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4A" w:rsidRPr="00C128DC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C128DC">
        <w:rPr>
          <w:bCs w:val="0"/>
          <w:sz w:val="20"/>
          <w:szCs w:val="20"/>
        </w:rPr>
        <w:t>Приложение 1</w:t>
      </w:r>
    </w:p>
    <w:p w:rsidR="00AD5B4A" w:rsidRPr="00BD5726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 xml:space="preserve">к муниципальной программе </w:t>
      </w:r>
    </w:p>
    <w:p w:rsidR="00AD5B4A" w:rsidRPr="00BD5726" w:rsidRDefault="00980D4E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«Социальная поддержка населения</w:t>
      </w:r>
      <w:r w:rsidR="00AD5B4A" w:rsidRPr="00BD5726">
        <w:rPr>
          <w:bCs w:val="0"/>
          <w:sz w:val="20"/>
          <w:szCs w:val="20"/>
        </w:rPr>
        <w:t xml:space="preserve">» </w:t>
      </w:r>
    </w:p>
    <w:p w:rsidR="00AD5B4A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jc w:val="center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Сведения о составе и значениях целевых показателей (индикаторов) муниципальной программы</w:t>
      </w:r>
    </w:p>
    <w:tbl>
      <w:tblPr>
        <w:tblpPr w:leftFromText="180" w:rightFromText="180" w:bottomFromText="200" w:vertAnchor="text" w:horzAnchor="page" w:tblpX="818" w:tblpY="878"/>
        <w:tblW w:w="2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09"/>
        <w:gridCol w:w="709"/>
        <w:gridCol w:w="2410"/>
        <w:gridCol w:w="1134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993"/>
        <w:gridCol w:w="992"/>
        <w:gridCol w:w="992"/>
        <w:gridCol w:w="11635"/>
      </w:tblGrid>
      <w:tr w:rsidR="002E12BD" w:rsidTr="002E12BD"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pacing w:val="-20"/>
                <w:sz w:val="16"/>
                <w:szCs w:val="16"/>
                <w:lang w:eastAsia="en-US"/>
              </w:rPr>
            </w:pPr>
            <w:r>
              <w:rPr>
                <w:b w:val="0"/>
                <w:spacing w:val="-20"/>
                <w:sz w:val="16"/>
                <w:szCs w:val="16"/>
                <w:lang w:eastAsia="en-US"/>
              </w:rPr>
              <w:t xml:space="preserve">код </w:t>
            </w:r>
            <w:proofErr w:type="spellStart"/>
            <w:r>
              <w:rPr>
                <w:b w:val="0"/>
                <w:spacing w:val="-20"/>
                <w:sz w:val="16"/>
                <w:szCs w:val="16"/>
                <w:lang w:eastAsia="en-US"/>
              </w:rPr>
              <w:t>аналогичнойпрограмной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 w:val="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 w:val="0"/>
                <w:sz w:val="16"/>
                <w:szCs w:val="16"/>
                <w:lang w:val="en-US" w:eastAsia="en-US"/>
              </w:rPr>
              <w:t>/</w:t>
            </w:r>
            <w:r>
              <w:rPr>
                <w:b w:val="0"/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tabs>
                <w:tab w:val="left" w:pos="1707"/>
              </w:tabs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Значение целевых показателей</w:t>
            </w:r>
          </w:p>
        </w:tc>
        <w:tc>
          <w:tcPr>
            <w:tcW w:w="1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tabs>
                <w:tab w:val="left" w:pos="1707"/>
              </w:tabs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</w:tr>
      <w:tr w:rsidR="002E12BD" w:rsidTr="002E12BD">
        <w:trPr>
          <w:gridAfter w:val="1"/>
          <w:wAfter w:w="11635" w:type="dxa"/>
          <w:trHeight w:val="7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2016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2024 г.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>
              <w:rPr>
                <w:b w:val="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поддержка семьи 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Число зарегистрированных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семья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320</w:t>
            </w:r>
          </w:p>
        </w:tc>
      </w:tr>
      <w:tr w:rsidR="002E12BD" w:rsidTr="002E12BD">
        <w:trPr>
          <w:gridAfter w:val="1"/>
          <w:wAfter w:w="11635" w:type="dxa"/>
          <w:trHeight w:val="1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 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 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Количество детей-сирот и детей, оставшихся без попечения родителей, переданных в отчетном году на воспитание в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Доля детей-сирот и детей, оставшихся без попечения родителей, переданных на воспитание в семьи, в общей численности детей-сирот и детей, оставшихся без </w:t>
            </w:r>
            <w:r>
              <w:rPr>
                <w:b w:val="0"/>
                <w:sz w:val="16"/>
                <w:szCs w:val="16"/>
                <w:lang w:eastAsia="en-US"/>
              </w:rPr>
              <w:lastRenderedPageBreak/>
              <w:t>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53,03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 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proofErr w:type="gramStart"/>
            <w:r>
              <w:rPr>
                <w:b w:val="0"/>
                <w:sz w:val="16"/>
                <w:szCs w:val="16"/>
                <w:lang w:eastAsia="en-US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>
              <w:rPr>
                <w:b w:val="0"/>
                <w:sz w:val="16"/>
                <w:szCs w:val="16"/>
                <w:lang w:eastAsia="en-US"/>
              </w:rPr>
              <w:t>неродственникам</w:t>
            </w:r>
            <w:proofErr w:type="spellEnd"/>
            <w:r>
              <w:rPr>
                <w:b w:val="0"/>
                <w:sz w:val="16"/>
                <w:szCs w:val="16"/>
                <w:lang w:eastAsia="en-US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96,32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97,95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Количество несовершеннолетних, состоящих на межведомственных профилактических учетах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17</w:t>
            </w:r>
          </w:p>
        </w:tc>
      </w:tr>
      <w:tr w:rsidR="002E12BD" w:rsidTr="002E12BD">
        <w:trPr>
          <w:gridAfter w:val="1"/>
          <w:wAfter w:w="1163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Количество семей, находящихся в социально – опасном положении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Количество семей</w:t>
            </w:r>
          </w:p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15</w:t>
            </w:r>
          </w:p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</w:tr>
      <w:tr w:rsidR="002E12BD" w:rsidTr="002E12BD">
        <w:trPr>
          <w:gridAfter w:val="1"/>
          <w:wAfter w:w="11635" w:type="dxa"/>
          <w:trHeight w:val="10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Количество, детей-сирот и детей, оставшихся без попечения родителей, а также лиц из их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</w:tr>
    </w:tbl>
    <w:p w:rsidR="002E12BD" w:rsidRDefault="002E12BD" w:rsidP="002E12BD">
      <w:pPr>
        <w:spacing w:before="0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tbl>
      <w:tblPr>
        <w:tblW w:w="282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1843"/>
        <w:gridCol w:w="709"/>
        <w:gridCol w:w="850"/>
        <w:gridCol w:w="851"/>
        <w:gridCol w:w="850"/>
        <w:gridCol w:w="851"/>
        <w:gridCol w:w="992"/>
        <w:gridCol w:w="992"/>
        <w:gridCol w:w="992"/>
        <w:gridCol w:w="993"/>
        <w:gridCol w:w="992"/>
        <w:gridCol w:w="850"/>
        <w:gridCol w:w="993"/>
        <w:gridCol w:w="927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D5B4A" w:rsidRPr="00C128DC" w:rsidTr="00124A1B">
        <w:trPr>
          <w:gridAfter w:val="13"/>
          <w:wAfter w:w="12896" w:type="dxa"/>
          <w:trHeight w:val="920"/>
          <w:tblHeader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Код аналитической программ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</w:t>
            </w:r>
            <w:proofErr w:type="gramEnd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Единица измерени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я</w:t>
            </w:r>
          </w:p>
        </w:tc>
        <w:tc>
          <w:tcPr>
            <w:tcW w:w="111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  <w:tblHeader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124A1B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124A1B">
              <w:rPr>
                <w:b w:val="0"/>
                <w:bCs w:val="0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2024г.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</w:tr>
      <w:tr w:rsidR="00124A1B" w:rsidRPr="00C128DC" w:rsidTr="00124A1B">
        <w:trPr>
          <w:trHeight w:val="4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C12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F78D5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Обеспечение жильем отдельных категорий граждан, стимулирова</w:t>
            </w:r>
            <w:r>
              <w:rPr>
                <w:color w:val="000000"/>
                <w:sz w:val="20"/>
                <w:szCs w:val="20"/>
              </w:rPr>
              <w:t xml:space="preserve">ние улучшения жилищных условий </w:t>
            </w:r>
            <w:r w:rsidR="00AF78D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Обеспеченность жильем отдельных категорий граждан</w:t>
            </w:r>
          </w:p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(малоимущие многодетные семьи)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кв.м.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D5B4A">
            <w:pPr>
              <w:spacing w:before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Количество семей, улучшивших жилищные условия, из числа малоимущих многодетных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семей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D5B4A">
            <w:pPr>
              <w:spacing w:before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Обеспеченность жильем отдельных категорий граждан (ветераны ВОВ и прочие категории граждан)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кв.м.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124A1B" w:rsidRPr="00C128DC" w:rsidTr="00124A1B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C128DC" w:rsidRDefault="00124A1B" w:rsidP="00AD5B4A">
            <w:pPr>
              <w:spacing w:before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Количество семей, улучшивших жилищные условия, из числа ветеранов ВОВ и прочих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семей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1B" w:rsidRPr="00C128DC" w:rsidRDefault="00124A1B" w:rsidP="00124A1B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</w:tbl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C128DC" w:rsidRDefault="00AD5B4A" w:rsidP="00AF78D5">
      <w:pPr>
        <w:spacing w:before="0"/>
        <w:rPr>
          <w:b w:val="0"/>
          <w:bCs w:val="0"/>
          <w:sz w:val="20"/>
          <w:szCs w:val="20"/>
        </w:rPr>
      </w:pPr>
    </w:p>
    <w:tbl>
      <w:tblPr>
        <w:tblW w:w="153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568"/>
        <w:gridCol w:w="568"/>
        <w:gridCol w:w="1843"/>
        <w:gridCol w:w="850"/>
        <w:gridCol w:w="709"/>
        <w:gridCol w:w="851"/>
        <w:gridCol w:w="850"/>
        <w:gridCol w:w="851"/>
        <w:gridCol w:w="992"/>
        <w:gridCol w:w="992"/>
        <w:gridCol w:w="992"/>
        <w:gridCol w:w="993"/>
        <w:gridCol w:w="927"/>
        <w:gridCol w:w="33"/>
        <w:gridCol w:w="897"/>
        <w:gridCol w:w="18"/>
        <w:gridCol w:w="927"/>
        <w:gridCol w:w="33"/>
        <w:gridCol w:w="927"/>
      </w:tblGrid>
      <w:tr w:rsidR="002E12BD" w:rsidRPr="002E12BD" w:rsidTr="002E12BD">
        <w:trPr>
          <w:trHeight w:val="435"/>
          <w:tblHeader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</w:t>
            </w:r>
            <w:proofErr w:type="gramEnd"/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</w:tr>
      <w:tr w:rsidR="002E12BD" w:rsidRPr="002E12BD" w:rsidTr="002E12BD">
        <w:trPr>
          <w:trHeight w:val="427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2024</w:t>
            </w:r>
          </w:p>
        </w:tc>
      </w:tr>
      <w:tr w:rsidR="002E12BD" w:rsidRPr="002E12BD" w:rsidTr="002E12BD">
        <w:trPr>
          <w:trHeight w:val="152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proofErr w:type="spellStart"/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Pr="002E12BD" w:rsidRDefault="002E12BD">
            <w:pPr>
              <w:spacing w:before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прогноз</w:t>
            </w:r>
          </w:p>
        </w:tc>
      </w:tr>
      <w:tr w:rsidR="002E12BD" w:rsidRPr="002E12BD" w:rsidTr="002E12BD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2E12BD">
              <w:rPr>
                <w:sz w:val="20"/>
                <w:szCs w:val="20"/>
                <w:lang w:eastAsia="en-US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 w:rsidRPr="002E12BD">
              <w:rPr>
                <w:sz w:val="20"/>
                <w:szCs w:val="20"/>
                <w:lang w:eastAsia="en-US"/>
              </w:rPr>
              <w:t>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 w:rsidRPr="002E12B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8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 w:rsidRPr="002E12BD">
              <w:rPr>
                <w:sz w:val="20"/>
                <w:szCs w:val="20"/>
                <w:lang w:eastAsia="en-US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</w:tr>
      <w:tr w:rsidR="002E12BD" w:rsidRPr="002E12BD" w:rsidTr="002E12BD">
        <w:trPr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2BD" w:rsidRPr="002E12BD" w:rsidRDefault="002E12BD">
            <w:pPr>
              <w:spacing w:before="0" w:line="276" w:lineRule="auto"/>
              <w:jc w:val="righ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sz w:val="20"/>
                <w:szCs w:val="20"/>
                <w:lang w:eastAsia="en-US"/>
              </w:rPr>
              <w:t>Сумма предоставленной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proofErr w:type="spellStart"/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тыс</w:t>
            </w:r>
            <w:proofErr w:type="gramStart"/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.р</w:t>
            </w:r>
            <w:proofErr w:type="gramEnd"/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уб</w:t>
            </w:r>
            <w:proofErr w:type="spellEnd"/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5 806,0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val="en-US" w:eastAsia="en-US"/>
              </w:rPr>
              <w:t>6 614</w:t>
            </w: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,</w:t>
            </w:r>
            <w:r w:rsidRPr="002E12BD">
              <w:rPr>
                <w:b w:val="0"/>
                <w:bCs w:val="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7517,60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7977,20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</w:tr>
      <w:tr w:rsidR="002E12BD" w:rsidTr="002E12BD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sz w:val="20"/>
                <w:szCs w:val="20"/>
                <w:lang w:eastAsia="en-US"/>
              </w:rPr>
              <w:t>Количество семей, получивших субсидию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 xml:space="preserve">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2BD" w:rsidRPr="002E12BD" w:rsidRDefault="002E12BD">
            <w:pPr>
              <w:spacing w:before="0"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2E12BD">
              <w:rPr>
                <w:b w:val="0"/>
                <w:bCs w:val="0"/>
                <w:sz w:val="20"/>
                <w:szCs w:val="20"/>
                <w:lang w:eastAsia="en-US"/>
              </w:rPr>
              <w:t>0</w:t>
            </w:r>
          </w:p>
        </w:tc>
      </w:tr>
    </w:tbl>
    <w:p w:rsidR="002E12BD" w:rsidRDefault="002E12BD" w:rsidP="002E12BD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2E12BD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466"/>
        <w:gridCol w:w="348"/>
        <w:gridCol w:w="2989"/>
        <w:gridCol w:w="992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900"/>
        <w:gridCol w:w="1085"/>
      </w:tblGrid>
      <w:tr w:rsidR="00B230F5" w:rsidRPr="00C128DC" w:rsidTr="00B230F5">
        <w:trPr>
          <w:trHeight w:val="274"/>
        </w:trPr>
        <w:tc>
          <w:tcPr>
            <w:tcW w:w="94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B230F5" w:rsidRPr="00C128DC" w:rsidTr="00B230F5">
        <w:trPr>
          <w:trHeight w:val="638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2017год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2022год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2023год</w:t>
            </w:r>
          </w:p>
        </w:tc>
        <w:tc>
          <w:tcPr>
            <w:tcW w:w="10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2024год</w:t>
            </w:r>
          </w:p>
        </w:tc>
      </w:tr>
      <w:tr w:rsidR="00B230F5" w:rsidRPr="00C128DC" w:rsidTr="00B230F5">
        <w:trPr>
          <w:trHeight w:val="288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Default="00B230F5">
            <w:r w:rsidRPr="00BE0CA8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230F5" w:rsidRDefault="00B230F5">
            <w:r w:rsidRPr="00BE0CA8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0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230F5" w:rsidRDefault="00B230F5">
            <w:r w:rsidRPr="00BE0CA8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</w:tr>
      <w:tr w:rsidR="00B230F5" w:rsidRPr="00C128DC" w:rsidTr="00B230F5">
        <w:trPr>
          <w:trHeight w:val="24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поддержка старшего поколения, инвалидов и отдельных категорий граждан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230F5" w:rsidRPr="00C128DC" w:rsidTr="00B230F5">
        <w:trPr>
          <w:trHeight w:val="614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Количество первичных ветеранских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230F5" w:rsidRPr="00C128DC" w:rsidTr="00B230F5">
        <w:trPr>
          <w:trHeight w:val="509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Количество первичных объединений инвалидов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B230F5" w:rsidRPr="00C128DC" w:rsidTr="00B230F5">
        <w:trPr>
          <w:trHeight w:val="107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Количество районных мероприятий, направленных на повышение роли старшего поколения, инвалидов в общественной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B230F5" w:rsidRPr="00C128DC" w:rsidTr="00B230F5">
        <w:trPr>
          <w:trHeight w:val="78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Количество любительских объединений и клубов по интересам для граждан старшего поколения, инвалидов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</w:tr>
      <w:tr w:rsidR="00B230F5" w:rsidRPr="00C128DC" w:rsidTr="00B230F5">
        <w:trPr>
          <w:trHeight w:val="1397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Доля граждан пожилого возраста,  принимающих участие в районных и республиканских мероприятиях в общей численности  граждан этой возрастной группы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B230F5" w:rsidRPr="00C128DC" w:rsidTr="00B230F5">
        <w:trPr>
          <w:trHeight w:val="108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Доля  инвалидов, принимающих участие в районных и республиканских мероприятиях в общей численности  граждан этой  категории граждан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B230F5" w:rsidRPr="00C128DC" w:rsidTr="00B230F5">
        <w:trPr>
          <w:trHeight w:val="876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Количество пенсионеров и инвалидов и отдельных категорий граждан оказавшихся в трудной жизненной ситуации, получивших адресную социальную помощь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проц</w:t>
            </w: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</w:tr>
      <w:tr w:rsidR="00B230F5" w:rsidRPr="00C128DC" w:rsidTr="00B230F5">
        <w:trPr>
          <w:trHeight w:val="391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Количество граждан, обратившихся за компенсацией.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</w:t>
            </w: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л</w:t>
            </w: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ичество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B230F5" w:rsidRPr="00C128DC" w:rsidTr="00B230F5">
        <w:trPr>
          <w:trHeight w:val="77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Сумма компенсационных выплат на оплату коммунальных услуг многодетным семьям, обратившимся за компенсацией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0F5" w:rsidRPr="00C128DC" w:rsidRDefault="00B230F5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Приложение 2</w:t>
      </w: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к муниципальной программе </w:t>
      </w:r>
    </w:p>
    <w:p w:rsidR="00AD5B4A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«Социальная поддержка населения</w:t>
      </w:r>
      <w:r w:rsidR="00B230F5">
        <w:rPr>
          <w:bCs w:val="0"/>
          <w:sz w:val="20"/>
          <w:szCs w:val="20"/>
        </w:rPr>
        <w:t>»</w:t>
      </w:r>
      <w:r>
        <w:rPr>
          <w:bCs w:val="0"/>
          <w:sz w:val="20"/>
          <w:szCs w:val="20"/>
        </w:rPr>
        <w:t xml:space="preserve">  </w:t>
      </w:r>
      <w:r w:rsidR="00B230F5">
        <w:rPr>
          <w:bCs w:val="0"/>
          <w:sz w:val="20"/>
          <w:szCs w:val="20"/>
        </w:rPr>
        <w:t xml:space="preserve"> </w:t>
      </w:r>
    </w:p>
    <w:p w:rsidR="00AD5B4A" w:rsidRDefault="00AD5B4A" w:rsidP="00AD5B4A">
      <w:pPr>
        <w:spacing w:before="0"/>
        <w:jc w:val="center"/>
        <w:rPr>
          <w:sz w:val="20"/>
          <w:szCs w:val="20"/>
        </w:rPr>
      </w:pPr>
    </w:p>
    <w:tbl>
      <w:tblPr>
        <w:tblW w:w="151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507"/>
        <w:gridCol w:w="42"/>
        <w:gridCol w:w="710"/>
        <w:gridCol w:w="710"/>
        <w:gridCol w:w="851"/>
        <w:gridCol w:w="4535"/>
        <w:gridCol w:w="9"/>
        <w:gridCol w:w="3056"/>
        <w:gridCol w:w="38"/>
        <w:gridCol w:w="1805"/>
        <w:gridCol w:w="38"/>
        <w:gridCol w:w="2707"/>
        <w:gridCol w:w="93"/>
      </w:tblGrid>
      <w:tr w:rsidR="00AD5B4A" w:rsidTr="00AD5B4A">
        <w:trPr>
          <w:gridBefore w:val="1"/>
          <w:wBefore w:w="32" w:type="dxa"/>
          <w:trHeight w:val="803"/>
        </w:trPr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Код аналогичной программной классификации</w:t>
            </w:r>
          </w:p>
        </w:tc>
        <w:tc>
          <w:tcPr>
            <w:tcW w:w="4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Основные мероприятия, направленные на реализацию подпрограммы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Ответственный исполнитель, соисполнители подпрограммы, основного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</w:tr>
      <w:tr w:rsidR="00AD5B4A" w:rsidTr="00AD5B4A">
        <w:trPr>
          <w:gridBefore w:val="1"/>
          <w:wBefore w:w="32" w:type="dxa"/>
          <w:trHeight w:val="594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Социальная поддержка семьи и детей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1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по реализации государственных полномочий, переданных  муниципальному образованию «Глазовский район»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Выполнение мероприятий по укреплению и  развитию института семьи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Комитет по делам семьи и демографической политике при правительстве Удмуртской Республике;</w:t>
            </w:r>
          </w:p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Отдел по делам  опеки, попечительства, семьи и несовершеннолетних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Повышение качества жизни семей с детьми, увеличение количества многодетных семей в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Глазовском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районе, всестороннее укрепление института семьи как формы гармоничной жизнедеятельности личности 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Предоставление мер социальной поддержки многодетным семьям и учет (регистрация) многодетных семей: </w:t>
            </w:r>
          </w:p>
          <w:p w:rsidR="00AD5B4A" w:rsidRDefault="00AD5B4A" w:rsidP="00AD5B4A">
            <w:pPr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бесплатное посещение детьми из многодетной семьи один раз в месяц государственных музеев, подведомственных органам государственной власти Удмуртской Республики, бесплатное единовременное посещение детьми из многодетной семьи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предоставление жилищных займов;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предоставление безвозмездной субсидии на приобретение жилого помещения многодетной семье, нуждающейся в улучшении жилищных условий, в которой одновременно родились трое и более детей;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компенсация произведенных расходов на оплату коммунальных услуг в размере 30 процентов, которая предоставляется в пределах республиканского стандарта социальной нормы площади жилого помещения на 1 человека, установленного в размере 12 квадратных метров общей площади жилого помещения;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бесплатная выдача лекарств, приобретаемых по рецептам врачей (фельдшеров), для детей до достижения им возраста 6 лет и 6 месяцев;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начального, профессионального образования, путем выдачи проездных билетов;</w:t>
            </w:r>
          </w:p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7) бесплатное питание для учащихся образовательных учреждений для детей дошкольного и младшего школьного возраста общеобразовательных учреждений (один раз в учебный день);</w:t>
            </w:r>
          </w:p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8) 50-процентная скидка от установленной платы за содержание детей в государственных дошкольных общеобразовательных учреждениях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 xml:space="preserve"> ;</w:t>
            </w:r>
            <w:proofErr w:type="gramEnd"/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Комитет по делам семьи и демографической политике при правительстве Удмуртской Республике; Отдел по делам  опеки, попечительства, семьи и несовершеннолетних Отдел  строительства и жилищно-коммунального хозяйства;</w:t>
            </w:r>
          </w:p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 xml:space="preserve">Управление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B230F5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2015-2024</w:t>
            </w:r>
            <w:r w:rsidR="00AD5B4A"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Повышение качества жизни семей с детьми, увеличение количества многодетных семей в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Глазовском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районе, всестороннее укрепление института семьи как формы гармоничной жизнедеятельности личности 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помещений.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Комитет по делам семьи и демографической политике при правительстве Удмуртской Республике; Отдел по делам  опеки, попечительства, семьи и несовершеннолетних Отдел строительства и жилищно-коммунального хозяйства;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Осуществление мероприятий по реализации единой семейной политики, направленной на укрепление института семьи в районе, в том числе: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Проведение районных методических семинаров, тренингов по вопросам семейных отношений 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лекториев, бесед, консультаций, касающихся проблем семьи и семейных отношений, вопросов воспитания и обучения, проблем здоровья детей и взрослых, половых отношений, алкогольной и химической зависимости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Осуществления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неблагополучными семьями, в которых родители злоупотребляют спиртным, уклоняются от воспитания детей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Создание цикла статей в газетах «</w:t>
            </w:r>
            <w:proofErr w:type="spellStart"/>
            <w:r>
              <w:rPr>
                <w:b w:val="0"/>
                <w:bCs w:val="0"/>
                <w:sz w:val="20"/>
                <w:szCs w:val="20"/>
                <w:lang w:eastAsia="en-US"/>
              </w:rPr>
              <w:t>Иднакар</w:t>
            </w:r>
            <w:proofErr w:type="spellEnd"/>
            <w:r>
              <w:rPr>
                <w:b w:val="0"/>
                <w:bCs w:val="0"/>
                <w:sz w:val="20"/>
                <w:szCs w:val="20"/>
                <w:lang w:eastAsia="en-US"/>
              </w:rPr>
              <w:t>» и «Мой город» о лучших семьях района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Выездная работа кабинета планирования семьи муниципальных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образованиях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МБУЗ МЗ «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Глазовская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районная больница»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Повышение качества жизни семей с детьми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мероприятий по профилактике нежелательной беременности и снижению абортов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МБУЗ МЗ «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Глазовская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районная больница» 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Патронаж семей группы социального риска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оказанию адресной помощи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временных рабочих мест для несовершеннолетних (14-18 лет) в каникулярное и свободное от учебы время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РМБТ, МЦ «Диалог»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Работа службы сопровождения приемных и опекунских семей (техническое и кадровое обеспечение)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Помощь семьям, взявших на воспитание детей, лишенных родительского попечения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 акции по сбору веще, игрушек, канцелярских товаров для детей из особо нуждающихся семей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Реализация культурно досуговых мероприятий</w:t>
            </w:r>
            <w:proofErr w:type="gramStart"/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направленных на укрепление семейных отношений и пропаганду здорового образа жизни, в том числе посвященных :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-День семьи</w:t>
            </w:r>
          </w:p>
          <w:p w:rsidR="00AD5B4A" w:rsidRDefault="00AD5B4A" w:rsidP="00AD5B4A">
            <w:pPr>
              <w:tabs>
                <w:tab w:val="left" w:pos="465"/>
              </w:tabs>
              <w:spacing w:before="0" w:line="25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-Дню защиты детей;</w:t>
            </w:r>
          </w:p>
          <w:p w:rsidR="00AD5B4A" w:rsidRPr="008546E2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- Дню матери</w:t>
            </w:r>
          </w:p>
          <w:p w:rsidR="00AD5B4A" w:rsidRPr="008546E2" w:rsidRDefault="00AD5B4A" w:rsidP="00AD5B4A">
            <w:pPr>
              <w:numPr>
                <w:ilvl w:val="0"/>
                <w:numId w:val="2"/>
              </w:numPr>
              <w:tabs>
                <w:tab w:val="num" w:pos="105"/>
                <w:tab w:val="left" w:pos="465"/>
              </w:tabs>
              <w:spacing w:before="0" w:line="256" w:lineRule="auto"/>
              <w:ind w:hanging="720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День Петра и </w:t>
            </w:r>
            <w:proofErr w:type="spellStart"/>
            <w:r>
              <w:rPr>
                <w:b w:val="0"/>
                <w:bCs w:val="0"/>
                <w:sz w:val="20"/>
                <w:szCs w:val="20"/>
                <w:lang w:eastAsia="en-US"/>
              </w:rPr>
              <w:t>Февроньи</w:t>
            </w:r>
            <w:proofErr w:type="spellEnd"/>
            <w:r>
              <w:rPr>
                <w:b w:val="0"/>
                <w:bCs w:val="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и проведение  фестиваля приемных семей «Пеликан»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2015, 2017,2019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Помощь семьям, взявших на воспитание детей, лишенных родительского попечения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ежегодных акций «Семья», «Охрана прав детства», «Подросток».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 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Увеличение количества детей-сирот, оставшихся без попечения родителей, переданных на воспитание в семьи, социализация этих детей 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>Осуществление государственных полномочий по содержанию специалиста учета (регистрации) многодетных семей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Комитет по делам семьи и демографической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поли-тике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при правительстве Удмуртской Республике; 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Организация и осуществление деятельности по опеке и попечительству в отношении несовершеннолетних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  <w:trHeight w:val="2132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Система мер по оказанию социальной поддержки семьям с детьми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Отдел по делам  опеки, попечительства, семьи и несовершеннолетних  Отдел социальной защиты населения Глазовского района; Управление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Государственная поддержка семей с детьми</w:t>
            </w:r>
          </w:p>
        </w:tc>
      </w:tr>
      <w:tr w:rsidR="00AD5B4A" w:rsidTr="00A34C22">
        <w:trPr>
          <w:gridBefore w:val="1"/>
          <w:wBefore w:w="32" w:type="dxa"/>
          <w:trHeight w:val="932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  <w:trHeight w:val="1185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Выплата единовременного денежного пособия при усыновлении или удочерении детей-сирот и детей, оставшихся без попечения родителей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Материальное обеспечение приемной семьи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Отдел по делам  опеки, попечительства, семьи и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Выплата семьям опекунов на содержание подопечных детей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B230F5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без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попечения родителей, а также лиц из числа 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детей – сирот и детей, оставшихся без попечения родителей</w:t>
            </w:r>
          </w:p>
        </w:tc>
      </w:tr>
      <w:tr w:rsidR="00AD5B4A" w:rsidRPr="004E3D17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Расходы на предоставление жилых помещений детям – сиротам и детям, оставшимся без попечения родителей, а также лицам из их числа, принятых в целях реализации Закона Удмуртской Республики от 6 марта 2007 года 2-РЗ</w:t>
            </w:r>
          </w:p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«О мерах по социальной поддержке детей – сирот и детей, оставшихся без попечения родителей»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4E3D17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 w:rsidRPr="004E3D17"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4E3D17">
              <w:rPr>
                <w:b w:val="0"/>
                <w:sz w:val="20"/>
                <w:szCs w:val="20"/>
                <w:lang w:eastAsia="en-US"/>
              </w:rPr>
              <w:t>без</w:t>
            </w:r>
            <w:proofErr w:type="gramEnd"/>
            <w:r w:rsidRPr="004E3D17">
              <w:rPr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 xml:space="preserve">попечения родителей, а также лиц из числа </w:t>
            </w:r>
          </w:p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детей – сирот и детей, оставшихся без попечения родителей</w:t>
            </w:r>
          </w:p>
        </w:tc>
      </w:tr>
      <w:tr w:rsidR="00AD5B4A" w:rsidRPr="004E3D17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Расходы на обеспечение осуществления передаваемых полномочий в соответствии с Законом Удмуртской Республики от14 марта 2013 года 8-РЗ «Об обеспечении жилыми помещениями детей-сирот и детей, оставшихся без попечения родителей, а также лиц, из числа детей-сирот и детей, оставшихся без попечения родителей»</w:t>
            </w:r>
          </w:p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B230F5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 w:rsidRPr="004E3D17"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4E3D17">
              <w:rPr>
                <w:b w:val="0"/>
                <w:sz w:val="20"/>
                <w:szCs w:val="20"/>
                <w:lang w:eastAsia="en-US"/>
              </w:rPr>
              <w:t>без</w:t>
            </w:r>
            <w:proofErr w:type="gramEnd"/>
            <w:r w:rsidRPr="004E3D17">
              <w:rPr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AD5B4A" w:rsidRPr="00FF5DAF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попечения родителей, а также лиц из числа детей – сирот и детей, оставшихся без попечения родителей</w:t>
            </w:r>
          </w:p>
        </w:tc>
      </w:tr>
      <w:tr w:rsidR="00F52525" w:rsidRPr="004E3D17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 xml:space="preserve"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от14 марта 2013 года 8-РЗ «Об обеспечении жилыми помещениями детей-сирот и детей, оставшихся без попечения родителей, а также лиц, из числа </w:t>
            </w:r>
            <w:r w:rsidRPr="00F52525">
              <w:rPr>
                <w:b w:val="0"/>
                <w:sz w:val="20"/>
                <w:szCs w:val="20"/>
                <w:lang w:eastAsia="en-US"/>
              </w:rPr>
              <w:lastRenderedPageBreak/>
              <w:t>детей-сирот и детей, оставшихся без попечения родителей»</w:t>
            </w:r>
          </w:p>
          <w:p w:rsidR="00F52525" w:rsidRPr="00F52525" w:rsidRDefault="00F52525" w:rsidP="007F74F3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lastRenderedPageBreak/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 w:rsidRPr="00F52525"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525" w:rsidRPr="00F52525" w:rsidRDefault="00F52525" w:rsidP="007F74F3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F52525">
              <w:rPr>
                <w:b w:val="0"/>
                <w:sz w:val="20"/>
                <w:szCs w:val="20"/>
                <w:lang w:eastAsia="en-US"/>
              </w:rPr>
              <w:t>без</w:t>
            </w:r>
            <w:proofErr w:type="gramEnd"/>
            <w:r w:rsidRPr="00F52525">
              <w:rPr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F52525" w:rsidRPr="00F52525" w:rsidRDefault="00F52525" w:rsidP="007F74F3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F52525">
              <w:rPr>
                <w:b w:val="0"/>
                <w:sz w:val="20"/>
                <w:szCs w:val="20"/>
                <w:lang w:eastAsia="en-US"/>
              </w:rPr>
              <w:t>попечения родителей, а также лиц из числа детей – сирот и детей, оставшихся без попечения родителей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92E52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Мероприятия, направленные на профилактику правонарушений и преступлений среди несовершеннолетних: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Информирование населения о деятельности комиссии по делам несовершеннолетних и защите их прав при Администрации Глазовского района через средства массовой информации по профилактике правонарушений и преступлений среди несовершеннолетних 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Участие членов комиссии в родительских собраниях, классных часах,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общерайонных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мероприятий. Оказание помощи в оформлении правовых уголков для детей и родителей в общеобразовательных организациях района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Оказание содействия в организации досуговой деятельности несовершеннолетних, состоящих на межведомственном профилактическом учете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и проведение ежегодной республиканской акции охраны прав детства с 15.05 по 15.06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Организация и проведение республиканской межведомственной профилактической операции «Подросток - лето»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Комиссия по делам несовершеннолетних и защите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Снижение уровня преступлений и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Оказание помощи в трудовом и бытовом устройстве несовершеннолетних, освобожденных из учреждений уголовно-исполнительной системы, осужденных без лишения свободы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работы по назначению общественными воспитателями граждан над несовершеннолетними, состоящих на межведомственном профилактическом учете в соответствии с Положением об общественном воспитателе. Поощрение лучших общественных воспитателей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Выявление несовершеннолетних и семей, находящихся в социально-опасном положении. Организация работы с данной категорией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Выпуск информационных и методических буклетов, сборников, информационных листов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34C22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обучающих семинаров для специалистов, работающих в учреждении системы профилактики Глазовского района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B230F5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19"/>
          <w:tblHeader/>
        </w:trPr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Срок выполнения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277"/>
          <w:tblHeader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МП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М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 w:rsidRPr="0047026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 w:rsidRPr="0047026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DE7382">
            <w:pPr>
              <w:spacing w:before="40" w:after="40"/>
              <w:rPr>
                <w:sz w:val="20"/>
                <w:szCs w:val="20"/>
              </w:rPr>
            </w:pPr>
            <w:r w:rsidRPr="00470268">
              <w:rPr>
                <w:sz w:val="20"/>
                <w:szCs w:val="20"/>
              </w:rPr>
              <w:t>Обеспечение жильем отдельных категорий граждан</w:t>
            </w:r>
            <w:proofErr w:type="gramStart"/>
            <w:r w:rsidRPr="00470268">
              <w:rPr>
                <w:sz w:val="20"/>
                <w:szCs w:val="20"/>
              </w:rPr>
              <w:t xml:space="preserve"> ,</w:t>
            </w:r>
            <w:proofErr w:type="gramEnd"/>
            <w:r w:rsidRPr="00470268">
              <w:rPr>
                <w:sz w:val="20"/>
                <w:szCs w:val="20"/>
              </w:rPr>
              <w:t xml:space="preserve"> стимулирование улучшения жилищных условий </w:t>
            </w:r>
            <w:r w:rsidR="00DE7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отдельным категориям граждан 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 xml:space="preserve">Признание граждан </w:t>
            </w:r>
            <w:proofErr w:type="gramStart"/>
            <w:r w:rsidRPr="00C128DC">
              <w:rPr>
                <w:b w:val="0"/>
                <w:sz w:val="20"/>
                <w:szCs w:val="20"/>
              </w:rPr>
              <w:t>малоимущими</w:t>
            </w:r>
            <w:proofErr w:type="gramEnd"/>
            <w:r w:rsidRPr="00C128DC">
              <w:rPr>
                <w:b w:val="0"/>
                <w:sz w:val="20"/>
                <w:szCs w:val="20"/>
              </w:rPr>
              <w:t xml:space="preserve"> в целях принятия их на учет в качестве нуждающихся в жилом помещении, предоставляемом по договору социального найма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Признание либо отказ в признании граждан 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малоимущими</w:t>
            </w:r>
            <w:proofErr w:type="gramEnd"/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994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Принятие граждан на учет в качестве нуждающихся в жилом помещении, предоставляемом по договору социального найма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Принятие либо отказ в приятии на учет </w:t>
            </w: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Организация межведомственного взаимодействия, в том числе электронного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Получение ответов на направленные запросы</w:t>
            </w: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Оформление свидетельств на получение безвозмездных субсидий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Предоставление гражданам свидетельства для оформления сделки по приобретению жилого помещения</w:t>
            </w: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Направление пакета документов для перевода денежных средств на счета продавцов жилых помещений, на счета юридических лиц, осуществляющих продажу 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район»,</w:t>
            </w:r>
          </w:p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Перечисление денежных средств</w:t>
            </w: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Составление и направление отчетов в органы исполнительной власти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Снятие с учета граждан, получивших меры социальной поддержки по обеспечению жилыми помещениями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19"/>
          <w:tblHeader/>
        </w:trPr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</w:t>
            </w:r>
            <w:r w:rsidRPr="00470268">
              <w:rPr>
                <w:b w:val="0"/>
                <w:bCs w:val="0"/>
                <w:sz w:val="20"/>
                <w:szCs w:val="20"/>
              </w:rPr>
              <w:t>од аналитической программной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Срок выполнения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157"/>
          <w:tblHeader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МП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470268">
              <w:rPr>
                <w:b w:val="0"/>
                <w:bCs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М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BD5726" w:rsidRDefault="00AD5B4A" w:rsidP="00AD5B4A">
            <w:pPr>
              <w:spacing w:before="40" w:after="4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BD5726" w:rsidRDefault="00AD5B4A" w:rsidP="00AD5B4A">
            <w:pPr>
              <w:spacing w:before="40" w:after="4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BD5726" w:rsidRDefault="00AD5B4A" w:rsidP="00AD5B4A">
            <w:pPr>
              <w:spacing w:before="0"/>
              <w:rPr>
                <w:color w:val="000000"/>
                <w:sz w:val="18"/>
                <w:szCs w:val="18"/>
              </w:rPr>
            </w:pPr>
            <w:r w:rsidRPr="00BD5726">
              <w:rPr>
                <w:color w:val="000000"/>
                <w:sz w:val="18"/>
                <w:szCs w:val="18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6C1AE6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470268">
              <w:rPr>
                <w:sz w:val="20"/>
                <w:szCs w:val="20"/>
              </w:rPr>
              <w:t> </w:t>
            </w:r>
            <w:r w:rsidRPr="006C1AE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Финансовое обеспечение расходных обязательств муниципальных образований, возникших при выполнении государственных полномочий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11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Предоставление гражданам субсидий и льгот гражданам по оплате жилого помещения и коммунальных услуг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48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Организация предоставления гражданам субсидий и льгот на оплату жилого помещения и коммунальных услуг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Прием документов у граждан и формирование учетного дела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Направление запросов путем электронного взаимодействия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Отдел ЖКХ, транспорта и связи Администрации МО «Глазовский район», Пенсионный фонд РФ, Отдел социальной защиты населения в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Глазовском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районе, Центр занятости населения г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лазов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Получение ответов на направленные запросы</w:t>
            </w: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Произведение расчетных выплат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Предоставление либо отказ</w:t>
            </w: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Выгрузка базы данных получателей  и сумм на электронные носители для предоставления в банк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Перечисление денежных средств на счета граждан</w:t>
            </w: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Составление отчетов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7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Ежеквартальные изменения и обновления программного обеспечения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 ООО «ЭЛМИ – Консалтинг»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Бесперебойная работа программного обеспечения и сохранение существующей базы данных</w:t>
            </w:r>
          </w:p>
        </w:tc>
      </w:tr>
    </w:tbl>
    <w:p w:rsidR="00AD5B4A" w:rsidRPr="00C128DC" w:rsidRDefault="00AD5B4A" w:rsidP="00AD5B4A">
      <w:pPr>
        <w:spacing w:before="0"/>
        <w:jc w:val="both"/>
        <w:rPr>
          <w:sz w:val="20"/>
          <w:szCs w:val="20"/>
        </w:rPr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375"/>
        <w:gridCol w:w="386"/>
        <w:gridCol w:w="317"/>
        <w:gridCol w:w="3557"/>
        <w:gridCol w:w="3787"/>
        <w:gridCol w:w="23"/>
        <w:gridCol w:w="992"/>
        <w:gridCol w:w="63"/>
        <w:gridCol w:w="3686"/>
        <w:gridCol w:w="78"/>
        <w:gridCol w:w="1328"/>
      </w:tblGrid>
      <w:tr w:rsidR="00AD5B4A" w:rsidTr="00AD5B4A">
        <w:trPr>
          <w:trHeight w:val="734"/>
        </w:trPr>
        <w:tc>
          <w:tcPr>
            <w:tcW w:w="1452" w:type="dxa"/>
            <w:gridSpan w:val="4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AD5B4A" w:rsidTr="00AD5B4A">
        <w:trPr>
          <w:trHeight w:val="271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242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0F1AF4" w:rsidRDefault="00AD5B4A" w:rsidP="00B230F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7E7984">
              <w:rPr>
                <w:bCs w:val="0"/>
                <w:color w:val="000000"/>
              </w:rPr>
              <w:t>«</w:t>
            </w:r>
            <w:r w:rsidRPr="000F1AF4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Социальная поддержка населения »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242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0F1AF4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0F1AF4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Социальная поддержка старшего поколения</w:t>
            </w:r>
            <w:proofErr w:type="gramStart"/>
            <w:r w:rsidRPr="000F1AF4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F1AF4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896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1795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Проведение мероприятий для  граждан    старшего  поколения, Дня пожилых людей, районных летних сельских игр пенсионеров и инвалидов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Совет ветеранов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активности граждан старшего поколения,  в жизни общества, упрочнение социальных связей (увеличение количества граждан пожилого возраста,  принявших участие в социально значимых мероприятиях</w:t>
            </w:r>
            <w:proofErr w:type="gramEnd"/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3.1,3,5</w:t>
            </w:r>
          </w:p>
        </w:tc>
      </w:tr>
      <w:tr w:rsidR="00AD5B4A" w:rsidTr="00AD5B4A">
        <w:trPr>
          <w:trHeight w:val="115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е мероприятий для   инвалидов, </w:t>
            </w: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проведение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Дня инвалидов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 общество инвалидов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активности  инвалидов в жизни общества, упрочнение социальных связей (увеличение количества инвалидов, принявших участие в социально значимых мероприятиях</w:t>
            </w:r>
            <w:proofErr w:type="gramEnd"/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3.2,3.5</w:t>
            </w:r>
          </w:p>
        </w:tc>
      </w:tr>
      <w:tr w:rsidR="00AD5B4A" w:rsidTr="00AD5B4A">
        <w:trPr>
          <w:trHeight w:val="97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Организация работы Активов пожилых людей: проведение заседаний; планирование работы; подготовка к проведению мероприятий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Совет ветеранов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активности граждан старшего поколения, инвалидов в жизни общества, упрочнение социальных связей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</w:t>
            </w:r>
          </w:p>
        </w:tc>
      </w:tr>
      <w:tr w:rsidR="00AD5B4A" w:rsidTr="00AD5B4A">
        <w:trPr>
          <w:trHeight w:val="1085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Внесение активных участников ветеранского движения в Книгу "Золотой фонд ветеранской организации"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Совет ветеранов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социального статуса граждан пожилого возраста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3.1.,3.5</w:t>
            </w:r>
          </w:p>
        </w:tc>
      </w:tr>
      <w:tr w:rsidR="00AD5B4A" w:rsidTr="00AD5B4A">
        <w:trPr>
          <w:trHeight w:val="143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Поощрение ветеранов, инвалидов - активистов, в том числе грамотами, благодарственными письмами  Администрации муниципального образования "Глазовский район", отдыхом на базе МБОУ "КЦСОН"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Совет ветеранов, общество инвалидов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социального статуса граждан пожилого 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возраста</w:t>
            </w:r>
            <w:proofErr w:type="gram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,у</w:t>
            </w:r>
            <w:proofErr w:type="gram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величение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количества граждан пожилого возраста, инвалидов, принявших участие в социально значимых мероприятиях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3.1.,3.5</w:t>
            </w:r>
          </w:p>
        </w:tc>
      </w:tr>
      <w:tr w:rsidR="00AD5B4A" w:rsidTr="00AD5B4A">
        <w:trPr>
          <w:trHeight w:val="917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Чествование Почетных граждан Глазовского района в юбилейные даты.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Совет ветеранов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социального статуса граждан пожилого возраста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3.1.,3.5</w:t>
            </w:r>
          </w:p>
        </w:tc>
      </w:tr>
      <w:tr w:rsidR="00AD5B4A" w:rsidTr="00AD5B4A">
        <w:trPr>
          <w:trHeight w:val="2028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Поддержка социального долголетия пожилых людей через предоставление возможности людям пожилого возраста, инвалидам реализовать свои оздоровительные,   социокультурные потребности, интеллектуальные и творческие способности. Развитие современных форм общения пожилых людей</w:t>
            </w:r>
          </w:p>
        </w:tc>
        <w:tc>
          <w:tcPr>
            <w:tcW w:w="3787" w:type="dxa"/>
          </w:tcPr>
          <w:p w:rsidR="00AD5B4A" w:rsidRPr="00C815E8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C815E8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C815E8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1257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Создание условий для  занятий пожилых людей  и инвалидов оздоровительной гимнастикой;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культуры, молодежной политики, Совет ветеранов, общество инвалид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3.2,3.6</w:t>
            </w:r>
          </w:p>
        </w:tc>
      </w:tr>
      <w:tr w:rsidR="00AD5B4A" w:rsidTr="00AD5B4A">
        <w:trPr>
          <w:trHeight w:val="1248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Проведение спортивных мероприятий (спартакиад, спортивных игр,  участие в спортивных акциях)   пожилых людей и инвалидов;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культуры, молодежной политики, отдел физической культуры и спорта, 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3.5,3.4</w:t>
            </w:r>
          </w:p>
        </w:tc>
      </w:tr>
      <w:tr w:rsidR="00AD5B4A" w:rsidTr="00AD5B4A">
        <w:trPr>
          <w:trHeight w:val="130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Привлечение граждан старшего поколения к участию  в выставках, фестивалях, смотрах-конкурсах, разнообразных акциях;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культуры, молодежной политики,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3.5,3.4</w:t>
            </w:r>
          </w:p>
        </w:tc>
      </w:tr>
      <w:tr w:rsidR="00AD5B4A" w:rsidTr="00A34C22">
        <w:trPr>
          <w:trHeight w:val="1368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Реализация регионального проекта "Понятный интернет" по обучению граждан пожилого возраста компьютерной грамотности.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уровня социальной адаптации граждан пожилого возраста, инвалидов, формирование   позитивного   общественного   мнения   в   отношении   компьютерной грамотности населения старших возрастов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3.5,3,1,3,7</w:t>
            </w:r>
          </w:p>
        </w:tc>
      </w:tr>
      <w:tr w:rsidR="00AD5B4A" w:rsidTr="00A34C22">
        <w:trPr>
          <w:trHeight w:val="1440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Привлечение людей старшего поколения и инвалидов к работе в клубах по интересам,  любительском движении, самодеятельном творчестве, организованных в первичных ветеранских организациях;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культуры, молодежной политики,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3.5,3.4</w:t>
            </w:r>
          </w:p>
        </w:tc>
      </w:tr>
      <w:tr w:rsidR="00AD5B4A" w:rsidTr="00A34C22">
        <w:trPr>
          <w:trHeight w:val="140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Организация работы по созданию любительских объединений и клубов по интересам для граждан старшего поколения,  по активному участию граждан старшего поколения людей  и инвалидов в жизни общества;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улучшение условий работы общественных организаций ветеранов, инвалидов организаций, осуществляющих деятельность на территории МО "Глазовский район"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3.3,3,5</w:t>
            </w:r>
          </w:p>
        </w:tc>
      </w:tr>
      <w:tr w:rsidR="00AD5B4A" w:rsidTr="00A34C22">
        <w:trPr>
          <w:trHeight w:val="1126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jc w:val="both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адресной социальной поддержки гражданам старшего поколения,  инвалидам и отдельным категориям граждан.</w:t>
            </w:r>
          </w:p>
        </w:tc>
        <w:tc>
          <w:tcPr>
            <w:tcW w:w="3810" w:type="dxa"/>
            <w:gridSpan w:val="2"/>
          </w:tcPr>
          <w:p w:rsidR="00AD5B4A" w:rsidRPr="004F4D8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104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Оказание единовременной материальной помощи гражданам, </w:t>
            </w:r>
            <w:proofErr w:type="gramStart"/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оказавшихся</w:t>
            </w:r>
            <w:proofErr w:type="gramEnd"/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в трудной жизненной ситуации </w:t>
            </w:r>
          </w:p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комиссия по оказанию материальной помощи гражданам,  попавшим в трудную жизненную ситуацию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муниципального образования "Глазовский район"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3.7</w:t>
            </w:r>
          </w:p>
        </w:tc>
      </w:tr>
      <w:tr w:rsidR="00AD5B4A" w:rsidTr="00A34C22">
        <w:trPr>
          <w:trHeight w:val="1591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jc w:val="both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Оказание помощи по обращениям к Главе муниципального образования, Районному Совету депутатов со стороны граждан, в КЦСОН оказавшихся в трудной жизненной ситуации 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комиссии по оказанию материальной помощи гражданам,  попавшим в трудную жизненную ситуацию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муниципального образования "Глазовский район"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3.7.</w:t>
            </w:r>
          </w:p>
        </w:tc>
      </w:tr>
      <w:tr w:rsidR="00AD5B4A" w:rsidTr="00A34C22">
        <w:trPr>
          <w:trHeight w:val="1097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722D7A" w:rsidRDefault="00AD5B4A" w:rsidP="00AD5B4A">
            <w:pP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ежемесячной выплаты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гражданам, имеющим звание "Почетный гражданин Глазовского района"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лучшение социального положения и качества жизни 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пенсионеров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3.10</w:t>
            </w:r>
          </w:p>
        </w:tc>
      </w:tr>
      <w:tr w:rsidR="00AD5B4A" w:rsidTr="00A34C22">
        <w:trPr>
          <w:trHeight w:val="122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7" w:type="dxa"/>
          </w:tcPr>
          <w:p w:rsidR="00AD5B4A" w:rsidRPr="00FA4212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Чествование юбиляров (вдов участников  Великой отечественной войны с 85, 90, 95-летнием, 90,95-летием участников трудового фронта) и вручение денежных подарков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социальной защиты населения,  Совет ветеранов, 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лучшение социального положения и качества жизни 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пенсионеров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3.10</w:t>
            </w:r>
          </w:p>
        </w:tc>
      </w:tr>
      <w:tr w:rsidR="00AD5B4A" w:rsidTr="00A34C22">
        <w:trPr>
          <w:trHeight w:val="82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Чествование</w:t>
            </w:r>
            <w:r w:rsidR="0064141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инвалидо</w:t>
            </w:r>
            <w:proofErr w:type="gramStart"/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в-</w:t>
            </w:r>
            <w:proofErr w:type="gram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участников Великой Отечественной войны в день рождени</w:t>
            </w: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я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и в День Победы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социальной защиты населения,  Совет ветеранов, </w:t>
            </w:r>
          </w:p>
        </w:tc>
        <w:tc>
          <w:tcPr>
            <w:tcW w:w="992" w:type="dxa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49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лучшение социального положения и качества жизни 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пенсионеров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3,7</w:t>
            </w:r>
          </w:p>
        </w:tc>
      </w:tr>
      <w:tr w:rsidR="00AD5B4A" w:rsidTr="00A34C22">
        <w:trPr>
          <w:trHeight w:val="1571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мер социальной поддержки гражданам, проживающим на территории муниципального образования "Глазовский район" в виде компенсаций расходов, возникших в связи с ростом фактической оплаты за отопление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жилищно-коммунального хозяйства, транспорта и связи,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муниципального образования "Глазовский район"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3.8,3.9</w:t>
            </w:r>
          </w:p>
        </w:tc>
      </w:tr>
      <w:tr w:rsidR="00AD5B4A" w:rsidTr="00A34C22">
        <w:trPr>
          <w:trHeight w:val="1266"/>
        </w:trPr>
        <w:tc>
          <w:tcPr>
            <w:tcW w:w="374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57" w:type="dxa"/>
          </w:tcPr>
          <w:p w:rsidR="00AD5B4A" w:rsidRPr="00FA4212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FA421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Выделение ежемесячной доплаты к пенсии гражданам,  выработавшим муниципальный стаж</w:t>
            </w:r>
          </w:p>
          <w:p w:rsidR="00AD5B4A" w:rsidRPr="00BD1B9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055" w:type="dxa"/>
            <w:gridSpan w:val="2"/>
          </w:tcPr>
          <w:p w:rsidR="00AD5B4A" w:rsidRPr="00E50FB7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Улучшение социального положения и качества жизни  граждан, </w:t>
            </w:r>
            <w:proofErr w:type="spellStart"/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проработавщих</w:t>
            </w:r>
            <w:proofErr w:type="spellEnd"/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длительное время  на муниципальной  службе Администрации муниципального образования "Глазовский район"</w:t>
            </w:r>
          </w:p>
        </w:tc>
        <w:tc>
          <w:tcPr>
            <w:tcW w:w="1406" w:type="dxa"/>
            <w:gridSpan w:val="2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3.10</w:t>
            </w:r>
          </w:p>
        </w:tc>
      </w:tr>
      <w:tr w:rsidR="00AD5B4A" w:rsidTr="00A34C22">
        <w:trPr>
          <w:trHeight w:val="970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jc w:val="both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Поддержка деятельности общественных организаций  граждан старшего поколения и инвалидов района.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trHeight w:val="1139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Оказание финансовой помощи 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Глазовскому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районному Совету ветеранов на проведение мероприятий, социально значимой, культурно- массовой направленности, праздников;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64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·          улучшение условий работы общественных организаций ветеранов, инвалидов, осуществляющих деятельность на территории МО "Глазовский район";</w:t>
            </w:r>
          </w:p>
        </w:tc>
        <w:tc>
          <w:tcPr>
            <w:tcW w:w="1328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trHeight w:val="125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Оказание 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помощи 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Глазовскому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районному отделению "Всероссийского общества Инвалидов";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·          улучшение условий работы общественных организаций ветеранов, инвалидов организаций, осуществляющих деятельность на территории МО "Глазовский район";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775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Оказание  поддержки Президиуму Совета ветеранов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·          улучшение условий работы общественных организаций ветеранов, инвалидов организаций, осуществляющих деятельность на территории МО "Глазовский район";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950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jc w:val="both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Обеспечение взаимодействия  органов местного самоуправления и общественных организаций социальной направленности. </w:t>
            </w:r>
          </w:p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34C22">
        <w:trPr>
          <w:trHeight w:val="1679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Организация совместных встреч с людьми старшего поколения и инвалидами соответствующей территории по вопросам местного значения, по вопросам информирования о деятельности местной администрации, органов местного самоуправления;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район", структурные  подразделения Администрации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Усиление координации деятельности органов местного самоуправления, общественных организаций по социальной защите граждан пожилого возраста и инвалидов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1265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Проведение приемов граждан пожилого возраста и инвалидов руководителями муниципального образования "Глазовский район" по личным вопросам;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район",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92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Усиление координации деятельности органов местного самоуправления, общественных организаций по социальной защите граждан пожилого возраста и инвалидов</w:t>
            </w:r>
          </w:p>
        </w:tc>
      </w:tr>
      <w:tr w:rsidR="00AD5B4A" w:rsidTr="00A34C22">
        <w:trPr>
          <w:trHeight w:val="125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Содействие в решении  социальных проблем пожилых людей и инвалидов;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район", структурные  подразделения Администрации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улучшение условий работы общественных организаций ветеранов, инвалидов, улучшение социального положения и качества жизни отдельных категорий граждан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1431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Оказание содействия и методической помощи структурными подразделениями органов местного самоуправления   в  организации деятельности Совета ветеранов и Совета общества инвалидов.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район", структурные  подразделения Администрации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улучшение  качества и эффективности  работы общественных организаций ветеранов, инвалидов организаций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121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Участие должностных лиц органов местного самоуправления </w:t>
            </w:r>
            <w:proofErr w:type="gram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проводимых пожилыми людьми и инвалидами, собраний;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район", структурные  подразделения Администрации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расширение неформальных контактов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698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Содействие в организации и проведении мероприятий, проводимых для людей старшего поколения и инвалидов: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"Глазовский район", отдел культуры, молодежной политики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улучшение условий работы общественных организаций ветеранов, инвалидов организаций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34C22">
        <w:trPr>
          <w:trHeight w:val="878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Участие представителей ветеранского движения, общества инвалидов в работе комиссий, созданных при органах местного самоуправления.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 районный Совет ветеранов, ГРО ВОИ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B230F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</w:t>
            </w:r>
            <w:r w:rsidR="00B230F5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участие  общественных организаций ветеранов, инвалидов в решении социально-значимых проблем жизнедеятельности общества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</w:tbl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Pr="00BD5726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>Приложение 3</w:t>
      </w:r>
    </w:p>
    <w:p w:rsidR="00AD5B4A" w:rsidRPr="00BD5726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 xml:space="preserve">к муниципальной программе </w:t>
      </w:r>
    </w:p>
    <w:p w:rsidR="00AD5B4A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>«</w:t>
      </w:r>
      <w:r w:rsidR="00B230F5">
        <w:rPr>
          <w:bCs w:val="0"/>
          <w:sz w:val="20"/>
          <w:szCs w:val="20"/>
        </w:rPr>
        <w:t xml:space="preserve">Социальная поддержка населения </w:t>
      </w:r>
      <w:r w:rsidRPr="00BD5726">
        <w:rPr>
          <w:bCs w:val="0"/>
          <w:sz w:val="20"/>
          <w:szCs w:val="20"/>
        </w:rPr>
        <w:t>»</w:t>
      </w:r>
    </w:p>
    <w:p w:rsidR="00AD5B4A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</w:p>
    <w:p w:rsidR="00AD5B4A" w:rsidRPr="00BD5726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</w:p>
    <w:p w:rsidR="00EE4C5B" w:rsidRDefault="00EE4C5B" w:rsidP="00EE4C5B">
      <w:pPr>
        <w:spacing w:before="0"/>
        <w:jc w:val="center"/>
        <w:rPr>
          <w:sz w:val="20"/>
          <w:szCs w:val="20"/>
        </w:rPr>
      </w:pPr>
      <w:r>
        <w:rPr>
          <w:sz w:val="20"/>
          <w:szCs w:val="20"/>
        </w:rPr>
        <w:t>Финансовая оценка применения мер муниципального регулирования</w:t>
      </w:r>
    </w:p>
    <w:p w:rsidR="00EE4C5B" w:rsidRDefault="00EE4C5B" w:rsidP="00EE4C5B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6"/>
        <w:gridCol w:w="566"/>
        <w:gridCol w:w="1982"/>
        <w:gridCol w:w="1134"/>
        <w:gridCol w:w="142"/>
        <w:gridCol w:w="708"/>
        <w:gridCol w:w="426"/>
        <w:gridCol w:w="142"/>
        <w:gridCol w:w="283"/>
        <w:gridCol w:w="709"/>
        <w:gridCol w:w="142"/>
        <w:gridCol w:w="851"/>
        <w:gridCol w:w="141"/>
        <w:gridCol w:w="284"/>
        <w:gridCol w:w="425"/>
        <w:gridCol w:w="709"/>
        <w:gridCol w:w="284"/>
        <w:gridCol w:w="992"/>
        <w:gridCol w:w="992"/>
        <w:gridCol w:w="851"/>
        <w:gridCol w:w="850"/>
        <w:gridCol w:w="1417"/>
      </w:tblGrid>
      <w:tr w:rsidR="00EE4C5B" w:rsidTr="00EE4C5B">
        <w:trPr>
          <w:cantSplit/>
          <w:trHeight w:val="124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C5B" w:rsidRDefault="00EE4C5B">
            <w:pPr>
              <w:spacing w:before="0" w:line="276" w:lineRule="auto"/>
              <w:ind w:left="113" w:right="113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 w:val="0"/>
                <w:sz w:val="20"/>
                <w:szCs w:val="20"/>
                <w:lang w:val="en-US" w:eastAsia="en-US"/>
              </w:rPr>
              <w:t>/</w:t>
            </w:r>
            <w:r>
              <w:rPr>
                <w:b w:val="0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Наименование меры государственного регулирования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Показатель применения меры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Краткое обоснование необходимости применения меры для достижения целей государственной цели</w:t>
            </w:r>
          </w:p>
        </w:tc>
      </w:tr>
      <w:tr w:rsidR="00EE4C5B" w:rsidTr="00EE4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5B" w:rsidRDefault="00EE4C5B">
            <w:pPr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5B" w:rsidRDefault="00EE4C5B">
            <w:pPr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5B" w:rsidRDefault="00EE4C5B">
            <w:pPr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 г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2016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2017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2018 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2019 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2023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2024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EE4C5B" w:rsidTr="00EE4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Социальная поддержка семьи 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E4C5B" w:rsidTr="00EE4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Предоставление единовременного денежного пособия при всех видах 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Количество опекаемых, приемных  детей, усыновленных и удочеренных детей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557,1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количества детей-сирот и детей, оставшихся без попечения родителей в общем числе детей, увеличение числа детей-сирот и детей, оставшихся без попечения родителей, воспитывающихся в замещающих семьях, реализация прав детей жить и воспитываться в семье</w:t>
            </w:r>
          </w:p>
        </w:tc>
      </w:tr>
      <w:tr w:rsidR="00EE4C5B" w:rsidTr="00EE4C5B">
        <w:trPr>
          <w:trHeight w:val="2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Предоставление безвозмездных субсидий на строительство, реконструкцию, капитальный ремонт и приобретение жилых помещений за счет средств бюджета Удмуртской Республики многодетным семьям, нуждающимся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Количество многодетных семей Удмуртской Республики, улучшивших жилищные условия: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Повышение качества жизни семей с детьми, увеличение количества многодетных семей в Удмуртской Республике, всестороннее укрепление института семьи как формы гармоничной жизнедеятельности личности</w:t>
            </w:r>
          </w:p>
        </w:tc>
      </w:tr>
      <w:tr w:rsidR="00EE4C5B" w:rsidTr="00EE4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Cs w:val="0"/>
                <w:sz w:val="20"/>
                <w:szCs w:val="20"/>
                <w:lang w:eastAsia="en-US"/>
              </w:rPr>
              <w:t>Обеспечение жильем отдельных категорий граждан, симулирование улучшения жилищных условий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  <w:tr w:rsidR="00EE4C5B" w:rsidTr="00EE4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Предоставление субсидий и льгот по оплате жилищно-коммунальных услуг (выполнение переданных полномочий»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  <w:tr w:rsidR="00EE4C5B" w:rsidTr="00EE4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Социальная поддержка старшего поколения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</w:tbl>
    <w:p w:rsidR="00EE4C5B" w:rsidRDefault="00EE4C5B" w:rsidP="00EE4C5B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EE4C5B">
      <w:pPr>
        <w:spacing w:before="0"/>
        <w:ind w:left="9912" w:firstLine="11"/>
        <w:jc w:val="both"/>
        <w:rPr>
          <w:b w:val="0"/>
          <w:bCs w:val="0"/>
          <w:sz w:val="20"/>
          <w:szCs w:val="20"/>
        </w:rPr>
      </w:pPr>
    </w:p>
    <w:p w:rsidR="00EE4C5B" w:rsidRDefault="00EE4C5B" w:rsidP="00EE4C5B">
      <w:pPr>
        <w:spacing w:before="0"/>
        <w:rPr>
          <w:b w:val="0"/>
          <w:bCs w:val="0"/>
          <w:sz w:val="20"/>
          <w:szCs w:val="20"/>
        </w:rPr>
      </w:pPr>
    </w:p>
    <w:p w:rsidR="00EE4C5B" w:rsidRDefault="00EE4C5B" w:rsidP="00EE4C5B">
      <w:pPr>
        <w:spacing w:before="0"/>
        <w:rPr>
          <w:sz w:val="20"/>
          <w:szCs w:val="20"/>
        </w:rPr>
      </w:pPr>
    </w:p>
    <w:p w:rsidR="00EE4C5B" w:rsidRDefault="00EE4C5B" w:rsidP="00EE4C5B">
      <w:pPr>
        <w:spacing w:before="0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jc w:val="both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jc w:val="both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jc w:val="both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70421" w:rsidRDefault="00AD5B4A" w:rsidP="00AD5B4A">
      <w:pPr>
        <w:spacing w:before="0"/>
        <w:ind w:left="9912"/>
        <w:rPr>
          <w:bCs w:val="0"/>
          <w:sz w:val="20"/>
          <w:szCs w:val="20"/>
        </w:rPr>
      </w:pPr>
      <w:r w:rsidRPr="00C70421">
        <w:rPr>
          <w:bCs w:val="0"/>
          <w:sz w:val="20"/>
          <w:szCs w:val="20"/>
        </w:rPr>
        <w:t>Приложение 4</w:t>
      </w:r>
    </w:p>
    <w:p w:rsidR="00AD5B4A" w:rsidRPr="00C70421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к муниципальной </w:t>
      </w:r>
      <w:r w:rsidRPr="00C70421">
        <w:rPr>
          <w:bCs w:val="0"/>
          <w:sz w:val="20"/>
          <w:szCs w:val="20"/>
        </w:rPr>
        <w:t xml:space="preserve">программе </w:t>
      </w:r>
    </w:p>
    <w:p w:rsidR="00AD5B4A" w:rsidRPr="00C70421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«Социальная поддержка населения </w:t>
      </w:r>
      <w:r w:rsidRPr="00C70421">
        <w:rPr>
          <w:bCs w:val="0"/>
          <w:sz w:val="20"/>
          <w:szCs w:val="20"/>
        </w:rPr>
        <w:t xml:space="preserve">» </w:t>
      </w: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jc w:val="center"/>
        <w:rPr>
          <w:sz w:val="20"/>
          <w:szCs w:val="20"/>
        </w:rPr>
      </w:pPr>
      <w:r w:rsidRPr="00C128DC">
        <w:rPr>
          <w:sz w:val="20"/>
          <w:szCs w:val="20"/>
        </w:rPr>
        <w:t>Прогноз сводных показателей муниципальных заданий на оказание муниципальных услуг (выполнение работ)</w:t>
      </w:r>
    </w:p>
    <w:p w:rsidR="00AD5B4A" w:rsidRPr="00C128DC" w:rsidRDefault="00AD5B4A" w:rsidP="00AD5B4A">
      <w:pPr>
        <w:spacing w:before="0"/>
        <w:jc w:val="center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tbl>
      <w:tblPr>
        <w:tblW w:w="1522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92"/>
        <w:gridCol w:w="393"/>
        <w:gridCol w:w="396"/>
        <w:gridCol w:w="388"/>
        <w:gridCol w:w="577"/>
        <w:gridCol w:w="1134"/>
        <w:gridCol w:w="1275"/>
        <w:gridCol w:w="993"/>
        <w:gridCol w:w="992"/>
        <w:gridCol w:w="850"/>
        <w:gridCol w:w="851"/>
        <w:gridCol w:w="850"/>
        <w:gridCol w:w="1134"/>
        <w:gridCol w:w="930"/>
        <w:gridCol w:w="975"/>
        <w:gridCol w:w="885"/>
        <w:gridCol w:w="945"/>
        <w:gridCol w:w="1253"/>
        <w:gridCol w:w="12"/>
      </w:tblGrid>
      <w:tr w:rsidR="00B230F5" w:rsidRPr="00C128DC" w:rsidTr="00B230F5">
        <w:trPr>
          <w:trHeight w:val="43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Код аналитической программной </w:t>
            </w: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классификции</w:t>
            </w:r>
            <w:proofErr w:type="spellEnd"/>
          </w:p>
        </w:tc>
        <w:tc>
          <w:tcPr>
            <w:tcW w:w="5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ГРБС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0F5" w:rsidRPr="00C128DC" w:rsidRDefault="00B230F5" w:rsidP="00AD5B4A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  <w:p w:rsidR="00B230F5" w:rsidRPr="00C128DC" w:rsidRDefault="00B230F5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  <w:p w:rsidR="00B230F5" w:rsidRPr="00C128DC" w:rsidRDefault="00B230F5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  <w:p w:rsidR="00B230F5" w:rsidRPr="00C128DC" w:rsidRDefault="00B230F5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B230F5" w:rsidRPr="00C128DC" w:rsidRDefault="00B230F5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  <w:p w:rsidR="00B230F5" w:rsidRPr="00C128DC" w:rsidRDefault="00B230F5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2024</w:t>
            </w:r>
          </w:p>
        </w:tc>
      </w:tr>
      <w:tr w:rsidR="00B230F5" w:rsidRPr="00C128DC" w:rsidTr="00B230F5">
        <w:trPr>
          <w:cantSplit/>
          <w:trHeight w:val="556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ind w:right="-229" w:hanging="89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ind w:right="-184" w:hanging="6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ind w:right="-70" w:hanging="17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 ОМ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30F5" w:rsidRPr="00C128DC" w:rsidRDefault="00B230F5" w:rsidP="00AD5B4A">
            <w:pPr>
              <w:spacing w:before="0"/>
              <w:ind w:right="-99" w:hanging="14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5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0F5" w:rsidRPr="00C128DC" w:rsidRDefault="00B230F5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B230F5">
        <w:trPr>
          <w:gridAfter w:val="1"/>
          <w:wAfter w:w="12" w:type="dxa"/>
          <w:trHeight w:val="79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70421" w:rsidRDefault="00AD5B4A" w:rsidP="00AD5B4A">
            <w:pPr>
              <w:spacing w:before="0"/>
              <w:rPr>
                <w:rFonts w:eastAsia="Calibri"/>
                <w:bCs w:val="0"/>
                <w:sz w:val="20"/>
                <w:szCs w:val="20"/>
              </w:rPr>
            </w:pPr>
            <w:r w:rsidRPr="00C70421">
              <w:rPr>
                <w:rFonts w:eastAsia="Calibri"/>
                <w:bCs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70421" w:rsidRDefault="00AD5B4A" w:rsidP="00AD5B4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0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Прогноз сводных показателей муниципальных заданий на оказание муниципальных </w:t>
            </w:r>
            <w:r>
              <w:rPr>
                <w:b w:val="0"/>
                <w:bCs w:val="0"/>
                <w:sz w:val="20"/>
                <w:szCs w:val="20"/>
              </w:rPr>
              <w:t xml:space="preserve">услуг в разрезе муниципальной </w:t>
            </w:r>
            <w:r w:rsidRPr="00C128DC">
              <w:rPr>
                <w:b w:val="0"/>
                <w:bCs w:val="0"/>
                <w:sz w:val="20"/>
                <w:szCs w:val="20"/>
              </w:rPr>
              <w:t>программы не формируется.</w:t>
            </w:r>
          </w:p>
        </w:tc>
      </w:tr>
    </w:tbl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AD5B4A" w:rsidRDefault="00BD2670" w:rsidP="007E397F">
      <w:pPr>
        <w:spacing w:before="0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p w:rsidR="00F11144" w:rsidRDefault="00F11144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EE4C5B" w:rsidRDefault="00EE4C5B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B230F5" w:rsidRDefault="00F11144" w:rsidP="00F11144">
      <w:pPr>
        <w:spacing w:before="0"/>
        <w:ind w:left="8496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                           </w:t>
      </w:r>
    </w:p>
    <w:p w:rsidR="00F11144" w:rsidRPr="00F6539F" w:rsidRDefault="00B230F5" w:rsidP="00F11144">
      <w:pPr>
        <w:spacing w:before="0"/>
        <w:ind w:left="8496"/>
        <w:rPr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</w:t>
      </w:r>
      <w:r w:rsidR="00F11144" w:rsidRPr="00F6539F">
        <w:rPr>
          <w:b w:val="0"/>
          <w:bCs w:val="0"/>
          <w:sz w:val="20"/>
          <w:szCs w:val="20"/>
        </w:rPr>
        <w:t xml:space="preserve"> </w:t>
      </w:r>
      <w:r w:rsidR="00F11144" w:rsidRPr="00F6539F">
        <w:rPr>
          <w:bCs w:val="0"/>
          <w:sz w:val="20"/>
          <w:szCs w:val="20"/>
        </w:rPr>
        <w:t>Приложение 5</w:t>
      </w:r>
    </w:p>
    <w:p w:rsidR="00F11144" w:rsidRPr="00F6539F" w:rsidRDefault="00F11144" w:rsidP="00F11144">
      <w:pPr>
        <w:spacing w:before="0"/>
        <w:ind w:left="9912" w:firstLine="11"/>
        <w:rPr>
          <w:b w:val="0"/>
          <w:bCs w:val="0"/>
          <w:sz w:val="20"/>
          <w:szCs w:val="20"/>
        </w:rPr>
      </w:pPr>
      <w:bookmarkStart w:id="0" w:name="_GoBack"/>
      <w:bookmarkEnd w:id="0"/>
      <w:r w:rsidRPr="00F6539F">
        <w:rPr>
          <w:b w:val="0"/>
          <w:bCs w:val="0"/>
          <w:sz w:val="20"/>
          <w:szCs w:val="20"/>
        </w:rPr>
        <w:t xml:space="preserve"> к муниципальной программе </w:t>
      </w:r>
    </w:p>
    <w:p w:rsidR="00F11144" w:rsidRPr="00F6539F" w:rsidRDefault="00F11144" w:rsidP="00F11144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>«</w:t>
      </w:r>
      <w:r w:rsidR="00B230F5">
        <w:rPr>
          <w:b w:val="0"/>
          <w:bCs w:val="0"/>
          <w:sz w:val="20"/>
          <w:szCs w:val="20"/>
        </w:rPr>
        <w:t xml:space="preserve">Социальная поддержка населения </w:t>
      </w:r>
      <w:r w:rsidRPr="00F6539F">
        <w:rPr>
          <w:b w:val="0"/>
          <w:bCs w:val="0"/>
          <w:sz w:val="20"/>
          <w:szCs w:val="20"/>
        </w:rPr>
        <w:t xml:space="preserve">» </w:t>
      </w:r>
    </w:p>
    <w:p w:rsidR="00F11144" w:rsidRPr="00F6539F" w:rsidRDefault="00F11144" w:rsidP="00F11144">
      <w:pPr>
        <w:spacing w:before="0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</w:t>
      </w:r>
    </w:p>
    <w:p w:rsidR="00F52525" w:rsidRDefault="00F52525" w:rsidP="00F11144">
      <w:pPr>
        <w:spacing w:before="0"/>
        <w:rPr>
          <w:sz w:val="20"/>
          <w:szCs w:val="20"/>
        </w:rPr>
      </w:pPr>
    </w:p>
    <w:p w:rsidR="00F52525" w:rsidRDefault="00F52525" w:rsidP="00F11144">
      <w:pPr>
        <w:spacing w:before="0"/>
        <w:rPr>
          <w:sz w:val="20"/>
          <w:szCs w:val="20"/>
        </w:rPr>
      </w:pPr>
    </w:p>
    <w:p w:rsidR="00F52525" w:rsidRPr="00F6539F" w:rsidRDefault="00F52525" w:rsidP="00F52525">
      <w:p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F78D5" w:rsidRDefault="00AF78D5" w:rsidP="00AF78D5">
      <w:p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Ресурсное обеспечение реализации муниципальной подпрограммы за счет средств бюджета муниципального района </w:t>
      </w:r>
    </w:p>
    <w:p w:rsidR="00AF78D5" w:rsidRDefault="00AF78D5" w:rsidP="00AF78D5">
      <w:pPr>
        <w:spacing w:before="0"/>
        <w:rPr>
          <w:sz w:val="20"/>
          <w:szCs w:val="20"/>
        </w:rPr>
      </w:pPr>
    </w:p>
    <w:tbl>
      <w:tblPr>
        <w:tblW w:w="1615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90"/>
        <w:gridCol w:w="456"/>
        <w:gridCol w:w="490"/>
        <w:gridCol w:w="407"/>
        <w:gridCol w:w="1560"/>
        <w:gridCol w:w="1275"/>
        <w:gridCol w:w="567"/>
        <w:gridCol w:w="426"/>
        <w:gridCol w:w="425"/>
        <w:gridCol w:w="1134"/>
        <w:gridCol w:w="567"/>
        <w:gridCol w:w="850"/>
        <w:gridCol w:w="141"/>
        <w:gridCol w:w="709"/>
        <w:gridCol w:w="851"/>
        <w:gridCol w:w="942"/>
        <w:gridCol w:w="851"/>
        <w:gridCol w:w="850"/>
        <w:gridCol w:w="759"/>
        <w:gridCol w:w="850"/>
        <w:gridCol w:w="758"/>
        <w:gridCol w:w="801"/>
      </w:tblGrid>
      <w:tr w:rsidR="00A34C22" w:rsidRPr="00935AFE" w:rsidTr="00A34C22">
        <w:trPr>
          <w:trHeight w:val="574"/>
          <w:tblHeader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Расходы бюджета муниципального образования «Глазовский район», тыс. рублей</w:t>
            </w:r>
          </w:p>
        </w:tc>
      </w:tr>
      <w:tr w:rsidR="00A34C22" w:rsidRPr="00935AFE" w:rsidTr="00A34C22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МП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935AFE">
              <w:rPr>
                <w:b w:val="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ОМ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935AFE">
              <w:rPr>
                <w:b w:val="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C22" w:rsidRPr="00935AFE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C22" w:rsidRPr="00935AFE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C22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C22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2024</w:t>
            </w:r>
          </w:p>
        </w:tc>
      </w:tr>
      <w:tr w:rsidR="00A34C22" w:rsidRPr="00935AFE" w:rsidTr="00A34C22">
        <w:trPr>
          <w:trHeight w:val="90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Социальная поддержка населения на 2015-2020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C22" w:rsidRPr="00935AFE" w:rsidRDefault="009D7AC8" w:rsidP="00A34C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C22" w:rsidRPr="00935AFE" w:rsidRDefault="00A02C8C" w:rsidP="007534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53464">
              <w:rPr>
                <w:color w:val="000000"/>
                <w:sz w:val="16"/>
                <w:szCs w:val="16"/>
              </w:rPr>
              <w:t>7653,2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C22" w:rsidRPr="00935AFE" w:rsidRDefault="00A02C8C" w:rsidP="00A433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A433BC">
              <w:rPr>
                <w:color w:val="000000"/>
                <w:sz w:val="16"/>
                <w:szCs w:val="16"/>
              </w:rPr>
              <w:t>9149,7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C22" w:rsidRPr="00935AFE" w:rsidRDefault="00A02C8C" w:rsidP="00A34C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C22" w:rsidRPr="00935AFE" w:rsidRDefault="00A02C8C" w:rsidP="00A34C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4C22" w:rsidRPr="00935AFE" w:rsidRDefault="00A02C8C" w:rsidP="00A34C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19202,7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02C8C" w:rsidP="00A34C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19207,5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02C8C" w:rsidP="00A34C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19975,8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02C8C" w:rsidP="00A34C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20774,8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02C8C" w:rsidP="00A34C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21605,8</w:t>
            </w:r>
          </w:p>
        </w:tc>
      </w:tr>
      <w:tr w:rsidR="00A34C22" w:rsidRPr="00935AFE" w:rsidTr="00A34C22">
        <w:trPr>
          <w:trHeight w:val="90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01</w:t>
            </w:r>
          </w:p>
          <w:p w:rsidR="00A34C22" w:rsidRPr="00935AFE" w:rsidRDefault="00A34C22" w:rsidP="00A34C22">
            <w:pPr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Социальная поддержка семьи и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16833,2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7C48CC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11346,8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2012,2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B43539">
              <w:rPr>
                <w:sz w:val="16"/>
                <w:szCs w:val="16"/>
              </w:rPr>
              <w:t>14936,8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B43539">
              <w:rPr>
                <w:sz w:val="16"/>
                <w:szCs w:val="16"/>
              </w:rPr>
              <w:t>9824,5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B43539">
              <w:rPr>
                <w:sz w:val="16"/>
                <w:szCs w:val="16"/>
              </w:rPr>
              <w:t>4052,3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15662,6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15667,4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16294,1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16945,9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17623,7</w:t>
            </w:r>
          </w:p>
        </w:tc>
      </w:tr>
      <w:tr w:rsidR="00A34C22" w:rsidRPr="00935AFE" w:rsidTr="00A34C22">
        <w:trPr>
          <w:trHeight w:val="90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079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0410100000</w:t>
            </w: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0410100000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041Р100000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4437,8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2376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2012,2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2406,4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B43539">
              <w:rPr>
                <w:sz w:val="16"/>
                <w:szCs w:val="16"/>
              </w:rPr>
              <w:t>5604,4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B43539">
              <w:rPr>
                <w:sz w:val="16"/>
                <w:szCs w:val="16"/>
              </w:rPr>
              <w:t>4052,3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B43539">
              <w:rPr>
                <w:sz w:val="16"/>
                <w:szCs w:val="16"/>
              </w:rPr>
              <w:t>1809,2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6070</w:t>
            </w:r>
            <w:r w:rsidRPr="00935AF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6070</w:t>
            </w:r>
            <w:r w:rsidRPr="00935AF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6313,3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6565,8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6828,4</w:t>
            </w:r>
          </w:p>
        </w:tc>
      </w:tr>
      <w:tr w:rsidR="00A34C22" w:rsidRPr="00935AFE" w:rsidTr="00A34C22">
        <w:trPr>
          <w:trHeight w:val="66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Предоставление мер социальной поддержки многодетным семьям и учёт (регистрацию) многодетных семей: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0410104340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244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321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2016,7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3483,9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2,8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906,5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941,1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2141,6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976,2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5237,</w:t>
            </w: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5237,</w:t>
            </w: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5447,0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5664,9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5891,5</w:t>
            </w:r>
          </w:p>
        </w:tc>
      </w:tr>
      <w:tr w:rsidR="00A34C22" w:rsidRPr="00935AFE" w:rsidTr="00A34C22">
        <w:trPr>
          <w:trHeight w:val="693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</w:t>
            </w:r>
            <w:r>
              <w:rPr>
                <w:b w:val="0"/>
                <w:sz w:val="16"/>
                <w:szCs w:val="16"/>
              </w:rPr>
              <w:t>10</w:t>
            </w:r>
            <w:r w:rsidRPr="00935AFE">
              <w:rPr>
                <w:b w:val="0"/>
                <w:sz w:val="16"/>
                <w:szCs w:val="16"/>
              </w:rPr>
              <w:t>434</w:t>
            </w: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612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244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1582,7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3486,34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537,8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1474,5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2670,8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1212,1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2840,2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A34C22" w:rsidRPr="00935AFE" w:rsidTr="00A34C22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Предоставление  безвозмездной субсидий многодетным семьям, признанным нуждающимся в улучшении жилищных условий, на строительство, реконструкцию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., </w:t>
            </w:r>
            <w:proofErr w:type="gramEnd"/>
            <w:r w:rsidRPr="00935AFE">
              <w:rPr>
                <w:b w:val="0"/>
                <w:sz w:val="16"/>
                <w:szCs w:val="16"/>
              </w:rPr>
              <w:t>капитальный ремонт и приобретение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0410104460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450,0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452,0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536,0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772,0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833,0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833,0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833,0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866,3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901,0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937,0</w:t>
            </w:r>
          </w:p>
        </w:tc>
      </w:tr>
      <w:tr w:rsidR="00A34C22" w:rsidRPr="00935AFE" w:rsidTr="00A34C22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Осуществление мероприятий по реализации единой семейной политики, направленной на укрепление института семьи в районе,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22,5</w:t>
            </w:r>
          </w:p>
        </w:tc>
      </w:tr>
      <w:tr w:rsidR="00A34C22" w:rsidRPr="00935AFE" w:rsidTr="00A34C22">
        <w:trPr>
          <w:trHeight w:val="2291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  <w:lang w:eastAsia="en-US"/>
              </w:rPr>
              <w:t>Проведение районных методических семинаров, тренингов по вопросам семейных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</w:tr>
      <w:tr w:rsidR="00A34C22" w:rsidRPr="00935AFE" w:rsidTr="00A34C22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Реализация  культурно досуговых мероприятий, направленных на укрепление  семейных отношений и пропаганду  здорового образа жизни, в том числе посвященных: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- День семьи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- День защиты детей;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День Матери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>;;</w:t>
            </w:r>
            <w:proofErr w:type="gramEnd"/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 xml:space="preserve">День Петра и </w:t>
            </w:r>
            <w:proofErr w:type="spellStart"/>
            <w:r w:rsidRPr="00935AFE">
              <w:rPr>
                <w:b w:val="0"/>
                <w:sz w:val="16"/>
                <w:szCs w:val="16"/>
              </w:rPr>
              <w:t>Февроньи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опеки, попечительства, семь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4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7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7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4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0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3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0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0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15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4,4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4</w:t>
            </w:r>
            <w:r>
              <w:rPr>
                <w:b w:val="0"/>
                <w:color w:val="000000"/>
                <w:sz w:val="16"/>
                <w:szCs w:val="16"/>
              </w:rPr>
              <w:t>,4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4,5</w:t>
            </w: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4,5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4,6</w:t>
            </w: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4,2</w:t>
            </w: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4,6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</w:t>
            </w:r>
          </w:p>
        </w:tc>
      </w:tr>
      <w:tr w:rsidR="00A34C22" w:rsidRPr="00935AFE" w:rsidTr="00A34C22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1628,7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1445,9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1607,5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1674,1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1634,4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1506,2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1566,4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1629,1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1694,3</w:t>
            </w:r>
          </w:p>
        </w:tc>
      </w:tr>
      <w:tr w:rsidR="00A34C22" w:rsidRPr="00935AFE" w:rsidTr="00A34C22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Осуществление государственных полномочий по содержанию специалиста учета (регистрации) многодетных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041027560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121</w:t>
            </w:r>
          </w:p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242</w:t>
            </w:r>
          </w:p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244</w:t>
            </w:r>
          </w:p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403,3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407,4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394,8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410,6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427,0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444,1</w:t>
            </w:r>
          </w:p>
        </w:tc>
      </w:tr>
      <w:tr w:rsidR="00A34C22" w:rsidRPr="00935AFE" w:rsidTr="00A34C22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right="113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 xml:space="preserve">Организация социальной поддержки детей-сирот и детей, оставшихся без попечения </w:t>
            </w:r>
            <w:r w:rsidRPr="00935AFE">
              <w:rPr>
                <w:b w:val="0"/>
                <w:sz w:val="16"/>
                <w:szCs w:val="16"/>
              </w:rPr>
              <w:lastRenderedPageBreak/>
              <w:t>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</w:t>
            </w:r>
            <w:r w:rsidRPr="00935AFE">
              <w:rPr>
                <w:b w:val="0"/>
                <w:sz w:val="16"/>
                <w:szCs w:val="16"/>
              </w:rPr>
              <w:lastRenderedPageBreak/>
              <w:t>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0410204410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121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244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66,0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54,3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62,7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65,2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67,8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70,5</w:t>
            </w:r>
          </w:p>
        </w:tc>
      </w:tr>
      <w:tr w:rsidR="00A34C22" w:rsidRPr="00935AFE" w:rsidTr="00A34C22">
        <w:trPr>
          <w:trHeight w:val="49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Организация и осуществление деятельности по опеке и попечительству в отношении несовершенно-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летних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0410204420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121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242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244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122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1165,2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993,1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1164,9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1210,2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1183,1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1048,7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1090,6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1134,2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1179,6</w:t>
            </w:r>
          </w:p>
        </w:tc>
      </w:tr>
      <w:tr w:rsidR="00A34C22" w:rsidRPr="00935AFE" w:rsidTr="00A34C22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Система мер по оказанию социальной поддержки семьям с детьми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7315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7309,1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6713,4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6983,4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5688,4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7408,9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7413,7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7710,2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8018,6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8339,3</w:t>
            </w:r>
          </w:p>
        </w:tc>
      </w:tr>
      <w:tr w:rsidR="00A34C22" w:rsidRPr="00935AFE" w:rsidTr="00A34C22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0410352600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56,4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319,3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103,5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118,9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128,6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133,7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139,0</w:t>
            </w:r>
          </w:p>
        </w:tc>
      </w:tr>
      <w:tr w:rsidR="00A34C22" w:rsidRPr="00935AFE" w:rsidTr="00A34C22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единовременного денежного пособия при усыновлении или удочерении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0410306330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A34C22" w:rsidRPr="00935AFE" w:rsidTr="00A34C22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Материальное обеспечение приемной семьи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</w:t>
            </w:r>
            <w:r w:rsidRPr="00935AFE">
              <w:rPr>
                <w:b w:val="0"/>
                <w:sz w:val="16"/>
                <w:szCs w:val="16"/>
              </w:rPr>
              <w:lastRenderedPageBreak/>
              <w:t>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0410304250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313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1873,1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497,7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379,9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300,1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891,7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891,7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927,4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964,5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1003,1</w:t>
            </w:r>
          </w:p>
        </w:tc>
      </w:tr>
      <w:tr w:rsidR="00A34C22" w:rsidRPr="00935AFE" w:rsidTr="00A34C22">
        <w:trPr>
          <w:trHeight w:val="104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4</w:t>
            </w:r>
          </w:p>
          <w:p w:rsidR="00A34C22" w:rsidRPr="00935AFE" w:rsidRDefault="00A34C22" w:rsidP="00A34C22">
            <w:pPr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семьям опекунов на содержание подопечных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0410304260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5434,2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5779,4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5900,1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5284,8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6398,3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6398,3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6654,2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6920,4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7197,2</w:t>
            </w:r>
          </w:p>
        </w:tc>
      </w:tr>
      <w:tr w:rsidR="00A34C22" w:rsidRPr="00935AFE" w:rsidTr="00A34C22">
        <w:trPr>
          <w:trHeight w:val="1042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A34C22" w:rsidRPr="00935AFE" w:rsidTr="00A34C22">
        <w:trPr>
          <w:trHeight w:val="386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3054,3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4207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231,2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271,6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228,3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247,3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257,2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267,5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278,2</w:t>
            </w:r>
          </w:p>
        </w:tc>
      </w:tr>
      <w:tr w:rsidR="00A34C22" w:rsidRPr="00935AFE" w:rsidTr="00A34C22">
        <w:trPr>
          <w:trHeight w:val="181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proofErr w:type="gramStart"/>
            <w:r w:rsidRPr="00935AFE">
              <w:rPr>
                <w:b w:val="0"/>
                <w:sz w:val="16"/>
                <w:szCs w:val="16"/>
              </w:rPr>
              <w:t>Расходы на предоставление жилых помещений на основании решений судов о предоставлении жилых помещений детям-сиротам и детям, оставшимся без попечения родителей, лицам из их числа, принятых в целях реализации Закона Удмуртской Республики от 6 марта 2007 года № 2-РЗ "О мерах по социальной поддержке детей-сирот и детей, оставшихся без попечения родителей"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 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0410405490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2904,0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A34C22" w:rsidRPr="00935AFE" w:rsidTr="00A34C22">
        <w:trPr>
          <w:trHeight w:val="3024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0410040786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121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129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A34C22" w:rsidRPr="00935AFE" w:rsidTr="00A34C22">
        <w:trPr>
          <w:trHeight w:val="124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color w:val="FF000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 xml:space="preserve">Расходы на обеспечение осуществления передаваемых полномочий в соответствии с </w:t>
            </w:r>
            <w:r w:rsidRPr="00935AFE">
              <w:rPr>
                <w:b w:val="0"/>
                <w:sz w:val="16"/>
                <w:szCs w:val="16"/>
              </w:rPr>
              <w:lastRenderedPageBreak/>
              <w:t>Законом Удмуртской</w:t>
            </w:r>
            <w:r w:rsidRPr="00935AFE">
              <w:rPr>
                <w:sz w:val="16"/>
                <w:szCs w:val="16"/>
              </w:rPr>
              <w:t xml:space="preserve"> </w:t>
            </w:r>
            <w:r w:rsidRPr="00935AFE">
              <w:rPr>
                <w:b w:val="0"/>
                <w:sz w:val="16"/>
                <w:szCs w:val="16"/>
              </w:rPr>
              <w:t>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 сирот и детей, оставшихся без попечения родителей"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</w:t>
            </w:r>
            <w:r w:rsidRPr="00935AFE">
              <w:rPr>
                <w:b w:val="0"/>
                <w:sz w:val="16"/>
                <w:szCs w:val="16"/>
              </w:rPr>
              <w:lastRenderedPageBreak/>
              <w:t>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0410407860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121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244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150,3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192,2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233,6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179,5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44,0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228,3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247,3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257,1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267,4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278,1</w:t>
            </w:r>
          </w:p>
        </w:tc>
      </w:tr>
      <w:tr w:rsidR="00A34C22" w:rsidRPr="00935AFE" w:rsidTr="00A34C22">
        <w:trPr>
          <w:trHeight w:val="4585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0410405660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39,0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38,0</w:t>
            </w: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B43539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19,1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19,9</w:t>
            </w: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21,5</w:t>
            </w:r>
          </w:p>
        </w:tc>
      </w:tr>
      <w:tr w:rsidR="00A34C22" w:rsidRPr="00935AFE" w:rsidTr="00A34C22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proofErr w:type="gramStart"/>
            <w:r w:rsidRPr="00935AFE">
              <w:rPr>
                <w:b w:val="0"/>
                <w:sz w:val="16"/>
                <w:szCs w:val="16"/>
              </w:rPr>
              <w:t>Мероприятия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направленные на профилактику правонарушений и преступлений среди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</w:t>
            </w:r>
            <w:proofErr w:type="spellStart"/>
            <w:r w:rsidRPr="00935AFE">
              <w:rPr>
                <w:b w:val="0"/>
                <w:sz w:val="16"/>
                <w:szCs w:val="16"/>
              </w:rPr>
              <w:t>не.совершеннолетних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388,3</w:t>
            </w:r>
          </w:p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388,3</w:t>
            </w:r>
          </w:p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403,3</w:t>
            </w:r>
          </w:p>
          <w:p w:rsidR="00A34C22" w:rsidRPr="00B43539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405,6</w:t>
            </w:r>
          </w:p>
          <w:p w:rsidR="00A34C22" w:rsidRPr="00B43539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390,6</w:t>
            </w:r>
          </w:p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390,6</w:t>
            </w:r>
          </w:p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406,2</w:t>
            </w:r>
          </w:p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422,4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439,3</w:t>
            </w:r>
          </w:p>
        </w:tc>
      </w:tr>
      <w:tr w:rsidR="00A34C22" w:rsidRPr="00935AFE" w:rsidTr="00A34C22">
        <w:trPr>
          <w:trHeight w:val="20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05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Отдел по делам опеки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 ,</w:t>
            </w:r>
            <w:proofErr w:type="gramEnd"/>
            <w:r w:rsidRPr="00935AFE">
              <w:rPr>
                <w:b w:val="0"/>
                <w:sz w:val="16"/>
                <w:szCs w:val="16"/>
              </w:rPr>
              <w:t xml:space="preserve"> попечительства , семьи 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0410504350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121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242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244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129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388,3</w:t>
            </w:r>
          </w:p>
          <w:p w:rsidR="00A34C22" w:rsidRPr="00935AFE" w:rsidRDefault="00A34C22" w:rsidP="00A34C22">
            <w:pPr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B43539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90,2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B43539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 w:rsidRPr="00B43539">
              <w:rPr>
                <w:b w:val="0"/>
                <w:sz w:val="16"/>
                <w:szCs w:val="16"/>
              </w:rPr>
              <w:t>405,6</w:t>
            </w:r>
          </w:p>
          <w:p w:rsidR="00A34C22" w:rsidRPr="00B43539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390,6</w:t>
            </w:r>
          </w:p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390,6</w:t>
            </w:r>
          </w:p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406,2</w:t>
            </w:r>
          </w:p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422,4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439,3</w:t>
            </w:r>
          </w:p>
        </w:tc>
      </w:tr>
      <w:tr w:rsidR="00A34C22" w:rsidRPr="00935AFE" w:rsidTr="00A34C22">
        <w:trPr>
          <w:trHeight w:val="470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C22" w:rsidRPr="00935AFE" w:rsidRDefault="00A34C22" w:rsidP="00A34C2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0410504350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121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129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244</w:t>
            </w: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A34C22" w:rsidRPr="00935AFE" w:rsidRDefault="00A34C22" w:rsidP="00A34C22">
      <w:pPr>
        <w:tabs>
          <w:tab w:val="left" w:pos="13455"/>
        </w:tabs>
        <w:spacing w:before="0"/>
        <w:rPr>
          <w:b w:val="0"/>
          <w:bCs w:val="0"/>
          <w:sz w:val="16"/>
          <w:szCs w:val="16"/>
        </w:rPr>
      </w:pPr>
    </w:p>
    <w:p w:rsidR="00F52525" w:rsidRDefault="00F52525" w:rsidP="00F11144">
      <w:pPr>
        <w:spacing w:before="0"/>
        <w:rPr>
          <w:sz w:val="20"/>
          <w:szCs w:val="20"/>
        </w:rPr>
      </w:pPr>
    </w:p>
    <w:tbl>
      <w:tblPr>
        <w:tblpPr w:leftFromText="180" w:rightFromText="180" w:vertAnchor="text" w:horzAnchor="margin" w:tblpX="-601" w:tblpY="36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425"/>
        <w:gridCol w:w="426"/>
        <w:gridCol w:w="1842"/>
        <w:gridCol w:w="1418"/>
        <w:gridCol w:w="567"/>
        <w:gridCol w:w="425"/>
        <w:gridCol w:w="567"/>
        <w:gridCol w:w="1134"/>
        <w:gridCol w:w="567"/>
        <w:gridCol w:w="709"/>
        <w:gridCol w:w="709"/>
        <w:gridCol w:w="708"/>
        <w:gridCol w:w="709"/>
        <w:gridCol w:w="709"/>
        <w:gridCol w:w="675"/>
        <w:gridCol w:w="690"/>
        <w:gridCol w:w="615"/>
        <w:gridCol w:w="780"/>
        <w:gridCol w:w="925"/>
      </w:tblGrid>
      <w:tr w:rsidR="00404024" w:rsidRPr="00C128DC" w:rsidTr="00980D4E">
        <w:trPr>
          <w:trHeight w:val="1241"/>
          <w:tblHeader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Код  аналитической   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программной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 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980D4E" w:rsidRPr="00C128DC" w:rsidTr="00980D4E">
        <w:trPr>
          <w:trHeight w:hRule="exact" w:val="1032"/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М</w:t>
            </w:r>
          </w:p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007FBB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007FBB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007FBB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007FBB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007FBB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2024</w:t>
            </w:r>
          </w:p>
        </w:tc>
      </w:tr>
      <w:tr w:rsidR="00980D4E" w:rsidRPr="00C128DC" w:rsidTr="00980D4E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F0808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3F08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F0808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3F08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rPr>
                <w:color w:val="000000"/>
                <w:sz w:val="20"/>
                <w:szCs w:val="20"/>
              </w:rPr>
            </w:pPr>
            <w:r w:rsidRPr="00C01BD6">
              <w:rPr>
                <w:color w:val="000000"/>
                <w:sz w:val="20"/>
                <w:szCs w:val="20"/>
              </w:rPr>
              <w:t xml:space="preserve">Обеспечение жильем отдельных категорий граждан, </w:t>
            </w:r>
            <w:r w:rsidRPr="00C01BD6">
              <w:rPr>
                <w:color w:val="000000"/>
                <w:sz w:val="20"/>
                <w:szCs w:val="20"/>
              </w:rPr>
              <w:lastRenderedPageBreak/>
              <w:t xml:space="preserve">стимулирование  улучшения жилищных условий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lastRenderedPageBreak/>
              <w:t xml:space="preserve">Отдел ЖКХ, транспорта и связи Администрации МО </w:t>
            </w:r>
            <w:r w:rsidRPr="00C128DC">
              <w:rPr>
                <w:b w:val="0"/>
                <w:bCs w:val="0"/>
                <w:sz w:val="20"/>
                <w:szCs w:val="20"/>
              </w:rPr>
              <w:lastRenderedPageBreak/>
              <w:t>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31E15">
              <w:rPr>
                <w:b w:val="0"/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2447,8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C128DC" w:rsidTr="00980D4E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F0808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F0808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Default="00980D4E" w:rsidP="00980D4E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042015340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B749C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55DC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55DC5">
              <w:rPr>
                <w:b w:val="0"/>
                <w:bCs w:val="0"/>
                <w:color w:val="000000"/>
                <w:sz w:val="20"/>
                <w:szCs w:val="20"/>
              </w:rPr>
              <w:t>2446,3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01BD6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1240,3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01BD6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01BD6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01BD6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01BD6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C128DC" w:rsidTr="00980D4E">
        <w:trPr>
          <w:trHeight w:val="5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980D4E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Направление пакета документов для перевода денежных средств на счета продавцов жилых помещений, на счета юридических лиц, осуществляющих продажу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Default="00980D4E" w:rsidP="00980D4E">
            <w:r w:rsidRPr="00632C86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jc w:val="center"/>
              <w:rPr>
                <w:b w:val="0"/>
                <w:sz w:val="20"/>
                <w:szCs w:val="20"/>
              </w:rPr>
            </w:pPr>
            <w:r w:rsidRPr="00331E15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31E15">
              <w:rPr>
                <w:b w:val="0"/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31E15">
              <w:rPr>
                <w:b w:val="0"/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0420104470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31E15">
              <w:rPr>
                <w:b w:val="0"/>
                <w:bCs w:val="0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331E15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331E15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</w:tbl>
    <w:p w:rsidR="00404024" w:rsidRDefault="00404024" w:rsidP="00404024">
      <w:pPr>
        <w:spacing w:before="0"/>
        <w:rPr>
          <w:b w:val="0"/>
          <w:bCs w:val="0"/>
          <w:sz w:val="20"/>
          <w:szCs w:val="20"/>
        </w:rPr>
      </w:pPr>
    </w:p>
    <w:p w:rsidR="00404024" w:rsidRDefault="00404024" w:rsidP="00404024">
      <w:pPr>
        <w:spacing w:before="0"/>
        <w:rPr>
          <w:b w:val="0"/>
          <w:bCs w:val="0"/>
          <w:sz w:val="20"/>
          <w:szCs w:val="20"/>
        </w:rPr>
      </w:pPr>
    </w:p>
    <w:p w:rsidR="00404024" w:rsidRDefault="00404024" w:rsidP="00404024">
      <w:pPr>
        <w:spacing w:before="0"/>
        <w:rPr>
          <w:b w:val="0"/>
          <w:bCs w:val="0"/>
          <w:sz w:val="20"/>
          <w:szCs w:val="20"/>
        </w:rPr>
      </w:pPr>
    </w:p>
    <w:p w:rsidR="00BD2670" w:rsidRPr="00C128DC" w:rsidRDefault="00BD2670" w:rsidP="00BD2670">
      <w:pPr>
        <w:spacing w:before="0"/>
        <w:rPr>
          <w:b w:val="0"/>
          <w:bCs w:val="0"/>
          <w:sz w:val="20"/>
          <w:szCs w:val="20"/>
        </w:rPr>
      </w:pPr>
    </w:p>
    <w:p w:rsidR="00AF78D5" w:rsidRDefault="00AF78D5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AF78D5" w:rsidRDefault="00AF78D5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AF78D5" w:rsidRDefault="00AF78D5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AF78D5" w:rsidRDefault="00AF78D5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AF78D5" w:rsidRDefault="00AF78D5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7C48CC" w:rsidRDefault="007C48CC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7C48CC" w:rsidRDefault="007C48CC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7C48CC" w:rsidRDefault="007C48CC" w:rsidP="00BD2670">
      <w:pPr>
        <w:spacing w:before="0"/>
        <w:ind w:left="9204"/>
        <w:rPr>
          <w:b w:val="0"/>
          <w:bCs w:val="0"/>
          <w:sz w:val="20"/>
          <w:szCs w:val="20"/>
        </w:rPr>
      </w:pPr>
    </w:p>
    <w:p w:rsidR="00BD2670" w:rsidRPr="00C128DC" w:rsidRDefault="00BD2670" w:rsidP="00BD2670">
      <w:pPr>
        <w:spacing w:before="0"/>
        <w:ind w:left="9204"/>
        <w:rPr>
          <w:b w:val="0"/>
          <w:bCs w:val="0"/>
          <w:sz w:val="20"/>
          <w:szCs w:val="20"/>
        </w:rPr>
      </w:pPr>
      <w:r w:rsidRPr="00C128DC">
        <w:rPr>
          <w:b w:val="0"/>
          <w:bCs w:val="0"/>
          <w:sz w:val="20"/>
          <w:szCs w:val="20"/>
        </w:rPr>
        <w:tab/>
      </w:r>
    </w:p>
    <w:p w:rsidR="00BD2670" w:rsidRDefault="00BD2670" w:rsidP="00BD2670">
      <w:pPr>
        <w:autoSpaceDE w:val="0"/>
        <w:autoSpaceDN w:val="0"/>
        <w:adjustRightInd w:val="0"/>
        <w:spacing w:before="0"/>
        <w:rPr>
          <w:rFonts w:eastAsia="Calibri"/>
          <w:b w:val="0"/>
          <w:i/>
          <w:color w:val="000000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="-776" w:tblpY="369"/>
        <w:tblW w:w="16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2410"/>
        <w:gridCol w:w="1418"/>
        <w:gridCol w:w="708"/>
        <w:gridCol w:w="567"/>
        <w:gridCol w:w="426"/>
        <w:gridCol w:w="850"/>
        <w:gridCol w:w="567"/>
        <w:gridCol w:w="709"/>
        <w:gridCol w:w="850"/>
        <w:gridCol w:w="709"/>
        <w:gridCol w:w="992"/>
        <w:gridCol w:w="851"/>
        <w:gridCol w:w="709"/>
        <w:gridCol w:w="708"/>
        <w:gridCol w:w="709"/>
        <w:gridCol w:w="709"/>
        <w:gridCol w:w="642"/>
      </w:tblGrid>
      <w:tr w:rsidR="00BD2670" w:rsidRPr="00FB4E30" w:rsidTr="00084CCE">
        <w:trPr>
          <w:trHeight w:val="1241"/>
          <w:tblHeader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FB4E30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sz w:val="20"/>
                <w:szCs w:val="20"/>
              </w:rPr>
              <w:lastRenderedPageBreak/>
              <w:t xml:space="preserve">Код  аналитической   </w:t>
            </w: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программной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FB4E30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 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FB4E30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FB4E30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FB4E30" w:rsidRDefault="00BD2670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980D4E" w:rsidRPr="00FB4E30" w:rsidTr="00084CCE">
        <w:trPr>
          <w:trHeight w:val="5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ind w:left="-851" w:firstLine="851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2024</w:t>
            </w:r>
          </w:p>
        </w:tc>
      </w:tr>
      <w:tr w:rsidR="00980D4E" w:rsidRPr="00FB4E30" w:rsidTr="00084CC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Социальная поддержка населения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980D4E" w:rsidRPr="00FB4E30" w:rsidTr="00084CC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</w:rPr>
            </w:pPr>
            <w:r w:rsidRPr="00FB4E3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</w:rPr>
            </w:pPr>
            <w:r w:rsidRPr="00FB4E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color w:val="000000"/>
                <w:sz w:val="20"/>
                <w:szCs w:val="20"/>
              </w:rPr>
            </w:pPr>
            <w:r w:rsidRPr="00FB4E30">
              <w:rPr>
                <w:color w:val="000000"/>
                <w:sz w:val="20"/>
                <w:szCs w:val="20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FB4E30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5348,5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FB4E30" w:rsidTr="00084CCE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</w:rPr>
            </w:pPr>
            <w:r w:rsidRPr="00FB4E30">
              <w:rPr>
                <w:b w:val="0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</w:rPr>
            </w:pPr>
            <w:r w:rsidRPr="00FB4E30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</w:rPr>
            </w:pPr>
            <w:r w:rsidRPr="00FB4E30">
              <w:rPr>
                <w:b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</w:t>
            </w:r>
            <w:r>
              <w:rPr>
                <w:b w:val="0"/>
                <w:color w:val="000000"/>
                <w:sz w:val="20"/>
                <w:szCs w:val="20"/>
              </w:rPr>
              <w:t>,</w:t>
            </w:r>
            <w:r w:rsidRPr="00FB4E30">
              <w:rPr>
                <w:b w:val="0"/>
                <w:color w:val="000000"/>
                <w:sz w:val="20"/>
                <w:szCs w:val="20"/>
              </w:rPr>
              <w:t xml:space="preserve"> возникших при выполнении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5E4EAD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5E4EAD">
              <w:rPr>
                <w:bCs w:val="0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5348,5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FB4E30" w:rsidTr="00084CCE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</w:rPr>
            </w:pPr>
            <w:r w:rsidRPr="00FB4E30">
              <w:rPr>
                <w:b w:val="0"/>
                <w:bCs w:val="0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</w:rPr>
            </w:pPr>
            <w:r w:rsidRPr="00FB4E30">
              <w:rPr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</w:rPr>
            </w:pPr>
            <w:r w:rsidRPr="00FB4E30">
              <w:rPr>
                <w:b w:val="0"/>
                <w:bCs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</w:rPr>
            </w:pPr>
            <w:r w:rsidRPr="00FB4E30">
              <w:rPr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Предоставление гражданам субсидий и льгот по оплате жилого помещения и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FB4E30" w:rsidRDefault="00980D4E" w:rsidP="00980D4E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043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01</w:t>
            </w: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0369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6104,4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4949,5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FB4E30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FB4E30" w:rsidRDefault="00980D4E" w:rsidP="00980D4E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720E35" w:rsidTr="00084CCE">
        <w:trPr>
          <w:trHeight w:val="10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</w:rPr>
            </w:pPr>
            <w:r w:rsidRPr="00720E35">
              <w:rPr>
                <w:bCs w:val="0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</w:rPr>
            </w:pPr>
            <w:r w:rsidRPr="00720E35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</w:rPr>
            </w:pPr>
            <w:r w:rsidRPr="00720E35">
              <w:rPr>
                <w:bCs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</w:rPr>
            </w:pPr>
            <w:r w:rsidRPr="00720E35"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Организация предоставления гражданам субсидий и льгот на оплату жилого помещения и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Отдел ЖКХ транспорта и связи Администрации МО «Глазовский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0430104400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121</w:t>
            </w:r>
          </w:p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122</w:t>
            </w:r>
          </w:p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129</w:t>
            </w:r>
          </w:p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242</w:t>
            </w:r>
          </w:p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431,3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720E35" w:rsidRDefault="00980D4E" w:rsidP="00980D4E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</w:tr>
    </w:tbl>
    <w:p w:rsidR="00F11144" w:rsidRDefault="00F11144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132DA" w:rsidRDefault="00A132DA" w:rsidP="00A71409">
      <w:pPr>
        <w:tabs>
          <w:tab w:val="left" w:pos="708"/>
          <w:tab w:val="left" w:pos="5805"/>
        </w:tabs>
        <w:spacing w:before="0"/>
        <w:rPr>
          <w:b w:val="0"/>
          <w:bCs w:val="0"/>
          <w:sz w:val="20"/>
          <w:szCs w:val="20"/>
        </w:rPr>
      </w:pPr>
      <w:r w:rsidRPr="00C128DC">
        <w:rPr>
          <w:b w:val="0"/>
          <w:bCs w:val="0"/>
          <w:sz w:val="20"/>
          <w:szCs w:val="20"/>
        </w:rPr>
        <w:tab/>
      </w:r>
      <w:r w:rsidR="00A71409">
        <w:rPr>
          <w:b w:val="0"/>
          <w:bCs w:val="0"/>
          <w:sz w:val="20"/>
          <w:szCs w:val="20"/>
        </w:rPr>
        <w:tab/>
      </w:r>
    </w:p>
    <w:p w:rsidR="002E12BD" w:rsidRDefault="002E12BD" w:rsidP="002E12BD">
      <w:pPr>
        <w:spacing w:befor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</w:t>
      </w:r>
    </w:p>
    <w:p w:rsidR="002E12BD" w:rsidRDefault="002E12BD" w:rsidP="002E12BD">
      <w:pPr>
        <w:spacing w:before="0"/>
        <w:ind w:left="920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</w:t>
      </w:r>
      <w:r>
        <w:rPr>
          <w:b w:val="0"/>
          <w:bCs w:val="0"/>
          <w:sz w:val="20"/>
          <w:szCs w:val="20"/>
        </w:rPr>
        <w:tab/>
      </w:r>
    </w:p>
    <w:tbl>
      <w:tblPr>
        <w:tblW w:w="158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8"/>
        <w:gridCol w:w="316"/>
        <w:gridCol w:w="373"/>
        <w:gridCol w:w="316"/>
        <w:gridCol w:w="2890"/>
        <w:gridCol w:w="1701"/>
        <w:gridCol w:w="1197"/>
        <w:gridCol w:w="360"/>
        <w:gridCol w:w="360"/>
        <w:gridCol w:w="1195"/>
        <w:gridCol w:w="42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913"/>
      </w:tblGrid>
      <w:tr w:rsidR="002E12BD" w:rsidTr="00A34C22">
        <w:trPr>
          <w:trHeight w:val="775"/>
        </w:trPr>
        <w:tc>
          <w:tcPr>
            <w:tcW w:w="139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353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6363" w:type="dxa"/>
            <w:gridSpan w:val="11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883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2E12BD" w:rsidTr="00A34C22">
        <w:trPr>
          <w:gridAfter w:val="1"/>
          <w:wAfter w:w="913" w:type="dxa"/>
          <w:cantSplit/>
          <w:trHeight w:val="1134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890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Показатель применения меры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ЦС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2015 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2017 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Pr="008B32CB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2024 </w:t>
            </w:r>
          </w:p>
        </w:tc>
      </w:tr>
      <w:tr w:rsidR="002E12BD" w:rsidTr="00A34C22">
        <w:trPr>
          <w:gridAfter w:val="1"/>
          <w:wAfter w:w="913" w:type="dxa"/>
          <w:trHeight w:val="226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shd w:val="clear" w:color="auto" w:fill="FFFFFF"/>
              <w:rPr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Cs w:val="0"/>
                <w:color w:val="000000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Социальная подде</w:t>
            </w:r>
            <w:r w:rsidR="009D7F63">
              <w:rPr>
                <w:rFonts w:eastAsia="Calibri"/>
                <w:color w:val="000000"/>
                <w:sz w:val="20"/>
                <w:szCs w:val="20"/>
                <w:lang w:eastAsia="en-US"/>
              </w:rPr>
              <w:t>ржка населения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0400000000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Pr="008B32CB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2E12BD" w:rsidTr="00A34C22">
        <w:trPr>
          <w:gridAfter w:val="1"/>
          <w:wAfter w:w="913" w:type="dxa"/>
          <w:trHeight w:val="214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" </w:t>
            </w:r>
            <w:r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Социальная поддержка старшего поколения</w:t>
            </w:r>
            <w:proofErr w:type="gramStart"/>
            <w:r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Всего: 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0440000000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3509,4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4183,8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jc w:val="center"/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4549,7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jc w:val="center"/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3759,7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Pr="008B32CB" w:rsidRDefault="00BD6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3339,6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3540,1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3540,1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3681,7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3828,9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3982,1</w:t>
            </w:r>
          </w:p>
        </w:tc>
      </w:tr>
      <w:tr w:rsidR="002E12BD" w:rsidTr="00A34C22">
        <w:trPr>
          <w:gridAfter w:val="1"/>
          <w:wAfter w:w="913" w:type="dxa"/>
          <w:trHeight w:val="848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Pr="008B32CB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0440100000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33,0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Pr="008B32CB" w:rsidRDefault="00BD62AB" w:rsidP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51,9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53,9</w:t>
            </w:r>
          </w:p>
        </w:tc>
      </w:tr>
      <w:tr w:rsidR="002E12BD" w:rsidTr="00A34C22">
        <w:trPr>
          <w:gridAfter w:val="1"/>
          <w:wAfter w:w="913" w:type="dxa"/>
          <w:trHeight w:val="710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Проведение мероприятий для  граждан    старшего  поколения, Дня пожилых людей, районных летних сельских игр пенсионеров и инвалидов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район", Глазовский районный Совет ветеранов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0440164110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  <w:p w:rsidR="008B32CB" w:rsidRDefault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8B32CB" w:rsidRDefault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26,5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 w:rsidP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8B32CB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8B32CB">
              <w:rPr>
                <w:rFonts w:eastAsia="Calibri"/>
                <w:sz w:val="20"/>
                <w:szCs w:val="20"/>
                <w:lang w:eastAsia="en-US"/>
              </w:rPr>
              <w:t>,0</w:t>
            </w:r>
            <w:r w:rsidR="008B32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  <w:p w:rsidR="008B32CB" w:rsidRDefault="008B32CB" w:rsidP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B32CB" w:rsidRPr="008B32CB" w:rsidRDefault="008B32CB" w:rsidP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2,95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29,2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30,4</w:t>
            </w:r>
          </w:p>
        </w:tc>
      </w:tr>
      <w:tr w:rsidR="002E12BD" w:rsidTr="00A34C22">
        <w:trPr>
          <w:gridAfter w:val="1"/>
          <w:wAfter w:w="913" w:type="dxa"/>
          <w:trHeight w:val="862"/>
        </w:trPr>
        <w:tc>
          <w:tcPr>
            <w:tcW w:w="388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6" w:type="dxa"/>
            <w:tcBorders>
              <w:top w:val="nil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Проведение мероприятий для   инвалидов, проведение Дня инвалидов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Глазовский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район",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Глазовское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районное общество "Всероссийское общество инвалидов" 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0440161530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Pr="008B32CB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23,6</w:t>
            </w:r>
          </w:p>
        </w:tc>
      </w:tr>
      <w:tr w:rsidR="002E12BD" w:rsidTr="00A34C22">
        <w:trPr>
          <w:gridAfter w:val="1"/>
          <w:wAfter w:w="913" w:type="dxa"/>
          <w:trHeight w:val="862"/>
        </w:trPr>
        <w:tc>
          <w:tcPr>
            <w:tcW w:w="388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nil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Pr="008B32CB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адресной социальной поддержки гражданам старшего поколения,  инвалидам и </w:t>
            </w:r>
            <w:r w:rsidRPr="008B32CB">
              <w:rPr>
                <w:rFonts w:eastAsia="Calibri"/>
                <w:sz w:val="20"/>
                <w:szCs w:val="20"/>
                <w:lang w:eastAsia="en-US"/>
              </w:rPr>
              <w:lastRenderedPageBreak/>
              <w:t>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0440300000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3412,4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3713,9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4598,1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Pr="008B32CB" w:rsidRDefault="00BD6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3189,7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3386,2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3386,2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3521,6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3662,5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3809,0</w:t>
            </w:r>
          </w:p>
        </w:tc>
      </w:tr>
      <w:tr w:rsidR="002E12BD" w:rsidTr="00A34C22">
        <w:trPr>
          <w:gridAfter w:val="1"/>
          <w:wAfter w:w="913" w:type="dxa"/>
          <w:trHeight w:val="761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Оказание единовременной материальной помощи гражданам, </w:t>
            </w:r>
            <w:proofErr w:type="gram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оказавшихся</w:t>
            </w:r>
            <w:proofErr w:type="gram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район", комиссия по оказанию материальной помощи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0440361720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321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197,3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219,7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8B32CB" w:rsidRDefault="008B3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  <w:p w:rsidR="002E12BD" w:rsidRPr="008B32CB" w:rsidRDefault="002E12B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145,6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151,4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157,5</w:t>
            </w:r>
          </w:p>
        </w:tc>
      </w:tr>
      <w:tr w:rsidR="002E12BD" w:rsidTr="00A34C22">
        <w:trPr>
          <w:gridAfter w:val="1"/>
          <w:wAfter w:w="913" w:type="dxa"/>
          <w:trHeight w:val="1316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D" w:rsidRDefault="002E12BD">
            <w:pP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ежемесячной выплаты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гражданам, имеющим звание "Почетный гражданин Глазовского района"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080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080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0440361730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0440361730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</w:t>
            </w:r>
            <w:r w:rsidR="008B32CB">
              <w:rPr>
                <w:rFonts w:eastAsia="Calibri"/>
                <w:b w:val="0"/>
                <w:sz w:val="20"/>
                <w:szCs w:val="20"/>
                <w:lang w:eastAsia="en-US"/>
              </w:rPr>
              <w:t>60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271,6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5,4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286,5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342,0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307,1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Pr="008B32CB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E12BD" w:rsidRPr="008B32CB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BD62AB">
              <w:rPr>
                <w:rFonts w:eastAsia="Calibri"/>
                <w:sz w:val="20"/>
                <w:szCs w:val="20"/>
                <w:lang w:eastAsia="en-US"/>
              </w:rPr>
              <w:t>40</w:t>
            </w:r>
            <w:r w:rsidRPr="008B32C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  <w:p w:rsidR="002E12BD" w:rsidRPr="008B32CB" w:rsidRDefault="00BD62A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340,0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340,0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353,6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367,7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382,4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9,3</w:t>
            </w:r>
          </w:p>
        </w:tc>
      </w:tr>
      <w:tr w:rsidR="002E12BD" w:rsidTr="00A34C22">
        <w:trPr>
          <w:gridAfter w:val="1"/>
          <w:wAfter w:w="913" w:type="dxa"/>
          <w:trHeight w:val="1135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Чествование юбиляров (вдов участников  Великой отечественной войны с 85, 90, 95-летнием, 90,95-летием участников трудового фронта) и вручение денежных подарков;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район",  отдел социальной защиты населения, Совет ветеранов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0440364110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8B32CB" w:rsidRPr="008B32CB" w:rsidRDefault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20,2</w:t>
            </w:r>
          </w:p>
        </w:tc>
      </w:tr>
      <w:tr w:rsidR="002E12BD" w:rsidTr="00A34C22">
        <w:trPr>
          <w:gridAfter w:val="1"/>
          <w:wAfter w:w="913" w:type="dxa"/>
          <w:trHeight w:val="499"/>
        </w:trPr>
        <w:tc>
          <w:tcPr>
            <w:tcW w:w="388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Чествование </w:t>
            </w:r>
            <w:proofErr w:type="gram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-и</w:t>
            </w:r>
            <w:proofErr w:type="gram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нвалидов участников Великой Отечественной войны в день рождение и в День Победы.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 Совет ветеранов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0440361530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2E12BD" w:rsidRPr="008B32CB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</w:tr>
      <w:tr w:rsidR="002E12BD" w:rsidTr="00A34C22">
        <w:trPr>
          <w:gridAfter w:val="1"/>
          <w:wAfter w:w="913" w:type="dxa"/>
          <w:trHeight w:val="121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Предоставление мер социальной поддержки гражданам, проживающим на территории муниципального образования "Глазовский район" в виде компенсаций расходов, возникших в связи с ростом фактической оплаты за отопление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район", отдел жилищно-коммунального хозяйства. Транспорта и связи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0440306810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2918,1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1706,7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2379,3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1580,9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Pr="008B32CB" w:rsidRDefault="00BD62A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1187,5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1287,5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1287,5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1339,0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1392,6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1448,3</w:t>
            </w:r>
          </w:p>
        </w:tc>
      </w:tr>
      <w:tr w:rsidR="002E12BD" w:rsidTr="00A34C22">
        <w:trPr>
          <w:gridAfter w:val="1"/>
          <w:wAfter w:w="913" w:type="dxa"/>
          <w:trHeight w:val="121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Выделение ежемесячной доплаты к пенсии гражданам,  выработавшим муниципальный стаж</w:t>
            </w:r>
          </w:p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Глазовсикй</w:t>
            </w:r>
            <w:proofErr w:type="spellEnd"/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0440361710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1498,6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1711,2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1492,3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Pr="008B32CB" w:rsidRDefault="00BD62A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1592,4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1592,4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1592,4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1656,1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1722,3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1791,2</w:t>
            </w:r>
          </w:p>
        </w:tc>
      </w:tr>
      <w:tr w:rsidR="002E12BD" w:rsidTr="00A34C22">
        <w:trPr>
          <w:gridAfter w:val="1"/>
          <w:wAfter w:w="913" w:type="dxa"/>
          <w:trHeight w:val="121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Pr="008B32CB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Поддержка деятельности общественных организаций граждан старшего поколения и инвалидов района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0440400000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2BD" w:rsidRDefault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116,1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129,6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Pr="008B32CB" w:rsidRDefault="00BD62A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114,5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119,1</w:t>
            </w:r>
          </w:p>
        </w:tc>
      </w:tr>
      <w:tr w:rsidR="002E12BD" w:rsidTr="00A34C22">
        <w:trPr>
          <w:gridAfter w:val="1"/>
          <w:wAfter w:w="913" w:type="dxa"/>
          <w:trHeight w:val="99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Оказание финансовой помощи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Глазовскому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районному Совету ветеранов на проведение мероприятий, социально значимой, культурно-массовой направленности, праздников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"Глазовский район"</w:t>
            </w:r>
          </w:p>
        </w:tc>
        <w:tc>
          <w:tcPr>
            <w:tcW w:w="1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0440461520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12BD" w:rsidRDefault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113</w:t>
            </w:r>
          </w:p>
          <w:p w:rsidR="008B32CB" w:rsidRDefault="008B32C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116,1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129,6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8B32CB" w:rsidRPr="008B32CB" w:rsidRDefault="00BD62AB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105,9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114,5</w:t>
            </w:r>
          </w:p>
        </w:tc>
        <w:tc>
          <w:tcPr>
            <w:tcW w:w="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119,1</w:t>
            </w:r>
          </w:p>
        </w:tc>
      </w:tr>
    </w:tbl>
    <w:p w:rsidR="002E12BD" w:rsidRDefault="002E12BD" w:rsidP="002E12BD">
      <w:pPr>
        <w:autoSpaceDE w:val="0"/>
        <w:autoSpaceDN w:val="0"/>
        <w:adjustRightInd w:val="0"/>
        <w:spacing w:before="0"/>
        <w:rPr>
          <w:rFonts w:eastAsia="Calibri"/>
          <w:b w:val="0"/>
          <w:i/>
          <w:color w:val="000000"/>
          <w:sz w:val="20"/>
          <w:szCs w:val="20"/>
          <w:lang w:eastAsia="en-US"/>
        </w:rPr>
      </w:pPr>
    </w:p>
    <w:p w:rsidR="002E12BD" w:rsidRDefault="002E12BD" w:rsidP="002E12BD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F78D5" w:rsidRDefault="00AF78D5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521FBA" w:rsidRDefault="00521FBA" w:rsidP="007E397F">
      <w:pPr>
        <w:spacing w:before="0"/>
        <w:rPr>
          <w:b w:val="0"/>
          <w:bCs w:val="0"/>
          <w:sz w:val="20"/>
          <w:szCs w:val="20"/>
        </w:rPr>
      </w:pPr>
    </w:p>
    <w:p w:rsidR="007C48CC" w:rsidRDefault="007C48CC" w:rsidP="007E397F">
      <w:pPr>
        <w:spacing w:before="0"/>
        <w:rPr>
          <w:b w:val="0"/>
          <w:bCs w:val="0"/>
          <w:sz w:val="20"/>
          <w:szCs w:val="20"/>
        </w:rPr>
      </w:pPr>
    </w:p>
    <w:p w:rsidR="007C48CC" w:rsidRDefault="007C48CC" w:rsidP="007E397F">
      <w:pPr>
        <w:spacing w:before="0"/>
        <w:rPr>
          <w:b w:val="0"/>
          <w:bCs w:val="0"/>
          <w:sz w:val="20"/>
          <w:szCs w:val="20"/>
        </w:rPr>
      </w:pPr>
    </w:p>
    <w:p w:rsidR="007C48CC" w:rsidRDefault="007C48CC" w:rsidP="007E397F">
      <w:pPr>
        <w:spacing w:before="0"/>
        <w:rPr>
          <w:b w:val="0"/>
          <w:bCs w:val="0"/>
          <w:sz w:val="20"/>
          <w:szCs w:val="20"/>
        </w:rPr>
      </w:pPr>
    </w:p>
    <w:p w:rsidR="007C48CC" w:rsidRDefault="007C48CC" w:rsidP="007E397F">
      <w:pPr>
        <w:spacing w:before="0"/>
        <w:rPr>
          <w:b w:val="0"/>
          <w:bCs w:val="0"/>
          <w:sz w:val="20"/>
          <w:szCs w:val="20"/>
        </w:rPr>
      </w:pPr>
    </w:p>
    <w:p w:rsidR="007C48CC" w:rsidRDefault="007C48CC" w:rsidP="007E397F">
      <w:pPr>
        <w:spacing w:before="0"/>
        <w:rPr>
          <w:b w:val="0"/>
          <w:bCs w:val="0"/>
          <w:sz w:val="20"/>
          <w:szCs w:val="20"/>
        </w:rPr>
      </w:pPr>
    </w:p>
    <w:p w:rsidR="00AF78D5" w:rsidRPr="00F6539F" w:rsidRDefault="00AF78D5" w:rsidP="007E397F">
      <w:pPr>
        <w:spacing w:before="0"/>
        <w:rPr>
          <w:b w:val="0"/>
          <w:bCs w:val="0"/>
          <w:sz w:val="20"/>
          <w:szCs w:val="20"/>
        </w:rPr>
      </w:pPr>
    </w:p>
    <w:p w:rsidR="00AD5B4A" w:rsidRPr="00F6539F" w:rsidRDefault="00AD5B4A" w:rsidP="00AD5B4A">
      <w:pPr>
        <w:spacing w:before="0"/>
        <w:ind w:left="9204"/>
        <w:rPr>
          <w:bCs w:val="0"/>
          <w:sz w:val="20"/>
          <w:szCs w:val="20"/>
        </w:rPr>
      </w:pPr>
    </w:p>
    <w:p w:rsidR="00AD5B4A" w:rsidRPr="00885C82" w:rsidRDefault="00BD2670" w:rsidP="00AD5B4A">
      <w:pPr>
        <w:spacing w:before="0"/>
        <w:ind w:left="9204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              </w:t>
      </w:r>
      <w:r w:rsidR="00AD5B4A" w:rsidRPr="00885C82">
        <w:rPr>
          <w:bCs w:val="0"/>
          <w:sz w:val="20"/>
          <w:szCs w:val="20"/>
        </w:rPr>
        <w:t>Приложение 6</w:t>
      </w:r>
    </w:p>
    <w:p w:rsidR="00AD5B4A" w:rsidRPr="00F6539F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к муниципальной программе </w:t>
      </w:r>
    </w:p>
    <w:p w:rsidR="00AD5B4A" w:rsidRPr="00F6539F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>«Со</w:t>
      </w:r>
      <w:r w:rsidR="009D7F63">
        <w:rPr>
          <w:b w:val="0"/>
          <w:bCs w:val="0"/>
          <w:sz w:val="20"/>
          <w:szCs w:val="20"/>
        </w:rPr>
        <w:t xml:space="preserve">циальная поддержка населения </w:t>
      </w:r>
      <w:proofErr w:type="gramStart"/>
      <w:r w:rsidR="009D7F63">
        <w:rPr>
          <w:b w:val="0"/>
          <w:bCs w:val="0"/>
          <w:sz w:val="20"/>
          <w:szCs w:val="20"/>
        </w:rPr>
        <w:t>на</w:t>
      </w:r>
      <w:proofErr w:type="gramEnd"/>
      <w:r w:rsidR="009D7F63">
        <w:rPr>
          <w:b w:val="0"/>
          <w:bCs w:val="0"/>
          <w:sz w:val="20"/>
          <w:szCs w:val="20"/>
        </w:rPr>
        <w:t>»</w:t>
      </w:r>
    </w:p>
    <w:p w:rsidR="00AD5B4A" w:rsidRPr="00F6539F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Pr="00F6539F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Default="00AD5B4A" w:rsidP="00AD5B4A">
      <w:pPr>
        <w:spacing w:before="0"/>
        <w:jc w:val="center"/>
        <w:rPr>
          <w:sz w:val="20"/>
          <w:szCs w:val="20"/>
        </w:rPr>
      </w:pPr>
      <w:r w:rsidRPr="00F6539F">
        <w:rPr>
          <w:sz w:val="20"/>
          <w:szCs w:val="20"/>
        </w:rPr>
        <w:t>Прогнозная (справочная) оценка ресурсного обеспечения реализации муниципальной подпрограммы за счет всех источников финансирования</w:t>
      </w:r>
    </w:p>
    <w:p w:rsidR="00F52525" w:rsidRDefault="00F52525" w:rsidP="00F52525">
      <w:pPr>
        <w:spacing w:before="0"/>
        <w:jc w:val="center"/>
        <w:rPr>
          <w:sz w:val="20"/>
          <w:szCs w:val="20"/>
        </w:rPr>
      </w:pPr>
    </w:p>
    <w:p w:rsidR="00F52525" w:rsidRPr="00F6539F" w:rsidRDefault="00F52525" w:rsidP="00F52525">
      <w:pPr>
        <w:spacing w:before="0"/>
        <w:rPr>
          <w:b w:val="0"/>
          <w:bCs w:val="0"/>
          <w:sz w:val="20"/>
          <w:szCs w:val="20"/>
        </w:rPr>
      </w:pPr>
    </w:p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822"/>
        <w:gridCol w:w="711"/>
        <w:gridCol w:w="1325"/>
        <w:gridCol w:w="1767"/>
        <w:gridCol w:w="891"/>
        <w:gridCol w:w="964"/>
        <w:gridCol w:w="992"/>
        <w:gridCol w:w="993"/>
        <w:gridCol w:w="992"/>
        <w:gridCol w:w="876"/>
        <w:gridCol w:w="872"/>
        <w:gridCol w:w="872"/>
        <w:gridCol w:w="872"/>
        <w:gridCol w:w="872"/>
        <w:gridCol w:w="872"/>
      </w:tblGrid>
      <w:tr w:rsidR="00A34C22" w:rsidRPr="00935AFE" w:rsidTr="0091744A">
        <w:trPr>
          <w:trHeight w:val="405"/>
          <w:tblHeader/>
        </w:trPr>
        <w:tc>
          <w:tcPr>
            <w:tcW w:w="1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7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06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Оценка расходов, тыс. рублей</w:t>
            </w:r>
          </w:p>
        </w:tc>
      </w:tr>
      <w:tr w:rsidR="00A34C22" w:rsidRPr="00935AFE" w:rsidTr="0091744A">
        <w:trPr>
          <w:trHeight w:val="570"/>
          <w:tblHeader/>
        </w:trPr>
        <w:tc>
          <w:tcPr>
            <w:tcW w:w="1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 xml:space="preserve">Итого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2021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2022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2024</w:t>
            </w:r>
          </w:p>
        </w:tc>
      </w:tr>
      <w:tr w:rsidR="00A34C22" w:rsidRPr="00935AFE" w:rsidTr="0091744A">
        <w:trPr>
          <w:trHeight w:val="83"/>
          <w:tblHeader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МП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935AFE">
              <w:rPr>
                <w:b w:val="0"/>
                <w:bCs w:val="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A34C22" w:rsidRPr="00935AFE" w:rsidTr="0091744A">
        <w:trPr>
          <w:trHeight w:val="28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04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Социальная поддержка населения на 2015-2020 годы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5D5DB8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</w:t>
            </w:r>
            <w:r w:rsidR="00753464">
              <w:rPr>
                <w:rFonts w:eastAsia="Calibri"/>
                <w:bCs w:val="0"/>
                <w:color w:val="000000"/>
                <w:sz w:val="16"/>
                <w:szCs w:val="16"/>
              </w:rPr>
              <w:t>10360,7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4C22" w:rsidRPr="00935AFE" w:rsidRDefault="00CD7A41" w:rsidP="00CD7A41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4C22" w:rsidRPr="00935AFE" w:rsidRDefault="00753464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27653,2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4C22" w:rsidRPr="00935AFE" w:rsidRDefault="00753464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4C22" w:rsidRPr="00935AFE" w:rsidRDefault="00CD7A41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A34C22" w:rsidRPr="00935AFE" w:rsidRDefault="00CD7A41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CD7A41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19202,7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BD55B8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19207,5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BD55B8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19975,8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466CCC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20774,8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E5519D" w:rsidP="00A34C2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21605,8</w:t>
            </w:r>
          </w:p>
        </w:tc>
      </w:tr>
      <w:tr w:rsidR="0091744A" w:rsidRPr="00935AFE" w:rsidTr="0091744A">
        <w:trPr>
          <w:trHeight w:val="28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44A" w:rsidRPr="00935AFE" w:rsidRDefault="0091744A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44A" w:rsidRPr="00935AFE" w:rsidRDefault="0091744A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1744A" w:rsidRPr="00935AFE" w:rsidRDefault="0091744A" w:rsidP="00A34C2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44A" w:rsidRPr="002E38AF" w:rsidRDefault="0091744A" w:rsidP="003E4473">
            <w:pPr>
              <w:ind w:firstLineChars="100" w:firstLine="201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Бюджет муниципального образования «Глазовский район»</w:t>
            </w:r>
            <w:r w:rsidR="00753464">
              <w:rPr>
                <w:sz w:val="20"/>
                <w:szCs w:val="20"/>
              </w:rPr>
              <w:t xml:space="preserve"> </w:t>
            </w:r>
            <w:r w:rsidRPr="002E38AF">
              <w:rPr>
                <w:sz w:val="20"/>
                <w:szCs w:val="20"/>
              </w:rPr>
              <w:t>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44A" w:rsidRPr="00935AFE" w:rsidRDefault="00753464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210360,7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1744A" w:rsidRPr="00935AFE" w:rsidRDefault="0091744A" w:rsidP="00753464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1744A" w:rsidRPr="00935AFE" w:rsidRDefault="00753464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27653,2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1744A" w:rsidRPr="00935AFE" w:rsidRDefault="00753464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1744A" w:rsidRPr="00935AFE" w:rsidRDefault="0091744A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1744A" w:rsidRPr="00935AFE" w:rsidRDefault="0091744A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1744A" w:rsidRPr="00935AFE" w:rsidRDefault="0091744A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19202,7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44A" w:rsidRPr="00935AFE" w:rsidRDefault="0091744A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19207,5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1744A" w:rsidRPr="00935AFE" w:rsidRDefault="0091744A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19975,8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1744A" w:rsidRPr="00935AFE" w:rsidRDefault="0091744A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20774,8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1744A" w:rsidRPr="00935AFE" w:rsidRDefault="0091744A" w:rsidP="00753464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21605,8</w:t>
            </w:r>
          </w:p>
        </w:tc>
      </w:tr>
      <w:tr w:rsidR="003E4473" w:rsidRPr="00935AFE" w:rsidTr="0091744A">
        <w:trPr>
          <w:trHeight w:val="28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473" w:rsidRPr="00935AFE" w:rsidRDefault="003E4473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473" w:rsidRPr="00935AFE" w:rsidRDefault="003E4473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E4473" w:rsidRPr="00935AFE" w:rsidRDefault="003E4473" w:rsidP="00A34C2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473" w:rsidRPr="002E38AF" w:rsidRDefault="00753464" w:rsidP="0075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35AFE">
              <w:rPr>
                <w:b w:val="0"/>
                <w:bCs w:val="0"/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473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171619,3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473" w:rsidRPr="0091744A" w:rsidRDefault="0091744A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1744A">
              <w:rPr>
                <w:sz w:val="18"/>
                <w:szCs w:val="18"/>
              </w:rPr>
              <w:t>24069,0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473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473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473" w:rsidRPr="0091744A" w:rsidRDefault="0091744A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1744A">
              <w:rPr>
                <w:sz w:val="18"/>
                <w:szCs w:val="18"/>
              </w:rPr>
              <w:t>15826,2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4473" w:rsidRPr="0091744A" w:rsidRDefault="0091744A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1744A">
              <w:rPr>
                <w:sz w:val="18"/>
                <w:szCs w:val="18"/>
              </w:rPr>
              <w:t>15044,3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4473" w:rsidRPr="0091744A" w:rsidRDefault="0091744A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1744A">
              <w:rPr>
                <w:sz w:val="18"/>
                <w:szCs w:val="18"/>
              </w:rPr>
              <w:t>16930,1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473" w:rsidRPr="0091744A" w:rsidRDefault="0091744A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1744A">
              <w:rPr>
                <w:sz w:val="18"/>
                <w:szCs w:val="18"/>
              </w:rPr>
              <w:t>16934,9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E4473" w:rsidRPr="0091744A" w:rsidRDefault="0091744A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1744A">
              <w:rPr>
                <w:sz w:val="18"/>
                <w:szCs w:val="18"/>
              </w:rPr>
              <w:t>16273,3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E4473" w:rsidRPr="0091744A" w:rsidRDefault="0091744A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1744A">
              <w:rPr>
                <w:sz w:val="18"/>
                <w:szCs w:val="18"/>
              </w:rPr>
              <w:t>16924,3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E4473" w:rsidRPr="0091744A" w:rsidRDefault="0091744A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1744A">
              <w:rPr>
                <w:sz w:val="18"/>
                <w:szCs w:val="18"/>
              </w:rPr>
              <w:t>17601,2</w:t>
            </w:r>
          </w:p>
        </w:tc>
      </w:tr>
      <w:tr w:rsidR="00753464" w:rsidRPr="00935AFE" w:rsidTr="0091744A">
        <w:trPr>
          <w:trHeight w:val="28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64" w:rsidRPr="00935AFE" w:rsidRDefault="00753464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64" w:rsidRPr="00935AFE" w:rsidRDefault="00753464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53464" w:rsidRPr="00935AFE" w:rsidRDefault="00753464" w:rsidP="00A34C2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64" w:rsidRPr="002E38AF" w:rsidRDefault="00753464" w:rsidP="00753464">
            <w:pPr>
              <w:rPr>
                <w:sz w:val="20"/>
                <w:szCs w:val="20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64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64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64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64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64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53464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3464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464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53464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53464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53464" w:rsidRPr="0091744A" w:rsidRDefault="00753464" w:rsidP="007534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A34C22" w:rsidRPr="00935AFE" w:rsidTr="0091744A">
        <w:trPr>
          <w:trHeight w:val="560"/>
        </w:trPr>
        <w:tc>
          <w:tcPr>
            <w:tcW w:w="8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04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1 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«Социальная поддержка семьи и детей»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right"/>
              <w:rPr>
                <w:bCs w:val="0"/>
                <w:sz w:val="16"/>
                <w:szCs w:val="16"/>
              </w:rPr>
            </w:pPr>
          </w:p>
          <w:p w:rsidR="00A34C22" w:rsidRPr="00935AFE" w:rsidRDefault="007C48CC" w:rsidP="00A34C22">
            <w:pPr>
              <w:spacing w:before="40" w:after="40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154860,5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16833,2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A34C22" w:rsidRPr="00935AFE" w:rsidRDefault="007C48CC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1346,8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14936,8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15662,6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15667,4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16294,1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34C22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16945,9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34C22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17623,7</w:t>
            </w:r>
          </w:p>
        </w:tc>
      </w:tr>
      <w:tr w:rsidR="00A34C22" w:rsidRPr="00935AFE" w:rsidTr="0091744A">
        <w:trPr>
          <w:trHeight w:val="559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7C48CC" w:rsidP="00A34C22">
            <w:pPr>
              <w:spacing w:before="40" w:after="40"/>
              <w:jc w:val="both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154860,5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20" w:after="20"/>
              <w:jc w:val="both"/>
              <w:rPr>
                <w:b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20" w:after="20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16833,2</w:t>
            </w:r>
          </w:p>
          <w:p w:rsidR="00A34C22" w:rsidRPr="00935AFE" w:rsidRDefault="00A34C22" w:rsidP="00A34C22">
            <w:pPr>
              <w:spacing w:before="20" w:after="2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7C48CC" w:rsidP="00A34C22">
            <w:pPr>
              <w:spacing w:before="20" w:after="20"/>
              <w:jc w:val="both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4C22" w:rsidRPr="00935AFE" w:rsidRDefault="00A34C22" w:rsidP="00A34C22">
            <w:pPr>
              <w:spacing w:before="0"/>
              <w:jc w:val="both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/>
              <w:jc w:val="both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1346,8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4C22" w:rsidRDefault="00A34C22" w:rsidP="00A34C22">
            <w:pPr>
              <w:spacing w:before="0"/>
              <w:jc w:val="both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14936,8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A34C22" w:rsidRDefault="00A34C22" w:rsidP="00A34C22">
            <w:pPr>
              <w:spacing w:before="0"/>
              <w:jc w:val="both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Default="00A34C22" w:rsidP="00A34C22">
            <w:pPr>
              <w:spacing w:before="0"/>
              <w:jc w:val="both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15662,6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Default="00A34C22" w:rsidP="00A34C22">
            <w:pPr>
              <w:spacing w:before="0"/>
              <w:jc w:val="both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15667,4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Default="00A34C22" w:rsidP="00A34C22">
            <w:pPr>
              <w:spacing w:before="0"/>
              <w:jc w:val="both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16294,1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Default="00A34C22" w:rsidP="00A34C22">
            <w:pPr>
              <w:spacing w:before="0"/>
              <w:jc w:val="both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16945,9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Default="00A34C22" w:rsidP="00A34C22">
            <w:pPr>
              <w:spacing w:before="0"/>
              <w:jc w:val="both"/>
              <w:rPr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17623,7</w:t>
            </w:r>
          </w:p>
        </w:tc>
      </w:tr>
      <w:tr w:rsidR="00A34C22" w:rsidRPr="00935AFE" w:rsidTr="0091744A">
        <w:trPr>
          <w:trHeight w:val="282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A34C22" w:rsidRPr="00935AFE" w:rsidTr="0091744A">
        <w:trPr>
          <w:trHeight w:val="282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A34C22" w:rsidRPr="00935AFE" w:rsidTr="0091744A">
        <w:trPr>
          <w:trHeight w:val="282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753464" w:rsidP="00A34C2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151268,2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16824,2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12251,8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11326,8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14919,8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181BBA">
              <w:rPr>
                <w:sz w:val="16"/>
                <w:szCs w:val="16"/>
              </w:rPr>
              <w:t>13856</w:t>
            </w:r>
            <w:r>
              <w:rPr>
                <w:sz w:val="16"/>
                <w:szCs w:val="16"/>
              </w:rPr>
              <w:t>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15642,6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15647,4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16273,3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16924,3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17601,2</w:t>
            </w:r>
          </w:p>
        </w:tc>
      </w:tr>
      <w:tr w:rsidR="00A34C22" w:rsidRPr="00935AFE" w:rsidTr="0091744A">
        <w:trPr>
          <w:trHeight w:val="559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ind w:firstLine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A34C22" w:rsidRPr="00935AFE" w:rsidTr="0091744A">
        <w:trPr>
          <w:trHeight w:val="559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A34C22" w:rsidRPr="00935AFE" w:rsidTr="0091744A">
        <w:trPr>
          <w:trHeight w:val="559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A34C22" w:rsidRPr="00935AFE" w:rsidTr="0091744A">
        <w:trPr>
          <w:trHeight w:val="282"/>
        </w:trPr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4C22" w:rsidRPr="00935AFE" w:rsidRDefault="00A34C22" w:rsidP="00A34C2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:rsidR="00A34C22" w:rsidRPr="00935AFE" w:rsidRDefault="00A34C22" w:rsidP="00A34C22">
      <w:pPr>
        <w:spacing w:before="0"/>
        <w:rPr>
          <w:b w:val="0"/>
          <w:bCs w:val="0"/>
          <w:sz w:val="16"/>
          <w:szCs w:val="16"/>
        </w:rPr>
      </w:pPr>
    </w:p>
    <w:p w:rsidR="00A34C22" w:rsidRPr="00935AFE" w:rsidRDefault="00A34C22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A34C22" w:rsidRPr="00935AFE" w:rsidRDefault="00A34C22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A34C22" w:rsidRPr="00935AFE" w:rsidRDefault="00A34C22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A34C22" w:rsidRDefault="00A34C22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7C48CC" w:rsidRPr="00935AFE" w:rsidRDefault="007C48CC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A34C22" w:rsidRPr="00935AFE" w:rsidRDefault="00A34C22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404024" w:rsidRDefault="00404024" w:rsidP="00404024">
      <w:pPr>
        <w:spacing w:before="0"/>
        <w:jc w:val="both"/>
        <w:rPr>
          <w:b w:val="0"/>
          <w:bCs w:val="0"/>
          <w:sz w:val="20"/>
          <w:szCs w:val="20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567"/>
        <w:gridCol w:w="1842"/>
        <w:gridCol w:w="1843"/>
        <w:gridCol w:w="851"/>
        <w:gridCol w:w="850"/>
        <w:gridCol w:w="851"/>
        <w:gridCol w:w="850"/>
        <w:gridCol w:w="851"/>
        <w:gridCol w:w="1134"/>
        <w:gridCol w:w="992"/>
        <w:gridCol w:w="992"/>
        <w:gridCol w:w="1134"/>
        <w:gridCol w:w="992"/>
        <w:gridCol w:w="993"/>
      </w:tblGrid>
      <w:tr w:rsidR="00404024" w:rsidRPr="00C128DC" w:rsidTr="000F428D">
        <w:trPr>
          <w:trHeight w:val="785"/>
          <w:tblHeader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Оценка   расходов, тыс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.р</w:t>
            </w:r>
            <w:proofErr w:type="gramEnd"/>
            <w:r w:rsidRPr="00C128DC">
              <w:rPr>
                <w:b w:val="0"/>
                <w:bCs w:val="0"/>
                <w:sz w:val="20"/>
                <w:szCs w:val="20"/>
              </w:rPr>
              <w:t>ублей</w:t>
            </w:r>
          </w:p>
        </w:tc>
      </w:tr>
      <w:tr w:rsidR="00980D4E" w:rsidRPr="00C128DC" w:rsidTr="00980D4E">
        <w:trPr>
          <w:trHeight w:val="230"/>
          <w:tblHeader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2024</w:t>
            </w:r>
          </w:p>
        </w:tc>
      </w:tr>
      <w:tr w:rsidR="00980D4E" w:rsidRPr="00C128DC" w:rsidTr="00980D4E">
        <w:trPr>
          <w:trHeight w:val="31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54E6A" w:rsidRDefault="00980D4E" w:rsidP="00334A47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954E6A">
              <w:rPr>
                <w:bCs w:val="0"/>
                <w:color w:val="000000"/>
                <w:sz w:val="20"/>
                <w:szCs w:val="20"/>
              </w:rPr>
              <w:t>Обеспечение жильем отдельных категорий граждан, стимулирование улучшения жилищных условий</w:t>
            </w:r>
            <w:r>
              <w:rPr>
                <w:bCs w:val="0"/>
                <w:color w:val="000000"/>
                <w:sz w:val="20"/>
                <w:szCs w:val="20"/>
              </w:rPr>
              <w:t xml:space="preserve"> на 2015-2020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AB2DD0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954E6A" w:rsidRDefault="00980D4E" w:rsidP="00334A47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2447,8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954E6A" w:rsidRDefault="00980D4E" w:rsidP="00334A47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54E6A" w:rsidRDefault="00980D4E" w:rsidP="00334A47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954E6A" w:rsidRDefault="00980D4E" w:rsidP="00334A47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954E6A" w:rsidRDefault="00980D4E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54E6A" w:rsidRDefault="00980D4E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54E6A" w:rsidRDefault="00980D4E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54E6A" w:rsidRDefault="00980D4E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954E6A" w:rsidRDefault="00980D4E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FF1030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30" w:rsidRPr="00C128DC" w:rsidRDefault="00FF1030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30" w:rsidRPr="00C128DC" w:rsidRDefault="00FF1030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30" w:rsidRPr="00C128DC" w:rsidRDefault="00FF1030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30" w:rsidRPr="00C128DC" w:rsidRDefault="00FF1030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Бюджет муниципального образования «Глазовский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C128DC" w:rsidRDefault="00FF1030" w:rsidP="00676A79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AB2DD0" w:rsidRDefault="00FF1030" w:rsidP="00676A79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954E6A" w:rsidRDefault="00FF1030" w:rsidP="00676A79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2447,8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954E6A" w:rsidRDefault="00FF1030" w:rsidP="00676A79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954E6A" w:rsidRDefault="00FF1030" w:rsidP="00676A79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954E6A" w:rsidRDefault="00FF1030" w:rsidP="00676A79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030" w:rsidRPr="00954E6A" w:rsidRDefault="00FF1030" w:rsidP="00676A79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954E6A" w:rsidRDefault="00FF1030" w:rsidP="00676A79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954E6A" w:rsidRDefault="00FF1030" w:rsidP="00676A79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954E6A" w:rsidRDefault="00FF1030" w:rsidP="00676A79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30" w:rsidRPr="00954E6A" w:rsidRDefault="00FF1030" w:rsidP="00676A79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субсидии из бюджета 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2447,8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субвенции из бюджета 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AB2DD0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средства бюджета УР, планируемые к привлечению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980D4E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4E" w:rsidRPr="00C128DC" w:rsidRDefault="00980D4E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4E" w:rsidRPr="00C128DC" w:rsidRDefault="00980D4E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404024" w:rsidRPr="00C128DC" w:rsidTr="00980D4E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C128DC" w:rsidRDefault="00404024" w:rsidP="00334A47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024" w:rsidRPr="00C128DC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404024" w:rsidRDefault="00404024" w:rsidP="00404024"/>
    <w:p w:rsidR="00BD2670" w:rsidRDefault="00BD2670" w:rsidP="00BD2670">
      <w:pPr>
        <w:spacing w:before="0"/>
        <w:jc w:val="center"/>
        <w:rPr>
          <w:sz w:val="20"/>
          <w:szCs w:val="20"/>
        </w:rPr>
      </w:pPr>
    </w:p>
    <w:p w:rsidR="007C48CC" w:rsidRDefault="007C48CC" w:rsidP="00BD2670">
      <w:pPr>
        <w:spacing w:before="0"/>
        <w:jc w:val="center"/>
        <w:rPr>
          <w:sz w:val="20"/>
          <w:szCs w:val="20"/>
        </w:rPr>
      </w:pPr>
    </w:p>
    <w:p w:rsidR="007C48CC" w:rsidRDefault="007C48CC" w:rsidP="00BD2670">
      <w:pPr>
        <w:spacing w:before="0"/>
        <w:jc w:val="center"/>
        <w:rPr>
          <w:sz w:val="20"/>
          <w:szCs w:val="20"/>
        </w:rPr>
      </w:pPr>
    </w:p>
    <w:p w:rsidR="007C48CC" w:rsidRDefault="007C48CC" w:rsidP="00BD2670">
      <w:pPr>
        <w:spacing w:before="0"/>
        <w:jc w:val="center"/>
        <w:rPr>
          <w:sz w:val="20"/>
          <w:szCs w:val="20"/>
        </w:rPr>
      </w:pPr>
    </w:p>
    <w:tbl>
      <w:tblPr>
        <w:tblW w:w="30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3"/>
        <w:gridCol w:w="2266"/>
        <w:gridCol w:w="2126"/>
        <w:gridCol w:w="992"/>
        <w:gridCol w:w="1134"/>
        <w:gridCol w:w="851"/>
        <w:gridCol w:w="850"/>
        <w:gridCol w:w="851"/>
        <w:gridCol w:w="850"/>
        <w:gridCol w:w="742"/>
        <w:gridCol w:w="676"/>
        <w:gridCol w:w="708"/>
        <w:gridCol w:w="709"/>
        <w:gridCol w:w="830"/>
        <w:gridCol w:w="8203"/>
        <w:gridCol w:w="8203"/>
      </w:tblGrid>
      <w:tr w:rsidR="000F428D" w:rsidRPr="00C128DC" w:rsidTr="000F428D">
        <w:trPr>
          <w:gridAfter w:val="2"/>
          <w:wAfter w:w="16406" w:type="dxa"/>
          <w:trHeight w:val="230"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2024</w:t>
            </w:r>
          </w:p>
        </w:tc>
      </w:tr>
      <w:tr w:rsidR="000F428D" w:rsidRPr="00C128DC" w:rsidTr="000F428D">
        <w:trPr>
          <w:gridAfter w:val="2"/>
          <w:wAfter w:w="16406" w:type="dxa"/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954E6A" w:rsidRDefault="000F428D" w:rsidP="00A132DA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54E6A">
              <w:rPr>
                <w:bCs w:val="0"/>
                <w:color w:val="000000"/>
                <w:sz w:val="20"/>
                <w:szCs w:val="20"/>
              </w:rPr>
              <w:t>Предоставление субсидий и льгот по оплате жилищно-коммунальных услуг</w:t>
            </w:r>
            <w:r>
              <w:rPr>
                <w:bCs w:val="0"/>
                <w:color w:val="000000"/>
                <w:sz w:val="20"/>
                <w:szCs w:val="20"/>
              </w:rPr>
              <w:t xml:space="preserve"> (выполнение переданных полномочий)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Бюджет муниципального образования «Глазовский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311025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311025" w:rsidRDefault="000F428D" w:rsidP="00A132DA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11025">
              <w:rPr>
                <w:bCs w:val="0"/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311025" w:rsidRDefault="000F428D" w:rsidP="00A132DA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5348,5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311025" w:rsidRDefault="000F428D" w:rsidP="00A132DA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311025" w:rsidRDefault="000F428D" w:rsidP="00A132DA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311025" w:rsidRDefault="000F428D" w:rsidP="00A132DA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311025" w:rsidRDefault="000F428D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311025" w:rsidRDefault="000F428D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311025" w:rsidRDefault="000F428D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311025" w:rsidRDefault="000F428D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311025" w:rsidRDefault="000F428D" w:rsidP="000F428D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субсидии из бюджета 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субвенции из бюджета 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11884,2</w:t>
            </w:r>
          </w:p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C128DC" w:rsidRDefault="000F428D" w:rsidP="00A132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C128DC" w:rsidRDefault="000F428D" w:rsidP="00A132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0F4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средства бюджета УР, планируемые к привлечению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F428D" w:rsidRPr="00C128DC" w:rsidTr="000F428D">
        <w:trPr>
          <w:trHeight w:val="133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il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03" w:type="dxa"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Оценка   расходов, тыс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.р</w:t>
            </w:r>
            <w:proofErr w:type="gramEnd"/>
            <w:r w:rsidRPr="00C128DC">
              <w:rPr>
                <w:b w:val="0"/>
                <w:bCs w:val="0"/>
                <w:sz w:val="20"/>
                <w:szCs w:val="20"/>
              </w:rPr>
              <w:t>ублей</w:t>
            </w:r>
          </w:p>
        </w:tc>
      </w:tr>
      <w:tr w:rsidR="000F428D" w:rsidRPr="00C128DC" w:rsidTr="000F428D">
        <w:trPr>
          <w:gridAfter w:val="2"/>
          <w:wAfter w:w="16406" w:type="dxa"/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8D" w:rsidRPr="00C128DC" w:rsidRDefault="000F428D" w:rsidP="00A132D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BD2670" w:rsidRDefault="00BD2670" w:rsidP="00BD2670">
      <w:pPr>
        <w:rPr>
          <w:sz w:val="20"/>
          <w:szCs w:val="20"/>
        </w:rPr>
      </w:pPr>
    </w:p>
    <w:p w:rsidR="00BD2670" w:rsidRDefault="00BD2670" w:rsidP="00BD2670">
      <w:pPr>
        <w:ind w:left="-1276" w:right="-850" w:firstLine="1276"/>
      </w:pPr>
    </w:p>
    <w:p w:rsidR="00F8025D" w:rsidRDefault="00F8025D" w:rsidP="00BD2670">
      <w:pPr>
        <w:ind w:left="-1276" w:right="-850" w:firstLine="1276"/>
      </w:pPr>
    </w:p>
    <w:p w:rsidR="00F8025D" w:rsidRDefault="00F8025D" w:rsidP="00BD2670">
      <w:pPr>
        <w:ind w:left="-1276" w:right="-850" w:firstLine="1276"/>
      </w:pPr>
    </w:p>
    <w:p w:rsidR="00F8025D" w:rsidRDefault="00F8025D" w:rsidP="00BD2670">
      <w:pPr>
        <w:ind w:left="-1276" w:right="-850" w:firstLine="1276"/>
      </w:pPr>
    </w:p>
    <w:p w:rsidR="00F8025D" w:rsidRDefault="00F8025D" w:rsidP="00BD2670">
      <w:pPr>
        <w:ind w:left="-1276" w:right="-850" w:firstLine="1276"/>
      </w:pPr>
    </w:p>
    <w:p w:rsidR="00F8025D" w:rsidRDefault="00F8025D" w:rsidP="00BD2670">
      <w:pPr>
        <w:ind w:left="-1276" w:right="-850" w:firstLine="1276"/>
      </w:pPr>
    </w:p>
    <w:p w:rsidR="00F8025D" w:rsidRDefault="00F8025D" w:rsidP="00BD2670">
      <w:pPr>
        <w:ind w:left="-1276" w:right="-850" w:firstLine="1276"/>
      </w:pPr>
    </w:p>
    <w:p w:rsidR="00F8025D" w:rsidRDefault="00F8025D" w:rsidP="00BD2670">
      <w:pPr>
        <w:ind w:left="-1276" w:right="-850" w:firstLine="1276"/>
      </w:pPr>
    </w:p>
    <w:p w:rsidR="002E12BD" w:rsidRDefault="002E12BD" w:rsidP="002E12BD">
      <w:pPr>
        <w:rPr>
          <w:sz w:val="20"/>
          <w:szCs w:val="20"/>
        </w:rPr>
      </w:pPr>
    </w:p>
    <w:tbl>
      <w:tblPr>
        <w:tblW w:w="148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57"/>
        <w:gridCol w:w="2034"/>
        <w:gridCol w:w="4219"/>
        <w:gridCol w:w="909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</w:tblGrid>
      <w:tr w:rsidR="002E12BD" w:rsidTr="009606CC">
        <w:trPr>
          <w:trHeight w:val="405"/>
        </w:trPr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Код аналитической программной классификации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Наименование муниципальной программы, подпрограммы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Источник финансирования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rFonts w:ascii="Calibri" w:hAnsi="Calibri" w:cs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Оценка расходов, тыс. рублей</w:t>
            </w:r>
            <w:r>
              <w:rPr>
                <w:rFonts w:ascii="Calibri" w:hAnsi="Calibri" w:cs="Calibri"/>
                <w:b w:val="0"/>
                <w:bCs w:val="0"/>
                <w:sz w:val="17"/>
                <w:szCs w:val="17"/>
              </w:rPr>
              <w:t> </w:t>
            </w:r>
          </w:p>
        </w:tc>
      </w:tr>
      <w:tr w:rsidR="002E12BD" w:rsidTr="009606CC">
        <w:trPr>
          <w:trHeight w:val="675"/>
        </w:trPr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Итого 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2015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2016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2017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2018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2019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2024 год</w:t>
            </w:r>
          </w:p>
        </w:tc>
      </w:tr>
      <w:tr w:rsidR="002E12BD" w:rsidTr="009606C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МП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proofErr w:type="spellStart"/>
            <w:r>
              <w:rPr>
                <w:b w:val="0"/>
                <w:bCs w:val="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2E12BD" w:rsidTr="009606CC">
        <w:trPr>
          <w:trHeight w:val="28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04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4 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 Социальная поддержка старшего поколения</w:t>
            </w:r>
            <w:proofErr w:type="gramStart"/>
            <w:r>
              <w:rPr>
                <w:bCs w:val="0"/>
                <w:sz w:val="17"/>
                <w:szCs w:val="17"/>
              </w:rPr>
              <w:t xml:space="preserve"> ,</w:t>
            </w:r>
            <w:proofErr w:type="gramEnd"/>
            <w:r>
              <w:rPr>
                <w:bCs w:val="0"/>
                <w:sz w:val="17"/>
                <w:szCs w:val="17"/>
              </w:rPr>
              <w:t xml:space="preserve"> инвалидов отдельных категорий граждан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521FBA">
            <w:pPr>
              <w:jc w:val="right"/>
              <w:rPr>
                <w:b w:val="0"/>
                <w:sz w:val="16"/>
                <w:szCs w:val="16"/>
                <w:highlight w:val="yellow"/>
              </w:rPr>
            </w:pPr>
            <w:r>
              <w:rPr>
                <w:b w:val="0"/>
                <w:sz w:val="16"/>
                <w:szCs w:val="16"/>
              </w:rPr>
              <w:t>37915,1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12BD" w:rsidRDefault="00521FBA" w:rsidP="00521FBA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3509,4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4183,8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4549,7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3759,7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3339,6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3540,1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3540,1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3681,7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3828,9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3982,1</w:t>
            </w:r>
          </w:p>
        </w:tc>
      </w:tr>
      <w:tr w:rsidR="00521FBA" w:rsidTr="00521FBA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BA" w:rsidRDefault="00521FBA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BA" w:rsidRDefault="00521FBA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BA" w:rsidRDefault="00521FBA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FBA" w:rsidRDefault="00521FBA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бюджет МО "Глазовский район"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FBA" w:rsidRPr="009606CC" w:rsidRDefault="00521FBA" w:rsidP="00521FBA">
            <w:pPr>
              <w:jc w:val="right"/>
              <w:rPr>
                <w:sz w:val="16"/>
                <w:szCs w:val="16"/>
              </w:rPr>
            </w:pPr>
            <w:r w:rsidRPr="009606CC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915,1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FBA" w:rsidRDefault="00521FBA" w:rsidP="00521FBA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3509,4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BA" w:rsidRDefault="00521FBA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4183,8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BA" w:rsidRDefault="00521FBA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4549,7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BA" w:rsidRDefault="00521FBA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3759,7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BA" w:rsidRDefault="00521FBA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3339,6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BA" w:rsidRDefault="00521FBA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3540,1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BA" w:rsidRDefault="00521FBA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3540,1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BA" w:rsidRDefault="00521FBA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3681,7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BA" w:rsidRDefault="00521FBA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3828,9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BA" w:rsidRDefault="00521FBA" w:rsidP="00521FB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3982,1</w:t>
            </w:r>
          </w:p>
        </w:tc>
      </w:tr>
      <w:tr w:rsidR="002E12BD" w:rsidTr="009606CC">
        <w:trPr>
          <w:trHeight w:val="28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2E12BD" w:rsidTr="009606CC">
        <w:trPr>
          <w:trHeight w:val="28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2E12BD" w:rsidTr="009606CC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 w:rsidP="00521FBA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8</w:t>
            </w:r>
            <w:r w:rsidR="00521FBA">
              <w:rPr>
                <w:b w:val="0"/>
                <w:bCs w:val="0"/>
                <w:sz w:val="17"/>
                <w:szCs w:val="17"/>
              </w:rPr>
              <w:t>4</w:t>
            </w:r>
            <w:r>
              <w:rPr>
                <w:b w:val="0"/>
                <w:bCs w:val="0"/>
                <w:sz w:val="17"/>
                <w:szCs w:val="17"/>
              </w:rPr>
              <w:t>66,9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709,1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1706,7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1382,2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906,4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 w:rsidP="00521FBA">
            <w:pPr>
              <w:spacing w:before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</w:t>
            </w:r>
            <w:r w:rsidR="00521FBA">
              <w:rPr>
                <w:b w:val="0"/>
                <w:bCs w:val="0"/>
                <w:sz w:val="16"/>
                <w:szCs w:val="16"/>
              </w:rPr>
              <w:t>187,5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1287,5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1287,5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2E12BD" w:rsidTr="009606CC">
        <w:trPr>
          <w:trHeight w:val="49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</w:tr>
      <w:tr w:rsidR="002E12BD" w:rsidTr="009606CC">
        <w:trPr>
          <w:trHeight w:val="5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2E12BD" w:rsidTr="009606CC">
        <w:trPr>
          <w:trHeight w:val="28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D" w:rsidRDefault="002E12BD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иные источники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2BD" w:rsidRDefault="002E12BD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</w:tbl>
    <w:p w:rsidR="002E12BD" w:rsidRDefault="002E12BD" w:rsidP="002E12BD">
      <w:pPr>
        <w:rPr>
          <w:sz w:val="20"/>
          <w:szCs w:val="20"/>
        </w:rPr>
      </w:pPr>
    </w:p>
    <w:p w:rsidR="00BD42B3" w:rsidRDefault="00BD42B3" w:rsidP="002E12BD"/>
    <w:sectPr w:rsidR="00BD42B3" w:rsidSect="00AD5B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585"/>
    <w:multiLevelType w:val="hybridMultilevel"/>
    <w:tmpl w:val="A7D4E3E0"/>
    <w:lvl w:ilvl="0" w:tplc="2D5A1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1F605E"/>
    <w:multiLevelType w:val="hybridMultilevel"/>
    <w:tmpl w:val="4866D7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B4A"/>
    <w:rsid w:val="00077281"/>
    <w:rsid w:val="00084CCE"/>
    <w:rsid w:val="000E20EA"/>
    <w:rsid w:val="000E2A69"/>
    <w:rsid w:val="000F428D"/>
    <w:rsid w:val="00124A1B"/>
    <w:rsid w:val="00166DFB"/>
    <w:rsid w:val="00192F2F"/>
    <w:rsid w:val="00211CF4"/>
    <w:rsid w:val="00216BEA"/>
    <w:rsid w:val="00222137"/>
    <w:rsid w:val="00231C8B"/>
    <w:rsid w:val="002E12BD"/>
    <w:rsid w:val="00334A47"/>
    <w:rsid w:val="00361F9E"/>
    <w:rsid w:val="003678D4"/>
    <w:rsid w:val="00375851"/>
    <w:rsid w:val="003E4473"/>
    <w:rsid w:val="00404024"/>
    <w:rsid w:val="00466CCC"/>
    <w:rsid w:val="004A1784"/>
    <w:rsid w:val="004B3E36"/>
    <w:rsid w:val="004D5B47"/>
    <w:rsid w:val="005022CB"/>
    <w:rsid w:val="005054D2"/>
    <w:rsid w:val="00521FBA"/>
    <w:rsid w:val="005523A7"/>
    <w:rsid w:val="005525A2"/>
    <w:rsid w:val="00573376"/>
    <w:rsid w:val="00594216"/>
    <w:rsid w:val="005D5DB8"/>
    <w:rsid w:val="005F7704"/>
    <w:rsid w:val="00615E95"/>
    <w:rsid w:val="00623D17"/>
    <w:rsid w:val="0064141B"/>
    <w:rsid w:val="00660B82"/>
    <w:rsid w:val="0067053B"/>
    <w:rsid w:val="006930E8"/>
    <w:rsid w:val="006B558D"/>
    <w:rsid w:val="006E55A6"/>
    <w:rsid w:val="00753464"/>
    <w:rsid w:val="0075773F"/>
    <w:rsid w:val="007644A4"/>
    <w:rsid w:val="007B676B"/>
    <w:rsid w:val="007B7890"/>
    <w:rsid w:val="007C48CC"/>
    <w:rsid w:val="007E397F"/>
    <w:rsid w:val="007E6106"/>
    <w:rsid w:val="007F74F3"/>
    <w:rsid w:val="008266F9"/>
    <w:rsid w:val="008B32CB"/>
    <w:rsid w:val="008C3873"/>
    <w:rsid w:val="008E5BE2"/>
    <w:rsid w:val="0091744A"/>
    <w:rsid w:val="009606CC"/>
    <w:rsid w:val="00980D4E"/>
    <w:rsid w:val="009D0E6B"/>
    <w:rsid w:val="009D7AC8"/>
    <w:rsid w:val="009D7F63"/>
    <w:rsid w:val="00A01E97"/>
    <w:rsid w:val="00A02984"/>
    <w:rsid w:val="00A02C8C"/>
    <w:rsid w:val="00A132DA"/>
    <w:rsid w:val="00A2624C"/>
    <w:rsid w:val="00A34C22"/>
    <w:rsid w:val="00A433BC"/>
    <w:rsid w:val="00A71409"/>
    <w:rsid w:val="00A96F40"/>
    <w:rsid w:val="00AD5B4A"/>
    <w:rsid w:val="00AF5B38"/>
    <w:rsid w:val="00AF78D5"/>
    <w:rsid w:val="00B07AA1"/>
    <w:rsid w:val="00B230F5"/>
    <w:rsid w:val="00B63F08"/>
    <w:rsid w:val="00B84D90"/>
    <w:rsid w:val="00BB7DD5"/>
    <w:rsid w:val="00BD2670"/>
    <w:rsid w:val="00BD42B3"/>
    <w:rsid w:val="00BD55B8"/>
    <w:rsid w:val="00BD62AB"/>
    <w:rsid w:val="00C17E8B"/>
    <w:rsid w:val="00C328D6"/>
    <w:rsid w:val="00C852B0"/>
    <w:rsid w:val="00CD7A41"/>
    <w:rsid w:val="00CE7687"/>
    <w:rsid w:val="00CF3E26"/>
    <w:rsid w:val="00D055BA"/>
    <w:rsid w:val="00D33377"/>
    <w:rsid w:val="00D85212"/>
    <w:rsid w:val="00DA2092"/>
    <w:rsid w:val="00DD5230"/>
    <w:rsid w:val="00DE1D68"/>
    <w:rsid w:val="00DE7382"/>
    <w:rsid w:val="00E5519D"/>
    <w:rsid w:val="00E915CA"/>
    <w:rsid w:val="00EA6C9A"/>
    <w:rsid w:val="00EE4C5B"/>
    <w:rsid w:val="00F11144"/>
    <w:rsid w:val="00F33C14"/>
    <w:rsid w:val="00F52525"/>
    <w:rsid w:val="00F8025D"/>
    <w:rsid w:val="00F9189E"/>
    <w:rsid w:val="00F92EC4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4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4A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F80D-9D95-46F5-8EA2-83F6EF5C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44</Pages>
  <Words>8546</Words>
  <Characters>48718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2020-02-07T11:04:00Z</cp:lastPrinted>
  <dcterms:created xsi:type="dcterms:W3CDTF">2017-03-15T09:52:00Z</dcterms:created>
  <dcterms:modified xsi:type="dcterms:W3CDTF">2020-02-11T12:45:00Z</dcterms:modified>
</cp:coreProperties>
</file>