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B4A" w:rsidRPr="00C128DC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C128DC">
        <w:rPr>
          <w:bCs w:val="0"/>
          <w:sz w:val="20"/>
          <w:szCs w:val="20"/>
        </w:rPr>
        <w:t>Приложение 1</w:t>
      </w: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к муниципальной программе </w:t>
      </w:r>
    </w:p>
    <w:p w:rsidR="00AD5B4A" w:rsidRPr="00BD5726" w:rsidRDefault="00980D4E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«Социальная поддержка населения</w:t>
      </w:r>
      <w:r w:rsidR="00AD5B4A" w:rsidRPr="00BD5726">
        <w:rPr>
          <w:bCs w:val="0"/>
          <w:sz w:val="20"/>
          <w:szCs w:val="20"/>
        </w:rPr>
        <w:t xml:space="preserve">» </w:t>
      </w:r>
    </w:p>
    <w:p w:rsidR="00AD5B4A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jc w:val="center"/>
        <w:rPr>
          <w:b w:val="0"/>
          <w:bCs w:val="0"/>
          <w:sz w:val="20"/>
          <w:szCs w:val="20"/>
        </w:rPr>
      </w:pPr>
      <w:r>
        <w:rPr>
          <w:sz w:val="20"/>
          <w:szCs w:val="20"/>
        </w:rPr>
        <w:t>Сведения о составе и значениях целевых показателей (индикаторов) муниципальной программы</w:t>
      </w:r>
    </w:p>
    <w:tbl>
      <w:tblPr>
        <w:tblpPr w:leftFromText="180" w:rightFromText="180" w:bottomFromText="200" w:vertAnchor="text" w:horzAnchor="page" w:tblpX="818" w:tblpY="878"/>
        <w:tblW w:w="27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709"/>
        <w:gridCol w:w="709"/>
        <w:gridCol w:w="2410"/>
        <w:gridCol w:w="1134"/>
        <w:gridCol w:w="708"/>
        <w:gridCol w:w="709"/>
        <w:gridCol w:w="709"/>
        <w:gridCol w:w="709"/>
        <w:gridCol w:w="708"/>
        <w:gridCol w:w="709"/>
        <w:gridCol w:w="851"/>
        <w:gridCol w:w="850"/>
        <w:gridCol w:w="992"/>
        <w:gridCol w:w="993"/>
        <w:gridCol w:w="992"/>
        <w:gridCol w:w="992"/>
        <w:gridCol w:w="11635"/>
      </w:tblGrid>
      <w:tr w:rsidR="00A033FD" w:rsidRPr="00A033FD" w:rsidTr="00A033FD">
        <w:tc>
          <w:tcPr>
            <w:tcW w:w="1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jc w:val="center"/>
              <w:rPr>
                <w:b w:val="0"/>
                <w:spacing w:val="-2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20"/>
                <w:sz w:val="16"/>
                <w:szCs w:val="16"/>
                <w:lang w:eastAsia="en-US"/>
              </w:rPr>
              <w:t xml:space="preserve">код </w:t>
            </w:r>
            <w:proofErr w:type="spellStart"/>
            <w:r w:rsidRPr="00A033FD">
              <w:rPr>
                <w:b w:val="0"/>
                <w:spacing w:val="-20"/>
                <w:sz w:val="16"/>
                <w:szCs w:val="16"/>
                <w:lang w:eastAsia="en-US"/>
              </w:rPr>
              <w:t>аналогичнойпрограмной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A033FD">
              <w:rPr>
                <w:b w:val="0"/>
                <w:sz w:val="16"/>
                <w:szCs w:val="16"/>
                <w:lang w:eastAsia="en-US"/>
              </w:rPr>
              <w:t>п</w:t>
            </w:r>
            <w:proofErr w:type="gramEnd"/>
            <w:r w:rsidRPr="00A033FD">
              <w:rPr>
                <w:b w:val="0"/>
                <w:sz w:val="16"/>
                <w:szCs w:val="16"/>
                <w:lang w:val="en-US" w:eastAsia="en-US"/>
              </w:rPr>
              <w:t>/</w:t>
            </w:r>
            <w:r w:rsidRPr="00A033FD">
              <w:rPr>
                <w:b w:val="0"/>
                <w:sz w:val="16"/>
                <w:szCs w:val="16"/>
                <w:lang w:eastAsia="en-US"/>
              </w:rPr>
              <w:t>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Единица измерения</w:t>
            </w:r>
          </w:p>
        </w:tc>
        <w:tc>
          <w:tcPr>
            <w:tcW w:w="99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tabs>
                <w:tab w:val="left" w:pos="1707"/>
              </w:tabs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Значение целевых показателей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tabs>
                <w:tab w:val="left" w:pos="1707"/>
              </w:tabs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</w:p>
        </w:tc>
      </w:tr>
      <w:tr w:rsidR="00A033FD" w:rsidRPr="00A033FD" w:rsidTr="00A033FD">
        <w:trPr>
          <w:gridAfter w:val="1"/>
          <w:wAfter w:w="11635" w:type="dxa"/>
          <w:trHeight w:val="730"/>
        </w:trPr>
        <w:tc>
          <w:tcPr>
            <w:tcW w:w="13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3FD" w:rsidRPr="00A033FD" w:rsidRDefault="00A033FD" w:rsidP="00A033FD">
            <w:pPr>
              <w:spacing w:before="0"/>
              <w:rPr>
                <w:b w:val="0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3FD" w:rsidRPr="00A033FD" w:rsidRDefault="00A033FD" w:rsidP="00A033F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3FD" w:rsidRPr="00A033FD" w:rsidRDefault="00A033FD" w:rsidP="00A033F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3FD" w:rsidRPr="00A033FD" w:rsidRDefault="00A033FD" w:rsidP="00A033F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2013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2016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2017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2018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2019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  <w:r w:rsidRPr="002B07F3">
              <w:rPr>
                <w:b w:val="0"/>
                <w:color w:val="FF0000"/>
                <w:sz w:val="16"/>
                <w:szCs w:val="16"/>
                <w:lang w:eastAsia="en-US"/>
              </w:rPr>
              <w:t>2020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  <w:r w:rsidRPr="002B07F3">
              <w:rPr>
                <w:b w:val="0"/>
                <w:color w:val="FF0000"/>
                <w:sz w:val="16"/>
                <w:szCs w:val="16"/>
                <w:lang w:eastAsia="en-US"/>
              </w:rPr>
              <w:t>2021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color w:val="FF0000"/>
                <w:sz w:val="16"/>
                <w:szCs w:val="16"/>
                <w:lang w:eastAsia="en-US"/>
              </w:rPr>
            </w:pPr>
            <w:r w:rsidRPr="002B07F3">
              <w:rPr>
                <w:b w:val="0"/>
                <w:color w:val="FF0000"/>
                <w:sz w:val="16"/>
                <w:szCs w:val="16"/>
                <w:lang w:eastAsia="en-US"/>
              </w:rPr>
              <w:t>2022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2023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2024 г.</w:t>
            </w:r>
          </w:p>
        </w:tc>
      </w:tr>
      <w:tr w:rsidR="00A033FD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МП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proofErr w:type="spellStart"/>
            <w:r w:rsidRPr="00A033FD">
              <w:rPr>
                <w:b w:val="0"/>
                <w:sz w:val="16"/>
                <w:szCs w:val="16"/>
                <w:lang w:eastAsia="en-US"/>
              </w:rPr>
              <w:t>Пп</w:t>
            </w:r>
            <w:proofErr w:type="spellEnd"/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3FD" w:rsidRPr="00A033FD" w:rsidRDefault="00A033FD" w:rsidP="00A033F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3FD" w:rsidRPr="00A033FD" w:rsidRDefault="00A033FD" w:rsidP="00A033F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3FD" w:rsidRPr="00A033FD" w:rsidRDefault="00A033FD" w:rsidP="00A033F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оценка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</w:tr>
      <w:tr w:rsidR="00A033FD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sz w:val="16"/>
                <w:szCs w:val="16"/>
                <w:lang w:eastAsia="en-US"/>
              </w:rPr>
              <w:t>Социальная поддержка семьи и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</w:tr>
      <w:tr w:rsidR="00A033FD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Число зарегистрированных многодетных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семья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312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312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315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320</w:t>
            </w:r>
          </w:p>
        </w:tc>
      </w:tr>
      <w:tr w:rsidR="00A033FD" w:rsidRPr="00A033FD" w:rsidTr="00A033FD">
        <w:trPr>
          <w:gridAfter w:val="1"/>
          <w:wAfter w:w="11635" w:type="dxa"/>
          <w:trHeight w:val="142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Количество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 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 128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</w:tr>
      <w:tr w:rsidR="00A033FD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Количество детей-сирот и детей, оставшихся без попечения родителей, переданных в отчетном году на воспитание в семьи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</w:tr>
      <w:tr w:rsidR="00A033FD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Доля детей-сирот и детей, оставшихся без попечения родителей, переданных на воспитание в семьи, в общей численности детей-сирот и детей, оставшихся без </w:t>
            </w:r>
            <w:r w:rsidRPr="00A033FD">
              <w:rPr>
                <w:b w:val="0"/>
                <w:sz w:val="16"/>
                <w:szCs w:val="16"/>
                <w:lang w:eastAsia="en-US"/>
              </w:rPr>
              <w:lastRenderedPageBreak/>
              <w:t>попечения родителей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lastRenderedPageBreak/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53,03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 65,3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</w:tr>
      <w:tr w:rsidR="00A033FD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Количество несовершеннолетних, состоящих на межведомственных профилактических учетах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30</w:t>
            </w:r>
          </w:p>
        </w:tc>
      </w:tr>
      <w:tr w:rsidR="00A033FD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Количество семей, находящихся в социально – опасном положении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Количество семей</w:t>
            </w:r>
          </w:p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</w:tr>
      <w:tr w:rsidR="00CE5B66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Pr="00CE5B66" w:rsidRDefault="00CE5B66" w:rsidP="00CE5B66">
            <w:pPr>
              <w:spacing w:before="0" w:line="256" w:lineRule="auto"/>
              <w:jc w:val="both"/>
              <w:rPr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CE5B66">
              <w:rPr>
                <w:b w:val="0"/>
                <w:sz w:val="16"/>
                <w:szCs w:val="16"/>
                <w:lang w:eastAsia="en-US"/>
              </w:rPr>
              <w:t>Количество семей, улучшивших жилищные условия, из числа малоимущих многодетных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семей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</w:tr>
    </w:tbl>
    <w:p w:rsidR="00A033FD" w:rsidRPr="00A033FD" w:rsidRDefault="00A033FD" w:rsidP="00A033FD"/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tbl>
      <w:tblPr>
        <w:tblW w:w="2828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567"/>
        <w:gridCol w:w="1843"/>
        <w:gridCol w:w="709"/>
        <w:gridCol w:w="850"/>
        <w:gridCol w:w="851"/>
        <w:gridCol w:w="850"/>
        <w:gridCol w:w="851"/>
        <w:gridCol w:w="992"/>
        <w:gridCol w:w="992"/>
        <w:gridCol w:w="992"/>
        <w:gridCol w:w="993"/>
        <w:gridCol w:w="992"/>
        <w:gridCol w:w="850"/>
        <w:gridCol w:w="993"/>
        <w:gridCol w:w="927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</w:tblGrid>
      <w:tr w:rsidR="00AD5B4A" w:rsidRPr="00C128DC" w:rsidTr="00124A1B">
        <w:trPr>
          <w:gridAfter w:val="13"/>
          <w:wAfter w:w="12896" w:type="dxa"/>
          <w:trHeight w:val="920"/>
          <w:tblHeader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</w:t>
            </w:r>
            <w:proofErr w:type="gram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11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  <w:tblHeader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2013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2014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124A1B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124A1B">
              <w:rPr>
                <w:b w:val="0"/>
                <w:bCs w:val="0"/>
                <w:color w:val="000000"/>
                <w:sz w:val="20"/>
                <w:szCs w:val="20"/>
              </w:rPr>
              <w:t>2020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2021г.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2022г.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2023г.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2024г.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</w:tr>
      <w:tr w:rsidR="00124A1B" w:rsidRPr="00C128DC" w:rsidTr="00124A1B">
        <w:trPr>
          <w:trHeight w:val="4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8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F78D5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Обеспечение жильем отдельных категорий граждан, стимулирова</w:t>
            </w:r>
            <w:r>
              <w:rPr>
                <w:color w:val="000000"/>
                <w:sz w:val="20"/>
                <w:szCs w:val="20"/>
              </w:rPr>
              <w:t xml:space="preserve">ние улучшения жилищных условий </w:t>
            </w:r>
            <w:r w:rsidR="00AF78D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Обеспеченность жильем отдельных категорий граждан</w:t>
            </w:r>
          </w:p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(малоимущие многодетные семьи)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кв.м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. общей площади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67,6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семей, улучшивших жилищные условия, из числа малоимущих многодетных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семей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Обеспеченность жильем отдельных категорий граждан (ветераны ВОВ и прочие категории граждан)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кв.м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. общей площади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семей, улучшивших жилищные условия, из числа ветеранов ВОВ и прочих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семей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</w:tbl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F78D5">
      <w:pPr>
        <w:spacing w:before="0"/>
        <w:rPr>
          <w:b w:val="0"/>
          <w:bCs w:val="0"/>
          <w:sz w:val="20"/>
          <w:szCs w:val="20"/>
        </w:rPr>
      </w:pPr>
    </w:p>
    <w:tbl>
      <w:tblPr>
        <w:tblW w:w="1539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9"/>
        <w:gridCol w:w="568"/>
        <w:gridCol w:w="568"/>
        <w:gridCol w:w="1843"/>
        <w:gridCol w:w="850"/>
        <w:gridCol w:w="709"/>
        <w:gridCol w:w="851"/>
        <w:gridCol w:w="850"/>
        <w:gridCol w:w="851"/>
        <w:gridCol w:w="992"/>
        <w:gridCol w:w="992"/>
        <w:gridCol w:w="992"/>
        <w:gridCol w:w="993"/>
        <w:gridCol w:w="927"/>
        <w:gridCol w:w="33"/>
        <w:gridCol w:w="897"/>
        <w:gridCol w:w="18"/>
        <w:gridCol w:w="927"/>
        <w:gridCol w:w="33"/>
        <w:gridCol w:w="927"/>
      </w:tblGrid>
      <w:tr w:rsidR="002E12BD" w:rsidRPr="002E12BD" w:rsidTr="002E12BD">
        <w:trPr>
          <w:trHeight w:val="435"/>
          <w:tblHeader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 xml:space="preserve">Код аналитической </w:t>
            </w: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 xml:space="preserve">№ </w:t>
            </w:r>
            <w:proofErr w:type="gramStart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</w:t>
            </w:r>
            <w:proofErr w:type="gramEnd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 xml:space="preserve">Наименование целевого показателя </w:t>
            </w: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(индикатора)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Единица измере</w:t>
            </w: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ния</w:t>
            </w:r>
          </w:p>
        </w:tc>
        <w:tc>
          <w:tcPr>
            <w:tcW w:w="72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Значения целевых показателей (индикаторов)</w:t>
            </w:r>
          </w:p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2E12BD" w:rsidRPr="002E12BD" w:rsidTr="002E12BD">
        <w:trPr>
          <w:trHeight w:val="427"/>
          <w:tblHeader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2013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2014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2015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2016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2017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2018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2019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2020 г.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2024</w:t>
            </w:r>
          </w:p>
        </w:tc>
      </w:tr>
      <w:tr w:rsidR="002E12BD" w:rsidRPr="002E12BD" w:rsidTr="002E12BD">
        <w:trPr>
          <w:trHeight w:val="152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ГП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proofErr w:type="spellStart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</w:tr>
      <w:tr w:rsidR="002E12BD" w:rsidRPr="002E12BD" w:rsidTr="002E12BD">
        <w:trPr>
          <w:trHeight w:val="44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2E12BD">
              <w:rPr>
                <w:sz w:val="20"/>
                <w:szCs w:val="20"/>
                <w:lang w:eastAsia="en-US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 w:rsidRPr="002E12BD">
              <w:rPr>
                <w:sz w:val="20"/>
                <w:szCs w:val="20"/>
                <w:lang w:eastAsia="en-US"/>
              </w:rPr>
              <w:t>3 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 w:rsidRPr="002E12BD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36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 w:rsidRPr="002E12BD">
              <w:rPr>
                <w:sz w:val="20"/>
                <w:szCs w:val="20"/>
                <w:lang w:eastAsia="en-US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</w:tr>
      <w:tr w:rsidR="002E12BD" w:rsidRPr="002E12BD" w:rsidTr="002E12BD">
        <w:trPr>
          <w:trHeight w:val="52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2BD" w:rsidRPr="002E12BD" w:rsidRDefault="002E12BD">
            <w:pPr>
              <w:spacing w:before="0" w:line="276" w:lineRule="auto"/>
              <w:jc w:val="right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sz w:val="20"/>
                <w:szCs w:val="20"/>
                <w:lang w:eastAsia="en-US"/>
              </w:rPr>
              <w:t>Сумма предоставленной субсидии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proofErr w:type="spellStart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тыс</w:t>
            </w:r>
            <w:proofErr w:type="gramStart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.р</w:t>
            </w:r>
            <w:proofErr w:type="gramEnd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уб</w:t>
            </w:r>
            <w:proofErr w:type="spellEnd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5 806,0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val="en-US" w:eastAsia="en-US"/>
              </w:rPr>
              <w:t>6 614</w:t>
            </w: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,</w:t>
            </w:r>
            <w:r w:rsidRPr="002E12BD">
              <w:rPr>
                <w:b w:val="0"/>
                <w:bCs w:val="0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7517,60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7977,20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</w:tr>
      <w:tr w:rsidR="002E12BD" w:rsidTr="002E12BD">
        <w:trPr>
          <w:trHeight w:val="55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jc w:val="both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sz w:val="20"/>
                <w:szCs w:val="20"/>
                <w:lang w:eastAsia="en-US"/>
              </w:rPr>
              <w:t>Количество семей, получивших субсидию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 xml:space="preserve">семей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391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465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</w:tr>
    </w:tbl>
    <w:p w:rsidR="002E12BD" w:rsidRDefault="002E12BD" w:rsidP="002E12BD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Pr="002E12BD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tbl>
      <w:tblPr>
        <w:tblW w:w="150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0"/>
        <w:gridCol w:w="466"/>
        <w:gridCol w:w="348"/>
        <w:gridCol w:w="2989"/>
        <w:gridCol w:w="992"/>
        <w:gridCol w:w="851"/>
        <w:gridCol w:w="992"/>
        <w:gridCol w:w="850"/>
        <w:gridCol w:w="851"/>
        <w:gridCol w:w="850"/>
        <w:gridCol w:w="851"/>
        <w:gridCol w:w="850"/>
        <w:gridCol w:w="851"/>
        <w:gridCol w:w="850"/>
        <w:gridCol w:w="900"/>
        <w:gridCol w:w="1085"/>
      </w:tblGrid>
      <w:tr w:rsidR="00B230F5" w:rsidRPr="00C128DC" w:rsidTr="00B230F5">
        <w:trPr>
          <w:trHeight w:val="274"/>
        </w:trPr>
        <w:tc>
          <w:tcPr>
            <w:tcW w:w="946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4394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Значения целевых показателей (индикаторов)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5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B230F5" w:rsidRPr="00C128DC" w:rsidTr="00B230F5">
        <w:trPr>
          <w:trHeight w:val="638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2014 год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 год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2016 год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2017год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2018 год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2019 год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2020 год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2021год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2022год</w:t>
            </w:r>
          </w:p>
        </w:tc>
        <w:tc>
          <w:tcPr>
            <w:tcW w:w="90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2023год</w:t>
            </w:r>
          </w:p>
        </w:tc>
        <w:tc>
          <w:tcPr>
            <w:tcW w:w="1085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2024год</w:t>
            </w:r>
          </w:p>
        </w:tc>
      </w:tr>
      <w:tr w:rsidR="00B230F5" w:rsidRPr="00C128DC" w:rsidTr="00B230F5">
        <w:trPr>
          <w:trHeight w:val="288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оценка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Default="00B230F5">
            <w:r w:rsidRPr="00BE0CA8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0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Default="00B230F5">
            <w:r w:rsidRPr="00BE0CA8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1085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230F5" w:rsidRDefault="00B230F5">
            <w:r w:rsidRPr="00BE0CA8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</w:tr>
      <w:tr w:rsidR="00B230F5" w:rsidRPr="00C128DC" w:rsidTr="00775CA8">
        <w:trPr>
          <w:trHeight w:val="102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89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поколения, инвалидов и отдельных категорий граждан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5" w:type="dxa"/>
            <w:tcBorders>
              <w:top w:val="single" w:sz="6" w:space="0" w:color="808080"/>
              <w:left w:val="single" w:sz="4" w:space="0" w:color="auto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B230F5" w:rsidRPr="00C128DC" w:rsidTr="00B230F5">
        <w:trPr>
          <w:trHeight w:val="614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Количество первичных ветеранских организаций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7C2664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  <w:r w:rsidR="007C2664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7C2664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  <w:r w:rsidR="007C2664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7C2664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  <w:r w:rsidR="007C2664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7C2664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  <w:r w:rsidR="007C2664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</w:tr>
      <w:tr w:rsidR="00B230F5" w:rsidRPr="00C128DC" w:rsidTr="00B230F5">
        <w:trPr>
          <w:trHeight w:val="509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Количество первичных объединений инвалидов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</w:t>
            </w:r>
          </w:p>
        </w:tc>
      </w:tr>
      <w:tr w:rsidR="00B230F5" w:rsidRPr="00C128DC" w:rsidTr="00B230F5">
        <w:trPr>
          <w:trHeight w:val="1070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Количество районных мероприятий, направленных на повышение роли старшего поколения, инвалидов в общественной жизни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</w:tr>
      <w:tr w:rsidR="00B230F5" w:rsidRPr="00C128DC" w:rsidTr="00B230F5">
        <w:trPr>
          <w:trHeight w:val="78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Количество любительских объединений и клубов по интересам для граждан старшего поколения, инвалидов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</w:tr>
      <w:tr w:rsidR="00B230F5" w:rsidRPr="00C128DC" w:rsidTr="00B230F5">
        <w:trPr>
          <w:trHeight w:val="1397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Доля граждан пожилого возраста,  принимающих участие в районных и республиканских мероприятиях в общей численности  граждан этой возрастной группы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</w:tr>
      <w:tr w:rsidR="00B230F5" w:rsidRPr="00C128DC" w:rsidTr="00B230F5">
        <w:trPr>
          <w:trHeight w:val="108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Доля  инвалидов, принимающих участие в районных и республиканских мероприятиях в общей численности  граждан этой  категории граждан района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53B93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53B93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53B93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</w:t>
            </w:r>
          </w:p>
        </w:tc>
      </w:tr>
      <w:tr w:rsidR="00B230F5" w:rsidRPr="00C128DC" w:rsidTr="00B230F5">
        <w:trPr>
          <w:trHeight w:val="876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Количество пенсионеров и инвалидов и отдельных категорий граждан оказавшихся в трудной жизненной ситуации, получивших адресную социальную помощь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проц</w:t>
            </w: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</w:tr>
    </w:tbl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B53B93" w:rsidRDefault="00B53B93" w:rsidP="00AD5B4A">
      <w:pPr>
        <w:spacing w:before="0"/>
        <w:ind w:firstLine="9923"/>
        <w:rPr>
          <w:bCs w:val="0"/>
          <w:sz w:val="20"/>
          <w:szCs w:val="20"/>
        </w:rPr>
      </w:pPr>
    </w:p>
    <w:p w:rsidR="00B53B93" w:rsidRDefault="00B53B93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033FD" w:rsidRDefault="00A033FD" w:rsidP="00AD5B4A">
      <w:pPr>
        <w:spacing w:before="0"/>
        <w:ind w:firstLine="9923"/>
        <w:rPr>
          <w:bCs w:val="0"/>
          <w:sz w:val="20"/>
          <w:szCs w:val="20"/>
        </w:rPr>
      </w:pPr>
    </w:p>
    <w:p w:rsidR="00A033FD" w:rsidRDefault="00A033FD" w:rsidP="00AD5B4A">
      <w:pPr>
        <w:spacing w:before="0"/>
        <w:ind w:firstLine="9923"/>
        <w:rPr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Cs w:val="0"/>
          <w:sz w:val="20"/>
          <w:szCs w:val="20"/>
        </w:rPr>
      </w:pPr>
    </w:p>
    <w:p w:rsidR="00A033FD" w:rsidRDefault="00A033FD" w:rsidP="00AD5B4A">
      <w:pPr>
        <w:spacing w:before="0"/>
        <w:ind w:firstLine="9923"/>
        <w:rPr>
          <w:bCs w:val="0"/>
          <w:sz w:val="20"/>
          <w:szCs w:val="20"/>
        </w:rPr>
      </w:pPr>
    </w:p>
    <w:p w:rsidR="00A033FD" w:rsidRDefault="00A033FD" w:rsidP="00AD5B4A">
      <w:pPr>
        <w:spacing w:before="0"/>
        <w:ind w:firstLine="9923"/>
        <w:rPr>
          <w:bCs w:val="0"/>
          <w:sz w:val="20"/>
          <w:szCs w:val="20"/>
        </w:rPr>
      </w:pPr>
    </w:p>
    <w:p w:rsidR="00A033FD" w:rsidRDefault="00A033FD" w:rsidP="00AD5B4A">
      <w:pPr>
        <w:spacing w:before="0"/>
        <w:ind w:firstLine="9923"/>
        <w:rPr>
          <w:bCs w:val="0"/>
          <w:sz w:val="20"/>
          <w:szCs w:val="20"/>
        </w:rPr>
      </w:pPr>
    </w:p>
    <w:p w:rsidR="00A033FD" w:rsidRDefault="00A033FD" w:rsidP="00AD5B4A">
      <w:pPr>
        <w:spacing w:before="0"/>
        <w:ind w:firstLine="9923"/>
        <w:rPr>
          <w:bCs w:val="0"/>
          <w:sz w:val="20"/>
          <w:szCs w:val="20"/>
        </w:rPr>
      </w:pPr>
    </w:p>
    <w:p w:rsidR="00A033FD" w:rsidRDefault="00A033FD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Приложение 2</w:t>
      </w: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к муниципальной программе </w:t>
      </w:r>
    </w:p>
    <w:p w:rsidR="00AD5B4A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«Социальная поддержка населения</w:t>
      </w:r>
      <w:r w:rsidR="00B230F5">
        <w:rPr>
          <w:bCs w:val="0"/>
          <w:sz w:val="20"/>
          <w:szCs w:val="20"/>
        </w:rPr>
        <w:t>»</w:t>
      </w:r>
      <w:r>
        <w:rPr>
          <w:bCs w:val="0"/>
          <w:sz w:val="20"/>
          <w:szCs w:val="20"/>
        </w:rPr>
        <w:t xml:space="preserve">  </w:t>
      </w:r>
      <w:r w:rsidR="00B230F5">
        <w:rPr>
          <w:bCs w:val="0"/>
          <w:sz w:val="20"/>
          <w:szCs w:val="20"/>
        </w:rPr>
        <w:t xml:space="preserve"> </w:t>
      </w:r>
    </w:p>
    <w:p w:rsidR="00AD5B4A" w:rsidRDefault="00AD5B4A" w:rsidP="00AD5B4A">
      <w:pPr>
        <w:spacing w:before="0"/>
        <w:jc w:val="center"/>
        <w:rPr>
          <w:sz w:val="20"/>
          <w:szCs w:val="20"/>
        </w:rPr>
      </w:pPr>
    </w:p>
    <w:tbl>
      <w:tblPr>
        <w:tblW w:w="151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"/>
        <w:gridCol w:w="507"/>
        <w:gridCol w:w="42"/>
        <w:gridCol w:w="710"/>
        <w:gridCol w:w="710"/>
        <w:gridCol w:w="851"/>
        <w:gridCol w:w="4535"/>
        <w:gridCol w:w="9"/>
        <w:gridCol w:w="3056"/>
        <w:gridCol w:w="38"/>
        <w:gridCol w:w="1805"/>
        <w:gridCol w:w="38"/>
        <w:gridCol w:w="2707"/>
        <w:gridCol w:w="93"/>
      </w:tblGrid>
      <w:tr w:rsidR="00AD5B4A" w:rsidTr="00AD5B4A">
        <w:trPr>
          <w:gridBefore w:val="1"/>
          <w:wBefore w:w="32" w:type="dxa"/>
          <w:trHeight w:val="803"/>
        </w:trPr>
        <w:tc>
          <w:tcPr>
            <w:tcW w:w="2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Код аналогичной программной классификации</w:t>
            </w:r>
          </w:p>
        </w:tc>
        <w:tc>
          <w:tcPr>
            <w:tcW w:w="4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Основные мероприятия, направленные на реализацию подпрограммы</w:t>
            </w:r>
          </w:p>
        </w:tc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Ответственный исполнитель, соисполнители подпрограммы, основного мероприятия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Срок выполнения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Ожидаемый непосредственный результат</w:t>
            </w:r>
          </w:p>
        </w:tc>
      </w:tr>
      <w:tr w:rsidR="00AD5B4A" w:rsidTr="00AD5B4A">
        <w:trPr>
          <w:gridBefore w:val="1"/>
          <w:wBefore w:w="32" w:type="dxa"/>
          <w:trHeight w:val="594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4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Социальная поддержка семьи и детей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151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Мероприятия по реализации государственных полномочий, переданных  муниципальному образованию «Глазовский район»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Выполнение мероприятий по укреплению и  развитию института семьи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AD5B4A" w:rsidRDefault="00464585" w:rsidP="0046458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Сектор 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по делам  опеки, попечительства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и 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семьи </w:t>
            </w:r>
            <w:r>
              <w:rPr>
                <w:b w:val="0"/>
                <w:sz w:val="20"/>
                <w:szCs w:val="20"/>
                <w:lang w:eastAsia="en-US"/>
              </w:rPr>
              <w:t>Управления образования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Повышение качества жизни семей с детьми, увеличение количества многодетных семей в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Глазовском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районе, всестороннее укрепление института семьи как формы гармоничной жизнедеятельности личности 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Предоставление мер социальной поддержки многодетным семьям и учет (регистрация) многодетных семей: </w:t>
            </w:r>
          </w:p>
          <w:p w:rsidR="00AD5B4A" w:rsidRDefault="00AD5B4A" w:rsidP="00AD5B4A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бесплатное посещение детьми из многодетной семьи один раз в месяц государственных музеев, подведомственных органам государственной власти Удмуртской Республики, бесплатное единовременное посещение детьми из многодетной семьи выставок (один раз в течение работы выставки), проводимых государственными учреждениями, подведомственными органам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государственной власти Удмуртской Республики;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жилищных займов;</w:t>
            </w:r>
          </w:p>
          <w:p w:rsidR="004D4437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D4437">
              <w:rPr>
                <w:b w:val="0"/>
                <w:sz w:val="20"/>
                <w:szCs w:val="20"/>
                <w:lang w:eastAsia="en-US"/>
              </w:rPr>
              <w:t>предоставление безвозмездной субсидии на приобретение жилого помещения многодетной семье, нуждающейся в улучшении жилищных условий</w:t>
            </w:r>
          </w:p>
          <w:p w:rsidR="00AD5B4A" w:rsidRPr="004D4437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D4437">
              <w:rPr>
                <w:b w:val="0"/>
                <w:sz w:val="20"/>
                <w:szCs w:val="20"/>
                <w:lang w:eastAsia="en-US"/>
              </w:rPr>
              <w:t>компенсация произведенных расходов на оплату коммунальных услуг в размере 30 процентов, которая предоставляется в пределах республиканского стандарта социальной нормы площади жилого помещения на 1 человека, установленного в размере 12 квадратных метров общей площади жилого помещения;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бесплатная выдача лекарств, приобретаемых по рецептам врачей (фельдшеров), для детей до достижения им возраста 6 лет и 6 месяцев;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компенсация стоимости проезда на внутригородском транспорте, а также в автобусах пригородного сообщения для учащихся общеобразовательных школ и образовательных учреждений начального профессионального образования, среднего профессионального образования, обучающихся по программам начального, профессионального образования, путем выдачи проездных билетов;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7) бесплатное питание для учащихся образовательных учреждений для детей дошкольного и младшего школьного возраста общеобразовательных учреждений (один раз в учебный день);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8) 50-процентная скидка от установленной платы за содержание детей в государственных дошкольных общеобразовательных учреждениях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 xml:space="preserve"> ;</w:t>
            </w:r>
            <w:proofErr w:type="gramEnd"/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 xml:space="preserve"> 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  <w:p w:rsidR="00AD5B4A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сектор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жилищно-коммунального хозяйства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и транспорта</w:t>
            </w:r>
            <w:r w:rsidR="00AD5B4A">
              <w:rPr>
                <w:b w:val="0"/>
                <w:sz w:val="20"/>
                <w:szCs w:val="20"/>
                <w:lang w:eastAsia="en-US"/>
              </w:rPr>
              <w:t>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Управление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B230F5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Повышение качества жизни семей с детьми, увеличение количества многодетных семей в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Глазовском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районе, всестороннее укрепление института семьи как формы гармоничной жизнедеятельности личности 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помещений.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C0334" w:rsidRDefault="000C0334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  <w:p w:rsidR="000C0334" w:rsidRDefault="000C0334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сектор    жилищно-коммунального хозяйства и транспорта;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4D4437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4D4437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Осуществление мероприятий по реализации единой семейной политики, направленной на укрепление института семьи в районе, в том числе: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>
            <w:r w:rsidRPr="0017262A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Проведение районных методических семинаров, тренингов по вопросам семейных отношений </w:t>
            </w:r>
          </w:p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>
            <w:r w:rsidRPr="0017262A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лекториев, бесед, консультаций, касающихся проблем семьи и семейных отношений, вопросов воспитания и обучения, проблем здоровья детей и взрослых, половых отношений, алкогольной и химической зависимости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>
            <w:r w:rsidRPr="0017262A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Осуществления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контроля за</w:t>
            </w:r>
            <w:proofErr w:type="gramEnd"/>
            <w:r>
              <w:rPr>
                <w:b w:val="0"/>
                <w:sz w:val="20"/>
                <w:szCs w:val="20"/>
                <w:lang w:eastAsia="en-US"/>
              </w:rPr>
              <w:t xml:space="preserve"> неблагополучными семьями, в которых родители злоупотребляют спиртным, уклоняются от воспитания детей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>
            <w:r w:rsidRPr="0017262A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Создание цикла статей в газетах «</w:t>
            </w:r>
            <w:proofErr w:type="spellStart"/>
            <w:r>
              <w:rPr>
                <w:b w:val="0"/>
                <w:bCs w:val="0"/>
                <w:sz w:val="20"/>
                <w:szCs w:val="20"/>
                <w:lang w:eastAsia="en-US"/>
              </w:rPr>
              <w:t>Иднакар</w:t>
            </w:r>
            <w:proofErr w:type="spellEnd"/>
            <w:r>
              <w:rPr>
                <w:b w:val="0"/>
                <w:bCs w:val="0"/>
                <w:sz w:val="20"/>
                <w:szCs w:val="20"/>
                <w:lang w:eastAsia="en-US"/>
              </w:rPr>
              <w:t>» и «Мой город» о лучших семьях района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Выездная работа кабинета планирования семьи муниципальных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образованиях</w:t>
            </w:r>
            <w:proofErr w:type="gramEnd"/>
            <w:r>
              <w:rPr>
                <w:b w:val="0"/>
                <w:sz w:val="20"/>
                <w:szCs w:val="20"/>
                <w:lang w:eastAsia="en-US"/>
              </w:rPr>
              <w:t xml:space="preserve"> района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0C033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БУЗ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«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Глазовская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меж</w:t>
            </w:r>
            <w:r>
              <w:rPr>
                <w:b w:val="0"/>
                <w:sz w:val="20"/>
                <w:szCs w:val="20"/>
                <w:lang w:eastAsia="en-US"/>
              </w:rPr>
              <w:t>районная больница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МЗ УР</w:t>
            </w:r>
            <w:r>
              <w:rPr>
                <w:b w:val="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Повышение качества жизни семей с детьми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мероприятий по профилактике нежелательной беременности и снижению абортов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БУЗ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«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Глазовская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меж</w:t>
            </w:r>
            <w:r>
              <w:rPr>
                <w:b w:val="0"/>
                <w:sz w:val="20"/>
                <w:szCs w:val="20"/>
                <w:lang w:eastAsia="en-US"/>
              </w:rPr>
              <w:t>районная больница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МЗ УР</w:t>
            </w:r>
            <w:r>
              <w:rPr>
                <w:b w:val="0"/>
                <w:sz w:val="20"/>
                <w:szCs w:val="20"/>
                <w:lang w:eastAsia="en-US"/>
              </w:rPr>
              <w:t>»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 </w:t>
            </w:r>
          </w:p>
          <w:p w:rsidR="000C0334" w:rsidRDefault="000C0334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  <w:p w:rsidR="00AD5B4A" w:rsidRDefault="00AD5B4A" w:rsidP="000C033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Патронаж семей группы социального риска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Оказание адресной помощи семьям, оказавшимся в трудной жизненной ситуации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0C033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</w:t>
            </w:r>
            <w:r w:rsidR="000C0334">
              <w:rPr>
                <w:b w:val="0"/>
                <w:sz w:val="20"/>
                <w:szCs w:val="20"/>
                <w:lang w:eastAsia="en-US"/>
              </w:rPr>
              <w:t>резервному фонду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временных рабочих мест для несовершеннолетних (14-18 лет) в каникулярное и свободное от учебы время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РМБТ, МЦ «Диалог»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Работа службы сопровождения приемных и опекунских семей (техническое и кадровое обеспечение)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>
            <w:r w:rsidRPr="00887863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Помощь семьям, взявших на воспитание детей, лишенных родительского попечения</w:t>
            </w: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 акции по сбору веще, игрушек, канцелярских товаров для детей из особо нуждающихся семей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>
            <w:r w:rsidRPr="00887863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Реализация культурно досуговых мероприятий</w:t>
            </w:r>
            <w:proofErr w:type="gramStart"/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 направленных на укрепление семейных отношений и пропаганду здорового образа жизни, в том числе посвященных :</w:t>
            </w:r>
          </w:p>
          <w:p w:rsidR="000C0334" w:rsidRDefault="000C0334" w:rsidP="00AD5B4A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-День семьи</w:t>
            </w:r>
          </w:p>
          <w:p w:rsidR="000C0334" w:rsidRDefault="000C0334" w:rsidP="00AD5B4A">
            <w:pPr>
              <w:tabs>
                <w:tab w:val="left" w:pos="465"/>
              </w:tabs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-Дню защиты детей;</w:t>
            </w:r>
          </w:p>
          <w:p w:rsidR="000C0334" w:rsidRPr="008546E2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- Дню матери</w:t>
            </w:r>
          </w:p>
          <w:p w:rsidR="000C0334" w:rsidRPr="008546E2" w:rsidRDefault="000C0334" w:rsidP="00AD5B4A">
            <w:pPr>
              <w:numPr>
                <w:ilvl w:val="0"/>
                <w:numId w:val="2"/>
              </w:numPr>
              <w:tabs>
                <w:tab w:val="num" w:pos="105"/>
                <w:tab w:val="left" w:pos="465"/>
              </w:tabs>
              <w:spacing w:before="0" w:line="256" w:lineRule="auto"/>
              <w:ind w:hanging="720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День Петра и </w:t>
            </w:r>
            <w:proofErr w:type="spellStart"/>
            <w:r>
              <w:rPr>
                <w:b w:val="0"/>
                <w:bCs w:val="0"/>
                <w:sz w:val="20"/>
                <w:szCs w:val="20"/>
                <w:lang w:eastAsia="en-US"/>
              </w:rPr>
              <w:t>Февроньи</w:t>
            </w:r>
            <w:proofErr w:type="spellEnd"/>
            <w:r>
              <w:rPr>
                <w:b w:val="0"/>
                <w:bCs w:val="0"/>
                <w:sz w:val="20"/>
                <w:szCs w:val="20"/>
                <w:lang w:eastAsia="en-US"/>
              </w:rPr>
              <w:t>;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>
            <w:r w:rsidRPr="00887863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проведение  фестиваля приемных семей «Пеликан»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>
            <w:r w:rsidRPr="00435F0A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</w:t>
            </w:r>
            <w:r w:rsidRPr="00435F0A">
              <w:rPr>
                <w:b w:val="0"/>
                <w:sz w:val="20"/>
                <w:szCs w:val="20"/>
                <w:lang w:eastAsia="en-US"/>
              </w:rPr>
              <w:lastRenderedPageBreak/>
              <w:t xml:space="preserve">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 xml:space="preserve">2015, 2017,2019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 xml:space="preserve">Помощь семьям, взявших на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воспитание детей, лишенных родительского попечения</w:t>
            </w: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ежегодных акций «Семья», «Охрана прав детства», «Подросток».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>
            <w:r w:rsidRPr="00435F0A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>
            <w:r w:rsidRPr="00435F0A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Увеличение количества детей-сирот, оставшихся без попечения родителей, переданных на воспитание в семьи, социализация этих детей 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>
            <w:r w:rsidRPr="00F96BD0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Организация и осуществление деятельности по опеке и попечительству в отношении несовершеннолетних 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>
            <w:r w:rsidRPr="00F96BD0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  <w:trHeight w:val="2132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Система мер по оказанию социальной поддержки семьям с детьми 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  <w:p w:rsidR="00AD5B4A" w:rsidRDefault="000C0334" w:rsidP="000C033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Управление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социальной защиты населения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в городе </w:t>
            </w:r>
            <w:r w:rsidR="00AD5B4A">
              <w:rPr>
                <w:b w:val="0"/>
                <w:sz w:val="20"/>
                <w:szCs w:val="20"/>
                <w:lang w:eastAsia="en-US"/>
              </w:rPr>
              <w:t>Глазов</w:t>
            </w:r>
            <w:r>
              <w:rPr>
                <w:b w:val="0"/>
                <w:sz w:val="20"/>
                <w:szCs w:val="20"/>
                <w:lang w:eastAsia="en-US"/>
              </w:rPr>
              <w:t>е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Управление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Государственная поддержка семей с детьми</w:t>
            </w:r>
          </w:p>
        </w:tc>
      </w:tr>
      <w:tr w:rsidR="000C0334" w:rsidTr="00A34C22">
        <w:trPr>
          <w:gridBefore w:val="1"/>
          <w:wBefore w:w="32" w:type="dxa"/>
          <w:trHeight w:val="932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>
            <w:r w:rsidRPr="00D84C8D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  <w:trHeight w:val="1185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>
            <w:r w:rsidRPr="00D84C8D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Материальное обеспечение приемной семьи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>
            <w:r w:rsidRPr="00D84C8D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семьям опекунов на содержание подопечных детей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>
            <w:r w:rsidRPr="00D84C8D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Обеспечение жильем отдельных категорий граждан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>
            <w:r w:rsidRPr="00D84C8D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без</w:t>
            </w:r>
            <w:proofErr w:type="gramEnd"/>
            <w:r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попечения родителей, а также лиц из числа </w:t>
            </w:r>
          </w:p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детей – сирот и детей, оставшихся без попечения родителей</w:t>
            </w:r>
          </w:p>
        </w:tc>
      </w:tr>
      <w:tr w:rsidR="000C0334" w:rsidRPr="004E3D17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Расходы на предоставление жилых помещений детям – сиротам и детям, оставшимся без попечения родителей, а также лицам из их числа, принятых в целях реализации Закона Удмуртской Республики от 6 марта 2007 года 2-РЗ</w:t>
            </w:r>
          </w:p>
          <w:p w:rsidR="000C0334" w:rsidRPr="004E3D17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«О мерах по социальной поддержке детей – сирот и детей, оставшихся без попечения родителей»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>
            <w:r w:rsidRPr="00D84C8D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Pr="004E3D17" w:rsidRDefault="000C0334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2015-202</w:t>
            </w:r>
            <w:r>
              <w:rPr>
                <w:b w:val="0"/>
                <w:sz w:val="20"/>
                <w:szCs w:val="20"/>
                <w:lang w:eastAsia="en-US"/>
              </w:rPr>
              <w:t>4</w:t>
            </w:r>
            <w:r w:rsidRPr="004E3D17"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Pr="004E3D17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4E3D17">
              <w:rPr>
                <w:b w:val="0"/>
                <w:sz w:val="20"/>
                <w:szCs w:val="20"/>
                <w:lang w:eastAsia="en-US"/>
              </w:rPr>
              <w:t>без</w:t>
            </w:r>
            <w:proofErr w:type="gramEnd"/>
            <w:r w:rsidRPr="004E3D17"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0C0334" w:rsidRPr="004E3D17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попечения родителей, а также лиц из числа </w:t>
            </w:r>
          </w:p>
          <w:p w:rsidR="000C0334" w:rsidRPr="004E3D17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детей – сирот и детей, оставшихся без попечения родителей</w:t>
            </w:r>
          </w:p>
        </w:tc>
      </w:tr>
      <w:tr w:rsidR="000C0334" w:rsidRPr="004E3D17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Расходы на обеспечение осуществления передаваемых полномочий в соответствии с Законом Удмуртской Республики от14 марта 2013 года 8-РЗ «Об обеспечении жилыми помещениями детей-сирот и детей, оставшихся без попечения родителей, а также лиц, из числа детей-сирот и детей, оставшихся без попечения родителей»</w:t>
            </w:r>
          </w:p>
          <w:p w:rsidR="000C0334" w:rsidRPr="004E3D17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>
            <w:r w:rsidRPr="00D84C8D">
              <w:rPr>
                <w:b w:val="0"/>
                <w:sz w:val="20"/>
                <w:szCs w:val="20"/>
                <w:lang w:eastAsia="en-US"/>
              </w:rPr>
              <w:lastRenderedPageBreak/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B230F5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2015-202</w:t>
            </w:r>
            <w:r>
              <w:rPr>
                <w:b w:val="0"/>
                <w:sz w:val="20"/>
                <w:szCs w:val="20"/>
                <w:lang w:eastAsia="en-US"/>
              </w:rPr>
              <w:t>4</w:t>
            </w:r>
            <w:r w:rsidRPr="004E3D17"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4E3D17">
              <w:rPr>
                <w:b w:val="0"/>
                <w:sz w:val="20"/>
                <w:szCs w:val="20"/>
                <w:lang w:eastAsia="en-US"/>
              </w:rPr>
              <w:t>без</w:t>
            </w:r>
            <w:proofErr w:type="gramEnd"/>
            <w:r w:rsidRPr="004E3D17"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0C0334" w:rsidRPr="00FF5DAF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попечения родителей, а также лиц из числа детей – сирот и детей, оставшихся без попечения родителей</w:t>
            </w:r>
          </w:p>
        </w:tc>
      </w:tr>
      <w:tr w:rsidR="000C0334" w:rsidRPr="004E3D17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0334" w:rsidRPr="00F52525" w:rsidRDefault="000C0334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0334" w:rsidRPr="00F52525" w:rsidRDefault="000C0334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0334" w:rsidRPr="00F52525" w:rsidRDefault="000C0334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0334" w:rsidRPr="00F52525" w:rsidRDefault="000C0334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0334" w:rsidRPr="00F52525" w:rsidRDefault="000C0334" w:rsidP="007F74F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Расходы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от14 марта 2013 года 8-РЗ «Об обеспечении жилыми помещениями детей-сирот и детей, оставшихся без попечения родителей, а также лиц, из числа детей-сирот и детей, оставшихся без попечения родителей»</w:t>
            </w:r>
          </w:p>
          <w:p w:rsidR="000C0334" w:rsidRPr="00F52525" w:rsidRDefault="000C0334" w:rsidP="007F74F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0334" w:rsidRDefault="000C0334">
            <w:r w:rsidRPr="00D84C8D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0334" w:rsidRPr="00F52525" w:rsidRDefault="000C0334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2015-202</w:t>
            </w:r>
            <w:r>
              <w:rPr>
                <w:b w:val="0"/>
                <w:sz w:val="20"/>
                <w:szCs w:val="20"/>
                <w:lang w:eastAsia="en-US"/>
              </w:rPr>
              <w:t>4</w:t>
            </w:r>
            <w:r w:rsidRPr="00F52525"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0334" w:rsidRPr="00F52525" w:rsidRDefault="000C0334" w:rsidP="007F74F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F52525">
              <w:rPr>
                <w:b w:val="0"/>
                <w:sz w:val="20"/>
                <w:szCs w:val="20"/>
                <w:lang w:eastAsia="en-US"/>
              </w:rPr>
              <w:t>без</w:t>
            </w:r>
            <w:proofErr w:type="gramEnd"/>
            <w:r w:rsidRPr="00F52525"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0C0334" w:rsidRPr="00F52525" w:rsidRDefault="000C0334" w:rsidP="007F74F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попечения родителей, а также лиц из числа детей – сирот и детей, оставшихся без попечения родителей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92E52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Мероприятия, направленные на профилактику правонарушений и преступлений среди несовершеннолетних: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делам несовершеннолетних и защите их прав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>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>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Информирование населения о деятельности комиссии по делам несовершеннолетних и защите их прав при Администрации Глазовского района через средства массовой информации по профилактике правонарушений и преступлений среди несовершеннолетних  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делам несовершеннолетних и защите их прав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Участие членов комиссии в родительских собраниях, классных часах,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общерайонных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мероприятий. Оказание помощи в оформлении правовых уголков для детей и родителей в общеобразовательных организациях района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Оказание содействия в организации досуговой деятельности несовершеннолетних, состоящих на межведомственном профилактическом учете 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делам несовершеннолетних и защите их прав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Администрации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Снижение уровня преступлений и правонарушений среди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проведение ежегодной республиканской акции охраны прав детства с 15.05 по 15.06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Организация и проведение республиканской межведомственной профилактической операции «Подросток - лето» 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Оказание помощи в трудовом и бытовом устройстве несовершеннолетних, освобожденных из учреждений уголовно-исполнительной системы, осужденных без лишения свободы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делам несовершеннолетних и защите их прав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>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работы по назначению общественными воспитателями граждан над несовершеннолетними, состоящих на межведомственном профилактическом учете в соответствии с Положением об общественном воспитателе. Поощрение лучших общественных воспитателей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делам несовершеннолетних и защите их прав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>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Выявление несовершеннолетних и семей, находящихся в социально-опасном положении. Организация работы с данной категорией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делам несовершеннолетних и защите их прав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Выпуск информационных и методических буклетов, сборников, информационных листов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делам несовершеннолетних и защите их прав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обучающих семинаров для специалистов, работающих в учреждении системы профилактики Глазовского района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делам несовершеннолетних и защите их прав при Администрации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Снижение уровня преступлений и правонарушений среди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несовершеннолетних</w:t>
            </w: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19"/>
          <w:tblHeader/>
        </w:trPr>
        <w:tc>
          <w:tcPr>
            <w:tcW w:w="2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277"/>
          <w:tblHeader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МП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М</w:t>
            </w: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3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DE7382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Обеспечение жильем отдельных категорий граждан</w:t>
            </w:r>
            <w:proofErr w:type="gramStart"/>
            <w:r w:rsidRPr="00470268">
              <w:rPr>
                <w:sz w:val="20"/>
                <w:szCs w:val="20"/>
              </w:rPr>
              <w:t xml:space="preserve"> ,</w:t>
            </w:r>
            <w:proofErr w:type="gramEnd"/>
            <w:r w:rsidRPr="00470268">
              <w:rPr>
                <w:sz w:val="20"/>
                <w:szCs w:val="20"/>
              </w:rPr>
              <w:t xml:space="preserve"> стимулирование улучшения жилищных условий </w:t>
            </w:r>
            <w:r w:rsidR="00DE73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мер социальной поддержки отдельным категориям граждан 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Признание граждан </w:t>
            </w:r>
            <w:proofErr w:type="gramStart"/>
            <w:r w:rsidRPr="00C128DC">
              <w:rPr>
                <w:b w:val="0"/>
                <w:sz w:val="20"/>
                <w:szCs w:val="20"/>
              </w:rPr>
              <w:t>малоимущими</w:t>
            </w:r>
            <w:proofErr w:type="gramEnd"/>
            <w:r w:rsidRPr="00C128DC">
              <w:rPr>
                <w:b w:val="0"/>
                <w:sz w:val="20"/>
                <w:szCs w:val="20"/>
              </w:rPr>
              <w:t xml:space="preserve"> в целях принятия их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</w:t>
            </w:r>
            <w:r w:rsidR="00CA3E44">
              <w:rPr>
                <w:b w:val="0"/>
                <w:bCs w:val="0"/>
                <w:sz w:val="20"/>
                <w:szCs w:val="20"/>
              </w:rPr>
              <w:t>17</w:t>
            </w:r>
            <w:r w:rsidRPr="00C128DC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Признание либо отказ в признании граждан 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малоимущими</w:t>
            </w:r>
            <w:proofErr w:type="gramEnd"/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994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Принятие граждан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</w:t>
            </w:r>
            <w:r w:rsidR="00CA3E44">
              <w:rPr>
                <w:b w:val="0"/>
                <w:bCs w:val="0"/>
                <w:sz w:val="20"/>
                <w:szCs w:val="20"/>
              </w:rPr>
              <w:t>17</w:t>
            </w:r>
            <w:r w:rsidRPr="00C128DC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Принятие либо отказ в приятии на учет </w:t>
            </w: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Организация межведомственного взаимодействия, в том числе электронного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CA3E44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2015-2017</w:t>
            </w:r>
            <w:r w:rsidR="00AD5B4A" w:rsidRPr="00C128DC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="00AD5B4A"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="00AD5B4A"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Получение ответов на направленные запросы</w:t>
            </w: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Оформление свидетельств на получение безвозмездных субсидий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</w:t>
            </w:r>
            <w:r w:rsidR="00CA3E44">
              <w:rPr>
                <w:b w:val="0"/>
                <w:bCs w:val="0"/>
                <w:sz w:val="20"/>
                <w:szCs w:val="20"/>
              </w:rPr>
              <w:t>17</w:t>
            </w:r>
            <w:r w:rsidRPr="00C128DC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Предоставление гражданам свидетельства для оформления сделки по приобретению жилого помещения</w:t>
            </w: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Направление пакета документов для перевода денежных средств на счета продавцов жилых помещений, на счета юридических лиц, осуществляющих продажу 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район»,</w:t>
            </w:r>
          </w:p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</w:t>
            </w:r>
            <w:r w:rsidR="00CA3E44">
              <w:rPr>
                <w:b w:val="0"/>
                <w:bCs w:val="0"/>
                <w:sz w:val="20"/>
                <w:szCs w:val="20"/>
              </w:rPr>
              <w:t>17</w:t>
            </w:r>
            <w:r w:rsidRPr="00C128DC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Перечисление денежных средств</w:t>
            </w: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Составление и направление отчетов в органы исполнительной власти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</w:t>
            </w:r>
            <w:r w:rsidR="00CA3E44">
              <w:rPr>
                <w:b w:val="0"/>
                <w:bCs w:val="0"/>
                <w:sz w:val="20"/>
                <w:szCs w:val="20"/>
              </w:rPr>
              <w:t>17</w:t>
            </w:r>
            <w:r w:rsidRPr="00C128DC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Снятие с учета граждан, получивших меры социальной поддержки по обеспечению жилыми помещениями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</w:t>
            </w:r>
            <w:r w:rsidR="00CA3E44">
              <w:rPr>
                <w:b w:val="0"/>
                <w:bCs w:val="0"/>
                <w:sz w:val="20"/>
                <w:szCs w:val="20"/>
              </w:rPr>
              <w:t>17</w:t>
            </w:r>
            <w:r w:rsidRPr="00C128DC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19"/>
          <w:tblHeader/>
        </w:trPr>
        <w:tc>
          <w:tcPr>
            <w:tcW w:w="2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К</w:t>
            </w:r>
            <w:r w:rsidRPr="00470268">
              <w:rPr>
                <w:b w:val="0"/>
                <w:bCs w:val="0"/>
                <w:sz w:val="20"/>
                <w:szCs w:val="20"/>
              </w:rPr>
              <w:t>од аналитической программной классификации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157"/>
          <w:tblHeader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МП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470268">
              <w:rPr>
                <w:b w:val="0"/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М</w:t>
            </w: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3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BD5726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BD5726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BD5726" w:rsidRDefault="00AD5B4A" w:rsidP="00AD5B4A">
            <w:pPr>
              <w:spacing w:before="0"/>
              <w:rPr>
                <w:color w:val="000000"/>
                <w:sz w:val="18"/>
                <w:szCs w:val="18"/>
              </w:rPr>
            </w:pPr>
            <w:r w:rsidRPr="00BD5726">
              <w:rPr>
                <w:color w:val="000000"/>
                <w:sz w:val="18"/>
                <w:szCs w:val="18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</w:t>
            </w:r>
            <w:r w:rsidR="00CA3E44">
              <w:rPr>
                <w:b w:val="0"/>
                <w:bCs w:val="0"/>
                <w:sz w:val="20"/>
                <w:szCs w:val="20"/>
              </w:rPr>
              <w:t>16</w:t>
            </w:r>
            <w:r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6C1AE6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 </w:t>
            </w:r>
            <w:r w:rsidRPr="006C1AE6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Финансовое обеспечение расходных обязательств муниципальных образований, возникших при выполнении государственных полномочий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</w:t>
            </w:r>
            <w:r w:rsidR="00CA3E44">
              <w:rPr>
                <w:b w:val="0"/>
                <w:bCs w:val="0"/>
                <w:sz w:val="20"/>
                <w:szCs w:val="20"/>
              </w:rPr>
              <w:t>16</w:t>
            </w:r>
            <w:r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11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Предоставление гражданам субсидий и льгот гражданам по оплате жилого помещения и коммунальных услуг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</w:t>
            </w:r>
            <w:r w:rsidR="00CA3E44">
              <w:rPr>
                <w:b w:val="0"/>
                <w:bCs w:val="0"/>
                <w:sz w:val="20"/>
                <w:szCs w:val="20"/>
              </w:rPr>
              <w:t>16</w:t>
            </w:r>
            <w:r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483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Организация предоставления гражданам субсидий и льгот на оплату жилого помещения и коммунальных услуг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CA3E44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2016</w:t>
            </w:r>
            <w:r w:rsidR="00AD5B4A"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Прием документов у граждан и формирование учетного дела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CA3E44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2016</w:t>
            </w:r>
            <w:r w:rsidR="00AD5B4A"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Направление запросов путем электронного взаимодействия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Отдел ЖКХ, транспорта и связи Администрации МО «Глазовский район», Пенсионный фонд РФ, Отдел социальной защиты населения в 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Глазовском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районе, Центр занятости населения 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  <w:r>
              <w:rPr>
                <w:b w:val="0"/>
                <w:bCs w:val="0"/>
                <w:sz w:val="20"/>
                <w:szCs w:val="20"/>
              </w:rPr>
              <w:t>лазов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CA3E44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2016</w:t>
            </w:r>
            <w:r w:rsidR="00AD5B4A"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Получение ответов на направленные запросы</w:t>
            </w: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Произведение расчетных выплат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CA3E44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2016</w:t>
            </w:r>
            <w:r w:rsidR="00AD5B4A"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Предоставление либо отказ</w:t>
            </w: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Выгрузка базы данных получателей  и сумм на электронные носители для предоставления в банк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CA3E44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2016</w:t>
            </w:r>
            <w:r w:rsidR="00AD5B4A"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Перечисление денежных средств на счета граждан</w:t>
            </w: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Составление отчетов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CA3E44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2016</w:t>
            </w:r>
            <w:r w:rsidR="00AD5B4A"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70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Ежеквартальные изменения и обновления программного обеспечения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 ООО «ЭЛМИ – Консалтинг»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CA3E44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2016</w:t>
            </w:r>
            <w:r w:rsidR="00AD5B4A"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Бесперебойная работа программного обеспечения и сохранение существующей базы данных</w:t>
            </w:r>
          </w:p>
        </w:tc>
      </w:tr>
    </w:tbl>
    <w:p w:rsidR="00AD5B4A" w:rsidRPr="00C128DC" w:rsidRDefault="00AD5B4A" w:rsidP="00AD5B4A">
      <w:pPr>
        <w:spacing w:before="0"/>
        <w:jc w:val="both"/>
        <w:rPr>
          <w:sz w:val="20"/>
          <w:szCs w:val="20"/>
        </w:rPr>
      </w:pPr>
    </w:p>
    <w:tbl>
      <w:tblPr>
        <w:tblW w:w="14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4"/>
        <w:gridCol w:w="375"/>
        <w:gridCol w:w="386"/>
        <w:gridCol w:w="317"/>
        <w:gridCol w:w="3557"/>
        <w:gridCol w:w="3787"/>
        <w:gridCol w:w="23"/>
        <w:gridCol w:w="992"/>
        <w:gridCol w:w="63"/>
        <w:gridCol w:w="3686"/>
        <w:gridCol w:w="78"/>
        <w:gridCol w:w="1328"/>
      </w:tblGrid>
      <w:tr w:rsidR="00AD5B4A" w:rsidTr="00AD5B4A">
        <w:trPr>
          <w:trHeight w:val="734"/>
        </w:trPr>
        <w:tc>
          <w:tcPr>
            <w:tcW w:w="1452" w:type="dxa"/>
            <w:gridSpan w:val="4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Срок выполнения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Ожидаемый непосредственный результат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Взаимосвязь с целевыми показателями (индикаторами)</w:t>
            </w:r>
          </w:p>
        </w:tc>
      </w:tr>
      <w:tr w:rsidR="00AD5B4A" w:rsidTr="00AD5B4A">
        <w:trPr>
          <w:trHeight w:val="27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242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0F1AF4" w:rsidRDefault="00AD5B4A" w:rsidP="00B230F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7E7984">
              <w:rPr>
                <w:bCs w:val="0"/>
                <w:color w:val="000000"/>
              </w:rPr>
              <w:t>«</w:t>
            </w:r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населения »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242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0F1AF4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</w:t>
            </w:r>
            <w:proofErr w:type="gramStart"/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896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79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мероприятий для  граждан    старшего  поколения, Дня пожилых людей, районных летних сельских игр пенсионеров и инвалидов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активности граждан старшего поколения,  в жизни общества, упрочнение социальных связей (увеличение количества граждан пожилого возраста,  принявших участие в социально значимых мероприятиях</w:t>
            </w:r>
            <w:proofErr w:type="gramEnd"/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3.1,3,5</w:t>
            </w:r>
          </w:p>
        </w:tc>
      </w:tr>
      <w:tr w:rsidR="00AD5B4A" w:rsidTr="00AD5B4A">
        <w:trPr>
          <w:trHeight w:val="115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е мероприятий для   инвалидов, 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Дня инвалидов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 общество инвалидов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активности  инвалидов в жизни общества, упрочнение социальных связей (увеличение количества инвалидов, принявших участие в социально значимых мероприятиях</w:t>
            </w:r>
            <w:proofErr w:type="gramEnd"/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3.2,3.5</w:t>
            </w:r>
          </w:p>
        </w:tc>
      </w:tr>
      <w:tr w:rsidR="00AD5B4A" w:rsidTr="00AD5B4A">
        <w:trPr>
          <w:trHeight w:val="97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Организация работы Активов пожилых людей: проведение заседаний; планирование работы; подготовка к проведению мероприятий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активности граждан старшего поколения, инвалидов в жизни общества, упрочнение социальных связей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</w:t>
            </w:r>
          </w:p>
        </w:tc>
      </w:tr>
      <w:tr w:rsidR="00AD5B4A" w:rsidTr="00AD5B4A">
        <w:trPr>
          <w:trHeight w:val="108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Внесение активных участников ветеранского движения в Книгу "Золотой фонд ветеранской организации"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граждан пожилого возраста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AD5B4A" w:rsidTr="00AD5B4A">
        <w:trPr>
          <w:trHeight w:val="143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Поощрение ветеранов, инвалидов - активистов, в том числе грамотами, благодарственными письмами  Администрации муниципального образования "Глазовский район", отдыхом на базе МБОУ "КЦСОН"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социального статуса граждан пожилого 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возраста</w:t>
            </w: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,у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величение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количества граждан пожилого возраста, инвалидов, принявших участие в социально значимых мероприятиях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AD5B4A" w:rsidTr="00AD5B4A">
        <w:trPr>
          <w:trHeight w:val="917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Чествование Почетных граждан Глазовского района в юбилейные даты.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граждан пожилого возраста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AD5B4A" w:rsidTr="00AD5B4A">
        <w:trPr>
          <w:trHeight w:val="2028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Поддержка социального долголетия пожилых людей через предоставление возможности людям пожилого возраста, инвалидам реализовать свои оздоровительные,   социокультурные потребности, интеллектуальные и творческие способности. Развитие современных форм общения пожилых людей</w:t>
            </w:r>
          </w:p>
        </w:tc>
        <w:tc>
          <w:tcPr>
            <w:tcW w:w="3787" w:type="dxa"/>
          </w:tcPr>
          <w:p w:rsidR="00AD5B4A" w:rsidRPr="00C815E8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C815E8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C815E8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257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Создание условий для  занятий пожилых людей  и инвалидов оздоровительной гимнастикой;</w:t>
            </w:r>
          </w:p>
        </w:tc>
        <w:tc>
          <w:tcPr>
            <w:tcW w:w="3787" w:type="dxa"/>
          </w:tcPr>
          <w:p w:rsidR="00ED65EB" w:rsidRPr="00ED65EB" w:rsidRDefault="00AD5B4A" w:rsidP="00ED65EB">
            <w:pPr>
              <w:shd w:val="clear" w:color="auto" w:fill="FFFFFF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</w:t>
            </w:r>
            <w:r w:rsidR="00ED65EB" w:rsidRPr="00ED65EB">
              <w:rPr>
                <w:b w:val="0"/>
                <w:bCs w:val="0"/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="00ED65EB" w:rsidRPr="00ED65EB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 xml:space="preserve">  </w:t>
            </w:r>
            <w:r w:rsidR="00ED65EB" w:rsidRPr="00ED65EB">
              <w:rPr>
                <w:b w:val="0"/>
                <w:bCs w:val="0"/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</w:t>
            </w:r>
          </w:p>
          <w:p w:rsidR="00ED65EB" w:rsidRPr="00ED65EB" w:rsidRDefault="00ED65EB" w:rsidP="00ED65EB">
            <w:pPr>
              <w:spacing w:before="0" w:line="276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ED65EB">
              <w:rPr>
                <w:b w:val="0"/>
                <w:bCs w:val="0"/>
                <w:color w:val="000000"/>
                <w:sz w:val="20"/>
                <w:szCs w:val="20"/>
              </w:rPr>
              <w:t>Администрации Глазовского района</w:t>
            </w:r>
          </w:p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, Совет ветеранов, общество инвалид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3.2,3.6</w:t>
            </w:r>
          </w:p>
        </w:tc>
      </w:tr>
      <w:tr w:rsidR="00AD5B4A" w:rsidTr="00AD5B4A">
        <w:trPr>
          <w:trHeight w:val="124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спортивных мероприятий (спартакиад, спортивных игр,  участие в спортивных акциях)   пожилых людей и инвалидов;</w:t>
            </w:r>
          </w:p>
        </w:tc>
        <w:tc>
          <w:tcPr>
            <w:tcW w:w="3810" w:type="dxa"/>
            <w:gridSpan w:val="2"/>
          </w:tcPr>
          <w:p w:rsidR="00ED65EB" w:rsidRPr="00ED65EB" w:rsidRDefault="00AD5B4A" w:rsidP="00ED65EB">
            <w:pPr>
              <w:shd w:val="clear" w:color="auto" w:fill="FFFFFF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</w:t>
            </w:r>
            <w:r w:rsidR="00ED65EB" w:rsidRPr="00ED65EB">
              <w:rPr>
                <w:b w:val="0"/>
                <w:bCs w:val="0"/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="00ED65EB" w:rsidRPr="00ED65EB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 xml:space="preserve">  </w:t>
            </w:r>
            <w:r w:rsidR="00ED65EB" w:rsidRPr="00ED65EB">
              <w:rPr>
                <w:b w:val="0"/>
                <w:bCs w:val="0"/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</w:t>
            </w:r>
          </w:p>
          <w:p w:rsidR="00AD5B4A" w:rsidRPr="00ED65EB" w:rsidRDefault="00ED65EB" w:rsidP="00ED65EB">
            <w:pPr>
              <w:spacing w:before="0" w:line="276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ED65EB">
              <w:rPr>
                <w:b w:val="0"/>
                <w:bCs w:val="0"/>
                <w:color w:val="000000"/>
                <w:sz w:val="20"/>
                <w:szCs w:val="20"/>
              </w:rPr>
              <w:t>Администрации Глазовского района</w:t>
            </w:r>
            <w:r w:rsidR="00AD5B4A"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, 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AD5B4A" w:rsidTr="00AD5B4A">
        <w:trPr>
          <w:trHeight w:val="130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Привлечение граждан старшего поколения к участию  в выставках, фестивалях, смотрах-конкурсах, разнообразных акциях;</w:t>
            </w:r>
          </w:p>
        </w:tc>
        <w:tc>
          <w:tcPr>
            <w:tcW w:w="3810" w:type="dxa"/>
            <w:gridSpan w:val="2"/>
          </w:tcPr>
          <w:p w:rsidR="00ED65EB" w:rsidRPr="00ED65EB" w:rsidRDefault="00AD5B4A" w:rsidP="00ED65EB">
            <w:pPr>
              <w:shd w:val="clear" w:color="auto" w:fill="FFFFFF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</w:t>
            </w:r>
            <w:r w:rsidR="00ED65EB" w:rsidRPr="00ED65EB">
              <w:rPr>
                <w:b w:val="0"/>
                <w:bCs w:val="0"/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="00ED65EB" w:rsidRPr="00ED65EB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 xml:space="preserve">  </w:t>
            </w:r>
            <w:r w:rsidR="00ED65EB" w:rsidRPr="00ED65EB">
              <w:rPr>
                <w:b w:val="0"/>
                <w:bCs w:val="0"/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</w:t>
            </w:r>
          </w:p>
          <w:p w:rsidR="00AD5B4A" w:rsidRPr="00ED65EB" w:rsidRDefault="00ED65EB" w:rsidP="00ED65EB">
            <w:pPr>
              <w:spacing w:before="0" w:line="276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ED65EB">
              <w:rPr>
                <w:b w:val="0"/>
                <w:bCs w:val="0"/>
                <w:color w:val="000000"/>
                <w:sz w:val="20"/>
                <w:szCs w:val="20"/>
              </w:rPr>
              <w:t>Администрации Глазовского района</w:t>
            </w:r>
            <w:r w:rsidR="00AD5B4A"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,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AD5B4A" w:rsidTr="00A34C22">
        <w:trPr>
          <w:trHeight w:val="136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Реализация регионального проекта "Понятный интернет" по обучению граждан пожилого возраста компьютерной грамотности.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уровня социальной адаптации граждан пожилого возраста, инвалидов, формирование   позитивного   общественного   мнения   в   отношении   компьютерной грамотности населения старших возрастов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3.5,3,1,3,7</w:t>
            </w:r>
          </w:p>
        </w:tc>
      </w:tr>
      <w:tr w:rsidR="00AD5B4A" w:rsidTr="00A34C22">
        <w:trPr>
          <w:trHeight w:val="1440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Привлечение людей старшего поколения и инвалидов к работе в клубах по интересам,  любительском движении, самодеятельном творчестве, организованных в первичных ветеранских организациях;</w:t>
            </w:r>
          </w:p>
        </w:tc>
        <w:tc>
          <w:tcPr>
            <w:tcW w:w="3810" w:type="dxa"/>
            <w:gridSpan w:val="2"/>
          </w:tcPr>
          <w:p w:rsidR="00ED65EB" w:rsidRPr="00ED65EB" w:rsidRDefault="00AD5B4A" w:rsidP="00ED65EB">
            <w:pPr>
              <w:shd w:val="clear" w:color="auto" w:fill="FFFFFF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</w:t>
            </w:r>
            <w:r w:rsidR="00ED65EB" w:rsidRPr="00ED65EB">
              <w:rPr>
                <w:b w:val="0"/>
                <w:bCs w:val="0"/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="00ED65EB" w:rsidRPr="00ED65EB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 xml:space="preserve">  </w:t>
            </w:r>
            <w:r w:rsidR="00ED65EB" w:rsidRPr="00ED65EB">
              <w:rPr>
                <w:b w:val="0"/>
                <w:bCs w:val="0"/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</w:t>
            </w:r>
          </w:p>
          <w:p w:rsidR="00AD5B4A" w:rsidRPr="00ED65EB" w:rsidRDefault="00ED65EB" w:rsidP="00ED65EB">
            <w:pPr>
              <w:spacing w:before="0" w:line="276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ED65EB">
              <w:rPr>
                <w:b w:val="0"/>
                <w:bCs w:val="0"/>
                <w:color w:val="000000"/>
                <w:sz w:val="20"/>
                <w:szCs w:val="20"/>
              </w:rPr>
              <w:t>Администрации Глазовского района</w:t>
            </w:r>
            <w:r w:rsidR="00AD5B4A"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,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AD5B4A" w:rsidTr="00A34C22">
        <w:trPr>
          <w:trHeight w:val="140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Организация работы по созданию любительских объединений и клубов по интересам для граждан старшего поколения,  по активному участию граждан старшего поколения людей  и инвалидов в жизни общества;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условий работы общественных организаций ветеранов, инвалидов организаций, осуществляющих деятельность на территории МО "Глазовский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3.3,3,5</w:t>
            </w:r>
          </w:p>
        </w:tc>
      </w:tr>
      <w:tr w:rsidR="00AD5B4A" w:rsidTr="00A34C22">
        <w:trPr>
          <w:trHeight w:val="1126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адресной социальной поддержки гражданам старшего поколения,  инвалидам и отдельным категориям граждан.</w:t>
            </w:r>
          </w:p>
        </w:tc>
        <w:tc>
          <w:tcPr>
            <w:tcW w:w="3810" w:type="dxa"/>
            <w:gridSpan w:val="2"/>
          </w:tcPr>
          <w:p w:rsidR="00AD5B4A" w:rsidRPr="004F4D8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04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Оказание единовременной материальной помощи гражданам, </w:t>
            </w:r>
            <w:proofErr w:type="gramStart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оказавшихся</w:t>
            </w:r>
            <w:proofErr w:type="gramEnd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в трудной жизненной ситуации </w:t>
            </w: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0" w:type="dxa"/>
            <w:gridSpan w:val="2"/>
          </w:tcPr>
          <w:p w:rsidR="00AD5B4A" w:rsidRPr="00BD5726" w:rsidRDefault="00AD5B4A" w:rsidP="00ED65E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</w:t>
            </w:r>
            <w:r w:rsidR="00ED65E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3.7</w:t>
            </w:r>
          </w:p>
        </w:tc>
      </w:tr>
      <w:tr w:rsidR="00AD5B4A" w:rsidTr="00A34C22">
        <w:trPr>
          <w:trHeight w:val="159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помощи по обращениям к Главе муниципального образования, Районному Совету депутатов со стороны граждан, в КЦСОН оказавшихся в трудной жизненной ситуации 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ED65E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</w:t>
            </w:r>
            <w:r w:rsidR="00ED65E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3.7.</w:t>
            </w:r>
          </w:p>
        </w:tc>
      </w:tr>
      <w:tr w:rsidR="00AD5B4A" w:rsidTr="00A34C22">
        <w:trPr>
          <w:trHeight w:val="1097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722D7A" w:rsidRDefault="00AD5B4A" w:rsidP="00AD5B4A">
            <w:pP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ежемесячной выплаты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гражданам, имеющим звание "Почетный гражданин Глазовского района"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3.10</w:t>
            </w:r>
          </w:p>
        </w:tc>
      </w:tr>
      <w:tr w:rsidR="00AD5B4A" w:rsidTr="00A34C22">
        <w:trPr>
          <w:trHeight w:val="122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FA4212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ED65E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</w:t>
            </w:r>
            <w:r w:rsidR="00ED65E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Управление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социальной защиты населения,  Совет ветеранов, 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3.10</w:t>
            </w:r>
          </w:p>
        </w:tc>
      </w:tr>
      <w:tr w:rsidR="00AD5B4A" w:rsidTr="00A34C22">
        <w:trPr>
          <w:trHeight w:val="82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Чествование</w:t>
            </w:r>
            <w:r w:rsidR="0064141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инвалидо</w:t>
            </w:r>
            <w:proofErr w:type="gramStart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в-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участников Великой Отечественной войны в день рождени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я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и в День Победы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ED65E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</w:t>
            </w:r>
            <w:r w:rsidR="00ED65E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Управление 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социальной защиты населения,  Совет ветеранов, </w:t>
            </w:r>
          </w:p>
        </w:tc>
        <w:tc>
          <w:tcPr>
            <w:tcW w:w="992" w:type="dxa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9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3,7</w:t>
            </w:r>
          </w:p>
        </w:tc>
      </w:tr>
      <w:tr w:rsidR="00AD5B4A" w:rsidTr="00A34C22">
        <w:trPr>
          <w:trHeight w:val="157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мер социальной поддержки гражданам, проживающим на территории муниципального образования "Глазовский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ED65E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</w:t>
            </w:r>
            <w:r w:rsidR="00ED65E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сектор  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жилищно-коммунального хозяйства</w:t>
            </w:r>
            <w:r w:rsidR="00ED65E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и 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транспорта </w:t>
            </w:r>
            <w:r w:rsidR="00ED65E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3.8,3.9</w:t>
            </w:r>
          </w:p>
        </w:tc>
      </w:tr>
      <w:tr w:rsidR="00AD5B4A" w:rsidTr="00A34C22">
        <w:trPr>
          <w:trHeight w:val="1266"/>
        </w:trPr>
        <w:tc>
          <w:tcPr>
            <w:tcW w:w="374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375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3557" w:type="dxa"/>
          </w:tcPr>
          <w:p w:rsidR="00AD5B4A" w:rsidRPr="00FA4212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FA4212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Выделение ежемесячной доплаты к пенсии гражданам,  выработавшим муниципальный стаж</w:t>
            </w:r>
          </w:p>
          <w:p w:rsidR="00AD5B4A" w:rsidRPr="00BD1B9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3810" w:type="dxa"/>
            <w:gridSpan w:val="2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55" w:type="dxa"/>
            <w:gridSpan w:val="2"/>
          </w:tcPr>
          <w:p w:rsidR="00AD5B4A" w:rsidRPr="00E50FB7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Улучшение социального положения и качества жизни  граждан, </w:t>
            </w:r>
            <w:proofErr w:type="spellStart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проработавщих</w:t>
            </w:r>
            <w:proofErr w:type="spellEnd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длительное время  на муниципальной  службе Администрации муниципального образования "Глазовский район"</w:t>
            </w:r>
          </w:p>
        </w:tc>
        <w:tc>
          <w:tcPr>
            <w:tcW w:w="1406" w:type="dxa"/>
            <w:gridSpan w:val="2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3.10</w:t>
            </w:r>
          </w:p>
        </w:tc>
      </w:tr>
      <w:tr w:rsidR="00AD5B4A" w:rsidTr="00A34C22">
        <w:trPr>
          <w:trHeight w:val="970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0.4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Поддержка деятельности общественных организаций  граждан старшего поколения и инвалидов района.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5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trHeight w:val="1139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финансовой помощи 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Глазовскому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районному Совету ветеранов на проведение мероприятий, социально значимой, культурн</w:t>
            </w: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о-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массовой направленности, праздников;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64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инвалидов, осуществляющих деятельность на территории МО "Глазовский район";</w:t>
            </w:r>
          </w:p>
        </w:tc>
        <w:tc>
          <w:tcPr>
            <w:tcW w:w="1328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trHeight w:val="125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помощи 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Глазовскому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районному отделению "Всероссийского общества Инвалидов";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 организаций, осуществляющих деятельность на территории МО "Глазовский район";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77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Оказание  поддержки Президиуму Совета ветеранов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 организаций, осуществляющих деятельность на территории МО "Глазовский район";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950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Обеспечение взаимодействия  органов местного самоуправления и общественных организаций социальной направленности. </w:t>
            </w: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5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trHeight w:val="1679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Организация совместных встреч с людьми старшего поколения и инвалидами соответствующей территории по вопросам местного значения, по вопросам информирования о деятельности местной администрации, органов местного самоуправления;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126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приемов граждан пожилого возраста и инвалидов руководителями муниципального образования "Глазовский район" по личным вопросам;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092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</w:tc>
      </w:tr>
      <w:tr w:rsidR="00AD5B4A" w:rsidTr="00A34C22">
        <w:trPr>
          <w:trHeight w:val="125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Содействие в решении  социальных проблем пожилых людей и инвалидов;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улучшение условий работы общественных организаций ветеранов, инвалидов, улучшение социального положения и качества жизни отдельных категорий граждан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143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Оказание содействия и методической помощи структурными подразделениями органов местного самоуправления   в  организации деятельности Совета ветеранов и Совета общества инвалидов.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 качества и эффективности  работы общественных организаций ветеранов, инвалидов организаций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121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Участие должностных лиц органов местного самоуправления </w:t>
            </w: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проводимых пожилыми людьми и инвалидами, собраний;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расширение неформальных контактов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69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Содействие в организации и проведении мероприятий, проводимых для людей старшего поколения и инвалидов: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отдел культуры, молодежной политики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условий работы общественных организаций ветеранов, инвалидов организаций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87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Участие представителей ветеранского движения, общества инвалидов в работе комиссий, созданных при органах местного самоуправления.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 районный Совет ветеранов, ГРО ВОИ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участие  общественных организаций ветеранов, инвалидов в решении социально-значимых проблем жизнедеятельности общества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</w:tbl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>Приложение 3</w:t>
      </w: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к муниципальной программе </w:t>
      </w:r>
    </w:p>
    <w:p w:rsidR="00AD5B4A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>«</w:t>
      </w:r>
      <w:r w:rsidR="00B230F5">
        <w:rPr>
          <w:bCs w:val="0"/>
          <w:sz w:val="20"/>
          <w:szCs w:val="20"/>
        </w:rPr>
        <w:t xml:space="preserve">Социальная поддержка населения </w:t>
      </w:r>
      <w:r w:rsidRPr="00BD5726">
        <w:rPr>
          <w:bCs w:val="0"/>
          <w:sz w:val="20"/>
          <w:szCs w:val="20"/>
        </w:rPr>
        <w:t>»</w:t>
      </w:r>
    </w:p>
    <w:p w:rsidR="00AD5B4A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</w:p>
    <w:p w:rsidR="00AD5B4A" w:rsidRPr="00BD5726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</w:p>
    <w:p w:rsidR="00EE4C5B" w:rsidRDefault="00EE4C5B" w:rsidP="00EE4C5B">
      <w:pPr>
        <w:spacing w:before="0"/>
        <w:jc w:val="center"/>
        <w:rPr>
          <w:sz w:val="20"/>
          <w:szCs w:val="20"/>
        </w:rPr>
      </w:pPr>
      <w:r>
        <w:rPr>
          <w:sz w:val="20"/>
          <w:szCs w:val="20"/>
        </w:rPr>
        <w:t>Финансовая оценка применения мер муниципального регулирования</w:t>
      </w:r>
    </w:p>
    <w:p w:rsidR="00EE4C5B" w:rsidRDefault="00EE4C5B" w:rsidP="00EE4C5B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566"/>
        <w:gridCol w:w="566"/>
        <w:gridCol w:w="1982"/>
        <w:gridCol w:w="1134"/>
        <w:gridCol w:w="142"/>
        <w:gridCol w:w="708"/>
        <w:gridCol w:w="568"/>
        <w:gridCol w:w="283"/>
        <w:gridCol w:w="709"/>
        <w:gridCol w:w="142"/>
        <w:gridCol w:w="851"/>
        <w:gridCol w:w="425"/>
        <w:gridCol w:w="425"/>
        <w:gridCol w:w="993"/>
        <w:gridCol w:w="992"/>
        <w:gridCol w:w="992"/>
        <w:gridCol w:w="851"/>
        <w:gridCol w:w="850"/>
        <w:gridCol w:w="1417"/>
      </w:tblGrid>
      <w:tr w:rsidR="00464585" w:rsidTr="00464585">
        <w:trPr>
          <w:cantSplit/>
          <w:trHeight w:val="1249"/>
        </w:trPr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64585" w:rsidRDefault="00464585">
            <w:pPr>
              <w:spacing w:before="0" w:line="276" w:lineRule="auto"/>
              <w:ind w:left="113" w:right="113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b w:val="0"/>
                <w:sz w:val="20"/>
                <w:szCs w:val="20"/>
                <w:lang w:val="en-US" w:eastAsia="en-US"/>
              </w:rPr>
              <w:t>/</w:t>
            </w:r>
            <w:r>
              <w:rPr>
                <w:b w:val="0"/>
                <w:sz w:val="20"/>
                <w:szCs w:val="20"/>
                <w:lang w:eastAsia="en-US"/>
              </w:rPr>
              <w:t>п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Наименование меры государственного регулирования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Показатель применения меры</w:t>
            </w:r>
          </w:p>
        </w:tc>
        <w:tc>
          <w:tcPr>
            <w:tcW w:w="103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5" w:rsidRDefault="00464585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Краткое обоснование необходимости применения меры для достижения целей государственной цели</w:t>
            </w:r>
          </w:p>
        </w:tc>
      </w:tr>
      <w:tr w:rsidR="00EE4C5B" w:rsidTr="0046458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B" w:rsidRDefault="00EE4C5B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B" w:rsidRDefault="00EE4C5B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B" w:rsidRDefault="00EE4C5B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 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2016 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2017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2018 г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2019 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2020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2022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2023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2024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EE4C5B" w:rsidTr="0046458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Социальная поддержка семьи и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EE4C5B" w:rsidTr="0046458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Предоставление единовременного денежного пособия при всех видах устройства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Количество опекаемых, приемных  детей, усыновленных и удочеренных детей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Снижение количества детей-сирот и детей, оставшихся без попечения родителей в общем числе детей, увеличение числа детей-сирот и детей, оставшихся без попечения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родителей, воспитывающихся в замещающих семьях, реализация прав детей жить и воспитываться в семье</w:t>
            </w:r>
          </w:p>
        </w:tc>
      </w:tr>
      <w:tr w:rsidR="00EE4C5B" w:rsidTr="00464585">
        <w:trPr>
          <w:trHeight w:val="28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безвозмездных субсидий на строительство, реконструкцию, капитальный ремонт и приобретение жилых помещений за счет средств бюджета Удмуртской Республики многодетным семьям, нуждающимся в улучшении жилищных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Количество многодетных семей Удмуртской Республики, улучшивших жилищные условия: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Повышение качества жизни семей с детьми, увеличение количества многодетных семей в Удмуртской Республике, всестороннее укрепление института семьи как формы гармоничной жизнедеятельности личности</w:t>
            </w:r>
          </w:p>
        </w:tc>
      </w:tr>
      <w:tr w:rsidR="00464585" w:rsidTr="0046458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5" w:rsidRDefault="00464585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Cs w:val="0"/>
                <w:sz w:val="20"/>
                <w:szCs w:val="20"/>
                <w:lang w:eastAsia="en-US"/>
              </w:rPr>
              <w:t xml:space="preserve">Обеспечение жильем отдельных категорий граждан, симулирование улучшения </w:t>
            </w:r>
            <w:r>
              <w:rPr>
                <w:bCs w:val="0"/>
                <w:sz w:val="20"/>
                <w:szCs w:val="20"/>
                <w:lang w:eastAsia="en-US"/>
              </w:rPr>
              <w:lastRenderedPageBreak/>
              <w:t>жилищных условий</w:t>
            </w:r>
          </w:p>
        </w:tc>
        <w:tc>
          <w:tcPr>
            <w:tcW w:w="1148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5" w:rsidRDefault="00464585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  <w:tr w:rsidR="00EE4C5B" w:rsidTr="0046458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Предоставление субсидий и льгот по оплате жилищно-коммунальных услуг (выполнение переданных полномочий»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  <w:tr w:rsidR="00EE4C5B" w:rsidTr="0046458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Социальная поддержка старшего поколения</w:t>
            </w:r>
            <w:proofErr w:type="gramStart"/>
            <w:r>
              <w:rPr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</w:tbl>
    <w:p w:rsidR="00AD5B4A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70421" w:rsidRDefault="00AD5B4A" w:rsidP="00AD5B4A">
      <w:pPr>
        <w:spacing w:before="0"/>
        <w:ind w:left="9912"/>
        <w:rPr>
          <w:bCs w:val="0"/>
          <w:sz w:val="20"/>
          <w:szCs w:val="20"/>
        </w:rPr>
      </w:pPr>
      <w:r w:rsidRPr="00C70421">
        <w:rPr>
          <w:bCs w:val="0"/>
          <w:sz w:val="20"/>
          <w:szCs w:val="20"/>
        </w:rPr>
        <w:t>Приложение 4</w:t>
      </w:r>
    </w:p>
    <w:p w:rsidR="00AD5B4A" w:rsidRPr="00C70421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к муниципальной </w:t>
      </w:r>
      <w:r w:rsidRPr="00C70421">
        <w:rPr>
          <w:bCs w:val="0"/>
          <w:sz w:val="20"/>
          <w:szCs w:val="20"/>
        </w:rPr>
        <w:t xml:space="preserve">программе </w:t>
      </w:r>
    </w:p>
    <w:p w:rsidR="00AD5B4A" w:rsidRPr="00C70421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«Социальная поддержка населения </w:t>
      </w:r>
      <w:r w:rsidRPr="00C70421">
        <w:rPr>
          <w:bCs w:val="0"/>
          <w:sz w:val="20"/>
          <w:szCs w:val="20"/>
        </w:rPr>
        <w:t xml:space="preserve">» </w:t>
      </w: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jc w:val="center"/>
        <w:rPr>
          <w:sz w:val="20"/>
          <w:szCs w:val="20"/>
        </w:rPr>
      </w:pPr>
      <w:r w:rsidRPr="00C128DC">
        <w:rPr>
          <w:sz w:val="20"/>
          <w:szCs w:val="20"/>
        </w:rPr>
        <w:t>Прогноз сводных показателей муниципальных заданий на оказание муниципальных услуг (выполнение работ)</w:t>
      </w: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tbl>
      <w:tblPr>
        <w:tblW w:w="15225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92"/>
        <w:gridCol w:w="393"/>
        <w:gridCol w:w="396"/>
        <w:gridCol w:w="388"/>
        <w:gridCol w:w="577"/>
        <w:gridCol w:w="1134"/>
        <w:gridCol w:w="1275"/>
        <w:gridCol w:w="993"/>
        <w:gridCol w:w="992"/>
        <w:gridCol w:w="850"/>
        <w:gridCol w:w="851"/>
        <w:gridCol w:w="850"/>
        <w:gridCol w:w="1134"/>
        <w:gridCol w:w="930"/>
        <w:gridCol w:w="975"/>
        <w:gridCol w:w="885"/>
        <w:gridCol w:w="945"/>
        <w:gridCol w:w="1253"/>
        <w:gridCol w:w="12"/>
      </w:tblGrid>
      <w:tr w:rsidR="00B230F5" w:rsidRPr="00C128DC" w:rsidTr="00B230F5">
        <w:trPr>
          <w:trHeight w:val="43"/>
        </w:trPr>
        <w:tc>
          <w:tcPr>
            <w:tcW w:w="15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Код аналитической программной 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классификции</w:t>
            </w:r>
            <w:proofErr w:type="spellEnd"/>
          </w:p>
        </w:tc>
        <w:tc>
          <w:tcPr>
            <w:tcW w:w="57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ГРБС   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услуги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30F5" w:rsidRPr="00C128DC" w:rsidRDefault="00B230F5" w:rsidP="00AD5B4A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  <w:p w:rsidR="00B230F5" w:rsidRPr="00C128DC" w:rsidRDefault="00B230F5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  <w:p w:rsidR="00B230F5" w:rsidRPr="00C128DC" w:rsidRDefault="00B230F5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  <w:p w:rsidR="00B230F5" w:rsidRPr="00C128DC" w:rsidRDefault="00B230F5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  <w:p w:rsidR="00B230F5" w:rsidRPr="00C128DC" w:rsidRDefault="00B230F5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2020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2021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2022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2023</w:t>
            </w:r>
          </w:p>
        </w:tc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2024</w:t>
            </w:r>
          </w:p>
        </w:tc>
      </w:tr>
      <w:tr w:rsidR="00B230F5" w:rsidRPr="00C128DC" w:rsidTr="00B230F5">
        <w:trPr>
          <w:cantSplit/>
          <w:trHeight w:val="556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ind w:right="-229" w:hanging="89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ind w:right="-184" w:hanging="6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ind w:right="-70" w:hanging="174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ind w:right="-99" w:hanging="146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 М</w:t>
            </w:r>
          </w:p>
        </w:tc>
        <w:tc>
          <w:tcPr>
            <w:tcW w:w="57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B230F5">
        <w:trPr>
          <w:gridAfter w:val="1"/>
          <w:wAfter w:w="12" w:type="dxa"/>
          <w:trHeight w:val="795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70421" w:rsidRDefault="00AD5B4A" w:rsidP="00AD5B4A">
            <w:pPr>
              <w:spacing w:before="0"/>
              <w:rPr>
                <w:rFonts w:eastAsia="Calibri"/>
                <w:bCs w:val="0"/>
                <w:sz w:val="20"/>
                <w:szCs w:val="20"/>
              </w:rPr>
            </w:pPr>
            <w:r w:rsidRPr="00C70421">
              <w:rPr>
                <w:rFonts w:eastAsia="Calibri"/>
                <w:bCs w:val="0"/>
                <w:sz w:val="20"/>
                <w:szCs w:val="20"/>
              </w:rPr>
              <w:t>4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70421" w:rsidRDefault="00AD5B4A" w:rsidP="00AD5B4A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06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Прогноз сводных показателей муниципальных заданий на оказание муниципальных </w:t>
            </w:r>
            <w:r>
              <w:rPr>
                <w:b w:val="0"/>
                <w:bCs w:val="0"/>
                <w:sz w:val="20"/>
                <w:szCs w:val="20"/>
              </w:rPr>
              <w:t xml:space="preserve">услуг в разрезе муниципальной </w:t>
            </w:r>
            <w:r w:rsidRPr="00C128DC">
              <w:rPr>
                <w:b w:val="0"/>
                <w:bCs w:val="0"/>
                <w:sz w:val="20"/>
                <w:szCs w:val="20"/>
              </w:rPr>
              <w:t>программы не формируется.</w:t>
            </w:r>
          </w:p>
        </w:tc>
      </w:tr>
    </w:tbl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B230F5" w:rsidRDefault="00F11144" w:rsidP="00A033FD">
      <w:pPr>
        <w:spacing w:before="0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    </w:t>
      </w:r>
    </w:p>
    <w:p w:rsidR="00F11144" w:rsidRPr="00F6539F" w:rsidRDefault="00B230F5" w:rsidP="00F11144">
      <w:pPr>
        <w:spacing w:before="0"/>
        <w:ind w:left="8496"/>
        <w:rPr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lastRenderedPageBreak/>
        <w:t xml:space="preserve">                           </w:t>
      </w:r>
      <w:r w:rsidR="00F11144" w:rsidRPr="00F6539F">
        <w:rPr>
          <w:b w:val="0"/>
          <w:bCs w:val="0"/>
          <w:sz w:val="20"/>
          <w:szCs w:val="20"/>
        </w:rPr>
        <w:t xml:space="preserve"> </w:t>
      </w:r>
      <w:r w:rsidR="00F11144" w:rsidRPr="00F6539F">
        <w:rPr>
          <w:bCs w:val="0"/>
          <w:sz w:val="20"/>
          <w:szCs w:val="20"/>
        </w:rPr>
        <w:t>Приложение 5</w:t>
      </w:r>
    </w:p>
    <w:p w:rsidR="00F11144" w:rsidRPr="00F6539F" w:rsidRDefault="00F11144" w:rsidP="00F11144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к муниципальной программе </w:t>
      </w:r>
    </w:p>
    <w:p w:rsidR="00F11144" w:rsidRPr="00F6539F" w:rsidRDefault="00F11144" w:rsidP="00F11144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>«</w:t>
      </w:r>
      <w:r w:rsidR="00B230F5">
        <w:rPr>
          <w:b w:val="0"/>
          <w:bCs w:val="0"/>
          <w:sz w:val="20"/>
          <w:szCs w:val="20"/>
        </w:rPr>
        <w:t xml:space="preserve">Социальная поддержка населения </w:t>
      </w:r>
      <w:r w:rsidRPr="00F6539F">
        <w:rPr>
          <w:b w:val="0"/>
          <w:bCs w:val="0"/>
          <w:sz w:val="20"/>
          <w:szCs w:val="20"/>
        </w:rPr>
        <w:t xml:space="preserve">» </w:t>
      </w:r>
    </w:p>
    <w:p w:rsidR="00F11144" w:rsidRPr="00F6539F" w:rsidRDefault="00F11144" w:rsidP="00F11144">
      <w:pPr>
        <w:spacing w:before="0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</w:t>
      </w:r>
    </w:p>
    <w:p w:rsidR="00F52525" w:rsidRDefault="00F52525" w:rsidP="00F11144">
      <w:pPr>
        <w:spacing w:before="0"/>
        <w:rPr>
          <w:sz w:val="20"/>
          <w:szCs w:val="20"/>
        </w:rPr>
      </w:pPr>
    </w:p>
    <w:p w:rsidR="00F52525" w:rsidRDefault="00F52525" w:rsidP="00F11144">
      <w:pPr>
        <w:spacing w:before="0"/>
        <w:rPr>
          <w:sz w:val="20"/>
          <w:szCs w:val="20"/>
        </w:rPr>
      </w:pPr>
    </w:p>
    <w:p w:rsidR="00F52525" w:rsidRPr="00F6539F" w:rsidRDefault="00F52525" w:rsidP="00F52525">
      <w:pPr>
        <w:spacing w:before="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AF78D5" w:rsidRDefault="00AF78D5" w:rsidP="00AF78D5">
      <w:pPr>
        <w:spacing w:before="0"/>
        <w:rPr>
          <w:sz w:val="20"/>
          <w:szCs w:val="20"/>
        </w:rPr>
      </w:pPr>
      <w:r>
        <w:rPr>
          <w:sz w:val="20"/>
          <w:szCs w:val="20"/>
        </w:rPr>
        <w:t xml:space="preserve">Ресурсное обеспечение реализации муниципальной подпрограммы за счет средств бюджета муниципального района </w:t>
      </w:r>
    </w:p>
    <w:p w:rsidR="00516532" w:rsidRDefault="00516532" w:rsidP="00AF78D5">
      <w:pPr>
        <w:spacing w:before="0"/>
        <w:rPr>
          <w:sz w:val="20"/>
          <w:szCs w:val="20"/>
        </w:rPr>
      </w:pPr>
    </w:p>
    <w:p w:rsidR="00516532" w:rsidRDefault="00516532" w:rsidP="00AF78D5">
      <w:pPr>
        <w:spacing w:before="0"/>
        <w:rPr>
          <w:sz w:val="20"/>
          <w:szCs w:val="20"/>
        </w:rPr>
      </w:pPr>
    </w:p>
    <w:tbl>
      <w:tblPr>
        <w:tblW w:w="16281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490"/>
        <w:gridCol w:w="456"/>
        <w:gridCol w:w="490"/>
        <w:gridCol w:w="407"/>
        <w:gridCol w:w="1560"/>
        <w:gridCol w:w="1275"/>
        <w:gridCol w:w="567"/>
        <w:gridCol w:w="426"/>
        <w:gridCol w:w="425"/>
        <w:gridCol w:w="1256"/>
        <w:gridCol w:w="567"/>
        <w:gridCol w:w="850"/>
        <w:gridCol w:w="141"/>
        <w:gridCol w:w="709"/>
        <w:gridCol w:w="851"/>
        <w:gridCol w:w="942"/>
        <w:gridCol w:w="851"/>
        <w:gridCol w:w="850"/>
        <w:gridCol w:w="759"/>
        <w:gridCol w:w="850"/>
        <w:gridCol w:w="758"/>
        <w:gridCol w:w="801"/>
      </w:tblGrid>
      <w:tr w:rsidR="00C127C9" w:rsidRPr="00935AFE" w:rsidTr="00C127C9">
        <w:trPr>
          <w:trHeight w:val="574"/>
          <w:tblHeader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Ответственный исполнитель, соисполнитель</w:t>
            </w:r>
          </w:p>
        </w:tc>
        <w:tc>
          <w:tcPr>
            <w:tcW w:w="32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C127C9" w:rsidRPr="00935AFE" w:rsidTr="00C127C9">
        <w:trPr>
          <w:trHeight w:val="743"/>
          <w:tblHeader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МП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proofErr w:type="spellStart"/>
            <w:r w:rsidRPr="00935AFE">
              <w:rPr>
                <w:b w:val="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ОМ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М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ГРБС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РЗ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proofErr w:type="spellStart"/>
            <w:proofErr w:type="gramStart"/>
            <w:r w:rsidRPr="00935AFE">
              <w:rPr>
                <w:b w:val="0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ВР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2017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2020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27C9" w:rsidRPr="00935AFE" w:rsidRDefault="00C127C9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C127C9" w:rsidRPr="00935AFE" w:rsidRDefault="00C127C9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7C9" w:rsidRPr="00935AFE" w:rsidRDefault="00C127C9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C127C9" w:rsidRPr="00935AFE" w:rsidRDefault="00C127C9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2022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7C9" w:rsidRDefault="00C127C9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C127C9" w:rsidRPr="00935AFE" w:rsidRDefault="00C127C9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2023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7C9" w:rsidRDefault="00C127C9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C127C9" w:rsidRPr="00935AFE" w:rsidRDefault="00C127C9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2024</w:t>
            </w:r>
          </w:p>
        </w:tc>
      </w:tr>
      <w:tr w:rsidR="00C127C9" w:rsidRPr="00935AFE" w:rsidTr="00C127C9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127C9" w:rsidRPr="00935AFE" w:rsidRDefault="00C127C9" w:rsidP="00BA382F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 xml:space="preserve">Социальная поддержка населения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 w:rsidRPr="00935AFE">
              <w:rPr>
                <w:b w:val="0"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7C9" w:rsidRPr="00935AFE" w:rsidRDefault="00C127C9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26878,3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7C9" w:rsidRPr="00935AFE" w:rsidRDefault="00C127C9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27653,2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7C9" w:rsidRPr="00935AFE" w:rsidRDefault="00C127C9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19149,7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27C9" w:rsidRPr="00935AFE" w:rsidRDefault="00C127C9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18696,5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7C9" w:rsidRPr="00935AFE" w:rsidRDefault="00C127C9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17216,4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127C9" w:rsidRPr="00935AFE" w:rsidRDefault="00C127C9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14760,8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13257,6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Pr="00935AFE" w:rsidRDefault="00C127C9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15577,8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Pr="00935AFE" w:rsidRDefault="00C127C9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15885,3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Pr="00935AFE" w:rsidRDefault="00C127C9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21605,8</w:t>
            </w:r>
          </w:p>
        </w:tc>
      </w:tr>
      <w:tr w:rsidR="00C127C9" w:rsidRPr="00935AFE" w:rsidTr="00C127C9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01</w:t>
            </w:r>
          </w:p>
          <w:p w:rsidR="00C127C9" w:rsidRPr="00935AFE" w:rsidRDefault="00C127C9" w:rsidP="00C127C9">
            <w:pPr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Социальная поддержка семьи и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0410000000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16833,2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15673,2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13359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14936,8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13876,8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12316,8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11127,1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13437,8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13735,5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17623,7</w:t>
            </w:r>
          </w:p>
        </w:tc>
      </w:tr>
      <w:tr w:rsidR="00ED65EB" w:rsidRPr="00935AFE" w:rsidTr="00C127C9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01</w:t>
            </w: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0410100000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0410100000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041Р100000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4437,8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2376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2012,2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2406,4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5604,4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4052,3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1809,2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20,0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4335,8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20,0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4521,9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20,0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4521,9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4521,9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6828,4</w:t>
            </w:r>
          </w:p>
        </w:tc>
      </w:tr>
      <w:tr w:rsidR="00ED65EB" w:rsidRPr="00935AFE" w:rsidTr="00C127C9">
        <w:trPr>
          <w:trHeight w:val="965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 xml:space="preserve">Предоставление мер социальной поддержки многодетным семьям </w:t>
            </w:r>
            <w:r>
              <w:rPr>
                <w:b w:val="0"/>
                <w:sz w:val="16"/>
                <w:szCs w:val="16"/>
              </w:rPr>
              <w:t xml:space="preserve">  </w:t>
            </w:r>
            <w:r>
              <w:rPr>
                <w:b w:val="0"/>
                <w:sz w:val="16"/>
                <w:szCs w:val="16"/>
              </w:rPr>
              <w:lastRenderedPageBreak/>
              <w:t>(компенсационные стоимости проезда на внутригородском транспорте, а также в автобусах пригородного сообщения для учащихся общеобразовательных организаций)</w:t>
            </w:r>
          </w:p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(бесплатное питание для обучающихся общеобразовательных организаций</w:t>
            </w:r>
            <w:proofErr w:type="gramStart"/>
            <w:r>
              <w:rPr>
                <w:b w:val="0"/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lastRenderedPageBreak/>
              <w:t>Сектор  по делам  опеки, попечительст</w:t>
            </w:r>
            <w:r w:rsidRPr="00ED65EB">
              <w:rPr>
                <w:b w:val="0"/>
                <w:sz w:val="18"/>
                <w:szCs w:val="18"/>
                <w:lang w:eastAsia="en-US"/>
              </w:rPr>
              <w:lastRenderedPageBreak/>
              <w:t xml:space="preserve">ва и семьи Управления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211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041Р104340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2016,7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3483,9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2,8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906,5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941,1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2141,6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976,2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1002,7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2797,3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5664,9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5891,5</w:t>
            </w:r>
          </w:p>
        </w:tc>
      </w:tr>
      <w:tr w:rsidR="00C127C9" w:rsidRPr="00935AFE" w:rsidTr="00C127C9">
        <w:trPr>
          <w:trHeight w:val="2041"/>
        </w:trPr>
        <w:tc>
          <w:tcPr>
            <w:tcW w:w="490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041Р104342</w:t>
            </w:r>
          </w:p>
          <w:p w:rsidR="00C127C9" w:rsidRPr="00353057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137,8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137,8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137,8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</w:tr>
      <w:tr w:rsidR="00C127C9" w:rsidRPr="00935AFE" w:rsidTr="00C127C9">
        <w:trPr>
          <w:trHeight w:val="681"/>
        </w:trPr>
        <w:tc>
          <w:tcPr>
            <w:tcW w:w="490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041Р104343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3878,3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3878,3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3878,3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</w:tr>
      <w:tr w:rsidR="00C127C9" w:rsidRPr="00935AFE" w:rsidTr="00C127C9">
        <w:trPr>
          <w:trHeight w:val="693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0410104340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612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1582,7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3486,34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537,8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1474,5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2670,8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1212,1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2840,2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ED65EB" w:rsidRPr="00935AFE" w:rsidTr="00C127C9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Предоставление  безвозмездной субсидий многодетным семьям, признанным нуждающимся в улучшении жилищных условий, на строительство, реконструкцию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., </w:t>
            </w:r>
            <w:proofErr w:type="gramEnd"/>
            <w:r w:rsidRPr="00935AFE">
              <w:rPr>
                <w:b w:val="0"/>
                <w:sz w:val="16"/>
                <w:szCs w:val="16"/>
              </w:rPr>
              <w:t>капитальный ремонт и приобретение жилых помещений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041Р104460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536,0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772,0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833,0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535,8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505,8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505,8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505,8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937,0</w:t>
            </w:r>
          </w:p>
        </w:tc>
      </w:tr>
      <w:tr w:rsidR="00ED65EB" w:rsidRPr="00935AFE" w:rsidTr="00C127C9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 xml:space="preserve">Осуществление мероприятий по реализации единой семейной политики, направленной на укрепление </w:t>
            </w:r>
            <w:r w:rsidRPr="00935AFE">
              <w:rPr>
                <w:b w:val="0"/>
                <w:sz w:val="16"/>
                <w:szCs w:val="16"/>
              </w:rPr>
              <w:lastRenderedPageBreak/>
              <w:t>института семьи в районе,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lastRenderedPageBreak/>
              <w:t xml:space="preserve">Сектор  по делам  опеки, попечительства и семьи Управления </w:t>
            </w:r>
            <w:r w:rsidRPr="00ED65EB">
              <w:rPr>
                <w:b w:val="0"/>
                <w:sz w:val="18"/>
                <w:szCs w:val="18"/>
                <w:lang w:eastAsia="en-US"/>
              </w:rPr>
              <w:lastRenderedPageBreak/>
              <w:t xml:space="preserve">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0410161460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22,5</w:t>
            </w:r>
          </w:p>
        </w:tc>
      </w:tr>
      <w:tr w:rsidR="00ED65EB" w:rsidRPr="00935AFE" w:rsidTr="00C127C9">
        <w:trPr>
          <w:trHeight w:val="2291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  <w:lang w:eastAsia="en-US"/>
              </w:rPr>
              <w:t>Проведение районных методических семинаров, тренингов по вопросам семейных отношений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0410161460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ED65EB" w:rsidRPr="00935AFE" w:rsidTr="00C127C9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Реализация  культурно досуговых мероприятий, направленных на укрепление  семейных отношений и пропаганду  здорового образа жизни, в том числе посвященных:</w:t>
            </w:r>
          </w:p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- День семьи</w:t>
            </w:r>
          </w:p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- День защиты детей;</w:t>
            </w:r>
          </w:p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День Матери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>;;</w:t>
            </w:r>
            <w:proofErr w:type="gramEnd"/>
          </w:p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 xml:space="preserve">День Петра и </w:t>
            </w:r>
            <w:proofErr w:type="spellStart"/>
            <w:r w:rsidRPr="00935AFE">
              <w:rPr>
                <w:b w:val="0"/>
                <w:sz w:val="16"/>
                <w:szCs w:val="16"/>
              </w:rPr>
              <w:t>Февроньи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0410161460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10,4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4,0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5,0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5,0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4,6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4,2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4,6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</w:t>
            </w:r>
          </w:p>
        </w:tc>
      </w:tr>
      <w:tr w:rsidR="00ED65EB" w:rsidRPr="00935AFE" w:rsidTr="00C127C9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1628,7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1445,9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1607,5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1674,1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1634,4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1500,6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1296,1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1060,1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1305,4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1694,3</w:t>
            </w:r>
          </w:p>
        </w:tc>
      </w:tr>
      <w:tr w:rsidR="00ED65EB" w:rsidRPr="00935AFE" w:rsidTr="00C127C9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Default="00ED65EB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0410207560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Default="00ED65EB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ED65EB" w:rsidRDefault="00ED65EB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242</w:t>
            </w:r>
          </w:p>
          <w:p w:rsidR="00ED65EB" w:rsidRDefault="00ED65EB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ED65EB" w:rsidRDefault="00ED65EB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301,2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311,5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260,9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288,3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444,1</w:t>
            </w:r>
          </w:p>
        </w:tc>
      </w:tr>
      <w:tr w:rsidR="00ED65EB" w:rsidRPr="00935AFE" w:rsidTr="00C127C9">
        <w:trPr>
          <w:trHeight w:val="259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right="113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0410204410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54,3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27,9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49,9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41,0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47,0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70,5</w:t>
            </w:r>
          </w:p>
        </w:tc>
      </w:tr>
      <w:tr w:rsidR="00ED65EB" w:rsidRPr="00935AFE" w:rsidTr="00C127C9">
        <w:trPr>
          <w:trHeight w:val="49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Организация и осуществление деятельности по опеке и попечительству в отношении несовершенно-</w:t>
            </w:r>
          </w:p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летних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0410204420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242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122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1165,2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993,1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1164,9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1183,1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1171,5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934,7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758,2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970,1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1179,6</w:t>
            </w:r>
          </w:p>
        </w:tc>
      </w:tr>
      <w:tr w:rsidR="00ED65EB" w:rsidRPr="00935AFE" w:rsidTr="00C127C9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Система мер по оказанию социальной поддержки семьям с детьми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7315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7309,1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6713,4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6983,4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5688,4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4254,6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1423,4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4849,3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2E74B5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2E74B5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2E74B5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7328,3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7343,3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8339,3</w:t>
            </w:r>
          </w:p>
        </w:tc>
      </w:tr>
      <w:tr w:rsidR="00ED65EB" w:rsidRPr="00935AFE" w:rsidTr="00C127C9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0410352600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56,4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103,5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82,9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 xml:space="preserve"> 150,7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150,7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150,7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139,0</w:t>
            </w:r>
          </w:p>
        </w:tc>
      </w:tr>
      <w:tr w:rsidR="00ED65EB" w:rsidRPr="00935AFE" w:rsidTr="00C127C9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0410306330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0410306330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57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ED65EB" w:rsidRPr="00935AFE" w:rsidTr="00C127C9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Материальное обеспечение приемной семьи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0410304250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0410304250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1873,1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1066,8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497,7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379,9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300,1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322,1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347,0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472,6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472,6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1003,1</w:t>
            </w:r>
          </w:p>
        </w:tc>
      </w:tr>
      <w:tr w:rsidR="00ED65EB" w:rsidRPr="00935AFE" w:rsidTr="00C127C9">
        <w:trPr>
          <w:trHeight w:val="1042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4</w:t>
            </w:r>
          </w:p>
          <w:p w:rsidR="00ED65EB" w:rsidRPr="00935AFE" w:rsidRDefault="00ED65EB" w:rsidP="00C127C9">
            <w:pPr>
              <w:rPr>
                <w:sz w:val="16"/>
                <w:szCs w:val="16"/>
              </w:rPr>
            </w:pPr>
          </w:p>
          <w:p w:rsidR="00ED65EB" w:rsidRPr="00935AFE" w:rsidRDefault="00ED65EB" w:rsidP="00C127C9">
            <w:pPr>
              <w:rPr>
                <w:sz w:val="16"/>
                <w:szCs w:val="16"/>
              </w:rPr>
            </w:pPr>
          </w:p>
          <w:p w:rsidR="00ED65EB" w:rsidRPr="00935AFE" w:rsidRDefault="00ED65EB" w:rsidP="00C127C9">
            <w:pPr>
              <w:rPr>
                <w:sz w:val="16"/>
                <w:szCs w:val="16"/>
              </w:rPr>
            </w:pPr>
          </w:p>
          <w:p w:rsidR="00ED65EB" w:rsidRPr="00935AFE" w:rsidRDefault="00ED65EB" w:rsidP="00C127C9">
            <w:pPr>
              <w:rPr>
                <w:sz w:val="16"/>
                <w:szCs w:val="16"/>
              </w:rPr>
            </w:pPr>
          </w:p>
          <w:p w:rsidR="00ED65EB" w:rsidRPr="00935AFE" w:rsidRDefault="00ED65EB" w:rsidP="00C127C9">
            <w:pPr>
              <w:rPr>
                <w:sz w:val="16"/>
                <w:szCs w:val="16"/>
              </w:rPr>
            </w:pPr>
          </w:p>
          <w:p w:rsidR="00ED65EB" w:rsidRPr="00935AFE" w:rsidRDefault="00ED65EB" w:rsidP="00C127C9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Выплата семьям опекунов на содержание подопечных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0410304260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0410304260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5434,2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5779,4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5900,1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5284,8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4004,6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 xml:space="preserve"> 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4321,6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6663,0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6663,0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7197,2</w:t>
            </w:r>
          </w:p>
        </w:tc>
      </w:tr>
      <w:tr w:rsidR="00C127C9" w:rsidRPr="00935AFE" w:rsidTr="00C127C9">
        <w:trPr>
          <w:trHeight w:val="1042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1248,4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ED65EB" w:rsidRPr="00935AFE" w:rsidTr="00C127C9">
        <w:trPr>
          <w:trHeight w:val="3863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  <w:lang w:eastAsia="en-US"/>
              </w:rPr>
              <w:t>Обеспечение жильем отдельных категорий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3054,3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4207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231,2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375,2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128,3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256,6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256,6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278,2</w:t>
            </w:r>
          </w:p>
        </w:tc>
      </w:tr>
      <w:tr w:rsidR="00ED65EB" w:rsidRPr="00935AFE" w:rsidTr="00C127C9">
        <w:trPr>
          <w:trHeight w:val="1815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16"/>
                <w:szCs w:val="16"/>
              </w:rPr>
            </w:pPr>
          </w:p>
          <w:p w:rsidR="00ED65EB" w:rsidRPr="00935AFE" w:rsidRDefault="00ED65EB" w:rsidP="00C127C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  <w:p w:rsidR="00ED65EB" w:rsidRPr="00935AFE" w:rsidRDefault="00ED65EB" w:rsidP="00C127C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proofErr w:type="gramStart"/>
            <w:r w:rsidRPr="00935AFE">
              <w:rPr>
                <w:b w:val="0"/>
                <w:sz w:val="16"/>
                <w:szCs w:val="16"/>
              </w:rPr>
              <w:t xml:space="preserve">Расходы на предоставление жилых помещений на основании решений судов о предоставлении жилых помещений детям-сиротам и детям, оставшимся </w:t>
            </w:r>
            <w:r w:rsidRPr="00935AFE">
              <w:rPr>
                <w:b w:val="0"/>
                <w:sz w:val="16"/>
                <w:szCs w:val="16"/>
              </w:rPr>
              <w:lastRenderedPageBreak/>
              <w:t>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lastRenderedPageBreak/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0410405490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2904,0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C127C9" w:rsidRPr="00935AFE" w:rsidTr="00C127C9">
        <w:trPr>
          <w:trHeight w:val="3024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0410407860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C127C9" w:rsidRPr="00935AFE" w:rsidTr="00C127C9">
        <w:trPr>
          <w:trHeight w:val="1245"/>
        </w:trPr>
        <w:tc>
          <w:tcPr>
            <w:tcW w:w="49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0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color w:val="FF000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 xml:space="preserve">Расходы на обеспечение осуществления передаваемых полномочий в соответствии с </w:t>
            </w:r>
            <w:r w:rsidRPr="00935AFE">
              <w:rPr>
                <w:b w:val="0"/>
                <w:sz w:val="16"/>
                <w:szCs w:val="16"/>
              </w:rPr>
              <w:lastRenderedPageBreak/>
              <w:t>Законом Удмуртской</w:t>
            </w:r>
            <w:r w:rsidRPr="00935AFE">
              <w:rPr>
                <w:sz w:val="16"/>
                <w:szCs w:val="16"/>
              </w:rPr>
              <w:t xml:space="preserve"> </w:t>
            </w:r>
            <w:r w:rsidRPr="00935AFE">
              <w:rPr>
                <w:b w:val="0"/>
                <w:sz w:val="16"/>
                <w:szCs w:val="16"/>
              </w:rPr>
              <w:t>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 сирот и детей, оставшихся без попечения родителей"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127C9" w:rsidRPr="00ED65EB" w:rsidRDefault="00ED65EB" w:rsidP="00C127C9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lastRenderedPageBreak/>
              <w:t xml:space="preserve">Сектор  по делам  опеки, попечительства и семьи </w:t>
            </w:r>
            <w:r w:rsidRPr="00ED65EB">
              <w:rPr>
                <w:b w:val="0"/>
                <w:sz w:val="18"/>
                <w:szCs w:val="18"/>
                <w:lang w:eastAsia="en-US"/>
              </w:rPr>
              <w:lastRenderedPageBreak/>
              <w:t>Управления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0410407860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1807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192,2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233,6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179,5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44,0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332,1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95,8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191,6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191,6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278,1</w:t>
            </w:r>
          </w:p>
        </w:tc>
      </w:tr>
      <w:tr w:rsidR="00C127C9" w:rsidRPr="00935AFE" w:rsidTr="00C127C9">
        <w:trPr>
          <w:trHeight w:val="4585"/>
        </w:trPr>
        <w:tc>
          <w:tcPr>
            <w:tcW w:w="49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0410405660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39,0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38,0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43,1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65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21,5</w:t>
            </w:r>
          </w:p>
        </w:tc>
      </w:tr>
      <w:tr w:rsidR="00ED65EB" w:rsidRPr="00935AFE" w:rsidTr="00C127C9">
        <w:trPr>
          <w:trHeight w:val="76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proofErr w:type="gramStart"/>
            <w:r w:rsidRPr="00935AFE">
              <w:rPr>
                <w:b w:val="0"/>
                <w:sz w:val="16"/>
                <w:szCs w:val="16"/>
              </w:rPr>
              <w:t>Мероприятия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направленные на профилактику правонарушений и преступлений среди несовершеннолетних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403,3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405,6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407,2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311,5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250,9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288,3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439,3</w:t>
            </w:r>
          </w:p>
        </w:tc>
      </w:tr>
      <w:tr w:rsidR="00ED65EB" w:rsidRPr="00935AFE" w:rsidTr="00C127C9">
        <w:trPr>
          <w:trHeight w:val="2070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05</w:t>
            </w:r>
          </w:p>
        </w:tc>
        <w:tc>
          <w:tcPr>
            <w:tcW w:w="4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09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0410504350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242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  <w:p w:rsidR="00ED65EB" w:rsidRDefault="00ED65EB" w:rsidP="00C127C9">
            <w:pPr>
              <w:rPr>
                <w:sz w:val="16"/>
                <w:szCs w:val="16"/>
              </w:rPr>
            </w:pPr>
          </w:p>
          <w:p w:rsidR="00ED65EB" w:rsidRDefault="00ED65EB" w:rsidP="00C127C9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405,6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407,2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 xml:space="preserve"> 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439,3</w:t>
            </w:r>
          </w:p>
        </w:tc>
      </w:tr>
      <w:tr w:rsidR="00C127C9" w:rsidRPr="00935AFE" w:rsidTr="00C127C9">
        <w:trPr>
          <w:trHeight w:val="470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0410504350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spacing w:before="20" w:after="20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250,9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288,3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</w:tr>
    </w:tbl>
    <w:p w:rsidR="00C127C9" w:rsidRPr="00935AFE" w:rsidRDefault="00C127C9" w:rsidP="00C127C9">
      <w:pPr>
        <w:tabs>
          <w:tab w:val="left" w:pos="13455"/>
        </w:tabs>
        <w:spacing w:before="0"/>
        <w:rPr>
          <w:b w:val="0"/>
          <w:bCs w:val="0"/>
          <w:sz w:val="16"/>
          <w:szCs w:val="16"/>
        </w:rPr>
      </w:pPr>
    </w:p>
    <w:p w:rsidR="00C127C9" w:rsidRDefault="00C127C9" w:rsidP="00C127C9">
      <w:pPr>
        <w:spacing w:before="0"/>
        <w:rPr>
          <w:sz w:val="20"/>
          <w:szCs w:val="20"/>
        </w:rPr>
      </w:pPr>
    </w:p>
    <w:p w:rsidR="00AF78D5" w:rsidRDefault="00AF78D5" w:rsidP="00AF78D5">
      <w:pPr>
        <w:spacing w:before="0"/>
        <w:rPr>
          <w:sz w:val="20"/>
          <w:szCs w:val="20"/>
        </w:rPr>
      </w:pPr>
    </w:p>
    <w:tbl>
      <w:tblPr>
        <w:tblpPr w:leftFromText="180" w:rightFromText="180" w:vertAnchor="text" w:horzAnchor="margin" w:tblpX="-601" w:tblpY="369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426"/>
        <w:gridCol w:w="425"/>
        <w:gridCol w:w="426"/>
        <w:gridCol w:w="1842"/>
        <w:gridCol w:w="1418"/>
        <w:gridCol w:w="567"/>
        <w:gridCol w:w="425"/>
        <w:gridCol w:w="567"/>
        <w:gridCol w:w="1134"/>
        <w:gridCol w:w="567"/>
        <w:gridCol w:w="709"/>
        <w:gridCol w:w="709"/>
        <w:gridCol w:w="708"/>
        <w:gridCol w:w="709"/>
        <w:gridCol w:w="709"/>
        <w:gridCol w:w="675"/>
        <w:gridCol w:w="690"/>
        <w:gridCol w:w="615"/>
        <w:gridCol w:w="780"/>
        <w:gridCol w:w="925"/>
      </w:tblGrid>
      <w:tr w:rsidR="00404024" w:rsidRPr="0055161A" w:rsidTr="00980D4E">
        <w:trPr>
          <w:trHeight w:val="1241"/>
          <w:tblHeader/>
        </w:trPr>
        <w:tc>
          <w:tcPr>
            <w:tcW w:w="1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 xml:space="preserve">Код  аналитической   </w:t>
            </w: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программной классификации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Наименование муниципальной   подпрограммы, основного мероприятия,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72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Расходы бюджета муниципального образования, тыс. рублей</w:t>
            </w:r>
          </w:p>
        </w:tc>
      </w:tr>
      <w:tr w:rsidR="00980D4E" w:rsidRPr="0055161A" w:rsidTr="00980D4E">
        <w:trPr>
          <w:trHeight w:hRule="exact" w:val="1032"/>
          <w:tblHeader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ОМ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М</w:t>
            </w:r>
          </w:p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2024</w:t>
            </w:r>
          </w:p>
        </w:tc>
      </w:tr>
      <w:tr w:rsidR="00980D4E" w:rsidRPr="0055161A" w:rsidTr="00980D4E">
        <w:trPr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 xml:space="preserve">Обеспечение жильем отдельных категорий граждан, стимулирование  улучшения </w:t>
            </w:r>
            <w:r w:rsidRPr="0055161A">
              <w:rPr>
                <w:color w:val="000000"/>
                <w:sz w:val="18"/>
                <w:szCs w:val="18"/>
              </w:rPr>
              <w:lastRenderedPageBreak/>
              <w:t xml:space="preserve">жилищных условий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lastRenderedPageBreak/>
              <w:t xml:space="preserve">Отдел ЖКХ, транспорта и связи Администрации МО </w:t>
            </w:r>
            <w:r w:rsidRPr="0055161A">
              <w:rPr>
                <w:b w:val="0"/>
                <w:bCs w:val="0"/>
                <w:sz w:val="18"/>
                <w:szCs w:val="18"/>
              </w:rPr>
              <w:lastRenderedPageBreak/>
              <w:t>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lastRenderedPageBreak/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0420100000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2447,8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1241,0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980D4E" w:rsidRPr="0055161A" w:rsidTr="00980D4E">
        <w:trPr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042015340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2446,3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1240,3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980D4E" w:rsidRPr="0055161A" w:rsidTr="00980D4E">
        <w:trPr>
          <w:trHeight w:val="562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>Направление пакета документов для перевода денежных средств на счета продавцов жилых помещений, на счета юридических лиц, осуществляющих продажу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rPr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jc w:val="center"/>
              <w:rPr>
                <w:b w:val="0"/>
                <w:sz w:val="18"/>
                <w:szCs w:val="18"/>
              </w:rPr>
            </w:pPr>
            <w:r w:rsidRPr="0055161A">
              <w:rPr>
                <w:b w:val="0"/>
                <w:sz w:val="18"/>
                <w:szCs w:val="18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0420104470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</w:tbl>
    <w:p w:rsidR="00BD2670" w:rsidRPr="0055161A" w:rsidRDefault="00BD2670" w:rsidP="0055161A">
      <w:pPr>
        <w:spacing w:before="0"/>
        <w:rPr>
          <w:b w:val="0"/>
          <w:bCs w:val="0"/>
          <w:sz w:val="20"/>
          <w:szCs w:val="20"/>
        </w:rPr>
      </w:pPr>
    </w:p>
    <w:tbl>
      <w:tblPr>
        <w:tblpPr w:leftFromText="180" w:rightFromText="180" w:vertAnchor="text" w:horzAnchor="margin" w:tblpX="-776" w:tblpY="369"/>
        <w:tblW w:w="1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425"/>
        <w:gridCol w:w="425"/>
        <w:gridCol w:w="2410"/>
        <w:gridCol w:w="1418"/>
        <w:gridCol w:w="708"/>
        <w:gridCol w:w="567"/>
        <w:gridCol w:w="426"/>
        <w:gridCol w:w="850"/>
        <w:gridCol w:w="567"/>
        <w:gridCol w:w="709"/>
        <w:gridCol w:w="850"/>
        <w:gridCol w:w="709"/>
        <w:gridCol w:w="992"/>
        <w:gridCol w:w="851"/>
        <w:gridCol w:w="709"/>
        <w:gridCol w:w="708"/>
        <w:gridCol w:w="709"/>
        <w:gridCol w:w="709"/>
        <w:gridCol w:w="642"/>
      </w:tblGrid>
      <w:tr w:rsidR="00BD2670" w:rsidRPr="00FB4E30" w:rsidTr="00084CCE">
        <w:trPr>
          <w:trHeight w:val="1241"/>
          <w:tblHeader/>
        </w:trPr>
        <w:tc>
          <w:tcPr>
            <w:tcW w:w="1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55161A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 xml:space="preserve">Код  аналитической   </w:t>
            </w: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программной классификации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55161A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Наименование муниципальной   подпрограммы, основного мероприятия,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55161A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55161A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75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55161A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Расходы бюджета муниципального образования, тыс. рублей</w:t>
            </w:r>
          </w:p>
        </w:tc>
      </w:tr>
      <w:tr w:rsidR="00980D4E" w:rsidRPr="00FB4E30" w:rsidTr="00084CCE">
        <w:trPr>
          <w:trHeight w:val="53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ind w:left="-851" w:firstLine="851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М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2024</w:t>
            </w:r>
          </w:p>
        </w:tc>
      </w:tr>
      <w:tr w:rsidR="00980D4E" w:rsidRPr="00FB4E30" w:rsidTr="00084CCE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 xml:space="preserve">Социальная поддержка населения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980D4E" w:rsidRPr="00FB4E30" w:rsidTr="00084CCE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0430000000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6535,7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5348,5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980D4E" w:rsidRPr="00FB4E30" w:rsidTr="00084CCE">
        <w:trPr>
          <w:trHeight w:val="2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Финансовое обеспечение расходных обязательств муниципальных образований, возникших при выполнении государственных полномочий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0430100000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6535,7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5348,5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980D4E" w:rsidRPr="00FB4E30" w:rsidTr="00084CCE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Предоставление гражданам субсидий и льгот по оплате жилого помещения и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0430103690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6104,4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4949,5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980D4E" w:rsidRPr="00720E35" w:rsidTr="00084CCE">
        <w:trPr>
          <w:trHeight w:val="10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Организация предоставления гражданам субсидий и льгот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Отдел ЖКХ транспорта и связи Администрации МО «Глазовский район»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0430104400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121</w:t>
            </w:r>
          </w:p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122</w:t>
            </w:r>
          </w:p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129</w:t>
            </w:r>
          </w:p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242</w:t>
            </w:r>
          </w:p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431,3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301,0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</w:tr>
    </w:tbl>
    <w:p w:rsidR="00F11144" w:rsidRDefault="00F11144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132DA" w:rsidRDefault="00A132DA" w:rsidP="00A71409">
      <w:pPr>
        <w:tabs>
          <w:tab w:val="left" w:pos="708"/>
          <w:tab w:val="left" w:pos="5805"/>
        </w:tabs>
        <w:spacing w:before="0"/>
        <w:rPr>
          <w:b w:val="0"/>
          <w:bCs w:val="0"/>
          <w:sz w:val="20"/>
          <w:szCs w:val="20"/>
        </w:rPr>
      </w:pPr>
      <w:r w:rsidRPr="00C128DC">
        <w:rPr>
          <w:b w:val="0"/>
          <w:bCs w:val="0"/>
          <w:sz w:val="20"/>
          <w:szCs w:val="20"/>
        </w:rPr>
        <w:tab/>
      </w:r>
      <w:r w:rsidR="00A71409">
        <w:rPr>
          <w:b w:val="0"/>
          <w:bCs w:val="0"/>
          <w:sz w:val="20"/>
          <w:szCs w:val="20"/>
        </w:rPr>
        <w:tab/>
      </w:r>
    </w:p>
    <w:p w:rsidR="002E12BD" w:rsidRDefault="002E12BD" w:rsidP="002E12BD">
      <w:pPr>
        <w:spacing w:before="0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                                                                          </w:t>
      </w:r>
    </w:p>
    <w:p w:rsidR="002E12BD" w:rsidRDefault="002E12BD" w:rsidP="002E12BD">
      <w:pPr>
        <w:spacing w:before="0"/>
        <w:ind w:left="9204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</w:t>
      </w:r>
      <w:r>
        <w:rPr>
          <w:b w:val="0"/>
          <w:bCs w:val="0"/>
          <w:sz w:val="20"/>
          <w:szCs w:val="20"/>
        </w:rPr>
        <w:tab/>
      </w:r>
    </w:p>
    <w:tbl>
      <w:tblPr>
        <w:tblW w:w="1588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88"/>
        <w:gridCol w:w="316"/>
        <w:gridCol w:w="373"/>
        <w:gridCol w:w="316"/>
        <w:gridCol w:w="2890"/>
        <w:gridCol w:w="1701"/>
        <w:gridCol w:w="1197"/>
        <w:gridCol w:w="360"/>
        <w:gridCol w:w="360"/>
        <w:gridCol w:w="1195"/>
        <w:gridCol w:w="426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913"/>
      </w:tblGrid>
      <w:tr w:rsidR="002E12BD" w:rsidTr="00A34C22">
        <w:trPr>
          <w:trHeight w:val="775"/>
        </w:trPr>
        <w:tc>
          <w:tcPr>
            <w:tcW w:w="1393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28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3538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6363" w:type="dxa"/>
            <w:gridSpan w:val="11"/>
            <w:tcBorders>
              <w:top w:val="single" w:sz="6" w:space="0" w:color="auto"/>
              <w:left w:val="single" w:sz="6" w:space="0" w:color="808080"/>
              <w:bottom w:val="nil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883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Расходы бюджета муниципального образования, тыс. рублей</w:t>
            </w:r>
          </w:p>
        </w:tc>
      </w:tr>
      <w:tr w:rsidR="002E12BD" w:rsidTr="00A34C22">
        <w:trPr>
          <w:gridAfter w:val="1"/>
          <w:wAfter w:w="913" w:type="dxa"/>
          <w:cantSplit/>
          <w:trHeight w:val="1134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2890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Показатель применения меры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ГРБС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Рз</w:t>
            </w:r>
            <w:proofErr w:type="spellEnd"/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</w:t>
            </w:r>
            <w:proofErr w:type="spellEnd"/>
            <w:proofErr w:type="gramEnd"/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ЦС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ВР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2015 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2016 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2017 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2018 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Pr="008B32CB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2024 </w:t>
            </w:r>
          </w:p>
        </w:tc>
      </w:tr>
      <w:tr w:rsidR="002E12BD" w:rsidTr="00A34C22">
        <w:trPr>
          <w:gridAfter w:val="1"/>
          <w:wAfter w:w="913" w:type="dxa"/>
          <w:trHeight w:val="226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hd w:val="clear" w:color="auto" w:fill="FFFFFF"/>
              <w:rPr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 xml:space="preserve"> </w:t>
            </w:r>
            <w:r>
              <w:rPr>
                <w:bCs w:val="0"/>
                <w:color w:val="000000"/>
              </w:rPr>
              <w:t>«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Социальная подде</w:t>
            </w:r>
            <w:r w:rsidR="009D7F63">
              <w:rPr>
                <w:rFonts w:eastAsia="Calibri"/>
                <w:color w:val="000000"/>
                <w:sz w:val="20"/>
                <w:szCs w:val="20"/>
                <w:lang w:eastAsia="en-US"/>
              </w:rPr>
              <w:t>ржка населения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0400000000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Pr="008B32CB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464585" w:rsidTr="00A34C22">
        <w:trPr>
          <w:gridAfter w:val="1"/>
          <w:wAfter w:w="913" w:type="dxa"/>
          <w:trHeight w:val="214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" </w:t>
            </w:r>
            <w:r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</w:t>
            </w:r>
            <w:proofErr w:type="gramStart"/>
            <w:r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Всего: 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0440000000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3509,4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4183,8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jc w:val="center"/>
              <w:rPr>
                <w:rFonts w:eastAsia="Calibri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4549,7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jc w:val="center"/>
              <w:rPr>
                <w:rFonts w:eastAsia="Calibri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3759,7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3339,6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jc w:val="center"/>
              <w:rPr>
                <w:rFonts w:eastAsia="Calibri"/>
                <w:b w:val="0"/>
                <w:sz w:val="20"/>
                <w:szCs w:val="20"/>
              </w:rPr>
            </w:pPr>
            <w:r w:rsidRPr="002B07F3">
              <w:rPr>
                <w:b w:val="0"/>
                <w:sz w:val="20"/>
                <w:szCs w:val="20"/>
              </w:rPr>
              <w:t>2443,9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C127C9">
            <w:pPr>
              <w:jc w:val="center"/>
              <w:rPr>
                <w:rFonts w:eastAsia="Calibri"/>
                <w:b w:val="0"/>
                <w:sz w:val="20"/>
                <w:szCs w:val="20"/>
              </w:rPr>
            </w:pPr>
            <w:r w:rsidRPr="002B07F3">
              <w:rPr>
                <w:b w:val="0"/>
                <w:sz w:val="20"/>
                <w:szCs w:val="20"/>
              </w:rPr>
              <w:t>2130,5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C127C9">
            <w:pPr>
              <w:jc w:val="center"/>
              <w:rPr>
                <w:rFonts w:eastAsia="Calibri"/>
                <w:b w:val="0"/>
                <w:sz w:val="20"/>
                <w:szCs w:val="20"/>
              </w:rPr>
            </w:pPr>
            <w:r w:rsidRPr="002B07F3">
              <w:rPr>
                <w:b w:val="0"/>
                <w:sz w:val="20"/>
                <w:szCs w:val="20"/>
              </w:rPr>
              <w:t>2140,0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C127C9">
            <w:pPr>
              <w:jc w:val="center"/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2149,8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jc w:val="center"/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3982,1</w:t>
            </w:r>
          </w:p>
        </w:tc>
      </w:tr>
      <w:tr w:rsidR="00464585" w:rsidTr="00A34C22">
        <w:trPr>
          <w:gridAfter w:val="1"/>
          <w:wAfter w:w="913" w:type="dxa"/>
          <w:trHeight w:val="848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Pr="008B32CB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sz w:val="20"/>
                <w:szCs w:val="20"/>
                <w:lang w:eastAsia="en-US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0440100000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61,0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50,5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33,0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44,0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48,0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48,0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48,0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51,9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53,9</w:t>
            </w:r>
          </w:p>
        </w:tc>
      </w:tr>
      <w:tr w:rsidR="00464585" w:rsidTr="00A34C22">
        <w:trPr>
          <w:gridAfter w:val="1"/>
          <w:wAfter w:w="913" w:type="dxa"/>
          <w:trHeight w:val="710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Проведение мероприятий для  граждан    старшего  поколения, Дня пожилых людей, районных </w:t>
            </w: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летних сельских игр пенсионеров и инвалидов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 xml:space="preserve">Администрации МО "Глазовский район", </w:t>
            </w: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Глазовский районный Совет ветеранов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0440164110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244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45,0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26,5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27,0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27,0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20,05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2,95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27,0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27,0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27,0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29,2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30,4</w:t>
            </w:r>
          </w:p>
        </w:tc>
      </w:tr>
      <w:tr w:rsidR="00464585" w:rsidTr="00A34C22">
        <w:trPr>
          <w:gridAfter w:val="1"/>
          <w:wAfter w:w="913" w:type="dxa"/>
          <w:trHeight w:val="862"/>
        </w:trPr>
        <w:tc>
          <w:tcPr>
            <w:tcW w:w="388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316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6" w:type="dxa"/>
            <w:tcBorders>
              <w:top w:val="nil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Проведение мероприятий для   инвалидов, проведение Дня инвалидов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Администрации МО "Глазовский район", </w:t>
            </w:r>
            <w:proofErr w:type="spell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Глазовское</w:t>
            </w:r>
            <w:proofErr w:type="spell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районное общество "Всероссийское общество инвалидов" 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0440161530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16,0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24,0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22,7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23,6</w:t>
            </w:r>
          </w:p>
        </w:tc>
      </w:tr>
      <w:tr w:rsidR="00464585" w:rsidTr="00A34C22">
        <w:trPr>
          <w:gridAfter w:val="1"/>
          <w:wAfter w:w="913" w:type="dxa"/>
          <w:trHeight w:val="862"/>
        </w:trPr>
        <w:tc>
          <w:tcPr>
            <w:tcW w:w="388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nil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Pr="008B32CB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sz w:val="20"/>
                <w:szCs w:val="20"/>
                <w:lang w:eastAsia="en-US"/>
              </w:rPr>
              <w:t>Предоставление адресной социальной поддержки гражданам старшего поколения,  инвалидам 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0440300000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3412,4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3713,9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4598,1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3618,0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3189,7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 w:rsidRPr="002B07F3">
              <w:rPr>
                <w:b w:val="0"/>
                <w:sz w:val="20"/>
                <w:szCs w:val="20"/>
              </w:rPr>
              <w:t>2302,6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C127C9">
            <w:pPr>
              <w:rPr>
                <w:rFonts w:eastAsia="Calibri"/>
                <w:b w:val="0"/>
                <w:sz w:val="20"/>
                <w:szCs w:val="20"/>
              </w:rPr>
            </w:pPr>
            <w:r w:rsidRPr="002B07F3">
              <w:rPr>
                <w:b w:val="0"/>
                <w:sz w:val="20"/>
                <w:szCs w:val="20"/>
              </w:rPr>
              <w:t>2007,0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C127C9">
            <w:pPr>
              <w:rPr>
                <w:rFonts w:eastAsia="Calibri"/>
                <w:b w:val="0"/>
                <w:sz w:val="20"/>
                <w:szCs w:val="20"/>
              </w:rPr>
            </w:pPr>
            <w:r w:rsidRPr="002B07F3">
              <w:rPr>
                <w:b w:val="0"/>
                <w:sz w:val="20"/>
                <w:szCs w:val="20"/>
              </w:rPr>
              <w:t>2016,6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EE74E2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2026,4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3809,0</w:t>
            </w:r>
          </w:p>
        </w:tc>
      </w:tr>
      <w:tr w:rsidR="00464585" w:rsidTr="00A34C22">
        <w:trPr>
          <w:gridAfter w:val="1"/>
          <w:wAfter w:w="913" w:type="dxa"/>
          <w:trHeight w:val="761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Оказание единовременной материальной помощи гражданам, </w:t>
            </w:r>
            <w:proofErr w:type="gram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оказавшихся</w:t>
            </w:r>
            <w:proofErr w:type="gram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в трудной жизненной ситуации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 w:rsidP="0055161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</w:t>
            </w:r>
            <w:r w:rsidR="0055161A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0440361720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321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197,3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199,0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140,0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219,7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  <w:p w:rsidR="00464585" w:rsidRDefault="0046458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EE74E2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157,5</w:t>
            </w:r>
          </w:p>
        </w:tc>
      </w:tr>
      <w:tr w:rsidR="00464585" w:rsidTr="00A34C22">
        <w:trPr>
          <w:gridAfter w:val="1"/>
          <w:wAfter w:w="913" w:type="dxa"/>
          <w:trHeight w:val="1316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5" w:rsidRDefault="00464585">
            <w:pP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ежемесячной выплаты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гражданам, имеющим звание "Почетный гражданин Глазовского района"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080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080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0440361730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0440361730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360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271,6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5,4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286,5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9,1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342,0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7,6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307,1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340,0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8,3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335,0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464585" w:rsidRPr="002B07F3" w:rsidRDefault="00EE74E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312,5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464585" w:rsidRPr="002B07F3" w:rsidRDefault="00EE74E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312,5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EE74E2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312,5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382,4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9,3</w:t>
            </w:r>
          </w:p>
        </w:tc>
      </w:tr>
      <w:tr w:rsidR="00464585" w:rsidTr="00A34C22">
        <w:trPr>
          <w:gridAfter w:val="1"/>
          <w:wAfter w:w="913" w:type="dxa"/>
          <w:trHeight w:val="1135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подарков;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 w:rsidP="0055161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Администрации МО "Глазовский район",  </w:t>
            </w:r>
            <w:r w:rsidR="0055161A">
              <w:rPr>
                <w:rFonts w:eastAsia="Calibri"/>
                <w:b w:val="0"/>
                <w:sz w:val="20"/>
                <w:szCs w:val="20"/>
                <w:lang w:eastAsia="en-US"/>
              </w:rPr>
              <w:t>Управление</w:t>
            </w: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социальной защиты населения, Совет ветеранов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0440364110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14,0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22,5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EE74E2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20,2</w:t>
            </w:r>
          </w:p>
        </w:tc>
      </w:tr>
      <w:tr w:rsidR="00464585" w:rsidTr="00A34C22">
        <w:trPr>
          <w:gridAfter w:val="1"/>
          <w:wAfter w:w="913" w:type="dxa"/>
          <w:trHeight w:val="499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Чествование </w:t>
            </w:r>
            <w:proofErr w:type="gram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-и</w:t>
            </w:r>
            <w:proofErr w:type="gram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нвалидов участников Великой Отечественной войны в день рождение и в День Победы.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 Совет ветеранов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0440361530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</w:t>
            </w:r>
          </w:p>
        </w:tc>
      </w:tr>
      <w:tr w:rsidR="00464585" w:rsidTr="00A34C22">
        <w:trPr>
          <w:gridAfter w:val="1"/>
          <w:wAfter w:w="913" w:type="dxa"/>
          <w:trHeight w:val="121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Предоставление мер социальной поддержки гражданам, проживающим на территории муниципального образования "Глазовский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 w:rsidP="0055161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Администрации МО "Глазовский район", </w:t>
            </w:r>
            <w:r w:rsidR="0055161A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сектор </w:t>
            </w: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жилищно-коммунального </w:t>
            </w:r>
            <w:r w:rsidR="0055161A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и </w:t>
            </w: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хозяйства</w:t>
            </w:r>
            <w:r w:rsidR="0055161A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 и</w:t>
            </w: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Транспорта </w:t>
            </w:r>
            <w:r w:rsidR="0055161A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0440306810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111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119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244321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2918,1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1706,7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2379,3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1580,9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1187,5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319,0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Pr="002B07F3" w:rsidRDefault="00EE74E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235,6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Pr="002B07F3" w:rsidRDefault="00EE74E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245,1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EE74E2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254,9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1448,3</w:t>
            </w:r>
          </w:p>
        </w:tc>
      </w:tr>
      <w:tr w:rsidR="00464585" w:rsidTr="00A34C22">
        <w:trPr>
          <w:gridAfter w:val="1"/>
          <w:wAfter w:w="913" w:type="dxa"/>
          <w:trHeight w:val="121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Выделение ежемесячной доплаты к пенсии гражданам,  выработавшим муниципальный стаж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Глазовсикй</w:t>
            </w:r>
            <w:proofErr w:type="spellEnd"/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0440361710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312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1498,6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1711,2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1492,3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1592,4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1579,1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Pr="002B07F3" w:rsidRDefault="00EE74E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1436,5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Pr="002B07F3" w:rsidRDefault="00EE74E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1436,5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EE74E2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1436,5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1791,2</w:t>
            </w:r>
          </w:p>
        </w:tc>
      </w:tr>
      <w:tr w:rsidR="00464585" w:rsidTr="00A34C22">
        <w:trPr>
          <w:gridAfter w:val="1"/>
          <w:wAfter w:w="913" w:type="dxa"/>
          <w:trHeight w:val="121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Pr="008B32CB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sz w:val="20"/>
                <w:szCs w:val="20"/>
                <w:lang w:eastAsia="en-US"/>
              </w:rPr>
              <w:t>Поддержка деятельности общественных организаций граждан старшего поколения и инвалидов района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0440400000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116,1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93,6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105,9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93,4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Pr="002B07F3" w:rsidRDefault="00EE74E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75,4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Pr="002B07F3" w:rsidRDefault="00EE74E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75,4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EE74E2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75,4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119,1</w:t>
            </w:r>
          </w:p>
        </w:tc>
      </w:tr>
      <w:tr w:rsidR="00464585" w:rsidTr="00A34C22">
        <w:trPr>
          <w:gridAfter w:val="1"/>
          <w:wAfter w:w="913" w:type="dxa"/>
          <w:trHeight w:val="998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8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Оказание финансовой помощи </w:t>
            </w:r>
            <w:proofErr w:type="spell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Глазовскому</w:t>
            </w:r>
            <w:proofErr w:type="spell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районному Совету ветеранов на проведение мероприятий, социально значимой, культурно-массовой направленности, праздников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0440461520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113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244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116,1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93,6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105,9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93,4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EE74E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75,4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EE74E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75,4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EE74E2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75,4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119,1</w:t>
            </w:r>
          </w:p>
        </w:tc>
      </w:tr>
    </w:tbl>
    <w:p w:rsidR="002E12BD" w:rsidRDefault="002E12BD" w:rsidP="002E12BD">
      <w:pPr>
        <w:autoSpaceDE w:val="0"/>
        <w:autoSpaceDN w:val="0"/>
        <w:adjustRightInd w:val="0"/>
        <w:spacing w:before="0"/>
        <w:rPr>
          <w:rFonts w:eastAsia="Calibri"/>
          <w:b w:val="0"/>
          <w:i/>
          <w:color w:val="000000"/>
          <w:sz w:val="20"/>
          <w:szCs w:val="20"/>
          <w:lang w:eastAsia="en-US"/>
        </w:rPr>
      </w:pPr>
    </w:p>
    <w:p w:rsidR="002E12BD" w:rsidRDefault="002E12BD" w:rsidP="002E12BD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F78D5" w:rsidRDefault="00AF78D5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D450CE" w:rsidRDefault="00D450CE" w:rsidP="007E397F">
      <w:pPr>
        <w:spacing w:before="0"/>
        <w:rPr>
          <w:b w:val="0"/>
          <w:bCs w:val="0"/>
          <w:sz w:val="20"/>
          <w:szCs w:val="20"/>
        </w:rPr>
      </w:pPr>
    </w:p>
    <w:p w:rsidR="00AF78D5" w:rsidRPr="00F6539F" w:rsidRDefault="00AF78D5" w:rsidP="007E397F">
      <w:pPr>
        <w:spacing w:before="0"/>
        <w:rPr>
          <w:b w:val="0"/>
          <w:bCs w:val="0"/>
          <w:sz w:val="20"/>
          <w:szCs w:val="20"/>
        </w:rPr>
      </w:pPr>
    </w:p>
    <w:p w:rsidR="00AD5B4A" w:rsidRPr="00F6539F" w:rsidRDefault="00AD5B4A" w:rsidP="00AD5B4A">
      <w:pPr>
        <w:spacing w:before="0"/>
        <w:ind w:left="9204"/>
        <w:rPr>
          <w:bCs w:val="0"/>
          <w:sz w:val="20"/>
          <w:szCs w:val="20"/>
        </w:rPr>
      </w:pPr>
    </w:p>
    <w:p w:rsidR="00AD5B4A" w:rsidRPr="00885C82" w:rsidRDefault="00BD2670" w:rsidP="00AD5B4A">
      <w:pPr>
        <w:spacing w:before="0"/>
        <w:ind w:left="9204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             </w:t>
      </w:r>
      <w:r w:rsidR="00AD5B4A" w:rsidRPr="00885C82">
        <w:rPr>
          <w:bCs w:val="0"/>
          <w:sz w:val="20"/>
          <w:szCs w:val="20"/>
        </w:rPr>
        <w:t>Приложение 6</w:t>
      </w:r>
    </w:p>
    <w:p w:rsidR="00AD5B4A" w:rsidRPr="00F6539F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к муниципальной программе </w:t>
      </w:r>
    </w:p>
    <w:p w:rsidR="00AD5B4A" w:rsidRPr="00F6539F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>«Со</w:t>
      </w:r>
      <w:r w:rsidR="009D7F63">
        <w:rPr>
          <w:b w:val="0"/>
          <w:bCs w:val="0"/>
          <w:sz w:val="20"/>
          <w:szCs w:val="20"/>
        </w:rPr>
        <w:t xml:space="preserve">циальная поддержка населения </w:t>
      </w:r>
      <w:proofErr w:type="gramStart"/>
      <w:r w:rsidR="009D7F63">
        <w:rPr>
          <w:b w:val="0"/>
          <w:bCs w:val="0"/>
          <w:sz w:val="20"/>
          <w:szCs w:val="20"/>
        </w:rPr>
        <w:t>на</w:t>
      </w:r>
      <w:proofErr w:type="gramEnd"/>
      <w:r w:rsidR="009D7F63">
        <w:rPr>
          <w:b w:val="0"/>
          <w:bCs w:val="0"/>
          <w:sz w:val="20"/>
          <w:szCs w:val="20"/>
        </w:rPr>
        <w:t>»</w:t>
      </w:r>
    </w:p>
    <w:p w:rsidR="00AD5B4A" w:rsidRPr="00F6539F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Pr="00F6539F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jc w:val="center"/>
        <w:rPr>
          <w:sz w:val="20"/>
          <w:szCs w:val="20"/>
        </w:rPr>
      </w:pPr>
      <w:r w:rsidRPr="00F6539F">
        <w:rPr>
          <w:sz w:val="20"/>
          <w:szCs w:val="20"/>
        </w:rPr>
        <w:t>Прогнозная (справочная) оценка ресурсного обеспечения реализации муниципальной подпрограммы за счет всех источников финансирования</w:t>
      </w:r>
    </w:p>
    <w:p w:rsidR="00F52525" w:rsidRDefault="00F52525" w:rsidP="00F52525">
      <w:pPr>
        <w:spacing w:before="0"/>
        <w:jc w:val="center"/>
        <w:rPr>
          <w:sz w:val="20"/>
          <w:szCs w:val="20"/>
        </w:rPr>
      </w:pPr>
    </w:p>
    <w:p w:rsidR="00F52525" w:rsidRPr="00F6539F" w:rsidRDefault="00F52525" w:rsidP="00F52525">
      <w:pPr>
        <w:spacing w:before="0"/>
        <w:rPr>
          <w:b w:val="0"/>
          <w:bCs w:val="0"/>
          <w:sz w:val="20"/>
          <w:szCs w:val="20"/>
        </w:rPr>
      </w:pPr>
    </w:p>
    <w:tbl>
      <w:tblPr>
        <w:tblW w:w="0" w:type="auto"/>
        <w:tblInd w:w="93" w:type="dxa"/>
        <w:tblLook w:val="00A0" w:firstRow="1" w:lastRow="0" w:firstColumn="1" w:lastColumn="0" w:noHBand="0" w:noVBand="0"/>
      </w:tblPr>
      <w:tblGrid>
        <w:gridCol w:w="822"/>
        <w:gridCol w:w="711"/>
        <w:gridCol w:w="1698"/>
        <w:gridCol w:w="1986"/>
        <w:gridCol w:w="850"/>
        <w:gridCol w:w="964"/>
        <w:gridCol w:w="992"/>
        <w:gridCol w:w="993"/>
        <w:gridCol w:w="992"/>
        <w:gridCol w:w="850"/>
        <w:gridCol w:w="813"/>
        <w:gridCol w:w="814"/>
        <w:gridCol w:w="736"/>
        <w:gridCol w:w="736"/>
        <w:gridCol w:w="736"/>
      </w:tblGrid>
      <w:tr w:rsidR="00516532" w:rsidRPr="00935AFE" w:rsidTr="00EE74E2">
        <w:trPr>
          <w:trHeight w:val="405"/>
          <w:tblHeader/>
        </w:trPr>
        <w:tc>
          <w:tcPr>
            <w:tcW w:w="153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169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 xml:space="preserve">Наименование муниципальной программы </w:t>
            </w:r>
          </w:p>
        </w:tc>
        <w:tc>
          <w:tcPr>
            <w:tcW w:w="198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9476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Оценка расходов, тыс. рублей</w:t>
            </w:r>
          </w:p>
        </w:tc>
      </w:tr>
      <w:tr w:rsidR="00516532" w:rsidRPr="00935AFE" w:rsidTr="00EE74E2">
        <w:trPr>
          <w:trHeight w:val="570"/>
          <w:tblHeader/>
        </w:trPr>
        <w:tc>
          <w:tcPr>
            <w:tcW w:w="153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 xml:space="preserve">Итого 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2019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EE74E2">
              <w:rPr>
                <w:b w:val="0"/>
                <w:bCs w:val="0"/>
                <w:sz w:val="16"/>
                <w:szCs w:val="16"/>
              </w:rPr>
              <w:t>2021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EE74E2">
              <w:rPr>
                <w:b w:val="0"/>
                <w:bCs w:val="0"/>
                <w:sz w:val="16"/>
                <w:szCs w:val="16"/>
              </w:rPr>
              <w:t>2022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EE74E2">
              <w:rPr>
                <w:b w:val="0"/>
                <w:bCs w:val="0"/>
                <w:sz w:val="16"/>
                <w:szCs w:val="16"/>
              </w:rPr>
              <w:t>2023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2024</w:t>
            </w:r>
          </w:p>
        </w:tc>
      </w:tr>
      <w:tr w:rsidR="00516532" w:rsidRPr="00935AFE" w:rsidTr="00EE74E2">
        <w:trPr>
          <w:trHeight w:val="83"/>
          <w:tblHeader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МП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proofErr w:type="spellStart"/>
            <w:r w:rsidRPr="00935AFE">
              <w:rPr>
                <w:b w:val="0"/>
                <w:bCs w:val="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169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13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14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16532" w:rsidRPr="00EE74E2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516532" w:rsidRPr="00EE74E2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516532" w:rsidRPr="00EE74E2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516532" w:rsidRPr="00935AFE" w:rsidTr="00EE74E2">
        <w:trPr>
          <w:trHeight w:val="282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04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BA382F">
            <w:pPr>
              <w:spacing w:before="40" w:after="40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 xml:space="preserve">Социальная поддержка населения </w:t>
            </w:r>
            <w:r w:rsidR="00BA382F">
              <w:rPr>
                <w:bCs w:val="0"/>
                <w:sz w:val="16"/>
                <w:szCs w:val="16"/>
              </w:rPr>
              <w:t xml:space="preserve">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935AFE" w:rsidRDefault="00EE74E2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190681,4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6532" w:rsidRPr="00935AFE" w:rsidRDefault="00EE74E2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26878,3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6532" w:rsidRPr="00935AFE" w:rsidRDefault="00EE74E2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27653,2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6532" w:rsidRPr="00935AFE" w:rsidRDefault="00EE74E2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19149,7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6532" w:rsidRPr="00935AFE" w:rsidRDefault="00EE74E2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18696,5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516532" w:rsidRPr="00935AFE" w:rsidRDefault="00EE74E2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17216,4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EE74E2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14760,8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EE74E2" w:rsidRDefault="00EE74E2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 w:rsidRPr="00EE74E2">
              <w:rPr>
                <w:rFonts w:eastAsia="Calibri"/>
                <w:bCs w:val="0"/>
                <w:sz w:val="16"/>
                <w:szCs w:val="16"/>
              </w:rPr>
              <w:t>13257,6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EE74E2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 w:rsidRPr="00EE74E2">
              <w:rPr>
                <w:rFonts w:eastAsia="Calibri"/>
                <w:bCs w:val="0"/>
                <w:sz w:val="16"/>
                <w:szCs w:val="16"/>
              </w:rPr>
              <w:t>15577,8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EE74E2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 w:rsidRPr="00EE74E2">
              <w:rPr>
                <w:rFonts w:eastAsia="Calibri"/>
                <w:bCs w:val="0"/>
                <w:sz w:val="16"/>
                <w:szCs w:val="16"/>
              </w:rPr>
              <w:t>15885,3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71AC6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21605,8</w:t>
            </w:r>
          </w:p>
        </w:tc>
      </w:tr>
      <w:tr w:rsidR="00BA382F" w:rsidRPr="00935AFE" w:rsidTr="00EE74E2">
        <w:trPr>
          <w:trHeight w:val="282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382F" w:rsidRPr="00935AFE" w:rsidRDefault="00BA382F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382F" w:rsidRPr="00935AFE" w:rsidRDefault="00BA382F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A382F" w:rsidRPr="00935AFE" w:rsidRDefault="00BA382F" w:rsidP="0051653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382F" w:rsidRPr="00BA382F" w:rsidRDefault="00BA382F" w:rsidP="00BA382F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BA382F">
              <w:rPr>
                <w:b w:val="0"/>
                <w:sz w:val="18"/>
                <w:szCs w:val="18"/>
              </w:rPr>
              <w:t>Бюджет муниципального образования «Глазовский район»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82F" w:rsidRPr="00935AFE" w:rsidRDefault="00BA382F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190681,4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A382F" w:rsidRPr="00935AFE" w:rsidRDefault="00BA382F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26878,3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A382F" w:rsidRPr="00935AFE" w:rsidRDefault="00BA382F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27653,2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A382F" w:rsidRPr="00935AFE" w:rsidRDefault="00BA382F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19149,7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A382F" w:rsidRPr="00935AFE" w:rsidRDefault="00BA382F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18696,5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BA382F" w:rsidRPr="00935AFE" w:rsidRDefault="00BA382F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17216,4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BA382F" w:rsidRPr="00935AFE" w:rsidRDefault="00BA382F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14760,8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82F" w:rsidRPr="00EE74E2" w:rsidRDefault="00BA382F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 w:rsidRPr="00EE74E2">
              <w:rPr>
                <w:rFonts w:eastAsia="Calibri"/>
                <w:bCs w:val="0"/>
                <w:sz w:val="16"/>
                <w:szCs w:val="16"/>
              </w:rPr>
              <w:t>13257,6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BA382F" w:rsidRPr="00EE74E2" w:rsidRDefault="00BA382F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 w:rsidRPr="00EE74E2">
              <w:rPr>
                <w:rFonts w:eastAsia="Calibri"/>
                <w:bCs w:val="0"/>
                <w:sz w:val="16"/>
                <w:szCs w:val="16"/>
              </w:rPr>
              <w:t>15577,8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BA382F" w:rsidRPr="00EE74E2" w:rsidRDefault="00BA382F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 w:rsidRPr="00EE74E2">
              <w:rPr>
                <w:rFonts w:eastAsia="Calibri"/>
                <w:bCs w:val="0"/>
                <w:sz w:val="16"/>
                <w:szCs w:val="16"/>
              </w:rPr>
              <w:t>15885,3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BA382F" w:rsidRPr="00935AFE" w:rsidRDefault="00BA382F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21605,8</w:t>
            </w:r>
          </w:p>
        </w:tc>
      </w:tr>
      <w:tr w:rsidR="000C7A35" w:rsidRPr="00935AFE" w:rsidTr="00EE74E2">
        <w:trPr>
          <w:trHeight w:val="282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7A35" w:rsidRPr="00935AFE" w:rsidRDefault="000C7A35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7A35" w:rsidRPr="00935AFE" w:rsidRDefault="000C7A35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C7A35" w:rsidRPr="00935AFE" w:rsidRDefault="000C7A35" w:rsidP="0051653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7A35" w:rsidRPr="00BA382F" w:rsidRDefault="00BA382F" w:rsidP="00BA382F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BA382F">
              <w:rPr>
                <w:b w:val="0"/>
                <w:bCs w:val="0"/>
                <w:sz w:val="18"/>
                <w:szCs w:val="18"/>
              </w:rPr>
              <w:t>Субвенции</w:t>
            </w:r>
            <w:r w:rsidR="000C7A35" w:rsidRPr="00BA382F">
              <w:rPr>
                <w:b w:val="0"/>
                <w:bCs w:val="0"/>
                <w:sz w:val="18"/>
                <w:szCs w:val="18"/>
              </w:rPr>
              <w:t xml:space="preserve"> из бюджета Удмуртской республики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157596,8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24069,0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19307,0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12709,0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15826,2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15044,3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12615,8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7A35" w:rsidRPr="00EE74E2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11342,7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Pr="00EE74E2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13662,9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Pr="00EE74E2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13970,4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19049,5</w:t>
            </w:r>
          </w:p>
        </w:tc>
      </w:tr>
      <w:tr w:rsidR="000C7A35" w:rsidRPr="00935AFE" w:rsidTr="00EE74E2">
        <w:trPr>
          <w:trHeight w:val="282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7A35" w:rsidRPr="00935AFE" w:rsidRDefault="000C7A35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7A35" w:rsidRPr="00935AFE" w:rsidRDefault="000C7A35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C7A35" w:rsidRPr="00935AFE" w:rsidRDefault="000C7A35" w:rsidP="0051653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7A35" w:rsidRPr="00BA382F" w:rsidRDefault="000C7A35" w:rsidP="00BA382F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BA382F">
              <w:rPr>
                <w:b w:val="0"/>
                <w:bCs w:val="0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3688,8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2447,8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1241,0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7A35" w:rsidRPr="00EE74E2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Pr="00EE74E2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Pr="00EE74E2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</w:tr>
      <w:tr w:rsidR="000C7A35" w:rsidRPr="00935AFE" w:rsidTr="00EE74E2">
        <w:trPr>
          <w:trHeight w:val="282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7A35" w:rsidRPr="00935AFE" w:rsidRDefault="000C7A35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7A35" w:rsidRPr="00935AFE" w:rsidRDefault="000C7A35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C7A35" w:rsidRPr="00935AFE" w:rsidRDefault="000C7A35" w:rsidP="0051653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7A35" w:rsidRPr="00BA382F" w:rsidRDefault="000C7A35" w:rsidP="00BA382F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BA382F">
              <w:rPr>
                <w:b w:val="0"/>
                <w:bCs w:val="0"/>
                <w:sz w:val="18"/>
                <w:szCs w:val="18"/>
              </w:rPr>
              <w:t>Субвенции из бюджетов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7A35" w:rsidRPr="00EE74E2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Pr="00EE74E2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Pr="00EE74E2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</w:tr>
      <w:tr w:rsidR="000C7A35" w:rsidRPr="00935AFE" w:rsidTr="00EE74E2">
        <w:trPr>
          <w:trHeight w:val="282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7A35" w:rsidRPr="00935AFE" w:rsidRDefault="000C7A35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7A35" w:rsidRPr="00935AFE" w:rsidRDefault="000C7A35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C7A35" w:rsidRPr="00935AFE" w:rsidRDefault="000C7A35" w:rsidP="0051653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7A35" w:rsidRPr="00BA382F" w:rsidRDefault="000C7A35" w:rsidP="00BA382F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BA382F">
              <w:rPr>
                <w:b w:val="0"/>
                <w:bCs w:val="0"/>
                <w:sz w:val="18"/>
                <w:szCs w:val="18"/>
              </w:rPr>
              <w:t>Средства</w:t>
            </w:r>
            <w:r w:rsidR="00BA382F" w:rsidRPr="00BA382F">
              <w:rPr>
                <w:b w:val="0"/>
                <w:bCs w:val="0"/>
                <w:sz w:val="18"/>
                <w:szCs w:val="18"/>
              </w:rPr>
              <w:t xml:space="preserve"> бюджет Удмуртской Республики</w:t>
            </w:r>
            <w:r w:rsidRPr="00BA382F">
              <w:rPr>
                <w:b w:val="0"/>
                <w:bCs w:val="0"/>
                <w:sz w:val="18"/>
                <w:szCs w:val="18"/>
              </w:rPr>
              <w:t xml:space="preserve">, планируемые к </w:t>
            </w:r>
            <w:r w:rsidR="00BA382F" w:rsidRPr="00BA382F">
              <w:rPr>
                <w:b w:val="0"/>
                <w:bCs w:val="0"/>
                <w:sz w:val="18"/>
                <w:szCs w:val="18"/>
              </w:rPr>
              <w:t>привлечению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7A35" w:rsidRPr="00EE74E2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Pr="00EE74E2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Pr="00EE74E2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</w:tr>
      <w:tr w:rsidR="00516532" w:rsidRPr="00935AFE" w:rsidTr="00EE74E2">
        <w:trPr>
          <w:trHeight w:val="560"/>
        </w:trPr>
        <w:tc>
          <w:tcPr>
            <w:tcW w:w="8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04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1 </w:t>
            </w:r>
          </w:p>
        </w:tc>
        <w:tc>
          <w:tcPr>
            <w:tcW w:w="169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«Социальная поддержка семьи и детей»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right"/>
              <w:rPr>
                <w:bCs w:val="0"/>
                <w:sz w:val="16"/>
                <w:szCs w:val="16"/>
              </w:rPr>
            </w:pPr>
          </w:p>
          <w:p w:rsidR="00516532" w:rsidRPr="00935AFE" w:rsidRDefault="00EE74E2" w:rsidP="00516532">
            <w:pPr>
              <w:spacing w:before="40" w:after="40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142919,9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6532" w:rsidRPr="00935AFE" w:rsidRDefault="00516532" w:rsidP="00516532">
            <w:pPr>
              <w:tabs>
                <w:tab w:val="left" w:pos="1276"/>
              </w:tabs>
              <w:spacing w:before="40" w:after="40"/>
              <w:jc w:val="both"/>
              <w:rPr>
                <w:color w:val="FF0000"/>
                <w:sz w:val="16"/>
                <w:szCs w:val="16"/>
              </w:rPr>
            </w:pPr>
          </w:p>
          <w:p w:rsidR="00516532" w:rsidRPr="00935AFE" w:rsidRDefault="00516532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16833,2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6532" w:rsidRPr="00935AFE" w:rsidRDefault="00516532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516532" w:rsidRPr="00935AFE" w:rsidRDefault="00516532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6532" w:rsidRPr="00935AFE" w:rsidRDefault="00516532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516532" w:rsidRPr="00935AFE" w:rsidRDefault="00EE74E2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516532" w:rsidRPr="00935AFE" w:rsidRDefault="00516532" w:rsidP="00516532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14936,8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516532" w:rsidRPr="00935AFE" w:rsidRDefault="00516532" w:rsidP="00516532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13876,8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108BC" w:rsidRDefault="00EE74E2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12316,8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EE74E2" w:rsidRDefault="00EE74E2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11127,1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EE74E2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13437,8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516532" w:rsidRPr="00EE74E2" w:rsidRDefault="00516532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516532" w:rsidRPr="00EE74E2" w:rsidRDefault="00EE74E2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13735,5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Default="00516532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516532" w:rsidRDefault="00516532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516532" w:rsidRPr="00935AFE" w:rsidRDefault="00516532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17623,7</w:t>
            </w:r>
          </w:p>
        </w:tc>
      </w:tr>
      <w:tr w:rsidR="00EE74E2" w:rsidRPr="00935AFE" w:rsidTr="00EE74E2">
        <w:trPr>
          <w:trHeight w:val="559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4E2" w:rsidRPr="00935AFE" w:rsidRDefault="00EE74E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4E2" w:rsidRPr="00935AFE" w:rsidRDefault="00EE74E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4E2" w:rsidRPr="00935AFE" w:rsidRDefault="00EE74E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4E2" w:rsidRPr="00935AFE" w:rsidRDefault="00EE74E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бюджет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4E2" w:rsidRPr="00935AFE" w:rsidRDefault="00EE74E2" w:rsidP="00D450CE">
            <w:pPr>
              <w:spacing w:before="40" w:after="40"/>
              <w:jc w:val="right"/>
              <w:rPr>
                <w:bCs w:val="0"/>
                <w:sz w:val="16"/>
                <w:szCs w:val="16"/>
              </w:rPr>
            </w:pPr>
          </w:p>
          <w:p w:rsidR="00EE74E2" w:rsidRPr="00935AFE" w:rsidRDefault="00EE74E2" w:rsidP="00D450CE">
            <w:pPr>
              <w:spacing w:before="40" w:after="40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142919,9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74E2" w:rsidRPr="00935AFE" w:rsidRDefault="00EE74E2" w:rsidP="00D450CE">
            <w:pPr>
              <w:tabs>
                <w:tab w:val="left" w:pos="1276"/>
              </w:tabs>
              <w:spacing w:before="40" w:after="40"/>
              <w:jc w:val="both"/>
              <w:rPr>
                <w:color w:val="FF0000"/>
                <w:sz w:val="16"/>
                <w:szCs w:val="16"/>
              </w:rPr>
            </w:pPr>
          </w:p>
          <w:p w:rsidR="00EE74E2" w:rsidRPr="00935AFE" w:rsidRDefault="00EE74E2" w:rsidP="00D450CE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16833,2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74E2" w:rsidRPr="00935AFE" w:rsidRDefault="00EE74E2" w:rsidP="00D450CE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EE74E2" w:rsidRPr="00935AFE" w:rsidRDefault="00EE74E2" w:rsidP="00D450CE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74E2" w:rsidRPr="00935AFE" w:rsidRDefault="00EE74E2" w:rsidP="00D450CE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EE74E2" w:rsidRPr="00935AFE" w:rsidRDefault="00EE74E2" w:rsidP="00D450CE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4E2" w:rsidRPr="00935AFE" w:rsidRDefault="00EE74E2" w:rsidP="00D450CE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EE74E2" w:rsidRPr="00935AFE" w:rsidRDefault="00EE74E2" w:rsidP="00D450CE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14936,8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E74E2" w:rsidRPr="00935AFE" w:rsidRDefault="00EE74E2" w:rsidP="00D450CE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EE74E2" w:rsidRPr="00935AFE" w:rsidRDefault="00EE74E2" w:rsidP="00D450CE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13876,8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E74E2" w:rsidRPr="00E108BC" w:rsidRDefault="00EE74E2" w:rsidP="00D450CE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12316,8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74E2" w:rsidRPr="00EE74E2" w:rsidRDefault="00EE74E2" w:rsidP="00D450CE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11127,1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E74E2" w:rsidRPr="00EE74E2" w:rsidRDefault="00EE74E2" w:rsidP="00D450CE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13437,8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E74E2" w:rsidRPr="00EE74E2" w:rsidRDefault="00EE74E2" w:rsidP="00D450CE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EE74E2" w:rsidRPr="00EE74E2" w:rsidRDefault="00EE74E2" w:rsidP="00D450CE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EE74E2" w:rsidRPr="00EE74E2" w:rsidRDefault="00EE74E2" w:rsidP="00D450CE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13735,5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E74E2" w:rsidRDefault="00EE74E2" w:rsidP="00D450CE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EE74E2" w:rsidRDefault="00EE74E2" w:rsidP="00D450CE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EE74E2" w:rsidRPr="00935AFE" w:rsidRDefault="00EE74E2" w:rsidP="00D450CE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17623,7</w:t>
            </w:r>
          </w:p>
        </w:tc>
      </w:tr>
      <w:tr w:rsidR="00516532" w:rsidRPr="00935AFE" w:rsidTr="00EE74E2">
        <w:trPr>
          <w:trHeight w:val="282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ind w:left="88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108BC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516532" w:rsidRPr="00935AFE" w:rsidTr="00EE74E2">
        <w:trPr>
          <w:trHeight w:val="282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ind w:left="88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108BC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E108BC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516532" w:rsidRPr="00935AFE" w:rsidTr="00EE74E2">
        <w:trPr>
          <w:trHeight w:val="282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ind w:left="88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935AFE" w:rsidRDefault="00EE74E2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137317,8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16824,2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12251,8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11326,8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14919,8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181BBA">
              <w:rPr>
                <w:sz w:val="16"/>
                <w:szCs w:val="16"/>
              </w:rPr>
              <w:t>13856</w:t>
            </w:r>
            <w:r>
              <w:rPr>
                <w:sz w:val="16"/>
                <w:szCs w:val="16"/>
              </w:rPr>
              <w:t>,8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108BC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E108BC" w:rsidRDefault="00EE74E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12296,8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EE74E2" w:rsidRDefault="00EE74E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11107,1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EE74E2" w:rsidRDefault="00EE74E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13417,8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EE74E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13715,5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17601,2</w:t>
            </w:r>
          </w:p>
        </w:tc>
      </w:tr>
      <w:tr w:rsidR="00516532" w:rsidRPr="00935AFE" w:rsidTr="00EE74E2">
        <w:trPr>
          <w:trHeight w:val="559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ind w:firstLine="88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F61D7E" w:rsidRDefault="00516532" w:rsidP="00516532">
            <w:pPr>
              <w:spacing w:before="40" w:after="40"/>
              <w:jc w:val="center"/>
              <w:rPr>
                <w:b w:val="0"/>
                <w:bCs w:val="0"/>
                <w:color w:val="00B0F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F61D7E" w:rsidRDefault="00516532" w:rsidP="00516532">
            <w:pPr>
              <w:spacing w:before="40" w:after="40"/>
              <w:jc w:val="center"/>
              <w:rPr>
                <w:b w:val="0"/>
                <w:bCs w:val="0"/>
                <w:color w:val="00B0F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F61D7E" w:rsidRDefault="00516532" w:rsidP="00516532">
            <w:pPr>
              <w:spacing w:before="40" w:after="40"/>
              <w:jc w:val="center"/>
              <w:rPr>
                <w:b w:val="0"/>
                <w:bCs w:val="0"/>
                <w:color w:val="00B0F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516532" w:rsidRPr="00935AFE" w:rsidTr="00EE74E2">
        <w:trPr>
          <w:trHeight w:val="559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E108BC" w:rsidRDefault="00516532" w:rsidP="00516532">
            <w:pPr>
              <w:spacing w:before="40" w:after="40"/>
              <w:jc w:val="center"/>
              <w:rPr>
                <w:b w:val="0"/>
                <w:bCs w:val="0"/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108BC" w:rsidRDefault="00516532" w:rsidP="00516532">
            <w:pPr>
              <w:spacing w:before="40" w:after="40"/>
              <w:jc w:val="center"/>
              <w:rPr>
                <w:b w:val="0"/>
                <w:bCs w:val="0"/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108BC" w:rsidRDefault="00516532" w:rsidP="00516532">
            <w:pPr>
              <w:spacing w:before="40" w:after="40"/>
              <w:jc w:val="center"/>
              <w:rPr>
                <w:b w:val="0"/>
                <w:bCs w:val="0"/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516532" w:rsidRPr="00935AFE" w:rsidTr="00EE74E2">
        <w:trPr>
          <w:trHeight w:val="559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516532" w:rsidRPr="00935AFE" w:rsidTr="00EE74E2">
        <w:trPr>
          <w:trHeight w:val="282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иные источники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</w:tbl>
    <w:p w:rsidR="00516532" w:rsidRPr="00935AFE" w:rsidRDefault="00516532" w:rsidP="00516532">
      <w:pPr>
        <w:spacing w:before="0"/>
        <w:rPr>
          <w:b w:val="0"/>
          <w:bCs w:val="0"/>
          <w:sz w:val="16"/>
          <w:szCs w:val="16"/>
        </w:rPr>
      </w:pPr>
    </w:p>
    <w:p w:rsidR="00516532" w:rsidRPr="00935AFE" w:rsidRDefault="00516532" w:rsidP="00516532">
      <w:pPr>
        <w:spacing w:before="0"/>
        <w:jc w:val="center"/>
        <w:rPr>
          <w:b w:val="0"/>
          <w:bCs w:val="0"/>
          <w:sz w:val="16"/>
          <w:szCs w:val="16"/>
        </w:rPr>
      </w:pPr>
    </w:p>
    <w:p w:rsidR="00A34C22" w:rsidRPr="00935AFE" w:rsidRDefault="00A34C22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A34C22" w:rsidRDefault="00A34C22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Pr="00935AFE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A34C22" w:rsidRPr="00935AFE" w:rsidRDefault="00A34C22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404024" w:rsidRDefault="00404024" w:rsidP="00404024">
      <w:pPr>
        <w:spacing w:before="0"/>
        <w:jc w:val="both"/>
        <w:rPr>
          <w:b w:val="0"/>
          <w:bCs w:val="0"/>
          <w:sz w:val="20"/>
          <w:szCs w:val="20"/>
        </w:rPr>
      </w:pP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567"/>
        <w:gridCol w:w="1842"/>
        <w:gridCol w:w="1843"/>
        <w:gridCol w:w="851"/>
        <w:gridCol w:w="850"/>
        <w:gridCol w:w="851"/>
        <w:gridCol w:w="850"/>
        <w:gridCol w:w="851"/>
        <w:gridCol w:w="1134"/>
        <w:gridCol w:w="992"/>
        <w:gridCol w:w="992"/>
        <w:gridCol w:w="1134"/>
        <w:gridCol w:w="992"/>
        <w:gridCol w:w="993"/>
      </w:tblGrid>
      <w:tr w:rsidR="00404024" w:rsidRPr="00C128DC" w:rsidTr="000F428D">
        <w:trPr>
          <w:trHeight w:val="785"/>
          <w:tblHeader/>
        </w:trPr>
        <w:tc>
          <w:tcPr>
            <w:tcW w:w="1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Наименование муниципальной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104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 xml:space="preserve">Оценка   расходов, </w:t>
            </w:r>
            <w:proofErr w:type="spellStart"/>
            <w:r w:rsidRPr="0055161A">
              <w:rPr>
                <w:b w:val="0"/>
                <w:bCs w:val="0"/>
                <w:sz w:val="18"/>
                <w:szCs w:val="18"/>
              </w:rPr>
              <w:t>тыс</w:t>
            </w:r>
            <w:proofErr w:type="gramStart"/>
            <w:r w:rsidRPr="0055161A">
              <w:rPr>
                <w:b w:val="0"/>
                <w:bCs w:val="0"/>
                <w:sz w:val="18"/>
                <w:szCs w:val="18"/>
              </w:rPr>
              <w:t>.р</w:t>
            </w:r>
            <w:proofErr w:type="gramEnd"/>
            <w:r w:rsidRPr="0055161A">
              <w:rPr>
                <w:b w:val="0"/>
                <w:bCs w:val="0"/>
                <w:sz w:val="18"/>
                <w:szCs w:val="18"/>
              </w:rPr>
              <w:t>ублей</w:t>
            </w:r>
            <w:proofErr w:type="spellEnd"/>
          </w:p>
        </w:tc>
      </w:tr>
      <w:tr w:rsidR="00980D4E" w:rsidRPr="00C128DC" w:rsidTr="00980D4E">
        <w:trPr>
          <w:trHeight w:val="230"/>
          <w:tblHeader/>
        </w:trPr>
        <w:tc>
          <w:tcPr>
            <w:tcW w:w="1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2024</w:t>
            </w:r>
          </w:p>
        </w:tc>
      </w:tr>
      <w:tr w:rsidR="00980D4E" w:rsidRPr="00C128DC" w:rsidTr="00980D4E">
        <w:trPr>
          <w:trHeight w:val="311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Обеспечение жильем отдельных категорий граждан, стимулирование улучшения жилищных условий на 2015-2020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3688,8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2447,8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FF1030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030" w:rsidRPr="0055161A" w:rsidRDefault="00FF1030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030" w:rsidRPr="0055161A" w:rsidRDefault="00FF1030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030" w:rsidRPr="0055161A" w:rsidRDefault="00FF1030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030" w:rsidRPr="0055161A" w:rsidRDefault="00FF1030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Бюджет муниципального образования «Глазовский район»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55161A" w:rsidRDefault="00FF1030" w:rsidP="009D5AE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3688,8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55161A" w:rsidRDefault="00FF1030" w:rsidP="009D5AE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55161A" w:rsidRDefault="00FF1030" w:rsidP="009D5AE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2447,8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55161A" w:rsidRDefault="00FF1030" w:rsidP="009D5AE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55161A" w:rsidRDefault="00FF1030" w:rsidP="009D5AE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55161A" w:rsidRDefault="00FF1030" w:rsidP="009D5AE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55161A" w:rsidRDefault="00FF1030" w:rsidP="009D5AE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55161A" w:rsidRDefault="00FF1030" w:rsidP="009D5AE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55161A" w:rsidRDefault="00FF1030" w:rsidP="009D5AE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55161A" w:rsidRDefault="00FF1030" w:rsidP="009D5AE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55161A" w:rsidRDefault="00FF1030" w:rsidP="009D5AE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 xml:space="preserve">в </w:t>
            </w:r>
            <w:proofErr w:type="spell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т.ч</w:t>
            </w:r>
            <w:proofErr w:type="spellEnd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.: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субсидии из бюджета УР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3688,8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2447,8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1241,0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субвенции из бюджета УР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субвенции из бюджетов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средства бюджета УР, планируемые к привлечению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404024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</w:tbl>
    <w:p w:rsidR="007C48CC" w:rsidRDefault="007C48CC" w:rsidP="0055161A">
      <w:pPr>
        <w:spacing w:before="0"/>
        <w:rPr>
          <w:sz w:val="20"/>
          <w:szCs w:val="20"/>
        </w:rPr>
      </w:pPr>
    </w:p>
    <w:p w:rsidR="007C48CC" w:rsidRDefault="007C48CC" w:rsidP="00BD2670">
      <w:pPr>
        <w:spacing w:before="0"/>
        <w:jc w:val="center"/>
        <w:rPr>
          <w:sz w:val="20"/>
          <w:szCs w:val="20"/>
        </w:rPr>
      </w:pPr>
    </w:p>
    <w:tbl>
      <w:tblPr>
        <w:tblW w:w="309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363"/>
        <w:gridCol w:w="2266"/>
        <w:gridCol w:w="2126"/>
        <w:gridCol w:w="992"/>
        <w:gridCol w:w="1134"/>
        <w:gridCol w:w="851"/>
        <w:gridCol w:w="850"/>
        <w:gridCol w:w="851"/>
        <w:gridCol w:w="850"/>
        <w:gridCol w:w="742"/>
        <w:gridCol w:w="676"/>
        <w:gridCol w:w="708"/>
        <w:gridCol w:w="709"/>
        <w:gridCol w:w="830"/>
        <w:gridCol w:w="8203"/>
        <w:gridCol w:w="8203"/>
      </w:tblGrid>
      <w:tr w:rsidR="000F428D" w:rsidRPr="00C128DC" w:rsidTr="000F428D">
        <w:trPr>
          <w:gridAfter w:val="2"/>
          <w:wAfter w:w="16406" w:type="dxa"/>
          <w:trHeight w:val="230"/>
          <w:tblHeader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2024</w:t>
            </w:r>
          </w:p>
        </w:tc>
      </w:tr>
      <w:tr w:rsidR="000F428D" w:rsidRPr="00C128DC" w:rsidTr="000F428D">
        <w:trPr>
          <w:gridAfter w:val="2"/>
          <w:wAfter w:w="16406" w:type="dxa"/>
          <w:trHeight w:val="27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11884,2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6535,7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5348,5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jc w:val="center"/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jc w:val="center"/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jc w:val="center"/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Бюджет муниципального образования «Глазовский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11884,2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6535,7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5348,5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 xml:space="preserve">в </w:t>
            </w:r>
            <w:proofErr w:type="spell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т.ч</w:t>
            </w:r>
            <w:proofErr w:type="spellEnd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.: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субсидии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субвенции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11884,2</w:t>
            </w:r>
          </w:p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6535,7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5348,5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55161A" w:rsidRDefault="000F428D" w:rsidP="00A132DA">
            <w:pPr>
              <w:jc w:val="center"/>
              <w:rPr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jc w:val="center"/>
              <w:rPr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55161A" w:rsidRDefault="000F428D" w:rsidP="00A132DA">
            <w:pPr>
              <w:jc w:val="center"/>
              <w:rPr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субвенции из бюджетов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средства бюджета УР, планируемые к привлечению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0F428D" w:rsidRPr="00C128DC" w:rsidTr="000F428D">
        <w:trPr>
          <w:trHeight w:val="1332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203" w:type="dxa"/>
            <w:tcBorders>
              <w:top w:val="nil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203" w:type="dxa"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Оценка   расходов,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тыс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.р</w:t>
            </w:r>
            <w:proofErr w:type="gramEnd"/>
            <w:r w:rsidRPr="00C128DC">
              <w:rPr>
                <w:b w:val="0"/>
                <w:bCs w:val="0"/>
                <w:sz w:val="20"/>
                <w:szCs w:val="20"/>
              </w:rPr>
              <w:t>ублей</w:t>
            </w:r>
            <w:proofErr w:type="spellEnd"/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</w:tbl>
    <w:p w:rsidR="002E12BD" w:rsidRDefault="002E12BD" w:rsidP="002E12BD">
      <w:pPr>
        <w:rPr>
          <w:sz w:val="20"/>
          <w:szCs w:val="20"/>
        </w:rPr>
      </w:pPr>
    </w:p>
    <w:tbl>
      <w:tblPr>
        <w:tblW w:w="148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557"/>
        <w:gridCol w:w="2034"/>
        <w:gridCol w:w="4219"/>
        <w:gridCol w:w="909"/>
        <w:gridCol w:w="656"/>
        <w:gridCol w:w="657"/>
        <w:gridCol w:w="656"/>
        <w:gridCol w:w="657"/>
        <w:gridCol w:w="656"/>
        <w:gridCol w:w="657"/>
        <w:gridCol w:w="656"/>
        <w:gridCol w:w="657"/>
        <w:gridCol w:w="656"/>
        <w:gridCol w:w="657"/>
      </w:tblGrid>
      <w:tr w:rsidR="002E12BD" w:rsidTr="009606CC">
        <w:trPr>
          <w:trHeight w:val="405"/>
        </w:trPr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</w:rPr>
              <w:t>Код аналитической программной классификации</w:t>
            </w:r>
          </w:p>
        </w:tc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Наименование муниципальной программы, подпрограммы</w:t>
            </w:r>
          </w:p>
        </w:tc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Источник финансирования</w:t>
            </w:r>
          </w:p>
        </w:tc>
        <w:tc>
          <w:tcPr>
            <w:tcW w:w="74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rFonts w:ascii="Calibri" w:hAnsi="Calibri" w:cs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Оценка расходов, тыс. рублей</w:t>
            </w:r>
            <w:r>
              <w:rPr>
                <w:rFonts w:ascii="Calibri" w:hAnsi="Calibri" w:cs="Calibri"/>
                <w:b w:val="0"/>
                <w:bCs w:val="0"/>
                <w:sz w:val="17"/>
                <w:szCs w:val="17"/>
              </w:rPr>
              <w:t> </w:t>
            </w:r>
          </w:p>
        </w:tc>
      </w:tr>
      <w:tr w:rsidR="002E12BD" w:rsidTr="009606CC">
        <w:trPr>
          <w:trHeight w:val="675"/>
        </w:trPr>
        <w:tc>
          <w:tcPr>
            <w:tcW w:w="1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 xml:space="preserve">Итого 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2015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2016 год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2017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2018 год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2019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2024 год</w:t>
            </w:r>
          </w:p>
        </w:tc>
      </w:tr>
      <w:tr w:rsidR="002E12BD" w:rsidTr="009606CC">
        <w:trPr>
          <w:trHeight w:val="3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МП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proofErr w:type="spellStart"/>
            <w:r>
              <w:rPr>
                <w:b w:val="0"/>
                <w:bCs w:val="0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464585" w:rsidTr="009606CC">
        <w:trPr>
          <w:trHeight w:val="282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64585" w:rsidRDefault="00464585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04</w:t>
            </w:r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64585" w:rsidRDefault="00464585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4 </w:t>
            </w:r>
          </w:p>
        </w:tc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 Социальная поддержка старшего поколения</w:t>
            </w:r>
            <w:proofErr w:type="gramStart"/>
            <w:r>
              <w:rPr>
                <w:bCs w:val="0"/>
                <w:sz w:val="17"/>
                <w:szCs w:val="17"/>
              </w:rPr>
              <w:t xml:space="preserve"> ,</w:t>
            </w:r>
            <w:proofErr w:type="gramEnd"/>
            <w:r>
              <w:rPr>
                <w:bCs w:val="0"/>
                <w:sz w:val="17"/>
                <w:szCs w:val="17"/>
              </w:rPr>
              <w:t xml:space="preserve"> инвалидов отдельных категорий граждан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Всего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EE74E2">
            <w:pPr>
              <w:jc w:val="right"/>
              <w:rPr>
                <w:rFonts w:eastAsia="Calibri"/>
                <w:b w:val="0"/>
                <w:sz w:val="16"/>
                <w:szCs w:val="16"/>
                <w:highlight w:val="yellow"/>
              </w:rPr>
            </w:pPr>
            <w:r>
              <w:rPr>
                <w:b w:val="0"/>
                <w:sz w:val="16"/>
                <w:szCs w:val="16"/>
              </w:rPr>
              <w:t>32188,5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4585" w:rsidRDefault="00464585">
            <w:pPr>
              <w:jc w:val="center"/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3509,4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4183,8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4549,7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3759,7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3339,6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Pr="002B07F3" w:rsidRDefault="00464585">
            <w:pPr>
              <w:rPr>
                <w:rFonts w:eastAsia="Calibri"/>
                <w:b w:val="0"/>
                <w:sz w:val="16"/>
                <w:szCs w:val="16"/>
              </w:rPr>
            </w:pPr>
            <w:r w:rsidRPr="002B07F3">
              <w:rPr>
                <w:b w:val="0"/>
                <w:sz w:val="16"/>
                <w:szCs w:val="16"/>
              </w:rPr>
              <w:t>2443,9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Pr="002B07F3" w:rsidRDefault="00EE74E2">
            <w:pPr>
              <w:rPr>
                <w:rFonts w:eastAsia="Calibri"/>
                <w:b w:val="0"/>
                <w:sz w:val="16"/>
                <w:szCs w:val="16"/>
              </w:rPr>
            </w:pPr>
            <w:r w:rsidRPr="002B07F3">
              <w:rPr>
                <w:b w:val="0"/>
                <w:sz w:val="16"/>
                <w:szCs w:val="16"/>
              </w:rPr>
              <w:t>2130,5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Pr="002B07F3" w:rsidRDefault="00EE74E2">
            <w:pPr>
              <w:rPr>
                <w:rFonts w:eastAsia="Calibri"/>
                <w:b w:val="0"/>
                <w:sz w:val="16"/>
                <w:szCs w:val="16"/>
              </w:rPr>
            </w:pPr>
            <w:r w:rsidRPr="002B07F3">
              <w:rPr>
                <w:b w:val="0"/>
                <w:sz w:val="16"/>
                <w:szCs w:val="16"/>
              </w:rPr>
              <w:t>2140,0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EE74E2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2149,8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3982,1</w:t>
            </w:r>
          </w:p>
        </w:tc>
      </w:tr>
      <w:tr w:rsidR="00EE74E2" w:rsidTr="00521FBA">
        <w:trPr>
          <w:trHeight w:val="315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4E2" w:rsidRDefault="00EE74E2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4E2" w:rsidRDefault="00EE74E2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4E2" w:rsidRDefault="00EE74E2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74E2" w:rsidRDefault="00EE74E2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бюджет МО "Глазовский район"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74E2" w:rsidRDefault="00EE74E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32188,5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4E2" w:rsidRDefault="00EE74E2">
            <w:pPr>
              <w:jc w:val="center"/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3509,4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4E2" w:rsidRDefault="00EE74E2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4183,8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4E2" w:rsidRDefault="00EE74E2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4549,7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4E2" w:rsidRDefault="00EE74E2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3759,7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4E2" w:rsidRDefault="00EE74E2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3339,6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4E2" w:rsidRPr="002B07F3" w:rsidRDefault="00EE74E2">
            <w:pPr>
              <w:rPr>
                <w:rFonts w:eastAsia="Calibri"/>
                <w:b w:val="0"/>
                <w:sz w:val="16"/>
                <w:szCs w:val="16"/>
              </w:rPr>
            </w:pPr>
            <w:r w:rsidRPr="002B07F3">
              <w:rPr>
                <w:b w:val="0"/>
                <w:sz w:val="16"/>
                <w:szCs w:val="16"/>
              </w:rPr>
              <w:t>2443,9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4E2" w:rsidRPr="002B07F3" w:rsidRDefault="00EE74E2" w:rsidP="00D450CE">
            <w:pPr>
              <w:rPr>
                <w:rFonts w:eastAsia="Calibri"/>
                <w:b w:val="0"/>
                <w:sz w:val="16"/>
                <w:szCs w:val="16"/>
              </w:rPr>
            </w:pPr>
            <w:r w:rsidRPr="002B07F3">
              <w:rPr>
                <w:b w:val="0"/>
                <w:sz w:val="16"/>
                <w:szCs w:val="16"/>
              </w:rPr>
              <w:t>2130,5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4E2" w:rsidRPr="002B07F3" w:rsidRDefault="00EE74E2" w:rsidP="00D450CE">
            <w:pPr>
              <w:rPr>
                <w:rFonts w:eastAsia="Calibri"/>
                <w:b w:val="0"/>
                <w:sz w:val="16"/>
                <w:szCs w:val="16"/>
              </w:rPr>
            </w:pPr>
            <w:r w:rsidRPr="002B07F3">
              <w:rPr>
                <w:b w:val="0"/>
                <w:sz w:val="16"/>
                <w:szCs w:val="16"/>
              </w:rPr>
              <w:t>2140,0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4E2" w:rsidRDefault="00EE74E2" w:rsidP="00D450CE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2149,8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4E2" w:rsidRDefault="00EE74E2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3982,1</w:t>
            </w:r>
          </w:p>
        </w:tc>
      </w:tr>
      <w:tr w:rsidR="00464585" w:rsidTr="009606CC">
        <w:trPr>
          <w:trHeight w:val="282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в том числе: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Pr="002B07F3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  <w:r w:rsidRPr="002B07F3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Pr="002B07F3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Pr="002B07F3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</w:tr>
      <w:tr w:rsidR="00464585" w:rsidTr="009606CC">
        <w:trPr>
          <w:trHeight w:val="285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Pr="002B07F3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  <w:r w:rsidRPr="002B07F3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Pr="002B07F3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Pr="002B07F3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</w:tr>
      <w:tr w:rsidR="00464585" w:rsidTr="009606CC">
        <w:trPr>
          <w:trHeight w:val="300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BA382F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8394,8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709,1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1706,7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center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1382,2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center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906,4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center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1187,5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Pr="002B07F3" w:rsidRDefault="00BA382F">
            <w:pPr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</w:pPr>
            <w:r w:rsidRPr="002B07F3">
              <w:rPr>
                <w:b w:val="0"/>
                <w:bCs w:val="0"/>
                <w:color w:val="000000"/>
                <w:sz w:val="16"/>
                <w:szCs w:val="16"/>
              </w:rPr>
              <w:t>319,0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Pr="002B07F3" w:rsidRDefault="00BA382F">
            <w:pPr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</w:pPr>
            <w:r w:rsidRPr="002B07F3">
              <w:rPr>
                <w:b w:val="0"/>
                <w:bCs w:val="0"/>
                <w:color w:val="000000"/>
                <w:sz w:val="16"/>
                <w:szCs w:val="16"/>
              </w:rPr>
              <w:t>235,6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Pr="002B07F3" w:rsidRDefault="00BA382F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  <w:sz w:val="18"/>
                <w:szCs w:val="18"/>
              </w:rPr>
            </w:pPr>
            <w:r w:rsidRPr="002B07F3">
              <w:rPr>
                <w:rFonts w:ascii="Calibri" w:hAnsi="Calibri" w:cs="Calibri"/>
                <w:b w:val="0"/>
                <w:bCs w:val="0"/>
                <w:color w:val="000000"/>
                <w:sz w:val="18"/>
                <w:szCs w:val="18"/>
              </w:rPr>
              <w:t>245,1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Pr="00BA382F" w:rsidRDefault="00BA382F">
            <w:pPr>
              <w:spacing w:before="0"/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</w:pPr>
            <w:r w:rsidRPr="00BA382F"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  <w:t>254,9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Pr="00BA382F" w:rsidRDefault="00BA382F">
            <w:pPr>
              <w:spacing w:before="0"/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</w:pPr>
            <w:r w:rsidRPr="00BA382F"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  <w:t>1448,3</w:t>
            </w:r>
          </w:p>
        </w:tc>
      </w:tr>
      <w:tr w:rsidR="002E12BD" w:rsidTr="009606CC">
        <w:trPr>
          <w:trHeight w:val="495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иные межбюджетные трансферты из бюджета Удмуртской Республики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Pr="002B07F3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Pr="002B07F3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Pr="002B07F3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</w:tr>
      <w:tr w:rsidR="002E12BD" w:rsidTr="009606CC">
        <w:trPr>
          <w:trHeight w:val="540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</w:tr>
      <w:tr w:rsidR="002E12BD" w:rsidTr="009606CC">
        <w:trPr>
          <w:trHeight w:val="282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иные источники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</w:tr>
    </w:tbl>
    <w:p w:rsidR="002E12BD" w:rsidRDefault="002E12BD" w:rsidP="002E12BD">
      <w:pPr>
        <w:rPr>
          <w:sz w:val="20"/>
          <w:szCs w:val="20"/>
        </w:rPr>
      </w:pPr>
      <w:bookmarkStart w:id="0" w:name="_GoBack"/>
      <w:bookmarkEnd w:id="0"/>
    </w:p>
    <w:p w:rsidR="00BD42B3" w:rsidRDefault="00BD42B3" w:rsidP="002E12BD"/>
    <w:sectPr w:rsidR="00BD42B3" w:rsidSect="00AD5B4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A3585"/>
    <w:multiLevelType w:val="hybridMultilevel"/>
    <w:tmpl w:val="A7D4E3E0"/>
    <w:lvl w:ilvl="0" w:tplc="2D5A1A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F1F605E"/>
    <w:multiLevelType w:val="hybridMultilevel"/>
    <w:tmpl w:val="4866D7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5B4A"/>
    <w:rsid w:val="00036D60"/>
    <w:rsid w:val="00077281"/>
    <w:rsid w:val="00083B8C"/>
    <w:rsid w:val="00084CCE"/>
    <w:rsid w:val="000C0334"/>
    <w:rsid w:val="000C7A35"/>
    <w:rsid w:val="000E20EA"/>
    <w:rsid w:val="000E2A69"/>
    <w:rsid w:val="000F428D"/>
    <w:rsid w:val="00124A1B"/>
    <w:rsid w:val="001523AD"/>
    <w:rsid w:val="00166DFB"/>
    <w:rsid w:val="00192F2F"/>
    <w:rsid w:val="00211CF4"/>
    <w:rsid w:val="00213647"/>
    <w:rsid w:val="00216BEA"/>
    <w:rsid w:val="00222137"/>
    <w:rsid w:val="00231C8B"/>
    <w:rsid w:val="002B07F3"/>
    <w:rsid w:val="002E12BD"/>
    <w:rsid w:val="00334A47"/>
    <w:rsid w:val="0034764E"/>
    <w:rsid w:val="003508AF"/>
    <w:rsid w:val="00354269"/>
    <w:rsid w:val="00361F9E"/>
    <w:rsid w:val="003678D4"/>
    <w:rsid w:val="00375851"/>
    <w:rsid w:val="00377243"/>
    <w:rsid w:val="003979EF"/>
    <w:rsid w:val="003E294F"/>
    <w:rsid w:val="003E4473"/>
    <w:rsid w:val="00404024"/>
    <w:rsid w:val="00406C89"/>
    <w:rsid w:val="00410555"/>
    <w:rsid w:val="004355CA"/>
    <w:rsid w:val="00464585"/>
    <w:rsid w:val="00466CCC"/>
    <w:rsid w:val="004A1784"/>
    <w:rsid w:val="004B3E36"/>
    <w:rsid w:val="004D4437"/>
    <w:rsid w:val="004D5B47"/>
    <w:rsid w:val="005022CB"/>
    <w:rsid w:val="005053C8"/>
    <w:rsid w:val="005054D2"/>
    <w:rsid w:val="00516532"/>
    <w:rsid w:val="00521FBA"/>
    <w:rsid w:val="005255EA"/>
    <w:rsid w:val="0055161A"/>
    <w:rsid w:val="005523A7"/>
    <w:rsid w:val="005525A2"/>
    <w:rsid w:val="00570E59"/>
    <w:rsid w:val="00571AC6"/>
    <w:rsid w:val="00573376"/>
    <w:rsid w:val="00575704"/>
    <w:rsid w:val="00594216"/>
    <w:rsid w:val="005D5DB8"/>
    <w:rsid w:val="005E0B74"/>
    <w:rsid w:val="005F7704"/>
    <w:rsid w:val="00615E95"/>
    <w:rsid w:val="00623D17"/>
    <w:rsid w:val="0064141B"/>
    <w:rsid w:val="00644073"/>
    <w:rsid w:val="00660B82"/>
    <w:rsid w:val="0067053B"/>
    <w:rsid w:val="006930E8"/>
    <w:rsid w:val="006B558D"/>
    <w:rsid w:val="006E55A6"/>
    <w:rsid w:val="006F2DA7"/>
    <w:rsid w:val="00753464"/>
    <w:rsid w:val="0075773F"/>
    <w:rsid w:val="007644A4"/>
    <w:rsid w:val="00775CA8"/>
    <w:rsid w:val="00794182"/>
    <w:rsid w:val="007B676B"/>
    <w:rsid w:val="007B7890"/>
    <w:rsid w:val="007C2664"/>
    <w:rsid w:val="007C48CC"/>
    <w:rsid w:val="007E397F"/>
    <w:rsid w:val="007E6106"/>
    <w:rsid w:val="007F74F3"/>
    <w:rsid w:val="008266F9"/>
    <w:rsid w:val="008B32CB"/>
    <w:rsid w:val="008C3873"/>
    <w:rsid w:val="008E5BE2"/>
    <w:rsid w:val="0091744A"/>
    <w:rsid w:val="00930200"/>
    <w:rsid w:val="009606CC"/>
    <w:rsid w:val="00980D4E"/>
    <w:rsid w:val="009B75A6"/>
    <w:rsid w:val="009C242D"/>
    <w:rsid w:val="009D0E6B"/>
    <w:rsid w:val="009D5AE7"/>
    <w:rsid w:val="009D7AC8"/>
    <w:rsid w:val="009D7F63"/>
    <w:rsid w:val="00A01E97"/>
    <w:rsid w:val="00A02984"/>
    <w:rsid w:val="00A02C8C"/>
    <w:rsid w:val="00A033FD"/>
    <w:rsid w:val="00A132DA"/>
    <w:rsid w:val="00A2624C"/>
    <w:rsid w:val="00A30F63"/>
    <w:rsid w:val="00A34C22"/>
    <w:rsid w:val="00A433BC"/>
    <w:rsid w:val="00A54BC6"/>
    <w:rsid w:val="00A71409"/>
    <w:rsid w:val="00A96F40"/>
    <w:rsid w:val="00AD5B4A"/>
    <w:rsid w:val="00AF5B38"/>
    <w:rsid w:val="00AF78D5"/>
    <w:rsid w:val="00B03881"/>
    <w:rsid w:val="00B07AA1"/>
    <w:rsid w:val="00B230F5"/>
    <w:rsid w:val="00B345E6"/>
    <w:rsid w:val="00B53B93"/>
    <w:rsid w:val="00B63F08"/>
    <w:rsid w:val="00B84D90"/>
    <w:rsid w:val="00BA382F"/>
    <w:rsid w:val="00BB7DD5"/>
    <w:rsid w:val="00BD2670"/>
    <w:rsid w:val="00BD42B3"/>
    <w:rsid w:val="00BD55B8"/>
    <w:rsid w:val="00BD62AB"/>
    <w:rsid w:val="00C127C9"/>
    <w:rsid w:val="00C17E8B"/>
    <w:rsid w:val="00C328D6"/>
    <w:rsid w:val="00C852B0"/>
    <w:rsid w:val="00C9294F"/>
    <w:rsid w:val="00CA3E44"/>
    <w:rsid w:val="00CD7A41"/>
    <w:rsid w:val="00CE5B66"/>
    <w:rsid w:val="00CE7687"/>
    <w:rsid w:val="00CF3E26"/>
    <w:rsid w:val="00CF4A1E"/>
    <w:rsid w:val="00D055BA"/>
    <w:rsid w:val="00D33377"/>
    <w:rsid w:val="00D450CE"/>
    <w:rsid w:val="00D85212"/>
    <w:rsid w:val="00DA2092"/>
    <w:rsid w:val="00DC386E"/>
    <w:rsid w:val="00DD5230"/>
    <w:rsid w:val="00DE1D68"/>
    <w:rsid w:val="00DE7382"/>
    <w:rsid w:val="00E26DFD"/>
    <w:rsid w:val="00E5519D"/>
    <w:rsid w:val="00E915CA"/>
    <w:rsid w:val="00E97F73"/>
    <w:rsid w:val="00EA6C9A"/>
    <w:rsid w:val="00EB3B9F"/>
    <w:rsid w:val="00EC0062"/>
    <w:rsid w:val="00ED65EB"/>
    <w:rsid w:val="00EE4C5B"/>
    <w:rsid w:val="00EE74E2"/>
    <w:rsid w:val="00F11144"/>
    <w:rsid w:val="00F33C14"/>
    <w:rsid w:val="00F52525"/>
    <w:rsid w:val="00F8025D"/>
    <w:rsid w:val="00F9189E"/>
    <w:rsid w:val="00F92EC4"/>
    <w:rsid w:val="00FF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4A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5B4A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5B4A"/>
    <w:rPr>
      <w:rFonts w:ascii="Segoe UI" w:eastAsia="Times New Roman" w:hAnsi="Segoe UI" w:cs="Segoe UI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3FF7D-494D-4519-9F97-209372DBB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2474</TotalTime>
  <Pages>43</Pages>
  <Words>8565</Words>
  <Characters>48823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57274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81</cp:revision>
  <cp:lastPrinted>2021-03-15T11:48:00Z</cp:lastPrinted>
  <dcterms:created xsi:type="dcterms:W3CDTF">2017-03-15T09:52:00Z</dcterms:created>
  <dcterms:modified xsi:type="dcterms:W3CDTF">2021-03-15T11:51:00Z</dcterms:modified>
</cp:coreProperties>
</file>