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6F" w:rsidRDefault="0004256F" w:rsidP="0004256F">
      <w:pPr>
        <w:jc w:val="both"/>
        <w:rPr>
          <w:b/>
          <w:sz w:val="24"/>
          <w:szCs w:val="24"/>
        </w:rPr>
      </w:pPr>
    </w:p>
    <w:p w:rsidR="0004256F" w:rsidRDefault="0004256F" w:rsidP="000425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УТВЕРЖДЕНА:</w:t>
      </w:r>
    </w:p>
    <w:p w:rsidR="0004256F" w:rsidRDefault="0004256F" w:rsidP="000425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распоряжением </w:t>
      </w:r>
      <w:r w:rsidR="001049FD"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04256F" w:rsidRDefault="0004256F" w:rsidP="000425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образования “Глазовский район”</w:t>
      </w:r>
    </w:p>
    <w:p w:rsidR="0004256F" w:rsidRDefault="0004256F" w:rsidP="0004256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E0C68">
        <w:rPr>
          <w:sz w:val="24"/>
          <w:szCs w:val="24"/>
        </w:rPr>
        <w:t xml:space="preserve">                          от «</w:t>
      </w:r>
      <w:r w:rsidR="00ED5360">
        <w:rPr>
          <w:sz w:val="24"/>
          <w:szCs w:val="24"/>
        </w:rPr>
        <w:t>01</w:t>
      </w:r>
      <w:r w:rsidR="006E0C68">
        <w:rPr>
          <w:sz w:val="24"/>
          <w:szCs w:val="24"/>
        </w:rPr>
        <w:t>» февраля  2017</w:t>
      </w:r>
      <w:r>
        <w:rPr>
          <w:sz w:val="24"/>
          <w:szCs w:val="24"/>
        </w:rPr>
        <w:t xml:space="preserve"> года   № </w:t>
      </w:r>
      <w:r w:rsidR="00ED5360">
        <w:rPr>
          <w:sz w:val="24"/>
          <w:szCs w:val="24"/>
        </w:rPr>
        <w:t>17.22</w:t>
      </w:r>
    </w:p>
    <w:p w:rsidR="0004256F" w:rsidRDefault="0004256F" w:rsidP="0004256F">
      <w:pPr>
        <w:jc w:val="both"/>
        <w:rPr>
          <w:b/>
          <w:sz w:val="24"/>
          <w:szCs w:val="24"/>
        </w:rPr>
      </w:pPr>
    </w:p>
    <w:p w:rsidR="0004256F" w:rsidRDefault="0004256F" w:rsidP="0004256F">
      <w:pPr>
        <w:pStyle w:val="4"/>
        <w:rPr>
          <w:sz w:val="24"/>
          <w:szCs w:val="24"/>
        </w:rPr>
      </w:pPr>
      <w:r>
        <w:rPr>
          <w:sz w:val="24"/>
          <w:szCs w:val="24"/>
        </w:rPr>
        <w:t>ДОЛЖНОСТНАЯ ИНСТРУКЦИЯ</w:t>
      </w:r>
    </w:p>
    <w:p w:rsidR="0004256F" w:rsidRDefault="006E0C68" w:rsidP="0004256F">
      <w:pPr>
        <w:pStyle w:val="20"/>
        <w:rPr>
          <w:szCs w:val="24"/>
        </w:rPr>
      </w:pPr>
      <w:r>
        <w:rPr>
          <w:szCs w:val="24"/>
        </w:rPr>
        <w:t>начальника правового</w:t>
      </w:r>
      <w:r w:rsidR="0004256F">
        <w:rPr>
          <w:szCs w:val="24"/>
        </w:rPr>
        <w:t xml:space="preserve"> отд</w:t>
      </w:r>
      <w:r>
        <w:rPr>
          <w:szCs w:val="24"/>
        </w:rPr>
        <w:t xml:space="preserve">ела  Аппарата </w:t>
      </w:r>
      <w:r w:rsidR="0004256F">
        <w:rPr>
          <w:szCs w:val="24"/>
        </w:rPr>
        <w:t xml:space="preserve"> А</w:t>
      </w:r>
      <w:r>
        <w:rPr>
          <w:szCs w:val="24"/>
        </w:rPr>
        <w:t>дминистрации  муниципального образования «Глазовский район»</w:t>
      </w:r>
    </w:p>
    <w:p w:rsidR="0004256F" w:rsidRDefault="0004256F" w:rsidP="00601E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04256F" w:rsidRDefault="0004256F" w:rsidP="0004256F">
      <w:pPr>
        <w:pStyle w:val="2"/>
        <w:numPr>
          <w:ilvl w:val="0"/>
          <w:numId w:val="0"/>
        </w:numPr>
        <w:tabs>
          <w:tab w:val="left" w:pos="708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ПОЛОЖЕНИЯ</w:t>
      </w:r>
    </w:p>
    <w:p w:rsidR="0004256F" w:rsidRDefault="0004256F" w:rsidP="0004256F">
      <w:pPr>
        <w:rPr>
          <w:sz w:val="24"/>
          <w:szCs w:val="24"/>
        </w:rPr>
      </w:pPr>
    </w:p>
    <w:p w:rsidR="00C8674A" w:rsidRDefault="001049FD" w:rsidP="000425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4256F">
        <w:rPr>
          <w:sz w:val="24"/>
          <w:szCs w:val="24"/>
        </w:rPr>
        <w:t>Должность нача</w:t>
      </w:r>
      <w:r w:rsidR="006E0C68">
        <w:rPr>
          <w:sz w:val="24"/>
          <w:szCs w:val="24"/>
        </w:rPr>
        <w:t>льника правового</w:t>
      </w:r>
      <w:r w:rsidR="0004256F">
        <w:rPr>
          <w:sz w:val="24"/>
          <w:szCs w:val="24"/>
        </w:rPr>
        <w:t xml:space="preserve"> отд</w:t>
      </w:r>
      <w:r w:rsidR="006E0C68">
        <w:rPr>
          <w:sz w:val="24"/>
          <w:szCs w:val="24"/>
        </w:rPr>
        <w:t xml:space="preserve">ела Аппарата  </w:t>
      </w:r>
      <w:r w:rsidR="0004256F">
        <w:rPr>
          <w:sz w:val="24"/>
          <w:szCs w:val="24"/>
        </w:rPr>
        <w:t>А</w:t>
      </w:r>
      <w:r w:rsidR="006E0C68">
        <w:rPr>
          <w:sz w:val="24"/>
          <w:szCs w:val="24"/>
        </w:rPr>
        <w:t>дминистрации  муниципального образования «Глазовский район»</w:t>
      </w:r>
      <w:r w:rsidR="0004256F">
        <w:rPr>
          <w:sz w:val="24"/>
          <w:szCs w:val="24"/>
        </w:rPr>
        <w:t xml:space="preserve"> (далее по </w:t>
      </w:r>
      <w:r w:rsidR="006E0C68">
        <w:rPr>
          <w:sz w:val="24"/>
          <w:szCs w:val="24"/>
        </w:rPr>
        <w:t>тексту – начальника правового</w:t>
      </w:r>
      <w:r w:rsidR="0004256F">
        <w:rPr>
          <w:sz w:val="24"/>
          <w:szCs w:val="24"/>
        </w:rPr>
        <w:t xml:space="preserve"> отдела) является </w:t>
      </w:r>
      <w:r w:rsidR="00C8674A" w:rsidRPr="00C8674A">
        <w:rPr>
          <w:sz w:val="24"/>
          <w:szCs w:val="24"/>
        </w:rPr>
        <w:t>должностью муниципальной службы главной группы должностей муниципальной службы, включенной в Реестр должностей муниципальной службы в Удмуртской Республике.</w:t>
      </w:r>
    </w:p>
    <w:p w:rsidR="0004256F" w:rsidRDefault="006E0C68" w:rsidP="000425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1049FD">
        <w:rPr>
          <w:sz w:val="24"/>
          <w:szCs w:val="24"/>
        </w:rPr>
        <w:t xml:space="preserve">  </w:t>
      </w:r>
      <w:r>
        <w:rPr>
          <w:sz w:val="24"/>
          <w:szCs w:val="24"/>
        </w:rPr>
        <w:t>Начальник правового</w:t>
      </w:r>
      <w:r w:rsidR="0004256F">
        <w:rPr>
          <w:sz w:val="24"/>
          <w:szCs w:val="24"/>
        </w:rPr>
        <w:t xml:space="preserve"> отдела непосредственно подчиняе</w:t>
      </w:r>
      <w:r>
        <w:rPr>
          <w:sz w:val="24"/>
          <w:szCs w:val="24"/>
        </w:rPr>
        <w:t>тся руководителю Аппарата  Администрации</w:t>
      </w:r>
      <w:r w:rsidR="0004256F">
        <w:rPr>
          <w:sz w:val="24"/>
          <w:szCs w:val="24"/>
        </w:rPr>
        <w:t xml:space="preserve"> муниципального образован</w:t>
      </w:r>
      <w:r>
        <w:rPr>
          <w:sz w:val="24"/>
          <w:szCs w:val="24"/>
        </w:rPr>
        <w:t>ия «Глазовский район» (</w:t>
      </w:r>
      <w:r w:rsidR="00ED288E">
        <w:rPr>
          <w:sz w:val="24"/>
          <w:szCs w:val="24"/>
        </w:rPr>
        <w:t>далее – Аппарат)</w:t>
      </w:r>
      <w:r w:rsidR="0004256F">
        <w:rPr>
          <w:sz w:val="24"/>
          <w:szCs w:val="24"/>
        </w:rPr>
        <w:t>.</w:t>
      </w:r>
    </w:p>
    <w:p w:rsidR="0004256F" w:rsidRDefault="006E0C68" w:rsidP="0004256F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1.3.  Начальник правового</w:t>
      </w:r>
      <w:r w:rsidR="0004256F">
        <w:rPr>
          <w:sz w:val="24"/>
          <w:szCs w:val="24"/>
        </w:rPr>
        <w:t xml:space="preserve"> отдела назначается и освобождается от должности Главой Глазовского района по представле</w:t>
      </w:r>
      <w:r>
        <w:rPr>
          <w:sz w:val="24"/>
          <w:szCs w:val="24"/>
        </w:rPr>
        <w:t>нию руководителя Аппарата</w:t>
      </w:r>
      <w:r w:rsidRPr="006E0C68">
        <w:t xml:space="preserve"> </w:t>
      </w:r>
      <w:r w:rsidRPr="006E0C68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04256F">
        <w:rPr>
          <w:sz w:val="24"/>
          <w:szCs w:val="24"/>
        </w:rPr>
        <w:t>муниципального образования «Глазов</w:t>
      </w:r>
      <w:r>
        <w:rPr>
          <w:sz w:val="24"/>
          <w:szCs w:val="24"/>
        </w:rPr>
        <w:t>ский район»</w:t>
      </w:r>
      <w:r w:rsidR="0004256F">
        <w:rPr>
          <w:sz w:val="24"/>
          <w:szCs w:val="24"/>
        </w:rPr>
        <w:t>.</w:t>
      </w:r>
    </w:p>
    <w:p w:rsidR="0004256F" w:rsidRDefault="006E0C68" w:rsidP="0004256F">
      <w:pPr>
        <w:pStyle w:val="20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1.4. </w:t>
      </w:r>
      <w:r w:rsidR="001049FD"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Начальник правового</w:t>
      </w:r>
      <w:r w:rsidR="0004256F">
        <w:rPr>
          <w:b w:val="0"/>
          <w:szCs w:val="24"/>
        </w:rPr>
        <w:t xml:space="preserve"> отдела </w:t>
      </w:r>
      <w:r w:rsidR="000F3E7E" w:rsidRPr="000F3E7E">
        <w:rPr>
          <w:b w:val="0"/>
          <w:szCs w:val="24"/>
        </w:rPr>
        <w:t>в своей деятельности руководствуется действующим законодательством Российской Федерации и Удмуртской Республики, Конституциями  Российской Федерации и Удмуртской Республики, постановлениями и распоряжениями Главы Глазовского района, Администрации Глазовского района, решениями Совета депутатов муниципального образования «Глазовский район», Уставом муниципального образования “Глазовский район”, Положением об Аппарате  Администрации  Глазовского района, Положением о правовом отделе Аппарата  Администрации муниципального образования «Глазовский район» и настоящей должностной</w:t>
      </w:r>
      <w:proofErr w:type="gramEnd"/>
      <w:r w:rsidR="000F3E7E" w:rsidRPr="000F3E7E">
        <w:rPr>
          <w:b w:val="0"/>
          <w:szCs w:val="24"/>
        </w:rPr>
        <w:t xml:space="preserve"> инструкцией.</w:t>
      </w:r>
    </w:p>
    <w:p w:rsidR="00C85AD8" w:rsidRDefault="00C85AD8" w:rsidP="00601E79">
      <w:pPr>
        <w:spacing w:line="360" w:lineRule="auto"/>
        <w:jc w:val="both"/>
        <w:rPr>
          <w:sz w:val="24"/>
          <w:szCs w:val="24"/>
        </w:rPr>
      </w:pPr>
    </w:p>
    <w:p w:rsidR="0004256F" w:rsidRDefault="0004256F" w:rsidP="000425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ДОЛЖНОСТНЫЕ ОБЯЗАННОСТИ</w:t>
      </w:r>
    </w:p>
    <w:p w:rsidR="0004256F" w:rsidRDefault="0004256F" w:rsidP="0004256F">
      <w:pPr>
        <w:rPr>
          <w:b/>
          <w:sz w:val="24"/>
          <w:szCs w:val="24"/>
        </w:rPr>
      </w:pPr>
    </w:p>
    <w:p w:rsidR="0004256F" w:rsidRDefault="0004256F" w:rsidP="0004256F">
      <w:pPr>
        <w:pStyle w:val="a4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2.1.    </w:t>
      </w:r>
      <w:r w:rsidR="001049FD" w:rsidRPr="001049FD">
        <w:rPr>
          <w:rFonts w:ascii="Times New Roman" w:hAnsi="Times New Roman"/>
          <w:b/>
          <w:noProof/>
          <w:sz w:val="24"/>
          <w:szCs w:val="24"/>
        </w:rPr>
        <w:t>Функциональные обязанности</w:t>
      </w:r>
      <w:r>
        <w:rPr>
          <w:rFonts w:ascii="Times New Roman" w:hAnsi="Times New Roman"/>
          <w:b/>
          <w:noProof/>
          <w:sz w:val="24"/>
          <w:szCs w:val="24"/>
        </w:rPr>
        <w:t xml:space="preserve"> начальника </w:t>
      </w:r>
      <w:r w:rsidR="00966E8F">
        <w:rPr>
          <w:rFonts w:ascii="Times New Roman" w:hAnsi="Times New Roman"/>
          <w:b/>
          <w:noProof/>
          <w:sz w:val="24"/>
          <w:szCs w:val="24"/>
        </w:rPr>
        <w:t xml:space="preserve">правового </w:t>
      </w:r>
      <w:r>
        <w:rPr>
          <w:rFonts w:ascii="Times New Roman" w:hAnsi="Times New Roman"/>
          <w:b/>
          <w:noProof/>
          <w:sz w:val="24"/>
          <w:szCs w:val="24"/>
        </w:rPr>
        <w:t>отдела:</w:t>
      </w:r>
    </w:p>
    <w:p w:rsidR="0004256F" w:rsidRDefault="00A17395" w:rsidP="0004256F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04256F">
        <w:rPr>
          <w:sz w:val="24"/>
          <w:szCs w:val="24"/>
        </w:rPr>
        <w:t xml:space="preserve"> Осуществлять текущее руководство по орган</w:t>
      </w:r>
      <w:r w:rsidR="006E0C68">
        <w:rPr>
          <w:sz w:val="24"/>
          <w:szCs w:val="24"/>
        </w:rPr>
        <w:t>изации деятельности правового</w:t>
      </w:r>
      <w:r w:rsidR="0004256F">
        <w:rPr>
          <w:sz w:val="24"/>
          <w:szCs w:val="24"/>
        </w:rPr>
        <w:t xml:space="preserve"> отдела Аппарата, консультационно-правовой  и судебной работе отдела.</w:t>
      </w:r>
    </w:p>
    <w:p w:rsidR="00F26491" w:rsidRDefault="00A17395" w:rsidP="0004256F">
      <w:pPr>
        <w:pStyle w:val="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 </w:t>
      </w:r>
      <w:r w:rsidR="0004256F">
        <w:rPr>
          <w:rFonts w:ascii="Times New Roman" w:hAnsi="Times New Roman"/>
          <w:sz w:val="24"/>
          <w:szCs w:val="24"/>
        </w:rPr>
        <w:t xml:space="preserve"> Осуществлять правовое обеспечение деятельности органов местного самоуправления муниципального образования «Гла</w:t>
      </w:r>
      <w:r w:rsidR="00F26491">
        <w:rPr>
          <w:rFonts w:ascii="Times New Roman" w:hAnsi="Times New Roman"/>
          <w:sz w:val="24"/>
          <w:szCs w:val="24"/>
        </w:rPr>
        <w:t>зовский район»:</w:t>
      </w:r>
    </w:p>
    <w:p w:rsidR="00F26491" w:rsidRDefault="00A17395" w:rsidP="00F2649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r w:rsidR="00F26491">
        <w:rPr>
          <w:sz w:val="24"/>
          <w:szCs w:val="24"/>
        </w:rPr>
        <w:t xml:space="preserve">) </w:t>
      </w:r>
      <w:r w:rsidR="00AB0117">
        <w:rPr>
          <w:sz w:val="24"/>
          <w:szCs w:val="24"/>
        </w:rPr>
        <w:t>п</w:t>
      </w:r>
      <w:r w:rsidR="00FB04D0">
        <w:rPr>
          <w:sz w:val="24"/>
          <w:szCs w:val="24"/>
        </w:rPr>
        <w:t>ри</w:t>
      </w:r>
      <w:r w:rsidR="00AB0117">
        <w:rPr>
          <w:sz w:val="24"/>
          <w:szCs w:val="24"/>
        </w:rPr>
        <w:t xml:space="preserve"> реализации ими </w:t>
      </w:r>
      <w:r w:rsidR="00D0473C">
        <w:rPr>
          <w:sz w:val="24"/>
          <w:szCs w:val="24"/>
        </w:rPr>
        <w:t xml:space="preserve">следующих </w:t>
      </w:r>
      <w:r w:rsidR="00F26491">
        <w:rPr>
          <w:sz w:val="24"/>
          <w:szCs w:val="24"/>
        </w:rPr>
        <w:t xml:space="preserve">полномочий, предусмотренных Уставом муниципального образования «Глазовский </w:t>
      </w:r>
      <w:r w:rsidR="00F26491" w:rsidRPr="002F4239">
        <w:rPr>
          <w:sz w:val="24"/>
          <w:szCs w:val="24"/>
        </w:rPr>
        <w:t xml:space="preserve">район»: </w:t>
      </w:r>
    </w:p>
    <w:p w:rsidR="00B0549C" w:rsidRDefault="00B0549C" w:rsidP="00B054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7963">
        <w:rPr>
          <w:sz w:val="24"/>
          <w:szCs w:val="24"/>
        </w:rPr>
        <w:t xml:space="preserve"> - принятие, внесение изменений, </w:t>
      </w:r>
      <w:r>
        <w:rPr>
          <w:sz w:val="24"/>
          <w:szCs w:val="24"/>
        </w:rPr>
        <w:t>толкование Устава муниципального образования «Глазовский район»</w:t>
      </w:r>
      <w:r w:rsidR="00A700C3" w:rsidRPr="00A700C3">
        <w:rPr>
          <w:sz w:val="24"/>
          <w:szCs w:val="24"/>
        </w:rPr>
        <w:t xml:space="preserve"> </w:t>
      </w:r>
      <w:r w:rsidR="00A700C3">
        <w:rPr>
          <w:sz w:val="24"/>
          <w:szCs w:val="24"/>
        </w:rPr>
        <w:t xml:space="preserve">и правовых актов </w:t>
      </w:r>
      <w:r w:rsidR="00CD0CDE">
        <w:rPr>
          <w:sz w:val="24"/>
          <w:szCs w:val="24"/>
        </w:rPr>
        <w:t xml:space="preserve">Глазовского </w:t>
      </w:r>
      <w:r w:rsidR="00A700C3">
        <w:rPr>
          <w:sz w:val="24"/>
          <w:szCs w:val="24"/>
        </w:rPr>
        <w:t>Районного Совета депутатов;</w:t>
      </w:r>
    </w:p>
    <w:p w:rsidR="00AA2A4E" w:rsidRPr="002F4239" w:rsidRDefault="00AA2A4E" w:rsidP="00B054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 </w:t>
      </w:r>
      <w:r w:rsidRPr="00AA2A4E">
        <w:rPr>
          <w:sz w:val="24"/>
          <w:szCs w:val="24"/>
        </w:rPr>
        <w:t>установление официальных символов муниципального образования;</w:t>
      </w:r>
    </w:p>
    <w:p w:rsidR="00AA2A4E" w:rsidRPr="00AA2A4E" w:rsidRDefault="00CD0CDE" w:rsidP="00AA2A4E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26491" w:rsidRPr="002F4239">
        <w:rPr>
          <w:sz w:val="24"/>
          <w:szCs w:val="24"/>
        </w:rPr>
        <w:t xml:space="preserve">- </w:t>
      </w:r>
      <w:r w:rsidR="00AA2A4E">
        <w:rPr>
          <w:sz w:val="24"/>
          <w:szCs w:val="24"/>
        </w:rPr>
        <w:t xml:space="preserve"> </w:t>
      </w:r>
      <w:r w:rsidR="00B56B04">
        <w:rPr>
          <w:sz w:val="24"/>
          <w:szCs w:val="24"/>
        </w:rPr>
        <w:t xml:space="preserve"> </w:t>
      </w:r>
      <w:r w:rsidR="006B2E58">
        <w:rPr>
          <w:sz w:val="24"/>
          <w:szCs w:val="24"/>
        </w:rPr>
        <w:t>разработка проекта местного бюджета, проектов решений Районного Совета депутатов о внесении изменений в местный бюджет, проектов планов и п</w:t>
      </w:r>
      <w:r w:rsidR="003438BD">
        <w:rPr>
          <w:sz w:val="24"/>
          <w:szCs w:val="24"/>
        </w:rPr>
        <w:t>рограмм</w:t>
      </w:r>
      <w:r w:rsidR="006B2E58">
        <w:rPr>
          <w:sz w:val="24"/>
          <w:szCs w:val="24"/>
        </w:rPr>
        <w:t xml:space="preserve"> развития муниципального района, </w:t>
      </w:r>
      <w:r w:rsidR="003438BD">
        <w:rPr>
          <w:sz w:val="24"/>
          <w:szCs w:val="24"/>
        </w:rPr>
        <w:t xml:space="preserve">в том числе стратегии социально-экономического развития, </w:t>
      </w:r>
      <w:r w:rsidR="006B2E58">
        <w:rPr>
          <w:sz w:val="24"/>
          <w:szCs w:val="24"/>
        </w:rPr>
        <w:t>а также отчетов об их исполнении;</w:t>
      </w:r>
    </w:p>
    <w:p w:rsidR="00AA2A4E" w:rsidRDefault="00AA2A4E" w:rsidP="00AA2A4E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</w:t>
      </w:r>
      <w:r w:rsidRPr="00AA2A4E">
        <w:rPr>
          <w:sz w:val="24"/>
          <w:szCs w:val="24"/>
        </w:rPr>
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8F6CFD" w:rsidRDefault="008F6CFD" w:rsidP="008F6CFD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="00AA2A4E">
        <w:rPr>
          <w:sz w:val="24"/>
          <w:szCs w:val="24"/>
        </w:rPr>
        <w:t xml:space="preserve"> </w:t>
      </w:r>
      <w:r w:rsidRPr="008F6CFD">
        <w:rPr>
          <w:sz w:val="24"/>
          <w:szCs w:val="24"/>
        </w:rPr>
        <w:t>определение порядка участия муници</w:t>
      </w:r>
      <w:r>
        <w:rPr>
          <w:sz w:val="24"/>
          <w:szCs w:val="24"/>
        </w:rPr>
        <w:t xml:space="preserve">пального района в организациях </w:t>
      </w:r>
      <w:r w:rsidRPr="008F6CFD">
        <w:rPr>
          <w:sz w:val="24"/>
          <w:szCs w:val="24"/>
        </w:rPr>
        <w:t>межмуниципального сотрудничества</w:t>
      </w:r>
      <w:r>
        <w:rPr>
          <w:sz w:val="24"/>
          <w:szCs w:val="24"/>
        </w:rPr>
        <w:t>;</w:t>
      </w:r>
    </w:p>
    <w:p w:rsidR="008F6CFD" w:rsidRPr="008F6CFD" w:rsidRDefault="00C85AD8" w:rsidP="008F6CFD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- </w:t>
      </w:r>
      <w:r w:rsidR="001049FD">
        <w:rPr>
          <w:sz w:val="24"/>
          <w:szCs w:val="24"/>
        </w:rPr>
        <w:t xml:space="preserve"> </w:t>
      </w:r>
      <w:r w:rsidR="008F6CFD" w:rsidRPr="008F6CFD">
        <w:rPr>
          <w:sz w:val="24"/>
          <w:szCs w:val="24"/>
        </w:rPr>
        <w:t xml:space="preserve">образование (создание) в соответствии с федеральными законами и закона </w:t>
      </w:r>
      <w:proofErr w:type="gramStart"/>
      <w:r w:rsidR="008F6CFD" w:rsidRPr="008F6CFD">
        <w:rPr>
          <w:sz w:val="24"/>
          <w:szCs w:val="24"/>
        </w:rPr>
        <w:t>Удмуртской</w:t>
      </w:r>
      <w:proofErr w:type="gramEnd"/>
      <w:r w:rsidR="008F6CFD" w:rsidRPr="008F6CFD">
        <w:rPr>
          <w:sz w:val="24"/>
          <w:szCs w:val="24"/>
        </w:rPr>
        <w:t xml:space="preserve"> </w:t>
      </w:r>
    </w:p>
    <w:p w:rsidR="008F6CFD" w:rsidRPr="002F4239" w:rsidRDefault="008F6CFD" w:rsidP="008F6CFD">
      <w:pPr>
        <w:tabs>
          <w:tab w:val="left" w:pos="720"/>
        </w:tabs>
        <w:jc w:val="both"/>
        <w:rPr>
          <w:sz w:val="24"/>
          <w:szCs w:val="24"/>
        </w:rPr>
      </w:pPr>
      <w:r w:rsidRPr="008F6CFD">
        <w:rPr>
          <w:sz w:val="24"/>
          <w:szCs w:val="24"/>
        </w:rPr>
        <w:t>Республики административ</w:t>
      </w:r>
      <w:r w:rsidR="006E0C68">
        <w:rPr>
          <w:sz w:val="24"/>
          <w:szCs w:val="24"/>
        </w:rPr>
        <w:t>ной комиссии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F26491" w:rsidRPr="002F4239" w:rsidRDefault="002F423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4239">
        <w:rPr>
          <w:sz w:val="24"/>
          <w:szCs w:val="24"/>
        </w:rPr>
        <w:t xml:space="preserve">в соответствии с законодательством Российской Федерации о налогах и сборах - </w:t>
      </w:r>
      <w:r w:rsidR="00F26491" w:rsidRPr="002F4239">
        <w:rPr>
          <w:sz w:val="24"/>
          <w:szCs w:val="24"/>
        </w:rPr>
        <w:t>установление, изменение и отмена местных налогов и сборов муниципального района</w:t>
      </w:r>
      <w:r w:rsidRPr="002F4239">
        <w:rPr>
          <w:sz w:val="24"/>
          <w:szCs w:val="24"/>
        </w:rPr>
        <w:t>, установление налоговых льгот и оснований для их использования налогоплательщиками</w:t>
      </w:r>
      <w:r w:rsidR="006E0C68">
        <w:rPr>
          <w:sz w:val="24"/>
          <w:szCs w:val="24"/>
        </w:rPr>
        <w:t>;</w:t>
      </w:r>
    </w:p>
    <w:p w:rsidR="00F26491" w:rsidRPr="006B2E58" w:rsidRDefault="00A700C3" w:rsidP="00CD0C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одобрение проекта Соглашений между Администрацией района и органами местного самоуправления поселений, входящих в состав муниципального района о передаче </w:t>
      </w:r>
      <w:r w:rsidR="00CD0CDE">
        <w:rPr>
          <w:sz w:val="24"/>
          <w:szCs w:val="24"/>
        </w:rPr>
        <w:t>осуществления части полномочий</w:t>
      </w:r>
      <w:r w:rsidR="00F26491" w:rsidRPr="006B2E58">
        <w:rPr>
          <w:sz w:val="24"/>
          <w:szCs w:val="24"/>
        </w:rPr>
        <w:t>;</w:t>
      </w:r>
    </w:p>
    <w:p w:rsidR="00A700C3" w:rsidRPr="006B2E58" w:rsidRDefault="00A700C3" w:rsidP="00A700C3">
      <w:pPr>
        <w:ind w:firstLine="540"/>
        <w:jc w:val="both"/>
        <w:rPr>
          <w:sz w:val="24"/>
          <w:szCs w:val="24"/>
        </w:rPr>
      </w:pPr>
      <w:r w:rsidRPr="006B2E58">
        <w:rPr>
          <w:sz w:val="24"/>
          <w:szCs w:val="24"/>
        </w:rPr>
        <w:t>- определение порядка получения кредитов Администрацией района;</w:t>
      </w:r>
    </w:p>
    <w:p w:rsidR="00CD0CDE" w:rsidRPr="00CD0CDE" w:rsidRDefault="00A700C3" w:rsidP="00CD0CD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B2E58">
        <w:rPr>
          <w:sz w:val="24"/>
          <w:szCs w:val="24"/>
        </w:rPr>
        <w:t>- определение, в соответствии с бюджетным законодательством Российской Федерации, порядка предоставления заемных средств из средств местного бюджета, и гарантий на основе имущества, находящегося в муниципальной собственности</w:t>
      </w:r>
      <w:r w:rsidR="00A36F1D">
        <w:rPr>
          <w:sz w:val="24"/>
          <w:szCs w:val="24"/>
        </w:rPr>
        <w:t>,</w:t>
      </w:r>
      <w:r w:rsidR="00A36F1D" w:rsidRPr="00A36F1D">
        <w:rPr>
          <w:sz w:val="24"/>
          <w:szCs w:val="24"/>
        </w:rPr>
        <w:t xml:space="preserve"> </w:t>
      </w:r>
      <w:r w:rsidR="00A36F1D">
        <w:rPr>
          <w:sz w:val="24"/>
          <w:szCs w:val="24"/>
        </w:rPr>
        <w:t xml:space="preserve">осуществление от имени муниципального образования муниципальных заимствований, управление муниципальным </w:t>
      </w:r>
      <w:r w:rsidR="00A36F1D" w:rsidRPr="00CD0CDE">
        <w:rPr>
          <w:sz w:val="24"/>
          <w:szCs w:val="24"/>
        </w:rPr>
        <w:t>долгом, предоставление муниципальных гарантий</w:t>
      </w:r>
      <w:r w:rsidRPr="00CD0CDE">
        <w:rPr>
          <w:sz w:val="24"/>
          <w:szCs w:val="24"/>
        </w:rPr>
        <w:t>;</w:t>
      </w:r>
      <w:r w:rsidR="00CD0CDE" w:rsidRPr="00CD0CDE">
        <w:rPr>
          <w:sz w:val="24"/>
          <w:szCs w:val="24"/>
        </w:rPr>
        <w:t xml:space="preserve"> </w:t>
      </w:r>
    </w:p>
    <w:p w:rsidR="00CD0CDE" w:rsidRPr="00CD0CDE" w:rsidRDefault="00CD0CDE" w:rsidP="00CD0CD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D0CDE">
        <w:rPr>
          <w:sz w:val="24"/>
          <w:szCs w:val="24"/>
        </w:rPr>
        <w:t xml:space="preserve">- </w:t>
      </w:r>
      <w:r w:rsidR="008E16E9">
        <w:rPr>
          <w:sz w:val="24"/>
          <w:szCs w:val="24"/>
        </w:rPr>
        <w:t xml:space="preserve"> </w:t>
      </w:r>
      <w:r w:rsidR="00AA2A4E">
        <w:rPr>
          <w:sz w:val="24"/>
          <w:szCs w:val="24"/>
        </w:rPr>
        <w:t>осуществление</w:t>
      </w:r>
      <w:r w:rsidRPr="00CD0CDE">
        <w:rPr>
          <w:sz w:val="24"/>
          <w:szCs w:val="24"/>
        </w:rPr>
        <w:t xml:space="preserve"> и </w:t>
      </w:r>
      <w:r w:rsidR="006E0C68">
        <w:rPr>
          <w:sz w:val="24"/>
          <w:szCs w:val="24"/>
        </w:rPr>
        <w:t>размещение муниципальных закупок</w:t>
      </w:r>
      <w:r w:rsidR="00AA2A4E">
        <w:rPr>
          <w:sz w:val="24"/>
          <w:szCs w:val="24"/>
        </w:rPr>
        <w:t xml:space="preserve"> на товары, работы, услуги для муниципальных нужд</w:t>
      </w:r>
      <w:r w:rsidRPr="00CD0CDE">
        <w:rPr>
          <w:sz w:val="24"/>
          <w:szCs w:val="24"/>
        </w:rPr>
        <w:t>;</w:t>
      </w:r>
    </w:p>
    <w:p w:rsidR="00A700C3" w:rsidRPr="009241E1" w:rsidRDefault="005A0DF4" w:rsidP="00CD0CD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241E1">
        <w:rPr>
          <w:sz w:val="24"/>
          <w:szCs w:val="24"/>
        </w:rPr>
        <w:t>-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</w:r>
    </w:p>
    <w:p w:rsidR="005A0DF4" w:rsidRPr="009241E1" w:rsidRDefault="005A0DF4" w:rsidP="00C35F5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241E1">
        <w:rPr>
          <w:sz w:val="24"/>
          <w:szCs w:val="24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1A366A" w:rsidRDefault="001A366A" w:rsidP="001A36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241E1">
        <w:rPr>
          <w:sz w:val="24"/>
          <w:szCs w:val="24"/>
        </w:rPr>
        <w:t>-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5666C2" w:rsidRPr="005666C2" w:rsidRDefault="005666C2" w:rsidP="005666C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666C2">
        <w:rPr>
          <w:sz w:val="24"/>
          <w:szCs w:val="24"/>
        </w:rPr>
        <w:t xml:space="preserve">- </w:t>
      </w:r>
      <w:r w:rsidR="001049FD">
        <w:rPr>
          <w:sz w:val="24"/>
          <w:szCs w:val="24"/>
        </w:rPr>
        <w:t xml:space="preserve"> </w:t>
      </w:r>
      <w:r w:rsidRPr="005666C2">
        <w:rPr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5666C2" w:rsidRPr="005666C2" w:rsidRDefault="001049FD" w:rsidP="005666C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66C2" w:rsidRPr="005666C2">
        <w:rPr>
          <w:sz w:val="24"/>
          <w:szCs w:val="24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6B2E58" w:rsidRPr="009241E1" w:rsidRDefault="001A366A" w:rsidP="009D1F1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241E1">
        <w:rPr>
          <w:sz w:val="24"/>
          <w:szCs w:val="24"/>
        </w:rPr>
        <w:t>-</w:t>
      </w:r>
      <w:r w:rsidR="003438BD">
        <w:rPr>
          <w:sz w:val="24"/>
          <w:szCs w:val="24"/>
        </w:rPr>
        <w:t xml:space="preserve"> </w:t>
      </w:r>
      <w:r w:rsidR="009D1F1F">
        <w:rPr>
          <w:sz w:val="24"/>
          <w:szCs w:val="24"/>
        </w:rPr>
        <w:t xml:space="preserve"> </w:t>
      </w:r>
      <w:r w:rsidR="00AA2A4E">
        <w:rPr>
          <w:sz w:val="24"/>
          <w:szCs w:val="24"/>
        </w:rPr>
        <w:t>создание, реорганизация, ликвидация муниципальных учреждений, муниципальных предприятий</w:t>
      </w:r>
      <w:r w:rsidR="00531C54">
        <w:rPr>
          <w:sz w:val="24"/>
          <w:szCs w:val="24"/>
        </w:rPr>
        <w:t xml:space="preserve">, </w:t>
      </w:r>
      <w:r w:rsidR="00AA2A4E">
        <w:rPr>
          <w:sz w:val="24"/>
          <w:szCs w:val="24"/>
        </w:rPr>
        <w:t xml:space="preserve"> </w:t>
      </w:r>
      <w:r w:rsidR="00531C54" w:rsidRPr="00531C54">
        <w:rPr>
          <w:sz w:val="24"/>
          <w:szCs w:val="24"/>
        </w:rPr>
        <w:t>некоммерческих организаций в форме автономных неко</w:t>
      </w:r>
      <w:r w:rsidR="00531C54">
        <w:rPr>
          <w:sz w:val="24"/>
          <w:szCs w:val="24"/>
        </w:rPr>
        <w:t xml:space="preserve">ммерческих организаций и фондов, </w:t>
      </w:r>
      <w:r w:rsidR="009D1F1F">
        <w:rPr>
          <w:sz w:val="24"/>
          <w:szCs w:val="24"/>
        </w:rPr>
        <w:t>межмуниципальных организаций;</w:t>
      </w:r>
    </w:p>
    <w:p w:rsidR="00CD0CDE" w:rsidRDefault="006B2E58" w:rsidP="00AA2A4E">
      <w:pPr>
        <w:tabs>
          <w:tab w:val="left" w:pos="720"/>
        </w:tabs>
        <w:jc w:val="both"/>
        <w:rPr>
          <w:sz w:val="24"/>
          <w:szCs w:val="24"/>
        </w:rPr>
      </w:pPr>
      <w:r w:rsidRPr="009241E1">
        <w:rPr>
          <w:sz w:val="24"/>
          <w:szCs w:val="24"/>
        </w:rPr>
        <w:t xml:space="preserve">          - </w:t>
      </w:r>
      <w:r w:rsidR="009D1F1F">
        <w:rPr>
          <w:sz w:val="24"/>
          <w:szCs w:val="24"/>
        </w:rPr>
        <w:t xml:space="preserve"> </w:t>
      </w:r>
      <w:r w:rsidR="00D0473C" w:rsidRPr="009241E1">
        <w:rPr>
          <w:sz w:val="24"/>
          <w:szCs w:val="24"/>
        </w:rPr>
        <w:t xml:space="preserve">применение </w:t>
      </w:r>
      <w:r w:rsidRPr="009241E1">
        <w:rPr>
          <w:sz w:val="24"/>
          <w:szCs w:val="24"/>
        </w:rPr>
        <w:t xml:space="preserve">в соответствии с законодательством </w:t>
      </w:r>
      <w:r w:rsidR="00D0473C" w:rsidRPr="009241E1">
        <w:rPr>
          <w:sz w:val="24"/>
          <w:szCs w:val="24"/>
        </w:rPr>
        <w:t>мер</w:t>
      </w:r>
      <w:r w:rsidRPr="009241E1">
        <w:rPr>
          <w:sz w:val="24"/>
          <w:szCs w:val="24"/>
        </w:rPr>
        <w:t xml:space="preserve"> </w:t>
      </w:r>
      <w:r w:rsidR="00FB04D0" w:rsidRPr="00FB04D0">
        <w:rPr>
          <w:sz w:val="24"/>
          <w:szCs w:val="24"/>
        </w:rPr>
        <w:t xml:space="preserve">дисциплинарного взыскания </w:t>
      </w:r>
      <w:r w:rsidRPr="009241E1">
        <w:rPr>
          <w:sz w:val="24"/>
          <w:szCs w:val="24"/>
        </w:rPr>
        <w:t xml:space="preserve">к работникам </w:t>
      </w:r>
      <w:r w:rsidR="00ED288E">
        <w:rPr>
          <w:sz w:val="24"/>
          <w:szCs w:val="24"/>
        </w:rPr>
        <w:t>органов местного самоуправления муниципального</w:t>
      </w:r>
      <w:r w:rsidR="00B56B04">
        <w:rPr>
          <w:sz w:val="24"/>
          <w:szCs w:val="24"/>
        </w:rPr>
        <w:t xml:space="preserve"> образования «Глазовский район»</w:t>
      </w:r>
      <w:r w:rsidRPr="009241E1">
        <w:rPr>
          <w:sz w:val="24"/>
          <w:szCs w:val="24"/>
        </w:rPr>
        <w:t>;</w:t>
      </w:r>
    </w:p>
    <w:p w:rsidR="00F4614A" w:rsidRPr="00F4614A" w:rsidRDefault="00F4614A" w:rsidP="00F461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614A">
        <w:rPr>
          <w:sz w:val="24"/>
          <w:szCs w:val="24"/>
        </w:rPr>
        <w:t xml:space="preserve">           </w:t>
      </w:r>
      <w:r w:rsidR="00A17395" w:rsidRPr="00F4614A">
        <w:rPr>
          <w:sz w:val="24"/>
          <w:szCs w:val="24"/>
        </w:rPr>
        <w:t xml:space="preserve"> </w:t>
      </w:r>
      <w:proofErr w:type="gramStart"/>
      <w:r w:rsidR="00A17395" w:rsidRPr="00F4614A">
        <w:rPr>
          <w:sz w:val="24"/>
          <w:szCs w:val="24"/>
        </w:rPr>
        <w:t>б</w:t>
      </w:r>
      <w:r w:rsidR="00A36F1D" w:rsidRPr="00F4614A">
        <w:rPr>
          <w:sz w:val="24"/>
          <w:szCs w:val="24"/>
        </w:rPr>
        <w:t>)</w:t>
      </w:r>
      <w:r w:rsidRPr="00F4614A">
        <w:rPr>
          <w:sz w:val="24"/>
          <w:szCs w:val="24"/>
        </w:rPr>
        <w:t xml:space="preserve">  </w:t>
      </w:r>
      <w:r w:rsidR="00A36F1D" w:rsidRPr="00F4614A">
        <w:rPr>
          <w:sz w:val="24"/>
          <w:szCs w:val="24"/>
        </w:rPr>
        <w:t xml:space="preserve"> </w:t>
      </w:r>
      <w:r w:rsidRPr="00F4614A">
        <w:rPr>
          <w:sz w:val="24"/>
          <w:szCs w:val="24"/>
        </w:rPr>
        <w:t xml:space="preserve">полномочий, переданных Администрациями муниципальных образований сельских поселений Администрации муниципального образования «Глазовский район» - выдача разрешений на строительство (за исключением случаев, предусмотренных Градостроительным </w:t>
      </w:r>
      <w:hyperlink r:id="rId8" w:history="1">
        <w:r w:rsidRPr="007E2363">
          <w:rPr>
            <w:sz w:val="24"/>
            <w:szCs w:val="24"/>
          </w:rPr>
          <w:t>кодексом</w:t>
        </w:r>
      </w:hyperlink>
      <w:r w:rsidRPr="00F4614A">
        <w:rPr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</w:t>
      </w:r>
      <w:r>
        <w:rPr>
          <w:sz w:val="24"/>
          <w:szCs w:val="24"/>
        </w:rPr>
        <w:t>рования поселений</w:t>
      </w:r>
      <w:r w:rsidR="003C52B3">
        <w:rPr>
          <w:sz w:val="24"/>
          <w:szCs w:val="24"/>
        </w:rPr>
        <w:t>,</w:t>
      </w:r>
      <w:r w:rsidR="00AA2A4E">
        <w:rPr>
          <w:sz w:val="24"/>
          <w:szCs w:val="24"/>
        </w:rPr>
        <w:t xml:space="preserve"> в форме консультирования</w:t>
      </w:r>
      <w:r w:rsidRPr="00F4614A">
        <w:rPr>
          <w:sz w:val="24"/>
          <w:szCs w:val="24"/>
        </w:rPr>
        <w:t>;</w:t>
      </w:r>
      <w:proofErr w:type="gramEnd"/>
    </w:p>
    <w:p w:rsidR="00F26491" w:rsidRDefault="00F461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14A">
        <w:rPr>
          <w:sz w:val="24"/>
          <w:szCs w:val="24"/>
        </w:rPr>
        <w:t xml:space="preserve">  в) </w:t>
      </w:r>
      <w:r w:rsidR="00AB0117" w:rsidRPr="00F4614A">
        <w:rPr>
          <w:sz w:val="24"/>
          <w:szCs w:val="24"/>
        </w:rPr>
        <w:t xml:space="preserve">решению </w:t>
      </w:r>
      <w:r w:rsidR="00CD0CDE" w:rsidRPr="00F4614A">
        <w:rPr>
          <w:sz w:val="24"/>
          <w:szCs w:val="24"/>
        </w:rPr>
        <w:t xml:space="preserve">спорных </w:t>
      </w:r>
      <w:r w:rsidR="00A36F1D" w:rsidRPr="00F4614A">
        <w:rPr>
          <w:sz w:val="24"/>
          <w:szCs w:val="24"/>
        </w:rPr>
        <w:t xml:space="preserve">вопросов, относящихся в рамках </w:t>
      </w:r>
      <w:r w:rsidR="009241E1" w:rsidRPr="00F4614A">
        <w:rPr>
          <w:sz w:val="24"/>
          <w:szCs w:val="24"/>
        </w:rPr>
        <w:t>градостроительного</w:t>
      </w:r>
      <w:r w:rsidR="00A36F1D" w:rsidRPr="00F4614A">
        <w:rPr>
          <w:sz w:val="24"/>
          <w:szCs w:val="24"/>
        </w:rPr>
        <w:t>, гражданского, бюджетного, налогового</w:t>
      </w:r>
      <w:r w:rsidR="00AB0117" w:rsidRPr="00F4614A">
        <w:rPr>
          <w:sz w:val="24"/>
          <w:szCs w:val="24"/>
        </w:rPr>
        <w:t>, трудового</w:t>
      </w:r>
      <w:r w:rsidR="00A36F1D" w:rsidRPr="00F4614A">
        <w:rPr>
          <w:sz w:val="24"/>
          <w:szCs w:val="24"/>
        </w:rPr>
        <w:t xml:space="preserve">  законодательства к компетенции </w:t>
      </w:r>
      <w:r w:rsidR="00AB0117" w:rsidRPr="00F4614A">
        <w:rPr>
          <w:sz w:val="24"/>
          <w:szCs w:val="24"/>
        </w:rPr>
        <w:t>органов местного</w:t>
      </w:r>
      <w:r w:rsidR="00AB0117">
        <w:rPr>
          <w:sz w:val="24"/>
          <w:szCs w:val="24"/>
        </w:rPr>
        <w:t xml:space="preserve"> самоуправления;</w:t>
      </w:r>
    </w:p>
    <w:p w:rsidR="00AB0117" w:rsidRPr="00A36F1D" w:rsidRDefault="00F4614A" w:rsidP="00F461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17395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AB0117">
        <w:rPr>
          <w:sz w:val="24"/>
          <w:szCs w:val="24"/>
        </w:rPr>
        <w:t xml:space="preserve">) решению спорных </w:t>
      </w:r>
      <w:r w:rsidR="00AB0117" w:rsidRPr="00647E6B">
        <w:rPr>
          <w:sz w:val="24"/>
          <w:szCs w:val="24"/>
        </w:rPr>
        <w:t>вопросов</w:t>
      </w:r>
      <w:r w:rsidR="00AB0117">
        <w:rPr>
          <w:sz w:val="24"/>
          <w:szCs w:val="24"/>
        </w:rPr>
        <w:t>,</w:t>
      </w:r>
      <w:r w:rsidR="00AB0117" w:rsidRPr="00647E6B">
        <w:rPr>
          <w:sz w:val="24"/>
          <w:szCs w:val="24"/>
        </w:rPr>
        <w:t xml:space="preserve"> </w:t>
      </w:r>
      <w:r w:rsidR="00AB0117">
        <w:rPr>
          <w:sz w:val="24"/>
          <w:szCs w:val="24"/>
        </w:rPr>
        <w:t>возникающих</w:t>
      </w:r>
      <w:r w:rsidR="00AB0117" w:rsidRPr="00647E6B">
        <w:rPr>
          <w:sz w:val="24"/>
          <w:szCs w:val="24"/>
        </w:rPr>
        <w:t xml:space="preserve"> в ходе исполнения отдельных государственных полномочий, переданных органам местного самоуправления муниципального образования «Глазовский район»</w:t>
      </w:r>
      <w:r w:rsidR="00A17395">
        <w:rPr>
          <w:sz w:val="24"/>
          <w:szCs w:val="24"/>
        </w:rPr>
        <w:t>;</w:t>
      </w:r>
    </w:p>
    <w:p w:rsidR="003C52B3" w:rsidRPr="003C52B3" w:rsidRDefault="00A17395" w:rsidP="003C52B3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</w:t>
      </w:r>
      <w:r w:rsidR="0004256F">
        <w:rPr>
          <w:rFonts w:ascii="Times New Roman" w:hAnsi="Times New Roman"/>
          <w:sz w:val="24"/>
          <w:szCs w:val="24"/>
        </w:rPr>
        <w:t xml:space="preserve"> </w:t>
      </w:r>
      <w:r w:rsidR="009D1F1F">
        <w:rPr>
          <w:rFonts w:ascii="Times New Roman" w:hAnsi="Times New Roman"/>
          <w:sz w:val="24"/>
          <w:szCs w:val="24"/>
        </w:rPr>
        <w:t xml:space="preserve"> </w:t>
      </w:r>
      <w:r w:rsidR="003C52B3" w:rsidRPr="003C52B3">
        <w:rPr>
          <w:rFonts w:ascii="Times New Roman" w:hAnsi="Times New Roman"/>
          <w:sz w:val="24"/>
          <w:szCs w:val="24"/>
        </w:rPr>
        <w:t xml:space="preserve">защищать интересы органов местного самоуправления муниципального образования «Глазовский район» и их должностных лиц  по доверенности в органах государственной власти, органах местного самоуправления сельских поселений, городских округов, организациях, в правоохранительных органах, в органах прокуратуры, в Управлении </w:t>
      </w:r>
      <w:r w:rsidR="003C52B3" w:rsidRPr="003C52B3">
        <w:rPr>
          <w:rFonts w:ascii="Times New Roman" w:hAnsi="Times New Roman"/>
          <w:sz w:val="24"/>
          <w:szCs w:val="24"/>
        </w:rPr>
        <w:lastRenderedPageBreak/>
        <w:t>федеральной антимонопольной службы, налоговых органах, в судебных органах (судах общей юрисдикции, мировых судах, арбитражных судах, Конституционном суде в качестве истцов, административного истца, административного ответчика</w:t>
      </w:r>
      <w:proofErr w:type="gramEnd"/>
      <w:r w:rsidR="003C52B3" w:rsidRPr="003C52B3">
        <w:rPr>
          <w:rFonts w:ascii="Times New Roman" w:hAnsi="Times New Roman"/>
          <w:sz w:val="24"/>
          <w:szCs w:val="24"/>
        </w:rPr>
        <w:t>, ответчиков, заинтересованных и третьих лиц),   в том числе:</w:t>
      </w:r>
    </w:p>
    <w:p w:rsidR="003C52B3" w:rsidRPr="003C52B3" w:rsidRDefault="003C52B3" w:rsidP="003C52B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3C52B3">
        <w:rPr>
          <w:rFonts w:ascii="Times New Roman" w:hAnsi="Times New Roman"/>
          <w:sz w:val="24"/>
          <w:szCs w:val="24"/>
        </w:rPr>
        <w:t>а) готовить исковые заявления, административные исковые заявления, заявления, отзывы, возражения, встречные исковые заявления, ходатайства, жалобы, предложения по заключению мирового соглашения, объяснения в соответствии с требованиями, предусмотренными гражданским процессуальным, кодексом об административном судопроизводстве и арбитражным процессуальным кодексами Российской Федерации, кодексом об административных правонарушениях;</w:t>
      </w:r>
    </w:p>
    <w:p w:rsidR="00796FD2" w:rsidRDefault="003C52B3" w:rsidP="003C52B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3C52B3">
        <w:rPr>
          <w:rFonts w:ascii="Times New Roman" w:hAnsi="Times New Roman"/>
          <w:sz w:val="24"/>
          <w:szCs w:val="24"/>
        </w:rPr>
        <w:t>б) осуществлять сбор документов для предоставления в вышеуказанные органы в порядке, предусмотренном законодательством Российской Федерации;</w:t>
      </w:r>
    </w:p>
    <w:p w:rsidR="00796FD2" w:rsidRPr="00A36F1D" w:rsidRDefault="00796FD2" w:rsidP="00796FD2">
      <w:pPr>
        <w:pStyle w:val="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C15C4">
        <w:rPr>
          <w:rFonts w:ascii="Times New Roman" w:hAnsi="Times New Roman"/>
          <w:sz w:val="24"/>
          <w:szCs w:val="24"/>
        </w:rPr>
        <w:t>4</w:t>
      </w:r>
      <w:r w:rsidRPr="00544A20">
        <w:rPr>
          <w:rFonts w:ascii="Times New Roman" w:hAnsi="Times New Roman"/>
          <w:sz w:val="24"/>
          <w:szCs w:val="24"/>
        </w:rPr>
        <w:t xml:space="preserve">) </w:t>
      </w:r>
      <w:r w:rsidRPr="00A36F1D">
        <w:rPr>
          <w:rFonts w:ascii="Times New Roman" w:hAnsi="Times New Roman"/>
          <w:sz w:val="24"/>
          <w:szCs w:val="24"/>
        </w:rPr>
        <w:t>готовить проекты писем, обращений, жалоб по вопросам, возникающим в ходе исполнения полномочий органами местного самоуправления муниципального образо</w:t>
      </w:r>
      <w:r>
        <w:rPr>
          <w:rFonts w:ascii="Times New Roman" w:hAnsi="Times New Roman"/>
          <w:sz w:val="24"/>
          <w:szCs w:val="24"/>
        </w:rPr>
        <w:t>вания «Глазовский район»</w:t>
      </w:r>
      <w:r w:rsidR="00A17395">
        <w:rPr>
          <w:rFonts w:ascii="Times New Roman" w:hAnsi="Times New Roman"/>
          <w:sz w:val="24"/>
          <w:szCs w:val="24"/>
        </w:rPr>
        <w:t>, предусмотренных Уставом муниципального образования «Глазовский район», законодательством и указанным в пункте 2.1. настоящей должностной инструкции</w:t>
      </w:r>
      <w:r>
        <w:rPr>
          <w:rFonts w:ascii="Times New Roman" w:hAnsi="Times New Roman"/>
          <w:sz w:val="24"/>
          <w:szCs w:val="24"/>
        </w:rPr>
        <w:t>;</w:t>
      </w:r>
    </w:p>
    <w:p w:rsidR="00460FCA" w:rsidRDefault="00796FD2" w:rsidP="00796FD2">
      <w:pPr>
        <w:pStyle w:val="1"/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C15C4">
        <w:rPr>
          <w:rFonts w:ascii="Times New Roman" w:hAnsi="Times New Roman"/>
          <w:sz w:val="24"/>
          <w:szCs w:val="24"/>
        </w:rPr>
        <w:t xml:space="preserve"> 5</w:t>
      </w:r>
      <w:r w:rsidRPr="00A36F1D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рассматривать обращения, заявления, жалобы граждан в соответствии с Федеральным законом от 02.05.2006 № 59-ФЗ «О порядке рассмотрения обращений граждан Российской Федерации»</w:t>
      </w:r>
      <w:r w:rsidR="00984E90">
        <w:rPr>
          <w:rFonts w:ascii="Times New Roman" w:hAnsi="Times New Roman"/>
          <w:sz w:val="24"/>
          <w:szCs w:val="24"/>
        </w:rPr>
        <w:t>, депутатские запросы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и готовит</w:t>
      </w:r>
      <w:r w:rsidR="00ED288E">
        <w:rPr>
          <w:rFonts w:ascii="Times New Roman" w:hAnsi="Times New Roman"/>
          <w:noProof/>
          <w:sz w:val="24"/>
          <w:szCs w:val="24"/>
        </w:rPr>
        <w:t>ь</w:t>
      </w:r>
      <w:r>
        <w:rPr>
          <w:rFonts w:ascii="Times New Roman" w:hAnsi="Times New Roman"/>
          <w:noProof/>
          <w:sz w:val="24"/>
          <w:szCs w:val="24"/>
        </w:rPr>
        <w:t xml:space="preserve"> по результатам рассмотрения проекты ответов на них;</w:t>
      </w:r>
    </w:p>
    <w:p w:rsidR="0004256F" w:rsidRPr="00AB0117" w:rsidRDefault="001C15C4" w:rsidP="00796FD2">
      <w:pPr>
        <w:pStyle w:val="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6</w:t>
      </w:r>
      <w:r w:rsidR="00796FD2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796FD2">
        <w:rPr>
          <w:rFonts w:ascii="Times New Roman" w:hAnsi="Times New Roman"/>
          <w:noProof/>
          <w:sz w:val="24"/>
          <w:szCs w:val="24"/>
        </w:rPr>
        <w:t xml:space="preserve">готовить проекты ответов </w:t>
      </w:r>
      <w:r w:rsidR="00796FD2" w:rsidRPr="00A36F1D">
        <w:rPr>
          <w:rFonts w:ascii="Times New Roman" w:hAnsi="Times New Roman"/>
          <w:sz w:val="24"/>
          <w:szCs w:val="24"/>
        </w:rPr>
        <w:t>на протесты, представления</w:t>
      </w:r>
      <w:r w:rsidR="00796FD2">
        <w:rPr>
          <w:rFonts w:ascii="Times New Roman" w:hAnsi="Times New Roman"/>
          <w:sz w:val="24"/>
          <w:szCs w:val="24"/>
        </w:rPr>
        <w:t>, требования об изменении муниципальных нормативных актов</w:t>
      </w:r>
      <w:r w:rsidR="00796FD2" w:rsidRPr="00A36F1D">
        <w:rPr>
          <w:rFonts w:ascii="Times New Roman" w:hAnsi="Times New Roman"/>
          <w:sz w:val="24"/>
          <w:szCs w:val="24"/>
        </w:rPr>
        <w:t xml:space="preserve"> органов прокуратуры</w:t>
      </w:r>
      <w:r w:rsidR="00796FD2">
        <w:rPr>
          <w:rFonts w:ascii="Times New Roman" w:hAnsi="Times New Roman"/>
          <w:sz w:val="24"/>
          <w:szCs w:val="24"/>
        </w:rPr>
        <w:t xml:space="preserve"> в сроки, предусмотренные Федеральным законом 17.01.1992 № 2202-1 «О прокуратуре Российской Федерации»;</w:t>
      </w:r>
    </w:p>
    <w:p w:rsidR="002E5633" w:rsidRDefault="001C15C4" w:rsidP="00C85AD8">
      <w:pPr>
        <w:pStyle w:val="1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7) к</w:t>
      </w:r>
      <w:r w:rsidR="00A36F1D" w:rsidRPr="00AB0117">
        <w:rPr>
          <w:rFonts w:ascii="Times New Roman" w:hAnsi="Times New Roman"/>
          <w:sz w:val="24"/>
          <w:szCs w:val="24"/>
        </w:rPr>
        <w:t xml:space="preserve">онсультировать по вопросам применения и толкования действующего законодательства Российской Федерации и Удмуртской Республики сотрудников и руководителей органов местного самоуправления муниципального образования «Глазовский район» на заседаниях следующих комиссий: </w:t>
      </w:r>
      <w:r w:rsidR="00AB0117" w:rsidRPr="00AB0117">
        <w:rPr>
          <w:rFonts w:ascii="Times New Roman" w:hAnsi="Times New Roman"/>
          <w:sz w:val="24"/>
          <w:szCs w:val="24"/>
        </w:rPr>
        <w:t xml:space="preserve"> согласительной (при разрешении споров между Районным Советом депутатов и Администрацией района), по регулированию социально-трудовых отношений от Администрации Глазовского района,  единой комиссии по </w:t>
      </w:r>
      <w:r w:rsidR="003438BD">
        <w:rPr>
          <w:rFonts w:ascii="Times New Roman" w:hAnsi="Times New Roman"/>
          <w:sz w:val="24"/>
          <w:szCs w:val="24"/>
        </w:rPr>
        <w:t xml:space="preserve">закупкам товаров, работ, услуг </w:t>
      </w:r>
      <w:r w:rsidR="00AB0117" w:rsidRPr="00AB0117">
        <w:rPr>
          <w:rFonts w:ascii="Times New Roman" w:hAnsi="Times New Roman"/>
          <w:sz w:val="24"/>
          <w:szCs w:val="24"/>
        </w:rPr>
        <w:t xml:space="preserve">для муниципальных нужд Глазовского района, </w:t>
      </w:r>
      <w:r w:rsidR="003438BD">
        <w:rPr>
          <w:rFonts w:ascii="Times New Roman" w:hAnsi="Times New Roman"/>
          <w:sz w:val="24"/>
          <w:szCs w:val="24"/>
        </w:rPr>
        <w:t>постоянных</w:t>
      </w:r>
      <w:proofErr w:type="gramEnd"/>
      <w:r w:rsidR="003438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38BD">
        <w:rPr>
          <w:rFonts w:ascii="Times New Roman" w:hAnsi="Times New Roman"/>
          <w:sz w:val="24"/>
          <w:szCs w:val="24"/>
        </w:rPr>
        <w:t>комиссиях</w:t>
      </w:r>
      <w:proofErr w:type="gramEnd"/>
      <w:r w:rsidR="003438BD">
        <w:rPr>
          <w:rFonts w:ascii="Times New Roman" w:hAnsi="Times New Roman"/>
          <w:sz w:val="24"/>
          <w:szCs w:val="24"/>
        </w:rPr>
        <w:t xml:space="preserve"> и </w:t>
      </w:r>
      <w:r w:rsidR="00607BB7" w:rsidRPr="00D11465">
        <w:rPr>
          <w:rFonts w:ascii="Times New Roman" w:hAnsi="Times New Roman"/>
          <w:sz w:val="24"/>
          <w:szCs w:val="24"/>
        </w:rPr>
        <w:t xml:space="preserve">сессиях </w:t>
      </w:r>
      <w:r w:rsidR="00796FD2">
        <w:rPr>
          <w:rFonts w:ascii="Times New Roman" w:hAnsi="Times New Roman"/>
          <w:noProof/>
          <w:sz w:val="24"/>
          <w:szCs w:val="24"/>
        </w:rPr>
        <w:t>Совета депутатов, совещаниях,</w:t>
      </w:r>
      <w:r w:rsidR="00A17395">
        <w:rPr>
          <w:rFonts w:ascii="Times New Roman" w:hAnsi="Times New Roman"/>
          <w:noProof/>
          <w:sz w:val="24"/>
          <w:szCs w:val="24"/>
        </w:rPr>
        <w:t xml:space="preserve"> комитетов кредиторов</w:t>
      </w:r>
      <w:r w:rsidR="00D11465" w:rsidRPr="00D11465">
        <w:rPr>
          <w:rFonts w:ascii="Times New Roman" w:hAnsi="Times New Roman"/>
          <w:noProof/>
          <w:sz w:val="24"/>
          <w:szCs w:val="24"/>
        </w:rPr>
        <w:t xml:space="preserve">, </w:t>
      </w:r>
      <w:r w:rsidR="00D2240C">
        <w:rPr>
          <w:rFonts w:ascii="Times New Roman" w:hAnsi="Times New Roman"/>
          <w:sz w:val="24"/>
          <w:szCs w:val="24"/>
        </w:rPr>
        <w:t xml:space="preserve">комиссии по </w:t>
      </w:r>
      <w:r w:rsidR="00C85AD8" w:rsidRPr="00C85AD8">
        <w:rPr>
          <w:rFonts w:ascii="Times New Roman" w:hAnsi="Times New Roman"/>
          <w:sz w:val="24"/>
          <w:szCs w:val="24"/>
        </w:rPr>
        <w:t xml:space="preserve">соблюдению служебного поведения </w:t>
      </w:r>
      <w:r w:rsidR="00C85AD8">
        <w:rPr>
          <w:rFonts w:ascii="Times New Roman" w:hAnsi="Times New Roman"/>
          <w:sz w:val="24"/>
          <w:szCs w:val="24"/>
        </w:rPr>
        <w:t xml:space="preserve"> и </w:t>
      </w:r>
      <w:r w:rsidR="00D2240C">
        <w:rPr>
          <w:rFonts w:ascii="Times New Roman" w:hAnsi="Times New Roman"/>
          <w:sz w:val="24"/>
          <w:szCs w:val="24"/>
        </w:rPr>
        <w:t>урегулированию конфликта ин</w:t>
      </w:r>
      <w:r w:rsidR="00C85AD8">
        <w:rPr>
          <w:rFonts w:ascii="Times New Roman" w:hAnsi="Times New Roman"/>
          <w:sz w:val="24"/>
          <w:szCs w:val="24"/>
        </w:rPr>
        <w:t>тересов</w:t>
      </w:r>
      <w:r w:rsidR="00984E90">
        <w:rPr>
          <w:rFonts w:ascii="Times New Roman" w:hAnsi="Times New Roman"/>
          <w:sz w:val="24"/>
          <w:szCs w:val="24"/>
        </w:rPr>
        <w:t>,</w:t>
      </w:r>
      <w:r w:rsidR="00984E90" w:rsidRPr="00984E90">
        <w:t xml:space="preserve"> </w:t>
      </w:r>
      <w:r w:rsidR="00984E90" w:rsidRPr="00984E90">
        <w:rPr>
          <w:rFonts w:ascii="Times New Roman" w:hAnsi="Times New Roman"/>
          <w:sz w:val="24"/>
          <w:szCs w:val="24"/>
        </w:rPr>
        <w:t>осуществлять правовую работу в составе комиссий и рабочих групп, утвержденных распоряжением Администрации Глазовского района</w:t>
      </w:r>
      <w:r w:rsidR="00984E90">
        <w:rPr>
          <w:rFonts w:ascii="Times New Roman" w:hAnsi="Times New Roman"/>
          <w:sz w:val="24"/>
          <w:szCs w:val="24"/>
        </w:rPr>
        <w:t>, решением Совета депутатов муниципального образования «Глазовский район»</w:t>
      </w:r>
      <w:r w:rsidR="00984E90" w:rsidRPr="00984E90">
        <w:rPr>
          <w:rFonts w:ascii="Times New Roman" w:hAnsi="Times New Roman"/>
          <w:sz w:val="24"/>
          <w:szCs w:val="24"/>
        </w:rPr>
        <w:t xml:space="preserve"> в качестве их членов</w:t>
      </w:r>
      <w:r w:rsidR="002E5633">
        <w:rPr>
          <w:rFonts w:ascii="Times New Roman" w:hAnsi="Times New Roman"/>
          <w:sz w:val="24"/>
          <w:szCs w:val="24"/>
        </w:rPr>
        <w:t>;</w:t>
      </w:r>
    </w:p>
    <w:p w:rsidR="00FB04D0" w:rsidRPr="00D11465" w:rsidRDefault="002E5633" w:rsidP="002E5633">
      <w:pPr>
        <w:pStyle w:val="1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8) исполняет функции </w:t>
      </w:r>
      <w:r w:rsidRPr="002E5633">
        <w:rPr>
          <w:rFonts w:ascii="Times New Roman" w:hAnsi="Times New Roman"/>
          <w:sz w:val="24"/>
          <w:szCs w:val="24"/>
        </w:rPr>
        <w:t>заместителя председателя административной комиссии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>, а именно:</w:t>
      </w:r>
      <w:r w:rsidRPr="002E5633">
        <w:t xml:space="preserve"> </w:t>
      </w:r>
      <w:r>
        <w:rPr>
          <w:rFonts w:ascii="Times New Roman" w:hAnsi="Times New Roman"/>
          <w:sz w:val="24"/>
          <w:szCs w:val="24"/>
        </w:rPr>
        <w:t>участвуе</w:t>
      </w:r>
      <w:r w:rsidRPr="002E5633">
        <w:rPr>
          <w:rFonts w:ascii="Times New Roman" w:hAnsi="Times New Roman"/>
          <w:sz w:val="24"/>
          <w:szCs w:val="24"/>
        </w:rPr>
        <w:t>т в рассмотрении дела об административном правонарушении;</w:t>
      </w:r>
      <w:r>
        <w:rPr>
          <w:rFonts w:ascii="Times New Roman" w:hAnsi="Times New Roman"/>
          <w:sz w:val="24"/>
          <w:szCs w:val="24"/>
        </w:rPr>
        <w:t xml:space="preserve"> участвуе</w:t>
      </w:r>
      <w:r w:rsidRPr="002E5633">
        <w:rPr>
          <w:rFonts w:ascii="Times New Roman" w:hAnsi="Times New Roman"/>
          <w:sz w:val="24"/>
          <w:szCs w:val="24"/>
        </w:rPr>
        <w:t>т в голосовании при вынесении постановления или определения по делу об административном правонарушении, а также при принятии административной комиссией иных решений по вопросам, относящимся к ее компетенции;</w:t>
      </w:r>
      <w:r>
        <w:rPr>
          <w:rFonts w:ascii="Times New Roman" w:hAnsi="Times New Roman"/>
          <w:sz w:val="24"/>
          <w:szCs w:val="24"/>
        </w:rPr>
        <w:t xml:space="preserve"> вноси</w:t>
      </w:r>
      <w:r w:rsidRPr="002E5633">
        <w:rPr>
          <w:rFonts w:ascii="Times New Roman" w:hAnsi="Times New Roman"/>
          <w:sz w:val="24"/>
          <w:szCs w:val="24"/>
        </w:rPr>
        <w:t>т предложения по рассматриваемому делу об административном правонарушении;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выполняе</w:t>
      </w:r>
      <w:r w:rsidRPr="002E5633">
        <w:rPr>
          <w:rFonts w:ascii="Times New Roman" w:hAnsi="Times New Roman"/>
          <w:sz w:val="24"/>
          <w:szCs w:val="24"/>
        </w:rPr>
        <w:t>т поручения председателя административной комиссии;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633">
        <w:rPr>
          <w:rFonts w:ascii="Times New Roman" w:hAnsi="Times New Roman"/>
          <w:sz w:val="24"/>
          <w:szCs w:val="24"/>
        </w:rPr>
        <w:t>осуществляют иные полномочия, предусмотренные законодательством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5633">
        <w:rPr>
          <w:rFonts w:ascii="Times New Roman" w:hAnsi="Times New Roman"/>
          <w:sz w:val="24"/>
          <w:szCs w:val="24"/>
        </w:rPr>
        <w:t xml:space="preserve"> исполняет обязанности председателя административной комиссии в случае его отсутствия или при невозможности выполнения им своих обязанностей</w:t>
      </w:r>
      <w:r>
        <w:rPr>
          <w:rFonts w:ascii="Times New Roman" w:hAnsi="Times New Roman"/>
          <w:sz w:val="24"/>
          <w:szCs w:val="24"/>
        </w:rPr>
        <w:t>;</w:t>
      </w:r>
      <w:r w:rsidR="00B56B04">
        <w:rPr>
          <w:rFonts w:ascii="Times New Roman" w:hAnsi="Times New Roman"/>
          <w:sz w:val="24"/>
          <w:szCs w:val="24"/>
        </w:rPr>
        <w:t xml:space="preserve"> </w:t>
      </w:r>
    </w:p>
    <w:p w:rsidR="00A17395" w:rsidRDefault="00E50018" w:rsidP="00607BB7">
      <w:pPr>
        <w:pStyle w:val="1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="00A17395">
        <w:rPr>
          <w:rFonts w:ascii="Times New Roman" w:hAnsi="Times New Roman"/>
          <w:sz w:val="24"/>
          <w:szCs w:val="24"/>
        </w:rPr>
        <w:t>)</w:t>
      </w:r>
      <w:r w:rsidR="00D11465" w:rsidRPr="00D11465">
        <w:rPr>
          <w:rFonts w:ascii="Times New Roman" w:hAnsi="Times New Roman"/>
          <w:sz w:val="24"/>
          <w:szCs w:val="24"/>
        </w:rPr>
        <w:t xml:space="preserve"> </w:t>
      </w:r>
      <w:r w:rsidR="00A17395">
        <w:rPr>
          <w:rFonts w:ascii="Times New Roman" w:hAnsi="Times New Roman"/>
          <w:sz w:val="24"/>
          <w:szCs w:val="24"/>
        </w:rPr>
        <w:t>р</w:t>
      </w:r>
      <w:r w:rsidR="00A17395" w:rsidRPr="006A71E9">
        <w:rPr>
          <w:rFonts w:ascii="Times New Roman" w:hAnsi="Times New Roman"/>
          <w:sz w:val="24"/>
          <w:szCs w:val="24"/>
        </w:rPr>
        <w:t xml:space="preserve">азрабатывать </w:t>
      </w:r>
      <w:r w:rsidR="00A17395">
        <w:rPr>
          <w:rFonts w:ascii="Times New Roman" w:hAnsi="Times New Roman"/>
          <w:sz w:val="24"/>
          <w:szCs w:val="24"/>
        </w:rPr>
        <w:t>проекты</w:t>
      </w:r>
      <w:r w:rsidR="00A17395" w:rsidRPr="00647E6B">
        <w:rPr>
          <w:rFonts w:ascii="Times New Roman" w:hAnsi="Times New Roman"/>
          <w:sz w:val="24"/>
          <w:szCs w:val="24"/>
        </w:rPr>
        <w:t xml:space="preserve"> </w:t>
      </w:r>
      <w:r w:rsidR="00177955">
        <w:rPr>
          <w:rFonts w:ascii="Times New Roman" w:hAnsi="Times New Roman"/>
          <w:sz w:val="24"/>
          <w:szCs w:val="24"/>
        </w:rPr>
        <w:t xml:space="preserve">муниципальных нормативных актов </w:t>
      </w:r>
      <w:r w:rsidR="00014915">
        <w:rPr>
          <w:rFonts w:ascii="Times New Roman" w:hAnsi="Times New Roman"/>
          <w:sz w:val="24"/>
          <w:szCs w:val="24"/>
        </w:rPr>
        <w:t xml:space="preserve">муниципального образования «Глазовский район» </w:t>
      </w:r>
      <w:r w:rsidR="00A17395">
        <w:rPr>
          <w:rFonts w:ascii="Times New Roman" w:hAnsi="Times New Roman"/>
          <w:sz w:val="24"/>
          <w:szCs w:val="24"/>
        </w:rPr>
        <w:t>в соответствии с полномочиями органов местного самоуправления муниципального образования «Глазовский район», указанными в пункте 2.1. настоящей должностной инструкции, предусмотренными Уставом муниципального образования «Глазовский район», законодательством</w:t>
      </w:r>
      <w:r w:rsidR="00FB04D0">
        <w:rPr>
          <w:rFonts w:ascii="Times New Roman" w:hAnsi="Times New Roman"/>
          <w:sz w:val="24"/>
          <w:szCs w:val="24"/>
        </w:rPr>
        <w:t xml:space="preserve"> по поручению Главы муниципального образования «</w:t>
      </w:r>
      <w:r w:rsidR="00014915">
        <w:rPr>
          <w:rFonts w:ascii="Times New Roman" w:hAnsi="Times New Roman"/>
          <w:sz w:val="24"/>
          <w:szCs w:val="24"/>
        </w:rPr>
        <w:t>Глазовс</w:t>
      </w:r>
      <w:r w:rsidR="00FB04D0">
        <w:rPr>
          <w:rFonts w:ascii="Times New Roman" w:hAnsi="Times New Roman"/>
          <w:sz w:val="24"/>
          <w:szCs w:val="24"/>
        </w:rPr>
        <w:t>кий район»</w:t>
      </w:r>
      <w:r w:rsidR="00037B06">
        <w:rPr>
          <w:rFonts w:ascii="Times New Roman" w:hAnsi="Times New Roman"/>
          <w:sz w:val="24"/>
          <w:szCs w:val="24"/>
        </w:rPr>
        <w:t xml:space="preserve">, </w:t>
      </w:r>
      <w:r w:rsidR="00037B06" w:rsidRPr="00037B06">
        <w:rPr>
          <w:rFonts w:ascii="Times New Roman" w:hAnsi="Times New Roman"/>
          <w:sz w:val="24"/>
          <w:szCs w:val="24"/>
        </w:rPr>
        <w:t>за исключением случаев, когда функции по разработке проектов муниципальных нормативных актов возложены на должностных лиц структурных подразделений Администрации</w:t>
      </w:r>
      <w:proofErr w:type="gramEnd"/>
      <w:r w:rsidR="00037B06" w:rsidRPr="00037B06">
        <w:rPr>
          <w:rFonts w:ascii="Times New Roman" w:hAnsi="Times New Roman"/>
          <w:sz w:val="24"/>
          <w:szCs w:val="24"/>
        </w:rPr>
        <w:t xml:space="preserve"> Глазовского района непосредственно </w:t>
      </w:r>
      <w:proofErr w:type="gramStart"/>
      <w:r w:rsidR="00037B06" w:rsidRPr="00037B06">
        <w:rPr>
          <w:rFonts w:ascii="Times New Roman" w:hAnsi="Times New Roman"/>
          <w:sz w:val="24"/>
          <w:szCs w:val="24"/>
        </w:rPr>
        <w:t>курирующих</w:t>
      </w:r>
      <w:proofErr w:type="gramEnd"/>
      <w:r w:rsidR="00037B06" w:rsidRPr="00037B06">
        <w:rPr>
          <w:rFonts w:ascii="Times New Roman" w:hAnsi="Times New Roman"/>
          <w:sz w:val="24"/>
          <w:szCs w:val="24"/>
        </w:rPr>
        <w:t xml:space="preserve"> </w:t>
      </w:r>
      <w:r w:rsidR="00037B06" w:rsidRPr="00037B06">
        <w:rPr>
          <w:rFonts w:ascii="Times New Roman" w:hAnsi="Times New Roman"/>
          <w:sz w:val="24"/>
          <w:szCs w:val="24"/>
        </w:rPr>
        <w:lastRenderedPageBreak/>
        <w:t>соо</w:t>
      </w:r>
      <w:r w:rsidR="00984E90">
        <w:rPr>
          <w:rFonts w:ascii="Times New Roman" w:hAnsi="Times New Roman"/>
          <w:sz w:val="24"/>
          <w:szCs w:val="24"/>
        </w:rPr>
        <w:t>тветствующую сферу деятельности</w:t>
      </w:r>
      <w:r w:rsidR="00A17395">
        <w:rPr>
          <w:rFonts w:ascii="Times New Roman" w:hAnsi="Times New Roman"/>
          <w:sz w:val="24"/>
          <w:szCs w:val="24"/>
        </w:rPr>
        <w:t>;</w:t>
      </w:r>
    </w:p>
    <w:p w:rsidR="00A17395" w:rsidRPr="00647E6B" w:rsidRDefault="008530EF" w:rsidP="008530EF">
      <w:pPr>
        <w:pStyle w:val="1"/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17395" w:rsidRPr="00A17395">
        <w:rPr>
          <w:sz w:val="24"/>
          <w:szCs w:val="24"/>
        </w:rPr>
        <w:t xml:space="preserve"> </w:t>
      </w:r>
      <w:proofErr w:type="gramStart"/>
      <w:r w:rsidR="00E50018">
        <w:rPr>
          <w:rFonts w:ascii="Times New Roman" w:hAnsi="Times New Roman"/>
          <w:sz w:val="24"/>
          <w:szCs w:val="24"/>
        </w:rPr>
        <w:t>10</w:t>
      </w:r>
      <w:r w:rsidR="00A17395">
        <w:rPr>
          <w:rFonts w:ascii="Times New Roman" w:hAnsi="Times New Roman"/>
          <w:sz w:val="24"/>
          <w:szCs w:val="24"/>
        </w:rPr>
        <w:t xml:space="preserve">) </w:t>
      </w:r>
      <w:r w:rsidR="001C15C4">
        <w:rPr>
          <w:rFonts w:ascii="Times New Roman" w:hAnsi="Times New Roman"/>
          <w:sz w:val="24"/>
          <w:szCs w:val="24"/>
        </w:rPr>
        <w:t xml:space="preserve"> </w:t>
      </w:r>
      <w:r w:rsidR="00A17395">
        <w:rPr>
          <w:rFonts w:ascii="Times New Roman" w:hAnsi="Times New Roman"/>
          <w:sz w:val="24"/>
          <w:szCs w:val="24"/>
        </w:rPr>
        <w:t>проводить правовую экспертизу  проектов муниципальных правовых актов органов местного самоуправления муниципального образова</w:t>
      </w:r>
      <w:r>
        <w:rPr>
          <w:rFonts w:ascii="Times New Roman" w:hAnsi="Times New Roman"/>
          <w:sz w:val="24"/>
          <w:szCs w:val="24"/>
        </w:rPr>
        <w:t xml:space="preserve">ния </w:t>
      </w:r>
      <w:r w:rsidR="00ED288E">
        <w:rPr>
          <w:rFonts w:ascii="Times New Roman" w:hAnsi="Times New Roman"/>
          <w:sz w:val="24"/>
          <w:szCs w:val="24"/>
        </w:rPr>
        <w:t>«Глазовский район», регулирующих</w:t>
      </w:r>
      <w:r>
        <w:rPr>
          <w:rFonts w:ascii="Times New Roman" w:hAnsi="Times New Roman"/>
          <w:sz w:val="24"/>
          <w:szCs w:val="24"/>
        </w:rPr>
        <w:t xml:space="preserve"> полномочия, предусмотренные пунктом 2.1. настоящей должностной инструкции</w:t>
      </w:r>
      <w:r w:rsidR="00A17395">
        <w:rPr>
          <w:rFonts w:ascii="Times New Roman" w:hAnsi="Times New Roman"/>
          <w:sz w:val="24"/>
          <w:szCs w:val="24"/>
        </w:rPr>
        <w:t>,</w:t>
      </w:r>
      <w:r w:rsidR="00721C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21CD5">
        <w:rPr>
          <w:rFonts w:ascii="Times New Roman" w:hAnsi="Times New Roman"/>
          <w:sz w:val="24"/>
          <w:szCs w:val="24"/>
        </w:rPr>
        <w:t>поступаемых</w:t>
      </w:r>
      <w:proofErr w:type="spellEnd"/>
      <w:r w:rsidR="00721CD5">
        <w:rPr>
          <w:rFonts w:ascii="Times New Roman" w:hAnsi="Times New Roman"/>
          <w:sz w:val="24"/>
          <w:szCs w:val="24"/>
        </w:rPr>
        <w:t xml:space="preserve"> от разработчиков (должностных лиц структурных подразделений органов местного самоуправления муниципального образования «Глазовский район»),</w:t>
      </w:r>
      <w:r w:rsidR="00A17395">
        <w:rPr>
          <w:rFonts w:ascii="Times New Roman" w:hAnsi="Times New Roman"/>
          <w:sz w:val="24"/>
          <w:szCs w:val="24"/>
        </w:rPr>
        <w:t xml:space="preserve"> по результатам которой визировать проекты муниципальных правовых актов путем проставления грифа согласования с указанием даты рассмотрения акта  на проекте или готовить заключение</w:t>
      </w:r>
      <w:proofErr w:type="gramEnd"/>
      <w:r w:rsidR="00A17395">
        <w:rPr>
          <w:rFonts w:ascii="Times New Roman" w:hAnsi="Times New Roman"/>
          <w:sz w:val="24"/>
          <w:szCs w:val="24"/>
        </w:rPr>
        <w:t xml:space="preserve"> в письменной форме о несоответствии проекта муниципального правового акта </w:t>
      </w:r>
      <w:r w:rsidR="00A17395" w:rsidRPr="00647E6B">
        <w:rPr>
          <w:rFonts w:ascii="Times New Roman" w:hAnsi="Times New Roman"/>
          <w:sz w:val="24"/>
          <w:szCs w:val="24"/>
        </w:rPr>
        <w:t>действующему законодательству</w:t>
      </w:r>
      <w:r w:rsidR="00A17395">
        <w:rPr>
          <w:rFonts w:ascii="Times New Roman" w:hAnsi="Times New Roman"/>
          <w:sz w:val="24"/>
          <w:szCs w:val="24"/>
        </w:rPr>
        <w:t>, указание на выявленные нарушения, дату рассмотрения</w:t>
      </w:r>
      <w:r w:rsidR="00A17395" w:rsidRPr="00647E6B">
        <w:rPr>
          <w:rFonts w:ascii="Times New Roman" w:hAnsi="Times New Roman"/>
          <w:noProof/>
          <w:sz w:val="24"/>
          <w:szCs w:val="24"/>
        </w:rPr>
        <w:t xml:space="preserve"> </w:t>
      </w:r>
      <w:r w:rsidR="00A17395">
        <w:rPr>
          <w:rFonts w:ascii="Times New Roman" w:hAnsi="Times New Roman"/>
          <w:noProof/>
          <w:sz w:val="24"/>
          <w:szCs w:val="24"/>
        </w:rPr>
        <w:t>акта, проект муниципального правового  акта  направлять разработчику для устранения выявленных нарушений</w:t>
      </w:r>
      <w:r w:rsidR="007A50BD">
        <w:rPr>
          <w:rFonts w:ascii="Times New Roman" w:hAnsi="Times New Roman"/>
          <w:noProof/>
          <w:sz w:val="24"/>
          <w:szCs w:val="24"/>
        </w:rPr>
        <w:t>.</w:t>
      </w:r>
      <w:r w:rsidR="00460FCA" w:rsidRPr="00460FCA">
        <w:rPr>
          <w:rFonts w:ascii="Times New Roman" w:hAnsi="Times New Roman"/>
          <w:sz w:val="24"/>
          <w:szCs w:val="24"/>
        </w:rPr>
        <w:t xml:space="preserve"> </w:t>
      </w:r>
      <w:r w:rsidR="00460FCA" w:rsidRPr="00460FCA">
        <w:rPr>
          <w:rFonts w:ascii="Times New Roman" w:hAnsi="Times New Roman"/>
          <w:noProof/>
          <w:sz w:val="24"/>
          <w:szCs w:val="24"/>
        </w:rPr>
        <w:t>Осуществление правовой экспертизы муниципальных правовых актов</w:t>
      </w:r>
      <w:r w:rsidR="00037B06">
        <w:rPr>
          <w:rFonts w:ascii="Times New Roman" w:hAnsi="Times New Roman"/>
          <w:noProof/>
          <w:sz w:val="24"/>
          <w:szCs w:val="24"/>
        </w:rPr>
        <w:t xml:space="preserve"> по вопросам, не входящим в компетенцию начальника правового отдела Аппарата, предусмотренную п.2.1 настоящей должностной инструкции, </w:t>
      </w:r>
      <w:r w:rsidR="00460FCA" w:rsidRPr="00460FCA">
        <w:rPr>
          <w:rFonts w:ascii="Times New Roman" w:hAnsi="Times New Roman"/>
          <w:noProof/>
          <w:sz w:val="24"/>
          <w:szCs w:val="24"/>
        </w:rPr>
        <w:t>исполняются н</w:t>
      </w:r>
      <w:r w:rsidR="00037B06">
        <w:rPr>
          <w:rFonts w:ascii="Times New Roman" w:hAnsi="Times New Roman"/>
          <w:noProof/>
          <w:sz w:val="24"/>
          <w:szCs w:val="24"/>
        </w:rPr>
        <w:t>ачальником в отсутствие главного(ых)</w:t>
      </w:r>
      <w:r w:rsidR="00460FCA" w:rsidRPr="00460FCA">
        <w:rPr>
          <w:rFonts w:ascii="Times New Roman" w:hAnsi="Times New Roman"/>
          <w:noProof/>
          <w:sz w:val="24"/>
          <w:szCs w:val="24"/>
        </w:rPr>
        <w:t xml:space="preserve"> специалиста</w:t>
      </w:r>
      <w:r w:rsidR="00037B06">
        <w:rPr>
          <w:rFonts w:ascii="Times New Roman" w:hAnsi="Times New Roman"/>
          <w:noProof/>
          <w:sz w:val="24"/>
          <w:szCs w:val="24"/>
        </w:rPr>
        <w:t>(ов)</w:t>
      </w:r>
      <w:r w:rsidR="00460FCA" w:rsidRPr="00460FCA">
        <w:rPr>
          <w:rFonts w:ascii="Times New Roman" w:hAnsi="Times New Roman"/>
          <w:noProof/>
          <w:sz w:val="24"/>
          <w:szCs w:val="24"/>
        </w:rPr>
        <w:t xml:space="preserve"> –эксперта</w:t>
      </w:r>
      <w:r w:rsidR="00037B06">
        <w:rPr>
          <w:rFonts w:ascii="Times New Roman" w:hAnsi="Times New Roman"/>
          <w:noProof/>
          <w:sz w:val="24"/>
          <w:szCs w:val="24"/>
        </w:rPr>
        <w:t>(ов)</w:t>
      </w:r>
      <w:r w:rsidR="00460FCA" w:rsidRPr="00460FCA">
        <w:rPr>
          <w:rFonts w:ascii="Times New Roman" w:hAnsi="Times New Roman"/>
          <w:noProof/>
          <w:sz w:val="24"/>
          <w:szCs w:val="24"/>
        </w:rPr>
        <w:t>, ответственного</w:t>
      </w:r>
      <w:r w:rsidR="00037B06">
        <w:rPr>
          <w:rFonts w:ascii="Times New Roman" w:hAnsi="Times New Roman"/>
          <w:noProof/>
          <w:sz w:val="24"/>
          <w:szCs w:val="24"/>
        </w:rPr>
        <w:t>(ых)</w:t>
      </w:r>
      <w:r w:rsidR="00460FCA" w:rsidRPr="00460FCA">
        <w:rPr>
          <w:rFonts w:ascii="Times New Roman" w:hAnsi="Times New Roman"/>
          <w:noProof/>
          <w:sz w:val="24"/>
          <w:szCs w:val="24"/>
        </w:rPr>
        <w:t xml:space="preserve"> з</w:t>
      </w:r>
      <w:r w:rsidR="00037B06">
        <w:rPr>
          <w:rFonts w:ascii="Times New Roman" w:hAnsi="Times New Roman"/>
          <w:noProof/>
          <w:sz w:val="24"/>
          <w:szCs w:val="24"/>
        </w:rPr>
        <w:t>а исполнение полномочий согласно их должностных инструкций</w:t>
      </w:r>
      <w:r w:rsidR="00A17395">
        <w:rPr>
          <w:rFonts w:ascii="Times New Roman" w:hAnsi="Times New Roman"/>
          <w:noProof/>
          <w:sz w:val="24"/>
          <w:szCs w:val="24"/>
        </w:rPr>
        <w:t>;</w:t>
      </w:r>
    </w:p>
    <w:p w:rsidR="00A17395" w:rsidRDefault="00E50018" w:rsidP="00A17395">
      <w:pPr>
        <w:pStyle w:val="1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noProof/>
          <w:sz w:val="24"/>
          <w:szCs w:val="24"/>
        </w:rPr>
        <w:t>11</w:t>
      </w:r>
      <w:r w:rsidR="00A17395">
        <w:rPr>
          <w:rFonts w:ascii="Times New Roman" w:hAnsi="Times New Roman"/>
          <w:noProof/>
          <w:sz w:val="24"/>
          <w:szCs w:val="24"/>
        </w:rPr>
        <w:t xml:space="preserve">) </w:t>
      </w:r>
      <w:r w:rsidR="00A17395">
        <w:rPr>
          <w:rFonts w:ascii="Times New Roman" w:hAnsi="Times New Roman"/>
          <w:sz w:val="24"/>
          <w:szCs w:val="24"/>
        </w:rPr>
        <w:t>о</w:t>
      </w:r>
      <w:r w:rsidR="00A17395" w:rsidRPr="00647E6B">
        <w:rPr>
          <w:rFonts w:ascii="Times New Roman" w:hAnsi="Times New Roman"/>
          <w:sz w:val="24"/>
          <w:szCs w:val="24"/>
        </w:rPr>
        <w:t xml:space="preserve">существлять </w:t>
      </w:r>
      <w:r w:rsidR="00A17395">
        <w:rPr>
          <w:rFonts w:ascii="Times New Roman" w:hAnsi="Times New Roman"/>
          <w:sz w:val="24"/>
          <w:szCs w:val="24"/>
        </w:rPr>
        <w:t>мониторинг изменений, вносимых в законодательств</w:t>
      </w:r>
      <w:r w:rsidR="008530EF">
        <w:rPr>
          <w:rFonts w:ascii="Times New Roman" w:hAnsi="Times New Roman"/>
          <w:sz w:val="24"/>
          <w:szCs w:val="24"/>
        </w:rPr>
        <w:t>о по вопросам, отраженным в пункте 2.1. настоящей должностной инструкции,</w:t>
      </w:r>
      <w:r w:rsidR="00A17395">
        <w:rPr>
          <w:rFonts w:ascii="Times New Roman" w:hAnsi="Times New Roman"/>
          <w:sz w:val="24"/>
          <w:szCs w:val="24"/>
        </w:rPr>
        <w:t xml:space="preserve"> и доводить информацию об изменениях законодательства до заинтересованных лиц</w:t>
      </w:r>
      <w:r w:rsidR="008530EF">
        <w:rPr>
          <w:rFonts w:ascii="Times New Roman" w:hAnsi="Times New Roman"/>
          <w:sz w:val="24"/>
          <w:szCs w:val="24"/>
        </w:rPr>
        <w:t xml:space="preserve">, замещающих должности муниципальной службы в органах местного самоуправления муниципального образования «Глазовский район», </w:t>
      </w:r>
      <w:r w:rsidR="00A17395">
        <w:rPr>
          <w:rFonts w:ascii="Times New Roman" w:hAnsi="Times New Roman"/>
          <w:sz w:val="24"/>
          <w:szCs w:val="24"/>
        </w:rPr>
        <w:t>руководителей органов местного самоуправления МО «Глазовский район»);</w:t>
      </w:r>
      <w:proofErr w:type="gramEnd"/>
    </w:p>
    <w:p w:rsidR="00A17395" w:rsidRDefault="00E50018" w:rsidP="001C1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A17395">
        <w:rPr>
          <w:sz w:val="24"/>
          <w:szCs w:val="24"/>
        </w:rPr>
        <w:t xml:space="preserve">) </w:t>
      </w:r>
      <w:r w:rsidR="008530EF">
        <w:rPr>
          <w:sz w:val="24"/>
          <w:szCs w:val="24"/>
        </w:rPr>
        <w:t xml:space="preserve"> </w:t>
      </w:r>
      <w:r w:rsidR="00A17395">
        <w:rPr>
          <w:sz w:val="24"/>
          <w:szCs w:val="24"/>
        </w:rPr>
        <w:t>проводить антикоррупционную экспертизу проектов муниципальных  нормативных правовых актов и действующих нормативных правовых актов, регулирующих  полномочия органов местного самоуправления муниципального образования «Глазовский</w:t>
      </w:r>
      <w:r w:rsidR="00ED288E">
        <w:rPr>
          <w:sz w:val="24"/>
          <w:szCs w:val="24"/>
        </w:rPr>
        <w:t xml:space="preserve"> район», указанные</w:t>
      </w:r>
      <w:r w:rsidR="008530EF">
        <w:rPr>
          <w:sz w:val="24"/>
          <w:szCs w:val="24"/>
        </w:rPr>
        <w:t xml:space="preserve"> в пункте</w:t>
      </w:r>
      <w:r w:rsidR="00A17395">
        <w:rPr>
          <w:sz w:val="24"/>
          <w:szCs w:val="24"/>
        </w:rPr>
        <w:t xml:space="preserve"> 2.1 настоящей должностной инструкции, в порядке, утвержденном решением Глазовского Районного Совета депутатов и согласно методике, утвержденной постановлением Правительства РФ от </w:t>
      </w:r>
      <w:r w:rsidR="00A17395" w:rsidRPr="002C4867">
        <w:rPr>
          <w:sz w:val="24"/>
          <w:szCs w:val="24"/>
        </w:rPr>
        <w:t>26.02.2010</w:t>
      </w:r>
      <w:r w:rsidR="00A17395">
        <w:rPr>
          <w:sz w:val="24"/>
          <w:szCs w:val="24"/>
        </w:rPr>
        <w:t xml:space="preserve"> № 96;</w:t>
      </w:r>
    </w:p>
    <w:p w:rsidR="008530EF" w:rsidRDefault="00E50018" w:rsidP="008530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8530EF">
        <w:rPr>
          <w:sz w:val="24"/>
          <w:szCs w:val="24"/>
        </w:rPr>
        <w:t xml:space="preserve">) </w:t>
      </w:r>
      <w:r w:rsidR="001C15C4" w:rsidRPr="001C15C4">
        <w:rPr>
          <w:sz w:val="24"/>
          <w:szCs w:val="24"/>
        </w:rPr>
        <w:t>представлять интересы Администрации Глазовского района в службе судебных приставов, посредством подачи заявлений о возбуждении исполнительного производства, обжалования действи</w:t>
      </w:r>
      <w:proofErr w:type="gramStart"/>
      <w:r w:rsidR="001C15C4" w:rsidRPr="001C15C4">
        <w:rPr>
          <w:sz w:val="24"/>
          <w:szCs w:val="24"/>
        </w:rPr>
        <w:t>й(</w:t>
      </w:r>
      <w:proofErr w:type="gramEnd"/>
      <w:r w:rsidR="001C15C4" w:rsidRPr="001C15C4">
        <w:rPr>
          <w:sz w:val="24"/>
          <w:szCs w:val="24"/>
        </w:rPr>
        <w:t>бездействий) службы судебных приставов, ведения деловых переписок, переговоров по вопросам и судебным решениям(судебным приказам), относящимся к компетенции</w:t>
      </w:r>
      <w:r w:rsidR="001C15C4">
        <w:rPr>
          <w:sz w:val="24"/>
          <w:szCs w:val="24"/>
        </w:rPr>
        <w:t xml:space="preserve"> начальника правового отдела</w:t>
      </w:r>
      <w:r w:rsidR="001C15C4" w:rsidRPr="001C15C4">
        <w:rPr>
          <w:sz w:val="24"/>
          <w:szCs w:val="24"/>
        </w:rPr>
        <w:t>, предусмотренные пунктом 2.1. настоящей должностной инструкции</w:t>
      </w:r>
      <w:r w:rsidR="001C15C4">
        <w:rPr>
          <w:sz w:val="24"/>
          <w:szCs w:val="24"/>
        </w:rPr>
        <w:t>, а также координировать работу специалистов правового отдела по работе со службой судебных приставов</w:t>
      </w:r>
      <w:r w:rsidR="001C15C4" w:rsidRPr="001C15C4">
        <w:rPr>
          <w:sz w:val="24"/>
          <w:szCs w:val="24"/>
        </w:rPr>
        <w:t>;</w:t>
      </w:r>
    </w:p>
    <w:p w:rsidR="0021280B" w:rsidRDefault="00F16334" w:rsidP="002128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C15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50018">
        <w:rPr>
          <w:sz w:val="24"/>
          <w:szCs w:val="24"/>
        </w:rPr>
        <w:t>14</w:t>
      </w:r>
      <w:r w:rsidR="008530EF">
        <w:rPr>
          <w:sz w:val="24"/>
          <w:szCs w:val="24"/>
        </w:rPr>
        <w:t xml:space="preserve">) </w:t>
      </w:r>
      <w:r w:rsidR="00432D7E">
        <w:rPr>
          <w:sz w:val="24"/>
          <w:szCs w:val="24"/>
        </w:rPr>
        <w:t xml:space="preserve"> </w:t>
      </w:r>
      <w:r w:rsidR="001C15C4">
        <w:rPr>
          <w:sz w:val="24"/>
          <w:szCs w:val="24"/>
        </w:rPr>
        <w:t xml:space="preserve"> </w:t>
      </w:r>
      <w:r w:rsidR="00432D7E">
        <w:rPr>
          <w:sz w:val="24"/>
          <w:szCs w:val="24"/>
        </w:rPr>
        <w:t>готовить информацию для органов государственной власти на основании поручения Главы Глазовского района по вопросам противодействия коррупции в органах местного самоуправления муниципального образования «Глазовский район»</w:t>
      </w:r>
      <w:r w:rsidR="0021280B">
        <w:rPr>
          <w:sz w:val="24"/>
          <w:szCs w:val="24"/>
        </w:rPr>
        <w:t xml:space="preserve">, </w:t>
      </w:r>
    </w:p>
    <w:p w:rsidR="008530EF" w:rsidRPr="00AB32E7" w:rsidRDefault="00E50018" w:rsidP="002128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21280B">
        <w:rPr>
          <w:sz w:val="24"/>
          <w:szCs w:val="24"/>
        </w:rPr>
        <w:t xml:space="preserve">) </w:t>
      </w:r>
      <w:r w:rsidR="0021280B" w:rsidRPr="0021280B">
        <w:rPr>
          <w:sz w:val="24"/>
          <w:szCs w:val="24"/>
        </w:rPr>
        <w:t>готовить ежеквартально информацию для органов государственной власти о проводимых органами государственно</w:t>
      </w:r>
      <w:r w:rsidR="0021280B">
        <w:rPr>
          <w:sz w:val="24"/>
          <w:szCs w:val="24"/>
        </w:rPr>
        <w:t xml:space="preserve">го контроля (надзора) проверках </w:t>
      </w:r>
      <w:r w:rsidR="0021280B" w:rsidRPr="0021280B">
        <w:rPr>
          <w:sz w:val="24"/>
          <w:szCs w:val="24"/>
        </w:rPr>
        <w:t>в отношении органов местного</w:t>
      </w:r>
      <w:r w:rsidR="0021280B">
        <w:rPr>
          <w:sz w:val="24"/>
          <w:szCs w:val="24"/>
        </w:rPr>
        <w:t xml:space="preserve"> самоуправления муниципального образования «Глазовский район», органов местного самоуправления сельских поселений Глазовского района</w:t>
      </w:r>
      <w:r w:rsidR="001C15C4">
        <w:rPr>
          <w:sz w:val="24"/>
          <w:szCs w:val="24"/>
        </w:rPr>
        <w:t>;</w:t>
      </w:r>
      <w:r w:rsidR="00432D7E">
        <w:rPr>
          <w:sz w:val="24"/>
          <w:szCs w:val="24"/>
        </w:rPr>
        <w:t xml:space="preserve"> </w:t>
      </w:r>
    </w:p>
    <w:p w:rsidR="008530EF" w:rsidRDefault="00EC3906" w:rsidP="0095357A">
      <w:pPr>
        <w:pStyle w:val="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5357A">
        <w:rPr>
          <w:rFonts w:ascii="Times New Roman" w:hAnsi="Times New Roman"/>
          <w:sz w:val="24"/>
          <w:szCs w:val="24"/>
        </w:rPr>
        <w:t xml:space="preserve"> </w:t>
      </w:r>
      <w:r w:rsidR="001C15C4">
        <w:rPr>
          <w:rFonts w:ascii="Times New Roman" w:hAnsi="Times New Roman"/>
          <w:sz w:val="24"/>
          <w:szCs w:val="24"/>
        </w:rPr>
        <w:t xml:space="preserve">  </w:t>
      </w:r>
      <w:r w:rsidR="0095357A">
        <w:rPr>
          <w:rFonts w:ascii="Times New Roman" w:hAnsi="Times New Roman"/>
          <w:sz w:val="24"/>
          <w:szCs w:val="24"/>
        </w:rPr>
        <w:t xml:space="preserve"> </w:t>
      </w:r>
      <w:r w:rsidR="008530EF" w:rsidRPr="002914CC">
        <w:rPr>
          <w:rFonts w:ascii="Times New Roman" w:hAnsi="Times New Roman"/>
          <w:sz w:val="24"/>
          <w:szCs w:val="24"/>
        </w:rPr>
        <w:t>1</w:t>
      </w:r>
      <w:r w:rsidR="00E50018">
        <w:rPr>
          <w:rFonts w:ascii="Times New Roman" w:hAnsi="Times New Roman"/>
          <w:sz w:val="24"/>
          <w:szCs w:val="24"/>
        </w:rPr>
        <w:t>6</w:t>
      </w:r>
      <w:r w:rsidR="008530EF">
        <w:rPr>
          <w:rFonts w:ascii="Times New Roman" w:hAnsi="Times New Roman"/>
          <w:sz w:val="24"/>
          <w:szCs w:val="24"/>
        </w:rPr>
        <w:t>)</w:t>
      </w:r>
      <w:r w:rsidR="001C15C4">
        <w:rPr>
          <w:rFonts w:ascii="Times New Roman" w:hAnsi="Times New Roman"/>
          <w:sz w:val="24"/>
          <w:szCs w:val="24"/>
        </w:rPr>
        <w:t xml:space="preserve"> </w:t>
      </w:r>
      <w:r w:rsidR="008530EF">
        <w:rPr>
          <w:rFonts w:ascii="Times New Roman" w:hAnsi="Times New Roman"/>
          <w:sz w:val="24"/>
          <w:szCs w:val="24"/>
        </w:rPr>
        <w:t>г</w:t>
      </w:r>
      <w:r w:rsidR="008530EF" w:rsidRPr="002914CC">
        <w:rPr>
          <w:rFonts w:ascii="Times New Roman" w:hAnsi="Times New Roman"/>
          <w:sz w:val="24"/>
          <w:szCs w:val="24"/>
        </w:rPr>
        <w:t xml:space="preserve">отовить претензионные письма по </w:t>
      </w:r>
      <w:r w:rsidR="008530EF">
        <w:rPr>
          <w:rFonts w:ascii="Times New Roman" w:hAnsi="Times New Roman"/>
          <w:sz w:val="24"/>
          <w:szCs w:val="24"/>
        </w:rPr>
        <w:t>фактам задолженности, возникшей у юридических лиц, индивидуальных предпринимателей, граждан перед органами местного самоуправления муниципального образования «Глазовский район»</w:t>
      </w:r>
      <w:r w:rsidR="008530EF" w:rsidRPr="00BA28A4">
        <w:rPr>
          <w:rFonts w:ascii="Times New Roman" w:hAnsi="Times New Roman"/>
          <w:sz w:val="24"/>
          <w:szCs w:val="24"/>
        </w:rPr>
        <w:t xml:space="preserve"> </w:t>
      </w:r>
      <w:r w:rsidR="008530EF">
        <w:rPr>
          <w:rFonts w:ascii="Times New Roman" w:hAnsi="Times New Roman"/>
          <w:sz w:val="24"/>
          <w:szCs w:val="24"/>
        </w:rPr>
        <w:t>по обязательствам имущественного характера</w:t>
      </w:r>
      <w:r w:rsidR="0021280B">
        <w:rPr>
          <w:rFonts w:ascii="Times New Roman" w:hAnsi="Times New Roman"/>
          <w:sz w:val="24"/>
          <w:szCs w:val="24"/>
        </w:rPr>
        <w:t>, вытекающим из муниципальных контрактов, заключенных по итогам закупок товаров, работ и услуг для муниципальных нужд</w:t>
      </w:r>
      <w:r w:rsidR="008530EF">
        <w:rPr>
          <w:rFonts w:ascii="Times New Roman" w:hAnsi="Times New Roman"/>
          <w:sz w:val="24"/>
          <w:szCs w:val="24"/>
        </w:rPr>
        <w:t>;</w:t>
      </w:r>
    </w:p>
    <w:p w:rsidR="008530EF" w:rsidRDefault="00EC3906" w:rsidP="0095357A">
      <w:pPr>
        <w:pStyle w:val="1"/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E2363">
        <w:rPr>
          <w:rFonts w:ascii="Times New Roman" w:hAnsi="Times New Roman"/>
          <w:sz w:val="24"/>
          <w:szCs w:val="24"/>
        </w:rPr>
        <w:t xml:space="preserve"> </w:t>
      </w:r>
      <w:r w:rsidR="0095357A">
        <w:rPr>
          <w:rFonts w:ascii="Times New Roman" w:hAnsi="Times New Roman"/>
          <w:sz w:val="24"/>
          <w:szCs w:val="24"/>
        </w:rPr>
        <w:t xml:space="preserve">  </w:t>
      </w:r>
      <w:r w:rsidR="0021280B">
        <w:rPr>
          <w:rFonts w:ascii="Times New Roman" w:hAnsi="Times New Roman"/>
          <w:sz w:val="24"/>
          <w:szCs w:val="24"/>
        </w:rPr>
        <w:t xml:space="preserve"> 1</w:t>
      </w:r>
      <w:r w:rsidR="00E50018">
        <w:rPr>
          <w:rFonts w:ascii="Times New Roman" w:hAnsi="Times New Roman"/>
          <w:sz w:val="24"/>
          <w:szCs w:val="24"/>
        </w:rPr>
        <w:t>7</w:t>
      </w:r>
      <w:r w:rsidR="008530EF">
        <w:rPr>
          <w:rFonts w:ascii="Times New Roman" w:hAnsi="Times New Roman"/>
          <w:sz w:val="24"/>
          <w:szCs w:val="24"/>
        </w:rPr>
        <w:t>) визироват</w:t>
      </w:r>
      <w:r w:rsidR="00037B06">
        <w:rPr>
          <w:rFonts w:ascii="Times New Roman" w:hAnsi="Times New Roman"/>
          <w:sz w:val="24"/>
          <w:szCs w:val="24"/>
        </w:rPr>
        <w:t>ь проекты муниципальных контрактов</w:t>
      </w:r>
      <w:r w:rsidR="008530EF">
        <w:rPr>
          <w:rFonts w:ascii="Times New Roman" w:hAnsi="Times New Roman"/>
          <w:sz w:val="24"/>
          <w:szCs w:val="24"/>
        </w:rPr>
        <w:t xml:space="preserve"> заключаемых от имени муниципального образования «Глазовский район», органов местного самоуправления </w:t>
      </w:r>
      <w:r w:rsidR="008530EF" w:rsidRPr="005E4CC3">
        <w:rPr>
          <w:rFonts w:ascii="Times New Roman" w:hAnsi="Times New Roman"/>
          <w:sz w:val="24"/>
          <w:szCs w:val="24"/>
        </w:rPr>
        <w:t>муниципального образования «Глазовский р</w:t>
      </w:r>
      <w:r w:rsidR="008530EF">
        <w:rPr>
          <w:rFonts w:ascii="Times New Roman" w:hAnsi="Times New Roman"/>
          <w:sz w:val="24"/>
          <w:szCs w:val="24"/>
        </w:rPr>
        <w:t xml:space="preserve">айон», </w:t>
      </w:r>
      <w:r w:rsidR="0095357A">
        <w:rPr>
          <w:rFonts w:ascii="Times New Roman" w:hAnsi="Times New Roman"/>
          <w:sz w:val="24"/>
          <w:szCs w:val="24"/>
        </w:rPr>
        <w:t>по вопросам, указанным в пункте 2.1. настоящей должностной инструкции</w:t>
      </w:r>
      <w:r w:rsidR="00037B06">
        <w:rPr>
          <w:rFonts w:ascii="Times New Roman" w:hAnsi="Times New Roman"/>
          <w:sz w:val="24"/>
          <w:szCs w:val="24"/>
        </w:rPr>
        <w:t xml:space="preserve">, в случае отсутствия </w:t>
      </w:r>
      <w:r w:rsidR="00CB3907">
        <w:rPr>
          <w:rFonts w:ascii="Times New Roman" w:hAnsi="Times New Roman"/>
          <w:sz w:val="24"/>
          <w:szCs w:val="24"/>
        </w:rPr>
        <w:t xml:space="preserve"> главного специалиста – юриста, ответственного за экспертизу  договоров</w:t>
      </w:r>
      <w:r w:rsidR="00037B06">
        <w:rPr>
          <w:rFonts w:ascii="Times New Roman" w:hAnsi="Times New Roman"/>
          <w:sz w:val="24"/>
          <w:szCs w:val="24"/>
        </w:rPr>
        <w:t>, соглашений, также визировать данные договора и соглашения</w:t>
      </w:r>
      <w:r w:rsidR="008530EF" w:rsidRPr="005E4CC3">
        <w:rPr>
          <w:rFonts w:ascii="Times New Roman" w:hAnsi="Times New Roman"/>
          <w:noProof/>
          <w:sz w:val="24"/>
          <w:szCs w:val="24"/>
        </w:rPr>
        <w:t>;</w:t>
      </w:r>
    </w:p>
    <w:p w:rsidR="000F3E7E" w:rsidRPr="005E4CC3" w:rsidRDefault="00471832" w:rsidP="0095357A">
      <w:pPr>
        <w:pStyle w:val="1"/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      </w:t>
      </w:r>
      <w:r w:rsidR="007E2363">
        <w:rPr>
          <w:rFonts w:ascii="Times New Roman" w:hAnsi="Times New Roman"/>
          <w:noProof/>
          <w:sz w:val="24"/>
          <w:szCs w:val="24"/>
        </w:rPr>
        <w:t xml:space="preserve">  </w:t>
      </w:r>
      <w:r w:rsidR="0021280B">
        <w:rPr>
          <w:rFonts w:ascii="Times New Roman" w:hAnsi="Times New Roman"/>
          <w:noProof/>
          <w:sz w:val="24"/>
          <w:szCs w:val="24"/>
        </w:rPr>
        <w:t xml:space="preserve">  </w:t>
      </w:r>
      <w:proofErr w:type="gramStart"/>
      <w:r w:rsidR="0021280B">
        <w:rPr>
          <w:rFonts w:ascii="Times New Roman" w:hAnsi="Times New Roman"/>
          <w:noProof/>
          <w:sz w:val="24"/>
          <w:szCs w:val="24"/>
        </w:rPr>
        <w:t>1</w:t>
      </w:r>
      <w:r w:rsidR="00E50018">
        <w:rPr>
          <w:rFonts w:ascii="Times New Roman" w:hAnsi="Times New Roman"/>
          <w:noProof/>
          <w:sz w:val="24"/>
          <w:szCs w:val="24"/>
        </w:rPr>
        <w:t>8</w:t>
      </w:r>
      <w:r w:rsidR="0095357A">
        <w:rPr>
          <w:rFonts w:ascii="Times New Roman" w:hAnsi="Times New Roman"/>
          <w:noProof/>
          <w:sz w:val="24"/>
          <w:szCs w:val="24"/>
        </w:rPr>
        <w:t xml:space="preserve">) </w:t>
      </w:r>
      <w:r w:rsidR="007E2363">
        <w:rPr>
          <w:rFonts w:ascii="Times New Roman" w:hAnsi="Times New Roman"/>
          <w:noProof/>
          <w:sz w:val="24"/>
          <w:szCs w:val="24"/>
        </w:rPr>
        <w:t xml:space="preserve">выступать в качестве докладчика на </w:t>
      </w:r>
      <w:r w:rsidR="007E2363" w:rsidRPr="007E2363">
        <w:rPr>
          <w:rFonts w:ascii="Times New Roman" w:hAnsi="Times New Roman"/>
          <w:noProof/>
          <w:sz w:val="24"/>
          <w:szCs w:val="24"/>
        </w:rPr>
        <w:t>учебах</w:t>
      </w:r>
      <w:r w:rsidR="007E2363">
        <w:rPr>
          <w:rFonts w:ascii="Times New Roman" w:hAnsi="Times New Roman"/>
          <w:noProof/>
          <w:sz w:val="24"/>
          <w:szCs w:val="24"/>
        </w:rPr>
        <w:t>,</w:t>
      </w:r>
      <w:r w:rsidR="007E2363" w:rsidRPr="007E2363">
        <w:rPr>
          <w:rFonts w:ascii="Times New Roman" w:hAnsi="Times New Roman"/>
          <w:noProof/>
          <w:sz w:val="24"/>
          <w:szCs w:val="24"/>
        </w:rPr>
        <w:t xml:space="preserve"> </w:t>
      </w:r>
      <w:r w:rsidR="007E2363">
        <w:rPr>
          <w:rFonts w:ascii="Times New Roman" w:hAnsi="Times New Roman"/>
          <w:noProof/>
          <w:sz w:val="24"/>
          <w:szCs w:val="24"/>
        </w:rPr>
        <w:t xml:space="preserve">проводимых органами местного самоуправления муниципального образования «Глазовский район» </w:t>
      </w:r>
      <w:r w:rsidR="0095357A" w:rsidRPr="00647E6B">
        <w:rPr>
          <w:rFonts w:ascii="Times New Roman" w:hAnsi="Times New Roman"/>
          <w:noProof/>
          <w:sz w:val="24"/>
          <w:szCs w:val="24"/>
        </w:rPr>
        <w:t>для работников органов местного самоуправления муниципального образования «Глазовский район»</w:t>
      </w:r>
      <w:r w:rsidR="0095357A">
        <w:rPr>
          <w:rFonts w:ascii="Times New Roman" w:hAnsi="Times New Roman"/>
          <w:noProof/>
          <w:sz w:val="24"/>
          <w:szCs w:val="24"/>
        </w:rPr>
        <w:t>, депутатов Глазовского Районного Совета депутатов</w:t>
      </w:r>
      <w:r w:rsidR="0095357A" w:rsidRPr="00647E6B">
        <w:rPr>
          <w:rFonts w:ascii="Times New Roman" w:hAnsi="Times New Roman"/>
          <w:noProof/>
          <w:sz w:val="24"/>
          <w:szCs w:val="24"/>
        </w:rPr>
        <w:t xml:space="preserve"> по вопросам</w:t>
      </w:r>
      <w:r w:rsidR="0095357A">
        <w:rPr>
          <w:rFonts w:ascii="Times New Roman" w:hAnsi="Times New Roman"/>
          <w:noProof/>
          <w:sz w:val="24"/>
          <w:szCs w:val="24"/>
        </w:rPr>
        <w:t xml:space="preserve"> изменения, отмены, принятия новых нормативных актов Российской Федерации, Удмуртской Республики, практики применения действующего законодательства в деятельности органов местного самоуправления муниципального образования «Глазовский район»</w:t>
      </w:r>
      <w:r w:rsidR="00037B06">
        <w:rPr>
          <w:rFonts w:ascii="Times New Roman" w:hAnsi="Times New Roman"/>
          <w:noProof/>
          <w:sz w:val="24"/>
          <w:szCs w:val="24"/>
        </w:rPr>
        <w:t xml:space="preserve"> на основании поручений Главы муниципального образования</w:t>
      </w:r>
      <w:proofErr w:type="gramEnd"/>
      <w:r w:rsidR="00037B06">
        <w:rPr>
          <w:rFonts w:ascii="Times New Roman" w:hAnsi="Times New Roman"/>
          <w:noProof/>
          <w:sz w:val="24"/>
          <w:szCs w:val="24"/>
        </w:rPr>
        <w:t xml:space="preserve"> «Глазовский район» и Председателя Совета депутатов муниципального образования «Глазовский район»</w:t>
      </w:r>
      <w:r w:rsidR="0095357A">
        <w:rPr>
          <w:rFonts w:ascii="Times New Roman" w:hAnsi="Times New Roman"/>
          <w:noProof/>
          <w:sz w:val="24"/>
          <w:szCs w:val="24"/>
        </w:rPr>
        <w:t>;</w:t>
      </w:r>
    </w:p>
    <w:p w:rsidR="008530EF" w:rsidRPr="005E4CC3" w:rsidRDefault="00C85AD8" w:rsidP="0095357A">
      <w:pPr>
        <w:pStyle w:val="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2363">
        <w:rPr>
          <w:rFonts w:ascii="Times New Roman" w:hAnsi="Times New Roman"/>
          <w:sz w:val="24"/>
          <w:szCs w:val="24"/>
        </w:rPr>
        <w:t xml:space="preserve"> </w:t>
      </w:r>
      <w:r w:rsidR="008530EF">
        <w:rPr>
          <w:rFonts w:ascii="Times New Roman" w:hAnsi="Times New Roman"/>
          <w:sz w:val="24"/>
          <w:szCs w:val="24"/>
        </w:rPr>
        <w:t xml:space="preserve"> </w:t>
      </w:r>
      <w:r w:rsidR="007E2363">
        <w:rPr>
          <w:rFonts w:ascii="Times New Roman" w:hAnsi="Times New Roman"/>
          <w:sz w:val="24"/>
          <w:szCs w:val="24"/>
        </w:rPr>
        <w:t xml:space="preserve"> </w:t>
      </w:r>
      <w:r w:rsidR="008530EF" w:rsidRPr="005E4CC3">
        <w:rPr>
          <w:rFonts w:ascii="Times New Roman" w:hAnsi="Times New Roman"/>
          <w:sz w:val="24"/>
          <w:szCs w:val="24"/>
        </w:rPr>
        <w:t xml:space="preserve"> 1</w:t>
      </w:r>
      <w:r w:rsidR="00E50018">
        <w:rPr>
          <w:rFonts w:ascii="Times New Roman" w:hAnsi="Times New Roman"/>
          <w:sz w:val="24"/>
          <w:szCs w:val="24"/>
        </w:rPr>
        <w:t>9</w:t>
      </w:r>
      <w:r w:rsidR="008530EF" w:rsidRPr="005E4CC3">
        <w:rPr>
          <w:rFonts w:ascii="Times New Roman" w:hAnsi="Times New Roman"/>
          <w:sz w:val="24"/>
          <w:szCs w:val="24"/>
        </w:rPr>
        <w:t>)</w:t>
      </w:r>
      <w:r w:rsidR="008530EF">
        <w:rPr>
          <w:rFonts w:ascii="Times New Roman" w:hAnsi="Times New Roman"/>
          <w:sz w:val="24"/>
          <w:szCs w:val="24"/>
        </w:rPr>
        <w:t xml:space="preserve"> </w:t>
      </w:r>
      <w:r w:rsidR="00FA2D19">
        <w:rPr>
          <w:rFonts w:ascii="Times New Roman" w:hAnsi="Times New Roman"/>
          <w:sz w:val="24"/>
          <w:szCs w:val="24"/>
        </w:rPr>
        <w:t xml:space="preserve">исполняет </w:t>
      </w:r>
      <w:r w:rsidR="00D907C1" w:rsidRPr="00D907C1">
        <w:rPr>
          <w:rFonts w:ascii="Times New Roman" w:hAnsi="Times New Roman"/>
          <w:sz w:val="24"/>
          <w:szCs w:val="24"/>
        </w:rPr>
        <w:t>основные обязанности муниципального служащего, определенные статьей 12 Федерального закона от 2 марта 2007 года № 25-ФЗ «О муниципальной службе в Российской Федерации»,</w:t>
      </w:r>
      <w:r w:rsidR="00FA2D19">
        <w:rPr>
          <w:rFonts w:ascii="Times New Roman" w:hAnsi="Times New Roman"/>
          <w:sz w:val="24"/>
          <w:szCs w:val="24"/>
        </w:rPr>
        <w:t xml:space="preserve"> </w:t>
      </w:r>
      <w:r w:rsidR="008530EF" w:rsidRPr="005E4CC3">
        <w:rPr>
          <w:rFonts w:ascii="Times New Roman" w:hAnsi="Times New Roman"/>
          <w:sz w:val="24"/>
          <w:szCs w:val="24"/>
        </w:rPr>
        <w:t xml:space="preserve">соблюдать установленные </w:t>
      </w:r>
      <w:r w:rsidR="00037B06">
        <w:rPr>
          <w:rFonts w:ascii="Times New Roman" w:hAnsi="Times New Roman"/>
          <w:sz w:val="24"/>
          <w:szCs w:val="24"/>
        </w:rPr>
        <w:t xml:space="preserve">в </w:t>
      </w:r>
      <w:r w:rsidR="008530EF">
        <w:rPr>
          <w:rFonts w:ascii="Times New Roman" w:hAnsi="Times New Roman"/>
          <w:sz w:val="24"/>
          <w:szCs w:val="24"/>
        </w:rPr>
        <w:t>Администрации муниципального</w:t>
      </w:r>
      <w:r w:rsidR="00037B06">
        <w:rPr>
          <w:rFonts w:ascii="Times New Roman" w:hAnsi="Times New Roman"/>
          <w:sz w:val="24"/>
          <w:szCs w:val="24"/>
        </w:rPr>
        <w:t xml:space="preserve"> образования «Глазовский район»</w:t>
      </w:r>
      <w:r w:rsidR="008530EF">
        <w:rPr>
          <w:rFonts w:ascii="Times New Roman" w:hAnsi="Times New Roman"/>
          <w:sz w:val="24"/>
          <w:szCs w:val="24"/>
        </w:rPr>
        <w:t xml:space="preserve"> </w:t>
      </w:r>
      <w:r w:rsidR="008530EF" w:rsidRPr="005E4CC3">
        <w:rPr>
          <w:rFonts w:ascii="Times New Roman" w:hAnsi="Times New Roman"/>
          <w:sz w:val="24"/>
          <w:szCs w:val="24"/>
        </w:rPr>
        <w:t>правила внутреннего трудовог</w:t>
      </w:r>
      <w:proofErr w:type="gramStart"/>
      <w:r w:rsidR="008530EF" w:rsidRPr="005E4CC3">
        <w:rPr>
          <w:rFonts w:ascii="Times New Roman" w:hAnsi="Times New Roman"/>
          <w:sz w:val="24"/>
          <w:szCs w:val="24"/>
        </w:rPr>
        <w:t>о</w:t>
      </w:r>
      <w:r w:rsidR="007E2363">
        <w:rPr>
          <w:rFonts w:ascii="Times New Roman" w:hAnsi="Times New Roman"/>
          <w:sz w:val="24"/>
          <w:szCs w:val="24"/>
        </w:rPr>
        <w:t>(</w:t>
      </w:r>
      <w:proofErr w:type="gramEnd"/>
      <w:r w:rsidR="007E2363">
        <w:rPr>
          <w:rFonts w:ascii="Times New Roman" w:hAnsi="Times New Roman"/>
          <w:sz w:val="24"/>
          <w:szCs w:val="24"/>
        </w:rPr>
        <w:t>служебного)</w:t>
      </w:r>
      <w:r w:rsidR="008530EF" w:rsidRPr="005E4CC3">
        <w:rPr>
          <w:rFonts w:ascii="Times New Roman" w:hAnsi="Times New Roman"/>
          <w:sz w:val="24"/>
          <w:szCs w:val="24"/>
        </w:rPr>
        <w:t xml:space="preserve"> распорядка, настоящую инструкцию,</w:t>
      </w:r>
      <w:r w:rsidR="008530EF">
        <w:rPr>
          <w:rFonts w:ascii="Times New Roman" w:hAnsi="Times New Roman"/>
          <w:sz w:val="24"/>
          <w:szCs w:val="24"/>
        </w:rPr>
        <w:t xml:space="preserve"> в соответствии с законом Российской Федерации от 02 марта 2007 года № 25-ФЗ «О муниципальной службе в Российской Федерации» повышать квалификацию за счет средств местного бюджета 1 раз в 3 года;</w:t>
      </w:r>
    </w:p>
    <w:p w:rsidR="00CB3907" w:rsidRDefault="00C85AD8" w:rsidP="00953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5357A">
        <w:rPr>
          <w:sz w:val="24"/>
          <w:szCs w:val="24"/>
        </w:rPr>
        <w:t xml:space="preserve"> </w:t>
      </w:r>
      <w:r w:rsidR="00471832">
        <w:rPr>
          <w:sz w:val="24"/>
          <w:szCs w:val="24"/>
        </w:rPr>
        <w:t xml:space="preserve"> </w:t>
      </w:r>
      <w:r w:rsidR="0095357A">
        <w:rPr>
          <w:sz w:val="24"/>
          <w:szCs w:val="24"/>
        </w:rPr>
        <w:t xml:space="preserve">  </w:t>
      </w:r>
      <w:r w:rsidR="008530EF" w:rsidRPr="005E4CC3">
        <w:rPr>
          <w:sz w:val="24"/>
          <w:szCs w:val="24"/>
        </w:rPr>
        <w:t xml:space="preserve"> </w:t>
      </w:r>
      <w:r w:rsidR="00E50018">
        <w:rPr>
          <w:sz w:val="24"/>
          <w:szCs w:val="24"/>
        </w:rPr>
        <w:t>20</w:t>
      </w:r>
      <w:r w:rsidR="008530EF" w:rsidRPr="005E4CC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CB3907">
        <w:rPr>
          <w:sz w:val="24"/>
          <w:szCs w:val="24"/>
        </w:rPr>
        <w:t xml:space="preserve"> разрабатывать проект плана мероприятий  о мерах по противодействи</w:t>
      </w:r>
      <w:r w:rsidR="00014915">
        <w:rPr>
          <w:sz w:val="24"/>
          <w:szCs w:val="24"/>
        </w:rPr>
        <w:t xml:space="preserve">ю коррупции в органах местного самоуправления муниципального образования «Глазовский район», </w:t>
      </w:r>
      <w:r w:rsidR="00177955">
        <w:rPr>
          <w:sz w:val="24"/>
          <w:szCs w:val="24"/>
        </w:rPr>
        <w:t>организовать исполнение пунктов плана,</w:t>
      </w:r>
      <w:r w:rsidR="00037B06">
        <w:rPr>
          <w:sz w:val="24"/>
          <w:szCs w:val="24"/>
        </w:rPr>
        <w:t xml:space="preserve"> в отношении которых правовой</w:t>
      </w:r>
      <w:r w:rsidR="00177955">
        <w:rPr>
          <w:sz w:val="24"/>
          <w:szCs w:val="24"/>
        </w:rPr>
        <w:t xml:space="preserve"> отдел является ответственным лицом;</w:t>
      </w:r>
    </w:p>
    <w:p w:rsidR="001C15C4" w:rsidRPr="000D269C" w:rsidRDefault="00C85AD8" w:rsidP="00C85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E2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1861">
        <w:rPr>
          <w:sz w:val="24"/>
          <w:szCs w:val="24"/>
        </w:rPr>
        <w:t xml:space="preserve">  </w:t>
      </w:r>
      <w:r w:rsidR="00E50018">
        <w:rPr>
          <w:sz w:val="24"/>
          <w:szCs w:val="24"/>
        </w:rPr>
        <w:t>21</w:t>
      </w:r>
      <w:r w:rsidR="00CB3907">
        <w:rPr>
          <w:sz w:val="24"/>
          <w:szCs w:val="24"/>
        </w:rPr>
        <w:t xml:space="preserve">) </w:t>
      </w:r>
      <w:r w:rsidR="008530EF">
        <w:rPr>
          <w:sz w:val="24"/>
          <w:szCs w:val="24"/>
        </w:rPr>
        <w:t>готовить заключения, предложения</w:t>
      </w:r>
      <w:r w:rsidR="008530EF" w:rsidRPr="00647E6B">
        <w:rPr>
          <w:sz w:val="24"/>
          <w:szCs w:val="24"/>
        </w:rPr>
        <w:t xml:space="preserve">, </w:t>
      </w:r>
      <w:r w:rsidR="008530EF">
        <w:rPr>
          <w:sz w:val="24"/>
          <w:szCs w:val="24"/>
        </w:rPr>
        <w:t>рекомендации</w:t>
      </w:r>
      <w:r w:rsidR="008530EF" w:rsidRPr="00647E6B">
        <w:rPr>
          <w:sz w:val="24"/>
          <w:szCs w:val="24"/>
        </w:rPr>
        <w:t xml:space="preserve"> </w:t>
      </w:r>
      <w:r w:rsidR="00CB3907">
        <w:rPr>
          <w:sz w:val="24"/>
          <w:szCs w:val="24"/>
        </w:rPr>
        <w:t xml:space="preserve">по </w:t>
      </w:r>
      <w:r w:rsidR="00177955">
        <w:rPr>
          <w:sz w:val="24"/>
          <w:szCs w:val="24"/>
        </w:rPr>
        <w:t xml:space="preserve">спорным </w:t>
      </w:r>
      <w:r w:rsidR="00CB3907">
        <w:rPr>
          <w:sz w:val="24"/>
          <w:szCs w:val="24"/>
        </w:rPr>
        <w:t>вопросам, возникшим</w:t>
      </w:r>
      <w:r w:rsidR="008530EF">
        <w:rPr>
          <w:sz w:val="24"/>
          <w:szCs w:val="24"/>
        </w:rPr>
        <w:t xml:space="preserve"> при реализации органами местного самоуправления полномочий, предусмотренных Уставом муниципального образования «Глазовский район» и</w:t>
      </w:r>
      <w:r w:rsidR="00ED288E">
        <w:rPr>
          <w:sz w:val="24"/>
          <w:szCs w:val="24"/>
        </w:rPr>
        <w:t xml:space="preserve"> указанных</w:t>
      </w:r>
      <w:r w:rsidR="0095357A">
        <w:rPr>
          <w:sz w:val="24"/>
          <w:szCs w:val="24"/>
        </w:rPr>
        <w:t xml:space="preserve"> в пункте</w:t>
      </w:r>
      <w:r w:rsidR="008530EF">
        <w:rPr>
          <w:sz w:val="24"/>
          <w:szCs w:val="24"/>
        </w:rPr>
        <w:t xml:space="preserve"> 2.1. настоящей должностной инструкции</w:t>
      </w:r>
      <w:r w:rsidR="008530EF" w:rsidRPr="00647E6B">
        <w:rPr>
          <w:sz w:val="24"/>
          <w:szCs w:val="24"/>
        </w:rPr>
        <w:t xml:space="preserve">, </w:t>
      </w:r>
      <w:r w:rsidR="008530EF" w:rsidRPr="000D269C">
        <w:rPr>
          <w:sz w:val="24"/>
          <w:szCs w:val="24"/>
        </w:rPr>
        <w:t>рассматриваем</w:t>
      </w:r>
      <w:r w:rsidR="00037B06">
        <w:rPr>
          <w:sz w:val="24"/>
          <w:szCs w:val="24"/>
        </w:rPr>
        <w:t>ых Главой Глазовского района</w:t>
      </w:r>
      <w:r w:rsidR="008530EF">
        <w:rPr>
          <w:sz w:val="24"/>
          <w:szCs w:val="24"/>
        </w:rPr>
        <w:t>;</w:t>
      </w:r>
      <w:r w:rsidR="008530EF" w:rsidRPr="000D269C">
        <w:rPr>
          <w:sz w:val="24"/>
          <w:szCs w:val="24"/>
        </w:rPr>
        <w:t xml:space="preserve">  </w:t>
      </w:r>
    </w:p>
    <w:p w:rsidR="008530EF" w:rsidRDefault="00C85AD8" w:rsidP="0095357A">
      <w:pPr>
        <w:pStyle w:val="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530EF" w:rsidRPr="000D269C">
        <w:rPr>
          <w:rFonts w:ascii="Times New Roman" w:hAnsi="Times New Roman"/>
          <w:sz w:val="24"/>
          <w:szCs w:val="24"/>
        </w:rPr>
        <w:t xml:space="preserve">   </w:t>
      </w:r>
      <w:r w:rsidR="00471832">
        <w:rPr>
          <w:rFonts w:ascii="Times New Roman" w:hAnsi="Times New Roman"/>
          <w:sz w:val="24"/>
          <w:szCs w:val="24"/>
        </w:rPr>
        <w:t xml:space="preserve">  </w:t>
      </w:r>
      <w:r w:rsidR="007E2363">
        <w:rPr>
          <w:rFonts w:ascii="Times New Roman" w:hAnsi="Times New Roman"/>
          <w:sz w:val="24"/>
          <w:szCs w:val="24"/>
        </w:rPr>
        <w:t xml:space="preserve"> </w:t>
      </w:r>
      <w:r w:rsidR="009518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1861">
        <w:rPr>
          <w:rFonts w:ascii="Times New Roman" w:hAnsi="Times New Roman"/>
          <w:sz w:val="24"/>
          <w:szCs w:val="24"/>
        </w:rPr>
        <w:t>2</w:t>
      </w:r>
      <w:r w:rsidR="00E50018">
        <w:rPr>
          <w:rFonts w:ascii="Times New Roman" w:hAnsi="Times New Roman"/>
          <w:sz w:val="24"/>
          <w:szCs w:val="24"/>
        </w:rPr>
        <w:t>2</w:t>
      </w:r>
      <w:r w:rsidR="008530EF">
        <w:rPr>
          <w:rFonts w:ascii="Times New Roman" w:hAnsi="Times New Roman"/>
          <w:sz w:val="24"/>
          <w:szCs w:val="24"/>
        </w:rPr>
        <w:t xml:space="preserve">) </w:t>
      </w:r>
      <w:r w:rsidR="007E2363">
        <w:rPr>
          <w:rFonts w:ascii="Times New Roman" w:hAnsi="Times New Roman"/>
          <w:sz w:val="24"/>
          <w:szCs w:val="24"/>
        </w:rPr>
        <w:t xml:space="preserve"> </w:t>
      </w:r>
      <w:r w:rsidR="008530EF">
        <w:rPr>
          <w:rFonts w:ascii="Times New Roman" w:hAnsi="Times New Roman"/>
          <w:sz w:val="24"/>
          <w:szCs w:val="24"/>
        </w:rPr>
        <w:t>е</w:t>
      </w:r>
      <w:r w:rsidR="008530EF" w:rsidRPr="000D269C">
        <w:rPr>
          <w:rFonts w:ascii="Times New Roman" w:hAnsi="Times New Roman"/>
          <w:sz w:val="24"/>
          <w:szCs w:val="24"/>
        </w:rPr>
        <w:t xml:space="preserve">жегодно не позднее 30 апреля года, следующего за отчетным, представлять  начальнику отдела кадровой работы </w:t>
      </w:r>
      <w:r w:rsidR="00951861">
        <w:rPr>
          <w:rFonts w:ascii="Times New Roman" w:hAnsi="Times New Roman"/>
          <w:sz w:val="24"/>
          <w:szCs w:val="24"/>
        </w:rPr>
        <w:t xml:space="preserve">и муниципальной службы </w:t>
      </w:r>
      <w:r w:rsidR="008530EF" w:rsidRPr="000D269C">
        <w:rPr>
          <w:rFonts w:ascii="Times New Roman" w:hAnsi="Times New Roman"/>
          <w:sz w:val="24"/>
          <w:szCs w:val="24"/>
        </w:rPr>
        <w:t xml:space="preserve">Аппарата  сведения о доходах, </w:t>
      </w:r>
      <w:r w:rsidR="008530EF" w:rsidRPr="00951861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 w:rsidR="0095357A" w:rsidRPr="00951861">
        <w:rPr>
          <w:rFonts w:ascii="Times New Roman" w:hAnsi="Times New Roman"/>
          <w:sz w:val="24"/>
          <w:szCs w:val="24"/>
        </w:rPr>
        <w:t xml:space="preserve"> на себя и членов своей семьи</w:t>
      </w:r>
      <w:r w:rsidR="00471832" w:rsidRPr="00951861">
        <w:rPr>
          <w:rFonts w:ascii="Times New Roman" w:hAnsi="Times New Roman"/>
          <w:sz w:val="24"/>
          <w:szCs w:val="24"/>
        </w:rPr>
        <w:t xml:space="preserve">,  </w:t>
      </w:r>
      <w:r w:rsidR="00951861" w:rsidRPr="00951861">
        <w:rPr>
          <w:rFonts w:ascii="Times New Roman" w:hAnsi="Times New Roman"/>
          <w:sz w:val="24"/>
          <w:szCs w:val="24"/>
        </w:rPr>
        <w:t xml:space="preserve">а также </w:t>
      </w:r>
      <w:r w:rsidR="00471832" w:rsidRPr="00951861">
        <w:rPr>
          <w:rFonts w:ascii="Times New Roman" w:hAnsi="Times New Roman"/>
          <w:sz w:val="24"/>
          <w:szCs w:val="24"/>
        </w:rPr>
        <w:t>ежегодно, не позднее 1 апреля года, следующего за отчетным, предоставляет сведения об адресах сайтов и (или) страниц</w:t>
      </w:r>
      <w:r w:rsidR="00471832" w:rsidRPr="00471832">
        <w:rPr>
          <w:rFonts w:ascii="Times New Roman" w:hAnsi="Times New Roman"/>
          <w:sz w:val="24"/>
          <w:szCs w:val="24"/>
        </w:rPr>
        <w:t xml:space="preserve"> сайтов в информационно-телекоммуникационной сети «Интернет», на которых</w:t>
      </w:r>
      <w:proofErr w:type="gramEnd"/>
      <w:r w:rsidR="00471832" w:rsidRPr="00471832">
        <w:rPr>
          <w:rFonts w:ascii="Times New Roman" w:hAnsi="Times New Roman"/>
          <w:sz w:val="24"/>
          <w:szCs w:val="24"/>
        </w:rPr>
        <w:t xml:space="preserve"> муниципальным служащим размещались общедоступная информация, а также данные, п</w:t>
      </w:r>
      <w:r w:rsidR="00951861">
        <w:rPr>
          <w:rFonts w:ascii="Times New Roman" w:hAnsi="Times New Roman"/>
          <w:sz w:val="24"/>
          <w:szCs w:val="24"/>
        </w:rPr>
        <w:t>озволяющие его идентифицировать</w:t>
      </w:r>
      <w:r w:rsidR="008530EF">
        <w:rPr>
          <w:rFonts w:ascii="Times New Roman" w:hAnsi="Times New Roman"/>
          <w:sz w:val="24"/>
          <w:szCs w:val="24"/>
        </w:rPr>
        <w:t>;</w:t>
      </w:r>
    </w:p>
    <w:p w:rsidR="008530EF" w:rsidRPr="00AC2215" w:rsidRDefault="00C85AD8" w:rsidP="0095357A">
      <w:pPr>
        <w:pStyle w:val="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2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530EF">
        <w:rPr>
          <w:rFonts w:ascii="Times New Roman" w:hAnsi="Times New Roman"/>
          <w:sz w:val="24"/>
          <w:szCs w:val="24"/>
        </w:rPr>
        <w:t xml:space="preserve"> </w:t>
      </w:r>
      <w:r w:rsidR="00951861">
        <w:rPr>
          <w:rFonts w:ascii="Times New Roman" w:hAnsi="Times New Roman"/>
          <w:sz w:val="24"/>
          <w:szCs w:val="24"/>
        </w:rPr>
        <w:t>2</w:t>
      </w:r>
      <w:r w:rsidR="00E50018">
        <w:rPr>
          <w:rFonts w:ascii="Times New Roman" w:hAnsi="Times New Roman"/>
          <w:sz w:val="24"/>
          <w:szCs w:val="24"/>
        </w:rPr>
        <w:t>3</w:t>
      </w:r>
      <w:r w:rsidR="008530EF" w:rsidRPr="00AC2215">
        <w:rPr>
          <w:rFonts w:ascii="Times New Roman" w:hAnsi="Times New Roman"/>
          <w:sz w:val="24"/>
          <w:szCs w:val="24"/>
        </w:rPr>
        <w:t xml:space="preserve">) </w:t>
      </w:r>
      <w:r w:rsidR="00951861">
        <w:rPr>
          <w:rFonts w:ascii="Times New Roman" w:hAnsi="Times New Roman"/>
          <w:sz w:val="24"/>
          <w:szCs w:val="24"/>
        </w:rPr>
        <w:t xml:space="preserve">  </w:t>
      </w:r>
      <w:r w:rsidR="008530EF">
        <w:rPr>
          <w:rFonts w:ascii="Times New Roman" w:hAnsi="Times New Roman"/>
          <w:sz w:val="24"/>
          <w:szCs w:val="24"/>
        </w:rPr>
        <w:t>п</w:t>
      </w:r>
      <w:r w:rsidR="008530EF" w:rsidRPr="00AC2215">
        <w:rPr>
          <w:rFonts w:ascii="Times New Roman" w:hAnsi="Times New Roman"/>
          <w:sz w:val="24"/>
          <w:szCs w:val="24"/>
        </w:rPr>
        <w:t xml:space="preserve">редставлять отчет об исполнении  </w:t>
      </w:r>
      <w:r w:rsidR="008530EF">
        <w:rPr>
          <w:rFonts w:ascii="Times New Roman" w:hAnsi="Times New Roman"/>
          <w:sz w:val="24"/>
          <w:szCs w:val="24"/>
        </w:rPr>
        <w:t xml:space="preserve">возложенных обязанностей </w:t>
      </w:r>
      <w:r w:rsidR="008530EF" w:rsidRPr="00AC2215">
        <w:rPr>
          <w:rFonts w:ascii="Times New Roman" w:hAnsi="Times New Roman"/>
          <w:sz w:val="24"/>
          <w:szCs w:val="24"/>
        </w:rPr>
        <w:t>за недел</w:t>
      </w:r>
      <w:r w:rsidR="0095357A">
        <w:rPr>
          <w:rFonts w:ascii="Times New Roman" w:hAnsi="Times New Roman"/>
          <w:sz w:val="24"/>
          <w:szCs w:val="24"/>
        </w:rPr>
        <w:t>ю</w:t>
      </w:r>
      <w:r w:rsidR="00951861">
        <w:rPr>
          <w:rFonts w:ascii="Times New Roman" w:hAnsi="Times New Roman"/>
          <w:sz w:val="24"/>
          <w:szCs w:val="24"/>
        </w:rPr>
        <w:t>, месяц, год</w:t>
      </w:r>
      <w:r w:rsidR="0095357A">
        <w:rPr>
          <w:rFonts w:ascii="Times New Roman" w:hAnsi="Times New Roman"/>
          <w:sz w:val="24"/>
          <w:szCs w:val="24"/>
        </w:rPr>
        <w:t xml:space="preserve"> руководителю </w:t>
      </w:r>
      <w:r w:rsidR="008530EF" w:rsidRPr="00AC2215">
        <w:rPr>
          <w:rFonts w:ascii="Times New Roman" w:hAnsi="Times New Roman"/>
          <w:sz w:val="24"/>
          <w:szCs w:val="24"/>
        </w:rPr>
        <w:t xml:space="preserve"> Аппарата </w:t>
      </w:r>
      <w:r w:rsidR="008530EF">
        <w:rPr>
          <w:rFonts w:ascii="Times New Roman" w:hAnsi="Times New Roman"/>
          <w:sz w:val="24"/>
          <w:szCs w:val="24"/>
        </w:rPr>
        <w:t>в последний рабочий день недели</w:t>
      </w:r>
      <w:r w:rsidR="007E2363">
        <w:rPr>
          <w:rFonts w:ascii="Times New Roman" w:hAnsi="Times New Roman"/>
          <w:sz w:val="24"/>
          <w:szCs w:val="24"/>
        </w:rPr>
        <w:t xml:space="preserve"> по запросу</w:t>
      </w:r>
      <w:r w:rsidR="008530EF">
        <w:rPr>
          <w:rFonts w:ascii="Times New Roman" w:hAnsi="Times New Roman"/>
          <w:sz w:val="24"/>
          <w:szCs w:val="24"/>
        </w:rPr>
        <w:t>;</w:t>
      </w:r>
      <w:r w:rsidR="008530EF" w:rsidRPr="00AC2215">
        <w:rPr>
          <w:rFonts w:ascii="Times New Roman" w:hAnsi="Times New Roman"/>
          <w:sz w:val="24"/>
          <w:szCs w:val="24"/>
        </w:rPr>
        <w:t xml:space="preserve">    </w:t>
      </w:r>
    </w:p>
    <w:p w:rsidR="008530EF" w:rsidRDefault="00C85AD8" w:rsidP="00C85AD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2363">
        <w:rPr>
          <w:sz w:val="24"/>
          <w:szCs w:val="24"/>
        </w:rPr>
        <w:t xml:space="preserve"> </w:t>
      </w:r>
      <w:r w:rsidR="008530EF" w:rsidRPr="00AC2215">
        <w:rPr>
          <w:sz w:val="24"/>
          <w:szCs w:val="24"/>
        </w:rPr>
        <w:t xml:space="preserve"> </w:t>
      </w:r>
      <w:r w:rsidR="00951861">
        <w:rPr>
          <w:sz w:val="24"/>
          <w:szCs w:val="24"/>
        </w:rPr>
        <w:t>2</w:t>
      </w:r>
      <w:r w:rsidR="00E50018">
        <w:rPr>
          <w:sz w:val="24"/>
          <w:szCs w:val="24"/>
        </w:rPr>
        <w:t>4</w:t>
      </w:r>
      <w:r w:rsidR="00951861">
        <w:rPr>
          <w:sz w:val="24"/>
          <w:szCs w:val="24"/>
        </w:rPr>
        <w:t>)</w:t>
      </w:r>
      <w:r w:rsidR="00EF128B">
        <w:rPr>
          <w:sz w:val="24"/>
          <w:szCs w:val="24"/>
        </w:rPr>
        <w:t xml:space="preserve"> </w:t>
      </w:r>
      <w:r w:rsidR="008530EF">
        <w:rPr>
          <w:color w:val="000000"/>
          <w:sz w:val="24"/>
          <w:szCs w:val="24"/>
        </w:rPr>
        <w:t>у</w:t>
      </w:r>
      <w:r w:rsidR="008530EF" w:rsidRPr="00AC2215">
        <w:rPr>
          <w:color w:val="000000"/>
          <w:sz w:val="24"/>
          <w:szCs w:val="24"/>
        </w:rPr>
        <w:t>ведомлять в письменной форме</w:t>
      </w:r>
      <w:r w:rsidR="00951861" w:rsidRPr="00951861">
        <w:t xml:space="preserve"> </w:t>
      </w:r>
      <w:r w:rsidR="00951861" w:rsidRPr="00951861">
        <w:rPr>
          <w:color w:val="000000"/>
          <w:sz w:val="24"/>
          <w:szCs w:val="24"/>
        </w:rPr>
        <w:t>Главу Глазовского района, а в случае  его отсутствия, первого заместителя главы Администрации Глазовского района по экономике, имущественным отношениям и финансам</w:t>
      </w:r>
      <w:r w:rsidR="008530EF" w:rsidRPr="00AC2215">
        <w:rPr>
          <w:color w:val="000000"/>
          <w:sz w:val="24"/>
          <w:szCs w:val="24"/>
        </w:rPr>
        <w:t xml:space="preserve"> о личной заинтересованности при исполнении должностных обязанностей, которая может привести к </w:t>
      </w:r>
      <w:r w:rsidR="008530EF">
        <w:rPr>
          <w:color w:val="000000"/>
          <w:sz w:val="24"/>
          <w:szCs w:val="24"/>
        </w:rPr>
        <w:t>конфликту интересов, и принимать</w:t>
      </w:r>
      <w:r w:rsidR="008530EF" w:rsidRPr="00AC2215">
        <w:rPr>
          <w:color w:val="000000"/>
          <w:sz w:val="24"/>
          <w:szCs w:val="24"/>
        </w:rPr>
        <w:t xml:space="preserve"> меры по предотвращению подобного конфликта</w:t>
      </w:r>
      <w:r w:rsidR="008530EF" w:rsidRPr="00AC2215">
        <w:rPr>
          <w:sz w:val="24"/>
          <w:szCs w:val="24"/>
        </w:rPr>
        <w:t>;</w:t>
      </w:r>
    </w:p>
    <w:p w:rsidR="008530EF" w:rsidRPr="00A655BC" w:rsidRDefault="00C85AD8" w:rsidP="00C85AD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2363">
        <w:rPr>
          <w:sz w:val="24"/>
          <w:szCs w:val="24"/>
        </w:rPr>
        <w:t xml:space="preserve"> </w:t>
      </w:r>
      <w:r w:rsidR="00951861">
        <w:rPr>
          <w:sz w:val="24"/>
          <w:szCs w:val="24"/>
        </w:rPr>
        <w:t xml:space="preserve"> 2</w:t>
      </w:r>
      <w:r w:rsidR="00E50018">
        <w:rPr>
          <w:sz w:val="24"/>
          <w:szCs w:val="24"/>
        </w:rPr>
        <w:t>5</w:t>
      </w:r>
      <w:r w:rsidR="00EF128B">
        <w:rPr>
          <w:sz w:val="24"/>
          <w:szCs w:val="24"/>
        </w:rPr>
        <w:t xml:space="preserve">) </w:t>
      </w:r>
      <w:r w:rsidR="008530EF">
        <w:rPr>
          <w:sz w:val="24"/>
          <w:szCs w:val="24"/>
        </w:rPr>
        <w:t xml:space="preserve">уведомлять </w:t>
      </w:r>
      <w:r w:rsidR="008530EF" w:rsidRPr="00AC2215">
        <w:rPr>
          <w:color w:val="000000"/>
          <w:sz w:val="24"/>
          <w:szCs w:val="24"/>
        </w:rPr>
        <w:t xml:space="preserve">в письменной форме </w:t>
      </w:r>
      <w:r w:rsidR="008530EF">
        <w:rPr>
          <w:sz w:val="24"/>
          <w:szCs w:val="24"/>
        </w:rPr>
        <w:t xml:space="preserve">Главу Глазовского района, а в случае  его отсутствия, </w:t>
      </w:r>
      <w:r w:rsidR="00951861" w:rsidRPr="00951861">
        <w:rPr>
          <w:sz w:val="24"/>
          <w:szCs w:val="24"/>
        </w:rPr>
        <w:t xml:space="preserve">первого заместителя главы Администрации Глазовского района по экономике, имущественным отношениям и финансам </w:t>
      </w:r>
      <w:r w:rsidR="008530EF">
        <w:rPr>
          <w:sz w:val="24"/>
          <w:szCs w:val="24"/>
        </w:rPr>
        <w:t>о случаях обращения граждан в целях склонения к совершению коррупционных правонарушений</w:t>
      </w:r>
      <w:r w:rsidR="008530EF" w:rsidRPr="006A0840">
        <w:rPr>
          <w:color w:val="000000"/>
          <w:sz w:val="24"/>
          <w:szCs w:val="24"/>
        </w:rPr>
        <w:t xml:space="preserve"> </w:t>
      </w:r>
      <w:r w:rsidR="008530EF">
        <w:rPr>
          <w:color w:val="000000"/>
          <w:sz w:val="24"/>
          <w:szCs w:val="24"/>
        </w:rPr>
        <w:t>и принимать</w:t>
      </w:r>
      <w:r w:rsidR="008530EF" w:rsidRPr="00AC2215">
        <w:rPr>
          <w:color w:val="000000"/>
          <w:sz w:val="24"/>
          <w:szCs w:val="24"/>
        </w:rPr>
        <w:t xml:space="preserve"> меры по предотвращению </w:t>
      </w:r>
      <w:r w:rsidR="008530EF">
        <w:rPr>
          <w:color w:val="000000"/>
          <w:sz w:val="24"/>
          <w:szCs w:val="24"/>
        </w:rPr>
        <w:t>факта склонения к коррупционному правонарушению;</w:t>
      </w:r>
    </w:p>
    <w:p w:rsidR="00471832" w:rsidRDefault="00471832" w:rsidP="0047183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530EF">
        <w:rPr>
          <w:sz w:val="24"/>
          <w:szCs w:val="24"/>
        </w:rPr>
        <w:t xml:space="preserve"> </w:t>
      </w:r>
      <w:r w:rsidR="00EF128B">
        <w:rPr>
          <w:sz w:val="24"/>
          <w:szCs w:val="24"/>
        </w:rPr>
        <w:t xml:space="preserve"> </w:t>
      </w:r>
      <w:r w:rsidR="008530EF">
        <w:rPr>
          <w:sz w:val="24"/>
          <w:szCs w:val="24"/>
        </w:rPr>
        <w:t xml:space="preserve"> </w:t>
      </w:r>
      <w:r w:rsidR="007E2363">
        <w:rPr>
          <w:sz w:val="24"/>
          <w:szCs w:val="24"/>
        </w:rPr>
        <w:t xml:space="preserve"> </w:t>
      </w:r>
      <w:r w:rsidR="00951861">
        <w:rPr>
          <w:sz w:val="24"/>
          <w:szCs w:val="24"/>
        </w:rPr>
        <w:t xml:space="preserve"> 2</w:t>
      </w:r>
      <w:r w:rsidR="00E50018">
        <w:rPr>
          <w:sz w:val="24"/>
          <w:szCs w:val="24"/>
        </w:rPr>
        <w:t>6</w:t>
      </w:r>
      <w:r w:rsidR="008530EF" w:rsidRPr="00A655BC">
        <w:rPr>
          <w:sz w:val="24"/>
          <w:szCs w:val="24"/>
        </w:rPr>
        <w:t xml:space="preserve">)  </w:t>
      </w:r>
      <w:r w:rsidR="008530EF">
        <w:rPr>
          <w:color w:val="000000"/>
          <w:sz w:val="24"/>
          <w:szCs w:val="24"/>
        </w:rPr>
        <w:t>соблюдать</w:t>
      </w:r>
      <w:r w:rsidR="008530EF" w:rsidRPr="00A655BC">
        <w:rPr>
          <w:color w:val="000000"/>
          <w:sz w:val="24"/>
          <w:szCs w:val="24"/>
        </w:rPr>
        <w:t xml:space="preserve"> положения Кодекса этики и служебного поведения</w:t>
      </w:r>
      <w:r w:rsidR="008530EF" w:rsidRPr="00A655BC">
        <w:rPr>
          <w:sz w:val="24"/>
          <w:szCs w:val="24"/>
        </w:rPr>
        <w:t>, утвержденного муниципальным правовым актом органов местного самоуправления муниципального образования «Глазовский район»;</w:t>
      </w:r>
    </w:p>
    <w:p w:rsidR="008530EF" w:rsidRDefault="00471832" w:rsidP="0047183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E2363">
        <w:rPr>
          <w:sz w:val="24"/>
          <w:szCs w:val="24"/>
        </w:rPr>
        <w:t xml:space="preserve"> </w:t>
      </w:r>
      <w:r w:rsidR="008530EF">
        <w:rPr>
          <w:sz w:val="24"/>
          <w:szCs w:val="24"/>
        </w:rPr>
        <w:t xml:space="preserve"> </w:t>
      </w:r>
      <w:r w:rsidR="00EF128B">
        <w:rPr>
          <w:sz w:val="24"/>
          <w:szCs w:val="24"/>
        </w:rPr>
        <w:t xml:space="preserve"> </w:t>
      </w:r>
      <w:r w:rsidR="008530EF">
        <w:rPr>
          <w:sz w:val="24"/>
          <w:szCs w:val="24"/>
        </w:rPr>
        <w:t>2</w:t>
      </w:r>
      <w:r w:rsidR="00E50018">
        <w:rPr>
          <w:sz w:val="24"/>
          <w:szCs w:val="24"/>
        </w:rPr>
        <w:t>7</w:t>
      </w:r>
      <w:r w:rsidR="008530EF" w:rsidRPr="00A655BC">
        <w:rPr>
          <w:sz w:val="24"/>
          <w:szCs w:val="24"/>
        </w:rPr>
        <w:t xml:space="preserve">) </w:t>
      </w:r>
      <w:r w:rsidR="008530EF">
        <w:rPr>
          <w:sz w:val="24"/>
          <w:szCs w:val="24"/>
        </w:rPr>
        <w:t>с</w:t>
      </w:r>
      <w:r w:rsidR="008530EF" w:rsidRPr="00A655BC">
        <w:rPr>
          <w:sz w:val="24"/>
          <w:szCs w:val="24"/>
        </w:rPr>
        <w:t>облюдать</w:t>
      </w:r>
      <w:r w:rsidR="008530EF">
        <w:rPr>
          <w:sz w:val="24"/>
          <w:szCs w:val="24"/>
        </w:rPr>
        <w:t xml:space="preserve"> ограничения и запреты, связанные с муниципальной службой,  </w:t>
      </w:r>
      <w:r w:rsidR="008530EF" w:rsidRPr="000D269C">
        <w:rPr>
          <w:sz w:val="24"/>
          <w:szCs w:val="24"/>
        </w:rPr>
        <w:t xml:space="preserve">предусмотренные Федеральным законом «О муниципальной службе в Российской </w:t>
      </w:r>
      <w:r w:rsidR="008530EF">
        <w:rPr>
          <w:sz w:val="24"/>
          <w:szCs w:val="24"/>
        </w:rPr>
        <w:t>Федерации»;</w:t>
      </w:r>
      <w:r w:rsidR="008530EF" w:rsidRPr="005E4CC3">
        <w:rPr>
          <w:sz w:val="24"/>
          <w:szCs w:val="24"/>
        </w:rPr>
        <w:t xml:space="preserve"> </w:t>
      </w:r>
    </w:p>
    <w:p w:rsidR="00471832" w:rsidRDefault="00471832" w:rsidP="0047183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530EF">
        <w:rPr>
          <w:sz w:val="24"/>
          <w:szCs w:val="24"/>
        </w:rPr>
        <w:t xml:space="preserve"> </w:t>
      </w:r>
      <w:r w:rsidR="00EF128B">
        <w:rPr>
          <w:sz w:val="24"/>
          <w:szCs w:val="24"/>
        </w:rPr>
        <w:t xml:space="preserve"> </w:t>
      </w:r>
      <w:r w:rsidR="007E2363">
        <w:rPr>
          <w:sz w:val="24"/>
          <w:szCs w:val="24"/>
        </w:rPr>
        <w:t xml:space="preserve"> </w:t>
      </w:r>
      <w:r w:rsidR="008530EF">
        <w:rPr>
          <w:sz w:val="24"/>
          <w:szCs w:val="24"/>
        </w:rPr>
        <w:t xml:space="preserve"> </w:t>
      </w:r>
      <w:r w:rsidR="00951861">
        <w:rPr>
          <w:sz w:val="24"/>
          <w:szCs w:val="24"/>
        </w:rPr>
        <w:t>2</w:t>
      </w:r>
      <w:r w:rsidR="00E50018">
        <w:rPr>
          <w:sz w:val="24"/>
          <w:szCs w:val="24"/>
        </w:rPr>
        <w:t>8</w:t>
      </w:r>
      <w:r w:rsidR="008530E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8530EF">
        <w:rPr>
          <w:sz w:val="24"/>
          <w:szCs w:val="24"/>
        </w:rPr>
        <w:t>о</w:t>
      </w:r>
      <w:r w:rsidR="008530EF" w:rsidRPr="002914CC">
        <w:rPr>
          <w:sz w:val="24"/>
          <w:szCs w:val="24"/>
        </w:rPr>
        <w:t xml:space="preserve">беспечивать грамотное ведение делопроизводства при оформлении </w:t>
      </w:r>
      <w:r w:rsidR="008530EF">
        <w:rPr>
          <w:sz w:val="24"/>
          <w:szCs w:val="24"/>
        </w:rPr>
        <w:t>документов, учет и хранение дел в соответствие с инструкцией по делопроизводству, утвержденной  в органах местного самоуправления муниципального образования «Глазовский район»;</w:t>
      </w:r>
    </w:p>
    <w:p w:rsidR="00607BB7" w:rsidRDefault="000F3E7E" w:rsidP="0047183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7E2363">
        <w:rPr>
          <w:sz w:val="24"/>
          <w:szCs w:val="24"/>
        </w:rPr>
        <w:t xml:space="preserve">  </w:t>
      </w:r>
      <w:r w:rsidR="00951861">
        <w:rPr>
          <w:sz w:val="24"/>
          <w:szCs w:val="24"/>
        </w:rPr>
        <w:t>2</w:t>
      </w:r>
      <w:r w:rsidR="00E50018">
        <w:rPr>
          <w:sz w:val="24"/>
          <w:szCs w:val="24"/>
        </w:rPr>
        <w:t>9</w:t>
      </w:r>
      <w:r w:rsidR="008530EF">
        <w:rPr>
          <w:sz w:val="24"/>
          <w:szCs w:val="24"/>
        </w:rPr>
        <w:t xml:space="preserve">) </w:t>
      </w:r>
      <w:r w:rsidR="00471832">
        <w:rPr>
          <w:sz w:val="24"/>
          <w:szCs w:val="24"/>
        </w:rPr>
        <w:t xml:space="preserve"> </w:t>
      </w:r>
      <w:r w:rsidR="008530EF">
        <w:rPr>
          <w:sz w:val="24"/>
          <w:szCs w:val="24"/>
        </w:rPr>
        <w:t>п</w:t>
      </w:r>
      <w:r w:rsidR="008530EF" w:rsidRPr="00647E6B">
        <w:rPr>
          <w:sz w:val="24"/>
          <w:szCs w:val="24"/>
        </w:rPr>
        <w:t>ри прекращении муниципальной службы возвратить все документы, содержащие служебную информацию.</w:t>
      </w:r>
    </w:p>
    <w:p w:rsidR="0004256F" w:rsidRDefault="00471832" w:rsidP="0047183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128B">
        <w:rPr>
          <w:rFonts w:ascii="Times New Roman" w:hAnsi="Times New Roman"/>
          <w:sz w:val="24"/>
          <w:szCs w:val="24"/>
        </w:rPr>
        <w:t xml:space="preserve"> </w:t>
      </w:r>
      <w:r w:rsidR="000F3E7E">
        <w:rPr>
          <w:rFonts w:ascii="Times New Roman" w:hAnsi="Times New Roman"/>
          <w:sz w:val="24"/>
          <w:szCs w:val="24"/>
        </w:rPr>
        <w:t xml:space="preserve"> </w:t>
      </w:r>
      <w:r w:rsidR="00EF128B">
        <w:rPr>
          <w:rFonts w:ascii="Times New Roman" w:hAnsi="Times New Roman"/>
          <w:sz w:val="24"/>
          <w:szCs w:val="24"/>
        </w:rPr>
        <w:t xml:space="preserve"> </w:t>
      </w:r>
      <w:r w:rsidR="00C85AD8">
        <w:rPr>
          <w:rFonts w:ascii="Times New Roman" w:hAnsi="Times New Roman"/>
          <w:sz w:val="24"/>
          <w:szCs w:val="24"/>
        </w:rPr>
        <w:t xml:space="preserve">2.3. </w:t>
      </w:r>
      <w:r w:rsidR="0004256F">
        <w:rPr>
          <w:rFonts w:ascii="Times New Roman" w:hAnsi="Times New Roman"/>
          <w:sz w:val="24"/>
          <w:szCs w:val="24"/>
        </w:rPr>
        <w:t xml:space="preserve">На период временного отсутствия начальника </w:t>
      </w:r>
      <w:r w:rsidR="000F3E7E">
        <w:rPr>
          <w:rFonts w:ascii="Times New Roman" w:hAnsi="Times New Roman"/>
          <w:sz w:val="24"/>
          <w:szCs w:val="24"/>
        </w:rPr>
        <w:t xml:space="preserve">правового </w:t>
      </w:r>
      <w:r w:rsidR="0004256F">
        <w:rPr>
          <w:rFonts w:ascii="Times New Roman" w:hAnsi="Times New Roman"/>
          <w:sz w:val="24"/>
          <w:szCs w:val="24"/>
        </w:rPr>
        <w:t>отдела (в связи с временной нетрудоспособностью, нахожд</w:t>
      </w:r>
      <w:r w:rsidR="00EF128B">
        <w:rPr>
          <w:rFonts w:ascii="Times New Roman" w:hAnsi="Times New Roman"/>
          <w:sz w:val="24"/>
          <w:szCs w:val="24"/>
        </w:rPr>
        <w:t>ением в отпуске</w:t>
      </w:r>
      <w:r w:rsidR="0004256F">
        <w:rPr>
          <w:rFonts w:ascii="Times New Roman" w:hAnsi="Times New Roman"/>
          <w:sz w:val="24"/>
          <w:szCs w:val="24"/>
        </w:rPr>
        <w:t>)</w:t>
      </w:r>
      <w:r w:rsidR="00314227">
        <w:rPr>
          <w:rFonts w:ascii="Times New Roman" w:hAnsi="Times New Roman"/>
          <w:sz w:val="24"/>
          <w:szCs w:val="24"/>
        </w:rPr>
        <w:t xml:space="preserve"> его</w:t>
      </w:r>
      <w:r w:rsidR="0004256F">
        <w:rPr>
          <w:rFonts w:ascii="Times New Roman" w:hAnsi="Times New Roman"/>
          <w:sz w:val="24"/>
          <w:szCs w:val="24"/>
        </w:rPr>
        <w:t xml:space="preserve"> </w:t>
      </w:r>
      <w:r w:rsidR="00314227">
        <w:rPr>
          <w:rFonts w:ascii="Times New Roman" w:hAnsi="Times New Roman"/>
          <w:sz w:val="24"/>
          <w:szCs w:val="24"/>
        </w:rPr>
        <w:t xml:space="preserve">функции могут возлагаться на одного из </w:t>
      </w:r>
      <w:r w:rsidR="0004256F">
        <w:rPr>
          <w:rFonts w:ascii="Times New Roman" w:hAnsi="Times New Roman"/>
          <w:sz w:val="24"/>
          <w:szCs w:val="24"/>
        </w:rPr>
        <w:t xml:space="preserve">сотрудников </w:t>
      </w:r>
      <w:r w:rsidR="000F3E7E">
        <w:rPr>
          <w:rFonts w:ascii="Times New Roman" w:hAnsi="Times New Roman"/>
          <w:sz w:val="24"/>
          <w:szCs w:val="24"/>
        </w:rPr>
        <w:t xml:space="preserve">правового </w:t>
      </w:r>
      <w:r w:rsidR="0004256F">
        <w:rPr>
          <w:rFonts w:ascii="Times New Roman" w:hAnsi="Times New Roman"/>
          <w:sz w:val="24"/>
          <w:szCs w:val="24"/>
        </w:rPr>
        <w:t xml:space="preserve">отдела </w:t>
      </w:r>
      <w:r w:rsidR="00314227">
        <w:rPr>
          <w:rFonts w:ascii="Times New Roman" w:hAnsi="Times New Roman"/>
          <w:sz w:val="24"/>
          <w:szCs w:val="24"/>
        </w:rPr>
        <w:t xml:space="preserve">или распределяться между сотрудниками </w:t>
      </w:r>
      <w:r w:rsidR="000F3E7E">
        <w:rPr>
          <w:rFonts w:ascii="Times New Roman" w:hAnsi="Times New Roman"/>
          <w:sz w:val="24"/>
          <w:szCs w:val="24"/>
        </w:rPr>
        <w:t xml:space="preserve">правового </w:t>
      </w:r>
      <w:r w:rsidR="00314227">
        <w:rPr>
          <w:rFonts w:ascii="Times New Roman" w:hAnsi="Times New Roman"/>
          <w:sz w:val="24"/>
          <w:szCs w:val="24"/>
        </w:rPr>
        <w:t xml:space="preserve">отдела на основании распоряжения </w:t>
      </w:r>
      <w:r w:rsidR="000F3E7E">
        <w:rPr>
          <w:rFonts w:ascii="Times New Roman" w:hAnsi="Times New Roman"/>
          <w:sz w:val="24"/>
          <w:szCs w:val="24"/>
        </w:rPr>
        <w:t xml:space="preserve">Администрации </w:t>
      </w:r>
      <w:r w:rsidR="00314227">
        <w:rPr>
          <w:rFonts w:ascii="Times New Roman" w:hAnsi="Times New Roman"/>
          <w:sz w:val="24"/>
          <w:szCs w:val="24"/>
        </w:rPr>
        <w:t>Глазовского района в соответствии с законодательством.</w:t>
      </w:r>
    </w:p>
    <w:p w:rsidR="00EC3906" w:rsidRDefault="00EC3906" w:rsidP="00F826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4256F" w:rsidRDefault="0004256F" w:rsidP="000425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ПРАВА</w:t>
      </w:r>
    </w:p>
    <w:p w:rsidR="0004256F" w:rsidRDefault="0004256F" w:rsidP="0004256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     Начальник </w:t>
      </w:r>
      <w:r w:rsidR="000F3E7E">
        <w:rPr>
          <w:b/>
          <w:sz w:val="24"/>
          <w:szCs w:val="24"/>
        </w:rPr>
        <w:t xml:space="preserve">правового </w:t>
      </w:r>
      <w:r>
        <w:rPr>
          <w:b/>
          <w:sz w:val="24"/>
          <w:szCs w:val="24"/>
        </w:rPr>
        <w:t>отдела имеет право</w:t>
      </w:r>
      <w:r>
        <w:rPr>
          <w:sz w:val="24"/>
          <w:szCs w:val="24"/>
        </w:rPr>
        <w:t>:</w:t>
      </w:r>
    </w:p>
    <w:p w:rsidR="00EF128B" w:rsidRPr="00647E6B" w:rsidRDefault="00EF128B" w:rsidP="00EF128B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647E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з</w:t>
      </w:r>
      <w:r w:rsidRPr="00647E6B">
        <w:rPr>
          <w:rFonts w:ascii="Times New Roman" w:hAnsi="Times New Roman"/>
          <w:sz w:val="24"/>
          <w:szCs w:val="24"/>
        </w:rPr>
        <w:t>апрашивать у структурных подразделений органов местного самоуправления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«Глазовский район»</w:t>
      </w:r>
      <w:r w:rsidRPr="0064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копии и оригиналы документов</w:t>
      </w:r>
      <w:r w:rsidRPr="00647E6B">
        <w:rPr>
          <w:rFonts w:ascii="Times New Roman" w:hAnsi="Times New Roman"/>
          <w:sz w:val="24"/>
          <w:szCs w:val="24"/>
        </w:rPr>
        <w:t>, необходимые для выпо</w:t>
      </w:r>
      <w:r>
        <w:rPr>
          <w:rFonts w:ascii="Times New Roman" w:hAnsi="Times New Roman"/>
          <w:sz w:val="24"/>
          <w:szCs w:val="24"/>
        </w:rPr>
        <w:t xml:space="preserve">лнения возложенных обязанностей в соответствии с Положением о </w:t>
      </w:r>
      <w:r w:rsidR="000F3E7E">
        <w:rPr>
          <w:rFonts w:ascii="Times New Roman" w:hAnsi="Times New Roman"/>
          <w:sz w:val="24"/>
          <w:szCs w:val="24"/>
        </w:rPr>
        <w:t xml:space="preserve">правовом </w:t>
      </w:r>
      <w:r>
        <w:rPr>
          <w:rFonts w:ascii="Times New Roman" w:hAnsi="Times New Roman"/>
          <w:sz w:val="24"/>
          <w:szCs w:val="24"/>
        </w:rPr>
        <w:t>отделе Аппарата;</w:t>
      </w:r>
    </w:p>
    <w:p w:rsidR="00EF128B" w:rsidRPr="00647E6B" w:rsidRDefault="00EF128B" w:rsidP="00EF128B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647E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п</w:t>
      </w:r>
      <w:r w:rsidRPr="00647E6B">
        <w:rPr>
          <w:rFonts w:ascii="Times New Roman" w:hAnsi="Times New Roman"/>
          <w:sz w:val="24"/>
          <w:szCs w:val="24"/>
        </w:rPr>
        <w:t xml:space="preserve">ривлекать с согласия руководителей структурных подразделений органов местного самоуправления муниципального образования «Глазовский район» сотрудников этих подразделений для подготовки проектов муниципальных правовых актов, а также для разработки и осуществления мероприятий, проводимых </w:t>
      </w:r>
      <w:r w:rsidR="00F24649">
        <w:rPr>
          <w:rFonts w:ascii="Times New Roman" w:hAnsi="Times New Roman"/>
          <w:sz w:val="24"/>
          <w:szCs w:val="24"/>
        </w:rPr>
        <w:t xml:space="preserve">правовым </w:t>
      </w:r>
      <w:r w:rsidRPr="00647E6B">
        <w:rPr>
          <w:rFonts w:ascii="Times New Roman" w:hAnsi="Times New Roman"/>
          <w:sz w:val="24"/>
          <w:szCs w:val="24"/>
        </w:rPr>
        <w:t>отделом в соответствии с возложенными на него функциями;</w:t>
      </w:r>
    </w:p>
    <w:p w:rsidR="00EF128B" w:rsidRPr="00647E6B" w:rsidRDefault="00EF128B" w:rsidP="00EF128B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3) т</w:t>
      </w:r>
      <w:r w:rsidRPr="00647E6B">
        <w:rPr>
          <w:rFonts w:ascii="Times New Roman" w:hAnsi="Times New Roman"/>
          <w:noProof/>
          <w:sz w:val="24"/>
          <w:szCs w:val="24"/>
        </w:rPr>
        <w:t xml:space="preserve">ребовать от руководителей органов местного самоуправления муниципального образования “Глазовский район” материально-технического и организационного обеспечения деятельности </w:t>
      </w:r>
      <w:r w:rsidR="00F24649">
        <w:rPr>
          <w:rFonts w:ascii="Times New Roman" w:hAnsi="Times New Roman"/>
          <w:noProof/>
          <w:sz w:val="24"/>
          <w:szCs w:val="24"/>
        </w:rPr>
        <w:t xml:space="preserve">правового </w:t>
      </w:r>
      <w:r>
        <w:rPr>
          <w:rFonts w:ascii="Times New Roman" w:hAnsi="Times New Roman"/>
          <w:noProof/>
          <w:sz w:val="24"/>
          <w:szCs w:val="24"/>
        </w:rPr>
        <w:t>отдела;</w:t>
      </w:r>
    </w:p>
    <w:p w:rsidR="00EF128B" w:rsidRPr="00647E6B" w:rsidRDefault="00EF128B" w:rsidP="00EF12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4) получать </w:t>
      </w:r>
      <w:r w:rsidRPr="00647E6B">
        <w:rPr>
          <w:sz w:val="24"/>
          <w:szCs w:val="24"/>
        </w:rPr>
        <w:t>льготы и гарантии, установленные федеральными законами, законами Удмуртской Республики, муниципальными правовыми актами.</w:t>
      </w:r>
    </w:p>
    <w:p w:rsidR="0004256F" w:rsidRDefault="0004256F" w:rsidP="00F8262A">
      <w:pPr>
        <w:spacing w:line="360" w:lineRule="auto"/>
        <w:ind w:firstLine="708"/>
        <w:rPr>
          <w:b/>
          <w:sz w:val="24"/>
          <w:szCs w:val="24"/>
        </w:rPr>
      </w:pPr>
    </w:p>
    <w:p w:rsidR="00EF128B" w:rsidRDefault="0004256F" w:rsidP="0066373A">
      <w:pPr>
        <w:ind w:left="-567" w:firstLine="1275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ОТВЕТСТВЕННОСТЬ</w:t>
      </w:r>
    </w:p>
    <w:p w:rsidR="00EF128B" w:rsidRDefault="00EF128B" w:rsidP="00EF128B">
      <w:pPr>
        <w:ind w:left="-567" w:firstLine="708"/>
        <w:jc w:val="both"/>
        <w:rPr>
          <w:b/>
          <w:sz w:val="24"/>
          <w:szCs w:val="24"/>
        </w:rPr>
      </w:pPr>
    </w:p>
    <w:p w:rsidR="00EF128B" w:rsidRPr="00647E6B" w:rsidRDefault="00EF128B" w:rsidP="00EF128B">
      <w:pPr>
        <w:ind w:firstLine="851"/>
        <w:jc w:val="both"/>
        <w:rPr>
          <w:sz w:val="24"/>
          <w:szCs w:val="24"/>
        </w:rPr>
      </w:pPr>
      <w:r w:rsidRPr="00647E6B"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Начальник </w:t>
      </w:r>
      <w:r w:rsidR="000F3E7E">
        <w:rPr>
          <w:sz w:val="24"/>
          <w:szCs w:val="24"/>
        </w:rPr>
        <w:t xml:space="preserve">правового </w:t>
      </w:r>
      <w:r>
        <w:rPr>
          <w:sz w:val="24"/>
          <w:szCs w:val="24"/>
        </w:rPr>
        <w:t>отдела</w:t>
      </w:r>
      <w:r w:rsidRPr="00647E6B">
        <w:rPr>
          <w:sz w:val="24"/>
          <w:szCs w:val="24"/>
        </w:rPr>
        <w:t xml:space="preserve"> несет ответственность,  предусмотренную Трудовым кодексом Российской Федерации, Федеральным законом «О  муниципальной службе в Российской Федерации»</w:t>
      </w:r>
      <w:r>
        <w:rPr>
          <w:sz w:val="24"/>
          <w:szCs w:val="24"/>
        </w:rPr>
        <w:t>,</w:t>
      </w:r>
      <w:r w:rsidRPr="007C427C">
        <w:rPr>
          <w:sz w:val="24"/>
          <w:szCs w:val="24"/>
        </w:rPr>
        <w:t xml:space="preserve"> Федеральным </w:t>
      </w:r>
      <w:hyperlink r:id="rId9" w:history="1">
        <w:r w:rsidRPr="007C427C">
          <w:rPr>
            <w:color w:val="0000FF"/>
            <w:sz w:val="24"/>
            <w:szCs w:val="24"/>
          </w:rPr>
          <w:t>законом</w:t>
        </w:r>
      </w:hyperlink>
      <w:r w:rsidRPr="007C427C">
        <w:rPr>
          <w:sz w:val="24"/>
          <w:szCs w:val="24"/>
        </w:rPr>
        <w:t xml:space="preserve"> от 25 декабря 2008 года N 273-ФЗ "О противодействии коррупции" </w:t>
      </w:r>
      <w:r>
        <w:rPr>
          <w:sz w:val="24"/>
          <w:szCs w:val="24"/>
        </w:rPr>
        <w:t xml:space="preserve"> </w:t>
      </w:r>
      <w:r w:rsidRPr="00647E6B">
        <w:rPr>
          <w:sz w:val="24"/>
          <w:szCs w:val="24"/>
        </w:rPr>
        <w:t xml:space="preserve"> и Законом Удмуртской Республики «О муниципальной службе в Удмуртской Республике»  </w:t>
      </w:r>
      <w:proofErr w:type="gramStart"/>
      <w:r w:rsidRPr="00647E6B">
        <w:rPr>
          <w:sz w:val="24"/>
          <w:szCs w:val="24"/>
        </w:rPr>
        <w:t>за</w:t>
      </w:r>
      <w:proofErr w:type="gramEnd"/>
      <w:r w:rsidRPr="00647E6B">
        <w:rPr>
          <w:sz w:val="24"/>
          <w:szCs w:val="24"/>
        </w:rPr>
        <w:t>:</w:t>
      </w:r>
    </w:p>
    <w:p w:rsidR="00EF128B" w:rsidRPr="007C427C" w:rsidRDefault="00EF128B" w:rsidP="00EF128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47E6B">
        <w:rPr>
          <w:sz w:val="24"/>
          <w:szCs w:val="24"/>
        </w:rPr>
        <w:t xml:space="preserve">неисполнение или ненадлежащее исполнение возложенных на него должностных </w:t>
      </w:r>
      <w:r w:rsidRPr="007C427C">
        <w:rPr>
          <w:sz w:val="24"/>
          <w:szCs w:val="24"/>
        </w:rPr>
        <w:t>обязанностей;</w:t>
      </w:r>
    </w:p>
    <w:p w:rsidR="00EF128B" w:rsidRPr="008412F2" w:rsidRDefault="00EF128B" w:rsidP="00EF128B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7C427C">
        <w:rPr>
          <w:sz w:val="24"/>
          <w:szCs w:val="24"/>
        </w:rPr>
        <w:t xml:space="preserve">- несоблюдение ограничений и запретов, связанных с прохождением муниципальной </w:t>
      </w:r>
      <w:r w:rsidRPr="008412F2">
        <w:rPr>
          <w:sz w:val="24"/>
          <w:szCs w:val="24"/>
        </w:rPr>
        <w:t>службы;</w:t>
      </w:r>
    </w:p>
    <w:p w:rsidR="00EF128B" w:rsidRDefault="00EF128B" w:rsidP="00EF128B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8412F2">
        <w:rPr>
          <w:sz w:val="24"/>
          <w:szCs w:val="24"/>
        </w:rPr>
        <w:t>- несоблюдение требований о предотвращении или об урегулировании конфликта интересов;</w:t>
      </w:r>
    </w:p>
    <w:p w:rsidR="007E2363" w:rsidRPr="008412F2" w:rsidRDefault="007E2363" w:rsidP="00EF128B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E2363">
        <w:rPr>
          <w:sz w:val="24"/>
          <w:szCs w:val="24"/>
        </w:rPr>
        <w:t>нарушение положений инструкции для сотрудников и посетителей органов местного самоуправления муниципального образования «Глазовский район» о поведении в ситуациях, представляющих коррупционную опасность;</w:t>
      </w:r>
    </w:p>
    <w:p w:rsidR="00EF128B" w:rsidRPr="00422B2C" w:rsidRDefault="00EF128B" w:rsidP="00EF128B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8412F2">
        <w:rPr>
          <w:sz w:val="24"/>
          <w:szCs w:val="24"/>
        </w:rPr>
        <w:t xml:space="preserve">- нарушение положений Кодекса этики и служебного поведения в виде морального </w:t>
      </w:r>
      <w:r w:rsidRPr="00422B2C">
        <w:rPr>
          <w:sz w:val="24"/>
          <w:szCs w:val="24"/>
        </w:rPr>
        <w:t>осуждения</w:t>
      </w:r>
      <w:r>
        <w:rPr>
          <w:sz w:val="24"/>
          <w:szCs w:val="24"/>
        </w:rPr>
        <w:t xml:space="preserve">  либо, в зависимости от степени общественно опасного деяния административной или уголовной ответственности</w:t>
      </w:r>
      <w:r w:rsidRPr="00422B2C">
        <w:rPr>
          <w:sz w:val="24"/>
          <w:szCs w:val="24"/>
        </w:rPr>
        <w:t>;</w:t>
      </w:r>
    </w:p>
    <w:p w:rsidR="00EF128B" w:rsidRDefault="00EF128B" w:rsidP="00EF12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22B2C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</w:t>
      </w:r>
      <w:r w:rsidRPr="00422B2C">
        <w:rPr>
          <w:sz w:val="24"/>
          <w:szCs w:val="24"/>
        </w:rPr>
        <w:t>разглашение сведений, ставших ему известными в связи с испол</w:t>
      </w:r>
      <w:r>
        <w:rPr>
          <w:sz w:val="24"/>
          <w:szCs w:val="24"/>
        </w:rPr>
        <w:t>нением должностных обязанностей;</w:t>
      </w:r>
    </w:p>
    <w:p w:rsidR="00EF128B" w:rsidRPr="00422B2C" w:rsidRDefault="00EF128B" w:rsidP="00EF12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- материальный ущерб, причиненный при исполнении должностных обязанностей.</w:t>
      </w:r>
    </w:p>
    <w:p w:rsidR="0004256F" w:rsidRDefault="0004256F" w:rsidP="00F8262A">
      <w:pPr>
        <w:tabs>
          <w:tab w:val="left" w:pos="9225"/>
        </w:tabs>
        <w:spacing w:line="360" w:lineRule="auto"/>
        <w:rPr>
          <w:b/>
          <w:sz w:val="24"/>
          <w:szCs w:val="24"/>
        </w:rPr>
      </w:pPr>
    </w:p>
    <w:p w:rsidR="0004256F" w:rsidRDefault="0004256F" w:rsidP="0004256F">
      <w:pPr>
        <w:ind w:firstLine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 СЛУЖЕБНЫЕ</w:t>
      </w:r>
      <w:proofErr w:type="gramEnd"/>
      <w:r>
        <w:rPr>
          <w:b/>
          <w:sz w:val="24"/>
          <w:szCs w:val="24"/>
        </w:rPr>
        <w:t xml:space="preserve"> ВЗАИМООТНОШЕНИЯ. СВЯЗИ ПО ДОЛЖНОСТИ</w:t>
      </w:r>
    </w:p>
    <w:p w:rsidR="0004256F" w:rsidRDefault="0004256F" w:rsidP="0004256F">
      <w:pPr>
        <w:ind w:firstLine="708"/>
        <w:rPr>
          <w:b/>
          <w:sz w:val="24"/>
          <w:szCs w:val="24"/>
        </w:rPr>
      </w:pPr>
    </w:p>
    <w:p w:rsidR="0004256F" w:rsidRDefault="0004256F" w:rsidP="000425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5.1. При исполнении должностных обязанностей начальник </w:t>
      </w:r>
      <w:r w:rsidR="000F3E7E">
        <w:rPr>
          <w:sz w:val="24"/>
          <w:szCs w:val="24"/>
        </w:rPr>
        <w:t xml:space="preserve">правового </w:t>
      </w:r>
      <w:r>
        <w:rPr>
          <w:sz w:val="24"/>
          <w:szCs w:val="24"/>
        </w:rPr>
        <w:t>отдела взаимодействует</w:t>
      </w:r>
      <w:r w:rsidR="0066373A">
        <w:rPr>
          <w:sz w:val="24"/>
          <w:szCs w:val="24"/>
        </w:rPr>
        <w:t xml:space="preserve"> </w:t>
      </w:r>
      <w:proofErr w:type="gramStart"/>
      <w:r w:rsidR="0066373A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132B3C" w:rsidRPr="00647E6B" w:rsidRDefault="00132B3C" w:rsidP="00132B3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Pr="00647E6B">
        <w:rPr>
          <w:sz w:val="24"/>
          <w:szCs w:val="24"/>
        </w:rPr>
        <w:t>руководителем Аппарата Администрации Глазовского района, Главой муниципального об</w:t>
      </w:r>
      <w:r w:rsidR="000F3E7E">
        <w:rPr>
          <w:sz w:val="24"/>
          <w:szCs w:val="24"/>
        </w:rPr>
        <w:t>разования «Глазовский район», Председателем Совета депутатов муниципального образования «Глазовский район»;</w:t>
      </w:r>
    </w:p>
    <w:p w:rsidR="00132B3C" w:rsidRDefault="000F3E7E" w:rsidP="00132B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2B3C">
        <w:rPr>
          <w:sz w:val="24"/>
          <w:szCs w:val="24"/>
        </w:rPr>
        <w:t xml:space="preserve">должностными лицами структурных подразделений </w:t>
      </w:r>
      <w:r w:rsidR="00132B3C" w:rsidRPr="00647E6B">
        <w:rPr>
          <w:sz w:val="24"/>
          <w:szCs w:val="24"/>
        </w:rPr>
        <w:t xml:space="preserve">Аппарата </w:t>
      </w:r>
      <w:r w:rsidR="00132B3C">
        <w:rPr>
          <w:sz w:val="24"/>
          <w:szCs w:val="24"/>
        </w:rPr>
        <w:t>Администрации муниципального образования «Глазовский район»</w:t>
      </w:r>
      <w:r w:rsidR="00132B3C" w:rsidRPr="00647E6B">
        <w:rPr>
          <w:sz w:val="24"/>
          <w:szCs w:val="24"/>
        </w:rPr>
        <w:t>;</w:t>
      </w:r>
    </w:p>
    <w:p w:rsidR="00132B3C" w:rsidRPr="00647E6B" w:rsidRDefault="00132B3C" w:rsidP="00132B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647E6B">
        <w:rPr>
          <w:sz w:val="24"/>
          <w:szCs w:val="24"/>
        </w:rPr>
        <w:t>главами</w:t>
      </w:r>
      <w:r>
        <w:rPr>
          <w:sz w:val="24"/>
          <w:szCs w:val="24"/>
        </w:rPr>
        <w:t xml:space="preserve"> органов местного самоуправления </w:t>
      </w:r>
      <w:r w:rsidRPr="00647E6B">
        <w:rPr>
          <w:sz w:val="24"/>
          <w:szCs w:val="24"/>
        </w:rPr>
        <w:t xml:space="preserve"> муниципальных о</w:t>
      </w:r>
      <w:r>
        <w:rPr>
          <w:sz w:val="24"/>
          <w:szCs w:val="24"/>
        </w:rPr>
        <w:t>бразований – сельских поселений;</w:t>
      </w:r>
    </w:p>
    <w:p w:rsidR="00132B3C" w:rsidRPr="00647E6B" w:rsidRDefault="00132B3C" w:rsidP="00132B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3E7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 учреждениями</w:t>
      </w:r>
      <w:r w:rsidR="000F3E7E">
        <w:rPr>
          <w:sz w:val="24"/>
          <w:szCs w:val="24"/>
        </w:rPr>
        <w:t xml:space="preserve">, муниципальными предприятиями </w:t>
      </w:r>
      <w:r>
        <w:rPr>
          <w:sz w:val="24"/>
          <w:szCs w:val="24"/>
        </w:rPr>
        <w:t xml:space="preserve"> муниципального</w:t>
      </w:r>
      <w:r w:rsidR="000F3E7E">
        <w:rPr>
          <w:sz w:val="24"/>
          <w:szCs w:val="24"/>
        </w:rPr>
        <w:t xml:space="preserve"> образования «Глазовский район»</w:t>
      </w:r>
      <w:r w:rsidRPr="00647E6B">
        <w:rPr>
          <w:sz w:val="24"/>
          <w:szCs w:val="24"/>
        </w:rPr>
        <w:t>;</w:t>
      </w:r>
    </w:p>
    <w:p w:rsidR="00132B3C" w:rsidRDefault="00132B3C" w:rsidP="00132B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0F3E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организациями Удмуртской Республики.</w:t>
      </w:r>
    </w:p>
    <w:p w:rsidR="000F3E7E" w:rsidRDefault="000F3E7E" w:rsidP="00F8262A">
      <w:pPr>
        <w:spacing w:line="360" w:lineRule="auto"/>
        <w:rPr>
          <w:b/>
          <w:sz w:val="24"/>
          <w:szCs w:val="24"/>
        </w:rPr>
      </w:pPr>
    </w:p>
    <w:p w:rsidR="0004256F" w:rsidRDefault="0004256F" w:rsidP="000425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    КВАЛИФИКАЦИОННЫЕ ТРЕБОВАНИЯ</w:t>
      </w:r>
    </w:p>
    <w:p w:rsidR="0004256F" w:rsidRDefault="0004256F" w:rsidP="0004256F">
      <w:pPr>
        <w:ind w:firstLine="708"/>
        <w:rPr>
          <w:b/>
          <w:sz w:val="24"/>
          <w:szCs w:val="24"/>
        </w:rPr>
      </w:pPr>
    </w:p>
    <w:p w:rsidR="0004256F" w:rsidRDefault="0004256F" w:rsidP="000425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6.1. Высшее профессиональное образование по специальности «</w:t>
      </w:r>
      <w:r w:rsidR="00ED288E">
        <w:rPr>
          <w:sz w:val="24"/>
          <w:szCs w:val="24"/>
        </w:rPr>
        <w:t>Юриспруденция» («Правоведение»).</w:t>
      </w:r>
    </w:p>
    <w:p w:rsidR="0004256F" w:rsidRDefault="0004256F" w:rsidP="000425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 Стаж  муниципальной службы не менее двух лет или стаж работы по специальности не менее четырех лет.</w:t>
      </w:r>
    </w:p>
    <w:p w:rsidR="0004256F" w:rsidRDefault="0004256F" w:rsidP="000425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6.3. Знание и умение применять:</w:t>
      </w:r>
    </w:p>
    <w:p w:rsidR="00132B3C" w:rsidRDefault="00132B3C" w:rsidP="00132B3C">
      <w:pPr>
        <w:ind w:left="-56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47E6B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</w:t>
      </w:r>
      <w:r w:rsidRPr="00647E6B">
        <w:rPr>
          <w:sz w:val="24"/>
          <w:szCs w:val="24"/>
        </w:rPr>
        <w:t xml:space="preserve">Конституцию Российской Федерации, Конституцию Удмуртской Республики; </w:t>
      </w:r>
    </w:p>
    <w:p w:rsidR="00132B3C" w:rsidRPr="00C346E7" w:rsidRDefault="00ED288E" w:rsidP="00C346E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   </w:t>
      </w:r>
      <w:r w:rsidR="00132B3C">
        <w:rPr>
          <w:sz w:val="24"/>
          <w:szCs w:val="24"/>
        </w:rPr>
        <w:t xml:space="preserve"> 2) Федеральные законы: </w:t>
      </w:r>
      <w:proofErr w:type="gramStart"/>
      <w:r w:rsidR="00132B3C" w:rsidRPr="00647E6B">
        <w:rPr>
          <w:sz w:val="24"/>
          <w:szCs w:val="24"/>
        </w:rPr>
        <w:t xml:space="preserve">Гражданский кодекс Российской </w:t>
      </w:r>
      <w:r w:rsidR="00132B3C" w:rsidRPr="00422B2C">
        <w:rPr>
          <w:sz w:val="24"/>
          <w:szCs w:val="24"/>
        </w:rPr>
        <w:t>Федерации</w:t>
      </w:r>
      <w:r w:rsidR="00132B3C">
        <w:rPr>
          <w:sz w:val="24"/>
          <w:szCs w:val="24"/>
        </w:rPr>
        <w:t xml:space="preserve"> (1, 2 части), Бюджетный</w:t>
      </w:r>
      <w:r w:rsidR="00132B3C" w:rsidRPr="00422B2C">
        <w:rPr>
          <w:sz w:val="24"/>
          <w:szCs w:val="24"/>
        </w:rPr>
        <w:t xml:space="preserve"> кодекс Российской Федерации, </w:t>
      </w:r>
      <w:r w:rsidR="00132B3C">
        <w:rPr>
          <w:sz w:val="24"/>
          <w:szCs w:val="24"/>
        </w:rPr>
        <w:t xml:space="preserve">Налоговый кодекс Российской Федерации, </w:t>
      </w:r>
      <w:r w:rsidR="00132B3C" w:rsidRPr="00422B2C">
        <w:rPr>
          <w:sz w:val="24"/>
          <w:szCs w:val="24"/>
        </w:rPr>
        <w:t xml:space="preserve">Кодекс об административных правонарушениях,  </w:t>
      </w:r>
      <w:r w:rsidR="00132B3C">
        <w:rPr>
          <w:sz w:val="24"/>
          <w:szCs w:val="24"/>
        </w:rPr>
        <w:t>Гражданский процессуальный кодекс Российской Федерации, Арбитражный процессуальный кодекс</w:t>
      </w:r>
      <w:r w:rsidR="00132B3C" w:rsidRPr="00596A7F">
        <w:rPr>
          <w:sz w:val="24"/>
          <w:szCs w:val="24"/>
        </w:rPr>
        <w:t xml:space="preserve"> </w:t>
      </w:r>
      <w:r w:rsidR="00132B3C">
        <w:rPr>
          <w:sz w:val="24"/>
          <w:szCs w:val="24"/>
        </w:rPr>
        <w:t xml:space="preserve">Российской Федерации, от 06.10.2003 № 131-ФЗ </w:t>
      </w:r>
      <w:r w:rsidR="00132B3C" w:rsidRPr="00422B2C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132B3C">
        <w:rPr>
          <w:sz w:val="24"/>
          <w:szCs w:val="24"/>
        </w:rPr>
        <w:t xml:space="preserve">от 02.03.2007 № 25-ФЗ </w:t>
      </w:r>
      <w:r w:rsidR="00132B3C" w:rsidRPr="00422B2C">
        <w:rPr>
          <w:sz w:val="24"/>
          <w:szCs w:val="24"/>
        </w:rPr>
        <w:t xml:space="preserve">«О </w:t>
      </w:r>
      <w:r w:rsidR="00132B3C" w:rsidRPr="00AD469A">
        <w:rPr>
          <w:sz w:val="24"/>
          <w:szCs w:val="24"/>
        </w:rPr>
        <w:t>муниципальной службе в Российской Федерацию»,</w:t>
      </w:r>
      <w:r w:rsidR="00132B3C" w:rsidRPr="007E2363">
        <w:rPr>
          <w:sz w:val="24"/>
          <w:szCs w:val="24"/>
        </w:rPr>
        <w:t xml:space="preserve"> </w:t>
      </w:r>
      <w:hyperlink r:id="rId10" w:history="1">
        <w:r w:rsidR="00132B3C" w:rsidRPr="007E2363">
          <w:rPr>
            <w:iCs/>
            <w:sz w:val="24"/>
            <w:szCs w:val="24"/>
          </w:rPr>
          <w:t xml:space="preserve"> от 25.12.2008 </w:t>
        </w:r>
        <w:r w:rsidR="00F87723">
          <w:rPr>
            <w:iCs/>
            <w:sz w:val="24"/>
            <w:szCs w:val="24"/>
          </w:rPr>
          <w:t>№</w:t>
        </w:r>
        <w:r w:rsidR="00132B3C" w:rsidRPr="007E2363">
          <w:rPr>
            <w:iCs/>
            <w:sz w:val="24"/>
            <w:szCs w:val="24"/>
          </w:rPr>
          <w:t xml:space="preserve"> 273-ФЗ </w:t>
        </w:r>
        <w:r w:rsidR="00F87723">
          <w:rPr>
            <w:iCs/>
            <w:sz w:val="24"/>
            <w:szCs w:val="24"/>
          </w:rPr>
          <w:t>«</w:t>
        </w:r>
        <w:r w:rsidR="00132B3C" w:rsidRPr="007E2363">
          <w:rPr>
            <w:iCs/>
            <w:sz w:val="24"/>
            <w:szCs w:val="24"/>
          </w:rPr>
          <w:t>О противодействии коррупции</w:t>
        </w:r>
        <w:r w:rsidR="00F87723">
          <w:rPr>
            <w:iCs/>
            <w:sz w:val="24"/>
            <w:szCs w:val="24"/>
          </w:rPr>
          <w:t>»</w:t>
        </w:r>
      </w:hyperlink>
      <w:r w:rsidR="00C346E7" w:rsidRPr="007E2363">
        <w:t xml:space="preserve">, </w:t>
      </w:r>
      <w:hyperlink r:id="rId11" w:history="1">
        <w:r w:rsidR="00C346E7" w:rsidRPr="007E2363">
          <w:rPr>
            <w:iCs/>
            <w:sz w:val="24"/>
            <w:szCs w:val="24"/>
          </w:rPr>
          <w:t xml:space="preserve">от </w:t>
        </w:r>
        <w:r w:rsidR="00120F71">
          <w:rPr>
            <w:iCs/>
            <w:sz w:val="24"/>
            <w:szCs w:val="24"/>
          </w:rPr>
          <w:t>05</w:t>
        </w:r>
        <w:r w:rsidR="00C346E7" w:rsidRPr="007E2363">
          <w:rPr>
            <w:iCs/>
            <w:sz w:val="24"/>
            <w:szCs w:val="24"/>
          </w:rPr>
          <w:t>.0</w:t>
        </w:r>
        <w:r w:rsidR="00120F71">
          <w:rPr>
            <w:iCs/>
            <w:sz w:val="24"/>
            <w:szCs w:val="24"/>
          </w:rPr>
          <w:t>4</w:t>
        </w:r>
        <w:r w:rsidR="00C346E7" w:rsidRPr="007E2363">
          <w:rPr>
            <w:iCs/>
            <w:sz w:val="24"/>
            <w:szCs w:val="24"/>
          </w:rPr>
          <w:t>.20</w:t>
        </w:r>
        <w:r w:rsidR="00120F71">
          <w:rPr>
            <w:iCs/>
            <w:sz w:val="24"/>
            <w:szCs w:val="24"/>
          </w:rPr>
          <w:t>13</w:t>
        </w:r>
        <w:r w:rsidR="00C346E7" w:rsidRPr="007E2363">
          <w:rPr>
            <w:iCs/>
            <w:sz w:val="24"/>
            <w:szCs w:val="24"/>
          </w:rPr>
          <w:t xml:space="preserve"> </w:t>
        </w:r>
        <w:r w:rsidR="00120F71">
          <w:rPr>
            <w:iCs/>
            <w:sz w:val="24"/>
            <w:szCs w:val="24"/>
          </w:rPr>
          <w:t>№</w:t>
        </w:r>
        <w:r w:rsidR="00C346E7" w:rsidRPr="007E2363">
          <w:rPr>
            <w:iCs/>
            <w:sz w:val="24"/>
            <w:szCs w:val="24"/>
          </w:rPr>
          <w:t xml:space="preserve"> </w:t>
        </w:r>
        <w:r w:rsidR="00120F71">
          <w:rPr>
            <w:iCs/>
            <w:sz w:val="24"/>
            <w:szCs w:val="24"/>
          </w:rPr>
          <w:t>4</w:t>
        </w:r>
        <w:r w:rsidR="00C346E7" w:rsidRPr="007E2363">
          <w:rPr>
            <w:iCs/>
            <w:sz w:val="24"/>
            <w:szCs w:val="24"/>
          </w:rPr>
          <w:t xml:space="preserve">4-ФЗ  </w:t>
        </w:r>
        <w:r w:rsidR="00120F71">
          <w:rPr>
            <w:iCs/>
            <w:sz w:val="24"/>
            <w:szCs w:val="24"/>
          </w:rPr>
          <w:t>«</w:t>
        </w:r>
        <w:r w:rsidR="00120F71">
          <w:rPr>
            <w:sz w:val="24"/>
            <w:szCs w:val="24"/>
          </w:rPr>
          <w:t>О</w:t>
        </w:r>
        <w:proofErr w:type="gramEnd"/>
        <w:r w:rsidR="00120F71">
          <w:rPr>
            <w:sz w:val="24"/>
            <w:szCs w:val="24"/>
          </w:rPr>
          <w:t xml:space="preserve"> контрактной системе в сфере закупок товаров, работ, услуг для обеспечения государственных и муниципальных нужд</w:t>
        </w:r>
        <w:r w:rsidR="00120F71">
          <w:rPr>
            <w:sz w:val="24"/>
            <w:szCs w:val="24"/>
          </w:rPr>
          <w:t>»</w:t>
        </w:r>
      </w:hyperlink>
      <w:r w:rsidR="00C346E7" w:rsidRPr="007E2363">
        <w:rPr>
          <w:iCs/>
          <w:sz w:val="24"/>
          <w:szCs w:val="24"/>
        </w:rPr>
        <w:t>;</w:t>
      </w:r>
      <w:r w:rsidR="00C346E7" w:rsidRPr="007E2363">
        <w:rPr>
          <w:rFonts w:ascii="Calibri" w:hAnsi="Calibri" w:cs="Calibri"/>
        </w:rPr>
        <w:t xml:space="preserve"> </w:t>
      </w:r>
      <w:hyperlink r:id="rId12" w:history="1">
        <w:r w:rsidR="00C346E7" w:rsidRPr="007E2363">
          <w:rPr>
            <w:iCs/>
            <w:sz w:val="24"/>
            <w:szCs w:val="24"/>
          </w:rPr>
          <w:t xml:space="preserve">от 12.01.1996 </w:t>
        </w:r>
        <w:r w:rsidR="00F87723">
          <w:rPr>
            <w:iCs/>
            <w:sz w:val="24"/>
            <w:szCs w:val="24"/>
          </w:rPr>
          <w:t>№</w:t>
        </w:r>
        <w:r w:rsidR="00C346E7" w:rsidRPr="007E2363">
          <w:rPr>
            <w:iCs/>
            <w:sz w:val="24"/>
            <w:szCs w:val="24"/>
          </w:rPr>
          <w:t xml:space="preserve"> 7-ФЗ  </w:t>
        </w:r>
        <w:r w:rsidR="00F87723">
          <w:rPr>
            <w:iCs/>
            <w:sz w:val="24"/>
            <w:szCs w:val="24"/>
          </w:rPr>
          <w:t>«</w:t>
        </w:r>
        <w:r w:rsidR="00C346E7" w:rsidRPr="007E2363">
          <w:rPr>
            <w:iCs/>
            <w:sz w:val="24"/>
            <w:szCs w:val="24"/>
          </w:rPr>
          <w:t>О некоммерческих организациях</w:t>
        </w:r>
        <w:r w:rsidR="00F87723">
          <w:rPr>
            <w:iCs/>
            <w:sz w:val="24"/>
            <w:szCs w:val="24"/>
          </w:rPr>
          <w:t>»</w:t>
        </w:r>
      </w:hyperlink>
      <w:r w:rsidR="00C346E7" w:rsidRPr="007E2363">
        <w:rPr>
          <w:iCs/>
          <w:sz w:val="24"/>
          <w:szCs w:val="24"/>
        </w:rPr>
        <w:t xml:space="preserve">, </w:t>
      </w:r>
      <w:hyperlink r:id="rId13" w:history="1">
        <w:r w:rsidR="00C346E7" w:rsidRPr="007E2363">
          <w:rPr>
            <w:iCs/>
            <w:sz w:val="24"/>
            <w:szCs w:val="24"/>
          </w:rPr>
          <w:t xml:space="preserve"> от 21.12.1994 </w:t>
        </w:r>
        <w:r w:rsidR="00F87723">
          <w:rPr>
            <w:iCs/>
            <w:sz w:val="24"/>
            <w:szCs w:val="24"/>
          </w:rPr>
          <w:t>№</w:t>
        </w:r>
        <w:r w:rsidR="00C346E7" w:rsidRPr="007E2363">
          <w:rPr>
            <w:iCs/>
            <w:sz w:val="24"/>
            <w:szCs w:val="24"/>
          </w:rPr>
          <w:t xml:space="preserve"> 68-ФЗ </w:t>
        </w:r>
        <w:r w:rsidR="00F87723">
          <w:rPr>
            <w:iCs/>
            <w:sz w:val="24"/>
            <w:szCs w:val="24"/>
          </w:rPr>
          <w:t>«</w:t>
        </w:r>
        <w:r w:rsidR="00C346E7" w:rsidRPr="007E2363">
          <w:rPr>
            <w:iCs/>
            <w:sz w:val="24"/>
            <w:szCs w:val="24"/>
          </w:rPr>
          <w:t>О защите населения и территорий от чрезвычайных ситуаций природного и техногенного характера</w:t>
        </w:r>
        <w:r w:rsidR="00F87723">
          <w:rPr>
            <w:iCs/>
            <w:sz w:val="24"/>
            <w:szCs w:val="24"/>
          </w:rPr>
          <w:t>»</w:t>
        </w:r>
      </w:hyperlink>
      <w:r w:rsidR="007E2363">
        <w:rPr>
          <w:iCs/>
          <w:sz w:val="24"/>
          <w:szCs w:val="24"/>
        </w:rPr>
        <w:t xml:space="preserve"> и</w:t>
      </w:r>
      <w:r w:rsidR="00685240" w:rsidRPr="00685240">
        <w:t xml:space="preserve"> </w:t>
      </w:r>
      <w:r w:rsidR="00685240" w:rsidRPr="00685240">
        <w:rPr>
          <w:iCs/>
          <w:sz w:val="24"/>
          <w:szCs w:val="24"/>
        </w:rPr>
        <w:t>другие законодательные акты по вопросам, относящимся к компетенции</w:t>
      </w:r>
      <w:r w:rsidR="00685240">
        <w:rPr>
          <w:iCs/>
          <w:sz w:val="24"/>
          <w:szCs w:val="24"/>
        </w:rPr>
        <w:t xml:space="preserve"> начальника правового отдела</w:t>
      </w:r>
      <w:r w:rsidR="00132B3C" w:rsidRPr="007E2363">
        <w:rPr>
          <w:sz w:val="24"/>
          <w:szCs w:val="24"/>
        </w:rPr>
        <w:t xml:space="preserve">; </w:t>
      </w:r>
    </w:p>
    <w:p w:rsidR="00132B3C" w:rsidRDefault="00C346E7" w:rsidP="00132B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закон Удмуртской Республики</w:t>
      </w:r>
      <w:r w:rsidR="00132B3C" w:rsidRPr="00AD469A">
        <w:rPr>
          <w:sz w:val="24"/>
          <w:szCs w:val="24"/>
        </w:rPr>
        <w:t xml:space="preserve"> </w:t>
      </w:r>
      <w:r w:rsidR="00132B3C">
        <w:rPr>
          <w:sz w:val="24"/>
          <w:szCs w:val="24"/>
        </w:rPr>
        <w:t xml:space="preserve">от 20.03.2008 № 10-РЗ </w:t>
      </w:r>
      <w:r w:rsidR="00132B3C" w:rsidRPr="00AD469A">
        <w:rPr>
          <w:sz w:val="24"/>
          <w:szCs w:val="24"/>
        </w:rPr>
        <w:t>«О муниципальной службе в Удмуртской Республике»</w:t>
      </w:r>
      <w:r w:rsidR="00685240" w:rsidRPr="00685240">
        <w:t xml:space="preserve"> </w:t>
      </w:r>
      <w:r w:rsidR="00685240" w:rsidRPr="00685240">
        <w:rPr>
          <w:sz w:val="24"/>
          <w:szCs w:val="24"/>
        </w:rPr>
        <w:t>другие законодательные акты по вопросам, относящимся к компетенции</w:t>
      </w:r>
      <w:r w:rsidR="00685240">
        <w:rPr>
          <w:sz w:val="24"/>
          <w:szCs w:val="24"/>
        </w:rPr>
        <w:t xml:space="preserve"> начальника правового отдела</w:t>
      </w:r>
      <w:r>
        <w:rPr>
          <w:sz w:val="24"/>
          <w:szCs w:val="24"/>
        </w:rPr>
        <w:t>;</w:t>
      </w:r>
    </w:p>
    <w:p w:rsidR="00132B3C" w:rsidRPr="00AD469A" w:rsidRDefault="00132B3C" w:rsidP="00132B3C">
      <w:pPr>
        <w:ind w:left="142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4)</w:t>
      </w:r>
      <w:r w:rsidRPr="002C4867">
        <w:t xml:space="preserve"> </w:t>
      </w:r>
      <w:r w:rsidRPr="002C4867">
        <w:rPr>
          <w:sz w:val="24"/>
          <w:szCs w:val="24"/>
        </w:rPr>
        <w:t xml:space="preserve">Постановление Правительства РФ от 26.02.2010 </w:t>
      </w:r>
      <w:r w:rsidR="00F87723">
        <w:rPr>
          <w:sz w:val="24"/>
          <w:szCs w:val="24"/>
        </w:rPr>
        <w:t>№</w:t>
      </w:r>
      <w:r w:rsidRPr="002C4867">
        <w:rPr>
          <w:sz w:val="24"/>
          <w:szCs w:val="24"/>
        </w:rPr>
        <w:t xml:space="preserve"> 96 </w:t>
      </w:r>
      <w:r w:rsidR="00F87723">
        <w:rPr>
          <w:sz w:val="24"/>
          <w:szCs w:val="24"/>
        </w:rPr>
        <w:t>«</w:t>
      </w:r>
      <w:r w:rsidRPr="002C4867">
        <w:rPr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F87723">
        <w:rPr>
          <w:sz w:val="24"/>
          <w:szCs w:val="24"/>
        </w:rPr>
        <w:t>»</w:t>
      </w:r>
      <w:bookmarkStart w:id="0" w:name="_GoBack"/>
      <w:bookmarkEnd w:id="0"/>
      <w:r>
        <w:rPr>
          <w:sz w:val="24"/>
          <w:szCs w:val="24"/>
        </w:rPr>
        <w:t>;</w:t>
      </w:r>
    </w:p>
    <w:p w:rsidR="00132B3C" w:rsidRDefault="00132B3C" w:rsidP="00132B3C">
      <w:pPr>
        <w:ind w:left="-56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</w:t>
      </w:r>
      <w:r w:rsidRPr="00AD469A">
        <w:rPr>
          <w:sz w:val="24"/>
          <w:szCs w:val="24"/>
        </w:rPr>
        <w:t>)  основные положения трудового законодательства</w:t>
      </w:r>
      <w:r>
        <w:rPr>
          <w:sz w:val="24"/>
          <w:szCs w:val="24"/>
        </w:rPr>
        <w:t>,</w:t>
      </w:r>
      <w:r w:rsidRPr="0051725C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 и нормы охраны труда;</w:t>
      </w:r>
    </w:p>
    <w:p w:rsidR="00132B3C" w:rsidRDefault="00132B3C" w:rsidP="00116864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686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6) муниципальные правовые акты, утвержденные органами местного самоуправления муниципального образования «Глазовский район»: </w:t>
      </w:r>
      <w:r w:rsidRPr="00AD469A">
        <w:rPr>
          <w:sz w:val="24"/>
          <w:szCs w:val="24"/>
        </w:rPr>
        <w:t>Устав муниципального образования «Глазовский район»;</w:t>
      </w:r>
      <w:r>
        <w:rPr>
          <w:sz w:val="24"/>
          <w:szCs w:val="24"/>
        </w:rPr>
        <w:t xml:space="preserve"> кодекс</w:t>
      </w:r>
      <w:r w:rsidRPr="008412F2">
        <w:rPr>
          <w:sz w:val="24"/>
          <w:szCs w:val="24"/>
        </w:rPr>
        <w:t xml:space="preserve"> этики и служебного поведения</w:t>
      </w:r>
      <w:r w:rsidRPr="00AD469A">
        <w:rPr>
          <w:sz w:val="24"/>
          <w:szCs w:val="24"/>
        </w:rPr>
        <w:t>;</w:t>
      </w:r>
      <w:r>
        <w:rPr>
          <w:sz w:val="24"/>
          <w:szCs w:val="24"/>
        </w:rPr>
        <w:t xml:space="preserve">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«Глазовский район», инструкцию для сотрудников и посетителей органов местного самоуправления муниципального образования «Глазовский район» о поведении в ситуациях, представляющих коррупционную опасность, </w:t>
      </w:r>
      <w:r w:rsidRPr="00AD469A">
        <w:rPr>
          <w:sz w:val="24"/>
          <w:szCs w:val="24"/>
        </w:rPr>
        <w:t xml:space="preserve">правила внутреннего </w:t>
      </w:r>
      <w:r w:rsidR="00F24649">
        <w:rPr>
          <w:sz w:val="24"/>
          <w:szCs w:val="24"/>
        </w:rPr>
        <w:t>трудовог</w:t>
      </w:r>
      <w:proofErr w:type="gramStart"/>
      <w:r w:rsidR="00F24649">
        <w:rPr>
          <w:sz w:val="24"/>
          <w:szCs w:val="24"/>
        </w:rPr>
        <w:t>о(</w:t>
      </w:r>
      <w:proofErr w:type="gramEnd"/>
      <w:r w:rsidRPr="00AD469A">
        <w:rPr>
          <w:sz w:val="24"/>
          <w:szCs w:val="24"/>
        </w:rPr>
        <w:t>служебного</w:t>
      </w:r>
      <w:r w:rsidR="00F24649">
        <w:rPr>
          <w:sz w:val="24"/>
          <w:szCs w:val="24"/>
        </w:rPr>
        <w:t>)</w:t>
      </w:r>
      <w:r w:rsidRPr="00AD469A">
        <w:rPr>
          <w:sz w:val="24"/>
          <w:szCs w:val="24"/>
        </w:rPr>
        <w:t xml:space="preserve"> распорядка, </w:t>
      </w:r>
      <w:r w:rsidR="00ED288E">
        <w:rPr>
          <w:sz w:val="24"/>
          <w:szCs w:val="24"/>
        </w:rPr>
        <w:t>инструкцию по делопроизводству;</w:t>
      </w:r>
    </w:p>
    <w:p w:rsidR="00132B3C" w:rsidRPr="00647E6B" w:rsidRDefault="00132B3C" w:rsidP="00132B3C">
      <w:pPr>
        <w:ind w:left="-56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6864">
        <w:rPr>
          <w:sz w:val="24"/>
          <w:szCs w:val="24"/>
        </w:rPr>
        <w:t xml:space="preserve">         </w:t>
      </w:r>
      <w:r>
        <w:rPr>
          <w:sz w:val="24"/>
          <w:szCs w:val="24"/>
        </w:rPr>
        <w:t>7)    компьютерную технику, оргтехнику.</w:t>
      </w:r>
    </w:p>
    <w:p w:rsidR="00132B3C" w:rsidRPr="00647E6B" w:rsidRDefault="00132B3C" w:rsidP="00116864">
      <w:pPr>
        <w:ind w:firstLine="708"/>
        <w:jc w:val="both"/>
        <w:rPr>
          <w:sz w:val="24"/>
          <w:szCs w:val="24"/>
        </w:rPr>
      </w:pPr>
      <w:r w:rsidRPr="00647E6B">
        <w:rPr>
          <w:sz w:val="24"/>
          <w:szCs w:val="24"/>
        </w:rPr>
        <w:t>6.4. Профессиональные навыки в соответствии с пун</w:t>
      </w:r>
      <w:r>
        <w:rPr>
          <w:sz w:val="24"/>
          <w:szCs w:val="24"/>
        </w:rPr>
        <w:t>ктом 4</w:t>
      </w:r>
      <w:r w:rsidRPr="00647E6B">
        <w:rPr>
          <w:sz w:val="24"/>
          <w:szCs w:val="24"/>
        </w:rPr>
        <w:t xml:space="preserve">.4. Положения о квалификационных требованиях для замещения должностей муниципальной службы органов местного самоуправления муниципального образования «Глазовский район» от 18.11.2008 </w:t>
      </w:r>
      <w:r>
        <w:rPr>
          <w:sz w:val="24"/>
          <w:szCs w:val="24"/>
        </w:rPr>
        <w:t xml:space="preserve"> </w:t>
      </w:r>
      <w:r w:rsidRPr="00647E6B">
        <w:rPr>
          <w:sz w:val="24"/>
          <w:szCs w:val="24"/>
        </w:rPr>
        <w:t>№ 48.</w:t>
      </w:r>
    </w:p>
    <w:p w:rsidR="00F8262A" w:rsidRDefault="00F8262A" w:rsidP="00116864">
      <w:pPr>
        <w:ind w:firstLine="708"/>
        <w:jc w:val="both"/>
        <w:rPr>
          <w:sz w:val="24"/>
          <w:szCs w:val="24"/>
        </w:rPr>
      </w:pPr>
    </w:p>
    <w:p w:rsidR="00132B3C" w:rsidRPr="00647E6B" w:rsidRDefault="00132B3C" w:rsidP="00116864">
      <w:pPr>
        <w:ind w:firstLine="708"/>
        <w:jc w:val="both"/>
        <w:rPr>
          <w:sz w:val="24"/>
          <w:szCs w:val="24"/>
        </w:rPr>
      </w:pPr>
      <w:r w:rsidRPr="00647E6B">
        <w:rPr>
          <w:sz w:val="24"/>
          <w:szCs w:val="24"/>
        </w:rPr>
        <w:lastRenderedPageBreak/>
        <w:t>Должностная инструкция разработана в соответствии с Положением о разработке должностных инструкций в органах местного самоуправления муниципального образования «Глазовский район», утвержденным распоряжением Главы муниципального образования «Глазовский район» от 27.05.2008 № 58.2.</w:t>
      </w:r>
    </w:p>
    <w:p w:rsidR="0004256F" w:rsidRDefault="0004256F" w:rsidP="00116864">
      <w:pPr>
        <w:jc w:val="both"/>
        <w:rPr>
          <w:sz w:val="24"/>
          <w:szCs w:val="24"/>
        </w:rPr>
      </w:pPr>
    </w:p>
    <w:p w:rsidR="0004256F" w:rsidRDefault="0004256F" w:rsidP="00116864">
      <w:pPr>
        <w:jc w:val="both"/>
        <w:rPr>
          <w:sz w:val="24"/>
          <w:szCs w:val="24"/>
        </w:rPr>
      </w:pPr>
    </w:p>
    <w:p w:rsidR="0004256F" w:rsidRDefault="0004256F" w:rsidP="0004256F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</w:p>
    <w:p w:rsidR="007141C9" w:rsidRDefault="007141C9" w:rsidP="007141C9">
      <w:pPr>
        <w:rPr>
          <w:b/>
          <w:sz w:val="24"/>
          <w:szCs w:val="24"/>
        </w:rPr>
      </w:pPr>
    </w:p>
    <w:p w:rsidR="007141C9" w:rsidRPr="007141C9" w:rsidRDefault="007141C9" w:rsidP="007141C9">
      <w:pPr>
        <w:rPr>
          <w:sz w:val="24"/>
          <w:szCs w:val="24"/>
        </w:rPr>
      </w:pPr>
    </w:p>
    <w:p w:rsidR="007141C9" w:rsidRPr="007141C9" w:rsidRDefault="007141C9" w:rsidP="007141C9">
      <w:pPr>
        <w:rPr>
          <w:sz w:val="24"/>
          <w:szCs w:val="24"/>
        </w:rPr>
      </w:pPr>
      <w:r w:rsidRPr="007141C9">
        <w:rPr>
          <w:sz w:val="24"/>
          <w:szCs w:val="24"/>
        </w:rPr>
        <w:t xml:space="preserve">Первый заместитель главы Администрации </w:t>
      </w:r>
    </w:p>
    <w:p w:rsidR="007141C9" w:rsidRPr="007141C9" w:rsidRDefault="007141C9" w:rsidP="007141C9">
      <w:pPr>
        <w:rPr>
          <w:sz w:val="24"/>
          <w:szCs w:val="24"/>
        </w:rPr>
      </w:pPr>
      <w:r w:rsidRPr="007141C9">
        <w:rPr>
          <w:sz w:val="24"/>
          <w:szCs w:val="24"/>
        </w:rPr>
        <w:t xml:space="preserve">муниципального образования «Глазовский район» </w:t>
      </w:r>
    </w:p>
    <w:p w:rsidR="007141C9" w:rsidRPr="007141C9" w:rsidRDefault="007141C9" w:rsidP="007141C9">
      <w:pPr>
        <w:rPr>
          <w:sz w:val="24"/>
          <w:szCs w:val="24"/>
        </w:rPr>
      </w:pPr>
      <w:r w:rsidRPr="007141C9">
        <w:rPr>
          <w:sz w:val="24"/>
          <w:szCs w:val="24"/>
        </w:rPr>
        <w:t xml:space="preserve">по экономике, имущественным отношениям </w:t>
      </w:r>
    </w:p>
    <w:p w:rsidR="007141C9" w:rsidRPr="007141C9" w:rsidRDefault="007141C9" w:rsidP="007141C9">
      <w:pPr>
        <w:rPr>
          <w:sz w:val="24"/>
          <w:szCs w:val="24"/>
        </w:rPr>
      </w:pPr>
      <w:r w:rsidRPr="007141C9">
        <w:rPr>
          <w:sz w:val="24"/>
          <w:szCs w:val="24"/>
        </w:rPr>
        <w:t>и финансам             ________________________</w:t>
      </w:r>
      <w:r w:rsidR="008E619A">
        <w:rPr>
          <w:sz w:val="24"/>
          <w:szCs w:val="24"/>
        </w:rPr>
        <w:t>__________  Ю.В. Ушакова  ___</w:t>
      </w:r>
      <w:r w:rsidR="008E619A" w:rsidRPr="008E619A">
        <w:rPr>
          <w:sz w:val="24"/>
          <w:szCs w:val="24"/>
          <w:u w:val="single"/>
        </w:rPr>
        <w:t>01.02.2017</w:t>
      </w:r>
      <w:r w:rsidRPr="007141C9">
        <w:rPr>
          <w:sz w:val="24"/>
          <w:szCs w:val="24"/>
        </w:rPr>
        <w:t>___</w:t>
      </w:r>
    </w:p>
    <w:p w:rsidR="007141C9" w:rsidRPr="002A2669" w:rsidRDefault="007141C9" w:rsidP="007141C9">
      <w:r w:rsidRPr="007141C9">
        <w:rPr>
          <w:sz w:val="24"/>
          <w:szCs w:val="24"/>
        </w:rPr>
        <w:tab/>
      </w:r>
      <w:r w:rsidRPr="007141C9">
        <w:rPr>
          <w:sz w:val="24"/>
          <w:szCs w:val="24"/>
        </w:rPr>
        <w:tab/>
      </w:r>
      <w:r w:rsidRPr="007141C9">
        <w:rPr>
          <w:sz w:val="24"/>
          <w:szCs w:val="24"/>
        </w:rPr>
        <w:tab/>
      </w:r>
      <w:r w:rsidR="00F8262A">
        <w:rPr>
          <w:sz w:val="24"/>
          <w:szCs w:val="24"/>
        </w:rPr>
        <w:t xml:space="preserve">            </w:t>
      </w:r>
      <w:r w:rsidRPr="007141C9">
        <w:rPr>
          <w:sz w:val="24"/>
          <w:szCs w:val="24"/>
        </w:rPr>
        <w:tab/>
      </w:r>
      <w:r w:rsidR="00F8262A">
        <w:t>(подпись)</w:t>
      </w:r>
      <w:r w:rsidRPr="007141C9">
        <w:rPr>
          <w:sz w:val="24"/>
          <w:szCs w:val="24"/>
        </w:rPr>
        <w:tab/>
      </w:r>
      <w:r w:rsidRPr="007141C9">
        <w:rPr>
          <w:sz w:val="24"/>
          <w:szCs w:val="24"/>
        </w:rPr>
        <w:tab/>
      </w:r>
      <w:r w:rsidRPr="007141C9">
        <w:rPr>
          <w:sz w:val="24"/>
          <w:szCs w:val="24"/>
        </w:rPr>
        <w:tab/>
      </w:r>
      <w:r w:rsidRPr="007141C9">
        <w:rPr>
          <w:sz w:val="24"/>
          <w:szCs w:val="24"/>
        </w:rPr>
        <w:tab/>
      </w:r>
      <w:r w:rsidRPr="007141C9">
        <w:rPr>
          <w:sz w:val="24"/>
          <w:szCs w:val="24"/>
        </w:rPr>
        <w:tab/>
      </w:r>
      <w:r w:rsidRPr="002A2669">
        <w:t xml:space="preserve">           (</w:t>
      </w:r>
      <w:r w:rsidR="008E619A">
        <w:t xml:space="preserve">  </w:t>
      </w:r>
      <w:r w:rsidRPr="002A2669">
        <w:t>дата)</w:t>
      </w:r>
    </w:p>
    <w:p w:rsidR="007141C9" w:rsidRPr="007141C9" w:rsidRDefault="007141C9" w:rsidP="007141C9">
      <w:pPr>
        <w:rPr>
          <w:sz w:val="24"/>
          <w:szCs w:val="24"/>
        </w:rPr>
      </w:pPr>
      <w:r w:rsidRPr="007141C9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4256F" w:rsidRDefault="0004256F" w:rsidP="0004256F">
      <w:pPr>
        <w:rPr>
          <w:b/>
          <w:sz w:val="24"/>
          <w:szCs w:val="24"/>
        </w:rPr>
      </w:pPr>
    </w:p>
    <w:p w:rsidR="0004256F" w:rsidRDefault="0004256F" w:rsidP="0004256F">
      <w:pPr>
        <w:jc w:val="both"/>
        <w:rPr>
          <w:b/>
          <w:sz w:val="24"/>
          <w:szCs w:val="24"/>
        </w:rPr>
      </w:pPr>
    </w:p>
    <w:p w:rsidR="0004256F" w:rsidRDefault="0004256F" w:rsidP="0004256F">
      <w:pPr>
        <w:jc w:val="both"/>
        <w:rPr>
          <w:sz w:val="24"/>
          <w:szCs w:val="24"/>
        </w:rPr>
      </w:pPr>
      <w:r>
        <w:rPr>
          <w:sz w:val="24"/>
          <w:szCs w:val="24"/>
        </w:rPr>
        <w:t>С настоящей должностной инструкцией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 Один экземпляр получил(а) на руки и обязуюсь хранить на рабочем месте.</w:t>
      </w:r>
    </w:p>
    <w:p w:rsidR="0004256F" w:rsidRDefault="0004256F" w:rsidP="0004256F">
      <w:pPr>
        <w:jc w:val="both"/>
        <w:rPr>
          <w:sz w:val="24"/>
          <w:szCs w:val="24"/>
        </w:rPr>
      </w:pPr>
    </w:p>
    <w:p w:rsidR="0004256F" w:rsidRDefault="0004256F" w:rsidP="0004256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7141C9">
        <w:rPr>
          <w:sz w:val="24"/>
          <w:szCs w:val="24"/>
        </w:rPr>
        <w:t xml:space="preserve"> правового </w:t>
      </w:r>
      <w:r>
        <w:rPr>
          <w:sz w:val="24"/>
          <w:szCs w:val="24"/>
        </w:rPr>
        <w:t xml:space="preserve"> отдела Аппарата</w:t>
      </w:r>
      <w:r>
        <w:t xml:space="preserve">  </w:t>
      </w:r>
      <w:r>
        <w:rPr>
          <w:sz w:val="24"/>
          <w:szCs w:val="24"/>
        </w:rPr>
        <w:t>______________ __________________   ___________</w:t>
      </w:r>
    </w:p>
    <w:p w:rsidR="0004256F" w:rsidRDefault="0004256F" w:rsidP="0004256F">
      <w:pPr>
        <w:jc w:val="both"/>
      </w:pPr>
      <w:r>
        <w:rPr>
          <w:sz w:val="24"/>
          <w:szCs w:val="24"/>
        </w:rPr>
        <w:t xml:space="preserve">                        </w:t>
      </w:r>
      <w:r>
        <w:t xml:space="preserve">                                                         </w:t>
      </w:r>
      <w:r w:rsidR="002A2669">
        <w:t xml:space="preserve">       (</w:t>
      </w:r>
      <w:r>
        <w:t>подпись</w:t>
      </w:r>
      <w:r w:rsidR="002A2669">
        <w:t>)</w:t>
      </w:r>
      <w:r>
        <w:t xml:space="preserve">          </w:t>
      </w:r>
      <w:r w:rsidR="002A2669">
        <w:t>(</w:t>
      </w:r>
      <w:r>
        <w:t>расшифровка подписи</w:t>
      </w:r>
      <w:r w:rsidR="002A2669">
        <w:t>)</w:t>
      </w:r>
      <w:r>
        <w:t xml:space="preserve">            </w:t>
      </w:r>
      <w:r w:rsidR="002A2669">
        <w:t>(</w:t>
      </w:r>
      <w:r>
        <w:t>дата</w:t>
      </w:r>
      <w:r w:rsidR="002A2669">
        <w:t>)</w:t>
      </w:r>
    </w:p>
    <w:p w:rsidR="00120F71" w:rsidRDefault="00120F71" w:rsidP="0004256F">
      <w:pPr>
        <w:jc w:val="both"/>
      </w:pPr>
    </w:p>
    <w:p w:rsidR="00120F71" w:rsidRDefault="00120F71" w:rsidP="0004256F">
      <w:pPr>
        <w:jc w:val="both"/>
      </w:pPr>
    </w:p>
    <w:p w:rsidR="00120F71" w:rsidRDefault="00120F71" w:rsidP="0004256F">
      <w:pPr>
        <w:jc w:val="both"/>
      </w:pPr>
    </w:p>
    <w:p w:rsidR="00120F71" w:rsidRDefault="00120F71" w:rsidP="0004256F">
      <w:pPr>
        <w:jc w:val="both"/>
      </w:pPr>
    </w:p>
    <w:p w:rsidR="00120F71" w:rsidRDefault="00120F71" w:rsidP="0004256F">
      <w:pPr>
        <w:jc w:val="both"/>
      </w:pPr>
    </w:p>
    <w:p w:rsidR="00120F71" w:rsidRDefault="00120F71" w:rsidP="0004256F">
      <w:pPr>
        <w:jc w:val="both"/>
      </w:pPr>
    </w:p>
    <w:p w:rsidR="00120F71" w:rsidRDefault="00120F71" w:rsidP="0004256F">
      <w:pPr>
        <w:jc w:val="both"/>
      </w:pPr>
    </w:p>
    <w:p w:rsidR="00120F71" w:rsidRDefault="00120F71" w:rsidP="0004256F">
      <w:pPr>
        <w:jc w:val="both"/>
      </w:pPr>
    </w:p>
    <w:p w:rsidR="00120F71" w:rsidRDefault="00120F71" w:rsidP="0004256F">
      <w:pPr>
        <w:jc w:val="both"/>
      </w:pPr>
    </w:p>
    <w:sectPr w:rsidR="00120F71" w:rsidSect="004D173D">
      <w:footerReference w:type="even" r:id="rId14"/>
      <w:footerReference w:type="default" r:id="rId15"/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96" w:rsidRDefault="00551696">
      <w:r>
        <w:separator/>
      </w:r>
    </w:p>
  </w:endnote>
  <w:endnote w:type="continuationSeparator" w:id="0">
    <w:p w:rsidR="00551696" w:rsidRDefault="0055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FB" w:rsidRDefault="00E17131" w:rsidP="0063527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52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52FB" w:rsidRDefault="005B52FB" w:rsidP="006352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FB" w:rsidRDefault="00E17131" w:rsidP="0063527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52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7723">
      <w:rPr>
        <w:rStyle w:val="a7"/>
        <w:noProof/>
      </w:rPr>
      <w:t>7</w:t>
    </w:r>
    <w:r>
      <w:rPr>
        <w:rStyle w:val="a7"/>
      </w:rPr>
      <w:fldChar w:fldCharType="end"/>
    </w:r>
  </w:p>
  <w:p w:rsidR="005B52FB" w:rsidRDefault="005B52FB" w:rsidP="006352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96" w:rsidRDefault="00551696">
      <w:r>
        <w:separator/>
      </w:r>
    </w:p>
  </w:footnote>
  <w:footnote w:type="continuationSeparator" w:id="0">
    <w:p w:rsidR="00551696" w:rsidRDefault="0055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0457"/>
    <w:multiLevelType w:val="multilevel"/>
    <w:tmpl w:val="C8FA9E4E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630"/>
        </w:tabs>
        <w:ind w:left="363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10"/>
        </w:tabs>
        <w:ind w:left="501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56E"/>
    <w:rsid w:val="00014915"/>
    <w:rsid w:val="00037B06"/>
    <w:rsid w:val="0004256F"/>
    <w:rsid w:val="0007256E"/>
    <w:rsid w:val="000C4A3B"/>
    <w:rsid w:val="000F3E7E"/>
    <w:rsid w:val="001049FD"/>
    <w:rsid w:val="00116864"/>
    <w:rsid w:val="00120F71"/>
    <w:rsid w:val="00131582"/>
    <w:rsid w:val="00132B3C"/>
    <w:rsid w:val="00140E93"/>
    <w:rsid w:val="00156ACE"/>
    <w:rsid w:val="00171D92"/>
    <w:rsid w:val="00177955"/>
    <w:rsid w:val="0019290D"/>
    <w:rsid w:val="001A366A"/>
    <w:rsid w:val="001C15C4"/>
    <w:rsid w:val="001F70D4"/>
    <w:rsid w:val="0021280B"/>
    <w:rsid w:val="002A2669"/>
    <w:rsid w:val="002E5633"/>
    <w:rsid w:val="002F237D"/>
    <w:rsid w:val="002F4239"/>
    <w:rsid w:val="00314227"/>
    <w:rsid w:val="003438BD"/>
    <w:rsid w:val="003564C5"/>
    <w:rsid w:val="0039317C"/>
    <w:rsid w:val="003C52B3"/>
    <w:rsid w:val="003D678D"/>
    <w:rsid w:val="00432D7E"/>
    <w:rsid w:val="0044144D"/>
    <w:rsid w:val="00460FCA"/>
    <w:rsid w:val="00471832"/>
    <w:rsid w:val="004D173D"/>
    <w:rsid w:val="004D1A3F"/>
    <w:rsid w:val="004E1D73"/>
    <w:rsid w:val="00531C54"/>
    <w:rsid w:val="00537963"/>
    <w:rsid w:val="00551696"/>
    <w:rsid w:val="005666C2"/>
    <w:rsid w:val="005A0DF4"/>
    <w:rsid w:val="005A521D"/>
    <w:rsid w:val="005B52FB"/>
    <w:rsid w:val="00601E79"/>
    <w:rsid w:val="00607BB7"/>
    <w:rsid w:val="0063527B"/>
    <w:rsid w:val="0066373A"/>
    <w:rsid w:val="00685240"/>
    <w:rsid w:val="006B2E58"/>
    <w:rsid w:val="006E0C68"/>
    <w:rsid w:val="006F4881"/>
    <w:rsid w:val="007141C9"/>
    <w:rsid w:val="00721CD5"/>
    <w:rsid w:val="00796FD2"/>
    <w:rsid w:val="007A50BD"/>
    <w:rsid w:val="007A7914"/>
    <w:rsid w:val="007E2363"/>
    <w:rsid w:val="008530EF"/>
    <w:rsid w:val="008C6003"/>
    <w:rsid w:val="008D294A"/>
    <w:rsid w:val="008E16E9"/>
    <w:rsid w:val="008E619A"/>
    <w:rsid w:val="008F6CFD"/>
    <w:rsid w:val="009154E7"/>
    <w:rsid w:val="0091747F"/>
    <w:rsid w:val="009241E1"/>
    <w:rsid w:val="00951861"/>
    <w:rsid w:val="0095357A"/>
    <w:rsid w:val="00966E8F"/>
    <w:rsid w:val="00984E90"/>
    <w:rsid w:val="009D1F1F"/>
    <w:rsid w:val="009F1E60"/>
    <w:rsid w:val="00A17395"/>
    <w:rsid w:val="00A36F1D"/>
    <w:rsid w:val="00A4399B"/>
    <w:rsid w:val="00A62FCE"/>
    <w:rsid w:val="00A700C3"/>
    <w:rsid w:val="00AA2A4E"/>
    <w:rsid w:val="00AB0117"/>
    <w:rsid w:val="00B0549C"/>
    <w:rsid w:val="00B332DC"/>
    <w:rsid w:val="00B42136"/>
    <w:rsid w:val="00B56B04"/>
    <w:rsid w:val="00B9389D"/>
    <w:rsid w:val="00BA5BDA"/>
    <w:rsid w:val="00BC3DFA"/>
    <w:rsid w:val="00BD4799"/>
    <w:rsid w:val="00BD6FE2"/>
    <w:rsid w:val="00C346E7"/>
    <w:rsid w:val="00C35F5A"/>
    <w:rsid w:val="00C85AD8"/>
    <w:rsid w:val="00C8674A"/>
    <w:rsid w:val="00CB1101"/>
    <w:rsid w:val="00CB3907"/>
    <w:rsid w:val="00CD0CDE"/>
    <w:rsid w:val="00D0473C"/>
    <w:rsid w:val="00D11465"/>
    <w:rsid w:val="00D2240C"/>
    <w:rsid w:val="00D907C1"/>
    <w:rsid w:val="00DA271E"/>
    <w:rsid w:val="00DC4A4C"/>
    <w:rsid w:val="00DE0491"/>
    <w:rsid w:val="00DF50DA"/>
    <w:rsid w:val="00E17131"/>
    <w:rsid w:val="00E24089"/>
    <w:rsid w:val="00E50018"/>
    <w:rsid w:val="00EB5E7F"/>
    <w:rsid w:val="00EC3906"/>
    <w:rsid w:val="00ED288E"/>
    <w:rsid w:val="00ED5360"/>
    <w:rsid w:val="00EF128B"/>
    <w:rsid w:val="00F16334"/>
    <w:rsid w:val="00F23ED9"/>
    <w:rsid w:val="00F24649"/>
    <w:rsid w:val="00F26491"/>
    <w:rsid w:val="00F4614A"/>
    <w:rsid w:val="00F50313"/>
    <w:rsid w:val="00F70E61"/>
    <w:rsid w:val="00F8262A"/>
    <w:rsid w:val="00F87723"/>
    <w:rsid w:val="00FA2D19"/>
    <w:rsid w:val="00FB04D0"/>
    <w:rsid w:val="00FD32B8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F"/>
  </w:style>
  <w:style w:type="paragraph" w:styleId="2">
    <w:name w:val="heading 2"/>
    <w:basedOn w:val="a"/>
    <w:next w:val="a"/>
    <w:qFormat/>
    <w:rsid w:val="0004256F"/>
    <w:pPr>
      <w:keepNext/>
      <w:numPr>
        <w:numId w:val="1"/>
      </w:numPr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qFormat/>
    <w:rsid w:val="0004256F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256F"/>
    <w:pPr>
      <w:jc w:val="both"/>
    </w:pPr>
    <w:rPr>
      <w:sz w:val="22"/>
    </w:rPr>
  </w:style>
  <w:style w:type="paragraph" w:styleId="20">
    <w:name w:val="Body Text 2"/>
    <w:basedOn w:val="a"/>
    <w:rsid w:val="0004256F"/>
    <w:pPr>
      <w:jc w:val="center"/>
    </w:pPr>
    <w:rPr>
      <w:b/>
      <w:sz w:val="24"/>
    </w:rPr>
  </w:style>
  <w:style w:type="paragraph" w:styleId="3">
    <w:name w:val="Body Text 3"/>
    <w:basedOn w:val="a"/>
    <w:rsid w:val="0004256F"/>
    <w:rPr>
      <w:b/>
      <w:sz w:val="22"/>
      <w:lang w:val="en-US"/>
    </w:rPr>
  </w:style>
  <w:style w:type="paragraph" w:customStyle="1" w:styleId="1">
    <w:name w:val="Обычный1"/>
    <w:rsid w:val="0004256F"/>
    <w:pPr>
      <w:widowControl w:val="0"/>
      <w:ind w:firstLine="720"/>
      <w:jc w:val="both"/>
    </w:pPr>
    <w:rPr>
      <w:rFonts w:ascii="Arial" w:hAnsi="Arial"/>
    </w:rPr>
  </w:style>
  <w:style w:type="paragraph" w:customStyle="1" w:styleId="a4">
    <w:name w:val="Таблицы (моноширинный)"/>
    <w:basedOn w:val="1"/>
    <w:next w:val="1"/>
    <w:rsid w:val="0004256F"/>
    <w:pPr>
      <w:ind w:firstLine="0"/>
    </w:pPr>
    <w:rPr>
      <w:rFonts w:ascii="Courier New" w:hAnsi="Courier New"/>
    </w:rPr>
  </w:style>
  <w:style w:type="paragraph" w:styleId="a5">
    <w:name w:val="Plain Text"/>
    <w:basedOn w:val="a"/>
    <w:rsid w:val="00A700C3"/>
    <w:rPr>
      <w:rFonts w:ascii="Courier New" w:hAnsi="Courier New"/>
    </w:rPr>
  </w:style>
  <w:style w:type="paragraph" w:styleId="a6">
    <w:name w:val="footer"/>
    <w:basedOn w:val="a"/>
    <w:rsid w:val="006352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3527B"/>
  </w:style>
  <w:style w:type="paragraph" w:customStyle="1" w:styleId="ConsPlusNonformat">
    <w:name w:val="ConsPlusNonformat"/>
    <w:uiPriority w:val="99"/>
    <w:rsid w:val="005A0D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460F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1BA299A0FF22A5899A7BB8E007F350E1FC6C9D3DDD8031D275EBD2464EEA8F673B19846WFb8N" TargetMode="External"/><Relationship Id="rId13" Type="http://schemas.openxmlformats.org/officeDocument/2006/relationships/hyperlink" Target="consultantplus://offline/ref=381022ABAF4AB0D9D01F1CE2BDEB85B33A9E21638F13DE452F4251E04EB932B6688537C53E50184CG4A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1B576E6C76FDB7FC7AA1A54FE501655376216C7CA06709077EBA1ED331AC2E80544BCCA5ACF1BDaA43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24CD18D48F7F74963B5498F7D0CE450A1BC86607D7BC95A79D3F42B309DB7D52B3DBE17A58pCBB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321ED4AED7819494AD465F87620DF26D90DA77A4709A7ACBEAD38A19EE35E969EF375198FA2A4B2Q3E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524570FC9F636AEED45BD932D0AA5119C116FCFC584DE72E797EF99DzD18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</cp:lastModifiedBy>
  <cp:revision>27</cp:revision>
  <cp:lastPrinted>2013-12-09T14:04:00Z</cp:lastPrinted>
  <dcterms:created xsi:type="dcterms:W3CDTF">2017-02-01T10:23:00Z</dcterms:created>
  <dcterms:modified xsi:type="dcterms:W3CDTF">2017-09-04T14:09:00Z</dcterms:modified>
</cp:coreProperties>
</file>