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AD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Приложение №3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к  приказу Минфина УР от 24.03.2014 №34 с изменениями от 02.10.2014 №145</w:t>
      </w:r>
    </w:p>
    <w:p w:rsidR="00364F45" w:rsidRPr="00364F45" w:rsidRDefault="00364F45" w:rsidP="00D403A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364F45">
        <w:rPr>
          <w:rFonts w:ascii="Times New Roman" w:hAnsi="Times New Roman" w:cs="Times New Roman"/>
          <w:sz w:val="16"/>
          <w:szCs w:val="16"/>
        </w:rPr>
        <w:t>Код формы А</w:t>
      </w:r>
      <w:r w:rsidRPr="00364F45">
        <w:rPr>
          <w:rFonts w:ascii="Times New Roman" w:hAnsi="Times New Roman" w:cs="Times New Roman"/>
          <w:sz w:val="16"/>
          <w:szCs w:val="16"/>
          <w:lang w:val="en-US"/>
        </w:rPr>
        <w:t>S</w:t>
      </w:r>
      <w:r w:rsidRPr="00364F45">
        <w:rPr>
          <w:rFonts w:ascii="Times New Roman" w:hAnsi="Times New Roman" w:cs="Times New Roman"/>
          <w:sz w:val="16"/>
          <w:szCs w:val="16"/>
        </w:rPr>
        <w:t xml:space="preserve">06МО  </w:t>
      </w:r>
    </w:p>
    <w:p w:rsidR="00364F45" w:rsidRDefault="00364F45" w:rsidP="00D403AD">
      <w:pPr>
        <w:pStyle w:val="ConsPlusNormal"/>
        <w:jc w:val="center"/>
        <w:rPr>
          <w:b/>
        </w:rPr>
      </w:pPr>
      <w:bookmarkStart w:id="0" w:name="Par380"/>
      <w:bookmarkEnd w:id="0"/>
    </w:p>
    <w:p w:rsidR="00364F45" w:rsidRDefault="00364F45" w:rsidP="00D403AD">
      <w:pPr>
        <w:pStyle w:val="ConsPlusNormal"/>
        <w:jc w:val="center"/>
        <w:rPr>
          <w:b/>
        </w:rPr>
      </w:pPr>
    </w:p>
    <w:p w:rsidR="00D403AD" w:rsidRPr="00DD3432" w:rsidRDefault="00D403AD" w:rsidP="00D403AD">
      <w:pPr>
        <w:pStyle w:val="ConsPlusNormal"/>
        <w:jc w:val="center"/>
        <w:rPr>
          <w:b/>
        </w:rPr>
      </w:pPr>
      <w:r>
        <w:rPr>
          <w:b/>
        </w:rPr>
        <w:t>Е</w:t>
      </w:r>
      <w:r w:rsidRPr="00DD3432">
        <w:rPr>
          <w:b/>
        </w:rPr>
        <w:t>жеквартальн</w:t>
      </w:r>
      <w:r>
        <w:rPr>
          <w:b/>
        </w:rPr>
        <w:t>ый</w:t>
      </w:r>
      <w:r w:rsidRPr="00DD3432">
        <w:rPr>
          <w:b/>
        </w:rPr>
        <w:t xml:space="preserve"> отчет</w:t>
      </w:r>
    </w:p>
    <w:p w:rsidR="00364F45" w:rsidRPr="00DD3432" w:rsidRDefault="00D403AD" w:rsidP="00D403AD">
      <w:pPr>
        <w:pStyle w:val="ConsPlusNormal"/>
        <w:jc w:val="center"/>
        <w:rPr>
          <w:b/>
        </w:rPr>
      </w:pPr>
      <w:r w:rsidRPr="00DD3432">
        <w:rPr>
          <w:b/>
        </w:rPr>
        <w:t xml:space="preserve">по контрольно-ревизионной работе, проведенной в </w:t>
      </w:r>
      <w:r>
        <w:rPr>
          <w:b/>
        </w:rPr>
        <w:t>20</w:t>
      </w:r>
      <w:r w:rsidR="00285DE8">
        <w:rPr>
          <w:b/>
        </w:rPr>
        <w:t>20</w:t>
      </w:r>
      <w:r w:rsidRPr="00DD3432">
        <w:rPr>
          <w:b/>
        </w:rPr>
        <w:t xml:space="preserve"> год</w:t>
      </w:r>
      <w:r>
        <w:rPr>
          <w:b/>
        </w:rPr>
        <w:t>у</w:t>
      </w:r>
      <w:r w:rsidRPr="00DD3432">
        <w:rPr>
          <w:b/>
        </w:rPr>
        <w:t>,</w:t>
      </w:r>
    </w:p>
    <w:p w:rsidR="00D403AD" w:rsidRDefault="00747259" w:rsidP="00C72364">
      <w:pPr>
        <w:pStyle w:val="ConsPlusNormal"/>
        <w:jc w:val="center"/>
        <w:rPr>
          <w:b/>
        </w:rPr>
      </w:pPr>
      <w:r>
        <w:rPr>
          <w:b/>
        </w:rPr>
        <w:t>по состоянию на 01.10</w:t>
      </w:r>
      <w:r w:rsidR="00E86B7B">
        <w:rPr>
          <w:b/>
        </w:rPr>
        <w:t>.2020</w:t>
      </w:r>
      <w:r w:rsidR="00364F45">
        <w:rPr>
          <w:b/>
        </w:rPr>
        <w:t>г.</w:t>
      </w:r>
    </w:p>
    <w:p w:rsidR="00D403AD" w:rsidRPr="00DD3432" w:rsidRDefault="00D403AD" w:rsidP="00D403AD">
      <w:pPr>
        <w:pStyle w:val="ConsPlusNormal"/>
        <w:jc w:val="center"/>
      </w:pPr>
    </w:p>
    <w:tbl>
      <w:tblPr>
        <w:tblW w:w="9555" w:type="dxa"/>
        <w:tblCellSpacing w:w="5" w:type="nil"/>
        <w:tblInd w:w="3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"/>
        <w:gridCol w:w="6947"/>
        <w:gridCol w:w="992"/>
        <w:gridCol w:w="1276"/>
      </w:tblGrid>
      <w:tr w:rsidR="00D403AD" w:rsidRPr="00DD3432" w:rsidTr="00C11B79">
        <w:trPr>
          <w:trHeight w:val="184"/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</w:t>
            </w:r>
          </w:p>
        </w:tc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Код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3AD" w:rsidRDefault="00D403AD" w:rsidP="000F1D49">
            <w:pPr>
              <w:pStyle w:val="ConsPlusNormal"/>
              <w:ind w:righ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с нач</w:t>
            </w:r>
            <w:r w:rsidR="000F1D49">
              <w:rPr>
                <w:sz w:val="16"/>
                <w:szCs w:val="16"/>
              </w:rPr>
              <w:t xml:space="preserve">ало </w:t>
            </w:r>
            <w:r>
              <w:rPr>
                <w:sz w:val="16"/>
                <w:szCs w:val="16"/>
              </w:rPr>
              <w:t xml:space="preserve">года </w:t>
            </w:r>
          </w:p>
        </w:tc>
      </w:tr>
      <w:tr w:rsidR="00D403AD" w:rsidRPr="00DD3432" w:rsidTr="00C11B79">
        <w:trPr>
          <w:trHeight w:val="184"/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Default="00D403AD" w:rsidP="00C11B79">
            <w:pPr>
              <w:pStyle w:val="ConsPlusNormal"/>
              <w:ind w:right="67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проведенных за отчетный период,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09644B" w:rsidRDefault="0034516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E708BC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финансово-хозяйственной деятельности учреждений (организаций)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795F70" w:rsidRDefault="00E708BC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исполнения муниципального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составления, исполнения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целевого использования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194B3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обоснованности плановых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150A5B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прочих тематических</w:t>
            </w:r>
            <w:r w:rsidR="00150A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Default="0034516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5160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DD3432" w:rsidRDefault="00345160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экспертно-аналитических</w:t>
            </w:r>
            <w:r w:rsidR="00150A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0" w:rsidRPr="00F93FFF" w:rsidRDefault="0034516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10" w:rsidRDefault="00E708BC" w:rsidP="00F5325C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Объем проверенных сре</w:t>
            </w:r>
            <w:proofErr w:type="gramStart"/>
            <w:r w:rsidRPr="00F93FFF">
              <w:rPr>
                <w:sz w:val="16"/>
                <w:szCs w:val="16"/>
              </w:rPr>
              <w:t>дств вс</w:t>
            </w:r>
            <w:proofErr w:type="gramEnd"/>
            <w:r w:rsidRPr="00F93FFF">
              <w:rPr>
                <w:sz w:val="16"/>
                <w:szCs w:val="16"/>
              </w:rPr>
              <w:t>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09644B" w:rsidRDefault="00D403AD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2B6429" w:rsidRDefault="00747259" w:rsidP="00C638C1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75 431,7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объем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2B6429" w:rsidRDefault="0074725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73 164,3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1" w:name="_GoBack" w:colFirst="3" w:colLast="3"/>
            <w:r w:rsidRPr="00DD3432">
              <w:rPr>
                <w:sz w:val="16"/>
                <w:szCs w:val="16"/>
              </w:rPr>
              <w:t>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финансовых нарушений, всего (тыс. руб.),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09644B" w:rsidRDefault="00D403AD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2A1661" w:rsidRDefault="002A1661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 w:rsidRPr="002A1661">
              <w:rPr>
                <w:b/>
                <w:sz w:val="16"/>
                <w:szCs w:val="16"/>
              </w:rPr>
              <w:t>827,7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нецелевое использование средств (имущества)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2A1661" w:rsidRDefault="00D403A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неправомерное использование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2A1661" w:rsidRDefault="007F65D3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2A1661">
              <w:rPr>
                <w:sz w:val="16"/>
                <w:szCs w:val="16"/>
              </w:rPr>
              <w:t>29,4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2A1661" w:rsidRDefault="00A86288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2A1661">
              <w:rPr>
                <w:sz w:val="16"/>
                <w:szCs w:val="16"/>
              </w:rPr>
              <w:t>0,5</w:t>
            </w:r>
          </w:p>
        </w:tc>
      </w:tr>
      <w:tr w:rsidR="00D403AD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DD3432" w:rsidRDefault="00D403AD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неэффективное использование средств (имущества)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F93FFF" w:rsidRDefault="00D403AD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AD" w:rsidRPr="002A1661" w:rsidRDefault="00D403A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 том числе неэффективное использование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2A1661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завышение расходов при планировании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2A1661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- в том числе по фонду оплаты труда (с учетом начислений)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2A1661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временное отвлечение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2A1661" w:rsidRDefault="00A86288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2A1661">
              <w:rPr>
                <w:sz w:val="16"/>
                <w:szCs w:val="16"/>
              </w:rPr>
              <w:t>0,6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искажение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2A1661" w:rsidRDefault="00436F16" w:rsidP="00436F16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2A1661">
              <w:rPr>
                <w:sz w:val="16"/>
                <w:szCs w:val="16"/>
              </w:rPr>
              <w:t>540,2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потери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2A1661" w:rsidRDefault="00436F16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2A1661">
              <w:rPr>
                <w:sz w:val="16"/>
                <w:szCs w:val="16"/>
              </w:rPr>
              <w:t>8,4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2A1661" w:rsidRDefault="00DF5304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2A1661">
              <w:rPr>
                <w:sz w:val="16"/>
                <w:szCs w:val="16"/>
              </w:rPr>
              <w:t>249,0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финансовых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2A1661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нарушения в учете и списании денежных средств и денежных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2A1661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DF5304">
        <w:trPr>
          <w:trHeight w:val="255"/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несанкционированное образование кредиторской задолженности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2A1661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прочие финансовые нарушения, не перечисленные выше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2A1661" w:rsidRDefault="002A1661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2A1661">
              <w:rPr>
                <w:sz w:val="16"/>
                <w:szCs w:val="16"/>
              </w:rPr>
              <w:t>0,2</w:t>
            </w:r>
          </w:p>
        </w:tc>
      </w:tr>
      <w:bookmarkEnd w:id="1"/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нефинансовых нарушений, всего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1819C6" w:rsidRDefault="002A1661" w:rsidP="008B4913">
            <w:pPr>
              <w:pStyle w:val="ConsPlusNormal"/>
              <w:ind w:right="67"/>
              <w:jc w:val="center"/>
              <w:rPr>
                <w:b/>
                <w:color w:val="FF0000"/>
                <w:sz w:val="16"/>
                <w:szCs w:val="16"/>
              </w:rPr>
            </w:pPr>
            <w:r w:rsidRPr="002A1661">
              <w:rPr>
                <w:b/>
                <w:sz w:val="16"/>
                <w:szCs w:val="16"/>
              </w:rPr>
              <w:t>363,0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нарушений по предоставлению субсидий, всего (количество нарушений),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F04682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доведению, изменению, исполнению муниципальных заданий, составлению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расчету нормативных затрат на оказание государственных услуг (работ)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подписанию и исполнению Соглашений о порядке и условиях предоставления субсидий на финансовое обеспечение выполнения муниципального задания, иные цели, бюджетные инвестиции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 составлению, утверждению и исполнению Плана финансово-хозяйственной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Контрольными мероприятиями выявлено нарушений в сфере законодательства в сфере закупок, всего (количество случаев)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210311" w:rsidRDefault="003944B8" w:rsidP="00C11B79">
            <w:pPr>
              <w:pStyle w:val="ConsPlusNormal"/>
              <w:ind w:right="6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Принятые меры по результатам контрольных мероприятий (тыс. руб.):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09644B" w:rsidRDefault="00C11B7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09644B">
              <w:rPr>
                <w:b/>
                <w:sz w:val="16"/>
                <w:szCs w:val="16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A5009E" w:rsidRDefault="007D4EE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 w:rsidRPr="00A5009E">
              <w:rPr>
                <w:b/>
                <w:sz w:val="16"/>
                <w:szCs w:val="16"/>
              </w:rPr>
              <w:t>137,8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в бюджет средств, использованных не по целевому назначению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A5009E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средств излишне запланированных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A5009E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неправомерно использованных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A5009E" w:rsidRDefault="00285DE8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A5009E">
              <w:rPr>
                <w:sz w:val="16"/>
                <w:szCs w:val="16"/>
              </w:rPr>
              <w:t>0,5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перечислено в доход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A5009E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восстановлено на баланс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A5009E" w:rsidRDefault="0090593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A5009E">
              <w:rPr>
                <w:sz w:val="16"/>
                <w:szCs w:val="16"/>
              </w:rPr>
              <w:t>119,7</w:t>
            </w: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взыскано с виновных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A5009E" w:rsidRDefault="00C11B7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C11B7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DD3432" w:rsidRDefault="00C11B7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устранено нарушений по списанию финансовых обязательств и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F93FFF" w:rsidRDefault="00C11B7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79" w:rsidRPr="00A5009E" w:rsidRDefault="00285DE8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 w:rsidRPr="00A5009E">
              <w:rPr>
                <w:sz w:val="16"/>
                <w:szCs w:val="16"/>
              </w:rPr>
              <w:t>17,6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проверенных органов местного самоуправления, учреждений  (организаций) -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D47965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казенные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D47965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бюджетные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164057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автономные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4856FD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071BC9">
              <w:rPr>
                <w:spacing w:val="2"/>
                <w:sz w:val="16"/>
                <w:szCs w:val="16"/>
                <w:shd w:val="clear" w:color="auto" w:fill="FFFFFF"/>
              </w:rPr>
              <w:t>муниципальные образования (муниципальный район, городской округ)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164057" w:rsidP="00150A5B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071BC9">
              <w:rPr>
                <w:color w:val="2D2D2D"/>
                <w:spacing w:val="2"/>
                <w:sz w:val="16"/>
                <w:szCs w:val="16"/>
                <w:shd w:val="clear" w:color="auto" w:fill="FFFFFF"/>
              </w:rPr>
              <w:t>муниципальные образования (сельские поселения)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164057" w:rsidP="00663F44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722B96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071BC9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071BC9">
              <w:rPr>
                <w:sz w:val="16"/>
                <w:szCs w:val="16"/>
              </w:rPr>
              <w:t>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340D40" w:rsidRPr="00DD3432" w:rsidTr="00722B96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D40" w:rsidRPr="00DD3432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CF1CD0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CF1CD0">
              <w:rPr>
                <w:spacing w:val="2"/>
                <w:sz w:val="16"/>
                <w:szCs w:val="16"/>
                <w:shd w:val="clear" w:color="auto" w:fill="FFFFFF"/>
              </w:rPr>
              <w:t>Количество учреждений (организаций), в которых выявлены нарушения,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4F6597" w:rsidRDefault="00340D4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D403AD" w:rsidRDefault="006E5A30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340D40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DD3432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64365E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64365E">
              <w:rPr>
                <w:spacing w:val="2"/>
                <w:sz w:val="16"/>
                <w:szCs w:val="16"/>
                <w:shd w:val="clear" w:color="auto" w:fill="FFFFFF"/>
              </w:rPr>
              <w:t>- количество муниципальных учреждений, органов местного самоуправления (муниципального района, городского округа), в которых выявлены нарушения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CF1CD0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CF1CD0">
              <w:rPr>
                <w:sz w:val="16"/>
                <w:szCs w:val="16"/>
              </w:rPr>
              <w:t>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CF1CD0" w:rsidRDefault="006E5A3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Привлечено к дисциплинарной и (или) материальной ответственности (чел.):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объявлено замечаний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объявлено выговоров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уволено с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понижено в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proofErr w:type="spellStart"/>
            <w:r w:rsidRPr="00F93FFF">
              <w:rPr>
                <w:sz w:val="16"/>
                <w:szCs w:val="16"/>
              </w:rPr>
              <w:t>депремировано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привлечено к материальной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340D40" w:rsidRPr="00DD3432" w:rsidTr="00722B96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D40" w:rsidRPr="00DD3432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11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340D40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340D40">
              <w:rPr>
                <w:spacing w:val="2"/>
                <w:sz w:val="16"/>
                <w:szCs w:val="16"/>
                <w:shd w:val="clear" w:color="auto" w:fill="FFFFFF"/>
              </w:rPr>
              <w:t>Количество учреждений, в которых сотрудники привлечены к ответственности,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4F6597" w:rsidRDefault="00340D40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 w:rsidRPr="004F6597">
              <w:rPr>
                <w:b/>
                <w:sz w:val="16"/>
                <w:szCs w:val="16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Default="00340D40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340D40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340D40" w:rsidRDefault="00340D40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340D40">
              <w:rPr>
                <w:spacing w:val="2"/>
                <w:sz w:val="16"/>
                <w:szCs w:val="16"/>
                <w:shd w:val="clear" w:color="auto" w:fill="FFFFFF"/>
              </w:rPr>
              <w:t>- количество муниципальных учреждений, органов местного самоуправления (муниципального района, городского округа), в которых сотрудники привлечены к дисциплинарной и (или) материальной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40" w:rsidRPr="00340D40" w:rsidRDefault="00340D40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 w:rsidRPr="00340D40">
              <w:rPr>
                <w:sz w:val="16"/>
                <w:szCs w:val="16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40" w:rsidRPr="00340D40" w:rsidRDefault="00340D40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представлений,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590A5D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предписаний, направленных объектам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составленных протоколов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дел об административных правонарушениях, по </w:t>
            </w:r>
            <w:proofErr w:type="gramStart"/>
            <w:r>
              <w:rPr>
                <w:sz w:val="16"/>
                <w:szCs w:val="16"/>
              </w:rPr>
              <w:t>результатам</w:t>
            </w:r>
            <w:proofErr w:type="gramEnd"/>
            <w:r>
              <w:rPr>
                <w:sz w:val="16"/>
                <w:szCs w:val="16"/>
              </w:rPr>
              <w:t xml:space="preserve"> рассмотрения которых вынесены постановления о наложении административного штрафа, дисквалификации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начисленных административных штрафов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постановлений о прекращении производства по делу об административном правонарушении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D403AD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уведомлений о применении бюджетных мер принуждения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материалов, переданных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возбужденных уголовных дел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представлений, постановлений, вынесенных правоохранительными органами, по материалам, переданным в правоохранительные органы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проведенных по заданиям правоохранительных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контрольных мероприятий, результаты которых обсуждались на коллегиях, собраниях коллективов,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1F088C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C00266" w:rsidRDefault="000C1D38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>Количество принятых постановлений, распоряжений и решений органов местного самоуправления, изданных приказов руководителей учреждений по устранению нарушений, выявленных в ходе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1F088C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C00266" w:rsidRDefault="00462287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F93FFF">
              <w:rPr>
                <w:sz w:val="16"/>
                <w:szCs w:val="16"/>
              </w:rPr>
              <w:t xml:space="preserve">Штатная численность </w:t>
            </w:r>
            <w:r>
              <w:rPr>
                <w:sz w:val="16"/>
                <w:szCs w:val="16"/>
              </w:rPr>
              <w:t>лиц, осуществляющих муниципальный финансовый контроль, 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осуществляющих</w:t>
            </w:r>
            <w:proofErr w:type="gramEnd"/>
            <w:r>
              <w:rPr>
                <w:sz w:val="16"/>
                <w:szCs w:val="16"/>
              </w:rPr>
              <w:t xml:space="preserve"> внутренний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</w:p>
        </w:tc>
      </w:tr>
      <w:tr w:rsidR="00071BC9" w:rsidRPr="00DD3432" w:rsidTr="00722B96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F93FFF" w:rsidRDefault="00071BC9" w:rsidP="001F088C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осуществляющих</w:t>
            </w:r>
            <w:proofErr w:type="gramEnd"/>
            <w:r>
              <w:rPr>
                <w:sz w:val="16"/>
                <w:szCs w:val="16"/>
              </w:rPr>
              <w:t xml:space="preserve"> внешний муниципальный финансовый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704408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Количество органов местного самоуправления, муниципальных учреждений, поселений 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органов местного самоуправления, </w:t>
            </w:r>
            <w:r>
              <w:rPr>
                <w:sz w:val="16"/>
                <w:szCs w:val="16"/>
              </w:rPr>
              <w:t xml:space="preserve">учреждений, </w:t>
            </w:r>
            <w:r w:rsidRPr="00DD3432">
              <w:rPr>
                <w:sz w:val="16"/>
                <w:szCs w:val="16"/>
              </w:rPr>
              <w:t>осуществляющих учет самостоятельно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F02719">
            <w:pPr>
              <w:pStyle w:val="ConsPlusNormal"/>
              <w:ind w:right="67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органов местного самоуправления, </w:t>
            </w:r>
            <w:r>
              <w:rPr>
                <w:sz w:val="16"/>
                <w:szCs w:val="16"/>
              </w:rPr>
              <w:t xml:space="preserve">учреждений, </w:t>
            </w:r>
            <w:r w:rsidRPr="00DD3432">
              <w:rPr>
                <w:sz w:val="16"/>
                <w:szCs w:val="16"/>
              </w:rPr>
              <w:t>охваченных централизованным учетом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поселений, осуществляющих учет самостоятельно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поселений, охваченных централизованным учетом</w:t>
            </w:r>
            <w:r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 xml:space="preserve">- в том числе </w:t>
            </w:r>
            <w:proofErr w:type="gramStart"/>
            <w:r w:rsidRPr="00DD3432">
              <w:rPr>
                <w:sz w:val="16"/>
                <w:szCs w:val="16"/>
              </w:rPr>
              <w:t>проверенных</w:t>
            </w:r>
            <w:proofErr w:type="gramEnd"/>
            <w:r w:rsidRPr="00DD3432">
              <w:rPr>
                <w:sz w:val="16"/>
                <w:szCs w:val="16"/>
              </w:rPr>
              <w:t xml:space="preserve"> в отчетном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704408" w:rsidP="0070440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Количество централизованных бухгалтерий,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- в том числе имеющих статус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- в том числе имеющих статус бюджетных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BC9" w:rsidRPr="00DD3432" w:rsidRDefault="00704408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Организация внутреннего финансового контроля и внутреннего финансового аудита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>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проведенных всеми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 xml:space="preserve">БС мероприятий по внутреннему финансовому контролю в соответствии со </w:t>
            </w:r>
            <w:hyperlink r:id="rId6" w:history="1">
              <w:r w:rsidRPr="00DD3432">
                <w:rPr>
                  <w:color w:val="0000FF"/>
                  <w:sz w:val="16"/>
                  <w:szCs w:val="16"/>
                </w:rPr>
                <w:t>ст. 160.2-1</w:t>
              </w:r>
            </w:hyperlink>
            <w:r w:rsidRPr="00DD3432">
              <w:rPr>
                <w:sz w:val="16"/>
                <w:szCs w:val="16"/>
              </w:rPr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общее количество проведенных всеми Г</w:t>
            </w:r>
            <w:r>
              <w:rPr>
                <w:sz w:val="16"/>
                <w:szCs w:val="16"/>
              </w:rPr>
              <w:t>А</w:t>
            </w:r>
            <w:r w:rsidRPr="00DD3432">
              <w:rPr>
                <w:sz w:val="16"/>
                <w:szCs w:val="16"/>
              </w:rPr>
              <w:t xml:space="preserve">БС мероприятий по внутреннему финансовому аудиту в соответствии со </w:t>
            </w:r>
            <w:hyperlink r:id="rId7" w:history="1">
              <w:r w:rsidRPr="00DD3432">
                <w:rPr>
                  <w:color w:val="0000FF"/>
                  <w:sz w:val="16"/>
                  <w:szCs w:val="16"/>
                </w:rPr>
                <w:t>ст. 160.2-1</w:t>
              </w:r>
            </w:hyperlink>
            <w:r w:rsidRPr="00DD3432">
              <w:rPr>
                <w:sz w:val="16"/>
                <w:szCs w:val="16"/>
              </w:rPr>
              <w:t xml:space="preserve"> Бюджетного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55CC0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455CC0">
              <w:rPr>
                <w:sz w:val="16"/>
                <w:szCs w:val="16"/>
              </w:rPr>
              <w:t>количество ГАБС, которые в отчетном периоде не проводили мероприятия по внутреннему финансовому контролю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55CC0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455CC0">
              <w:rPr>
                <w:sz w:val="16"/>
                <w:szCs w:val="16"/>
              </w:rPr>
              <w:t>количество ГАБС, которые в отчетном периоде не проводили мероприятия по внутреннему финансовому аудиту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Default="00704408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071BC9" w:rsidRPr="00DD3432" w:rsidRDefault="00071BC9" w:rsidP="00C11B79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Расчетные показатели (считаются автоматически)</w:t>
            </w:r>
            <w:r>
              <w:rPr>
                <w:sz w:val="16"/>
                <w:szCs w:val="16"/>
              </w:rPr>
              <w:t>, проценты</w:t>
            </w:r>
            <w:r w:rsidRPr="00DD3432">
              <w:rPr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F0271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органов местного самоуправления, муниципальных учреждений проверенных в отчетном периоде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должностных лиц, привлеченных к ответственности по результатам проведенных контрольных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F02719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нецелевых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1667CF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 w:rsidRPr="00DD3432">
              <w:rPr>
                <w:sz w:val="16"/>
                <w:szCs w:val="16"/>
              </w:rPr>
              <w:t>Доля неэффективных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1667CF" w:rsidP="00C11B79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ind w:right="67"/>
              <w:jc w:val="center"/>
              <w:rPr>
                <w:sz w:val="16"/>
                <w:szCs w:val="16"/>
              </w:rPr>
            </w:pPr>
          </w:p>
        </w:tc>
      </w:tr>
      <w:tr w:rsidR="00071BC9" w:rsidRPr="00DD3432" w:rsidTr="00C11B79">
        <w:trPr>
          <w:tblCellSpacing w:w="5" w:type="nil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704408" w:rsidP="00C11B79">
            <w:pPr>
              <w:pStyle w:val="ConsPlusNormal"/>
              <w:ind w:firstLine="26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DD3432" w:rsidRDefault="00071BC9" w:rsidP="00C11B79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мероприятий по согласованию заключения контракта с единственным поставщиком (количество рассмотренных обращений)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4F6597" w:rsidRDefault="00071BC9" w:rsidP="00C11B79">
            <w:pPr>
              <w:pStyle w:val="ConsPlus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Pr="004F659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C9" w:rsidRPr="003A3924" w:rsidRDefault="00071BC9" w:rsidP="00C11B79">
            <w:pPr>
              <w:pStyle w:val="ConsPlusNormal"/>
              <w:ind w:right="6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</w:tbl>
    <w:p w:rsidR="00D403AD" w:rsidRDefault="00D403AD" w:rsidP="00D403AD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</w:p>
    <w:p w:rsidR="00D403AD" w:rsidRDefault="00D403AD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02A9" w:rsidRDefault="003B02A9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5EC" w:rsidRPr="00F04682" w:rsidRDefault="00F04682" w:rsidP="00D40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6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  <w:r w:rsidR="00DC1DA8">
        <w:rPr>
          <w:rFonts w:ascii="Times New Roman" w:hAnsi="Times New Roman" w:cs="Times New Roman"/>
          <w:b/>
          <w:sz w:val="24"/>
          <w:szCs w:val="24"/>
        </w:rPr>
        <w:t xml:space="preserve">к ежеквартальному отчету </w:t>
      </w:r>
    </w:p>
    <w:p w:rsidR="00DC1DA8" w:rsidRP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>по контрольно-ревизионной работе, проведенной в 20</w:t>
      </w:r>
      <w:r w:rsidR="00D82FE4">
        <w:rPr>
          <w:rFonts w:ascii="Times New Roman" w:hAnsi="Times New Roman" w:cs="Times New Roman"/>
          <w:b/>
          <w:sz w:val="22"/>
          <w:szCs w:val="22"/>
        </w:rPr>
        <w:t>20</w:t>
      </w:r>
      <w:r w:rsidRPr="00DC1DA8">
        <w:rPr>
          <w:rFonts w:ascii="Times New Roman" w:hAnsi="Times New Roman" w:cs="Times New Roman"/>
          <w:b/>
          <w:sz w:val="22"/>
          <w:szCs w:val="22"/>
        </w:rPr>
        <w:t xml:space="preserve"> году,</w:t>
      </w: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>по состоянию на 01.</w:t>
      </w:r>
      <w:r w:rsidR="00747259">
        <w:rPr>
          <w:rFonts w:ascii="Times New Roman" w:hAnsi="Times New Roman" w:cs="Times New Roman"/>
          <w:b/>
          <w:sz w:val="22"/>
          <w:szCs w:val="22"/>
        </w:rPr>
        <w:t>10</w:t>
      </w:r>
      <w:r w:rsidRPr="00DC1DA8">
        <w:rPr>
          <w:rFonts w:ascii="Times New Roman" w:hAnsi="Times New Roman" w:cs="Times New Roman"/>
          <w:b/>
          <w:sz w:val="22"/>
          <w:szCs w:val="22"/>
        </w:rPr>
        <w:t>.20</w:t>
      </w:r>
      <w:r w:rsidR="00D82FE4">
        <w:rPr>
          <w:rFonts w:ascii="Times New Roman" w:hAnsi="Times New Roman" w:cs="Times New Roman"/>
          <w:b/>
          <w:sz w:val="22"/>
          <w:szCs w:val="22"/>
        </w:rPr>
        <w:t>20</w:t>
      </w:r>
      <w:r w:rsidRPr="00DC1DA8">
        <w:rPr>
          <w:rFonts w:ascii="Times New Roman" w:hAnsi="Times New Roman" w:cs="Times New Roman"/>
          <w:b/>
          <w:sz w:val="22"/>
          <w:szCs w:val="22"/>
        </w:rPr>
        <w:t>г.</w:t>
      </w: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100 «Количество контрольных мероприятий, </w:t>
      </w:r>
      <w:r>
        <w:rPr>
          <w:rFonts w:ascii="Times New Roman" w:hAnsi="Times New Roman" w:cs="Times New Roman"/>
          <w:b/>
          <w:sz w:val="22"/>
          <w:szCs w:val="22"/>
        </w:rPr>
        <w:t>проведенных за отчетный период:</w:t>
      </w:r>
    </w:p>
    <w:p w:rsidR="00DC1DA8" w:rsidRDefault="00DC1DA8" w:rsidP="00DC1DA8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7371"/>
        <w:gridCol w:w="1418"/>
      </w:tblGrid>
      <w:tr w:rsidR="008675C7" w:rsidRPr="002A74D7" w:rsidTr="005213C7">
        <w:tc>
          <w:tcPr>
            <w:tcW w:w="993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Код строки</w:t>
            </w:r>
          </w:p>
        </w:tc>
        <w:tc>
          <w:tcPr>
            <w:tcW w:w="7371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учреждения</w:t>
            </w:r>
          </w:p>
        </w:tc>
        <w:tc>
          <w:tcPr>
            <w:tcW w:w="1418" w:type="dxa"/>
          </w:tcPr>
          <w:p w:rsidR="008675C7" w:rsidRPr="002A74D7" w:rsidRDefault="008675C7" w:rsidP="00DC1D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Дата </w:t>
            </w:r>
          </w:p>
        </w:tc>
      </w:tr>
      <w:tr w:rsidR="008675C7" w:rsidTr="005213C7">
        <w:tc>
          <w:tcPr>
            <w:tcW w:w="993" w:type="dxa"/>
          </w:tcPr>
          <w:p w:rsidR="008675C7" w:rsidRPr="002A74D7" w:rsidRDefault="008675C7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D7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AF6B28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8675C7" w:rsidRPr="003668B6" w:rsidRDefault="003668B6" w:rsidP="00C00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B6">
              <w:rPr>
                <w:rStyle w:val="FontStyle41"/>
                <w:sz w:val="24"/>
                <w:szCs w:val="24"/>
              </w:rPr>
              <w:t>П</w:t>
            </w:r>
            <w:r w:rsidRPr="003668B6">
              <w:rPr>
                <w:rFonts w:ascii="Times New Roman" w:hAnsi="Times New Roman" w:cs="Times New Roman"/>
                <w:sz w:val="24"/>
                <w:szCs w:val="24"/>
              </w:rPr>
              <w:t xml:space="preserve">роверка законности, результативности (эффективности и экономности) использования средств местного бюджета </w:t>
            </w:r>
            <w:r w:rsidR="00A313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C00266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Pr="00366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C002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ЕДДС МО </w:t>
            </w:r>
            <w:r w:rsidRPr="003668B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668B6">
              <w:rPr>
                <w:rFonts w:ascii="Times New Roman" w:hAnsi="Times New Roman" w:cs="Times New Roman"/>
                <w:bCs/>
                <w:sz w:val="24"/>
                <w:szCs w:val="24"/>
              </w:rPr>
              <w:t>Глазовский</w:t>
            </w:r>
            <w:proofErr w:type="spellEnd"/>
            <w:r w:rsidRPr="00366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 w:rsidRPr="003668B6">
              <w:rPr>
                <w:rFonts w:ascii="Times New Roman" w:hAnsi="Times New Roman" w:cs="Times New Roman"/>
                <w:sz w:val="24"/>
                <w:szCs w:val="24"/>
              </w:rPr>
              <w:t>» за период с 2017-2019 годы</w:t>
            </w:r>
          </w:p>
        </w:tc>
        <w:tc>
          <w:tcPr>
            <w:tcW w:w="1418" w:type="dxa"/>
          </w:tcPr>
          <w:p w:rsidR="008675C7" w:rsidRPr="005213C7" w:rsidRDefault="008675C7" w:rsidP="00521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C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08248A" w:rsidTr="005213C7">
        <w:tc>
          <w:tcPr>
            <w:tcW w:w="993" w:type="dxa"/>
          </w:tcPr>
          <w:p w:rsidR="0008248A" w:rsidRDefault="0008248A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101</w:t>
            </w:r>
          </w:p>
        </w:tc>
        <w:tc>
          <w:tcPr>
            <w:tcW w:w="7371" w:type="dxa"/>
          </w:tcPr>
          <w:p w:rsidR="0008248A" w:rsidRPr="0008248A" w:rsidRDefault="0008248A" w:rsidP="00C00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48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законности, результативности (эффективности и экономности) использования средств местного бюджета </w:t>
            </w:r>
            <w:r w:rsidR="00A313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C00266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Pr="000824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8248A">
              <w:rPr>
                <w:rFonts w:ascii="Times New Roman" w:hAnsi="Times New Roman" w:cs="Times New Roman"/>
                <w:sz w:val="24"/>
                <w:szCs w:val="24"/>
              </w:rPr>
              <w:t>Дзякинская</w:t>
            </w:r>
            <w:proofErr w:type="spellEnd"/>
            <w:r w:rsidRPr="000824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0266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08248A">
              <w:rPr>
                <w:rFonts w:ascii="Times New Roman" w:hAnsi="Times New Roman" w:cs="Times New Roman"/>
                <w:sz w:val="24"/>
                <w:szCs w:val="24"/>
              </w:rPr>
              <w:t xml:space="preserve">» за период с 01 января 2018 года по </w:t>
            </w:r>
            <w:r w:rsidR="00A313E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8248A">
              <w:rPr>
                <w:rFonts w:ascii="Times New Roman" w:hAnsi="Times New Roman" w:cs="Times New Roman"/>
                <w:sz w:val="24"/>
                <w:szCs w:val="24"/>
              </w:rPr>
              <w:t>30 ноября 2019 года</w:t>
            </w:r>
          </w:p>
        </w:tc>
        <w:tc>
          <w:tcPr>
            <w:tcW w:w="1418" w:type="dxa"/>
          </w:tcPr>
          <w:p w:rsidR="0008248A" w:rsidRPr="005213C7" w:rsidRDefault="0008248A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C00266" w:rsidTr="005213C7">
        <w:tc>
          <w:tcPr>
            <w:tcW w:w="993" w:type="dxa"/>
          </w:tcPr>
          <w:p w:rsidR="00C00266" w:rsidRDefault="00C00266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101</w:t>
            </w:r>
          </w:p>
        </w:tc>
        <w:tc>
          <w:tcPr>
            <w:tcW w:w="7371" w:type="dxa"/>
          </w:tcPr>
          <w:p w:rsidR="00C00266" w:rsidRPr="0008248A" w:rsidRDefault="00C00266" w:rsidP="00C002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26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законности, результативности (эффективности и экономности) использования средств местного бюджета </w:t>
            </w:r>
            <w:r w:rsidR="00A313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 «Ключевская СОШ» за период 2019 года по 31 августа 2020 года</w:t>
            </w:r>
          </w:p>
        </w:tc>
        <w:tc>
          <w:tcPr>
            <w:tcW w:w="1418" w:type="dxa"/>
          </w:tcPr>
          <w:p w:rsidR="00C00266" w:rsidRDefault="00C00266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</w:tr>
      <w:tr w:rsidR="00D82FE4" w:rsidTr="005213C7">
        <w:tc>
          <w:tcPr>
            <w:tcW w:w="993" w:type="dxa"/>
          </w:tcPr>
          <w:p w:rsidR="00D82FE4" w:rsidRPr="002A74D7" w:rsidRDefault="00D82FE4" w:rsidP="00F344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104</w:t>
            </w:r>
          </w:p>
        </w:tc>
        <w:tc>
          <w:tcPr>
            <w:tcW w:w="7371" w:type="dxa"/>
          </w:tcPr>
          <w:p w:rsidR="00D82FE4" w:rsidRPr="003668B6" w:rsidRDefault="00D82FE4" w:rsidP="00F344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8B6">
              <w:rPr>
                <w:rFonts w:ascii="Times New Roman" w:hAnsi="Times New Roman" w:cs="Times New Roman"/>
                <w:sz w:val="24"/>
                <w:szCs w:val="24"/>
              </w:rPr>
              <w:t>Проверка законности, результативности (эффективности и экономности) использования средств местного бюджета, в рамках реализации м</w:t>
            </w:r>
            <w:r w:rsidRPr="00366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униципальной  программы «Комплексные меры противодействия немедицинскому  потреблению наркотических средств и их незаконному обороту в </w:t>
            </w:r>
            <w:proofErr w:type="spellStart"/>
            <w:r w:rsidRPr="003668B6">
              <w:rPr>
                <w:rFonts w:ascii="Times New Roman" w:hAnsi="Times New Roman" w:cs="Times New Roman"/>
                <w:bCs/>
                <w:sz w:val="24"/>
                <w:szCs w:val="24"/>
              </w:rPr>
              <w:t>Глазовском</w:t>
            </w:r>
            <w:proofErr w:type="spellEnd"/>
            <w:r w:rsidRPr="003668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районе на 2015-2020 годы» за период 2015-2019 годов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Администрация МО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 </w:t>
            </w:r>
          </w:p>
        </w:tc>
        <w:tc>
          <w:tcPr>
            <w:tcW w:w="1418" w:type="dxa"/>
          </w:tcPr>
          <w:p w:rsidR="00D82FE4" w:rsidRPr="005213C7" w:rsidRDefault="00D82FE4" w:rsidP="00F3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3C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F41DC3" w:rsidTr="005213C7">
        <w:tc>
          <w:tcPr>
            <w:tcW w:w="993" w:type="dxa"/>
          </w:tcPr>
          <w:p w:rsidR="00F41DC3" w:rsidRDefault="00F41DC3" w:rsidP="00F344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104</w:t>
            </w:r>
          </w:p>
        </w:tc>
        <w:tc>
          <w:tcPr>
            <w:tcW w:w="7371" w:type="dxa"/>
          </w:tcPr>
          <w:p w:rsidR="00F41DC3" w:rsidRPr="003668B6" w:rsidRDefault="00F84178" w:rsidP="00C002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84178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роверка законности результативности (эффективности и экономности) использования бюджетных средств, выделенных в 2019 году муниципальному образованию «</w:t>
            </w:r>
            <w:proofErr w:type="spellStart"/>
            <w:r w:rsidRPr="00F84178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F84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на обеспечение развития и укрепления материально-технической базы домов культуры в населенных пунктах с числом до 50 тысяч человек в рамках реализации государственной программы Удмуртской Республики «Культура Удмуртии»</w:t>
            </w:r>
            <w:r w:rsidR="00194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(Адми</w:t>
            </w:r>
            <w:r w:rsidR="00C00266"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нистрация МО «</w:t>
            </w:r>
            <w:proofErr w:type="spellStart"/>
            <w:r w:rsidR="00C00266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C0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район»)</w:t>
            </w:r>
          </w:p>
        </w:tc>
        <w:tc>
          <w:tcPr>
            <w:tcW w:w="1418" w:type="dxa"/>
          </w:tcPr>
          <w:p w:rsidR="00F41DC3" w:rsidRPr="005213C7" w:rsidRDefault="00F84178" w:rsidP="00F3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C00266" w:rsidTr="005213C7">
        <w:tc>
          <w:tcPr>
            <w:tcW w:w="993" w:type="dxa"/>
          </w:tcPr>
          <w:p w:rsidR="00C00266" w:rsidRDefault="00C00266" w:rsidP="00F344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104</w:t>
            </w:r>
          </w:p>
        </w:tc>
        <w:tc>
          <w:tcPr>
            <w:tcW w:w="7371" w:type="dxa"/>
          </w:tcPr>
          <w:p w:rsidR="00C00266" w:rsidRDefault="00C00266" w:rsidP="00C002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84178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роверка законности результативности (эффективности и экономности) использования бюджетных средств, выделенных в 2019 году муниципальному образованию «</w:t>
            </w:r>
            <w:proofErr w:type="spellStart"/>
            <w:r w:rsidRPr="00F84178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F84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на обеспечение развития и укрепления материально-технической базы домов культуры в населенных пунктах с числом до 50 тысяч человек в рамках реализации государственной программы Удмуртской Республики «Культура Удмуртии»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МБУК «Центр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C00266" w:rsidRDefault="00C00266" w:rsidP="00F3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D82FE4" w:rsidTr="005213C7">
        <w:tc>
          <w:tcPr>
            <w:tcW w:w="993" w:type="dxa"/>
          </w:tcPr>
          <w:p w:rsidR="00D82FE4" w:rsidRDefault="00D82FE4" w:rsidP="00175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107 </w:t>
            </w:r>
          </w:p>
        </w:tc>
        <w:tc>
          <w:tcPr>
            <w:tcW w:w="7371" w:type="dxa"/>
          </w:tcPr>
          <w:p w:rsidR="00D82FE4" w:rsidRPr="003668B6" w:rsidRDefault="00D82FE4" w:rsidP="00F82D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8248A">
              <w:rPr>
                <w:rFonts w:ascii="Times New Roman" w:eastAsia="Times New Roman" w:hAnsi="Times New Roman" w:cs="Times New Roman"/>
                <w:sz w:val="24"/>
                <w:szCs w:val="24"/>
              </w:rPr>
              <w:t>нешняя проверка годовой бюджетной отчетности за 2019 год главного администратора бюджетных средств - Совета депутатов муниципального образования «</w:t>
            </w:r>
            <w:proofErr w:type="spellStart"/>
            <w:r w:rsidRPr="0008248A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0824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район».</w:t>
            </w:r>
          </w:p>
        </w:tc>
        <w:tc>
          <w:tcPr>
            <w:tcW w:w="1418" w:type="dxa"/>
          </w:tcPr>
          <w:p w:rsidR="00D82FE4" w:rsidRPr="005213C7" w:rsidRDefault="00D82FE4" w:rsidP="0052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</w:tr>
      <w:tr w:rsidR="00D82FE4" w:rsidRPr="0008248A" w:rsidTr="005213C7">
        <w:tc>
          <w:tcPr>
            <w:tcW w:w="993" w:type="dxa"/>
          </w:tcPr>
          <w:p w:rsidR="00D82FE4" w:rsidRPr="0008248A" w:rsidRDefault="00D82FE4" w:rsidP="00082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371" w:type="dxa"/>
          </w:tcPr>
          <w:p w:rsidR="00D82FE4" w:rsidRPr="0008248A" w:rsidRDefault="00D82FE4" w:rsidP="0008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8A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за 2019 год главного администратора бюджетных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82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финансов Администрации </w:t>
            </w:r>
            <w:r w:rsidRPr="0008248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Pr="0008248A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08248A">
              <w:rPr>
                <w:rFonts w:ascii="Times New Roman" w:hAnsi="Times New Roman" w:cs="Times New Roman"/>
                <w:sz w:val="24"/>
                <w:szCs w:val="24"/>
              </w:rPr>
              <w:t xml:space="preserve"> район».</w:t>
            </w:r>
          </w:p>
        </w:tc>
        <w:tc>
          <w:tcPr>
            <w:tcW w:w="1418" w:type="dxa"/>
          </w:tcPr>
          <w:p w:rsidR="00D82FE4" w:rsidRPr="0008248A" w:rsidRDefault="00D82FE4" w:rsidP="0008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8A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D82FE4" w:rsidRPr="0008248A" w:rsidTr="005213C7">
        <w:tc>
          <w:tcPr>
            <w:tcW w:w="993" w:type="dxa"/>
          </w:tcPr>
          <w:p w:rsidR="00D82FE4" w:rsidRPr="0008248A" w:rsidRDefault="00D82FE4" w:rsidP="00082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371" w:type="dxa"/>
          </w:tcPr>
          <w:p w:rsidR="00D82FE4" w:rsidRPr="0008248A" w:rsidRDefault="00D82FE4" w:rsidP="0008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48A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за 2019 год главного администратора бюджетных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82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 Администрации </w:t>
            </w:r>
            <w:r w:rsidRPr="0008248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Pr="0008248A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08248A">
              <w:rPr>
                <w:rFonts w:ascii="Times New Roman" w:hAnsi="Times New Roman" w:cs="Times New Roman"/>
                <w:sz w:val="24"/>
                <w:szCs w:val="24"/>
              </w:rPr>
              <w:t xml:space="preserve"> район».</w:t>
            </w:r>
          </w:p>
        </w:tc>
        <w:tc>
          <w:tcPr>
            <w:tcW w:w="1418" w:type="dxa"/>
          </w:tcPr>
          <w:p w:rsidR="00D82FE4" w:rsidRPr="0008248A" w:rsidRDefault="00D82FE4" w:rsidP="0008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48A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F41DC3" w:rsidRPr="0008248A" w:rsidTr="005213C7">
        <w:tc>
          <w:tcPr>
            <w:tcW w:w="993" w:type="dxa"/>
          </w:tcPr>
          <w:p w:rsidR="00F41DC3" w:rsidRDefault="00F41DC3" w:rsidP="00082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371" w:type="dxa"/>
          </w:tcPr>
          <w:p w:rsidR="00F41DC3" w:rsidRPr="0008248A" w:rsidRDefault="00F41DC3" w:rsidP="00F41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DC3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отчетности за 2019 год </w:t>
            </w:r>
            <w:r w:rsidRPr="00F41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главного администратора бюджетных средств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DC3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Pr="00F41DC3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F41DC3">
              <w:rPr>
                <w:rFonts w:ascii="Times New Roman" w:hAnsi="Times New Roman" w:cs="Times New Roman"/>
                <w:sz w:val="24"/>
                <w:szCs w:val="24"/>
              </w:rPr>
              <w:t xml:space="preserve"> район».</w:t>
            </w:r>
          </w:p>
        </w:tc>
        <w:tc>
          <w:tcPr>
            <w:tcW w:w="1418" w:type="dxa"/>
          </w:tcPr>
          <w:p w:rsidR="00F41DC3" w:rsidRPr="0008248A" w:rsidRDefault="00F41DC3" w:rsidP="0008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квартал </w:t>
            </w:r>
          </w:p>
        </w:tc>
      </w:tr>
      <w:tr w:rsidR="00F41DC3" w:rsidRPr="0008248A" w:rsidTr="005213C7">
        <w:tc>
          <w:tcPr>
            <w:tcW w:w="993" w:type="dxa"/>
          </w:tcPr>
          <w:p w:rsidR="00F41DC3" w:rsidRDefault="00F41DC3" w:rsidP="00082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107</w:t>
            </w:r>
          </w:p>
        </w:tc>
        <w:tc>
          <w:tcPr>
            <w:tcW w:w="7371" w:type="dxa"/>
          </w:tcPr>
          <w:p w:rsidR="00F41DC3" w:rsidRPr="00F41DC3" w:rsidRDefault="00F41DC3" w:rsidP="00F41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DC3">
              <w:rPr>
                <w:rFonts w:ascii="Times New Roman" w:hAnsi="Times New Roman" w:cs="Times New Roman"/>
                <w:sz w:val="24"/>
                <w:szCs w:val="24"/>
              </w:rPr>
              <w:t xml:space="preserve">Внешняя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отчета об исполнении бюджета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за 2019 год </w:t>
            </w:r>
          </w:p>
        </w:tc>
        <w:tc>
          <w:tcPr>
            <w:tcW w:w="1418" w:type="dxa"/>
          </w:tcPr>
          <w:p w:rsidR="00F41DC3" w:rsidRDefault="00F41DC3" w:rsidP="0008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</w:tr>
      <w:tr w:rsidR="00F41DC3" w:rsidRPr="0008248A" w:rsidTr="005213C7">
        <w:tc>
          <w:tcPr>
            <w:tcW w:w="993" w:type="dxa"/>
          </w:tcPr>
          <w:p w:rsidR="00F41DC3" w:rsidRDefault="00F41DC3" w:rsidP="00082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  <w:r w:rsidR="00C00266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7371" w:type="dxa"/>
          </w:tcPr>
          <w:p w:rsidR="00F41DC3" w:rsidRDefault="00F41DC3" w:rsidP="00F41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проверка отчетов об исполнении бюджетов</w:t>
            </w:r>
          </w:p>
          <w:p w:rsidR="00F41DC3" w:rsidRPr="00F41DC3" w:rsidRDefault="00F41DC3" w:rsidP="00F41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муниципальных образований – сельских поселений за 2019 год  </w:t>
            </w:r>
          </w:p>
        </w:tc>
        <w:tc>
          <w:tcPr>
            <w:tcW w:w="1418" w:type="dxa"/>
          </w:tcPr>
          <w:p w:rsidR="00F41DC3" w:rsidRDefault="00F41DC3" w:rsidP="00082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</w:tr>
      <w:tr w:rsidR="00F41DC3" w:rsidRPr="0008248A" w:rsidTr="005213C7">
        <w:tc>
          <w:tcPr>
            <w:tcW w:w="993" w:type="dxa"/>
          </w:tcPr>
          <w:p w:rsidR="00F41DC3" w:rsidRDefault="00F41DC3" w:rsidP="00082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371" w:type="dxa"/>
          </w:tcPr>
          <w:p w:rsidR="00F41DC3" w:rsidRDefault="00F41DC3" w:rsidP="00C0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оценка отчета об исполнении бюджета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за </w:t>
            </w:r>
            <w:r w:rsidR="00C002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00266" w:rsidRPr="00C00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2020 года</w:t>
            </w:r>
          </w:p>
        </w:tc>
        <w:tc>
          <w:tcPr>
            <w:tcW w:w="1418" w:type="dxa"/>
          </w:tcPr>
          <w:p w:rsidR="00F41DC3" w:rsidRDefault="00F41DC3" w:rsidP="00F4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C00266" w:rsidRPr="0008248A" w:rsidTr="005213C7">
        <w:tc>
          <w:tcPr>
            <w:tcW w:w="993" w:type="dxa"/>
          </w:tcPr>
          <w:p w:rsidR="00C00266" w:rsidRDefault="00C00266" w:rsidP="00B82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107*</w:t>
            </w:r>
          </w:p>
        </w:tc>
        <w:tc>
          <w:tcPr>
            <w:tcW w:w="7371" w:type="dxa"/>
          </w:tcPr>
          <w:p w:rsidR="00C00266" w:rsidRDefault="00C00266" w:rsidP="00B8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отчетов об исполнении бюджета 11 муниципальных образований – сельских поселений 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2020 года</w:t>
            </w:r>
          </w:p>
        </w:tc>
        <w:tc>
          <w:tcPr>
            <w:tcW w:w="1418" w:type="dxa"/>
          </w:tcPr>
          <w:p w:rsidR="00C00266" w:rsidRDefault="00C00266" w:rsidP="00B82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</w:tr>
      <w:tr w:rsidR="00C00266" w:rsidRPr="0008248A" w:rsidTr="005213C7">
        <w:tc>
          <w:tcPr>
            <w:tcW w:w="993" w:type="dxa"/>
          </w:tcPr>
          <w:p w:rsidR="00C00266" w:rsidRDefault="00C00266" w:rsidP="00082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7371" w:type="dxa"/>
          </w:tcPr>
          <w:p w:rsidR="00C00266" w:rsidRDefault="00C00266" w:rsidP="00C0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оценка отчета об исполнении бюджета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2020 года</w:t>
            </w:r>
          </w:p>
        </w:tc>
        <w:tc>
          <w:tcPr>
            <w:tcW w:w="1418" w:type="dxa"/>
          </w:tcPr>
          <w:p w:rsidR="00C00266" w:rsidRDefault="00C00266" w:rsidP="00F4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C00266" w:rsidRPr="0008248A" w:rsidTr="005213C7">
        <w:tc>
          <w:tcPr>
            <w:tcW w:w="993" w:type="dxa"/>
          </w:tcPr>
          <w:p w:rsidR="00C00266" w:rsidRDefault="00C00266" w:rsidP="00082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107*</w:t>
            </w:r>
          </w:p>
        </w:tc>
        <w:tc>
          <w:tcPr>
            <w:tcW w:w="7371" w:type="dxa"/>
          </w:tcPr>
          <w:p w:rsidR="00C00266" w:rsidRDefault="00C00266" w:rsidP="00C00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отчетов об исполнении бюджета 11 муниципальных образований – сельских поселений 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2020 года</w:t>
            </w:r>
          </w:p>
        </w:tc>
        <w:tc>
          <w:tcPr>
            <w:tcW w:w="1418" w:type="dxa"/>
          </w:tcPr>
          <w:p w:rsidR="00C00266" w:rsidRDefault="00C00266" w:rsidP="00F41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</w:tbl>
    <w:p w:rsidR="00DC1DA8" w:rsidRPr="00DC1DA8" w:rsidRDefault="00DC1DA8" w:rsidP="00DC1DA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342BAB" w:rsidRPr="00A5009E" w:rsidRDefault="00342BAB" w:rsidP="002A74D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009E">
        <w:rPr>
          <w:rFonts w:ascii="Times New Roman" w:hAnsi="Times New Roman" w:cs="Times New Roman"/>
          <w:b/>
          <w:sz w:val="22"/>
          <w:szCs w:val="22"/>
        </w:rPr>
        <w:t>Расшифровка статьи 300 «Контрольными мероприятиями выявлено финансовых нарушений, всего (тыс. руб.)».</w:t>
      </w:r>
    </w:p>
    <w:p w:rsidR="00342BAB" w:rsidRPr="00C420C7" w:rsidRDefault="00342BAB" w:rsidP="00342BAB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:rsidR="00AE2D5D" w:rsidRPr="006B1238" w:rsidRDefault="00AE2D5D" w:rsidP="00342BAB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B1238">
        <w:rPr>
          <w:rFonts w:ascii="Times New Roman" w:hAnsi="Times New Roman" w:cs="Times New Roman"/>
          <w:b/>
          <w:sz w:val="22"/>
          <w:szCs w:val="22"/>
        </w:rPr>
        <w:t xml:space="preserve">Строка 302: </w:t>
      </w:r>
    </w:p>
    <w:p w:rsidR="006B1238" w:rsidRDefault="00AE2D5D" w:rsidP="006B123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B1238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="006B1238" w:rsidRPr="006B1238">
        <w:rPr>
          <w:rFonts w:ascii="Times New Roman" w:hAnsi="Times New Roman" w:cs="Times New Roman"/>
          <w:sz w:val="22"/>
          <w:szCs w:val="22"/>
        </w:rPr>
        <w:t>0,5 тыс. руб</w:t>
      </w:r>
      <w:r w:rsidR="006B1238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722B96" w:rsidRPr="006B1238">
        <w:rPr>
          <w:rFonts w:ascii="Times New Roman" w:hAnsi="Times New Roman" w:cs="Times New Roman"/>
          <w:sz w:val="22"/>
          <w:szCs w:val="22"/>
        </w:rPr>
        <w:t xml:space="preserve">переплата заработной платы оператору МКУ «ЕДДС </w:t>
      </w:r>
      <w:proofErr w:type="spellStart"/>
      <w:r w:rsidR="00722B96" w:rsidRPr="006B1238">
        <w:rPr>
          <w:rFonts w:ascii="Times New Roman" w:hAnsi="Times New Roman" w:cs="Times New Roman"/>
          <w:sz w:val="22"/>
          <w:szCs w:val="22"/>
        </w:rPr>
        <w:t>Глазовского</w:t>
      </w:r>
      <w:proofErr w:type="spellEnd"/>
      <w:r w:rsidR="00722B96" w:rsidRPr="006B1238">
        <w:rPr>
          <w:rFonts w:ascii="Times New Roman" w:hAnsi="Times New Roman" w:cs="Times New Roman"/>
          <w:sz w:val="22"/>
          <w:szCs w:val="22"/>
        </w:rPr>
        <w:t xml:space="preserve"> района» на сумму с учетом страховых взносов</w:t>
      </w:r>
      <w:r w:rsidR="006B1238">
        <w:rPr>
          <w:rFonts w:ascii="Times New Roman" w:hAnsi="Times New Roman" w:cs="Times New Roman"/>
          <w:sz w:val="22"/>
          <w:szCs w:val="22"/>
        </w:rPr>
        <w:t>;</w:t>
      </w:r>
    </w:p>
    <w:p w:rsidR="006B1238" w:rsidRDefault="006B1238" w:rsidP="006B12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- 28,9 тыс. руб. необоснованные (неэффективные) расходы за коммунальные услуги МОУ Ключевская СОШ»;</w:t>
      </w:r>
    </w:p>
    <w:p w:rsidR="006B1238" w:rsidRPr="005F62F8" w:rsidRDefault="006B1238" w:rsidP="006B123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F65D3">
        <w:rPr>
          <w:rFonts w:ascii="Times New Roman" w:hAnsi="Times New Roman" w:cs="Times New Roman"/>
          <w:sz w:val="24"/>
          <w:szCs w:val="24"/>
          <w:highlight w:val="yellow"/>
        </w:rPr>
        <w:t>-   2 266,2 тыс. руб. необоснованное образование дебиторской задолженности по налогу на имущество организаций МОУ «Ключевская СОШ».</w:t>
      </w:r>
    </w:p>
    <w:p w:rsidR="00722B96" w:rsidRPr="007D608C" w:rsidRDefault="00722B96" w:rsidP="00342BA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D608C">
        <w:rPr>
          <w:rFonts w:ascii="Times New Roman" w:hAnsi="Times New Roman" w:cs="Times New Roman"/>
          <w:b/>
          <w:sz w:val="22"/>
          <w:szCs w:val="22"/>
        </w:rPr>
        <w:t xml:space="preserve">Строка 308 </w:t>
      </w:r>
      <w:r w:rsidRPr="007D608C">
        <w:rPr>
          <w:rFonts w:ascii="Times New Roman" w:hAnsi="Times New Roman" w:cs="Times New Roman"/>
          <w:sz w:val="22"/>
          <w:szCs w:val="22"/>
        </w:rPr>
        <w:t>дебиторская задолженность,</w:t>
      </w:r>
      <w:r w:rsidRPr="007D608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D608C">
        <w:rPr>
          <w:rFonts w:ascii="Times New Roman" w:hAnsi="Times New Roman" w:cs="Times New Roman"/>
          <w:sz w:val="22"/>
          <w:szCs w:val="22"/>
        </w:rPr>
        <w:t>возникшая за плату за негативное воздействие на окружающую среду на сумму 0,6 тыс. руб.</w:t>
      </w:r>
    </w:p>
    <w:p w:rsidR="007D608C" w:rsidRDefault="001426F5" w:rsidP="00F61FC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D608C">
        <w:rPr>
          <w:rFonts w:ascii="Times New Roman" w:hAnsi="Times New Roman" w:cs="Times New Roman"/>
          <w:b/>
          <w:sz w:val="22"/>
          <w:szCs w:val="22"/>
        </w:rPr>
        <w:t>Строка 309</w:t>
      </w:r>
      <w:r w:rsidR="007D608C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F61FC7" w:rsidRPr="007D608C">
        <w:rPr>
          <w:rFonts w:ascii="Times New Roman" w:hAnsi="Times New Roman" w:cs="Times New Roman"/>
          <w:sz w:val="22"/>
          <w:szCs w:val="22"/>
        </w:rPr>
        <w:t>искажение отчетности</w:t>
      </w:r>
      <w:r w:rsidR="00F61FC7" w:rsidRPr="007D608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42BAB" w:rsidRPr="007D608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61FC7" w:rsidRPr="007D608C"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7D608C">
        <w:rPr>
          <w:rFonts w:ascii="Times New Roman" w:hAnsi="Times New Roman" w:cs="Times New Roman"/>
          <w:sz w:val="22"/>
          <w:szCs w:val="22"/>
        </w:rPr>
        <w:t>540,2</w:t>
      </w:r>
      <w:r w:rsidR="00202F39" w:rsidRPr="007D608C">
        <w:rPr>
          <w:rFonts w:ascii="Times New Roman" w:hAnsi="Times New Roman" w:cs="Times New Roman"/>
          <w:sz w:val="22"/>
          <w:szCs w:val="22"/>
        </w:rPr>
        <w:t xml:space="preserve"> тыс. руб.</w:t>
      </w:r>
      <w:r w:rsidR="00722B96" w:rsidRPr="007D608C">
        <w:rPr>
          <w:rFonts w:ascii="Times New Roman" w:hAnsi="Times New Roman" w:cs="Times New Roman"/>
          <w:sz w:val="22"/>
          <w:szCs w:val="22"/>
        </w:rPr>
        <w:t xml:space="preserve">, в том числе: </w:t>
      </w:r>
    </w:p>
    <w:p w:rsidR="007D608C" w:rsidRDefault="007D608C" w:rsidP="00F61FC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722B96" w:rsidRPr="007D608C">
        <w:rPr>
          <w:rFonts w:ascii="Times New Roman" w:hAnsi="Times New Roman" w:cs="Times New Roman"/>
          <w:sz w:val="22"/>
          <w:szCs w:val="22"/>
        </w:rPr>
        <w:t xml:space="preserve">МКУ «ЕДДС </w:t>
      </w:r>
      <w:proofErr w:type="spellStart"/>
      <w:r w:rsidR="00722B96" w:rsidRPr="007D608C">
        <w:rPr>
          <w:rFonts w:ascii="Times New Roman" w:hAnsi="Times New Roman" w:cs="Times New Roman"/>
          <w:sz w:val="22"/>
          <w:szCs w:val="22"/>
        </w:rPr>
        <w:t>Глазовсого</w:t>
      </w:r>
      <w:proofErr w:type="spellEnd"/>
      <w:r w:rsidR="00722B96" w:rsidRPr="007D608C">
        <w:rPr>
          <w:rFonts w:ascii="Times New Roman" w:hAnsi="Times New Roman" w:cs="Times New Roman"/>
          <w:sz w:val="22"/>
          <w:szCs w:val="22"/>
        </w:rPr>
        <w:t xml:space="preserve"> района» </w:t>
      </w:r>
      <w:r>
        <w:rPr>
          <w:rFonts w:ascii="Times New Roman" w:hAnsi="Times New Roman" w:cs="Times New Roman"/>
          <w:sz w:val="22"/>
          <w:szCs w:val="22"/>
        </w:rPr>
        <w:t>на сумму 8,6 тыс. руб.;</w:t>
      </w:r>
    </w:p>
    <w:p w:rsidR="007D608C" w:rsidRDefault="007D608C" w:rsidP="00F61FC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722B96" w:rsidRPr="007D608C">
        <w:rPr>
          <w:rFonts w:ascii="Times New Roman" w:hAnsi="Times New Roman" w:cs="Times New Roman"/>
          <w:sz w:val="22"/>
          <w:szCs w:val="22"/>
        </w:rPr>
        <w:t>Администрация МО «</w:t>
      </w:r>
      <w:proofErr w:type="spellStart"/>
      <w:r w:rsidR="00722B96" w:rsidRPr="007D608C">
        <w:rPr>
          <w:rFonts w:ascii="Times New Roman" w:hAnsi="Times New Roman" w:cs="Times New Roman"/>
          <w:sz w:val="22"/>
          <w:szCs w:val="22"/>
        </w:rPr>
        <w:t>Глазовский</w:t>
      </w:r>
      <w:proofErr w:type="spellEnd"/>
      <w:r w:rsidR="00722B96" w:rsidRPr="007D608C">
        <w:rPr>
          <w:rFonts w:ascii="Times New Roman" w:hAnsi="Times New Roman" w:cs="Times New Roman"/>
          <w:sz w:val="22"/>
          <w:szCs w:val="22"/>
        </w:rPr>
        <w:t xml:space="preserve"> район» на сумму</w:t>
      </w:r>
      <w:r>
        <w:rPr>
          <w:rFonts w:ascii="Times New Roman" w:hAnsi="Times New Roman" w:cs="Times New Roman"/>
          <w:sz w:val="22"/>
          <w:szCs w:val="22"/>
        </w:rPr>
        <w:t xml:space="preserve"> 1,0 тыс. руб.;</w:t>
      </w:r>
    </w:p>
    <w:p w:rsidR="007D608C" w:rsidRDefault="007D608C" w:rsidP="00F61FC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5F62F8" w:rsidRPr="007D608C">
        <w:rPr>
          <w:rFonts w:ascii="Times New Roman" w:hAnsi="Times New Roman" w:cs="Times New Roman"/>
          <w:sz w:val="22"/>
          <w:szCs w:val="22"/>
        </w:rPr>
        <w:t>МОУ «</w:t>
      </w:r>
      <w:proofErr w:type="spellStart"/>
      <w:r w:rsidR="005F62F8" w:rsidRPr="007D608C">
        <w:rPr>
          <w:rFonts w:ascii="Times New Roman" w:hAnsi="Times New Roman" w:cs="Times New Roman"/>
          <w:sz w:val="22"/>
          <w:szCs w:val="22"/>
        </w:rPr>
        <w:t>Дзякинская</w:t>
      </w:r>
      <w:proofErr w:type="spellEnd"/>
      <w:r w:rsidR="005F62F8" w:rsidRPr="007D608C">
        <w:rPr>
          <w:rFonts w:ascii="Times New Roman" w:hAnsi="Times New Roman" w:cs="Times New Roman"/>
          <w:sz w:val="22"/>
          <w:szCs w:val="22"/>
        </w:rPr>
        <w:t xml:space="preserve"> СОШ» на сумму 282,0 тыс. руб.</w:t>
      </w:r>
      <w:r w:rsidR="00122A1E" w:rsidRPr="007D608C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342BAB" w:rsidRDefault="007D608C" w:rsidP="00F61FC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122A1E" w:rsidRPr="007D608C">
        <w:rPr>
          <w:rFonts w:ascii="Times New Roman" w:hAnsi="Times New Roman" w:cs="Times New Roman"/>
          <w:sz w:val="22"/>
          <w:szCs w:val="22"/>
        </w:rPr>
        <w:t xml:space="preserve">МБУК «Центр </w:t>
      </w:r>
      <w:proofErr w:type="spellStart"/>
      <w:r w:rsidR="00122A1E" w:rsidRPr="007D608C">
        <w:rPr>
          <w:rFonts w:ascii="Times New Roman" w:hAnsi="Times New Roman" w:cs="Times New Roman"/>
          <w:sz w:val="22"/>
          <w:szCs w:val="22"/>
        </w:rPr>
        <w:t>КиТ</w:t>
      </w:r>
      <w:proofErr w:type="spellEnd"/>
      <w:r w:rsidR="00122A1E" w:rsidRPr="007D608C">
        <w:rPr>
          <w:rFonts w:ascii="Times New Roman" w:hAnsi="Times New Roman" w:cs="Times New Roman"/>
          <w:sz w:val="22"/>
          <w:szCs w:val="22"/>
        </w:rPr>
        <w:t>» на сумму 5,8 тыс. руб.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7D608C" w:rsidRDefault="007D608C" w:rsidP="00F61FC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МОУ «Ключевская СОШ» на сумму 242,8 тыс. руб.</w:t>
      </w:r>
    </w:p>
    <w:p w:rsidR="00E14CEF" w:rsidRPr="00E14CEF" w:rsidRDefault="00E14CEF" w:rsidP="00F61FC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CEF">
        <w:rPr>
          <w:rFonts w:ascii="Times New Roman" w:hAnsi="Times New Roman" w:cs="Times New Roman"/>
          <w:b/>
          <w:sz w:val="22"/>
          <w:szCs w:val="22"/>
        </w:rPr>
        <w:t xml:space="preserve">- Строка 310 </w:t>
      </w:r>
      <w:r>
        <w:rPr>
          <w:rFonts w:ascii="Times New Roman" w:hAnsi="Times New Roman" w:cs="Times New Roman"/>
          <w:sz w:val="24"/>
          <w:szCs w:val="24"/>
        </w:rPr>
        <w:t>пени за нарушение сроков выполнения работ 8,4 тыс. руб. (МОУ «Ключевская СОШ;</w:t>
      </w:r>
    </w:p>
    <w:p w:rsidR="00A7307C" w:rsidRDefault="00122A1E" w:rsidP="00122A1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7307C">
        <w:rPr>
          <w:rFonts w:ascii="Times New Roman" w:hAnsi="Times New Roman" w:cs="Times New Roman"/>
          <w:b/>
          <w:sz w:val="22"/>
          <w:szCs w:val="22"/>
        </w:rPr>
        <w:t xml:space="preserve">Строка 311 </w:t>
      </w:r>
      <w:r w:rsidRPr="00A7307C">
        <w:rPr>
          <w:rFonts w:ascii="Times New Roman" w:hAnsi="Times New Roman" w:cs="Times New Roman"/>
          <w:sz w:val="22"/>
          <w:szCs w:val="22"/>
        </w:rPr>
        <w:t xml:space="preserve">нарушения в учете и списании имущества на сумму </w:t>
      </w:r>
      <w:r w:rsidR="00A7307C">
        <w:rPr>
          <w:rFonts w:ascii="Times New Roman" w:hAnsi="Times New Roman" w:cs="Times New Roman"/>
          <w:sz w:val="22"/>
          <w:szCs w:val="22"/>
        </w:rPr>
        <w:t>249,0</w:t>
      </w:r>
      <w:r w:rsidRPr="00A7307C">
        <w:rPr>
          <w:rFonts w:ascii="Times New Roman" w:hAnsi="Times New Roman" w:cs="Times New Roman"/>
          <w:sz w:val="22"/>
          <w:szCs w:val="22"/>
        </w:rPr>
        <w:t xml:space="preserve"> тыс. руб.</w:t>
      </w:r>
      <w:r w:rsidR="00A7307C">
        <w:rPr>
          <w:rFonts w:ascii="Times New Roman" w:hAnsi="Times New Roman" w:cs="Times New Roman"/>
          <w:sz w:val="22"/>
          <w:szCs w:val="22"/>
        </w:rPr>
        <w:t>, в том числе</w:t>
      </w:r>
      <w:r w:rsidRPr="00A7307C">
        <w:rPr>
          <w:rFonts w:ascii="Times New Roman" w:hAnsi="Times New Roman" w:cs="Times New Roman"/>
          <w:sz w:val="22"/>
          <w:szCs w:val="22"/>
        </w:rPr>
        <w:t>:</w:t>
      </w:r>
      <w:r w:rsidRPr="00A7307C">
        <w:rPr>
          <w:rFonts w:ascii="Times New Roman" w:hAnsi="Times New Roman" w:cs="Times New Roman"/>
          <w:b/>
          <w:sz w:val="22"/>
          <w:szCs w:val="22"/>
        </w:rPr>
        <w:t xml:space="preserve">                           </w:t>
      </w:r>
      <w:r w:rsidR="00A7307C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Pr="00A7307C">
        <w:rPr>
          <w:rFonts w:ascii="Times New Roman" w:hAnsi="Times New Roman" w:cs="Times New Roman"/>
          <w:sz w:val="22"/>
          <w:szCs w:val="22"/>
        </w:rPr>
        <w:t>МОУ «</w:t>
      </w:r>
      <w:proofErr w:type="spellStart"/>
      <w:r w:rsidRPr="00A7307C">
        <w:rPr>
          <w:rFonts w:ascii="Times New Roman" w:hAnsi="Times New Roman" w:cs="Times New Roman"/>
          <w:sz w:val="22"/>
          <w:szCs w:val="22"/>
        </w:rPr>
        <w:t>Дзякинская</w:t>
      </w:r>
      <w:proofErr w:type="spellEnd"/>
      <w:r w:rsidRPr="00A7307C">
        <w:rPr>
          <w:rFonts w:ascii="Times New Roman" w:hAnsi="Times New Roman" w:cs="Times New Roman"/>
          <w:sz w:val="22"/>
          <w:szCs w:val="22"/>
        </w:rPr>
        <w:t xml:space="preserve"> СОШ» на сумму 119,7 тыс. руб.; </w:t>
      </w:r>
    </w:p>
    <w:p w:rsidR="00122A1E" w:rsidRDefault="00A7307C" w:rsidP="00122A1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122A1E" w:rsidRPr="00A7307C">
        <w:rPr>
          <w:rFonts w:ascii="Times New Roman" w:hAnsi="Times New Roman" w:cs="Times New Roman"/>
          <w:sz w:val="22"/>
          <w:szCs w:val="22"/>
        </w:rPr>
        <w:t xml:space="preserve">МБУК «Центр </w:t>
      </w:r>
      <w:proofErr w:type="spellStart"/>
      <w:r w:rsidR="00122A1E" w:rsidRPr="00A7307C">
        <w:rPr>
          <w:rFonts w:ascii="Times New Roman" w:hAnsi="Times New Roman" w:cs="Times New Roman"/>
          <w:sz w:val="22"/>
          <w:szCs w:val="22"/>
        </w:rPr>
        <w:t>КиТ</w:t>
      </w:r>
      <w:proofErr w:type="spellEnd"/>
      <w:r w:rsidR="00122A1E" w:rsidRPr="00A7307C">
        <w:rPr>
          <w:rFonts w:ascii="Times New Roman" w:hAnsi="Times New Roman" w:cs="Times New Roman"/>
          <w:sz w:val="22"/>
          <w:szCs w:val="22"/>
        </w:rPr>
        <w:t>» на сумму 5,8 тыс. руб.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A7307C" w:rsidRDefault="00A7307C" w:rsidP="00122A1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МОУ «Ключевская СОШ» на сумму 123,5 тыс. руб.</w:t>
      </w:r>
    </w:p>
    <w:p w:rsidR="00A7307C" w:rsidRDefault="00A7307C" w:rsidP="00122A1E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7307C">
        <w:rPr>
          <w:rFonts w:ascii="Times New Roman" w:hAnsi="Times New Roman" w:cs="Times New Roman"/>
          <w:b/>
          <w:sz w:val="22"/>
          <w:szCs w:val="22"/>
        </w:rPr>
        <w:t>Строка 315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7307C">
        <w:rPr>
          <w:rFonts w:ascii="Times New Roman" w:hAnsi="Times New Roman" w:cs="Times New Roman"/>
          <w:sz w:val="22"/>
          <w:szCs w:val="22"/>
        </w:rPr>
        <w:t xml:space="preserve">прочие финансовые нарушения на сумму </w:t>
      </w:r>
      <w:r w:rsidR="00297B9F">
        <w:rPr>
          <w:rFonts w:ascii="Times New Roman" w:hAnsi="Times New Roman" w:cs="Times New Roman"/>
          <w:sz w:val="22"/>
          <w:szCs w:val="22"/>
        </w:rPr>
        <w:t>0,2</w:t>
      </w:r>
      <w:r w:rsidRPr="00A7307C">
        <w:rPr>
          <w:rFonts w:ascii="Times New Roman" w:hAnsi="Times New Roman" w:cs="Times New Roman"/>
          <w:sz w:val="22"/>
          <w:szCs w:val="22"/>
        </w:rPr>
        <w:t xml:space="preserve"> тыс. руб., в том числе: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A7307C" w:rsidRPr="00A7307C" w:rsidRDefault="00A7307C" w:rsidP="00122A1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излишне начисленная родительская плата за детский сад 0,2 тыс. руб. (МОУ «Ключевская СОШ»).</w:t>
      </w:r>
    </w:p>
    <w:p w:rsidR="00AE2D5D" w:rsidRDefault="00AE2D5D" w:rsidP="00F61FC7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:rsidR="00AE2D5D" w:rsidRPr="00AE2D5D" w:rsidRDefault="00AE2D5D" w:rsidP="006B123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</w:t>
      </w:r>
      <w:r>
        <w:rPr>
          <w:rFonts w:ascii="Times New Roman" w:hAnsi="Times New Roman" w:cs="Times New Roman"/>
          <w:b/>
          <w:sz w:val="22"/>
          <w:szCs w:val="22"/>
        </w:rPr>
        <w:t>4</w:t>
      </w:r>
      <w:r w:rsidRPr="00DC1DA8">
        <w:rPr>
          <w:rFonts w:ascii="Times New Roman" w:hAnsi="Times New Roman" w:cs="Times New Roman"/>
          <w:b/>
          <w:sz w:val="22"/>
          <w:szCs w:val="22"/>
        </w:rPr>
        <w:t xml:space="preserve">00 </w:t>
      </w:r>
      <w:r>
        <w:rPr>
          <w:rFonts w:ascii="Times New Roman" w:hAnsi="Times New Roman" w:cs="Times New Roman"/>
          <w:b/>
          <w:sz w:val="22"/>
          <w:szCs w:val="22"/>
        </w:rPr>
        <w:t>«</w:t>
      </w:r>
      <w:r w:rsidRPr="00AE2D5D">
        <w:rPr>
          <w:rFonts w:ascii="Times New Roman" w:hAnsi="Times New Roman" w:cs="Times New Roman"/>
          <w:b/>
          <w:sz w:val="24"/>
          <w:szCs w:val="24"/>
        </w:rPr>
        <w:t>Контрольными мероприятиями выявлено нефинансовых нарушений, всего (тыс. руб.)»:</w:t>
      </w:r>
    </w:p>
    <w:p w:rsidR="001426F5" w:rsidRDefault="00AE2D5D" w:rsidP="00F61F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E2D5D">
        <w:rPr>
          <w:rFonts w:ascii="Times New Roman" w:hAnsi="Times New Roman" w:cs="Times New Roman"/>
          <w:sz w:val="24"/>
          <w:szCs w:val="24"/>
        </w:rPr>
        <w:t xml:space="preserve">- </w:t>
      </w:r>
      <w:r w:rsidR="00D82FE4" w:rsidRPr="00AE2D5D">
        <w:rPr>
          <w:rFonts w:ascii="Times New Roman" w:hAnsi="Times New Roman" w:cs="Times New Roman"/>
          <w:sz w:val="24"/>
          <w:szCs w:val="24"/>
        </w:rPr>
        <w:t>22,</w:t>
      </w:r>
      <w:r w:rsidR="00F3448B" w:rsidRPr="00AE2D5D">
        <w:rPr>
          <w:rFonts w:ascii="Times New Roman" w:hAnsi="Times New Roman" w:cs="Times New Roman"/>
          <w:sz w:val="24"/>
          <w:szCs w:val="24"/>
        </w:rPr>
        <w:t>5</w:t>
      </w:r>
      <w:r w:rsidR="00D82FE4" w:rsidRPr="00AE2D5D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5F62F8" w:rsidRPr="00AE2D5D">
        <w:rPr>
          <w:rFonts w:ascii="Times New Roman" w:hAnsi="Times New Roman" w:cs="Times New Roman"/>
          <w:sz w:val="24"/>
          <w:szCs w:val="24"/>
        </w:rPr>
        <w:t>сумма не перечисленного НДФЛ за декабрь 2019 год</w:t>
      </w:r>
      <w:r w:rsidR="00D82FE4" w:rsidRPr="00AE2D5D">
        <w:rPr>
          <w:rFonts w:ascii="Times New Roman" w:hAnsi="Times New Roman" w:cs="Times New Roman"/>
          <w:sz w:val="24"/>
          <w:szCs w:val="24"/>
        </w:rPr>
        <w:t xml:space="preserve">а МКУ «ЕДДС </w:t>
      </w:r>
      <w:proofErr w:type="spellStart"/>
      <w:r w:rsidR="00D82FE4" w:rsidRPr="00AE2D5D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="00D82FE4" w:rsidRPr="00AE2D5D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Pr="00AE2D5D">
        <w:rPr>
          <w:rFonts w:ascii="Times New Roman" w:hAnsi="Times New Roman" w:cs="Times New Roman"/>
          <w:sz w:val="24"/>
          <w:szCs w:val="24"/>
        </w:rPr>
        <w:t>;</w:t>
      </w:r>
    </w:p>
    <w:p w:rsidR="006B1238" w:rsidRDefault="006B1238" w:rsidP="00F61F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- 307,8 тыс. руб. неверное применение счетов бухгалтерск</w:t>
      </w:r>
      <w:r w:rsidR="00297B9F">
        <w:rPr>
          <w:rFonts w:ascii="Times New Roman" w:hAnsi="Times New Roman" w:cs="Times New Roman"/>
          <w:sz w:val="24"/>
          <w:szCs w:val="24"/>
        </w:rPr>
        <w:t>ого учета МОУ «Ключевская СОШ</w:t>
      </w:r>
      <w:proofErr w:type="gramStart"/>
      <w:r w:rsidR="00297B9F">
        <w:rPr>
          <w:rFonts w:ascii="Times New Roman" w:hAnsi="Times New Roman" w:cs="Times New Roman"/>
          <w:sz w:val="24"/>
          <w:szCs w:val="24"/>
        </w:rPr>
        <w:t>».;</w:t>
      </w:r>
      <w:proofErr w:type="gramEnd"/>
    </w:p>
    <w:p w:rsidR="00297B9F" w:rsidRDefault="00297B9F" w:rsidP="00F61F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307C">
        <w:rPr>
          <w:rFonts w:ascii="Times New Roman" w:hAnsi="Times New Roman" w:cs="Times New Roman"/>
          <w:sz w:val="22"/>
          <w:szCs w:val="22"/>
        </w:rPr>
        <w:t xml:space="preserve">недоплата </w:t>
      </w:r>
      <w:r>
        <w:rPr>
          <w:rFonts w:ascii="Times New Roman" w:hAnsi="Times New Roman" w:cs="Times New Roman"/>
          <w:sz w:val="22"/>
          <w:szCs w:val="22"/>
        </w:rPr>
        <w:t>директору МОУ «Ключевская СОШ» на сумму 32,7 тыс. руб. (с учетом страховых взносов).</w:t>
      </w:r>
    </w:p>
    <w:p w:rsidR="006B1238" w:rsidRDefault="006B1238" w:rsidP="00F61F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4CEF" w:rsidRDefault="00E14CEF" w:rsidP="00E14CE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CEF">
        <w:rPr>
          <w:rFonts w:ascii="Times New Roman" w:hAnsi="Times New Roman" w:cs="Times New Roman"/>
          <w:b/>
          <w:sz w:val="24"/>
          <w:szCs w:val="24"/>
        </w:rPr>
        <w:t>Расшифровка строки 600 «Контрольными мероприятиями выявлено нарушений в сфере законодательства в сфере закупок, всего (количество случаев)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14CEF" w:rsidRDefault="00E14CEF" w:rsidP="00E14CEF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CEF">
        <w:rPr>
          <w:rFonts w:ascii="Times New Roman" w:hAnsi="Times New Roman" w:cs="Times New Roman"/>
          <w:sz w:val="24"/>
          <w:szCs w:val="24"/>
        </w:rPr>
        <w:t xml:space="preserve">- 1 случай </w:t>
      </w:r>
      <w:r>
        <w:rPr>
          <w:rFonts w:ascii="Times New Roman" w:hAnsi="Times New Roman" w:cs="Times New Roman"/>
          <w:sz w:val="24"/>
          <w:szCs w:val="24"/>
        </w:rPr>
        <w:t>МБУК Центр Кит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п.п.6, </w:t>
      </w:r>
      <w:r w:rsidRPr="00E14CEF">
        <w:rPr>
          <w:rFonts w:ascii="Times New Roman" w:eastAsia="Times New Roman" w:hAnsi="Times New Roman" w:cs="Times New Roman"/>
          <w:sz w:val="24"/>
          <w:szCs w:val="24"/>
        </w:rPr>
        <w:t xml:space="preserve">7 ст. 34 </w:t>
      </w:r>
      <w:r>
        <w:rPr>
          <w:rFonts w:ascii="Times New Roman" w:eastAsia="Times New Roman" w:hAnsi="Times New Roman" w:cs="Times New Roman"/>
          <w:sz w:val="24"/>
          <w:szCs w:val="24"/>
        </w:rPr>
        <w:t>Закон о контрактной системе);</w:t>
      </w:r>
    </w:p>
    <w:p w:rsidR="00E14CEF" w:rsidRPr="00E14CEF" w:rsidRDefault="00E14CEF" w:rsidP="00E14C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- 2 случая МОУ «Ключевская СОШ» (п.6 ст. 34, п.3 ст. 94 Закона о контрактной системе). </w:t>
      </w:r>
    </w:p>
    <w:p w:rsidR="006B1238" w:rsidRDefault="006B1238" w:rsidP="00F61F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1238" w:rsidRPr="00361670" w:rsidRDefault="00361670" w:rsidP="0036167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670">
        <w:rPr>
          <w:rFonts w:ascii="Times New Roman" w:hAnsi="Times New Roman" w:cs="Times New Roman"/>
          <w:b/>
          <w:sz w:val="24"/>
          <w:szCs w:val="24"/>
        </w:rPr>
        <w:t>Расшифровка строки 700 «Принятые меры по результатам контрольных мероприятий (тыс. руб.):</w:t>
      </w:r>
    </w:p>
    <w:p w:rsidR="001426F5" w:rsidRDefault="00361670" w:rsidP="0036167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61670">
        <w:rPr>
          <w:rFonts w:ascii="Times New Roman" w:hAnsi="Times New Roman" w:cs="Times New Roman"/>
          <w:b/>
          <w:sz w:val="22"/>
          <w:szCs w:val="22"/>
        </w:rPr>
        <w:t>Строка 703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61670">
        <w:rPr>
          <w:rFonts w:ascii="Times New Roman" w:hAnsi="Times New Roman" w:cs="Times New Roman"/>
          <w:sz w:val="22"/>
          <w:szCs w:val="22"/>
        </w:rPr>
        <w:t>переплата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61670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удержана 0,5 тыс. руб. ЕДДС МО «</w:t>
      </w:r>
      <w:proofErr w:type="spellStart"/>
      <w:r>
        <w:rPr>
          <w:rFonts w:ascii="Times New Roman" w:hAnsi="Times New Roman" w:cs="Times New Roman"/>
          <w:sz w:val="22"/>
          <w:szCs w:val="22"/>
        </w:rPr>
        <w:t>Глазовский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район»;</w:t>
      </w:r>
    </w:p>
    <w:p w:rsidR="00361670" w:rsidRDefault="00361670" w:rsidP="0036167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61670">
        <w:rPr>
          <w:rFonts w:ascii="Times New Roman" w:hAnsi="Times New Roman" w:cs="Times New Roman"/>
          <w:b/>
          <w:sz w:val="22"/>
          <w:szCs w:val="22"/>
        </w:rPr>
        <w:t>Строка 705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61670">
        <w:rPr>
          <w:rFonts w:ascii="Times New Roman" w:hAnsi="Times New Roman" w:cs="Times New Roman"/>
          <w:sz w:val="22"/>
          <w:szCs w:val="22"/>
        </w:rPr>
        <w:t>имущество постав</w:t>
      </w:r>
      <w:r>
        <w:rPr>
          <w:rFonts w:ascii="Times New Roman" w:hAnsi="Times New Roman" w:cs="Times New Roman"/>
          <w:sz w:val="22"/>
          <w:szCs w:val="22"/>
        </w:rPr>
        <w:t>ле</w:t>
      </w:r>
      <w:r w:rsidRPr="00361670">
        <w:rPr>
          <w:rFonts w:ascii="Times New Roman" w:hAnsi="Times New Roman" w:cs="Times New Roman"/>
          <w:sz w:val="22"/>
          <w:szCs w:val="22"/>
        </w:rPr>
        <w:t xml:space="preserve">но на учет (забор) </w:t>
      </w:r>
      <w:r>
        <w:rPr>
          <w:rFonts w:ascii="Times New Roman" w:hAnsi="Times New Roman" w:cs="Times New Roman"/>
          <w:sz w:val="22"/>
          <w:szCs w:val="22"/>
        </w:rPr>
        <w:t>МОУ «</w:t>
      </w:r>
      <w:proofErr w:type="spellStart"/>
      <w:r>
        <w:rPr>
          <w:rFonts w:ascii="Times New Roman" w:hAnsi="Times New Roman" w:cs="Times New Roman"/>
          <w:sz w:val="22"/>
          <w:szCs w:val="22"/>
        </w:rPr>
        <w:t>Дзякинская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СОШ» (119,7 тыс. руб.;</w:t>
      </w:r>
    </w:p>
    <w:p w:rsidR="00361670" w:rsidRDefault="00361670" w:rsidP="0036167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Стр</w:t>
      </w:r>
      <w:r w:rsidRPr="00361670">
        <w:rPr>
          <w:rFonts w:ascii="Times New Roman" w:hAnsi="Times New Roman" w:cs="Times New Roman"/>
          <w:b/>
          <w:sz w:val="22"/>
          <w:szCs w:val="22"/>
        </w:rPr>
        <w:t>ок</w:t>
      </w:r>
      <w:r>
        <w:rPr>
          <w:rFonts w:ascii="Times New Roman" w:hAnsi="Times New Roman" w:cs="Times New Roman"/>
          <w:b/>
          <w:sz w:val="22"/>
          <w:szCs w:val="22"/>
        </w:rPr>
        <w:t>а</w:t>
      </w:r>
      <w:r w:rsidRPr="00361670">
        <w:rPr>
          <w:rFonts w:ascii="Times New Roman" w:hAnsi="Times New Roman" w:cs="Times New Roman"/>
          <w:b/>
          <w:sz w:val="22"/>
          <w:szCs w:val="22"/>
        </w:rPr>
        <w:t xml:space="preserve"> 707</w:t>
      </w:r>
      <w:r w:rsidR="00185E9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85E99" w:rsidRPr="00185E99">
        <w:rPr>
          <w:rFonts w:ascii="Times New Roman" w:hAnsi="Times New Roman" w:cs="Times New Roman"/>
          <w:sz w:val="22"/>
          <w:szCs w:val="22"/>
        </w:rPr>
        <w:t xml:space="preserve">МОУ </w:t>
      </w:r>
      <w:r w:rsidR="00185E99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="00185E99" w:rsidRPr="00185E99">
        <w:rPr>
          <w:rFonts w:ascii="Times New Roman" w:hAnsi="Times New Roman" w:cs="Times New Roman"/>
          <w:sz w:val="22"/>
          <w:szCs w:val="22"/>
        </w:rPr>
        <w:t>Дондыкарская</w:t>
      </w:r>
      <w:proofErr w:type="spellEnd"/>
      <w:r w:rsidR="00185E99" w:rsidRPr="00185E99">
        <w:rPr>
          <w:rFonts w:ascii="Times New Roman" w:hAnsi="Times New Roman" w:cs="Times New Roman"/>
          <w:sz w:val="22"/>
          <w:szCs w:val="22"/>
        </w:rPr>
        <w:t xml:space="preserve"> СОШ</w:t>
      </w:r>
      <w:r w:rsidR="00185E99">
        <w:rPr>
          <w:rFonts w:ascii="Times New Roman" w:hAnsi="Times New Roman" w:cs="Times New Roman"/>
          <w:sz w:val="22"/>
          <w:szCs w:val="22"/>
        </w:rPr>
        <w:t xml:space="preserve">» - </w:t>
      </w:r>
      <w:r w:rsidR="00185E99" w:rsidRPr="00185E99">
        <w:rPr>
          <w:rFonts w:ascii="Times New Roman" w:hAnsi="Times New Roman" w:cs="Times New Roman"/>
          <w:sz w:val="22"/>
          <w:szCs w:val="22"/>
        </w:rPr>
        <w:t xml:space="preserve"> 11,8 тыс. руб.</w:t>
      </w:r>
      <w:r w:rsidR="00185E99">
        <w:rPr>
          <w:rFonts w:ascii="Times New Roman" w:hAnsi="Times New Roman" w:cs="Times New Roman"/>
          <w:sz w:val="22"/>
          <w:szCs w:val="22"/>
        </w:rPr>
        <w:t>;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85E99" w:rsidRPr="00185E99">
        <w:rPr>
          <w:rFonts w:ascii="Times New Roman" w:hAnsi="Times New Roman" w:cs="Times New Roman"/>
          <w:sz w:val="22"/>
          <w:szCs w:val="22"/>
        </w:rPr>
        <w:t xml:space="preserve">Центр Кит </w:t>
      </w:r>
      <w:r w:rsidR="00185E99">
        <w:rPr>
          <w:rFonts w:ascii="Times New Roman" w:hAnsi="Times New Roman" w:cs="Times New Roman"/>
          <w:sz w:val="22"/>
          <w:szCs w:val="22"/>
        </w:rPr>
        <w:t>на сумму 5,8 тыс. руб. (кресло).</w:t>
      </w:r>
    </w:p>
    <w:p w:rsidR="00185E99" w:rsidRPr="00185E99" w:rsidRDefault="00185E99" w:rsidP="0036167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A74D7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</w:t>
      </w:r>
      <w:r>
        <w:rPr>
          <w:rFonts w:ascii="Times New Roman" w:hAnsi="Times New Roman" w:cs="Times New Roman"/>
          <w:b/>
          <w:sz w:val="22"/>
          <w:szCs w:val="22"/>
        </w:rPr>
        <w:t>8</w:t>
      </w:r>
      <w:r w:rsidRPr="00DC1DA8">
        <w:rPr>
          <w:rFonts w:ascii="Times New Roman" w:hAnsi="Times New Roman" w:cs="Times New Roman"/>
          <w:b/>
          <w:sz w:val="22"/>
          <w:szCs w:val="22"/>
        </w:rPr>
        <w:t xml:space="preserve">00 </w:t>
      </w:r>
      <w:r w:rsidRPr="002A74D7">
        <w:rPr>
          <w:rFonts w:ascii="Times New Roman" w:hAnsi="Times New Roman" w:cs="Times New Roman"/>
          <w:b/>
          <w:sz w:val="24"/>
          <w:szCs w:val="24"/>
        </w:rPr>
        <w:t>«Количество проверенных органов местного самоуправления, учреждений  (организаций</w:t>
      </w:r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2A74D7" w:rsidRPr="002A74D7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49"/>
      </w:tblGrid>
      <w:tr w:rsidR="002A74D7" w:rsidRPr="002A74D7" w:rsidTr="001B7539">
        <w:tc>
          <w:tcPr>
            <w:tcW w:w="959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2A74D7" w:rsidRPr="002A74D7" w:rsidRDefault="002A74D7" w:rsidP="005F62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Строка 80</w:t>
            </w:r>
            <w:r w:rsidR="005F62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A74D7" w:rsidRPr="002A74D7" w:rsidTr="001B7539">
        <w:tc>
          <w:tcPr>
            <w:tcW w:w="959" w:type="dxa"/>
          </w:tcPr>
          <w:p w:rsidR="002A74D7" w:rsidRPr="002A74D7" w:rsidRDefault="002A74D7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A74D7" w:rsidRDefault="005F62F8" w:rsidP="002A74D7">
            <w:r>
              <w:rPr>
                <w:rFonts w:ascii="Times New Roman" w:hAnsi="Times New Roman" w:cs="Times New Roman"/>
              </w:rPr>
              <w:t xml:space="preserve">МКУ «ЕДДС </w:t>
            </w:r>
            <w:proofErr w:type="spellStart"/>
            <w:r>
              <w:rPr>
                <w:rFonts w:ascii="Times New Roman" w:hAnsi="Times New Roman" w:cs="Times New Roman"/>
              </w:rPr>
              <w:t>Глазовского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949" w:type="dxa"/>
          </w:tcPr>
          <w:p w:rsidR="002A74D7" w:rsidRPr="002A74D7" w:rsidRDefault="002A74D7" w:rsidP="002A74D7">
            <w:pPr>
              <w:jc w:val="center"/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31503A" w:rsidRPr="002A74D7" w:rsidTr="001B7539">
        <w:tc>
          <w:tcPr>
            <w:tcW w:w="959" w:type="dxa"/>
          </w:tcPr>
          <w:p w:rsidR="0031503A" w:rsidRPr="002A74D7" w:rsidRDefault="0031503A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31503A" w:rsidRPr="007E7A4B" w:rsidRDefault="005F62F8" w:rsidP="002A7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</w:rPr>
              <w:t>Дзякинская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49" w:type="dxa"/>
          </w:tcPr>
          <w:p w:rsidR="0031503A" w:rsidRDefault="0031503A" w:rsidP="0031503A">
            <w:pPr>
              <w:jc w:val="center"/>
            </w:pPr>
            <w:r w:rsidRPr="00480ED6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C809F0" w:rsidRPr="002A74D7" w:rsidTr="001B7539">
        <w:tc>
          <w:tcPr>
            <w:tcW w:w="959" w:type="dxa"/>
          </w:tcPr>
          <w:p w:rsidR="00C809F0" w:rsidRPr="00C809F0" w:rsidRDefault="00C809F0" w:rsidP="002A7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662" w:type="dxa"/>
          </w:tcPr>
          <w:p w:rsidR="00C809F0" w:rsidRPr="00C809F0" w:rsidRDefault="00C809F0" w:rsidP="002A7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«Ключевская СОШ»</w:t>
            </w:r>
          </w:p>
        </w:tc>
        <w:tc>
          <w:tcPr>
            <w:tcW w:w="1949" w:type="dxa"/>
          </w:tcPr>
          <w:p w:rsidR="00C809F0" w:rsidRPr="00480ED6" w:rsidRDefault="00C809F0" w:rsidP="00315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</w:tbl>
    <w:p w:rsidR="002A74D7" w:rsidRDefault="002A74D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49"/>
      </w:tblGrid>
      <w:tr w:rsidR="00122A1E" w:rsidRPr="002A74D7" w:rsidTr="00F3448B">
        <w:tc>
          <w:tcPr>
            <w:tcW w:w="959" w:type="dxa"/>
          </w:tcPr>
          <w:p w:rsidR="00122A1E" w:rsidRPr="002A74D7" w:rsidRDefault="00122A1E" w:rsidP="00F344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122A1E" w:rsidRPr="002A74D7" w:rsidRDefault="00122A1E" w:rsidP="00F344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Строка 802</w:t>
            </w:r>
          </w:p>
        </w:tc>
        <w:tc>
          <w:tcPr>
            <w:tcW w:w="1949" w:type="dxa"/>
          </w:tcPr>
          <w:p w:rsidR="00122A1E" w:rsidRPr="002A74D7" w:rsidRDefault="00122A1E" w:rsidP="00F344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22A1E" w:rsidRPr="002A74D7" w:rsidTr="00F3448B">
        <w:tc>
          <w:tcPr>
            <w:tcW w:w="959" w:type="dxa"/>
          </w:tcPr>
          <w:p w:rsidR="00122A1E" w:rsidRPr="002A74D7" w:rsidRDefault="00122A1E" w:rsidP="00F34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22A1E" w:rsidRDefault="00122A1E" w:rsidP="00F3448B">
            <w:r>
              <w:rPr>
                <w:rFonts w:ascii="Times New Roman" w:hAnsi="Times New Roman" w:cs="Times New Roman"/>
              </w:rPr>
              <w:t xml:space="preserve">МБУК «Центр </w:t>
            </w:r>
            <w:proofErr w:type="spellStart"/>
            <w:r>
              <w:rPr>
                <w:rFonts w:ascii="Times New Roman" w:hAnsi="Times New Roman" w:cs="Times New Roman"/>
              </w:rPr>
              <w:t>КиТ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49" w:type="dxa"/>
          </w:tcPr>
          <w:p w:rsidR="00122A1E" w:rsidRPr="002A74D7" w:rsidRDefault="00122A1E" w:rsidP="00F344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</w:tbl>
    <w:p w:rsidR="00122A1E" w:rsidRDefault="00122A1E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49"/>
      </w:tblGrid>
      <w:tr w:rsidR="005F62F8" w:rsidRPr="002A74D7" w:rsidTr="00F3448B">
        <w:tc>
          <w:tcPr>
            <w:tcW w:w="959" w:type="dxa"/>
          </w:tcPr>
          <w:p w:rsidR="005F62F8" w:rsidRPr="002A74D7" w:rsidRDefault="005F62F8" w:rsidP="00F344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5F62F8" w:rsidRPr="002A74D7" w:rsidRDefault="005F62F8" w:rsidP="00F344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Строка 804</w:t>
            </w:r>
          </w:p>
        </w:tc>
        <w:tc>
          <w:tcPr>
            <w:tcW w:w="1949" w:type="dxa"/>
          </w:tcPr>
          <w:p w:rsidR="005F62F8" w:rsidRPr="002A74D7" w:rsidRDefault="005F62F8" w:rsidP="00F344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F62F8" w:rsidRPr="002A74D7" w:rsidTr="00F3448B">
        <w:tc>
          <w:tcPr>
            <w:tcW w:w="959" w:type="dxa"/>
          </w:tcPr>
          <w:p w:rsidR="005F62F8" w:rsidRPr="002A74D7" w:rsidRDefault="005F62F8" w:rsidP="00F34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F62F8" w:rsidRPr="005F62F8" w:rsidRDefault="005F62F8" w:rsidP="00F3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r w:rsidR="00C809F0">
              <w:rPr>
                <w:rFonts w:ascii="Times New Roman" w:hAnsi="Times New Roman" w:cs="Times New Roman"/>
                <w:sz w:val="24"/>
                <w:szCs w:val="24"/>
              </w:rPr>
              <w:t>(ВП за 2019 год)</w:t>
            </w:r>
          </w:p>
        </w:tc>
        <w:tc>
          <w:tcPr>
            <w:tcW w:w="1949" w:type="dxa"/>
          </w:tcPr>
          <w:p w:rsidR="005F62F8" w:rsidRPr="002A74D7" w:rsidRDefault="005F62F8" w:rsidP="00F3448B">
            <w:pPr>
              <w:jc w:val="center"/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5F62F8" w:rsidRPr="002A74D7" w:rsidTr="00F3448B">
        <w:tc>
          <w:tcPr>
            <w:tcW w:w="959" w:type="dxa"/>
          </w:tcPr>
          <w:p w:rsidR="005F62F8" w:rsidRPr="002A74D7" w:rsidRDefault="005F62F8" w:rsidP="00F34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5F62F8" w:rsidRPr="007E7A4B" w:rsidRDefault="005F62F8" w:rsidP="00F34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депутатов 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 </w:t>
            </w:r>
            <w:r w:rsidR="00C809F0">
              <w:rPr>
                <w:rFonts w:ascii="Times New Roman" w:hAnsi="Times New Roman" w:cs="Times New Roman"/>
              </w:rPr>
              <w:t>(ВП за 2019 год)</w:t>
            </w:r>
          </w:p>
        </w:tc>
        <w:tc>
          <w:tcPr>
            <w:tcW w:w="1949" w:type="dxa"/>
          </w:tcPr>
          <w:p w:rsidR="005F62F8" w:rsidRDefault="005F62F8" w:rsidP="00F3448B">
            <w:pPr>
              <w:jc w:val="center"/>
            </w:pPr>
            <w:r w:rsidRPr="00480ED6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5F62F8" w:rsidRPr="002A74D7" w:rsidTr="00F3448B">
        <w:tc>
          <w:tcPr>
            <w:tcW w:w="959" w:type="dxa"/>
          </w:tcPr>
          <w:p w:rsidR="005F62F8" w:rsidRDefault="005F62F8" w:rsidP="00F34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5F62F8" w:rsidRPr="007E7A4B" w:rsidRDefault="005F62F8" w:rsidP="00F34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финансов Администрации 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  <w:r w:rsidR="00C809F0">
              <w:rPr>
                <w:rFonts w:ascii="Times New Roman" w:hAnsi="Times New Roman" w:cs="Times New Roman"/>
              </w:rPr>
              <w:t xml:space="preserve"> (ВП за 2019 год)</w:t>
            </w:r>
          </w:p>
        </w:tc>
        <w:tc>
          <w:tcPr>
            <w:tcW w:w="1949" w:type="dxa"/>
          </w:tcPr>
          <w:p w:rsidR="005F62F8" w:rsidRDefault="005F62F8" w:rsidP="005F62F8">
            <w:pPr>
              <w:jc w:val="center"/>
            </w:pPr>
            <w:r w:rsidRPr="0022437D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5F62F8" w:rsidRPr="002A74D7" w:rsidTr="00F3448B">
        <w:tc>
          <w:tcPr>
            <w:tcW w:w="959" w:type="dxa"/>
          </w:tcPr>
          <w:p w:rsidR="005F62F8" w:rsidRDefault="005F62F8" w:rsidP="00F34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5F62F8" w:rsidRPr="007E7A4B" w:rsidRDefault="005F62F8" w:rsidP="005F62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МО «</w:t>
            </w:r>
            <w:proofErr w:type="spellStart"/>
            <w:r>
              <w:rPr>
                <w:rFonts w:ascii="Times New Roman" w:hAnsi="Times New Roman" w:cs="Times New Roman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  <w:r w:rsidR="00C809F0">
              <w:rPr>
                <w:rFonts w:ascii="Times New Roman" w:hAnsi="Times New Roman" w:cs="Times New Roman"/>
              </w:rPr>
              <w:t xml:space="preserve"> (ВП за 2019 год)</w:t>
            </w:r>
          </w:p>
        </w:tc>
        <w:tc>
          <w:tcPr>
            <w:tcW w:w="1949" w:type="dxa"/>
          </w:tcPr>
          <w:p w:rsidR="005F62F8" w:rsidRDefault="005F62F8" w:rsidP="005F62F8">
            <w:pPr>
              <w:jc w:val="center"/>
            </w:pPr>
            <w:r w:rsidRPr="0022437D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</w:tbl>
    <w:p w:rsidR="005F62F8" w:rsidRDefault="005F62F8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49"/>
      </w:tblGrid>
      <w:tr w:rsidR="00122A1E" w:rsidRPr="002A74D7" w:rsidTr="00F3448B">
        <w:tc>
          <w:tcPr>
            <w:tcW w:w="959" w:type="dxa"/>
          </w:tcPr>
          <w:p w:rsidR="00122A1E" w:rsidRPr="002A74D7" w:rsidRDefault="00122A1E" w:rsidP="00F344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122A1E" w:rsidRPr="002A74D7" w:rsidRDefault="00122A1E" w:rsidP="00F344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Строка 805</w:t>
            </w:r>
          </w:p>
        </w:tc>
        <w:tc>
          <w:tcPr>
            <w:tcW w:w="1949" w:type="dxa"/>
          </w:tcPr>
          <w:p w:rsidR="00122A1E" w:rsidRPr="002A74D7" w:rsidRDefault="00122A1E" w:rsidP="00F344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22A1E" w:rsidRPr="002A74D7" w:rsidTr="00F3448B">
        <w:tc>
          <w:tcPr>
            <w:tcW w:w="959" w:type="dxa"/>
          </w:tcPr>
          <w:p w:rsidR="00122A1E" w:rsidRPr="002A74D7" w:rsidRDefault="00122A1E" w:rsidP="00F344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22A1E" w:rsidRPr="005F62F8" w:rsidRDefault="00122A1E" w:rsidP="00C8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r w:rsidR="00C809F0">
              <w:rPr>
                <w:rFonts w:ascii="Times New Roman" w:hAnsi="Times New Roman" w:cs="Times New Roman"/>
                <w:sz w:val="24"/>
                <w:szCs w:val="24"/>
              </w:rPr>
              <w:t>(ВП за 2019 год, исполнение бюджета за 1 квартал  и 1 полугодие 2020 года).</w:t>
            </w:r>
          </w:p>
        </w:tc>
        <w:tc>
          <w:tcPr>
            <w:tcW w:w="1949" w:type="dxa"/>
          </w:tcPr>
          <w:p w:rsidR="00C809F0" w:rsidRDefault="00122A1E" w:rsidP="00F3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  <w:r w:rsidR="00C80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2A1E" w:rsidRDefault="00C809F0" w:rsidP="00F34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квартал,</w:t>
            </w:r>
          </w:p>
          <w:p w:rsidR="00C809F0" w:rsidRPr="002A74D7" w:rsidRDefault="00C809F0" w:rsidP="00C809F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</w:tbl>
    <w:p w:rsidR="00456827" w:rsidRDefault="0045682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1949"/>
      </w:tblGrid>
      <w:tr w:rsidR="00C809F0" w:rsidRPr="002A74D7" w:rsidTr="00100DB0">
        <w:tc>
          <w:tcPr>
            <w:tcW w:w="959" w:type="dxa"/>
          </w:tcPr>
          <w:p w:rsidR="00C809F0" w:rsidRPr="002A74D7" w:rsidRDefault="00C809F0" w:rsidP="00100D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74D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2" w:type="dxa"/>
          </w:tcPr>
          <w:p w:rsidR="00C809F0" w:rsidRPr="002A74D7" w:rsidRDefault="00C809F0" w:rsidP="00100D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Строка 806</w:t>
            </w:r>
          </w:p>
        </w:tc>
        <w:tc>
          <w:tcPr>
            <w:tcW w:w="1949" w:type="dxa"/>
          </w:tcPr>
          <w:p w:rsidR="00C809F0" w:rsidRPr="002A74D7" w:rsidRDefault="00C809F0" w:rsidP="00100D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809F0" w:rsidRPr="002A74D7" w:rsidTr="00100DB0">
        <w:tc>
          <w:tcPr>
            <w:tcW w:w="959" w:type="dxa"/>
          </w:tcPr>
          <w:p w:rsidR="00C809F0" w:rsidRPr="002A74D7" w:rsidRDefault="00C809F0" w:rsidP="00100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C809F0" w:rsidRPr="005F62F8" w:rsidRDefault="00C809F0" w:rsidP="0010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– сельские поселения (ВП за 2019 год, исполнение бюджета за 1 квартал и 1 полугодие 2020 года).</w:t>
            </w:r>
          </w:p>
        </w:tc>
        <w:tc>
          <w:tcPr>
            <w:tcW w:w="1949" w:type="dxa"/>
          </w:tcPr>
          <w:p w:rsidR="00C809F0" w:rsidRDefault="00C809F0" w:rsidP="0010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D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09F0" w:rsidRDefault="00C809F0" w:rsidP="00100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квартал, </w:t>
            </w:r>
          </w:p>
          <w:p w:rsidR="00C809F0" w:rsidRPr="002A74D7" w:rsidRDefault="008D719C" w:rsidP="008D719C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809F0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</w:tbl>
    <w:p w:rsidR="00C809F0" w:rsidRDefault="00C809F0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87A" w:rsidRDefault="0022087A" w:rsidP="002208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</w:t>
      </w:r>
      <w:r>
        <w:rPr>
          <w:rFonts w:ascii="Times New Roman" w:hAnsi="Times New Roman" w:cs="Times New Roman"/>
          <w:b/>
          <w:sz w:val="22"/>
          <w:szCs w:val="22"/>
        </w:rPr>
        <w:t>9</w:t>
      </w:r>
      <w:r w:rsidRPr="00DC1DA8">
        <w:rPr>
          <w:rFonts w:ascii="Times New Roman" w:hAnsi="Times New Roman" w:cs="Times New Roman"/>
          <w:b/>
          <w:sz w:val="22"/>
          <w:szCs w:val="22"/>
        </w:rPr>
        <w:t xml:space="preserve">00 </w:t>
      </w:r>
      <w:r w:rsidRPr="002A74D7">
        <w:rPr>
          <w:rFonts w:ascii="Times New Roman" w:hAnsi="Times New Roman" w:cs="Times New Roman"/>
          <w:b/>
          <w:sz w:val="24"/>
          <w:szCs w:val="24"/>
        </w:rPr>
        <w:t>«</w:t>
      </w:r>
      <w:r w:rsidRPr="0022087A">
        <w:rPr>
          <w:rFonts w:ascii="Times New Roman" w:hAnsi="Times New Roman" w:cs="Times New Roman"/>
          <w:b/>
          <w:sz w:val="24"/>
          <w:szCs w:val="24"/>
        </w:rPr>
        <w:t>Количество учреждений (организаций), в которых выявлены нарушения, всего, в том числе:</w:t>
      </w:r>
    </w:p>
    <w:p w:rsidR="004E5C57" w:rsidRDefault="004E5C57" w:rsidP="004E5C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087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Дзякинская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4E5C57" w:rsidRDefault="0022087A" w:rsidP="002208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2087A">
        <w:rPr>
          <w:rFonts w:ascii="Times New Roman" w:hAnsi="Times New Roman" w:cs="Times New Roman"/>
          <w:sz w:val="24"/>
          <w:szCs w:val="24"/>
        </w:rPr>
        <w:t>- ЕДДС МО «</w:t>
      </w:r>
      <w:proofErr w:type="spellStart"/>
      <w:r w:rsidRPr="0022087A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22087A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4E5C57">
        <w:rPr>
          <w:rFonts w:ascii="Times New Roman" w:hAnsi="Times New Roman" w:cs="Times New Roman"/>
          <w:sz w:val="24"/>
          <w:szCs w:val="24"/>
        </w:rPr>
        <w:t>;</w:t>
      </w:r>
    </w:p>
    <w:p w:rsidR="0022087A" w:rsidRDefault="0022087A" w:rsidP="002208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Администрация МО «</w:t>
      </w:r>
      <w:proofErr w:type="spellStart"/>
      <w:r w:rsidR="004E5C5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(МП «Наркотики» и ГП УР «Культура Удмуртии»);</w:t>
      </w:r>
    </w:p>
    <w:p w:rsidR="0022087A" w:rsidRDefault="0022087A" w:rsidP="002208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МБУК «Центр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КиТ</w:t>
      </w:r>
      <w:proofErr w:type="spellEnd"/>
      <w:r>
        <w:rPr>
          <w:rFonts w:ascii="Times New Roman" w:hAnsi="Times New Roman" w:cs="Times New Roman"/>
          <w:sz w:val="24"/>
          <w:szCs w:val="24"/>
        </w:rPr>
        <w:t>» (ГП УР «Культура Удмуртии</w:t>
      </w:r>
      <w:r w:rsidR="004E5C5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2087A" w:rsidRDefault="0022087A" w:rsidP="002208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МОУ «Ключе</w:t>
      </w:r>
      <w:r w:rsidR="004E5C5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ская СОШ»</w:t>
      </w:r>
      <w:r w:rsidR="00BC446B">
        <w:rPr>
          <w:rFonts w:ascii="Times New Roman" w:hAnsi="Times New Roman" w:cs="Times New Roman"/>
          <w:sz w:val="24"/>
          <w:szCs w:val="24"/>
        </w:rPr>
        <w:t>.</w:t>
      </w:r>
    </w:p>
    <w:p w:rsidR="004E5C57" w:rsidRDefault="004E5C57" w:rsidP="002208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5C57" w:rsidRDefault="004E5C57" w:rsidP="004E5C5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</w:t>
      </w:r>
      <w:r w:rsidRPr="004E5C57">
        <w:rPr>
          <w:rFonts w:ascii="Times New Roman" w:hAnsi="Times New Roman" w:cs="Times New Roman"/>
          <w:b/>
          <w:sz w:val="24"/>
          <w:szCs w:val="24"/>
        </w:rPr>
        <w:t>1200 «Количество представлений, направленных объектам контроля»:</w:t>
      </w:r>
    </w:p>
    <w:p w:rsidR="004E5C57" w:rsidRPr="004E5C57" w:rsidRDefault="004E5C57" w:rsidP="004E5C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10.02.2020 № 10 (МОУ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Дзякинская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СОШ»);</w:t>
      </w:r>
    </w:p>
    <w:p w:rsidR="004E5C57" w:rsidRDefault="004E5C57" w:rsidP="004E5C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03.03.2020 № 11 (</w:t>
      </w:r>
      <w:r w:rsidRPr="0022087A">
        <w:rPr>
          <w:rFonts w:ascii="Times New Roman" w:hAnsi="Times New Roman" w:cs="Times New Roman"/>
          <w:sz w:val="24"/>
          <w:szCs w:val="24"/>
        </w:rPr>
        <w:t>ЕДДС МО «</w:t>
      </w:r>
      <w:proofErr w:type="spellStart"/>
      <w:r w:rsidRPr="0022087A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22087A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E5C57" w:rsidRDefault="004E5C57" w:rsidP="004E5C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20.03.2020 № 20 (Администрация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МП «Наркотики</w:t>
      </w:r>
      <w:r w:rsidR="0083753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E5C57" w:rsidRDefault="004E5C57" w:rsidP="004E5C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от 30.06.2020 № 81 (Администрация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ГП УР «Культура Удмуртии»);</w:t>
      </w:r>
    </w:p>
    <w:p w:rsidR="004E5C57" w:rsidRDefault="004E5C57" w:rsidP="004E5C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30.06.2020 № 79 (МБУК «Центр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КиТ</w:t>
      </w:r>
      <w:proofErr w:type="spellEnd"/>
      <w:r>
        <w:rPr>
          <w:rFonts w:ascii="Times New Roman" w:hAnsi="Times New Roman" w:cs="Times New Roman"/>
          <w:sz w:val="24"/>
          <w:szCs w:val="24"/>
        </w:rPr>
        <w:t>» (ГП УР «Культура Удмуртии»);</w:t>
      </w:r>
    </w:p>
    <w:p w:rsidR="004E5C57" w:rsidRDefault="004E5C57" w:rsidP="004E5C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12.10.2020 № 115 (МОУ «Ключевская СОШ»).</w:t>
      </w:r>
    </w:p>
    <w:p w:rsidR="00B267E1" w:rsidRDefault="00B267E1" w:rsidP="004E5C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7E1" w:rsidRDefault="00B267E1" w:rsidP="00B267E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</w:t>
      </w:r>
      <w:r w:rsidR="00195E48">
        <w:rPr>
          <w:rFonts w:ascii="Times New Roman" w:hAnsi="Times New Roman" w:cs="Times New Roman"/>
          <w:b/>
          <w:sz w:val="22"/>
          <w:szCs w:val="22"/>
        </w:rPr>
        <w:t>2300</w:t>
      </w:r>
      <w:r w:rsidRPr="004E5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7E1">
        <w:rPr>
          <w:rFonts w:ascii="Times New Roman" w:hAnsi="Times New Roman" w:cs="Times New Roman"/>
          <w:b/>
          <w:sz w:val="24"/>
          <w:szCs w:val="24"/>
        </w:rPr>
        <w:t>«Количество контрольных мероприятий, результаты которых обсуждались на коллегиях, собраниях коллективов, всего</w:t>
      </w:r>
      <w:r>
        <w:rPr>
          <w:rFonts w:ascii="Times New Roman" w:hAnsi="Times New Roman" w:cs="Times New Roman"/>
          <w:b/>
          <w:sz w:val="24"/>
          <w:szCs w:val="24"/>
        </w:rPr>
        <w:t>»:</w:t>
      </w:r>
    </w:p>
    <w:p w:rsidR="00837534" w:rsidRDefault="00837534" w:rsidP="00B267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Дзякинская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B267E1" w:rsidRDefault="00B267E1" w:rsidP="00B267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67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534">
        <w:rPr>
          <w:rFonts w:ascii="Times New Roman" w:hAnsi="Times New Roman" w:cs="Times New Roman"/>
          <w:sz w:val="24"/>
          <w:szCs w:val="24"/>
        </w:rPr>
        <w:t>ЕДДС МО «</w:t>
      </w:r>
      <w:proofErr w:type="spellStart"/>
      <w:r w:rsidR="0083753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837534">
        <w:rPr>
          <w:rFonts w:ascii="Times New Roman" w:hAnsi="Times New Roman" w:cs="Times New Roman"/>
          <w:sz w:val="24"/>
          <w:szCs w:val="24"/>
        </w:rPr>
        <w:t xml:space="preserve"> район»;</w:t>
      </w:r>
    </w:p>
    <w:p w:rsidR="00837534" w:rsidRDefault="00837534" w:rsidP="00B267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Администрация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(МП «Наркотики»).</w:t>
      </w:r>
    </w:p>
    <w:p w:rsidR="00195E48" w:rsidRPr="00195E48" w:rsidRDefault="00195E48" w:rsidP="00B267E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E48" w:rsidRDefault="00195E48" w:rsidP="00195E4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DA8">
        <w:rPr>
          <w:rFonts w:ascii="Times New Roman" w:hAnsi="Times New Roman" w:cs="Times New Roman"/>
          <w:b/>
          <w:sz w:val="22"/>
          <w:szCs w:val="22"/>
        </w:rPr>
        <w:t xml:space="preserve">Расшифровка строки </w:t>
      </w:r>
      <w:r>
        <w:rPr>
          <w:rFonts w:ascii="Times New Roman" w:hAnsi="Times New Roman" w:cs="Times New Roman"/>
          <w:b/>
          <w:sz w:val="22"/>
          <w:szCs w:val="22"/>
        </w:rPr>
        <w:t>2400</w:t>
      </w:r>
      <w:r w:rsidRPr="004E5C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195E48">
        <w:rPr>
          <w:rFonts w:ascii="Times New Roman" w:hAnsi="Times New Roman" w:cs="Times New Roman"/>
          <w:b/>
          <w:sz w:val="24"/>
          <w:szCs w:val="24"/>
        </w:rPr>
        <w:t>Количество принятых постановлений, распоряжений и решений органов местного самоуправления, изданных приказов руководителей учреждений по устранению нарушений, выявленных в ходе контрольных мероприятий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AF0A41">
        <w:rPr>
          <w:rFonts w:ascii="Times New Roman" w:hAnsi="Times New Roman" w:cs="Times New Roman"/>
          <w:b/>
          <w:sz w:val="24"/>
          <w:szCs w:val="24"/>
        </w:rPr>
        <w:t>:</w:t>
      </w:r>
    </w:p>
    <w:p w:rsidR="00AF0A41" w:rsidRDefault="00AF0A41" w:rsidP="00AF0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0A41">
        <w:rPr>
          <w:rFonts w:ascii="Times New Roman" w:hAnsi="Times New Roman" w:cs="Times New Roman"/>
          <w:sz w:val="24"/>
          <w:szCs w:val="24"/>
        </w:rPr>
        <w:t xml:space="preserve">- от 10.03.2020 б/н (МОУ </w:t>
      </w:r>
      <w:proofErr w:type="spellStart"/>
      <w:r w:rsidRPr="00AF0A41">
        <w:rPr>
          <w:rFonts w:ascii="Times New Roman" w:hAnsi="Times New Roman" w:cs="Times New Roman"/>
          <w:sz w:val="24"/>
          <w:szCs w:val="24"/>
        </w:rPr>
        <w:t>Дзякинская</w:t>
      </w:r>
      <w:proofErr w:type="spellEnd"/>
      <w:r w:rsidRPr="00AF0A41">
        <w:rPr>
          <w:rFonts w:ascii="Times New Roman" w:hAnsi="Times New Roman" w:cs="Times New Roman"/>
          <w:sz w:val="24"/>
          <w:szCs w:val="24"/>
        </w:rPr>
        <w:t xml:space="preserve"> СОШ);</w:t>
      </w:r>
    </w:p>
    <w:p w:rsidR="00AF0A41" w:rsidRDefault="00AF0A41" w:rsidP="00AF0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06.04.2020 б/н, от 01.07.2020 (ЕДДС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район»);</w:t>
      </w:r>
    </w:p>
    <w:p w:rsidR="00AF0A41" w:rsidRDefault="003A5266" w:rsidP="00AF0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10.06.2020 № 093/В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4622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 13.07.2020 №</w:t>
      </w:r>
      <w:r w:rsidR="004622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147.1/В1 (Администрации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 МП «Наркотики»</w:t>
      </w:r>
      <w:r w:rsidR="00462287">
        <w:rPr>
          <w:rFonts w:ascii="Times New Roman" w:hAnsi="Times New Roman" w:cs="Times New Roman"/>
          <w:sz w:val="24"/>
          <w:szCs w:val="24"/>
        </w:rPr>
        <w:t>);</w:t>
      </w:r>
    </w:p>
    <w:p w:rsidR="00462287" w:rsidRDefault="00462287" w:rsidP="00AF0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30.07.2020 б/н (Администрация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ГП УР «Культура Удмуртии»);</w:t>
      </w:r>
    </w:p>
    <w:p w:rsidR="00462287" w:rsidRDefault="00462287" w:rsidP="00AF0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10.08.2020 № 162 (МБУК «Центр КИТ» ГП УР «Культура Удмуртии»).</w:t>
      </w:r>
    </w:p>
    <w:p w:rsidR="00AF0A41" w:rsidRPr="00AF0A41" w:rsidRDefault="00AF0A41" w:rsidP="00AF0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087A" w:rsidRDefault="0022087A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827" w:rsidRDefault="00456827" w:rsidP="002A74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827" w:rsidRDefault="00456827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Аудитор контрольно-счетного органа </w:t>
      </w:r>
    </w:p>
    <w:p w:rsidR="00456827" w:rsidRDefault="00456827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И.А.Каркина</w:t>
      </w:r>
      <w:proofErr w:type="spellEnd"/>
    </w:p>
    <w:p w:rsidR="009C620F" w:rsidRDefault="009C620F" w:rsidP="004568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3834" w:rsidRPr="00303834" w:rsidRDefault="00C809F0" w:rsidP="0045682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«12</w:t>
      </w:r>
      <w:r w:rsidR="00303834" w:rsidRPr="0030383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="00731D1B">
        <w:rPr>
          <w:rFonts w:ascii="Times New Roman" w:hAnsi="Times New Roman" w:cs="Times New Roman"/>
          <w:sz w:val="24"/>
          <w:szCs w:val="24"/>
        </w:rPr>
        <w:t xml:space="preserve"> </w:t>
      </w:r>
      <w:r w:rsidR="00303834" w:rsidRPr="00303834">
        <w:rPr>
          <w:rFonts w:ascii="Times New Roman" w:hAnsi="Times New Roman" w:cs="Times New Roman"/>
          <w:sz w:val="24"/>
          <w:szCs w:val="24"/>
        </w:rPr>
        <w:t>2020г.</w:t>
      </w:r>
    </w:p>
    <w:p w:rsidR="00303834" w:rsidRPr="00303834" w:rsidRDefault="00303834" w:rsidP="004568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3834" w:rsidRPr="002A74D7" w:rsidRDefault="00303834" w:rsidP="0045682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sectPr w:rsidR="00303834" w:rsidRPr="002A74D7" w:rsidSect="0088383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AD"/>
    <w:rsid w:val="0001332D"/>
    <w:rsid w:val="00024435"/>
    <w:rsid w:val="0002605A"/>
    <w:rsid w:val="00034386"/>
    <w:rsid w:val="00036320"/>
    <w:rsid w:val="0004325A"/>
    <w:rsid w:val="00063688"/>
    <w:rsid w:val="00065334"/>
    <w:rsid w:val="00071BC9"/>
    <w:rsid w:val="0008248A"/>
    <w:rsid w:val="000C1D38"/>
    <w:rsid w:val="000F1D49"/>
    <w:rsid w:val="00102796"/>
    <w:rsid w:val="00121CCC"/>
    <w:rsid w:val="00122A1E"/>
    <w:rsid w:val="001426F5"/>
    <w:rsid w:val="00150A5B"/>
    <w:rsid w:val="00151B8A"/>
    <w:rsid w:val="001545DF"/>
    <w:rsid w:val="00164057"/>
    <w:rsid w:val="001667CF"/>
    <w:rsid w:val="0017533E"/>
    <w:rsid w:val="001819C6"/>
    <w:rsid w:val="00185E99"/>
    <w:rsid w:val="00194B30"/>
    <w:rsid w:val="00195E48"/>
    <w:rsid w:val="001A7F87"/>
    <w:rsid w:val="001B58DC"/>
    <w:rsid w:val="001B7539"/>
    <w:rsid w:val="001C26D3"/>
    <w:rsid w:val="001D6363"/>
    <w:rsid w:val="001F088C"/>
    <w:rsid w:val="00202F39"/>
    <w:rsid w:val="00210311"/>
    <w:rsid w:val="00216FC1"/>
    <w:rsid w:val="0022087A"/>
    <w:rsid w:val="00225373"/>
    <w:rsid w:val="002260CA"/>
    <w:rsid w:val="0024612E"/>
    <w:rsid w:val="00250B17"/>
    <w:rsid w:val="002562BB"/>
    <w:rsid w:val="00271C8F"/>
    <w:rsid w:val="00276C2C"/>
    <w:rsid w:val="002807F0"/>
    <w:rsid w:val="00285DE8"/>
    <w:rsid w:val="002924A6"/>
    <w:rsid w:val="00297B9F"/>
    <w:rsid w:val="002A1661"/>
    <w:rsid w:val="002A30CC"/>
    <w:rsid w:val="002A6ED8"/>
    <w:rsid w:val="002A705A"/>
    <w:rsid w:val="002A74D7"/>
    <w:rsid w:val="002B6429"/>
    <w:rsid w:val="002D6CB8"/>
    <w:rsid w:val="002E00E7"/>
    <w:rsid w:val="002E3B7E"/>
    <w:rsid w:val="002F595B"/>
    <w:rsid w:val="00303834"/>
    <w:rsid w:val="0031503A"/>
    <w:rsid w:val="0032442D"/>
    <w:rsid w:val="00325F05"/>
    <w:rsid w:val="00340D40"/>
    <w:rsid w:val="00342BAB"/>
    <w:rsid w:val="00345160"/>
    <w:rsid w:val="00355BA9"/>
    <w:rsid w:val="0035721C"/>
    <w:rsid w:val="00361670"/>
    <w:rsid w:val="00364F45"/>
    <w:rsid w:val="003668B6"/>
    <w:rsid w:val="00392702"/>
    <w:rsid w:val="003944B8"/>
    <w:rsid w:val="003A3557"/>
    <w:rsid w:val="003A5266"/>
    <w:rsid w:val="003B02A9"/>
    <w:rsid w:val="003B075F"/>
    <w:rsid w:val="003C3359"/>
    <w:rsid w:val="00420619"/>
    <w:rsid w:val="00436F16"/>
    <w:rsid w:val="00456827"/>
    <w:rsid w:val="004602B5"/>
    <w:rsid w:val="00462287"/>
    <w:rsid w:val="004856FD"/>
    <w:rsid w:val="00486450"/>
    <w:rsid w:val="00492F58"/>
    <w:rsid w:val="0049315B"/>
    <w:rsid w:val="0049683E"/>
    <w:rsid w:val="004C64E5"/>
    <w:rsid w:val="004E54B9"/>
    <w:rsid w:val="004E5C57"/>
    <w:rsid w:val="004E6948"/>
    <w:rsid w:val="00521182"/>
    <w:rsid w:val="005213C7"/>
    <w:rsid w:val="00526A8C"/>
    <w:rsid w:val="00531CD5"/>
    <w:rsid w:val="00540E8B"/>
    <w:rsid w:val="00547EA8"/>
    <w:rsid w:val="00560818"/>
    <w:rsid w:val="005763E7"/>
    <w:rsid w:val="00584C3C"/>
    <w:rsid w:val="00586388"/>
    <w:rsid w:val="00590A5D"/>
    <w:rsid w:val="00597F6B"/>
    <w:rsid w:val="005B1A07"/>
    <w:rsid w:val="005E573F"/>
    <w:rsid w:val="005F62F8"/>
    <w:rsid w:val="00600432"/>
    <w:rsid w:val="006265BB"/>
    <w:rsid w:val="00632D19"/>
    <w:rsid w:val="0064365E"/>
    <w:rsid w:val="00660367"/>
    <w:rsid w:val="00663F44"/>
    <w:rsid w:val="006648F7"/>
    <w:rsid w:val="00685493"/>
    <w:rsid w:val="006906DA"/>
    <w:rsid w:val="006A65EC"/>
    <w:rsid w:val="006B1238"/>
    <w:rsid w:val="006C4D54"/>
    <w:rsid w:val="006D4541"/>
    <w:rsid w:val="006D7CD6"/>
    <w:rsid w:val="006E5A30"/>
    <w:rsid w:val="00704408"/>
    <w:rsid w:val="00705A21"/>
    <w:rsid w:val="00722B96"/>
    <w:rsid w:val="00731D1B"/>
    <w:rsid w:val="00734FA0"/>
    <w:rsid w:val="00747259"/>
    <w:rsid w:val="007557C4"/>
    <w:rsid w:val="007563B9"/>
    <w:rsid w:val="007662B2"/>
    <w:rsid w:val="00773191"/>
    <w:rsid w:val="007742F0"/>
    <w:rsid w:val="00781D68"/>
    <w:rsid w:val="007823C0"/>
    <w:rsid w:val="007849CB"/>
    <w:rsid w:val="00785D37"/>
    <w:rsid w:val="00795F70"/>
    <w:rsid w:val="007A501E"/>
    <w:rsid w:val="007A5D2E"/>
    <w:rsid w:val="007B3498"/>
    <w:rsid w:val="007D4EE9"/>
    <w:rsid w:val="007D608C"/>
    <w:rsid w:val="007F65D3"/>
    <w:rsid w:val="00833F1B"/>
    <w:rsid w:val="00837534"/>
    <w:rsid w:val="00846266"/>
    <w:rsid w:val="0086282E"/>
    <w:rsid w:val="008675C7"/>
    <w:rsid w:val="00883835"/>
    <w:rsid w:val="00891CAC"/>
    <w:rsid w:val="008B4913"/>
    <w:rsid w:val="008B5BA9"/>
    <w:rsid w:val="008D1901"/>
    <w:rsid w:val="008D719C"/>
    <w:rsid w:val="008E4F53"/>
    <w:rsid w:val="008E57D5"/>
    <w:rsid w:val="008F3482"/>
    <w:rsid w:val="008F40AA"/>
    <w:rsid w:val="00905930"/>
    <w:rsid w:val="00907CEA"/>
    <w:rsid w:val="00935E92"/>
    <w:rsid w:val="009442C3"/>
    <w:rsid w:val="00976AB2"/>
    <w:rsid w:val="0098011C"/>
    <w:rsid w:val="00993543"/>
    <w:rsid w:val="00993DE4"/>
    <w:rsid w:val="00994793"/>
    <w:rsid w:val="009A1CDE"/>
    <w:rsid w:val="009A6A78"/>
    <w:rsid w:val="009B34DF"/>
    <w:rsid w:val="009C2840"/>
    <w:rsid w:val="009C58FA"/>
    <w:rsid w:val="009C620F"/>
    <w:rsid w:val="009D3A29"/>
    <w:rsid w:val="00A218B3"/>
    <w:rsid w:val="00A24F60"/>
    <w:rsid w:val="00A313E9"/>
    <w:rsid w:val="00A317A7"/>
    <w:rsid w:val="00A5009E"/>
    <w:rsid w:val="00A65031"/>
    <w:rsid w:val="00A7307C"/>
    <w:rsid w:val="00A763F4"/>
    <w:rsid w:val="00A86288"/>
    <w:rsid w:val="00A87B9E"/>
    <w:rsid w:val="00AA63D0"/>
    <w:rsid w:val="00AC12CB"/>
    <w:rsid w:val="00AE2D5D"/>
    <w:rsid w:val="00AE74F7"/>
    <w:rsid w:val="00AF0A41"/>
    <w:rsid w:val="00AF1EE8"/>
    <w:rsid w:val="00AF6B28"/>
    <w:rsid w:val="00B03F63"/>
    <w:rsid w:val="00B267E1"/>
    <w:rsid w:val="00B27F5B"/>
    <w:rsid w:val="00B452B5"/>
    <w:rsid w:val="00B535EB"/>
    <w:rsid w:val="00B629CD"/>
    <w:rsid w:val="00B63A10"/>
    <w:rsid w:val="00B718A6"/>
    <w:rsid w:val="00B75FD1"/>
    <w:rsid w:val="00B779ED"/>
    <w:rsid w:val="00B8545A"/>
    <w:rsid w:val="00B96020"/>
    <w:rsid w:val="00BA538A"/>
    <w:rsid w:val="00BB53EF"/>
    <w:rsid w:val="00BC3E6D"/>
    <w:rsid w:val="00BC446B"/>
    <w:rsid w:val="00BD6BB6"/>
    <w:rsid w:val="00BF224C"/>
    <w:rsid w:val="00BF313E"/>
    <w:rsid w:val="00BF4A58"/>
    <w:rsid w:val="00C00266"/>
    <w:rsid w:val="00C11B79"/>
    <w:rsid w:val="00C420C7"/>
    <w:rsid w:val="00C44D12"/>
    <w:rsid w:val="00C638C1"/>
    <w:rsid w:val="00C65E02"/>
    <w:rsid w:val="00C72364"/>
    <w:rsid w:val="00C809F0"/>
    <w:rsid w:val="00C9536E"/>
    <w:rsid w:val="00CB0112"/>
    <w:rsid w:val="00CB48FC"/>
    <w:rsid w:val="00CC691B"/>
    <w:rsid w:val="00CD0CB4"/>
    <w:rsid w:val="00CE4629"/>
    <w:rsid w:val="00CF1CD0"/>
    <w:rsid w:val="00CF639A"/>
    <w:rsid w:val="00D06213"/>
    <w:rsid w:val="00D3247E"/>
    <w:rsid w:val="00D36BC8"/>
    <w:rsid w:val="00D36C8E"/>
    <w:rsid w:val="00D403AD"/>
    <w:rsid w:val="00D4118B"/>
    <w:rsid w:val="00D47965"/>
    <w:rsid w:val="00D71398"/>
    <w:rsid w:val="00D77F03"/>
    <w:rsid w:val="00D82FE4"/>
    <w:rsid w:val="00D84E82"/>
    <w:rsid w:val="00D93CDB"/>
    <w:rsid w:val="00D9580F"/>
    <w:rsid w:val="00DC1DA8"/>
    <w:rsid w:val="00DD2D20"/>
    <w:rsid w:val="00DE2469"/>
    <w:rsid w:val="00DF5304"/>
    <w:rsid w:val="00E14CEF"/>
    <w:rsid w:val="00E17603"/>
    <w:rsid w:val="00E2160F"/>
    <w:rsid w:val="00E3137E"/>
    <w:rsid w:val="00E36701"/>
    <w:rsid w:val="00E4104F"/>
    <w:rsid w:val="00E6265D"/>
    <w:rsid w:val="00E708BC"/>
    <w:rsid w:val="00E77CBF"/>
    <w:rsid w:val="00E86B7B"/>
    <w:rsid w:val="00EA015B"/>
    <w:rsid w:val="00EA12BF"/>
    <w:rsid w:val="00EB6C41"/>
    <w:rsid w:val="00EC01AB"/>
    <w:rsid w:val="00EC04D7"/>
    <w:rsid w:val="00EC16FE"/>
    <w:rsid w:val="00ED2718"/>
    <w:rsid w:val="00EE0E1F"/>
    <w:rsid w:val="00EF3C39"/>
    <w:rsid w:val="00EF640D"/>
    <w:rsid w:val="00F02719"/>
    <w:rsid w:val="00F04682"/>
    <w:rsid w:val="00F0500B"/>
    <w:rsid w:val="00F165B9"/>
    <w:rsid w:val="00F24D12"/>
    <w:rsid w:val="00F24DCB"/>
    <w:rsid w:val="00F30D03"/>
    <w:rsid w:val="00F3448B"/>
    <w:rsid w:val="00F41DC3"/>
    <w:rsid w:val="00F5325C"/>
    <w:rsid w:val="00F61FC7"/>
    <w:rsid w:val="00F71585"/>
    <w:rsid w:val="00F73DF0"/>
    <w:rsid w:val="00F74DD2"/>
    <w:rsid w:val="00F82D5D"/>
    <w:rsid w:val="00F84178"/>
    <w:rsid w:val="00F91928"/>
    <w:rsid w:val="00F92DE7"/>
    <w:rsid w:val="00FB79A6"/>
    <w:rsid w:val="00FC26B6"/>
    <w:rsid w:val="00FC70CF"/>
    <w:rsid w:val="00FD4312"/>
    <w:rsid w:val="00FD63CA"/>
    <w:rsid w:val="00FE00C8"/>
    <w:rsid w:val="00F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403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03AD"/>
  </w:style>
  <w:style w:type="table" w:styleId="a3">
    <w:name w:val="Table Grid"/>
    <w:basedOn w:val="a1"/>
    <w:uiPriority w:val="59"/>
    <w:rsid w:val="00D4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97F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493"/>
    <w:rPr>
      <w:rFonts w:ascii="Tahoma" w:hAnsi="Tahoma" w:cs="Tahoma"/>
      <w:sz w:val="16"/>
      <w:szCs w:val="16"/>
    </w:rPr>
  </w:style>
  <w:style w:type="character" w:customStyle="1" w:styleId="FontStyle41">
    <w:name w:val="Font Style41"/>
    <w:basedOn w:val="a0"/>
    <w:uiPriority w:val="99"/>
    <w:rsid w:val="003668B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403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03AD"/>
  </w:style>
  <w:style w:type="table" w:styleId="a3">
    <w:name w:val="Table Grid"/>
    <w:basedOn w:val="a1"/>
    <w:uiPriority w:val="59"/>
    <w:rsid w:val="00D40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97F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493"/>
    <w:rPr>
      <w:rFonts w:ascii="Tahoma" w:hAnsi="Tahoma" w:cs="Tahoma"/>
      <w:sz w:val="16"/>
      <w:szCs w:val="16"/>
    </w:rPr>
  </w:style>
  <w:style w:type="character" w:customStyle="1" w:styleId="FontStyle41">
    <w:name w:val="Font Style41"/>
    <w:basedOn w:val="a0"/>
    <w:uiPriority w:val="99"/>
    <w:rsid w:val="003668B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310A6826FFE80B3C4E7D3F0CB489E9EC48E4D607CDC785D13A0397723103D399FFD0CEB8B35w5N3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10A6826FFE80B3C4E7D3F0CB489E9EC48E4D607CDC785D13A0397723103D399FFD0CEB8B35w5N3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4846F-03B4-440C-880E-E1FE338F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2534</Words>
  <Characters>14446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50</cp:revision>
  <cp:lastPrinted>2020-07-08T06:41:00Z</cp:lastPrinted>
  <dcterms:created xsi:type="dcterms:W3CDTF">2020-10-12T12:03:00Z</dcterms:created>
  <dcterms:modified xsi:type="dcterms:W3CDTF">2020-11-26T07:59:00Z</dcterms:modified>
</cp:coreProperties>
</file>