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1C0C86">
        <w:t xml:space="preserve">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504FB" w:rsidRDefault="005C54F7" w:rsidP="0011303B">
      <w:pPr>
        <w:spacing w:before="0"/>
        <w:ind w:left="7788"/>
        <w:jc w:val="center"/>
      </w:pPr>
      <w:r>
        <w:t xml:space="preserve">                                                   Администрации Глазовского района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  о</w:t>
      </w:r>
      <w:r>
        <w:t>т</w:t>
      </w:r>
      <w:r w:rsidR="00166F43">
        <w:t xml:space="preserve"> </w:t>
      </w:r>
      <w:r>
        <w:t xml:space="preserve"> «</w:t>
      </w:r>
      <w:r w:rsidR="005C54F7">
        <w:t xml:space="preserve">  </w:t>
      </w:r>
      <w:r w:rsidR="00166F43">
        <w:t>05</w:t>
      </w:r>
      <w:r w:rsidR="005C54F7">
        <w:t xml:space="preserve"> </w:t>
      </w:r>
      <w:r>
        <w:t xml:space="preserve">» </w:t>
      </w:r>
      <w:r w:rsidR="00CD0F6D">
        <w:t>марта</w:t>
      </w:r>
      <w:r>
        <w:t xml:space="preserve"> 2015г. № </w:t>
      </w:r>
      <w:r w:rsidR="00166F43">
        <w:t>10.1</w:t>
      </w:r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Глазовского района</w:t>
            </w:r>
          </w:p>
          <w:p w:rsidR="0011303B" w:rsidRPr="00FD48FE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2015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5C54F7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>Администрации Глазовского района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0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spellStart"/>
            <w:r w:rsidRPr="002862F8">
              <w:rPr>
                <w:b/>
                <w:bCs w:val="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proofErr w:type="gramStart"/>
            <w:r w:rsidRPr="002862F8">
              <w:rPr>
                <w:b/>
                <w:bCs w:val="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</w:rPr>
            </w:pPr>
            <w:r w:rsidRPr="005570EC">
              <w:rPr>
                <w:b/>
                <w:sz w:val="20"/>
                <w:szCs w:val="20"/>
              </w:rPr>
              <w:t>Управление м</w:t>
            </w:r>
            <w:r w:rsidRPr="005570EC">
              <w:rPr>
                <w:b/>
                <w:sz w:val="20"/>
                <w:szCs w:val="20"/>
              </w:rPr>
              <w:t>у</w:t>
            </w:r>
            <w:r w:rsidRPr="005570EC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5C54F7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 xml:space="preserve">Бюджет </w:t>
            </w:r>
            <w:r w:rsidR="005C54F7">
              <w:rPr>
                <w:bCs w:val="0"/>
                <w:sz w:val="22"/>
                <w:szCs w:val="22"/>
              </w:rPr>
              <w:t>МО «Глазо</w:t>
            </w:r>
            <w:r w:rsidR="005C54F7">
              <w:rPr>
                <w:bCs w:val="0"/>
                <w:sz w:val="22"/>
                <w:szCs w:val="22"/>
              </w:rPr>
              <w:t>в</w:t>
            </w:r>
            <w:r w:rsidR="005C54F7">
              <w:rPr>
                <w:bCs w:val="0"/>
                <w:sz w:val="22"/>
                <w:szCs w:val="22"/>
              </w:rPr>
              <w:t>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862F8" w:rsidRDefault="005C54F7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D050F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862F8" w:rsidRDefault="005C54F7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  <w:r w:rsidRPr="00486A0E">
              <w:rPr>
                <w:color w:val="000000"/>
                <w:sz w:val="18"/>
                <w:szCs w:val="18"/>
              </w:rPr>
              <w:t>66559,7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966861" w:rsidP="00071F2E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Нормативно-правовое  рег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лирование в сфере орган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зации бюдже</w:t>
            </w:r>
            <w:r w:rsidRPr="001335CD">
              <w:rPr>
                <w:szCs w:val="20"/>
              </w:rPr>
              <w:t>т</w:t>
            </w:r>
            <w:r w:rsidRPr="001335CD">
              <w:rPr>
                <w:szCs w:val="20"/>
              </w:rPr>
              <w:t>ного процесса в муниципал</w:t>
            </w:r>
            <w:r w:rsidRPr="001335CD">
              <w:rPr>
                <w:szCs w:val="20"/>
              </w:rPr>
              <w:t>ь</w:t>
            </w:r>
            <w:r w:rsidRPr="001335CD">
              <w:rPr>
                <w:szCs w:val="20"/>
              </w:rPr>
              <w:t>ном образов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нии «Глазо</w:t>
            </w:r>
            <w:r w:rsidRPr="001335CD">
              <w:rPr>
                <w:szCs w:val="20"/>
              </w:rPr>
              <w:t>в</w:t>
            </w:r>
            <w:r w:rsidRPr="001335CD">
              <w:rPr>
                <w:szCs w:val="20"/>
              </w:rPr>
              <w:t>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1335CD" w:rsidRDefault="00966861" w:rsidP="00071F2E">
            <w:pPr>
              <w:spacing w:before="0"/>
              <w:rPr>
                <w:bCs w:val="0"/>
                <w:szCs w:val="20"/>
              </w:rPr>
            </w:pPr>
            <w:r w:rsidRPr="001335CD">
              <w:rPr>
                <w:bCs w:val="0"/>
                <w:szCs w:val="20"/>
              </w:rPr>
              <w:t>Пировских Е.Л.-начальник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96686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96686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E40FDD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E40FDD">
              <w:rPr>
                <w:bCs w:val="0"/>
                <w:sz w:val="20"/>
                <w:szCs w:val="20"/>
              </w:rPr>
              <w:t>и</w:t>
            </w:r>
            <w:r w:rsidRPr="00E40FDD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E40FDD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E40FDD">
              <w:rPr>
                <w:sz w:val="20"/>
                <w:szCs w:val="20"/>
              </w:rPr>
              <w:t>о</w:t>
            </w:r>
            <w:r w:rsidRPr="00E40FDD">
              <w:rPr>
                <w:sz w:val="20"/>
                <w:szCs w:val="20"/>
              </w:rPr>
              <w:t>ходам бюджета МО «Глазовский район» за отче</w:t>
            </w:r>
            <w:r w:rsidRPr="00E40FDD">
              <w:rPr>
                <w:sz w:val="20"/>
                <w:szCs w:val="20"/>
              </w:rPr>
              <w:t>т</w:t>
            </w:r>
            <w:r w:rsidRPr="00E40FDD">
              <w:rPr>
                <w:sz w:val="20"/>
                <w:szCs w:val="20"/>
              </w:rPr>
              <w:t xml:space="preserve">ный финансовый год </w:t>
            </w:r>
            <w:r w:rsidRPr="00371D69">
              <w:rPr>
                <w:sz w:val="20"/>
                <w:szCs w:val="20"/>
              </w:rPr>
              <w:t>– не менее 100 %.</w:t>
            </w:r>
          </w:p>
          <w:p w:rsidR="00F968F1" w:rsidRPr="00E40FDD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Исполнение ра</w:t>
            </w:r>
            <w:r w:rsidRPr="00E40FDD">
              <w:rPr>
                <w:sz w:val="20"/>
                <w:szCs w:val="20"/>
              </w:rPr>
              <w:t>с</w:t>
            </w:r>
            <w:r w:rsidRPr="00E40FDD">
              <w:rPr>
                <w:sz w:val="20"/>
                <w:szCs w:val="20"/>
              </w:rPr>
              <w:t>ходных обяз</w:t>
            </w:r>
            <w:r w:rsidRPr="00E40FDD">
              <w:rPr>
                <w:sz w:val="20"/>
                <w:szCs w:val="20"/>
              </w:rPr>
              <w:t>а</w:t>
            </w:r>
            <w:r w:rsidRPr="00E40FDD">
              <w:rPr>
                <w:sz w:val="20"/>
                <w:szCs w:val="20"/>
              </w:rPr>
              <w:t xml:space="preserve">тельств  </w:t>
            </w:r>
            <w:r w:rsidR="00E40FDD" w:rsidRPr="00E40FDD">
              <w:rPr>
                <w:sz w:val="20"/>
                <w:szCs w:val="20"/>
              </w:rPr>
              <w:t>МО «Гл</w:t>
            </w:r>
            <w:r w:rsidR="00E40FDD" w:rsidRPr="00E40FDD">
              <w:rPr>
                <w:sz w:val="20"/>
                <w:szCs w:val="20"/>
              </w:rPr>
              <w:t>а</w:t>
            </w:r>
            <w:r w:rsidR="00E40FDD" w:rsidRPr="00E40FDD">
              <w:rPr>
                <w:sz w:val="20"/>
                <w:szCs w:val="20"/>
              </w:rPr>
              <w:t>зовский район»</w:t>
            </w:r>
            <w:r w:rsidRPr="00E40FDD">
              <w:rPr>
                <w:sz w:val="20"/>
                <w:szCs w:val="20"/>
              </w:rPr>
              <w:t xml:space="preserve">        </w:t>
            </w:r>
          </w:p>
          <w:p w:rsidR="00966861" w:rsidRPr="00E40FDD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lastRenderedPageBreak/>
              <w:t xml:space="preserve">в соответствии с </w:t>
            </w:r>
            <w:r w:rsidR="00E40FDD" w:rsidRPr="00E40FDD">
              <w:rPr>
                <w:sz w:val="20"/>
                <w:szCs w:val="20"/>
              </w:rPr>
              <w:t>Решением о бю</w:t>
            </w:r>
            <w:r w:rsidR="00E40FDD" w:rsidRPr="00E40FDD">
              <w:rPr>
                <w:sz w:val="20"/>
                <w:szCs w:val="20"/>
              </w:rPr>
              <w:t>д</w:t>
            </w:r>
            <w:r w:rsidR="00E40FDD" w:rsidRPr="00E40FDD">
              <w:rPr>
                <w:sz w:val="20"/>
                <w:szCs w:val="20"/>
              </w:rPr>
              <w:t>жете МО «Глазо</w:t>
            </w:r>
            <w:r w:rsidR="00E40FDD" w:rsidRPr="00E40FDD">
              <w:rPr>
                <w:sz w:val="20"/>
                <w:szCs w:val="20"/>
              </w:rPr>
              <w:t>в</w:t>
            </w:r>
            <w:r w:rsidR="00E40FDD" w:rsidRPr="00E40FDD">
              <w:rPr>
                <w:sz w:val="20"/>
                <w:szCs w:val="20"/>
              </w:rPr>
              <w:t>ский район»</w:t>
            </w:r>
            <w:r w:rsidRPr="00E40FDD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40FDD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FDD" w:rsidRPr="005570EC" w:rsidRDefault="00E40FDD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FDD" w:rsidRPr="005570EC" w:rsidRDefault="00E40FDD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FDD" w:rsidRPr="005570EC" w:rsidRDefault="00E40FDD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FDD" w:rsidRPr="005570EC" w:rsidRDefault="00E40FDD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DD" w:rsidRPr="001335CD" w:rsidRDefault="00E40FDD" w:rsidP="00E40FDD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составления, составление проекта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 ра</w:t>
            </w:r>
            <w:r w:rsidRPr="001335CD">
              <w:rPr>
                <w:szCs w:val="20"/>
              </w:rPr>
              <w:t>й</w:t>
            </w:r>
            <w:r w:rsidRPr="001335CD">
              <w:rPr>
                <w:szCs w:val="20"/>
              </w:rPr>
              <w:t>он», прогноза консолидир</w:t>
            </w:r>
            <w:r w:rsidRPr="001335CD">
              <w:rPr>
                <w:szCs w:val="20"/>
              </w:rPr>
              <w:t>о</w:t>
            </w:r>
            <w:r w:rsidRPr="001335CD">
              <w:rPr>
                <w:szCs w:val="20"/>
              </w:rPr>
              <w:t>ванного бю</w:t>
            </w:r>
            <w:r w:rsidRPr="001335CD">
              <w:rPr>
                <w:szCs w:val="20"/>
              </w:rPr>
              <w:t>д</w:t>
            </w:r>
            <w:r w:rsidRPr="001335CD">
              <w:rPr>
                <w:szCs w:val="20"/>
              </w:rPr>
              <w:t>жета муниц</w:t>
            </w:r>
            <w:r w:rsidRPr="001335CD">
              <w:rPr>
                <w:szCs w:val="20"/>
              </w:rPr>
              <w:t>и</w:t>
            </w:r>
            <w:r w:rsidRPr="001335CD">
              <w:rPr>
                <w:szCs w:val="20"/>
              </w:rPr>
              <w:t>пального обр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зования «Гл</w:t>
            </w:r>
            <w:r w:rsidRPr="001335CD">
              <w:rPr>
                <w:szCs w:val="20"/>
              </w:rPr>
              <w:t>а</w:t>
            </w:r>
            <w:r w:rsidRPr="001335CD">
              <w:rPr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DD" w:rsidRPr="001335CD" w:rsidRDefault="00E40FDD" w:rsidP="00C5736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  <w:szCs w:val="20"/>
              </w:rPr>
              <w:t>Пировских Е.Л.-начальник бюджетного отдела, Шутова О.Н.-зам начальника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FDD" w:rsidRPr="002862F8" w:rsidRDefault="00E40FDD" w:rsidP="00E40FDD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E40FDD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FDD" w:rsidRPr="002862F8" w:rsidRDefault="00E40FDD" w:rsidP="00E40FDD">
            <w:pPr>
              <w:spacing w:before="0"/>
              <w:jc w:val="both"/>
            </w:pPr>
            <w:r w:rsidRPr="002862F8">
              <w:rPr>
                <w:sz w:val="22"/>
                <w:szCs w:val="22"/>
              </w:rPr>
              <w:t>Отношение д</w:t>
            </w:r>
            <w:r w:rsidRPr="002862F8">
              <w:rPr>
                <w:sz w:val="22"/>
                <w:szCs w:val="22"/>
              </w:rPr>
              <w:t>е</w:t>
            </w:r>
            <w:r w:rsidRPr="002862F8">
              <w:rPr>
                <w:sz w:val="22"/>
                <w:szCs w:val="22"/>
              </w:rPr>
              <w:t xml:space="preserve">фицита бюджета </w:t>
            </w:r>
            <w:r>
              <w:rPr>
                <w:sz w:val="22"/>
                <w:szCs w:val="22"/>
              </w:rPr>
              <w:t>МО «Глазовский район»</w:t>
            </w:r>
            <w:r w:rsidRPr="002862F8">
              <w:rPr>
                <w:sz w:val="22"/>
                <w:szCs w:val="22"/>
              </w:rPr>
              <w:t xml:space="preserve"> к дох</w:t>
            </w:r>
            <w:r w:rsidRPr="002862F8">
              <w:rPr>
                <w:sz w:val="22"/>
                <w:szCs w:val="22"/>
              </w:rPr>
              <w:t>о</w:t>
            </w:r>
            <w:r w:rsidRPr="002862F8">
              <w:rPr>
                <w:sz w:val="22"/>
                <w:szCs w:val="22"/>
              </w:rPr>
              <w:t xml:space="preserve">дам бюджета </w:t>
            </w:r>
            <w:r>
              <w:rPr>
                <w:sz w:val="22"/>
                <w:szCs w:val="22"/>
              </w:rPr>
              <w:t>МО «Глазовский район»</w:t>
            </w:r>
            <w:r w:rsidRPr="002862F8">
              <w:rPr>
                <w:sz w:val="22"/>
                <w:szCs w:val="22"/>
              </w:rPr>
              <w:t>, рассч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>танное в соо</w:t>
            </w:r>
            <w:r w:rsidRPr="002862F8">
              <w:rPr>
                <w:sz w:val="22"/>
                <w:szCs w:val="22"/>
              </w:rPr>
              <w:t>т</w:t>
            </w:r>
            <w:r w:rsidRPr="002862F8">
              <w:rPr>
                <w:sz w:val="22"/>
                <w:szCs w:val="22"/>
              </w:rPr>
              <w:t>ветствии с тр</w:t>
            </w:r>
            <w:r w:rsidRPr="002862F8">
              <w:rPr>
                <w:sz w:val="22"/>
                <w:szCs w:val="22"/>
              </w:rPr>
              <w:t>е</w:t>
            </w:r>
            <w:r w:rsidRPr="002862F8">
              <w:rPr>
                <w:sz w:val="22"/>
                <w:szCs w:val="22"/>
              </w:rPr>
              <w:t>бованиями Бю</w:t>
            </w:r>
            <w:r w:rsidRPr="002862F8">
              <w:rPr>
                <w:sz w:val="22"/>
                <w:szCs w:val="22"/>
              </w:rPr>
              <w:t>д</w:t>
            </w:r>
            <w:r w:rsidRPr="002862F8">
              <w:rPr>
                <w:sz w:val="22"/>
                <w:szCs w:val="22"/>
              </w:rPr>
              <w:t xml:space="preserve">жетного </w:t>
            </w:r>
            <w:hyperlink r:id="rId9" w:history="1">
              <w:r w:rsidRPr="002862F8">
                <w:rPr>
                  <w:sz w:val="22"/>
                  <w:szCs w:val="22"/>
                </w:rPr>
                <w:t>кодекса</w:t>
              </w:r>
            </w:hyperlink>
            <w:r w:rsidRPr="002862F8">
              <w:rPr>
                <w:sz w:val="22"/>
                <w:szCs w:val="22"/>
              </w:rPr>
              <w:t xml:space="preserve"> Российской  Ф</w:t>
            </w:r>
            <w:r w:rsidRPr="002862F8">
              <w:rPr>
                <w:sz w:val="22"/>
                <w:szCs w:val="22"/>
              </w:rPr>
              <w:t>е</w:t>
            </w:r>
            <w:r w:rsidRPr="002862F8">
              <w:rPr>
                <w:sz w:val="22"/>
                <w:szCs w:val="22"/>
              </w:rPr>
              <w:t xml:space="preserve">дерации - </w:t>
            </w:r>
            <w:r w:rsidRPr="00371D69">
              <w:rPr>
                <w:sz w:val="22"/>
                <w:szCs w:val="22"/>
              </w:rPr>
              <w:t>не б</w:t>
            </w:r>
            <w:r w:rsidRPr="00371D69">
              <w:rPr>
                <w:sz w:val="22"/>
                <w:szCs w:val="22"/>
              </w:rPr>
              <w:t>о</w:t>
            </w:r>
            <w:r w:rsidRPr="00371D69">
              <w:rPr>
                <w:sz w:val="22"/>
                <w:szCs w:val="22"/>
              </w:rPr>
              <w:t xml:space="preserve">лее </w:t>
            </w:r>
            <w:r w:rsidR="004E1495" w:rsidRPr="00371D69">
              <w:rPr>
                <w:sz w:val="22"/>
                <w:szCs w:val="22"/>
              </w:rPr>
              <w:t>5</w:t>
            </w:r>
            <w:r w:rsidRPr="00371D69">
              <w:rPr>
                <w:sz w:val="22"/>
                <w:szCs w:val="22"/>
              </w:rPr>
              <w:t xml:space="preserve"> %.</w:t>
            </w:r>
          </w:p>
          <w:p w:rsidR="00E40FDD" w:rsidRPr="002862F8" w:rsidRDefault="00E40FDD" w:rsidP="00C835DE">
            <w:pPr>
              <w:tabs>
                <w:tab w:val="center" w:pos="1141"/>
              </w:tabs>
              <w:spacing w:before="0"/>
              <w:jc w:val="both"/>
            </w:pPr>
            <w:r w:rsidRPr="002862F8">
              <w:rPr>
                <w:sz w:val="22"/>
                <w:szCs w:val="22"/>
              </w:rPr>
              <w:t xml:space="preserve">Доля расходов  бюджета </w:t>
            </w:r>
            <w:r>
              <w:rPr>
                <w:sz w:val="22"/>
                <w:szCs w:val="22"/>
              </w:rPr>
              <w:t>МО «Глазовский район»</w:t>
            </w:r>
            <w:r w:rsidRPr="002862F8">
              <w:rPr>
                <w:sz w:val="22"/>
                <w:szCs w:val="22"/>
              </w:rPr>
              <w:t>, форм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>руемых  в ра</w:t>
            </w:r>
            <w:r w:rsidRPr="002862F8">
              <w:rPr>
                <w:sz w:val="22"/>
                <w:szCs w:val="22"/>
              </w:rPr>
              <w:t>м</w:t>
            </w:r>
            <w:r w:rsidRPr="002862F8">
              <w:rPr>
                <w:sz w:val="22"/>
                <w:szCs w:val="22"/>
              </w:rPr>
              <w:t xml:space="preserve">ках </w:t>
            </w:r>
            <w:r>
              <w:rPr>
                <w:sz w:val="22"/>
                <w:szCs w:val="22"/>
              </w:rPr>
              <w:t>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пальных</w:t>
            </w:r>
            <w:r w:rsidRPr="002862F8">
              <w:rPr>
                <w:sz w:val="22"/>
                <w:szCs w:val="22"/>
              </w:rPr>
              <w:t xml:space="preserve"> пр</w:t>
            </w:r>
            <w:r w:rsidRPr="002862F8">
              <w:rPr>
                <w:sz w:val="22"/>
                <w:szCs w:val="22"/>
              </w:rPr>
              <w:t>о</w:t>
            </w:r>
            <w:r w:rsidRPr="002862F8">
              <w:rPr>
                <w:sz w:val="22"/>
                <w:szCs w:val="22"/>
              </w:rPr>
              <w:t>грамм  в общем объеме  расх</w:t>
            </w:r>
            <w:r w:rsidRPr="002862F8">
              <w:rPr>
                <w:sz w:val="22"/>
                <w:szCs w:val="22"/>
              </w:rPr>
              <w:t>о</w:t>
            </w:r>
            <w:r w:rsidRPr="002862F8">
              <w:rPr>
                <w:sz w:val="22"/>
                <w:szCs w:val="22"/>
              </w:rPr>
              <w:t xml:space="preserve">дов бюджета  </w:t>
            </w:r>
            <w:r>
              <w:rPr>
                <w:sz w:val="22"/>
                <w:szCs w:val="22"/>
              </w:rPr>
              <w:t>МО «Глазовский район»</w:t>
            </w:r>
            <w:r w:rsidRPr="002862F8">
              <w:rPr>
                <w:sz w:val="22"/>
                <w:szCs w:val="22"/>
              </w:rPr>
              <w:t xml:space="preserve">  (за и</w:t>
            </w:r>
            <w:r w:rsidRPr="002862F8">
              <w:rPr>
                <w:sz w:val="22"/>
                <w:szCs w:val="22"/>
              </w:rPr>
              <w:t>с</w:t>
            </w:r>
            <w:r w:rsidRPr="002862F8">
              <w:rPr>
                <w:sz w:val="22"/>
                <w:szCs w:val="22"/>
              </w:rPr>
              <w:t>ключением ра</w:t>
            </w:r>
            <w:r w:rsidRPr="002862F8">
              <w:rPr>
                <w:sz w:val="22"/>
                <w:szCs w:val="22"/>
              </w:rPr>
              <w:t>с</w:t>
            </w:r>
            <w:r w:rsidRPr="002862F8">
              <w:rPr>
                <w:sz w:val="22"/>
                <w:szCs w:val="22"/>
              </w:rPr>
              <w:t>ходов,  ос</w:t>
            </w:r>
            <w:r w:rsidRPr="002862F8">
              <w:rPr>
                <w:sz w:val="22"/>
                <w:szCs w:val="22"/>
              </w:rPr>
              <w:t>у</w:t>
            </w:r>
            <w:r w:rsidRPr="002862F8">
              <w:rPr>
                <w:sz w:val="22"/>
                <w:szCs w:val="22"/>
              </w:rPr>
              <w:t xml:space="preserve">ществляемых  за </w:t>
            </w:r>
            <w:r w:rsidRPr="002862F8">
              <w:rPr>
                <w:sz w:val="22"/>
                <w:szCs w:val="22"/>
              </w:rPr>
              <w:lastRenderedPageBreak/>
              <w:t xml:space="preserve">счет субвенций  из федерального  бюджета) -    </w:t>
            </w:r>
            <w:r w:rsidR="00C835DE">
              <w:rPr>
                <w:sz w:val="22"/>
                <w:szCs w:val="22"/>
              </w:rPr>
              <w:t>95</w:t>
            </w:r>
            <w:r w:rsidRPr="002862F8">
              <w:rPr>
                <w:sz w:val="22"/>
                <w:szCs w:val="22"/>
              </w:rPr>
              <w:t xml:space="preserve">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FDD" w:rsidRPr="002862F8" w:rsidRDefault="00E40FDD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E1495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570EC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570EC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570EC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570EC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4E1495" w:rsidP="005C54F7">
            <w:pPr>
              <w:spacing w:after="40"/>
              <w:rPr>
                <w:bCs w:val="0"/>
                <w:szCs w:val="20"/>
              </w:rPr>
            </w:pPr>
            <w:r w:rsidRPr="001335CD">
              <w:rPr>
                <w:szCs w:val="20"/>
              </w:rPr>
              <w:t>Организация исполнения бюджета м</w:t>
            </w:r>
            <w:r w:rsidRPr="001335CD">
              <w:rPr>
                <w:szCs w:val="20"/>
              </w:rPr>
              <w:t>у</w:t>
            </w:r>
            <w:r w:rsidRPr="001335CD">
              <w:rPr>
                <w:szCs w:val="20"/>
              </w:rPr>
              <w:t>ниципального образования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4E1495" w:rsidP="00C5736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  <w:szCs w:val="20"/>
              </w:rPr>
              <w:t>Пировских Е.Л.-начальник бюджетного отдела, Шутова О.Н.-зам начальника бюджетного отдела, Позд</w:t>
            </w:r>
            <w:r w:rsidRPr="001335CD">
              <w:rPr>
                <w:bCs w:val="0"/>
                <w:szCs w:val="20"/>
              </w:rPr>
              <w:t>е</w:t>
            </w:r>
            <w:r w:rsidRPr="001335CD">
              <w:rPr>
                <w:bCs w:val="0"/>
                <w:szCs w:val="20"/>
              </w:rPr>
              <w:t>ева Н.Н. –начальник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дела б/у и о</w:t>
            </w:r>
            <w:r w:rsidRPr="001335CD">
              <w:rPr>
                <w:bCs w:val="0"/>
                <w:szCs w:val="20"/>
              </w:rPr>
              <w:t>т</w:t>
            </w:r>
            <w:r w:rsidRPr="001335CD">
              <w:rPr>
                <w:bCs w:val="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2862F8" w:rsidRDefault="004E1495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3C15B5" w:rsidRDefault="004E1495" w:rsidP="004E1495">
            <w:pPr>
              <w:spacing w:before="0"/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3C15B5">
              <w:rPr>
                <w:sz w:val="22"/>
                <w:szCs w:val="22"/>
              </w:rPr>
              <w:t>Объем налог</w:t>
            </w:r>
            <w:r w:rsidRPr="003C15B5">
              <w:rPr>
                <w:sz w:val="22"/>
                <w:szCs w:val="22"/>
              </w:rPr>
              <w:t>о</w:t>
            </w:r>
            <w:r w:rsidRPr="003C15B5">
              <w:rPr>
                <w:sz w:val="22"/>
                <w:szCs w:val="22"/>
              </w:rPr>
              <w:t>вых и неналог</w:t>
            </w:r>
            <w:r w:rsidRPr="003C15B5">
              <w:rPr>
                <w:sz w:val="22"/>
                <w:szCs w:val="22"/>
              </w:rPr>
              <w:t>о</w:t>
            </w:r>
            <w:r w:rsidRPr="003C15B5">
              <w:rPr>
                <w:sz w:val="22"/>
                <w:szCs w:val="22"/>
              </w:rPr>
              <w:t xml:space="preserve">вых  доходов  бюджета МО «Глазовский район» – </w:t>
            </w:r>
          </w:p>
          <w:p w:rsidR="004E1495" w:rsidRPr="003C15B5" w:rsidRDefault="007C5CF0" w:rsidP="004E149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  <w:r w:rsidRPr="003C15B5">
              <w:rPr>
                <w:sz w:val="22"/>
                <w:szCs w:val="22"/>
              </w:rPr>
              <w:t>116823,</w:t>
            </w:r>
            <w:r w:rsidR="006C2F8B" w:rsidRPr="003C15B5">
              <w:rPr>
                <w:sz w:val="22"/>
                <w:szCs w:val="22"/>
              </w:rPr>
              <w:t>0</w:t>
            </w:r>
            <w:r w:rsidR="004E1495" w:rsidRPr="003C15B5">
              <w:rPr>
                <w:sz w:val="22"/>
                <w:szCs w:val="22"/>
              </w:rPr>
              <w:t xml:space="preserve"> тыс. руб.</w:t>
            </w:r>
          </w:p>
          <w:p w:rsidR="004E1495" w:rsidRPr="003C15B5" w:rsidRDefault="004E1495" w:rsidP="004E1495">
            <w:pPr>
              <w:spacing w:before="0"/>
              <w:jc w:val="both"/>
              <w:rPr>
                <w:sz w:val="22"/>
                <w:szCs w:val="22"/>
              </w:rPr>
            </w:pPr>
            <w:proofErr w:type="gramStart"/>
            <w:r w:rsidRPr="003C15B5">
              <w:rPr>
                <w:sz w:val="22"/>
                <w:szCs w:val="22"/>
              </w:rPr>
              <w:t>Отношение об</w:t>
            </w:r>
            <w:r w:rsidRPr="003C15B5">
              <w:rPr>
                <w:sz w:val="22"/>
                <w:szCs w:val="22"/>
              </w:rPr>
              <w:t>ъ</w:t>
            </w:r>
            <w:r w:rsidRPr="003C15B5">
              <w:rPr>
                <w:sz w:val="22"/>
                <w:szCs w:val="22"/>
              </w:rPr>
              <w:t>ема  просроче</w:t>
            </w:r>
            <w:r w:rsidRPr="003C15B5">
              <w:rPr>
                <w:sz w:val="22"/>
                <w:szCs w:val="22"/>
              </w:rPr>
              <w:t>н</w:t>
            </w:r>
            <w:r w:rsidRPr="003C15B5">
              <w:rPr>
                <w:sz w:val="22"/>
                <w:szCs w:val="22"/>
              </w:rPr>
              <w:t>ной кредито</w:t>
            </w:r>
            <w:r w:rsidRPr="003C15B5">
              <w:rPr>
                <w:sz w:val="22"/>
                <w:szCs w:val="22"/>
              </w:rPr>
              <w:t>р</w:t>
            </w:r>
            <w:r w:rsidRPr="003C15B5">
              <w:rPr>
                <w:sz w:val="22"/>
                <w:szCs w:val="22"/>
              </w:rPr>
              <w:t>ской задолже</w:t>
            </w:r>
            <w:r w:rsidRPr="003C15B5">
              <w:rPr>
                <w:sz w:val="22"/>
                <w:szCs w:val="22"/>
              </w:rPr>
              <w:t>н</w:t>
            </w:r>
            <w:r w:rsidRPr="003C15B5">
              <w:rPr>
                <w:sz w:val="22"/>
                <w:szCs w:val="22"/>
              </w:rPr>
              <w:t xml:space="preserve">ности  бюджета </w:t>
            </w:r>
            <w:r w:rsidR="00623C4C" w:rsidRPr="003C15B5">
              <w:rPr>
                <w:sz w:val="22"/>
                <w:szCs w:val="22"/>
              </w:rPr>
              <w:t>МО «Глазовский район»</w:t>
            </w:r>
            <w:r w:rsidRPr="003C15B5">
              <w:rPr>
                <w:sz w:val="22"/>
                <w:szCs w:val="22"/>
              </w:rPr>
              <w:t xml:space="preserve">  и </w:t>
            </w:r>
            <w:r w:rsidR="00C31ADF" w:rsidRPr="003C15B5">
              <w:rPr>
                <w:sz w:val="22"/>
                <w:szCs w:val="22"/>
              </w:rPr>
              <w:t>мун</w:t>
            </w:r>
            <w:r w:rsidR="00C31ADF" w:rsidRPr="003C15B5">
              <w:rPr>
                <w:sz w:val="22"/>
                <w:szCs w:val="22"/>
              </w:rPr>
              <w:t>и</w:t>
            </w:r>
            <w:r w:rsidR="00C31ADF" w:rsidRPr="003C15B5">
              <w:rPr>
                <w:sz w:val="22"/>
                <w:szCs w:val="22"/>
              </w:rPr>
              <w:t>ципальных учреждений</w:t>
            </w:r>
            <w:r w:rsidRPr="003C15B5">
              <w:rPr>
                <w:sz w:val="22"/>
                <w:szCs w:val="22"/>
              </w:rPr>
              <w:t xml:space="preserve"> (за исключением просроченной кредиторской задолженности, образованной по приносящей д</w:t>
            </w:r>
            <w:r w:rsidRPr="003C15B5">
              <w:rPr>
                <w:sz w:val="22"/>
                <w:szCs w:val="22"/>
              </w:rPr>
              <w:t>о</w:t>
            </w:r>
            <w:r w:rsidRPr="003C15B5">
              <w:rPr>
                <w:sz w:val="22"/>
                <w:szCs w:val="22"/>
              </w:rPr>
              <w:t>ход деятельн</w:t>
            </w:r>
            <w:r w:rsidRPr="003C15B5">
              <w:rPr>
                <w:sz w:val="22"/>
                <w:szCs w:val="22"/>
              </w:rPr>
              <w:t>о</w:t>
            </w:r>
            <w:r w:rsidRPr="003C15B5">
              <w:rPr>
                <w:sz w:val="22"/>
                <w:szCs w:val="22"/>
              </w:rPr>
              <w:t>сти  (собстве</w:t>
            </w:r>
            <w:r w:rsidRPr="003C15B5">
              <w:rPr>
                <w:sz w:val="22"/>
                <w:szCs w:val="22"/>
              </w:rPr>
              <w:t>н</w:t>
            </w:r>
            <w:r w:rsidRPr="003C15B5">
              <w:rPr>
                <w:sz w:val="22"/>
                <w:szCs w:val="22"/>
              </w:rPr>
              <w:t>ные доходы учреждений)</w:t>
            </w:r>
            <w:r w:rsidR="009321BD" w:rsidRPr="003C15B5">
              <w:rPr>
                <w:sz w:val="22"/>
                <w:szCs w:val="22"/>
              </w:rPr>
              <w:t xml:space="preserve"> к расходам бю</w:t>
            </w:r>
            <w:r w:rsidR="009321BD" w:rsidRPr="003C15B5">
              <w:rPr>
                <w:sz w:val="22"/>
                <w:szCs w:val="22"/>
              </w:rPr>
              <w:t>д</w:t>
            </w:r>
            <w:r w:rsidR="009321BD" w:rsidRPr="003C15B5">
              <w:rPr>
                <w:sz w:val="22"/>
                <w:szCs w:val="22"/>
              </w:rPr>
              <w:t>жета</w:t>
            </w:r>
            <w:r w:rsidR="00623C4C" w:rsidRPr="003C15B5">
              <w:rPr>
                <w:sz w:val="22"/>
                <w:szCs w:val="22"/>
              </w:rPr>
              <w:t xml:space="preserve"> МО «Гл</w:t>
            </w:r>
            <w:r w:rsidR="00623C4C" w:rsidRPr="003C15B5">
              <w:rPr>
                <w:sz w:val="22"/>
                <w:szCs w:val="22"/>
              </w:rPr>
              <w:t>а</w:t>
            </w:r>
            <w:r w:rsidR="00623C4C" w:rsidRPr="003C15B5">
              <w:rPr>
                <w:sz w:val="22"/>
                <w:szCs w:val="22"/>
              </w:rPr>
              <w:t>зовский район»</w:t>
            </w:r>
            <w:r w:rsidR="009321BD" w:rsidRPr="003C15B5">
              <w:rPr>
                <w:sz w:val="22"/>
                <w:szCs w:val="22"/>
              </w:rPr>
              <w:t xml:space="preserve">  </w:t>
            </w:r>
            <w:r w:rsidR="009321BD" w:rsidRPr="003C15B5">
              <w:rPr>
                <w:sz w:val="22"/>
                <w:szCs w:val="22"/>
              </w:rPr>
              <w:lastRenderedPageBreak/>
              <w:t xml:space="preserve">не более </w:t>
            </w:r>
            <w:r w:rsidRPr="003C15B5">
              <w:rPr>
                <w:sz w:val="22"/>
                <w:szCs w:val="22"/>
              </w:rPr>
              <w:t xml:space="preserve"> -1 %.</w:t>
            </w:r>
            <w:proofErr w:type="gramEnd"/>
          </w:p>
          <w:p w:rsidR="004E1495" w:rsidRPr="001335CD" w:rsidRDefault="004E1495" w:rsidP="004E1495">
            <w:pPr>
              <w:spacing w:before="0"/>
              <w:jc w:val="both"/>
              <w:rPr>
                <w:sz w:val="22"/>
                <w:szCs w:val="22"/>
              </w:rPr>
            </w:pPr>
            <w:r w:rsidRPr="003C15B5">
              <w:rPr>
                <w:sz w:val="22"/>
                <w:szCs w:val="22"/>
              </w:rPr>
              <w:t>Исполнение ра</w:t>
            </w:r>
            <w:r w:rsidRPr="003C15B5">
              <w:rPr>
                <w:sz w:val="22"/>
                <w:szCs w:val="22"/>
              </w:rPr>
              <w:t>с</w:t>
            </w:r>
            <w:r w:rsidRPr="003C15B5">
              <w:rPr>
                <w:sz w:val="22"/>
                <w:szCs w:val="22"/>
              </w:rPr>
              <w:t>ходных</w:t>
            </w:r>
            <w:r w:rsidRPr="001335CD">
              <w:rPr>
                <w:sz w:val="22"/>
                <w:szCs w:val="22"/>
              </w:rPr>
              <w:t xml:space="preserve"> обяз</w:t>
            </w:r>
            <w:r w:rsidRPr="001335CD">
              <w:rPr>
                <w:sz w:val="22"/>
                <w:szCs w:val="22"/>
              </w:rPr>
              <w:t>а</w:t>
            </w:r>
            <w:r w:rsidRPr="001335CD">
              <w:rPr>
                <w:sz w:val="22"/>
                <w:szCs w:val="22"/>
              </w:rPr>
              <w:t xml:space="preserve">тельств  МО «Глазовский район»        </w:t>
            </w:r>
          </w:p>
          <w:p w:rsidR="004E1495" w:rsidRPr="00C31ADF" w:rsidRDefault="004E1495" w:rsidP="004E149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sz w:val="22"/>
                <w:szCs w:val="22"/>
              </w:rPr>
              <w:t>в соответствии с Решением о бюджете МО «Глазовский район» – не м</w:t>
            </w:r>
            <w:r w:rsidRPr="001335CD">
              <w:rPr>
                <w:sz w:val="22"/>
                <w:szCs w:val="22"/>
              </w:rPr>
              <w:t>е</w:t>
            </w:r>
            <w:r w:rsidRPr="001335CD">
              <w:rPr>
                <w:sz w:val="22"/>
                <w:szCs w:val="22"/>
              </w:rPr>
              <w:t>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C31ADF" w:rsidRDefault="004E1495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E1495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A3968" w:rsidRDefault="004E1495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A3968" w:rsidRDefault="004E1495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A3968" w:rsidRDefault="004E1495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A3968" w:rsidRDefault="004E1495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4E1495" w:rsidP="00B343EA">
            <w:pPr>
              <w:spacing w:after="40"/>
              <w:rPr>
                <w:bCs w:val="0"/>
              </w:rPr>
            </w:pPr>
            <w:r w:rsidRPr="001335CD">
              <w:t>Казначейское исполнение расходной ч</w:t>
            </w:r>
            <w:r w:rsidRPr="001335CD">
              <w:t>а</w:t>
            </w:r>
            <w:r w:rsidRPr="001335CD">
              <w:t>сти бюджета муниципальн</w:t>
            </w:r>
            <w:r w:rsidRPr="001335CD">
              <w:t>о</w:t>
            </w:r>
            <w:r w:rsidRPr="001335CD">
              <w:t>го образования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19080D" w:rsidP="00B343EA">
            <w:pPr>
              <w:spacing w:before="0"/>
              <w:rPr>
                <w:bCs w:val="0"/>
              </w:rPr>
            </w:pPr>
            <w:r w:rsidRPr="001335CD">
              <w:rPr>
                <w:bCs w:val="0"/>
              </w:rPr>
              <w:t xml:space="preserve">Золотарева Г.Н.-начальник отдела </w:t>
            </w:r>
            <w:proofErr w:type="gramStart"/>
            <w:r w:rsidRPr="001335CD">
              <w:rPr>
                <w:bCs w:val="0"/>
              </w:rPr>
              <w:t>КИБ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5A3968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  <w:r w:rsidRPr="005A3968">
              <w:rPr>
                <w:bCs w:val="0"/>
                <w:sz w:val="20"/>
                <w:szCs w:val="2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5A3968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  <w:r w:rsidRPr="005A3968">
              <w:rPr>
                <w:bCs w:val="0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D5" w:rsidRPr="001335CD" w:rsidRDefault="001335CD" w:rsidP="00B343EA">
            <w:pPr>
              <w:ind w:firstLine="34"/>
              <w:rPr>
                <w:sz w:val="28"/>
                <w:szCs w:val="22"/>
              </w:rPr>
            </w:pPr>
            <w:r w:rsidRPr="001335CD">
              <w:rPr>
                <w:szCs w:val="20"/>
              </w:rPr>
              <w:t>П</w:t>
            </w:r>
            <w:r w:rsidR="002020D5" w:rsidRPr="001335CD">
              <w:rPr>
                <w:szCs w:val="20"/>
              </w:rPr>
              <w:t>редварител</w:t>
            </w:r>
            <w:r w:rsidR="002020D5" w:rsidRPr="001335CD">
              <w:rPr>
                <w:szCs w:val="20"/>
              </w:rPr>
              <w:t>ь</w:t>
            </w:r>
            <w:r w:rsidR="002020D5" w:rsidRPr="001335CD">
              <w:rPr>
                <w:szCs w:val="20"/>
              </w:rPr>
              <w:t xml:space="preserve">ный и текущий </w:t>
            </w:r>
            <w:proofErr w:type="gramStart"/>
            <w:r w:rsidR="002020D5" w:rsidRPr="001335CD">
              <w:rPr>
                <w:szCs w:val="20"/>
              </w:rPr>
              <w:t>контроль за</w:t>
            </w:r>
            <w:proofErr w:type="gramEnd"/>
            <w:r w:rsidR="002020D5" w:rsidRPr="001335CD">
              <w:rPr>
                <w:szCs w:val="20"/>
              </w:rPr>
              <w:t xml:space="preserve"> в</w:t>
            </w:r>
            <w:r w:rsidR="002020D5" w:rsidRPr="001335CD">
              <w:rPr>
                <w:szCs w:val="20"/>
              </w:rPr>
              <w:t>е</w:t>
            </w:r>
            <w:r w:rsidR="002020D5" w:rsidRPr="001335CD">
              <w:rPr>
                <w:szCs w:val="20"/>
              </w:rPr>
              <w:t>дением опер</w:t>
            </w:r>
            <w:r w:rsidR="002020D5" w:rsidRPr="001335CD">
              <w:rPr>
                <w:szCs w:val="20"/>
              </w:rPr>
              <w:t>а</w:t>
            </w:r>
            <w:r w:rsidR="002020D5" w:rsidRPr="001335CD">
              <w:rPr>
                <w:szCs w:val="20"/>
              </w:rPr>
              <w:t>ций на лицевых счетах, откр</w:t>
            </w:r>
            <w:r w:rsidR="002020D5" w:rsidRPr="001335CD">
              <w:rPr>
                <w:szCs w:val="20"/>
              </w:rPr>
              <w:t>ы</w:t>
            </w:r>
            <w:r w:rsidR="002020D5" w:rsidRPr="001335CD">
              <w:rPr>
                <w:szCs w:val="20"/>
              </w:rPr>
              <w:t>тых муниц</w:t>
            </w:r>
            <w:r w:rsidR="002020D5" w:rsidRPr="001335CD">
              <w:rPr>
                <w:szCs w:val="20"/>
              </w:rPr>
              <w:t>и</w:t>
            </w:r>
            <w:r w:rsidR="002020D5" w:rsidRPr="001335CD">
              <w:rPr>
                <w:szCs w:val="20"/>
              </w:rPr>
              <w:t>пальным учр</w:t>
            </w:r>
            <w:r w:rsidR="002020D5" w:rsidRPr="001335CD">
              <w:rPr>
                <w:szCs w:val="20"/>
              </w:rPr>
              <w:t>е</w:t>
            </w:r>
            <w:r w:rsidR="002020D5" w:rsidRPr="001335CD">
              <w:rPr>
                <w:szCs w:val="20"/>
              </w:rPr>
              <w:t>ждениям Гл</w:t>
            </w:r>
            <w:r w:rsidR="002020D5" w:rsidRPr="001335CD">
              <w:rPr>
                <w:szCs w:val="20"/>
              </w:rPr>
              <w:t>а</w:t>
            </w:r>
            <w:r w:rsidR="002020D5" w:rsidRPr="001335CD">
              <w:rPr>
                <w:szCs w:val="20"/>
              </w:rPr>
              <w:t>зовского рай</w:t>
            </w:r>
            <w:r w:rsidR="002020D5" w:rsidRPr="001335CD">
              <w:rPr>
                <w:szCs w:val="20"/>
              </w:rPr>
              <w:t>о</w:t>
            </w:r>
            <w:r w:rsidR="002020D5" w:rsidRPr="001335CD">
              <w:rPr>
                <w:szCs w:val="20"/>
              </w:rPr>
              <w:t>на; учет бю</w:t>
            </w:r>
            <w:r w:rsidR="002020D5" w:rsidRPr="001335CD">
              <w:rPr>
                <w:szCs w:val="20"/>
              </w:rPr>
              <w:t>д</w:t>
            </w:r>
            <w:r w:rsidR="002020D5" w:rsidRPr="001335CD">
              <w:rPr>
                <w:szCs w:val="20"/>
              </w:rPr>
              <w:t>жетных обяз</w:t>
            </w:r>
            <w:r w:rsidR="002020D5" w:rsidRPr="001335CD">
              <w:rPr>
                <w:szCs w:val="20"/>
              </w:rPr>
              <w:t>а</w:t>
            </w:r>
            <w:r w:rsidR="002020D5" w:rsidRPr="001335CD">
              <w:rPr>
                <w:szCs w:val="20"/>
              </w:rPr>
              <w:t>тельств, пр</w:t>
            </w:r>
            <w:r w:rsidR="002020D5" w:rsidRPr="001335CD">
              <w:rPr>
                <w:szCs w:val="20"/>
              </w:rPr>
              <w:t>и</w:t>
            </w:r>
            <w:r w:rsidR="002020D5" w:rsidRPr="001335CD">
              <w:rPr>
                <w:szCs w:val="20"/>
              </w:rPr>
              <w:t>нимаемых п</w:t>
            </w:r>
            <w:r w:rsidR="002020D5" w:rsidRPr="001335CD">
              <w:rPr>
                <w:szCs w:val="20"/>
              </w:rPr>
              <w:t>о</w:t>
            </w:r>
            <w:r w:rsidR="002020D5" w:rsidRPr="001335CD">
              <w:rPr>
                <w:szCs w:val="20"/>
              </w:rPr>
              <w:t>лучателями средств бю</w:t>
            </w:r>
            <w:r w:rsidR="002020D5" w:rsidRPr="001335CD">
              <w:rPr>
                <w:szCs w:val="20"/>
              </w:rPr>
              <w:t>д</w:t>
            </w:r>
            <w:r w:rsidR="002020D5" w:rsidRPr="001335CD">
              <w:rPr>
                <w:szCs w:val="20"/>
              </w:rPr>
              <w:t>жета на осн</w:t>
            </w:r>
            <w:r w:rsidR="002020D5" w:rsidRPr="001335CD">
              <w:rPr>
                <w:szCs w:val="20"/>
              </w:rPr>
              <w:t>о</w:t>
            </w:r>
            <w:r w:rsidR="002020D5" w:rsidRPr="001335CD">
              <w:rPr>
                <w:szCs w:val="20"/>
              </w:rPr>
              <w:t>вании закл</w:t>
            </w:r>
            <w:r w:rsidR="002020D5" w:rsidRPr="001335CD">
              <w:rPr>
                <w:szCs w:val="20"/>
              </w:rPr>
              <w:t>ю</w:t>
            </w:r>
            <w:r w:rsidR="002020D5" w:rsidRPr="001335CD">
              <w:rPr>
                <w:szCs w:val="20"/>
              </w:rPr>
              <w:t>ченных гос</w:t>
            </w:r>
            <w:r w:rsidR="002020D5" w:rsidRPr="001335CD">
              <w:rPr>
                <w:szCs w:val="20"/>
              </w:rPr>
              <w:t>у</w:t>
            </w:r>
            <w:r w:rsidR="002020D5" w:rsidRPr="001335CD">
              <w:rPr>
                <w:szCs w:val="20"/>
              </w:rPr>
              <w:lastRenderedPageBreak/>
              <w:t>дарственных контрактов, иных догов</w:t>
            </w:r>
            <w:r w:rsidR="002020D5" w:rsidRPr="001335CD">
              <w:rPr>
                <w:szCs w:val="20"/>
              </w:rPr>
              <w:t>о</w:t>
            </w:r>
            <w:r w:rsidR="002020D5" w:rsidRPr="001335CD">
              <w:rPr>
                <w:szCs w:val="20"/>
              </w:rPr>
              <w:t>ров  по всем кодам бюдже</w:t>
            </w:r>
            <w:r w:rsidR="002020D5" w:rsidRPr="001335CD">
              <w:rPr>
                <w:szCs w:val="20"/>
              </w:rPr>
              <w:t>т</w:t>
            </w:r>
            <w:r w:rsidR="002020D5" w:rsidRPr="001335CD">
              <w:rPr>
                <w:szCs w:val="20"/>
              </w:rPr>
              <w:t>ной классиф</w:t>
            </w:r>
            <w:r w:rsidR="002020D5" w:rsidRPr="001335CD">
              <w:rPr>
                <w:szCs w:val="20"/>
              </w:rPr>
              <w:t>и</w:t>
            </w:r>
            <w:r w:rsidR="002020D5" w:rsidRPr="001335CD">
              <w:rPr>
                <w:szCs w:val="20"/>
              </w:rPr>
              <w:t>кации</w:t>
            </w:r>
            <w:r w:rsidR="002020D5" w:rsidRPr="001335CD">
              <w:rPr>
                <w:sz w:val="28"/>
                <w:szCs w:val="22"/>
              </w:rPr>
              <w:t xml:space="preserve"> </w:t>
            </w:r>
            <w:r w:rsidR="002020D5" w:rsidRPr="001335CD">
              <w:rPr>
                <w:szCs w:val="20"/>
              </w:rPr>
              <w:t>Росси</w:t>
            </w:r>
            <w:r w:rsidR="002020D5" w:rsidRPr="001335CD">
              <w:rPr>
                <w:szCs w:val="20"/>
              </w:rPr>
              <w:t>й</w:t>
            </w:r>
            <w:r w:rsidR="002020D5" w:rsidRPr="001335CD">
              <w:rPr>
                <w:szCs w:val="20"/>
              </w:rPr>
              <w:t>ской Федер</w:t>
            </w:r>
            <w:r w:rsidR="002020D5" w:rsidRPr="001335CD">
              <w:rPr>
                <w:szCs w:val="20"/>
              </w:rPr>
              <w:t>а</w:t>
            </w:r>
            <w:r w:rsidR="002020D5" w:rsidRPr="001335CD">
              <w:rPr>
                <w:szCs w:val="20"/>
              </w:rPr>
              <w:t>ции</w:t>
            </w:r>
          </w:p>
          <w:p w:rsidR="004E1495" w:rsidRPr="002020D5" w:rsidRDefault="004E1495" w:rsidP="00B343EA">
            <w:pPr>
              <w:spacing w:before="0"/>
              <w:rPr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9080D" w:rsidRDefault="004E1495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4E1495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4E1495" w:rsidP="005C54F7">
            <w:pPr>
              <w:spacing w:after="40"/>
              <w:rPr>
                <w:bCs w:val="0"/>
              </w:rPr>
            </w:pPr>
            <w:r w:rsidRPr="001335CD">
              <w:t>Организация и ведение бю</w:t>
            </w:r>
            <w:r w:rsidRPr="001335CD">
              <w:t>д</w:t>
            </w:r>
            <w:r w:rsidRPr="001335CD">
              <w:t>жетного учета, составление бюджетной о</w:t>
            </w:r>
            <w:r w:rsidRPr="001335CD">
              <w:t>т</w:t>
            </w:r>
            <w:r w:rsidRPr="001335CD">
              <w:t>четности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19080D" w:rsidP="00C57365">
            <w:pPr>
              <w:spacing w:before="0"/>
              <w:jc w:val="both"/>
              <w:rPr>
                <w:bCs w:val="0"/>
                <w:highlight w:val="red"/>
              </w:rPr>
            </w:pPr>
            <w:r w:rsidRPr="001335CD">
              <w:rPr>
                <w:bCs w:val="0"/>
              </w:rPr>
              <w:t>Поздеева Н.Н. –начальник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дела б/у и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335CD" w:rsidRDefault="004E1495" w:rsidP="004E149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335CD" w:rsidRDefault="004E1495" w:rsidP="004E149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58" w:rsidRPr="001335CD" w:rsidRDefault="00EC2458" w:rsidP="00EC2458">
            <w:pPr>
              <w:spacing w:before="0"/>
              <w:jc w:val="both"/>
            </w:pPr>
            <w:proofErr w:type="gramStart"/>
            <w:r w:rsidRPr="001335CD">
              <w:t>Отношение объема  пр</w:t>
            </w:r>
            <w:r w:rsidRPr="001335CD">
              <w:t>о</w:t>
            </w:r>
            <w:r w:rsidRPr="001335CD">
              <w:t>сроченной кр</w:t>
            </w:r>
            <w:r w:rsidRPr="001335CD">
              <w:t>е</w:t>
            </w:r>
            <w:r w:rsidRPr="001335CD">
              <w:t>диторской з</w:t>
            </w:r>
            <w:r w:rsidRPr="001335CD">
              <w:t>а</w:t>
            </w:r>
            <w:r w:rsidRPr="001335CD">
              <w:t>долженности  бюджета МО «Глазовский район»  и м</w:t>
            </w:r>
            <w:r w:rsidRPr="001335CD">
              <w:t>у</w:t>
            </w:r>
            <w:r w:rsidRPr="001335CD">
              <w:t>ниципальных учреждений (за исключением просроченной кредиторской задолженности, образованной по приносящей доход деятел</w:t>
            </w:r>
            <w:r w:rsidRPr="001335CD">
              <w:t>ь</w:t>
            </w:r>
            <w:r w:rsidRPr="001335CD">
              <w:t>ности  (со</w:t>
            </w:r>
            <w:r w:rsidRPr="001335CD">
              <w:t>б</w:t>
            </w:r>
            <w:r w:rsidRPr="001335CD">
              <w:t>ственные дох</w:t>
            </w:r>
            <w:r w:rsidRPr="001335CD">
              <w:t>о</w:t>
            </w:r>
            <w:r w:rsidRPr="001335CD">
              <w:t>ды учрежд</w:t>
            </w:r>
            <w:r w:rsidRPr="001335CD">
              <w:t>е</w:t>
            </w:r>
            <w:r w:rsidRPr="001335CD">
              <w:t>ний) к расх</w:t>
            </w:r>
            <w:r w:rsidRPr="001335CD">
              <w:t>о</w:t>
            </w:r>
            <w:r w:rsidRPr="001335CD">
              <w:lastRenderedPageBreak/>
              <w:t>дам бюджета МО «Глазо</w:t>
            </w:r>
            <w:r w:rsidRPr="001335CD">
              <w:t>в</w:t>
            </w:r>
            <w:r w:rsidRPr="001335CD">
              <w:t>ский район» не более  -1 %.</w:t>
            </w:r>
            <w:proofErr w:type="gramEnd"/>
          </w:p>
          <w:p w:rsidR="00EC2458" w:rsidRPr="001335CD" w:rsidRDefault="00EC2458" w:rsidP="00EC2458">
            <w:pPr>
              <w:spacing w:before="0"/>
              <w:jc w:val="both"/>
            </w:pPr>
            <w:r w:rsidRPr="001335CD">
              <w:t>Исполнение расходных об</w:t>
            </w:r>
            <w:r w:rsidRPr="001335CD">
              <w:t>я</w:t>
            </w:r>
            <w:r w:rsidRPr="001335CD">
              <w:t xml:space="preserve">зательств  МО «Глазовский район»        </w:t>
            </w:r>
          </w:p>
          <w:p w:rsidR="004E1495" w:rsidRPr="001335CD" w:rsidRDefault="00EC2458" w:rsidP="00EC2458">
            <w:pPr>
              <w:spacing w:before="0"/>
              <w:jc w:val="both"/>
              <w:rPr>
                <w:bCs w:val="0"/>
              </w:rPr>
            </w:pPr>
            <w:r w:rsidRPr="001335CD">
              <w:t xml:space="preserve">в соответствии с Решением о бюджете МО «Глазовский район»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E1495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7135F" w:rsidRDefault="004E1495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4E1495" w:rsidP="005C54F7">
            <w:pPr>
              <w:spacing w:after="40"/>
              <w:rPr>
                <w:bCs w:val="0"/>
              </w:rPr>
            </w:pPr>
            <w:r w:rsidRPr="001335CD">
              <w:rPr>
                <w:color w:val="000000" w:themeColor="text1"/>
              </w:rPr>
              <w:t>Составление отчетности об исполнении бюджета м</w:t>
            </w:r>
            <w:r w:rsidRPr="001335CD">
              <w:rPr>
                <w:color w:val="000000" w:themeColor="text1"/>
              </w:rPr>
              <w:t>у</w:t>
            </w:r>
            <w:r w:rsidRPr="001335CD">
              <w:rPr>
                <w:color w:val="000000" w:themeColor="text1"/>
              </w:rPr>
              <w:t>ниципального образования «Глазовский район», фо</w:t>
            </w:r>
            <w:r w:rsidRPr="001335CD">
              <w:rPr>
                <w:color w:val="000000" w:themeColor="text1"/>
              </w:rPr>
              <w:t>р</w:t>
            </w:r>
            <w:r w:rsidRPr="001335CD">
              <w:rPr>
                <w:color w:val="000000" w:themeColor="text1"/>
              </w:rPr>
              <w:t>мирование о</w:t>
            </w:r>
            <w:r w:rsidRPr="001335CD">
              <w:rPr>
                <w:color w:val="000000" w:themeColor="text1"/>
              </w:rPr>
              <w:t>т</w:t>
            </w:r>
            <w:r w:rsidRPr="001335CD">
              <w:rPr>
                <w:color w:val="000000" w:themeColor="text1"/>
              </w:rPr>
              <w:t>четности ко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солидирова</w:t>
            </w:r>
            <w:r w:rsidRPr="001335CD">
              <w:rPr>
                <w:color w:val="000000" w:themeColor="text1"/>
              </w:rPr>
              <w:t>н</w:t>
            </w:r>
            <w:r w:rsidRPr="001335CD">
              <w:rPr>
                <w:color w:val="000000" w:themeColor="text1"/>
              </w:rPr>
              <w:t>ного бюджета муниципальн</w:t>
            </w:r>
            <w:r w:rsidRPr="001335CD">
              <w:rPr>
                <w:color w:val="000000" w:themeColor="text1"/>
              </w:rPr>
              <w:t>о</w:t>
            </w:r>
            <w:r w:rsidRPr="001335CD">
              <w:rPr>
                <w:color w:val="000000" w:themeColor="text1"/>
              </w:rPr>
              <w:t xml:space="preserve">го образования «Глазовский </w:t>
            </w:r>
            <w:r w:rsidRPr="001335CD">
              <w:rPr>
                <w:color w:val="000000" w:themeColor="text1"/>
              </w:rPr>
              <w:lastRenderedPageBreak/>
              <w:t xml:space="preserve">район» и иной 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495" w:rsidRPr="001335CD" w:rsidRDefault="00DF0102" w:rsidP="00C5736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lastRenderedPageBreak/>
              <w:t>Пировских Е.Л.-начальник бюджетного отдела,</w:t>
            </w:r>
          </w:p>
          <w:p w:rsidR="00DF0102" w:rsidRPr="001335CD" w:rsidRDefault="00DF0102" w:rsidP="00C5736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t>Поздеева Н.Н.-начальник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дела б/у и о</w:t>
            </w:r>
            <w:r w:rsidRPr="001335CD">
              <w:rPr>
                <w:bCs w:val="0"/>
              </w:rPr>
              <w:t>т</w:t>
            </w:r>
            <w:r w:rsidRPr="001335CD">
              <w:rPr>
                <w:bCs w:val="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1495" w:rsidRPr="001335CD" w:rsidRDefault="004E1495" w:rsidP="004E149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1335CD" w:rsidRDefault="004E1495" w:rsidP="004E1495">
            <w:pPr>
              <w:spacing w:before="0"/>
              <w:jc w:val="both"/>
              <w:rPr>
                <w:bCs w:val="0"/>
              </w:rPr>
            </w:pPr>
            <w:r w:rsidRPr="001335CD">
              <w:rPr>
                <w:bCs w:val="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58" w:rsidRPr="001335CD" w:rsidRDefault="00EC2458" w:rsidP="00EC2458">
            <w:r w:rsidRPr="001335CD">
              <w:t>Отчетность об исполнении бюджета МО «Глазовский район» и бю</w:t>
            </w:r>
            <w:r w:rsidRPr="001335CD">
              <w:t>д</w:t>
            </w:r>
            <w:r w:rsidRPr="001335CD">
              <w:t>жетов муниц</w:t>
            </w:r>
            <w:r w:rsidRPr="001335CD">
              <w:t>и</w:t>
            </w:r>
            <w:r w:rsidRPr="001335CD">
              <w:t>пальных обр</w:t>
            </w:r>
            <w:r w:rsidRPr="001335CD">
              <w:t>а</w:t>
            </w:r>
            <w:r w:rsidRPr="001335CD">
              <w:t>зований сел</w:t>
            </w:r>
            <w:r w:rsidRPr="001335CD">
              <w:t>ь</w:t>
            </w:r>
            <w:r w:rsidRPr="001335CD">
              <w:t>ских поселений в 2015 году в установленные сроки, иная финансовой отчетность</w:t>
            </w:r>
          </w:p>
          <w:p w:rsidR="00DF0102" w:rsidRPr="001335CD" w:rsidRDefault="00DF0102" w:rsidP="00DF0102">
            <w:pPr>
              <w:spacing w:before="0"/>
              <w:jc w:val="both"/>
            </w:pPr>
            <w:r w:rsidRPr="001335CD">
              <w:t xml:space="preserve">Исполнение </w:t>
            </w:r>
            <w:r w:rsidRPr="001335CD">
              <w:lastRenderedPageBreak/>
              <w:t>расходных об</w:t>
            </w:r>
            <w:r w:rsidRPr="001335CD">
              <w:t>я</w:t>
            </w:r>
            <w:r w:rsidRPr="001335CD">
              <w:t xml:space="preserve">зательств  МО «Глазовский район»        </w:t>
            </w:r>
          </w:p>
          <w:p w:rsidR="004E1495" w:rsidRPr="001335CD" w:rsidRDefault="00DF0102" w:rsidP="00DF0102">
            <w:pPr>
              <w:spacing w:before="0"/>
              <w:jc w:val="both"/>
              <w:rPr>
                <w:bCs w:val="0"/>
              </w:rPr>
            </w:pPr>
            <w:r w:rsidRPr="001335CD">
              <w:t>в соответствии с Решением о бюджете МО «Глазовский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495" w:rsidRPr="002862F8" w:rsidRDefault="004E1495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F0102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DF0102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DF0102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DF0102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DF0102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DF0102" w:rsidRDefault="00DF0102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>ление и ведение 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DF0102">
              <w:rPr>
                <w:bCs w:val="0"/>
                <w:sz w:val="20"/>
                <w:szCs w:val="20"/>
              </w:rPr>
              <w:t>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DF0102" w:rsidRDefault="00DF0102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DF0102">
              <w:rPr>
                <w:bCs w:val="0"/>
                <w:sz w:val="20"/>
                <w:szCs w:val="2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DF0102">
              <w:rPr>
                <w:bCs w:val="0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DF0102" w:rsidRDefault="00DF0102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Исполнение ра</w:t>
            </w:r>
            <w:r w:rsidRPr="00DF0102">
              <w:rPr>
                <w:sz w:val="20"/>
                <w:szCs w:val="20"/>
              </w:rPr>
              <w:t>с</w:t>
            </w:r>
            <w:r w:rsidRPr="00DF0102">
              <w:rPr>
                <w:sz w:val="20"/>
                <w:szCs w:val="20"/>
              </w:rPr>
              <w:t>ходных обяз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>тельств  МО «Гл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 xml:space="preserve">зовский район»        </w:t>
            </w:r>
          </w:p>
          <w:p w:rsidR="00DF0102" w:rsidRPr="00DF0102" w:rsidRDefault="00DF0102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в соответствии с Решением о бю</w:t>
            </w:r>
            <w:r w:rsidRPr="00DF0102">
              <w:rPr>
                <w:sz w:val="20"/>
                <w:szCs w:val="20"/>
              </w:rPr>
              <w:t>д</w:t>
            </w:r>
            <w:r w:rsidRPr="00DF0102">
              <w:rPr>
                <w:sz w:val="20"/>
                <w:szCs w:val="20"/>
              </w:rPr>
              <w:t>жете МО «Глазо</w:t>
            </w:r>
            <w:r w:rsidRPr="00DF0102">
              <w:rPr>
                <w:sz w:val="20"/>
                <w:szCs w:val="20"/>
              </w:rPr>
              <w:t>в</w:t>
            </w:r>
            <w:r w:rsidRPr="00DF010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DF0102" w:rsidRDefault="00DF0102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DF0102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 xml:space="preserve">троля в  органах </w:t>
            </w:r>
            <w:r w:rsidRPr="0017135F">
              <w:rPr>
                <w:sz w:val="20"/>
                <w:szCs w:val="20"/>
              </w:rPr>
              <w:lastRenderedPageBreak/>
              <w:t>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</w:rPr>
            </w:pPr>
            <w:r w:rsidRPr="00EC2458">
              <w:rPr>
                <w:bCs w:val="0"/>
                <w:sz w:val="20"/>
                <w:szCs w:val="20"/>
              </w:rPr>
              <w:lastRenderedPageBreak/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58" w:rsidRDefault="00EC2458" w:rsidP="00EC2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Разъяснения,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сультации, 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дические рек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мендации и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риалы  по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DF0102" w:rsidRPr="002862F8" w:rsidRDefault="00EC2458" w:rsidP="00EC2458">
            <w:pPr>
              <w:spacing w:before="0"/>
              <w:jc w:val="both"/>
              <w:rPr>
                <w:bCs w:val="0"/>
              </w:rPr>
            </w:pPr>
            <w:r>
              <w:rPr>
                <w:sz w:val="20"/>
                <w:szCs w:val="20"/>
              </w:rPr>
              <w:t>Исполнение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консол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дированного бюджета  - 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F0102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</w:rPr>
            </w:pPr>
            <w:r w:rsidRPr="001F692E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E" w:rsidRDefault="001F692E" w:rsidP="001F6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Планы контрол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и экспертн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аналитических мероприятий на соответствующий финансовый год;</w:t>
            </w:r>
          </w:p>
          <w:p w:rsidR="00DF0102" w:rsidRPr="002862F8" w:rsidRDefault="001F692E" w:rsidP="001F692E">
            <w:pPr>
              <w:spacing w:before="0"/>
              <w:jc w:val="both"/>
              <w:rPr>
                <w:bCs w:val="0"/>
              </w:rPr>
            </w:pPr>
            <w:r>
              <w:rPr>
                <w:sz w:val="20"/>
                <w:szCs w:val="20"/>
              </w:rPr>
              <w:t>Удельный вес проведенных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трольных и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аналит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использования средств бюджетов сельских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бюджета МО «Глазовский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он» к числу запл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нированных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F0102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</w:rPr>
            </w:pPr>
            <w:r w:rsidRPr="001F692E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92E" w:rsidRDefault="001F692E" w:rsidP="001F6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 финансов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контроля;</w:t>
            </w:r>
          </w:p>
          <w:p w:rsidR="00DF0102" w:rsidRPr="002862F8" w:rsidRDefault="001F692E" w:rsidP="001F692E">
            <w:pPr>
              <w:spacing w:before="0"/>
              <w:jc w:val="both"/>
              <w:rPr>
                <w:bCs w:val="0"/>
              </w:rPr>
            </w:pPr>
            <w:r>
              <w:rPr>
                <w:sz w:val="20"/>
                <w:szCs w:val="20"/>
              </w:rPr>
              <w:t>Удельный вес проведенных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трольных и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аналит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lastRenderedPageBreak/>
              <w:t>тий использования средств бюджетов сельских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ний, бюджета МО «Глазовский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он» района к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 запланирова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F0102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</w:rPr>
            </w:pPr>
            <w:r w:rsidRPr="0006014D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06014D" w:rsidP="0006014D">
            <w:pPr>
              <w:spacing w:before="0"/>
              <w:jc w:val="both"/>
              <w:rPr>
                <w:bCs w:val="0"/>
              </w:rPr>
            </w:pPr>
            <w:r>
              <w:rPr>
                <w:sz w:val="20"/>
                <w:szCs w:val="20"/>
              </w:rPr>
              <w:t>Удельный вес проведенных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трольных и эк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пертн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аналит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тий использования средств  бюджета МО «Глазовский 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F0102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17135F" w:rsidRDefault="00DF0102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17135F" w:rsidRDefault="00DF0102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922227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lastRenderedPageBreak/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102" w:rsidRPr="002862F8" w:rsidRDefault="00B75336" w:rsidP="00752DA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Обоснование (д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кументальное подтверждение) возможности сп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сания задолже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ности, в том числе анализ достато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ности мер, прин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тых для погаш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задолженн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  о списании задо</w:t>
            </w:r>
            <w:r w:rsidRPr="0017135F">
              <w:rPr>
                <w:sz w:val="20"/>
                <w:szCs w:val="20"/>
              </w:rPr>
              <w:t>л</w:t>
            </w:r>
            <w:r w:rsidRPr="0017135F">
              <w:rPr>
                <w:sz w:val="20"/>
                <w:szCs w:val="20"/>
              </w:rPr>
              <w:lastRenderedPageBreak/>
              <w:t>женности</w:t>
            </w:r>
            <w:r>
              <w:rPr>
                <w:sz w:val="20"/>
                <w:szCs w:val="20"/>
              </w:rPr>
              <w:t xml:space="preserve">. </w:t>
            </w:r>
            <w:r w:rsidR="00752DA5" w:rsidRPr="00E40FDD">
              <w:rPr>
                <w:sz w:val="20"/>
                <w:szCs w:val="20"/>
              </w:rPr>
              <w:t>Испо</w:t>
            </w:r>
            <w:r w:rsidR="00752DA5" w:rsidRPr="00E40FDD">
              <w:rPr>
                <w:sz w:val="20"/>
                <w:szCs w:val="20"/>
              </w:rPr>
              <w:t>л</w:t>
            </w:r>
            <w:r w:rsidR="00752DA5" w:rsidRPr="00E40FDD">
              <w:rPr>
                <w:sz w:val="20"/>
                <w:szCs w:val="20"/>
              </w:rPr>
              <w:t>нение плана по налоговым  и н</w:t>
            </w:r>
            <w:r w:rsidR="00752DA5" w:rsidRPr="00E40FDD">
              <w:rPr>
                <w:sz w:val="20"/>
                <w:szCs w:val="20"/>
              </w:rPr>
              <w:t>е</w:t>
            </w:r>
            <w:r w:rsidR="00752DA5" w:rsidRPr="00E40FDD">
              <w:rPr>
                <w:sz w:val="20"/>
                <w:szCs w:val="20"/>
              </w:rPr>
              <w:t>налоговым дох</w:t>
            </w:r>
            <w:r w:rsidR="00752DA5" w:rsidRPr="00E40FDD">
              <w:rPr>
                <w:sz w:val="20"/>
                <w:szCs w:val="20"/>
              </w:rPr>
              <w:t>о</w:t>
            </w:r>
            <w:r w:rsidR="00752DA5" w:rsidRPr="00E40FDD">
              <w:rPr>
                <w:sz w:val="20"/>
                <w:szCs w:val="20"/>
              </w:rPr>
              <w:t>дам бюджета МО «Глазовский ра</w:t>
            </w:r>
            <w:r w:rsidR="00752DA5" w:rsidRPr="00E40FDD">
              <w:rPr>
                <w:sz w:val="20"/>
                <w:szCs w:val="20"/>
              </w:rPr>
              <w:t>й</w:t>
            </w:r>
            <w:r w:rsidR="00752DA5" w:rsidRPr="00E40FDD">
              <w:rPr>
                <w:sz w:val="20"/>
                <w:szCs w:val="20"/>
              </w:rPr>
              <w:t xml:space="preserve">он» за отчетный финансовый год </w:t>
            </w:r>
            <w:r w:rsidR="00752DA5" w:rsidRPr="00371D69">
              <w:rPr>
                <w:sz w:val="20"/>
                <w:szCs w:val="20"/>
              </w:rPr>
              <w:t>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02" w:rsidRPr="002862F8" w:rsidRDefault="00DF0102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безнадежной 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752DA5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752DA5">
              <w:rPr>
                <w:bCs w:val="0"/>
                <w:sz w:val="20"/>
                <w:szCs w:val="20"/>
              </w:rPr>
              <w:t>д</w:t>
            </w:r>
            <w:r w:rsidRPr="00752DA5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DA5" w:rsidRPr="00E40FDD" w:rsidRDefault="00B75336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Обоснование (д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кументальное подтверждение) признания безн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дежной к взыск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нию задолженн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по неналог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вым доходам п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ред бюджетом муниципального образования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район». Правовой акт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 о списании задо</w:t>
            </w:r>
            <w:r w:rsidRPr="0017135F">
              <w:rPr>
                <w:sz w:val="20"/>
                <w:szCs w:val="20"/>
              </w:rPr>
              <w:t>л</w:t>
            </w:r>
            <w:r w:rsidRPr="0017135F">
              <w:rPr>
                <w:sz w:val="20"/>
                <w:szCs w:val="20"/>
              </w:rPr>
              <w:t>женности</w:t>
            </w:r>
            <w:r w:rsidR="00D46C2E">
              <w:rPr>
                <w:sz w:val="20"/>
                <w:szCs w:val="20"/>
              </w:rPr>
              <w:t xml:space="preserve">. </w:t>
            </w:r>
            <w:r w:rsidR="00752DA5" w:rsidRPr="00E40FDD">
              <w:rPr>
                <w:sz w:val="20"/>
                <w:szCs w:val="20"/>
              </w:rPr>
              <w:t>Испо</w:t>
            </w:r>
            <w:r w:rsidR="00752DA5" w:rsidRPr="00E40FDD">
              <w:rPr>
                <w:sz w:val="20"/>
                <w:szCs w:val="20"/>
              </w:rPr>
              <w:t>л</w:t>
            </w:r>
            <w:r w:rsidR="00752DA5" w:rsidRPr="00E40FDD">
              <w:rPr>
                <w:sz w:val="20"/>
                <w:szCs w:val="20"/>
              </w:rPr>
              <w:t>нение плана по налоговым  и н</w:t>
            </w:r>
            <w:r w:rsidR="00752DA5" w:rsidRPr="00E40FDD">
              <w:rPr>
                <w:sz w:val="20"/>
                <w:szCs w:val="20"/>
              </w:rPr>
              <w:t>е</w:t>
            </w:r>
            <w:r w:rsidR="00752DA5" w:rsidRPr="00E40FDD">
              <w:rPr>
                <w:sz w:val="20"/>
                <w:szCs w:val="20"/>
              </w:rPr>
              <w:t>налоговым дох</w:t>
            </w:r>
            <w:r w:rsidR="00752DA5" w:rsidRPr="00E40FDD">
              <w:rPr>
                <w:sz w:val="20"/>
                <w:szCs w:val="20"/>
              </w:rPr>
              <w:t>о</w:t>
            </w:r>
            <w:r w:rsidR="00752DA5" w:rsidRPr="00E40FDD">
              <w:rPr>
                <w:sz w:val="20"/>
                <w:szCs w:val="20"/>
              </w:rPr>
              <w:t>дам бюджета МО «Глазовский ра</w:t>
            </w:r>
            <w:r w:rsidR="00752DA5" w:rsidRPr="00E40FDD">
              <w:rPr>
                <w:sz w:val="20"/>
                <w:szCs w:val="20"/>
              </w:rPr>
              <w:t>й</w:t>
            </w:r>
            <w:r w:rsidR="00752DA5" w:rsidRPr="00E40FDD">
              <w:rPr>
                <w:sz w:val="20"/>
                <w:szCs w:val="20"/>
              </w:rPr>
              <w:t xml:space="preserve">он» за отчетный финансовый год </w:t>
            </w:r>
            <w:r w:rsidR="00752DA5" w:rsidRPr="00371D69">
              <w:rPr>
                <w:sz w:val="20"/>
                <w:szCs w:val="20"/>
              </w:rPr>
              <w:t>– не менее 100 %.</w:t>
            </w:r>
          </w:p>
          <w:p w:rsidR="00B75336" w:rsidRPr="0017135F" w:rsidRDefault="00B75336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ская поддержка 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средств по 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BC63F8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DB254E">
            <w:pPr>
              <w:spacing w:before="0"/>
              <w:jc w:val="both"/>
              <w:rPr>
                <w:bCs w:val="0"/>
              </w:rPr>
            </w:pPr>
            <w:proofErr w:type="gramStart"/>
            <w:r w:rsidRPr="002862F8">
              <w:rPr>
                <w:bCs w:val="0"/>
                <w:sz w:val="22"/>
                <w:szCs w:val="22"/>
              </w:rPr>
              <w:t>Проведение с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вещаний, сем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наров, иных м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>роприятий, ра</w:t>
            </w:r>
            <w:r w:rsidRPr="002862F8">
              <w:rPr>
                <w:bCs w:val="0"/>
                <w:sz w:val="22"/>
                <w:szCs w:val="22"/>
              </w:rPr>
              <w:t>з</w:t>
            </w:r>
            <w:r w:rsidRPr="002862F8">
              <w:rPr>
                <w:bCs w:val="0"/>
                <w:sz w:val="22"/>
                <w:szCs w:val="22"/>
              </w:rPr>
              <w:t>работка метод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ческих рекоме</w:t>
            </w:r>
            <w:r w:rsidRPr="002862F8">
              <w:rPr>
                <w:bCs w:val="0"/>
                <w:sz w:val="22"/>
                <w:szCs w:val="22"/>
              </w:rPr>
              <w:t>н</w:t>
            </w:r>
            <w:r w:rsidRPr="002862F8">
              <w:rPr>
                <w:bCs w:val="0"/>
                <w:sz w:val="22"/>
                <w:szCs w:val="22"/>
              </w:rPr>
              <w:t>даций для гла</w:t>
            </w:r>
            <w:r w:rsidRPr="002862F8">
              <w:rPr>
                <w:bCs w:val="0"/>
                <w:sz w:val="22"/>
                <w:szCs w:val="22"/>
              </w:rPr>
              <w:t>в</w:t>
            </w:r>
            <w:r w:rsidRPr="002862F8">
              <w:rPr>
                <w:bCs w:val="0"/>
                <w:sz w:val="22"/>
                <w:szCs w:val="22"/>
              </w:rPr>
              <w:t>ных распоряд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 xml:space="preserve">телей средств бюджета </w:t>
            </w:r>
            <w:r>
              <w:rPr>
                <w:bCs w:val="0"/>
                <w:sz w:val="22"/>
                <w:szCs w:val="22"/>
              </w:rPr>
              <w:t>МО «Глазовский район»</w:t>
            </w:r>
            <w:r w:rsidRPr="002862F8">
              <w:rPr>
                <w:bCs w:val="0"/>
                <w:sz w:val="22"/>
                <w:szCs w:val="22"/>
              </w:rPr>
              <w:t xml:space="preserve"> по в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просам, связа</w:t>
            </w:r>
            <w:r w:rsidRPr="002862F8">
              <w:rPr>
                <w:bCs w:val="0"/>
                <w:sz w:val="22"/>
                <w:szCs w:val="22"/>
              </w:rPr>
              <w:t>н</w:t>
            </w:r>
            <w:r w:rsidRPr="002862F8">
              <w:rPr>
                <w:bCs w:val="0"/>
                <w:sz w:val="22"/>
                <w:szCs w:val="22"/>
              </w:rPr>
              <w:t>ным с составл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>нием и исполн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 xml:space="preserve">нием бюджета </w:t>
            </w:r>
            <w:r>
              <w:rPr>
                <w:bCs w:val="0"/>
                <w:sz w:val="22"/>
                <w:szCs w:val="22"/>
              </w:rPr>
              <w:t>МО «</w:t>
            </w:r>
            <w:proofErr w:type="spellStart"/>
            <w:r>
              <w:rPr>
                <w:bCs w:val="0"/>
                <w:sz w:val="22"/>
                <w:szCs w:val="22"/>
              </w:rPr>
              <w:t>глазовский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район»</w:t>
            </w:r>
            <w:r w:rsidRPr="002862F8">
              <w:rPr>
                <w:bCs w:val="0"/>
                <w:sz w:val="22"/>
                <w:szCs w:val="22"/>
              </w:rPr>
              <w:t>, веден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ем бюджетного учета и соста</w:t>
            </w:r>
            <w:r w:rsidRPr="002862F8">
              <w:rPr>
                <w:bCs w:val="0"/>
                <w:sz w:val="22"/>
                <w:szCs w:val="22"/>
              </w:rPr>
              <w:t>в</w:t>
            </w:r>
            <w:r w:rsidRPr="002862F8">
              <w:rPr>
                <w:bCs w:val="0"/>
                <w:sz w:val="22"/>
                <w:szCs w:val="22"/>
              </w:rPr>
              <w:t>лением бюдже</w:t>
            </w:r>
            <w:r w:rsidRPr="002862F8">
              <w:rPr>
                <w:bCs w:val="0"/>
                <w:sz w:val="22"/>
                <w:szCs w:val="22"/>
              </w:rPr>
              <w:t>т</w:t>
            </w:r>
            <w:r w:rsidRPr="002862F8">
              <w:rPr>
                <w:bCs w:val="0"/>
                <w:sz w:val="22"/>
                <w:szCs w:val="22"/>
              </w:rPr>
              <w:t xml:space="preserve">ной отчетности, составлением отчетности об исполнении бюджета </w:t>
            </w:r>
            <w:r>
              <w:rPr>
                <w:bCs w:val="0"/>
                <w:sz w:val="22"/>
                <w:szCs w:val="22"/>
              </w:rPr>
              <w:t>МО «Глазовский район»</w:t>
            </w:r>
            <w:r w:rsidRPr="002862F8">
              <w:rPr>
                <w:bCs w:val="0"/>
                <w:sz w:val="22"/>
                <w:szCs w:val="22"/>
              </w:rPr>
              <w:t>, соста</w:t>
            </w:r>
            <w:r w:rsidRPr="002862F8">
              <w:rPr>
                <w:bCs w:val="0"/>
                <w:sz w:val="22"/>
                <w:szCs w:val="22"/>
              </w:rPr>
              <w:t>в</w:t>
            </w:r>
            <w:r w:rsidRPr="002862F8">
              <w:rPr>
                <w:bCs w:val="0"/>
                <w:sz w:val="22"/>
                <w:szCs w:val="22"/>
              </w:rPr>
              <w:t>лением и вед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 xml:space="preserve">нием реестра </w:t>
            </w:r>
            <w:r w:rsidRPr="002862F8">
              <w:rPr>
                <w:bCs w:val="0"/>
                <w:sz w:val="22"/>
                <w:szCs w:val="22"/>
              </w:rPr>
              <w:lastRenderedPageBreak/>
              <w:t>расходных об</w:t>
            </w:r>
            <w:r w:rsidRPr="002862F8">
              <w:rPr>
                <w:bCs w:val="0"/>
                <w:sz w:val="22"/>
                <w:szCs w:val="22"/>
              </w:rPr>
              <w:t>я</w:t>
            </w:r>
            <w:r w:rsidRPr="002862F8">
              <w:rPr>
                <w:bCs w:val="0"/>
                <w:sz w:val="22"/>
                <w:szCs w:val="22"/>
              </w:rPr>
              <w:t xml:space="preserve">зательств </w:t>
            </w:r>
            <w:r>
              <w:rPr>
                <w:bCs w:val="0"/>
                <w:sz w:val="22"/>
                <w:szCs w:val="22"/>
              </w:rPr>
              <w:t>МО «Глазовский район»</w:t>
            </w:r>
            <w:r w:rsidRPr="002862F8">
              <w:rPr>
                <w:bCs w:val="0"/>
                <w:sz w:val="22"/>
                <w:szCs w:val="22"/>
              </w:rPr>
              <w:t>.</w:t>
            </w:r>
            <w:proofErr w:type="gramEnd"/>
          </w:p>
          <w:p w:rsidR="00B75336" w:rsidRPr="00DF0102" w:rsidRDefault="00B75336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Исполнение ра</w:t>
            </w:r>
            <w:r w:rsidRPr="00DF0102">
              <w:rPr>
                <w:sz w:val="20"/>
                <w:szCs w:val="20"/>
              </w:rPr>
              <w:t>с</w:t>
            </w:r>
            <w:r w:rsidRPr="00DF0102">
              <w:rPr>
                <w:sz w:val="20"/>
                <w:szCs w:val="20"/>
              </w:rPr>
              <w:t>ходных обяз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>тельств  МО «Гл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 xml:space="preserve">зовский район»        </w:t>
            </w:r>
          </w:p>
          <w:p w:rsidR="00B75336" w:rsidRPr="002862F8" w:rsidRDefault="00B75336" w:rsidP="00DB254E">
            <w:pPr>
              <w:spacing w:before="0"/>
              <w:jc w:val="both"/>
              <w:rPr>
                <w:bCs w:val="0"/>
              </w:rPr>
            </w:pPr>
            <w:r w:rsidRPr="00DF0102">
              <w:rPr>
                <w:sz w:val="20"/>
                <w:szCs w:val="20"/>
              </w:rPr>
              <w:t>в соответствии с Решением о бю</w:t>
            </w:r>
            <w:r w:rsidRPr="00DF0102">
              <w:rPr>
                <w:sz w:val="20"/>
                <w:szCs w:val="20"/>
              </w:rPr>
              <w:t>д</w:t>
            </w:r>
            <w:r w:rsidRPr="00DF0102">
              <w:rPr>
                <w:sz w:val="20"/>
                <w:szCs w:val="20"/>
              </w:rPr>
              <w:t>жете МО «Глазо</w:t>
            </w:r>
            <w:r w:rsidRPr="00DF0102">
              <w:rPr>
                <w:sz w:val="20"/>
                <w:szCs w:val="20"/>
              </w:rPr>
              <w:t>в</w:t>
            </w:r>
            <w:r w:rsidRPr="00DF010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зований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ваний в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DB254E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BC63F8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DB254E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Проведение с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вещаний, сем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наров, иных м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>роприятий, ра</w:t>
            </w:r>
            <w:r w:rsidRPr="002862F8">
              <w:rPr>
                <w:bCs w:val="0"/>
                <w:sz w:val="22"/>
                <w:szCs w:val="22"/>
              </w:rPr>
              <w:t>з</w:t>
            </w:r>
            <w:r w:rsidRPr="002862F8">
              <w:rPr>
                <w:bCs w:val="0"/>
                <w:sz w:val="22"/>
                <w:szCs w:val="22"/>
              </w:rPr>
              <w:t>работка метод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ческих рекоме</w:t>
            </w:r>
            <w:r w:rsidRPr="002862F8">
              <w:rPr>
                <w:bCs w:val="0"/>
                <w:sz w:val="22"/>
                <w:szCs w:val="22"/>
              </w:rPr>
              <w:t>н</w:t>
            </w:r>
            <w:r w:rsidRPr="002862F8">
              <w:rPr>
                <w:bCs w:val="0"/>
                <w:sz w:val="22"/>
                <w:szCs w:val="22"/>
              </w:rPr>
              <w:t>даций по вопр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сам составления и принятия бюджетов мун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ципальных обр</w:t>
            </w:r>
            <w:r w:rsidRPr="002862F8">
              <w:rPr>
                <w:bCs w:val="0"/>
                <w:sz w:val="22"/>
                <w:szCs w:val="22"/>
              </w:rPr>
              <w:t>а</w:t>
            </w:r>
            <w:r w:rsidRPr="002862F8">
              <w:rPr>
                <w:bCs w:val="0"/>
                <w:sz w:val="22"/>
                <w:szCs w:val="22"/>
              </w:rPr>
              <w:t>зований, ведения бюджетного учета и соста</w:t>
            </w:r>
            <w:r w:rsidRPr="002862F8">
              <w:rPr>
                <w:bCs w:val="0"/>
                <w:sz w:val="22"/>
                <w:szCs w:val="22"/>
              </w:rPr>
              <w:t>в</w:t>
            </w:r>
            <w:r w:rsidRPr="002862F8">
              <w:rPr>
                <w:bCs w:val="0"/>
                <w:sz w:val="22"/>
                <w:szCs w:val="22"/>
              </w:rPr>
              <w:t>ления отчетн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сти, составления и ведения р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>естров расхо</w:t>
            </w:r>
            <w:r w:rsidRPr="002862F8">
              <w:rPr>
                <w:bCs w:val="0"/>
                <w:sz w:val="22"/>
                <w:szCs w:val="22"/>
              </w:rPr>
              <w:t>д</w:t>
            </w:r>
            <w:r w:rsidRPr="002862F8">
              <w:rPr>
                <w:bCs w:val="0"/>
                <w:sz w:val="22"/>
                <w:szCs w:val="22"/>
              </w:rPr>
              <w:t>ных обяз</w:t>
            </w:r>
            <w:r w:rsidRPr="002862F8">
              <w:rPr>
                <w:bCs w:val="0"/>
                <w:sz w:val="22"/>
                <w:szCs w:val="22"/>
              </w:rPr>
              <w:t>а</w:t>
            </w:r>
            <w:r w:rsidRPr="002862F8">
              <w:rPr>
                <w:bCs w:val="0"/>
                <w:sz w:val="22"/>
                <w:szCs w:val="22"/>
              </w:rPr>
              <w:t>тельств муниц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пальных образ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lastRenderedPageBreak/>
              <w:t>ваний.</w:t>
            </w:r>
          </w:p>
          <w:p w:rsidR="00B75336" w:rsidRPr="00DF0102" w:rsidRDefault="00B75336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Исполнение ра</w:t>
            </w:r>
            <w:r w:rsidRPr="00DF0102">
              <w:rPr>
                <w:sz w:val="20"/>
                <w:szCs w:val="20"/>
              </w:rPr>
              <w:t>с</w:t>
            </w:r>
            <w:r w:rsidRPr="00DF0102">
              <w:rPr>
                <w:sz w:val="20"/>
                <w:szCs w:val="20"/>
              </w:rPr>
              <w:t>ходных обяз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>тельств  МО «Гл</w:t>
            </w:r>
            <w:r w:rsidRPr="00DF0102">
              <w:rPr>
                <w:sz w:val="20"/>
                <w:szCs w:val="20"/>
              </w:rPr>
              <w:t>а</w:t>
            </w:r>
            <w:r w:rsidRPr="00DF0102">
              <w:rPr>
                <w:sz w:val="20"/>
                <w:szCs w:val="20"/>
              </w:rPr>
              <w:t xml:space="preserve">зовский район»        </w:t>
            </w:r>
          </w:p>
          <w:p w:rsidR="00B75336" w:rsidRPr="002862F8" w:rsidRDefault="00B75336" w:rsidP="00DB254E">
            <w:pPr>
              <w:spacing w:before="0"/>
              <w:jc w:val="both"/>
              <w:rPr>
                <w:bCs w:val="0"/>
              </w:rPr>
            </w:pPr>
            <w:r w:rsidRPr="00DF0102">
              <w:rPr>
                <w:sz w:val="20"/>
                <w:szCs w:val="20"/>
              </w:rPr>
              <w:t>в соответствии с Решением о бю</w:t>
            </w:r>
            <w:r w:rsidRPr="00DF0102">
              <w:rPr>
                <w:sz w:val="20"/>
                <w:szCs w:val="20"/>
              </w:rPr>
              <w:t>д</w:t>
            </w:r>
            <w:r w:rsidRPr="00DF0102">
              <w:rPr>
                <w:sz w:val="20"/>
                <w:szCs w:val="20"/>
              </w:rPr>
              <w:t>жете МО «Глазо</w:t>
            </w:r>
            <w:r w:rsidRPr="00DF0102">
              <w:rPr>
                <w:sz w:val="20"/>
                <w:szCs w:val="20"/>
              </w:rPr>
              <w:t>в</w:t>
            </w:r>
            <w:r w:rsidRPr="00DF010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рующих сферу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6C2F8B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6C2F8B">
              <w:rPr>
                <w:bCs w:val="0"/>
                <w:sz w:val="20"/>
                <w:szCs w:val="20"/>
              </w:rPr>
              <w:t>д</w:t>
            </w:r>
            <w:r w:rsidRPr="006C2F8B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6C2F8B" w:rsidRDefault="00D46C2E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lang w:eastAsia="en-US"/>
              </w:rPr>
            </w:pPr>
            <w:r w:rsidRPr="0017135F">
              <w:rPr>
                <w:sz w:val="20"/>
                <w:szCs w:val="20"/>
              </w:rPr>
              <w:t>Нормативные пр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вовые акты Адм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нистрации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ципального обр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зования «Глазо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ский район», рег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лирующие сферу управления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ципальным до</w:t>
            </w:r>
            <w:r w:rsidRPr="0017135F">
              <w:rPr>
                <w:sz w:val="20"/>
                <w:szCs w:val="20"/>
              </w:rPr>
              <w:t>л</w:t>
            </w:r>
            <w:r w:rsidRPr="0017135F">
              <w:rPr>
                <w:sz w:val="20"/>
                <w:szCs w:val="20"/>
              </w:rPr>
              <w:t>гом</w:t>
            </w:r>
            <w:r>
              <w:rPr>
                <w:sz w:val="20"/>
                <w:szCs w:val="20"/>
              </w:rPr>
              <w:t xml:space="preserve">. 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Отношение объема заи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ствований  </w:t>
            </w:r>
            <w:r w:rsidR="006C2F8B" w:rsidRPr="006C2F8B">
              <w:rPr>
                <w:sz w:val="20"/>
                <w:szCs w:val="20"/>
              </w:rPr>
              <w:t>бю</w:t>
            </w:r>
            <w:r w:rsidR="006C2F8B" w:rsidRPr="006C2F8B">
              <w:rPr>
                <w:sz w:val="20"/>
                <w:szCs w:val="20"/>
              </w:rPr>
              <w:t>д</w:t>
            </w:r>
            <w:r w:rsidR="006C2F8B" w:rsidRPr="006C2F8B">
              <w:rPr>
                <w:sz w:val="20"/>
                <w:szCs w:val="20"/>
              </w:rPr>
              <w:t>жета муниципал</w:t>
            </w:r>
            <w:r w:rsidR="006C2F8B" w:rsidRPr="006C2F8B">
              <w:rPr>
                <w:sz w:val="20"/>
                <w:szCs w:val="20"/>
              </w:rPr>
              <w:t>ь</w:t>
            </w:r>
            <w:r w:rsidR="006C2F8B" w:rsidRPr="006C2F8B">
              <w:rPr>
                <w:sz w:val="20"/>
                <w:szCs w:val="20"/>
              </w:rPr>
              <w:t>ного образования «Глазовский ра</w:t>
            </w:r>
            <w:r w:rsidR="006C2F8B" w:rsidRPr="006C2F8B">
              <w:rPr>
                <w:sz w:val="20"/>
                <w:szCs w:val="20"/>
              </w:rPr>
              <w:t>й</w:t>
            </w:r>
            <w:r w:rsidR="006C2F8B" w:rsidRPr="006C2F8B">
              <w:rPr>
                <w:sz w:val="20"/>
                <w:szCs w:val="20"/>
              </w:rPr>
              <w:t xml:space="preserve">он» 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в отчетном финансовом г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ду к сумме, направляемой в отчетном фина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совом году на финансирование дефицита бю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д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жета и (или) п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гашение долг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 xml:space="preserve">вых обязательств </w:t>
            </w:r>
            <w:r w:rsidR="006C2F8B" w:rsidRPr="006C2F8B">
              <w:rPr>
                <w:sz w:val="20"/>
                <w:szCs w:val="20"/>
              </w:rPr>
              <w:t>бюджета муниц</w:t>
            </w:r>
            <w:r w:rsidR="006C2F8B" w:rsidRPr="006C2F8B">
              <w:rPr>
                <w:sz w:val="20"/>
                <w:szCs w:val="20"/>
              </w:rPr>
              <w:t>и</w:t>
            </w:r>
            <w:r w:rsidR="006C2F8B" w:rsidRPr="006C2F8B">
              <w:rPr>
                <w:sz w:val="20"/>
                <w:szCs w:val="20"/>
              </w:rPr>
              <w:t>пального образ</w:t>
            </w:r>
            <w:r w:rsidR="006C2F8B" w:rsidRPr="006C2F8B">
              <w:rPr>
                <w:sz w:val="20"/>
                <w:szCs w:val="20"/>
              </w:rPr>
              <w:t>о</w:t>
            </w:r>
            <w:r w:rsidR="006C2F8B" w:rsidRPr="006C2F8B">
              <w:rPr>
                <w:sz w:val="20"/>
                <w:szCs w:val="20"/>
              </w:rPr>
              <w:t>вания «Глазовский район»</w:t>
            </w:r>
          </w:p>
          <w:p w:rsidR="00B75336" w:rsidRPr="002862F8" w:rsidRDefault="00D46C2E" w:rsidP="00D46C2E">
            <w:pPr>
              <w:spacing w:before="0"/>
              <w:jc w:val="both"/>
              <w:rPr>
                <w:bCs w:val="0"/>
              </w:rPr>
            </w:pPr>
            <w:r w:rsidRPr="006C2F8B">
              <w:rPr>
                <w:sz w:val="22"/>
                <w:szCs w:val="22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2BF" w:rsidRPr="006C2F8B" w:rsidRDefault="00D46C2E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lang w:eastAsia="en-US"/>
              </w:rPr>
            </w:pPr>
            <w:r w:rsidRPr="0017135F">
              <w:rPr>
                <w:sz w:val="20"/>
                <w:szCs w:val="20"/>
              </w:rPr>
              <w:t xml:space="preserve">Подготовка </w:t>
            </w:r>
            <w:r w:rsidR="00CC32BF">
              <w:rPr>
                <w:sz w:val="20"/>
                <w:szCs w:val="20"/>
              </w:rPr>
              <w:t>ау</w:t>
            </w:r>
            <w:r w:rsidR="00CC32BF">
              <w:rPr>
                <w:sz w:val="20"/>
                <w:szCs w:val="20"/>
              </w:rPr>
              <w:t>к</w:t>
            </w:r>
            <w:r w:rsidR="00CC32BF">
              <w:rPr>
                <w:sz w:val="20"/>
                <w:szCs w:val="20"/>
              </w:rPr>
              <w:t>цион</w:t>
            </w:r>
            <w:r w:rsidRPr="0017135F">
              <w:rPr>
                <w:sz w:val="20"/>
                <w:szCs w:val="20"/>
              </w:rPr>
              <w:t>ной докуме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тации, отбор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дитных организ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ций для кредит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вания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>. Получ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кредитов от кредитных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  <w:r>
              <w:rPr>
                <w:sz w:val="20"/>
                <w:szCs w:val="20"/>
              </w:rPr>
              <w:t xml:space="preserve">. 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шение объема заимствований  </w:t>
            </w:r>
            <w:r w:rsidR="00CC32BF" w:rsidRPr="006C2F8B">
              <w:rPr>
                <w:sz w:val="20"/>
                <w:szCs w:val="20"/>
              </w:rPr>
              <w:t>бюджета муниц</w:t>
            </w:r>
            <w:r w:rsidR="00CC32BF" w:rsidRPr="006C2F8B">
              <w:rPr>
                <w:sz w:val="20"/>
                <w:szCs w:val="20"/>
              </w:rPr>
              <w:t>и</w:t>
            </w:r>
            <w:r w:rsidR="00CC32BF" w:rsidRPr="006C2F8B">
              <w:rPr>
                <w:sz w:val="20"/>
                <w:szCs w:val="20"/>
              </w:rPr>
              <w:t>пального образ</w:t>
            </w:r>
            <w:r w:rsidR="00CC32BF" w:rsidRPr="006C2F8B">
              <w:rPr>
                <w:sz w:val="20"/>
                <w:szCs w:val="20"/>
              </w:rPr>
              <w:t>о</w:t>
            </w:r>
            <w:r w:rsidR="00CC32BF" w:rsidRPr="006C2F8B">
              <w:rPr>
                <w:sz w:val="20"/>
                <w:szCs w:val="20"/>
              </w:rPr>
              <w:t xml:space="preserve">вания «Глазовский район» 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в отче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ном финансовом году к сумме, направляемой в отчетном фина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совом году на финансирование дефицита бю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д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жета и (или) п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гашение долг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вых обязательств </w:t>
            </w:r>
            <w:r w:rsidR="00CC32BF" w:rsidRPr="006C2F8B">
              <w:rPr>
                <w:sz w:val="20"/>
                <w:szCs w:val="20"/>
              </w:rPr>
              <w:t>бюджета муниц</w:t>
            </w:r>
            <w:r w:rsidR="00CC32BF" w:rsidRPr="006C2F8B">
              <w:rPr>
                <w:sz w:val="20"/>
                <w:szCs w:val="20"/>
              </w:rPr>
              <w:t>и</w:t>
            </w:r>
            <w:r w:rsidR="00CC32BF" w:rsidRPr="006C2F8B">
              <w:rPr>
                <w:sz w:val="20"/>
                <w:szCs w:val="20"/>
              </w:rPr>
              <w:lastRenderedPageBreak/>
              <w:t>пального образ</w:t>
            </w:r>
            <w:r w:rsidR="00CC32BF" w:rsidRPr="006C2F8B">
              <w:rPr>
                <w:sz w:val="20"/>
                <w:szCs w:val="20"/>
              </w:rPr>
              <w:t>о</w:t>
            </w:r>
            <w:r w:rsidR="00CC32BF" w:rsidRPr="006C2F8B">
              <w:rPr>
                <w:sz w:val="20"/>
                <w:szCs w:val="20"/>
              </w:rPr>
              <w:t>вания «Глазовский район»</w:t>
            </w:r>
          </w:p>
          <w:p w:rsidR="00CC32BF" w:rsidRPr="002862F8" w:rsidRDefault="00CC32BF" w:rsidP="00CC32BF">
            <w:pPr>
              <w:autoSpaceDE w:val="0"/>
              <w:autoSpaceDN w:val="0"/>
              <w:adjustRightInd w:val="0"/>
              <w:spacing w:before="0"/>
              <w:rPr>
                <w:bCs w:val="0"/>
              </w:rPr>
            </w:pPr>
            <w:r w:rsidRPr="006C2F8B">
              <w:rPr>
                <w:sz w:val="22"/>
                <w:szCs w:val="22"/>
              </w:rPr>
              <w:t xml:space="preserve"> –не более 100 %</w:t>
            </w:r>
          </w:p>
          <w:p w:rsidR="00B75336" w:rsidRPr="002862F8" w:rsidRDefault="00B75336" w:rsidP="00D46C2E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CC32BF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CC32BF">
              <w:rPr>
                <w:bCs w:val="0"/>
                <w:sz w:val="20"/>
                <w:szCs w:val="20"/>
              </w:rPr>
              <w:t>д</w:t>
            </w:r>
            <w:r w:rsidRPr="00CC32BF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2BF" w:rsidRPr="006C2F8B" w:rsidRDefault="00D46C2E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lang w:eastAsia="en-US"/>
              </w:rPr>
            </w:pPr>
            <w:r w:rsidRPr="0017135F">
              <w:rPr>
                <w:sz w:val="20"/>
                <w:szCs w:val="20"/>
              </w:rPr>
              <w:t>Документы для привлечения бюджетных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дитов из респу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ликанского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жета. Получение бюджетных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дитов</w:t>
            </w:r>
            <w:r>
              <w:rPr>
                <w:sz w:val="20"/>
                <w:szCs w:val="20"/>
              </w:rPr>
              <w:t xml:space="preserve">. 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Отнош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 объема з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имствований  </w:t>
            </w:r>
            <w:r w:rsidR="00CC32BF" w:rsidRPr="006C2F8B">
              <w:rPr>
                <w:sz w:val="20"/>
                <w:szCs w:val="20"/>
              </w:rPr>
              <w:t>бюджета муниц</w:t>
            </w:r>
            <w:r w:rsidR="00CC32BF" w:rsidRPr="006C2F8B">
              <w:rPr>
                <w:sz w:val="20"/>
                <w:szCs w:val="20"/>
              </w:rPr>
              <w:t>и</w:t>
            </w:r>
            <w:r w:rsidR="00CC32BF" w:rsidRPr="006C2F8B">
              <w:rPr>
                <w:sz w:val="20"/>
                <w:szCs w:val="20"/>
              </w:rPr>
              <w:t>пального образ</w:t>
            </w:r>
            <w:r w:rsidR="00CC32BF" w:rsidRPr="006C2F8B">
              <w:rPr>
                <w:sz w:val="20"/>
                <w:szCs w:val="20"/>
              </w:rPr>
              <w:t>о</w:t>
            </w:r>
            <w:r w:rsidR="00CC32BF" w:rsidRPr="006C2F8B">
              <w:rPr>
                <w:sz w:val="20"/>
                <w:szCs w:val="20"/>
              </w:rPr>
              <w:t xml:space="preserve">вания «Глазовский район» 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в отче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ном финансовом году к сумме, направляемой в отчетном фина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совом году на финансирование дефицита бю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д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жета и (или) п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гашение долг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CC32BF" w:rsidRPr="006C2F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вых обязательств </w:t>
            </w:r>
            <w:r w:rsidR="00CC32BF" w:rsidRPr="006C2F8B">
              <w:rPr>
                <w:sz w:val="20"/>
                <w:szCs w:val="20"/>
              </w:rPr>
              <w:t>бюджета муниц</w:t>
            </w:r>
            <w:r w:rsidR="00CC32BF" w:rsidRPr="006C2F8B">
              <w:rPr>
                <w:sz w:val="20"/>
                <w:szCs w:val="20"/>
              </w:rPr>
              <w:t>и</w:t>
            </w:r>
            <w:r w:rsidR="00CC32BF" w:rsidRPr="006C2F8B">
              <w:rPr>
                <w:sz w:val="20"/>
                <w:szCs w:val="20"/>
              </w:rPr>
              <w:t>пального образ</w:t>
            </w:r>
            <w:r w:rsidR="00CC32BF" w:rsidRPr="006C2F8B">
              <w:rPr>
                <w:sz w:val="20"/>
                <w:szCs w:val="20"/>
              </w:rPr>
              <w:t>о</w:t>
            </w:r>
            <w:r w:rsidR="00CC32BF" w:rsidRPr="006C2F8B">
              <w:rPr>
                <w:sz w:val="20"/>
                <w:szCs w:val="20"/>
              </w:rPr>
              <w:t>вания «Глазовский район»</w:t>
            </w:r>
          </w:p>
          <w:p w:rsidR="00B75336" w:rsidRPr="002862F8" w:rsidRDefault="00CC32BF" w:rsidP="00CC32BF">
            <w:pPr>
              <w:spacing w:before="0"/>
              <w:jc w:val="both"/>
              <w:rPr>
                <w:bCs w:val="0"/>
              </w:rPr>
            </w:pPr>
            <w:r w:rsidRPr="006C2F8B">
              <w:rPr>
                <w:sz w:val="22"/>
                <w:szCs w:val="22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8F6C86" w:rsidRDefault="00B75336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8F6C86" w:rsidRDefault="00B75336" w:rsidP="004E149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D46C2E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Отнош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 xml:space="preserve">ние расходов на обслуживание  </w:t>
            </w:r>
            <w:r w:rsidR="00106C78" w:rsidRPr="005A3968">
              <w:rPr>
                <w:sz w:val="20"/>
                <w:szCs w:val="20"/>
              </w:rPr>
              <w:t>муниципаль</w:t>
            </w:r>
            <w:r w:rsidRPr="005A3968">
              <w:rPr>
                <w:sz w:val="20"/>
                <w:szCs w:val="20"/>
              </w:rPr>
              <w:t>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и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о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а</w:t>
            </w:r>
            <w:r w:rsidR="00106C78" w:rsidRPr="00F627E4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ществляются за счет субвенций, предоставляемых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Федерации)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lastRenderedPageBreak/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D46C2E" w:rsidP="008F6C8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Своевременное исполнение зае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щиками обяз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тельств перед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диторами, по к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торым предоста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 xml:space="preserve">лены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F6C86">
              <w:rPr>
                <w:sz w:val="22"/>
                <w:szCs w:val="22"/>
              </w:rPr>
              <w:t>Отношение об</w:t>
            </w:r>
            <w:r w:rsidRPr="008F6C86">
              <w:rPr>
                <w:sz w:val="22"/>
                <w:szCs w:val="22"/>
              </w:rPr>
              <w:t>ъ</w:t>
            </w:r>
            <w:r w:rsidRPr="008F6C86">
              <w:rPr>
                <w:sz w:val="22"/>
                <w:szCs w:val="22"/>
              </w:rPr>
              <w:t>ема просроче</w:t>
            </w:r>
            <w:r w:rsidRPr="008F6C86">
              <w:rPr>
                <w:sz w:val="22"/>
                <w:szCs w:val="22"/>
              </w:rPr>
              <w:t>н</w:t>
            </w:r>
            <w:r w:rsidRPr="008F6C86">
              <w:rPr>
                <w:sz w:val="22"/>
                <w:szCs w:val="22"/>
              </w:rPr>
              <w:t>ной  задолже</w:t>
            </w:r>
            <w:r w:rsidRPr="008F6C86">
              <w:rPr>
                <w:sz w:val="22"/>
                <w:szCs w:val="22"/>
              </w:rPr>
              <w:t>н</w:t>
            </w:r>
            <w:r w:rsidRPr="008F6C86">
              <w:rPr>
                <w:sz w:val="22"/>
                <w:szCs w:val="22"/>
              </w:rPr>
              <w:t>ности  по долг</w:t>
            </w:r>
            <w:r w:rsidRPr="008F6C86">
              <w:rPr>
                <w:sz w:val="22"/>
                <w:szCs w:val="22"/>
              </w:rPr>
              <w:t>о</w:t>
            </w:r>
            <w:r w:rsidRPr="008F6C86">
              <w:rPr>
                <w:sz w:val="22"/>
                <w:szCs w:val="22"/>
              </w:rPr>
              <w:t>вым обязател</w:t>
            </w:r>
            <w:r w:rsidRPr="008F6C86">
              <w:rPr>
                <w:sz w:val="22"/>
                <w:szCs w:val="22"/>
              </w:rPr>
              <w:t>ь</w:t>
            </w:r>
            <w:r w:rsidRPr="008F6C86">
              <w:rPr>
                <w:sz w:val="22"/>
                <w:szCs w:val="22"/>
              </w:rPr>
              <w:t xml:space="preserve">ствам 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муниц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и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пального образ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о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8F6C86">
              <w:rPr>
                <w:sz w:val="22"/>
                <w:szCs w:val="22"/>
              </w:rPr>
              <w:t xml:space="preserve"> к общему объему </w:t>
            </w:r>
            <w:r w:rsidR="008F6C86" w:rsidRPr="008F6C86">
              <w:rPr>
                <w:sz w:val="22"/>
                <w:szCs w:val="22"/>
              </w:rPr>
              <w:t>муниц</w:t>
            </w:r>
            <w:r w:rsidR="008F6C86" w:rsidRPr="008F6C86">
              <w:rPr>
                <w:sz w:val="22"/>
                <w:szCs w:val="22"/>
              </w:rPr>
              <w:t>и</w:t>
            </w:r>
            <w:r w:rsidR="008F6C86" w:rsidRPr="008F6C86">
              <w:rPr>
                <w:sz w:val="22"/>
                <w:szCs w:val="22"/>
              </w:rPr>
              <w:t>паль</w:t>
            </w:r>
            <w:r w:rsidRPr="008F6C86">
              <w:rPr>
                <w:sz w:val="22"/>
                <w:szCs w:val="22"/>
              </w:rPr>
              <w:t xml:space="preserve">ного  долга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а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 xml:space="preserve">зовский район» </w:t>
            </w:r>
            <w:r w:rsidRPr="008F6C86">
              <w:rPr>
                <w:sz w:val="22"/>
                <w:szCs w:val="22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7533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17135F" w:rsidRDefault="00B75336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муниципальной долговой книге Глазовского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на, </w:t>
            </w:r>
            <w:proofErr w:type="gramStart"/>
            <w:r w:rsidRPr="0017135F">
              <w:rPr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17135F">
              <w:rPr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336" w:rsidRPr="002862F8" w:rsidRDefault="00D46C2E" w:rsidP="008F6C86">
            <w:pPr>
              <w:autoSpaceDE w:val="0"/>
              <w:autoSpaceDN w:val="0"/>
              <w:adjustRightInd w:val="0"/>
              <w:spacing w:before="0"/>
              <w:rPr>
                <w:bCs w:val="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муниципальной долговой книге Глазовского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на</w:t>
            </w:r>
            <w:r w:rsidRPr="0017135F">
              <w:rPr>
                <w:sz w:val="20"/>
                <w:szCs w:val="20"/>
              </w:rPr>
              <w:t>, реализация мер, направле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ных на их сво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временное испо</w:t>
            </w:r>
            <w:r w:rsidRPr="0017135F">
              <w:rPr>
                <w:sz w:val="20"/>
                <w:szCs w:val="20"/>
              </w:rPr>
              <w:t>л</w:t>
            </w:r>
            <w:r w:rsidRPr="0017135F">
              <w:rPr>
                <w:sz w:val="20"/>
                <w:szCs w:val="20"/>
              </w:rPr>
              <w:t>нение</w:t>
            </w:r>
            <w:r>
              <w:rPr>
                <w:sz w:val="20"/>
                <w:szCs w:val="20"/>
              </w:rPr>
              <w:t xml:space="preserve">. </w:t>
            </w:r>
            <w:r w:rsidR="008F6C86" w:rsidRPr="008F6C86">
              <w:rPr>
                <w:sz w:val="22"/>
                <w:szCs w:val="22"/>
              </w:rPr>
              <w:t>Отнош</w:t>
            </w:r>
            <w:r w:rsidR="008F6C86" w:rsidRPr="008F6C86">
              <w:rPr>
                <w:sz w:val="22"/>
                <w:szCs w:val="22"/>
              </w:rPr>
              <w:t>е</w:t>
            </w:r>
            <w:r w:rsidR="008F6C86" w:rsidRPr="008F6C86">
              <w:rPr>
                <w:sz w:val="22"/>
                <w:szCs w:val="22"/>
              </w:rPr>
              <w:t>ние объема пр</w:t>
            </w:r>
            <w:r w:rsidR="008F6C86" w:rsidRPr="008F6C86">
              <w:rPr>
                <w:sz w:val="22"/>
                <w:szCs w:val="22"/>
              </w:rPr>
              <w:t>о</w:t>
            </w:r>
            <w:r w:rsidR="008F6C86" w:rsidRPr="008F6C86">
              <w:rPr>
                <w:sz w:val="22"/>
                <w:szCs w:val="22"/>
              </w:rPr>
              <w:t>сроченной  з</w:t>
            </w:r>
            <w:r w:rsidR="008F6C86" w:rsidRPr="008F6C86">
              <w:rPr>
                <w:sz w:val="22"/>
                <w:szCs w:val="22"/>
              </w:rPr>
              <w:t>а</w:t>
            </w:r>
            <w:r w:rsidR="008F6C86" w:rsidRPr="008F6C86">
              <w:rPr>
                <w:sz w:val="22"/>
                <w:szCs w:val="22"/>
              </w:rPr>
              <w:t xml:space="preserve">долженности  по </w:t>
            </w:r>
            <w:r w:rsidR="008F6C86" w:rsidRPr="008F6C86">
              <w:rPr>
                <w:sz w:val="22"/>
                <w:szCs w:val="22"/>
              </w:rPr>
              <w:lastRenderedPageBreak/>
              <w:t>долговым обяз</w:t>
            </w:r>
            <w:r w:rsidR="008F6C86" w:rsidRPr="008F6C86">
              <w:rPr>
                <w:sz w:val="22"/>
                <w:szCs w:val="22"/>
              </w:rPr>
              <w:t>а</w:t>
            </w:r>
            <w:r w:rsidR="008F6C86" w:rsidRPr="008F6C86">
              <w:rPr>
                <w:sz w:val="22"/>
                <w:szCs w:val="22"/>
              </w:rPr>
              <w:t xml:space="preserve">тельствам 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и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ципального обр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а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зования «Глазо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в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ский район»</w:t>
            </w:r>
            <w:r w:rsidR="008F6C86" w:rsidRPr="008F6C86">
              <w:rPr>
                <w:sz w:val="22"/>
                <w:szCs w:val="22"/>
              </w:rPr>
              <w:t xml:space="preserve"> к общему объему муниципального  долга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муниц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и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пального образ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о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 xml:space="preserve">вания «Глазовский район» </w:t>
            </w:r>
            <w:r w:rsidR="008F6C86" w:rsidRPr="008F6C86">
              <w:rPr>
                <w:sz w:val="22"/>
                <w:szCs w:val="22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336" w:rsidRPr="002862F8" w:rsidRDefault="00B7533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F6C86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8F6C86">
              <w:rPr>
                <w:bCs w:val="0"/>
                <w:sz w:val="20"/>
                <w:szCs w:val="20"/>
              </w:rPr>
              <w:t>д</w:t>
            </w:r>
            <w:r w:rsidRPr="008F6C86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17135F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</w:t>
            </w:r>
            <w:r w:rsidRPr="0017135F">
              <w:rPr>
                <w:sz w:val="20"/>
                <w:szCs w:val="20"/>
              </w:rPr>
              <w:t xml:space="preserve"> по бюджетным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дитам, получе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 xml:space="preserve">ным из </w:t>
            </w:r>
            <w:r w:rsidRPr="0017135F">
              <w:rPr>
                <w:color w:val="000000" w:themeColor="text1"/>
                <w:sz w:val="20"/>
                <w:szCs w:val="20"/>
              </w:rPr>
              <w:t>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17135F">
              <w:rPr>
                <w:sz w:val="20"/>
                <w:szCs w:val="20"/>
              </w:rPr>
              <w:t>. Уточнение усл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вий возврата бюджетных кр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дитов в республ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канский бюджет с учетом возможн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 xml:space="preserve">стей бюджета 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="008F6C86" w:rsidRPr="008F6C86">
              <w:rPr>
                <w:sz w:val="22"/>
                <w:szCs w:val="22"/>
              </w:rPr>
              <w:t>Отношение об</w:t>
            </w:r>
            <w:r w:rsidR="008F6C86" w:rsidRPr="008F6C86">
              <w:rPr>
                <w:sz w:val="22"/>
                <w:szCs w:val="22"/>
              </w:rPr>
              <w:t>ъ</w:t>
            </w:r>
            <w:r w:rsidR="008F6C86" w:rsidRPr="008F6C86">
              <w:rPr>
                <w:sz w:val="22"/>
                <w:szCs w:val="22"/>
              </w:rPr>
              <w:t>ема просроче</w:t>
            </w:r>
            <w:r w:rsidR="008F6C86" w:rsidRPr="008F6C86">
              <w:rPr>
                <w:sz w:val="22"/>
                <w:szCs w:val="22"/>
              </w:rPr>
              <w:t>н</w:t>
            </w:r>
            <w:r w:rsidR="008F6C86" w:rsidRPr="008F6C86">
              <w:rPr>
                <w:sz w:val="22"/>
                <w:szCs w:val="22"/>
              </w:rPr>
              <w:t>ной  задолже</w:t>
            </w:r>
            <w:r w:rsidR="008F6C86" w:rsidRPr="008F6C86">
              <w:rPr>
                <w:sz w:val="22"/>
                <w:szCs w:val="22"/>
              </w:rPr>
              <w:t>н</w:t>
            </w:r>
            <w:r w:rsidR="008F6C86" w:rsidRPr="008F6C86">
              <w:rPr>
                <w:sz w:val="22"/>
                <w:szCs w:val="22"/>
              </w:rPr>
              <w:t>ности  по долг</w:t>
            </w:r>
            <w:r w:rsidR="008F6C86" w:rsidRPr="008F6C86">
              <w:rPr>
                <w:sz w:val="22"/>
                <w:szCs w:val="22"/>
              </w:rPr>
              <w:t>о</w:t>
            </w:r>
            <w:r w:rsidR="008F6C86" w:rsidRPr="008F6C86">
              <w:rPr>
                <w:sz w:val="22"/>
                <w:szCs w:val="22"/>
              </w:rPr>
              <w:lastRenderedPageBreak/>
              <w:t>вым обязател</w:t>
            </w:r>
            <w:r w:rsidR="008F6C86" w:rsidRPr="008F6C86">
              <w:rPr>
                <w:sz w:val="22"/>
                <w:szCs w:val="22"/>
              </w:rPr>
              <w:t>ь</w:t>
            </w:r>
            <w:r w:rsidR="008F6C86" w:rsidRPr="008F6C86">
              <w:rPr>
                <w:sz w:val="22"/>
                <w:szCs w:val="22"/>
              </w:rPr>
              <w:t xml:space="preserve">ствам 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муниц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и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пального образ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о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="008F6C86" w:rsidRPr="008F6C86">
              <w:rPr>
                <w:sz w:val="22"/>
                <w:szCs w:val="22"/>
              </w:rPr>
              <w:t xml:space="preserve"> к общему объему муниц</w:t>
            </w:r>
            <w:r w:rsidR="008F6C86" w:rsidRPr="008F6C86">
              <w:rPr>
                <w:sz w:val="22"/>
                <w:szCs w:val="22"/>
              </w:rPr>
              <w:t>и</w:t>
            </w:r>
            <w:r w:rsidR="008F6C86" w:rsidRPr="008F6C86">
              <w:rPr>
                <w:sz w:val="22"/>
                <w:szCs w:val="22"/>
              </w:rPr>
              <w:t xml:space="preserve">пального  долга 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>а</w:t>
            </w:r>
            <w:r w:rsidR="008F6C86" w:rsidRPr="008F6C86">
              <w:rPr>
                <w:color w:val="000000" w:themeColor="text1"/>
                <w:sz w:val="20"/>
                <w:szCs w:val="20"/>
              </w:rPr>
              <w:t xml:space="preserve">зовский район» </w:t>
            </w:r>
            <w:r w:rsidR="008F6C86" w:rsidRPr="008F6C86">
              <w:rPr>
                <w:sz w:val="22"/>
                <w:szCs w:val="22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A0519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A0519A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 xml:space="preserve">Нормативные  правовые акты, правовые акты по вопросам  межбюджетных отношений в </w:t>
            </w:r>
            <w:r>
              <w:rPr>
                <w:bCs w:val="0"/>
                <w:sz w:val="22"/>
                <w:szCs w:val="22"/>
              </w:rPr>
              <w:t>МО «Глазовский район.</w:t>
            </w:r>
          </w:p>
          <w:p w:rsidR="00D46C2E" w:rsidRPr="002862F8" w:rsidRDefault="00D46C2E" w:rsidP="00A0519A">
            <w:pPr>
              <w:spacing w:before="0"/>
              <w:jc w:val="both"/>
              <w:rPr>
                <w:bCs w:val="0"/>
              </w:rPr>
            </w:pPr>
            <w:r w:rsidRPr="002862F8">
              <w:rPr>
                <w:sz w:val="22"/>
                <w:szCs w:val="22"/>
              </w:rPr>
              <w:t>Доля муниц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>пальных образ</w:t>
            </w:r>
            <w:r w:rsidRPr="002862F8">
              <w:rPr>
                <w:sz w:val="22"/>
                <w:szCs w:val="22"/>
              </w:rPr>
              <w:t>о</w:t>
            </w:r>
            <w:r w:rsidRPr="002862F8">
              <w:rPr>
                <w:sz w:val="22"/>
                <w:szCs w:val="22"/>
              </w:rPr>
              <w:t xml:space="preserve">ваний  в </w:t>
            </w:r>
            <w:r>
              <w:rPr>
                <w:sz w:val="22"/>
                <w:szCs w:val="22"/>
              </w:rPr>
              <w:t>Глазо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ском районе</w:t>
            </w:r>
            <w:r w:rsidRPr="002862F8">
              <w:rPr>
                <w:sz w:val="22"/>
                <w:szCs w:val="22"/>
              </w:rPr>
              <w:t>,       соблюдающих  установленные бюджетным  з</w:t>
            </w:r>
            <w:r w:rsidRPr="002862F8">
              <w:rPr>
                <w:sz w:val="22"/>
                <w:szCs w:val="22"/>
              </w:rPr>
              <w:t>а</w:t>
            </w:r>
            <w:r w:rsidRPr="002862F8">
              <w:rPr>
                <w:sz w:val="22"/>
                <w:szCs w:val="22"/>
              </w:rPr>
              <w:t>конодательством Российской Ф</w:t>
            </w:r>
            <w:r w:rsidRPr="002862F8">
              <w:rPr>
                <w:sz w:val="22"/>
                <w:szCs w:val="22"/>
              </w:rPr>
              <w:t>е</w:t>
            </w:r>
            <w:r w:rsidRPr="002862F8">
              <w:rPr>
                <w:sz w:val="22"/>
                <w:szCs w:val="22"/>
              </w:rPr>
              <w:t>дерации огран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>чения по объ</w:t>
            </w:r>
            <w:r w:rsidRPr="002862F8">
              <w:rPr>
                <w:sz w:val="22"/>
                <w:szCs w:val="22"/>
              </w:rPr>
              <w:t>е</w:t>
            </w:r>
            <w:r w:rsidRPr="002862F8">
              <w:rPr>
                <w:sz w:val="22"/>
                <w:szCs w:val="22"/>
              </w:rPr>
              <w:t>мам  муниц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 xml:space="preserve">пального долга и расходам  на его обслуживание – </w:t>
            </w:r>
            <w:r w:rsidRPr="00F627E4">
              <w:rPr>
                <w:sz w:val="22"/>
                <w:szCs w:val="22"/>
              </w:rPr>
              <w:lastRenderedPageBreak/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DF0102">
              <w:rPr>
                <w:bCs w:val="0"/>
                <w:sz w:val="20"/>
                <w:szCs w:val="20"/>
              </w:rPr>
              <w:t>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AD1BF0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Выравнивание уровня бюдже</w:t>
            </w:r>
            <w:r w:rsidRPr="002862F8">
              <w:rPr>
                <w:bCs w:val="0"/>
                <w:sz w:val="22"/>
                <w:szCs w:val="22"/>
              </w:rPr>
              <w:t>т</w:t>
            </w:r>
            <w:r w:rsidRPr="002862F8">
              <w:rPr>
                <w:bCs w:val="0"/>
                <w:sz w:val="22"/>
                <w:szCs w:val="22"/>
              </w:rPr>
              <w:t>ной обеспече</w:t>
            </w:r>
            <w:r w:rsidRPr="002862F8">
              <w:rPr>
                <w:bCs w:val="0"/>
                <w:sz w:val="22"/>
                <w:szCs w:val="22"/>
              </w:rPr>
              <w:t>н</w:t>
            </w:r>
            <w:r w:rsidRPr="002862F8">
              <w:rPr>
                <w:bCs w:val="0"/>
                <w:sz w:val="22"/>
                <w:szCs w:val="22"/>
              </w:rPr>
              <w:t xml:space="preserve">ности поселений за счет средств бюджета </w:t>
            </w:r>
            <w:r>
              <w:rPr>
                <w:bCs w:val="0"/>
                <w:sz w:val="22"/>
                <w:szCs w:val="22"/>
              </w:rPr>
              <w:t>МО «Глазовский район»</w:t>
            </w:r>
            <w:r w:rsidRPr="002862F8">
              <w:rPr>
                <w:bCs w:val="0"/>
                <w:sz w:val="22"/>
                <w:szCs w:val="22"/>
              </w:rPr>
              <w:t>.</w:t>
            </w:r>
          </w:p>
          <w:p w:rsidR="00D46C2E" w:rsidRPr="002862F8" w:rsidRDefault="00D46C2E" w:rsidP="00AD1BF0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>, по расчёту и предоставлению 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ниям за счёт </w:t>
            </w:r>
            <w:r w:rsidRPr="0017135F">
              <w:rPr>
                <w:sz w:val="20"/>
                <w:szCs w:val="20"/>
              </w:rPr>
              <w:lastRenderedPageBreak/>
              <w:t>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DF0102">
              <w:rPr>
                <w:bCs w:val="0"/>
                <w:sz w:val="20"/>
                <w:szCs w:val="20"/>
              </w:rPr>
              <w:t>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 дот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ций сельским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селениям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</w:t>
            </w:r>
            <w:proofErr w:type="spellEnd"/>
            <w:r w:rsidRPr="0017135F">
              <w:rPr>
                <w:sz w:val="20"/>
                <w:szCs w:val="20"/>
              </w:rPr>
              <w:t xml:space="preserve">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на решение вопроса местного значения по владению имуществом, 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DF0102">
              <w:rPr>
                <w:bCs w:val="0"/>
                <w:sz w:val="20"/>
                <w:szCs w:val="20"/>
              </w:rPr>
              <w:t>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органов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в Глазовском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оне, бюджетных учреждений, находящихся на территории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ского поселения,  по уплате налога на имущество о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 xml:space="preserve">, </w:t>
            </w:r>
            <w:r w:rsidRPr="00DF0102">
              <w:rPr>
                <w:bCs w:val="0"/>
                <w:sz w:val="20"/>
                <w:szCs w:val="20"/>
              </w:rPr>
              <w:t>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Надлежащее и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полнение орган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ми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переданных гос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дарственных по</w:t>
            </w:r>
            <w:r w:rsidRPr="0017135F">
              <w:rPr>
                <w:sz w:val="20"/>
                <w:szCs w:val="20"/>
              </w:rPr>
              <w:t>л</w:t>
            </w:r>
            <w:r w:rsidRPr="0017135F">
              <w:rPr>
                <w:sz w:val="20"/>
                <w:szCs w:val="20"/>
              </w:rPr>
              <w:t xml:space="preserve">номочий по </w:t>
            </w:r>
            <w:proofErr w:type="spellStart"/>
            <w:proofErr w:type="gramStart"/>
            <w:r w:rsidRPr="0017135F">
              <w:rPr>
                <w:sz w:val="20"/>
                <w:szCs w:val="20"/>
              </w:rPr>
              <w:t>по</w:t>
            </w:r>
            <w:proofErr w:type="spellEnd"/>
            <w:proofErr w:type="gramEnd"/>
            <w:r w:rsidRPr="0017135F">
              <w:rPr>
                <w:sz w:val="20"/>
                <w:szCs w:val="20"/>
              </w:rPr>
              <w:t xml:space="preserve"> первичному вои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скому учету на территориях, где отсутствуют вое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A3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район», муниципальных образований в Глазовском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 (расчет и предоставление дотаций на выра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нивание бюдже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ной обеспеченн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главных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порядителей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он»).</w:t>
            </w:r>
          </w:p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район», муниципальных образований в Глазовском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ных образований в Глазовском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8E346E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Мониторинг формирования и исполнения бюджетов мун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ципальных обр</w:t>
            </w:r>
            <w:r w:rsidRPr="002862F8">
              <w:rPr>
                <w:bCs w:val="0"/>
                <w:sz w:val="22"/>
                <w:szCs w:val="22"/>
              </w:rPr>
              <w:t>а</w:t>
            </w:r>
            <w:r w:rsidRPr="002862F8">
              <w:rPr>
                <w:bCs w:val="0"/>
                <w:sz w:val="22"/>
                <w:szCs w:val="22"/>
              </w:rPr>
              <w:t>зований, разр</w:t>
            </w:r>
            <w:r w:rsidRPr="002862F8">
              <w:rPr>
                <w:bCs w:val="0"/>
                <w:sz w:val="22"/>
                <w:szCs w:val="22"/>
              </w:rPr>
              <w:t>а</w:t>
            </w:r>
            <w:r w:rsidRPr="002862F8">
              <w:rPr>
                <w:bCs w:val="0"/>
                <w:sz w:val="22"/>
                <w:szCs w:val="22"/>
              </w:rPr>
              <w:t>ботка мер по итогам монит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ринга.</w:t>
            </w:r>
          </w:p>
          <w:p w:rsidR="00D46C2E" w:rsidRPr="001716AE" w:rsidRDefault="00D46C2E" w:rsidP="008E346E">
            <w:pPr>
              <w:spacing w:before="0"/>
              <w:jc w:val="both"/>
            </w:pPr>
            <w:proofErr w:type="gramStart"/>
            <w:r w:rsidRPr="001716AE">
              <w:rPr>
                <w:sz w:val="22"/>
                <w:szCs w:val="22"/>
              </w:rPr>
              <w:t>Отношение д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фицита бюдж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lastRenderedPageBreak/>
              <w:t>тов 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 обр</w:t>
            </w:r>
            <w:r w:rsidRPr="001716AE">
              <w:rPr>
                <w:sz w:val="22"/>
                <w:szCs w:val="22"/>
              </w:rPr>
              <w:t>а</w:t>
            </w:r>
            <w:r w:rsidRPr="001716AE">
              <w:rPr>
                <w:sz w:val="22"/>
                <w:szCs w:val="22"/>
              </w:rPr>
              <w:t xml:space="preserve">зований  в </w:t>
            </w:r>
            <w:r w:rsidR="00B17314" w:rsidRPr="001716AE">
              <w:rPr>
                <w:sz w:val="22"/>
                <w:szCs w:val="22"/>
              </w:rPr>
              <w:t>Гл</w:t>
            </w:r>
            <w:r w:rsidR="00B17314" w:rsidRPr="001716AE">
              <w:rPr>
                <w:sz w:val="22"/>
                <w:szCs w:val="22"/>
              </w:rPr>
              <w:t>а</w:t>
            </w:r>
            <w:r w:rsidR="00B17314" w:rsidRPr="001716AE">
              <w:rPr>
                <w:sz w:val="22"/>
                <w:szCs w:val="22"/>
              </w:rPr>
              <w:t>зовском районе</w:t>
            </w:r>
            <w:r w:rsidRPr="001716AE">
              <w:rPr>
                <w:sz w:val="22"/>
                <w:szCs w:val="22"/>
              </w:rPr>
              <w:t xml:space="preserve"> к доходам бюдж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тов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образ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 xml:space="preserve">ваний  в </w:t>
            </w:r>
            <w:r w:rsidR="00B17314" w:rsidRPr="001716AE">
              <w:rPr>
                <w:sz w:val="22"/>
                <w:szCs w:val="22"/>
              </w:rPr>
              <w:t>Глазо</w:t>
            </w:r>
            <w:r w:rsidR="00B17314" w:rsidRPr="001716AE">
              <w:rPr>
                <w:sz w:val="22"/>
                <w:szCs w:val="22"/>
              </w:rPr>
              <w:t>в</w:t>
            </w:r>
            <w:r w:rsidR="00B17314" w:rsidRPr="001716AE">
              <w:rPr>
                <w:sz w:val="22"/>
                <w:szCs w:val="22"/>
              </w:rPr>
              <w:t>ском районе</w:t>
            </w:r>
            <w:r w:rsidRPr="001716AE">
              <w:rPr>
                <w:sz w:val="22"/>
                <w:szCs w:val="22"/>
              </w:rPr>
              <w:t xml:space="preserve">, рассчитанное в соответствии с требованиями Бюджетного </w:t>
            </w:r>
            <w:hyperlink r:id="rId10" w:history="1">
              <w:r w:rsidRPr="001716AE">
                <w:rPr>
                  <w:sz w:val="22"/>
                  <w:szCs w:val="22"/>
                </w:rPr>
                <w:t>к</w:t>
              </w:r>
              <w:r w:rsidRPr="001716AE">
                <w:rPr>
                  <w:sz w:val="22"/>
                  <w:szCs w:val="22"/>
                </w:rPr>
                <w:t>о</w:t>
              </w:r>
              <w:r w:rsidRPr="001716AE">
                <w:rPr>
                  <w:sz w:val="22"/>
                  <w:szCs w:val="22"/>
                </w:rPr>
                <w:t>декса</w:t>
              </w:r>
            </w:hyperlink>
            <w:r w:rsidRPr="001716AE">
              <w:rPr>
                <w:sz w:val="22"/>
                <w:szCs w:val="22"/>
              </w:rPr>
              <w:t xml:space="preserve"> Росси</w:t>
            </w:r>
            <w:r w:rsidRPr="001716AE">
              <w:rPr>
                <w:sz w:val="22"/>
                <w:szCs w:val="22"/>
              </w:rPr>
              <w:t>й</w:t>
            </w:r>
            <w:r w:rsidRPr="001716AE">
              <w:rPr>
                <w:sz w:val="22"/>
                <w:szCs w:val="22"/>
              </w:rPr>
              <w:t>ской Федерации: для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образ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>ваний, в отн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>шении которых осуществляются меры, пред</w:t>
            </w:r>
            <w:r w:rsidRPr="001716AE">
              <w:rPr>
                <w:sz w:val="22"/>
                <w:szCs w:val="22"/>
              </w:rPr>
              <w:t>у</w:t>
            </w:r>
            <w:r w:rsidRPr="001716AE">
              <w:rPr>
                <w:sz w:val="22"/>
                <w:szCs w:val="22"/>
              </w:rPr>
              <w:t xml:space="preserve">смотренные </w:t>
            </w:r>
            <w:hyperlink r:id="rId11" w:history="1">
              <w:r w:rsidRPr="001716AE">
                <w:rPr>
                  <w:sz w:val="22"/>
                  <w:szCs w:val="22"/>
                </w:rPr>
                <w:t>пунктом 4</w:t>
              </w:r>
            </w:hyperlink>
            <w:r w:rsidRPr="001716AE">
              <w:rPr>
                <w:sz w:val="22"/>
                <w:szCs w:val="22"/>
              </w:rPr>
              <w:t xml:space="preserve"> статьи 136 Бюджетного кодекса Росси</w:t>
            </w:r>
            <w:r w:rsidRPr="001716AE">
              <w:rPr>
                <w:sz w:val="22"/>
                <w:szCs w:val="22"/>
              </w:rPr>
              <w:t>й</w:t>
            </w:r>
            <w:r w:rsidRPr="001716AE">
              <w:rPr>
                <w:sz w:val="22"/>
                <w:szCs w:val="22"/>
              </w:rPr>
              <w:t>ской Федерации не более 5 %</w:t>
            </w:r>
            <w:r w:rsidR="00B17314" w:rsidRPr="001716AE">
              <w:rPr>
                <w:sz w:val="22"/>
                <w:szCs w:val="22"/>
              </w:rPr>
              <w:t>.</w:t>
            </w:r>
            <w:r w:rsidRPr="001716AE">
              <w:rPr>
                <w:sz w:val="22"/>
                <w:szCs w:val="22"/>
              </w:rPr>
              <w:t xml:space="preserve"> Доля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образ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 xml:space="preserve">ваний  в </w:t>
            </w:r>
            <w:r w:rsidR="00B17314" w:rsidRPr="001716AE">
              <w:rPr>
                <w:sz w:val="22"/>
                <w:szCs w:val="22"/>
              </w:rPr>
              <w:t>Глазо</w:t>
            </w:r>
            <w:r w:rsidR="00B17314" w:rsidRPr="001716AE">
              <w:rPr>
                <w:sz w:val="22"/>
                <w:szCs w:val="22"/>
              </w:rPr>
              <w:t>в</w:t>
            </w:r>
            <w:r w:rsidR="00B17314" w:rsidRPr="001716AE">
              <w:rPr>
                <w:sz w:val="22"/>
                <w:szCs w:val="22"/>
              </w:rPr>
              <w:t>ском районе</w:t>
            </w:r>
            <w:r w:rsidRPr="001716AE">
              <w:rPr>
                <w:sz w:val="22"/>
                <w:szCs w:val="22"/>
              </w:rPr>
              <w:t>,       соблюдающих  установленные бюджетным  з</w:t>
            </w:r>
            <w:r w:rsidRPr="001716AE">
              <w:rPr>
                <w:sz w:val="22"/>
                <w:szCs w:val="22"/>
              </w:rPr>
              <w:t>а</w:t>
            </w:r>
            <w:r w:rsidRPr="001716AE">
              <w:rPr>
                <w:sz w:val="22"/>
                <w:szCs w:val="22"/>
              </w:rPr>
              <w:lastRenderedPageBreak/>
              <w:t>конодательством Российской Ф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дерации огран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чения по объ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мам</w:t>
            </w:r>
            <w:proofErr w:type="gramEnd"/>
            <w:r w:rsidRPr="001716AE">
              <w:rPr>
                <w:sz w:val="22"/>
                <w:szCs w:val="22"/>
              </w:rPr>
              <w:t xml:space="preserve">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 xml:space="preserve">пального долга и расходам  на его обслуживание – 100 %.  </w:t>
            </w:r>
          </w:p>
          <w:p w:rsidR="00D46C2E" w:rsidRPr="002862F8" w:rsidRDefault="00D46C2E" w:rsidP="00B17314">
            <w:pPr>
              <w:spacing w:before="0"/>
              <w:jc w:val="both"/>
              <w:rPr>
                <w:bCs w:val="0"/>
              </w:rPr>
            </w:pPr>
            <w:r w:rsidRPr="001716AE">
              <w:rPr>
                <w:sz w:val="22"/>
                <w:szCs w:val="22"/>
              </w:rPr>
              <w:t>Долговая нагрузка на бюджеты мун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ципальных обр</w:t>
            </w:r>
            <w:r w:rsidRPr="001716AE">
              <w:rPr>
                <w:sz w:val="22"/>
                <w:szCs w:val="22"/>
              </w:rPr>
              <w:t>а</w:t>
            </w:r>
            <w:r w:rsidRPr="001716AE">
              <w:rPr>
                <w:sz w:val="22"/>
                <w:szCs w:val="22"/>
              </w:rPr>
              <w:t xml:space="preserve">зований  в </w:t>
            </w:r>
            <w:r w:rsidR="00B17314" w:rsidRPr="001716AE">
              <w:rPr>
                <w:sz w:val="22"/>
                <w:szCs w:val="22"/>
              </w:rPr>
              <w:t>Гл</w:t>
            </w:r>
            <w:r w:rsidR="00B17314" w:rsidRPr="001716AE">
              <w:rPr>
                <w:sz w:val="22"/>
                <w:szCs w:val="22"/>
              </w:rPr>
              <w:t>а</w:t>
            </w:r>
            <w:r w:rsidR="00B17314" w:rsidRPr="001716AE">
              <w:rPr>
                <w:sz w:val="22"/>
                <w:szCs w:val="22"/>
              </w:rPr>
              <w:t>зовском районе</w:t>
            </w:r>
            <w:r w:rsidR="001716AE">
              <w:rPr>
                <w:sz w:val="22"/>
                <w:szCs w:val="22"/>
              </w:rPr>
              <w:t>,</w:t>
            </w:r>
            <w:r w:rsidRPr="001716AE">
              <w:rPr>
                <w:sz w:val="22"/>
                <w:szCs w:val="22"/>
              </w:rPr>
              <w:t xml:space="preserve"> для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образ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>ваний, в отн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t>шении которых осуществляются    меры, пред</w:t>
            </w:r>
            <w:r w:rsidRPr="001716AE">
              <w:rPr>
                <w:sz w:val="22"/>
                <w:szCs w:val="22"/>
              </w:rPr>
              <w:t>у</w:t>
            </w:r>
            <w:r w:rsidRPr="001716AE">
              <w:rPr>
                <w:sz w:val="22"/>
                <w:szCs w:val="22"/>
              </w:rPr>
              <w:t xml:space="preserve">смотренные  </w:t>
            </w:r>
            <w:hyperlink r:id="rId12" w:history="1">
              <w:r w:rsidRPr="001716AE">
                <w:rPr>
                  <w:sz w:val="22"/>
                  <w:szCs w:val="22"/>
                </w:rPr>
                <w:t>пунктом 4</w:t>
              </w:r>
            </w:hyperlink>
            <w:r w:rsidRPr="001716AE">
              <w:rPr>
                <w:sz w:val="22"/>
                <w:szCs w:val="22"/>
              </w:rPr>
              <w:t xml:space="preserve"> статьи 136 Бюджетного кодекса Росси</w:t>
            </w:r>
            <w:r w:rsidRPr="001716AE">
              <w:rPr>
                <w:sz w:val="22"/>
                <w:szCs w:val="22"/>
              </w:rPr>
              <w:t>й</w:t>
            </w:r>
            <w:r w:rsidRPr="001716AE">
              <w:rPr>
                <w:sz w:val="22"/>
                <w:szCs w:val="22"/>
              </w:rPr>
              <w:t>ской Федерации  не более 50 %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ными финансами муниципальных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образований в Глазовском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Чиркова М.Н.-</w:t>
            </w:r>
            <w:r w:rsidRPr="00DF0102">
              <w:rPr>
                <w:bCs w:val="0"/>
                <w:sz w:val="20"/>
                <w:szCs w:val="20"/>
              </w:rPr>
              <w:lastRenderedPageBreak/>
              <w:t>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lastRenderedPageBreak/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9039CE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Мониторинг и оценка качества управления м</w:t>
            </w:r>
            <w:r w:rsidRPr="002862F8">
              <w:rPr>
                <w:bCs w:val="0"/>
                <w:sz w:val="22"/>
                <w:szCs w:val="22"/>
              </w:rPr>
              <w:t>у</w:t>
            </w:r>
            <w:r w:rsidRPr="002862F8">
              <w:rPr>
                <w:bCs w:val="0"/>
                <w:sz w:val="22"/>
                <w:szCs w:val="22"/>
              </w:rPr>
              <w:t>ниципальными финансами м</w:t>
            </w:r>
            <w:r w:rsidRPr="002862F8">
              <w:rPr>
                <w:bCs w:val="0"/>
                <w:sz w:val="22"/>
                <w:szCs w:val="22"/>
              </w:rPr>
              <w:t>у</w:t>
            </w:r>
            <w:r w:rsidRPr="002862F8">
              <w:rPr>
                <w:bCs w:val="0"/>
                <w:sz w:val="22"/>
                <w:szCs w:val="22"/>
              </w:rPr>
              <w:t xml:space="preserve">ниципальных образований в </w:t>
            </w:r>
            <w:r>
              <w:rPr>
                <w:bCs w:val="0"/>
                <w:sz w:val="22"/>
                <w:szCs w:val="22"/>
              </w:rPr>
              <w:lastRenderedPageBreak/>
              <w:t>Глазовском ра</w:t>
            </w:r>
            <w:r>
              <w:rPr>
                <w:bCs w:val="0"/>
                <w:sz w:val="22"/>
                <w:szCs w:val="22"/>
              </w:rPr>
              <w:t>й</w:t>
            </w:r>
            <w:r>
              <w:rPr>
                <w:bCs w:val="0"/>
                <w:sz w:val="22"/>
                <w:szCs w:val="22"/>
              </w:rPr>
              <w:t>оне</w:t>
            </w:r>
            <w:r w:rsidRPr="002862F8">
              <w:rPr>
                <w:bCs w:val="0"/>
                <w:sz w:val="22"/>
                <w:szCs w:val="22"/>
              </w:rPr>
              <w:t>. Разработка и реализация мер по итогам мониторинга и оценки в целях повышения к</w:t>
            </w:r>
            <w:r w:rsidRPr="002862F8">
              <w:rPr>
                <w:bCs w:val="0"/>
                <w:sz w:val="22"/>
                <w:szCs w:val="22"/>
              </w:rPr>
              <w:t>а</w:t>
            </w:r>
            <w:r w:rsidRPr="002862F8">
              <w:rPr>
                <w:bCs w:val="0"/>
                <w:sz w:val="22"/>
                <w:szCs w:val="22"/>
              </w:rPr>
              <w:t>чества управл</w:t>
            </w:r>
            <w:r w:rsidRPr="002862F8">
              <w:rPr>
                <w:bCs w:val="0"/>
                <w:sz w:val="22"/>
                <w:szCs w:val="22"/>
              </w:rPr>
              <w:t>е</w:t>
            </w:r>
            <w:r w:rsidRPr="002862F8">
              <w:rPr>
                <w:bCs w:val="0"/>
                <w:sz w:val="22"/>
                <w:szCs w:val="22"/>
              </w:rPr>
              <w:t>ния муниц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>пальными ф</w:t>
            </w:r>
            <w:r w:rsidRPr="002862F8">
              <w:rPr>
                <w:bCs w:val="0"/>
                <w:sz w:val="22"/>
                <w:szCs w:val="22"/>
              </w:rPr>
              <w:t>и</w:t>
            </w:r>
            <w:r w:rsidRPr="002862F8">
              <w:rPr>
                <w:bCs w:val="0"/>
                <w:sz w:val="22"/>
                <w:szCs w:val="22"/>
              </w:rPr>
              <w:t xml:space="preserve">нансами в </w:t>
            </w:r>
            <w:r>
              <w:rPr>
                <w:bCs w:val="0"/>
                <w:sz w:val="22"/>
                <w:szCs w:val="22"/>
              </w:rPr>
              <w:t>Гл</w:t>
            </w:r>
            <w:r>
              <w:rPr>
                <w:bCs w:val="0"/>
                <w:sz w:val="22"/>
                <w:szCs w:val="22"/>
              </w:rPr>
              <w:t>а</w:t>
            </w:r>
            <w:r>
              <w:rPr>
                <w:bCs w:val="0"/>
                <w:sz w:val="22"/>
                <w:szCs w:val="22"/>
              </w:rPr>
              <w:t>зовском районе</w:t>
            </w:r>
            <w:r w:rsidRPr="002862F8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17135F">
              <w:rPr>
                <w:color w:val="000000" w:themeColor="text1"/>
                <w:sz w:val="20"/>
                <w:szCs w:val="20"/>
              </w:rPr>
              <w:t>ы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ваниями в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 районе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долга муниципальных 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6AE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1716AE">
              <w:rPr>
                <w:bCs w:val="0"/>
                <w:sz w:val="20"/>
                <w:szCs w:val="20"/>
              </w:rPr>
              <w:t>д</w:t>
            </w:r>
            <w:r w:rsidRPr="001716AE">
              <w:rPr>
                <w:bCs w:val="0"/>
                <w:sz w:val="20"/>
                <w:szCs w:val="20"/>
              </w:rPr>
              <w:t>жетного отдела,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6AE" w:rsidRDefault="00D46C2E" w:rsidP="008E346E">
            <w:pPr>
              <w:spacing w:before="0"/>
              <w:jc w:val="both"/>
              <w:rPr>
                <w:bCs w:val="0"/>
              </w:rPr>
            </w:pPr>
            <w:r w:rsidRPr="001716AE">
              <w:rPr>
                <w:bCs w:val="0"/>
                <w:sz w:val="22"/>
                <w:szCs w:val="22"/>
              </w:rPr>
              <w:t>Мониторинг в</w:t>
            </w:r>
            <w:r w:rsidRPr="001716AE">
              <w:rPr>
                <w:bCs w:val="0"/>
                <w:sz w:val="22"/>
                <w:szCs w:val="22"/>
              </w:rPr>
              <w:t>ы</w:t>
            </w:r>
            <w:r w:rsidRPr="001716AE">
              <w:rPr>
                <w:bCs w:val="0"/>
                <w:sz w:val="22"/>
                <w:szCs w:val="22"/>
              </w:rPr>
              <w:t>полнения мун</w:t>
            </w:r>
            <w:r w:rsidRPr="001716AE">
              <w:rPr>
                <w:bCs w:val="0"/>
                <w:sz w:val="22"/>
                <w:szCs w:val="22"/>
              </w:rPr>
              <w:t>и</w:t>
            </w:r>
            <w:r w:rsidRPr="001716AE">
              <w:rPr>
                <w:bCs w:val="0"/>
                <w:sz w:val="22"/>
                <w:szCs w:val="22"/>
              </w:rPr>
              <w:t>ципальными о</w:t>
            </w:r>
            <w:r w:rsidRPr="001716AE">
              <w:rPr>
                <w:bCs w:val="0"/>
                <w:sz w:val="22"/>
                <w:szCs w:val="22"/>
              </w:rPr>
              <w:t>б</w:t>
            </w:r>
            <w:r w:rsidRPr="001716AE">
              <w:rPr>
                <w:bCs w:val="0"/>
                <w:sz w:val="22"/>
                <w:szCs w:val="22"/>
              </w:rPr>
              <w:t xml:space="preserve">разованиями в </w:t>
            </w:r>
            <w:proofErr w:type="spellStart"/>
            <w:r w:rsidR="001716AE" w:rsidRPr="001716AE">
              <w:rPr>
                <w:bCs w:val="0"/>
                <w:sz w:val="22"/>
                <w:szCs w:val="22"/>
              </w:rPr>
              <w:t>Глазовскм</w:t>
            </w:r>
            <w:proofErr w:type="spellEnd"/>
            <w:r w:rsidR="001716AE" w:rsidRPr="001716AE">
              <w:rPr>
                <w:bCs w:val="0"/>
                <w:sz w:val="22"/>
                <w:szCs w:val="22"/>
              </w:rPr>
              <w:t xml:space="preserve"> ра</w:t>
            </w:r>
            <w:r w:rsidR="001716AE" w:rsidRPr="001716AE">
              <w:rPr>
                <w:bCs w:val="0"/>
                <w:sz w:val="22"/>
                <w:szCs w:val="22"/>
              </w:rPr>
              <w:t>й</w:t>
            </w:r>
            <w:r w:rsidR="001716AE" w:rsidRPr="001716AE">
              <w:rPr>
                <w:bCs w:val="0"/>
                <w:sz w:val="22"/>
                <w:szCs w:val="22"/>
              </w:rPr>
              <w:t>оне</w:t>
            </w:r>
            <w:r w:rsidRPr="001716AE">
              <w:rPr>
                <w:bCs w:val="0"/>
                <w:sz w:val="22"/>
                <w:szCs w:val="22"/>
              </w:rPr>
              <w:t xml:space="preserve"> установле</w:t>
            </w:r>
            <w:r w:rsidRPr="001716AE">
              <w:rPr>
                <w:bCs w:val="0"/>
                <w:sz w:val="22"/>
                <w:szCs w:val="22"/>
              </w:rPr>
              <w:t>н</w:t>
            </w:r>
            <w:r w:rsidRPr="001716AE">
              <w:rPr>
                <w:bCs w:val="0"/>
                <w:sz w:val="22"/>
                <w:szCs w:val="22"/>
              </w:rPr>
              <w:t>ных бюджетным законодател</w:t>
            </w:r>
            <w:r w:rsidRPr="001716AE">
              <w:rPr>
                <w:bCs w:val="0"/>
                <w:sz w:val="22"/>
                <w:szCs w:val="22"/>
              </w:rPr>
              <w:t>ь</w:t>
            </w:r>
            <w:r w:rsidRPr="001716AE">
              <w:rPr>
                <w:bCs w:val="0"/>
                <w:sz w:val="22"/>
                <w:szCs w:val="22"/>
              </w:rPr>
              <w:t>ством Росси</w:t>
            </w:r>
            <w:r w:rsidRPr="001716AE">
              <w:rPr>
                <w:bCs w:val="0"/>
                <w:sz w:val="22"/>
                <w:szCs w:val="22"/>
              </w:rPr>
              <w:t>й</w:t>
            </w:r>
            <w:r w:rsidRPr="001716AE">
              <w:rPr>
                <w:bCs w:val="0"/>
                <w:sz w:val="22"/>
                <w:szCs w:val="22"/>
              </w:rPr>
              <w:t>ской Федерации ограничений по объемам мун</w:t>
            </w:r>
            <w:r w:rsidRPr="001716AE">
              <w:rPr>
                <w:bCs w:val="0"/>
                <w:sz w:val="22"/>
                <w:szCs w:val="22"/>
              </w:rPr>
              <w:t>и</w:t>
            </w:r>
            <w:r w:rsidRPr="001716AE">
              <w:rPr>
                <w:bCs w:val="0"/>
                <w:sz w:val="22"/>
                <w:szCs w:val="22"/>
              </w:rPr>
              <w:t>ципального до</w:t>
            </w:r>
            <w:r w:rsidRPr="001716AE">
              <w:rPr>
                <w:bCs w:val="0"/>
                <w:sz w:val="22"/>
                <w:szCs w:val="22"/>
              </w:rPr>
              <w:t>л</w:t>
            </w:r>
            <w:r w:rsidRPr="001716AE">
              <w:rPr>
                <w:bCs w:val="0"/>
                <w:sz w:val="22"/>
                <w:szCs w:val="22"/>
              </w:rPr>
              <w:t>га муниципал</w:t>
            </w:r>
            <w:r w:rsidRPr="001716AE">
              <w:rPr>
                <w:bCs w:val="0"/>
                <w:sz w:val="22"/>
                <w:szCs w:val="22"/>
              </w:rPr>
              <w:t>ь</w:t>
            </w:r>
            <w:r w:rsidRPr="001716AE">
              <w:rPr>
                <w:bCs w:val="0"/>
                <w:sz w:val="22"/>
                <w:szCs w:val="22"/>
              </w:rPr>
              <w:t>ных образований и расходов на его обслужив</w:t>
            </w:r>
            <w:r w:rsidRPr="001716AE">
              <w:rPr>
                <w:bCs w:val="0"/>
                <w:sz w:val="22"/>
                <w:szCs w:val="22"/>
              </w:rPr>
              <w:t>а</w:t>
            </w:r>
            <w:r w:rsidRPr="001716AE">
              <w:rPr>
                <w:bCs w:val="0"/>
                <w:sz w:val="22"/>
                <w:szCs w:val="22"/>
              </w:rPr>
              <w:t>ние, разработка мер по итогам мониторинга.</w:t>
            </w:r>
          </w:p>
          <w:p w:rsidR="00D46C2E" w:rsidRPr="002862F8" w:rsidRDefault="00D46C2E" w:rsidP="001716AE">
            <w:pPr>
              <w:spacing w:before="0"/>
              <w:jc w:val="both"/>
              <w:rPr>
                <w:bCs w:val="0"/>
              </w:rPr>
            </w:pPr>
            <w:r w:rsidRPr="001716AE">
              <w:rPr>
                <w:sz w:val="22"/>
                <w:szCs w:val="22"/>
              </w:rPr>
              <w:t>Доля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пальных образ</w:t>
            </w:r>
            <w:r w:rsidRPr="001716AE">
              <w:rPr>
                <w:sz w:val="22"/>
                <w:szCs w:val="22"/>
              </w:rPr>
              <w:t>о</w:t>
            </w:r>
            <w:r w:rsidRPr="001716AE">
              <w:rPr>
                <w:sz w:val="22"/>
                <w:szCs w:val="22"/>
              </w:rPr>
              <w:lastRenderedPageBreak/>
              <w:t xml:space="preserve">ваний  в </w:t>
            </w:r>
            <w:r w:rsidR="001716AE" w:rsidRPr="001716AE">
              <w:rPr>
                <w:sz w:val="22"/>
                <w:szCs w:val="22"/>
              </w:rPr>
              <w:t>Глазо</w:t>
            </w:r>
            <w:r w:rsidR="001716AE" w:rsidRPr="001716AE">
              <w:rPr>
                <w:sz w:val="22"/>
                <w:szCs w:val="22"/>
              </w:rPr>
              <w:t>в</w:t>
            </w:r>
            <w:r w:rsidR="001716AE" w:rsidRPr="001716AE">
              <w:rPr>
                <w:sz w:val="22"/>
                <w:szCs w:val="22"/>
              </w:rPr>
              <w:t>ском районе</w:t>
            </w:r>
            <w:r w:rsidRPr="001716AE">
              <w:rPr>
                <w:sz w:val="22"/>
                <w:szCs w:val="22"/>
              </w:rPr>
              <w:t>,       соблюдающих  установленные бюджетным  з</w:t>
            </w:r>
            <w:r w:rsidRPr="001716AE">
              <w:rPr>
                <w:sz w:val="22"/>
                <w:szCs w:val="22"/>
              </w:rPr>
              <w:t>а</w:t>
            </w:r>
            <w:r w:rsidRPr="001716AE">
              <w:rPr>
                <w:sz w:val="22"/>
                <w:szCs w:val="22"/>
              </w:rPr>
              <w:t>конодательством Российской Ф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дерации огран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чения по объ</w:t>
            </w:r>
            <w:r w:rsidRPr="001716AE">
              <w:rPr>
                <w:sz w:val="22"/>
                <w:szCs w:val="22"/>
              </w:rPr>
              <w:t>е</w:t>
            </w:r>
            <w:r w:rsidRPr="001716AE">
              <w:rPr>
                <w:sz w:val="22"/>
                <w:szCs w:val="22"/>
              </w:rPr>
              <w:t>мам  муниц</w:t>
            </w:r>
            <w:r w:rsidRPr="001716AE">
              <w:rPr>
                <w:sz w:val="22"/>
                <w:szCs w:val="22"/>
              </w:rPr>
              <w:t>и</w:t>
            </w:r>
            <w:r w:rsidRPr="001716AE">
              <w:rPr>
                <w:sz w:val="22"/>
                <w:szCs w:val="22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сельских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ний в Глазовском районе, по вопр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сам формирования межбюджетных отношений, 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ставления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местных бюджетов.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 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Чиркова М.Н.-главный специ</w:t>
            </w:r>
            <w:r w:rsidRPr="00DF0102">
              <w:rPr>
                <w:bCs w:val="0"/>
                <w:sz w:val="20"/>
                <w:szCs w:val="20"/>
              </w:rPr>
              <w:t>а</w:t>
            </w:r>
            <w:r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1709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сов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щаний, семинаров, иных меропри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тий, разработка методических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комендаций по вопросам форм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рования межбю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жетных отнош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ний, составления и исполнения мес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ных бюджетов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</w:t>
            </w:r>
            <w:r w:rsidRPr="00170932">
              <w:rPr>
                <w:bCs w:val="0"/>
                <w:sz w:val="20"/>
                <w:szCs w:val="20"/>
              </w:rPr>
              <w:lastRenderedPageBreak/>
              <w:t>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lastRenderedPageBreak/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тики в Глазовском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lastRenderedPageBreak/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в этой сфере органов местного самоуправления Администрации Глазовского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D46C2E" w:rsidRPr="0017135F" w:rsidRDefault="00D46C2E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9039CE">
              <w:rPr>
                <w:sz w:val="22"/>
                <w:szCs w:val="22"/>
              </w:rPr>
              <w:t>Уровень выпо</w:t>
            </w:r>
            <w:r w:rsidRPr="009039CE">
              <w:rPr>
                <w:sz w:val="22"/>
                <w:szCs w:val="22"/>
              </w:rPr>
              <w:t>л</w:t>
            </w:r>
            <w:r w:rsidRPr="009039CE">
              <w:rPr>
                <w:sz w:val="22"/>
                <w:szCs w:val="22"/>
              </w:rPr>
              <w:t>нения значений целевых показ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>телей (индик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 xml:space="preserve">торов) </w:t>
            </w:r>
            <w:r w:rsidR="009039CE" w:rsidRPr="009039CE">
              <w:rPr>
                <w:sz w:val="22"/>
                <w:szCs w:val="22"/>
              </w:rPr>
              <w:t>муниц</w:t>
            </w:r>
            <w:r w:rsidR="009039CE" w:rsidRPr="009039CE">
              <w:rPr>
                <w:sz w:val="22"/>
                <w:szCs w:val="22"/>
              </w:rPr>
              <w:t>и</w:t>
            </w:r>
            <w:r w:rsidR="009039CE" w:rsidRPr="009039CE">
              <w:rPr>
                <w:sz w:val="22"/>
                <w:szCs w:val="22"/>
              </w:rPr>
              <w:t>пальной</w:t>
            </w:r>
            <w:r w:rsidRPr="009039CE">
              <w:rPr>
                <w:sz w:val="22"/>
                <w:szCs w:val="22"/>
              </w:rPr>
              <w:t xml:space="preserve"> пр</w:t>
            </w:r>
            <w:r w:rsidRPr="009039CE">
              <w:rPr>
                <w:sz w:val="22"/>
                <w:szCs w:val="22"/>
              </w:rPr>
              <w:t>о</w:t>
            </w:r>
            <w:r w:rsidRPr="009039CE">
              <w:rPr>
                <w:sz w:val="22"/>
                <w:szCs w:val="22"/>
              </w:rPr>
              <w:t>граммы – не м</w:t>
            </w:r>
            <w:r w:rsidRPr="009039CE">
              <w:rPr>
                <w:sz w:val="22"/>
                <w:szCs w:val="22"/>
              </w:rPr>
              <w:t>е</w:t>
            </w:r>
            <w:r w:rsidRPr="009039CE">
              <w:rPr>
                <w:sz w:val="22"/>
                <w:szCs w:val="22"/>
              </w:rPr>
              <w:t>нее 80 %</w:t>
            </w:r>
            <w:r w:rsidRPr="002862F8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575F8E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Уплата налога на имущество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низаций по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тельствам Упра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финансов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03 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формационными технологиями, модернизация и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170932">
              <w:rPr>
                <w:bCs w:val="0"/>
                <w:sz w:val="20"/>
                <w:szCs w:val="20"/>
              </w:rPr>
              <w:lastRenderedPageBreak/>
              <w:t>Поздеева Н.Н.-начальник отдела б/у и отчетности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D46C2E" w:rsidRPr="002862F8" w:rsidRDefault="00D46C2E" w:rsidP="00225D4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lastRenderedPageBreak/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lastRenderedPageBreak/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 xml:space="preserve">нических средств, используемых в </w:t>
            </w:r>
            <w:r w:rsidRPr="0017135F">
              <w:rPr>
                <w:sz w:val="20"/>
                <w:szCs w:val="20"/>
              </w:rPr>
              <w:lastRenderedPageBreak/>
              <w:t>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225D4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225D4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9039CE" w:rsidRDefault="00D46C2E" w:rsidP="009039CE">
            <w:pPr>
              <w:spacing w:before="0"/>
              <w:jc w:val="both"/>
              <w:rPr>
                <w:bCs w:val="0"/>
              </w:rPr>
            </w:pPr>
            <w:r w:rsidRPr="009039CE">
              <w:rPr>
                <w:sz w:val="20"/>
                <w:szCs w:val="20"/>
              </w:rPr>
              <w:t>Проведение сов</w:t>
            </w:r>
            <w:r w:rsidRPr="009039CE">
              <w:rPr>
                <w:sz w:val="20"/>
                <w:szCs w:val="20"/>
              </w:rPr>
              <w:t>е</w:t>
            </w:r>
            <w:r w:rsidRPr="009039CE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9039CE">
              <w:rPr>
                <w:color w:val="000000" w:themeColor="text1"/>
                <w:sz w:val="20"/>
                <w:szCs w:val="20"/>
              </w:rPr>
              <w:t>мун</w:t>
            </w:r>
            <w:r w:rsidRPr="009039CE">
              <w:rPr>
                <w:color w:val="000000" w:themeColor="text1"/>
                <w:sz w:val="20"/>
                <w:szCs w:val="20"/>
              </w:rPr>
              <w:t>и</w:t>
            </w:r>
            <w:r w:rsidRPr="009039CE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9039CE">
              <w:rPr>
                <w:color w:val="000000" w:themeColor="text1"/>
                <w:sz w:val="20"/>
                <w:szCs w:val="20"/>
              </w:rPr>
              <w:t>д</w:t>
            </w:r>
            <w:r w:rsidRPr="009039CE">
              <w:rPr>
                <w:color w:val="000000" w:themeColor="text1"/>
                <w:sz w:val="20"/>
                <w:szCs w:val="20"/>
              </w:rPr>
              <w:t>программы.</w:t>
            </w:r>
            <w:r w:rsidRPr="009039CE">
              <w:rPr>
                <w:sz w:val="22"/>
                <w:szCs w:val="22"/>
              </w:rPr>
              <w:t xml:space="preserve"> Ур</w:t>
            </w:r>
            <w:r w:rsidRPr="009039CE">
              <w:rPr>
                <w:sz w:val="22"/>
                <w:szCs w:val="22"/>
              </w:rPr>
              <w:t>о</w:t>
            </w:r>
            <w:r w:rsidRPr="009039CE">
              <w:rPr>
                <w:sz w:val="22"/>
                <w:szCs w:val="22"/>
              </w:rPr>
              <w:t>вень выполнения значений цел</w:t>
            </w:r>
            <w:r w:rsidRPr="009039CE">
              <w:rPr>
                <w:sz w:val="22"/>
                <w:szCs w:val="22"/>
              </w:rPr>
              <w:t>е</w:t>
            </w:r>
            <w:r w:rsidR="009039CE" w:rsidRPr="009039CE">
              <w:rPr>
                <w:sz w:val="22"/>
                <w:szCs w:val="22"/>
              </w:rPr>
              <w:t>вых показателей (индикаторов) муниципальной</w:t>
            </w:r>
            <w:r w:rsidRPr="009039CE">
              <w:rPr>
                <w:sz w:val="22"/>
                <w:szCs w:val="22"/>
              </w:rPr>
              <w:t xml:space="preserve">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9039CE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9039CE">
            <w:pPr>
              <w:spacing w:before="0"/>
              <w:jc w:val="both"/>
              <w:rPr>
                <w:bCs w:val="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039CE">
              <w:rPr>
                <w:sz w:val="22"/>
                <w:szCs w:val="22"/>
              </w:rPr>
              <w:t>Уровень выпо</w:t>
            </w:r>
            <w:r w:rsidRPr="009039CE">
              <w:rPr>
                <w:sz w:val="22"/>
                <w:szCs w:val="22"/>
              </w:rPr>
              <w:t>л</w:t>
            </w:r>
            <w:r w:rsidRPr="009039CE">
              <w:rPr>
                <w:sz w:val="22"/>
                <w:szCs w:val="22"/>
              </w:rPr>
              <w:t>нения значений целевых показ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>телей (индик</w:t>
            </w:r>
            <w:r w:rsidRPr="009039CE">
              <w:rPr>
                <w:sz w:val="22"/>
                <w:szCs w:val="22"/>
              </w:rPr>
              <w:t>а</w:t>
            </w:r>
            <w:r w:rsidRPr="009039CE">
              <w:rPr>
                <w:sz w:val="22"/>
                <w:szCs w:val="22"/>
              </w:rPr>
              <w:t xml:space="preserve">торов) </w:t>
            </w:r>
            <w:r w:rsidR="009039CE" w:rsidRPr="009039CE">
              <w:rPr>
                <w:sz w:val="22"/>
                <w:szCs w:val="22"/>
              </w:rPr>
              <w:t>муниц</w:t>
            </w:r>
            <w:r w:rsidR="009039CE" w:rsidRPr="009039CE">
              <w:rPr>
                <w:sz w:val="22"/>
                <w:szCs w:val="22"/>
              </w:rPr>
              <w:t>и</w:t>
            </w:r>
            <w:r w:rsidR="009039CE" w:rsidRPr="009039CE">
              <w:rPr>
                <w:sz w:val="22"/>
                <w:szCs w:val="22"/>
              </w:rPr>
              <w:t>пальной</w:t>
            </w:r>
            <w:r w:rsidRPr="009039CE">
              <w:rPr>
                <w:sz w:val="22"/>
                <w:szCs w:val="22"/>
              </w:rPr>
              <w:t xml:space="preserve"> пр</w:t>
            </w:r>
            <w:r w:rsidRPr="009039CE">
              <w:rPr>
                <w:sz w:val="22"/>
                <w:szCs w:val="22"/>
              </w:rPr>
              <w:t>о</w:t>
            </w:r>
            <w:r w:rsidRPr="009039CE">
              <w:rPr>
                <w:sz w:val="22"/>
                <w:szCs w:val="22"/>
              </w:rPr>
              <w:lastRenderedPageBreak/>
              <w:t>граммы – не м</w:t>
            </w:r>
            <w:r w:rsidRPr="009039CE">
              <w:rPr>
                <w:sz w:val="22"/>
                <w:szCs w:val="22"/>
              </w:rPr>
              <w:t>е</w:t>
            </w:r>
            <w:r w:rsidRPr="009039CE">
              <w:rPr>
                <w:sz w:val="22"/>
                <w:szCs w:val="22"/>
              </w:rPr>
              <w:t xml:space="preserve">нее </w:t>
            </w:r>
            <w:r w:rsidR="009039CE" w:rsidRPr="009039CE">
              <w:rPr>
                <w:sz w:val="22"/>
                <w:szCs w:val="22"/>
              </w:rPr>
              <w:t>80</w:t>
            </w:r>
            <w:r w:rsidRPr="009039CE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  <w:r>
              <w:rPr>
                <w:bCs w:val="0"/>
                <w:sz w:val="20"/>
                <w:szCs w:val="20"/>
              </w:rPr>
              <w:t>, 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и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формации о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ципальных фина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сах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в СМИ, сети Интернет</w:t>
            </w:r>
            <w:r>
              <w:rPr>
                <w:sz w:val="20"/>
                <w:szCs w:val="20"/>
              </w:rPr>
              <w:t xml:space="preserve">. </w:t>
            </w:r>
            <w:r w:rsidR="009039CE" w:rsidRPr="009039CE">
              <w:rPr>
                <w:sz w:val="22"/>
                <w:szCs w:val="22"/>
              </w:rPr>
              <w:t>Ур</w:t>
            </w:r>
            <w:r w:rsidR="009039CE" w:rsidRPr="009039CE">
              <w:rPr>
                <w:sz w:val="22"/>
                <w:szCs w:val="22"/>
              </w:rPr>
              <w:t>о</w:t>
            </w:r>
            <w:r w:rsidR="009039CE" w:rsidRPr="009039CE">
              <w:rPr>
                <w:sz w:val="22"/>
                <w:szCs w:val="22"/>
              </w:rPr>
              <w:t>вень выполнения значений цел</w:t>
            </w:r>
            <w:r w:rsidR="009039CE" w:rsidRPr="009039CE">
              <w:rPr>
                <w:sz w:val="22"/>
                <w:szCs w:val="22"/>
              </w:rPr>
              <w:t>е</w:t>
            </w:r>
            <w:r w:rsidR="009039CE" w:rsidRPr="009039CE">
              <w:rPr>
                <w:sz w:val="22"/>
                <w:szCs w:val="22"/>
              </w:rPr>
              <w:t>вых показателей (индикаторов) муниципальной программы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Рассмотрение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ращений граждан, принятие мер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lastRenderedPageBreak/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Разработка пр</w:t>
            </w:r>
            <w:r w:rsidRPr="002862F8">
              <w:rPr>
                <w:bCs w:val="0"/>
                <w:sz w:val="22"/>
                <w:szCs w:val="22"/>
              </w:rPr>
              <w:t>о</w:t>
            </w:r>
            <w:r w:rsidRPr="002862F8">
              <w:rPr>
                <w:bCs w:val="0"/>
                <w:sz w:val="22"/>
                <w:szCs w:val="22"/>
              </w:rPr>
              <w:t>ектов и утве</w:t>
            </w:r>
            <w:r w:rsidRPr="002862F8">
              <w:rPr>
                <w:bCs w:val="0"/>
                <w:sz w:val="22"/>
                <w:szCs w:val="22"/>
              </w:rPr>
              <w:t>р</w:t>
            </w:r>
            <w:r w:rsidRPr="002862F8">
              <w:rPr>
                <w:bCs w:val="0"/>
                <w:sz w:val="22"/>
                <w:szCs w:val="22"/>
              </w:rPr>
              <w:t xml:space="preserve">ждение </w:t>
            </w:r>
            <w:r>
              <w:rPr>
                <w:bCs w:val="0"/>
                <w:sz w:val="22"/>
                <w:szCs w:val="22"/>
              </w:rPr>
              <w:t>Админ</w:t>
            </w:r>
            <w:r>
              <w:rPr>
                <w:bCs w:val="0"/>
                <w:sz w:val="22"/>
                <w:szCs w:val="22"/>
              </w:rPr>
              <w:t>и</w:t>
            </w:r>
            <w:r>
              <w:rPr>
                <w:bCs w:val="0"/>
                <w:sz w:val="22"/>
                <w:szCs w:val="22"/>
              </w:rPr>
              <w:t>страцией Гл</w:t>
            </w:r>
            <w:r>
              <w:rPr>
                <w:bCs w:val="0"/>
                <w:sz w:val="22"/>
                <w:szCs w:val="22"/>
              </w:rPr>
              <w:t>а</w:t>
            </w:r>
            <w:r>
              <w:rPr>
                <w:bCs w:val="0"/>
                <w:sz w:val="22"/>
                <w:szCs w:val="22"/>
              </w:rPr>
              <w:t>зовского района</w:t>
            </w:r>
            <w:r w:rsidRPr="002862F8">
              <w:rPr>
                <w:bCs w:val="0"/>
                <w:sz w:val="22"/>
                <w:szCs w:val="22"/>
              </w:rPr>
              <w:t xml:space="preserve"> нормативных правовых актов,  обеспечивающих</w:t>
            </w:r>
            <w:r w:rsidRPr="002862F8">
              <w:rPr>
                <w:bCs w:val="0"/>
                <w:color w:val="000000"/>
                <w:sz w:val="22"/>
                <w:szCs w:val="22"/>
              </w:rPr>
              <w:t xml:space="preserve"> внедрение до</w:t>
            </w:r>
            <w:r w:rsidRPr="002862F8">
              <w:rPr>
                <w:bCs w:val="0"/>
                <w:color w:val="000000"/>
                <w:sz w:val="22"/>
                <w:szCs w:val="22"/>
              </w:rPr>
              <w:t>л</w:t>
            </w:r>
            <w:r w:rsidRPr="002862F8">
              <w:rPr>
                <w:bCs w:val="0"/>
                <w:color w:val="000000"/>
                <w:sz w:val="22"/>
                <w:szCs w:val="22"/>
              </w:rPr>
              <w:t xml:space="preserve">госрочного бюджетного планирования в </w:t>
            </w:r>
            <w:r>
              <w:rPr>
                <w:bCs w:val="0"/>
                <w:color w:val="000000"/>
                <w:sz w:val="22"/>
                <w:szCs w:val="22"/>
              </w:rPr>
              <w:t>Глазовском ра</w:t>
            </w:r>
            <w:r>
              <w:rPr>
                <w:bCs w:val="0"/>
                <w:color w:val="000000"/>
                <w:sz w:val="22"/>
                <w:szCs w:val="22"/>
              </w:rPr>
              <w:t>й</w:t>
            </w:r>
            <w:r>
              <w:rPr>
                <w:bCs w:val="0"/>
                <w:color w:val="000000"/>
                <w:sz w:val="22"/>
                <w:szCs w:val="22"/>
              </w:rPr>
              <w:t>оне</w:t>
            </w:r>
            <w:r w:rsidRPr="002862F8">
              <w:rPr>
                <w:bCs w:val="0"/>
                <w:sz w:val="22"/>
                <w:szCs w:val="22"/>
              </w:rPr>
              <w:t>.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Оценка качества управления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финансами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МО «Глазовский район»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, опред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ляемая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Управл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финансов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Администрации Глазовского района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«надл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жащее управл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Правовые акты, определяющие порядок разрабо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ки долгосрочной бюджетной стр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17135F">
              <w:rPr>
                <w:color w:val="000000"/>
                <w:sz w:val="20"/>
                <w:szCs w:val="20"/>
              </w:rPr>
              <w:t>л</w:t>
            </w:r>
            <w:r w:rsidRPr="0017135F">
              <w:rPr>
                <w:color w:val="000000"/>
                <w:sz w:val="20"/>
                <w:szCs w:val="20"/>
              </w:rPr>
              <w:t>госрочной бю</w:t>
            </w:r>
            <w:r w:rsidRPr="0017135F">
              <w:rPr>
                <w:color w:val="000000"/>
                <w:sz w:val="20"/>
                <w:szCs w:val="20"/>
              </w:rPr>
              <w:t>д</w:t>
            </w:r>
            <w:r w:rsidRPr="0017135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17135F">
              <w:rPr>
                <w:sz w:val="20"/>
                <w:szCs w:val="20"/>
              </w:rPr>
              <w:t>муниципального образования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Правовой акт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район», утверждающий долгосрочную бюджетную стр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443F9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443F9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443F9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443F9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443F94" w:rsidRDefault="00D46C2E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D878CD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>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район», программ, ведомственных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общем объеме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lastRenderedPageBreak/>
              <w:t>вания «Глазовский район» (за искл</w:t>
            </w:r>
            <w:r w:rsidRPr="008C24C2">
              <w:rPr>
                <w:sz w:val="20"/>
                <w:szCs w:val="20"/>
              </w:rPr>
              <w:t>ю</w:t>
            </w:r>
            <w:r w:rsidRPr="008C24C2">
              <w:rPr>
                <w:sz w:val="20"/>
                <w:szCs w:val="20"/>
              </w:rPr>
              <w:t>чением расходов, осуществляемых за счет субвенций из федерального бюджета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Республики)-</w:t>
            </w:r>
            <w:r w:rsidR="009039CE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02D77" w:rsidRDefault="00D46C2E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3444B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3444BB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02D77" w:rsidRDefault="00D46C2E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>жденные актами органов местного самоуправления Глазовского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02D77" w:rsidRDefault="00D46C2E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 xml:space="preserve">Мониторинг и </w:t>
            </w:r>
            <w:proofErr w:type="gramStart"/>
            <w:r w:rsidRPr="00802D77">
              <w:rPr>
                <w:sz w:val="20"/>
                <w:szCs w:val="20"/>
              </w:rPr>
              <w:t>контроль за</w:t>
            </w:r>
            <w:proofErr w:type="gramEnd"/>
            <w:r w:rsidRPr="00802D77">
              <w:rPr>
                <w:sz w:val="20"/>
                <w:szCs w:val="20"/>
              </w:rPr>
              <w:t xml:space="preserve">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EE270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EE2704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C835DE" w:rsidRDefault="00D46C2E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lang w:eastAsia="en-US"/>
              </w:rPr>
            </w:pP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Оценка качества управления м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 финансами МО «Глазовский район», опред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ляемая Управл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C835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 финансов Администрации МО «Глазовский район»</w:t>
            </w:r>
          </w:p>
          <w:p w:rsidR="00D46C2E" w:rsidRPr="00C835DE" w:rsidRDefault="00D46C2E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</w:rPr>
            </w:pPr>
            <w:r w:rsidRPr="00C835DE">
              <w:rPr>
                <w:bCs w:val="0"/>
                <w:sz w:val="22"/>
                <w:szCs w:val="22"/>
              </w:rPr>
              <w:t>«надлежащее управление».</w:t>
            </w:r>
          </w:p>
          <w:p w:rsidR="00D46C2E" w:rsidRPr="00C835DE" w:rsidRDefault="00166F43" w:rsidP="00C835DE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качества фина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сового менед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мента главных распорядителей средств бюджета</w:t>
            </w:r>
            <w:proofErr w:type="gramEnd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Глазовского 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района не ниже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85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02D77" w:rsidRDefault="00D46C2E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7B13E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7B13EA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 на очередной фина</w:t>
            </w:r>
            <w:r w:rsidRPr="00802D77">
              <w:rPr>
                <w:sz w:val="20"/>
                <w:szCs w:val="20"/>
              </w:rPr>
              <w:t>н</w:t>
            </w:r>
            <w:r w:rsidRPr="00802D77">
              <w:rPr>
                <w:sz w:val="20"/>
                <w:szCs w:val="20"/>
              </w:rPr>
              <w:t>совый год и пл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новый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район», формируемых в рамках программ (муниципальных 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 район»,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муниципального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 xml:space="preserve">зовский район» (за </w:t>
            </w:r>
            <w:r w:rsidRPr="008C24C2">
              <w:rPr>
                <w:sz w:val="20"/>
                <w:szCs w:val="20"/>
              </w:rPr>
              <w:lastRenderedPageBreak/>
              <w:t>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</w:t>
            </w:r>
            <w:r w:rsidR="00166F43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02D77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02D77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617DA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617DA3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7B13EA">
            <w:pPr>
              <w:spacing w:before="0"/>
              <w:jc w:val="both"/>
            </w:pPr>
            <w:r w:rsidRPr="002862F8">
              <w:rPr>
                <w:bCs w:val="0"/>
                <w:sz w:val="22"/>
                <w:szCs w:val="22"/>
              </w:rPr>
              <w:t>П</w:t>
            </w:r>
            <w:r w:rsidRPr="002862F8">
              <w:rPr>
                <w:sz w:val="22"/>
                <w:szCs w:val="22"/>
              </w:rPr>
              <w:t>овышение  э</w:t>
            </w:r>
            <w:r w:rsidRPr="002862F8">
              <w:rPr>
                <w:sz w:val="22"/>
                <w:szCs w:val="22"/>
              </w:rPr>
              <w:t>ф</w:t>
            </w:r>
            <w:r w:rsidRPr="002862F8">
              <w:rPr>
                <w:sz w:val="22"/>
                <w:szCs w:val="22"/>
              </w:rPr>
              <w:t>фективности расходов бю</w:t>
            </w:r>
            <w:r w:rsidRPr="002862F8">
              <w:rPr>
                <w:sz w:val="22"/>
                <w:szCs w:val="22"/>
              </w:rPr>
              <w:t>д</w:t>
            </w:r>
            <w:r w:rsidRPr="002862F8">
              <w:rPr>
                <w:sz w:val="22"/>
                <w:szCs w:val="22"/>
              </w:rPr>
              <w:t>жета Удмур</w:t>
            </w:r>
            <w:r w:rsidRPr="002862F8">
              <w:rPr>
                <w:sz w:val="22"/>
                <w:szCs w:val="22"/>
              </w:rPr>
              <w:t>т</w:t>
            </w:r>
            <w:r w:rsidRPr="002862F8">
              <w:rPr>
                <w:sz w:val="22"/>
                <w:szCs w:val="22"/>
              </w:rPr>
              <w:t>ской Республ</w:t>
            </w:r>
            <w:r w:rsidRPr="002862F8">
              <w:rPr>
                <w:sz w:val="22"/>
                <w:szCs w:val="22"/>
              </w:rPr>
              <w:t>и</w:t>
            </w:r>
            <w:r w:rsidRPr="002862F8">
              <w:rPr>
                <w:sz w:val="22"/>
                <w:szCs w:val="22"/>
              </w:rPr>
              <w:t>ки.</w:t>
            </w:r>
          </w:p>
          <w:p w:rsidR="00D46C2E" w:rsidRPr="002862F8" w:rsidRDefault="00D46C2E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</w:t>
            </w:r>
            <w:r w:rsidRPr="002862F8">
              <w:rPr>
                <w:bCs w:val="0"/>
                <w:sz w:val="22"/>
                <w:szCs w:val="22"/>
              </w:rPr>
              <w:t xml:space="preserve">  101%.</w:t>
            </w:r>
          </w:p>
          <w:p w:rsidR="00D46C2E" w:rsidRPr="002862F8" w:rsidRDefault="00D46C2E" w:rsidP="009F27DE">
            <w:pPr>
              <w:spacing w:before="0"/>
              <w:jc w:val="both"/>
              <w:rPr>
                <w:bCs w:val="0"/>
              </w:rPr>
            </w:pP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Отношение н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дополученных доходов по 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мест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ным нал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гам в результате действия нал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говых льгот, установленных законодател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ь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ным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(предст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вительным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) орган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мун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ципальн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ых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обр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зовани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й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к нал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говым доходам бюджета 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мун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ципального о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б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разования «Гл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1716A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зовский район»</w:t>
            </w:r>
            <w:r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чий, приоритетов социально-экономического развития 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D46C2E" w:rsidRPr="002862F8" w:rsidRDefault="00166F43" w:rsidP="00166F43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качества фина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сового менед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мента главных распорядителей 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средств бюджета</w:t>
            </w:r>
            <w:proofErr w:type="gramEnd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Глазовского 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района не ниже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85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район»</w:t>
            </w:r>
            <w:r w:rsidRPr="002F6954">
              <w:rPr>
                <w:color w:val="000000"/>
                <w:sz w:val="20"/>
                <w:szCs w:val="20"/>
              </w:rPr>
              <w:t>. Еж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квартальные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ления в 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ском районе  по осуществлению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троля. Подготовка предложений по повышению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деятельности,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янии финансового контроля в 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 xml:space="preserve">зовском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Оценка качества управления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финансами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МО «Глазовский район»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, опред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ляемая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Управл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финансов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Администрации Глазовского района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«надл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жащее управл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F6954" w:rsidRDefault="00D46C2E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DE418D">
            <w:pPr>
              <w:spacing w:before="0"/>
              <w:jc w:val="both"/>
              <w:rPr>
                <w:bCs w:val="0"/>
              </w:rPr>
            </w:pP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F6954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t>ганов местного самоуправления Глазовского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DE418D">
            <w:pPr>
              <w:spacing w:before="0"/>
              <w:jc w:val="both"/>
              <w:rPr>
                <w:bCs w:val="0"/>
              </w:rPr>
            </w:pPr>
            <w:r w:rsidRPr="00BC63F8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управления 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 района</w:t>
            </w:r>
            <w:r w:rsidRPr="002F6954">
              <w:rPr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2F6954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lastRenderedPageBreak/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 xml:space="preserve">ятий по </w:t>
            </w:r>
            <w:proofErr w:type="gramStart"/>
            <w:r w:rsidRPr="002F6954">
              <w:rPr>
                <w:sz w:val="20"/>
                <w:szCs w:val="20"/>
              </w:rPr>
              <w:t>контролю за</w:t>
            </w:r>
            <w:proofErr w:type="gramEnd"/>
            <w:r w:rsidRPr="002F6954">
              <w:rPr>
                <w:sz w:val="20"/>
                <w:szCs w:val="20"/>
              </w:rPr>
              <w:t xml:space="preserve">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E55A0" w:rsidRDefault="00D46C2E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Утвержденные перечни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 органами местн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 xml:space="preserve">го самоуправления Глазовского </w:t>
            </w:r>
            <w:proofErr w:type="gramStart"/>
            <w:r w:rsidRPr="008E55A0">
              <w:rPr>
                <w:sz w:val="20"/>
                <w:szCs w:val="20"/>
              </w:rPr>
              <w:t>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  <w:proofErr w:type="gramEnd"/>
            <w:r w:rsidRPr="008E55A0">
              <w:rPr>
                <w:sz w:val="20"/>
                <w:szCs w:val="20"/>
              </w:rPr>
              <w:t xml:space="preserve"> которые явл</w:t>
            </w:r>
            <w:r w:rsidRPr="008E55A0">
              <w:rPr>
                <w:sz w:val="20"/>
                <w:szCs w:val="20"/>
              </w:rPr>
              <w:t>я</w:t>
            </w:r>
            <w:r w:rsidRPr="008E55A0">
              <w:rPr>
                <w:sz w:val="20"/>
                <w:szCs w:val="20"/>
              </w:rPr>
              <w:t>ются учредител</w:t>
            </w:r>
            <w:r w:rsidRPr="008E55A0">
              <w:rPr>
                <w:sz w:val="20"/>
                <w:szCs w:val="20"/>
              </w:rPr>
              <w:t>я</w:t>
            </w:r>
            <w:r w:rsidRPr="008E55A0">
              <w:rPr>
                <w:sz w:val="20"/>
                <w:szCs w:val="20"/>
              </w:rPr>
              <w:t>ми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учреждений, в 2015 году (для формирования муниципальных заданий на 2016 год и плановый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район», определяемая Управлением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Глазо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E55A0" w:rsidRDefault="00D46C2E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lastRenderedPageBreak/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lastRenderedPageBreak/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E55A0" w:rsidRDefault="00D46C2E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ления Глазовского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lastRenderedPageBreak/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8E55A0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8E55A0" w:rsidRDefault="00D46C2E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пальных услуг, 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район»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0049E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0049E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0049E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0049E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0049E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</w:t>
            </w:r>
            <w:proofErr w:type="gramStart"/>
            <w:r w:rsidRPr="0010049E">
              <w:rPr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</w:t>
            </w:r>
            <w:proofErr w:type="gramEnd"/>
            <w:r w:rsidRPr="0010049E">
              <w:rPr>
                <w:sz w:val="20"/>
                <w:szCs w:val="20"/>
              </w:rPr>
              <w:t xml:space="preserve">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0049E" w:rsidRDefault="00D46C2E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proofErr w:type="gramStart"/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управления 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 района, осуществляющим функции и полн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мочия учредителя муниципальных учреждений 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 района),  с установлением показателей и критериев оценки эффективности деятельности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лирующих выплат в зависимости от результатов труда и качества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  <w:proofErr w:type="gramEnd"/>
          </w:p>
          <w:p w:rsidR="00D46C2E" w:rsidRPr="002862F8" w:rsidRDefault="00D46C2E" w:rsidP="00166F43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качества фина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сового менед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мента главных распорядителей средств бюджета</w:t>
            </w:r>
            <w:proofErr w:type="gramEnd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Глазовского 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района не ниже </w:t>
            </w:r>
            <w:r w:rsidR="00166F43">
              <w:rPr>
                <w:rFonts w:eastAsiaTheme="minorHAnsi"/>
                <w:bCs w:val="0"/>
                <w:sz w:val="22"/>
                <w:szCs w:val="22"/>
                <w:lang w:eastAsia="en-US"/>
              </w:rPr>
              <w:t>85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E8613D" w:rsidRDefault="00D46C2E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качества фина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сового менед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мента главных распорядителей средств бюджета</w:t>
            </w:r>
            <w:proofErr w:type="gramEnd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Глазовского 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>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 xml:space="preserve">торинга и оценки </w:t>
            </w:r>
            <w:proofErr w:type="gramStart"/>
            <w:r w:rsidRPr="00E8613D">
              <w:rPr>
                <w:sz w:val="20"/>
                <w:szCs w:val="20"/>
              </w:rPr>
              <w:t>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</w:t>
            </w:r>
            <w:proofErr w:type="gramEnd"/>
            <w:r w:rsidRPr="00E8613D">
              <w:rPr>
                <w:sz w:val="20"/>
                <w:szCs w:val="20"/>
              </w:rPr>
              <w:t xml:space="preserve">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lastRenderedPageBreak/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Средний уровень </w:t>
            </w: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качества фина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сового менед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мента главных распорядителей средств бюджета</w:t>
            </w:r>
            <w:proofErr w:type="gramEnd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Глазовского </w:t>
            </w:r>
            <w:r w:rsidRPr="00A3078B">
              <w:rPr>
                <w:rFonts w:eastAsiaTheme="minorHAnsi"/>
                <w:bCs w:val="0"/>
                <w:sz w:val="22"/>
                <w:szCs w:val="22"/>
                <w:lang w:eastAsia="en-US"/>
              </w:rPr>
              <w:t>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6315D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6315D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6315D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6315D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6315D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6315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6315DD" w:rsidRDefault="00D46C2E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6315DD">
              <w:rPr>
                <w:bCs w:val="0"/>
                <w:sz w:val="20"/>
                <w:szCs w:val="20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6315DD">
              <w:rPr>
                <w:bCs w:val="0"/>
                <w:sz w:val="20"/>
                <w:szCs w:val="20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6315DD" w:rsidRDefault="00D46C2E" w:rsidP="006315DD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Глазовского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6315DD" w:rsidRDefault="00D46C2E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E8613D" w:rsidRDefault="00D46C2E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 xml:space="preserve">вания «Глазовский </w:t>
            </w:r>
            <w:r w:rsidRPr="00E8613D">
              <w:rPr>
                <w:sz w:val="20"/>
                <w:szCs w:val="20"/>
              </w:rPr>
              <w:lastRenderedPageBreak/>
              <w:t>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ского района не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6315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6315DD">
              <w:rPr>
                <w:bCs w:val="0"/>
                <w:sz w:val="20"/>
                <w:szCs w:val="20"/>
              </w:rPr>
              <w:t>д</w:t>
            </w:r>
            <w:r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Внесение измен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в Постановл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Главы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ципального обр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зования «Глазо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 xml:space="preserve">ский район» 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 от 10 февраля 2012 года № 3.1.1 «Об утверждении П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рядка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иных ме</w:t>
            </w:r>
            <w:r w:rsidRPr="0017135F">
              <w:rPr>
                <w:color w:val="000000" w:themeColor="text1"/>
                <w:sz w:val="20"/>
                <w:szCs w:val="20"/>
              </w:rPr>
              <w:t>ж</w:t>
            </w:r>
            <w:r w:rsidRPr="0017135F">
              <w:rPr>
                <w:color w:val="000000" w:themeColor="text1"/>
                <w:sz w:val="20"/>
                <w:szCs w:val="20"/>
              </w:rPr>
              <w:t>бюджетных трансфертов из бюджета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 района бюджетам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зований (посел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ний)»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Средний уровень качества управления 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 финансами по отношению к предыдущему году – 101%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FA15DC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color w:val="000000"/>
                <w:sz w:val="22"/>
                <w:szCs w:val="22"/>
              </w:rPr>
              <w:t xml:space="preserve">В соответствии с </w:t>
            </w:r>
            <w:r>
              <w:rPr>
                <w:bCs w:val="0"/>
                <w:color w:val="000000"/>
                <w:sz w:val="22"/>
                <w:szCs w:val="22"/>
              </w:rPr>
              <w:t>приказом Управления ф</w:t>
            </w:r>
            <w:r>
              <w:rPr>
                <w:bCs w:val="0"/>
                <w:color w:val="000000"/>
                <w:sz w:val="22"/>
                <w:szCs w:val="22"/>
              </w:rPr>
              <w:t>и</w:t>
            </w:r>
            <w:r>
              <w:rPr>
                <w:bCs w:val="0"/>
                <w:color w:val="000000"/>
                <w:sz w:val="22"/>
                <w:szCs w:val="22"/>
              </w:rPr>
              <w:t>нансов об утверждении перечня инфо</w:t>
            </w:r>
            <w:r>
              <w:rPr>
                <w:bCs w:val="0"/>
                <w:color w:val="000000"/>
                <w:sz w:val="22"/>
                <w:szCs w:val="22"/>
              </w:rPr>
              <w:t>р</w:t>
            </w:r>
            <w:r>
              <w:rPr>
                <w:bCs w:val="0"/>
                <w:color w:val="000000"/>
                <w:sz w:val="22"/>
                <w:szCs w:val="22"/>
              </w:rPr>
              <w:t>мации о де</w:t>
            </w:r>
            <w:r>
              <w:rPr>
                <w:bCs w:val="0"/>
                <w:color w:val="000000"/>
                <w:sz w:val="22"/>
                <w:szCs w:val="22"/>
              </w:rPr>
              <w:t>я</w:t>
            </w:r>
            <w:r>
              <w:rPr>
                <w:bCs w:val="0"/>
                <w:color w:val="000000"/>
                <w:sz w:val="22"/>
                <w:szCs w:val="22"/>
              </w:rPr>
              <w:t>тельности управления ф</w:t>
            </w:r>
            <w:r>
              <w:rPr>
                <w:bCs w:val="0"/>
                <w:color w:val="000000"/>
                <w:sz w:val="22"/>
                <w:szCs w:val="22"/>
              </w:rPr>
              <w:t>и</w:t>
            </w:r>
            <w:r>
              <w:rPr>
                <w:bCs w:val="0"/>
                <w:color w:val="000000"/>
                <w:sz w:val="22"/>
                <w:szCs w:val="22"/>
              </w:rPr>
              <w:t>нансов</w:t>
            </w:r>
            <w:proofErr w:type="gramStart"/>
            <w:r>
              <w:rPr>
                <w:bCs w:val="0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bCs w:val="0"/>
                <w:color w:val="000000"/>
                <w:sz w:val="22"/>
                <w:szCs w:val="22"/>
              </w:rPr>
              <w:t xml:space="preserve"> разм</w:t>
            </w:r>
            <w:r>
              <w:rPr>
                <w:bCs w:val="0"/>
                <w:color w:val="000000"/>
                <w:sz w:val="22"/>
                <w:szCs w:val="22"/>
              </w:rPr>
              <w:t>е</w:t>
            </w:r>
            <w:r>
              <w:rPr>
                <w:bCs w:val="0"/>
                <w:color w:val="000000"/>
                <w:sz w:val="22"/>
                <w:szCs w:val="22"/>
              </w:rPr>
              <w:t>щаемой на оф</w:t>
            </w:r>
            <w:r>
              <w:rPr>
                <w:bCs w:val="0"/>
                <w:color w:val="000000"/>
                <w:sz w:val="22"/>
                <w:szCs w:val="22"/>
              </w:rPr>
              <w:t>и</w:t>
            </w:r>
            <w:r>
              <w:rPr>
                <w:bCs w:val="0"/>
                <w:color w:val="000000"/>
                <w:sz w:val="22"/>
                <w:szCs w:val="22"/>
              </w:rPr>
              <w:t>циальном сайте МО «Глазовский район»</w:t>
            </w:r>
            <w:r w:rsidRPr="002862F8">
              <w:rPr>
                <w:b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на сайте </w:t>
            </w:r>
            <w:r w:rsidRPr="0017135F">
              <w:rPr>
                <w:color w:val="000000"/>
                <w:sz w:val="20"/>
                <w:szCs w:val="20"/>
              </w:rPr>
              <w:t>Админ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страции Глазо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FA15D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Баженова Н.И.-главный специ</w:t>
            </w:r>
            <w:r>
              <w:rPr>
                <w:bCs w:val="0"/>
                <w:sz w:val="20"/>
                <w:szCs w:val="20"/>
              </w:rPr>
              <w:t>а</w:t>
            </w:r>
            <w:r>
              <w:rPr>
                <w:bCs w:val="0"/>
                <w:sz w:val="20"/>
                <w:szCs w:val="20"/>
              </w:rPr>
              <w:t xml:space="preserve">лист-программист </w:t>
            </w:r>
            <w:r w:rsidRPr="00170932">
              <w:rPr>
                <w:bCs w:val="0"/>
                <w:sz w:val="20"/>
                <w:szCs w:val="20"/>
              </w:rPr>
              <w:t>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альных сайтах органов местного самоуправления </w:t>
            </w:r>
            <w:r w:rsidRPr="0017135F">
              <w:rPr>
                <w:sz w:val="20"/>
                <w:szCs w:val="20"/>
              </w:rPr>
              <w:lastRenderedPageBreak/>
              <w:t>Глазовского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545290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545290" w:rsidRDefault="00D46C2E" w:rsidP="00C57365">
            <w:pPr>
              <w:spacing w:before="0"/>
              <w:jc w:val="both"/>
              <w:rPr>
                <w:bCs w:val="0"/>
              </w:rPr>
            </w:pPr>
            <w:r w:rsidRPr="00545290">
              <w:rPr>
                <w:bCs w:val="0"/>
                <w:sz w:val="20"/>
                <w:szCs w:val="20"/>
              </w:rPr>
              <w:lastRenderedPageBreak/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45290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lastRenderedPageBreak/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B75336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17135F">
              <w:rPr>
                <w:sz w:val="20"/>
                <w:szCs w:val="20"/>
              </w:rPr>
              <w:t>Правовые акты о внесении измен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в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пальную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грамму «</w:t>
            </w:r>
            <w:r w:rsidRPr="0017135F">
              <w:rPr>
                <w:color w:val="000000" w:themeColor="text1"/>
                <w:sz w:val="20"/>
                <w:szCs w:val="20"/>
              </w:rPr>
              <w:t>Повыш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обеспеч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бюджета»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proofErr w:type="gramStart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</w:t>
            </w:r>
            <w:proofErr w:type="gramEnd"/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85%</w:t>
            </w:r>
            <w:r>
              <w:rPr>
                <w:rFonts w:eastAsiaTheme="minorHAnsi"/>
                <w:bCs w:val="0"/>
                <w:sz w:val="20"/>
                <w:szCs w:val="20"/>
                <w:lang w:eastAsia="en-US"/>
              </w:rPr>
              <w:t>,</w:t>
            </w:r>
          </w:p>
          <w:p w:rsidR="00D46C2E" w:rsidRPr="002862F8" w:rsidRDefault="00D46C2E" w:rsidP="00C5736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в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ления муниц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пальными ф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нансами по о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т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ношению к предыдущему году – 101%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,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Отношение н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дополученных доходов по местным нал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гам в результате действия нал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говых льгот, установленных законодател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ь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ными (предст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вительными) органами мун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ципальных обр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зований к нал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говым доходам бюджета мун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ципального о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б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разования «Гл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B65A08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зовский район»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D46C2E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17135F" w:rsidRDefault="00D46C2E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17135F">
              <w:rPr>
                <w:color w:val="000000"/>
                <w:sz w:val="20"/>
                <w:szCs w:val="20"/>
              </w:rPr>
              <w:t>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</w:t>
            </w:r>
            <w:proofErr w:type="gramEnd"/>
            <w:r w:rsidRPr="0017135F">
              <w:rPr>
                <w:color w:val="000000"/>
                <w:sz w:val="20"/>
                <w:szCs w:val="20"/>
              </w:rPr>
              <w:t xml:space="preserve">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Default="00D46C2E" w:rsidP="00B7533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Пировских Е.Л.-начальник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D46C2E" w:rsidRPr="002862F8" w:rsidRDefault="00D46C2E" w:rsidP="00B75336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Шутова О.Н.-зам начальника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Поздеева Н.Н.-начальник отдела б/у и отчетности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01.01.2015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4E1495">
            <w:pPr>
              <w:spacing w:before="0"/>
              <w:jc w:val="both"/>
              <w:rPr>
                <w:bCs w:val="0"/>
              </w:rPr>
            </w:pPr>
            <w:r w:rsidRPr="002862F8">
              <w:rPr>
                <w:bCs w:val="0"/>
                <w:sz w:val="22"/>
                <w:szCs w:val="22"/>
              </w:rPr>
              <w:t>31.12.2015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C2E" w:rsidRPr="002862F8" w:rsidRDefault="00D46C2E" w:rsidP="00B75336">
            <w:pPr>
              <w:spacing w:before="0"/>
              <w:jc w:val="both"/>
            </w:pPr>
            <w:r w:rsidRPr="00F627E4">
              <w:rPr>
                <w:sz w:val="22"/>
                <w:szCs w:val="22"/>
              </w:rPr>
              <w:t>Отношение д</w:t>
            </w:r>
            <w:r w:rsidRPr="00F627E4">
              <w:rPr>
                <w:sz w:val="22"/>
                <w:szCs w:val="22"/>
              </w:rPr>
              <w:t>е</w:t>
            </w:r>
            <w:r w:rsidRPr="00F627E4">
              <w:rPr>
                <w:sz w:val="22"/>
                <w:szCs w:val="22"/>
              </w:rPr>
              <w:t xml:space="preserve">фицита бюджета </w:t>
            </w:r>
            <w:r w:rsidR="00F627E4" w:rsidRPr="00F627E4">
              <w:rPr>
                <w:sz w:val="22"/>
                <w:szCs w:val="22"/>
              </w:rPr>
              <w:t>муниципального образования «Глазовский район»</w:t>
            </w:r>
            <w:r w:rsidRPr="00F627E4">
              <w:rPr>
                <w:sz w:val="22"/>
                <w:szCs w:val="22"/>
              </w:rPr>
              <w:t xml:space="preserve"> к дох</w:t>
            </w:r>
            <w:r w:rsidRPr="00F627E4">
              <w:rPr>
                <w:sz w:val="22"/>
                <w:szCs w:val="22"/>
              </w:rPr>
              <w:t>о</w:t>
            </w:r>
            <w:r w:rsidRPr="00F627E4">
              <w:rPr>
                <w:sz w:val="22"/>
                <w:szCs w:val="22"/>
              </w:rPr>
              <w:t>дам бюджета</w:t>
            </w:r>
            <w:r w:rsidR="00F627E4" w:rsidRPr="00F627E4">
              <w:rPr>
                <w:sz w:val="22"/>
                <w:szCs w:val="22"/>
              </w:rPr>
              <w:t xml:space="preserve"> муниципального образования «Глазовский </w:t>
            </w:r>
            <w:r w:rsidR="00F627E4" w:rsidRPr="00F627E4">
              <w:rPr>
                <w:sz w:val="22"/>
                <w:szCs w:val="22"/>
              </w:rPr>
              <w:lastRenderedPageBreak/>
              <w:t>район»</w:t>
            </w:r>
            <w:r w:rsidRPr="00F627E4">
              <w:rPr>
                <w:sz w:val="22"/>
                <w:szCs w:val="22"/>
              </w:rPr>
              <w:t>, рассч</w:t>
            </w:r>
            <w:r w:rsidRPr="00F627E4">
              <w:rPr>
                <w:sz w:val="22"/>
                <w:szCs w:val="22"/>
              </w:rPr>
              <w:t>и</w:t>
            </w:r>
            <w:r w:rsidRPr="00F627E4">
              <w:rPr>
                <w:sz w:val="22"/>
                <w:szCs w:val="22"/>
              </w:rPr>
              <w:t>танное в соо</w:t>
            </w:r>
            <w:r w:rsidRPr="00F627E4">
              <w:rPr>
                <w:sz w:val="22"/>
                <w:szCs w:val="22"/>
              </w:rPr>
              <w:t>т</w:t>
            </w:r>
            <w:r w:rsidRPr="00F627E4">
              <w:rPr>
                <w:sz w:val="22"/>
                <w:szCs w:val="22"/>
              </w:rPr>
              <w:t>ветствии с тр</w:t>
            </w:r>
            <w:r w:rsidRPr="00F627E4">
              <w:rPr>
                <w:sz w:val="22"/>
                <w:szCs w:val="22"/>
              </w:rPr>
              <w:t>е</w:t>
            </w:r>
            <w:r w:rsidRPr="00F627E4">
              <w:rPr>
                <w:sz w:val="22"/>
                <w:szCs w:val="22"/>
              </w:rPr>
              <w:t>бованиями Бю</w:t>
            </w:r>
            <w:r w:rsidRPr="00F627E4">
              <w:rPr>
                <w:sz w:val="22"/>
                <w:szCs w:val="22"/>
              </w:rPr>
              <w:t>д</w:t>
            </w:r>
            <w:r w:rsidRPr="00F627E4">
              <w:rPr>
                <w:sz w:val="22"/>
                <w:szCs w:val="22"/>
              </w:rPr>
              <w:t xml:space="preserve">жетного </w:t>
            </w:r>
            <w:hyperlink r:id="rId13" w:history="1">
              <w:r w:rsidRPr="00F627E4">
                <w:rPr>
                  <w:sz w:val="22"/>
                  <w:szCs w:val="22"/>
                </w:rPr>
                <w:t>кодекса</w:t>
              </w:r>
            </w:hyperlink>
            <w:r w:rsidRPr="00F627E4">
              <w:rPr>
                <w:sz w:val="22"/>
                <w:szCs w:val="22"/>
              </w:rPr>
              <w:t xml:space="preserve"> Российской  Ф</w:t>
            </w:r>
            <w:r w:rsidRPr="00F627E4">
              <w:rPr>
                <w:sz w:val="22"/>
                <w:szCs w:val="22"/>
              </w:rPr>
              <w:t>е</w:t>
            </w:r>
            <w:r w:rsidRPr="00F627E4">
              <w:rPr>
                <w:sz w:val="22"/>
                <w:szCs w:val="22"/>
              </w:rPr>
              <w:t>дерации - не б</w:t>
            </w:r>
            <w:r w:rsidRPr="00F627E4">
              <w:rPr>
                <w:sz w:val="22"/>
                <w:szCs w:val="22"/>
              </w:rPr>
              <w:t>о</w:t>
            </w:r>
            <w:r w:rsidRPr="00F627E4">
              <w:rPr>
                <w:sz w:val="22"/>
                <w:szCs w:val="22"/>
              </w:rPr>
              <w:t>лее 5 %.</w:t>
            </w:r>
          </w:p>
          <w:p w:rsidR="00D46C2E" w:rsidRPr="00BC63F8" w:rsidRDefault="00D46C2E" w:rsidP="00B75336">
            <w:pPr>
              <w:spacing w:before="0"/>
              <w:jc w:val="both"/>
            </w:pPr>
            <w:proofErr w:type="gramStart"/>
            <w:r w:rsidRPr="00BC63F8">
              <w:rPr>
                <w:sz w:val="22"/>
                <w:szCs w:val="22"/>
              </w:rPr>
              <w:t>Отношение об</w:t>
            </w:r>
            <w:r w:rsidRPr="00BC63F8">
              <w:rPr>
                <w:sz w:val="22"/>
                <w:szCs w:val="22"/>
              </w:rPr>
              <w:t>ъ</w:t>
            </w:r>
            <w:r w:rsidRPr="00BC63F8">
              <w:rPr>
                <w:sz w:val="22"/>
                <w:szCs w:val="22"/>
              </w:rPr>
              <w:t>ема  просроче</w:t>
            </w:r>
            <w:r w:rsidRPr="00BC63F8">
              <w:rPr>
                <w:sz w:val="22"/>
                <w:szCs w:val="22"/>
              </w:rPr>
              <w:t>н</w:t>
            </w:r>
            <w:r w:rsidRPr="00BC63F8">
              <w:rPr>
                <w:sz w:val="22"/>
                <w:szCs w:val="22"/>
              </w:rPr>
              <w:t>ной кредито</w:t>
            </w:r>
            <w:r w:rsidRPr="00BC63F8">
              <w:rPr>
                <w:sz w:val="22"/>
                <w:szCs w:val="22"/>
              </w:rPr>
              <w:t>р</w:t>
            </w:r>
            <w:r w:rsidRPr="00BC63F8">
              <w:rPr>
                <w:sz w:val="22"/>
                <w:szCs w:val="22"/>
              </w:rPr>
              <w:t>ской задолже</w:t>
            </w:r>
            <w:r w:rsidRPr="00BC63F8">
              <w:rPr>
                <w:sz w:val="22"/>
                <w:szCs w:val="22"/>
              </w:rPr>
              <w:t>н</w:t>
            </w:r>
            <w:r w:rsidRPr="00BC63F8">
              <w:rPr>
                <w:sz w:val="22"/>
                <w:szCs w:val="22"/>
              </w:rPr>
              <w:t xml:space="preserve">ности  бюджета </w:t>
            </w:r>
            <w:r w:rsidR="00BC63F8">
              <w:rPr>
                <w:sz w:val="22"/>
                <w:szCs w:val="22"/>
              </w:rPr>
              <w:t>МО «Глазовский район» и мун</w:t>
            </w:r>
            <w:r w:rsidR="00BC63F8">
              <w:rPr>
                <w:sz w:val="22"/>
                <w:szCs w:val="22"/>
              </w:rPr>
              <w:t>и</w:t>
            </w:r>
            <w:r w:rsidR="00BC63F8">
              <w:rPr>
                <w:sz w:val="22"/>
                <w:szCs w:val="22"/>
              </w:rPr>
              <w:t>ципальных учреждений</w:t>
            </w:r>
            <w:r w:rsidRPr="00BC63F8">
              <w:rPr>
                <w:sz w:val="22"/>
                <w:szCs w:val="22"/>
              </w:rPr>
              <w:t xml:space="preserve"> (за исключением просроченной кредиторской задолженности, образованной по приносящей д</w:t>
            </w:r>
            <w:r w:rsidRPr="00BC63F8">
              <w:rPr>
                <w:sz w:val="22"/>
                <w:szCs w:val="22"/>
              </w:rPr>
              <w:t>о</w:t>
            </w:r>
            <w:r w:rsidRPr="00BC63F8">
              <w:rPr>
                <w:sz w:val="22"/>
                <w:szCs w:val="22"/>
              </w:rPr>
              <w:t>ход деятельн</w:t>
            </w:r>
            <w:r w:rsidRPr="00BC63F8">
              <w:rPr>
                <w:sz w:val="22"/>
                <w:szCs w:val="22"/>
              </w:rPr>
              <w:t>о</w:t>
            </w:r>
            <w:r w:rsidRPr="00BC63F8">
              <w:rPr>
                <w:sz w:val="22"/>
                <w:szCs w:val="22"/>
              </w:rPr>
              <w:t>сти  (собстве</w:t>
            </w:r>
            <w:r w:rsidRPr="00BC63F8">
              <w:rPr>
                <w:sz w:val="22"/>
                <w:szCs w:val="22"/>
              </w:rPr>
              <w:t>н</w:t>
            </w:r>
            <w:r w:rsidRPr="00BC63F8">
              <w:rPr>
                <w:sz w:val="22"/>
                <w:szCs w:val="22"/>
              </w:rPr>
              <w:t>ные доходы учреждений) к расходам бю</w:t>
            </w:r>
            <w:r w:rsidRPr="00BC63F8">
              <w:rPr>
                <w:sz w:val="22"/>
                <w:szCs w:val="22"/>
              </w:rPr>
              <w:t>д</w:t>
            </w:r>
            <w:r w:rsidRPr="00BC63F8">
              <w:rPr>
                <w:sz w:val="22"/>
                <w:szCs w:val="22"/>
              </w:rPr>
              <w:t xml:space="preserve">жета </w:t>
            </w:r>
            <w:r w:rsidR="00BC63F8">
              <w:rPr>
                <w:sz w:val="22"/>
                <w:szCs w:val="22"/>
              </w:rPr>
              <w:t>МО «Гл</w:t>
            </w:r>
            <w:r w:rsidR="00BC63F8">
              <w:rPr>
                <w:sz w:val="22"/>
                <w:szCs w:val="22"/>
              </w:rPr>
              <w:t>а</w:t>
            </w:r>
            <w:r w:rsidR="00BC63F8">
              <w:rPr>
                <w:sz w:val="22"/>
                <w:szCs w:val="22"/>
              </w:rPr>
              <w:t>зовский район» н</w:t>
            </w:r>
            <w:r w:rsidRPr="00BC63F8">
              <w:rPr>
                <w:sz w:val="22"/>
                <w:szCs w:val="22"/>
              </w:rPr>
              <w:t>е более</w:t>
            </w:r>
            <w:proofErr w:type="gramEnd"/>
          </w:p>
          <w:p w:rsidR="00D46C2E" w:rsidRPr="002862F8" w:rsidRDefault="00D46C2E" w:rsidP="00B75336">
            <w:pPr>
              <w:spacing w:before="0"/>
              <w:jc w:val="both"/>
            </w:pPr>
            <w:r w:rsidRPr="00BC63F8">
              <w:rPr>
                <w:sz w:val="22"/>
                <w:szCs w:val="22"/>
              </w:rPr>
              <w:t xml:space="preserve"> -1 %.</w:t>
            </w:r>
          </w:p>
          <w:p w:rsidR="00D46C2E" w:rsidRPr="002862F8" w:rsidRDefault="00D46C2E" w:rsidP="009F27DE">
            <w:pPr>
              <w:spacing w:before="0"/>
              <w:jc w:val="both"/>
              <w:rPr>
                <w:bCs w:val="0"/>
              </w:rPr>
            </w:pPr>
            <w:proofErr w:type="gramStart"/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Оценка качества управления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ниципальными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финансами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МО «Глазовский район»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, опред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ляемая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Управл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финансов 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>Администрации Глазовского района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«надл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жащее управл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ние»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, 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Средний уровень качества управления м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у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ниципальными финансами по отношению к предыдущему году – 101%</w:t>
            </w:r>
            <w:r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. 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Отношение н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е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дополученных доходов по местным нал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гам в результате действия нал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говых льгот, установленных законодател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ь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ными (предст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вительными) органами мун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ципальных обр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зований к нал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о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говым доходам бюджета мун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и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lastRenderedPageBreak/>
              <w:t>ципального о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б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разования «Гл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а</w:t>
            </w:r>
            <w:r w:rsidR="009F27DE" w:rsidRPr="009F27DE">
              <w:rPr>
                <w:rFonts w:eastAsiaTheme="minorHAnsi"/>
                <w:bCs w:val="0"/>
                <w:sz w:val="22"/>
                <w:szCs w:val="22"/>
                <w:lang w:eastAsia="en-US"/>
              </w:rPr>
              <w:t>зовский район» не более 5 %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C2E" w:rsidRPr="002862F8" w:rsidRDefault="00D46C2E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0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4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57" w:rsidRDefault="004B5E57" w:rsidP="000F239B">
      <w:pPr>
        <w:spacing w:before="0"/>
      </w:pPr>
      <w:r>
        <w:separator/>
      </w:r>
    </w:p>
  </w:endnote>
  <w:endnote w:type="continuationSeparator" w:id="0">
    <w:p w:rsidR="004B5E57" w:rsidRDefault="004B5E57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Content>
      <w:p w:rsidR="004B5E57" w:rsidRDefault="004B5E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B5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4B5E57" w:rsidRDefault="004B5E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57" w:rsidRDefault="004B5E57" w:rsidP="000F239B">
      <w:pPr>
        <w:spacing w:before="0"/>
      </w:pPr>
      <w:r>
        <w:separator/>
      </w:r>
    </w:p>
  </w:footnote>
  <w:footnote w:type="continuationSeparator" w:id="0">
    <w:p w:rsidR="004B5E57" w:rsidRDefault="004B5E57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791C"/>
    <w:rsid w:val="00022391"/>
    <w:rsid w:val="00024373"/>
    <w:rsid w:val="00024FFE"/>
    <w:rsid w:val="000257E3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68E"/>
    <w:rsid w:val="000C6DA2"/>
    <w:rsid w:val="000D0C03"/>
    <w:rsid w:val="000D18DB"/>
    <w:rsid w:val="000D27EA"/>
    <w:rsid w:val="000D6AB5"/>
    <w:rsid w:val="000E07A0"/>
    <w:rsid w:val="000E0DC7"/>
    <w:rsid w:val="000E1CBF"/>
    <w:rsid w:val="000E1E51"/>
    <w:rsid w:val="000E3D8F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5AEB"/>
    <w:rsid w:val="0010622D"/>
    <w:rsid w:val="00106C78"/>
    <w:rsid w:val="0011303B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2139"/>
    <w:rsid w:val="001D21A4"/>
    <w:rsid w:val="001D6068"/>
    <w:rsid w:val="001D6819"/>
    <w:rsid w:val="001D7744"/>
    <w:rsid w:val="001D796B"/>
    <w:rsid w:val="001D7ABA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B56"/>
    <w:rsid w:val="00217B3E"/>
    <w:rsid w:val="00220B2B"/>
    <w:rsid w:val="00221FBB"/>
    <w:rsid w:val="00222E30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3B2E"/>
    <w:rsid w:val="002943B9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6C8B"/>
    <w:rsid w:val="00597A4B"/>
    <w:rsid w:val="00597D4A"/>
    <w:rsid w:val="005A06AD"/>
    <w:rsid w:val="005A0722"/>
    <w:rsid w:val="005A1CAB"/>
    <w:rsid w:val="005A3739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40C0C"/>
    <w:rsid w:val="006416B6"/>
    <w:rsid w:val="006429E9"/>
    <w:rsid w:val="006521BB"/>
    <w:rsid w:val="00653C0B"/>
    <w:rsid w:val="00653EF7"/>
    <w:rsid w:val="006548B6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33C3"/>
    <w:rsid w:val="006746DF"/>
    <w:rsid w:val="00674BD0"/>
    <w:rsid w:val="00675F43"/>
    <w:rsid w:val="006767D1"/>
    <w:rsid w:val="006773BB"/>
    <w:rsid w:val="00677F39"/>
    <w:rsid w:val="006814E3"/>
    <w:rsid w:val="0068398B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5320"/>
    <w:rsid w:val="0079682B"/>
    <w:rsid w:val="00796C46"/>
    <w:rsid w:val="007A06B7"/>
    <w:rsid w:val="007A1628"/>
    <w:rsid w:val="007A1884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1049"/>
    <w:rsid w:val="007D1FB4"/>
    <w:rsid w:val="007D39D3"/>
    <w:rsid w:val="007D42C7"/>
    <w:rsid w:val="007D4928"/>
    <w:rsid w:val="007D4E2F"/>
    <w:rsid w:val="007D6653"/>
    <w:rsid w:val="007D7284"/>
    <w:rsid w:val="007D7A7F"/>
    <w:rsid w:val="007E0A5E"/>
    <w:rsid w:val="007E2DF6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30D8"/>
    <w:rsid w:val="009936B0"/>
    <w:rsid w:val="00993B5C"/>
    <w:rsid w:val="00994BB3"/>
    <w:rsid w:val="009A2066"/>
    <w:rsid w:val="009A4460"/>
    <w:rsid w:val="009A5013"/>
    <w:rsid w:val="009A548D"/>
    <w:rsid w:val="009B0DA3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721D"/>
    <w:rsid w:val="00B373AE"/>
    <w:rsid w:val="00B37961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A85"/>
    <w:rsid w:val="00B74046"/>
    <w:rsid w:val="00B74DDB"/>
    <w:rsid w:val="00B75336"/>
    <w:rsid w:val="00B77293"/>
    <w:rsid w:val="00B77796"/>
    <w:rsid w:val="00B80013"/>
    <w:rsid w:val="00B80CC3"/>
    <w:rsid w:val="00B81B83"/>
    <w:rsid w:val="00B82ADB"/>
    <w:rsid w:val="00B84204"/>
    <w:rsid w:val="00B8421F"/>
    <w:rsid w:val="00B85F01"/>
    <w:rsid w:val="00B86AE1"/>
    <w:rsid w:val="00B87A65"/>
    <w:rsid w:val="00B9436B"/>
    <w:rsid w:val="00B94615"/>
    <w:rsid w:val="00BA0309"/>
    <w:rsid w:val="00BA0937"/>
    <w:rsid w:val="00BA0A49"/>
    <w:rsid w:val="00BA2546"/>
    <w:rsid w:val="00BA2A11"/>
    <w:rsid w:val="00BA6F2C"/>
    <w:rsid w:val="00BA782D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EFB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6119A"/>
    <w:rsid w:val="00E62E4F"/>
    <w:rsid w:val="00E636E6"/>
    <w:rsid w:val="00E63E99"/>
    <w:rsid w:val="00E64A80"/>
    <w:rsid w:val="00E65E09"/>
    <w:rsid w:val="00E679DC"/>
    <w:rsid w:val="00E73024"/>
    <w:rsid w:val="00E734CC"/>
    <w:rsid w:val="00E745DC"/>
    <w:rsid w:val="00E74B68"/>
    <w:rsid w:val="00E752CD"/>
    <w:rsid w:val="00E75ED9"/>
    <w:rsid w:val="00E76A38"/>
    <w:rsid w:val="00E77FDB"/>
    <w:rsid w:val="00E80DE9"/>
    <w:rsid w:val="00E84649"/>
    <w:rsid w:val="00E854FB"/>
    <w:rsid w:val="00E86DC3"/>
    <w:rsid w:val="00E90BEF"/>
    <w:rsid w:val="00E90EC2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6C8E"/>
    <w:rsid w:val="00EB0CE4"/>
    <w:rsid w:val="00EB0E2D"/>
    <w:rsid w:val="00EB295A"/>
    <w:rsid w:val="00EB3D6C"/>
    <w:rsid w:val="00EB52EC"/>
    <w:rsid w:val="00EB53C0"/>
    <w:rsid w:val="00EB5899"/>
    <w:rsid w:val="00EC2458"/>
    <w:rsid w:val="00EC2AB5"/>
    <w:rsid w:val="00EC3AD6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48FE"/>
    <w:rsid w:val="00F35AE4"/>
    <w:rsid w:val="00F3669B"/>
    <w:rsid w:val="00F46445"/>
    <w:rsid w:val="00F46BA8"/>
    <w:rsid w:val="00F4710A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7D1A"/>
    <w:rsid w:val="00FA7F12"/>
    <w:rsid w:val="00FB0E57"/>
    <w:rsid w:val="00FB6823"/>
    <w:rsid w:val="00FC33C9"/>
    <w:rsid w:val="00FC44A7"/>
    <w:rsid w:val="00FC49EA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6DE9C45B96DF519F3C140416CD52A4AAE0122156C782FB6D2CFD73B0s5w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6DE9C45B96DF519F3C140416CD52A4AAE0122156C782FB6D2CFD73B051139F0FA3B947330As6w1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51139F0FA3B947330As6w1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E579-3EB0-4396-A6C4-781F6F68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52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2015-06-15T07:39:00Z</cp:lastPrinted>
  <dcterms:created xsi:type="dcterms:W3CDTF">2015-04-13T10:00:00Z</dcterms:created>
  <dcterms:modified xsi:type="dcterms:W3CDTF">2015-06-15T07:42:00Z</dcterms:modified>
</cp:coreProperties>
</file>