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0" w:type="dxa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754"/>
        <w:gridCol w:w="1096"/>
        <w:gridCol w:w="271"/>
        <w:gridCol w:w="825"/>
        <w:gridCol w:w="542"/>
        <w:gridCol w:w="450"/>
        <w:gridCol w:w="710"/>
        <w:gridCol w:w="236"/>
        <w:gridCol w:w="47"/>
        <w:gridCol w:w="1216"/>
        <w:gridCol w:w="2268"/>
        <w:gridCol w:w="1336"/>
      </w:tblGrid>
      <w:tr w:rsidR="007D050E" w:rsidRPr="00165323" w:rsidTr="00D431AF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867" w:type="dxa"/>
            <w:gridSpan w:val="4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D431AF">
        <w:trPr>
          <w:gridBefore w:val="1"/>
          <w:wBefore w:w="93" w:type="dxa"/>
          <w:trHeight w:val="890"/>
        </w:trPr>
        <w:tc>
          <w:tcPr>
            <w:tcW w:w="1551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bookmarkStart w:id="0" w:name="_GoBack"/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bookmarkEnd w:id="0"/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регул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453" w:type="dxa"/>
            <w:gridSpan w:val="11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268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обоснование необходимости прим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нения меры 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 w:val="restart"/>
            <w:shd w:val="clear" w:color="000000" w:fill="FFFFFF"/>
            <w:hideMark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993" w:type="dxa"/>
            <w:gridSpan w:val="3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1216" w:type="dxa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67412A" w:rsidRPr="0086369F" w:rsidRDefault="0067412A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C74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6A28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67412A" w:rsidRPr="0086369F" w:rsidRDefault="00921F1D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</w:t>
            </w:r>
            <w:r w:rsidR="0067412A" w:rsidRPr="0086369F">
              <w:rPr>
                <w:bCs w:val="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775" w:type="dxa"/>
            <w:shd w:val="clear" w:color="000000" w:fill="FFFFFF"/>
            <w:hideMark/>
          </w:tcPr>
          <w:p w:rsidR="0067412A" w:rsidRPr="0086369F" w:rsidRDefault="0067412A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</w:t>
            </w:r>
            <w:r w:rsidRPr="0086369F">
              <w:rPr>
                <w:bCs w:val="0"/>
                <w:sz w:val="20"/>
                <w:szCs w:val="20"/>
              </w:rPr>
              <w:t>б</w:t>
            </w:r>
            <w:r w:rsidRPr="0086369F">
              <w:rPr>
                <w:bCs w:val="0"/>
                <w:sz w:val="20"/>
                <w:szCs w:val="20"/>
              </w:rPr>
              <w:t>ликанского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543" w:type="dxa"/>
            <w:shd w:val="clear" w:color="000000" w:fill="FFFFFF"/>
            <w:hideMark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привл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ченных вну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ренних заи</w:t>
            </w:r>
            <w:r w:rsidRPr="0086369F">
              <w:rPr>
                <w:bCs w:val="0"/>
                <w:sz w:val="20"/>
                <w:szCs w:val="20"/>
              </w:rPr>
              <w:t>м</w:t>
            </w:r>
            <w:r w:rsidRPr="0086369F">
              <w:rPr>
                <w:bCs w:val="0"/>
                <w:sz w:val="20"/>
                <w:szCs w:val="20"/>
              </w:rPr>
              <w:t>ствований</w:t>
            </w:r>
            <w:r w:rsidR="0067412A"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</w:tcPr>
          <w:p w:rsidR="0067412A" w:rsidRPr="0086369F" w:rsidRDefault="00C223B6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21481,0</w:t>
            </w:r>
          </w:p>
        </w:tc>
        <w:tc>
          <w:tcPr>
            <w:tcW w:w="1096" w:type="dxa"/>
            <w:shd w:val="clear" w:color="000000" w:fill="FFFFFF"/>
            <w:noWrap/>
            <w:vAlign w:val="center"/>
          </w:tcPr>
          <w:p w:rsidR="0067412A" w:rsidRPr="0086369F" w:rsidRDefault="00C223B6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21481,0</w:t>
            </w:r>
          </w:p>
        </w:tc>
        <w:tc>
          <w:tcPr>
            <w:tcW w:w="1096" w:type="dxa"/>
            <w:gridSpan w:val="2"/>
            <w:shd w:val="clear" w:color="000000" w:fill="FFFFFF"/>
            <w:vAlign w:val="center"/>
          </w:tcPr>
          <w:p w:rsidR="0067412A" w:rsidRPr="0086369F" w:rsidRDefault="00C223B6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000000" w:fill="FFFFFF"/>
          </w:tcPr>
          <w:p w:rsidR="0067412A" w:rsidRPr="0086369F" w:rsidRDefault="00921F1D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Финансирование деф</w:t>
            </w:r>
            <w:r w:rsidRPr="0086369F">
              <w:rPr>
                <w:bCs w:val="0"/>
                <w:sz w:val="20"/>
                <w:szCs w:val="20"/>
              </w:rPr>
              <w:t>и</w:t>
            </w:r>
            <w:r w:rsidRPr="0086369F">
              <w:rPr>
                <w:bCs w:val="0"/>
                <w:sz w:val="20"/>
                <w:szCs w:val="20"/>
              </w:rPr>
              <w:t>цита бюджета и/или погашение долговых обязательств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67412A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775" w:type="dxa"/>
            <w:shd w:val="clear" w:color="000000" w:fill="FFFFFF"/>
            <w:hideMark/>
          </w:tcPr>
          <w:p w:rsidR="0067412A" w:rsidRPr="0086369F" w:rsidRDefault="0067412A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креди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ных организаций</w:t>
            </w:r>
          </w:p>
        </w:tc>
        <w:tc>
          <w:tcPr>
            <w:tcW w:w="1543" w:type="dxa"/>
            <w:shd w:val="clear" w:color="000000" w:fill="FFFFFF"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gridSpan w:val="2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216" w:type="dxa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7412A" w:rsidRPr="0086369F" w:rsidRDefault="0067412A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81F79"/>
    <w:rsid w:val="0018218C"/>
    <w:rsid w:val="00183FA8"/>
    <w:rsid w:val="001913F7"/>
    <w:rsid w:val="001960CF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BE53C-E0B9-4A18-85B7-41106A92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2014-07-21T12:48:00Z</cp:lastPrinted>
  <dcterms:created xsi:type="dcterms:W3CDTF">2014-07-03T06:45:00Z</dcterms:created>
  <dcterms:modified xsi:type="dcterms:W3CDTF">2014-08-13T11:41:00Z</dcterms:modified>
</cp:coreProperties>
</file>