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74" w:rsidRDefault="003D4F74" w:rsidP="003D4F74">
      <w:pPr>
        <w:spacing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 w:rsidRPr="00E3304C">
        <w:rPr>
          <w:rFonts w:eastAsia="Times New Roman" w:cs="Times New Roman"/>
          <w:b/>
          <w:color w:val="000000"/>
          <w:sz w:val="22"/>
          <w:lang w:eastAsia="ru-RU"/>
        </w:rPr>
        <w:t>Список учреждений культуры (юридических лиц) Администрации Глазовского района</w:t>
      </w:r>
    </w:p>
    <w:p w:rsidR="003D4F74" w:rsidRPr="00E3304C" w:rsidRDefault="003D4F74" w:rsidP="003D4F74">
      <w:pPr>
        <w:spacing w:line="240" w:lineRule="auto"/>
        <w:jc w:val="center"/>
        <w:rPr>
          <w:rFonts w:eastAsia="Times New Roman" w:cs="Times New Roman"/>
          <w:b/>
          <w:color w:val="000000"/>
          <w:sz w:val="22"/>
          <w:lang w:eastAsia="ru-RU"/>
        </w:rPr>
      </w:pPr>
      <w:r>
        <w:rPr>
          <w:rFonts w:eastAsia="Times New Roman" w:cs="Times New Roman"/>
          <w:b/>
          <w:color w:val="000000"/>
          <w:sz w:val="22"/>
          <w:lang w:eastAsia="ru-RU"/>
        </w:rPr>
        <w:t>по состоянию на 09.07</w:t>
      </w:r>
      <w:r w:rsidRPr="00E3304C">
        <w:rPr>
          <w:rFonts w:eastAsia="Times New Roman" w:cs="Times New Roman"/>
          <w:b/>
          <w:color w:val="000000"/>
          <w:sz w:val="22"/>
          <w:lang w:eastAsia="ru-RU"/>
        </w:rPr>
        <w:t>.201</w:t>
      </w:r>
      <w:r>
        <w:rPr>
          <w:rFonts w:eastAsia="Times New Roman" w:cs="Times New Roman"/>
          <w:b/>
          <w:color w:val="000000"/>
          <w:sz w:val="22"/>
          <w:lang w:eastAsia="ru-RU"/>
        </w:rPr>
        <w:t>5</w:t>
      </w:r>
      <w:r w:rsidRPr="00E3304C">
        <w:rPr>
          <w:rFonts w:eastAsia="Times New Roman" w:cs="Times New Roman"/>
          <w:b/>
          <w:color w:val="000000"/>
          <w:sz w:val="22"/>
          <w:lang w:eastAsia="ru-RU"/>
        </w:rPr>
        <w:t xml:space="preserve"> года</w:t>
      </w:r>
    </w:p>
    <w:p w:rsidR="003D4F74" w:rsidRPr="00E3304C" w:rsidRDefault="003D4F74" w:rsidP="003D4F74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tbl>
      <w:tblPr>
        <w:tblW w:w="13928" w:type="dxa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  <w:insideH w:val="single" w:sz="18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686"/>
        <w:gridCol w:w="3044"/>
        <w:gridCol w:w="999"/>
        <w:gridCol w:w="4343"/>
        <w:gridCol w:w="4630"/>
        <w:gridCol w:w="118"/>
      </w:tblGrid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530"/>
          <w:tblHeader/>
        </w:trPr>
        <w:tc>
          <w:tcPr>
            <w:tcW w:w="686" w:type="dxa"/>
            <w:tcBorders>
              <w:top w:val="single" w:sz="18" w:space="0" w:color="auto"/>
            </w:tcBorders>
            <w:shd w:val="clear" w:color="auto" w:fill="auto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30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Филиалы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Местонахождение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Фамилия, имя, отчество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480"/>
        </w:trPr>
        <w:tc>
          <w:tcPr>
            <w:tcW w:w="686" w:type="dxa"/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Муниципальное бюджетное учреждение</w:t>
            </w:r>
            <w:r w:rsidRPr="000273D4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культуры «Центр культуры и 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туризма Глазовского района»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E702F4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702F4">
              <w:rPr>
                <w:rFonts w:eastAsia="Times New Roman" w:cs="Times New Roman"/>
                <w:szCs w:val="24"/>
                <w:lang w:eastAsia="ru-RU"/>
              </w:rPr>
              <w:t xml:space="preserve">427621, Российская Федерация, Удмуртская Республика, </w:t>
            </w:r>
            <w:proofErr w:type="spellStart"/>
            <w:r w:rsidRPr="00E702F4">
              <w:rPr>
                <w:rFonts w:eastAsia="Times New Roman" w:cs="Times New Roman"/>
                <w:szCs w:val="24"/>
                <w:lang w:eastAsia="ru-RU"/>
              </w:rPr>
              <w:t>г</w:t>
            </w:r>
            <w:proofErr w:type="gramStart"/>
            <w:r w:rsidRPr="00E702F4">
              <w:rPr>
                <w:rFonts w:eastAsia="Times New Roman" w:cs="Times New Roman"/>
                <w:szCs w:val="24"/>
                <w:lang w:eastAsia="ru-RU"/>
              </w:rPr>
              <w:t>.Г</w:t>
            </w:r>
            <w:proofErr w:type="gramEnd"/>
            <w:r w:rsidRPr="00E702F4">
              <w:rPr>
                <w:rFonts w:eastAsia="Times New Roman" w:cs="Times New Roman"/>
                <w:szCs w:val="24"/>
                <w:lang w:eastAsia="ru-RU"/>
              </w:rPr>
              <w:t>лазов</w:t>
            </w:r>
            <w:proofErr w:type="spellEnd"/>
            <w:r w:rsidRPr="00E702F4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702F4">
              <w:rPr>
                <w:rFonts w:eastAsia="Times New Roman" w:cs="Times New Roman"/>
                <w:szCs w:val="24"/>
                <w:lang w:eastAsia="ru-RU"/>
              </w:rPr>
              <w:t>ул.Кирова</w:t>
            </w:r>
            <w:proofErr w:type="spellEnd"/>
            <w:r w:rsidRPr="00E702F4">
              <w:rPr>
                <w:rFonts w:eastAsia="Times New Roman" w:cs="Times New Roman"/>
                <w:szCs w:val="24"/>
                <w:lang w:eastAsia="ru-RU"/>
              </w:rPr>
              <w:t>, д.11.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Директор:  Баженов Е.Н.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55917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480"/>
        </w:trPr>
        <w:tc>
          <w:tcPr>
            <w:tcW w:w="13702" w:type="dxa"/>
            <w:gridSpan w:val="5"/>
            <w:shd w:val="clear" w:color="auto" w:fill="auto"/>
            <w:vAlign w:val="center"/>
          </w:tcPr>
          <w:p w:rsidR="003D4F74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филиалы</w:t>
            </w:r>
          </w:p>
        </w:tc>
      </w:tr>
      <w:tr w:rsidR="003D4F74" w:rsidRPr="003D4F74" w:rsidTr="005A71EA">
        <w:trPr>
          <w:gridBefore w:val="1"/>
          <w:gridAfter w:val="1"/>
          <w:wBefore w:w="108" w:type="dxa"/>
          <w:wAfter w:w="118" w:type="dxa"/>
          <w:trHeight w:val="480"/>
        </w:trPr>
        <w:tc>
          <w:tcPr>
            <w:tcW w:w="686" w:type="dxa"/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>Адамский</w:t>
            </w:r>
            <w:proofErr w:type="spellEnd"/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 xml:space="preserve"> центральный сельский Дом культуры 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 xml:space="preserve">427611, УР, Глазовский район, д. Адам, ул. </w:t>
            </w:r>
            <w:proofErr w:type="gramStart"/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>Советская</w:t>
            </w:r>
            <w:proofErr w:type="gramEnd"/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>, 16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Нуриахметова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Елена Аркадьевна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90392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r w:rsidRPr="00F276B6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Электронный</w:t>
            </w:r>
            <w:r w:rsidRPr="00F276B6">
              <w:rPr>
                <w:rFonts w:eastAsia="Times New Roman" w:cs="Times New Roman"/>
                <w:sz w:val="22"/>
                <w:shd w:val="clear" w:color="auto" w:fill="FFFFFF"/>
                <w:lang w:val="en-US" w:eastAsia="ru-RU"/>
              </w:rPr>
              <w:t>: </w:t>
            </w:r>
            <w:hyperlink r:id="rId5" w:history="1">
              <w:r w:rsidRPr="00F276B6">
                <w:rPr>
                  <w:rFonts w:eastAsia="Times New Roman" w:cs="Times New Roman"/>
                  <w:sz w:val="22"/>
                  <w:u w:val="single"/>
                  <w:shd w:val="clear" w:color="auto" w:fill="FFFFFF"/>
                  <w:lang w:val="en-US" w:eastAsia="ru-RU"/>
                </w:rPr>
                <w:t>moadamgl@mail.ru</w:t>
              </w:r>
            </w:hyperlink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val="en-US"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adamdc</w:t>
            </w:r>
            <w:proofErr w:type="spellEnd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@ mail.ru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457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b/>
                <w:szCs w:val="24"/>
                <w:lang w:eastAsia="ru-RU"/>
              </w:rPr>
              <w:t>Слудский</w:t>
            </w:r>
            <w:proofErr w:type="spellEnd"/>
            <w:r w:rsidRPr="00F276B6">
              <w:rPr>
                <w:rFonts w:eastAsia="Times New Roman" w:cs="Times New Roman"/>
                <w:b/>
                <w:szCs w:val="24"/>
                <w:lang w:eastAsia="ru-RU"/>
              </w:rPr>
              <w:t xml:space="preserve"> центральный сельский Дом культуры 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F276B6">
              <w:rPr>
                <w:rFonts w:eastAsia="Times New Roman" w:cs="Times New Roman"/>
                <w:sz w:val="22"/>
                <w:lang w:eastAsia="ru-RU"/>
              </w:rPr>
              <w:t>427608, УР, Глазовский район, д. Верхняя Слудка, ул. Садовая, д.7.</w:t>
            </w:r>
            <w:proofErr w:type="gramEnd"/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98143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76B6">
              <w:rPr>
                <w:rFonts w:eastAsia="Times New Roman" w:cs="Times New Roman"/>
                <w:b/>
                <w:szCs w:val="24"/>
                <w:lang w:eastAsia="ru-RU"/>
              </w:rPr>
              <w:t>заведующая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b/>
                <w:szCs w:val="24"/>
                <w:lang w:eastAsia="ru-RU"/>
              </w:rPr>
              <w:t xml:space="preserve"> Антонова Ирина Борисовна –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98143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283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Люмский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сельский Дом культуры 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427604, Глазовский район, д. Люм,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ул.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Люмская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, 4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.98333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Захарова Наталья Леонидовна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469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Дондыкарский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сельский Дом культуры 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427602, Глазовский район,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д. Дондыкар, ул. Мира, 7.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99720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Бегишева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Ольга Васильевна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447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>Чажайский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 сельский клуб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427603, Глазовский район,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с.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Чажайский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лесоучасток, ул. Мира, 9.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Тел. 99749 (школа)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276B6">
              <w:rPr>
                <w:rFonts w:eastAsia="Times New Roman" w:cs="Times New Roman"/>
                <w:b/>
                <w:szCs w:val="24"/>
                <w:lang w:eastAsia="ru-RU"/>
              </w:rPr>
              <w:t>специалист по жанрам творчества Ившина Ольга Владимировна</w:t>
            </w:r>
            <w:proofErr w:type="gramStart"/>
            <w:r w:rsidRPr="00F276B6">
              <w:rPr>
                <w:rFonts w:eastAsia="Times New Roman" w:cs="Times New Roman"/>
                <w:b/>
                <w:szCs w:val="24"/>
                <w:lang w:eastAsia="ru-RU"/>
              </w:rPr>
              <w:t xml:space="preserve">  -.</w:t>
            </w:r>
            <w:proofErr w:type="gramEnd"/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447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>Шудзинский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сельский клуб 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427604, Глазовский район, 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Щудзя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, ул. </w:t>
            </w:r>
            <w:proofErr w:type="gramStart"/>
            <w:r w:rsidRPr="00F276B6">
              <w:rPr>
                <w:rFonts w:eastAsia="Times New Roman" w:cs="Times New Roman"/>
                <w:sz w:val="22"/>
                <w:lang w:eastAsia="ru-RU"/>
              </w:rPr>
              <w:t>Гвардейская</w:t>
            </w:r>
            <w:proofErr w:type="gram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, 23. </w:t>
            </w: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b/>
                <w:szCs w:val="24"/>
                <w:lang w:eastAsia="ru-RU"/>
              </w:rPr>
              <w:t xml:space="preserve"> специалист по жанрам творчества Ушакова Фаина Анатольевна</w:t>
            </w:r>
            <w:proofErr w:type="gramStart"/>
            <w:r w:rsidRPr="00F276B6">
              <w:rPr>
                <w:rFonts w:eastAsia="Times New Roman" w:cs="Times New Roman"/>
                <w:b/>
                <w:szCs w:val="24"/>
                <w:lang w:eastAsia="ru-RU"/>
              </w:rPr>
              <w:t xml:space="preserve"> –.</w:t>
            </w:r>
            <w:proofErr w:type="gramEnd"/>
          </w:p>
          <w:p w:rsidR="003D4F74" w:rsidRPr="00F276B6" w:rsidRDefault="003D4F74" w:rsidP="005A71EA">
            <w:pPr>
              <w:spacing w:after="12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447"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b/>
                <w:sz w:val="22"/>
                <w:lang w:eastAsia="ru-RU"/>
              </w:rPr>
              <w:t>7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Ключевской центральный сельский Дом культуры </w:t>
            </w:r>
          </w:p>
          <w:p w:rsidR="003D4F74" w:rsidRPr="00F276B6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427611, Глазовский район, д. Удмуртские Ключи, ул. </w:t>
            </w:r>
            <w:proofErr w:type="gramStart"/>
            <w:r w:rsidRPr="00F276B6">
              <w:rPr>
                <w:rFonts w:eastAsia="Times New Roman" w:cs="Times New Roman"/>
                <w:sz w:val="22"/>
                <w:lang w:eastAsia="ru-RU"/>
              </w:rPr>
              <w:t>Школьная</w:t>
            </w:r>
            <w:proofErr w:type="gramEnd"/>
            <w:r w:rsidRPr="00F276B6">
              <w:rPr>
                <w:rFonts w:eastAsia="Times New Roman" w:cs="Times New Roman"/>
                <w:sz w:val="22"/>
                <w:lang w:eastAsia="ru-RU"/>
              </w:rPr>
              <w:t>, 4.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Зав. Филиалом –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Леонтьев Александр Викторович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 xml:space="preserve">Электронный: </w:t>
            </w:r>
            <w:hyperlink r:id="rId6" w:history="1">
              <w:r w:rsidRPr="00F276B6">
                <w:rPr>
                  <w:rFonts w:eastAsia="Times New Roman" w:cs="Times New Roman"/>
                  <w:sz w:val="22"/>
                  <w:u w:val="single"/>
                  <w:shd w:val="clear" w:color="auto" w:fill="FFFFFF"/>
                  <w:lang w:eastAsia="ru-RU"/>
                </w:rPr>
                <w:t>gulekovo@mail.ru</w:t>
              </w:r>
            </w:hyperlink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gulekovo@mail.ru</w:t>
            </w:r>
          </w:p>
        </w:tc>
      </w:tr>
      <w:tr w:rsidR="003D4F74" w:rsidRPr="00E3304C" w:rsidTr="005A71EA">
        <w:trPr>
          <w:gridBefore w:val="1"/>
          <w:wBefore w:w="108" w:type="dxa"/>
          <w:trHeight w:val="407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>Гулековский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сельский клуб 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427614, Глазовский район, д. Гулеково, переулок  Школьный, 2.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Тел. 98734 (админ.)</w:t>
            </w:r>
          </w:p>
        </w:tc>
        <w:tc>
          <w:tcPr>
            <w:tcW w:w="4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Зав. Филиалом 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Булдакова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Оксана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Витальевна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wBefore w:w="108" w:type="dxa"/>
          <w:trHeight w:val="407"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Качкашурский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центральный сельский Дом культуры 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427616, Глазовский район, 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Качкашур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, ул. </w:t>
            </w:r>
            <w:proofErr w:type="gramStart"/>
            <w:r w:rsidRPr="00F276B6">
              <w:rPr>
                <w:rFonts w:eastAsia="Times New Roman" w:cs="Times New Roman"/>
                <w:sz w:val="22"/>
                <w:lang w:eastAsia="ru-RU"/>
              </w:rPr>
              <w:t>Центральная</w:t>
            </w:r>
            <w:proofErr w:type="gramEnd"/>
            <w:r w:rsidRPr="00F276B6">
              <w:rPr>
                <w:rFonts w:eastAsia="Times New Roman" w:cs="Times New Roman"/>
                <w:sz w:val="22"/>
                <w:lang w:eastAsia="ru-RU"/>
              </w:rPr>
              <w:t>, 3-а.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99122</w:t>
            </w:r>
          </w:p>
        </w:tc>
        <w:tc>
          <w:tcPr>
            <w:tcW w:w="4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Тютина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Ирина Владимировна   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  <w:r w:rsidRPr="00F276B6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>Электронный: kachkashur@gmail.com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wBefore w:w="108" w:type="dxa"/>
          <w:trHeight w:val="487"/>
        </w:trPr>
        <w:tc>
          <w:tcPr>
            <w:tcW w:w="686" w:type="dxa"/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Кожильский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центральный сельский Дом культуры </w:t>
            </w:r>
          </w:p>
          <w:p w:rsidR="003D4F74" w:rsidRPr="00F276B6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427606, Глазовский район,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Кожиль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, ул. Кировская, 35.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90245</w:t>
            </w:r>
          </w:p>
        </w:tc>
        <w:tc>
          <w:tcPr>
            <w:tcW w:w="4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Владыкин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Владислав Валерьянович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kozhil@glazrayon.ru+</w:t>
            </w:r>
          </w:p>
        </w:tc>
      </w:tr>
      <w:tr w:rsidR="003D4F74" w:rsidRPr="00E3304C" w:rsidTr="005A71EA">
        <w:trPr>
          <w:gridBefore w:val="1"/>
          <w:wBefore w:w="108" w:type="dxa"/>
          <w:trHeight w:val="527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Дзякинский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сельский Дом культуры 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427607, Глазовский район,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п.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Дзякино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, ул. Советская. 5.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97424</w:t>
            </w:r>
          </w:p>
        </w:tc>
        <w:tc>
          <w:tcPr>
            <w:tcW w:w="4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Александрова Надежда Геннадьевна</w:t>
            </w:r>
          </w:p>
        </w:tc>
      </w:tr>
      <w:tr w:rsidR="003D4F74" w:rsidRPr="00E3304C" w:rsidTr="005A71EA">
        <w:trPr>
          <w:gridBefore w:val="1"/>
          <w:wBefore w:w="108" w:type="dxa"/>
          <w:trHeight w:val="509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Чуринский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сельский Дом культуры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427631, Глазовский район,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Чура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, ул. Центральная, 12-А.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97843 (детский сад)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Художественный руководитель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Дорофеева Анастасия Геннадьевна</w:t>
            </w:r>
          </w:p>
        </w:tc>
      </w:tr>
      <w:tr w:rsidR="003D4F74" w:rsidRPr="00E3304C" w:rsidTr="005A71EA">
        <w:trPr>
          <w:gridBefore w:val="1"/>
          <w:wBefore w:w="108" w:type="dxa"/>
        </w:trPr>
        <w:tc>
          <w:tcPr>
            <w:tcW w:w="6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Куреговский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центральный сельский Дом культуры </w:t>
            </w:r>
          </w:p>
          <w:p w:rsidR="003D4F74" w:rsidRPr="00F276B6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427646, Глазовский район, 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Курегово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, п. Школьный, 2-Б.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90053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Зав. Филиалом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Дзюина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Ольга Николаевна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wBefore w:w="108" w:type="dxa"/>
        </w:trPr>
        <w:tc>
          <w:tcPr>
            <w:tcW w:w="6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color w:val="FF0000"/>
                <w:sz w:val="22"/>
                <w:lang w:eastAsia="ru-RU"/>
              </w:rPr>
              <w:t>Коротаевский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сельский клуб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427646, Глазовский район,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Коротаево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, ул.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К.Герда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, 32 Б 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Специалист по жанрам творчества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Иванова Лия Александровна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wBefore w:w="108" w:type="dxa"/>
        </w:trPr>
        <w:tc>
          <w:tcPr>
            <w:tcW w:w="6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>Самковский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сельский клуб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427646, Глазовский район, д. Самки, ул. </w:t>
            </w:r>
            <w:proofErr w:type="gramStart"/>
            <w:r w:rsidRPr="00F276B6">
              <w:rPr>
                <w:rFonts w:eastAsia="Times New Roman" w:cs="Times New Roman"/>
                <w:szCs w:val="24"/>
                <w:lang w:eastAsia="ru-RU"/>
              </w:rPr>
              <w:t>Центральная</w:t>
            </w:r>
            <w:proofErr w:type="gramEnd"/>
            <w:r w:rsidRPr="00F276B6">
              <w:rPr>
                <w:rFonts w:eastAsia="Times New Roman" w:cs="Times New Roman"/>
                <w:szCs w:val="24"/>
                <w:lang w:eastAsia="ru-RU"/>
              </w:rPr>
              <w:t>, д 30 А.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Самковский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сельский клуб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Специалист по жанрам творчества</w:t>
            </w:r>
          </w:p>
          <w:p w:rsidR="003D4F74" w:rsidRPr="00F276B6" w:rsidRDefault="003D4F74" w:rsidP="005A71EA">
            <w:pPr>
              <w:spacing w:after="12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Снигирева Людмила Леонидовна</w:t>
            </w:r>
          </w:p>
          <w:p w:rsidR="003D4F74" w:rsidRPr="00F276B6" w:rsidRDefault="003D4F74" w:rsidP="005A71EA">
            <w:pPr>
              <w:spacing w:after="12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89043187986</w:t>
            </w:r>
          </w:p>
        </w:tc>
      </w:tr>
      <w:tr w:rsidR="003D4F74" w:rsidRPr="00E3304C" w:rsidTr="005A71EA">
        <w:trPr>
          <w:gridBefore w:val="1"/>
          <w:wBefore w:w="108" w:type="dxa"/>
        </w:trPr>
        <w:tc>
          <w:tcPr>
            <w:tcW w:w="6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color w:val="FF0000"/>
                <w:sz w:val="22"/>
                <w:lang w:eastAsia="ru-RU"/>
              </w:rPr>
              <w:t>Чиргинский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 сельский клуб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427646, Глазовский район, 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Чиргино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, ул. Мира, 11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Специалист по жанрам творчества</w:t>
            </w:r>
          </w:p>
        </w:tc>
      </w:tr>
      <w:tr w:rsidR="003D4F74" w:rsidRPr="00E3304C" w:rsidTr="005A71EA">
        <w:trPr>
          <w:gridBefore w:val="1"/>
          <w:wBefore w:w="108" w:type="dxa"/>
        </w:trPr>
        <w:tc>
          <w:tcPr>
            <w:tcW w:w="6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Октябрьский центральный сельский Дом культуры 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427617, Глазовский район,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с. Октябрьский, ул. Центральная, 23.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99571</w:t>
            </w:r>
          </w:p>
        </w:tc>
        <w:tc>
          <w:tcPr>
            <w:tcW w:w="474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Поздеева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Татьяна Геннадьевна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 </w:t>
            </w:r>
            <w:hyperlink r:id="rId7" w:history="1">
              <w:r w:rsidRPr="00F276B6">
                <w:rPr>
                  <w:rFonts w:eastAsia="Times New Roman" w:cs="Times New Roman"/>
                  <w:sz w:val="22"/>
                  <w:u w:val="single"/>
                  <w:lang w:val="en-US" w:eastAsia="ru-RU"/>
                </w:rPr>
                <w:t>pozdeeva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eastAsia="ru-RU"/>
                </w:rPr>
                <w:t>.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val="en-US" w:eastAsia="ru-RU"/>
                </w:rPr>
                <w:t>tg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eastAsia="ru-RU"/>
                </w:rPr>
                <w:t>@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val="en-US" w:eastAsia="ru-RU"/>
                </w:rPr>
                <w:t>mail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eastAsia="ru-RU"/>
                </w:rPr>
                <w:t>.</w:t>
              </w:r>
              <w:proofErr w:type="spellStart"/>
              <w:r w:rsidRPr="00F276B6">
                <w:rPr>
                  <w:rFonts w:eastAsia="Times New Roman" w:cs="Times New Roman"/>
                  <w:sz w:val="22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pozdeeva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tg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@</w:t>
            </w:r>
            <w:r w:rsidRPr="00F276B6">
              <w:rPr>
                <w:rFonts w:eastAsia="Times New Roman" w:cs="Times New Roman"/>
                <w:sz w:val="22"/>
                <w:lang w:val="en-US" w:eastAsia="ru-RU"/>
              </w:rPr>
              <w:t>mail</w:t>
            </w:r>
            <w:r w:rsidRPr="00F276B6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proofErr w:type="spellEnd"/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29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>Омутницкий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сельский клуб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427617, Глазовский район, д. </w:t>
            </w: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Омутница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>, ул. Наговицына,41А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Специалист по жанрам творчества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Маркова Надежде Вениаминовна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292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Трубашурский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сельский Дом культуры 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427617, Глазовский район,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Трубашур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, ул. Центральная, 5.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Чиркова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Надежда Александровна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 </w:t>
            </w:r>
            <w:hyperlink r:id="rId8" w:history="1">
              <w:r w:rsidRPr="00F276B6">
                <w:rPr>
                  <w:rFonts w:eastAsia="Times New Roman" w:cs="Times New Roman"/>
                  <w:sz w:val="22"/>
                  <w:u w:val="single"/>
                  <w:shd w:val="clear" w:color="auto" w:fill="FFFFFF"/>
                  <w:lang w:eastAsia="ru-RU"/>
                </w:rPr>
                <w:t>mo_oktyabr@mail.ru</w:t>
              </w:r>
            </w:hyperlink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  <w:trHeight w:val="1050"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Парзинский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центральный сельский Дом культуры </w:t>
            </w:r>
          </w:p>
          <w:p w:rsidR="003D4F74" w:rsidRPr="00F276B6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427643, УР, Глазовский район, село Парзи, улица  Прудовая, дом 7.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 90584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Пономарева</w:t>
            </w:r>
          </w:p>
          <w:p w:rsidR="003D4F74" w:rsidRPr="00F276B6" w:rsidRDefault="003D4F74" w:rsidP="005A71EA">
            <w:pPr>
              <w:spacing w:after="12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Светлана Леонидовна</w:t>
            </w:r>
          </w:p>
          <w:p w:rsidR="003D4F74" w:rsidRPr="00F276B6" w:rsidRDefault="003D4F74" w:rsidP="005A71EA">
            <w:pPr>
              <w:spacing w:after="120" w:line="240" w:lineRule="auto"/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 xml:space="preserve">Электронный: </w:t>
            </w:r>
            <w:hyperlink r:id="rId9" w:history="1">
              <w:r w:rsidRPr="00F276B6">
                <w:rPr>
                  <w:rFonts w:eastAsia="Times New Roman" w:cs="Times New Roman"/>
                  <w:sz w:val="22"/>
                  <w:u w:val="single"/>
                  <w:shd w:val="clear" w:color="auto" w:fill="FFFFFF"/>
                  <w:lang w:eastAsia="ru-RU"/>
                </w:rPr>
                <w:t>mo.parzi@yandex.ru</w:t>
              </w:r>
            </w:hyperlink>
          </w:p>
          <w:p w:rsidR="003D4F74" w:rsidRPr="00F276B6" w:rsidRDefault="003D4F74" w:rsidP="005A71EA">
            <w:pPr>
              <w:spacing w:after="120"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kdc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&lt;</w:t>
            </w:r>
            <w:proofErr w:type="spellStart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parzi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kdc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@</w:t>
            </w:r>
            <w:proofErr w:type="spellStart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yandex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 w:rsidRPr="00F276B6"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&gt;</w:t>
            </w:r>
          </w:p>
        </w:tc>
      </w:tr>
      <w:tr w:rsidR="003D4F74" w:rsidRPr="00A21593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304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Понинский центральный сельский Дом культуры </w:t>
            </w:r>
          </w:p>
          <w:p w:rsidR="003D4F74" w:rsidRPr="00F276B6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427612, Глазовский района, с. Понино, ул. </w:t>
            </w:r>
            <w:proofErr w:type="gramStart"/>
            <w:r w:rsidRPr="00F276B6">
              <w:rPr>
                <w:rFonts w:eastAsia="Times New Roman" w:cs="Times New Roman"/>
                <w:szCs w:val="24"/>
                <w:lang w:eastAsia="ru-RU"/>
              </w:rPr>
              <w:t>Коммунальная</w:t>
            </w:r>
            <w:proofErr w:type="gramEnd"/>
            <w:r w:rsidRPr="00F276B6">
              <w:rPr>
                <w:rFonts w:eastAsia="Times New Roman" w:cs="Times New Roman"/>
                <w:szCs w:val="24"/>
                <w:lang w:eastAsia="ru-RU"/>
              </w:rPr>
              <w:t>, 7.</w:t>
            </w:r>
          </w:p>
        </w:tc>
        <w:tc>
          <w:tcPr>
            <w:tcW w:w="4630" w:type="dxa"/>
            <w:tcBorders>
              <w:bottom w:val="single" w:sz="18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 Чупина Галина Васильевна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Золотаревский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сельский Дом культуры  </w:t>
            </w:r>
          </w:p>
          <w:p w:rsidR="003D4F74" w:rsidRPr="00F276B6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427614, Глазовский район, д. </w:t>
            </w: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Золотарево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, ул. </w:t>
            </w:r>
            <w:proofErr w:type="gramStart"/>
            <w:r w:rsidRPr="00F276B6">
              <w:rPr>
                <w:rFonts w:eastAsia="Times New Roman" w:cs="Times New Roman"/>
                <w:szCs w:val="24"/>
                <w:lang w:eastAsia="ru-RU"/>
              </w:rPr>
              <w:t>Советская</w:t>
            </w:r>
            <w:proofErr w:type="gramEnd"/>
            <w:r w:rsidRPr="00F276B6">
              <w:rPr>
                <w:rFonts w:eastAsia="Times New Roman" w:cs="Times New Roman"/>
                <w:szCs w:val="24"/>
                <w:lang w:eastAsia="ru-RU"/>
              </w:rPr>
              <w:t>, 26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Заведующий филиалом Золотарев Альберт Александрович - 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>Севинский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сельский клуб </w:t>
            </w:r>
          </w:p>
          <w:p w:rsidR="003D4F74" w:rsidRPr="00F276B6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ind w:firstLine="425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613098, Глазовский район, д. Сева, ул. </w:t>
            </w:r>
            <w:proofErr w:type="gramStart"/>
            <w:r w:rsidRPr="00F276B6">
              <w:rPr>
                <w:rFonts w:eastAsia="Times New Roman" w:cs="Times New Roman"/>
                <w:szCs w:val="24"/>
                <w:lang w:eastAsia="ru-RU"/>
              </w:rPr>
              <w:t>Горьковская</w:t>
            </w:r>
            <w:proofErr w:type="gramEnd"/>
            <w:r w:rsidRPr="00F276B6">
              <w:rPr>
                <w:rFonts w:eastAsia="Times New Roman" w:cs="Times New Roman"/>
                <w:szCs w:val="24"/>
                <w:lang w:eastAsia="ru-RU"/>
              </w:rPr>
              <w:t>, 1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Специалист по жанрам творчества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Смирнова Н.П.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Кочишевский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центральный сельский Дом культуры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427644, Глазовский район,  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Кочишево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, ул. Ленина, 28-Б.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90719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Зав. филиалом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Корепанова Д.В.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Пусошурский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сельский Дом культуры 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427625, Глазовский район, 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Пусошур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, ул. </w:t>
            </w:r>
            <w:proofErr w:type="gramStart"/>
            <w:r w:rsidRPr="00F276B6">
              <w:rPr>
                <w:rFonts w:eastAsia="Times New Roman" w:cs="Times New Roman"/>
                <w:sz w:val="22"/>
                <w:lang w:eastAsia="ru-RU"/>
              </w:rPr>
              <w:t>Школьная</w:t>
            </w:r>
            <w:proofErr w:type="gramEnd"/>
            <w:r w:rsidRPr="00F276B6">
              <w:rPr>
                <w:rFonts w:eastAsia="Times New Roman" w:cs="Times New Roman"/>
                <w:sz w:val="22"/>
                <w:lang w:eastAsia="ru-RU"/>
              </w:rPr>
              <w:t>, 1.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98832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Зав. Филиалом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Поздеев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Александр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Июрьевич</w:t>
            </w:r>
            <w:proofErr w:type="spellEnd"/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lastRenderedPageBreak/>
              <w:t>26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Отогуртский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сельский Дом культуры 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427645, Глазовский район, 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Отогурт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, ул. Кирова, 38.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99055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Зав. Филиалом Невоструева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Зульфия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Абизаровна</w:t>
            </w:r>
            <w:proofErr w:type="spellEnd"/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color w:val="FF0000"/>
                <w:sz w:val="22"/>
                <w:lang w:eastAsia="ru-RU"/>
              </w:rPr>
              <w:t>Ураковский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сельский клуб -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427645, Глазовский район, д.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Ураково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, ул. </w:t>
            </w:r>
            <w:proofErr w:type="gramStart"/>
            <w:r w:rsidRPr="00F276B6">
              <w:rPr>
                <w:rFonts w:eastAsia="Times New Roman" w:cs="Times New Roman"/>
                <w:sz w:val="22"/>
                <w:lang w:eastAsia="ru-RU"/>
              </w:rPr>
              <w:t>Советская</w:t>
            </w:r>
            <w:proofErr w:type="gramEnd"/>
            <w:r w:rsidRPr="00F276B6">
              <w:rPr>
                <w:rFonts w:eastAsia="Times New Roman" w:cs="Times New Roman"/>
                <w:sz w:val="22"/>
                <w:lang w:eastAsia="ru-RU"/>
              </w:rPr>
              <w:t>, 20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Специалист по жанрам творчества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Перминова И.Л.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Т. </w:t>
            </w:r>
            <w:proofErr w:type="spellStart"/>
            <w:r w:rsidRPr="00F276B6">
              <w:rPr>
                <w:rFonts w:eastAsia="Times New Roman" w:cs="Times New Roman"/>
                <w:color w:val="FF0000"/>
                <w:sz w:val="22"/>
                <w:lang w:eastAsia="ru-RU"/>
              </w:rPr>
              <w:t>Парзинский</w:t>
            </w:r>
            <w:proofErr w:type="spellEnd"/>
            <w:r w:rsidRPr="00F276B6">
              <w:rPr>
                <w:rFonts w:eastAsia="Times New Roman" w:cs="Times New Roman"/>
                <w:color w:val="FF0000"/>
                <w:sz w:val="22"/>
                <w:lang w:eastAsia="ru-RU"/>
              </w:rPr>
              <w:t xml:space="preserve"> сельский клуб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427644, Глазовский район,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д</w:t>
            </w:r>
            <w:proofErr w:type="gramStart"/>
            <w:r w:rsidRPr="00F276B6">
              <w:rPr>
                <w:rFonts w:eastAsia="Times New Roman" w:cs="Times New Roman"/>
                <w:sz w:val="22"/>
                <w:lang w:eastAsia="ru-RU"/>
              </w:rPr>
              <w:t>.Т</w:t>
            </w:r>
            <w:proofErr w:type="gramEnd"/>
            <w:r w:rsidRPr="00F276B6">
              <w:rPr>
                <w:rFonts w:eastAsia="Times New Roman" w:cs="Times New Roman"/>
                <w:sz w:val="22"/>
                <w:lang w:eastAsia="ru-RU"/>
              </w:rPr>
              <w:t>атарские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Парзи, </w:t>
            </w: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ул.Центральная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>, 8.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after="12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вакансия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3D4F74" w:rsidRPr="00F276B6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Cs w:val="24"/>
                <w:lang w:eastAsia="ru-RU"/>
              </w:rPr>
              <w:t>Штанигуртский</w:t>
            </w:r>
            <w:proofErr w:type="spellEnd"/>
            <w:r w:rsidRPr="00F276B6">
              <w:rPr>
                <w:rFonts w:eastAsia="Times New Roman" w:cs="Times New Roman"/>
                <w:szCs w:val="24"/>
                <w:lang w:eastAsia="ru-RU"/>
              </w:rPr>
              <w:t xml:space="preserve"> центральный сельский Дом культуры «Искра»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5342" w:type="dxa"/>
            <w:gridSpan w:val="2"/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427607, Глазовский район,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>д. Штанигурт, ул. Глазовская, 3.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F276B6">
              <w:rPr>
                <w:rFonts w:eastAsia="Times New Roman" w:cs="Times New Roman"/>
                <w:sz w:val="22"/>
                <w:lang w:eastAsia="ru-RU"/>
              </w:rPr>
              <w:t>Р.т</w:t>
            </w:r>
            <w:proofErr w:type="spellEnd"/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. 97697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630" w:type="dxa"/>
            <w:shd w:val="clear" w:color="auto" w:fill="auto"/>
          </w:tcPr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F276B6">
              <w:rPr>
                <w:rFonts w:eastAsia="Times New Roman" w:cs="Times New Roman"/>
                <w:sz w:val="22"/>
                <w:lang w:eastAsia="ru-RU"/>
              </w:rPr>
              <w:t>Зам. Директора по основной деятельности-заведующий филиалом Веретенникова Т.А.</w:t>
            </w:r>
            <w:proofErr w:type="gramEnd"/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</w:pPr>
            <w:r w:rsidRPr="00F276B6">
              <w:rPr>
                <w:rFonts w:eastAsia="Times New Roman" w:cs="Times New Roman"/>
                <w:sz w:val="22"/>
                <w:shd w:val="clear" w:color="auto" w:fill="FFFFFF"/>
                <w:lang w:eastAsia="ru-RU"/>
              </w:rPr>
              <w:t xml:space="preserve">Электронный: </w:t>
            </w:r>
          </w:p>
          <w:p w:rsidR="003D4F74" w:rsidRPr="00F276B6" w:rsidRDefault="003D4F74" w:rsidP="005A71EA">
            <w:pPr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hyperlink r:id="rId10" w:history="1">
              <w:r w:rsidRPr="00F276B6">
                <w:rPr>
                  <w:rFonts w:eastAsia="Times New Roman" w:cs="Times New Roman"/>
                  <w:sz w:val="22"/>
                  <w:u w:val="single"/>
                  <w:lang w:val="en-US" w:eastAsia="ru-RU"/>
                </w:rPr>
                <w:t>shtat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eastAsia="ru-RU"/>
                </w:rPr>
                <w:t>-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val="en-US" w:eastAsia="ru-RU"/>
                </w:rPr>
                <w:t>bazar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eastAsia="ru-RU"/>
                </w:rPr>
                <w:t>@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val="en-US" w:eastAsia="ru-RU"/>
                </w:rPr>
                <w:t>mail</w:t>
              </w:r>
              <w:r w:rsidRPr="00F276B6">
                <w:rPr>
                  <w:rFonts w:eastAsia="Times New Roman" w:cs="Times New Roman"/>
                  <w:sz w:val="22"/>
                  <w:u w:val="single"/>
                  <w:lang w:eastAsia="ru-RU"/>
                </w:rPr>
                <w:t>.</w:t>
              </w:r>
              <w:proofErr w:type="spellStart"/>
              <w:r w:rsidRPr="00F276B6">
                <w:rPr>
                  <w:rFonts w:eastAsia="Times New Roman" w:cs="Times New Roman"/>
                  <w:sz w:val="22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276B6">
              <w:rPr>
                <w:rFonts w:eastAsia="Times New Roman" w:cs="Times New Roman"/>
                <w:sz w:val="22"/>
                <w:lang w:eastAsia="ru-RU"/>
              </w:rPr>
              <w:t xml:space="preserve">    </w:t>
            </w: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137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Всего на селе -29 клубных учреждений + 1 районный Центр развития культуры</w:t>
            </w:r>
            <w: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(11 –ЦСДК, 8 СДК, 10 СК)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МУК « Глазовский районный историк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о-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краеведческий музейный комплекс» (в составе 2 филиала: </w:t>
            </w:r>
            <w:proofErr w:type="spellStart"/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Золотаревский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отдел «Истоки» МУК «ГР ИКМК»,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Кочишевский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отдел «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Сепычкар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» МУК «ГР ИКМК».)</w:t>
            </w:r>
            <w:proofErr w:type="gramEnd"/>
          </w:p>
        </w:tc>
        <w:tc>
          <w:tcPr>
            <w:tcW w:w="5342" w:type="dxa"/>
            <w:gridSpan w:val="2"/>
            <w:shd w:val="clear" w:color="auto" w:fill="auto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427621 г"/>
              </w:smartTagPr>
              <w:r w:rsidRPr="00E3304C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427621 г</w:t>
              </w:r>
            </w:smartTag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 Глазов, ул. Кирова, 11.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Р.т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 52766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D4F74" w:rsidRPr="00E3304C" w:rsidRDefault="003D4F74" w:rsidP="005A71EA">
            <w:pPr>
              <w:spacing w:after="12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Иванова Райда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Камильевна</w:t>
            </w:r>
            <w:proofErr w:type="spellEnd"/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МОУ ДОД «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Понинская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детская школа искусств»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427612 Глазовский район, 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онино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, ул. Коммунальная, 7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97194</w:t>
            </w:r>
          </w:p>
        </w:tc>
        <w:tc>
          <w:tcPr>
            <w:tcW w:w="4630" w:type="dxa"/>
            <w:shd w:val="clear" w:color="auto" w:fill="auto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Директор 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Ленчукова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Александровна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3D4F74" w:rsidRPr="00E3304C" w:rsidTr="005A71EA">
        <w:trPr>
          <w:gridBefore w:val="1"/>
          <w:gridAfter w:val="1"/>
          <w:wBefore w:w="108" w:type="dxa"/>
          <w:wAfter w:w="118" w:type="dxa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4F74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Муниципальное учреждение культуры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ЦБС» </w:t>
            </w:r>
          </w:p>
        </w:tc>
        <w:tc>
          <w:tcPr>
            <w:tcW w:w="5342" w:type="dxa"/>
            <w:gridSpan w:val="2"/>
            <w:shd w:val="clear" w:color="auto" w:fill="auto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427621 г"/>
              </w:smartTagPr>
              <w:r w:rsidRPr="00E3304C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 xml:space="preserve">427621 </w:t>
              </w:r>
              <w:proofErr w:type="spellStart"/>
              <w:r w:rsidRPr="00E3304C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г</w:t>
              </w:r>
            </w:smartTag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.Г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лазов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ул.Кирова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, 11.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Р.т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 55920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Кутявина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Ираида Валериановна</w:t>
            </w:r>
          </w:p>
        </w:tc>
      </w:tr>
      <w:tr w:rsidR="003D4F74" w:rsidRPr="00E3304C" w:rsidTr="005A71E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3"/>
          <w:wAfter w:w="9091" w:type="dxa"/>
        </w:trPr>
        <w:tc>
          <w:tcPr>
            <w:tcW w:w="4837" w:type="dxa"/>
            <w:gridSpan w:val="4"/>
            <w:shd w:val="clear" w:color="auto" w:fill="auto"/>
            <w:vAlign w:val="center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Филиалы МУК «Глазовская </w:t>
            </w:r>
            <w:proofErr w:type="gramStart"/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ЦБС»</w:t>
            </w:r>
          </w:p>
        </w:tc>
      </w:tr>
    </w:tbl>
    <w:p w:rsidR="003D4F74" w:rsidRPr="00E3304C" w:rsidRDefault="003D4F74" w:rsidP="003D4F74">
      <w:pPr>
        <w:spacing w:line="240" w:lineRule="auto"/>
        <w:rPr>
          <w:rFonts w:eastAsia="Times New Roman" w:cs="Times New Roman"/>
          <w:vanish/>
          <w:szCs w:val="24"/>
          <w:lang w:eastAsia="ru-RU"/>
        </w:rPr>
      </w:pPr>
    </w:p>
    <w:tbl>
      <w:tblPr>
        <w:tblW w:w="135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970"/>
        <w:gridCol w:w="4309"/>
        <w:gridCol w:w="3770"/>
      </w:tblGrid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Качкашурский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427616 д.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Качкашур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ул. Центральная, 5 </w:t>
            </w:r>
          </w:p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р.т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 99-122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Князева Фаина Николаевна – зав. филиалом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Кожильский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427606 д.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Кожиль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, ул. Кировская, 35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Ельцова Надежда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Венальевна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зав. филиалом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Штанигуртский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427607 д. Штанигурт, ул. Глазовская, 1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Ускова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Петровна </w:t>
            </w: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зав. филиалом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Октябрьский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427617 п.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Октябрьский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, ул. Наговицына, 1</w:t>
            </w:r>
          </w:p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р.т.99-690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Шудегова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Валентина Сергеевна - зав. филиалом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Отогуртская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427645 д.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Отогурт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, ул. Кирова, 30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Резенова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Наталья Владимировна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–б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иблиотекарь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Кочишевский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427644 д.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Кочишево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ул. Ленина, 33 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Корепанова вера Евгеньевна</w:t>
            </w: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библиотекарь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Гулековский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427641 д. Гулеково, ул. Центральная, 13а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Корепанова Татьяна Вячеславовн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а-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библиотекарь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У-Ключевской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427642 д.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Удм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Ключи, ул.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Школьная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7 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Наговицына Светлана Петровна - библиотекарь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Куреговский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 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427646 д.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Курегово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пер. Школьный, 2б 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Петухова Любовь Николаевна - библиотекарь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Чуринский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427631 д.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Чура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ул. Центральная, 12б 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- библиотекарь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Саитова Екатерина Валерьевна</w:t>
            </w:r>
          </w:p>
        </w:tc>
      </w:tr>
      <w:tr w:rsidR="003D4F74" w:rsidRPr="00E3304C" w:rsidTr="005A71EA"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Дзякинский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 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427607 п.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Дзякино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, ул. Советская, 3</w:t>
            </w:r>
          </w:p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р.т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 97 - 424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Суворова Марина Петровна  - зав. филиалом</w:t>
            </w:r>
          </w:p>
        </w:tc>
      </w:tr>
      <w:tr w:rsidR="003D4F74" w:rsidRPr="00E3304C" w:rsidTr="005A71EA">
        <w:trPr>
          <w:trHeight w:val="585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Пусошурский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427645 д.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Пусошур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ул. Школьная, 1 </w:t>
            </w:r>
          </w:p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Библиотекарь </w:t>
            </w:r>
          </w:p>
          <w:p w:rsidR="003D4F74" w:rsidRPr="00E3304C" w:rsidRDefault="003D4F74" w:rsidP="005A71E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Перминова Татьяна Николаевна</w:t>
            </w:r>
          </w:p>
        </w:tc>
      </w:tr>
      <w:tr w:rsidR="003D4F74" w:rsidRPr="00E3304C" w:rsidTr="005A71EA">
        <w:trPr>
          <w:trHeight w:val="412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970" w:type="dxa"/>
            <w:vAlign w:val="center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Адамский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</w:t>
            </w:r>
          </w:p>
        </w:tc>
        <w:tc>
          <w:tcPr>
            <w:tcW w:w="4309" w:type="dxa"/>
            <w:vAlign w:val="center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427611, УР, Глазовский район,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д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.А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дам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ул.Советская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д.18.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ind w:hanging="11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Зав. филиалом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Васильева Екатерина Валерьевна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3D4F74" w:rsidRPr="00E3304C" w:rsidTr="005A71EA">
        <w:trPr>
          <w:trHeight w:val="412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4970" w:type="dxa"/>
            <w:vAlign w:val="center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Слудский</w:t>
            </w:r>
            <w:proofErr w:type="spellEnd"/>
            <w:r w:rsidRPr="00E3304C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филиал </w:t>
            </w: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      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427608, УР, Глазовский район, д. Верхняя Слудка, д.7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тел. 98152 (администрация)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Библиотекарь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Наймушина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Светлана Валерьяновна.</w:t>
            </w:r>
          </w:p>
        </w:tc>
      </w:tr>
      <w:tr w:rsidR="003D4F74" w:rsidRPr="00E3304C" w:rsidTr="005A71EA">
        <w:trPr>
          <w:trHeight w:val="412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Люмский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427604,  УР, Глазовский район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. Люм, ул.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Люмская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, д.4.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Библиоотекарь</w:t>
            </w:r>
            <w:proofErr w:type="spellEnd"/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Чупина Роза Геннадьевна</w:t>
            </w:r>
          </w:p>
        </w:tc>
      </w:tr>
      <w:tr w:rsidR="003D4F74" w:rsidRPr="00E3304C" w:rsidTr="005A71EA">
        <w:trPr>
          <w:trHeight w:val="412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Дондыкарский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427602, УР, Глазовский район, д. Дондыкар, ул. Мира, д. 7. 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Библиотекарь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Дмитриева Ольга Вениаминовна</w:t>
            </w:r>
          </w:p>
        </w:tc>
      </w:tr>
      <w:tr w:rsidR="003D4F74" w:rsidRPr="00E3304C" w:rsidTr="005A71EA">
        <w:trPr>
          <w:trHeight w:val="412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Парзинский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 МУК «Глазовская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районная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ЦБС»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427643, УР, Глазовский район, село Парзи, улица  Прудовая, дом 7. 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р.т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. 90584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Библиотекарь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Иванова Надежда Витальевна</w:t>
            </w:r>
          </w:p>
        </w:tc>
      </w:tr>
      <w:tr w:rsidR="003D4F74" w:rsidRPr="00E3304C" w:rsidTr="005A71EA">
        <w:trPr>
          <w:trHeight w:val="412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18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Понинская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библиотека.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427612, УР, Глазовский район, с. Понино, ул.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Коммунальная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, д. 7.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Зав филиалом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Урсегова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Екатерина Владимировна</w:t>
            </w:r>
          </w:p>
        </w:tc>
      </w:tr>
      <w:tr w:rsidR="003D4F74" w:rsidRPr="00E3304C" w:rsidTr="005A71EA">
        <w:trPr>
          <w:trHeight w:val="412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Детская библиотека.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427612, УР, Глазовский район, с. Понино, ул.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Коммунальная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, д. 3.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Библиотекарь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Пантелеева  Елена Васильевна</w:t>
            </w:r>
          </w:p>
        </w:tc>
      </w:tr>
      <w:tr w:rsidR="003D4F74" w:rsidRPr="00E3304C" w:rsidTr="005A71EA">
        <w:trPr>
          <w:trHeight w:val="412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Золотаревская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библиотека.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427614, УР, Глазовский район, д. </w:t>
            </w: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Золотарево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ул.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Советская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д.26. 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Библиотекарь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Городилова Валентина Иванова</w:t>
            </w:r>
          </w:p>
        </w:tc>
      </w:tr>
      <w:tr w:rsidR="003D4F74" w:rsidRPr="00E3304C" w:rsidTr="005A71EA">
        <w:trPr>
          <w:trHeight w:val="412"/>
        </w:trPr>
        <w:tc>
          <w:tcPr>
            <w:tcW w:w="456" w:type="dxa"/>
          </w:tcPr>
          <w:p w:rsidR="003D4F74" w:rsidRPr="00E3304C" w:rsidRDefault="003D4F74" w:rsidP="005A71E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49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Севинская</w:t>
            </w:r>
            <w:proofErr w:type="spell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библиотека.</w:t>
            </w:r>
          </w:p>
        </w:tc>
        <w:tc>
          <w:tcPr>
            <w:tcW w:w="4309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427618, УР, Глазовский район, д. Сева, ул. 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Северная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д. 13. </w:t>
            </w:r>
          </w:p>
        </w:tc>
        <w:tc>
          <w:tcPr>
            <w:tcW w:w="3770" w:type="dxa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Библиотекарь</w:t>
            </w:r>
          </w:p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Баженова Инна Михайловна</w:t>
            </w:r>
          </w:p>
        </w:tc>
      </w:tr>
      <w:tr w:rsidR="003D4F74" w:rsidRPr="00E3304C" w:rsidTr="005A71EA">
        <w:trPr>
          <w:trHeight w:val="412"/>
        </w:trPr>
        <w:tc>
          <w:tcPr>
            <w:tcW w:w="13505" w:type="dxa"/>
            <w:gridSpan w:val="4"/>
          </w:tcPr>
          <w:p w:rsidR="003D4F74" w:rsidRPr="00E3304C" w:rsidRDefault="003D4F74" w:rsidP="005A71E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(в составе 21 библиотек</w:t>
            </w:r>
            <w:proofErr w:type="gramStart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>а-</w:t>
            </w:r>
            <w:proofErr w:type="gramEnd"/>
            <w:r w:rsidRPr="00E3304C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филиал)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+ 1 рай. библиотека</w:t>
            </w:r>
          </w:p>
        </w:tc>
      </w:tr>
    </w:tbl>
    <w:p w:rsidR="003D4F74" w:rsidRPr="00E3304C" w:rsidRDefault="003D4F74" w:rsidP="003D4F74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3D4F74" w:rsidRPr="00E3304C" w:rsidRDefault="003D4F74" w:rsidP="003D4F74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ab/>
        <w:t xml:space="preserve"> Муниципальные учреждения</w:t>
      </w:r>
      <w:bookmarkStart w:id="0" w:name="_GoBack"/>
      <w:bookmarkEnd w:id="0"/>
      <w:r>
        <w:rPr>
          <w:rFonts w:eastAsia="Times New Roman" w:cs="Times New Roman"/>
          <w:color w:val="000000"/>
          <w:sz w:val="22"/>
          <w:lang w:eastAsia="ru-RU"/>
        </w:rPr>
        <w:t xml:space="preserve"> культуры МО «Глазовский район»</w:t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  <w:r>
        <w:rPr>
          <w:rFonts w:eastAsia="Times New Roman" w:cs="Times New Roman"/>
          <w:color w:val="000000"/>
          <w:sz w:val="22"/>
          <w:lang w:eastAsia="ru-RU"/>
        </w:rPr>
        <w:tab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28"/>
        <w:gridCol w:w="4320"/>
        <w:gridCol w:w="5040"/>
      </w:tblGrid>
      <w:tr w:rsidR="003D4F74" w:rsidRPr="003D4F74" w:rsidTr="005A71EA">
        <w:tc>
          <w:tcPr>
            <w:tcW w:w="5328" w:type="dxa"/>
            <w:shd w:val="clear" w:color="auto" w:fill="auto"/>
            <w:vAlign w:val="center"/>
          </w:tcPr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МУК « Глазовский районный историк</w:t>
            </w:r>
            <w:proofErr w:type="gramStart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о-</w:t>
            </w:r>
            <w:proofErr w:type="gramEnd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краеведческий музейный комплекс» (в составе 2 филиала: </w:t>
            </w:r>
            <w:proofErr w:type="spellStart"/>
            <w:proofErr w:type="gramStart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Золотаревский</w:t>
            </w:r>
            <w:proofErr w:type="spellEnd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отдел «Истоки» МУК «ГР ИКМК», </w:t>
            </w:r>
            <w:proofErr w:type="spellStart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Кочишевский</w:t>
            </w:r>
            <w:proofErr w:type="spellEnd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отдел «</w:t>
            </w:r>
            <w:proofErr w:type="spellStart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Сепычкар</w:t>
            </w:r>
            <w:proofErr w:type="spellEnd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» МУК «ГР ИКМК».)</w:t>
            </w:r>
            <w:proofErr w:type="gramEnd"/>
          </w:p>
        </w:tc>
        <w:tc>
          <w:tcPr>
            <w:tcW w:w="4320" w:type="dxa"/>
            <w:shd w:val="clear" w:color="auto" w:fill="auto"/>
          </w:tcPr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smartTag w:uri="urn:schemas-microsoft-com:office:smarttags" w:element="metricconverter">
              <w:smartTagPr>
                <w:attr w:name="ProductID" w:val="427621 г"/>
              </w:smartTagPr>
              <w:r w:rsidRPr="003D4F74">
                <w:rPr>
                  <w:rFonts w:eastAsia="Times New Roman" w:cs="Times New Roman"/>
                  <w:color w:val="000000"/>
                  <w:sz w:val="22"/>
                  <w:lang w:eastAsia="ru-RU"/>
                </w:rPr>
                <w:t>427621 г</w:t>
              </w:r>
            </w:smartTag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. Глазов, ул. Кирова, 11.</w:t>
            </w:r>
          </w:p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Р.т</w:t>
            </w:r>
            <w:proofErr w:type="spellEnd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. 52766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3D4F74" w:rsidRPr="003D4F74" w:rsidRDefault="003D4F74" w:rsidP="003D4F74">
            <w:pPr>
              <w:spacing w:after="12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Иванова Райда </w:t>
            </w:r>
            <w:proofErr w:type="spellStart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Камильевна</w:t>
            </w:r>
            <w:proofErr w:type="spellEnd"/>
          </w:p>
        </w:tc>
      </w:tr>
      <w:tr w:rsidR="003D4F74" w:rsidRPr="003D4F74" w:rsidTr="005A71EA">
        <w:tc>
          <w:tcPr>
            <w:tcW w:w="5328" w:type="dxa"/>
            <w:shd w:val="clear" w:color="auto" w:fill="auto"/>
            <w:vAlign w:val="center"/>
          </w:tcPr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МОУ ДОД «</w:t>
            </w:r>
            <w:proofErr w:type="spellStart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Понинская</w:t>
            </w:r>
            <w:proofErr w:type="spellEnd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детская школа искусств»</w:t>
            </w:r>
          </w:p>
        </w:tc>
        <w:tc>
          <w:tcPr>
            <w:tcW w:w="4320" w:type="dxa"/>
            <w:shd w:val="clear" w:color="auto" w:fill="auto"/>
          </w:tcPr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427612 Глазовский район, </w:t>
            </w:r>
          </w:p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proofErr w:type="gramStart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онино</w:t>
            </w:r>
            <w:proofErr w:type="spellEnd"/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, ул. Коммунальная, 7</w:t>
            </w:r>
          </w:p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>97194</w:t>
            </w:r>
          </w:p>
        </w:tc>
        <w:tc>
          <w:tcPr>
            <w:tcW w:w="5040" w:type="dxa"/>
            <w:shd w:val="clear" w:color="auto" w:fill="auto"/>
          </w:tcPr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D4F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Директор </w:t>
            </w:r>
          </w:p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Ленчукова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Татьяна Александровна</w:t>
            </w:r>
          </w:p>
          <w:p w:rsidR="003D4F74" w:rsidRPr="003D4F74" w:rsidRDefault="003D4F74" w:rsidP="003D4F74">
            <w:pPr>
              <w:spacing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</w:tbl>
    <w:p w:rsidR="003D4F74" w:rsidRPr="00E3304C" w:rsidRDefault="003D4F74" w:rsidP="003D4F74">
      <w:pPr>
        <w:spacing w:line="240" w:lineRule="auto"/>
        <w:rPr>
          <w:rFonts w:eastAsia="Times New Roman" w:cs="Times New Roman"/>
          <w:color w:val="000000"/>
          <w:sz w:val="22"/>
          <w:lang w:eastAsia="ru-RU"/>
        </w:rPr>
      </w:pPr>
    </w:p>
    <w:p w:rsidR="003D4F74" w:rsidRDefault="003D4F74" w:rsidP="003D4F74"/>
    <w:p w:rsidR="00DF715F" w:rsidRDefault="00DF715F"/>
    <w:sectPr w:rsidR="00DF715F" w:rsidSect="00EF5E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74"/>
    <w:rsid w:val="00201663"/>
    <w:rsid w:val="003D4F74"/>
    <w:rsid w:val="00D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oktya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zdeeva.tg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ulekovo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oadamgl@mail.ru" TargetMode="External"/><Relationship Id="rId10" Type="http://schemas.openxmlformats.org/officeDocument/2006/relationships/hyperlink" Target="mailto:shtat-baza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.parz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2015-08-31T04:06:00Z</dcterms:created>
  <dcterms:modified xsi:type="dcterms:W3CDTF">2015-08-31T04:11:00Z</dcterms:modified>
</cp:coreProperties>
</file>