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 w:rsidR="00E433CB">
        <w:rPr>
          <w:rFonts w:eastAsia="Times New Roman" w:cs="Times New Roman"/>
          <w:b/>
          <w:color w:val="000000"/>
          <w:sz w:val="22"/>
          <w:lang w:eastAsia="ru-RU"/>
        </w:rPr>
        <w:t xml:space="preserve"> №</w:t>
      </w:r>
      <w:r w:rsidR="006F64D9">
        <w:rPr>
          <w:rFonts w:eastAsia="Times New Roman" w:cs="Times New Roman"/>
          <w:b/>
          <w:color w:val="000000"/>
          <w:sz w:val="22"/>
          <w:lang w:eastAsia="ru-RU"/>
        </w:rPr>
        <w:t xml:space="preserve"> 2</w:t>
      </w:r>
    </w:p>
    <w:p w:rsidR="00DD7221" w:rsidRDefault="00503BB9" w:rsidP="00DD7221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28</w:t>
      </w:r>
      <w:r w:rsidR="00DD7221">
        <w:rPr>
          <w:rFonts w:eastAsia="Times New Roman" w:cs="Times New Roman"/>
          <w:b/>
          <w:sz w:val="22"/>
          <w:lang w:eastAsia="ru-RU"/>
        </w:rPr>
        <w:t>.1</w:t>
      </w:r>
      <w:r w:rsidR="001D4D53">
        <w:rPr>
          <w:rFonts w:eastAsia="Times New Roman" w:cs="Times New Roman"/>
          <w:b/>
          <w:sz w:val="22"/>
          <w:lang w:eastAsia="ru-RU"/>
        </w:rPr>
        <w:t>1.2017</w:t>
      </w:r>
    </w:p>
    <w:p w:rsidR="004709FE" w:rsidRDefault="004709FE" w:rsidP="00A376EE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723BD3" w:rsidRPr="00723BD3" w:rsidRDefault="00723BD3" w:rsidP="004709FE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23BD3">
        <w:rPr>
          <w:rFonts w:eastAsia="Times New Roman" w:cs="Times New Roman"/>
          <w:b/>
          <w:szCs w:val="24"/>
          <w:lang w:eastAsia="ru-RU"/>
        </w:rPr>
        <w:t xml:space="preserve">Организация </w:t>
      </w:r>
      <w:r w:rsidR="001D4D53">
        <w:rPr>
          <w:rFonts w:eastAsia="Times New Roman" w:cs="Times New Roman"/>
          <w:b/>
          <w:szCs w:val="24"/>
          <w:lang w:eastAsia="ru-RU"/>
        </w:rPr>
        <w:t xml:space="preserve"> культурно-досугового</w:t>
      </w:r>
      <w:r w:rsidR="004709FE">
        <w:rPr>
          <w:rFonts w:eastAsia="Times New Roman" w:cs="Times New Roman"/>
          <w:b/>
          <w:szCs w:val="24"/>
          <w:lang w:eastAsia="ru-RU"/>
        </w:rPr>
        <w:t xml:space="preserve"> </w:t>
      </w:r>
      <w:r w:rsidRPr="00723BD3">
        <w:rPr>
          <w:rFonts w:eastAsia="Times New Roman" w:cs="Times New Roman"/>
          <w:b/>
          <w:szCs w:val="24"/>
          <w:lang w:eastAsia="ru-RU"/>
        </w:rPr>
        <w:t>обслуживания</w:t>
      </w:r>
      <w:r w:rsidR="004709FE">
        <w:rPr>
          <w:rFonts w:eastAsia="Times New Roman" w:cs="Times New Roman"/>
          <w:b/>
          <w:szCs w:val="24"/>
          <w:lang w:eastAsia="ru-RU"/>
        </w:rPr>
        <w:t xml:space="preserve"> </w:t>
      </w:r>
      <w:r w:rsidRPr="00723BD3">
        <w:rPr>
          <w:rFonts w:eastAsia="Times New Roman" w:cs="Times New Roman"/>
          <w:b/>
          <w:szCs w:val="24"/>
          <w:lang w:eastAsia="ru-RU"/>
        </w:rPr>
        <w:t>населения МО «</w:t>
      </w:r>
      <w:proofErr w:type="spellStart"/>
      <w:r w:rsidRPr="00723BD3">
        <w:rPr>
          <w:rFonts w:eastAsia="Times New Roman" w:cs="Times New Roman"/>
          <w:b/>
          <w:szCs w:val="24"/>
          <w:lang w:eastAsia="ru-RU"/>
        </w:rPr>
        <w:t>Гулековское</w:t>
      </w:r>
      <w:proofErr w:type="spellEnd"/>
      <w:r w:rsidRPr="00723BD3">
        <w:rPr>
          <w:rFonts w:eastAsia="Times New Roman" w:cs="Times New Roman"/>
          <w:b/>
          <w:szCs w:val="24"/>
          <w:lang w:eastAsia="ru-RU"/>
        </w:rPr>
        <w:t>».</w:t>
      </w:r>
    </w:p>
    <w:p w:rsidR="00DD7221" w:rsidRPr="00144698" w:rsidRDefault="00DD7221" w:rsidP="00A376E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3BD3" w:rsidRPr="001D4D53" w:rsidRDefault="00723BD3" w:rsidP="00344D1F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144698">
        <w:rPr>
          <w:rFonts w:eastAsia="Times New Roman" w:cs="Times New Roman"/>
          <w:szCs w:val="24"/>
          <w:lang w:eastAsia="ru-RU"/>
        </w:rPr>
        <w:tab/>
      </w:r>
      <w:r w:rsidR="00896424" w:rsidRPr="00144698">
        <w:rPr>
          <w:rFonts w:eastAsia="Times New Roman" w:cs="Times New Roman"/>
          <w:szCs w:val="24"/>
          <w:lang w:eastAsia="ru-RU"/>
        </w:rPr>
        <w:t xml:space="preserve"> Заслушав и обсудив информацию</w:t>
      </w:r>
      <w:r w:rsidR="00896424">
        <w:rPr>
          <w:rFonts w:eastAsia="Times New Roman" w:cs="Times New Roman"/>
          <w:b/>
          <w:szCs w:val="24"/>
          <w:lang w:eastAsia="ru-RU"/>
        </w:rPr>
        <w:t xml:space="preserve"> </w:t>
      </w:r>
      <w:r w:rsidR="001D4D53">
        <w:rPr>
          <w:rFonts w:eastAsia="Times New Roman" w:cs="Times New Roman"/>
          <w:szCs w:val="24"/>
          <w:lang w:eastAsia="ru-RU"/>
        </w:rPr>
        <w:t>Митюковой И.Л., заведующей</w:t>
      </w:r>
      <w:r w:rsidR="001D4D53" w:rsidRPr="001D4D53">
        <w:rPr>
          <w:rFonts w:eastAsia="Times New Roman" w:cs="Times New Roman"/>
          <w:szCs w:val="24"/>
          <w:lang w:eastAsia="ru-RU"/>
        </w:rPr>
        <w:t xml:space="preserve"> методическим отделом МБУК «Центр культуры и туризма»</w:t>
      </w:r>
      <w:r w:rsidR="001D4D53">
        <w:rPr>
          <w:rFonts w:eastAsia="Times New Roman" w:cs="Times New Roman"/>
          <w:szCs w:val="24"/>
          <w:lang w:eastAsia="ru-RU"/>
        </w:rPr>
        <w:t>,</w:t>
      </w:r>
      <w:r w:rsidR="001D4D53" w:rsidRPr="001D4D53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="001D4D53" w:rsidRPr="007252E4">
        <w:rPr>
          <w:rFonts w:eastAsia="Times New Roman" w:cs="Times New Roman"/>
          <w:szCs w:val="24"/>
          <w:lang w:eastAsia="ru-RU"/>
        </w:rPr>
        <w:t>Ельцовой Н.А.</w:t>
      </w:r>
      <w:r w:rsidR="00DE3E29" w:rsidRPr="007252E4">
        <w:rPr>
          <w:rFonts w:eastAsia="Times New Roman" w:cs="Times New Roman"/>
          <w:szCs w:val="24"/>
          <w:lang w:eastAsia="ru-RU"/>
        </w:rPr>
        <w:t>,</w:t>
      </w:r>
      <w:r w:rsidR="001D4D53" w:rsidRPr="007252E4">
        <w:rPr>
          <w:rFonts w:eastAsia="Times New Roman" w:cs="Times New Roman"/>
          <w:szCs w:val="24"/>
          <w:lang w:eastAsia="ru-RU"/>
        </w:rPr>
        <w:t xml:space="preserve"> заведующей Ключевским</w:t>
      </w:r>
      <w:r w:rsidR="00DE3E29" w:rsidRPr="007252E4">
        <w:rPr>
          <w:rFonts w:eastAsia="Times New Roman" w:cs="Times New Roman"/>
          <w:szCs w:val="24"/>
          <w:lang w:eastAsia="ru-RU"/>
        </w:rPr>
        <w:t xml:space="preserve"> центральным сельским Домом культуры</w:t>
      </w:r>
      <w:r w:rsidR="001D4D53" w:rsidRPr="007252E4">
        <w:rPr>
          <w:rFonts w:eastAsia="Times New Roman" w:cs="Times New Roman"/>
          <w:szCs w:val="24"/>
          <w:lang w:eastAsia="ru-RU"/>
        </w:rPr>
        <w:t xml:space="preserve">, </w:t>
      </w:r>
      <w:r w:rsidR="001D4D53" w:rsidRPr="001D4D53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="00EB22FD">
        <w:rPr>
          <w:rFonts w:eastAsia="Times New Roman" w:cs="Times New Roman"/>
          <w:szCs w:val="24"/>
          <w:lang w:eastAsia="ru-RU"/>
        </w:rPr>
        <w:t>Булдаковой</w:t>
      </w:r>
      <w:proofErr w:type="spellEnd"/>
      <w:r w:rsidR="00EB22FD">
        <w:rPr>
          <w:rFonts w:eastAsia="Times New Roman" w:cs="Times New Roman"/>
          <w:szCs w:val="24"/>
          <w:lang w:eastAsia="ru-RU"/>
        </w:rPr>
        <w:t xml:space="preserve"> О.В.</w:t>
      </w:r>
      <w:r w:rsidR="001D4D53">
        <w:rPr>
          <w:rFonts w:eastAsia="Times New Roman" w:cs="Times New Roman"/>
          <w:szCs w:val="24"/>
          <w:lang w:eastAsia="ru-RU"/>
        </w:rPr>
        <w:t>, з</w:t>
      </w:r>
      <w:r w:rsidR="001D4D53" w:rsidRPr="001D4D53">
        <w:rPr>
          <w:rFonts w:eastAsia="Times New Roman" w:cs="Times New Roman"/>
          <w:szCs w:val="24"/>
          <w:lang w:eastAsia="ru-RU"/>
        </w:rPr>
        <w:t>ав</w:t>
      </w:r>
      <w:r w:rsidR="001D4D53">
        <w:rPr>
          <w:rFonts w:eastAsia="Times New Roman" w:cs="Times New Roman"/>
          <w:szCs w:val="24"/>
          <w:lang w:eastAsia="ru-RU"/>
        </w:rPr>
        <w:t xml:space="preserve">едующей </w:t>
      </w:r>
      <w:proofErr w:type="spellStart"/>
      <w:r w:rsidR="001D4D53">
        <w:rPr>
          <w:rFonts w:eastAsia="Times New Roman" w:cs="Times New Roman"/>
          <w:szCs w:val="24"/>
          <w:lang w:eastAsia="ru-RU"/>
        </w:rPr>
        <w:t>Гулековским</w:t>
      </w:r>
      <w:proofErr w:type="spellEnd"/>
      <w:r w:rsidR="004E69F5">
        <w:rPr>
          <w:rFonts w:eastAsia="Times New Roman" w:cs="Times New Roman"/>
          <w:szCs w:val="24"/>
          <w:lang w:eastAsia="ru-RU"/>
        </w:rPr>
        <w:t xml:space="preserve"> сельским клубом</w:t>
      </w:r>
      <w:r w:rsidR="001D4D53">
        <w:rPr>
          <w:rFonts w:eastAsia="Times New Roman" w:cs="Times New Roman"/>
          <w:sz w:val="22"/>
          <w:lang w:eastAsia="ru-RU"/>
        </w:rPr>
        <w:t xml:space="preserve"> </w:t>
      </w:r>
      <w:r w:rsidR="001D4D53">
        <w:rPr>
          <w:rFonts w:eastAsia="Times New Roman" w:cs="Times New Roman"/>
          <w:szCs w:val="24"/>
          <w:lang w:eastAsia="ru-RU"/>
        </w:rPr>
        <w:t>Совет отмечает, что на территории</w:t>
      </w:r>
      <w:r w:rsidRPr="00723BD3">
        <w:rPr>
          <w:rFonts w:eastAsia="Times New Roman" w:cs="Times New Roman"/>
          <w:szCs w:val="24"/>
          <w:lang w:eastAsia="ru-RU"/>
        </w:rPr>
        <w:t xml:space="preserve"> </w:t>
      </w:r>
      <w:r w:rsidR="00514D32" w:rsidRPr="00723BD3">
        <w:rPr>
          <w:rFonts w:eastAsia="Times New Roman" w:cs="Times New Roman"/>
          <w:szCs w:val="24"/>
          <w:lang w:eastAsia="ru-RU"/>
        </w:rPr>
        <w:t>муниципального</w:t>
      </w:r>
      <w:r w:rsidRPr="00723BD3">
        <w:rPr>
          <w:rFonts w:eastAsia="Times New Roman" w:cs="Times New Roman"/>
          <w:szCs w:val="24"/>
          <w:lang w:eastAsia="ru-RU"/>
        </w:rPr>
        <w:t xml:space="preserve"> образования «</w:t>
      </w:r>
      <w:proofErr w:type="spellStart"/>
      <w:r w:rsidRPr="00723BD3">
        <w:rPr>
          <w:rFonts w:eastAsia="Times New Roman" w:cs="Times New Roman"/>
          <w:szCs w:val="24"/>
          <w:lang w:eastAsia="ru-RU"/>
        </w:rPr>
        <w:t>Гулековское</w:t>
      </w:r>
      <w:proofErr w:type="spellEnd"/>
      <w:r w:rsidRPr="00723BD3">
        <w:rPr>
          <w:rFonts w:eastAsia="Times New Roman" w:cs="Times New Roman"/>
          <w:szCs w:val="24"/>
          <w:lang w:eastAsia="ru-RU"/>
        </w:rPr>
        <w:t>»</w:t>
      </w:r>
      <w:r w:rsidR="001D4D53">
        <w:rPr>
          <w:rFonts w:eastAsia="Times New Roman" w:cs="Times New Roman"/>
          <w:szCs w:val="24"/>
          <w:lang w:eastAsia="ru-RU"/>
        </w:rPr>
        <w:t xml:space="preserve">  </w:t>
      </w:r>
      <w:r w:rsidR="00E93181">
        <w:rPr>
          <w:rFonts w:eastAsia="Times New Roman" w:cs="Times New Roman"/>
          <w:szCs w:val="24"/>
          <w:lang w:eastAsia="ru-RU"/>
        </w:rPr>
        <w:t>зарегистрировано</w:t>
      </w:r>
      <w:r w:rsidR="001D4D53">
        <w:rPr>
          <w:rFonts w:eastAsia="Times New Roman" w:cs="Times New Roman"/>
          <w:szCs w:val="24"/>
          <w:lang w:eastAsia="ru-RU"/>
        </w:rPr>
        <w:t xml:space="preserve"> 1163 </w:t>
      </w:r>
      <w:r w:rsidRPr="00723BD3">
        <w:rPr>
          <w:rFonts w:eastAsia="Times New Roman" w:cs="Times New Roman"/>
          <w:szCs w:val="24"/>
          <w:lang w:eastAsia="ru-RU"/>
        </w:rPr>
        <w:t xml:space="preserve"> </w:t>
      </w:r>
      <w:r w:rsidR="001D4D53">
        <w:rPr>
          <w:rFonts w:eastAsia="Times New Roman" w:cs="Times New Roman"/>
          <w:szCs w:val="24"/>
          <w:lang w:eastAsia="ru-RU"/>
        </w:rPr>
        <w:t>человека</w:t>
      </w:r>
      <w:r w:rsidR="00E93181">
        <w:rPr>
          <w:rFonts w:eastAsia="Times New Roman" w:cs="Times New Roman"/>
          <w:szCs w:val="24"/>
          <w:lang w:eastAsia="ru-RU"/>
        </w:rPr>
        <w:t>.  Услуги по культурно-досуговому обслуживанию предоставляют</w:t>
      </w:r>
      <w:r w:rsidR="001D4D53">
        <w:rPr>
          <w:rFonts w:eastAsia="Times New Roman" w:cs="Times New Roman"/>
          <w:szCs w:val="24"/>
          <w:lang w:eastAsia="ru-RU"/>
        </w:rPr>
        <w:t xml:space="preserve"> 2 </w:t>
      </w:r>
      <w:proofErr w:type="gramStart"/>
      <w:r w:rsidR="00096819">
        <w:rPr>
          <w:rFonts w:eastAsia="Times New Roman" w:cs="Times New Roman"/>
          <w:szCs w:val="24"/>
          <w:lang w:eastAsia="ru-RU"/>
        </w:rPr>
        <w:t>клубных</w:t>
      </w:r>
      <w:proofErr w:type="gramEnd"/>
      <w:r w:rsidR="001D4D53">
        <w:rPr>
          <w:rFonts w:eastAsia="Times New Roman" w:cs="Times New Roman"/>
          <w:szCs w:val="24"/>
          <w:lang w:eastAsia="ru-RU"/>
        </w:rPr>
        <w:t xml:space="preserve"> учреждения</w:t>
      </w:r>
      <w:r w:rsidR="00E93181">
        <w:rPr>
          <w:rFonts w:eastAsia="Times New Roman" w:cs="Times New Roman"/>
          <w:szCs w:val="24"/>
          <w:lang w:eastAsia="ru-RU"/>
        </w:rPr>
        <w:t>: К</w:t>
      </w:r>
      <w:r w:rsidR="004E69F5">
        <w:rPr>
          <w:rFonts w:eastAsia="Times New Roman" w:cs="Times New Roman"/>
          <w:szCs w:val="24"/>
          <w:lang w:eastAsia="ru-RU"/>
        </w:rPr>
        <w:t xml:space="preserve">лючевской ЦСДК и </w:t>
      </w:r>
      <w:proofErr w:type="spellStart"/>
      <w:r w:rsidR="004E69F5">
        <w:rPr>
          <w:rFonts w:eastAsia="Times New Roman" w:cs="Times New Roman"/>
          <w:szCs w:val="24"/>
          <w:lang w:eastAsia="ru-RU"/>
        </w:rPr>
        <w:t>Гулековский</w:t>
      </w:r>
      <w:proofErr w:type="spellEnd"/>
      <w:r w:rsidR="004E69F5">
        <w:rPr>
          <w:rFonts w:eastAsia="Times New Roman" w:cs="Times New Roman"/>
          <w:szCs w:val="24"/>
          <w:lang w:eastAsia="ru-RU"/>
        </w:rPr>
        <w:t xml:space="preserve"> сельский клуб</w:t>
      </w:r>
      <w:r w:rsidR="00E93181">
        <w:rPr>
          <w:rFonts w:eastAsia="Times New Roman" w:cs="Times New Roman"/>
          <w:szCs w:val="24"/>
          <w:lang w:eastAsia="ru-RU"/>
        </w:rPr>
        <w:t>.</w:t>
      </w:r>
      <w:r w:rsidR="000E0AD4">
        <w:rPr>
          <w:rFonts w:eastAsia="Times New Roman" w:cs="Times New Roman"/>
          <w:szCs w:val="24"/>
          <w:lang w:eastAsia="ru-RU"/>
        </w:rPr>
        <w:t xml:space="preserve"> </w:t>
      </w:r>
      <w:r w:rsidR="000E0AD4" w:rsidRPr="009A3354">
        <w:rPr>
          <w:szCs w:val="24"/>
        </w:rPr>
        <w:t xml:space="preserve">В </w:t>
      </w:r>
      <w:r w:rsidR="000E0AD4" w:rsidRPr="004709FE">
        <w:rPr>
          <w:szCs w:val="24"/>
        </w:rPr>
        <w:t>Ключевском Доме культуры</w:t>
      </w:r>
      <w:r w:rsidR="007252E4">
        <w:rPr>
          <w:szCs w:val="24"/>
        </w:rPr>
        <w:t xml:space="preserve"> работают 3 человека (на 2,5 ед.)</w:t>
      </w:r>
      <w:r w:rsidR="000E0AD4">
        <w:rPr>
          <w:szCs w:val="24"/>
        </w:rPr>
        <w:t>, в</w:t>
      </w:r>
      <w:r w:rsidR="000E0AD4" w:rsidRPr="000E0AD4">
        <w:rPr>
          <w:szCs w:val="24"/>
        </w:rPr>
        <w:t xml:space="preserve">  </w:t>
      </w:r>
      <w:proofErr w:type="spellStart"/>
      <w:r w:rsidR="000E0AD4" w:rsidRPr="000E0AD4">
        <w:rPr>
          <w:szCs w:val="24"/>
        </w:rPr>
        <w:t>Гулековском</w:t>
      </w:r>
      <w:proofErr w:type="spellEnd"/>
      <w:r w:rsidR="000E0AD4" w:rsidRPr="000E0AD4">
        <w:rPr>
          <w:szCs w:val="24"/>
        </w:rPr>
        <w:t xml:space="preserve"> </w:t>
      </w:r>
      <w:r w:rsidR="00DE3E29">
        <w:rPr>
          <w:szCs w:val="24"/>
        </w:rPr>
        <w:t>-</w:t>
      </w:r>
      <w:r w:rsidR="000E0AD4">
        <w:rPr>
          <w:szCs w:val="24"/>
        </w:rPr>
        <w:t xml:space="preserve"> 4 специалиста </w:t>
      </w:r>
      <w:r w:rsidR="007252E4">
        <w:rPr>
          <w:szCs w:val="24"/>
        </w:rPr>
        <w:t>(на  2 ст.)</w:t>
      </w:r>
      <w:r w:rsidR="000E0AD4">
        <w:rPr>
          <w:szCs w:val="24"/>
        </w:rPr>
        <w:t>.</w:t>
      </w:r>
      <w:r w:rsidR="000E0AD4" w:rsidRPr="000E0AD4">
        <w:rPr>
          <w:szCs w:val="24"/>
        </w:rPr>
        <w:t xml:space="preserve">  </w:t>
      </w:r>
    </w:p>
    <w:p w:rsidR="00E93181" w:rsidRPr="00E93181" w:rsidRDefault="00E93181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Отмечается, что в деятельности</w:t>
      </w:r>
      <w:r w:rsidRPr="00E93181">
        <w:rPr>
          <w:rFonts w:eastAsia="Times New Roman" w:cs="Times New Roman"/>
          <w:szCs w:val="24"/>
          <w:lang w:eastAsia="ru-RU"/>
        </w:rPr>
        <w:t xml:space="preserve"> клубных учреждений за 9 м</w:t>
      </w:r>
      <w:r w:rsidR="00DE3E29">
        <w:rPr>
          <w:rFonts w:eastAsia="Times New Roman" w:cs="Times New Roman"/>
          <w:szCs w:val="24"/>
          <w:lang w:eastAsia="ru-RU"/>
        </w:rPr>
        <w:t>есяцев в период с 2015 по 2017г.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93181">
        <w:rPr>
          <w:rFonts w:eastAsia="Times New Roman" w:cs="Times New Roman"/>
          <w:szCs w:val="24"/>
          <w:lang w:eastAsia="ru-RU"/>
        </w:rPr>
        <w:t>наблюдается рост посетителей на платных мероприятиях, к</w:t>
      </w:r>
      <w:r w:rsidR="007252E4">
        <w:rPr>
          <w:rFonts w:eastAsia="Times New Roman" w:cs="Times New Roman"/>
          <w:szCs w:val="24"/>
          <w:lang w:eastAsia="ru-RU"/>
        </w:rPr>
        <w:t xml:space="preserve">оличество участников клубных </w:t>
      </w:r>
      <w:r w:rsidRPr="00E93181">
        <w:rPr>
          <w:rFonts w:eastAsia="Times New Roman" w:cs="Times New Roman"/>
          <w:szCs w:val="24"/>
          <w:lang w:eastAsia="ru-RU"/>
        </w:rPr>
        <w:t>формирований</w:t>
      </w:r>
      <w:r w:rsidR="007252E4">
        <w:rPr>
          <w:rFonts w:eastAsia="Times New Roman" w:cs="Times New Roman"/>
          <w:szCs w:val="24"/>
          <w:lang w:eastAsia="ru-RU"/>
        </w:rPr>
        <w:t xml:space="preserve">. Процент </w:t>
      </w:r>
      <w:r w:rsidR="00DE3E29">
        <w:rPr>
          <w:rFonts w:eastAsia="Times New Roman" w:cs="Times New Roman"/>
          <w:szCs w:val="24"/>
          <w:lang w:eastAsia="ru-RU"/>
        </w:rPr>
        <w:t xml:space="preserve">охвата населения </w:t>
      </w:r>
      <w:r w:rsidRPr="00E93181">
        <w:rPr>
          <w:rFonts w:eastAsia="Times New Roman" w:cs="Times New Roman"/>
          <w:szCs w:val="24"/>
          <w:lang w:eastAsia="ru-RU"/>
        </w:rPr>
        <w:t>клубными формированиями  в Ключ</w:t>
      </w:r>
      <w:r w:rsidR="00DE3E29">
        <w:rPr>
          <w:rFonts w:eastAsia="Times New Roman" w:cs="Times New Roman"/>
          <w:szCs w:val="24"/>
          <w:lang w:eastAsia="ru-RU"/>
        </w:rPr>
        <w:t>евском ДК на 01.01.2017 -</w:t>
      </w:r>
      <w:r w:rsidRPr="00E93181">
        <w:rPr>
          <w:rFonts w:eastAsia="Times New Roman" w:cs="Times New Roman"/>
          <w:szCs w:val="24"/>
          <w:lang w:eastAsia="ru-RU"/>
        </w:rPr>
        <w:t xml:space="preserve">    4,7%, на момент проверки - 9,1%. В </w:t>
      </w:r>
      <w:proofErr w:type="spellStart"/>
      <w:r w:rsidRPr="00E93181">
        <w:rPr>
          <w:rFonts w:eastAsia="Times New Roman" w:cs="Times New Roman"/>
          <w:szCs w:val="24"/>
          <w:lang w:eastAsia="ru-RU"/>
        </w:rPr>
        <w:t>Гулековском</w:t>
      </w:r>
      <w:proofErr w:type="spellEnd"/>
      <w:r w:rsidRPr="00E93181">
        <w:rPr>
          <w:rFonts w:eastAsia="Times New Roman" w:cs="Times New Roman"/>
          <w:szCs w:val="24"/>
          <w:lang w:eastAsia="ru-RU"/>
        </w:rPr>
        <w:t xml:space="preserve"> клубе стабильный охват 8,5%. </w:t>
      </w:r>
      <w:r w:rsidR="000E0AD4">
        <w:rPr>
          <w:rFonts w:eastAsia="Times New Roman" w:cs="Times New Roman"/>
          <w:szCs w:val="24"/>
          <w:lang w:eastAsia="ru-RU"/>
        </w:rPr>
        <w:t>Динамика есть, но плановые</w:t>
      </w:r>
      <w:r w:rsidRPr="00E93181">
        <w:rPr>
          <w:rFonts w:eastAsia="Times New Roman" w:cs="Times New Roman"/>
          <w:szCs w:val="24"/>
          <w:lang w:eastAsia="ru-RU"/>
        </w:rPr>
        <w:t xml:space="preserve"> показатели требуют  дополнительного  привлечения населения в клубные формирования. </w:t>
      </w:r>
    </w:p>
    <w:p w:rsidR="001D4D53" w:rsidRDefault="000E0AD4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E93181" w:rsidRPr="00E93181">
        <w:rPr>
          <w:rFonts w:eastAsia="Times New Roman" w:cs="Times New Roman"/>
          <w:szCs w:val="24"/>
          <w:lang w:eastAsia="ru-RU"/>
        </w:rPr>
        <w:t>ыявлено, что в клубных учреждениях  нормативно-правовые документы приведены в соответств</w:t>
      </w:r>
      <w:r>
        <w:rPr>
          <w:rFonts w:eastAsia="Times New Roman" w:cs="Times New Roman"/>
          <w:szCs w:val="24"/>
          <w:lang w:eastAsia="ru-RU"/>
        </w:rPr>
        <w:t xml:space="preserve">ие, имеются  папки сценариев, </w:t>
      </w:r>
      <w:r w:rsidR="00E93181" w:rsidRPr="00E93181">
        <w:rPr>
          <w:rFonts w:eastAsia="Times New Roman" w:cs="Times New Roman"/>
          <w:szCs w:val="24"/>
          <w:lang w:eastAsia="ru-RU"/>
        </w:rPr>
        <w:t>графики работы клубов и клубных формирований, планы работ на месяц, информационные стенды, жур</w:t>
      </w:r>
      <w:r w:rsidR="004709FE">
        <w:rPr>
          <w:rFonts w:eastAsia="Times New Roman" w:cs="Times New Roman"/>
          <w:szCs w:val="24"/>
          <w:lang w:eastAsia="ru-RU"/>
        </w:rPr>
        <w:t xml:space="preserve">налы учета клубной работы  и </w:t>
      </w:r>
      <w:r w:rsidR="00E93181" w:rsidRPr="00E93181">
        <w:rPr>
          <w:rFonts w:eastAsia="Times New Roman" w:cs="Times New Roman"/>
          <w:szCs w:val="24"/>
          <w:lang w:eastAsia="ru-RU"/>
        </w:rPr>
        <w:t xml:space="preserve">клубных формирований, акты мероприятий.     </w:t>
      </w:r>
    </w:p>
    <w:p w:rsidR="000E0AD4" w:rsidRPr="000E0AD4" w:rsidRDefault="007252E4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За 9 месяцев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2017г.</w:t>
      </w:r>
      <w:r w:rsidR="000E0AD4">
        <w:rPr>
          <w:rFonts w:eastAsia="Times New Roman" w:cs="Times New Roman"/>
          <w:szCs w:val="24"/>
          <w:lang w:eastAsia="ru-RU"/>
        </w:rPr>
        <w:t xml:space="preserve"> в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Ключевском Доме</w:t>
      </w:r>
      <w:r w:rsidR="000E0AD4">
        <w:rPr>
          <w:rFonts w:eastAsia="Times New Roman" w:cs="Times New Roman"/>
          <w:szCs w:val="24"/>
          <w:lang w:eastAsia="ru-RU"/>
        </w:rPr>
        <w:t xml:space="preserve"> культуры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проведено 96  мероприятий для   2976 человек,   ср</w:t>
      </w:r>
      <w:r w:rsidR="004709FE">
        <w:rPr>
          <w:rFonts w:eastAsia="Times New Roman" w:cs="Times New Roman"/>
          <w:szCs w:val="24"/>
          <w:lang w:eastAsia="ru-RU"/>
        </w:rPr>
        <w:t>едняя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посещаемость   составляет 31 чел.  </w:t>
      </w:r>
      <w:r w:rsidR="000E0AD4">
        <w:rPr>
          <w:rFonts w:eastAsia="Times New Roman" w:cs="Times New Roman"/>
          <w:szCs w:val="24"/>
          <w:lang w:eastAsia="ru-RU"/>
        </w:rPr>
        <w:t xml:space="preserve"> В связи с отсутствием здания Дома культуры организуются 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мероприятия на различных площадках: в летнее время - </w:t>
      </w:r>
      <w:proofErr w:type="gramStart"/>
      <w:r w:rsidR="000E0AD4" w:rsidRPr="000E0AD4">
        <w:rPr>
          <w:rFonts w:eastAsia="Times New Roman" w:cs="Times New Roman"/>
          <w:szCs w:val="24"/>
          <w:lang w:eastAsia="ru-RU"/>
        </w:rPr>
        <w:t>на</w:t>
      </w:r>
      <w:proofErr w:type="gramEnd"/>
      <w:r w:rsidR="000E0AD4" w:rsidRPr="000E0AD4">
        <w:rPr>
          <w:rFonts w:eastAsia="Times New Roman" w:cs="Times New Roman"/>
          <w:szCs w:val="24"/>
          <w:lang w:eastAsia="ru-RU"/>
        </w:rPr>
        <w:t xml:space="preserve">  открытой сцене у печки, сооруженной по программе трудоустройства подростков,  на </w:t>
      </w:r>
      <w:proofErr w:type="spellStart"/>
      <w:r w:rsidR="000E0AD4" w:rsidRPr="000E0AD4">
        <w:rPr>
          <w:rFonts w:eastAsia="Times New Roman" w:cs="Times New Roman"/>
          <w:szCs w:val="24"/>
          <w:lang w:eastAsia="ru-RU"/>
        </w:rPr>
        <w:t>приклубной</w:t>
      </w:r>
      <w:proofErr w:type="spellEnd"/>
      <w:r w:rsidR="000E0AD4" w:rsidRPr="000E0AD4">
        <w:rPr>
          <w:rFonts w:eastAsia="Times New Roman" w:cs="Times New Roman"/>
          <w:szCs w:val="24"/>
          <w:lang w:eastAsia="ru-RU"/>
        </w:rPr>
        <w:t xml:space="preserve"> территории; агитбригада чествует  юбиляров на дому, выступает на производственных площадках. Активизировалась работа коллективов художественного творчества. Клуб любителей</w:t>
      </w:r>
      <w:r w:rsidR="000E0AD4">
        <w:rPr>
          <w:rFonts w:eastAsia="Times New Roman" w:cs="Times New Roman"/>
          <w:szCs w:val="24"/>
          <w:lang w:eastAsia="ru-RU"/>
        </w:rPr>
        <w:t xml:space="preserve"> танца </w:t>
      </w:r>
      <w:r w:rsidR="000E0AD4" w:rsidRPr="000E0AD4">
        <w:rPr>
          <w:rFonts w:eastAsia="Times New Roman" w:cs="Times New Roman"/>
          <w:szCs w:val="24"/>
          <w:lang w:eastAsia="ru-RU"/>
        </w:rPr>
        <w:t>«Ветерок» и  вокальный ансамбль «</w:t>
      </w:r>
      <w:proofErr w:type="spellStart"/>
      <w:r w:rsidR="000E0AD4" w:rsidRPr="000E0AD4">
        <w:rPr>
          <w:rFonts w:eastAsia="Times New Roman" w:cs="Times New Roman"/>
          <w:szCs w:val="24"/>
          <w:lang w:eastAsia="ru-RU"/>
        </w:rPr>
        <w:t>Гыдыке</w:t>
      </w:r>
      <w:proofErr w:type="spellEnd"/>
      <w:r w:rsidR="000E0AD4" w:rsidRPr="000E0AD4">
        <w:rPr>
          <w:rFonts w:eastAsia="Times New Roman" w:cs="Times New Roman"/>
          <w:szCs w:val="24"/>
          <w:lang w:eastAsia="ru-RU"/>
        </w:rPr>
        <w:t xml:space="preserve">» участники   районных и республиканских мероприятиях. </w:t>
      </w:r>
    </w:p>
    <w:p w:rsidR="000E0AD4" w:rsidRPr="000E0AD4" w:rsidRDefault="007252E4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01.10.2017 г.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</w:t>
      </w:r>
      <w:r w:rsidR="000E0AD4">
        <w:rPr>
          <w:rFonts w:eastAsia="Times New Roman" w:cs="Times New Roman"/>
          <w:szCs w:val="24"/>
          <w:lang w:eastAsia="ru-RU"/>
        </w:rPr>
        <w:t>в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="000E0AD4" w:rsidRPr="000E0AD4">
        <w:rPr>
          <w:rFonts w:eastAsia="Times New Roman" w:cs="Times New Roman"/>
          <w:szCs w:val="24"/>
          <w:lang w:eastAsia="ru-RU"/>
        </w:rPr>
        <w:t>Гулековском</w:t>
      </w:r>
      <w:proofErr w:type="spellEnd"/>
      <w:r w:rsidR="000E0AD4" w:rsidRPr="000E0AD4">
        <w:rPr>
          <w:rFonts w:eastAsia="Times New Roman" w:cs="Times New Roman"/>
          <w:szCs w:val="24"/>
          <w:lang w:eastAsia="ru-RU"/>
        </w:rPr>
        <w:t xml:space="preserve"> клубе проведено 74 мероприятий,   для 2075 посетителя,  ср</w:t>
      </w:r>
      <w:r w:rsidR="004709FE">
        <w:rPr>
          <w:rFonts w:eastAsia="Times New Roman" w:cs="Times New Roman"/>
          <w:szCs w:val="24"/>
          <w:lang w:eastAsia="ru-RU"/>
        </w:rPr>
        <w:t xml:space="preserve">едняя посещаемость  28 чел. </w:t>
      </w:r>
      <w:proofErr w:type="gramStart"/>
      <w:r w:rsidR="000E0AD4" w:rsidRPr="000E0AD4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0E0AD4" w:rsidRPr="000E0AD4">
        <w:rPr>
          <w:rFonts w:eastAsia="Times New Roman" w:cs="Times New Roman"/>
          <w:szCs w:val="24"/>
          <w:lang w:eastAsia="ru-RU"/>
        </w:rPr>
        <w:t xml:space="preserve">в 2016г. </w:t>
      </w:r>
      <w:r>
        <w:rPr>
          <w:rFonts w:eastAsia="Times New Roman" w:cs="Times New Roman"/>
          <w:szCs w:val="24"/>
          <w:lang w:eastAsia="ru-RU"/>
        </w:rPr>
        <w:t>-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23 посетителя).  В  клубе работают 4 клубных формирования, где занимаются  43 участника </w:t>
      </w:r>
      <w:r>
        <w:rPr>
          <w:rFonts w:eastAsia="Times New Roman" w:cs="Times New Roman"/>
          <w:szCs w:val="24"/>
          <w:lang w:eastAsia="ru-RU"/>
        </w:rPr>
        <w:t>(</w:t>
      </w:r>
      <w:r w:rsidR="000E0AD4" w:rsidRPr="000E0AD4">
        <w:rPr>
          <w:rFonts w:eastAsia="Times New Roman" w:cs="Times New Roman"/>
          <w:szCs w:val="24"/>
          <w:lang w:eastAsia="ru-RU"/>
        </w:rPr>
        <w:t>при  плане 3 форми</w:t>
      </w:r>
      <w:r w:rsidR="004709FE">
        <w:rPr>
          <w:rFonts w:eastAsia="Times New Roman" w:cs="Times New Roman"/>
          <w:szCs w:val="24"/>
          <w:lang w:eastAsia="ru-RU"/>
        </w:rPr>
        <w:t>рования и 35 посетителей</w:t>
      </w:r>
      <w:r>
        <w:rPr>
          <w:rFonts w:eastAsia="Times New Roman" w:cs="Times New Roman"/>
          <w:szCs w:val="24"/>
          <w:lang w:eastAsia="ru-RU"/>
        </w:rPr>
        <w:t>)</w:t>
      </w:r>
      <w:r w:rsidR="004709FE">
        <w:rPr>
          <w:rFonts w:eastAsia="Times New Roman" w:cs="Times New Roman"/>
          <w:szCs w:val="24"/>
          <w:lang w:eastAsia="ru-RU"/>
        </w:rPr>
        <w:t xml:space="preserve">. </w:t>
      </w:r>
      <w:r w:rsidR="000E0AD4">
        <w:rPr>
          <w:rFonts w:eastAsia="Times New Roman" w:cs="Times New Roman"/>
          <w:szCs w:val="24"/>
          <w:lang w:eastAsia="ru-RU"/>
        </w:rPr>
        <w:t xml:space="preserve">Наблюдается </w:t>
      </w:r>
      <w:r w:rsidR="004709FE">
        <w:rPr>
          <w:rFonts w:eastAsia="Times New Roman" w:cs="Times New Roman"/>
          <w:szCs w:val="24"/>
          <w:lang w:eastAsia="ru-RU"/>
        </w:rPr>
        <w:t>динамика увеличения в сравнении с 2015-2016гг</w:t>
      </w:r>
      <w:r w:rsidR="00A17191">
        <w:rPr>
          <w:rFonts w:eastAsia="Times New Roman" w:cs="Times New Roman"/>
          <w:szCs w:val="24"/>
          <w:lang w:eastAsia="ru-RU"/>
        </w:rPr>
        <w:t>: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2 формирования для 18 посетителей. </w:t>
      </w:r>
      <w:r w:rsidR="00A17191">
        <w:rPr>
          <w:rFonts w:eastAsia="Times New Roman" w:cs="Times New Roman"/>
          <w:szCs w:val="24"/>
          <w:lang w:eastAsia="ru-RU"/>
        </w:rPr>
        <w:t xml:space="preserve"> Кроме того</w:t>
      </w:r>
      <w:r w:rsidR="00DE3E29">
        <w:rPr>
          <w:rFonts w:eastAsia="Times New Roman" w:cs="Times New Roman"/>
          <w:szCs w:val="24"/>
          <w:lang w:eastAsia="ru-RU"/>
        </w:rPr>
        <w:t>,</w:t>
      </w:r>
      <w:r w:rsidR="00A17191">
        <w:rPr>
          <w:rFonts w:eastAsia="Times New Roman" w:cs="Times New Roman"/>
          <w:szCs w:val="24"/>
          <w:lang w:eastAsia="ru-RU"/>
        </w:rPr>
        <w:t xml:space="preserve"> растет число </w:t>
      </w:r>
      <w:r w:rsidR="000E0AD4" w:rsidRPr="000E0AD4">
        <w:rPr>
          <w:rFonts w:eastAsia="Times New Roman" w:cs="Times New Roman"/>
          <w:szCs w:val="24"/>
          <w:lang w:eastAsia="ru-RU"/>
        </w:rPr>
        <w:t>посетителей</w:t>
      </w:r>
      <w:r w:rsidR="00A17191">
        <w:rPr>
          <w:rFonts w:eastAsia="Times New Roman" w:cs="Times New Roman"/>
          <w:szCs w:val="24"/>
          <w:lang w:eastAsia="ru-RU"/>
        </w:rPr>
        <w:t xml:space="preserve"> на массовых мероприятиях  (в 2016 году на 757 чел. </w:t>
      </w:r>
      <w:r>
        <w:rPr>
          <w:rFonts w:eastAsia="Times New Roman" w:cs="Times New Roman"/>
          <w:szCs w:val="24"/>
          <w:lang w:eastAsia="ru-RU"/>
        </w:rPr>
        <w:t>б</w:t>
      </w:r>
      <w:r w:rsidR="00A17191">
        <w:rPr>
          <w:rFonts w:eastAsia="Times New Roman" w:cs="Times New Roman"/>
          <w:szCs w:val="24"/>
          <w:lang w:eastAsia="ru-RU"/>
        </w:rPr>
        <w:t>ольше, чем в 2015 г.)</w:t>
      </w:r>
      <w:r w:rsidR="000E0AD4" w:rsidRPr="000E0AD4">
        <w:rPr>
          <w:rFonts w:eastAsia="Times New Roman" w:cs="Times New Roman"/>
          <w:szCs w:val="24"/>
          <w:lang w:eastAsia="ru-RU"/>
        </w:rPr>
        <w:t>. По организации досуга для детей и молодежи проведено</w:t>
      </w:r>
      <w:r w:rsidR="00A17191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59/1056   (2016 -38/950)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,  ежегодно молодежная команда принимает участие в районных мероприятиях  «Зарница» и «На районе». </w:t>
      </w:r>
    </w:p>
    <w:p w:rsidR="004E69F5" w:rsidRDefault="00EB22FD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Однако</w:t>
      </w:r>
      <w:proofErr w:type="gramStart"/>
      <w:r w:rsidR="00982F71">
        <w:rPr>
          <w:rFonts w:eastAsia="Times New Roman" w:cs="Times New Roman"/>
          <w:szCs w:val="24"/>
          <w:lang w:eastAsia="ru-RU"/>
        </w:rPr>
        <w:t>,</w:t>
      </w:r>
      <w:proofErr w:type="gramEnd"/>
      <w:r w:rsidR="00982F71">
        <w:rPr>
          <w:rFonts w:eastAsia="Times New Roman" w:cs="Times New Roman"/>
          <w:szCs w:val="24"/>
          <w:lang w:eastAsia="ru-RU"/>
        </w:rPr>
        <w:t xml:space="preserve"> </w:t>
      </w:r>
      <w:r w:rsidR="005E3585">
        <w:rPr>
          <w:rFonts w:eastAsia="Times New Roman" w:cs="Times New Roman"/>
          <w:szCs w:val="24"/>
          <w:lang w:eastAsia="ru-RU"/>
        </w:rPr>
        <w:t xml:space="preserve">в </w:t>
      </w:r>
      <w:r w:rsidR="004709FE">
        <w:rPr>
          <w:rFonts w:eastAsia="Times New Roman" w:cs="Times New Roman"/>
          <w:szCs w:val="24"/>
          <w:lang w:eastAsia="ru-RU"/>
        </w:rPr>
        <w:t xml:space="preserve">учреждениях </w:t>
      </w:r>
      <w:r w:rsidR="00A17191">
        <w:rPr>
          <w:rFonts w:eastAsia="Times New Roman" w:cs="Times New Roman"/>
          <w:szCs w:val="24"/>
          <w:lang w:eastAsia="ru-RU"/>
        </w:rPr>
        <w:t>культуры</w:t>
      </w:r>
      <w:r w:rsidR="004709FE">
        <w:rPr>
          <w:rFonts w:eastAsia="Times New Roman" w:cs="Times New Roman"/>
          <w:szCs w:val="24"/>
          <w:lang w:eastAsia="ru-RU"/>
        </w:rPr>
        <w:t xml:space="preserve"> </w:t>
      </w:r>
      <w:r w:rsidR="00A17191">
        <w:rPr>
          <w:rFonts w:eastAsia="Times New Roman" w:cs="Times New Roman"/>
          <w:szCs w:val="24"/>
          <w:lang w:eastAsia="ru-RU"/>
        </w:rPr>
        <w:t>плохо организована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</w:t>
      </w:r>
      <w:r w:rsidR="00A17191">
        <w:rPr>
          <w:rFonts w:eastAsia="Times New Roman" w:cs="Times New Roman"/>
          <w:szCs w:val="24"/>
          <w:lang w:eastAsia="ru-RU"/>
        </w:rPr>
        <w:t>р</w:t>
      </w:r>
      <w:r w:rsidR="004709FE">
        <w:rPr>
          <w:rFonts w:eastAsia="Times New Roman" w:cs="Times New Roman"/>
          <w:szCs w:val="24"/>
          <w:lang w:eastAsia="ru-RU"/>
        </w:rPr>
        <w:t xml:space="preserve">абота 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с сельхозпроизводителями. </w:t>
      </w:r>
      <w:r w:rsidR="004E69F5">
        <w:rPr>
          <w:rFonts w:eastAsia="Times New Roman" w:cs="Times New Roman"/>
          <w:szCs w:val="24"/>
          <w:lang w:eastAsia="ru-RU"/>
        </w:rPr>
        <w:t xml:space="preserve"> В</w:t>
      </w:r>
      <w:r w:rsidR="004709F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4E69F5">
        <w:rPr>
          <w:rFonts w:eastAsia="Times New Roman" w:cs="Times New Roman"/>
          <w:szCs w:val="24"/>
          <w:lang w:eastAsia="ru-RU"/>
        </w:rPr>
        <w:t>Гулековском</w:t>
      </w:r>
      <w:proofErr w:type="spellEnd"/>
      <w:r w:rsidR="004E69F5">
        <w:rPr>
          <w:rFonts w:eastAsia="Times New Roman" w:cs="Times New Roman"/>
          <w:szCs w:val="24"/>
          <w:lang w:eastAsia="ru-RU"/>
        </w:rPr>
        <w:t xml:space="preserve"> клубе в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2016 г организовано для 34 посетителей все</w:t>
      </w:r>
      <w:r w:rsidR="004E69F5">
        <w:rPr>
          <w:rFonts w:eastAsia="Times New Roman" w:cs="Times New Roman"/>
          <w:szCs w:val="24"/>
          <w:lang w:eastAsia="ru-RU"/>
        </w:rPr>
        <w:t>го 4 мероприятия, в 2017г.</w:t>
      </w:r>
      <w:r w:rsidR="00982F71">
        <w:rPr>
          <w:rFonts w:eastAsia="Times New Roman" w:cs="Times New Roman"/>
          <w:szCs w:val="24"/>
          <w:lang w:eastAsia="ru-RU"/>
        </w:rPr>
        <w:t xml:space="preserve"> </w:t>
      </w:r>
      <w:r w:rsidR="004E69F5">
        <w:rPr>
          <w:rFonts w:eastAsia="Times New Roman" w:cs="Times New Roman"/>
          <w:szCs w:val="24"/>
          <w:lang w:eastAsia="ru-RU"/>
        </w:rPr>
        <w:t xml:space="preserve">- 0, </w:t>
      </w:r>
      <w:r w:rsidR="000E0AD4" w:rsidRPr="000E0AD4">
        <w:rPr>
          <w:rFonts w:eastAsia="Times New Roman" w:cs="Times New Roman"/>
          <w:szCs w:val="24"/>
          <w:lang w:eastAsia="ru-RU"/>
        </w:rPr>
        <w:t>причина - отсутствие взаимодействия и взаимопонимания  специа</w:t>
      </w:r>
      <w:r w:rsidR="00A17191">
        <w:rPr>
          <w:rFonts w:eastAsia="Times New Roman" w:cs="Times New Roman"/>
          <w:szCs w:val="24"/>
          <w:lang w:eastAsia="ru-RU"/>
        </w:rPr>
        <w:t>листов клуба и  руководства СПК.</w:t>
      </w:r>
      <w:r w:rsidR="004E69F5">
        <w:rPr>
          <w:rFonts w:eastAsia="Times New Roman" w:cs="Times New Roman"/>
          <w:szCs w:val="24"/>
          <w:lang w:eastAsia="ru-RU"/>
        </w:rPr>
        <w:t xml:space="preserve"> </w:t>
      </w:r>
      <w:r w:rsidR="00144698">
        <w:rPr>
          <w:rFonts w:eastAsia="Times New Roman" w:cs="Times New Roman"/>
          <w:szCs w:val="24"/>
          <w:lang w:eastAsia="ru-RU"/>
        </w:rPr>
        <w:t xml:space="preserve"> </w:t>
      </w:r>
    </w:p>
    <w:p w:rsidR="00A17191" w:rsidRPr="000E0AD4" w:rsidRDefault="004E69F5" w:rsidP="00344D1F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</w:t>
      </w:r>
      <w:r w:rsidR="00A17191">
        <w:rPr>
          <w:rFonts w:eastAsia="Times New Roman" w:cs="Times New Roman"/>
          <w:szCs w:val="24"/>
          <w:lang w:eastAsia="ru-RU"/>
        </w:rPr>
        <w:t>е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достаточно активно ведется работа </w:t>
      </w:r>
      <w:r>
        <w:rPr>
          <w:rFonts w:eastAsia="Times New Roman" w:cs="Times New Roman"/>
          <w:szCs w:val="24"/>
          <w:lang w:eastAsia="ru-RU"/>
        </w:rPr>
        <w:t>и в Ключевском СДК с сельхозпредприятиями</w:t>
      </w:r>
      <w:r w:rsidR="000E0AD4" w:rsidRPr="000E0AD4">
        <w:rPr>
          <w:rFonts w:eastAsia="Times New Roman" w:cs="Times New Roman"/>
          <w:szCs w:val="24"/>
          <w:lang w:eastAsia="ru-RU"/>
        </w:rPr>
        <w:t>, где есть  возможность привлекать творческих работников при подготовке и проведении мероприятий. Необходимо вести работу по привлечению  участников на массовые мероприятия</w:t>
      </w:r>
      <w:r>
        <w:rPr>
          <w:rFonts w:eastAsia="Times New Roman" w:cs="Times New Roman"/>
          <w:szCs w:val="24"/>
          <w:lang w:eastAsia="ru-RU"/>
        </w:rPr>
        <w:t xml:space="preserve"> (в сравнении с 2015 г </w:t>
      </w:r>
      <w:r w:rsidR="000E0AD4" w:rsidRPr="000E0AD4">
        <w:rPr>
          <w:rFonts w:eastAsia="Times New Roman" w:cs="Times New Roman"/>
          <w:szCs w:val="24"/>
          <w:lang w:eastAsia="ru-RU"/>
        </w:rPr>
        <w:t xml:space="preserve"> пониже</w:t>
      </w:r>
      <w:r>
        <w:rPr>
          <w:rFonts w:eastAsia="Times New Roman" w:cs="Times New Roman"/>
          <w:szCs w:val="24"/>
          <w:lang w:eastAsia="ru-RU"/>
        </w:rPr>
        <w:t xml:space="preserve">ние  почти на 1700 посетителей).  </w:t>
      </w:r>
      <w:r w:rsidR="00DE3E29">
        <w:rPr>
          <w:rFonts w:eastAsia="Times New Roman" w:cs="Times New Roman"/>
          <w:szCs w:val="24"/>
          <w:lang w:eastAsia="ru-RU"/>
        </w:rPr>
        <w:t>С целью предоставления качественных услуг  и проведения мероприятий на высоком уровне  необходимо</w:t>
      </w:r>
      <w:r w:rsidR="00982F71">
        <w:rPr>
          <w:rFonts w:eastAsia="Times New Roman" w:cs="Times New Roman"/>
          <w:szCs w:val="24"/>
          <w:lang w:eastAsia="ru-RU"/>
        </w:rPr>
        <w:t xml:space="preserve"> получение</w:t>
      </w:r>
      <w:r w:rsidR="00DE3E29">
        <w:rPr>
          <w:rFonts w:eastAsia="Times New Roman" w:cs="Times New Roman"/>
          <w:szCs w:val="24"/>
          <w:lang w:eastAsia="ru-RU"/>
        </w:rPr>
        <w:t xml:space="preserve"> п</w:t>
      </w:r>
      <w:r w:rsidR="00982F71">
        <w:rPr>
          <w:rFonts w:eastAsia="Times New Roman" w:cs="Times New Roman"/>
          <w:szCs w:val="24"/>
          <w:lang w:eastAsia="ru-RU"/>
        </w:rPr>
        <w:t>овышения</w:t>
      </w:r>
      <w:r>
        <w:rPr>
          <w:rFonts w:eastAsia="Times New Roman" w:cs="Times New Roman"/>
          <w:szCs w:val="24"/>
          <w:lang w:eastAsia="ru-RU"/>
        </w:rPr>
        <w:t xml:space="preserve"> квалификации, профессионального мастерства</w:t>
      </w:r>
      <w:r w:rsidR="00DE3E29">
        <w:rPr>
          <w:rFonts w:eastAsia="Times New Roman" w:cs="Times New Roman"/>
          <w:szCs w:val="24"/>
          <w:lang w:eastAsia="ru-RU"/>
        </w:rPr>
        <w:t xml:space="preserve"> специалистам</w:t>
      </w:r>
      <w:r w:rsidR="00982F71">
        <w:rPr>
          <w:rFonts w:eastAsia="Times New Roman" w:cs="Times New Roman"/>
          <w:szCs w:val="24"/>
          <w:lang w:eastAsia="ru-RU"/>
        </w:rPr>
        <w:t>и</w:t>
      </w:r>
      <w:r w:rsidR="00DE3E29">
        <w:rPr>
          <w:rFonts w:eastAsia="Times New Roman" w:cs="Times New Roman"/>
          <w:szCs w:val="24"/>
          <w:lang w:eastAsia="ru-RU"/>
        </w:rPr>
        <w:t xml:space="preserve"> клубных учреждений. </w:t>
      </w:r>
      <w:r w:rsidR="00A17191" w:rsidRPr="000E0AD4">
        <w:rPr>
          <w:rFonts w:eastAsia="Times New Roman" w:cs="Times New Roman"/>
          <w:szCs w:val="24"/>
          <w:lang w:eastAsia="ru-RU"/>
        </w:rPr>
        <w:t xml:space="preserve">За отчетный период  работники клуба </w:t>
      </w:r>
      <w:r w:rsidR="00982F71">
        <w:rPr>
          <w:rFonts w:eastAsia="Times New Roman" w:cs="Times New Roman"/>
          <w:szCs w:val="24"/>
          <w:lang w:eastAsia="ru-RU"/>
        </w:rPr>
        <w:t>не посетили ни одно мероприятие</w:t>
      </w:r>
      <w:r w:rsidR="00A17191" w:rsidRPr="000E0AD4">
        <w:rPr>
          <w:rFonts w:eastAsia="Times New Roman" w:cs="Times New Roman"/>
          <w:szCs w:val="24"/>
          <w:lang w:eastAsia="ru-RU"/>
        </w:rPr>
        <w:t xml:space="preserve"> по повышению квалификации</w:t>
      </w:r>
      <w:r w:rsidR="00982F71">
        <w:rPr>
          <w:rFonts w:eastAsia="Times New Roman" w:cs="Times New Roman"/>
          <w:szCs w:val="24"/>
          <w:lang w:eastAsia="ru-RU"/>
        </w:rPr>
        <w:t xml:space="preserve"> в МБУК </w:t>
      </w:r>
      <w:r w:rsidR="00982F71">
        <w:rPr>
          <w:rFonts w:eastAsia="Times New Roman" w:cs="Times New Roman"/>
          <w:szCs w:val="24"/>
          <w:lang w:eastAsia="ru-RU"/>
        </w:rPr>
        <w:lastRenderedPageBreak/>
        <w:t xml:space="preserve">«Центр </w:t>
      </w:r>
      <w:proofErr w:type="spellStart"/>
      <w:r w:rsidR="00982F71">
        <w:rPr>
          <w:rFonts w:eastAsia="Times New Roman" w:cs="Times New Roman"/>
          <w:szCs w:val="24"/>
          <w:lang w:eastAsia="ru-RU"/>
        </w:rPr>
        <w:t>КиТ</w:t>
      </w:r>
      <w:proofErr w:type="spellEnd"/>
      <w:r w:rsidR="00982F71">
        <w:rPr>
          <w:rFonts w:eastAsia="Times New Roman" w:cs="Times New Roman"/>
          <w:szCs w:val="24"/>
          <w:lang w:eastAsia="ru-RU"/>
        </w:rPr>
        <w:t>»</w:t>
      </w:r>
      <w:r w:rsidR="00A17191" w:rsidRPr="000E0AD4">
        <w:rPr>
          <w:rFonts w:eastAsia="Times New Roman" w:cs="Times New Roman"/>
          <w:szCs w:val="24"/>
          <w:lang w:eastAsia="ru-RU"/>
        </w:rPr>
        <w:t>.</w:t>
      </w:r>
      <w:r w:rsidR="004709FE">
        <w:rPr>
          <w:rFonts w:eastAsia="Times New Roman" w:cs="Times New Roman"/>
          <w:szCs w:val="24"/>
          <w:lang w:eastAsia="ru-RU"/>
        </w:rPr>
        <w:t xml:space="preserve"> Кроме того, отсутствие здания Дома культуры</w:t>
      </w:r>
      <w:r w:rsidR="00982F71">
        <w:rPr>
          <w:rFonts w:eastAsia="Times New Roman" w:cs="Times New Roman"/>
          <w:szCs w:val="24"/>
          <w:lang w:eastAsia="ru-RU"/>
        </w:rPr>
        <w:t xml:space="preserve"> в д. Гулеково </w:t>
      </w:r>
      <w:r w:rsidR="004709FE">
        <w:rPr>
          <w:rFonts w:eastAsia="Times New Roman" w:cs="Times New Roman"/>
          <w:szCs w:val="24"/>
          <w:lang w:eastAsia="ru-RU"/>
        </w:rPr>
        <w:t xml:space="preserve"> негативно сказывается на качественном предоставлении услуг</w:t>
      </w:r>
    </w:p>
    <w:p w:rsidR="00723BD3" w:rsidRDefault="00723BD3" w:rsidP="00DD722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DD7221" w:rsidRDefault="00DD7221" w:rsidP="00DD722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95E61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896424" w:rsidRDefault="00896424" w:rsidP="00EB22FD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8469A">
        <w:rPr>
          <w:rFonts w:eastAsia="Times New Roman" w:cs="Times New Roman"/>
          <w:szCs w:val="24"/>
          <w:lang w:eastAsia="ru-RU"/>
        </w:rPr>
        <w:t>Принять информацию</w:t>
      </w:r>
      <w:r w:rsidR="00144698">
        <w:rPr>
          <w:rFonts w:eastAsia="Times New Roman" w:cs="Times New Roman"/>
          <w:szCs w:val="24"/>
          <w:lang w:eastAsia="ru-RU"/>
        </w:rPr>
        <w:t xml:space="preserve"> специалистов М</w:t>
      </w:r>
      <w:r w:rsidR="00DE3E29">
        <w:rPr>
          <w:rFonts w:eastAsia="Times New Roman" w:cs="Times New Roman"/>
          <w:szCs w:val="24"/>
          <w:lang w:eastAsia="ru-RU"/>
        </w:rPr>
        <w:t>БУК «Центр культуры и туризма Глазовского района</w:t>
      </w:r>
      <w:r w:rsidR="00144698">
        <w:rPr>
          <w:rFonts w:eastAsia="Times New Roman" w:cs="Times New Roman"/>
          <w:szCs w:val="24"/>
          <w:lang w:eastAsia="ru-RU"/>
        </w:rPr>
        <w:t>»</w:t>
      </w:r>
      <w:r w:rsidR="00DE3E29">
        <w:rPr>
          <w:rFonts w:eastAsia="Times New Roman" w:cs="Times New Roman"/>
          <w:szCs w:val="24"/>
          <w:lang w:eastAsia="ru-RU"/>
        </w:rPr>
        <w:t xml:space="preserve"> (далее МУК «</w:t>
      </w:r>
      <w:proofErr w:type="spellStart"/>
      <w:r w:rsidR="00DE3E29">
        <w:rPr>
          <w:rFonts w:eastAsia="Times New Roman" w:cs="Times New Roman"/>
          <w:szCs w:val="24"/>
          <w:lang w:eastAsia="ru-RU"/>
        </w:rPr>
        <w:t>ЦКиТ</w:t>
      </w:r>
      <w:proofErr w:type="spellEnd"/>
      <w:r w:rsidR="00A376EE">
        <w:rPr>
          <w:rFonts w:eastAsia="Times New Roman" w:cs="Times New Roman"/>
          <w:szCs w:val="24"/>
          <w:lang w:eastAsia="ru-RU"/>
        </w:rPr>
        <w:t>»)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469A">
        <w:rPr>
          <w:rFonts w:eastAsia="Times New Roman" w:cs="Times New Roman"/>
          <w:szCs w:val="24"/>
          <w:lang w:eastAsia="ru-RU"/>
        </w:rPr>
        <w:t xml:space="preserve"> к сведению</w:t>
      </w:r>
      <w:r>
        <w:rPr>
          <w:rFonts w:eastAsia="Times New Roman" w:cs="Times New Roman"/>
          <w:szCs w:val="24"/>
          <w:lang w:eastAsia="ru-RU"/>
        </w:rPr>
        <w:t>.</w:t>
      </w:r>
    </w:p>
    <w:p w:rsidR="00896424" w:rsidRDefault="00144698" w:rsidP="00EB22FD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Признать работу </w:t>
      </w:r>
      <w:r w:rsidR="000C68A3">
        <w:rPr>
          <w:rFonts w:eastAsia="Times New Roman" w:cs="Times New Roman"/>
          <w:szCs w:val="24"/>
          <w:lang w:eastAsia="ru-RU"/>
        </w:rPr>
        <w:t xml:space="preserve">клубных </w:t>
      </w:r>
      <w:r w:rsidR="00EB22FD">
        <w:rPr>
          <w:rFonts w:eastAsia="Times New Roman" w:cs="Times New Roman"/>
          <w:szCs w:val="24"/>
          <w:lang w:eastAsia="ru-RU"/>
        </w:rPr>
        <w:t>учреждений-филиалов</w:t>
      </w:r>
      <w:r w:rsidR="00A376EE">
        <w:rPr>
          <w:rFonts w:eastAsia="Times New Roman" w:cs="Times New Roman"/>
          <w:szCs w:val="24"/>
          <w:lang w:eastAsia="ru-RU"/>
        </w:rPr>
        <w:t xml:space="preserve"> М</w:t>
      </w:r>
      <w:r w:rsidR="00EB22FD">
        <w:rPr>
          <w:rFonts w:eastAsia="Times New Roman" w:cs="Times New Roman"/>
          <w:szCs w:val="24"/>
          <w:lang w:eastAsia="ru-RU"/>
        </w:rPr>
        <w:t>БУК «</w:t>
      </w:r>
      <w:proofErr w:type="spellStart"/>
      <w:r w:rsidR="00EB22FD">
        <w:rPr>
          <w:rFonts w:eastAsia="Times New Roman" w:cs="Times New Roman"/>
          <w:szCs w:val="24"/>
          <w:lang w:eastAsia="ru-RU"/>
        </w:rPr>
        <w:t>ЦКиТ</w:t>
      </w:r>
      <w:proofErr w:type="spellEnd"/>
      <w:r w:rsidR="00A376EE">
        <w:rPr>
          <w:rFonts w:eastAsia="Times New Roman" w:cs="Times New Roman"/>
          <w:szCs w:val="24"/>
          <w:lang w:eastAsia="ru-RU"/>
        </w:rPr>
        <w:t>»</w:t>
      </w:r>
      <w:r w:rsidR="00896424" w:rsidRPr="00E8469A">
        <w:rPr>
          <w:rFonts w:eastAsia="Times New Roman" w:cs="Times New Roman"/>
          <w:szCs w:val="24"/>
          <w:lang w:eastAsia="ru-RU"/>
        </w:rPr>
        <w:t xml:space="preserve"> удовлетворительной.</w:t>
      </w:r>
    </w:p>
    <w:p w:rsidR="00DE3E29" w:rsidRDefault="00EB22FD" w:rsidP="00EB22FD">
      <w:pPr>
        <w:pStyle w:val="a4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Организовать работу</w:t>
      </w:r>
      <w:r w:rsidR="000C68A3">
        <w:rPr>
          <w:rFonts w:cs="Times New Roman"/>
          <w:szCs w:val="24"/>
        </w:rPr>
        <w:t xml:space="preserve"> по предоставлению культурно-досуговых услуг </w:t>
      </w:r>
      <w:r>
        <w:rPr>
          <w:rFonts w:cs="Times New Roman"/>
          <w:szCs w:val="24"/>
        </w:rPr>
        <w:t>с сельхозпредприятиями. Ответственные: Ельцова</w:t>
      </w:r>
      <w:r w:rsidRPr="00EB22FD">
        <w:rPr>
          <w:rFonts w:cs="Times New Roman"/>
          <w:szCs w:val="24"/>
        </w:rPr>
        <w:t xml:space="preserve"> Н.А., </w:t>
      </w:r>
      <w:proofErr w:type="spellStart"/>
      <w:r>
        <w:rPr>
          <w:rFonts w:cs="Times New Roman"/>
          <w:szCs w:val="24"/>
        </w:rPr>
        <w:t>Булдакова</w:t>
      </w:r>
      <w:proofErr w:type="spellEnd"/>
      <w:r w:rsidRPr="00EB22FD">
        <w:rPr>
          <w:rFonts w:cs="Times New Roman"/>
          <w:szCs w:val="24"/>
        </w:rPr>
        <w:t xml:space="preserve"> О.В</w:t>
      </w:r>
      <w:r>
        <w:rPr>
          <w:rFonts w:cs="Times New Roman"/>
          <w:szCs w:val="24"/>
        </w:rPr>
        <w:t>.-Срок: январь</w:t>
      </w:r>
      <w:r w:rsidR="005E3585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декабрь, 2018гг </w:t>
      </w:r>
      <w:r w:rsidRPr="00EB22FD">
        <w:rPr>
          <w:rFonts w:cs="Times New Roman"/>
          <w:szCs w:val="24"/>
        </w:rPr>
        <w:t xml:space="preserve"> </w:t>
      </w:r>
    </w:p>
    <w:p w:rsidR="004709FE" w:rsidRDefault="005E3585" w:rsidP="00EB22FD">
      <w:pPr>
        <w:pStyle w:val="a4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="00EB22FD" w:rsidRPr="00EB22FD">
        <w:rPr>
          <w:rFonts w:cs="Times New Roman"/>
          <w:szCs w:val="24"/>
        </w:rPr>
        <w:t>истематически  посещать учебные мероприятия МБУК «Центр КИТ», а так же 1 раз в год проходить учебу в Центре повышения квалификации работников культуры  УР</w:t>
      </w:r>
      <w:r w:rsidRPr="005E35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специалистам сельских клубных учреждений</w:t>
      </w:r>
      <w:r w:rsidR="00EB22FD">
        <w:rPr>
          <w:rFonts w:cs="Times New Roman"/>
          <w:szCs w:val="24"/>
        </w:rPr>
        <w:t>.-</w:t>
      </w:r>
      <w:r w:rsidR="00EB22FD" w:rsidRPr="00EB22FD">
        <w:t xml:space="preserve"> </w:t>
      </w:r>
      <w:r w:rsidR="00EB22FD" w:rsidRPr="00EB22FD">
        <w:rPr>
          <w:rFonts w:cs="Times New Roman"/>
          <w:szCs w:val="24"/>
        </w:rPr>
        <w:t xml:space="preserve">Ответственные: Ельцова Н.А., </w:t>
      </w:r>
      <w:proofErr w:type="spellStart"/>
      <w:r w:rsidR="00EB22FD" w:rsidRPr="00EB22FD">
        <w:rPr>
          <w:rFonts w:cs="Times New Roman"/>
          <w:szCs w:val="24"/>
        </w:rPr>
        <w:t>Булдакова</w:t>
      </w:r>
      <w:proofErr w:type="spellEnd"/>
      <w:r w:rsidR="00EB22FD" w:rsidRPr="00EB22FD">
        <w:rPr>
          <w:rFonts w:cs="Times New Roman"/>
          <w:szCs w:val="24"/>
        </w:rPr>
        <w:t xml:space="preserve"> О.В.-</w:t>
      </w:r>
      <w:r w:rsidR="000C68A3">
        <w:rPr>
          <w:rFonts w:cs="Times New Roman"/>
          <w:szCs w:val="24"/>
        </w:rPr>
        <w:t xml:space="preserve"> </w:t>
      </w:r>
      <w:r w:rsidR="00EB22FD" w:rsidRPr="00EB22FD">
        <w:rPr>
          <w:rFonts w:cs="Times New Roman"/>
          <w:szCs w:val="24"/>
        </w:rPr>
        <w:t xml:space="preserve">Срок: январь </w:t>
      </w:r>
      <w:proofErr w:type="gramStart"/>
      <w:r w:rsidR="00EB22FD" w:rsidRPr="00EB22FD">
        <w:rPr>
          <w:rFonts w:cs="Times New Roman"/>
          <w:szCs w:val="24"/>
        </w:rPr>
        <w:t>–д</w:t>
      </w:r>
      <w:proofErr w:type="gramEnd"/>
      <w:r w:rsidR="00EB22FD" w:rsidRPr="00EB22FD">
        <w:rPr>
          <w:rFonts w:cs="Times New Roman"/>
          <w:szCs w:val="24"/>
        </w:rPr>
        <w:t>екабрь, 2018гг</w:t>
      </w:r>
      <w:r w:rsidR="00EB22FD">
        <w:rPr>
          <w:rFonts w:cs="Times New Roman"/>
          <w:szCs w:val="24"/>
        </w:rPr>
        <w:t>.</w:t>
      </w:r>
    </w:p>
    <w:p w:rsidR="00344D1F" w:rsidRPr="002677FC" w:rsidRDefault="002677FC" w:rsidP="002677FC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 w:rsidRPr="002677FC">
        <w:rPr>
          <w:rFonts w:cs="Times New Roman"/>
          <w:szCs w:val="24"/>
        </w:rPr>
        <w:t>Организовать предоставление разнообразных форм р</w:t>
      </w:r>
      <w:bookmarkStart w:id="0" w:name="_GoBack"/>
      <w:bookmarkEnd w:id="0"/>
      <w:r w:rsidRPr="002677FC">
        <w:rPr>
          <w:rFonts w:cs="Times New Roman"/>
          <w:szCs w:val="24"/>
        </w:rPr>
        <w:t>аботы в клубных учреждениях</w:t>
      </w:r>
      <w:proofErr w:type="gramStart"/>
      <w:r w:rsidR="006136B6" w:rsidRPr="002677FC">
        <w:rPr>
          <w:rFonts w:cs="Times New Roman"/>
          <w:szCs w:val="24"/>
        </w:rPr>
        <w:t xml:space="preserve"> </w:t>
      </w:r>
      <w:r w:rsidRPr="002677FC">
        <w:rPr>
          <w:rFonts w:cs="Times New Roman"/>
          <w:szCs w:val="24"/>
        </w:rPr>
        <w:t>.</w:t>
      </w:r>
      <w:proofErr w:type="gramEnd"/>
      <w:r w:rsidRPr="002677FC">
        <w:rPr>
          <w:rFonts w:cs="Times New Roman"/>
          <w:szCs w:val="24"/>
        </w:rPr>
        <w:t>-</w:t>
      </w:r>
      <w:r w:rsidRPr="002677FC">
        <w:t xml:space="preserve"> </w:t>
      </w:r>
      <w:r w:rsidRPr="002677FC">
        <w:rPr>
          <w:rFonts w:cs="Times New Roman"/>
          <w:szCs w:val="24"/>
        </w:rPr>
        <w:t xml:space="preserve">Ответственные: Ельцова Н.А., </w:t>
      </w:r>
      <w:proofErr w:type="spellStart"/>
      <w:r w:rsidRPr="002677FC">
        <w:rPr>
          <w:rFonts w:cs="Times New Roman"/>
          <w:szCs w:val="24"/>
        </w:rPr>
        <w:t>Булдакова</w:t>
      </w:r>
      <w:proofErr w:type="spellEnd"/>
      <w:r w:rsidRPr="002677FC">
        <w:rPr>
          <w:rFonts w:cs="Times New Roman"/>
          <w:szCs w:val="24"/>
        </w:rPr>
        <w:t xml:space="preserve"> О.В.</w:t>
      </w:r>
      <w:r>
        <w:rPr>
          <w:rFonts w:cs="Times New Roman"/>
          <w:szCs w:val="24"/>
        </w:rPr>
        <w:t xml:space="preserve">- Срок: январь </w:t>
      </w:r>
      <w:proofErr w:type="gramStart"/>
      <w:r>
        <w:rPr>
          <w:rFonts w:cs="Times New Roman"/>
          <w:szCs w:val="24"/>
        </w:rPr>
        <w:t>–д</w:t>
      </w:r>
      <w:proofErr w:type="gramEnd"/>
      <w:r>
        <w:rPr>
          <w:rFonts w:cs="Times New Roman"/>
          <w:szCs w:val="24"/>
        </w:rPr>
        <w:t>екабрь, 2018гг</w:t>
      </w:r>
    </w:p>
    <w:p w:rsidR="00A376EE" w:rsidRPr="00F8034D" w:rsidRDefault="00A376EE" w:rsidP="00EB22F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F8034D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F8034D">
        <w:rPr>
          <w:rFonts w:eastAsia="Times New Roman" w:cs="Times New Roman"/>
          <w:szCs w:val="24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Pr="00F8034D">
        <w:rPr>
          <w:rFonts w:eastAsia="Times New Roman" w:cs="Times New Roman"/>
          <w:szCs w:val="24"/>
          <w:lang w:eastAsia="ru-RU"/>
        </w:rPr>
        <w:t>И.Е.Ворончихину</w:t>
      </w:r>
      <w:proofErr w:type="spellEnd"/>
      <w:r w:rsidRPr="00F8034D">
        <w:rPr>
          <w:rFonts w:eastAsia="Times New Roman" w:cs="Times New Roman"/>
          <w:szCs w:val="24"/>
          <w:lang w:eastAsia="ru-RU"/>
        </w:rPr>
        <w:t xml:space="preserve">. К рассмотрению вопроса вернуться в ноябре 2018 года.     </w:t>
      </w:r>
    </w:p>
    <w:p w:rsidR="00A376EE" w:rsidRDefault="00A376EE" w:rsidP="00EB22FD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896424" w:rsidRPr="00514D32" w:rsidRDefault="00896424" w:rsidP="00EB22FD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96424" w:rsidRDefault="00896424" w:rsidP="00896424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DD7221" w:rsidRDefault="00DD7221" w:rsidP="00DD7221">
      <w:pPr>
        <w:rPr>
          <w:rFonts w:eastAsia="Times New Roman" w:cs="Times New Roman"/>
          <w:szCs w:val="24"/>
          <w:lang w:eastAsia="ru-RU"/>
        </w:rPr>
      </w:pPr>
    </w:p>
    <w:p w:rsidR="000C68A3" w:rsidRDefault="000C68A3" w:rsidP="00DD7221">
      <w:pPr>
        <w:rPr>
          <w:rFonts w:eastAsia="Times New Roman" w:cs="Times New Roman"/>
          <w:szCs w:val="24"/>
          <w:lang w:eastAsia="ru-RU"/>
        </w:rPr>
      </w:pPr>
    </w:p>
    <w:p w:rsidR="000C68A3" w:rsidRPr="00842D89" w:rsidRDefault="000C68A3" w:rsidP="00DD7221">
      <w:pPr>
        <w:rPr>
          <w:rFonts w:eastAsia="Times New Roman" w:cs="Times New Roman"/>
          <w:szCs w:val="24"/>
          <w:lang w:eastAsia="ru-RU"/>
        </w:rPr>
      </w:pPr>
    </w:p>
    <w:p w:rsidR="00DD7221" w:rsidRPr="00842D89" w:rsidRDefault="00DD7221" w:rsidP="00DD7221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  <w:lang w:eastAsia="ru-RU"/>
        </w:rPr>
      </w:pPr>
    </w:p>
    <w:p w:rsidR="00DD7221" w:rsidRPr="00F9340D" w:rsidRDefault="00DD7221" w:rsidP="00DD722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B01B1C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 С.В. Коротаева</w:t>
      </w:r>
    </w:p>
    <w:p w:rsidR="00DD7221" w:rsidRDefault="00DD7221" w:rsidP="00DD7221"/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C6C31"/>
    <w:multiLevelType w:val="hybridMultilevel"/>
    <w:tmpl w:val="A8E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95A26"/>
    <w:multiLevelType w:val="hybridMultilevel"/>
    <w:tmpl w:val="26E6C7F2"/>
    <w:lvl w:ilvl="0" w:tplc="2CD8C3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25094"/>
    <w:multiLevelType w:val="hybridMultilevel"/>
    <w:tmpl w:val="FB46755A"/>
    <w:lvl w:ilvl="0" w:tplc="D062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026608"/>
    <w:multiLevelType w:val="hybridMultilevel"/>
    <w:tmpl w:val="E88E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21"/>
    <w:rsid w:val="00096819"/>
    <w:rsid w:val="000C68A3"/>
    <w:rsid w:val="000E0AD4"/>
    <w:rsid w:val="00144698"/>
    <w:rsid w:val="001D4D53"/>
    <w:rsid w:val="00201663"/>
    <w:rsid w:val="002677FC"/>
    <w:rsid w:val="00344D1F"/>
    <w:rsid w:val="004709FE"/>
    <w:rsid w:val="004C528F"/>
    <w:rsid w:val="004E69F5"/>
    <w:rsid w:val="00503BB9"/>
    <w:rsid w:val="00514D32"/>
    <w:rsid w:val="005D2E46"/>
    <w:rsid w:val="005E3585"/>
    <w:rsid w:val="006136B6"/>
    <w:rsid w:val="006F64D9"/>
    <w:rsid w:val="00723BD3"/>
    <w:rsid w:val="007252E4"/>
    <w:rsid w:val="00896424"/>
    <w:rsid w:val="00982F71"/>
    <w:rsid w:val="00A17191"/>
    <w:rsid w:val="00A376EE"/>
    <w:rsid w:val="00DA1A76"/>
    <w:rsid w:val="00DD7221"/>
    <w:rsid w:val="00DE3E29"/>
    <w:rsid w:val="00DF715F"/>
    <w:rsid w:val="00E433CB"/>
    <w:rsid w:val="00E93181"/>
    <w:rsid w:val="00EB22FD"/>
    <w:rsid w:val="00EE669A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4D32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4D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4D32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4D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6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9721-3CD1-497C-8597-43B47397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9</cp:revision>
  <cp:lastPrinted>2017-11-30T06:29:00Z</cp:lastPrinted>
  <dcterms:created xsi:type="dcterms:W3CDTF">2017-03-10T10:28:00Z</dcterms:created>
  <dcterms:modified xsi:type="dcterms:W3CDTF">2017-11-30T06:30:00Z</dcterms:modified>
</cp:coreProperties>
</file>