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21" w:rsidRPr="00B01B1C" w:rsidRDefault="00DD7221" w:rsidP="00DD7221">
      <w:pPr>
        <w:keepNext/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 w:cs="Times New Roman"/>
          <w:b/>
          <w:color w:val="000000"/>
          <w:sz w:val="22"/>
          <w:lang w:eastAsia="ru-RU"/>
        </w:rPr>
      </w:pPr>
      <w:r w:rsidRPr="00B01B1C">
        <w:rPr>
          <w:rFonts w:eastAsia="Times New Roman" w:cs="Times New Roman"/>
          <w:b/>
          <w:color w:val="000000"/>
          <w:sz w:val="22"/>
          <w:lang w:eastAsia="ru-RU"/>
        </w:rPr>
        <w:t>Постановление</w:t>
      </w:r>
    </w:p>
    <w:p w:rsidR="00DD7221" w:rsidRPr="00B01B1C" w:rsidRDefault="00DD7221" w:rsidP="00DD7221">
      <w:pPr>
        <w:keepNext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eastAsia="Times New Roman" w:cs="Times New Roman"/>
          <w:b/>
          <w:color w:val="000000"/>
          <w:sz w:val="22"/>
          <w:lang w:eastAsia="ru-RU"/>
        </w:rPr>
      </w:pPr>
      <w:r w:rsidRPr="00B01B1C">
        <w:rPr>
          <w:rFonts w:eastAsia="Times New Roman" w:cs="Times New Roman"/>
          <w:b/>
          <w:color w:val="000000"/>
          <w:sz w:val="22"/>
          <w:lang w:eastAsia="ru-RU"/>
        </w:rPr>
        <w:t>заседания Совета по культуре</w:t>
      </w:r>
      <w:r w:rsidR="00E433CB">
        <w:rPr>
          <w:rFonts w:eastAsia="Times New Roman" w:cs="Times New Roman"/>
          <w:b/>
          <w:color w:val="000000"/>
          <w:sz w:val="22"/>
          <w:lang w:eastAsia="ru-RU"/>
        </w:rPr>
        <w:t xml:space="preserve"> №</w:t>
      </w:r>
      <w:r w:rsidR="001D2F5A">
        <w:rPr>
          <w:rFonts w:eastAsia="Times New Roman" w:cs="Times New Roman"/>
          <w:b/>
          <w:color w:val="000000"/>
          <w:sz w:val="22"/>
          <w:lang w:eastAsia="ru-RU"/>
        </w:rPr>
        <w:t xml:space="preserve"> 3</w:t>
      </w:r>
    </w:p>
    <w:p w:rsidR="00DD7221" w:rsidRDefault="002142F7" w:rsidP="00DD7221">
      <w:pPr>
        <w:spacing w:line="240" w:lineRule="auto"/>
        <w:jc w:val="right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>28</w:t>
      </w:r>
      <w:bookmarkStart w:id="0" w:name="_GoBack"/>
      <w:bookmarkEnd w:id="0"/>
      <w:r w:rsidR="001F6FF5">
        <w:rPr>
          <w:rFonts w:eastAsia="Times New Roman" w:cs="Times New Roman"/>
          <w:b/>
          <w:sz w:val="22"/>
          <w:lang w:eastAsia="ru-RU"/>
        </w:rPr>
        <w:t>.11.2017</w:t>
      </w:r>
    </w:p>
    <w:p w:rsidR="00723BD3" w:rsidRDefault="00723BD3" w:rsidP="00A376EE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723BD3">
        <w:rPr>
          <w:rFonts w:eastAsia="Times New Roman" w:cs="Times New Roman"/>
          <w:b/>
          <w:szCs w:val="24"/>
          <w:lang w:eastAsia="ru-RU"/>
        </w:rPr>
        <w:t>Организация библиотечного обслуживания</w:t>
      </w:r>
    </w:p>
    <w:p w:rsidR="00723BD3" w:rsidRPr="00723BD3" w:rsidRDefault="00723BD3" w:rsidP="00723BD3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723BD3">
        <w:rPr>
          <w:rFonts w:eastAsia="Times New Roman" w:cs="Times New Roman"/>
          <w:b/>
          <w:szCs w:val="24"/>
          <w:lang w:eastAsia="ru-RU"/>
        </w:rPr>
        <w:t xml:space="preserve"> населения МО «</w:t>
      </w:r>
      <w:proofErr w:type="spellStart"/>
      <w:r w:rsidRPr="00723BD3">
        <w:rPr>
          <w:rFonts w:eastAsia="Times New Roman" w:cs="Times New Roman"/>
          <w:b/>
          <w:szCs w:val="24"/>
          <w:lang w:eastAsia="ru-RU"/>
        </w:rPr>
        <w:t>Гулековское</w:t>
      </w:r>
      <w:proofErr w:type="spellEnd"/>
      <w:r w:rsidRPr="00723BD3">
        <w:rPr>
          <w:rFonts w:eastAsia="Times New Roman" w:cs="Times New Roman"/>
          <w:b/>
          <w:szCs w:val="24"/>
          <w:lang w:eastAsia="ru-RU"/>
        </w:rPr>
        <w:t>».</w:t>
      </w:r>
    </w:p>
    <w:p w:rsidR="00DD7221" w:rsidRPr="00144698" w:rsidRDefault="00DD7221" w:rsidP="00A376EE">
      <w:pPr>
        <w:spacing w:line="240" w:lineRule="auto"/>
        <w:rPr>
          <w:rFonts w:eastAsia="Times New Roman" w:cs="Times New Roman"/>
          <w:szCs w:val="24"/>
          <w:lang w:eastAsia="ru-RU"/>
        </w:rPr>
      </w:pPr>
    </w:p>
    <w:p w:rsidR="00723BD3" w:rsidRPr="00723BD3" w:rsidRDefault="00723BD3" w:rsidP="00144698">
      <w:p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144698">
        <w:rPr>
          <w:rFonts w:eastAsia="Times New Roman" w:cs="Times New Roman"/>
          <w:szCs w:val="24"/>
          <w:lang w:eastAsia="ru-RU"/>
        </w:rPr>
        <w:t xml:space="preserve"> </w:t>
      </w:r>
      <w:r w:rsidRPr="00144698">
        <w:rPr>
          <w:rFonts w:eastAsia="Times New Roman" w:cs="Times New Roman"/>
          <w:szCs w:val="24"/>
          <w:lang w:eastAsia="ru-RU"/>
        </w:rPr>
        <w:tab/>
      </w:r>
      <w:r w:rsidR="00896424" w:rsidRPr="00144698">
        <w:rPr>
          <w:rFonts w:eastAsia="Times New Roman" w:cs="Times New Roman"/>
          <w:szCs w:val="24"/>
          <w:lang w:eastAsia="ru-RU"/>
        </w:rPr>
        <w:t xml:space="preserve"> Заслушав и обсудив информацию</w:t>
      </w:r>
      <w:r w:rsidR="00896424">
        <w:rPr>
          <w:rFonts w:eastAsia="Times New Roman" w:cs="Times New Roman"/>
          <w:b/>
          <w:szCs w:val="24"/>
          <w:lang w:eastAsia="ru-RU"/>
        </w:rPr>
        <w:t xml:space="preserve"> </w:t>
      </w:r>
      <w:r w:rsidR="00144698">
        <w:rPr>
          <w:rFonts w:eastAsia="Times New Roman" w:cs="Times New Roman"/>
          <w:szCs w:val="24"/>
          <w:lang w:eastAsia="ru-RU"/>
        </w:rPr>
        <w:t>Наговицыной С.П., библиотекаря</w:t>
      </w:r>
      <w:r w:rsidR="00896424" w:rsidRPr="00896424">
        <w:rPr>
          <w:rFonts w:eastAsia="Times New Roman" w:cs="Times New Roman"/>
          <w:szCs w:val="24"/>
          <w:lang w:eastAsia="ru-RU"/>
        </w:rPr>
        <w:t xml:space="preserve"> Ключевского филиала,</w:t>
      </w:r>
      <w:r w:rsidR="00144698">
        <w:rPr>
          <w:rFonts w:eastAsia="Times New Roman" w:cs="Times New Roman"/>
          <w:szCs w:val="24"/>
          <w:lang w:eastAsia="ru-RU"/>
        </w:rPr>
        <w:t xml:space="preserve"> </w:t>
      </w:r>
      <w:r w:rsidR="00896424" w:rsidRPr="00896424">
        <w:rPr>
          <w:rFonts w:eastAsia="Times New Roman" w:cs="Times New Roman"/>
          <w:szCs w:val="24"/>
          <w:lang w:eastAsia="ru-RU"/>
        </w:rPr>
        <w:t>Корепанов</w:t>
      </w:r>
      <w:r w:rsidR="00144698">
        <w:rPr>
          <w:rFonts w:eastAsia="Times New Roman" w:cs="Times New Roman"/>
          <w:szCs w:val="24"/>
          <w:lang w:eastAsia="ru-RU"/>
        </w:rPr>
        <w:t>ой Т.В.</w:t>
      </w:r>
      <w:r w:rsidR="00896424" w:rsidRPr="00896424">
        <w:rPr>
          <w:rFonts w:eastAsia="Times New Roman" w:cs="Times New Roman"/>
          <w:szCs w:val="24"/>
          <w:lang w:eastAsia="ru-RU"/>
        </w:rPr>
        <w:t xml:space="preserve"> – </w:t>
      </w:r>
      <w:r w:rsidR="00144698">
        <w:rPr>
          <w:rFonts w:eastAsia="Times New Roman" w:cs="Times New Roman"/>
          <w:szCs w:val="24"/>
          <w:lang w:eastAsia="ru-RU"/>
        </w:rPr>
        <w:t>библиотекаря</w:t>
      </w:r>
      <w:r w:rsidR="00896424" w:rsidRPr="00896424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896424" w:rsidRPr="00896424">
        <w:rPr>
          <w:rFonts w:eastAsia="Times New Roman" w:cs="Times New Roman"/>
          <w:szCs w:val="24"/>
          <w:lang w:eastAsia="ru-RU"/>
        </w:rPr>
        <w:t>Гулековского</w:t>
      </w:r>
      <w:proofErr w:type="spellEnd"/>
      <w:r w:rsidR="00896424" w:rsidRPr="00896424">
        <w:rPr>
          <w:rFonts w:eastAsia="Times New Roman" w:cs="Times New Roman"/>
          <w:szCs w:val="24"/>
          <w:lang w:eastAsia="ru-RU"/>
        </w:rPr>
        <w:t xml:space="preserve"> филиала</w:t>
      </w:r>
      <w:r w:rsidR="00144698">
        <w:rPr>
          <w:rFonts w:eastAsia="Times New Roman" w:cs="Times New Roman"/>
          <w:szCs w:val="24"/>
          <w:lang w:eastAsia="ru-RU"/>
        </w:rPr>
        <w:t xml:space="preserve">, </w:t>
      </w:r>
      <w:proofErr w:type="spellStart"/>
      <w:r w:rsidR="00144698">
        <w:rPr>
          <w:rFonts w:eastAsia="Times New Roman" w:cs="Times New Roman"/>
          <w:szCs w:val="24"/>
          <w:lang w:eastAsia="ru-RU"/>
        </w:rPr>
        <w:t>Дурмановой</w:t>
      </w:r>
      <w:proofErr w:type="spellEnd"/>
      <w:r w:rsidR="00144698">
        <w:rPr>
          <w:rFonts w:eastAsia="Times New Roman" w:cs="Times New Roman"/>
          <w:szCs w:val="24"/>
          <w:lang w:eastAsia="ru-RU"/>
        </w:rPr>
        <w:t xml:space="preserve"> Д.А.</w:t>
      </w:r>
      <w:r w:rsidR="00896424" w:rsidRPr="00896424">
        <w:rPr>
          <w:rFonts w:eastAsia="Times New Roman" w:cs="Times New Roman"/>
          <w:szCs w:val="24"/>
          <w:lang w:eastAsia="ru-RU"/>
        </w:rPr>
        <w:t xml:space="preserve"> – </w:t>
      </w:r>
      <w:r w:rsidR="00144698">
        <w:rPr>
          <w:rFonts w:eastAsia="Times New Roman" w:cs="Times New Roman"/>
          <w:szCs w:val="24"/>
          <w:lang w:eastAsia="ru-RU"/>
        </w:rPr>
        <w:t>ведущего</w:t>
      </w:r>
      <w:r w:rsidR="00896424" w:rsidRPr="00896424">
        <w:rPr>
          <w:rFonts w:eastAsia="Times New Roman" w:cs="Times New Roman"/>
          <w:szCs w:val="24"/>
          <w:lang w:eastAsia="ru-RU"/>
        </w:rPr>
        <w:t xml:space="preserve"> методист</w:t>
      </w:r>
      <w:r w:rsidR="00144698">
        <w:rPr>
          <w:rFonts w:eastAsia="Times New Roman" w:cs="Times New Roman"/>
          <w:szCs w:val="24"/>
          <w:lang w:eastAsia="ru-RU"/>
        </w:rPr>
        <w:t>а</w:t>
      </w:r>
      <w:r w:rsidR="00896424" w:rsidRPr="00896424">
        <w:rPr>
          <w:rFonts w:eastAsia="Times New Roman" w:cs="Times New Roman"/>
          <w:szCs w:val="24"/>
          <w:lang w:eastAsia="ru-RU"/>
        </w:rPr>
        <w:t xml:space="preserve"> районно</w:t>
      </w:r>
      <w:r w:rsidR="00144698">
        <w:rPr>
          <w:rFonts w:eastAsia="Times New Roman" w:cs="Times New Roman"/>
          <w:szCs w:val="24"/>
          <w:lang w:eastAsia="ru-RU"/>
        </w:rPr>
        <w:t>й библиотеки, Совет отмечает, что н</w:t>
      </w:r>
      <w:r w:rsidRPr="00723BD3">
        <w:rPr>
          <w:rFonts w:eastAsia="Times New Roman" w:cs="Times New Roman"/>
          <w:szCs w:val="24"/>
          <w:lang w:eastAsia="ru-RU"/>
        </w:rPr>
        <w:t xml:space="preserve">а территории </w:t>
      </w:r>
      <w:r w:rsidR="00514D32" w:rsidRPr="00723BD3">
        <w:rPr>
          <w:rFonts w:eastAsia="Times New Roman" w:cs="Times New Roman"/>
          <w:szCs w:val="24"/>
          <w:lang w:eastAsia="ru-RU"/>
        </w:rPr>
        <w:t>муниципального</w:t>
      </w:r>
      <w:r w:rsidRPr="00723BD3">
        <w:rPr>
          <w:rFonts w:eastAsia="Times New Roman" w:cs="Times New Roman"/>
          <w:szCs w:val="24"/>
          <w:lang w:eastAsia="ru-RU"/>
        </w:rPr>
        <w:t xml:space="preserve"> образования «</w:t>
      </w:r>
      <w:proofErr w:type="spellStart"/>
      <w:r w:rsidRPr="00723BD3">
        <w:rPr>
          <w:rFonts w:eastAsia="Times New Roman" w:cs="Times New Roman"/>
          <w:szCs w:val="24"/>
          <w:lang w:eastAsia="ru-RU"/>
        </w:rPr>
        <w:t>Гулековское</w:t>
      </w:r>
      <w:proofErr w:type="spellEnd"/>
      <w:r w:rsidRPr="00723BD3">
        <w:rPr>
          <w:rFonts w:eastAsia="Times New Roman" w:cs="Times New Roman"/>
          <w:szCs w:val="24"/>
          <w:lang w:eastAsia="ru-RU"/>
        </w:rPr>
        <w:t>» функционирую</w:t>
      </w:r>
      <w:r w:rsidR="004C528F">
        <w:rPr>
          <w:rFonts w:eastAsia="Times New Roman" w:cs="Times New Roman"/>
          <w:szCs w:val="24"/>
          <w:lang w:eastAsia="ru-RU"/>
        </w:rPr>
        <w:t>т</w:t>
      </w:r>
      <w:r w:rsidRPr="00723BD3">
        <w:rPr>
          <w:rFonts w:eastAsia="Times New Roman" w:cs="Times New Roman"/>
          <w:szCs w:val="24"/>
          <w:lang w:eastAsia="ru-RU"/>
        </w:rPr>
        <w:t xml:space="preserve"> 2</w:t>
      </w:r>
      <w:r w:rsidR="00A376EE">
        <w:rPr>
          <w:rFonts w:eastAsia="Times New Roman" w:cs="Times New Roman"/>
          <w:szCs w:val="24"/>
          <w:lang w:eastAsia="ru-RU"/>
        </w:rPr>
        <w:t xml:space="preserve"> сельских</w:t>
      </w:r>
      <w:r w:rsidRPr="00723BD3">
        <w:rPr>
          <w:rFonts w:eastAsia="Times New Roman" w:cs="Times New Roman"/>
          <w:szCs w:val="24"/>
          <w:lang w:eastAsia="ru-RU"/>
        </w:rPr>
        <w:t xml:space="preserve"> библиотеки. </w:t>
      </w:r>
    </w:p>
    <w:p w:rsidR="00514D32" w:rsidRDefault="00514D32" w:rsidP="00144698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514D32">
        <w:rPr>
          <w:rFonts w:eastAsia="Times New Roman" w:cs="Times New Roman"/>
          <w:szCs w:val="24"/>
          <w:lang w:eastAsia="ru-RU"/>
        </w:rPr>
        <w:t>Контрольные показатели, согласно принятым плановым показателям</w:t>
      </w:r>
      <w:r>
        <w:rPr>
          <w:rFonts w:eastAsia="Times New Roman" w:cs="Times New Roman"/>
          <w:szCs w:val="24"/>
          <w:lang w:eastAsia="ru-RU"/>
        </w:rPr>
        <w:t xml:space="preserve"> библиотеками выполняются</w:t>
      </w:r>
      <w:r w:rsidR="004C528F">
        <w:rPr>
          <w:rFonts w:eastAsia="Times New Roman" w:cs="Times New Roman"/>
          <w:szCs w:val="24"/>
          <w:lang w:eastAsia="ru-RU"/>
        </w:rPr>
        <w:t>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802"/>
        <w:gridCol w:w="1417"/>
        <w:gridCol w:w="1418"/>
        <w:gridCol w:w="1417"/>
        <w:gridCol w:w="1418"/>
        <w:gridCol w:w="1099"/>
      </w:tblGrid>
      <w:tr w:rsidR="00514D32" w:rsidRPr="00514D32" w:rsidTr="004919EB">
        <w:tc>
          <w:tcPr>
            <w:tcW w:w="2802" w:type="dxa"/>
          </w:tcPr>
          <w:p w:rsidR="00514D32" w:rsidRPr="00514D32" w:rsidRDefault="00514D32" w:rsidP="00514D3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Основные показатели</w:t>
            </w:r>
          </w:p>
        </w:tc>
        <w:tc>
          <w:tcPr>
            <w:tcW w:w="1417" w:type="dxa"/>
          </w:tcPr>
          <w:p w:rsidR="00514D32" w:rsidRPr="00514D32" w:rsidRDefault="00514D32" w:rsidP="00514D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План на 3 кв. 2017г.</w:t>
            </w:r>
          </w:p>
        </w:tc>
        <w:tc>
          <w:tcPr>
            <w:tcW w:w="1418" w:type="dxa"/>
          </w:tcPr>
          <w:p w:rsidR="00514D32" w:rsidRPr="00514D32" w:rsidRDefault="00514D32" w:rsidP="00514D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Вып</w:t>
            </w:r>
            <w:proofErr w:type="spellEnd"/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. за 9 мес.   2016г.</w:t>
            </w:r>
          </w:p>
        </w:tc>
        <w:tc>
          <w:tcPr>
            <w:tcW w:w="1417" w:type="dxa"/>
          </w:tcPr>
          <w:p w:rsidR="00514D32" w:rsidRPr="00514D32" w:rsidRDefault="00514D32" w:rsidP="00514D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Вып</w:t>
            </w:r>
            <w:proofErr w:type="spellEnd"/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. за 9 мес.   2017 г.</w:t>
            </w:r>
          </w:p>
        </w:tc>
        <w:tc>
          <w:tcPr>
            <w:tcW w:w="1418" w:type="dxa"/>
          </w:tcPr>
          <w:p w:rsidR="00514D32" w:rsidRPr="00514D32" w:rsidRDefault="00514D32" w:rsidP="00514D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+/-</w:t>
            </w:r>
          </w:p>
          <w:p w:rsidR="00514D32" w:rsidRPr="00514D32" w:rsidRDefault="00514D32" w:rsidP="00514D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к плану</w:t>
            </w:r>
          </w:p>
        </w:tc>
        <w:tc>
          <w:tcPr>
            <w:tcW w:w="1099" w:type="dxa"/>
          </w:tcPr>
          <w:p w:rsidR="00514D32" w:rsidRPr="00514D32" w:rsidRDefault="00514D32" w:rsidP="00514D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 xml:space="preserve">+/- </w:t>
            </w:r>
          </w:p>
          <w:p w:rsidR="00514D32" w:rsidRPr="00514D32" w:rsidRDefault="00514D32" w:rsidP="00514D3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к 2016 г.</w:t>
            </w:r>
          </w:p>
        </w:tc>
      </w:tr>
      <w:tr w:rsidR="00514D32" w:rsidRPr="00514D32" w:rsidTr="004919EB">
        <w:tc>
          <w:tcPr>
            <w:tcW w:w="2802" w:type="dxa"/>
          </w:tcPr>
          <w:p w:rsidR="00514D32" w:rsidRPr="00514D32" w:rsidRDefault="00514D32" w:rsidP="00514D3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Читатели / Гулёково</w:t>
            </w:r>
          </w:p>
        </w:tc>
        <w:tc>
          <w:tcPr>
            <w:tcW w:w="1417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418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417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1418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+1</w:t>
            </w:r>
          </w:p>
        </w:tc>
        <w:tc>
          <w:tcPr>
            <w:tcW w:w="1099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+1</w:t>
            </w:r>
          </w:p>
        </w:tc>
      </w:tr>
      <w:tr w:rsidR="00514D32" w:rsidRPr="00514D32" w:rsidTr="004919EB">
        <w:tc>
          <w:tcPr>
            <w:tcW w:w="2802" w:type="dxa"/>
          </w:tcPr>
          <w:p w:rsidR="00514D32" w:rsidRPr="00514D32" w:rsidRDefault="00514D32" w:rsidP="00514D3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Ключи</w:t>
            </w:r>
          </w:p>
        </w:tc>
        <w:tc>
          <w:tcPr>
            <w:tcW w:w="1417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418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379</w:t>
            </w:r>
          </w:p>
        </w:tc>
        <w:tc>
          <w:tcPr>
            <w:tcW w:w="1417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380</w:t>
            </w:r>
          </w:p>
        </w:tc>
        <w:tc>
          <w:tcPr>
            <w:tcW w:w="1418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+1</w:t>
            </w:r>
          </w:p>
        </w:tc>
        <w:tc>
          <w:tcPr>
            <w:tcW w:w="1099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514D32" w:rsidRPr="00514D32" w:rsidTr="004919EB">
        <w:tc>
          <w:tcPr>
            <w:tcW w:w="2802" w:type="dxa"/>
          </w:tcPr>
          <w:p w:rsidR="00514D32" w:rsidRPr="00514D32" w:rsidRDefault="00514D32" w:rsidP="00514D3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b/>
                <w:lang w:eastAsia="ru-RU"/>
              </w:rPr>
              <w:t>640</w:t>
            </w:r>
          </w:p>
        </w:tc>
        <w:tc>
          <w:tcPr>
            <w:tcW w:w="1418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b/>
                <w:lang w:eastAsia="ru-RU"/>
              </w:rPr>
              <w:t>639</w:t>
            </w:r>
          </w:p>
        </w:tc>
        <w:tc>
          <w:tcPr>
            <w:tcW w:w="1417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b/>
                <w:lang w:eastAsia="ru-RU"/>
              </w:rPr>
              <w:t>641</w:t>
            </w:r>
          </w:p>
        </w:tc>
        <w:tc>
          <w:tcPr>
            <w:tcW w:w="1418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b/>
                <w:lang w:eastAsia="ru-RU"/>
              </w:rPr>
              <w:t>+1</w:t>
            </w:r>
          </w:p>
        </w:tc>
        <w:tc>
          <w:tcPr>
            <w:tcW w:w="1099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b/>
                <w:lang w:eastAsia="ru-RU"/>
              </w:rPr>
              <w:t>+2</w:t>
            </w:r>
          </w:p>
        </w:tc>
      </w:tr>
      <w:tr w:rsidR="00514D32" w:rsidRPr="00514D32" w:rsidTr="004919EB">
        <w:tc>
          <w:tcPr>
            <w:tcW w:w="2802" w:type="dxa"/>
          </w:tcPr>
          <w:p w:rsidR="00514D32" w:rsidRPr="00514D32" w:rsidRDefault="00514D32" w:rsidP="00514D3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Книговыдача / Гулёково</w:t>
            </w:r>
          </w:p>
        </w:tc>
        <w:tc>
          <w:tcPr>
            <w:tcW w:w="1417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4500</w:t>
            </w:r>
          </w:p>
        </w:tc>
        <w:tc>
          <w:tcPr>
            <w:tcW w:w="1418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7308</w:t>
            </w:r>
          </w:p>
        </w:tc>
        <w:tc>
          <w:tcPr>
            <w:tcW w:w="1417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7120</w:t>
            </w:r>
          </w:p>
        </w:tc>
        <w:tc>
          <w:tcPr>
            <w:tcW w:w="1418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+2620</w:t>
            </w:r>
          </w:p>
        </w:tc>
        <w:tc>
          <w:tcPr>
            <w:tcW w:w="1099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-188</w:t>
            </w:r>
          </w:p>
        </w:tc>
      </w:tr>
      <w:tr w:rsidR="00514D32" w:rsidRPr="00514D32" w:rsidTr="004919EB">
        <w:tc>
          <w:tcPr>
            <w:tcW w:w="2802" w:type="dxa"/>
          </w:tcPr>
          <w:p w:rsidR="00514D32" w:rsidRPr="00514D32" w:rsidRDefault="00514D32" w:rsidP="00514D3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Ключи</w:t>
            </w:r>
          </w:p>
        </w:tc>
        <w:tc>
          <w:tcPr>
            <w:tcW w:w="1417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6000</w:t>
            </w:r>
          </w:p>
        </w:tc>
        <w:tc>
          <w:tcPr>
            <w:tcW w:w="1418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6888</w:t>
            </w:r>
          </w:p>
        </w:tc>
        <w:tc>
          <w:tcPr>
            <w:tcW w:w="1417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5771</w:t>
            </w:r>
          </w:p>
        </w:tc>
        <w:tc>
          <w:tcPr>
            <w:tcW w:w="1418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-229</w:t>
            </w:r>
          </w:p>
        </w:tc>
        <w:tc>
          <w:tcPr>
            <w:tcW w:w="1099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-1117</w:t>
            </w:r>
          </w:p>
        </w:tc>
      </w:tr>
      <w:tr w:rsidR="00514D32" w:rsidRPr="00514D32" w:rsidTr="004919EB">
        <w:tc>
          <w:tcPr>
            <w:tcW w:w="2802" w:type="dxa"/>
          </w:tcPr>
          <w:p w:rsidR="00514D32" w:rsidRPr="00514D32" w:rsidRDefault="00514D32" w:rsidP="00514D3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b/>
                <w:lang w:eastAsia="ru-RU"/>
              </w:rPr>
              <w:t>10500</w:t>
            </w:r>
          </w:p>
        </w:tc>
        <w:tc>
          <w:tcPr>
            <w:tcW w:w="1418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b/>
                <w:lang w:eastAsia="ru-RU"/>
              </w:rPr>
              <w:t>14196</w:t>
            </w:r>
          </w:p>
        </w:tc>
        <w:tc>
          <w:tcPr>
            <w:tcW w:w="1417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b/>
                <w:lang w:eastAsia="ru-RU"/>
              </w:rPr>
              <w:t>12891</w:t>
            </w:r>
          </w:p>
        </w:tc>
        <w:tc>
          <w:tcPr>
            <w:tcW w:w="1418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b/>
                <w:lang w:eastAsia="ru-RU"/>
              </w:rPr>
              <w:t>+2391</w:t>
            </w:r>
          </w:p>
        </w:tc>
        <w:tc>
          <w:tcPr>
            <w:tcW w:w="1099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b/>
                <w:lang w:eastAsia="ru-RU"/>
              </w:rPr>
              <w:t>-1305</w:t>
            </w:r>
          </w:p>
        </w:tc>
      </w:tr>
      <w:tr w:rsidR="00514D32" w:rsidRPr="00514D32" w:rsidTr="004919EB">
        <w:tc>
          <w:tcPr>
            <w:tcW w:w="2802" w:type="dxa"/>
          </w:tcPr>
          <w:p w:rsidR="00514D32" w:rsidRPr="00514D32" w:rsidRDefault="00514D32" w:rsidP="00514D3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Посещения / Гулёково</w:t>
            </w:r>
          </w:p>
        </w:tc>
        <w:tc>
          <w:tcPr>
            <w:tcW w:w="1417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  <w:tc>
          <w:tcPr>
            <w:tcW w:w="1418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2793</w:t>
            </w:r>
          </w:p>
        </w:tc>
        <w:tc>
          <w:tcPr>
            <w:tcW w:w="1417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2464</w:t>
            </w:r>
          </w:p>
        </w:tc>
        <w:tc>
          <w:tcPr>
            <w:tcW w:w="1418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+264</w:t>
            </w:r>
          </w:p>
        </w:tc>
        <w:tc>
          <w:tcPr>
            <w:tcW w:w="1099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-329</w:t>
            </w:r>
          </w:p>
        </w:tc>
      </w:tr>
      <w:tr w:rsidR="00514D32" w:rsidRPr="00514D32" w:rsidTr="004919EB">
        <w:tc>
          <w:tcPr>
            <w:tcW w:w="2802" w:type="dxa"/>
          </w:tcPr>
          <w:p w:rsidR="00514D32" w:rsidRPr="00514D32" w:rsidRDefault="00514D32" w:rsidP="00514D32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Ключи</w:t>
            </w:r>
          </w:p>
        </w:tc>
        <w:tc>
          <w:tcPr>
            <w:tcW w:w="1417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2200</w:t>
            </w:r>
          </w:p>
        </w:tc>
        <w:tc>
          <w:tcPr>
            <w:tcW w:w="1418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2205</w:t>
            </w:r>
          </w:p>
        </w:tc>
        <w:tc>
          <w:tcPr>
            <w:tcW w:w="1417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4336</w:t>
            </w:r>
          </w:p>
        </w:tc>
        <w:tc>
          <w:tcPr>
            <w:tcW w:w="1418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+220</w:t>
            </w:r>
          </w:p>
        </w:tc>
        <w:tc>
          <w:tcPr>
            <w:tcW w:w="1099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lang w:eastAsia="ru-RU"/>
              </w:rPr>
              <w:t>+2131</w:t>
            </w:r>
          </w:p>
        </w:tc>
      </w:tr>
      <w:tr w:rsidR="00514D32" w:rsidRPr="00514D32" w:rsidTr="004919EB">
        <w:tc>
          <w:tcPr>
            <w:tcW w:w="2802" w:type="dxa"/>
          </w:tcPr>
          <w:p w:rsidR="00514D32" w:rsidRPr="00514D32" w:rsidRDefault="00514D32" w:rsidP="00514D32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b/>
                <w:lang w:eastAsia="ru-RU"/>
              </w:rPr>
              <w:t>4800</w:t>
            </w:r>
          </w:p>
        </w:tc>
        <w:tc>
          <w:tcPr>
            <w:tcW w:w="1418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b/>
                <w:lang w:eastAsia="ru-RU"/>
              </w:rPr>
              <w:t>4998</w:t>
            </w:r>
          </w:p>
        </w:tc>
        <w:tc>
          <w:tcPr>
            <w:tcW w:w="1417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b/>
                <w:lang w:eastAsia="ru-RU"/>
              </w:rPr>
              <w:t>6800</w:t>
            </w:r>
          </w:p>
        </w:tc>
        <w:tc>
          <w:tcPr>
            <w:tcW w:w="1418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b/>
                <w:lang w:eastAsia="ru-RU"/>
              </w:rPr>
              <w:t>+2000</w:t>
            </w:r>
          </w:p>
        </w:tc>
        <w:tc>
          <w:tcPr>
            <w:tcW w:w="1099" w:type="dxa"/>
          </w:tcPr>
          <w:p w:rsidR="00514D32" w:rsidRPr="00514D32" w:rsidRDefault="00514D32" w:rsidP="00514D32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14D32">
              <w:rPr>
                <w:rFonts w:ascii="Times New Roman" w:eastAsia="Times New Roman" w:hAnsi="Times New Roman" w:cs="Times New Roman"/>
                <w:b/>
                <w:lang w:eastAsia="ru-RU"/>
              </w:rPr>
              <w:t>+1802</w:t>
            </w:r>
          </w:p>
        </w:tc>
      </w:tr>
    </w:tbl>
    <w:p w:rsidR="00514D32" w:rsidRDefault="00514D32" w:rsidP="00A376EE">
      <w:pPr>
        <w:spacing w:line="240" w:lineRule="auto"/>
        <w:ind w:firstLine="708"/>
        <w:jc w:val="both"/>
      </w:pPr>
      <w:r>
        <w:rPr>
          <w:rFonts w:eastAsia="Times New Roman" w:cs="Times New Roman"/>
          <w:b/>
          <w:szCs w:val="24"/>
          <w:lang w:eastAsia="ru-RU"/>
        </w:rPr>
        <w:t xml:space="preserve"> </w:t>
      </w:r>
      <w:r w:rsidRPr="00514D32">
        <w:rPr>
          <w:rFonts w:eastAsia="Times New Roman" w:cs="Times New Roman"/>
          <w:szCs w:val="24"/>
          <w:lang w:eastAsia="ru-RU"/>
        </w:rPr>
        <w:t xml:space="preserve">Библиотеки компьютеризированы, </w:t>
      </w:r>
      <w:r w:rsidR="001D2F5A">
        <w:rPr>
          <w:rFonts w:eastAsia="Times New Roman" w:cs="Times New Roman"/>
          <w:szCs w:val="24"/>
          <w:lang w:eastAsia="ru-RU"/>
        </w:rPr>
        <w:t xml:space="preserve"> </w:t>
      </w:r>
      <w:r w:rsidRPr="00514D32">
        <w:rPr>
          <w:rFonts w:eastAsia="Times New Roman" w:cs="Times New Roman"/>
          <w:szCs w:val="24"/>
          <w:lang w:eastAsia="ru-RU"/>
        </w:rPr>
        <w:t>но</w:t>
      </w:r>
      <w:r>
        <w:rPr>
          <w:rFonts w:eastAsia="Times New Roman" w:cs="Times New Roman"/>
          <w:szCs w:val="24"/>
          <w:lang w:eastAsia="ru-RU"/>
        </w:rPr>
        <w:t xml:space="preserve"> из-за </w:t>
      </w:r>
      <w:r w:rsidR="001D2F5A">
        <w:rPr>
          <w:rFonts w:eastAsia="Times New Roman" w:cs="Times New Roman"/>
          <w:szCs w:val="24"/>
          <w:lang w:eastAsia="ru-RU"/>
        </w:rPr>
        <w:t>бюджетного финансирования отсутствует подключение к сети «Интернет»</w:t>
      </w:r>
      <w:r>
        <w:rPr>
          <w:rFonts w:eastAsia="Times New Roman" w:cs="Times New Roman"/>
          <w:szCs w:val="24"/>
          <w:lang w:eastAsia="ru-RU"/>
        </w:rPr>
        <w:t>.</w:t>
      </w:r>
      <w:r w:rsidRPr="00514D32">
        <w:t xml:space="preserve"> </w:t>
      </w:r>
      <w:r w:rsidR="004C528F" w:rsidRPr="004C528F">
        <w:t xml:space="preserve">На сайте Глазовской районной библиотеки  созданы веб-страницы о  работе  </w:t>
      </w:r>
      <w:r w:rsidR="004C528F">
        <w:t>библиотек</w:t>
      </w:r>
      <w:r w:rsidR="004C528F" w:rsidRPr="004C528F">
        <w:t xml:space="preserve">. </w:t>
      </w:r>
      <w:r w:rsidR="004C528F">
        <w:t>Деятельность Ключевского филиала  отражается в социальных сетях.</w:t>
      </w:r>
    </w:p>
    <w:p w:rsidR="00EE669A" w:rsidRDefault="00514D32" w:rsidP="00A376EE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514D32">
        <w:rPr>
          <w:rFonts w:eastAsia="Times New Roman" w:cs="Times New Roman"/>
          <w:szCs w:val="24"/>
          <w:lang w:eastAsia="ru-RU"/>
        </w:rPr>
        <w:t>Для привлеч</w:t>
      </w:r>
      <w:r>
        <w:rPr>
          <w:rFonts w:eastAsia="Times New Roman" w:cs="Times New Roman"/>
          <w:szCs w:val="24"/>
          <w:lang w:eastAsia="ru-RU"/>
        </w:rPr>
        <w:t xml:space="preserve">ения населения в библиотеки </w:t>
      </w:r>
      <w:r w:rsidRPr="00514D32">
        <w:rPr>
          <w:rFonts w:eastAsia="Times New Roman" w:cs="Times New Roman"/>
          <w:szCs w:val="24"/>
          <w:lang w:eastAsia="ru-RU"/>
        </w:rPr>
        <w:t xml:space="preserve"> проведено  63 мероприятия  (2016 –– 70), посещений на них составило – 1962  (2016г. – 1271), средняя по</w:t>
      </w:r>
      <w:r>
        <w:rPr>
          <w:rFonts w:eastAsia="Times New Roman" w:cs="Times New Roman"/>
          <w:szCs w:val="24"/>
          <w:lang w:eastAsia="ru-RU"/>
        </w:rPr>
        <w:t>сещаемость – 31 (2016 г. – 18).    Систематически ведется</w:t>
      </w:r>
      <w:r w:rsidRPr="00514D32">
        <w:rPr>
          <w:rFonts w:eastAsia="Times New Roman" w:cs="Times New Roman"/>
          <w:szCs w:val="24"/>
          <w:lang w:eastAsia="ru-RU"/>
        </w:rPr>
        <w:t xml:space="preserve"> работа </w:t>
      </w:r>
      <w:r>
        <w:rPr>
          <w:rFonts w:eastAsia="Times New Roman" w:cs="Times New Roman"/>
          <w:szCs w:val="24"/>
          <w:lang w:eastAsia="ru-RU"/>
        </w:rPr>
        <w:t xml:space="preserve">по функционированию </w:t>
      </w:r>
      <w:r w:rsidRPr="00514D32">
        <w:rPr>
          <w:rFonts w:eastAsia="Times New Roman" w:cs="Times New Roman"/>
          <w:szCs w:val="24"/>
          <w:lang w:eastAsia="ru-RU"/>
        </w:rPr>
        <w:t xml:space="preserve"> клубов по интересам – два в Ключевской (детский «</w:t>
      </w:r>
      <w:proofErr w:type="spellStart"/>
      <w:r w:rsidRPr="00514D32">
        <w:rPr>
          <w:rFonts w:eastAsia="Times New Roman" w:cs="Times New Roman"/>
          <w:szCs w:val="24"/>
          <w:lang w:eastAsia="ru-RU"/>
        </w:rPr>
        <w:t>Ошмес</w:t>
      </w:r>
      <w:proofErr w:type="spellEnd"/>
      <w:r w:rsidRPr="00514D32">
        <w:rPr>
          <w:rFonts w:eastAsia="Times New Roman" w:cs="Times New Roman"/>
          <w:szCs w:val="24"/>
          <w:lang w:eastAsia="ru-RU"/>
        </w:rPr>
        <w:t>» и для пенсионеров «</w:t>
      </w:r>
      <w:proofErr w:type="spellStart"/>
      <w:r w:rsidRPr="00514D32">
        <w:rPr>
          <w:rFonts w:eastAsia="Times New Roman" w:cs="Times New Roman"/>
          <w:szCs w:val="24"/>
          <w:lang w:eastAsia="ru-RU"/>
        </w:rPr>
        <w:t>Гыдыке</w:t>
      </w:r>
      <w:proofErr w:type="spellEnd"/>
      <w:r w:rsidRPr="00514D32">
        <w:rPr>
          <w:rFonts w:eastAsia="Times New Roman" w:cs="Times New Roman"/>
          <w:szCs w:val="24"/>
          <w:lang w:eastAsia="ru-RU"/>
        </w:rPr>
        <w:t xml:space="preserve">») и один в </w:t>
      </w:r>
      <w:proofErr w:type="spellStart"/>
      <w:r w:rsidRPr="00514D32">
        <w:rPr>
          <w:rFonts w:eastAsia="Times New Roman" w:cs="Times New Roman"/>
          <w:szCs w:val="24"/>
          <w:lang w:eastAsia="ru-RU"/>
        </w:rPr>
        <w:t>Гулёковской</w:t>
      </w:r>
      <w:proofErr w:type="spellEnd"/>
      <w:r w:rsidRPr="00514D32">
        <w:rPr>
          <w:rFonts w:eastAsia="Times New Roman" w:cs="Times New Roman"/>
          <w:szCs w:val="24"/>
          <w:lang w:eastAsia="ru-RU"/>
        </w:rPr>
        <w:t xml:space="preserve"> библиотеке (для мастериц «Прелестница»). Библиотеки приняли участие  во Всероссийских акциях «</w:t>
      </w:r>
      <w:proofErr w:type="spellStart"/>
      <w:r w:rsidRPr="00514D32">
        <w:rPr>
          <w:rFonts w:eastAsia="Times New Roman" w:cs="Times New Roman"/>
          <w:szCs w:val="24"/>
          <w:lang w:eastAsia="ru-RU"/>
        </w:rPr>
        <w:t>Библионочь</w:t>
      </w:r>
      <w:proofErr w:type="spellEnd"/>
      <w:r w:rsidRPr="00514D32">
        <w:rPr>
          <w:rFonts w:eastAsia="Times New Roman" w:cs="Times New Roman"/>
          <w:szCs w:val="24"/>
          <w:lang w:eastAsia="ru-RU"/>
        </w:rPr>
        <w:t>», «Лыжня России», в республиканских акциях «Читаем вслух», «Друг удмуртской детворы», в ежегодной республиканской акции «Дни защ</w:t>
      </w:r>
      <w:r w:rsidR="004C528F">
        <w:rPr>
          <w:rFonts w:eastAsia="Times New Roman" w:cs="Times New Roman"/>
          <w:szCs w:val="24"/>
          <w:lang w:eastAsia="ru-RU"/>
        </w:rPr>
        <w:t xml:space="preserve">иты от экологической опасности», в </w:t>
      </w:r>
      <w:r w:rsidRPr="00514D32">
        <w:rPr>
          <w:rFonts w:eastAsia="Times New Roman" w:cs="Times New Roman"/>
          <w:szCs w:val="24"/>
          <w:lang w:eastAsia="ru-RU"/>
        </w:rPr>
        <w:t>межрегиональном конкурсе «Ж</w:t>
      </w:r>
      <w:r w:rsidR="004C528F">
        <w:rPr>
          <w:rFonts w:eastAsia="Times New Roman" w:cs="Times New Roman"/>
          <w:szCs w:val="24"/>
          <w:lang w:eastAsia="ru-RU"/>
        </w:rPr>
        <w:t xml:space="preserve">емчужины приволжского округа».  </w:t>
      </w:r>
    </w:p>
    <w:p w:rsidR="00896424" w:rsidRDefault="004C528F" w:rsidP="00A376EE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По итогам </w:t>
      </w:r>
      <w:r w:rsidR="00EE669A">
        <w:rPr>
          <w:rFonts w:eastAsia="Times New Roman" w:cs="Times New Roman"/>
          <w:szCs w:val="24"/>
          <w:lang w:eastAsia="ru-RU"/>
        </w:rPr>
        <w:t>М</w:t>
      </w:r>
      <w:r>
        <w:rPr>
          <w:rFonts w:eastAsia="Times New Roman" w:cs="Times New Roman"/>
          <w:szCs w:val="24"/>
          <w:lang w:eastAsia="ru-RU"/>
        </w:rPr>
        <w:t>ониторинга удовлетворённости населения предоставляемыми услугами</w:t>
      </w:r>
      <w:r w:rsidR="00EE669A">
        <w:rPr>
          <w:rFonts w:eastAsia="Times New Roman" w:cs="Times New Roman"/>
          <w:szCs w:val="24"/>
          <w:lang w:eastAsia="ru-RU"/>
        </w:rPr>
        <w:t xml:space="preserve"> библиотек </w:t>
      </w:r>
      <w:r>
        <w:rPr>
          <w:rFonts w:eastAsia="Times New Roman" w:cs="Times New Roman"/>
          <w:szCs w:val="24"/>
          <w:lang w:eastAsia="ru-RU"/>
        </w:rPr>
        <w:t xml:space="preserve">68%  населения  не </w:t>
      </w:r>
      <w:r w:rsidR="00EE669A">
        <w:rPr>
          <w:rFonts w:eastAsia="Times New Roman" w:cs="Times New Roman"/>
          <w:szCs w:val="24"/>
          <w:lang w:eastAsia="ru-RU"/>
        </w:rPr>
        <w:t xml:space="preserve"> совсем удовлетворено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4C528F">
        <w:rPr>
          <w:rFonts w:eastAsia="Times New Roman" w:cs="Times New Roman"/>
          <w:szCs w:val="24"/>
          <w:lang w:eastAsia="ru-RU"/>
        </w:rPr>
        <w:t>условиями</w:t>
      </w:r>
      <w:r w:rsidR="00144698">
        <w:rPr>
          <w:rFonts w:eastAsia="Times New Roman" w:cs="Times New Roman"/>
          <w:szCs w:val="24"/>
          <w:lang w:eastAsia="ru-RU"/>
        </w:rPr>
        <w:t xml:space="preserve"> доступа в библиотеки </w:t>
      </w:r>
      <w:r w:rsidRPr="004C528F">
        <w:rPr>
          <w:rFonts w:eastAsia="Times New Roman" w:cs="Times New Roman"/>
          <w:szCs w:val="24"/>
          <w:lang w:eastAsia="ru-RU"/>
        </w:rPr>
        <w:t xml:space="preserve"> (режим работы учреждения, условия доступа для потребителей с ограниченными возможностями здоровья и др.)</w:t>
      </w:r>
      <w:r w:rsidR="00144698">
        <w:rPr>
          <w:rFonts w:eastAsia="Times New Roman" w:cs="Times New Roman"/>
          <w:szCs w:val="24"/>
          <w:lang w:eastAsia="ru-RU"/>
        </w:rPr>
        <w:t xml:space="preserve">, </w:t>
      </w:r>
      <w:r w:rsidRPr="004C528F">
        <w:rPr>
          <w:rFonts w:eastAsia="Times New Roman" w:cs="Times New Roman"/>
          <w:szCs w:val="24"/>
          <w:lang w:eastAsia="ru-RU"/>
        </w:rPr>
        <w:t>58% не совсем и 6% полностью не удовлетворены</w:t>
      </w:r>
      <w:r>
        <w:rPr>
          <w:rFonts w:eastAsia="Times New Roman" w:cs="Times New Roman"/>
          <w:szCs w:val="24"/>
          <w:lang w:eastAsia="ru-RU"/>
        </w:rPr>
        <w:t xml:space="preserve"> к</w:t>
      </w:r>
      <w:r w:rsidRPr="004C528F">
        <w:rPr>
          <w:rFonts w:eastAsia="Times New Roman" w:cs="Times New Roman"/>
          <w:szCs w:val="24"/>
          <w:lang w:eastAsia="ru-RU"/>
        </w:rPr>
        <w:t>омфортность</w:t>
      </w:r>
      <w:r>
        <w:rPr>
          <w:rFonts w:eastAsia="Times New Roman" w:cs="Times New Roman"/>
          <w:szCs w:val="24"/>
          <w:lang w:eastAsia="ru-RU"/>
        </w:rPr>
        <w:t>ю</w:t>
      </w:r>
      <w:r w:rsidRPr="004C528F">
        <w:rPr>
          <w:rFonts w:eastAsia="Times New Roman" w:cs="Times New Roman"/>
          <w:szCs w:val="24"/>
          <w:lang w:eastAsia="ru-RU"/>
        </w:rPr>
        <w:t xml:space="preserve"> условий</w:t>
      </w:r>
      <w:r w:rsidR="00144698">
        <w:rPr>
          <w:rFonts w:eastAsia="Times New Roman" w:cs="Times New Roman"/>
          <w:szCs w:val="24"/>
          <w:lang w:eastAsia="ru-RU"/>
        </w:rPr>
        <w:t xml:space="preserve">, </w:t>
      </w:r>
      <w:r w:rsidR="00144698" w:rsidRPr="00EE669A">
        <w:rPr>
          <w:rFonts w:eastAsia="Times New Roman" w:cs="Times New Roman"/>
          <w:szCs w:val="24"/>
          <w:lang w:eastAsia="ru-RU"/>
        </w:rPr>
        <w:t xml:space="preserve">59 % </w:t>
      </w:r>
      <w:r w:rsidR="00EE669A">
        <w:rPr>
          <w:rFonts w:eastAsia="Times New Roman" w:cs="Times New Roman"/>
          <w:szCs w:val="24"/>
          <w:lang w:eastAsia="ru-RU"/>
        </w:rPr>
        <w:t>н</w:t>
      </w:r>
      <w:r w:rsidRPr="00EE669A">
        <w:rPr>
          <w:rFonts w:eastAsia="Times New Roman" w:cs="Times New Roman"/>
          <w:szCs w:val="24"/>
          <w:lang w:eastAsia="ru-RU"/>
        </w:rPr>
        <w:t>е удовлетворены техническим оснащением учреждений культуры</w:t>
      </w:r>
      <w:r w:rsidR="00144698">
        <w:rPr>
          <w:rFonts w:eastAsia="Times New Roman" w:cs="Times New Roman"/>
          <w:szCs w:val="24"/>
          <w:lang w:eastAsia="ru-RU"/>
        </w:rPr>
        <w:t>. О</w:t>
      </w:r>
      <w:r w:rsidRPr="00EE669A">
        <w:rPr>
          <w:rFonts w:eastAsia="Times New Roman" w:cs="Times New Roman"/>
          <w:szCs w:val="24"/>
          <w:lang w:eastAsia="ru-RU"/>
        </w:rPr>
        <w:t>казание</w:t>
      </w:r>
      <w:r w:rsidR="00A376EE">
        <w:rPr>
          <w:rFonts w:eastAsia="Times New Roman" w:cs="Times New Roman"/>
          <w:szCs w:val="24"/>
          <w:lang w:eastAsia="ru-RU"/>
        </w:rPr>
        <w:t>м</w:t>
      </w:r>
      <w:r w:rsidRPr="00EE669A">
        <w:rPr>
          <w:rFonts w:eastAsia="Times New Roman" w:cs="Times New Roman"/>
          <w:szCs w:val="24"/>
          <w:lang w:eastAsia="ru-RU"/>
        </w:rPr>
        <w:t xml:space="preserve"> разнообразных услуг удовлетворенность </w:t>
      </w:r>
      <w:r w:rsidR="00EE669A">
        <w:rPr>
          <w:rFonts w:eastAsia="Times New Roman" w:cs="Times New Roman"/>
          <w:szCs w:val="24"/>
          <w:lang w:eastAsia="ru-RU"/>
        </w:rPr>
        <w:t xml:space="preserve"> составила</w:t>
      </w:r>
      <w:r w:rsidRPr="00EE669A">
        <w:rPr>
          <w:rFonts w:eastAsia="Times New Roman" w:cs="Times New Roman"/>
          <w:szCs w:val="24"/>
          <w:lang w:eastAsia="ru-RU"/>
        </w:rPr>
        <w:t xml:space="preserve"> 58%, </w:t>
      </w:r>
      <w:r w:rsidR="00EE669A">
        <w:rPr>
          <w:rFonts w:eastAsia="Times New Roman" w:cs="Times New Roman"/>
          <w:szCs w:val="24"/>
          <w:lang w:eastAsia="ru-RU"/>
        </w:rPr>
        <w:t xml:space="preserve"> </w:t>
      </w:r>
      <w:r w:rsidR="00EE669A" w:rsidRPr="00EE669A">
        <w:rPr>
          <w:rFonts w:eastAsia="Times New Roman" w:cs="Times New Roman"/>
          <w:szCs w:val="24"/>
          <w:lang w:eastAsia="ru-RU"/>
        </w:rPr>
        <w:t xml:space="preserve">не совсем </w:t>
      </w:r>
      <w:proofErr w:type="gramStart"/>
      <w:r w:rsidR="00EE669A" w:rsidRPr="00EE669A">
        <w:rPr>
          <w:rFonts w:eastAsia="Times New Roman" w:cs="Times New Roman"/>
          <w:szCs w:val="24"/>
          <w:lang w:eastAsia="ru-RU"/>
        </w:rPr>
        <w:t>удовлетворены</w:t>
      </w:r>
      <w:proofErr w:type="gramEnd"/>
      <w:r w:rsidR="00EE669A" w:rsidRPr="00EE669A">
        <w:rPr>
          <w:rFonts w:eastAsia="Times New Roman" w:cs="Times New Roman"/>
          <w:szCs w:val="24"/>
          <w:lang w:eastAsia="ru-RU"/>
        </w:rPr>
        <w:t xml:space="preserve"> </w:t>
      </w:r>
      <w:r w:rsidR="00EE669A">
        <w:rPr>
          <w:rFonts w:eastAsia="Times New Roman" w:cs="Times New Roman"/>
          <w:szCs w:val="24"/>
          <w:lang w:eastAsia="ru-RU"/>
        </w:rPr>
        <w:t>42%.</w:t>
      </w:r>
      <w:r w:rsidR="00896424" w:rsidRPr="00896424">
        <w:rPr>
          <w:rFonts w:eastAsia="Times New Roman" w:cs="Times New Roman"/>
          <w:szCs w:val="24"/>
          <w:lang w:eastAsia="ru-RU"/>
        </w:rPr>
        <w:t xml:space="preserve"> </w:t>
      </w:r>
    </w:p>
    <w:p w:rsidR="00896424" w:rsidRPr="004C528F" w:rsidRDefault="00896424" w:rsidP="00A376EE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 w:rsidRPr="004C528F">
        <w:rPr>
          <w:rFonts w:eastAsia="Times New Roman" w:cs="Times New Roman"/>
          <w:szCs w:val="24"/>
          <w:lang w:eastAsia="ru-RU"/>
        </w:rPr>
        <w:t>Одна из острых проблем Ключевской библиотеки – библиотека находится в  маленьком кабинете здания Ключев</w:t>
      </w:r>
      <w:r>
        <w:rPr>
          <w:rFonts w:eastAsia="Times New Roman" w:cs="Times New Roman"/>
          <w:szCs w:val="24"/>
          <w:lang w:eastAsia="ru-RU"/>
        </w:rPr>
        <w:t xml:space="preserve">ской школе.  При проведении опроса </w:t>
      </w:r>
      <w:r w:rsidRPr="004C528F">
        <w:rPr>
          <w:rFonts w:eastAsia="Times New Roman" w:cs="Times New Roman"/>
          <w:szCs w:val="24"/>
          <w:lang w:eastAsia="ru-RU"/>
        </w:rPr>
        <w:t>жители отметили неудобство расположения библиотеки в школе, входная группа</w:t>
      </w:r>
      <w:r>
        <w:rPr>
          <w:rFonts w:eastAsia="Times New Roman" w:cs="Times New Roman"/>
          <w:szCs w:val="24"/>
          <w:lang w:eastAsia="ru-RU"/>
        </w:rPr>
        <w:t xml:space="preserve"> которой</w:t>
      </w:r>
      <w:r w:rsidRPr="004C528F">
        <w:rPr>
          <w:rFonts w:eastAsia="Times New Roman" w:cs="Times New Roman"/>
          <w:szCs w:val="24"/>
          <w:lang w:eastAsia="ru-RU"/>
        </w:rPr>
        <w:t xml:space="preserve"> располагается через школу. </w:t>
      </w:r>
    </w:p>
    <w:p w:rsidR="00EE669A" w:rsidRDefault="00EE669A" w:rsidP="00A376EE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</w:t>
      </w:r>
      <w:proofErr w:type="gramStart"/>
      <w:r>
        <w:rPr>
          <w:rFonts w:eastAsia="Times New Roman" w:cs="Times New Roman"/>
          <w:szCs w:val="24"/>
          <w:lang w:eastAsia="ru-RU"/>
        </w:rPr>
        <w:t>Таким образом,</w:t>
      </w:r>
      <w:r w:rsidR="00144698">
        <w:rPr>
          <w:rFonts w:eastAsia="Times New Roman" w:cs="Times New Roman"/>
          <w:szCs w:val="24"/>
          <w:lang w:eastAsia="ru-RU"/>
        </w:rPr>
        <w:t xml:space="preserve"> отмечается необходимость рассмотрения вопросов</w:t>
      </w:r>
      <w:r>
        <w:rPr>
          <w:rFonts w:eastAsia="Times New Roman" w:cs="Times New Roman"/>
          <w:szCs w:val="24"/>
          <w:lang w:eastAsia="ru-RU"/>
        </w:rPr>
        <w:t xml:space="preserve"> по повышению </w:t>
      </w:r>
      <w:r w:rsidRPr="004C528F">
        <w:rPr>
          <w:rFonts w:eastAsia="Times New Roman" w:cs="Times New Roman"/>
          <w:szCs w:val="24"/>
          <w:lang w:eastAsia="ru-RU"/>
        </w:rPr>
        <w:t>у</w:t>
      </w:r>
      <w:r>
        <w:rPr>
          <w:rFonts w:eastAsia="Times New Roman" w:cs="Times New Roman"/>
          <w:szCs w:val="24"/>
          <w:lang w:eastAsia="ru-RU"/>
        </w:rPr>
        <w:t xml:space="preserve">словий  доступа в </w:t>
      </w:r>
      <w:r w:rsidR="00896424">
        <w:rPr>
          <w:rFonts w:eastAsia="Times New Roman" w:cs="Times New Roman"/>
          <w:szCs w:val="24"/>
          <w:lang w:eastAsia="ru-RU"/>
        </w:rPr>
        <w:t>библиотеки</w:t>
      </w:r>
      <w:r w:rsidRPr="004C528F">
        <w:rPr>
          <w:rFonts w:eastAsia="Times New Roman" w:cs="Times New Roman"/>
          <w:szCs w:val="24"/>
          <w:lang w:eastAsia="ru-RU"/>
        </w:rPr>
        <w:t xml:space="preserve">  (режим работы учреждения, условия доступа для потребителей с ограниченными возможностями здоровья и др.)</w:t>
      </w:r>
      <w:r>
        <w:rPr>
          <w:rFonts w:eastAsia="Times New Roman" w:cs="Times New Roman"/>
          <w:szCs w:val="24"/>
          <w:lang w:eastAsia="ru-RU"/>
        </w:rPr>
        <w:t>, к</w:t>
      </w:r>
      <w:r w:rsidR="00144698">
        <w:rPr>
          <w:rFonts w:eastAsia="Times New Roman" w:cs="Times New Roman"/>
          <w:szCs w:val="24"/>
          <w:lang w:eastAsia="ru-RU"/>
        </w:rPr>
        <w:t>омфортности</w:t>
      </w:r>
      <w:r w:rsidRPr="004C528F">
        <w:rPr>
          <w:rFonts w:eastAsia="Times New Roman" w:cs="Times New Roman"/>
          <w:szCs w:val="24"/>
          <w:lang w:eastAsia="ru-RU"/>
        </w:rPr>
        <w:t xml:space="preserve"> условий</w:t>
      </w:r>
      <w:r w:rsidR="00144698">
        <w:rPr>
          <w:rFonts w:eastAsia="Times New Roman" w:cs="Times New Roman"/>
          <w:szCs w:val="24"/>
          <w:lang w:eastAsia="ru-RU"/>
        </w:rPr>
        <w:t xml:space="preserve"> пребывания посетителей, </w:t>
      </w:r>
      <w:r w:rsidR="00896424">
        <w:rPr>
          <w:rFonts w:eastAsia="Times New Roman" w:cs="Times New Roman"/>
          <w:szCs w:val="24"/>
          <w:lang w:eastAsia="ru-RU"/>
        </w:rPr>
        <w:t>техничес</w:t>
      </w:r>
      <w:r w:rsidR="00144698">
        <w:rPr>
          <w:rFonts w:eastAsia="Times New Roman" w:cs="Times New Roman"/>
          <w:szCs w:val="24"/>
          <w:lang w:eastAsia="ru-RU"/>
        </w:rPr>
        <w:t>кого</w:t>
      </w:r>
      <w:r w:rsidR="00896424">
        <w:rPr>
          <w:rFonts w:eastAsia="Times New Roman" w:cs="Times New Roman"/>
          <w:szCs w:val="24"/>
          <w:lang w:eastAsia="ru-RU"/>
        </w:rPr>
        <w:t xml:space="preserve"> оснащен</w:t>
      </w:r>
      <w:r w:rsidR="00144698">
        <w:rPr>
          <w:rFonts w:eastAsia="Times New Roman" w:cs="Times New Roman"/>
          <w:szCs w:val="24"/>
          <w:lang w:eastAsia="ru-RU"/>
        </w:rPr>
        <w:t>ия</w:t>
      </w:r>
      <w:r w:rsidR="00896424">
        <w:rPr>
          <w:rFonts w:eastAsia="Times New Roman" w:cs="Times New Roman"/>
          <w:szCs w:val="24"/>
          <w:lang w:eastAsia="ru-RU"/>
        </w:rPr>
        <w:t xml:space="preserve"> библиотек, предоставление  разнообразия услуг</w:t>
      </w:r>
      <w:r w:rsidR="00896424" w:rsidRPr="00896424">
        <w:rPr>
          <w:rFonts w:eastAsia="Times New Roman" w:cs="Times New Roman"/>
          <w:szCs w:val="24"/>
          <w:lang w:eastAsia="ru-RU"/>
        </w:rPr>
        <w:t xml:space="preserve"> </w:t>
      </w:r>
      <w:r w:rsidR="00896424">
        <w:rPr>
          <w:rFonts w:eastAsia="Times New Roman" w:cs="Times New Roman"/>
          <w:szCs w:val="24"/>
          <w:lang w:eastAsia="ru-RU"/>
        </w:rPr>
        <w:t>(</w:t>
      </w:r>
      <w:r w:rsidR="00896424" w:rsidRPr="00896424">
        <w:rPr>
          <w:rFonts w:eastAsia="Times New Roman" w:cs="Times New Roman"/>
          <w:szCs w:val="24"/>
          <w:lang w:eastAsia="ru-RU"/>
        </w:rPr>
        <w:t xml:space="preserve">выставок, в том </w:t>
      </w:r>
      <w:r w:rsidR="00896424">
        <w:rPr>
          <w:rFonts w:eastAsia="Times New Roman" w:cs="Times New Roman"/>
          <w:szCs w:val="24"/>
          <w:lang w:eastAsia="ru-RU"/>
        </w:rPr>
        <w:t xml:space="preserve">числе документальных </w:t>
      </w:r>
      <w:r w:rsidR="00896424" w:rsidRPr="00896424">
        <w:rPr>
          <w:rFonts w:eastAsia="Times New Roman" w:cs="Times New Roman"/>
          <w:szCs w:val="24"/>
          <w:lang w:eastAsia="ru-RU"/>
        </w:rPr>
        <w:t>форм</w:t>
      </w:r>
      <w:r w:rsidR="00896424">
        <w:rPr>
          <w:rFonts w:eastAsia="Times New Roman" w:cs="Times New Roman"/>
          <w:szCs w:val="24"/>
          <w:lang w:eastAsia="ru-RU"/>
        </w:rPr>
        <w:t>,</w:t>
      </w:r>
      <w:r w:rsidR="00896424" w:rsidRPr="00896424">
        <w:rPr>
          <w:rFonts w:eastAsia="Times New Roman" w:cs="Times New Roman"/>
          <w:szCs w:val="24"/>
          <w:lang w:eastAsia="ru-RU"/>
        </w:rPr>
        <w:t xml:space="preserve"> проведения </w:t>
      </w:r>
      <w:r w:rsidR="00896424" w:rsidRPr="00896424">
        <w:rPr>
          <w:rFonts w:eastAsia="Times New Roman" w:cs="Times New Roman"/>
          <w:szCs w:val="24"/>
          <w:lang w:eastAsia="ru-RU"/>
        </w:rPr>
        <w:lastRenderedPageBreak/>
        <w:t>мероприятий, в том числе информационного характера; эстетичность оформления мероприятий, выставок и др.)</w:t>
      </w:r>
      <w:proofErr w:type="gramEnd"/>
    </w:p>
    <w:p w:rsidR="00723BD3" w:rsidRDefault="00723BD3" w:rsidP="00DD7221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DD7221" w:rsidRDefault="00DD7221" w:rsidP="00DD7221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795E61">
        <w:rPr>
          <w:rFonts w:eastAsia="Times New Roman" w:cs="Times New Roman"/>
          <w:b/>
          <w:szCs w:val="24"/>
          <w:lang w:eastAsia="ru-RU"/>
        </w:rPr>
        <w:t>На основе вышесказанного Совет по культуре постановляет:</w:t>
      </w:r>
    </w:p>
    <w:p w:rsidR="00896424" w:rsidRDefault="00896424" w:rsidP="00896424">
      <w:pPr>
        <w:pStyle w:val="a4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8469A">
        <w:rPr>
          <w:rFonts w:eastAsia="Times New Roman" w:cs="Times New Roman"/>
          <w:szCs w:val="24"/>
          <w:lang w:eastAsia="ru-RU"/>
        </w:rPr>
        <w:t>Принять информацию</w:t>
      </w:r>
      <w:r w:rsidR="00144698">
        <w:rPr>
          <w:rFonts w:eastAsia="Times New Roman" w:cs="Times New Roman"/>
          <w:szCs w:val="24"/>
          <w:lang w:eastAsia="ru-RU"/>
        </w:rPr>
        <w:t xml:space="preserve"> специалистов МУК «Глазовская </w:t>
      </w:r>
      <w:proofErr w:type="gramStart"/>
      <w:r w:rsidR="00144698">
        <w:rPr>
          <w:rFonts w:eastAsia="Times New Roman" w:cs="Times New Roman"/>
          <w:szCs w:val="24"/>
          <w:lang w:eastAsia="ru-RU"/>
        </w:rPr>
        <w:t>районная</w:t>
      </w:r>
      <w:proofErr w:type="gramEnd"/>
      <w:r w:rsidR="00144698">
        <w:rPr>
          <w:rFonts w:eastAsia="Times New Roman" w:cs="Times New Roman"/>
          <w:szCs w:val="24"/>
          <w:lang w:eastAsia="ru-RU"/>
        </w:rPr>
        <w:t xml:space="preserve"> ЦБС»</w:t>
      </w:r>
      <w:r w:rsidR="00A376EE">
        <w:rPr>
          <w:rFonts w:eastAsia="Times New Roman" w:cs="Times New Roman"/>
          <w:szCs w:val="24"/>
          <w:lang w:eastAsia="ru-RU"/>
        </w:rPr>
        <w:t xml:space="preserve"> (далее МУК «ГРЦБС»)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Pr="00E8469A">
        <w:rPr>
          <w:rFonts w:eastAsia="Times New Roman" w:cs="Times New Roman"/>
          <w:szCs w:val="24"/>
          <w:lang w:eastAsia="ru-RU"/>
        </w:rPr>
        <w:t xml:space="preserve"> к сведению</w:t>
      </w:r>
      <w:r>
        <w:rPr>
          <w:rFonts w:eastAsia="Times New Roman" w:cs="Times New Roman"/>
          <w:szCs w:val="24"/>
          <w:lang w:eastAsia="ru-RU"/>
        </w:rPr>
        <w:t>.</w:t>
      </w:r>
    </w:p>
    <w:p w:rsidR="00896424" w:rsidRDefault="00144698" w:rsidP="00896424">
      <w:pPr>
        <w:pStyle w:val="a4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Признать работу </w:t>
      </w:r>
      <w:r w:rsidR="00A376EE">
        <w:rPr>
          <w:rFonts w:eastAsia="Times New Roman" w:cs="Times New Roman"/>
          <w:szCs w:val="24"/>
          <w:lang w:eastAsia="ru-RU"/>
        </w:rPr>
        <w:t>сельских</w:t>
      </w:r>
      <w:r>
        <w:rPr>
          <w:rFonts w:eastAsia="Times New Roman" w:cs="Times New Roman"/>
          <w:szCs w:val="24"/>
          <w:lang w:eastAsia="ru-RU"/>
        </w:rPr>
        <w:t xml:space="preserve"> </w:t>
      </w:r>
      <w:r w:rsidR="00A376EE">
        <w:rPr>
          <w:rFonts w:eastAsia="Times New Roman" w:cs="Times New Roman"/>
          <w:szCs w:val="24"/>
          <w:lang w:eastAsia="ru-RU"/>
        </w:rPr>
        <w:t>библиотек-филиалов МУК «ГРЦБС»</w:t>
      </w:r>
      <w:r w:rsidR="00896424" w:rsidRPr="00E8469A">
        <w:rPr>
          <w:rFonts w:eastAsia="Times New Roman" w:cs="Times New Roman"/>
          <w:szCs w:val="24"/>
          <w:lang w:eastAsia="ru-RU"/>
        </w:rPr>
        <w:t xml:space="preserve"> по обсуждаемой теме удовлетворительной.</w:t>
      </w:r>
    </w:p>
    <w:p w:rsidR="00A376EE" w:rsidRDefault="00A376EE" w:rsidP="00896424">
      <w:pPr>
        <w:pStyle w:val="a4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Пересмотреть режим работы</w:t>
      </w:r>
      <w:r w:rsidR="001D2F5A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="001D2F5A">
        <w:rPr>
          <w:rFonts w:eastAsia="Times New Roman" w:cs="Times New Roman"/>
          <w:szCs w:val="24"/>
          <w:lang w:eastAsia="ru-RU"/>
        </w:rPr>
        <w:t>Ключевскоц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библиотек</w:t>
      </w:r>
      <w:r w:rsidR="001D2F5A">
        <w:rPr>
          <w:rFonts w:eastAsia="Times New Roman" w:cs="Times New Roman"/>
          <w:szCs w:val="24"/>
          <w:lang w:eastAsia="ru-RU"/>
        </w:rPr>
        <w:t>и</w:t>
      </w:r>
      <w:r>
        <w:rPr>
          <w:rFonts w:eastAsia="Times New Roman" w:cs="Times New Roman"/>
          <w:szCs w:val="24"/>
          <w:lang w:eastAsia="ru-RU"/>
        </w:rPr>
        <w:t xml:space="preserve"> и перейти на новый график работы  - </w:t>
      </w:r>
      <w:r w:rsidR="00F8034D">
        <w:rPr>
          <w:rFonts w:eastAsia="Times New Roman" w:cs="Times New Roman"/>
          <w:szCs w:val="24"/>
          <w:lang w:eastAsia="ru-RU"/>
        </w:rPr>
        <w:t>Ответственный</w:t>
      </w:r>
      <w:r>
        <w:rPr>
          <w:rFonts w:eastAsia="Times New Roman" w:cs="Times New Roman"/>
          <w:szCs w:val="24"/>
          <w:lang w:eastAsia="ru-RU"/>
        </w:rPr>
        <w:t xml:space="preserve">: </w:t>
      </w:r>
      <w:proofErr w:type="spellStart"/>
      <w:r>
        <w:rPr>
          <w:rFonts w:eastAsia="Times New Roman" w:cs="Times New Roman"/>
          <w:szCs w:val="24"/>
          <w:lang w:eastAsia="ru-RU"/>
        </w:rPr>
        <w:t>Каркина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И.В. Срок: январь. 2018 года</w:t>
      </w:r>
      <w:r w:rsidR="00F8034D">
        <w:rPr>
          <w:rFonts w:eastAsia="Times New Roman" w:cs="Times New Roman"/>
          <w:szCs w:val="24"/>
          <w:lang w:eastAsia="ru-RU"/>
        </w:rPr>
        <w:t>.</w:t>
      </w:r>
    </w:p>
    <w:p w:rsidR="00A376EE" w:rsidRDefault="00A376EE" w:rsidP="00A376EE">
      <w:pPr>
        <w:pStyle w:val="a4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Разнообразить формы предоставляемых услуг</w:t>
      </w:r>
      <w:r w:rsidR="00896424" w:rsidRPr="00A376EE">
        <w:rPr>
          <w:rFonts w:eastAsia="Times New Roman" w:cs="Times New Roman"/>
          <w:szCs w:val="24"/>
          <w:lang w:eastAsia="ru-RU"/>
        </w:rPr>
        <w:t xml:space="preserve"> в библиотеках</w:t>
      </w:r>
      <w:r>
        <w:rPr>
          <w:rFonts w:eastAsia="Times New Roman" w:cs="Times New Roman"/>
          <w:szCs w:val="24"/>
          <w:lang w:eastAsia="ru-RU"/>
        </w:rPr>
        <w:t>, а так же, с целью создания комфортности пребывания посетителей</w:t>
      </w:r>
      <w:r w:rsidR="00896424" w:rsidRPr="00A376EE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и</w:t>
      </w:r>
      <w:r w:rsidR="00896424" w:rsidRPr="00A376EE">
        <w:rPr>
          <w:rFonts w:eastAsia="Times New Roman" w:cs="Times New Roman"/>
          <w:szCs w:val="24"/>
          <w:lang w:eastAsia="ru-RU"/>
        </w:rPr>
        <w:t xml:space="preserve">спользовать в оформлении библиотечного пространства яркие, </w:t>
      </w:r>
      <w:r>
        <w:rPr>
          <w:rFonts w:eastAsia="Times New Roman" w:cs="Times New Roman"/>
          <w:szCs w:val="24"/>
          <w:lang w:eastAsia="ru-RU"/>
        </w:rPr>
        <w:t>броские цв</w:t>
      </w:r>
      <w:r w:rsidR="00F8034D">
        <w:rPr>
          <w:rFonts w:eastAsia="Times New Roman" w:cs="Times New Roman"/>
          <w:szCs w:val="24"/>
          <w:lang w:eastAsia="ru-RU"/>
        </w:rPr>
        <w:t>ета</w:t>
      </w:r>
      <w:r w:rsidR="00896424" w:rsidRPr="00A376EE">
        <w:rPr>
          <w:rFonts w:eastAsia="Times New Roman" w:cs="Times New Roman"/>
          <w:szCs w:val="24"/>
          <w:lang w:eastAsia="ru-RU"/>
        </w:rPr>
        <w:t>.</w:t>
      </w:r>
      <w:r w:rsidR="00F8034D">
        <w:rPr>
          <w:rFonts w:eastAsia="Times New Roman" w:cs="Times New Roman"/>
          <w:szCs w:val="24"/>
          <w:lang w:eastAsia="ru-RU"/>
        </w:rPr>
        <w:t xml:space="preserve"> Ответственные: Наговицына С.</w:t>
      </w:r>
      <w:proofErr w:type="gramStart"/>
      <w:r w:rsidR="00F8034D">
        <w:rPr>
          <w:rFonts w:eastAsia="Times New Roman" w:cs="Times New Roman"/>
          <w:szCs w:val="24"/>
          <w:lang w:eastAsia="ru-RU"/>
        </w:rPr>
        <w:t>П</w:t>
      </w:r>
      <w:proofErr w:type="gramEnd"/>
      <w:r w:rsidR="00F8034D">
        <w:rPr>
          <w:rFonts w:eastAsia="Times New Roman" w:cs="Times New Roman"/>
          <w:szCs w:val="24"/>
          <w:lang w:eastAsia="ru-RU"/>
        </w:rPr>
        <w:t>,, Корепанова Т.В. Срок: в течение года</w:t>
      </w:r>
    </w:p>
    <w:p w:rsidR="00A376EE" w:rsidRPr="00F8034D" w:rsidRDefault="00896424" w:rsidP="00F8034D">
      <w:pPr>
        <w:pStyle w:val="a4"/>
        <w:numPr>
          <w:ilvl w:val="0"/>
          <w:numId w:val="5"/>
        </w:numPr>
        <w:rPr>
          <w:rFonts w:eastAsia="Times New Roman" w:cs="Times New Roman"/>
          <w:szCs w:val="24"/>
          <w:lang w:eastAsia="ru-RU"/>
        </w:rPr>
      </w:pPr>
      <w:r w:rsidRPr="00F8034D">
        <w:rPr>
          <w:rFonts w:eastAsia="Times New Roman" w:cs="Times New Roman"/>
          <w:szCs w:val="24"/>
          <w:lang w:eastAsia="ru-RU"/>
        </w:rPr>
        <w:t xml:space="preserve">Регулярно отправлять наиболее значимую информацию о деятельности библиотеки на сайт </w:t>
      </w:r>
      <w:r w:rsidR="00F8034D" w:rsidRPr="00F8034D">
        <w:rPr>
          <w:rFonts w:eastAsia="Times New Roman" w:cs="Times New Roman"/>
          <w:szCs w:val="24"/>
          <w:lang w:eastAsia="ru-RU"/>
        </w:rPr>
        <w:t xml:space="preserve"> МУК «ГРЦБС»</w:t>
      </w:r>
      <w:r w:rsidRPr="00F8034D">
        <w:rPr>
          <w:rFonts w:eastAsia="Times New Roman" w:cs="Times New Roman"/>
          <w:szCs w:val="24"/>
          <w:lang w:eastAsia="ru-RU"/>
        </w:rPr>
        <w:t>.</w:t>
      </w:r>
      <w:r w:rsidR="00F8034D" w:rsidRPr="00F8034D">
        <w:rPr>
          <w:rFonts w:eastAsia="Times New Roman" w:cs="Times New Roman"/>
          <w:szCs w:val="24"/>
          <w:lang w:eastAsia="ru-RU"/>
        </w:rPr>
        <w:t xml:space="preserve"> Ответственные: Наговицына С.П,, Коре</w:t>
      </w:r>
      <w:r w:rsidR="00F8034D">
        <w:rPr>
          <w:rFonts w:eastAsia="Times New Roman" w:cs="Times New Roman"/>
          <w:szCs w:val="24"/>
          <w:lang w:eastAsia="ru-RU"/>
        </w:rPr>
        <w:t>панова Т.В. Срок: постоянно.</w:t>
      </w:r>
    </w:p>
    <w:p w:rsidR="00A376EE" w:rsidRPr="00A376EE" w:rsidRDefault="00F8034D" w:rsidP="00A376EE">
      <w:pPr>
        <w:pStyle w:val="a4"/>
        <w:numPr>
          <w:ilvl w:val="0"/>
          <w:numId w:val="5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Организовать работу по</w:t>
      </w:r>
      <w:r w:rsidR="00A376EE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подключению сельских</w:t>
      </w:r>
      <w:r w:rsidR="00A376EE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библиотек</w:t>
      </w:r>
      <w:r w:rsidR="00A376EE">
        <w:rPr>
          <w:rFonts w:eastAsia="Times New Roman" w:cs="Times New Roman"/>
          <w:szCs w:val="24"/>
          <w:lang w:eastAsia="ru-RU"/>
        </w:rPr>
        <w:t xml:space="preserve"> к сети «Интернет». </w:t>
      </w:r>
      <w:r>
        <w:rPr>
          <w:rFonts w:eastAsia="Times New Roman" w:cs="Times New Roman"/>
          <w:szCs w:val="24"/>
          <w:lang w:eastAsia="ru-RU"/>
        </w:rPr>
        <w:t>Ответственный</w:t>
      </w:r>
      <w:r w:rsidR="00A376EE">
        <w:rPr>
          <w:rFonts w:eastAsia="Times New Roman" w:cs="Times New Roman"/>
          <w:szCs w:val="24"/>
          <w:lang w:eastAsia="ru-RU"/>
        </w:rPr>
        <w:t xml:space="preserve">: </w:t>
      </w:r>
      <w:proofErr w:type="spellStart"/>
      <w:r w:rsidR="00A376EE">
        <w:rPr>
          <w:rFonts w:eastAsia="Times New Roman" w:cs="Times New Roman"/>
          <w:szCs w:val="24"/>
          <w:lang w:eastAsia="ru-RU"/>
        </w:rPr>
        <w:t>Каркина</w:t>
      </w:r>
      <w:proofErr w:type="spellEnd"/>
      <w:r w:rsidR="00A376EE">
        <w:rPr>
          <w:rFonts w:eastAsia="Times New Roman" w:cs="Times New Roman"/>
          <w:szCs w:val="24"/>
          <w:lang w:eastAsia="ru-RU"/>
        </w:rPr>
        <w:t xml:space="preserve"> И.В. Срок: </w:t>
      </w:r>
      <w:r>
        <w:rPr>
          <w:rFonts w:eastAsia="Times New Roman" w:cs="Times New Roman"/>
          <w:szCs w:val="24"/>
          <w:lang w:eastAsia="ru-RU"/>
        </w:rPr>
        <w:t>до ноября 2018 года.</w:t>
      </w:r>
      <w:r w:rsidR="00A376EE">
        <w:rPr>
          <w:rFonts w:eastAsia="Times New Roman" w:cs="Times New Roman"/>
          <w:szCs w:val="24"/>
          <w:lang w:eastAsia="ru-RU"/>
        </w:rPr>
        <w:t xml:space="preserve"> </w:t>
      </w:r>
    </w:p>
    <w:p w:rsidR="00F8034D" w:rsidRDefault="00A376EE" w:rsidP="00F8034D">
      <w:pPr>
        <w:pStyle w:val="a4"/>
        <w:numPr>
          <w:ilvl w:val="0"/>
          <w:numId w:val="5"/>
        </w:numPr>
        <w:rPr>
          <w:rFonts w:cs="Times New Roman"/>
          <w:szCs w:val="24"/>
        </w:rPr>
      </w:pPr>
      <w:r w:rsidRPr="00F8034D">
        <w:rPr>
          <w:rFonts w:cs="Times New Roman"/>
          <w:szCs w:val="24"/>
        </w:rPr>
        <w:t>Принять меры по улучшению</w:t>
      </w:r>
      <w:r w:rsidR="00F8034D" w:rsidRPr="00F8034D">
        <w:rPr>
          <w:rFonts w:cs="Times New Roman"/>
          <w:szCs w:val="24"/>
        </w:rPr>
        <w:t xml:space="preserve"> материально-</w:t>
      </w:r>
      <w:r w:rsidRPr="00F8034D">
        <w:rPr>
          <w:rFonts w:cs="Times New Roman"/>
          <w:szCs w:val="24"/>
        </w:rPr>
        <w:t>те</w:t>
      </w:r>
      <w:r w:rsidR="00F8034D" w:rsidRPr="00F8034D">
        <w:rPr>
          <w:rFonts w:cs="Times New Roman"/>
          <w:szCs w:val="24"/>
        </w:rPr>
        <w:t>хнической базы библиотек</w:t>
      </w:r>
      <w:r w:rsidRPr="00F8034D">
        <w:rPr>
          <w:rFonts w:cs="Times New Roman"/>
          <w:szCs w:val="24"/>
        </w:rPr>
        <w:t xml:space="preserve"> путем участия в </w:t>
      </w:r>
      <w:proofErr w:type="spellStart"/>
      <w:r w:rsidRPr="00F8034D">
        <w:rPr>
          <w:rFonts w:cs="Times New Roman"/>
          <w:szCs w:val="24"/>
        </w:rPr>
        <w:t>грантовых</w:t>
      </w:r>
      <w:proofErr w:type="spellEnd"/>
      <w:r w:rsidRPr="00F8034D">
        <w:rPr>
          <w:rFonts w:cs="Times New Roman"/>
          <w:szCs w:val="24"/>
        </w:rPr>
        <w:t xml:space="preserve"> конкурсах, при</w:t>
      </w:r>
      <w:r w:rsidR="00F8034D" w:rsidRPr="00F8034D">
        <w:rPr>
          <w:rFonts w:cs="Times New Roman"/>
          <w:szCs w:val="24"/>
        </w:rPr>
        <w:t>влечения внебюдже</w:t>
      </w:r>
      <w:r w:rsidR="00F8034D">
        <w:rPr>
          <w:rFonts w:cs="Times New Roman"/>
          <w:szCs w:val="24"/>
        </w:rPr>
        <w:t>тных средств.</w:t>
      </w:r>
    </w:p>
    <w:p w:rsidR="00F8034D" w:rsidRPr="00F8034D" w:rsidRDefault="00F8034D" w:rsidP="00F8034D">
      <w:pPr>
        <w:pStyle w:val="a4"/>
        <w:rPr>
          <w:rFonts w:cs="Times New Roman"/>
          <w:szCs w:val="24"/>
        </w:rPr>
      </w:pPr>
      <w:r w:rsidRPr="00F8034D">
        <w:rPr>
          <w:rFonts w:cs="Times New Roman"/>
          <w:szCs w:val="24"/>
        </w:rPr>
        <w:t>Ответственные: Наговицына С.</w:t>
      </w:r>
      <w:proofErr w:type="gramStart"/>
      <w:r w:rsidRPr="00F8034D">
        <w:rPr>
          <w:rFonts w:cs="Times New Roman"/>
          <w:szCs w:val="24"/>
        </w:rPr>
        <w:t>П</w:t>
      </w:r>
      <w:proofErr w:type="gramEnd"/>
      <w:r w:rsidRPr="00F8034D">
        <w:rPr>
          <w:rFonts w:cs="Times New Roman"/>
          <w:szCs w:val="24"/>
        </w:rPr>
        <w:t>,,</w:t>
      </w:r>
      <w:r>
        <w:rPr>
          <w:rFonts w:cs="Times New Roman"/>
          <w:szCs w:val="24"/>
        </w:rPr>
        <w:t xml:space="preserve"> Корепанова Т.В. Срок: январь-ноябрь, 2018 г</w:t>
      </w:r>
    </w:p>
    <w:p w:rsidR="00A376EE" w:rsidRPr="00F8034D" w:rsidRDefault="00A376EE" w:rsidP="00F8034D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F8034D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F8034D">
        <w:rPr>
          <w:rFonts w:eastAsia="Times New Roman" w:cs="Times New Roman"/>
          <w:szCs w:val="24"/>
          <w:lang w:eastAsia="ru-RU"/>
        </w:rPr>
        <w:t xml:space="preserve"> исполнением постановления возложить на  ведущего специалиста-эксперта отдела культуры и молодежной политики Администрации МО «Глазовский район» </w:t>
      </w:r>
      <w:proofErr w:type="spellStart"/>
      <w:r w:rsidRPr="00F8034D">
        <w:rPr>
          <w:rFonts w:eastAsia="Times New Roman" w:cs="Times New Roman"/>
          <w:szCs w:val="24"/>
          <w:lang w:eastAsia="ru-RU"/>
        </w:rPr>
        <w:t>И.Е.Ворончихину</w:t>
      </w:r>
      <w:proofErr w:type="spellEnd"/>
      <w:r w:rsidRPr="00F8034D">
        <w:rPr>
          <w:rFonts w:eastAsia="Times New Roman" w:cs="Times New Roman"/>
          <w:szCs w:val="24"/>
          <w:lang w:eastAsia="ru-RU"/>
        </w:rPr>
        <w:t xml:space="preserve">. К рассмотрению вопроса вернуться в ноябре 2018 года.     </w:t>
      </w:r>
    </w:p>
    <w:p w:rsidR="00A376EE" w:rsidRDefault="00A376EE" w:rsidP="00A376EE">
      <w:pPr>
        <w:spacing w:line="240" w:lineRule="auto"/>
        <w:rPr>
          <w:rFonts w:eastAsia="Times New Roman" w:cs="Times New Roman"/>
          <w:b/>
          <w:sz w:val="22"/>
          <w:lang w:eastAsia="ru-RU"/>
        </w:rPr>
      </w:pPr>
    </w:p>
    <w:p w:rsidR="00896424" w:rsidRPr="00514D32" w:rsidRDefault="00896424" w:rsidP="00896424">
      <w:pPr>
        <w:spacing w:line="240" w:lineRule="auto"/>
        <w:ind w:firstLine="708"/>
        <w:jc w:val="both"/>
        <w:rPr>
          <w:rFonts w:eastAsia="Times New Roman" w:cs="Times New Roman"/>
          <w:szCs w:val="24"/>
          <w:lang w:eastAsia="ru-RU"/>
        </w:rPr>
      </w:pPr>
    </w:p>
    <w:p w:rsidR="00896424" w:rsidRDefault="00896424" w:rsidP="00896424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</w:p>
    <w:p w:rsidR="00DD7221" w:rsidRPr="00842D89" w:rsidRDefault="00DD7221" w:rsidP="00DD7221">
      <w:pPr>
        <w:rPr>
          <w:rFonts w:eastAsia="Times New Roman" w:cs="Times New Roman"/>
          <w:szCs w:val="24"/>
          <w:lang w:eastAsia="ru-RU"/>
        </w:rPr>
      </w:pPr>
    </w:p>
    <w:p w:rsidR="00DD7221" w:rsidRPr="00842D89" w:rsidRDefault="00DD7221" w:rsidP="00DD7221">
      <w:pPr>
        <w:shd w:val="clear" w:color="auto" w:fill="FFFFFF"/>
        <w:autoSpaceDE w:val="0"/>
        <w:autoSpaceDN w:val="0"/>
        <w:adjustRightInd w:val="0"/>
        <w:spacing w:line="240" w:lineRule="auto"/>
        <w:rPr>
          <w:rFonts w:eastAsia="Times New Roman" w:cs="Times New Roman"/>
          <w:szCs w:val="24"/>
          <w:lang w:eastAsia="ru-RU"/>
        </w:rPr>
      </w:pPr>
    </w:p>
    <w:p w:rsidR="00DD7221" w:rsidRPr="00F9340D" w:rsidRDefault="00DD7221" w:rsidP="00DD7221">
      <w:pPr>
        <w:spacing w:line="240" w:lineRule="auto"/>
        <w:rPr>
          <w:rFonts w:eastAsia="Times New Roman" w:cs="Times New Roman"/>
          <w:b/>
          <w:sz w:val="22"/>
          <w:lang w:eastAsia="ru-RU"/>
        </w:rPr>
      </w:pPr>
      <w:r w:rsidRPr="00B01B1C">
        <w:rPr>
          <w:rFonts w:eastAsia="Times New Roman" w:cs="Times New Roman"/>
          <w:b/>
          <w:sz w:val="22"/>
          <w:lang w:eastAsia="ru-RU"/>
        </w:rPr>
        <w:t xml:space="preserve">Председатель общественного Совета по культуре                                 </w:t>
      </w:r>
      <w:r>
        <w:rPr>
          <w:rFonts w:eastAsia="Times New Roman" w:cs="Times New Roman"/>
          <w:b/>
          <w:sz w:val="22"/>
          <w:lang w:eastAsia="ru-RU"/>
        </w:rPr>
        <w:t xml:space="preserve">                  С.В. Коротаева</w:t>
      </w:r>
    </w:p>
    <w:p w:rsidR="00DD7221" w:rsidRDefault="00DD7221" w:rsidP="00DD7221"/>
    <w:p w:rsidR="00DF715F" w:rsidRDefault="00DF715F"/>
    <w:sectPr w:rsidR="00DF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1479"/>
    <w:multiLevelType w:val="hybridMultilevel"/>
    <w:tmpl w:val="DA6C090E"/>
    <w:lvl w:ilvl="0" w:tplc="2090ADD2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9C6C31"/>
    <w:multiLevelType w:val="hybridMultilevel"/>
    <w:tmpl w:val="A8E2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5395F"/>
    <w:multiLevelType w:val="hybridMultilevel"/>
    <w:tmpl w:val="8962E670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25094"/>
    <w:multiLevelType w:val="hybridMultilevel"/>
    <w:tmpl w:val="FB46755A"/>
    <w:lvl w:ilvl="0" w:tplc="D062D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7026608"/>
    <w:multiLevelType w:val="hybridMultilevel"/>
    <w:tmpl w:val="E88E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21"/>
    <w:rsid w:val="00144698"/>
    <w:rsid w:val="001D2F5A"/>
    <w:rsid w:val="001F6FF5"/>
    <w:rsid w:val="00201663"/>
    <w:rsid w:val="002142F7"/>
    <w:rsid w:val="004C528F"/>
    <w:rsid w:val="00514D32"/>
    <w:rsid w:val="005D2E46"/>
    <w:rsid w:val="00723BD3"/>
    <w:rsid w:val="00896424"/>
    <w:rsid w:val="00A376EE"/>
    <w:rsid w:val="00DA1A76"/>
    <w:rsid w:val="00DD7221"/>
    <w:rsid w:val="00DF715F"/>
    <w:rsid w:val="00E433CB"/>
    <w:rsid w:val="00EE669A"/>
    <w:rsid w:val="00F8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DD7221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514D32"/>
    <w:pPr>
      <w:spacing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14D3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2F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DD7221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514D32"/>
    <w:pPr>
      <w:spacing w:line="240" w:lineRule="auto"/>
    </w:pPr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14D3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D2F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D2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7</cp:revision>
  <cp:lastPrinted>2017-11-30T06:31:00Z</cp:lastPrinted>
  <dcterms:created xsi:type="dcterms:W3CDTF">2017-03-10T10:28:00Z</dcterms:created>
  <dcterms:modified xsi:type="dcterms:W3CDTF">2017-11-30T06:31:00Z</dcterms:modified>
</cp:coreProperties>
</file>