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5" w:type="dxa"/>
        <w:tblLook w:val="01E0" w:firstRow="1" w:lastRow="1" w:firstColumn="1" w:lastColumn="1" w:noHBand="0" w:noVBand="0"/>
      </w:tblPr>
      <w:tblGrid>
        <w:gridCol w:w="3025"/>
      </w:tblGrid>
      <w:tr w:rsidR="002944C2" w:rsidRPr="007B3F76" w:rsidTr="002944C2">
        <w:tc>
          <w:tcPr>
            <w:tcW w:w="3025" w:type="dxa"/>
          </w:tcPr>
          <w:p w:rsidR="002944C2" w:rsidRPr="007B3F76" w:rsidRDefault="002944C2" w:rsidP="002944C2">
            <w:pPr>
              <w:tabs>
                <w:tab w:val="left" w:pos="7371"/>
              </w:tabs>
              <w:ind w:right="-1"/>
              <w:rPr>
                <w:b/>
                <w:szCs w:val="28"/>
              </w:rPr>
            </w:pPr>
          </w:p>
        </w:tc>
      </w:tr>
    </w:tbl>
    <w:p w:rsidR="007C728F" w:rsidRPr="009D799E" w:rsidRDefault="007C728F" w:rsidP="002944C2">
      <w:pPr>
        <w:widowControl w:val="0"/>
        <w:suppressAutoHyphens/>
        <w:autoSpaceDE w:val="0"/>
        <w:rPr>
          <w:b/>
          <w:szCs w:val="28"/>
          <w:lang w:eastAsia="ar-SA"/>
        </w:rPr>
      </w:pPr>
    </w:p>
    <w:p w:rsidR="007C728F" w:rsidRPr="000A4490" w:rsidRDefault="002944C2" w:rsidP="00752F9E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ЗАЯВКА</w:t>
      </w:r>
    </w:p>
    <w:p w:rsidR="007C728F" w:rsidRPr="000A4490" w:rsidRDefault="007C728F" w:rsidP="00752F9E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о согласовании с А</w:t>
      </w:r>
      <w:r w:rsidRPr="000A4490">
        <w:rPr>
          <w:b/>
          <w:sz w:val="24"/>
          <w:szCs w:val="24"/>
          <w:lang w:eastAsia="ar-SA"/>
        </w:rPr>
        <w:t>дминистрацией муниципа</w:t>
      </w:r>
      <w:r w:rsidR="002944C2">
        <w:rPr>
          <w:b/>
          <w:sz w:val="24"/>
          <w:szCs w:val="24"/>
          <w:lang w:eastAsia="ar-SA"/>
        </w:rPr>
        <w:t>льного образования «</w:t>
      </w:r>
      <w:r w:rsidR="00807C51">
        <w:rPr>
          <w:b/>
          <w:sz w:val="24"/>
          <w:szCs w:val="24"/>
          <w:lang w:eastAsia="ar-SA"/>
        </w:rPr>
        <w:t xml:space="preserve">Муниципальный округ </w:t>
      </w:r>
      <w:r w:rsidR="002944C2">
        <w:rPr>
          <w:b/>
          <w:sz w:val="24"/>
          <w:szCs w:val="24"/>
          <w:lang w:eastAsia="ar-SA"/>
        </w:rPr>
        <w:t>Глазовский</w:t>
      </w:r>
      <w:r w:rsidRPr="000A4490">
        <w:rPr>
          <w:b/>
          <w:sz w:val="24"/>
          <w:szCs w:val="24"/>
          <w:lang w:eastAsia="ar-SA"/>
        </w:rPr>
        <w:t xml:space="preserve"> район</w:t>
      </w:r>
      <w:r w:rsidR="00807C51">
        <w:rPr>
          <w:b/>
          <w:sz w:val="24"/>
          <w:szCs w:val="24"/>
          <w:lang w:eastAsia="ar-SA"/>
        </w:rPr>
        <w:t xml:space="preserve"> Удмуртской Республики</w:t>
      </w:r>
      <w:r w:rsidRPr="000A4490">
        <w:rPr>
          <w:b/>
          <w:sz w:val="24"/>
          <w:szCs w:val="24"/>
          <w:lang w:eastAsia="ar-SA"/>
        </w:rPr>
        <w:t xml:space="preserve">» создания места (площадки) накопления твёрдых коммунальных отходов </w:t>
      </w:r>
    </w:p>
    <w:p w:rsidR="007C728F" w:rsidRPr="000A4490" w:rsidRDefault="007C728F" w:rsidP="00752F9E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0A4490">
        <w:rPr>
          <w:b/>
          <w:sz w:val="24"/>
          <w:szCs w:val="24"/>
          <w:lang w:eastAsia="ar-SA"/>
        </w:rPr>
        <w:t>на территории муниципа</w:t>
      </w:r>
      <w:r w:rsidR="002944C2">
        <w:rPr>
          <w:b/>
          <w:sz w:val="24"/>
          <w:szCs w:val="24"/>
          <w:lang w:eastAsia="ar-SA"/>
        </w:rPr>
        <w:t>льного образования «</w:t>
      </w:r>
      <w:r w:rsidR="00807C51">
        <w:rPr>
          <w:b/>
          <w:sz w:val="24"/>
          <w:szCs w:val="24"/>
          <w:lang w:eastAsia="ar-SA"/>
        </w:rPr>
        <w:t xml:space="preserve">Муниципальный округ </w:t>
      </w:r>
      <w:r w:rsidR="002944C2">
        <w:rPr>
          <w:b/>
          <w:sz w:val="24"/>
          <w:szCs w:val="24"/>
          <w:lang w:eastAsia="ar-SA"/>
        </w:rPr>
        <w:t>Глазовский</w:t>
      </w:r>
      <w:r w:rsidRPr="000A4490">
        <w:rPr>
          <w:b/>
          <w:sz w:val="24"/>
          <w:szCs w:val="24"/>
          <w:lang w:eastAsia="ar-SA"/>
        </w:rPr>
        <w:t xml:space="preserve"> район</w:t>
      </w:r>
      <w:r w:rsidR="00807C51">
        <w:rPr>
          <w:b/>
          <w:sz w:val="24"/>
          <w:szCs w:val="24"/>
          <w:lang w:eastAsia="ar-SA"/>
        </w:rPr>
        <w:t xml:space="preserve"> Удмуртской Республики</w:t>
      </w:r>
      <w:r w:rsidRPr="000A4490">
        <w:rPr>
          <w:b/>
          <w:sz w:val="24"/>
          <w:szCs w:val="24"/>
          <w:lang w:eastAsia="ar-SA"/>
        </w:rPr>
        <w:t>»</w:t>
      </w:r>
    </w:p>
    <w:p w:rsidR="007C728F" w:rsidRPr="000A4490" w:rsidRDefault="007C728F" w:rsidP="00752F9E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</w:p>
    <w:p w:rsidR="007C728F" w:rsidRPr="000A4490" w:rsidRDefault="007C728F" w:rsidP="00752F9E">
      <w:pPr>
        <w:suppressAutoHyphens/>
        <w:ind w:right="-73" w:firstLine="708"/>
        <w:rPr>
          <w:sz w:val="24"/>
          <w:szCs w:val="24"/>
          <w:lang w:eastAsia="ar-SA"/>
        </w:rPr>
      </w:pPr>
      <w:r w:rsidRPr="000A4490">
        <w:rPr>
          <w:sz w:val="24"/>
          <w:szCs w:val="24"/>
          <w:lang w:eastAsia="ar-SA"/>
        </w:rPr>
        <w:t>Прошу согласовать создание места (площадки) накопления твёрдых коммунальных отходов на территории муниципа</w:t>
      </w:r>
      <w:r w:rsidR="002944C2">
        <w:rPr>
          <w:sz w:val="24"/>
          <w:szCs w:val="24"/>
          <w:lang w:eastAsia="ar-SA"/>
        </w:rPr>
        <w:t>льного образования «</w:t>
      </w:r>
      <w:r w:rsidR="00807C51">
        <w:rPr>
          <w:sz w:val="24"/>
          <w:szCs w:val="24"/>
          <w:lang w:eastAsia="ar-SA"/>
        </w:rPr>
        <w:t xml:space="preserve">Муниципальный округ </w:t>
      </w:r>
      <w:r w:rsidR="002944C2">
        <w:rPr>
          <w:sz w:val="24"/>
          <w:szCs w:val="24"/>
          <w:lang w:eastAsia="ar-SA"/>
        </w:rPr>
        <w:t>Глазовский</w:t>
      </w:r>
      <w:r w:rsidRPr="000A4490">
        <w:rPr>
          <w:sz w:val="24"/>
          <w:szCs w:val="24"/>
          <w:lang w:eastAsia="ar-SA"/>
        </w:rPr>
        <w:t xml:space="preserve"> район</w:t>
      </w:r>
      <w:r w:rsidR="00807C51">
        <w:rPr>
          <w:sz w:val="24"/>
          <w:szCs w:val="24"/>
          <w:lang w:eastAsia="ar-SA"/>
        </w:rPr>
        <w:t xml:space="preserve"> Удмуртской Республики</w:t>
      </w:r>
      <w:r w:rsidRPr="000A4490">
        <w:rPr>
          <w:sz w:val="24"/>
          <w:szCs w:val="24"/>
          <w:lang w:eastAsia="ar-SA"/>
        </w:rPr>
        <w:t>»:</w:t>
      </w:r>
    </w:p>
    <w:p w:rsidR="007C728F" w:rsidRPr="00C469C3" w:rsidRDefault="007C728F" w:rsidP="000A4490">
      <w:pPr>
        <w:widowControl w:val="0"/>
        <w:suppressAutoHyphens/>
        <w:autoSpaceDE w:val="0"/>
        <w:ind w:left="-44" w:firstLine="752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1.</w:t>
      </w:r>
      <w:r w:rsidRPr="00C469C3">
        <w:rPr>
          <w:sz w:val="24"/>
          <w:szCs w:val="24"/>
          <w:lang w:eastAsia="ar-SA"/>
        </w:rPr>
        <w:tab/>
        <w:t>Данные о нахождении места (площадки) накопления твёрдых коммунальных отходов:</w:t>
      </w:r>
    </w:p>
    <w:p w:rsidR="007C728F" w:rsidRPr="000A4490" w:rsidRDefault="007C728F" w:rsidP="000A4490">
      <w:pPr>
        <w:widowControl w:val="0"/>
        <w:suppressAutoHyphens/>
        <w:autoSpaceDE w:val="0"/>
        <w:ind w:left="-44" w:firstLine="752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а</w:t>
      </w:r>
      <w:r w:rsidRPr="00C469C3">
        <w:rPr>
          <w:sz w:val="24"/>
          <w:szCs w:val="24"/>
          <w:lang w:eastAsia="ar-SA"/>
        </w:rPr>
        <w:t>дрес: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       ;</w:t>
      </w:r>
    </w:p>
    <w:p w:rsidR="00C5213A" w:rsidRDefault="007C728F" w:rsidP="000A4490">
      <w:pPr>
        <w:widowControl w:val="0"/>
        <w:suppressAutoHyphens/>
        <w:autoSpaceDE w:val="0"/>
        <w:ind w:left="-44" w:firstLine="752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г</w:t>
      </w:r>
      <w:r w:rsidRPr="00C469C3">
        <w:rPr>
          <w:sz w:val="24"/>
          <w:szCs w:val="24"/>
          <w:lang w:eastAsia="ar-SA"/>
        </w:rPr>
        <w:t>еографические координаты: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</w:t>
      </w:r>
      <w:r w:rsidR="00C5213A">
        <w:rPr>
          <w:sz w:val="24"/>
          <w:szCs w:val="24"/>
          <w:u w:val="single"/>
          <w:lang w:eastAsia="ar-SA"/>
        </w:rPr>
        <w:t>;</w:t>
      </w:r>
    </w:p>
    <w:p w:rsidR="007C728F" w:rsidRPr="000A4490" w:rsidRDefault="00C5213A" w:rsidP="000A4490">
      <w:pPr>
        <w:widowControl w:val="0"/>
        <w:suppressAutoHyphens/>
        <w:autoSpaceDE w:val="0"/>
        <w:ind w:left="-44" w:firstLine="752"/>
        <w:rPr>
          <w:sz w:val="24"/>
          <w:szCs w:val="24"/>
          <w:u w:val="single"/>
          <w:lang w:eastAsia="ar-SA"/>
        </w:rPr>
      </w:pPr>
      <w:r w:rsidRPr="00C5213A">
        <w:rPr>
          <w:sz w:val="24"/>
          <w:szCs w:val="24"/>
          <w:lang w:eastAsia="ar-SA"/>
        </w:rPr>
        <w:t>кадастровый номер земельного участка</w:t>
      </w:r>
      <w:r>
        <w:rPr>
          <w:sz w:val="24"/>
          <w:szCs w:val="24"/>
          <w:u w:val="single"/>
          <w:lang w:eastAsia="ar-SA"/>
        </w:rPr>
        <w:t xml:space="preserve">:                                                                          </w:t>
      </w:r>
      <w:r w:rsidR="007C728F">
        <w:rPr>
          <w:sz w:val="24"/>
          <w:szCs w:val="24"/>
          <w:u w:val="single"/>
          <w:lang w:eastAsia="ar-SA"/>
        </w:rPr>
        <w:t>.</w:t>
      </w:r>
    </w:p>
    <w:p w:rsidR="007C728F" w:rsidRPr="00C469C3" w:rsidRDefault="007C728F" w:rsidP="000A4490">
      <w:pPr>
        <w:widowControl w:val="0"/>
        <w:suppressAutoHyphens/>
        <w:autoSpaceDE w:val="0"/>
        <w:ind w:left="-66" w:firstLine="774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2.</w:t>
      </w:r>
      <w:r w:rsidRPr="00C469C3">
        <w:rPr>
          <w:sz w:val="24"/>
          <w:szCs w:val="24"/>
          <w:lang w:eastAsia="ar-SA"/>
        </w:rPr>
        <w:tab/>
        <w:t>Данные о технических характеристиках места (площадки) накопления твёрдых коммунальных отходов:</w:t>
      </w:r>
    </w:p>
    <w:p w:rsidR="007C728F" w:rsidRPr="000A4490" w:rsidRDefault="007C728F" w:rsidP="000A4490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покрытие: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;</w:t>
      </w:r>
    </w:p>
    <w:p w:rsidR="007C728F" w:rsidRPr="000A4490" w:rsidRDefault="007C728F" w:rsidP="000A4490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площадь: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  ;</w:t>
      </w:r>
    </w:p>
    <w:p w:rsidR="007C728F" w:rsidRPr="000A4490" w:rsidRDefault="007C728F" w:rsidP="000A4490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количество размещенных и планируемых к размещению контейнеров и бункеров с указанием их объема: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.</w:t>
      </w:r>
    </w:p>
    <w:p w:rsidR="007C728F" w:rsidRPr="00C469C3" w:rsidRDefault="007C728F" w:rsidP="000A4490">
      <w:pPr>
        <w:suppressAutoHyphens/>
        <w:ind w:firstLine="708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3.</w:t>
      </w:r>
      <w:r w:rsidRPr="00C469C3">
        <w:rPr>
          <w:sz w:val="24"/>
          <w:szCs w:val="24"/>
          <w:lang w:eastAsia="ar-SA"/>
        </w:rPr>
        <w:tab/>
        <w:t>Данные о собственнике места (площадки) накопления твёрдых коммунальных отходов:</w:t>
      </w:r>
    </w:p>
    <w:p w:rsidR="007C728F" w:rsidRPr="00C469C3" w:rsidRDefault="007C728F" w:rsidP="000A4490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u w:val="single"/>
          <w:lang w:eastAsia="ar-SA"/>
        </w:rPr>
        <w:t xml:space="preserve">для юридических лиц: </w:t>
      </w:r>
    </w:p>
    <w:p w:rsidR="007C728F" w:rsidRPr="000A4490" w:rsidRDefault="007C728F" w:rsidP="000A4490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полное наименование: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;</w:t>
      </w:r>
    </w:p>
    <w:p w:rsidR="007C728F" w:rsidRPr="00C469C3" w:rsidRDefault="007C728F" w:rsidP="000A4490">
      <w:pPr>
        <w:suppressAutoHyphens/>
        <w:ind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ab/>
        <w:t xml:space="preserve">ОГРН записи в ЕГРЮЛ: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;</w:t>
      </w:r>
      <w:r w:rsidRPr="00C469C3">
        <w:rPr>
          <w:sz w:val="24"/>
          <w:szCs w:val="24"/>
          <w:lang w:eastAsia="ar-SA"/>
        </w:rPr>
        <w:t xml:space="preserve"> </w:t>
      </w:r>
    </w:p>
    <w:p w:rsidR="007C728F" w:rsidRPr="000A4490" w:rsidRDefault="007C728F" w:rsidP="000A4490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фактический адрес: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;</w:t>
      </w:r>
    </w:p>
    <w:p w:rsidR="007C728F" w:rsidRPr="00C469C3" w:rsidRDefault="007C728F" w:rsidP="000A4490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u w:val="single"/>
          <w:lang w:eastAsia="ar-SA"/>
        </w:rPr>
        <w:t xml:space="preserve">для индивидуальных предпринимателей: </w:t>
      </w:r>
    </w:p>
    <w:p w:rsidR="007C728F" w:rsidRPr="000A4490" w:rsidRDefault="007C728F" w:rsidP="000A4490">
      <w:pPr>
        <w:suppressAutoHyphens/>
        <w:ind w:firstLine="708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ab/>
        <w:t xml:space="preserve">Ф.И.О.: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;</w:t>
      </w:r>
    </w:p>
    <w:p w:rsidR="007C728F" w:rsidRPr="000A4490" w:rsidRDefault="007C728F" w:rsidP="000A4490">
      <w:pPr>
        <w:suppressAutoHyphens/>
        <w:ind w:left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ОГРН записи в ЕГРИП: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;</w:t>
      </w:r>
    </w:p>
    <w:p w:rsidR="007C728F" w:rsidRPr="000A4490" w:rsidRDefault="007C728F" w:rsidP="000A4490">
      <w:pPr>
        <w:suppressAutoHyphens/>
        <w:ind w:left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адрес регистрации по месту жительства: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;</w:t>
      </w:r>
    </w:p>
    <w:p w:rsidR="007C728F" w:rsidRPr="00C469C3" w:rsidRDefault="007C728F" w:rsidP="000A4490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u w:val="single"/>
          <w:lang w:eastAsia="ar-SA"/>
        </w:rPr>
        <w:t xml:space="preserve">для физических лиц: </w:t>
      </w:r>
    </w:p>
    <w:p w:rsidR="007C728F" w:rsidRPr="000A4490" w:rsidRDefault="007C728F" w:rsidP="000A4490">
      <w:pPr>
        <w:suppressAutoHyphens/>
        <w:ind w:firstLine="708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ab/>
        <w:t xml:space="preserve">Ф.И.О.: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;</w:t>
      </w:r>
    </w:p>
    <w:p w:rsidR="007C728F" w:rsidRPr="000A4490" w:rsidRDefault="007C728F" w:rsidP="000A4490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серия, номер и дата выдачи паспорта или иного документа, удостоверяющего личность: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;</w:t>
      </w:r>
    </w:p>
    <w:p w:rsidR="007C728F" w:rsidRPr="000A4490" w:rsidRDefault="007C728F" w:rsidP="000A4490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адрес регистрации по месту жительства: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;</w:t>
      </w:r>
    </w:p>
    <w:p w:rsidR="007C728F" w:rsidRPr="000A4490" w:rsidRDefault="007C728F" w:rsidP="000A4490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контактные данные: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.</w:t>
      </w:r>
    </w:p>
    <w:p w:rsidR="00C5213A" w:rsidRDefault="007C728F" w:rsidP="002944C2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4.</w:t>
      </w:r>
      <w:r w:rsidRPr="00C469C3">
        <w:rPr>
          <w:sz w:val="24"/>
          <w:szCs w:val="24"/>
          <w:lang w:eastAsia="ar-SA"/>
        </w:rPr>
        <w:tab/>
        <w:t>Данные об источниках образования твёрдых коммунальных отходов, которые складируются в месте (на площадке) накоплен</w:t>
      </w:r>
      <w:r>
        <w:rPr>
          <w:sz w:val="24"/>
          <w:szCs w:val="24"/>
          <w:lang w:eastAsia="ar-SA"/>
        </w:rPr>
        <w:t>ия твёрдых коммунальных отходов (</w:t>
      </w:r>
      <w:r w:rsidRPr="00C469C3">
        <w:rPr>
          <w:sz w:val="24"/>
          <w:szCs w:val="24"/>
          <w:lang w:eastAsia="ar-SA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</w:t>
      </w:r>
      <w:r>
        <w:rPr>
          <w:sz w:val="24"/>
          <w:szCs w:val="24"/>
          <w:lang w:eastAsia="ar-SA"/>
        </w:rPr>
        <w:t>идических лиц образуются твёрдые коммунальные</w:t>
      </w:r>
      <w:r w:rsidRPr="00C469C3">
        <w:rPr>
          <w:sz w:val="24"/>
          <w:szCs w:val="24"/>
          <w:lang w:eastAsia="ar-SA"/>
        </w:rPr>
        <w:t xml:space="preserve"> отход</w:t>
      </w:r>
      <w:r>
        <w:rPr>
          <w:sz w:val="24"/>
          <w:szCs w:val="24"/>
          <w:lang w:eastAsia="ar-SA"/>
        </w:rPr>
        <w:t>ы</w:t>
      </w:r>
      <w:r w:rsidRPr="00C469C3">
        <w:rPr>
          <w:sz w:val="24"/>
          <w:szCs w:val="24"/>
          <w:lang w:eastAsia="ar-SA"/>
        </w:rPr>
        <w:t>, складируемые в соответствующем месте (на площадке) накопления твёрдых коммунальных отходов</w:t>
      </w:r>
      <w:r>
        <w:rPr>
          <w:sz w:val="24"/>
          <w:szCs w:val="24"/>
          <w:lang w:eastAsia="ar-SA"/>
        </w:rPr>
        <w:t>)</w:t>
      </w:r>
    </w:p>
    <w:p w:rsidR="007C728F" w:rsidRDefault="00C5213A" w:rsidP="00C5213A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  <w:r w:rsidR="007C728F">
        <w:rPr>
          <w:sz w:val="24"/>
          <w:szCs w:val="24"/>
          <w:lang w:eastAsia="ar-SA"/>
        </w:rPr>
        <w:t>.</w:t>
      </w:r>
    </w:p>
    <w:p w:rsidR="007C728F" w:rsidRDefault="007C728F" w:rsidP="00236DCB">
      <w:pPr>
        <w:suppressAutoHyphens/>
        <w:rPr>
          <w:sz w:val="24"/>
          <w:szCs w:val="24"/>
          <w:lang w:eastAsia="ar-SA"/>
        </w:rPr>
      </w:pPr>
    </w:p>
    <w:p w:rsidR="00C5213A" w:rsidRPr="00C5213A" w:rsidRDefault="00C5213A" w:rsidP="00C5213A">
      <w:pPr>
        <w:suppressAutoHyphens/>
        <w:ind w:firstLine="709"/>
        <w:rPr>
          <w:sz w:val="24"/>
          <w:szCs w:val="24"/>
          <w:lang w:eastAsia="ar-SA"/>
        </w:rPr>
      </w:pPr>
      <w:r w:rsidRPr="00C5213A">
        <w:rPr>
          <w:sz w:val="24"/>
          <w:szCs w:val="24"/>
          <w:lang w:eastAsia="ar-SA"/>
        </w:rPr>
        <w:t>Даю свое согласие на обработку моих персональных данных, указанных в заявке.</w:t>
      </w:r>
    </w:p>
    <w:p w:rsidR="00C5213A" w:rsidRPr="00C469C3" w:rsidRDefault="00C5213A" w:rsidP="00C5213A">
      <w:pPr>
        <w:suppressAutoHyphens/>
        <w:ind w:firstLine="709"/>
        <w:rPr>
          <w:sz w:val="24"/>
          <w:szCs w:val="24"/>
          <w:lang w:eastAsia="ar-SA"/>
        </w:rPr>
      </w:pPr>
      <w:r w:rsidRPr="00C5213A">
        <w:rPr>
          <w:sz w:val="24"/>
          <w:szCs w:val="24"/>
          <w:lang w:eastAsia="ar-SA"/>
        </w:rPr>
        <w:t>Согласие действует с момента подачи заявки до моего письм</w:t>
      </w:r>
      <w:r>
        <w:rPr>
          <w:sz w:val="24"/>
          <w:szCs w:val="24"/>
          <w:lang w:eastAsia="ar-SA"/>
        </w:rPr>
        <w:t>енного отзыва данного согласия.</w:t>
      </w:r>
    </w:p>
    <w:p w:rsidR="007C728F" w:rsidRPr="00C469C3" w:rsidRDefault="007C728F" w:rsidP="000A4490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ab/>
        <w:t>Заявитель подтверждает подлинность и достоверность пред</w:t>
      </w:r>
      <w:r>
        <w:rPr>
          <w:sz w:val="24"/>
          <w:szCs w:val="24"/>
          <w:lang w:eastAsia="ar-SA"/>
        </w:rPr>
        <w:t>о</w:t>
      </w:r>
      <w:r w:rsidRPr="00C469C3">
        <w:rPr>
          <w:sz w:val="24"/>
          <w:szCs w:val="24"/>
          <w:lang w:eastAsia="ar-SA"/>
        </w:rPr>
        <w:t>ставленных сведений и документов.</w:t>
      </w:r>
    </w:p>
    <w:p w:rsidR="007C728F" w:rsidRPr="00807C51" w:rsidRDefault="007C728F" w:rsidP="00807C51">
      <w:pPr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  <w:r w:rsidRPr="00C469C3">
        <w:rPr>
          <w:color w:val="000000"/>
          <w:sz w:val="24"/>
          <w:szCs w:val="24"/>
          <w:lang w:eastAsia="ar-SA"/>
        </w:rPr>
        <w:t>Заявитель:</w:t>
      </w:r>
    </w:p>
    <w:p w:rsidR="007C728F" w:rsidRDefault="007C728F" w:rsidP="002944C2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 xml:space="preserve">«___» ___________ 20__ года                        </w:t>
      </w:r>
      <w:r>
        <w:rPr>
          <w:sz w:val="24"/>
          <w:szCs w:val="24"/>
          <w:lang w:eastAsia="ar-SA"/>
        </w:rPr>
        <w:t xml:space="preserve">                        </w:t>
      </w:r>
      <w:r w:rsidRPr="00C469C3">
        <w:rPr>
          <w:sz w:val="24"/>
          <w:szCs w:val="24"/>
          <w:lang w:eastAsia="ar-SA"/>
        </w:rPr>
        <w:t>_________________/ __________/</w:t>
      </w:r>
    </w:p>
    <w:p w:rsidR="00236DCB" w:rsidRDefault="00236DCB" w:rsidP="002944C2">
      <w:pPr>
        <w:suppressAutoHyphens/>
        <w:rPr>
          <w:sz w:val="24"/>
          <w:szCs w:val="24"/>
          <w:lang w:eastAsia="ar-SA"/>
        </w:rPr>
      </w:pPr>
    </w:p>
    <w:p w:rsidR="00236DCB" w:rsidRDefault="00236DCB" w:rsidP="002944C2">
      <w:pPr>
        <w:suppressAutoHyphens/>
        <w:rPr>
          <w:sz w:val="24"/>
          <w:szCs w:val="24"/>
          <w:lang w:eastAsia="ar-SA"/>
        </w:rPr>
      </w:pPr>
    </w:p>
    <w:p w:rsidR="00236DCB" w:rsidRDefault="00236DCB" w:rsidP="002944C2">
      <w:pPr>
        <w:suppressAutoHyphens/>
        <w:rPr>
          <w:sz w:val="24"/>
          <w:szCs w:val="24"/>
          <w:lang w:eastAsia="ar-SA"/>
        </w:rPr>
      </w:pPr>
    </w:p>
    <w:p w:rsidR="00236DCB" w:rsidRPr="00236DCB" w:rsidRDefault="00236DCB" w:rsidP="00236DCB">
      <w:pPr>
        <w:suppressAutoHyphens/>
        <w:rPr>
          <w:sz w:val="24"/>
          <w:szCs w:val="24"/>
          <w:lang w:eastAsia="ar-SA"/>
        </w:rPr>
      </w:pPr>
      <w:r w:rsidRPr="00236DCB">
        <w:rPr>
          <w:sz w:val="24"/>
          <w:szCs w:val="24"/>
          <w:lang w:eastAsia="ar-SA"/>
        </w:rPr>
        <w:lastRenderedPageBreak/>
        <w:t>К заявке прилагаются:</w:t>
      </w:r>
    </w:p>
    <w:p w:rsidR="00DA7C1F" w:rsidRDefault="00236DCB" w:rsidP="00236DCB">
      <w:pPr>
        <w:suppressAutoHyphens/>
        <w:rPr>
          <w:sz w:val="24"/>
          <w:szCs w:val="24"/>
          <w:lang w:eastAsia="ar-SA"/>
        </w:rPr>
      </w:pPr>
      <w:r w:rsidRPr="00236DCB">
        <w:rPr>
          <w:sz w:val="24"/>
          <w:szCs w:val="24"/>
          <w:lang w:eastAsia="ar-SA"/>
        </w:rPr>
        <w:t>1.</w:t>
      </w:r>
      <w:r w:rsidRPr="00236DCB">
        <w:rPr>
          <w:sz w:val="24"/>
          <w:szCs w:val="24"/>
          <w:lang w:eastAsia="ar-SA"/>
        </w:rPr>
        <w:tab/>
      </w:r>
      <w:r w:rsidR="00DA7C1F" w:rsidRPr="00DA7C1F">
        <w:rPr>
          <w:sz w:val="24"/>
          <w:szCs w:val="24"/>
          <w:lang w:eastAsia="ar-SA"/>
        </w:rPr>
        <w:t>Схема размещения места (площадки) накопления твёрдых коммунальных отходов  на карте масштаба 1:2000, с указанием расстояния от места (площадки) накопления ТКО до нормируемых объектов с согласованием (подписью) архитектора района, с данными о наличии подъездных путей для автотранспорта, наличие ограждения (бордюром и зелеными насаждениями (кустарниками) по периметру).</w:t>
      </w:r>
    </w:p>
    <w:p w:rsidR="00236DCB" w:rsidRPr="002944C2" w:rsidRDefault="00236DCB" w:rsidP="00236DCB">
      <w:pPr>
        <w:suppressAutoHyphens/>
        <w:rPr>
          <w:sz w:val="24"/>
          <w:szCs w:val="24"/>
          <w:lang w:eastAsia="ar-SA"/>
        </w:rPr>
      </w:pPr>
      <w:bookmarkStart w:id="0" w:name="_GoBack"/>
      <w:bookmarkEnd w:id="0"/>
      <w:r w:rsidRPr="00236DCB">
        <w:rPr>
          <w:sz w:val="24"/>
          <w:szCs w:val="24"/>
          <w:lang w:eastAsia="ar-SA"/>
        </w:rPr>
        <w:t>2.        Документы, подтверждающие права на земельный участок.</w:t>
      </w:r>
    </w:p>
    <w:sectPr w:rsidR="00236DCB" w:rsidRPr="002944C2" w:rsidSect="00236DCB">
      <w:headerReference w:type="even" r:id="rId7"/>
      <w:headerReference w:type="default" r:id="rId8"/>
      <w:pgSz w:w="11906" w:h="16838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7B" w:rsidRDefault="00763E7B">
      <w:r>
        <w:separator/>
      </w:r>
    </w:p>
  </w:endnote>
  <w:endnote w:type="continuationSeparator" w:id="0">
    <w:p w:rsidR="00763E7B" w:rsidRDefault="0076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7B" w:rsidRDefault="00763E7B">
      <w:r>
        <w:separator/>
      </w:r>
    </w:p>
  </w:footnote>
  <w:footnote w:type="continuationSeparator" w:id="0">
    <w:p w:rsidR="00763E7B" w:rsidRDefault="0076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8F" w:rsidRDefault="007C728F" w:rsidP="005C56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28F" w:rsidRDefault="007C72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8F" w:rsidRPr="000A4490" w:rsidRDefault="007C728F" w:rsidP="005C56A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0A4490">
      <w:rPr>
        <w:rStyle w:val="a5"/>
        <w:sz w:val="24"/>
        <w:szCs w:val="24"/>
      </w:rPr>
      <w:fldChar w:fldCharType="begin"/>
    </w:r>
    <w:r w:rsidRPr="000A4490">
      <w:rPr>
        <w:rStyle w:val="a5"/>
        <w:sz w:val="24"/>
        <w:szCs w:val="24"/>
      </w:rPr>
      <w:instrText xml:space="preserve">PAGE  </w:instrText>
    </w:r>
    <w:r w:rsidRPr="000A4490">
      <w:rPr>
        <w:rStyle w:val="a5"/>
        <w:sz w:val="24"/>
        <w:szCs w:val="24"/>
      </w:rPr>
      <w:fldChar w:fldCharType="separate"/>
    </w:r>
    <w:r w:rsidR="00DA7C1F">
      <w:rPr>
        <w:rStyle w:val="a5"/>
        <w:noProof/>
        <w:sz w:val="24"/>
        <w:szCs w:val="24"/>
      </w:rPr>
      <w:t>2</w:t>
    </w:r>
    <w:r w:rsidRPr="000A4490">
      <w:rPr>
        <w:rStyle w:val="a5"/>
        <w:sz w:val="24"/>
        <w:szCs w:val="24"/>
      </w:rPr>
      <w:fldChar w:fldCharType="end"/>
    </w:r>
  </w:p>
  <w:p w:rsidR="007C728F" w:rsidRDefault="007C72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0B"/>
    <w:rsid w:val="000545F3"/>
    <w:rsid w:val="000A4490"/>
    <w:rsid w:val="000C4BAF"/>
    <w:rsid w:val="0017709C"/>
    <w:rsid w:val="00236DCB"/>
    <w:rsid w:val="002944C2"/>
    <w:rsid w:val="00316B56"/>
    <w:rsid w:val="00360777"/>
    <w:rsid w:val="005206BD"/>
    <w:rsid w:val="005C56A9"/>
    <w:rsid w:val="005F0B95"/>
    <w:rsid w:val="006767EA"/>
    <w:rsid w:val="006B7B94"/>
    <w:rsid w:val="00752F9E"/>
    <w:rsid w:val="00763E7B"/>
    <w:rsid w:val="0079251D"/>
    <w:rsid w:val="007B3F76"/>
    <w:rsid w:val="007C728F"/>
    <w:rsid w:val="00807C51"/>
    <w:rsid w:val="008A3BC8"/>
    <w:rsid w:val="00990FA7"/>
    <w:rsid w:val="009A1012"/>
    <w:rsid w:val="009D799E"/>
    <w:rsid w:val="009F2967"/>
    <w:rsid w:val="00A640F4"/>
    <w:rsid w:val="00C469C3"/>
    <w:rsid w:val="00C5213A"/>
    <w:rsid w:val="00C54B05"/>
    <w:rsid w:val="00CE10FB"/>
    <w:rsid w:val="00D41B21"/>
    <w:rsid w:val="00DA7C1F"/>
    <w:rsid w:val="00DF4BEE"/>
    <w:rsid w:val="00E25DCD"/>
    <w:rsid w:val="00E8290B"/>
    <w:rsid w:val="00F4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E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4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0A4490"/>
    <w:rPr>
      <w:rFonts w:cs="Times New Roman"/>
    </w:rPr>
  </w:style>
  <w:style w:type="paragraph" w:styleId="a6">
    <w:name w:val="footer"/>
    <w:basedOn w:val="a"/>
    <w:link w:val="a7"/>
    <w:uiPriority w:val="99"/>
    <w:rsid w:val="000A4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76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МО "Хохряковское"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Гл. бухгалтер</dc:creator>
  <cp:keywords/>
  <dc:description/>
  <cp:lastModifiedBy>User</cp:lastModifiedBy>
  <cp:revision>13</cp:revision>
  <cp:lastPrinted>2022-03-21T07:18:00Z</cp:lastPrinted>
  <dcterms:created xsi:type="dcterms:W3CDTF">2019-02-18T09:59:00Z</dcterms:created>
  <dcterms:modified xsi:type="dcterms:W3CDTF">2022-05-03T16:29:00Z</dcterms:modified>
</cp:coreProperties>
</file>