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Приложение 1</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 xml:space="preserve">к постановлению Администрации </w:t>
      </w:r>
      <w:r w:rsidR="00447943">
        <w:rPr>
          <w:color w:val="000000"/>
          <w:sz w:val="20"/>
          <w:szCs w:val="20"/>
          <w:lang w:eastAsia="en-US"/>
        </w:rPr>
        <w:t>муниципального образования «Муниципальный округ Глазовский район Удмуртской Республики»</w:t>
      </w:r>
    </w:p>
    <w:p w:rsidR="00C010E4" w:rsidRPr="00165C95" w:rsidRDefault="00C010E4" w:rsidP="00C010E4">
      <w:pPr>
        <w:tabs>
          <w:tab w:val="left" w:pos="993"/>
        </w:tabs>
        <w:ind w:left="5954"/>
        <w:jc w:val="center"/>
        <w:rPr>
          <w:color w:val="000000"/>
          <w:sz w:val="20"/>
          <w:szCs w:val="20"/>
          <w:lang w:eastAsia="en-US"/>
        </w:rPr>
      </w:pPr>
      <w:r>
        <w:rPr>
          <w:color w:val="000000"/>
          <w:sz w:val="20"/>
          <w:szCs w:val="20"/>
          <w:lang w:eastAsia="en-US"/>
        </w:rPr>
        <w:t>от 11.03.2025 № 1.48</w:t>
      </w:r>
      <w:bookmarkStart w:id="0" w:name="_GoBack"/>
      <w:bookmarkEnd w:id="0"/>
    </w:p>
    <w:p w:rsidR="00C448D1" w:rsidRDefault="00C448D1">
      <w:pPr>
        <w:rPr>
          <w:b/>
        </w:rPr>
      </w:pPr>
    </w:p>
    <w:p w:rsidR="00F9195A" w:rsidRPr="00165C95" w:rsidRDefault="00F9195A" w:rsidP="00F9195A">
      <w:pPr>
        <w:jc w:val="center"/>
        <w:rPr>
          <w:b/>
          <w:sz w:val="22"/>
          <w:szCs w:val="22"/>
        </w:rPr>
      </w:pPr>
      <w:r w:rsidRPr="00165C95">
        <w:rPr>
          <w:b/>
          <w:sz w:val="22"/>
          <w:szCs w:val="22"/>
        </w:rPr>
        <w:t xml:space="preserve">Муниципальная программа </w:t>
      </w:r>
      <w:r w:rsidR="00447943">
        <w:rPr>
          <w:b/>
          <w:sz w:val="22"/>
          <w:szCs w:val="22"/>
        </w:rPr>
        <w:t>муниципального образования «Муниципальный округ Глазовский район Удмуртской Республики»</w:t>
      </w:r>
    </w:p>
    <w:p w:rsidR="00F9195A" w:rsidRPr="00165C95" w:rsidRDefault="00F9195A" w:rsidP="00F9195A">
      <w:pPr>
        <w:jc w:val="center"/>
        <w:rPr>
          <w:b/>
          <w:sz w:val="22"/>
          <w:szCs w:val="22"/>
        </w:rPr>
      </w:pPr>
      <w:r w:rsidRPr="00165C95">
        <w:rPr>
          <w:b/>
          <w:sz w:val="22"/>
          <w:szCs w:val="22"/>
        </w:rPr>
        <w:t>«Сохранение здоровья и формирование здорового образа жизни населения»</w:t>
      </w:r>
    </w:p>
    <w:p w:rsidR="00F9195A" w:rsidRPr="00165C95" w:rsidRDefault="00F9195A" w:rsidP="00F9195A">
      <w:pPr>
        <w:jc w:val="center"/>
        <w:rPr>
          <w:b/>
          <w:sz w:val="22"/>
          <w:szCs w:val="22"/>
        </w:rPr>
      </w:pPr>
    </w:p>
    <w:p w:rsidR="00F9195A" w:rsidRPr="00165C95" w:rsidRDefault="00F9195A" w:rsidP="00F9195A">
      <w:pPr>
        <w:jc w:val="center"/>
        <w:rPr>
          <w:b/>
          <w:sz w:val="22"/>
          <w:szCs w:val="22"/>
        </w:rPr>
      </w:pPr>
      <w:r w:rsidRPr="00165C95">
        <w:rPr>
          <w:b/>
          <w:sz w:val="22"/>
          <w:szCs w:val="22"/>
        </w:rPr>
        <w:t>Краткая характеристика (паспорт) муниципальной программы</w:t>
      </w:r>
    </w:p>
    <w:p w:rsidR="00F9195A" w:rsidRPr="00165C95" w:rsidRDefault="00F9195A" w:rsidP="00F9195A">
      <w:pPr>
        <w:keepNext/>
        <w:tabs>
          <w:tab w:val="left" w:pos="1276"/>
        </w:tabs>
        <w:outlineLvl w:val="1"/>
        <w:rPr>
          <w:b/>
          <w:bCs/>
          <w:sz w:val="22"/>
          <w:szCs w:val="22"/>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8930"/>
      </w:tblGrid>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Наименование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r w:rsidRPr="00165C95">
              <w:rPr>
                <w:sz w:val="22"/>
                <w:szCs w:val="22"/>
              </w:rPr>
              <w:t xml:space="preserve">Муниципальная программа </w:t>
            </w:r>
            <w:r w:rsidR="00447943">
              <w:rPr>
                <w:sz w:val="22"/>
                <w:szCs w:val="22"/>
              </w:rPr>
              <w:t>муниципального образования «Муниципальный округ Глазовский район Удмуртской Республики»</w:t>
            </w:r>
          </w:p>
          <w:p w:rsidR="00F9195A" w:rsidRPr="00165C95" w:rsidRDefault="00F9195A" w:rsidP="0087724F">
            <w:r w:rsidRPr="00165C95">
              <w:rPr>
                <w:sz w:val="22"/>
                <w:szCs w:val="22"/>
              </w:rPr>
              <w:t>«Сохранение здоровья и формирование зд</w:t>
            </w:r>
            <w:r w:rsidR="0087724F" w:rsidRPr="00165C95">
              <w:rPr>
                <w:sz w:val="22"/>
                <w:szCs w:val="22"/>
              </w:rPr>
              <w:t>орового образа жизни населения</w:t>
            </w:r>
            <w:r w:rsidRPr="00165C95">
              <w:rPr>
                <w:sz w:val="22"/>
                <w:szCs w:val="22"/>
              </w:rPr>
              <w:t>»</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 xml:space="preserve">Подпрограммы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2.1Подпрограмма «Создание условий для развития физической культуры и спорта»;</w:t>
            </w:r>
          </w:p>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Координатор</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tc>
      </w:tr>
      <w:tr w:rsidR="00F9195A" w:rsidRPr="00165C95" w:rsidTr="006C7814">
        <w:trPr>
          <w:trHeight w:val="971"/>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Ответственный исполнитель </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p w:rsidR="00E8365A" w:rsidRPr="00E8365A" w:rsidRDefault="00F9195A" w:rsidP="00E8365A">
            <w:pPr>
              <w:shd w:val="clear" w:color="auto" w:fill="FFFFFF"/>
              <w:rPr>
                <w:color w:val="000000"/>
              </w:rPr>
            </w:pPr>
            <w:r w:rsidRPr="00165C95">
              <w:rPr>
                <w:sz w:val="22"/>
                <w:szCs w:val="22"/>
              </w:rPr>
              <w:t xml:space="preserve">Отдел </w:t>
            </w:r>
            <w:r w:rsidR="006C7814">
              <w:rPr>
                <w:sz w:val="22"/>
                <w:szCs w:val="22"/>
              </w:rPr>
              <w:t xml:space="preserve">по культуре, молодежной политике, физической культуре и спорту Управления </w:t>
            </w:r>
            <w:r w:rsidR="00E8365A">
              <w:rPr>
                <w:rFonts w:ascii="Arial" w:hAnsi="Arial" w:cs="Arial"/>
                <w:color w:val="000000"/>
                <w:sz w:val="23"/>
                <w:szCs w:val="23"/>
              </w:rPr>
              <w:t xml:space="preserve"> </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p>
          <w:p w:rsidR="00F9195A" w:rsidRPr="00E8365A" w:rsidRDefault="00E8365A" w:rsidP="00E8365A">
            <w:pPr>
              <w:shd w:val="clear" w:color="auto" w:fill="FFFFFF"/>
              <w:rPr>
                <w:color w:val="000000"/>
              </w:rPr>
            </w:pPr>
            <w:r w:rsidRPr="00E8365A">
              <w:rPr>
                <w:color w:val="000000"/>
                <w:sz w:val="22"/>
                <w:szCs w:val="22"/>
              </w:rPr>
              <w:t>А</w:t>
            </w:r>
            <w:r>
              <w:rPr>
                <w:color w:val="000000"/>
                <w:sz w:val="22"/>
                <w:szCs w:val="22"/>
              </w:rPr>
              <w:t>дминистрации Глазовского района</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6C7814" w:rsidP="006C7814">
            <w:pPr>
              <w:autoSpaceDE w:val="0"/>
              <w:autoSpaceDN w:val="0"/>
              <w:adjustRightInd w:val="0"/>
              <w:spacing w:before="120" w:after="120" w:line="276" w:lineRule="auto"/>
              <w:rPr>
                <w:b/>
              </w:rPr>
            </w:pPr>
            <w:r>
              <w:rPr>
                <w:sz w:val="22"/>
                <w:szCs w:val="22"/>
              </w:rPr>
              <w:t xml:space="preserve">   </w:t>
            </w:r>
            <w:r w:rsidRPr="00165C95">
              <w:rPr>
                <w:sz w:val="22"/>
                <w:szCs w:val="22"/>
              </w:rPr>
              <w:t>Соисполнители</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165C95">
            <w:pPr>
              <w:autoSpaceDE w:val="0"/>
              <w:autoSpaceDN w:val="0"/>
              <w:adjustRightInd w:val="0"/>
              <w:spacing w:after="120" w:line="276" w:lineRule="auto"/>
            </w:pPr>
            <w:r w:rsidRPr="00817F39">
              <w:rPr>
                <w:sz w:val="22"/>
                <w:szCs w:val="22"/>
              </w:rPr>
              <w:t>Т</w:t>
            </w:r>
            <w:r w:rsidRPr="00165C95">
              <w:rPr>
                <w:sz w:val="22"/>
                <w:szCs w:val="22"/>
              </w:rPr>
              <w:t>ренеры-преподаватели районной детско-юношеской спортивной школы.</w:t>
            </w:r>
          </w:p>
          <w:p w:rsidR="00E8365A" w:rsidRDefault="00F9195A" w:rsidP="00E8365A">
            <w:pPr>
              <w:autoSpaceDE w:val="0"/>
              <w:autoSpaceDN w:val="0"/>
              <w:adjustRightInd w:val="0"/>
              <w:spacing w:after="120" w:line="276" w:lineRule="auto"/>
            </w:pPr>
            <w:r w:rsidRPr="00165C95">
              <w:rPr>
                <w:sz w:val="22"/>
                <w:szCs w:val="22"/>
              </w:rPr>
              <w:t xml:space="preserve">Бюджетное учреждение здравоохранения Удмуртской Республики «Глазовская   </w:t>
            </w:r>
            <w:r w:rsidR="006C7814">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F9195A" w:rsidRPr="00E8365A" w:rsidRDefault="00817F39" w:rsidP="00E8365A">
            <w:pPr>
              <w:autoSpaceDE w:val="0"/>
              <w:autoSpaceDN w:val="0"/>
              <w:adjustRightInd w:val="0"/>
              <w:spacing w:after="120" w:line="276" w:lineRule="auto"/>
            </w:pPr>
            <w:r>
              <w:rPr>
                <w:sz w:val="22"/>
                <w:szCs w:val="22"/>
              </w:rPr>
              <w:t>Управление</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r w:rsidR="00E8365A">
              <w:rPr>
                <w:color w:val="000000"/>
                <w:sz w:val="22"/>
                <w:szCs w:val="22"/>
              </w:rPr>
              <w:t xml:space="preserve"> </w:t>
            </w:r>
            <w:r w:rsidR="00E8365A" w:rsidRPr="00E8365A">
              <w:rPr>
                <w:color w:val="000000"/>
                <w:sz w:val="22"/>
                <w:szCs w:val="22"/>
              </w:rPr>
              <w:t>А</w:t>
            </w:r>
            <w:r w:rsidR="00E8365A">
              <w:rPr>
                <w:color w:val="000000"/>
                <w:sz w:val="22"/>
                <w:szCs w:val="22"/>
              </w:rPr>
              <w:t>дминистрации Глазовского района</w:t>
            </w:r>
          </w:p>
          <w:p w:rsidR="00F9195A" w:rsidRPr="00165C95" w:rsidRDefault="00F9195A" w:rsidP="00165C95">
            <w:pPr>
              <w:autoSpaceDE w:val="0"/>
              <w:autoSpaceDN w:val="0"/>
              <w:adjustRightInd w:val="0"/>
              <w:spacing w:after="120"/>
            </w:pPr>
            <w:r w:rsidRPr="00165C95">
              <w:rPr>
                <w:sz w:val="22"/>
                <w:szCs w:val="22"/>
              </w:rPr>
              <w:t xml:space="preserve">Управление образования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F9195A" w:rsidRPr="00165C95" w:rsidRDefault="00E8365A" w:rsidP="00165C95">
            <w:pPr>
              <w:autoSpaceDE w:val="0"/>
              <w:autoSpaceDN w:val="0"/>
              <w:adjustRightInd w:val="0"/>
              <w:spacing w:after="120"/>
            </w:pPr>
            <w:r>
              <w:rPr>
                <w:sz w:val="22"/>
                <w:szCs w:val="22"/>
              </w:rPr>
              <w:t xml:space="preserve">Сектор </w:t>
            </w:r>
            <w:r w:rsidR="006C7814">
              <w:rPr>
                <w:sz w:val="22"/>
                <w:szCs w:val="22"/>
              </w:rPr>
              <w:t xml:space="preserve"> по делам опеки, попечительства и</w:t>
            </w:r>
            <w:r w:rsidR="00F9195A" w:rsidRPr="00165C95">
              <w:rPr>
                <w:sz w:val="22"/>
                <w:szCs w:val="22"/>
              </w:rPr>
              <w:t xml:space="preserve"> семьи </w:t>
            </w:r>
            <w:r w:rsidR="006C7814">
              <w:rPr>
                <w:sz w:val="22"/>
                <w:szCs w:val="22"/>
              </w:rPr>
              <w:t xml:space="preserve"> Управления образования</w:t>
            </w:r>
            <w:r w:rsidR="00F9195A" w:rsidRPr="00165C95">
              <w:rPr>
                <w:sz w:val="22"/>
                <w:szCs w:val="22"/>
              </w:rPr>
              <w:t xml:space="preserve">   Администрации </w:t>
            </w:r>
            <w:r w:rsidR="00447943">
              <w:rPr>
                <w:sz w:val="22"/>
                <w:szCs w:val="22"/>
              </w:rPr>
              <w:t>муниципального образования «Муниципальный округ Глазовский район Удмуртской Республики»</w:t>
            </w:r>
            <w:r w:rsidR="00F9195A" w:rsidRPr="00165C95">
              <w:rPr>
                <w:sz w:val="22"/>
                <w:szCs w:val="22"/>
              </w:rPr>
              <w:t>;</w:t>
            </w:r>
          </w:p>
          <w:p w:rsidR="00F9195A" w:rsidRPr="00165C95" w:rsidRDefault="00E8365A" w:rsidP="00165C95">
            <w:pPr>
              <w:autoSpaceDE w:val="0"/>
              <w:autoSpaceDN w:val="0"/>
              <w:adjustRightInd w:val="0"/>
              <w:spacing w:after="120"/>
            </w:pPr>
            <w:r>
              <w:rPr>
                <w:sz w:val="22"/>
                <w:szCs w:val="22"/>
              </w:rPr>
              <w:t xml:space="preserve">Управление </w:t>
            </w:r>
            <w:r w:rsidR="00F9195A" w:rsidRPr="00165C95">
              <w:rPr>
                <w:sz w:val="22"/>
                <w:szCs w:val="22"/>
              </w:rPr>
              <w:t xml:space="preserve">социальной защиты населения </w:t>
            </w:r>
            <w:r>
              <w:rPr>
                <w:sz w:val="22"/>
                <w:szCs w:val="22"/>
              </w:rPr>
              <w:t>в городе Глазове</w:t>
            </w:r>
            <w:r w:rsidR="00F9195A" w:rsidRPr="00165C95">
              <w:rPr>
                <w:sz w:val="22"/>
                <w:szCs w:val="22"/>
              </w:rPr>
              <w:t xml:space="preserve"> (по согласованию);</w:t>
            </w:r>
          </w:p>
          <w:p w:rsidR="00F9195A" w:rsidRPr="00165C95" w:rsidRDefault="00F9195A" w:rsidP="00165C95">
            <w:pPr>
              <w:autoSpaceDE w:val="0"/>
              <w:autoSpaceDN w:val="0"/>
              <w:adjustRightInd w:val="0"/>
              <w:spacing w:after="120" w:line="276" w:lineRule="auto"/>
              <w:rPr>
                <w:b/>
              </w:rPr>
            </w:pP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jc w:val="both"/>
            </w:pPr>
            <w:r w:rsidRPr="00165C95">
              <w:rPr>
                <w:sz w:val="22"/>
                <w:szCs w:val="22"/>
              </w:rPr>
              <w:t>1.Формирование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165C95" w:rsidRDefault="00F9195A" w:rsidP="0087724F">
            <w:pPr>
              <w:autoSpaceDE w:val="0"/>
              <w:autoSpaceDN w:val="0"/>
              <w:adjustRightInd w:val="0"/>
              <w:jc w:val="both"/>
              <w:rPr>
                <w:i/>
              </w:rPr>
            </w:pPr>
            <w:r w:rsidRPr="00165C95">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 xml:space="preserve">Задачи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 xml:space="preserve">- </w:t>
            </w:r>
            <w:r w:rsidRPr="00165C95">
              <w:rPr>
                <w:sz w:val="22"/>
                <w:szCs w:val="22"/>
                <w:shd w:val="clear" w:color="auto" w:fill="FFFFFF"/>
              </w:rPr>
              <w:t>создание</w:t>
            </w:r>
            <w:r w:rsidRPr="00165C95">
              <w:rPr>
                <w:sz w:val="22"/>
                <w:szCs w:val="22"/>
              </w:rPr>
              <w:t xml:space="preserve"> условий для привлечения населения к активному здоровому образу жизни;</w:t>
            </w:r>
          </w:p>
          <w:p w:rsidR="00F9195A" w:rsidRPr="00165C95" w:rsidRDefault="00F9195A" w:rsidP="0087724F">
            <w:pPr>
              <w:jc w:val="both"/>
            </w:pPr>
            <w:r w:rsidRPr="00165C95">
              <w:rPr>
                <w:sz w:val="22"/>
                <w:szCs w:val="22"/>
              </w:rPr>
              <w:t>- привлечение молодых специалистов для работы в  БУЗ УР «Глазовская районная больница МЗ УР»  с целью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Default="00F9195A" w:rsidP="003C145A">
            <w:pPr>
              <w:suppressAutoHyphens/>
              <w:snapToGrid w:val="0"/>
              <w:spacing w:line="276" w:lineRule="auto"/>
              <w:jc w:val="both"/>
            </w:pPr>
            <w:r w:rsidRPr="00165C95">
              <w:rPr>
                <w:sz w:val="22"/>
                <w:szCs w:val="22"/>
              </w:rPr>
              <w:t>- создание эффективного межведомственного взаимодействия в вопросах охраны здоровья населения</w:t>
            </w:r>
            <w:r w:rsidR="003C145A">
              <w:rPr>
                <w:sz w:val="22"/>
                <w:szCs w:val="22"/>
              </w:rPr>
              <w:t>;</w:t>
            </w:r>
          </w:p>
          <w:p w:rsidR="003C145A" w:rsidRPr="00165C95" w:rsidRDefault="003C145A" w:rsidP="0087724F">
            <w:pPr>
              <w:suppressAutoHyphens/>
              <w:snapToGrid w:val="0"/>
              <w:spacing w:after="200" w:line="276" w:lineRule="auto"/>
              <w:jc w:val="both"/>
              <w:rPr>
                <w:lang w:eastAsia="en-US"/>
              </w:rPr>
            </w:pPr>
            <w:r>
              <w:rPr>
                <w:sz w:val="22"/>
                <w:szCs w:val="22"/>
              </w:rPr>
              <w:t>- создание условий, обеспечивающих вовлечение граждан и хозяйствующих субъектов в проце</w:t>
            </w:r>
            <w:proofErr w:type="gramStart"/>
            <w:r>
              <w:rPr>
                <w:sz w:val="22"/>
                <w:szCs w:val="22"/>
              </w:rPr>
              <w:t>сс стр</w:t>
            </w:r>
            <w:proofErr w:type="gramEnd"/>
            <w:r>
              <w:rPr>
                <w:sz w:val="22"/>
                <w:szCs w:val="22"/>
              </w:rPr>
              <w:t>атегического планирования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Целевые показатели (индикаторы)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jc w:val="both"/>
            </w:pPr>
            <w:r w:rsidRPr="00165C95">
              <w:rPr>
                <w:sz w:val="22"/>
                <w:szCs w:val="22"/>
              </w:rPr>
              <w:t>-Доля граждан, систематически занимающихся</w:t>
            </w:r>
          </w:p>
          <w:p w:rsidR="00F9195A" w:rsidRPr="00165C95" w:rsidRDefault="00F9195A" w:rsidP="0087724F">
            <w:pPr>
              <w:jc w:val="both"/>
            </w:pPr>
            <w:r w:rsidRPr="00165C95">
              <w:rPr>
                <w:sz w:val="22"/>
                <w:szCs w:val="22"/>
              </w:rPr>
              <w:t>физической культурой и спортом, в общей численности</w:t>
            </w:r>
          </w:p>
          <w:p w:rsidR="00F9195A" w:rsidRPr="00165C95" w:rsidRDefault="00F9195A" w:rsidP="0087724F">
            <w:pPr>
              <w:jc w:val="both"/>
            </w:pPr>
            <w:r w:rsidRPr="00165C95">
              <w:rPr>
                <w:sz w:val="22"/>
                <w:szCs w:val="22"/>
              </w:rPr>
              <w:t xml:space="preserve">населения, в процентах; </w:t>
            </w:r>
          </w:p>
          <w:p w:rsidR="00F9195A" w:rsidRPr="00165C95" w:rsidRDefault="00F9195A" w:rsidP="0087724F">
            <w:pPr>
              <w:jc w:val="both"/>
            </w:pPr>
            <w:r w:rsidRPr="00165C95">
              <w:rPr>
                <w:sz w:val="22"/>
                <w:szCs w:val="22"/>
              </w:rPr>
              <w:t>-Укомплектованность кадрами медицинских работников: врачебным  и средним медицинским персоналом.</w:t>
            </w:r>
          </w:p>
          <w:p w:rsidR="00F9195A" w:rsidRPr="00165C95" w:rsidRDefault="00F9195A" w:rsidP="0087724F">
            <w:pPr>
              <w:jc w:val="both"/>
            </w:pPr>
            <w:r w:rsidRPr="00165C95">
              <w:rPr>
                <w:sz w:val="22"/>
                <w:szCs w:val="22"/>
              </w:rPr>
              <w:t>-Увеличение ожидаемой продолжительности жизни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Сроки и этапы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D1423A">
            <w:pPr>
              <w:spacing w:before="120" w:after="120" w:line="276" w:lineRule="auto"/>
            </w:pPr>
            <w:r w:rsidRPr="00165C95">
              <w:rPr>
                <w:color w:val="000000"/>
                <w:sz w:val="22"/>
                <w:szCs w:val="22"/>
              </w:rPr>
              <w:t>Срок реализации – 2015-202</w:t>
            </w:r>
            <w:r w:rsidR="00236BE7">
              <w:rPr>
                <w:color w:val="000000"/>
                <w:sz w:val="22"/>
                <w:szCs w:val="22"/>
              </w:rPr>
              <w:t>8</w:t>
            </w:r>
            <w:r w:rsidRPr="00165C95">
              <w:rPr>
                <w:color w:val="000000"/>
                <w:sz w:val="22"/>
                <w:szCs w:val="22"/>
              </w:rPr>
              <w:t xml:space="preserve"> годы. Этапы не выделяются</w:t>
            </w:r>
          </w:p>
        </w:tc>
      </w:tr>
      <w:tr w:rsidR="00F9195A" w:rsidRPr="00165C95" w:rsidTr="002A5A05">
        <w:trPr>
          <w:trHeight w:val="5332"/>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Объем средств бюджета муниципального района  на реализацию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По программе </w:t>
            </w:r>
            <w:r w:rsidR="00165756" w:rsidRPr="00165C95">
              <w:rPr>
                <w:sz w:val="22"/>
                <w:szCs w:val="22"/>
              </w:rPr>
              <w:t>«Сохранение здоровья и формирование здорового образа жизни населения»</w:t>
            </w:r>
            <w:r w:rsidR="0087724F" w:rsidRPr="00165C95">
              <w:rPr>
                <w:color w:val="000000"/>
                <w:sz w:val="22"/>
                <w:szCs w:val="22"/>
                <w:lang w:eastAsia="ar-SA"/>
              </w:rPr>
              <w:t xml:space="preserve">- </w:t>
            </w:r>
            <w:r w:rsidR="00DE5E40">
              <w:rPr>
                <w:b/>
                <w:bCs/>
                <w:sz w:val="22"/>
                <w:szCs w:val="20"/>
              </w:rPr>
              <w:t>17021,5</w:t>
            </w:r>
            <w:r w:rsidR="001A14DA" w:rsidRPr="001A14DA">
              <w:rPr>
                <w:b/>
                <w:bCs/>
                <w:sz w:val="22"/>
                <w:szCs w:val="20"/>
              </w:rPr>
              <w:t xml:space="preserve"> </w:t>
            </w:r>
            <w:r w:rsidRPr="00165C95">
              <w:rPr>
                <w:color w:val="000000"/>
                <w:sz w:val="22"/>
                <w:szCs w:val="22"/>
                <w:lang w:eastAsia="ar-SA"/>
              </w:rPr>
              <w:t>тыс. рублей;</w:t>
            </w:r>
          </w:p>
          <w:p w:rsidR="00D60187" w:rsidRDefault="00AE170D" w:rsidP="0087724F">
            <w:pPr>
              <w:shd w:val="clear" w:color="auto" w:fill="FFFFFF"/>
              <w:tabs>
                <w:tab w:val="left" w:pos="993"/>
              </w:tabs>
              <w:suppressAutoHyphens/>
              <w:spacing w:line="276" w:lineRule="auto"/>
              <w:jc w:val="both"/>
            </w:pPr>
            <w:r>
              <w:t xml:space="preserve"> </w:t>
            </w:r>
          </w:p>
          <w:tbl>
            <w:tblPr>
              <w:tblW w:w="8797"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9"/>
              <w:gridCol w:w="707"/>
              <w:gridCol w:w="567"/>
              <w:gridCol w:w="567"/>
              <w:gridCol w:w="567"/>
              <w:gridCol w:w="567"/>
              <w:gridCol w:w="567"/>
              <w:gridCol w:w="567"/>
              <w:gridCol w:w="567"/>
              <w:gridCol w:w="567"/>
              <w:gridCol w:w="567"/>
              <w:gridCol w:w="567"/>
              <w:gridCol w:w="529"/>
              <w:gridCol w:w="464"/>
              <w:gridCol w:w="464"/>
              <w:gridCol w:w="464"/>
            </w:tblGrid>
            <w:tr w:rsidR="00236BE7" w:rsidRPr="00236BE7" w:rsidTr="00236BE7">
              <w:trPr>
                <w:trHeight w:val="690"/>
              </w:trPr>
              <w:tc>
                <w:tcPr>
                  <w:tcW w:w="499" w:type="dxa"/>
                  <w:shd w:val="clear" w:color="auto" w:fill="FFFFFF"/>
                </w:tcPr>
                <w:p w:rsidR="00236BE7" w:rsidRPr="00236BE7" w:rsidRDefault="00236BE7" w:rsidP="00236BE7">
                  <w:pPr>
                    <w:jc w:val="center"/>
                    <w:rPr>
                      <w:sz w:val="16"/>
                      <w:szCs w:val="20"/>
                    </w:rPr>
                  </w:pPr>
                </w:p>
              </w:tc>
              <w:tc>
                <w:tcPr>
                  <w:tcW w:w="707" w:type="dxa"/>
                  <w:shd w:val="clear" w:color="auto" w:fill="FFFFFF"/>
                  <w:vAlign w:val="center"/>
                </w:tcPr>
                <w:p w:rsidR="00236BE7" w:rsidRPr="00236BE7" w:rsidRDefault="00236BE7" w:rsidP="00236BE7">
                  <w:pPr>
                    <w:jc w:val="center"/>
                    <w:rPr>
                      <w:sz w:val="16"/>
                      <w:szCs w:val="20"/>
                    </w:rPr>
                  </w:pPr>
                  <w:r w:rsidRPr="00236BE7">
                    <w:rPr>
                      <w:sz w:val="16"/>
                      <w:szCs w:val="20"/>
                    </w:rPr>
                    <w:t xml:space="preserve">Итого </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2015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2016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2017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2018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2019 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2020 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2021</w:t>
                  </w:r>
                </w:p>
                <w:p w:rsidR="00236BE7" w:rsidRPr="00236BE7" w:rsidRDefault="00236BE7" w:rsidP="00236BE7">
                  <w:pPr>
                    <w:rPr>
                      <w:sz w:val="16"/>
                      <w:szCs w:val="20"/>
                    </w:rPr>
                  </w:pPr>
                  <w:r w:rsidRPr="00236BE7">
                    <w:rPr>
                      <w:sz w:val="16"/>
                      <w:szCs w:val="20"/>
                    </w:rPr>
                    <w:t>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2022</w:t>
                  </w:r>
                </w:p>
                <w:p w:rsidR="00236BE7" w:rsidRPr="00236BE7" w:rsidRDefault="00236BE7" w:rsidP="00236BE7">
                  <w:pPr>
                    <w:rPr>
                      <w:sz w:val="16"/>
                      <w:szCs w:val="20"/>
                    </w:rPr>
                  </w:pPr>
                  <w:r w:rsidRPr="00236BE7">
                    <w:rPr>
                      <w:sz w:val="16"/>
                      <w:szCs w:val="20"/>
                    </w:rPr>
                    <w:t>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2023</w:t>
                  </w:r>
                </w:p>
                <w:p w:rsidR="00236BE7" w:rsidRPr="00236BE7" w:rsidRDefault="00236BE7" w:rsidP="00236BE7">
                  <w:pPr>
                    <w:rPr>
                      <w:sz w:val="16"/>
                      <w:szCs w:val="20"/>
                    </w:rPr>
                  </w:pPr>
                  <w:r w:rsidRPr="00236BE7">
                    <w:rPr>
                      <w:sz w:val="16"/>
                      <w:szCs w:val="20"/>
                    </w:rPr>
                    <w:t>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2024</w:t>
                  </w:r>
                </w:p>
                <w:p w:rsidR="00236BE7" w:rsidRPr="00236BE7" w:rsidRDefault="00236BE7" w:rsidP="00236BE7">
                  <w:pPr>
                    <w:rPr>
                      <w:sz w:val="16"/>
                      <w:szCs w:val="20"/>
                    </w:rPr>
                  </w:pPr>
                  <w:r w:rsidRPr="00236BE7">
                    <w:rPr>
                      <w:sz w:val="16"/>
                      <w:szCs w:val="20"/>
                    </w:rPr>
                    <w:t>год</w:t>
                  </w:r>
                </w:p>
              </w:tc>
              <w:tc>
                <w:tcPr>
                  <w:tcW w:w="529" w:type="dxa"/>
                  <w:shd w:val="clear" w:color="auto" w:fill="FFFFFF"/>
                </w:tcPr>
                <w:p w:rsidR="00236BE7" w:rsidRPr="00236BE7" w:rsidRDefault="00236BE7" w:rsidP="00201073">
                  <w:pPr>
                    <w:rPr>
                      <w:sz w:val="16"/>
                      <w:szCs w:val="20"/>
                    </w:rPr>
                  </w:pPr>
                </w:p>
                <w:p w:rsidR="00236BE7" w:rsidRPr="00236BE7" w:rsidRDefault="00236BE7" w:rsidP="00201073">
                  <w:pPr>
                    <w:rPr>
                      <w:sz w:val="16"/>
                      <w:szCs w:val="20"/>
                    </w:rPr>
                  </w:pPr>
                  <w:r w:rsidRPr="00236BE7">
                    <w:rPr>
                      <w:sz w:val="16"/>
                      <w:szCs w:val="20"/>
                    </w:rPr>
                    <w:t>2025</w:t>
                  </w:r>
                </w:p>
                <w:p w:rsidR="00236BE7" w:rsidRPr="00236BE7" w:rsidRDefault="00236BE7" w:rsidP="00201073">
                  <w:pPr>
                    <w:rPr>
                      <w:sz w:val="16"/>
                      <w:szCs w:val="20"/>
                    </w:rPr>
                  </w:pPr>
                  <w:r w:rsidRPr="00236BE7">
                    <w:rPr>
                      <w:sz w:val="16"/>
                      <w:szCs w:val="20"/>
                    </w:rPr>
                    <w:t>год</w:t>
                  </w:r>
                </w:p>
              </w:tc>
              <w:tc>
                <w:tcPr>
                  <w:tcW w:w="464" w:type="dxa"/>
                  <w:shd w:val="clear" w:color="auto" w:fill="FFFFFF"/>
                </w:tcPr>
                <w:p w:rsidR="00236BE7" w:rsidRPr="00236BE7" w:rsidRDefault="00236BE7" w:rsidP="00201073">
                  <w:pPr>
                    <w:rPr>
                      <w:sz w:val="16"/>
                      <w:szCs w:val="20"/>
                    </w:rPr>
                  </w:pPr>
                  <w:r w:rsidRPr="00236BE7">
                    <w:rPr>
                      <w:sz w:val="16"/>
                      <w:szCs w:val="20"/>
                    </w:rPr>
                    <w:t>2026 год</w:t>
                  </w:r>
                </w:p>
              </w:tc>
              <w:tc>
                <w:tcPr>
                  <w:tcW w:w="464" w:type="dxa"/>
                  <w:shd w:val="clear" w:color="auto" w:fill="FFFFFF"/>
                </w:tcPr>
                <w:p w:rsidR="00236BE7" w:rsidRPr="00236BE7" w:rsidRDefault="00236BE7" w:rsidP="00201073">
                  <w:pPr>
                    <w:rPr>
                      <w:sz w:val="16"/>
                      <w:szCs w:val="20"/>
                    </w:rPr>
                  </w:pPr>
                  <w:r>
                    <w:rPr>
                      <w:sz w:val="16"/>
                      <w:szCs w:val="20"/>
                    </w:rPr>
                    <w:t xml:space="preserve">2027 </w:t>
                  </w:r>
                  <w:r w:rsidRPr="00236BE7">
                    <w:rPr>
                      <w:sz w:val="16"/>
                      <w:szCs w:val="20"/>
                    </w:rPr>
                    <w:t>год</w:t>
                  </w:r>
                </w:p>
              </w:tc>
              <w:tc>
                <w:tcPr>
                  <w:tcW w:w="464" w:type="dxa"/>
                  <w:shd w:val="clear" w:color="auto" w:fill="FFFFFF"/>
                </w:tcPr>
                <w:p w:rsidR="00236BE7" w:rsidRPr="00236BE7" w:rsidRDefault="00236BE7" w:rsidP="00201073">
                  <w:pPr>
                    <w:rPr>
                      <w:sz w:val="16"/>
                      <w:szCs w:val="20"/>
                    </w:rPr>
                  </w:pPr>
                  <w:r>
                    <w:rPr>
                      <w:sz w:val="16"/>
                      <w:szCs w:val="20"/>
                    </w:rPr>
                    <w:t>2028</w:t>
                  </w:r>
                  <w:r w:rsidRPr="00236BE7">
                    <w:rPr>
                      <w:sz w:val="16"/>
                      <w:szCs w:val="20"/>
                    </w:rPr>
                    <w:t xml:space="preserve"> год</w:t>
                  </w:r>
                </w:p>
              </w:tc>
            </w:tr>
            <w:tr w:rsidR="00DE5E40" w:rsidRPr="00236BE7" w:rsidTr="00236BE7">
              <w:trPr>
                <w:trHeight w:val="300"/>
              </w:trPr>
              <w:tc>
                <w:tcPr>
                  <w:tcW w:w="499" w:type="dxa"/>
                  <w:shd w:val="clear" w:color="auto" w:fill="FFFFFF"/>
                </w:tcPr>
                <w:p w:rsidR="00DE5E40" w:rsidRPr="00236BE7" w:rsidRDefault="00DE5E40" w:rsidP="00D723BD">
                  <w:pPr>
                    <w:jc w:val="right"/>
                    <w:rPr>
                      <w:b/>
                      <w:bCs/>
                      <w:sz w:val="16"/>
                      <w:szCs w:val="20"/>
                    </w:rPr>
                  </w:pPr>
                  <w:r w:rsidRPr="00236BE7">
                    <w:rPr>
                      <w:b/>
                      <w:bCs/>
                      <w:sz w:val="16"/>
                      <w:szCs w:val="20"/>
                    </w:rPr>
                    <w:t>Всего</w:t>
                  </w:r>
                </w:p>
              </w:tc>
              <w:tc>
                <w:tcPr>
                  <w:tcW w:w="707" w:type="dxa"/>
                  <w:shd w:val="clear" w:color="auto" w:fill="FFFFFF"/>
                  <w:vAlign w:val="center"/>
                </w:tcPr>
                <w:p w:rsidR="00DE5E40" w:rsidRPr="00236BE7" w:rsidRDefault="00DE5E40" w:rsidP="00D723BD">
                  <w:pPr>
                    <w:jc w:val="right"/>
                    <w:rPr>
                      <w:b/>
                      <w:bCs/>
                      <w:sz w:val="16"/>
                      <w:szCs w:val="20"/>
                    </w:rPr>
                  </w:pPr>
                  <w:r>
                    <w:rPr>
                      <w:b/>
                      <w:bCs/>
                      <w:sz w:val="16"/>
                      <w:szCs w:val="20"/>
                    </w:rPr>
                    <w:t>17021,5</w:t>
                  </w:r>
                </w:p>
              </w:tc>
              <w:tc>
                <w:tcPr>
                  <w:tcW w:w="567" w:type="dxa"/>
                  <w:shd w:val="clear" w:color="auto" w:fill="FFFFFF"/>
                </w:tcPr>
                <w:p w:rsidR="00DE5E40" w:rsidRPr="0000056A" w:rsidRDefault="00DE5E40" w:rsidP="00D723BD">
                  <w:pPr>
                    <w:jc w:val="right"/>
                    <w:rPr>
                      <w:b/>
                      <w:bCs/>
                      <w:sz w:val="16"/>
                      <w:szCs w:val="16"/>
                    </w:rPr>
                  </w:pPr>
                  <w:r w:rsidRPr="0000056A">
                    <w:rPr>
                      <w:b/>
                      <w:bCs/>
                      <w:sz w:val="16"/>
                      <w:szCs w:val="16"/>
                    </w:rPr>
                    <w:t>707,5</w:t>
                  </w:r>
                </w:p>
              </w:tc>
              <w:tc>
                <w:tcPr>
                  <w:tcW w:w="567" w:type="dxa"/>
                  <w:shd w:val="clear" w:color="auto" w:fill="FFFFFF"/>
                </w:tcPr>
                <w:p w:rsidR="00DE5E40" w:rsidRPr="0000056A" w:rsidRDefault="00DE5E40" w:rsidP="00D723BD">
                  <w:pPr>
                    <w:jc w:val="right"/>
                    <w:rPr>
                      <w:b/>
                      <w:bCs/>
                      <w:sz w:val="16"/>
                      <w:szCs w:val="16"/>
                    </w:rPr>
                  </w:pPr>
                  <w:r w:rsidRPr="0000056A">
                    <w:rPr>
                      <w:b/>
                      <w:bCs/>
                      <w:sz w:val="16"/>
                      <w:szCs w:val="16"/>
                    </w:rPr>
                    <w:t>750,0</w:t>
                  </w:r>
                </w:p>
              </w:tc>
              <w:tc>
                <w:tcPr>
                  <w:tcW w:w="567" w:type="dxa"/>
                  <w:shd w:val="clear" w:color="auto" w:fill="FFFFFF"/>
                </w:tcPr>
                <w:p w:rsidR="00DE5E40" w:rsidRPr="0000056A" w:rsidRDefault="00DE5E40" w:rsidP="00D723BD">
                  <w:pPr>
                    <w:jc w:val="right"/>
                    <w:rPr>
                      <w:b/>
                      <w:bCs/>
                      <w:sz w:val="16"/>
                      <w:szCs w:val="16"/>
                    </w:rPr>
                  </w:pPr>
                  <w:r w:rsidRPr="0000056A">
                    <w:rPr>
                      <w:b/>
                      <w:bCs/>
                      <w:sz w:val="16"/>
                      <w:szCs w:val="16"/>
                    </w:rPr>
                    <w:t>832,9</w:t>
                  </w:r>
                </w:p>
              </w:tc>
              <w:tc>
                <w:tcPr>
                  <w:tcW w:w="567" w:type="dxa"/>
                  <w:shd w:val="clear" w:color="auto" w:fill="FFFFFF"/>
                </w:tcPr>
                <w:p w:rsidR="00DE5E40" w:rsidRPr="0000056A" w:rsidRDefault="00DE5E40" w:rsidP="00D723BD">
                  <w:pPr>
                    <w:jc w:val="right"/>
                    <w:rPr>
                      <w:b/>
                      <w:bCs/>
                      <w:sz w:val="16"/>
                      <w:szCs w:val="16"/>
                    </w:rPr>
                  </w:pPr>
                  <w:r w:rsidRPr="0000056A">
                    <w:rPr>
                      <w:b/>
                      <w:bCs/>
                      <w:sz w:val="16"/>
                      <w:szCs w:val="16"/>
                    </w:rPr>
                    <w:t>835,9</w:t>
                  </w:r>
                </w:p>
              </w:tc>
              <w:tc>
                <w:tcPr>
                  <w:tcW w:w="567" w:type="dxa"/>
                  <w:shd w:val="clear" w:color="auto" w:fill="FFFFFF"/>
                </w:tcPr>
                <w:p w:rsidR="00DE5E40" w:rsidRPr="0000056A" w:rsidRDefault="00DE5E40" w:rsidP="00D723BD">
                  <w:pPr>
                    <w:rPr>
                      <w:b/>
                      <w:bCs/>
                      <w:sz w:val="16"/>
                      <w:szCs w:val="16"/>
                    </w:rPr>
                  </w:pPr>
                  <w:r w:rsidRPr="0000056A">
                    <w:rPr>
                      <w:b/>
                      <w:bCs/>
                      <w:sz w:val="16"/>
                      <w:szCs w:val="16"/>
                    </w:rPr>
                    <w:t>800,0</w:t>
                  </w:r>
                </w:p>
              </w:tc>
              <w:tc>
                <w:tcPr>
                  <w:tcW w:w="567" w:type="dxa"/>
                  <w:shd w:val="clear" w:color="auto" w:fill="FFFFFF"/>
                </w:tcPr>
                <w:p w:rsidR="00DE5E40" w:rsidRPr="0000056A" w:rsidRDefault="00DE5E40" w:rsidP="00D723BD">
                  <w:pPr>
                    <w:rPr>
                      <w:b/>
                      <w:bCs/>
                      <w:sz w:val="16"/>
                      <w:szCs w:val="16"/>
                    </w:rPr>
                  </w:pPr>
                  <w:r w:rsidRPr="0000056A">
                    <w:rPr>
                      <w:b/>
                      <w:bCs/>
                      <w:sz w:val="16"/>
                      <w:szCs w:val="16"/>
                    </w:rPr>
                    <w:t>800,0</w:t>
                  </w:r>
                </w:p>
              </w:tc>
              <w:tc>
                <w:tcPr>
                  <w:tcW w:w="567" w:type="dxa"/>
                  <w:shd w:val="clear" w:color="auto" w:fill="FFFFFF"/>
                </w:tcPr>
                <w:p w:rsidR="00DE5E40" w:rsidRPr="0000056A" w:rsidRDefault="00DE5E40" w:rsidP="00D723BD">
                  <w:pPr>
                    <w:rPr>
                      <w:b/>
                      <w:bCs/>
                      <w:sz w:val="16"/>
                      <w:szCs w:val="16"/>
                    </w:rPr>
                  </w:pPr>
                  <w:r w:rsidRPr="0000056A">
                    <w:rPr>
                      <w:b/>
                      <w:bCs/>
                      <w:sz w:val="16"/>
                      <w:szCs w:val="16"/>
                    </w:rPr>
                    <w:t>832,8</w:t>
                  </w:r>
                </w:p>
                <w:p w:rsidR="00DE5E40" w:rsidRPr="0000056A" w:rsidRDefault="00DE5E40" w:rsidP="00D723BD">
                  <w:pPr>
                    <w:rPr>
                      <w:b/>
                      <w:bCs/>
                      <w:sz w:val="16"/>
                      <w:szCs w:val="16"/>
                    </w:rPr>
                  </w:pPr>
                </w:p>
              </w:tc>
              <w:tc>
                <w:tcPr>
                  <w:tcW w:w="567" w:type="dxa"/>
                  <w:shd w:val="clear" w:color="auto" w:fill="FFFFFF"/>
                </w:tcPr>
                <w:p w:rsidR="00DE5E40" w:rsidRPr="0000056A" w:rsidRDefault="00DE5E40" w:rsidP="00D723BD">
                  <w:pPr>
                    <w:rPr>
                      <w:b/>
                      <w:bCs/>
                      <w:sz w:val="16"/>
                      <w:szCs w:val="16"/>
                    </w:rPr>
                  </w:pPr>
                  <w:r w:rsidRPr="0000056A">
                    <w:rPr>
                      <w:b/>
                      <w:bCs/>
                      <w:sz w:val="16"/>
                      <w:szCs w:val="16"/>
                    </w:rPr>
                    <w:t>792,8</w:t>
                  </w:r>
                </w:p>
              </w:tc>
              <w:tc>
                <w:tcPr>
                  <w:tcW w:w="567" w:type="dxa"/>
                  <w:shd w:val="clear" w:color="auto" w:fill="FFFFFF"/>
                </w:tcPr>
                <w:p w:rsidR="00DE5E40" w:rsidRPr="0000056A" w:rsidRDefault="00DE5E40" w:rsidP="00D723BD">
                  <w:pPr>
                    <w:rPr>
                      <w:b/>
                      <w:bCs/>
                      <w:sz w:val="16"/>
                      <w:szCs w:val="16"/>
                    </w:rPr>
                  </w:pPr>
                  <w:r w:rsidRPr="0000056A">
                    <w:rPr>
                      <w:b/>
                      <w:bCs/>
                      <w:sz w:val="16"/>
                      <w:szCs w:val="16"/>
                    </w:rPr>
                    <w:t>914,6</w:t>
                  </w:r>
                </w:p>
              </w:tc>
              <w:tc>
                <w:tcPr>
                  <w:tcW w:w="567" w:type="dxa"/>
                  <w:shd w:val="clear" w:color="auto" w:fill="FFFFFF"/>
                </w:tcPr>
                <w:p w:rsidR="00DE5E40" w:rsidRPr="0000056A" w:rsidRDefault="00DE5E40" w:rsidP="00D723BD">
                  <w:pPr>
                    <w:rPr>
                      <w:b/>
                      <w:bCs/>
                      <w:sz w:val="16"/>
                      <w:szCs w:val="16"/>
                    </w:rPr>
                  </w:pPr>
                  <w:r>
                    <w:rPr>
                      <w:b/>
                      <w:bCs/>
                      <w:sz w:val="16"/>
                      <w:szCs w:val="16"/>
                    </w:rPr>
                    <w:t>6197,8</w:t>
                  </w:r>
                </w:p>
              </w:tc>
              <w:tc>
                <w:tcPr>
                  <w:tcW w:w="529" w:type="dxa"/>
                  <w:shd w:val="clear" w:color="auto" w:fill="FFFFFF"/>
                </w:tcPr>
                <w:p w:rsidR="00DE5E40" w:rsidRPr="0000056A" w:rsidRDefault="00DE5E40" w:rsidP="00D723BD">
                  <w:pPr>
                    <w:rPr>
                      <w:b/>
                      <w:bCs/>
                      <w:sz w:val="16"/>
                      <w:szCs w:val="16"/>
                    </w:rPr>
                  </w:pPr>
                  <w:r>
                    <w:rPr>
                      <w:b/>
                      <w:bCs/>
                      <w:sz w:val="16"/>
                      <w:szCs w:val="16"/>
                    </w:rPr>
                    <w:t>884,8</w:t>
                  </w:r>
                </w:p>
              </w:tc>
              <w:tc>
                <w:tcPr>
                  <w:tcW w:w="464" w:type="dxa"/>
                  <w:shd w:val="clear" w:color="auto" w:fill="FFFFFF"/>
                </w:tcPr>
                <w:p w:rsidR="00DE5E40" w:rsidRDefault="00DE5E40">
                  <w:r w:rsidRPr="00B1092E">
                    <w:rPr>
                      <w:b/>
                      <w:bCs/>
                      <w:sz w:val="16"/>
                      <w:szCs w:val="16"/>
                    </w:rPr>
                    <w:t>884,8</w:t>
                  </w:r>
                </w:p>
              </w:tc>
              <w:tc>
                <w:tcPr>
                  <w:tcW w:w="464" w:type="dxa"/>
                  <w:shd w:val="clear" w:color="auto" w:fill="FFFFFF"/>
                </w:tcPr>
                <w:p w:rsidR="00DE5E40" w:rsidRDefault="00DE5E40">
                  <w:r w:rsidRPr="00B1092E">
                    <w:rPr>
                      <w:b/>
                      <w:bCs/>
                      <w:sz w:val="16"/>
                      <w:szCs w:val="16"/>
                    </w:rPr>
                    <w:t>884,8</w:t>
                  </w:r>
                </w:p>
              </w:tc>
              <w:tc>
                <w:tcPr>
                  <w:tcW w:w="464" w:type="dxa"/>
                  <w:shd w:val="clear" w:color="auto" w:fill="FFFFFF"/>
                </w:tcPr>
                <w:p w:rsidR="00DE5E40" w:rsidRDefault="00DE5E40">
                  <w:r w:rsidRPr="00B1092E">
                    <w:rPr>
                      <w:b/>
                      <w:bCs/>
                      <w:sz w:val="16"/>
                      <w:szCs w:val="16"/>
                    </w:rPr>
                    <w:t>884,8</w:t>
                  </w:r>
                </w:p>
              </w:tc>
            </w:tr>
            <w:tr w:rsidR="00236BE7" w:rsidRPr="00236BE7" w:rsidTr="00236BE7">
              <w:trPr>
                <w:trHeight w:val="300"/>
              </w:trPr>
              <w:tc>
                <w:tcPr>
                  <w:tcW w:w="499" w:type="dxa"/>
                  <w:shd w:val="clear" w:color="auto" w:fill="FFFFFF"/>
                </w:tcPr>
                <w:p w:rsidR="00236BE7" w:rsidRPr="00236BE7" w:rsidRDefault="00236BE7" w:rsidP="00236BE7">
                  <w:pPr>
                    <w:spacing w:before="40" w:after="40"/>
                    <w:jc w:val="right"/>
                    <w:rPr>
                      <w:sz w:val="16"/>
                      <w:szCs w:val="20"/>
                    </w:rPr>
                  </w:pPr>
                </w:p>
              </w:tc>
              <w:tc>
                <w:tcPr>
                  <w:tcW w:w="707" w:type="dxa"/>
                  <w:shd w:val="clear" w:color="auto" w:fill="FFFFFF"/>
                  <w:vAlign w:val="center"/>
                </w:tcPr>
                <w:p w:rsidR="00236BE7" w:rsidRPr="00236BE7" w:rsidRDefault="00236BE7" w:rsidP="00236BE7">
                  <w:pPr>
                    <w:spacing w:before="40" w:after="40"/>
                    <w:jc w:val="right"/>
                    <w:rPr>
                      <w:sz w:val="16"/>
                      <w:szCs w:val="20"/>
                    </w:rPr>
                  </w:pP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vAlign w:val="center"/>
                </w:tcPr>
                <w:p w:rsidR="00236BE7" w:rsidRPr="0000056A" w:rsidRDefault="00236BE7" w:rsidP="00236BE7">
                  <w:pPr>
                    <w:spacing w:before="40" w:after="40"/>
                    <w:jc w:val="right"/>
                    <w:rPr>
                      <w:sz w:val="16"/>
                      <w:szCs w:val="16"/>
                    </w:rPr>
                  </w:pPr>
                  <w:r w:rsidRPr="0000056A">
                    <w:rPr>
                      <w:sz w:val="16"/>
                      <w:szCs w:val="16"/>
                    </w:rPr>
                    <w:t xml:space="preserve"> </w:t>
                  </w: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tcPr>
                <w:p w:rsidR="00236BE7" w:rsidRPr="0000056A" w:rsidRDefault="00236BE7" w:rsidP="00236BE7">
                  <w:pPr>
                    <w:spacing w:before="40" w:after="40"/>
                    <w:jc w:val="right"/>
                    <w:rPr>
                      <w:sz w:val="16"/>
                      <w:szCs w:val="16"/>
                    </w:rPr>
                  </w:pPr>
                </w:p>
              </w:tc>
              <w:tc>
                <w:tcPr>
                  <w:tcW w:w="567" w:type="dxa"/>
                  <w:shd w:val="clear" w:color="auto" w:fill="FFFFFF"/>
                </w:tcPr>
                <w:p w:rsidR="00236BE7" w:rsidRPr="0000056A" w:rsidRDefault="00236BE7" w:rsidP="00236BE7">
                  <w:pPr>
                    <w:spacing w:before="40" w:after="40"/>
                    <w:jc w:val="right"/>
                    <w:rPr>
                      <w:sz w:val="16"/>
                      <w:szCs w:val="16"/>
                    </w:rPr>
                  </w:pPr>
                </w:p>
              </w:tc>
              <w:tc>
                <w:tcPr>
                  <w:tcW w:w="567" w:type="dxa"/>
                  <w:shd w:val="clear" w:color="auto" w:fill="FFFFFF"/>
                </w:tcPr>
                <w:p w:rsidR="00236BE7" w:rsidRPr="0000056A" w:rsidRDefault="00236BE7" w:rsidP="00236BE7">
                  <w:pPr>
                    <w:spacing w:before="40" w:after="40"/>
                    <w:jc w:val="right"/>
                    <w:rPr>
                      <w:sz w:val="16"/>
                      <w:szCs w:val="16"/>
                    </w:rPr>
                  </w:pPr>
                </w:p>
              </w:tc>
              <w:tc>
                <w:tcPr>
                  <w:tcW w:w="567" w:type="dxa"/>
                  <w:shd w:val="clear" w:color="auto" w:fill="FFFFFF"/>
                </w:tcPr>
                <w:p w:rsidR="00236BE7" w:rsidRPr="0000056A" w:rsidRDefault="00236BE7" w:rsidP="00236BE7">
                  <w:pPr>
                    <w:spacing w:before="40" w:after="40"/>
                    <w:jc w:val="right"/>
                    <w:rPr>
                      <w:sz w:val="16"/>
                      <w:szCs w:val="16"/>
                    </w:rPr>
                  </w:pPr>
                </w:p>
              </w:tc>
              <w:tc>
                <w:tcPr>
                  <w:tcW w:w="529" w:type="dxa"/>
                  <w:shd w:val="clear" w:color="auto" w:fill="FFFFFF"/>
                </w:tcPr>
                <w:p w:rsidR="00236BE7" w:rsidRPr="0000056A" w:rsidRDefault="00236BE7" w:rsidP="00236BE7">
                  <w:pPr>
                    <w:spacing w:before="40" w:after="40"/>
                    <w:jc w:val="right"/>
                    <w:rPr>
                      <w:sz w:val="16"/>
                      <w:szCs w:val="16"/>
                    </w:rPr>
                  </w:pPr>
                </w:p>
              </w:tc>
              <w:tc>
                <w:tcPr>
                  <w:tcW w:w="464" w:type="dxa"/>
                  <w:shd w:val="clear" w:color="auto" w:fill="FFFFFF"/>
                </w:tcPr>
                <w:p w:rsidR="00236BE7" w:rsidRPr="0000056A" w:rsidRDefault="00236BE7" w:rsidP="00236BE7">
                  <w:pPr>
                    <w:spacing w:before="40" w:after="40"/>
                    <w:jc w:val="right"/>
                    <w:rPr>
                      <w:sz w:val="16"/>
                      <w:szCs w:val="16"/>
                    </w:rPr>
                  </w:pPr>
                </w:p>
              </w:tc>
              <w:tc>
                <w:tcPr>
                  <w:tcW w:w="464" w:type="dxa"/>
                  <w:shd w:val="clear" w:color="auto" w:fill="FFFFFF"/>
                </w:tcPr>
                <w:p w:rsidR="00236BE7" w:rsidRPr="0000056A" w:rsidRDefault="00236BE7" w:rsidP="00236BE7">
                  <w:pPr>
                    <w:spacing w:before="40" w:after="40"/>
                    <w:jc w:val="right"/>
                    <w:rPr>
                      <w:sz w:val="16"/>
                      <w:szCs w:val="16"/>
                    </w:rPr>
                  </w:pPr>
                </w:p>
              </w:tc>
              <w:tc>
                <w:tcPr>
                  <w:tcW w:w="464" w:type="dxa"/>
                  <w:shd w:val="clear" w:color="auto" w:fill="FFFFFF"/>
                </w:tcPr>
                <w:p w:rsidR="00236BE7" w:rsidRPr="0000056A" w:rsidRDefault="00236BE7" w:rsidP="00236BE7">
                  <w:pPr>
                    <w:spacing w:before="40" w:after="40"/>
                    <w:jc w:val="right"/>
                    <w:rPr>
                      <w:sz w:val="16"/>
                      <w:szCs w:val="16"/>
                    </w:rPr>
                  </w:pPr>
                </w:p>
              </w:tc>
            </w:tr>
            <w:tr w:rsidR="00DE5E40" w:rsidRPr="00236BE7" w:rsidTr="00236BE7">
              <w:trPr>
                <w:trHeight w:val="479"/>
              </w:trPr>
              <w:tc>
                <w:tcPr>
                  <w:tcW w:w="499" w:type="dxa"/>
                  <w:shd w:val="clear" w:color="auto" w:fill="FFFFFF"/>
                </w:tcPr>
                <w:p w:rsidR="00DE5E40" w:rsidRPr="00236BE7" w:rsidRDefault="00DE5E40" w:rsidP="00D723BD">
                  <w:pPr>
                    <w:jc w:val="right"/>
                    <w:rPr>
                      <w:b/>
                      <w:bCs/>
                      <w:sz w:val="16"/>
                      <w:szCs w:val="20"/>
                    </w:rPr>
                  </w:pPr>
                  <w:r w:rsidRPr="00236BE7">
                    <w:rPr>
                      <w:b/>
                      <w:bCs/>
                      <w:sz w:val="16"/>
                      <w:szCs w:val="20"/>
                    </w:rPr>
                    <w:t>2.1</w:t>
                  </w:r>
                </w:p>
              </w:tc>
              <w:tc>
                <w:tcPr>
                  <w:tcW w:w="707" w:type="dxa"/>
                  <w:shd w:val="clear" w:color="auto" w:fill="FFFFFF"/>
                  <w:vAlign w:val="center"/>
                </w:tcPr>
                <w:p w:rsidR="00DE5E40" w:rsidRPr="001A14DA" w:rsidRDefault="00DE5E40" w:rsidP="001A14DA">
                  <w:pPr>
                    <w:jc w:val="right"/>
                    <w:rPr>
                      <w:b/>
                      <w:bCs/>
                      <w:sz w:val="16"/>
                      <w:szCs w:val="20"/>
                    </w:rPr>
                  </w:pPr>
                  <w:r>
                    <w:rPr>
                      <w:b/>
                      <w:bCs/>
                      <w:sz w:val="16"/>
                      <w:szCs w:val="20"/>
                    </w:rPr>
                    <w:t>17003,5</w:t>
                  </w:r>
                </w:p>
              </w:tc>
              <w:tc>
                <w:tcPr>
                  <w:tcW w:w="567" w:type="dxa"/>
                  <w:shd w:val="clear" w:color="auto" w:fill="FFFFFF"/>
                  <w:noWrap/>
                </w:tcPr>
                <w:p w:rsidR="00DE5E40" w:rsidRPr="0000056A" w:rsidRDefault="00DE5E40" w:rsidP="001A14DA">
                  <w:pPr>
                    <w:rPr>
                      <w:sz w:val="16"/>
                      <w:szCs w:val="16"/>
                    </w:rPr>
                  </w:pPr>
                  <w:r w:rsidRPr="0000056A">
                    <w:rPr>
                      <w:b/>
                      <w:bCs/>
                      <w:sz w:val="16"/>
                      <w:szCs w:val="16"/>
                    </w:rPr>
                    <w:t>704,5</w:t>
                  </w:r>
                </w:p>
              </w:tc>
              <w:tc>
                <w:tcPr>
                  <w:tcW w:w="567" w:type="dxa"/>
                  <w:shd w:val="clear" w:color="auto" w:fill="FFFFFF"/>
                  <w:noWrap/>
                </w:tcPr>
                <w:p w:rsidR="00DE5E40" w:rsidRPr="0000056A" w:rsidRDefault="00DE5E40" w:rsidP="001A14DA">
                  <w:pPr>
                    <w:rPr>
                      <w:sz w:val="16"/>
                      <w:szCs w:val="16"/>
                    </w:rPr>
                  </w:pPr>
                  <w:r w:rsidRPr="0000056A">
                    <w:rPr>
                      <w:b/>
                      <w:bCs/>
                      <w:sz w:val="16"/>
                      <w:szCs w:val="16"/>
                    </w:rPr>
                    <w:t>747,0</w:t>
                  </w:r>
                </w:p>
              </w:tc>
              <w:tc>
                <w:tcPr>
                  <w:tcW w:w="567" w:type="dxa"/>
                  <w:shd w:val="clear" w:color="auto" w:fill="FFFFFF"/>
                  <w:noWrap/>
                </w:tcPr>
                <w:p w:rsidR="00DE5E40" w:rsidRPr="0000056A" w:rsidRDefault="00DE5E40" w:rsidP="001A14DA">
                  <w:pPr>
                    <w:rPr>
                      <w:sz w:val="16"/>
                      <w:szCs w:val="16"/>
                    </w:rPr>
                  </w:pPr>
                  <w:r w:rsidRPr="0000056A">
                    <w:rPr>
                      <w:b/>
                      <w:bCs/>
                      <w:sz w:val="16"/>
                      <w:szCs w:val="16"/>
                    </w:rPr>
                    <w:t>829,9</w:t>
                  </w:r>
                </w:p>
              </w:tc>
              <w:tc>
                <w:tcPr>
                  <w:tcW w:w="567" w:type="dxa"/>
                  <w:shd w:val="clear" w:color="auto" w:fill="FFFFFF"/>
                  <w:noWrap/>
                </w:tcPr>
                <w:p w:rsidR="00DE5E40" w:rsidRPr="0000056A" w:rsidRDefault="00DE5E40" w:rsidP="001A14DA">
                  <w:pPr>
                    <w:rPr>
                      <w:sz w:val="16"/>
                      <w:szCs w:val="16"/>
                    </w:rPr>
                  </w:pPr>
                  <w:r w:rsidRPr="0000056A">
                    <w:rPr>
                      <w:b/>
                      <w:bCs/>
                      <w:sz w:val="16"/>
                      <w:szCs w:val="16"/>
                    </w:rPr>
                    <w:t>832,9</w:t>
                  </w:r>
                </w:p>
              </w:tc>
              <w:tc>
                <w:tcPr>
                  <w:tcW w:w="567" w:type="dxa"/>
                  <w:shd w:val="clear" w:color="auto" w:fill="FFFFFF"/>
                  <w:noWrap/>
                </w:tcPr>
                <w:p w:rsidR="00DE5E40" w:rsidRPr="0000056A" w:rsidRDefault="00DE5E40" w:rsidP="001A14DA">
                  <w:pPr>
                    <w:rPr>
                      <w:sz w:val="16"/>
                      <w:szCs w:val="16"/>
                    </w:rPr>
                  </w:pPr>
                  <w:r w:rsidRPr="0000056A">
                    <w:rPr>
                      <w:b/>
                      <w:bCs/>
                      <w:sz w:val="16"/>
                      <w:szCs w:val="16"/>
                    </w:rPr>
                    <w:t>797,0</w:t>
                  </w:r>
                </w:p>
              </w:tc>
              <w:tc>
                <w:tcPr>
                  <w:tcW w:w="567" w:type="dxa"/>
                  <w:shd w:val="clear" w:color="auto" w:fill="FFFFFF"/>
                  <w:noWrap/>
                </w:tcPr>
                <w:p w:rsidR="00DE5E40" w:rsidRPr="0000056A" w:rsidRDefault="00DE5E40" w:rsidP="001A14DA">
                  <w:pPr>
                    <w:rPr>
                      <w:sz w:val="16"/>
                      <w:szCs w:val="16"/>
                    </w:rPr>
                  </w:pPr>
                  <w:r w:rsidRPr="0000056A">
                    <w:rPr>
                      <w:b/>
                      <w:bCs/>
                      <w:sz w:val="16"/>
                      <w:szCs w:val="16"/>
                    </w:rPr>
                    <w:t>797,0</w:t>
                  </w:r>
                </w:p>
              </w:tc>
              <w:tc>
                <w:tcPr>
                  <w:tcW w:w="567" w:type="dxa"/>
                  <w:shd w:val="clear" w:color="auto" w:fill="FFFFFF"/>
                </w:tcPr>
                <w:p w:rsidR="00DE5E40" w:rsidRPr="0000056A" w:rsidRDefault="00DE5E40" w:rsidP="001A14DA">
                  <w:pPr>
                    <w:rPr>
                      <w:b/>
                      <w:bCs/>
                      <w:sz w:val="16"/>
                      <w:szCs w:val="16"/>
                    </w:rPr>
                  </w:pPr>
                  <w:r w:rsidRPr="0000056A">
                    <w:rPr>
                      <w:b/>
                      <w:bCs/>
                      <w:sz w:val="16"/>
                      <w:szCs w:val="16"/>
                    </w:rPr>
                    <w:t>832,8</w:t>
                  </w:r>
                </w:p>
              </w:tc>
              <w:tc>
                <w:tcPr>
                  <w:tcW w:w="567" w:type="dxa"/>
                  <w:shd w:val="clear" w:color="auto" w:fill="FFFFFF"/>
                </w:tcPr>
                <w:p w:rsidR="00DE5E40" w:rsidRPr="0000056A" w:rsidRDefault="00DE5E40" w:rsidP="001A14DA">
                  <w:pPr>
                    <w:rPr>
                      <w:b/>
                      <w:bCs/>
                      <w:sz w:val="16"/>
                      <w:szCs w:val="16"/>
                    </w:rPr>
                  </w:pPr>
                  <w:r w:rsidRPr="0000056A">
                    <w:rPr>
                      <w:b/>
                      <w:bCs/>
                      <w:sz w:val="16"/>
                      <w:szCs w:val="16"/>
                    </w:rPr>
                    <w:t>792,8</w:t>
                  </w:r>
                </w:p>
              </w:tc>
              <w:tc>
                <w:tcPr>
                  <w:tcW w:w="567" w:type="dxa"/>
                  <w:shd w:val="clear" w:color="auto" w:fill="FFFFFF"/>
                </w:tcPr>
                <w:p w:rsidR="00DE5E40" w:rsidRPr="0000056A" w:rsidRDefault="00DE5E40" w:rsidP="001A14DA">
                  <w:pPr>
                    <w:rPr>
                      <w:b/>
                      <w:bCs/>
                      <w:sz w:val="16"/>
                      <w:szCs w:val="16"/>
                    </w:rPr>
                  </w:pPr>
                  <w:r w:rsidRPr="0000056A">
                    <w:rPr>
                      <w:b/>
                      <w:bCs/>
                      <w:sz w:val="16"/>
                      <w:szCs w:val="16"/>
                    </w:rPr>
                    <w:t>914,6</w:t>
                  </w:r>
                </w:p>
              </w:tc>
              <w:tc>
                <w:tcPr>
                  <w:tcW w:w="567" w:type="dxa"/>
                  <w:shd w:val="clear" w:color="auto" w:fill="FFFFFF"/>
                </w:tcPr>
                <w:p w:rsidR="00DE5E40" w:rsidRPr="0000056A" w:rsidRDefault="00DE5E40" w:rsidP="001A14DA">
                  <w:pPr>
                    <w:rPr>
                      <w:b/>
                      <w:bCs/>
                      <w:sz w:val="16"/>
                      <w:szCs w:val="16"/>
                    </w:rPr>
                  </w:pPr>
                  <w:r>
                    <w:rPr>
                      <w:b/>
                      <w:bCs/>
                      <w:sz w:val="16"/>
                      <w:szCs w:val="16"/>
                    </w:rPr>
                    <w:t>6197,8</w:t>
                  </w:r>
                </w:p>
              </w:tc>
              <w:tc>
                <w:tcPr>
                  <w:tcW w:w="529" w:type="dxa"/>
                  <w:shd w:val="clear" w:color="auto" w:fill="FFFFFF"/>
                </w:tcPr>
                <w:p w:rsidR="00DE5E40" w:rsidRDefault="00DE5E40">
                  <w:r w:rsidRPr="002E4D94">
                    <w:rPr>
                      <w:b/>
                      <w:bCs/>
                      <w:sz w:val="16"/>
                      <w:szCs w:val="16"/>
                    </w:rPr>
                    <w:t>884,8</w:t>
                  </w:r>
                </w:p>
              </w:tc>
              <w:tc>
                <w:tcPr>
                  <w:tcW w:w="464" w:type="dxa"/>
                  <w:shd w:val="clear" w:color="auto" w:fill="FFFFFF"/>
                </w:tcPr>
                <w:p w:rsidR="00DE5E40" w:rsidRDefault="00DE5E40">
                  <w:r w:rsidRPr="002E4D94">
                    <w:rPr>
                      <w:b/>
                      <w:bCs/>
                      <w:sz w:val="16"/>
                      <w:szCs w:val="16"/>
                    </w:rPr>
                    <w:t>884,8</w:t>
                  </w:r>
                </w:p>
              </w:tc>
              <w:tc>
                <w:tcPr>
                  <w:tcW w:w="464" w:type="dxa"/>
                  <w:shd w:val="clear" w:color="auto" w:fill="FFFFFF"/>
                </w:tcPr>
                <w:p w:rsidR="00DE5E40" w:rsidRDefault="00DE5E40">
                  <w:r w:rsidRPr="002E4D94">
                    <w:rPr>
                      <w:b/>
                      <w:bCs/>
                      <w:sz w:val="16"/>
                      <w:szCs w:val="16"/>
                    </w:rPr>
                    <w:t>884,8</w:t>
                  </w:r>
                </w:p>
              </w:tc>
              <w:tc>
                <w:tcPr>
                  <w:tcW w:w="464" w:type="dxa"/>
                  <w:shd w:val="clear" w:color="auto" w:fill="FFFFFF"/>
                </w:tcPr>
                <w:p w:rsidR="00DE5E40" w:rsidRDefault="00DE5E40">
                  <w:r w:rsidRPr="002E4D94">
                    <w:rPr>
                      <w:b/>
                      <w:bCs/>
                      <w:sz w:val="16"/>
                      <w:szCs w:val="16"/>
                    </w:rPr>
                    <w:t>884,8</w:t>
                  </w:r>
                </w:p>
              </w:tc>
            </w:tr>
            <w:tr w:rsidR="00236BE7" w:rsidRPr="00236BE7" w:rsidTr="00236BE7">
              <w:trPr>
                <w:trHeight w:val="479"/>
              </w:trPr>
              <w:tc>
                <w:tcPr>
                  <w:tcW w:w="499" w:type="dxa"/>
                  <w:shd w:val="clear" w:color="auto" w:fill="FFFFFF"/>
                </w:tcPr>
                <w:p w:rsidR="00236BE7" w:rsidRPr="00236BE7" w:rsidRDefault="00236BE7" w:rsidP="00236BE7">
                  <w:pPr>
                    <w:jc w:val="right"/>
                    <w:rPr>
                      <w:b/>
                      <w:bCs/>
                      <w:sz w:val="16"/>
                      <w:szCs w:val="20"/>
                    </w:rPr>
                  </w:pPr>
                  <w:r w:rsidRPr="00236BE7">
                    <w:rPr>
                      <w:b/>
                      <w:bCs/>
                      <w:sz w:val="16"/>
                      <w:szCs w:val="20"/>
                    </w:rPr>
                    <w:t>2.2</w:t>
                  </w:r>
                </w:p>
              </w:tc>
              <w:tc>
                <w:tcPr>
                  <w:tcW w:w="707" w:type="dxa"/>
                  <w:shd w:val="clear" w:color="auto" w:fill="FFFFFF"/>
                  <w:vAlign w:val="center"/>
                </w:tcPr>
                <w:p w:rsidR="00236BE7" w:rsidRPr="00236BE7" w:rsidRDefault="00236BE7" w:rsidP="00236BE7">
                  <w:pPr>
                    <w:jc w:val="right"/>
                    <w:rPr>
                      <w:b/>
                      <w:bCs/>
                      <w:sz w:val="16"/>
                      <w:szCs w:val="20"/>
                    </w:rPr>
                  </w:pPr>
                  <w:r w:rsidRPr="00236BE7">
                    <w:rPr>
                      <w:b/>
                      <w:bCs/>
                      <w:sz w:val="16"/>
                      <w:szCs w:val="20"/>
                    </w:rPr>
                    <w:t>18,0</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rPr>
                      <w:sz w:val="16"/>
                      <w:szCs w:val="20"/>
                    </w:rPr>
                  </w:pPr>
                  <w:r w:rsidRPr="00236BE7">
                    <w:rPr>
                      <w:sz w:val="16"/>
                      <w:szCs w:val="20"/>
                    </w:rPr>
                    <w:t>3,0</w:t>
                  </w:r>
                </w:p>
              </w:tc>
              <w:tc>
                <w:tcPr>
                  <w:tcW w:w="567" w:type="dxa"/>
                  <w:shd w:val="clear" w:color="auto" w:fill="FFFFFF"/>
                  <w:vAlign w:val="center"/>
                </w:tcPr>
                <w:p w:rsidR="00236BE7" w:rsidRPr="00236BE7" w:rsidRDefault="00236BE7" w:rsidP="00236BE7">
                  <w:pPr>
                    <w:spacing w:before="40" w:after="40"/>
                    <w:rPr>
                      <w:sz w:val="16"/>
                      <w:szCs w:val="20"/>
                    </w:rPr>
                  </w:pPr>
                  <w:r w:rsidRPr="00236BE7">
                    <w:rPr>
                      <w:sz w:val="16"/>
                      <w:szCs w:val="20"/>
                    </w:rPr>
                    <w:t>0</w:t>
                  </w:r>
                </w:p>
              </w:tc>
              <w:tc>
                <w:tcPr>
                  <w:tcW w:w="567" w:type="dxa"/>
                  <w:shd w:val="clear" w:color="auto" w:fill="FFFFFF"/>
                </w:tcPr>
                <w:p w:rsidR="00236BE7" w:rsidRPr="00236BE7" w:rsidRDefault="00236BE7" w:rsidP="00236BE7">
                  <w:pPr>
                    <w:rPr>
                      <w:sz w:val="16"/>
                    </w:rPr>
                  </w:pPr>
                  <w:r w:rsidRPr="00236BE7">
                    <w:rPr>
                      <w:sz w:val="16"/>
                      <w:szCs w:val="20"/>
                    </w:rPr>
                    <w:t>0</w:t>
                  </w:r>
                </w:p>
              </w:tc>
              <w:tc>
                <w:tcPr>
                  <w:tcW w:w="567" w:type="dxa"/>
                  <w:shd w:val="clear" w:color="auto" w:fill="FFFFFF"/>
                </w:tcPr>
                <w:p w:rsidR="00236BE7" w:rsidRPr="00236BE7" w:rsidRDefault="00236BE7" w:rsidP="00236BE7">
                  <w:pPr>
                    <w:rPr>
                      <w:sz w:val="16"/>
                    </w:rPr>
                  </w:pPr>
                  <w:r w:rsidRPr="00236BE7">
                    <w:rPr>
                      <w:sz w:val="16"/>
                      <w:szCs w:val="20"/>
                    </w:rPr>
                    <w:t>0</w:t>
                  </w:r>
                </w:p>
              </w:tc>
              <w:tc>
                <w:tcPr>
                  <w:tcW w:w="567" w:type="dxa"/>
                  <w:shd w:val="clear" w:color="auto" w:fill="FFFFFF"/>
                </w:tcPr>
                <w:p w:rsidR="00236BE7" w:rsidRPr="00236BE7" w:rsidRDefault="00236BE7" w:rsidP="00236BE7">
                  <w:pPr>
                    <w:rPr>
                      <w:sz w:val="16"/>
                    </w:rPr>
                  </w:pPr>
                  <w:r w:rsidRPr="00236BE7">
                    <w:rPr>
                      <w:sz w:val="16"/>
                      <w:szCs w:val="20"/>
                    </w:rPr>
                    <w:t>0</w:t>
                  </w:r>
                </w:p>
              </w:tc>
              <w:tc>
                <w:tcPr>
                  <w:tcW w:w="529" w:type="dxa"/>
                  <w:shd w:val="clear" w:color="auto" w:fill="FFFFFF"/>
                </w:tcPr>
                <w:p w:rsidR="00236BE7" w:rsidRPr="00236BE7" w:rsidRDefault="00236BE7" w:rsidP="00236BE7">
                  <w:pPr>
                    <w:rPr>
                      <w:sz w:val="16"/>
                    </w:rPr>
                  </w:pPr>
                  <w:r w:rsidRPr="00236BE7">
                    <w:rPr>
                      <w:sz w:val="16"/>
                      <w:szCs w:val="20"/>
                    </w:rPr>
                    <w:t>0</w:t>
                  </w:r>
                </w:p>
              </w:tc>
              <w:tc>
                <w:tcPr>
                  <w:tcW w:w="464" w:type="dxa"/>
                  <w:shd w:val="clear" w:color="auto" w:fill="FFFFFF"/>
                </w:tcPr>
                <w:p w:rsidR="00236BE7" w:rsidRPr="00236BE7" w:rsidRDefault="00236BE7" w:rsidP="00236BE7">
                  <w:pPr>
                    <w:rPr>
                      <w:sz w:val="16"/>
                    </w:rPr>
                  </w:pPr>
                  <w:r w:rsidRPr="00236BE7">
                    <w:rPr>
                      <w:sz w:val="16"/>
                      <w:szCs w:val="20"/>
                    </w:rPr>
                    <w:t>0</w:t>
                  </w:r>
                </w:p>
              </w:tc>
              <w:tc>
                <w:tcPr>
                  <w:tcW w:w="464" w:type="dxa"/>
                  <w:shd w:val="clear" w:color="auto" w:fill="FFFFFF"/>
                </w:tcPr>
                <w:p w:rsidR="00236BE7" w:rsidRPr="00236BE7" w:rsidRDefault="00236BE7" w:rsidP="00236BE7">
                  <w:pPr>
                    <w:rPr>
                      <w:sz w:val="16"/>
                    </w:rPr>
                  </w:pPr>
                  <w:r w:rsidRPr="00236BE7">
                    <w:rPr>
                      <w:sz w:val="16"/>
                      <w:szCs w:val="20"/>
                    </w:rPr>
                    <w:t>0</w:t>
                  </w:r>
                </w:p>
              </w:tc>
              <w:tc>
                <w:tcPr>
                  <w:tcW w:w="464" w:type="dxa"/>
                  <w:shd w:val="clear" w:color="auto" w:fill="FFFFFF"/>
                </w:tcPr>
                <w:p w:rsidR="00236BE7" w:rsidRPr="00236BE7" w:rsidRDefault="00236BE7" w:rsidP="00236BE7">
                  <w:pPr>
                    <w:rPr>
                      <w:sz w:val="16"/>
                    </w:rPr>
                  </w:pPr>
                  <w:r w:rsidRPr="00236BE7">
                    <w:rPr>
                      <w:sz w:val="16"/>
                      <w:szCs w:val="20"/>
                    </w:rPr>
                    <w:t>0</w:t>
                  </w:r>
                </w:p>
              </w:tc>
            </w:tr>
          </w:tbl>
          <w:p w:rsidR="00AE170D" w:rsidRPr="00165C95" w:rsidRDefault="00AE170D" w:rsidP="0087724F">
            <w:pPr>
              <w:shd w:val="clear" w:color="auto" w:fill="FFFFFF"/>
              <w:tabs>
                <w:tab w:val="left" w:pos="993"/>
              </w:tabs>
              <w:suppressAutoHyphens/>
              <w:spacing w:line="276" w:lineRule="auto"/>
              <w:jc w:val="both"/>
            </w:pPr>
          </w:p>
        </w:tc>
      </w:tr>
      <w:tr w:rsidR="00F9195A" w:rsidRPr="00165C95" w:rsidTr="006C7814">
        <w:trPr>
          <w:trHeight w:val="1959"/>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Ожидаемые конечные результаты реализации муниципальной программы, оценка планируемой эффективности ее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-увеличение доли граждан, систематически занимающихся физи</w:t>
            </w:r>
            <w:r w:rsidR="00794AE4" w:rsidRPr="00165C95">
              <w:rPr>
                <w:sz w:val="22"/>
                <w:szCs w:val="22"/>
              </w:rPr>
              <w:t xml:space="preserve">ческой культурой и спортом, до </w:t>
            </w:r>
            <w:r w:rsidR="008900AF">
              <w:rPr>
                <w:sz w:val="22"/>
                <w:szCs w:val="22"/>
              </w:rPr>
              <w:t>51</w:t>
            </w:r>
            <w:r w:rsidRPr="00165C95">
              <w:rPr>
                <w:sz w:val="22"/>
                <w:szCs w:val="22"/>
              </w:rPr>
              <w:t xml:space="preserve"> процент</w:t>
            </w:r>
            <w:r w:rsidR="008900AF">
              <w:rPr>
                <w:sz w:val="22"/>
                <w:szCs w:val="22"/>
              </w:rPr>
              <w:t>а</w:t>
            </w:r>
            <w:r w:rsidRPr="00165C95">
              <w:rPr>
                <w:sz w:val="22"/>
                <w:szCs w:val="22"/>
              </w:rPr>
              <w:t xml:space="preserve"> в общей численности населения Удмуртской Республики;</w:t>
            </w:r>
          </w:p>
          <w:p w:rsidR="00F9195A" w:rsidRPr="00165C95" w:rsidRDefault="00F9195A" w:rsidP="0087724F">
            <w:pPr>
              <w:shd w:val="clear" w:color="auto" w:fill="FFFFFF"/>
              <w:spacing w:before="40" w:after="40"/>
            </w:pPr>
            <w:r w:rsidRPr="00165C95">
              <w:rPr>
                <w:sz w:val="22"/>
                <w:szCs w:val="22"/>
              </w:rPr>
              <w:t>-укомплектованности БУЗ «Глазовская районная больница МЗ УР» кадрами медицинских работников;</w:t>
            </w:r>
          </w:p>
          <w:p w:rsidR="00F9195A" w:rsidRPr="00165C95" w:rsidRDefault="00F9195A" w:rsidP="00165C95">
            <w:pPr>
              <w:shd w:val="clear" w:color="auto" w:fill="FFFFFF"/>
              <w:spacing w:before="40" w:after="40"/>
            </w:pPr>
            <w:r w:rsidRPr="00165C95">
              <w:rPr>
                <w:sz w:val="22"/>
                <w:szCs w:val="22"/>
              </w:rPr>
              <w:t>- увеличение ожидаемой продолжительности жизни населения до 70 лет.</w:t>
            </w:r>
          </w:p>
        </w:tc>
      </w:tr>
    </w:tbl>
    <w:p w:rsidR="003C145A" w:rsidRDefault="003C145A" w:rsidP="003C145A">
      <w:pPr>
        <w:rPr>
          <w:sz w:val="22"/>
          <w:szCs w:val="22"/>
        </w:rPr>
      </w:pPr>
    </w:p>
    <w:p w:rsidR="00F9195A" w:rsidRPr="00165C95" w:rsidRDefault="00F9195A" w:rsidP="003C145A">
      <w:pPr>
        <w:jc w:val="center"/>
        <w:rPr>
          <w:b/>
          <w:bCs/>
          <w:sz w:val="22"/>
          <w:szCs w:val="22"/>
        </w:rPr>
      </w:pPr>
      <w:r w:rsidRPr="00165C95">
        <w:rPr>
          <w:b/>
          <w:bCs/>
          <w:sz w:val="22"/>
          <w:szCs w:val="22"/>
        </w:rPr>
        <w:lastRenderedPageBreak/>
        <w:t>2.1 ПОДПРОГРАММА</w:t>
      </w:r>
    </w:p>
    <w:p w:rsidR="00F9195A" w:rsidRPr="00165C95" w:rsidRDefault="00F9195A" w:rsidP="00F9195A">
      <w:pPr>
        <w:jc w:val="center"/>
        <w:rPr>
          <w:b/>
          <w:bCs/>
          <w:sz w:val="22"/>
          <w:szCs w:val="22"/>
        </w:rPr>
      </w:pPr>
      <w:r w:rsidRPr="00165C95">
        <w:rPr>
          <w:b/>
          <w:bCs/>
          <w:sz w:val="22"/>
          <w:szCs w:val="22"/>
        </w:rPr>
        <w:t>«Создание условий для развития физкультуры и спорта»</w:t>
      </w:r>
    </w:p>
    <w:p w:rsidR="00F9195A" w:rsidRPr="00165C95" w:rsidRDefault="00F9195A" w:rsidP="00F9195A">
      <w:pPr>
        <w:jc w:val="both"/>
        <w:rPr>
          <w:sz w:val="22"/>
          <w:szCs w:val="22"/>
        </w:rPr>
      </w:pPr>
    </w:p>
    <w:p w:rsidR="00F9195A" w:rsidRPr="00165C95" w:rsidRDefault="00F9195A" w:rsidP="00F9195A">
      <w:pPr>
        <w:keepNext/>
        <w:tabs>
          <w:tab w:val="left" w:pos="2340"/>
        </w:tabs>
        <w:jc w:val="center"/>
        <w:outlineLvl w:val="0"/>
        <w:rPr>
          <w:b/>
          <w:bCs/>
          <w:sz w:val="22"/>
          <w:szCs w:val="22"/>
        </w:rPr>
      </w:pPr>
      <w:r w:rsidRPr="00165C95">
        <w:rPr>
          <w:b/>
          <w:bCs/>
          <w:sz w:val="22"/>
          <w:szCs w:val="22"/>
        </w:rPr>
        <w:t>1.ПАСПОРТ</w:t>
      </w:r>
    </w:p>
    <w:p w:rsidR="00F9195A" w:rsidRPr="00165C95" w:rsidRDefault="00F9195A" w:rsidP="00F9195A">
      <w:pPr>
        <w:tabs>
          <w:tab w:val="left" w:pos="2340"/>
        </w:tabs>
        <w:jc w:val="both"/>
        <w:rPr>
          <w:sz w:val="22"/>
          <w:szCs w:val="22"/>
        </w:rPr>
      </w:pPr>
      <w:r w:rsidRPr="00165C95">
        <w:rPr>
          <w:sz w:val="22"/>
          <w:szCs w:val="22"/>
        </w:rPr>
        <w:t>Подпрограммы «</w:t>
      </w:r>
      <w:r w:rsidRPr="00165C95">
        <w:rPr>
          <w:bCs/>
          <w:sz w:val="22"/>
          <w:szCs w:val="22"/>
        </w:rPr>
        <w:t>Создание условий для развития физкультуры и спорта</w:t>
      </w:r>
      <w:r w:rsidRPr="00165C95">
        <w:rPr>
          <w:sz w:val="22"/>
          <w:szCs w:val="22"/>
        </w:rPr>
        <w:t>»</w:t>
      </w:r>
    </w:p>
    <w:p w:rsidR="00F9195A" w:rsidRPr="00165C95" w:rsidRDefault="00F9195A" w:rsidP="00F9195A">
      <w:pPr>
        <w:tabs>
          <w:tab w:val="left" w:pos="2340"/>
        </w:tabs>
        <w:jc w:val="both"/>
        <w:rPr>
          <w:sz w:val="22"/>
          <w:szCs w:val="22"/>
        </w:rPr>
      </w:pPr>
    </w:p>
    <w:tbl>
      <w:tblPr>
        <w:tblW w:w="107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9297"/>
      </w:tblGrid>
      <w:tr w:rsidR="00ED21F2" w:rsidRPr="0002186E" w:rsidTr="0078649D">
        <w:trPr>
          <w:trHeight w:val="659"/>
        </w:trPr>
        <w:tc>
          <w:tcPr>
            <w:tcW w:w="1419" w:type="dxa"/>
          </w:tcPr>
          <w:p w:rsidR="00ED21F2" w:rsidRPr="00237099" w:rsidRDefault="00ED21F2" w:rsidP="00447943">
            <w:pPr>
              <w:tabs>
                <w:tab w:val="left" w:pos="1735"/>
                <w:tab w:val="left" w:pos="2340"/>
                <w:tab w:val="left" w:pos="8460"/>
                <w:tab w:val="left" w:pos="9360"/>
                <w:tab w:val="left" w:pos="10620"/>
              </w:tabs>
              <w:ind w:right="176"/>
              <w:jc w:val="both"/>
              <w:rPr>
                <w:b/>
                <w:sz w:val="20"/>
                <w:szCs w:val="20"/>
              </w:rPr>
            </w:pPr>
            <w:r w:rsidRPr="00237099">
              <w:rPr>
                <w:b/>
                <w:sz w:val="20"/>
                <w:szCs w:val="20"/>
              </w:rPr>
              <w:t>Наименование подпрограммы</w:t>
            </w:r>
          </w:p>
        </w:tc>
        <w:tc>
          <w:tcPr>
            <w:tcW w:w="9297" w:type="dxa"/>
          </w:tcPr>
          <w:p w:rsidR="00ED21F2" w:rsidRPr="0002186E" w:rsidRDefault="00ED21F2" w:rsidP="005F42A2">
            <w:pPr>
              <w:tabs>
                <w:tab w:val="left" w:pos="2340"/>
                <w:tab w:val="left" w:pos="8460"/>
                <w:tab w:val="left" w:pos="9360"/>
                <w:tab w:val="left" w:pos="10620"/>
              </w:tabs>
              <w:ind w:right="1500"/>
              <w:jc w:val="both"/>
            </w:pPr>
            <w:r w:rsidRPr="0002186E">
              <w:rPr>
                <w:bCs/>
                <w:sz w:val="22"/>
                <w:szCs w:val="22"/>
              </w:rPr>
              <w:t xml:space="preserve"> «Создание условий для развития физкультуры и спорта»</w:t>
            </w:r>
          </w:p>
        </w:tc>
      </w:tr>
      <w:tr w:rsidR="00ED21F2" w:rsidRPr="0002186E" w:rsidTr="0078649D">
        <w:trPr>
          <w:trHeight w:val="659"/>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sidRPr="00237099">
              <w:rPr>
                <w:b/>
                <w:sz w:val="20"/>
                <w:szCs w:val="20"/>
              </w:rPr>
              <w:t xml:space="preserve">Координатор </w:t>
            </w:r>
          </w:p>
        </w:tc>
        <w:tc>
          <w:tcPr>
            <w:tcW w:w="9297" w:type="dxa"/>
          </w:tcPr>
          <w:p w:rsidR="00ED21F2" w:rsidRPr="0002186E" w:rsidRDefault="00ED21F2" w:rsidP="00447943">
            <w:pPr>
              <w:tabs>
                <w:tab w:val="left" w:pos="2340"/>
              </w:tabs>
              <w:jc w:val="both"/>
            </w:pPr>
            <w:r w:rsidRPr="0002186E">
              <w:rPr>
                <w:sz w:val="22"/>
                <w:szCs w:val="22"/>
              </w:rPr>
              <w:t xml:space="preserve">Заместитель главы </w:t>
            </w:r>
            <w:r>
              <w:rPr>
                <w:sz w:val="22"/>
                <w:szCs w:val="22"/>
              </w:rPr>
              <w:t>Администр</w:t>
            </w:r>
            <w:r w:rsidR="00776765">
              <w:rPr>
                <w:sz w:val="22"/>
                <w:szCs w:val="22"/>
              </w:rPr>
              <w:t>ации муниципального образования</w:t>
            </w:r>
            <w:r>
              <w:rPr>
                <w:sz w:val="22"/>
                <w:szCs w:val="22"/>
              </w:rPr>
              <w:t xml:space="preserve"> «</w:t>
            </w:r>
            <w:r w:rsidR="00776765">
              <w:rPr>
                <w:sz w:val="22"/>
                <w:szCs w:val="22"/>
              </w:rPr>
              <w:t xml:space="preserve">Муниципальный округ </w:t>
            </w:r>
            <w:r>
              <w:rPr>
                <w:sz w:val="22"/>
                <w:szCs w:val="22"/>
              </w:rPr>
              <w:t>Глазовский район</w:t>
            </w:r>
            <w:r w:rsidR="00776765">
              <w:rPr>
                <w:sz w:val="22"/>
                <w:szCs w:val="22"/>
              </w:rPr>
              <w:t xml:space="preserve"> Удмуртской Республики</w:t>
            </w:r>
            <w:r>
              <w:rPr>
                <w:sz w:val="22"/>
                <w:szCs w:val="22"/>
              </w:rPr>
              <w:t xml:space="preserve">» </w:t>
            </w:r>
            <w:r w:rsidRPr="0002186E">
              <w:rPr>
                <w:sz w:val="22"/>
                <w:szCs w:val="22"/>
              </w:rPr>
              <w:t xml:space="preserve">по социальным вопросам  </w:t>
            </w:r>
          </w:p>
        </w:tc>
      </w:tr>
      <w:tr w:rsidR="00ED21F2" w:rsidRPr="0002186E" w:rsidTr="0078649D">
        <w:trPr>
          <w:trHeight w:val="1074"/>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Ответственный исполнитель</w:t>
            </w:r>
          </w:p>
        </w:tc>
        <w:tc>
          <w:tcPr>
            <w:tcW w:w="9297" w:type="dxa"/>
          </w:tcPr>
          <w:p w:rsidR="00ED21F2" w:rsidRPr="0002186E" w:rsidRDefault="00ED21F2" w:rsidP="00447943">
            <w:pPr>
              <w:shd w:val="clear" w:color="auto" w:fill="FFFFFF"/>
              <w:rPr>
                <w:color w:val="000000"/>
              </w:rPr>
            </w:pPr>
            <w:r w:rsidRPr="0002186E">
              <w:rPr>
                <w:sz w:val="22"/>
                <w:szCs w:val="22"/>
              </w:rPr>
              <w:t xml:space="preserve">Отдел по культуре, молодежной политике, физической культуре и спорту Управления </w:t>
            </w:r>
            <w:r w:rsidRPr="0002186E">
              <w:rPr>
                <w:rFonts w:ascii="Arial" w:hAnsi="Arial" w:cs="Arial"/>
                <w:color w:val="000000"/>
                <w:sz w:val="23"/>
                <w:szCs w:val="23"/>
              </w:rPr>
              <w:t xml:space="preserve">  </w:t>
            </w:r>
            <w:r w:rsidRPr="0002186E">
              <w:rPr>
                <w:color w:val="000000"/>
                <w:sz w:val="22"/>
                <w:szCs w:val="22"/>
              </w:rPr>
              <w:t>по проектной деятельности, культуре, молодежной политике, физической культуре и спорту</w:t>
            </w:r>
          </w:p>
          <w:p w:rsidR="00ED21F2" w:rsidRPr="0002186E" w:rsidRDefault="00ED21F2" w:rsidP="00447943">
            <w:pPr>
              <w:tabs>
                <w:tab w:val="left" w:pos="2340"/>
                <w:tab w:val="left" w:pos="5970"/>
                <w:tab w:val="left" w:pos="8460"/>
                <w:tab w:val="left" w:pos="9360"/>
                <w:tab w:val="left" w:pos="10620"/>
              </w:tabs>
              <w:jc w:val="both"/>
            </w:pPr>
            <w:r w:rsidRPr="0002186E">
              <w:rPr>
                <w:color w:val="000000"/>
                <w:sz w:val="22"/>
                <w:szCs w:val="22"/>
              </w:rPr>
              <w:t>Администрации Глазовского района</w:t>
            </w:r>
            <w:r w:rsidRPr="0002186E">
              <w:rPr>
                <w:sz w:val="22"/>
                <w:szCs w:val="22"/>
              </w:rPr>
              <w:t>, тренеры-преподаватели районной детско-юношеской спортивной школы.</w:t>
            </w:r>
          </w:p>
        </w:tc>
      </w:tr>
      <w:tr w:rsidR="00ED21F2" w:rsidRPr="0002186E" w:rsidTr="0078649D">
        <w:trPr>
          <w:trHeight w:val="601"/>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sidRPr="00237099">
              <w:rPr>
                <w:b/>
                <w:sz w:val="20"/>
                <w:szCs w:val="20"/>
              </w:rPr>
              <w:t xml:space="preserve">Соисполнитель </w:t>
            </w:r>
          </w:p>
        </w:tc>
        <w:tc>
          <w:tcPr>
            <w:tcW w:w="9297" w:type="dxa"/>
          </w:tcPr>
          <w:p w:rsidR="00ED21F2" w:rsidRPr="0002186E" w:rsidRDefault="00ED21F2" w:rsidP="00447943">
            <w:pPr>
              <w:tabs>
                <w:tab w:val="left" w:pos="2340"/>
              </w:tabs>
              <w:jc w:val="both"/>
            </w:pPr>
            <w:r w:rsidRPr="0002186E">
              <w:rPr>
                <w:sz w:val="22"/>
                <w:szCs w:val="22"/>
              </w:rPr>
              <w:t xml:space="preserve">Органы местного самоуправления </w:t>
            </w:r>
          </w:p>
        </w:tc>
      </w:tr>
      <w:tr w:rsidR="00ED21F2" w:rsidRPr="0002186E" w:rsidTr="0078649D">
        <w:trPr>
          <w:trHeight w:val="1226"/>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 xml:space="preserve"> Ц</w:t>
            </w:r>
            <w:r w:rsidRPr="00237099">
              <w:rPr>
                <w:b/>
                <w:sz w:val="20"/>
                <w:szCs w:val="20"/>
              </w:rPr>
              <w:t>ел</w:t>
            </w:r>
            <w:r>
              <w:rPr>
                <w:b/>
                <w:sz w:val="20"/>
                <w:szCs w:val="20"/>
              </w:rPr>
              <w:t>ь</w:t>
            </w:r>
          </w:p>
        </w:tc>
        <w:tc>
          <w:tcPr>
            <w:tcW w:w="9297" w:type="dxa"/>
          </w:tcPr>
          <w:p w:rsidR="00ED21F2" w:rsidRPr="0002186E" w:rsidRDefault="00ED21F2" w:rsidP="00447943">
            <w:pPr>
              <w:tabs>
                <w:tab w:val="left" w:pos="2340"/>
              </w:tabs>
              <w:jc w:val="both"/>
            </w:pPr>
            <w:r w:rsidRPr="0002186E">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ED21F2" w:rsidRPr="0002186E" w:rsidTr="0078649D">
        <w:trPr>
          <w:trHeight w:val="70"/>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З</w:t>
            </w:r>
            <w:r w:rsidRPr="00237099">
              <w:rPr>
                <w:b/>
                <w:sz w:val="20"/>
                <w:szCs w:val="20"/>
              </w:rPr>
              <w:t xml:space="preserve">адачи </w:t>
            </w:r>
            <w:r>
              <w:rPr>
                <w:b/>
                <w:sz w:val="20"/>
                <w:szCs w:val="20"/>
              </w:rPr>
              <w:t xml:space="preserve"> </w:t>
            </w:r>
            <w:r w:rsidRPr="00237099">
              <w:rPr>
                <w:b/>
                <w:sz w:val="20"/>
                <w:szCs w:val="20"/>
              </w:rPr>
              <w:t xml:space="preserve"> </w:t>
            </w:r>
          </w:p>
        </w:tc>
        <w:tc>
          <w:tcPr>
            <w:tcW w:w="9297" w:type="dxa"/>
          </w:tcPr>
          <w:p w:rsidR="00ED21F2" w:rsidRPr="0002186E" w:rsidRDefault="00ED21F2" w:rsidP="00447943">
            <w:pPr>
              <w:shd w:val="clear" w:color="auto" w:fill="FFFFFF"/>
              <w:spacing w:before="39" w:after="39"/>
              <w:jc w:val="both"/>
              <w:rPr>
                <w:color w:val="000000"/>
              </w:rPr>
            </w:pPr>
            <w:r w:rsidRPr="0002186E">
              <w:rPr>
                <w:sz w:val="22"/>
                <w:szCs w:val="22"/>
              </w:rPr>
              <w:t xml:space="preserve">- </w:t>
            </w:r>
            <w:r w:rsidRPr="0002186E">
              <w:rPr>
                <w:sz w:val="22"/>
                <w:szCs w:val="22"/>
                <w:shd w:val="clear" w:color="auto" w:fill="FFFFFF"/>
              </w:rPr>
              <w:t>создание</w:t>
            </w:r>
            <w:r w:rsidRPr="0002186E">
              <w:rPr>
                <w:sz w:val="22"/>
                <w:szCs w:val="22"/>
              </w:rPr>
              <w:t xml:space="preserve"> условий для привлечения населения к активному здоровому образу жизни;</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роведение соревнований и спартакиад среди всех слоев населения Глазовского района во всех возрастных группах по дисциплинам, включенным в республик</w:t>
            </w:r>
            <w:r w:rsidR="0014700F">
              <w:rPr>
                <w:sz w:val="22"/>
                <w:szCs w:val="22"/>
              </w:rPr>
              <w:t>анские сельские спортивные игры;</w:t>
            </w:r>
            <w:r w:rsidRPr="0002186E">
              <w:rPr>
                <w:sz w:val="22"/>
                <w:szCs w:val="22"/>
              </w:rPr>
              <w:t xml:space="preserve"> </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ривлечение к занятиям физкультурой и спортом взрослого рабочего населения района (работников СПК, СХПК, КФХ и т.д.);</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рофориентационная работа среди учащихся по подготовке спортивных кадров;</w:t>
            </w:r>
          </w:p>
          <w:p w:rsidR="00ED21F2" w:rsidRPr="0002186E" w:rsidRDefault="00ED21F2" w:rsidP="00447943">
            <w:pPr>
              <w:jc w:val="both"/>
            </w:pPr>
            <w:r w:rsidRPr="0002186E">
              <w:rPr>
                <w:sz w:val="22"/>
                <w:szCs w:val="22"/>
              </w:rPr>
              <w:t>-</w:t>
            </w:r>
            <w:r>
              <w:rPr>
                <w:sz w:val="22"/>
                <w:szCs w:val="22"/>
              </w:rPr>
              <w:t xml:space="preserve"> у</w:t>
            </w:r>
            <w:r w:rsidRPr="0002186E">
              <w:rPr>
                <w:sz w:val="22"/>
                <w:szCs w:val="22"/>
              </w:rPr>
              <w:t>крепление материально-технической и методической  базы: приобретение спортивного инвентаря</w:t>
            </w:r>
            <w:r>
              <w:rPr>
                <w:sz w:val="22"/>
                <w:szCs w:val="22"/>
              </w:rPr>
              <w:t>;</w:t>
            </w:r>
          </w:p>
          <w:p w:rsidR="00ED21F2" w:rsidRPr="0002186E" w:rsidRDefault="00ED21F2" w:rsidP="00447943">
            <w:pPr>
              <w:jc w:val="both"/>
            </w:pPr>
            <w:r w:rsidRPr="0002186E">
              <w:rPr>
                <w:sz w:val="22"/>
                <w:szCs w:val="22"/>
              </w:rPr>
              <w:t xml:space="preserve"> - </w:t>
            </w:r>
            <w:r>
              <w:rPr>
                <w:sz w:val="22"/>
                <w:szCs w:val="22"/>
              </w:rPr>
              <w:t>с</w:t>
            </w:r>
            <w:r w:rsidRPr="0002186E">
              <w:rPr>
                <w:sz w:val="22"/>
                <w:szCs w:val="22"/>
              </w:rPr>
              <w:t>одействие социальной адаптации и физической реабилитации инвалидов и ли</w:t>
            </w:r>
            <w:r w:rsidR="0014700F">
              <w:rPr>
                <w:sz w:val="22"/>
                <w:szCs w:val="22"/>
              </w:rPr>
              <w:t>ц с ограниченными возможностями;</w:t>
            </w:r>
          </w:p>
          <w:p w:rsidR="00ED21F2" w:rsidRPr="0002186E" w:rsidRDefault="00ED21F2" w:rsidP="00447943">
            <w:pPr>
              <w:jc w:val="both"/>
            </w:pPr>
            <w:r w:rsidRPr="0002186E">
              <w:rPr>
                <w:sz w:val="22"/>
                <w:szCs w:val="22"/>
              </w:rPr>
              <w:t xml:space="preserve">- </w:t>
            </w:r>
            <w:r>
              <w:rPr>
                <w:sz w:val="22"/>
                <w:szCs w:val="22"/>
              </w:rPr>
              <w:t>в</w:t>
            </w:r>
            <w:r w:rsidRPr="0002186E">
              <w:rPr>
                <w:color w:val="000000"/>
                <w:sz w:val="22"/>
                <w:szCs w:val="22"/>
              </w:rPr>
              <w:t>недрение Всероссийского физкультурно-спортивного комплекса «Готов к труду и обороне»</w:t>
            </w:r>
            <w:r w:rsidR="0014700F">
              <w:rPr>
                <w:color w:val="000000"/>
                <w:sz w:val="22"/>
                <w:szCs w:val="22"/>
              </w:rPr>
              <w:t>.</w:t>
            </w:r>
          </w:p>
        </w:tc>
      </w:tr>
      <w:tr w:rsidR="00ED21F2" w:rsidRPr="0002186E" w:rsidTr="0078649D">
        <w:trPr>
          <w:trHeight w:val="889"/>
        </w:trPr>
        <w:tc>
          <w:tcPr>
            <w:tcW w:w="1419" w:type="dxa"/>
          </w:tcPr>
          <w:p w:rsidR="00ED21F2" w:rsidRPr="00237099" w:rsidRDefault="00ED21F2" w:rsidP="00447943">
            <w:pPr>
              <w:tabs>
                <w:tab w:val="left" w:pos="1735"/>
                <w:tab w:val="left" w:pos="2340"/>
                <w:tab w:val="left" w:pos="8460"/>
                <w:tab w:val="left" w:pos="9360"/>
                <w:tab w:val="left" w:pos="10620"/>
              </w:tabs>
              <w:ind w:right="34"/>
              <w:jc w:val="both"/>
              <w:rPr>
                <w:b/>
                <w:sz w:val="20"/>
                <w:szCs w:val="20"/>
              </w:rPr>
            </w:pPr>
            <w:r w:rsidRPr="00237099">
              <w:rPr>
                <w:b/>
                <w:sz w:val="20"/>
                <w:szCs w:val="20"/>
              </w:rPr>
              <w:t xml:space="preserve">Целевые </w:t>
            </w:r>
            <w:r>
              <w:rPr>
                <w:b/>
                <w:sz w:val="20"/>
                <w:szCs w:val="20"/>
              </w:rPr>
              <w:t>показатели (</w:t>
            </w:r>
            <w:r w:rsidRPr="00237099">
              <w:rPr>
                <w:b/>
                <w:sz w:val="20"/>
                <w:szCs w:val="20"/>
              </w:rPr>
              <w:t>индикаторы</w:t>
            </w:r>
            <w:r>
              <w:rPr>
                <w:b/>
                <w:sz w:val="20"/>
                <w:szCs w:val="20"/>
              </w:rPr>
              <w:t>)</w:t>
            </w:r>
            <w:r w:rsidRPr="00237099">
              <w:rPr>
                <w:b/>
                <w:sz w:val="20"/>
                <w:szCs w:val="20"/>
              </w:rPr>
              <w:t xml:space="preserve"> </w:t>
            </w:r>
            <w:r>
              <w:rPr>
                <w:b/>
                <w:sz w:val="20"/>
                <w:szCs w:val="20"/>
              </w:rPr>
              <w:t xml:space="preserve"> </w:t>
            </w:r>
          </w:p>
        </w:tc>
        <w:tc>
          <w:tcPr>
            <w:tcW w:w="9297" w:type="dxa"/>
          </w:tcPr>
          <w:p w:rsidR="00ED21F2" w:rsidRPr="0002186E" w:rsidRDefault="00ED21F2" w:rsidP="00447943">
            <w:r>
              <w:rPr>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447943">
            <w:pPr>
              <w:jc w:val="both"/>
              <w:rPr>
                <w:color w:val="000000"/>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447943">
            <w:pPr>
              <w:jc w:val="both"/>
              <w:rPr>
                <w:color w:val="000000"/>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447943">
            <w:pPr>
              <w:jc w:val="both"/>
              <w:rPr>
                <w:color w:val="000000"/>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w:t>
            </w:r>
            <w:r w:rsidR="00B65C83">
              <w:rPr>
                <w:color w:val="000000"/>
                <w:sz w:val="22"/>
                <w:szCs w:val="22"/>
              </w:rPr>
              <w:t>СШ Глазовского района</w:t>
            </w:r>
            <w:r w:rsidRPr="004F0EAD">
              <w:rPr>
                <w:color w:val="000000"/>
                <w:sz w:val="22"/>
                <w:szCs w:val="22"/>
              </w:rPr>
              <w:t xml:space="preserve">,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447943">
            <w:pPr>
              <w:jc w:val="both"/>
              <w:rPr>
                <w:color w:val="000000"/>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447943">
            <w:pPr>
              <w:jc w:val="both"/>
              <w:rPr>
                <w:color w:val="000000"/>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447943">
            <w:pPr>
              <w:jc w:val="both"/>
              <w:rPr>
                <w:color w:val="000000"/>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447943">
            <w:pPr>
              <w:jc w:val="both"/>
              <w:rPr>
                <w:color w:val="000000"/>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w:t>
            </w:r>
            <w:r w:rsidR="002C02C6">
              <w:rPr>
                <w:color w:val="000000"/>
                <w:sz w:val="22"/>
                <w:szCs w:val="22"/>
              </w:rPr>
              <w:t>6</w:t>
            </w:r>
            <w:r w:rsidRPr="005C609F">
              <w:rPr>
                <w:color w:val="000000"/>
                <w:sz w:val="22"/>
                <w:szCs w:val="22"/>
              </w:rPr>
              <w:t xml:space="preserve"> ступени, количество;</w:t>
            </w:r>
          </w:p>
          <w:p w:rsidR="00ED21F2" w:rsidRPr="0002186E" w:rsidRDefault="00ED21F2" w:rsidP="002C02C6">
            <w:pPr>
              <w:jc w:val="both"/>
              <w:rPr>
                <w:b/>
              </w:rPr>
            </w:pPr>
            <w:r>
              <w:rPr>
                <w:sz w:val="22"/>
                <w:szCs w:val="22"/>
              </w:rPr>
              <w:t xml:space="preserve"> 9.</w:t>
            </w:r>
            <w:r w:rsidRPr="0002186E">
              <w:rPr>
                <w:b/>
              </w:rPr>
              <w:t xml:space="preserve"> </w:t>
            </w:r>
            <w:r w:rsidRPr="005C609F">
              <w:rPr>
                <w:color w:val="000000"/>
                <w:sz w:val="22"/>
                <w:szCs w:val="22"/>
              </w:rPr>
              <w:t xml:space="preserve">Сдача нормативов Всероссийского физкультурно-спортивного комплекса «Готов к труду и обороне» </w:t>
            </w:r>
            <w:r w:rsidR="002C02C6">
              <w:rPr>
                <w:color w:val="000000"/>
                <w:sz w:val="22"/>
                <w:szCs w:val="22"/>
              </w:rPr>
              <w:t>7</w:t>
            </w:r>
            <w:r w:rsidRPr="005C609F">
              <w:rPr>
                <w:color w:val="000000"/>
                <w:sz w:val="22"/>
                <w:szCs w:val="22"/>
              </w:rPr>
              <w:t>-</w:t>
            </w:r>
            <w:r w:rsidR="002C02C6">
              <w:rPr>
                <w:color w:val="000000"/>
                <w:sz w:val="22"/>
                <w:szCs w:val="22"/>
              </w:rPr>
              <w:t>18</w:t>
            </w:r>
            <w:r w:rsidRPr="005C609F">
              <w:rPr>
                <w:color w:val="000000"/>
                <w:sz w:val="22"/>
                <w:szCs w:val="22"/>
              </w:rPr>
              <w:t xml:space="preserve"> ступени, количество</w:t>
            </w:r>
            <w:r>
              <w:rPr>
                <w:color w:val="000000"/>
                <w:sz w:val="20"/>
                <w:szCs w:val="20"/>
              </w:rPr>
              <w:t>.</w:t>
            </w:r>
          </w:p>
        </w:tc>
      </w:tr>
      <w:tr w:rsidR="00ED21F2" w:rsidRPr="0002186E" w:rsidTr="0078649D">
        <w:trPr>
          <w:trHeight w:val="488"/>
        </w:trPr>
        <w:tc>
          <w:tcPr>
            <w:tcW w:w="1419" w:type="dxa"/>
          </w:tcPr>
          <w:p w:rsidR="00ED21F2" w:rsidRPr="00237099" w:rsidRDefault="00ED21F2" w:rsidP="00447943">
            <w:pPr>
              <w:tabs>
                <w:tab w:val="left" w:pos="2340"/>
                <w:tab w:val="left" w:pos="8460"/>
                <w:tab w:val="left" w:pos="9360"/>
                <w:tab w:val="left" w:pos="10620"/>
              </w:tabs>
              <w:jc w:val="both"/>
              <w:rPr>
                <w:b/>
                <w:sz w:val="20"/>
                <w:szCs w:val="20"/>
              </w:rPr>
            </w:pPr>
            <w:r w:rsidRPr="00237099">
              <w:rPr>
                <w:b/>
                <w:sz w:val="20"/>
                <w:szCs w:val="20"/>
              </w:rPr>
              <w:t>Сроки реализации программы</w:t>
            </w:r>
          </w:p>
        </w:tc>
        <w:tc>
          <w:tcPr>
            <w:tcW w:w="9297" w:type="dxa"/>
          </w:tcPr>
          <w:p w:rsidR="00ED21F2" w:rsidRPr="0002186E" w:rsidRDefault="00ED21F2" w:rsidP="00B65C83">
            <w:pPr>
              <w:tabs>
                <w:tab w:val="left" w:pos="2340"/>
                <w:tab w:val="left" w:pos="8460"/>
                <w:tab w:val="left" w:pos="9360"/>
                <w:tab w:val="left" w:pos="10620"/>
              </w:tabs>
              <w:ind w:right="1500"/>
              <w:jc w:val="both"/>
            </w:pPr>
            <w:r w:rsidRPr="0002186E">
              <w:rPr>
                <w:sz w:val="22"/>
                <w:szCs w:val="22"/>
              </w:rPr>
              <w:t>2015-202</w:t>
            </w:r>
            <w:r w:rsidR="00B65C83">
              <w:rPr>
                <w:sz w:val="22"/>
                <w:szCs w:val="22"/>
              </w:rPr>
              <w:t>8</w:t>
            </w:r>
            <w:r w:rsidRPr="0002186E">
              <w:rPr>
                <w:sz w:val="22"/>
                <w:szCs w:val="22"/>
              </w:rPr>
              <w:t xml:space="preserve"> годы.</w:t>
            </w:r>
          </w:p>
        </w:tc>
      </w:tr>
      <w:tr w:rsidR="00ED21F2" w:rsidRPr="0002186E" w:rsidTr="0078649D">
        <w:trPr>
          <w:trHeight w:val="2014"/>
        </w:trPr>
        <w:tc>
          <w:tcPr>
            <w:tcW w:w="1419" w:type="dxa"/>
          </w:tcPr>
          <w:p w:rsidR="00ED21F2" w:rsidRPr="00237099" w:rsidRDefault="00ED21F2" w:rsidP="00447943">
            <w:pPr>
              <w:tabs>
                <w:tab w:val="left" w:pos="2340"/>
                <w:tab w:val="left" w:pos="8460"/>
                <w:tab w:val="left" w:pos="9360"/>
                <w:tab w:val="left" w:pos="10620"/>
              </w:tabs>
              <w:jc w:val="both"/>
              <w:rPr>
                <w:b/>
                <w:sz w:val="20"/>
                <w:szCs w:val="20"/>
              </w:rPr>
            </w:pPr>
            <w:r w:rsidRPr="00237099">
              <w:rPr>
                <w:b/>
                <w:sz w:val="20"/>
                <w:szCs w:val="20"/>
              </w:rPr>
              <w:lastRenderedPageBreak/>
              <w:t>Объем и источники финансирования подпрограммы</w:t>
            </w:r>
          </w:p>
        </w:tc>
        <w:tc>
          <w:tcPr>
            <w:tcW w:w="9297" w:type="dxa"/>
          </w:tcPr>
          <w:p w:rsidR="00ED21F2" w:rsidRDefault="00ED21F2" w:rsidP="00447943">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sidR="00DE5E40">
              <w:rPr>
                <w:b/>
                <w:bCs/>
                <w:sz w:val="22"/>
                <w:szCs w:val="20"/>
              </w:rPr>
              <w:t>17003,5</w:t>
            </w:r>
            <w:r w:rsidR="001A14DA" w:rsidRPr="001A14DA">
              <w:rPr>
                <w:b/>
                <w:bCs/>
                <w:sz w:val="22"/>
                <w:szCs w:val="20"/>
              </w:rPr>
              <w:t xml:space="preserve"> </w:t>
            </w:r>
            <w:proofErr w:type="spellStart"/>
            <w:r w:rsidRPr="0002186E">
              <w:rPr>
                <w:sz w:val="22"/>
                <w:szCs w:val="22"/>
              </w:rPr>
              <w:t>тыс</w:t>
            </w:r>
            <w:proofErr w:type="gramStart"/>
            <w:r w:rsidRPr="0002186E">
              <w:rPr>
                <w:sz w:val="22"/>
                <w:szCs w:val="22"/>
              </w:rPr>
              <w:t>.р</w:t>
            </w:r>
            <w:proofErr w:type="gramEnd"/>
            <w:r w:rsidRPr="0002186E">
              <w:rPr>
                <w:sz w:val="22"/>
                <w:szCs w:val="22"/>
              </w:rPr>
              <w:t>уб</w:t>
            </w:r>
            <w:proofErr w:type="spellEnd"/>
          </w:p>
          <w:p w:rsidR="00B75098" w:rsidRDefault="00B75098" w:rsidP="00447943">
            <w:pPr>
              <w:tabs>
                <w:tab w:val="left" w:pos="2340"/>
                <w:tab w:val="left" w:pos="8460"/>
                <w:tab w:val="left" w:pos="9360"/>
                <w:tab w:val="left" w:pos="10620"/>
              </w:tabs>
              <w:ind w:right="1500"/>
              <w:jc w:val="both"/>
            </w:pPr>
          </w:p>
          <w:tbl>
            <w:tblPr>
              <w:tblW w:w="9129"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3"/>
              <w:gridCol w:w="707"/>
              <w:gridCol w:w="567"/>
              <w:gridCol w:w="567"/>
              <w:gridCol w:w="567"/>
              <w:gridCol w:w="567"/>
              <w:gridCol w:w="567"/>
              <w:gridCol w:w="567"/>
              <w:gridCol w:w="567"/>
              <w:gridCol w:w="567"/>
              <w:gridCol w:w="567"/>
              <w:gridCol w:w="567"/>
              <w:gridCol w:w="427"/>
              <w:gridCol w:w="464"/>
              <w:gridCol w:w="464"/>
              <w:gridCol w:w="464"/>
            </w:tblGrid>
            <w:tr w:rsidR="002D1E41" w:rsidRPr="00236BE7" w:rsidTr="00937035">
              <w:trPr>
                <w:trHeight w:val="690"/>
              </w:trPr>
              <w:tc>
                <w:tcPr>
                  <w:tcW w:w="933" w:type="dxa"/>
                  <w:shd w:val="clear" w:color="auto" w:fill="FFFFFF"/>
                </w:tcPr>
                <w:p w:rsidR="002D1E41" w:rsidRPr="00236BE7" w:rsidRDefault="002D1E41" w:rsidP="002D1E41">
                  <w:pPr>
                    <w:jc w:val="center"/>
                    <w:rPr>
                      <w:sz w:val="16"/>
                      <w:szCs w:val="20"/>
                    </w:rPr>
                  </w:pPr>
                </w:p>
              </w:tc>
              <w:tc>
                <w:tcPr>
                  <w:tcW w:w="707" w:type="dxa"/>
                  <w:shd w:val="clear" w:color="auto" w:fill="FFFFFF"/>
                  <w:vAlign w:val="center"/>
                </w:tcPr>
                <w:p w:rsidR="002D1E41" w:rsidRPr="00236BE7" w:rsidRDefault="002D1E41" w:rsidP="002D1E41">
                  <w:pPr>
                    <w:jc w:val="center"/>
                    <w:rPr>
                      <w:sz w:val="16"/>
                      <w:szCs w:val="20"/>
                    </w:rPr>
                  </w:pPr>
                  <w:r w:rsidRPr="00236BE7">
                    <w:rPr>
                      <w:sz w:val="16"/>
                      <w:szCs w:val="20"/>
                    </w:rPr>
                    <w:t xml:space="preserve">Итого </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2015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2016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2017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2018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2019 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2020 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2021</w:t>
                  </w:r>
                </w:p>
                <w:p w:rsidR="002D1E41" w:rsidRPr="00236BE7" w:rsidRDefault="002D1E41" w:rsidP="002D1E41">
                  <w:pPr>
                    <w:rPr>
                      <w:sz w:val="16"/>
                      <w:szCs w:val="20"/>
                    </w:rPr>
                  </w:pPr>
                  <w:r w:rsidRPr="00236BE7">
                    <w:rPr>
                      <w:sz w:val="16"/>
                      <w:szCs w:val="20"/>
                    </w:rPr>
                    <w:t>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2022</w:t>
                  </w:r>
                </w:p>
                <w:p w:rsidR="002D1E41" w:rsidRPr="00236BE7" w:rsidRDefault="002D1E41" w:rsidP="002D1E41">
                  <w:pPr>
                    <w:rPr>
                      <w:sz w:val="16"/>
                      <w:szCs w:val="20"/>
                    </w:rPr>
                  </w:pPr>
                  <w:r w:rsidRPr="00236BE7">
                    <w:rPr>
                      <w:sz w:val="16"/>
                      <w:szCs w:val="20"/>
                    </w:rPr>
                    <w:t>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2023</w:t>
                  </w:r>
                </w:p>
                <w:p w:rsidR="002D1E41" w:rsidRPr="00236BE7" w:rsidRDefault="002D1E41" w:rsidP="002D1E41">
                  <w:pPr>
                    <w:rPr>
                      <w:sz w:val="16"/>
                      <w:szCs w:val="20"/>
                    </w:rPr>
                  </w:pPr>
                  <w:r w:rsidRPr="00236BE7">
                    <w:rPr>
                      <w:sz w:val="16"/>
                      <w:szCs w:val="20"/>
                    </w:rPr>
                    <w:t>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2024</w:t>
                  </w:r>
                </w:p>
                <w:p w:rsidR="002D1E41" w:rsidRPr="00236BE7" w:rsidRDefault="002D1E41" w:rsidP="002D1E41">
                  <w:pPr>
                    <w:rPr>
                      <w:sz w:val="16"/>
                      <w:szCs w:val="20"/>
                    </w:rPr>
                  </w:pPr>
                  <w:r w:rsidRPr="00236BE7">
                    <w:rPr>
                      <w:sz w:val="16"/>
                      <w:szCs w:val="20"/>
                    </w:rPr>
                    <w:t>год</w:t>
                  </w:r>
                </w:p>
              </w:tc>
              <w:tc>
                <w:tcPr>
                  <w:tcW w:w="427" w:type="dxa"/>
                  <w:shd w:val="clear" w:color="auto" w:fill="FFFFFF"/>
                </w:tcPr>
                <w:p w:rsidR="002D1E41" w:rsidRPr="00236BE7" w:rsidRDefault="002D1E41" w:rsidP="002D1E41">
                  <w:pPr>
                    <w:rPr>
                      <w:sz w:val="16"/>
                      <w:szCs w:val="20"/>
                    </w:rPr>
                  </w:pPr>
                </w:p>
                <w:p w:rsidR="002D1E41" w:rsidRPr="00236BE7" w:rsidRDefault="002D1E41" w:rsidP="002D1E41">
                  <w:pPr>
                    <w:rPr>
                      <w:sz w:val="16"/>
                      <w:szCs w:val="20"/>
                    </w:rPr>
                  </w:pPr>
                  <w:r w:rsidRPr="00236BE7">
                    <w:rPr>
                      <w:sz w:val="16"/>
                      <w:szCs w:val="20"/>
                    </w:rPr>
                    <w:t>2025</w:t>
                  </w:r>
                </w:p>
                <w:p w:rsidR="002D1E41" w:rsidRPr="00236BE7" w:rsidRDefault="002D1E41" w:rsidP="002D1E41">
                  <w:pPr>
                    <w:rPr>
                      <w:sz w:val="16"/>
                      <w:szCs w:val="20"/>
                    </w:rPr>
                  </w:pPr>
                  <w:r w:rsidRPr="00236BE7">
                    <w:rPr>
                      <w:sz w:val="16"/>
                      <w:szCs w:val="20"/>
                    </w:rPr>
                    <w:t>год</w:t>
                  </w:r>
                </w:p>
              </w:tc>
              <w:tc>
                <w:tcPr>
                  <w:tcW w:w="464" w:type="dxa"/>
                  <w:shd w:val="clear" w:color="auto" w:fill="FFFFFF"/>
                </w:tcPr>
                <w:p w:rsidR="002D1E41" w:rsidRPr="00236BE7" w:rsidRDefault="002D1E41" w:rsidP="002D1E41">
                  <w:pPr>
                    <w:rPr>
                      <w:sz w:val="16"/>
                      <w:szCs w:val="20"/>
                    </w:rPr>
                  </w:pPr>
                  <w:r w:rsidRPr="00236BE7">
                    <w:rPr>
                      <w:sz w:val="16"/>
                      <w:szCs w:val="20"/>
                    </w:rPr>
                    <w:t>2026 год</w:t>
                  </w:r>
                </w:p>
              </w:tc>
              <w:tc>
                <w:tcPr>
                  <w:tcW w:w="464" w:type="dxa"/>
                  <w:shd w:val="clear" w:color="auto" w:fill="FFFFFF"/>
                </w:tcPr>
                <w:p w:rsidR="002D1E41" w:rsidRPr="00236BE7" w:rsidRDefault="002D1E41" w:rsidP="002D1E41">
                  <w:pPr>
                    <w:rPr>
                      <w:sz w:val="16"/>
                      <w:szCs w:val="20"/>
                    </w:rPr>
                  </w:pPr>
                  <w:r>
                    <w:rPr>
                      <w:sz w:val="16"/>
                      <w:szCs w:val="20"/>
                    </w:rPr>
                    <w:t xml:space="preserve">2027 </w:t>
                  </w:r>
                  <w:r w:rsidRPr="00236BE7">
                    <w:rPr>
                      <w:sz w:val="16"/>
                      <w:szCs w:val="20"/>
                    </w:rPr>
                    <w:t>год</w:t>
                  </w:r>
                </w:p>
              </w:tc>
              <w:tc>
                <w:tcPr>
                  <w:tcW w:w="464" w:type="dxa"/>
                  <w:shd w:val="clear" w:color="auto" w:fill="FFFFFF"/>
                </w:tcPr>
                <w:p w:rsidR="002D1E41" w:rsidRPr="00236BE7" w:rsidRDefault="002D1E41" w:rsidP="002D1E41">
                  <w:pPr>
                    <w:rPr>
                      <w:sz w:val="16"/>
                      <w:szCs w:val="20"/>
                    </w:rPr>
                  </w:pPr>
                  <w:r>
                    <w:rPr>
                      <w:sz w:val="16"/>
                      <w:szCs w:val="20"/>
                    </w:rPr>
                    <w:t>2028</w:t>
                  </w:r>
                  <w:r w:rsidRPr="00236BE7">
                    <w:rPr>
                      <w:sz w:val="16"/>
                      <w:szCs w:val="20"/>
                    </w:rPr>
                    <w:t xml:space="preserve"> год</w:t>
                  </w:r>
                </w:p>
              </w:tc>
            </w:tr>
            <w:tr w:rsidR="00DE5E40" w:rsidRPr="00236BE7" w:rsidTr="00937035">
              <w:trPr>
                <w:trHeight w:val="300"/>
              </w:trPr>
              <w:tc>
                <w:tcPr>
                  <w:tcW w:w="933" w:type="dxa"/>
                  <w:shd w:val="clear" w:color="auto" w:fill="FFFFFF"/>
                </w:tcPr>
                <w:p w:rsidR="00DE5E40" w:rsidRPr="002C21F9" w:rsidRDefault="00DE5E40" w:rsidP="00381491">
                  <w:pPr>
                    <w:autoSpaceDN w:val="0"/>
                    <w:adjustRightInd w:val="0"/>
                    <w:jc w:val="both"/>
                    <w:rPr>
                      <w:sz w:val="16"/>
                      <w:lang w:eastAsia="en-US"/>
                    </w:rPr>
                  </w:pPr>
                  <w:r w:rsidRPr="002C21F9">
                    <w:rPr>
                      <w:sz w:val="16"/>
                      <w:szCs w:val="22"/>
                      <w:lang w:eastAsia="en-US"/>
                    </w:rPr>
                    <w:t>всего</w:t>
                  </w:r>
                </w:p>
              </w:tc>
              <w:tc>
                <w:tcPr>
                  <w:tcW w:w="707" w:type="dxa"/>
                  <w:shd w:val="clear" w:color="auto" w:fill="FFFFFF"/>
                  <w:vAlign w:val="center"/>
                </w:tcPr>
                <w:p w:rsidR="00DE5E40" w:rsidRPr="0000056A" w:rsidRDefault="00DE5E40" w:rsidP="00381491">
                  <w:pPr>
                    <w:rPr>
                      <w:b/>
                      <w:bCs/>
                      <w:sz w:val="16"/>
                      <w:szCs w:val="20"/>
                    </w:rPr>
                  </w:pPr>
                  <w:r>
                    <w:rPr>
                      <w:b/>
                      <w:bCs/>
                      <w:sz w:val="16"/>
                      <w:szCs w:val="20"/>
                    </w:rPr>
                    <w:t>17003,5</w:t>
                  </w:r>
                </w:p>
              </w:tc>
              <w:tc>
                <w:tcPr>
                  <w:tcW w:w="567" w:type="dxa"/>
                  <w:shd w:val="clear" w:color="auto" w:fill="FFFFFF"/>
                </w:tcPr>
                <w:p w:rsidR="00DE5E40" w:rsidRPr="0000056A" w:rsidRDefault="00DE5E40" w:rsidP="004F41D9">
                  <w:pPr>
                    <w:rPr>
                      <w:sz w:val="16"/>
                    </w:rPr>
                  </w:pPr>
                  <w:r w:rsidRPr="0000056A">
                    <w:rPr>
                      <w:b/>
                      <w:bCs/>
                      <w:sz w:val="16"/>
                      <w:szCs w:val="20"/>
                    </w:rPr>
                    <w:t>704,5</w:t>
                  </w:r>
                </w:p>
              </w:tc>
              <w:tc>
                <w:tcPr>
                  <w:tcW w:w="567" w:type="dxa"/>
                  <w:shd w:val="clear" w:color="auto" w:fill="FFFFFF"/>
                </w:tcPr>
                <w:p w:rsidR="00DE5E40" w:rsidRPr="0000056A" w:rsidRDefault="00DE5E40" w:rsidP="004F41D9">
                  <w:pPr>
                    <w:rPr>
                      <w:sz w:val="16"/>
                    </w:rPr>
                  </w:pPr>
                  <w:r w:rsidRPr="0000056A">
                    <w:rPr>
                      <w:b/>
                      <w:bCs/>
                      <w:sz w:val="16"/>
                      <w:szCs w:val="20"/>
                    </w:rPr>
                    <w:t>747,0</w:t>
                  </w:r>
                </w:p>
              </w:tc>
              <w:tc>
                <w:tcPr>
                  <w:tcW w:w="567" w:type="dxa"/>
                  <w:shd w:val="clear" w:color="auto" w:fill="FFFFFF"/>
                </w:tcPr>
                <w:p w:rsidR="00DE5E40" w:rsidRPr="0000056A" w:rsidRDefault="00DE5E40" w:rsidP="004F41D9">
                  <w:pPr>
                    <w:rPr>
                      <w:sz w:val="16"/>
                    </w:rPr>
                  </w:pPr>
                  <w:r w:rsidRPr="0000056A">
                    <w:rPr>
                      <w:b/>
                      <w:bCs/>
                      <w:sz w:val="16"/>
                      <w:szCs w:val="20"/>
                    </w:rPr>
                    <w:t>829,9</w:t>
                  </w:r>
                </w:p>
              </w:tc>
              <w:tc>
                <w:tcPr>
                  <w:tcW w:w="567" w:type="dxa"/>
                  <w:shd w:val="clear" w:color="auto" w:fill="FFFFFF"/>
                </w:tcPr>
                <w:p w:rsidR="00DE5E40" w:rsidRPr="0000056A" w:rsidRDefault="00DE5E40" w:rsidP="004F41D9">
                  <w:pPr>
                    <w:rPr>
                      <w:sz w:val="16"/>
                    </w:rPr>
                  </w:pPr>
                  <w:r w:rsidRPr="0000056A">
                    <w:rPr>
                      <w:b/>
                      <w:bCs/>
                      <w:sz w:val="16"/>
                      <w:szCs w:val="20"/>
                    </w:rPr>
                    <w:t>832,9</w:t>
                  </w:r>
                </w:p>
              </w:tc>
              <w:tc>
                <w:tcPr>
                  <w:tcW w:w="567" w:type="dxa"/>
                  <w:shd w:val="clear" w:color="auto" w:fill="FFFFFF"/>
                </w:tcPr>
                <w:p w:rsidR="00DE5E40" w:rsidRPr="0000056A" w:rsidRDefault="00DE5E40" w:rsidP="004F41D9">
                  <w:pPr>
                    <w:rPr>
                      <w:sz w:val="16"/>
                    </w:rPr>
                  </w:pPr>
                  <w:r w:rsidRPr="0000056A">
                    <w:rPr>
                      <w:b/>
                      <w:bCs/>
                      <w:sz w:val="16"/>
                      <w:szCs w:val="20"/>
                    </w:rPr>
                    <w:t>797,0</w:t>
                  </w:r>
                </w:p>
              </w:tc>
              <w:tc>
                <w:tcPr>
                  <w:tcW w:w="567" w:type="dxa"/>
                  <w:shd w:val="clear" w:color="auto" w:fill="FFFFFF"/>
                </w:tcPr>
                <w:p w:rsidR="00DE5E40" w:rsidRPr="0000056A" w:rsidRDefault="00DE5E40" w:rsidP="004F41D9">
                  <w:pPr>
                    <w:rPr>
                      <w:sz w:val="16"/>
                    </w:rPr>
                  </w:pPr>
                  <w:r w:rsidRPr="0000056A">
                    <w:rPr>
                      <w:b/>
                      <w:bCs/>
                      <w:sz w:val="16"/>
                      <w:szCs w:val="20"/>
                    </w:rPr>
                    <w:t>797,0</w:t>
                  </w:r>
                </w:p>
              </w:tc>
              <w:tc>
                <w:tcPr>
                  <w:tcW w:w="567" w:type="dxa"/>
                  <w:shd w:val="clear" w:color="auto" w:fill="FFFFFF"/>
                </w:tcPr>
                <w:p w:rsidR="00DE5E40" w:rsidRPr="0000056A" w:rsidRDefault="00DE5E40" w:rsidP="004F41D9">
                  <w:pPr>
                    <w:rPr>
                      <w:b/>
                      <w:bCs/>
                      <w:sz w:val="16"/>
                      <w:szCs w:val="20"/>
                    </w:rPr>
                  </w:pPr>
                  <w:r w:rsidRPr="0000056A">
                    <w:rPr>
                      <w:b/>
                      <w:bCs/>
                      <w:sz w:val="16"/>
                      <w:szCs w:val="20"/>
                    </w:rPr>
                    <w:t>832,8</w:t>
                  </w:r>
                </w:p>
              </w:tc>
              <w:tc>
                <w:tcPr>
                  <w:tcW w:w="567" w:type="dxa"/>
                  <w:shd w:val="clear" w:color="auto" w:fill="FFFFFF"/>
                </w:tcPr>
                <w:p w:rsidR="00DE5E40" w:rsidRPr="0000056A" w:rsidRDefault="00DE5E40" w:rsidP="004F41D9">
                  <w:pPr>
                    <w:rPr>
                      <w:b/>
                      <w:bCs/>
                      <w:sz w:val="16"/>
                      <w:szCs w:val="20"/>
                    </w:rPr>
                  </w:pPr>
                  <w:r w:rsidRPr="0000056A">
                    <w:rPr>
                      <w:b/>
                      <w:bCs/>
                      <w:sz w:val="16"/>
                      <w:szCs w:val="20"/>
                    </w:rPr>
                    <w:t>792,8</w:t>
                  </w:r>
                </w:p>
              </w:tc>
              <w:tc>
                <w:tcPr>
                  <w:tcW w:w="567" w:type="dxa"/>
                  <w:shd w:val="clear" w:color="auto" w:fill="FFFFFF"/>
                </w:tcPr>
                <w:p w:rsidR="00DE5E40" w:rsidRPr="0000056A" w:rsidRDefault="00DE5E40" w:rsidP="004F41D9">
                  <w:pPr>
                    <w:rPr>
                      <w:b/>
                      <w:bCs/>
                      <w:sz w:val="16"/>
                      <w:szCs w:val="20"/>
                    </w:rPr>
                  </w:pPr>
                  <w:r w:rsidRPr="0000056A">
                    <w:rPr>
                      <w:b/>
                      <w:bCs/>
                      <w:sz w:val="16"/>
                      <w:szCs w:val="20"/>
                    </w:rPr>
                    <w:t>914,6</w:t>
                  </w:r>
                </w:p>
              </w:tc>
              <w:tc>
                <w:tcPr>
                  <w:tcW w:w="567" w:type="dxa"/>
                  <w:shd w:val="clear" w:color="auto" w:fill="FFFFFF"/>
                </w:tcPr>
                <w:p w:rsidR="00DE5E40" w:rsidRPr="0000056A" w:rsidRDefault="00DE5E40" w:rsidP="004F41D9">
                  <w:pPr>
                    <w:rPr>
                      <w:b/>
                      <w:bCs/>
                      <w:sz w:val="16"/>
                      <w:szCs w:val="20"/>
                    </w:rPr>
                  </w:pPr>
                  <w:r>
                    <w:rPr>
                      <w:b/>
                      <w:bCs/>
                      <w:sz w:val="16"/>
                      <w:szCs w:val="20"/>
                    </w:rPr>
                    <w:t>6197,8</w:t>
                  </w:r>
                </w:p>
              </w:tc>
              <w:tc>
                <w:tcPr>
                  <w:tcW w:w="427" w:type="dxa"/>
                  <w:shd w:val="clear" w:color="auto" w:fill="FFFFFF"/>
                </w:tcPr>
                <w:p w:rsidR="00DE5E40" w:rsidRDefault="00DE5E40">
                  <w:r w:rsidRPr="00637555">
                    <w:rPr>
                      <w:b/>
                      <w:bCs/>
                      <w:sz w:val="16"/>
                      <w:szCs w:val="16"/>
                    </w:rPr>
                    <w:t>884,8</w:t>
                  </w:r>
                </w:p>
              </w:tc>
              <w:tc>
                <w:tcPr>
                  <w:tcW w:w="464" w:type="dxa"/>
                  <w:shd w:val="clear" w:color="auto" w:fill="FFFFFF"/>
                </w:tcPr>
                <w:p w:rsidR="00DE5E40" w:rsidRDefault="00DE5E40">
                  <w:r w:rsidRPr="00637555">
                    <w:rPr>
                      <w:b/>
                      <w:bCs/>
                      <w:sz w:val="16"/>
                      <w:szCs w:val="16"/>
                    </w:rPr>
                    <w:t>884,8</w:t>
                  </w:r>
                </w:p>
              </w:tc>
              <w:tc>
                <w:tcPr>
                  <w:tcW w:w="464" w:type="dxa"/>
                  <w:shd w:val="clear" w:color="auto" w:fill="FFFFFF"/>
                </w:tcPr>
                <w:p w:rsidR="00DE5E40" w:rsidRDefault="00DE5E40">
                  <w:r w:rsidRPr="00637555">
                    <w:rPr>
                      <w:b/>
                      <w:bCs/>
                      <w:sz w:val="16"/>
                      <w:szCs w:val="16"/>
                    </w:rPr>
                    <w:t>884,8</w:t>
                  </w:r>
                </w:p>
              </w:tc>
              <w:tc>
                <w:tcPr>
                  <w:tcW w:w="464" w:type="dxa"/>
                  <w:shd w:val="clear" w:color="auto" w:fill="FFFFFF"/>
                </w:tcPr>
                <w:p w:rsidR="00DE5E40" w:rsidRDefault="00DE5E40">
                  <w:r w:rsidRPr="00637555">
                    <w:rPr>
                      <w:b/>
                      <w:bCs/>
                      <w:sz w:val="16"/>
                      <w:szCs w:val="16"/>
                    </w:rPr>
                    <w:t>884,8</w:t>
                  </w:r>
                </w:p>
              </w:tc>
            </w:tr>
            <w:tr w:rsidR="00DE5E40" w:rsidRPr="00236BE7" w:rsidTr="00937035">
              <w:trPr>
                <w:trHeight w:val="300"/>
              </w:trPr>
              <w:tc>
                <w:tcPr>
                  <w:tcW w:w="933" w:type="dxa"/>
                  <w:shd w:val="clear" w:color="auto" w:fill="FFFFFF"/>
                </w:tcPr>
                <w:p w:rsidR="00DE5E40" w:rsidRPr="002C21F9" w:rsidRDefault="00DE5E40" w:rsidP="00937035">
                  <w:pPr>
                    <w:autoSpaceDN w:val="0"/>
                    <w:adjustRightInd w:val="0"/>
                    <w:jc w:val="both"/>
                    <w:rPr>
                      <w:sz w:val="16"/>
                      <w:szCs w:val="18"/>
                      <w:lang w:eastAsia="en-US"/>
                    </w:rPr>
                  </w:pPr>
                  <w:r w:rsidRPr="002C21F9">
                    <w:rPr>
                      <w:sz w:val="16"/>
                      <w:szCs w:val="18"/>
                      <w:lang w:eastAsia="en-US"/>
                    </w:rPr>
                    <w:t>Бюджет</w:t>
                  </w:r>
                </w:p>
                <w:p w:rsidR="00DE5E40" w:rsidRPr="002C21F9" w:rsidRDefault="00DE5E40" w:rsidP="00937035">
                  <w:pPr>
                    <w:autoSpaceDN w:val="0"/>
                    <w:adjustRightInd w:val="0"/>
                    <w:jc w:val="both"/>
                    <w:rPr>
                      <w:sz w:val="16"/>
                      <w:szCs w:val="18"/>
                      <w:lang w:eastAsia="en-US"/>
                    </w:rPr>
                  </w:pPr>
                  <w:r w:rsidRPr="002C21F9">
                    <w:rPr>
                      <w:sz w:val="16"/>
                      <w:szCs w:val="18"/>
                      <w:lang w:eastAsia="en-US"/>
                    </w:rPr>
                    <w:t>Муниципального образования «Муниципальный округ Глазовский район Удмуртской Республики» в том числе:</w:t>
                  </w:r>
                </w:p>
              </w:tc>
              <w:tc>
                <w:tcPr>
                  <w:tcW w:w="707" w:type="dxa"/>
                  <w:shd w:val="clear" w:color="auto" w:fill="FFFFFF"/>
                  <w:vAlign w:val="center"/>
                </w:tcPr>
                <w:p w:rsidR="00DE5E40" w:rsidRPr="0000056A" w:rsidRDefault="00DE5E40" w:rsidP="00937035">
                  <w:pPr>
                    <w:rPr>
                      <w:b/>
                      <w:bCs/>
                      <w:sz w:val="16"/>
                      <w:szCs w:val="20"/>
                    </w:rPr>
                  </w:pPr>
                  <w:r>
                    <w:rPr>
                      <w:b/>
                      <w:bCs/>
                      <w:sz w:val="16"/>
                      <w:szCs w:val="20"/>
                    </w:rPr>
                    <w:t>17003,5</w:t>
                  </w:r>
                </w:p>
              </w:tc>
              <w:tc>
                <w:tcPr>
                  <w:tcW w:w="567" w:type="dxa"/>
                  <w:shd w:val="clear" w:color="auto" w:fill="FFFFFF"/>
                </w:tcPr>
                <w:p w:rsidR="00DE5E40" w:rsidRPr="0000056A" w:rsidRDefault="00DE5E40" w:rsidP="004F41D9">
                  <w:pPr>
                    <w:rPr>
                      <w:sz w:val="16"/>
                    </w:rPr>
                  </w:pPr>
                  <w:r w:rsidRPr="0000056A">
                    <w:rPr>
                      <w:b/>
                      <w:bCs/>
                      <w:sz w:val="16"/>
                      <w:szCs w:val="20"/>
                    </w:rPr>
                    <w:t>704,5</w:t>
                  </w:r>
                </w:p>
              </w:tc>
              <w:tc>
                <w:tcPr>
                  <w:tcW w:w="567" w:type="dxa"/>
                  <w:shd w:val="clear" w:color="auto" w:fill="FFFFFF"/>
                </w:tcPr>
                <w:p w:rsidR="00DE5E40" w:rsidRPr="0000056A" w:rsidRDefault="00DE5E40" w:rsidP="004F41D9">
                  <w:pPr>
                    <w:rPr>
                      <w:sz w:val="16"/>
                    </w:rPr>
                  </w:pPr>
                  <w:r w:rsidRPr="0000056A">
                    <w:rPr>
                      <w:b/>
                      <w:bCs/>
                      <w:sz w:val="16"/>
                      <w:szCs w:val="20"/>
                    </w:rPr>
                    <w:t>747,0</w:t>
                  </w:r>
                </w:p>
              </w:tc>
              <w:tc>
                <w:tcPr>
                  <w:tcW w:w="567" w:type="dxa"/>
                  <w:shd w:val="clear" w:color="auto" w:fill="FFFFFF"/>
                </w:tcPr>
                <w:p w:rsidR="00DE5E40" w:rsidRPr="0000056A" w:rsidRDefault="00DE5E40" w:rsidP="004F41D9">
                  <w:pPr>
                    <w:rPr>
                      <w:sz w:val="16"/>
                    </w:rPr>
                  </w:pPr>
                  <w:r w:rsidRPr="0000056A">
                    <w:rPr>
                      <w:b/>
                      <w:bCs/>
                      <w:sz w:val="16"/>
                      <w:szCs w:val="20"/>
                    </w:rPr>
                    <w:t>829,9</w:t>
                  </w:r>
                </w:p>
              </w:tc>
              <w:tc>
                <w:tcPr>
                  <w:tcW w:w="567" w:type="dxa"/>
                  <w:shd w:val="clear" w:color="auto" w:fill="FFFFFF"/>
                </w:tcPr>
                <w:p w:rsidR="00DE5E40" w:rsidRPr="0000056A" w:rsidRDefault="00DE5E40" w:rsidP="004F41D9">
                  <w:pPr>
                    <w:rPr>
                      <w:sz w:val="16"/>
                    </w:rPr>
                  </w:pPr>
                  <w:r w:rsidRPr="0000056A">
                    <w:rPr>
                      <w:b/>
                      <w:bCs/>
                      <w:sz w:val="16"/>
                      <w:szCs w:val="20"/>
                    </w:rPr>
                    <w:t>832,9</w:t>
                  </w:r>
                </w:p>
              </w:tc>
              <w:tc>
                <w:tcPr>
                  <w:tcW w:w="567" w:type="dxa"/>
                  <w:shd w:val="clear" w:color="auto" w:fill="FFFFFF"/>
                </w:tcPr>
                <w:p w:rsidR="00DE5E40" w:rsidRPr="0000056A" w:rsidRDefault="00DE5E40" w:rsidP="004F41D9">
                  <w:pPr>
                    <w:rPr>
                      <w:sz w:val="16"/>
                    </w:rPr>
                  </w:pPr>
                  <w:r w:rsidRPr="0000056A">
                    <w:rPr>
                      <w:b/>
                      <w:bCs/>
                      <w:sz w:val="16"/>
                      <w:szCs w:val="20"/>
                    </w:rPr>
                    <w:t>797,0</w:t>
                  </w:r>
                </w:p>
              </w:tc>
              <w:tc>
                <w:tcPr>
                  <w:tcW w:w="567" w:type="dxa"/>
                  <w:shd w:val="clear" w:color="auto" w:fill="FFFFFF"/>
                </w:tcPr>
                <w:p w:rsidR="00DE5E40" w:rsidRPr="0000056A" w:rsidRDefault="00DE5E40" w:rsidP="004F41D9">
                  <w:pPr>
                    <w:rPr>
                      <w:sz w:val="16"/>
                    </w:rPr>
                  </w:pPr>
                  <w:r w:rsidRPr="0000056A">
                    <w:rPr>
                      <w:b/>
                      <w:bCs/>
                      <w:sz w:val="16"/>
                      <w:szCs w:val="20"/>
                    </w:rPr>
                    <w:t>797,0</w:t>
                  </w:r>
                </w:p>
              </w:tc>
              <w:tc>
                <w:tcPr>
                  <w:tcW w:w="567" w:type="dxa"/>
                  <w:shd w:val="clear" w:color="auto" w:fill="FFFFFF"/>
                </w:tcPr>
                <w:p w:rsidR="00DE5E40" w:rsidRPr="0000056A" w:rsidRDefault="00DE5E40" w:rsidP="004F41D9">
                  <w:pPr>
                    <w:rPr>
                      <w:b/>
                      <w:bCs/>
                      <w:sz w:val="16"/>
                      <w:szCs w:val="20"/>
                    </w:rPr>
                  </w:pPr>
                  <w:r w:rsidRPr="0000056A">
                    <w:rPr>
                      <w:b/>
                      <w:bCs/>
                      <w:sz w:val="16"/>
                      <w:szCs w:val="20"/>
                    </w:rPr>
                    <w:t>832,8</w:t>
                  </w:r>
                </w:p>
              </w:tc>
              <w:tc>
                <w:tcPr>
                  <w:tcW w:w="567" w:type="dxa"/>
                  <w:shd w:val="clear" w:color="auto" w:fill="FFFFFF"/>
                </w:tcPr>
                <w:p w:rsidR="00DE5E40" w:rsidRPr="0000056A" w:rsidRDefault="00DE5E40" w:rsidP="004F41D9">
                  <w:pPr>
                    <w:rPr>
                      <w:b/>
                      <w:bCs/>
                      <w:sz w:val="16"/>
                      <w:szCs w:val="20"/>
                    </w:rPr>
                  </w:pPr>
                  <w:r w:rsidRPr="0000056A">
                    <w:rPr>
                      <w:b/>
                      <w:bCs/>
                      <w:sz w:val="16"/>
                      <w:szCs w:val="20"/>
                    </w:rPr>
                    <w:t>792,8</w:t>
                  </w:r>
                </w:p>
              </w:tc>
              <w:tc>
                <w:tcPr>
                  <w:tcW w:w="567" w:type="dxa"/>
                  <w:shd w:val="clear" w:color="auto" w:fill="FFFFFF"/>
                </w:tcPr>
                <w:p w:rsidR="00DE5E40" w:rsidRPr="0000056A" w:rsidRDefault="00DE5E40" w:rsidP="004F41D9">
                  <w:pPr>
                    <w:rPr>
                      <w:b/>
                      <w:bCs/>
                      <w:sz w:val="16"/>
                      <w:szCs w:val="20"/>
                    </w:rPr>
                  </w:pPr>
                  <w:r w:rsidRPr="0000056A">
                    <w:rPr>
                      <w:b/>
                      <w:bCs/>
                      <w:sz w:val="16"/>
                      <w:szCs w:val="20"/>
                    </w:rPr>
                    <w:t>914,6</w:t>
                  </w:r>
                </w:p>
              </w:tc>
              <w:tc>
                <w:tcPr>
                  <w:tcW w:w="567" w:type="dxa"/>
                  <w:shd w:val="clear" w:color="auto" w:fill="FFFFFF"/>
                </w:tcPr>
                <w:p w:rsidR="00DE5E40" w:rsidRPr="0000056A" w:rsidRDefault="00DE5E40" w:rsidP="004F41D9">
                  <w:pPr>
                    <w:rPr>
                      <w:b/>
                      <w:bCs/>
                      <w:sz w:val="16"/>
                      <w:szCs w:val="20"/>
                    </w:rPr>
                  </w:pPr>
                  <w:r>
                    <w:rPr>
                      <w:b/>
                      <w:bCs/>
                      <w:sz w:val="16"/>
                      <w:szCs w:val="20"/>
                    </w:rPr>
                    <w:t>6197,8</w:t>
                  </w:r>
                </w:p>
              </w:tc>
              <w:tc>
                <w:tcPr>
                  <w:tcW w:w="427" w:type="dxa"/>
                  <w:shd w:val="clear" w:color="auto" w:fill="FFFFFF"/>
                </w:tcPr>
                <w:p w:rsidR="00DE5E40" w:rsidRDefault="00DE5E40">
                  <w:r w:rsidRPr="00637555">
                    <w:rPr>
                      <w:b/>
                      <w:bCs/>
                      <w:sz w:val="16"/>
                      <w:szCs w:val="16"/>
                    </w:rPr>
                    <w:t>884,8</w:t>
                  </w:r>
                </w:p>
              </w:tc>
              <w:tc>
                <w:tcPr>
                  <w:tcW w:w="464" w:type="dxa"/>
                  <w:shd w:val="clear" w:color="auto" w:fill="FFFFFF"/>
                </w:tcPr>
                <w:p w:rsidR="00DE5E40" w:rsidRDefault="00DE5E40">
                  <w:r w:rsidRPr="00637555">
                    <w:rPr>
                      <w:b/>
                      <w:bCs/>
                      <w:sz w:val="16"/>
                      <w:szCs w:val="16"/>
                    </w:rPr>
                    <w:t>884,8</w:t>
                  </w:r>
                </w:p>
              </w:tc>
              <w:tc>
                <w:tcPr>
                  <w:tcW w:w="464" w:type="dxa"/>
                  <w:shd w:val="clear" w:color="auto" w:fill="FFFFFF"/>
                </w:tcPr>
                <w:p w:rsidR="00DE5E40" w:rsidRDefault="00DE5E40">
                  <w:r w:rsidRPr="00637555">
                    <w:rPr>
                      <w:b/>
                      <w:bCs/>
                      <w:sz w:val="16"/>
                      <w:szCs w:val="16"/>
                    </w:rPr>
                    <w:t>884,8</w:t>
                  </w:r>
                </w:p>
              </w:tc>
              <w:tc>
                <w:tcPr>
                  <w:tcW w:w="464" w:type="dxa"/>
                  <w:shd w:val="clear" w:color="auto" w:fill="FFFFFF"/>
                </w:tcPr>
                <w:p w:rsidR="00DE5E40" w:rsidRDefault="00DE5E40">
                  <w:r w:rsidRPr="00637555">
                    <w:rPr>
                      <w:b/>
                      <w:bCs/>
                      <w:sz w:val="16"/>
                      <w:szCs w:val="16"/>
                    </w:rPr>
                    <w:t>884,8</w:t>
                  </w:r>
                </w:p>
              </w:tc>
            </w:tr>
            <w:tr w:rsidR="00937035" w:rsidRPr="00236BE7" w:rsidTr="00937035">
              <w:trPr>
                <w:trHeight w:val="479"/>
              </w:trPr>
              <w:tc>
                <w:tcPr>
                  <w:tcW w:w="933" w:type="dxa"/>
                  <w:shd w:val="clear" w:color="auto" w:fill="FFFFFF"/>
                </w:tcPr>
                <w:p w:rsidR="00937035" w:rsidRPr="00236BE7" w:rsidRDefault="00937035" w:rsidP="00937035">
                  <w:pPr>
                    <w:jc w:val="right"/>
                    <w:rPr>
                      <w:b/>
                      <w:bCs/>
                      <w:sz w:val="16"/>
                      <w:szCs w:val="20"/>
                    </w:rPr>
                  </w:pPr>
                  <w:r>
                    <w:rPr>
                      <w:b/>
                      <w:bCs/>
                      <w:sz w:val="16"/>
                      <w:szCs w:val="20"/>
                    </w:rPr>
                    <w:t>Иные источники</w:t>
                  </w:r>
                </w:p>
              </w:tc>
              <w:tc>
                <w:tcPr>
                  <w:tcW w:w="707" w:type="dxa"/>
                  <w:shd w:val="clear" w:color="auto" w:fill="FFFFFF"/>
                  <w:vAlign w:val="center"/>
                </w:tcPr>
                <w:p w:rsidR="00937035" w:rsidRPr="00236BE7" w:rsidRDefault="00937035" w:rsidP="00937035">
                  <w:pPr>
                    <w:jc w:val="right"/>
                    <w:rPr>
                      <w:b/>
                      <w:bCs/>
                      <w:sz w:val="16"/>
                      <w:szCs w:val="20"/>
                    </w:rPr>
                  </w:pPr>
                  <w:r>
                    <w:rPr>
                      <w:b/>
                      <w:bCs/>
                      <w:sz w:val="16"/>
                      <w:szCs w:val="20"/>
                    </w:rPr>
                    <w:t>0</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427" w:type="dxa"/>
                  <w:shd w:val="clear" w:color="auto" w:fill="FFFFFF"/>
                </w:tcPr>
                <w:p w:rsidR="00937035" w:rsidRPr="00236BE7" w:rsidRDefault="00937035" w:rsidP="00937035">
                  <w:pPr>
                    <w:rPr>
                      <w:b/>
                      <w:bCs/>
                      <w:sz w:val="16"/>
                      <w:szCs w:val="20"/>
                    </w:rPr>
                  </w:pPr>
                  <w:r>
                    <w:rPr>
                      <w:b/>
                      <w:bCs/>
                      <w:sz w:val="16"/>
                      <w:szCs w:val="20"/>
                    </w:rPr>
                    <w:t>-</w:t>
                  </w:r>
                </w:p>
              </w:tc>
              <w:tc>
                <w:tcPr>
                  <w:tcW w:w="464" w:type="dxa"/>
                  <w:shd w:val="clear" w:color="auto" w:fill="FFFFFF"/>
                </w:tcPr>
                <w:p w:rsidR="00937035" w:rsidRPr="00236BE7" w:rsidRDefault="00937035" w:rsidP="00937035">
                  <w:pPr>
                    <w:rPr>
                      <w:b/>
                      <w:bCs/>
                      <w:sz w:val="16"/>
                      <w:szCs w:val="20"/>
                    </w:rPr>
                  </w:pPr>
                  <w:r>
                    <w:rPr>
                      <w:b/>
                      <w:bCs/>
                      <w:sz w:val="16"/>
                      <w:szCs w:val="20"/>
                    </w:rPr>
                    <w:t>-</w:t>
                  </w:r>
                </w:p>
              </w:tc>
              <w:tc>
                <w:tcPr>
                  <w:tcW w:w="464" w:type="dxa"/>
                  <w:shd w:val="clear" w:color="auto" w:fill="FFFFFF"/>
                </w:tcPr>
                <w:p w:rsidR="00937035" w:rsidRPr="00236BE7" w:rsidRDefault="00937035" w:rsidP="00937035">
                  <w:pPr>
                    <w:rPr>
                      <w:b/>
                      <w:bCs/>
                      <w:sz w:val="16"/>
                      <w:szCs w:val="20"/>
                    </w:rPr>
                  </w:pPr>
                  <w:r>
                    <w:rPr>
                      <w:b/>
                      <w:bCs/>
                      <w:sz w:val="16"/>
                      <w:szCs w:val="20"/>
                    </w:rPr>
                    <w:t>-</w:t>
                  </w:r>
                </w:p>
              </w:tc>
              <w:tc>
                <w:tcPr>
                  <w:tcW w:w="464" w:type="dxa"/>
                  <w:shd w:val="clear" w:color="auto" w:fill="FFFFFF"/>
                </w:tcPr>
                <w:p w:rsidR="00937035" w:rsidRPr="00236BE7" w:rsidRDefault="00937035" w:rsidP="00937035">
                  <w:pPr>
                    <w:rPr>
                      <w:b/>
                      <w:bCs/>
                      <w:sz w:val="16"/>
                      <w:szCs w:val="20"/>
                    </w:rPr>
                  </w:pPr>
                  <w:r>
                    <w:rPr>
                      <w:b/>
                      <w:bCs/>
                      <w:sz w:val="16"/>
                      <w:szCs w:val="20"/>
                    </w:rPr>
                    <w:t>-</w:t>
                  </w:r>
                </w:p>
              </w:tc>
            </w:tr>
          </w:tbl>
          <w:p w:rsidR="00ED21F2" w:rsidRPr="0002186E" w:rsidRDefault="00ED21F2" w:rsidP="00447943">
            <w:pPr>
              <w:tabs>
                <w:tab w:val="left" w:pos="2340"/>
                <w:tab w:val="left" w:pos="8460"/>
                <w:tab w:val="left" w:pos="9360"/>
                <w:tab w:val="left" w:pos="10620"/>
              </w:tabs>
              <w:ind w:right="1500"/>
              <w:jc w:val="both"/>
            </w:pPr>
          </w:p>
        </w:tc>
      </w:tr>
      <w:tr w:rsidR="00ED21F2" w:rsidRPr="0002186E" w:rsidTr="0078649D">
        <w:trPr>
          <w:trHeight w:val="2014"/>
        </w:trPr>
        <w:tc>
          <w:tcPr>
            <w:tcW w:w="1419" w:type="dxa"/>
          </w:tcPr>
          <w:p w:rsidR="00ED21F2" w:rsidRPr="00237099" w:rsidRDefault="00ED21F2" w:rsidP="00447943">
            <w:pPr>
              <w:tabs>
                <w:tab w:val="left" w:pos="2340"/>
              </w:tabs>
              <w:jc w:val="both"/>
              <w:rPr>
                <w:b/>
                <w:sz w:val="20"/>
                <w:szCs w:val="20"/>
              </w:rPr>
            </w:pPr>
            <w:r w:rsidRPr="00237099">
              <w:rPr>
                <w:b/>
                <w:sz w:val="20"/>
                <w:szCs w:val="20"/>
              </w:rPr>
              <w:t>Ожидаемый конечный результат:</w:t>
            </w:r>
          </w:p>
          <w:p w:rsidR="00ED21F2" w:rsidRPr="00237099" w:rsidRDefault="00ED21F2" w:rsidP="00447943">
            <w:pPr>
              <w:tabs>
                <w:tab w:val="left" w:pos="2340"/>
                <w:tab w:val="left" w:pos="8460"/>
                <w:tab w:val="left" w:pos="9360"/>
                <w:tab w:val="left" w:pos="10620"/>
              </w:tabs>
              <w:ind w:right="1500"/>
              <w:jc w:val="both"/>
              <w:rPr>
                <w:b/>
                <w:sz w:val="20"/>
                <w:szCs w:val="20"/>
              </w:rPr>
            </w:pPr>
          </w:p>
        </w:tc>
        <w:tc>
          <w:tcPr>
            <w:tcW w:w="9297" w:type="dxa"/>
          </w:tcPr>
          <w:p w:rsidR="00ED21F2" w:rsidRPr="005C609F" w:rsidRDefault="00491FA3" w:rsidP="00447943">
            <w:pPr>
              <w:tabs>
                <w:tab w:val="left" w:pos="2340"/>
              </w:tabs>
              <w:jc w:val="both"/>
            </w:pPr>
            <w:r>
              <w:rPr>
                <w:sz w:val="22"/>
                <w:szCs w:val="22"/>
              </w:rPr>
              <w:t xml:space="preserve"> </w:t>
            </w:r>
            <w:r w:rsidR="00ED21F2" w:rsidRPr="0002186E">
              <w:rPr>
                <w:sz w:val="22"/>
                <w:szCs w:val="22"/>
              </w:rPr>
              <w:t xml:space="preserve"> - увеличение доли граждан, систематически занимающихся физической культурой и спортом, до </w:t>
            </w:r>
            <w:r w:rsidR="00B716E4">
              <w:rPr>
                <w:sz w:val="22"/>
                <w:szCs w:val="22"/>
              </w:rPr>
              <w:t>48</w:t>
            </w:r>
            <w:r w:rsidR="00ED21F2" w:rsidRPr="0002186E">
              <w:rPr>
                <w:sz w:val="22"/>
                <w:szCs w:val="22"/>
              </w:rPr>
              <w:t xml:space="preserve"> процент</w:t>
            </w:r>
            <w:r w:rsidR="00B716E4">
              <w:rPr>
                <w:sz w:val="22"/>
                <w:szCs w:val="22"/>
              </w:rPr>
              <w:t>ов</w:t>
            </w:r>
            <w:r w:rsidR="00ED21F2" w:rsidRPr="0002186E">
              <w:rPr>
                <w:sz w:val="22"/>
                <w:szCs w:val="22"/>
              </w:rPr>
              <w:t xml:space="preserve"> в общей численности населения Удмуртской Республики;</w:t>
            </w:r>
          </w:p>
          <w:p w:rsidR="00ED21F2" w:rsidRPr="0002186E" w:rsidRDefault="00ED21F2" w:rsidP="00447943">
            <w:pPr>
              <w:tabs>
                <w:tab w:val="left" w:pos="2340"/>
              </w:tabs>
              <w:jc w:val="both"/>
            </w:pPr>
            <w:r>
              <w:rPr>
                <w:sz w:val="22"/>
                <w:szCs w:val="22"/>
              </w:rPr>
              <w:t>- ф</w:t>
            </w:r>
            <w:r w:rsidRPr="0002186E">
              <w:rPr>
                <w:sz w:val="22"/>
                <w:szCs w:val="22"/>
              </w:rPr>
              <w:t>ормирование сборных команд района по отдельным видам спорта из числа сильнейших спортсменов района</w:t>
            </w:r>
            <w:r w:rsidR="00184C03">
              <w:rPr>
                <w:sz w:val="22"/>
                <w:szCs w:val="22"/>
              </w:rPr>
              <w:t>;</w:t>
            </w:r>
          </w:p>
          <w:p w:rsidR="00ED21F2" w:rsidRDefault="00ED21F2" w:rsidP="00447943">
            <w:pPr>
              <w:tabs>
                <w:tab w:val="left" w:pos="2340"/>
              </w:tabs>
              <w:jc w:val="both"/>
            </w:pPr>
            <w:r>
              <w:rPr>
                <w:sz w:val="22"/>
                <w:szCs w:val="22"/>
              </w:rPr>
              <w:t>- п</w:t>
            </w:r>
            <w:r w:rsidRPr="0002186E">
              <w:rPr>
                <w:sz w:val="22"/>
                <w:szCs w:val="22"/>
              </w:rPr>
              <w:t>овышение конкурентоспособности спортсменов Глазовского района на региональном и федеральном уровне</w:t>
            </w:r>
            <w:r>
              <w:rPr>
                <w:sz w:val="22"/>
                <w:szCs w:val="22"/>
              </w:rPr>
              <w:t>;</w:t>
            </w:r>
          </w:p>
          <w:p w:rsidR="00ED21F2" w:rsidRPr="005C609F" w:rsidRDefault="00ED21F2" w:rsidP="00447943">
            <w:pPr>
              <w:tabs>
                <w:tab w:val="left" w:pos="2340"/>
              </w:tabs>
              <w:jc w:val="both"/>
              <w:rPr>
                <w:color w:val="000000"/>
              </w:rPr>
            </w:pPr>
            <w:r>
              <w:rPr>
                <w:sz w:val="22"/>
                <w:szCs w:val="22"/>
              </w:rPr>
              <w:t xml:space="preserve">- </w:t>
            </w:r>
            <w:r w:rsidRPr="005C609F">
              <w:rPr>
                <w:sz w:val="22"/>
                <w:szCs w:val="22"/>
              </w:rPr>
              <w:t xml:space="preserve">вовлечение </w:t>
            </w:r>
            <w:r w:rsidRPr="005C609F">
              <w:rPr>
                <w:color w:val="000000"/>
                <w:sz w:val="22"/>
                <w:szCs w:val="22"/>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ED21F2" w:rsidRPr="005C609F" w:rsidRDefault="00ED21F2" w:rsidP="00447943">
            <w:pPr>
              <w:tabs>
                <w:tab w:val="left" w:pos="2340"/>
              </w:tabs>
              <w:jc w:val="both"/>
              <w:rPr>
                <w:color w:val="000000"/>
              </w:rPr>
            </w:pPr>
            <w:r w:rsidRPr="005C609F">
              <w:rPr>
                <w:color w:val="000000"/>
                <w:sz w:val="22"/>
                <w:szCs w:val="22"/>
              </w:rPr>
              <w:t>- увеличение количества  спортивных соревнований для всех слоев населения;</w:t>
            </w:r>
          </w:p>
          <w:p w:rsidR="00ED21F2" w:rsidRPr="0002186E" w:rsidRDefault="00ED21F2" w:rsidP="00447943">
            <w:pPr>
              <w:tabs>
                <w:tab w:val="left" w:pos="2340"/>
              </w:tabs>
              <w:jc w:val="both"/>
            </w:pPr>
            <w:r w:rsidRPr="005C609F">
              <w:rPr>
                <w:color w:val="000000"/>
                <w:sz w:val="22"/>
                <w:szCs w:val="22"/>
              </w:rPr>
              <w:t>- заинтересованность среди обучающихся школ района, взрос</w:t>
            </w:r>
            <w:r w:rsidR="00184C03">
              <w:rPr>
                <w:color w:val="000000"/>
                <w:sz w:val="22"/>
                <w:szCs w:val="22"/>
              </w:rPr>
              <w:t>лого на селения сдачи норм ГТО.</w:t>
            </w:r>
          </w:p>
        </w:tc>
      </w:tr>
    </w:tbl>
    <w:p w:rsidR="00ED21F2" w:rsidRPr="0002186E" w:rsidRDefault="00ED21F2" w:rsidP="00ED21F2">
      <w:pPr>
        <w:jc w:val="both"/>
        <w:rPr>
          <w:sz w:val="22"/>
          <w:szCs w:val="22"/>
        </w:rPr>
      </w:pPr>
    </w:p>
    <w:p w:rsidR="00937035" w:rsidRDefault="00937035">
      <w:pPr>
        <w:spacing w:after="200" w:line="276" w:lineRule="auto"/>
        <w:rPr>
          <w:b/>
          <w:bCs/>
          <w:color w:val="000000"/>
          <w:sz w:val="22"/>
          <w:szCs w:val="22"/>
        </w:rPr>
      </w:pPr>
      <w:r>
        <w:rPr>
          <w:b/>
          <w:bCs/>
          <w:color w:val="000000"/>
          <w:sz w:val="22"/>
          <w:szCs w:val="22"/>
        </w:rPr>
        <w:br w:type="page"/>
      </w:r>
    </w:p>
    <w:p w:rsidR="00ED21F2" w:rsidRPr="0002186E" w:rsidRDefault="00ED21F2" w:rsidP="00BF75C5">
      <w:pPr>
        <w:spacing w:before="100" w:beforeAutospacing="1"/>
        <w:jc w:val="both"/>
        <w:rPr>
          <w:b/>
          <w:bCs/>
          <w:color w:val="000000"/>
          <w:sz w:val="22"/>
          <w:szCs w:val="22"/>
        </w:rPr>
      </w:pPr>
      <w:r w:rsidRPr="0002186E">
        <w:rPr>
          <w:b/>
          <w:bCs/>
          <w:color w:val="000000"/>
          <w:sz w:val="22"/>
          <w:szCs w:val="22"/>
        </w:rPr>
        <w:lastRenderedPageBreak/>
        <w:t>1. Общая характеристика состояния, основные проблемы и перспективы развития сферы физической культуры и спорта</w:t>
      </w:r>
    </w:p>
    <w:p w:rsidR="00937035" w:rsidRDefault="00937035" w:rsidP="000B5F08">
      <w:pPr>
        <w:pStyle w:val="3"/>
        <w:numPr>
          <w:ilvl w:val="0"/>
          <w:numId w:val="0"/>
        </w:numPr>
        <w:shd w:val="clear" w:color="auto" w:fill="FFFFFF"/>
        <w:ind w:firstLine="567"/>
        <w:jc w:val="both"/>
        <w:rPr>
          <w:sz w:val="22"/>
          <w:szCs w:val="22"/>
          <w:lang w:eastAsia="ru-RU"/>
        </w:rPr>
      </w:pPr>
    </w:p>
    <w:p w:rsidR="000B5F08" w:rsidRDefault="00C86ED2" w:rsidP="000B5F08">
      <w:pPr>
        <w:pStyle w:val="3"/>
        <w:numPr>
          <w:ilvl w:val="0"/>
          <w:numId w:val="0"/>
        </w:numPr>
        <w:shd w:val="clear" w:color="auto" w:fill="FFFFFF"/>
        <w:ind w:firstLine="567"/>
        <w:jc w:val="both"/>
        <w:rPr>
          <w:sz w:val="22"/>
          <w:szCs w:val="22"/>
        </w:rPr>
      </w:pPr>
      <w:r>
        <w:rPr>
          <w:sz w:val="22"/>
          <w:szCs w:val="22"/>
          <w:lang w:eastAsia="ru-RU"/>
        </w:rPr>
        <w:t>Территория муниципального образования «Муниципальный округ Глазовский район Удмуртской Республики»</w:t>
      </w:r>
      <w:r w:rsidR="00BF445F">
        <w:rPr>
          <w:sz w:val="22"/>
          <w:szCs w:val="22"/>
          <w:lang w:eastAsia="ru-RU"/>
        </w:rPr>
        <w:t xml:space="preserve"> разбита на 11 территориальных отделов.</w:t>
      </w:r>
      <w:r w:rsidR="006177C8">
        <w:rPr>
          <w:sz w:val="22"/>
          <w:szCs w:val="22"/>
          <w:lang w:eastAsia="ru-RU"/>
        </w:rPr>
        <w:t xml:space="preserve"> </w:t>
      </w:r>
      <w:r w:rsidR="00CC303F">
        <w:rPr>
          <w:sz w:val="22"/>
          <w:szCs w:val="22"/>
          <w:lang w:eastAsia="ru-RU"/>
        </w:rPr>
        <w:t>На территории Глазовского района располагается 11 общеобразовательных учреждений</w:t>
      </w:r>
      <w:r w:rsidR="0002569C">
        <w:rPr>
          <w:sz w:val="22"/>
          <w:szCs w:val="22"/>
          <w:lang w:eastAsia="ru-RU"/>
        </w:rPr>
        <w:t xml:space="preserve"> и 2 организации дополнительного образования, одн</w:t>
      </w:r>
      <w:r w:rsidR="00BF75C5">
        <w:rPr>
          <w:sz w:val="22"/>
          <w:szCs w:val="22"/>
          <w:lang w:eastAsia="ru-RU"/>
        </w:rPr>
        <w:t>о</w:t>
      </w:r>
      <w:r w:rsidR="0002569C">
        <w:rPr>
          <w:sz w:val="22"/>
          <w:szCs w:val="22"/>
          <w:lang w:eastAsia="ru-RU"/>
        </w:rPr>
        <w:t xml:space="preserve"> из которых</w:t>
      </w:r>
      <w:r w:rsidR="00BF75C5">
        <w:rPr>
          <w:sz w:val="22"/>
          <w:szCs w:val="22"/>
          <w:lang w:eastAsia="ru-RU"/>
        </w:rPr>
        <w:t xml:space="preserve"> М</w:t>
      </w:r>
      <w:r w:rsidR="00BF75C5" w:rsidRPr="00BF75C5">
        <w:rPr>
          <w:sz w:val="22"/>
          <w:szCs w:val="22"/>
          <w:lang w:eastAsia="ru-RU"/>
        </w:rPr>
        <w:t>униципальное учреждение дополнительного образования «</w:t>
      </w:r>
      <w:r w:rsidR="007170E1">
        <w:rPr>
          <w:sz w:val="22"/>
          <w:szCs w:val="22"/>
          <w:lang w:eastAsia="ru-RU"/>
        </w:rPr>
        <w:t>С</w:t>
      </w:r>
      <w:r w:rsidR="00BF75C5" w:rsidRPr="00BF75C5">
        <w:rPr>
          <w:sz w:val="22"/>
          <w:szCs w:val="22"/>
          <w:lang w:eastAsia="ru-RU"/>
        </w:rPr>
        <w:t>портивная школа</w:t>
      </w:r>
      <w:r w:rsidR="007170E1">
        <w:rPr>
          <w:sz w:val="22"/>
          <w:szCs w:val="22"/>
          <w:lang w:eastAsia="ru-RU"/>
        </w:rPr>
        <w:t xml:space="preserve"> Глазовского района</w:t>
      </w:r>
      <w:r w:rsidR="00BF75C5" w:rsidRPr="00BF75C5">
        <w:rPr>
          <w:sz w:val="22"/>
          <w:szCs w:val="22"/>
          <w:lang w:eastAsia="ru-RU"/>
        </w:rPr>
        <w:t>»</w:t>
      </w:r>
      <w:r w:rsidR="007170E1">
        <w:rPr>
          <w:sz w:val="22"/>
          <w:szCs w:val="22"/>
          <w:lang w:eastAsia="ru-RU"/>
        </w:rPr>
        <w:t xml:space="preserve"> </w:t>
      </w:r>
      <w:r w:rsidR="00BF75C5" w:rsidRPr="00BF75C5">
        <w:rPr>
          <w:sz w:val="22"/>
          <w:szCs w:val="22"/>
          <w:lang w:eastAsia="ru-RU"/>
        </w:rPr>
        <w:t>(</w:t>
      </w:r>
      <w:r w:rsidR="00DB54C1">
        <w:rPr>
          <w:sz w:val="22"/>
          <w:szCs w:val="22"/>
          <w:lang w:eastAsia="ru-RU"/>
        </w:rPr>
        <w:t>МУДО «</w:t>
      </w:r>
      <w:r w:rsidR="007170E1">
        <w:rPr>
          <w:sz w:val="22"/>
          <w:szCs w:val="22"/>
          <w:lang w:eastAsia="ru-RU"/>
        </w:rPr>
        <w:t>СШ Глазовского района</w:t>
      </w:r>
      <w:r w:rsidR="00DB54C1">
        <w:rPr>
          <w:sz w:val="22"/>
          <w:szCs w:val="22"/>
          <w:lang w:eastAsia="ru-RU"/>
        </w:rPr>
        <w:t xml:space="preserve">»), </w:t>
      </w:r>
      <w:r w:rsidR="00CC303F">
        <w:rPr>
          <w:sz w:val="22"/>
          <w:szCs w:val="22"/>
        </w:rPr>
        <w:t>с общей численностью</w:t>
      </w:r>
      <w:r w:rsidR="00DB54C1">
        <w:rPr>
          <w:sz w:val="22"/>
          <w:szCs w:val="22"/>
        </w:rPr>
        <w:t xml:space="preserve"> в общеобразовательных учреждениях </w:t>
      </w:r>
      <w:r w:rsidR="00D53EA1">
        <w:rPr>
          <w:sz w:val="22"/>
          <w:szCs w:val="22"/>
        </w:rPr>
        <w:t xml:space="preserve">1352 </w:t>
      </w:r>
      <w:r w:rsidR="00DB54C1">
        <w:rPr>
          <w:sz w:val="22"/>
          <w:szCs w:val="22"/>
        </w:rPr>
        <w:t xml:space="preserve"> человек</w:t>
      </w:r>
      <w:r w:rsidR="00D53EA1">
        <w:rPr>
          <w:sz w:val="22"/>
          <w:szCs w:val="22"/>
        </w:rPr>
        <w:t>а</w:t>
      </w:r>
      <w:r w:rsidR="00DB54C1">
        <w:rPr>
          <w:sz w:val="22"/>
          <w:szCs w:val="22"/>
        </w:rPr>
        <w:t>, а в МУДО «</w:t>
      </w:r>
      <w:r w:rsidR="007170E1">
        <w:rPr>
          <w:sz w:val="22"/>
          <w:szCs w:val="22"/>
        </w:rPr>
        <w:t>СШ Глазовского района</w:t>
      </w:r>
      <w:r w:rsidR="00DB54C1">
        <w:rPr>
          <w:sz w:val="22"/>
          <w:szCs w:val="22"/>
        </w:rPr>
        <w:t>»</w:t>
      </w:r>
      <w:r w:rsidR="00CC303F">
        <w:rPr>
          <w:sz w:val="22"/>
          <w:szCs w:val="22"/>
        </w:rPr>
        <w:t xml:space="preserve"> </w:t>
      </w:r>
      <w:r w:rsidR="009C0A76">
        <w:rPr>
          <w:sz w:val="22"/>
          <w:szCs w:val="22"/>
        </w:rPr>
        <w:t>372</w:t>
      </w:r>
      <w:r w:rsidR="00CC303F">
        <w:rPr>
          <w:sz w:val="22"/>
          <w:szCs w:val="22"/>
        </w:rPr>
        <w:t xml:space="preserve"> учащихся, </w:t>
      </w:r>
      <w:r w:rsidR="00DB54C1">
        <w:rPr>
          <w:sz w:val="22"/>
          <w:szCs w:val="22"/>
        </w:rPr>
        <w:t xml:space="preserve">с которыми работают </w:t>
      </w:r>
      <w:r w:rsidR="000B5F08">
        <w:rPr>
          <w:sz w:val="22"/>
          <w:szCs w:val="22"/>
        </w:rPr>
        <w:t>14 педагогов.</w:t>
      </w:r>
    </w:p>
    <w:p w:rsidR="000B5F08" w:rsidRDefault="00ED21F2" w:rsidP="000B5F08">
      <w:pPr>
        <w:pStyle w:val="3"/>
        <w:numPr>
          <w:ilvl w:val="0"/>
          <w:numId w:val="0"/>
        </w:numPr>
        <w:shd w:val="clear" w:color="auto" w:fill="FFFFFF"/>
        <w:ind w:firstLine="567"/>
        <w:jc w:val="both"/>
        <w:rPr>
          <w:sz w:val="22"/>
          <w:szCs w:val="22"/>
        </w:rPr>
      </w:pPr>
      <w:r w:rsidRPr="0002186E">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w:t>
      </w:r>
      <w:r w:rsidR="007D0A58">
        <w:rPr>
          <w:sz w:val="22"/>
          <w:szCs w:val="22"/>
        </w:rPr>
        <w:t xml:space="preserve">ых пунктах спортивных объектах. </w:t>
      </w:r>
      <w:r w:rsidRPr="0002186E">
        <w:rPr>
          <w:sz w:val="22"/>
          <w:szCs w:val="22"/>
        </w:rPr>
        <w:t>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ED21F2" w:rsidRPr="0002186E" w:rsidRDefault="00ED21F2" w:rsidP="000B5F08">
      <w:pPr>
        <w:pStyle w:val="3"/>
        <w:numPr>
          <w:ilvl w:val="0"/>
          <w:numId w:val="0"/>
        </w:numPr>
        <w:shd w:val="clear" w:color="auto" w:fill="FFFFFF"/>
        <w:ind w:firstLine="567"/>
        <w:jc w:val="both"/>
        <w:rPr>
          <w:sz w:val="22"/>
          <w:szCs w:val="22"/>
        </w:rPr>
      </w:pPr>
      <w:r w:rsidRPr="0002186E">
        <w:rPr>
          <w:sz w:val="22"/>
          <w:szCs w:val="22"/>
        </w:rPr>
        <w:t xml:space="preserve">На территории лыжной базы </w:t>
      </w:r>
      <w:r w:rsidR="007D0A58">
        <w:rPr>
          <w:sz w:val="22"/>
          <w:szCs w:val="22"/>
        </w:rPr>
        <w:t xml:space="preserve">МУДО </w:t>
      </w:r>
      <w:r w:rsidR="007170E1">
        <w:rPr>
          <w:sz w:val="22"/>
          <w:szCs w:val="22"/>
        </w:rPr>
        <w:t xml:space="preserve">«СШ Глазовского района» </w:t>
      </w:r>
      <w:r w:rsidRPr="0002186E">
        <w:rPr>
          <w:sz w:val="22"/>
          <w:szCs w:val="22"/>
        </w:rPr>
        <w:t xml:space="preserve">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(атомиада),  лыжные гонки на приз завода «Металлист», первенство промышленных предприятий г. Глазова, тематические спортивные дни (День физкультурника, День молодежи, День деревни, День защиты детей, фестивали) и т.д. Проведение мероприятий подобного рода способствует </w:t>
      </w:r>
      <w:r w:rsidR="007D0A58">
        <w:rPr>
          <w:sz w:val="22"/>
          <w:szCs w:val="22"/>
        </w:rPr>
        <w:t xml:space="preserve">также </w:t>
      </w:r>
      <w:r w:rsidRPr="0002186E">
        <w:rPr>
          <w:sz w:val="22"/>
          <w:szCs w:val="22"/>
        </w:rPr>
        <w:t>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ED21F2" w:rsidRPr="0002186E" w:rsidRDefault="00ED21F2" w:rsidP="000B5F08">
      <w:pPr>
        <w:ind w:right="-284" w:firstLine="567"/>
        <w:jc w:val="both"/>
        <w:rPr>
          <w:sz w:val="22"/>
          <w:szCs w:val="22"/>
        </w:rPr>
      </w:pPr>
      <w:r w:rsidRPr="0002186E">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ED21F2" w:rsidRPr="0002186E" w:rsidRDefault="00ED21F2" w:rsidP="000B5F08">
      <w:pPr>
        <w:ind w:right="-284" w:firstLine="567"/>
        <w:jc w:val="both"/>
        <w:rPr>
          <w:sz w:val="22"/>
          <w:szCs w:val="22"/>
        </w:rPr>
      </w:pPr>
      <w:r w:rsidRPr="0002186E">
        <w:rPr>
          <w:sz w:val="22"/>
          <w:szCs w:val="22"/>
        </w:rPr>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ED21F2" w:rsidRPr="0002186E" w:rsidRDefault="00ED21F2" w:rsidP="000B5F08">
      <w:pPr>
        <w:ind w:right="-284" w:firstLine="567"/>
        <w:jc w:val="both"/>
        <w:rPr>
          <w:sz w:val="22"/>
          <w:szCs w:val="22"/>
        </w:rPr>
      </w:pPr>
      <w:r w:rsidRPr="0002186E">
        <w:rPr>
          <w:sz w:val="22"/>
          <w:szCs w:val="22"/>
        </w:rPr>
        <w:t xml:space="preserve">В каждом </w:t>
      </w:r>
      <w:r w:rsidR="00D16AE0">
        <w:rPr>
          <w:sz w:val="22"/>
          <w:szCs w:val="22"/>
        </w:rPr>
        <w:t xml:space="preserve">территориальном отделе </w:t>
      </w:r>
      <w:r w:rsidRPr="0002186E">
        <w:rPr>
          <w:sz w:val="22"/>
          <w:szCs w:val="22"/>
        </w:rPr>
        <w:t>при общеобразовательн</w:t>
      </w:r>
      <w:r w:rsidR="00C95E57">
        <w:rPr>
          <w:sz w:val="22"/>
          <w:szCs w:val="22"/>
        </w:rPr>
        <w:t>ых школах есть спортивные залы,</w:t>
      </w:r>
      <w:r w:rsidRPr="0002186E">
        <w:rPr>
          <w:sz w:val="22"/>
          <w:szCs w:val="22"/>
        </w:rPr>
        <w:t xml:space="preserve"> спортивные и детские  площадки. В районе ежегодно проводятся зимние и летние сельские игры с привлечением  всех </w:t>
      </w:r>
      <w:r w:rsidR="00C95E57">
        <w:rPr>
          <w:sz w:val="22"/>
          <w:szCs w:val="22"/>
        </w:rPr>
        <w:t>территориальных отделов</w:t>
      </w:r>
      <w:r w:rsidRPr="0002186E">
        <w:rPr>
          <w:sz w:val="22"/>
          <w:szCs w:val="22"/>
        </w:rPr>
        <w:t xml:space="preserve">, где принимают участие </w:t>
      </w:r>
      <w:r w:rsidR="00C95E57">
        <w:rPr>
          <w:sz w:val="22"/>
          <w:szCs w:val="22"/>
        </w:rPr>
        <w:t>начальники территориальных отделов</w:t>
      </w:r>
      <w:r w:rsidRPr="0002186E">
        <w:rPr>
          <w:sz w:val="22"/>
          <w:szCs w:val="22"/>
        </w:rPr>
        <w:t>, руководители предприятий и организаций, а также директора школ и большинство сотрудников.</w:t>
      </w:r>
    </w:p>
    <w:p w:rsidR="00ED21F2" w:rsidRPr="0002186E" w:rsidRDefault="00ED21F2" w:rsidP="000B5F08">
      <w:pPr>
        <w:ind w:right="-284" w:firstLine="567"/>
        <w:jc w:val="both"/>
        <w:rPr>
          <w:sz w:val="22"/>
          <w:szCs w:val="22"/>
        </w:rPr>
      </w:pPr>
      <w:r w:rsidRPr="0002186E">
        <w:rPr>
          <w:sz w:val="22"/>
          <w:szCs w:val="22"/>
        </w:rPr>
        <w:t xml:space="preserve">С 2012 года проводится летняя и зимняя спартакиада среди ветеранов и людей с ограниченными возможностями, под девизом «Спорт-это сила!». </w:t>
      </w:r>
      <w:r w:rsidR="0017466C">
        <w:rPr>
          <w:sz w:val="22"/>
          <w:szCs w:val="22"/>
        </w:rPr>
        <w:t>С</w:t>
      </w:r>
      <w:r w:rsidRPr="0002186E">
        <w:rPr>
          <w:sz w:val="22"/>
          <w:szCs w:val="22"/>
        </w:rPr>
        <w:t>портсмены</w:t>
      </w:r>
      <w:r w:rsidR="0017466C">
        <w:rPr>
          <w:sz w:val="22"/>
          <w:szCs w:val="22"/>
        </w:rPr>
        <w:t xml:space="preserve"> Глазовского</w:t>
      </w:r>
      <w:r w:rsidR="001B1085">
        <w:rPr>
          <w:sz w:val="22"/>
          <w:szCs w:val="22"/>
        </w:rPr>
        <w:t xml:space="preserve"> </w:t>
      </w:r>
      <w:r w:rsidR="0017466C">
        <w:rPr>
          <w:sz w:val="22"/>
          <w:szCs w:val="22"/>
        </w:rPr>
        <w:t>района</w:t>
      </w:r>
      <w:r w:rsidRPr="0002186E">
        <w:rPr>
          <w:sz w:val="22"/>
          <w:szCs w:val="22"/>
        </w:rPr>
        <w:t xml:space="preserve"> активно принимают участие во всероссийских соревнованиях  проводимых в городе Глазова и </w:t>
      </w:r>
      <w:r w:rsidR="0017466C">
        <w:rPr>
          <w:sz w:val="22"/>
          <w:szCs w:val="22"/>
        </w:rPr>
        <w:t xml:space="preserve">Республике. </w:t>
      </w:r>
      <w:r w:rsidRPr="0002186E">
        <w:rPr>
          <w:sz w:val="22"/>
          <w:szCs w:val="22"/>
        </w:rPr>
        <w:t>Раз в два года на коллегии рассматриваются проблемы и изменения  спортивной работы в сельском поселении.</w:t>
      </w:r>
    </w:p>
    <w:p w:rsidR="00ED21F2" w:rsidRPr="0002186E" w:rsidRDefault="00ED21F2" w:rsidP="000B5F08">
      <w:pPr>
        <w:ind w:right="-284" w:firstLine="567"/>
        <w:jc w:val="both"/>
        <w:rPr>
          <w:sz w:val="22"/>
          <w:szCs w:val="22"/>
        </w:rPr>
      </w:pPr>
      <w:r w:rsidRPr="0002186E">
        <w:rPr>
          <w:sz w:val="22"/>
          <w:szCs w:val="22"/>
        </w:rPr>
        <w:t>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r w:rsidR="008B4274">
        <w:rPr>
          <w:sz w:val="22"/>
          <w:szCs w:val="22"/>
        </w:rPr>
        <w:t>.</w:t>
      </w:r>
    </w:p>
    <w:p w:rsidR="00ED21F2" w:rsidRPr="0002186E" w:rsidRDefault="00ED21F2" w:rsidP="000B5F08">
      <w:pPr>
        <w:ind w:right="-284" w:firstLine="567"/>
        <w:jc w:val="both"/>
        <w:rPr>
          <w:sz w:val="22"/>
          <w:szCs w:val="22"/>
        </w:rPr>
      </w:pPr>
      <w:r w:rsidRPr="0002186E">
        <w:rPr>
          <w:color w:val="000000"/>
          <w:sz w:val="22"/>
          <w:szCs w:val="22"/>
        </w:rPr>
        <w:t>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ED21F2" w:rsidRPr="0002186E" w:rsidRDefault="00ED21F2" w:rsidP="000B5F08">
      <w:pPr>
        <w:ind w:right="-284" w:firstLine="567"/>
        <w:jc w:val="both"/>
        <w:rPr>
          <w:sz w:val="22"/>
          <w:szCs w:val="22"/>
        </w:rPr>
      </w:pPr>
      <w:r w:rsidRPr="0002186E">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ED21F2" w:rsidRPr="0002186E" w:rsidRDefault="00ED21F2" w:rsidP="000B5F08">
      <w:pPr>
        <w:ind w:right="-284" w:firstLine="567"/>
        <w:jc w:val="both"/>
        <w:rPr>
          <w:sz w:val="22"/>
          <w:szCs w:val="22"/>
        </w:rPr>
      </w:pPr>
      <w:r w:rsidRPr="0002186E">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ED21F2" w:rsidRDefault="00ED21F2" w:rsidP="000B5F08">
      <w:pPr>
        <w:ind w:right="-284" w:firstLine="567"/>
        <w:jc w:val="both"/>
        <w:rPr>
          <w:color w:val="000000"/>
          <w:sz w:val="22"/>
          <w:szCs w:val="22"/>
        </w:rPr>
      </w:pPr>
      <w:r w:rsidRPr="0002186E">
        <w:rPr>
          <w:color w:val="000000"/>
          <w:sz w:val="22"/>
          <w:szCs w:val="22"/>
        </w:rPr>
        <w:lastRenderedPageBreak/>
        <w:t>- несоответствие уровня материальной базы и инфраструктуры учреждений физической культуры и спорта для подготовки спортсменов высокого уровня, а та</w:t>
      </w:r>
      <w:r w:rsidR="001B1085">
        <w:rPr>
          <w:color w:val="000000"/>
          <w:sz w:val="22"/>
          <w:szCs w:val="22"/>
        </w:rPr>
        <w:t>кже износ спортивных сооружений;</w:t>
      </w:r>
    </w:p>
    <w:p w:rsidR="00ED21F2" w:rsidRPr="0002186E" w:rsidRDefault="001B1085" w:rsidP="000B5F08">
      <w:pPr>
        <w:ind w:right="-284" w:firstLine="567"/>
        <w:jc w:val="both"/>
        <w:rPr>
          <w:sz w:val="22"/>
          <w:szCs w:val="22"/>
        </w:rPr>
      </w:pPr>
      <w:r>
        <w:rPr>
          <w:color w:val="000000"/>
          <w:sz w:val="22"/>
          <w:szCs w:val="22"/>
        </w:rPr>
        <w:t>Р</w:t>
      </w:r>
      <w:r w:rsidR="00ED21F2" w:rsidRPr="0002186E">
        <w:rPr>
          <w:color w:val="000000"/>
          <w:sz w:val="22"/>
          <w:szCs w:val="22"/>
        </w:rPr>
        <w:t xml:space="preserve">еализация Программы позволит решать указанные проблемы и добиться значительного роста основных показателей развития физической культуры и спорта в </w:t>
      </w:r>
      <w:r>
        <w:rPr>
          <w:color w:val="000000"/>
          <w:sz w:val="22"/>
          <w:szCs w:val="22"/>
        </w:rPr>
        <w:t>Глазовском районе</w:t>
      </w:r>
      <w:r w:rsidR="00ED21F2" w:rsidRPr="0002186E">
        <w:rPr>
          <w:color w:val="000000"/>
          <w:sz w:val="22"/>
          <w:szCs w:val="22"/>
        </w:rPr>
        <w:t xml:space="preserve"> при максимально эффективном управлении финансами.</w:t>
      </w:r>
    </w:p>
    <w:p w:rsidR="00ED21F2" w:rsidRPr="0002186E" w:rsidRDefault="00ED21F2" w:rsidP="000B5F08">
      <w:pPr>
        <w:ind w:right="-284" w:firstLine="567"/>
        <w:jc w:val="both"/>
        <w:rPr>
          <w:sz w:val="22"/>
          <w:szCs w:val="22"/>
        </w:rPr>
      </w:pPr>
      <w:r w:rsidRPr="0002186E">
        <w:rPr>
          <w:color w:val="000000"/>
          <w:sz w:val="22"/>
          <w:szCs w:val="22"/>
        </w:rPr>
        <w:t>Можно выделить следующие основные преимущества программно-целевого метода работы:</w:t>
      </w:r>
    </w:p>
    <w:p w:rsidR="00ED21F2" w:rsidRPr="0002186E" w:rsidRDefault="00ED21F2" w:rsidP="000B5F08">
      <w:pPr>
        <w:ind w:right="-284" w:firstLine="567"/>
        <w:jc w:val="both"/>
        <w:rPr>
          <w:sz w:val="22"/>
          <w:szCs w:val="22"/>
        </w:rPr>
      </w:pPr>
      <w:r w:rsidRPr="0002186E">
        <w:rPr>
          <w:color w:val="000000"/>
          <w:sz w:val="22"/>
          <w:szCs w:val="22"/>
        </w:rPr>
        <w:t>- комплексный подход к решению проблемы;</w:t>
      </w:r>
    </w:p>
    <w:p w:rsidR="00ED21F2" w:rsidRPr="0002186E" w:rsidRDefault="00ED21F2" w:rsidP="000B5F08">
      <w:pPr>
        <w:ind w:right="-284" w:firstLine="567"/>
        <w:jc w:val="both"/>
        <w:rPr>
          <w:sz w:val="22"/>
          <w:szCs w:val="22"/>
        </w:rPr>
      </w:pPr>
      <w:r w:rsidRPr="0002186E">
        <w:rPr>
          <w:color w:val="000000"/>
          <w:sz w:val="22"/>
          <w:szCs w:val="22"/>
        </w:rPr>
        <w:t>- распределение полномочий и ответственности;</w:t>
      </w:r>
    </w:p>
    <w:p w:rsidR="00ED21F2" w:rsidRPr="0002186E" w:rsidRDefault="00ED21F2" w:rsidP="000B5F08">
      <w:pPr>
        <w:ind w:right="-284" w:firstLine="567"/>
        <w:jc w:val="both"/>
        <w:rPr>
          <w:sz w:val="22"/>
          <w:szCs w:val="22"/>
        </w:rPr>
      </w:pPr>
      <w:r w:rsidRPr="0002186E">
        <w:rPr>
          <w:sz w:val="22"/>
          <w:szCs w:val="22"/>
        </w:rPr>
        <w:t>- эффективное планирование и мониторинг результатов реализации программы.</w:t>
      </w:r>
    </w:p>
    <w:p w:rsidR="00ED21F2" w:rsidRPr="0002186E" w:rsidRDefault="00ED21F2" w:rsidP="00ED21F2">
      <w:pPr>
        <w:spacing w:beforeAutospacing="1"/>
        <w:ind w:left="-851" w:right="-284"/>
        <w:jc w:val="center"/>
        <w:rPr>
          <w:b/>
          <w:color w:val="000000"/>
          <w:sz w:val="22"/>
          <w:szCs w:val="22"/>
        </w:rPr>
      </w:pPr>
      <w:r w:rsidRPr="0002186E">
        <w:rPr>
          <w:b/>
          <w:color w:val="000000"/>
          <w:sz w:val="22"/>
          <w:szCs w:val="22"/>
        </w:rPr>
        <w:t>2. Приоритеты, цели, задачи.</w:t>
      </w:r>
    </w:p>
    <w:p w:rsidR="00ED21F2" w:rsidRPr="0002186E" w:rsidRDefault="00ED21F2" w:rsidP="00350724">
      <w:pPr>
        <w:spacing w:before="100" w:beforeAutospacing="1"/>
        <w:ind w:right="-284" w:firstLine="567"/>
        <w:jc w:val="both"/>
        <w:rPr>
          <w:color w:val="000000"/>
          <w:sz w:val="22"/>
          <w:szCs w:val="22"/>
        </w:rPr>
      </w:pPr>
      <w:r w:rsidRPr="0002186E">
        <w:rPr>
          <w:color w:val="000000"/>
          <w:sz w:val="22"/>
          <w:szCs w:val="22"/>
        </w:rPr>
        <w:t>Целью настоящей П</w:t>
      </w:r>
      <w:r w:rsidR="00350724">
        <w:rPr>
          <w:color w:val="000000"/>
          <w:sz w:val="22"/>
          <w:szCs w:val="22"/>
        </w:rPr>
        <w:t>одп</w:t>
      </w:r>
      <w:r w:rsidRPr="0002186E">
        <w:rPr>
          <w:color w:val="000000"/>
          <w:sz w:val="22"/>
          <w:szCs w:val="22"/>
        </w:rPr>
        <w:t xml:space="preserve">рограммы является формирование системных мероприятий, направленных на создание условий для укрепления здоровья населения </w:t>
      </w:r>
      <w:r w:rsidR="00350724">
        <w:rPr>
          <w:color w:val="000000"/>
          <w:sz w:val="22"/>
          <w:szCs w:val="22"/>
        </w:rPr>
        <w:t>Глазовского района</w:t>
      </w:r>
      <w:r w:rsidRPr="0002186E">
        <w:rPr>
          <w:color w:val="000000"/>
          <w:sz w:val="22"/>
          <w:szCs w:val="22"/>
        </w:rPr>
        <w:t>,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ED21F2" w:rsidRPr="0002186E" w:rsidRDefault="00ED21F2" w:rsidP="00350724">
      <w:pPr>
        <w:ind w:right="-284" w:firstLine="567"/>
        <w:jc w:val="both"/>
        <w:rPr>
          <w:color w:val="000000"/>
          <w:sz w:val="22"/>
          <w:szCs w:val="22"/>
        </w:rPr>
      </w:pPr>
      <w:r w:rsidRPr="0002186E">
        <w:rPr>
          <w:color w:val="000000"/>
          <w:sz w:val="22"/>
          <w:szCs w:val="22"/>
        </w:rPr>
        <w:t>Способствовать достижению данной цели будет решение следующих задач:</w:t>
      </w:r>
    </w:p>
    <w:p w:rsidR="00ED21F2" w:rsidRPr="0002186E" w:rsidRDefault="00ED21F2" w:rsidP="00BE7725">
      <w:pPr>
        <w:ind w:right="-284" w:firstLine="567"/>
        <w:jc w:val="both"/>
        <w:rPr>
          <w:color w:val="000000"/>
          <w:sz w:val="22"/>
          <w:szCs w:val="22"/>
        </w:rPr>
      </w:pPr>
      <w:r w:rsidRPr="0002186E">
        <w:rPr>
          <w:color w:val="000000"/>
          <w:sz w:val="22"/>
          <w:szCs w:val="22"/>
        </w:rPr>
        <w:t>- пропаганда и популяризация физической культуры и спорта;</w:t>
      </w:r>
    </w:p>
    <w:p w:rsidR="00ED21F2" w:rsidRPr="0002186E" w:rsidRDefault="00ED21F2" w:rsidP="00BE7725">
      <w:pPr>
        <w:ind w:right="-284" w:firstLine="567"/>
        <w:jc w:val="both"/>
        <w:rPr>
          <w:color w:val="000000"/>
          <w:sz w:val="22"/>
          <w:szCs w:val="22"/>
        </w:rPr>
      </w:pPr>
      <w:r w:rsidRPr="0002186E">
        <w:rPr>
          <w:color w:val="000000"/>
          <w:sz w:val="22"/>
          <w:szCs w:val="22"/>
        </w:rPr>
        <w:t>- формирование у населения устойчивой мотивации физической активности к здоровому образу жизни;</w:t>
      </w:r>
    </w:p>
    <w:p w:rsidR="00ED21F2" w:rsidRPr="0002186E" w:rsidRDefault="00ED21F2" w:rsidP="00BE7725">
      <w:pPr>
        <w:ind w:right="-284" w:firstLine="567"/>
        <w:jc w:val="both"/>
        <w:rPr>
          <w:color w:val="000000"/>
          <w:sz w:val="22"/>
          <w:szCs w:val="22"/>
        </w:rPr>
      </w:pPr>
      <w:r w:rsidRPr="0002186E">
        <w:rPr>
          <w:color w:val="000000"/>
          <w:sz w:val="22"/>
          <w:szCs w:val="22"/>
        </w:rPr>
        <w:t>- укрепление материально-технической базы муниципальных физкультурно-спортивных учреждений;</w:t>
      </w:r>
    </w:p>
    <w:p w:rsidR="00ED21F2" w:rsidRPr="0002186E" w:rsidRDefault="00ED21F2" w:rsidP="00BE7725">
      <w:pPr>
        <w:ind w:right="-284" w:firstLine="567"/>
        <w:jc w:val="both"/>
        <w:rPr>
          <w:color w:val="000000"/>
          <w:sz w:val="22"/>
          <w:szCs w:val="22"/>
        </w:rPr>
      </w:pPr>
      <w:r w:rsidRPr="0002186E">
        <w:rPr>
          <w:color w:val="000000"/>
          <w:sz w:val="22"/>
          <w:szCs w:val="22"/>
        </w:rPr>
        <w:t>- создание оптимальных условий для достижения высоких спортивных результатов и подготовки спортивного резерва;</w:t>
      </w:r>
    </w:p>
    <w:p w:rsidR="00ED21F2" w:rsidRPr="0002186E" w:rsidRDefault="00ED21F2" w:rsidP="00BE7725">
      <w:pPr>
        <w:ind w:right="-284" w:firstLine="567"/>
        <w:jc w:val="both"/>
        <w:rPr>
          <w:color w:val="000000"/>
          <w:sz w:val="22"/>
          <w:szCs w:val="22"/>
        </w:rPr>
      </w:pPr>
      <w:r w:rsidRPr="0002186E">
        <w:rPr>
          <w:color w:val="000000"/>
          <w:sz w:val="22"/>
          <w:szCs w:val="22"/>
        </w:rPr>
        <w:t>- реконструкция и строительство спортивных площадок, спортзалов школ, центров на территории сельских поселений Глазовского района;</w:t>
      </w:r>
    </w:p>
    <w:p w:rsidR="00ED21F2" w:rsidRPr="0002186E" w:rsidRDefault="00ED21F2" w:rsidP="00BE7725">
      <w:pPr>
        <w:ind w:right="-284" w:firstLine="567"/>
        <w:jc w:val="both"/>
        <w:rPr>
          <w:color w:val="000000"/>
          <w:sz w:val="22"/>
          <w:szCs w:val="22"/>
        </w:rPr>
      </w:pPr>
      <w:r w:rsidRPr="0002186E">
        <w:rPr>
          <w:color w:val="000000"/>
          <w:sz w:val="22"/>
          <w:szCs w:val="22"/>
        </w:rPr>
        <w:t>- участие команды Глазовского района в федеральных и областных программах в сфере спорта</w:t>
      </w:r>
      <w:r w:rsidR="00BE7725">
        <w:rPr>
          <w:color w:val="000000"/>
          <w:sz w:val="22"/>
          <w:szCs w:val="22"/>
        </w:rPr>
        <w:t>;</w:t>
      </w:r>
    </w:p>
    <w:p w:rsidR="00ED21F2" w:rsidRDefault="00ED21F2" w:rsidP="00BE7725">
      <w:pPr>
        <w:ind w:right="-284" w:firstLine="567"/>
        <w:jc w:val="both"/>
        <w:rPr>
          <w:sz w:val="22"/>
          <w:szCs w:val="22"/>
        </w:rPr>
      </w:pPr>
      <w:r w:rsidRPr="0002186E">
        <w:rPr>
          <w:sz w:val="22"/>
          <w:szCs w:val="22"/>
        </w:rPr>
        <w:t>- реализация проекта «ГТО».</w:t>
      </w:r>
    </w:p>
    <w:p w:rsidR="0097321E" w:rsidRPr="0002186E" w:rsidRDefault="0097321E" w:rsidP="00BE7725">
      <w:pPr>
        <w:ind w:right="-284" w:firstLine="567"/>
        <w:jc w:val="both"/>
        <w:rPr>
          <w:color w:val="000000"/>
          <w:sz w:val="22"/>
          <w:szCs w:val="22"/>
        </w:rPr>
      </w:pPr>
    </w:p>
    <w:p w:rsidR="00ED21F2" w:rsidRPr="0002186E" w:rsidRDefault="00ED21F2" w:rsidP="00ED21F2">
      <w:pPr>
        <w:spacing w:line="480" w:lineRule="auto"/>
        <w:ind w:left="-851" w:right="-284"/>
        <w:jc w:val="center"/>
        <w:rPr>
          <w:b/>
          <w:sz w:val="22"/>
          <w:szCs w:val="22"/>
        </w:rPr>
      </w:pPr>
      <w:r w:rsidRPr="0002186E">
        <w:rPr>
          <w:color w:val="000000"/>
          <w:sz w:val="22"/>
          <w:szCs w:val="22"/>
        </w:rPr>
        <w:t xml:space="preserve">3. </w:t>
      </w:r>
      <w:r w:rsidRPr="0002186E">
        <w:rPr>
          <w:b/>
          <w:sz w:val="22"/>
          <w:szCs w:val="22"/>
        </w:rPr>
        <w:t>Целевые показатели (индикаторы)</w:t>
      </w:r>
    </w:p>
    <w:p w:rsidR="00ED21F2" w:rsidRDefault="00ED21F2" w:rsidP="00BE7725">
      <w:pPr>
        <w:ind w:right="-284" w:firstLine="567"/>
        <w:jc w:val="both"/>
        <w:rPr>
          <w:color w:val="000000"/>
          <w:sz w:val="22"/>
          <w:szCs w:val="22"/>
        </w:rPr>
      </w:pPr>
      <w:r w:rsidRPr="0002186E">
        <w:rPr>
          <w:color w:val="000000"/>
          <w:sz w:val="22"/>
          <w:szCs w:val="22"/>
        </w:rPr>
        <w:t>В качестве целевых показателей (индикаторов) подпрограммы определены:</w:t>
      </w:r>
    </w:p>
    <w:p w:rsidR="00ED21F2" w:rsidRDefault="00ED21F2" w:rsidP="00BE7725">
      <w:pPr>
        <w:ind w:right="-284" w:firstLine="567"/>
        <w:jc w:val="both"/>
        <w:rPr>
          <w:color w:val="000000"/>
          <w:sz w:val="22"/>
          <w:szCs w:val="22"/>
        </w:rPr>
      </w:pPr>
      <w:r w:rsidRPr="0002186E">
        <w:rPr>
          <w:color w:val="000000"/>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BE7725">
      <w:pPr>
        <w:ind w:right="-284" w:firstLine="567"/>
        <w:jc w:val="both"/>
        <w:rPr>
          <w:color w:val="000000"/>
          <w:sz w:val="22"/>
          <w:szCs w:val="22"/>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BE7725">
      <w:pPr>
        <w:ind w:right="-284" w:firstLine="567"/>
        <w:jc w:val="both"/>
        <w:rPr>
          <w:color w:val="000000"/>
          <w:sz w:val="22"/>
          <w:szCs w:val="22"/>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BE7725">
      <w:pPr>
        <w:ind w:right="-284" w:firstLine="567"/>
        <w:jc w:val="both"/>
        <w:rPr>
          <w:color w:val="000000"/>
          <w:sz w:val="22"/>
          <w:szCs w:val="22"/>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w:t>
      </w:r>
      <w:r w:rsidR="00D427C7">
        <w:rPr>
          <w:sz w:val="22"/>
          <w:szCs w:val="22"/>
        </w:rPr>
        <w:t>«СШ Глазовского района»</w:t>
      </w:r>
      <w:r w:rsidRPr="004F0EAD">
        <w:rPr>
          <w:color w:val="000000"/>
          <w:sz w:val="22"/>
          <w:szCs w:val="22"/>
        </w:rPr>
        <w:t xml:space="preserve">,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BE7725">
      <w:pPr>
        <w:ind w:right="-284" w:firstLine="567"/>
        <w:jc w:val="both"/>
        <w:rPr>
          <w:color w:val="000000"/>
          <w:sz w:val="22"/>
          <w:szCs w:val="22"/>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BE7725">
      <w:pPr>
        <w:ind w:right="-284" w:firstLine="567"/>
        <w:jc w:val="both"/>
        <w:rPr>
          <w:color w:val="000000"/>
          <w:sz w:val="22"/>
          <w:szCs w:val="22"/>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BE7725">
      <w:pPr>
        <w:ind w:right="-284" w:firstLine="567"/>
        <w:jc w:val="both"/>
        <w:rPr>
          <w:color w:val="000000"/>
          <w:sz w:val="22"/>
          <w:szCs w:val="22"/>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BE7725">
      <w:pPr>
        <w:ind w:right="-284" w:firstLine="567"/>
        <w:jc w:val="both"/>
        <w:rPr>
          <w:color w:val="000000"/>
          <w:sz w:val="22"/>
          <w:szCs w:val="22"/>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w:t>
      </w:r>
      <w:r w:rsidR="0097321E">
        <w:rPr>
          <w:color w:val="000000"/>
          <w:sz w:val="22"/>
          <w:szCs w:val="22"/>
        </w:rPr>
        <w:t>6</w:t>
      </w:r>
      <w:r w:rsidRPr="005C609F">
        <w:rPr>
          <w:color w:val="000000"/>
          <w:sz w:val="22"/>
          <w:szCs w:val="22"/>
        </w:rPr>
        <w:t xml:space="preserve"> ступени, количество;</w:t>
      </w:r>
    </w:p>
    <w:p w:rsidR="00ED21F2" w:rsidRPr="0002186E" w:rsidRDefault="00ED21F2" w:rsidP="00BE7725">
      <w:pPr>
        <w:ind w:right="-284" w:firstLine="567"/>
        <w:jc w:val="both"/>
        <w:rPr>
          <w:color w:val="000000"/>
          <w:sz w:val="22"/>
          <w:szCs w:val="22"/>
        </w:rPr>
      </w:pPr>
      <w:r>
        <w:rPr>
          <w:sz w:val="22"/>
          <w:szCs w:val="22"/>
        </w:rPr>
        <w:t xml:space="preserve"> 9.</w:t>
      </w:r>
      <w:r w:rsidRPr="0002186E">
        <w:rPr>
          <w:b/>
        </w:rPr>
        <w:t xml:space="preserve"> </w:t>
      </w:r>
      <w:r w:rsidRPr="005C609F">
        <w:rPr>
          <w:color w:val="000000"/>
          <w:sz w:val="22"/>
          <w:szCs w:val="22"/>
        </w:rPr>
        <w:t xml:space="preserve">Сдача нормативов Всероссийского физкультурно-спортивного комплекса «Готов к труду и обороне» </w:t>
      </w:r>
      <w:r w:rsidR="0097321E">
        <w:rPr>
          <w:color w:val="000000"/>
          <w:sz w:val="22"/>
          <w:szCs w:val="22"/>
        </w:rPr>
        <w:t>7</w:t>
      </w:r>
      <w:r w:rsidRPr="005C609F">
        <w:rPr>
          <w:color w:val="000000"/>
          <w:sz w:val="22"/>
          <w:szCs w:val="22"/>
        </w:rPr>
        <w:t>-1</w:t>
      </w:r>
      <w:r w:rsidR="0097321E">
        <w:rPr>
          <w:color w:val="000000"/>
          <w:sz w:val="22"/>
          <w:szCs w:val="22"/>
        </w:rPr>
        <w:t>8</w:t>
      </w:r>
      <w:r w:rsidRPr="005C609F">
        <w:rPr>
          <w:color w:val="000000"/>
          <w:sz w:val="22"/>
          <w:szCs w:val="22"/>
        </w:rPr>
        <w:t xml:space="preserve"> ступени, количество</w:t>
      </w:r>
      <w:r>
        <w:rPr>
          <w:color w:val="000000"/>
          <w:sz w:val="20"/>
          <w:szCs w:val="20"/>
        </w:rPr>
        <w:t>.</w:t>
      </w:r>
    </w:p>
    <w:p w:rsidR="00ED21F2" w:rsidRDefault="00ED21F2" w:rsidP="008B3C32">
      <w:pPr>
        <w:ind w:right="-284" w:firstLine="567"/>
        <w:jc w:val="both"/>
        <w:rPr>
          <w:sz w:val="22"/>
          <w:szCs w:val="22"/>
        </w:rPr>
      </w:pPr>
      <w:r w:rsidRPr="0002186E">
        <w:rPr>
          <w:sz w:val="22"/>
          <w:szCs w:val="22"/>
        </w:rPr>
        <w:t xml:space="preserve">Источниками получения информации по показателям являются: форма федерального государственного статистического наблюдения 1-ФК, 3-АФК, 2-ГТО, годовой отчет в </w:t>
      </w:r>
      <w:r w:rsidR="008B3C32" w:rsidRPr="008B3C32">
        <w:rPr>
          <w:sz w:val="22"/>
          <w:szCs w:val="22"/>
        </w:rPr>
        <w:t>Министерство по физической культуре, спорту и молодежной политике Удмуртской Республики</w:t>
      </w:r>
      <w:r w:rsidR="008B3C32">
        <w:rPr>
          <w:sz w:val="22"/>
          <w:szCs w:val="22"/>
        </w:rPr>
        <w:t>.</w:t>
      </w:r>
    </w:p>
    <w:p w:rsidR="008B3C32" w:rsidRPr="0002186E" w:rsidRDefault="008B3C32" w:rsidP="008B3C32">
      <w:pPr>
        <w:ind w:right="-284" w:firstLine="567"/>
        <w:jc w:val="both"/>
        <w:rPr>
          <w:color w:val="000000"/>
          <w:sz w:val="22"/>
          <w:szCs w:val="22"/>
        </w:rPr>
      </w:pPr>
    </w:p>
    <w:p w:rsidR="00ED21F2" w:rsidRPr="0002186E" w:rsidRDefault="00ED21F2" w:rsidP="00ED21F2">
      <w:pPr>
        <w:ind w:left="-851" w:right="-284"/>
        <w:jc w:val="center"/>
        <w:rPr>
          <w:color w:val="000000"/>
          <w:sz w:val="22"/>
          <w:szCs w:val="22"/>
        </w:rPr>
      </w:pPr>
      <w:r w:rsidRPr="0002186E">
        <w:rPr>
          <w:color w:val="000000"/>
          <w:sz w:val="22"/>
          <w:szCs w:val="22"/>
        </w:rPr>
        <w:t xml:space="preserve">4. </w:t>
      </w:r>
      <w:r w:rsidRPr="0002186E">
        <w:rPr>
          <w:b/>
          <w:sz w:val="22"/>
          <w:szCs w:val="22"/>
        </w:rPr>
        <w:t>Сроки и этапы реализации</w:t>
      </w:r>
    </w:p>
    <w:p w:rsidR="008B3C32" w:rsidRDefault="008B3C32" w:rsidP="00ED21F2">
      <w:pPr>
        <w:ind w:left="-851" w:right="-284"/>
        <w:jc w:val="center"/>
        <w:rPr>
          <w:sz w:val="22"/>
          <w:szCs w:val="22"/>
        </w:rPr>
      </w:pPr>
    </w:p>
    <w:p w:rsidR="008B3C32" w:rsidRDefault="008B3C32" w:rsidP="008B3C32">
      <w:pPr>
        <w:ind w:right="-284" w:firstLine="567"/>
        <w:rPr>
          <w:sz w:val="22"/>
          <w:szCs w:val="22"/>
        </w:rPr>
      </w:pPr>
      <w:r>
        <w:rPr>
          <w:sz w:val="22"/>
          <w:szCs w:val="22"/>
        </w:rPr>
        <w:t>2015-202</w:t>
      </w:r>
      <w:r w:rsidR="00937035">
        <w:rPr>
          <w:sz w:val="22"/>
          <w:szCs w:val="22"/>
        </w:rPr>
        <w:t>8</w:t>
      </w:r>
      <w:r>
        <w:rPr>
          <w:sz w:val="22"/>
          <w:szCs w:val="22"/>
        </w:rPr>
        <w:t xml:space="preserve"> гг. без деления на этапы.</w:t>
      </w:r>
    </w:p>
    <w:p w:rsidR="008B3C32" w:rsidRDefault="008B3C32" w:rsidP="008B3C32">
      <w:pPr>
        <w:ind w:left="-851" w:right="-284"/>
        <w:rPr>
          <w:sz w:val="22"/>
          <w:szCs w:val="22"/>
        </w:rPr>
      </w:pPr>
    </w:p>
    <w:p w:rsidR="00937035" w:rsidRDefault="00937035" w:rsidP="00ED21F2">
      <w:pPr>
        <w:ind w:left="-851" w:right="-284"/>
        <w:jc w:val="center"/>
        <w:rPr>
          <w:b/>
          <w:sz w:val="22"/>
          <w:szCs w:val="22"/>
        </w:rPr>
      </w:pPr>
    </w:p>
    <w:p w:rsidR="00ED21F2" w:rsidRPr="0002186E" w:rsidRDefault="00ED21F2" w:rsidP="00ED21F2">
      <w:pPr>
        <w:ind w:left="-851" w:right="-284"/>
        <w:jc w:val="center"/>
        <w:rPr>
          <w:color w:val="000000"/>
          <w:sz w:val="22"/>
          <w:szCs w:val="22"/>
        </w:rPr>
      </w:pPr>
      <w:r w:rsidRPr="0002186E">
        <w:rPr>
          <w:b/>
          <w:sz w:val="22"/>
          <w:szCs w:val="22"/>
        </w:rPr>
        <w:lastRenderedPageBreak/>
        <w:t>5. Основные мероприятия</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Система мероприятий определяет</w:t>
      </w:r>
      <w:r w:rsidR="00547E85">
        <w:rPr>
          <w:sz w:val="22"/>
          <w:szCs w:val="22"/>
        </w:rPr>
        <w:t>ся основными целями и задачами подпрограммы. План мероприятий подп</w:t>
      </w:r>
      <w:r w:rsidRPr="0002186E">
        <w:rPr>
          <w:sz w:val="22"/>
          <w:szCs w:val="22"/>
        </w:rPr>
        <w:t>рограммы представлен в Приложении 2 к настоящей Программе.</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 xml:space="preserve">В рамках </w:t>
      </w:r>
      <w:r w:rsidR="00547E85">
        <w:rPr>
          <w:sz w:val="22"/>
          <w:szCs w:val="22"/>
        </w:rPr>
        <w:t>под</w:t>
      </w:r>
      <w:r w:rsidRPr="0002186E">
        <w:rPr>
          <w:sz w:val="22"/>
          <w:szCs w:val="22"/>
        </w:rPr>
        <w:t xml:space="preserve">программы основными мероприятиями считаются: </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ED21F2" w:rsidRPr="0002186E" w:rsidRDefault="00547E85" w:rsidP="00547E85">
      <w:pPr>
        <w:tabs>
          <w:tab w:val="num" w:pos="540"/>
        </w:tabs>
        <w:autoSpaceDE w:val="0"/>
        <w:autoSpaceDN w:val="0"/>
        <w:adjustRightInd w:val="0"/>
        <w:ind w:right="-284"/>
        <w:jc w:val="both"/>
        <w:rPr>
          <w:sz w:val="22"/>
          <w:szCs w:val="22"/>
        </w:rPr>
      </w:pPr>
      <w:r>
        <w:rPr>
          <w:sz w:val="22"/>
          <w:szCs w:val="22"/>
        </w:rPr>
        <w:tab/>
      </w:r>
      <w:r w:rsidR="00ED21F2" w:rsidRPr="0002186E">
        <w:rPr>
          <w:sz w:val="22"/>
          <w:szCs w:val="22"/>
        </w:rPr>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ED21F2" w:rsidRPr="0002186E" w:rsidRDefault="00547E85" w:rsidP="00547E85">
      <w:pPr>
        <w:tabs>
          <w:tab w:val="num" w:pos="540"/>
        </w:tabs>
        <w:autoSpaceDE w:val="0"/>
        <w:autoSpaceDN w:val="0"/>
        <w:adjustRightInd w:val="0"/>
        <w:ind w:right="-284"/>
        <w:jc w:val="both"/>
        <w:rPr>
          <w:sz w:val="22"/>
          <w:szCs w:val="22"/>
        </w:rPr>
      </w:pPr>
      <w:r>
        <w:rPr>
          <w:sz w:val="22"/>
          <w:szCs w:val="22"/>
        </w:rPr>
        <w:tab/>
      </w:r>
      <w:r w:rsidR="00ED21F2" w:rsidRPr="0002186E">
        <w:rPr>
          <w:sz w:val="22"/>
          <w:szCs w:val="22"/>
        </w:rPr>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ED21F2" w:rsidRPr="0002186E" w:rsidRDefault="00ED21F2" w:rsidP="008B3C32">
      <w:pPr>
        <w:autoSpaceDE w:val="0"/>
        <w:autoSpaceDN w:val="0"/>
        <w:adjustRightInd w:val="0"/>
        <w:ind w:right="-284" w:firstLine="567"/>
        <w:jc w:val="both"/>
        <w:rPr>
          <w:sz w:val="22"/>
          <w:szCs w:val="22"/>
        </w:rPr>
      </w:pPr>
      <w:r w:rsidRPr="0002186E">
        <w:rPr>
          <w:sz w:val="22"/>
          <w:szCs w:val="22"/>
        </w:rPr>
        <w:t xml:space="preserve">- с 2015 года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ED21F2" w:rsidRPr="0002186E" w:rsidRDefault="00ED21F2" w:rsidP="008B3C32">
      <w:pPr>
        <w:autoSpaceDE w:val="0"/>
        <w:autoSpaceDN w:val="0"/>
        <w:adjustRightInd w:val="0"/>
        <w:ind w:right="-284" w:firstLine="567"/>
        <w:jc w:val="both"/>
        <w:rPr>
          <w:color w:val="000000"/>
          <w:sz w:val="22"/>
          <w:szCs w:val="22"/>
          <w:shd w:val="clear" w:color="auto" w:fill="FFFFFF"/>
        </w:rPr>
      </w:pPr>
      <w:r w:rsidRPr="0002186E">
        <w:rPr>
          <w:color w:val="000000"/>
          <w:sz w:val="22"/>
          <w:szCs w:val="22"/>
          <w:shd w:val="clear" w:color="auto" w:fill="FFFFFF"/>
        </w:rPr>
        <w:t>- 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ED21F2" w:rsidRPr="0002186E" w:rsidRDefault="00ED21F2" w:rsidP="00ED21F2">
      <w:pPr>
        <w:autoSpaceDE w:val="0"/>
        <w:autoSpaceDN w:val="0"/>
        <w:adjustRightInd w:val="0"/>
        <w:ind w:left="-851" w:right="-284"/>
        <w:jc w:val="both"/>
        <w:rPr>
          <w:sz w:val="22"/>
          <w:szCs w:val="22"/>
        </w:rPr>
      </w:pPr>
    </w:p>
    <w:p w:rsidR="00ED21F2" w:rsidRPr="0002186E" w:rsidRDefault="00ED21F2" w:rsidP="00ED21F2">
      <w:pPr>
        <w:numPr>
          <w:ilvl w:val="0"/>
          <w:numId w:val="12"/>
        </w:numPr>
        <w:autoSpaceDE w:val="0"/>
        <w:autoSpaceDN w:val="0"/>
        <w:adjustRightInd w:val="0"/>
        <w:ind w:right="-284"/>
        <w:contextualSpacing/>
        <w:jc w:val="center"/>
        <w:rPr>
          <w:sz w:val="22"/>
          <w:szCs w:val="22"/>
        </w:rPr>
      </w:pPr>
      <w:r w:rsidRPr="0002186E">
        <w:rPr>
          <w:b/>
          <w:sz w:val="22"/>
          <w:szCs w:val="22"/>
        </w:rPr>
        <w:t>Меры муниципального регулирования</w:t>
      </w:r>
    </w:p>
    <w:p w:rsidR="00ED21F2" w:rsidRDefault="005E1390" w:rsidP="005E1390">
      <w:pPr>
        <w:autoSpaceDE w:val="0"/>
        <w:autoSpaceDN w:val="0"/>
        <w:adjustRightInd w:val="0"/>
        <w:ind w:right="-284" w:firstLine="567"/>
        <w:jc w:val="both"/>
        <w:rPr>
          <w:sz w:val="22"/>
          <w:szCs w:val="22"/>
        </w:rPr>
      </w:pPr>
      <w:r>
        <w:rPr>
          <w:sz w:val="22"/>
          <w:szCs w:val="22"/>
        </w:rPr>
        <w:t>В рамках прогр</w:t>
      </w:r>
      <w:r w:rsidR="00ED21F2" w:rsidRPr="0002186E">
        <w:rPr>
          <w:sz w:val="22"/>
          <w:szCs w:val="22"/>
        </w:rPr>
        <w:t>аммы меры государственного регулирования реализуются 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 в Удмуртской Республике, утверждаемым постановлением Правительства Удмуртской Республики.</w:t>
      </w:r>
    </w:p>
    <w:p w:rsidR="002D7C82" w:rsidRPr="0002186E" w:rsidRDefault="002D7C82" w:rsidP="005E1390">
      <w:pPr>
        <w:autoSpaceDE w:val="0"/>
        <w:autoSpaceDN w:val="0"/>
        <w:adjustRightInd w:val="0"/>
        <w:ind w:right="-284" w:firstLine="567"/>
        <w:jc w:val="both"/>
        <w:rPr>
          <w:sz w:val="22"/>
          <w:szCs w:val="22"/>
        </w:rPr>
      </w:pPr>
    </w:p>
    <w:p w:rsidR="00ED21F2" w:rsidRPr="0002186E" w:rsidRDefault="00ED21F2" w:rsidP="00ED21F2">
      <w:pPr>
        <w:numPr>
          <w:ilvl w:val="0"/>
          <w:numId w:val="12"/>
        </w:numPr>
        <w:shd w:val="clear" w:color="auto" w:fill="FFFFFF"/>
        <w:tabs>
          <w:tab w:val="left" w:pos="1276"/>
        </w:tabs>
        <w:spacing w:before="360"/>
        <w:ind w:right="-284"/>
        <w:contextualSpacing/>
        <w:jc w:val="center"/>
        <w:rPr>
          <w:b/>
          <w:sz w:val="22"/>
          <w:szCs w:val="22"/>
        </w:rPr>
      </w:pPr>
      <w:r w:rsidRPr="0002186E">
        <w:rPr>
          <w:b/>
          <w:sz w:val="22"/>
          <w:szCs w:val="22"/>
        </w:rPr>
        <w:t>Прогноз сводных показателей муниципальных заданий</w:t>
      </w:r>
    </w:p>
    <w:p w:rsidR="00ED21F2" w:rsidRPr="0002186E" w:rsidRDefault="00ED21F2" w:rsidP="002D7C82">
      <w:pPr>
        <w:shd w:val="clear" w:color="auto" w:fill="FFFFFF"/>
        <w:spacing w:before="360"/>
        <w:ind w:right="-284" w:firstLine="567"/>
        <w:jc w:val="both"/>
        <w:rPr>
          <w:b/>
          <w:sz w:val="22"/>
          <w:szCs w:val="22"/>
        </w:rPr>
      </w:pPr>
      <w:r w:rsidRPr="0002186E">
        <w:rPr>
          <w:color w:val="000000"/>
          <w:sz w:val="22"/>
          <w:szCs w:val="22"/>
        </w:rPr>
        <w:t>В рамках программы муниципальные задания на оказание услуг не предусмотрены.</w:t>
      </w:r>
    </w:p>
    <w:p w:rsidR="00ED21F2" w:rsidRPr="0002186E" w:rsidRDefault="00ED21F2" w:rsidP="002D7C82">
      <w:pPr>
        <w:shd w:val="clear" w:color="auto" w:fill="FFFFFF"/>
        <w:spacing w:before="360"/>
        <w:ind w:right="-284"/>
        <w:jc w:val="center"/>
        <w:rPr>
          <w:b/>
          <w:sz w:val="22"/>
          <w:szCs w:val="22"/>
        </w:rPr>
      </w:pPr>
      <w:r w:rsidRPr="0002186E">
        <w:rPr>
          <w:b/>
          <w:sz w:val="22"/>
          <w:szCs w:val="22"/>
        </w:rPr>
        <w:t>8. Взаимодействие с органами государственной власти и местного самоуправления, организациями и гражданами.</w:t>
      </w:r>
    </w:p>
    <w:p w:rsidR="00ED21F2" w:rsidRPr="0002186E" w:rsidRDefault="00E65F6B" w:rsidP="002D7C82">
      <w:pPr>
        <w:shd w:val="clear" w:color="auto" w:fill="FFFFFF"/>
        <w:spacing w:before="360"/>
        <w:ind w:right="-284" w:firstLine="567"/>
        <w:jc w:val="both"/>
        <w:rPr>
          <w:sz w:val="22"/>
          <w:szCs w:val="22"/>
        </w:rPr>
      </w:pPr>
      <w:r>
        <w:rPr>
          <w:sz w:val="22"/>
          <w:szCs w:val="22"/>
        </w:rPr>
        <w:t xml:space="preserve"> В целях реализации подп</w:t>
      </w:r>
      <w:r w:rsidR="00ED21F2" w:rsidRPr="0002186E">
        <w:rPr>
          <w:sz w:val="22"/>
          <w:szCs w:val="22"/>
        </w:rPr>
        <w:t xml:space="preserve">рограммы отдел </w:t>
      </w:r>
      <w:r>
        <w:rPr>
          <w:sz w:val="22"/>
          <w:szCs w:val="22"/>
        </w:rPr>
        <w:t>по культуре, молодёжной политике, физической культуре и спорту Администрации</w:t>
      </w:r>
      <w:r w:rsidR="00ED21F2" w:rsidRPr="0002186E">
        <w:rPr>
          <w:sz w:val="22"/>
          <w:szCs w:val="22"/>
        </w:rPr>
        <w:t xml:space="preserve"> </w:t>
      </w:r>
      <w:r w:rsidR="00447943">
        <w:rPr>
          <w:sz w:val="22"/>
          <w:szCs w:val="22"/>
        </w:rPr>
        <w:t>муниципального образования «Муниципальный округ Глазовский район Удмуртской Республики»</w:t>
      </w:r>
      <w:r w:rsidR="00ED21F2" w:rsidRPr="0002186E">
        <w:rPr>
          <w:sz w:val="22"/>
          <w:szCs w:val="22"/>
        </w:rPr>
        <w:t xml:space="preserve">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ED21F2" w:rsidRPr="0002186E" w:rsidRDefault="00ED21F2" w:rsidP="00ED21F2">
      <w:pPr>
        <w:shd w:val="clear" w:color="auto" w:fill="FFFFFF"/>
        <w:tabs>
          <w:tab w:val="left" w:pos="1276"/>
        </w:tabs>
        <w:spacing w:before="360"/>
        <w:ind w:left="-851" w:right="-284"/>
        <w:jc w:val="center"/>
        <w:rPr>
          <w:b/>
          <w:sz w:val="22"/>
          <w:szCs w:val="22"/>
        </w:rPr>
      </w:pPr>
      <w:r w:rsidRPr="0002186E">
        <w:rPr>
          <w:b/>
          <w:sz w:val="22"/>
          <w:szCs w:val="22"/>
        </w:rPr>
        <w:t>9. Ресурсное обеспечение</w:t>
      </w:r>
    </w:p>
    <w:p w:rsidR="00ED21F2" w:rsidRPr="0002186E" w:rsidRDefault="00100BCE" w:rsidP="00100BCE">
      <w:pPr>
        <w:shd w:val="clear" w:color="auto" w:fill="FFFFFF"/>
        <w:spacing w:before="360"/>
        <w:ind w:right="-284" w:firstLine="567"/>
        <w:jc w:val="both"/>
        <w:rPr>
          <w:sz w:val="22"/>
          <w:szCs w:val="22"/>
        </w:rPr>
      </w:pPr>
      <w:r>
        <w:rPr>
          <w:sz w:val="22"/>
          <w:szCs w:val="22"/>
        </w:rPr>
        <w:t>Финансирование мероприятий п</w:t>
      </w:r>
      <w:r w:rsidR="00ED21F2" w:rsidRPr="0002186E">
        <w:rPr>
          <w:sz w:val="22"/>
          <w:szCs w:val="22"/>
        </w:rPr>
        <w:t xml:space="preserve">одпрограммы осуществляется за счет средств бюджета Глазовского района. Для финансирования мероприятий </w:t>
      </w:r>
      <w:r w:rsidR="00ED21F2" w:rsidRPr="00B55599">
        <w:rPr>
          <w:sz w:val="22"/>
          <w:szCs w:val="22"/>
        </w:rPr>
        <w:t>Программы</w:t>
      </w:r>
      <w:r w:rsidR="00ED21F2" w:rsidRPr="0002186E">
        <w:rPr>
          <w:sz w:val="22"/>
          <w:szCs w:val="22"/>
        </w:rPr>
        <w:t xml:space="preserve"> в 2015 </w:t>
      </w:r>
      <w:r w:rsidR="0019359C">
        <w:rPr>
          <w:sz w:val="22"/>
          <w:szCs w:val="22"/>
        </w:rPr>
        <w:t>–</w:t>
      </w:r>
      <w:r w:rsidR="00ED21F2" w:rsidRPr="0002186E">
        <w:rPr>
          <w:sz w:val="22"/>
          <w:szCs w:val="22"/>
        </w:rPr>
        <w:t xml:space="preserve"> 202</w:t>
      </w:r>
      <w:r w:rsidR="00937035">
        <w:rPr>
          <w:sz w:val="22"/>
          <w:szCs w:val="22"/>
        </w:rPr>
        <w:t>8</w:t>
      </w:r>
      <w:r w:rsidR="0019359C">
        <w:rPr>
          <w:sz w:val="22"/>
          <w:szCs w:val="22"/>
        </w:rPr>
        <w:t xml:space="preserve"> </w:t>
      </w:r>
      <w:r w:rsidR="00ED21F2" w:rsidRPr="0002186E">
        <w:rPr>
          <w:sz w:val="22"/>
          <w:szCs w:val="22"/>
        </w:rPr>
        <w:t xml:space="preserve">годах необходимая сумма  составляет </w:t>
      </w:r>
      <w:r w:rsidR="00DE5E40">
        <w:rPr>
          <w:bCs/>
          <w:sz w:val="22"/>
          <w:szCs w:val="20"/>
        </w:rPr>
        <w:t>17003,5</w:t>
      </w:r>
      <w:r w:rsidR="0000056A" w:rsidRPr="001A14DA">
        <w:rPr>
          <w:b/>
          <w:bCs/>
          <w:sz w:val="22"/>
          <w:szCs w:val="20"/>
        </w:rPr>
        <w:t xml:space="preserve"> </w:t>
      </w:r>
      <w:r w:rsidR="00ED21F2" w:rsidRPr="0002186E">
        <w:rPr>
          <w:sz w:val="22"/>
          <w:szCs w:val="22"/>
        </w:rPr>
        <w:t>тыс. рублей.</w:t>
      </w:r>
    </w:p>
    <w:tbl>
      <w:tblPr>
        <w:tblW w:w="98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5"/>
      </w:tblGrid>
      <w:tr w:rsidR="00ED21F2" w:rsidRPr="0002186E" w:rsidTr="00EB6DDE">
        <w:trPr>
          <w:trHeight w:val="2014"/>
        </w:trPr>
        <w:tc>
          <w:tcPr>
            <w:tcW w:w="9865" w:type="dxa"/>
            <w:tcBorders>
              <w:top w:val="nil"/>
              <w:left w:val="nil"/>
              <w:bottom w:val="nil"/>
              <w:right w:val="nil"/>
            </w:tcBorders>
          </w:tcPr>
          <w:p w:rsidR="00ED21F2" w:rsidRDefault="00ED21F2" w:rsidP="00A75ECC">
            <w:pPr>
              <w:jc w:val="both"/>
            </w:pPr>
            <w:r w:rsidRPr="0002186E">
              <w:rPr>
                <w:sz w:val="22"/>
                <w:szCs w:val="22"/>
              </w:rPr>
              <w:t xml:space="preserve">Необходимый объем финансирования подпрограммы (в тыс. рублях) составляет: </w:t>
            </w:r>
            <w:r w:rsidR="00DE5E40">
              <w:rPr>
                <w:b/>
                <w:bCs/>
                <w:sz w:val="22"/>
                <w:szCs w:val="20"/>
              </w:rPr>
              <w:t>17003,5</w:t>
            </w:r>
            <w:r w:rsidR="0000056A" w:rsidRPr="001A14DA">
              <w:rPr>
                <w:b/>
                <w:bCs/>
                <w:sz w:val="22"/>
                <w:szCs w:val="20"/>
              </w:rPr>
              <w:t xml:space="preserve"> </w:t>
            </w:r>
            <w:proofErr w:type="spellStart"/>
            <w:r w:rsidRPr="0002186E">
              <w:rPr>
                <w:sz w:val="22"/>
                <w:szCs w:val="22"/>
              </w:rPr>
              <w:t>тыс</w:t>
            </w:r>
            <w:proofErr w:type="gramStart"/>
            <w:r w:rsidRPr="0002186E">
              <w:rPr>
                <w:sz w:val="22"/>
                <w:szCs w:val="22"/>
              </w:rPr>
              <w:t>.р</w:t>
            </w:r>
            <w:proofErr w:type="gramEnd"/>
            <w:r w:rsidRPr="0002186E">
              <w:rPr>
                <w:sz w:val="22"/>
                <w:szCs w:val="22"/>
              </w:rPr>
              <w:t>уб</w:t>
            </w:r>
            <w:proofErr w:type="spellEnd"/>
          </w:p>
          <w:p w:rsidR="00A75ECC" w:rsidRPr="0002186E" w:rsidRDefault="00A75ECC" w:rsidP="00A75ECC">
            <w:pPr>
              <w:jc w:val="both"/>
            </w:pPr>
          </w:p>
          <w:tbl>
            <w:tblPr>
              <w:tblW w:w="9129"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3"/>
              <w:gridCol w:w="707"/>
              <w:gridCol w:w="567"/>
              <w:gridCol w:w="567"/>
              <w:gridCol w:w="567"/>
              <w:gridCol w:w="567"/>
              <w:gridCol w:w="567"/>
              <w:gridCol w:w="567"/>
              <w:gridCol w:w="567"/>
              <w:gridCol w:w="567"/>
              <w:gridCol w:w="567"/>
              <w:gridCol w:w="567"/>
              <w:gridCol w:w="427"/>
              <w:gridCol w:w="464"/>
              <w:gridCol w:w="464"/>
              <w:gridCol w:w="464"/>
            </w:tblGrid>
            <w:tr w:rsidR="005E0D29" w:rsidRPr="00236BE7" w:rsidTr="001A14DA">
              <w:trPr>
                <w:trHeight w:val="690"/>
              </w:trPr>
              <w:tc>
                <w:tcPr>
                  <w:tcW w:w="933" w:type="dxa"/>
                  <w:shd w:val="clear" w:color="auto" w:fill="FFFFFF"/>
                </w:tcPr>
                <w:p w:rsidR="005E0D29" w:rsidRPr="00236BE7" w:rsidRDefault="005E0D29" w:rsidP="005E0D29">
                  <w:pPr>
                    <w:jc w:val="center"/>
                    <w:rPr>
                      <w:sz w:val="16"/>
                      <w:szCs w:val="20"/>
                    </w:rPr>
                  </w:pPr>
                </w:p>
              </w:tc>
              <w:tc>
                <w:tcPr>
                  <w:tcW w:w="707" w:type="dxa"/>
                  <w:shd w:val="clear" w:color="auto" w:fill="FFFFFF"/>
                  <w:vAlign w:val="center"/>
                </w:tcPr>
                <w:p w:rsidR="005E0D29" w:rsidRPr="00236BE7" w:rsidRDefault="005E0D29" w:rsidP="005E0D29">
                  <w:pPr>
                    <w:jc w:val="center"/>
                    <w:rPr>
                      <w:sz w:val="16"/>
                      <w:szCs w:val="20"/>
                    </w:rPr>
                  </w:pPr>
                  <w:r w:rsidRPr="00236BE7">
                    <w:rPr>
                      <w:sz w:val="16"/>
                      <w:szCs w:val="20"/>
                    </w:rPr>
                    <w:t xml:space="preserve">Итого </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2015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2016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2017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2018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2019 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2020 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2021</w:t>
                  </w:r>
                </w:p>
                <w:p w:rsidR="005E0D29" w:rsidRPr="00236BE7" w:rsidRDefault="005E0D29" w:rsidP="005E0D29">
                  <w:pPr>
                    <w:rPr>
                      <w:sz w:val="16"/>
                      <w:szCs w:val="20"/>
                    </w:rPr>
                  </w:pPr>
                  <w:r w:rsidRPr="00236BE7">
                    <w:rPr>
                      <w:sz w:val="16"/>
                      <w:szCs w:val="20"/>
                    </w:rPr>
                    <w:t>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2022</w:t>
                  </w:r>
                </w:p>
                <w:p w:rsidR="005E0D29" w:rsidRPr="00236BE7" w:rsidRDefault="005E0D29" w:rsidP="005E0D29">
                  <w:pPr>
                    <w:rPr>
                      <w:sz w:val="16"/>
                      <w:szCs w:val="20"/>
                    </w:rPr>
                  </w:pPr>
                  <w:r w:rsidRPr="00236BE7">
                    <w:rPr>
                      <w:sz w:val="16"/>
                      <w:szCs w:val="20"/>
                    </w:rPr>
                    <w:t>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2023</w:t>
                  </w:r>
                </w:p>
                <w:p w:rsidR="005E0D29" w:rsidRPr="00236BE7" w:rsidRDefault="005E0D29" w:rsidP="005E0D29">
                  <w:pPr>
                    <w:rPr>
                      <w:sz w:val="16"/>
                      <w:szCs w:val="20"/>
                    </w:rPr>
                  </w:pPr>
                  <w:r w:rsidRPr="00236BE7">
                    <w:rPr>
                      <w:sz w:val="16"/>
                      <w:szCs w:val="20"/>
                    </w:rPr>
                    <w:t>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2024</w:t>
                  </w:r>
                </w:p>
                <w:p w:rsidR="005E0D29" w:rsidRPr="00236BE7" w:rsidRDefault="005E0D29" w:rsidP="005E0D29">
                  <w:pPr>
                    <w:rPr>
                      <w:sz w:val="16"/>
                      <w:szCs w:val="20"/>
                    </w:rPr>
                  </w:pPr>
                  <w:r w:rsidRPr="00236BE7">
                    <w:rPr>
                      <w:sz w:val="16"/>
                      <w:szCs w:val="20"/>
                    </w:rPr>
                    <w:t>год</w:t>
                  </w:r>
                </w:p>
              </w:tc>
              <w:tc>
                <w:tcPr>
                  <w:tcW w:w="427" w:type="dxa"/>
                  <w:shd w:val="clear" w:color="auto" w:fill="FFFFFF"/>
                </w:tcPr>
                <w:p w:rsidR="005E0D29" w:rsidRPr="00236BE7" w:rsidRDefault="005E0D29" w:rsidP="005E0D29">
                  <w:pPr>
                    <w:rPr>
                      <w:sz w:val="16"/>
                      <w:szCs w:val="20"/>
                    </w:rPr>
                  </w:pPr>
                </w:p>
                <w:p w:rsidR="005E0D29" w:rsidRPr="00236BE7" w:rsidRDefault="005E0D29" w:rsidP="005E0D29">
                  <w:pPr>
                    <w:rPr>
                      <w:sz w:val="16"/>
                      <w:szCs w:val="20"/>
                    </w:rPr>
                  </w:pPr>
                  <w:r w:rsidRPr="00236BE7">
                    <w:rPr>
                      <w:sz w:val="16"/>
                      <w:szCs w:val="20"/>
                    </w:rPr>
                    <w:t>2025</w:t>
                  </w:r>
                </w:p>
                <w:p w:rsidR="005E0D29" w:rsidRPr="00236BE7" w:rsidRDefault="005E0D29" w:rsidP="005E0D29">
                  <w:pPr>
                    <w:rPr>
                      <w:sz w:val="16"/>
                      <w:szCs w:val="20"/>
                    </w:rPr>
                  </w:pPr>
                  <w:r w:rsidRPr="00236BE7">
                    <w:rPr>
                      <w:sz w:val="16"/>
                      <w:szCs w:val="20"/>
                    </w:rPr>
                    <w:t>год</w:t>
                  </w:r>
                </w:p>
              </w:tc>
              <w:tc>
                <w:tcPr>
                  <w:tcW w:w="464" w:type="dxa"/>
                  <w:shd w:val="clear" w:color="auto" w:fill="FFFFFF"/>
                </w:tcPr>
                <w:p w:rsidR="005E0D29" w:rsidRPr="00236BE7" w:rsidRDefault="005E0D29" w:rsidP="005E0D29">
                  <w:pPr>
                    <w:rPr>
                      <w:sz w:val="16"/>
                      <w:szCs w:val="20"/>
                    </w:rPr>
                  </w:pPr>
                  <w:r w:rsidRPr="00236BE7">
                    <w:rPr>
                      <w:sz w:val="16"/>
                      <w:szCs w:val="20"/>
                    </w:rPr>
                    <w:t>2026 год</w:t>
                  </w:r>
                </w:p>
              </w:tc>
              <w:tc>
                <w:tcPr>
                  <w:tcW w:w="464" w:type="dxa"/>
                  <w:shd w:val="clear" w:color="auto" w:fill="FFFFFF"/>
                </w:tcPr>
                <w:p w:rsidR="005E0D29" w:rsidRPr="00236BE7" w:rsidRDefault="005E0D29" w:rsidP="005E0D29">
                  <w:pPr>
                    <w:rPr>
                      <w:sz w:val="16"/>
                      <w:szCs w:val="20"/>
                    </w:rPr>
                  </w:pPr>
                  <w:r>
                    <w:rPr>
                      <w:sz w:val="16"/>
                      <w:szCs w:val="20"/>
                    </w:rPr>
                    <w:t xml:space="preserve">2027 </w:t>
                  </w:r>
                  <w:r w:rsidRPr="00236BE7">
                    <w:rPr>
                      <w:sz w:val="16"/>
                      <w:szCs w:val="20"/>
                    </w:rPr>
                    <w:t>год</w:t>
                  </w:r>
                </w:p>
              </w:tc>
              <w:tc>
                <w:tcPr>
                  <w:tcW w:w="464" w:type="dxa"/>
                  <w:shd w:val="clear" w:color="auto" w:fill="FFFFFF"/>
                </w:tcPr>
                <w:p w:rsidR="005E0D29" w:rsidRPr="00236BE7" w:rsidRDefault="005E0D29" w:rsidP="005E0D29">
                  <w:pPr>
                    <w:rPr>
                      <w:sz w:val="16"/>
                      <w:szCs w:val="20"/>
                    </w:rPr>
                  </w:pPr>
                  <w:r>
                    <w:rPr>
                      <w:sz w:val="16"/>
                      <w:szCs w:val="20"/>
                    </w:rPr>
                    <w:t>2028</w:t>
                  </w:r>
                  <w:r w:rsidRPr="00236BE7">
                    <w:rPr>
                      <w:sz w:val="16"/>
                      <w:szCs w:val="20"/>
                    </w:rPr>
                    <w:t xml:space="preserve"> год</w:t>
                  </w:r>
                </w:p>
              </w:tc>
            </w:tr>
            <w:tr w:rsidR="00DE5E40" w:rsidRPr="00236BE7" w:rsidTr="001A14DA">
              <w:trPr>
                <w:trHeight w:val="300"/>
              </w:trPr>
              <w:tc>
                <w:tcPr>
                  <w:tcW w:w="933" w:type="dxa"/>
                  <w:shd w:val="clear" w:color="auto" w:fill="FFFFFF"/>
                </w:tcPr>
                <w:p w:rsidR="00DE5E40" w:rsidRPr="002C21F9" w:rsidRDefault="00DE5E40" w:rsidP="005E0D29">
                  <w:pPr>
                    <w:autoSpaceDN w:val="0"/>
                    <w:adjustRightInd w:val="0"/>
                    <w:jc w:val="both"/>
                    <w:rPr>
                      <w:sz w:val="16"/>
                      <w:lang w:eastAsia="en-US"/>
                    </w:rPr>
                  </w:pPr>
                  <w:r w:rsidRPr="002C21F9">
                    <w:rPr>
                      <w:sz w:val="16"/>
                      <w:szCs w:val="22"/>
                      <w:lang w:eastAsia="en-US"/>
                    </w:rPr>
                    <w:t>всего</w:t>
                  </w:r>
                </w:p>
              </w:tc>
              <w:tc>
                <w:tcPr>
                  <w:tcW w:w="707" w:type="dxa"/>
                  <w:shd w:val="clear" w:color="auto" w:fill="FFFFFF"/>
                  <w:vAlign w:val="center"/>
                </w:tcPr>
                <w:p w:rsidR="00DE5E40" w:rsidRPr="0000056A" w:rsidRDefault="00DE5E40" w:rsidP="00DE5E40">
                  <w:pPr>
                    <w:rPr>
                      <w:b/>
                      <w:bCs/>
                      <w:sz w:val="16"/>
                      <w:szCs w:val="20"/>
                    </w:rPr>
                  </w:pPr>
                  <w:r>
                    <w:rPr>
                      <w:b/>
                      <w:bCs/>
                      <w:sz w:val="16"/>
                      <w:szCs w:val="20"/>
                    </w:rPr>
                    <w:t>17003,5</w:t>
                  </w:r>
                </w:p>
              </w:tc>
              <w:tc>
                <w:tcPr>
                  <w:tcW w:w="567" w:type="dxa"/>
                  <w:shd w:val="clear" w:color="auto" w:fill="FFFFFF"/>
                </w:tcPr>
                <w:p w:rsidR="00DE5E40" w:rsidRPr="0000056A" w:rsidRDefault="00DE5E40" w:rsidP="00DE5E40">
                  <w:pPr>
                    <w:rPr>
                      <w:sz w:val="16"/>
                    </w:rPr>
                  </w:pPr>
                  <w:r w:rsidRPr="0000056A">
                    <w:rPr>
                      <w:b/>
                      <w:bCs/>
                      <w:sz w:val="16"/>
                      <w:szCs w:val="20"/>
                    </w:rPr>
                    <w:t>704,5</w:t>
                  </w:r>
                </w:p>
              </w:tc>
              <w:tc>
                <w:tcPr>
                  <w:tcW w:w="567" w:type="dxa"/>
                  <w:shd w:val="clear" w:color="auto" w:fill="FFFFFF"/>
                </w:tcPr>
                <w:p w:rsidR="00DE5E40" w:rsidRPr="0000056A" w:rsidRDefault="00DE5E40" w:rsidP="00DE5E40">
                  <w:pPr>
                    <w:rPr>
                      <w:sz w:val="16"/>
                    </w:rPr>
                  </w:pPr>
                  <w:r w:rsidRPr="0000056A">
                    <w:rPr>
                      <w:b/>
                      <w:bCs/>
                      <w:sz w:val="16"/>
                      <w:szCs w:val="20"/>
                    </w:rPr>
                    <w:t>747,0</w:t>
                  </w:r>
                </w:p>
              </w:tc>
              <w:tc>
                <w:tcPr>
                  <w:tcW w:w="567" w:type="dxa"/>
                  <w:shd w:val="clear" w:color="auto" w:fill="FFFFFF"/>
                </w:tcPr>
                <w:p w:rsidR="00DE5E40" w:rsidRPr="0000056A" w:rsidRDefault="00DE5E40" w:rsidP="00DE5E40">
                  <w:pPr>
                    <w:rPr>
                      <w:sz w:val="16"/>
                    </w:rPr>
                  </w:pPr>
                  <w:r w:rsidRPr="0000056A">
                    <w:rPr>
                      <w:b/>
                      <w:bCs/>
                      <w:sz w:val="16"/>
                      <w:szCs w:val="20"/>
                    </w:rPr>
                    <w:t>829,9</w:t>
                  </w:r>
                </w:p>
              </w:tc>
              <w:tc>
                <w:tcPr>
                  <w:tcW w:w="567" w:type="dxa"/>
                  <w:shd w:val="clear" w:color="auto" w:fill="FFFFFF"/>
                </w:tcPr>
                <w:p w:rsidR="00DE5E40" w:rsidRPr="0000056A" w:rsidRDefault="00DE5E40" w:rsidP="00DE5E40">
                  <w:pPr>
                    <w:rPr>
                      <w:sz w:val="16"/>
                    </w:rPr>
                  </w:pPr>
                  <w:r w:rsidRPr="0000056A">
                    <w:rPr>
                      <w:b/>
                      <w:bCs/>
                      <w:sz w:val="16"/>
                      <w:szCs w:val="20"/>
                    </w:rPr>
                    <w:t>832,9</w:t>
                  </w:r>
                </w:p>
              </w:tc>
              <w:tc>
                <w:tcPr>
                  <w:tcW w:w="567" w:type="dxa"/>
                  <w:shd w:val="clear" w:color="auto" w:fill="FFFFFF"/>
                </w:tcPr>
                <w:p w:rsidR="00DE5E40" w:rsidRPr="0000056A" w:rsidRDefault="00DE5E40" w:rsidP="00DE5E40">
                  <w:pPr>
                    <w:rPr>
                      <w:sz w:val="16"/>
                    </w:rPr>
                  </w:pPr>
                  <w:r w:rsidRPr="0000056A">
                    <w:rPr>
                      <w:b/>
                      <w:bCs/>
                      <w:sz w:val="16"/>
                      <w:szCs w:val="20"/>
                    </w:rPr>
                    <w:t>797,0</w:t>
                  </w:r>
                </w:p>
              </w:tc>
              <w:tc>
                <w:tcPr>
                  <w:tcW w:w="567" w:type="dxa"/>
                  <w:shd w:val="clear" w:color="auto" w:fill="FFFFFF"/>
                </w:tcPr>
                <w:p w:rsidR="00DE5E40" w:rsidRPr="0000056A" w:rsidRDefault="00DE5E40" w:rsidP="00DE5E40">
                  <w:pPr>
                    <w:rPr>
                      <w:sz w:val="16"/>
                    </w:rPr>
                  </w:pPr>
                  <w:r w:rsidRPr="0000056A">
                    <w:rPr>
                      <w:b/>
                      <w:bCs/>
                      <w:sz w:val="16"/>
                      <w:szCs w:val="20"/>
                    </w:rPr>
                    <w:t>797,0</w:t>
                  </w:r>
                </w:p>
              </w:tc>
              <w:tc>
                <w:tcPr>
                  <w:tcW w:w="567" w:type="dxa"/>
                  <w:shd w:val="clear" w:color="auto" w:fill="FFFFFF"/>
                </w:tcPr>
                <w:p w:rsidR="00DE5E40" w:rsidRPr="0000056A" w:rsidRDefault="00DE5E40" w:rsidP="00DE5E40">
                  <w:pPr>
                    <w:rPr>
                      <w:b/>
                      <w:bCs/>
                      <w:sz w:val="16"/>
                      <w:szCs w:val="20"/>
                    </w:rPr>
                  </w:pPr>
                  <w:r w:rsidRPr="0000056A">
                    <w:rPr>
                      <w:b/>
                      <w:bCs/>
                      <w:sz w:val="16"/>
                      <w:szCs w:val="20"/>
                    </w:rPr>
                    <w:t>832,8</w:t>
                  </w:r>
                </w:p>
              </w:tc>
              <w:tc>
                <w:tcPr>
                  <w:tcW w:w="567" w:type="dxa"/>
                  <w:shd w:val="clear" w:color="auto" w:fill="FFFFFF"/>
                </w:tcPr>
                <w:p w:rsidR="00DE5E40" w:rsidRPr="0000056A" w:rsidRDefault="00DE5E40" w:rsidP="00DE5E40">
                  <w:pPr>
                    <w:rPr>
                      <w:b/>
                      <w:bCs/>
                      <w:sz w:val="16"/>
                      <w:szCs w:val="20"/>
                    </w:rPr>
                  </w:pPr>
                  <w:r w:rsidRPr="0000056A">
                    <w:rPr>
                      <w:b/>
                      <w:bCs/>
                      <w:sz w:val="16"/>
                      <w:szCs w:val="20"/>
                    </w:rPr>
                    <w:t>792,8</w:t>
                  </w:r>
                </w:p>
              </w:tc>
              <w:tc>
                <w:tcPr>
                  <w:tcW w:w="567" w:type="dxa"/>
                  <w:shd w:val="clear" w:color="auto" w:fill="FFFFFF"/>
                </w:tcPr>
                <w:p w:rsidR="00DE5E40" w:rsidRPr="0000056A" w:rsidRDefault="00DE5E40" w:rsidP="00DE5E40">
                  <w:pPr>
                    <w:rPr>
                      <w:b/>
                      <w:bCs/>
                      <w:sz w:val="16"/>
                      <w:szCs w:val="20"/>
                    </w:rPr>
                  </w:pPr>
                  <w:r w:rsidRPr="0000056A">
                    <w:rPr>
                      <w:b/>
                      <w:bCs/>
                      <w:sz w:val="16"/>
                      <w:szCs w:val="20"/>
                    </w:rPr>
                    <w:t>914,6</w:t>
                  </w:r>
                </w:p>
              </w:tc>
              <w:tc>
                <w:tcPr>
                  <w:tcW w:w="567" w:type="dxa"/>
                  <w:shd w:val="clear" w:color="auto" w:fill="FFFFFF"/>
                </w:tcPr>
                <w:p w:rsidR="00DE5E40" w:rsidRPr="0000056A" w:rsidRDefault="00DE5E40" w:rsidP="00DE5E40">
                  <w:pPr>
                    <w:rPr>
                      <w:b/>
                      <w:bCs/>
                      <w:sz w:val="16"/>
                      <w:szCs w:val="20"/>
                    </w:rPr>
                  </w:pPr>
                  <w:r>
                    <w:rPr>
                      <w:b/>
                      <w:bCs/>
                      <w:sz w:val="16"/>
                      <w:szCs w:val="20"/>
                    </w:rPr>
                    <w:t>6197,8</w:t>
                  </w:r>
                </w:p>
              </w:tc>
              <w:tc>
                <w:tcPr>
                  <w:tcW w:w="427" w:type="dxa"/>
                  <w:shd w:val="clear" w:color="auto" w:fill="FFFFFF"/>
                </w:tcPr>
                <w:p w:rsidR="00DE5E40" w:rsidRDefault="00DE5E40" w:rsidP="00DE5E40">
                  <w:r w:rsidRPr="00637555">
                    <w:rPr>
                      <w:b/>
                      <w:bCs/>
                      <w:sz w:val="16"/>
                      <w:szCs w:val="16"/>
                    </w:rPr>
                    <w:t>884,8</w:t>
                  </w:r>
                </w:p>
              </w:tc>
              <w:tc>
                <w:tcPr>
                  <w:tcW w:w="464" w:type="dxa"/>
                  <w:shd w:val="clear" w:color="auto" w:fill="FFFFFF"/>
                </w:tcPr>
                <w:p w:rsidR="00DE5E40" w:rsidRDefault="00DE5E40" w:rsidP="00DE5E40">
                  <w:r w:rsidRPr="00637555">
                    <w:rPr>
                      <w:b/>
                      <w:bCs/>
                      <w:sz w:val="16"/>
                      <w:szCs w:val="16"/>
                    </w:rPr>
                    <w:t>884,8</w:t>
                  </w:r>
                </w:p>
              </w:tc>
              <w:tc>
                <w:tcPr>
                  <w:tcW w:w="464" w:type="dxa"/>
                  <w:shd w:val="clear" w:color="auto" w:fill="FFFFFF"/>
                </w:tcPr>
                <w:p w:rsidR="00DE5E40" w:rsidRDefault="00DE5E40" w:rsidP="00DE5E40">
                  <w:r w:rsidRPr="00637555">
                    <w:rPr>
                      <w:b/>
                      <w:bCs/>
                      <w:sz w:val="16"/>
                      <w:szCs w:val="16"/>
                    </w:rPr>
                    <w:t>884,8</w:t>
                  </w:r>
                </w:p>
              </w:tc>
              <w:tc>
                <w:tcPr>
                  <w:tcW w:w="464" w:type="dxa"/>
                  <w:shd w:val="clear" w:color="auto" w:fill="FFFFFF"/>
                </w:tcPr>
                <w:p w:rsidR="00DE5E40" w:rsidRDefault="00DE5E40" w:rsidP="00DE5E40">
                  <w:r w:rsidRPr="00637555">
                    <w:rPr>
                      <w:b/>
                      <w:bCs/>
                      <w:sz w:val="16"/>
                      <w:szCs w:val="16"/>
                    </w:rPr>
                    <w:t>884,8</w:t>
                  </w:r>
                </w:p>
              </w:tc>
            </w:tr>
            <w:tr w:rsidR="00DE5E40" w:rsidRPr="00236BE7" w:rsidTr="001A14DA">
              <w:trPr>
                <w:trHeight w:val="300"/>
              </w:trPr>
              <w:tc>
                <w:tcPr>
                  <w:tcW w:w="933" w:type="dxa"/>
                  <w:shd w:val="clear" w:color="auto" w:fill="FFFFFF"/>
                </w:tcPr>
                <w:p w:rsidR="00DE5E40" w:rsidRPr="002C21F9" w:rsidRDefault="00DE5E40" w:rsidP="005E0D29">
                  <w:pPr>
                    <w:autoSpaceDN w:val="0"/>
                    <w:adjustRightInd w:val="0"/>
                    <w:jc w:val="both"/>
                    <w:rPr>
                      <w:sz w:val="16"/>
                      <w:szCs w:val="18"/>
                      <w:lang w:eastAsia="en-US"/>
                    </w:rPr>
                  </w:pPr>
                  <w:r w:rsidRPr="002C21F9">
                    <w:rPr>
                      <w:sz w:val="16"/>
                      <w:szCs w:val="18"/>
                      <w:lang w:eastAsia="en-US"/>
                    </w:rPr>
                    <w:t>Бюджет</w:t>
                  </w:r>
                </w:p>
                <w:p w:rsidR="00DE5E40" w:rsidRPr="002C21F9" w:rsidRDefault="00DE5E40" w:rsidP="005E0D29">
                  <w:pPr>
                    <w:autoSpaceDN w:val="0"/>
                    <w:adjustRightInd w:val="0"/>
                    <w:jc w:val="both"/>
                    <w:rPr>
                      <w:sz w:val="16"/>
                      <w:szCs w:val="18"/>
                      <w:lang w:eastAsia="en-US"/>
                    </w:rPr>
                  </w:pPr>
                  <w:r w:rsidRPr="002C21F9">
                    <w:rPr>
                      <w:sz w:val="16"/>
                      <w:szCs w:val="18"/>
                      <w:lang w:eastAsia="en-US"/>
                    </w:rPr>
                    <w:t xml:space="preserve">Муниципального образования «Муниципальный </w:t>
                  </w:r>
                  <w:r w:rsidRPr="002C21F9">
                    <w:rPr>
                      <w:sz w:val="16"/>
                      <w:szCs w:val="18"/>
                      <w:lang w:eastAsia="en-US"/>
                    </w:rPr>
                    <w:lastRenderedPageBreak/>
                    <w:t>округ Глазовский район Удмуртской Республики» в том числе:</w:t>
                  </w:r>
                </w:p>
              </w:tc>
              <w:tc>
                <w:tcPr>
                  <w:tcW w:w="707" w:type="dxa"/>
                  <w:shd w:val="clear" w:color="auto" w:fill="FFFFFF"/>
                  <w:vAlign w:val="center"/>
                </w:tcPr>
                <w:p w:rsidR="00DE5E40" w:rsidRPr="0000056A" w:rsidRDefault="00DE5E40" w:rsidP="00DE5E40">
                  <w:pPr>
                    <w:rPr>
                      <w:b/>
                      <w:bCs/>
                      <w:sz w:val="16"/>
                      <w:szCs w:val="20"/>
                    </w:rPr>
                  </w:pPr>
                  <w:r>
                    <w:rPr>
                      <w:b/>
                      <w:bCs/>
                      <w:sz w:val="16"/>
                      <w:szCs w:val="20"/>
                    </w:rPr>
                    <w:lastRenderedPageBreak/>
                    <w:t>17003,5</w:t>
                  </w:r>
                </w:p>
              </w:tc>
              <w:tc>
                <w:tcPr>
                  <w:tcW w:w="567" w:type="dxa"/>
                  <w:shd w:val="clear" w:color="auto" w:fill="FFFFFF"/>
                </w:tcPr>
                <w:p w:rsidR="00DE5E40" w:rsidRPr="0000056A" w:rsidRDefault="00DE5E40" w:rsidP="00DE5E40">
                  <w:pPr>
                    <w:rPr>
                      <w:sz w:val="16"/>
                    </w:rPr>
                  </w:pPr>
                  <w:r w:rsidRPr="0000056A">
                    <w:rPr>
                      <w:b/>
                      <w:bCs/>
                      <w:sz w:val="16"/>
                      <w:szCs w:val="20"/>
                    </w:rPr>
                    <w:t>704,5</w:t>
                  </w:r>
                </w:p>
              </w:tc>
              <w:tc>
                <w:tcPr>
                  <w:tcW w:w="567" w:type="dxa"/>
                  <w:shd w:val="clear" w:color="auto" w:fill="FFFFFF"/>
                </w:tcPr>
                <w:p w:rsidR="00DE5E40" w:rsidRPr="0000056A" w:rsidRDefault="00DE5E40" w:rsidP="00DE5E40">
                  <w:pPr>
                    <w:rPr>
                      <w:sz w:val="16"/>
                    </w:rPr>
                  </w:pPr>
                  <w:r w:rsidRPr="0000056A">
                    <w:rPr>
                      <w:b/>
                      <w:bCs/>
                      <w:sz w:val="16"/>
                      <w:szCs w:val="20"/>
                    </w:rPr>
                    <w:t>747,0</w:t>
                  </w:r>
                </w:p>
              </w:tc>
              <w:tc>
                <w:tcPr>
                  <w:tcW w:w="567" w:type="dxa"/>
                  <w:shd w:val="clear" w:color="auto" w:fill="FFFFFF"/>
                </w:tcPr>
                <w:p w:rsidR="00DE5E40" w:rsidRPr="0000056A" w:rsidRDefault="00DE5E40" w:rsidP="00DE5E40">
                  <w:pPr>
                    <w:rPr>
                      <w:sz w:val="16"/>
                    </w:rPr>
                  </w:pPr>
                  <w:r w:rsidRPr="0000056A">
                    <w:rPr>
                      <w:b/>
                      <w:bCs/>
                      <w:sz w:val="16"/>
                      <w:szCs w:val="20"/>
                    </w:rPr>
                    <w:t>829,9</w:t>
                  </w:r>
                </w:p>
              </w:tc>
              <w:tc>
                <w:tcPr>
                  <w:tcW w:w="567" w:type="dxa"/>
                  <w:shd w:val="clear" w:color="auto" w:fill="FFFFFF"/>
                </w:tcPr>
                <w:p w:rsidR="00DE5E40" w:rsidRPr="0000056A" w:rsidRDefault="00DE5E40" w:rsidP="00DE5E40">
                  <w:pPr>
                    <w:rPr>
                      <w:sz w:val="16"/>
                    </w:rPr>
                  </w:pPr>
                  <w:r w:rsidRPr="0000056A">
                    <w:rPr>
                      <w:b/>
                      <w:bCs/>
                      <w:sz w:val="16"/>
                      <w:szCs w:val="20"/>
                    </w:rPr>
                    <w:t>832,9</w:t>
                  </w:r>
                </w:p>
              </w:tc>
              <w:tc>
                <w:tcPr>
                  <w:tcW w:w="567" w:type="dxa"/>
                  <w:shd w:val="clear" w:color="auto" w:fill="FFFFFF"/>
                </w:tcPr>
                <w:p w:rsidR="00DE5E40" w:rsidRPr="0000056A" w:rsidRDefault="00DE5E40" w:rsidP="00DE5E40">
                  <w:pPr>
                    <w:rPr>
                      <w:sz w:val="16"/>
                    </w:rPr>
                  </w:pPr>
                  <w:r w:rsidRPr="0000056A">
                    <w:rPr>
                      <w:b/>
                      <w:bCs/>
                      <w:sz w:val="16"/>
                      <w:szCs w:val="20"/>
                    </w:rPr>
                    <w:t>797,0</w:t>
                  </w:r>
                </w:p>
              </w:tc>
              <w:tc>
                <w:tcPr>
                  <w:tcW w:w="567" w:type="dxa"/>
                  <w:shd w:val="clear" w:color="auto" w:fill="FFFFFF"/>
                </w:tcPr>
                <w:p w:rsidR="00DE5E40" w:rsidRPr="0000056A" w:rsidRDefault="00DE5E40" w:rsidP="00DE5E40">
                  <w:pPr>
                    <w:rPr>
                      <w:sz w:val="16"/>
                    </w:rPr>
                  </w:pPr>
                  <w:r w:rsidRPr="0000056A">
                    <w:rPr>
                      <w:b/>
                      <w:bCs/>
                      <w:sz w:val="16"/>
                      <w:szCs w:val="20"/>
                    </w:rPr>
                    <w:t>797,0</w:t>
                  </w:r>
                </w:p>
              </w:tc>
              <w:tc>
                <w:tcPr>
                  <w:tcW w:w="567" w:type="dxa"/>
                  <w:shd w:val="clear" w:color="auto" w:fill="FFFFFF"/>
                </w:tcPr>
                <w:p w:rsidR="00DE5E40" w:rsidRPr="0000056A" w:rsidRDefault="00DE5E40" w:rsidP="00DE5E40">
                  <w:pPr>
                    <w:rPr>
                      <w:b/>
                      <w:bCs/>
                      <w:sz w:val="16"/>
                      <w:szCs w:val="20"/>
                    </w:rPr>
                  </w:pPr>
                  <w:r w:rsidRPr="0000056A">
                    <w:rPr>
                      <w:b/>
                      <w:bCs/>
                      <w:sz w:val="16"/>
                      <w:szCs w:val="20"/>
                    </w:rPr>
                    <w:t>832,8</w:t>
                  </w:r>
                </w:p>
              </w:tc>
              <w:tc>
                <w:tcPr>
                  <w:tcW w:w="567" w:type="dxa"/>
                  <w:shd w:val="clear" w:color="auto" w:fill="FFFFFF"/>
                </w:tcPr>
                <w:p w:rsidR="00DE5E40" w:rsidRPr="0000056A" w:rsidRDefault="00DE5E40" w:rsidP="00DE5E40">
                  <w:pPr>
                    <w:rPr>
                      <w:b/>
                      <w:bCs/>
                      <w:sz w:val="16"/>
                      <w:szCs w:val="20"/>
                    </w:rPr>
                  </w:pPr>
                  <w:r w:rsidRPr="0000056A">
                    <w:rPr>
                      <w:b/>
                      <w:bCs/>
                      <w:sz w:val="16"/>
                      <w:szCs w:val="20"/>
                    </w:rPr>
                    <w:t>792,8</w:t>
                  </w:r>
                </w:p>
              </w:tc>
              <w:tc>
                <w:tcPr>
                  <w:tcW w:w="567" w:type="dxa"/>
                  <w:shd w:val="clear" w:color="auto" w:fill="FFFFFF"/>
                </w:tcPr>
                <w:p w:rsidR="00DE5E40" w:rsidRPr="0000056A" w:rsidRDefault="00DE5E40" w:rsidP="00DE5E40">
                  <w:pPr>
                    <w:rPr>
                      <w:b/>
                      <w:bCs/>
                      <w:sz w:val="16"/>
                      <w:szCs w:val="20"/>
                    </w:rPr>
                  </w:pPr>
                  <w:r w:rsidRPr="0000056A">
                    <w:rPr>
                      <w:b/>
                      <w:bCs/>
                      <w:sz w:val="16"/>
                      <w:szCs w:val="20"/>
                    </w:rPr>
                    <w:t>914,6</w:t>
                  </w:r>
                </w:p>
              </w:tc>
              <w:tc>
                <w:tcPr>
                  <w:tcW w:w="567" w:type="dxa"/>
                  <w:shd w:val="clear" w:color="auto" w:fill="FFFFFF"/>
                </w:tcPr>
                <w:p w:rsidR="00DE5E40" w:rsidRPr="0000056A" w:rsidRDefault="00DE5E40" w:rsidP="00DE5E40">
                  <w:pPr>
                    <w:rPr>
                      <w:b/>
                      <w:bCs/>
                      <w:sz w:val="16"/>
                      <w:szCs w:val="20"/>
                    </w:rPr>
                  </w:pPr>
                  <w:r>
                    <w:rPr>
                      <w:b/>
                      <w:bCs/>
                      <w:sz w:val="16"/>
                      <w:szCs w:val="20"/>
                    </w:rPr>
                    <w:t>6197,8</w:t>
                  </w:r>
                </w:p>
              </w:tc>
              <w:tc>
                <w:tcPr>
                  <w:tcW w:w="427" w:type="dxa"/>
                  <w:shd w:val="clear" w:color="auto" w:fill="FFFFFF"/>
                </w:tcPr>
                <w:p w:rsidR="00DE5E40" w:rsidRDefault="00DE5E40" w:rsidP="00DE5E40">
                  <w:r w:rsidRPr="00637555">
                    <w:rPr>
                      <w:b/>
                      <w:bCs/>
                      <w:sz w:val="16"/>
                      <w:szCs w:val="16"/>
                    </w:rPr>
                    <w:t>884,8</w:t>
                  </w:r>
                </w:p>
              </w:tc>
              <w:tc>
                <w:tcPr>
                  <w:tcW w:w="464" w:type="dxa"/>
                  <w:shd w:val="clear" w:color="auto" w:fill="FFFFFF"/>
                </w:tcPr>
                <w:p w:rsidR="00DE5E40" w:rsidRDefault="00DE5E40" w:rsidP="00DE5E40">
                  <w:r w:rsidRPr="00637555">
                    <w:rPr>
                      <w:b/>
                      <w:bCs/>
                      <w:sz w:val="16"/>
                      <w:szCs w:val="16"/>
                    </w:rPr>
                    <w:t>884,8</w:t>
                  </w:r>
                </w:p>
              </w:tc>
              <w:tc>
                <w:tcPr>
                  <w:tcW w:w="464" w:type="dxa"/>
                  <w:shd w:val="clear" w:color="auto" w:fill="FFFFFF"/>
                </w:tcPr>
                <w:p w:rsidR="00DE5E40" w:rsidRDefault="00DE5E40" w:rsidP="00DE5E40">
                  <w:r w:rsidRPr="00637555">
                    <w:rPr>
                      <w:b/>
                      <w:bCs/>
                      <w:sz w:val="16"/>
                      <w:szCs w:val="16"/>
                    </w:rPr>
                    <w:t>884,8</w:t>
                  </w:r>
                </w:p>
              </w:tc>
              <w:tc>
                <w:tcPr>
                  <w:tcW w:w="464" w:type="dxa"/>
                  <w:shd w:val="clear" w:color="auto" w:fill="FFFFFF"/>
                </w:tcPr>
                <w:p w:rsidR="00DE5E40" w:rsidRDefault="00DE5E40" w:rsidP="00DE5E40">
                  <w:r w:rsidRPr="00637555">
                    <w:rPr>
                      <w:b/>
                      <w:bCs/>
                      <w:sz w:val="16"/>
                      <w:szCs w:val="16"/>
                    </w:rPr>
                    <w:t>884,8</w:t>
                  </w:r>
                </w:p>
              </w:tc>
            </w:tr>
            <w:tr w:rsidR="005E0D29" w:rsidRPr="00236BE7" w:rsidTr="001A14DA">
              <w:trPr>
                <w:trHeight w:val="479"/>
              </w:trPr>
              <w:tc>
                <w:tcPr>
                  <w:tcW w:w="933" w:type="dxa"/>
                  <w:shd w:val="clear" w:color="auto" w:fill="FFFFFF"/>
                </w:tcPr>
                <w:p w:rsidR="005E0D29" w:rsidRPr="00236BE7" w:rsidRDefault="005E0D29" w:rsidP="005E0D29">
                  <w:pPr>
                    <w:jc w:val="right"/>
                    <w:rPr>
                      <w:b/>
                      <w:bCs/>
                      <w:sz w:val="16"/>
                      <w:szCs w:val="20"/>
                    </w:rPr>
                  </w:pPr>
                  <w:r>
                    <w:rPr>
                      <w:b/>
                      <w:bCs/>
                      <w:sz w:val="16"/>
                      <w:szCs w:val="20"/>
                    </w:rPr>
                    <w:lastRenderedPageBreak/>
                    <w:t>Иные источники</w:t>
                  </w:r>
                </w:p>
              </w:tc>
              <w:tc>
                <w:tcPr>
                  <w:tcW w:w="707" w:type="dxa"/>
                  <w:shd w:val="clear" w:color="auto" w:fill="FFFFFF"/>
                  <w:vAlign w:val="center"/>
                </w:tcPr>
                <w:p w:rsidR="005E0D29" w:rsidRPr="00236BE7" w:rsidRDefault="005E0D29" w:rsidP="005E0D29">
                  <w:pPr>
                    <w:jc w:val="right"/>
                    <w:rPr>
                      <w:b/>
                      <w:bCs/>
                      <w:sz w:val="16"/>
                      <w:szCs w:val="20"/>
                    </w:rPr>
                  </w:pPr>
                  <w:r>
                    <w:rPr>
                      <w:b/>
                      <w:bCs/>
                      <w:sz w:val="16"/>
                      <w:szCs w:val="20"/>
                    </w:rPr>
                    <w:t>0</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427" w:type="dxa"/>
                  <w:shd w:val="clear" w:color="auto" w:fill="FFFFFF"/>
                </w:tcPr>
                <w:p w:rsidR="005E0D29" w:rsidRPr="00236BE7" w:rsidRDefault="005E0D29" w:rsidP="005E0D29">
                  <w:pPr>
                    <w:rPr>
                      <w:b/>
                      <w:bCs/>
                      <w:sz w:val="16"/>
                      <w:szCs w:val="20"/>
                    </w:rPr>
                  </w:pPr>
                  <w:r>
                    <w:rPr>
                      <w:b/>
                      <w:bCs/>
                      <w:sz w:val="16"/>
                      <w:szCs w:val="20"/>
                    </w:rPr>
                    <w:t>-</w:t>
                  </w:r>
                </w:p>
              </w:tc>
              <w:tc>
                <w:tcPr>
                  <w:tcW w:w="464" w:type="dxa"/>
                  <w:shd w:val="clear" w:color="auto" w:fill="FFFFFF"/>
                </w:tcPr>
                <w:p w:rsidR="005E0D29" w:rsidRPr="00236BE7" w:rsidRDefault="005E0D29" w:rsidP="005E0D29">
                  <w:pPr>
                    <w:rPr>
                      <w:b/>
                      <w:bCs/>
                      <w:sz w:val="16"/>
                      <w:szCs w:val="20"/>
                    </w:rPr>
                  </w:pPr>
                  <w:r>
                    <w:rPr>
                      <w:b/>
                      <w:bCs/>
                      <w:sz w:val="16"/>
                      <w:szCs w:val="20"/>
                    </w:rPr>
                    <w:t>-</w:t>
                  </w:r>
                </w:p>
              </w:tc>
              <w:tc>
                <w:tcPr>
                  <w:tcW w:w="464" w:type="dxa"/>
                  <w:shd w:val="clear" w:color="auto" w:fill="FFFFFF"/>
                </w:tcPr>
                <w:p w:rsidR="005E0D29" w:rsidRPr="00236BE7" w:rsidRDefault="005E0D29" w:rsidP="005E0D29">
                  <w:pPr>
                    <w:rPr>
                      <w:b/>
                      <w:bCs/>
                      <w:sz w:val="16"/>
                      <w:szCs w:val="20"/>
                    </w:rPr>
                  </w:pPr>
                  <w:r>
                    <w:rPr>
                      <w:b/>
                      <w:bCs/>
                      <w:sz w:val="16"/>
                      <w:szCs w:val="20"/>
                    </w:rPr>
                    <w:t>-</w:t>
                  </w:r>
                </w:p>
              </w:tc>
              <w:tc>
                <w:tcPr>
                  <w:tcW w:w="464" w:type="dxa"/>
                  <w:shd w:val="clear" w:color="auto" w:fill="FFFFFF"/>
                </w:tcPr>
                <w:p w:rsidR="005E0D29" w:rsidRPr="00236BE7" w:rsidRDefault="005E0D29" w:rsidP="005E0D29">
                  <w:pPr>
                    <w:rPr>
                      <w:b/>
                      <w:bCs/>
                      <w:sz w:val="16"/>
                      <w:szCs w:val="20"/>
                    </w:rPr>
                  </w:pPr>
                  <w:r>
                    <w:rPr>
                      <w:b/>
                      <w:bCs/>
                      <w:sz w:val="16"/>
                      <w:szCs w:val="20"/>
                    </w:rPr>
                    <w:t>-</w:t>
                  </w:r>
                </w:p>
              </w:tc>
            </w:tr>
          </w:tbl>
          <w:p w:rsidR="00ED21F2" w:rsidRPr="0002186E" w:rsidRDefault="00ED21F2" w:rsidP="00447943">
            <w:pPr>
              <w:tabs>
                <w:tab w:val="left" w:pos="2340"/>
                <w:tab w:val="left" w:pos="8460"/>
                <w:tab w:val="left" w:pos="9360"/>
                <w:tab w:val="left" w:pos="10620"/>
              </w:tabs>
              <w:ind w:right="1500"/>
              <w:jc w:val="both"/>
            </w:pPr>
          </w:p>
        </w:tc>
      </w:tr>
    </w:tbl>
    <w:p w:rsidR="00ED21F2" w:rsidRPr="0002186E" w:rsidRDefault="00ED21F2" w:rsidP="00ED21F2">
      <w:pPr>
        <w:shd w:val="clear" w:color="auto" w:fill="FFFFFF"/>
        <w:tabs>
          <w:tab w:val="left" w:pos="1276"/>
        </w:tabs>
        <w:spacing w:before="360"/>
        <w:ind w:right="-284"/>
        <w:jc w:val="center"/>
        <w:rPr>
          <w:b/>
          <w:sz w:val="22"/>
          <w:szCs w:val="22"/>
        </w:rPr>
      </w:pPr>
      <w:r w:rsidRPr="0002186E">
        <w:rPr>
          <w:b/>
          <w:sz w:val="22"/>
          <w:szCs w:val="22"/>
        </w:rPr>
        <w:lastRenderedPageBreak/>
        <w:t>10. Риски и меры по управлению рисками</w:t>
      </w:r>
    </w:p>
    <w:p w:rsidR="006B67F0" w:rsidRDefault="006B67F0" w:rsidP="008D3262">
      <w:pPr>
        <w:shd w:val="clear" w:color="auto" w:fill="FFFFFF"/>
        <w:ind w:right="-284" w:firstLine="567"/>
        <w:jc w:val="both"/>
        <w:rPr>
          <w:sz w:val="22"/>
          <w:szCs w:val="22"/>
        </w:rPr>
      </w:pPr>
    </w:p>
    <w:p w:rsidR="00ED21F2" w:rsidRPr="0002186E" w:rsidRDefault="00ED21F2" w:rsidP="008D3262">
      <w:pPr>
        <w:shd w:val="clear" w:color="auto" w:fill="FFFFFF"/>
        <w:ind w:right="-284" w:firstLine="567"/>
        <w:jc w:val="both"/>
        <w:rPr>
          <w:sz w:val="22"/>
          <w:szCs w:val="22"/>
        </w:rPr>
      </w:pPr>
      <w:r w:rsidRPr="0002186E">
        <w:rPr>
          <w:sz w:val="22"/>
          <w:szCs w:val="22"/>
        </w:rPr>
        <w:t xml:space="preserve">Организационные риски при  достижении целей и задач </w:t>
      </w:r>
      <w:r w:rsidR="006B67F0">
        <w:rPr>
          <w:sz w:val="22"/>
          <w:szCs w:val="22"/>
        </w:rPr>
        <w:t>подп</w:t>
      </w:r>
      <w:r w:rsidRPr="0002186E">
        <w:rPr>
          <w:sz w:val="22"/>
          <w:szCs w:val="22"/>
        </w:rPr>
        <w:t xml:space="preserve">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ED21F2" w:rsidRPr="0002186E" w:rsidRDefault="00ED21F2" w:rsidP="008D3262">
      <w:pPr>
        <w:shd w:val="clear" w:color="auto" w:fill="FFFFFF"/>
        <w:ind w:right="-284" w:firstLine="567"/>
        <w:jc w:val="both"/>
        <w:rPr>
          <w:sz w:val="22"/>
          <w:szCs w:val="22"/>
        </w:rPr>
      </w:pPr>
      <w:r w:rsidRPr="0002186E">
        <w:rPr>
          <w:sz w:val="22"/>
          <w:szCs w:val="22"/>
        </w:rPr>
        <w:t xml:space="preserve">Меры по управлению организационными рисками: </w:t>
      </w:r>
    </w:p>
    <w:p w:rsidR="00ED21F2" w:rsidRPr="0002186E" w:rsidRDefault="00ED21F2" w:rsidP="008D3262">
      <w:pPr>
        <w:shd w:val="clear" w:color="auto" w:fill="FFFFFF"/>
        <w:ind w:right="-284" w:firstLine="567"/>
        <w:jc w:val="both"/>
        <w:rPr>
          <w:sz w:val="22"/>
          <w:szCs w:val="22"/>
        </w:rPr>
      </w:pPr>
      <w:r w:rsidRPr="0002186E">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ED21F2" w:rsidRPr="0002186E" w:rsidRDefault="00ED21F2" w:rsidP="008D3262">
      <w:pPr>
        <w:shd w:val="clear" w:color="auto" w:fill="FFFFFF"/>
        <w:ind w:right="-284" w:firstLine="567"/>
        <w:jc w:val="both"/>
        <w:rPr>
          <w:sz w:val="22"/>
          <w:szCs w:val="22"/>
        </w:rPr>
      </w:pPr>
      <w:r w:rsidRPr="0002186E">
        <w:rPr>
          <w:sz w:val="22"/>
          <w:szCs w:val="22"/>
        </w:rPr>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ED21F2" w:rsidRPr="0002186E" w:rsidRDefault="00ED21F2" w:rsidP="008D3262">
      <w:pPr>
        <w:shd w:val="clear" w:color="auto" w:fill="FFFFFF"/>
        <w:ind w:right="-284" w:firstLine="567"/>
        <w:jc w:val="both"/>
        <w:rPr>
          <w:sz w:val="22"/>
          <w:szCs w:val="22"/>
        </w:rPr>
      </w:pPr>
      <w:r w:rsidRPr="0002186E">
        <w:rPr>
          <w:sz w:val="22"/>
          <w:szCs w:val="22"/>
        </w:rPr>
        <w:t xml:space="preserve">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ED21F2" w:rsidRPr="0002186E" w:rsidRDefault="00ED21F2" w:rsidP="008D3262">
      <w:pPr>
        <w:shd w:val="clear" w:color="auto" w:fill="FFFFFF"/>
        <w:ind w:right="-284" w:firstLine="567"/>
        <w:jc w:val="both"/>
        <w:rPr>
          <w:sz w:val="22"/>
          <w:szCs w:val="22"/>
        </w:rPr>
      </w:pPr>
      <w:r w:rsidRPr="0002186E">
        <w:rPr>
          <w:sz w:val="22"/>
          <w:szCs w:val="22"/>
        </w:rPr>
        <w:t xml:space="preserve">Финансовые риски также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рисками предусматривается осуществление финансового контроля. </w:t>
      </w:r>
    </w:p>
    <w:p w:rsidR="00ED21F2" w:rsidRPr="0002186E" w:rsidRDefault="00ED21F2" w:rsidP="008D3262">
      <w:pPr>
        <w:shd w:val="clear" w:color="auto" w:fill="FFFFFF"/>
        <w:ind w:right="-284" w:firstLine="567"/>
        <w:jc w:val="both"/>
        <w:rPr>
          <w:sz w:val="22"/>
          <w:szCs w:val="22"/>
        </w:rPr>
      </w:pPr>
      <w:r w:rsidRPr="0002186E">
        <w:rPr>
          <w:sz w:val="22"/>
          <w:szCs w:val="22"/>
        </w:rPr>
        <w:t>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ED21F2" w:rsidRPr="0002186E" w:rsidRDefault="00ED21F2" w:rsidP="002D7149">
      <w:pPr>
        <w:numPr>
          <w:ilvl w:val="0"/>
          <w:numId w:val="13"/>
        </w:numPr>
        <w:shd w:val="clear" w:color="auto" w:fill="FFFFFF"/>
        <w:tabs>
          <w:tab w:val="clear" w:pos="-491"/>
        </w:tabs>
        <w:spacing w:before="360" w:after="360"/>
        <w:ind w:left="0" w:right="-284" w:firstLine="0"/>
        <w:jc w:val="center"/>
        <w:rPr>
          <w:b/>
          <w:sz w:val="22"/>
          <w:szCs w:val="22"/>
        </w:rPr>
      </w:pPr>
      <w:r w:rsidRPr="0002186E">
        <w:rPr>
          <w:b/>
          <w:sz w:val="22"/>
          <w:szCs w:val="22"/>
        </w:rPr>
        <w:t>Ожидаемые результаты и оценка эффективности.</w:t>
      </w:r>
    </w:p>
    <w:p w:rsidR="00ED21F2" w:rsidRPr="005916D1" w:rsidRDefault="00ED21F2" w:rsidP="002D7149">
      <w:pPr>
        <w:shd w:val="clear" w:color="auto" w:fill="FFFFFF"/>
        <w:tabs>
          <w:tab w:val="left" w:pos="1276"/>
        </w:tabs>
        <w:spacing w:before="360"/>
        <w:ind w:right="-284" w:firstLine="567"/>
        <w:rPr>
          <w:b/>
          <w:color w:val="000000" w:themeColor="text1"/>
          <w:sz w:val="22"/>
          <w:szCs w:val="22"/>
        </w:rPr>
      </w:pPr>
      <w:r w:rsidRPr="005916D1">
        <w:rPr>
          <w:color w:val="000000" w:themeColor="text1"/>
          <w:sz w:val="22"/>
          <w:szCs w:val="22"/>
        </w:rPr>
        <w:t>Ожидаемыми результатами являются:</w:t>
      </w:r>
    </w:p>
    <w:p w:rsidR="002D7149" w:rsidRPr="005916D1" w:rsidRDefault="00ED21F2" w:rsidP="002D7149">
      <w:pPr>
        <w:shd w:val="clear" w:color="auto" w:fill="FFFFFF"/>
        <w:ind w:right="-284" w:firstLine="567"/>
        <w:rPr>
          <w:color w:val="000000" w:themeColor="text1"/>
          <w:sz w:val="22"/>
          <w:szCs w:val="22"/>
        </w:rPr>
      </w:pPr>
      <w:r w:rsidRPr="005916D1">
        <w:rPr>
          <w:color w:val="000000" w:themeColor="text1"/>
          <w:sz w:val="22"/>
          <w:szCs w:val="22"/>
        </w:rPr>
        <w:t xml:space="preserve">- повышение степени информированности и уровня знаний различных категорий населения по вопросам физической культуры и </w:t>
      </w:r>
      <w:r w:rsidR="002D7149" w:rsidRPr="005916D1">
        <w:rPr>
          <w:color w:val="000000" w:themeColor="text1"/>
          <w:sz w:val="22"/>
          <w:szCs w:val="22"/>
        </w:rPr>
        <w:t>спорта, здорового образа жизни;</w:t>
      </w:r>
    </w:p>
    <w:p w:rsidR="005916D1" w:rsidRPr="005916D1" w:rsidRDefault="00ED21F2" w:rsidP="002D7149">
      <w:pPr>
        <w:shd w:val="clear" w:color="auto" w:fill="FFFFFF"/>
        <w:ind w:right="-284" w:firstLine="567"/>
        <w:rPr>
          <w:color w:val="000000" w:themeColor="text1"/>
          <w:sz w:val="22"/>
          <w:szCs w:val="22"/>
        </w:rPr>
      </w:pPr>
      <w:r w:rsidRPr="005916D1">
        <w:rPr>
          <w:color w:val="000000" w:themeColor="text1"/>
          <w:sz w:val="22"/>
          <w:szCs w:val="22"/>
        </w:rPr>
        <w:t xml:space="preserve">- увеличение числа лиц активного населения и лиц старшего возраста, систематически занимающихся </w:t>
      </w:r>
      <w:r w:rsidR="005916D1" w:rsidRPr="005916D1">
        <w:rPr>
          <w:color w:val="000000" w:themeColor="text1"/>
          <w:sz w:val="22"/>
          <w:szCs w:val="22"/>
        </w:rPr>
        <w:t>физической культурой и спортом;</w:t>
      </w:r>
    </w:p>
    <w:p w:rsidR="00ED21F2" w:rsidRPr="005916D1" w:rsidRDefault="00ED21F2" w:rsidP="005916D1">
      <w:pPr>
        <w:shd w:val="clear" w:color="auto" w:fill="FFFFFF"/>
        <w:ind w:right="-284" w:firstLine="567"/>
        <w:rPr>
          <w:color w:val="000000" w:themeColor="text1"/>
          <w:sz w:val="22"/>
          <w:szCs w:val="22"/>
        </w:rPr>
      </w:pPr>
      <w:r w:rsidRPr="005916D1">
        <w:rPr>
          <w:color w:val="000000" w:themeColor="text1"/>
          <w:sz w:val="22"/>
          <w:szCs w:val="22"/>
        </w:rPr>
        <w:t>- увеличение числа лиц, занимающихся физич</w:t>
      </w:r>
      <w:r w:rsidR="005916D1" w:rsidRPr="005916D1">
        <w:rPr>
          <w:color w:val="000000" w:themeColor="text1"/>
          <w:sz w:val="22"/>
          <w:szCs w:val="22"/>
        </w:rPr>
        <w:t>еской культурой самостоятельно;</w:t>
      </w:r>
    </w:p>
    <w:p w:rsidR="00ED21F2" w:rsidRPr="005916D1" w:rsidRDefault="00ED21F2" w:rsidP="002D7149">
      <w:pPr>
        <w:shd w:val="clear" w:color="auto" w:fill="FFFFFF"/>
        <w:ind w:right="-284" w:firstLine="567"/>
        <w:textAlignment w:val="baseline"/>
        <w:rPr>
          <w:color w:val="000000" w:themeColor="text1"/>
          <w:spacing w:val="2"/>
          <w:sz w:val="22"/>
          <w:szCs w:val="22"/>
        </w:rPr>
      </w:pPr>
      <w:r w:rsidRPr="005916D1">
        <w:rPr>
          <w:color w:val="000000" w:themeColor="text1"/>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5916D1" w:rsidRPr="005916D1" w:rsidRDefault="00ED21F2" w:rsidP="002D7149">
      <w:pPr>
        <w:tabs>
          <w:tab w:val="num" w:pos="540"/>
        </w:tabs>
        <w:ind w:right="-284" w:firstLine="567"/>
        <w:rPr>
          <w:color w:val="000000" w:themeColor="text1"/>
          <w:sz w:val="22"/>
          <w:szCs w:val="22"/>
        </w:rPr>
      </w:pPr>
      <w:r w:rsidRPr="005916D1">
        <w:rPr>
          <w:color w:val="000000" w:themeColor="text1"/>
          <w:sz w:val="22"/>
          <w:szCs w:val="22"/>
        </w:rPr>
        <w:t>- регулярность проведения спартакиад среди различных груп</w:t>
      </w:r>
      <w:r w:rsidR="005916D1" w:rsidRPr="005916D1">
        <w:rPr>
          <w:color w:val="000000" w:themeColor="text1"/>
          <w:sz w:val="22"/>
          <w:szCs w:val="22"/>
        </w:rPr>
        <w:t>п и категорий населения района;</w:t>
      </w:r>
    </w:p>
    <w:p w:rsidR="00ED21F2" w:rsidRPr="005916D1" w:rsidRDefault="00ED21F2" w:rsidP="002D7149">
      <w:pPr>
        <w:tabs>
          <w:tab w:val="num" w:pos="540"/>
        </w:tabs>
        <w:ind w:right="-284" w:firstLine="567"/>
        <w:rPr>
          <w:color w:val="000000" w:themeColor="text1"/>
          <w:sz w:val="22"/>
          <w:szCs w:val="22"/>
        </w:rPr>
      </w:pPr>
      <w:r w:rsidRPr="005916D1">
        <w:rPr>
          <w:color w:val="000000" w:themeColor="text1"/>
          <w:sz w:val="22"/>
          <w:szCs w:val="22"/>
        </w:rPr>
        <w:t>- выполнение нормативов Всероссийского физкультурно-спортивного комплекса «Готов к труд</w:t>
      </w:r>
      <w:r w:rsidR="00A5132D">
        <w:rPr>
          <w:color w:val="000000" w:themeColor="text1"/>
          <w:sz w:val="22"/>
          <w:szCs w:val="22"/>
        </w:rPr>
        <w:t>у и обороне» с 1 по 1</w:t>
      </w:r>
      <w:r w:rsidR="0019359C">
        <w:rPr>
          <w:color w:val="000000" w:themeColor="text1"/>
          <w:sz w:val="22"/>
          <w:szCs w:val="22"/>
        </w:rPr>
        <w:t>8</w:t>
      </w:r>
      <w:r w:rsidR="00A5132D">
        <w:rPr>
          <w:color w:val="000000" w:themeColor="text1"/>
          <w:sz w:val="22"/>
          <w:szCs w:val="22"/>
        </w:rPr>
        <w:t xml:space="preserve"> ступень.</w:t>
      </w:r>
    </w:p>
    <w:p w:rsidR="00ED21F2" w:rsidRPr="0002186E" w:rsidRDefault="00ED21F2" w:rsidP="00ED21F2">
      <w:pPr>
        <w:tabs>
          <w:tab w:val="num" w:pos="540"/>
        </w:tabs>
        <w:ind w:left="-851" w:right="-284"/>
        <w:rPr>
          <w:sz w:val="22"/>
          <w:szCs w:val="22"/>
        </w:rPr>
      </w:pPr>
      <w:r>
        <w:t xml:space="preserve"> </w:t>
      </w: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5E0D29"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t xml:space="preserve">  </w:t>
      </w:r>
    </w:p>
    <w:p w:rsidR="005E0D29" w:rsidRDefault="005E0D29">
      <w:pPr>
        <w:spacing w:after="200" w:line="276" w:lineRule="auto"/>
        <w:rPr>
          <w:b/>
          <w:sz w:val="22"/>
          <w:szCs w:val="22"/>
        </w:rPr>
      </w:pPr>
      <w:r>
        <w:rPr>
          <w:b/>
          <w:sz w:val="22"/>
          <w:szCs w:val="22"/>
        </w:rPr>
        <w:br w:type="page"/>
      </w:r>
    </w:p>
    <w:p w:rsidR="00F9195A" w:rsidRPr="00165C95"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lastRenderedPageBreak/>
        <w:t>Подпрограмма</w:t>
      </w:r>
    </w:p>
    <w:p w:rsidR="00F9195A" w:rsidRPr="00165C95" w:rsidRDefault="00F9195A" w:rsidP="00F9195A">
      <w:pPr>
        <w:ind w:left="720"/>
        <w:jc w:val="center"/>
        <w:rPr>
          <w:b/>
          <w:sz w:val="22"/>
          <w:szCs w:val="22"/>
        </w:rPr>
      </w:pPr>
      <w:r w:rsidRPr="00165C95">
        <w:rPr>
          <w:b/>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F9195A">
      <w:pPr>
        <w:keepNext/>
        <w:tabs>
          <w:tab w:val="left" w:pos="1276"/>
        </w:tabs>
        <w:outlineLvl w:val="1"/>
        <w:rPr>
          <w:b/>
          <w:bCs/>
          <w:sz w:val="22"/>
          <w:szCs w:val="22"/>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6"/>
        <w:gridCol w:w="8646"/>
      </w:tblGrid>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Наименование  подпрограммы</w:t>
            </w:r>
          </w:p>
        </w:tc>
        <w:tc>
          <w:tcPr>
            <w:tcW w:w="8646" w:type="dxa"/>
          </w:tcPr>
          <w:p w:rsidR="00F9195A" w:rsidRPr="00165C95" w:rsidRDefault="00F9195A" w:rsidP="0087724F">
            <w:pPr>
              <w:ind w:left="72"/>
              <w:jc w:val="both"/>
            </w:pPr>
            <w:r w:rsidRPr="00165C95">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87724F"/>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Координатор</w:t>
            </w:r>
          </w:p>
        </w:tc>
        <w:tc>
          <w:tcPr>
            <w:tcW w:w="8646" w:type="dxa"/>
          </w:tcPr>
          <w:p w:rsidR="00F9195A" w:rsidRPr="00165C95" w:rsidRDefault="00F9195A" w:rsidP="0087724F">
            <w:pPr>
              <w:autoSpaceDE w:val="0"/>
              <w:autoSpaceDN w:val="0"/>
              <w:adjustRightInd w:val="0"/>
              <w:spacing w:before="120" w:after="120"/>
            </w:pPr>
            <w:r w:rsidRPr="00165C95">
              <w:rPr>
                <w:sz w:val="22"/>
                <w:szCs w:val="22"/>
              </w:rPr>
              <w:t xml:space="preserve">Заместитель главы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по социальным  вопросам</w:t>
            </w:r>
          </w:p>
        </w:tc>
      </w:tr>
      <w:tr w:rsidR="00F9195A" w:rsidRPr="00165C95" w:rsidTr="00382817">
        <w:trPr>
          <w:trHeight w:val="613"/>
        </w:trPr>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Ответственный исполнитель </w:t>
            </w:r>
          </w:p>
        </w:tc>
        <w:tc>
          <w:tcPr>
            <w:tcW w:w="8646" w:type="dxa"/>
          </w:tcPr>
          <w:p w:rsidR="00F9195A" w:rsidRPr="00165C95" w:rsidRDefault="00F9195A" w:rsidP="00432568">
            <w:pPr>
              <w:autoSpaceDE w:val="0"/>
              <w:autoSpaceDN w:val="0"/>
              <w:adjustRightInd w:val="0"/>
              <w:spacing w:before="120" w:after="120"/>
            </w:pPr>
            <w:r w:rsidRPr="00165C95">
              <w:rPr>
                <w:sz w:val="22"/>
                <w:szCs w:val="22"/>
              </w:rPr>
              <w:t xml:space="preserve">Администрация </w:t>
            </w:r>
            <w:r w:rsidR="00432568">
              <w:rPr>
                <w:sz w:val="22"/>
                <w:szCs w:val="22"/>
              </w:rPr>
              <w:t>Глазовского района</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Соисполнители </w:t>
            </w:r>
          </w:p>
        </w:tc>
        <w:tc>
          <w:tcPr>
            <w:tcW w:w="8646" w:type="dxa"/>
          </w:tcPr>
          <w:p w:rsidR="00E8365A" w:rsidRDefault="00E8365A" w:rsidP="00E8365A">
            <w:pPr>
              <w:autoSpaceDE w:val="0"/>
              <w:autoSpaceDN w:val="0"/>
              <w:adjustRightInd w:val="0"/>
              <w:spacing w:after="120" w:line="276" w:lineRule="auto"/>
            </w:pPr>
            <w:r w:rsidRPr="00165C95">
              <w:rPr>
                <w:sz w:val="22"/>
                <w:szCs w:val="22"/>
              </w:rPr>
              <w:t xml:space="preserve">Бюджетное учреждение здравоохранения Удмуртской Республики «Глазовская   </w:t>
            </w:r>
            <w:r>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E8365A" w:rsidRPr="00E8365A" w:rsidRDefault="0078649D" w:rsidP="00E8365A">
            <w:pPr>
              <w:autoSpaceDE w:val="0"/>
              <w:autoSpaceDN w:val="0"/>
              <w:adjustRightInd w:val="0"/>
              <w:spacing w:after="120" w:line="276" w:lineRule="auto"/>
            </w:pPr>
            <w:r>
              <w:rPr>
                <w:sz w:val="22"/>
                <w:szCs w:val="22"/>
              </w:rPr>
              <w:t>Управление</w:t>
            </w:r>
            <w:r w:rsid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r w:rsidR="00E8365A">
              <w:rPr>
                <w:color w:val="000000"/>
                <w:sz w:val="22"/>
                <w:szCs w:val="22"/>
              </w:rPr>
              <w:t xml:space="preserve"> </w:t>
            </w:r>
            <w:r w:rsidR="00E8365A" w:rsidRPr="00E8365A">
              <w:rPr>
                <w:color w:val="000000"/>
                <w:sz w:val="22"/>
                <w:szCs w:val="22"/>
              </w:rPr>
              <w:t>А</w:t>
            </w:r>
            <w:r w:rsidR="00E8365A">
              <w:rPr>
                <w:color w:val="000000"/>
                <w:sz w:val="22"/>
                <w:szCs w:val="22"/>
              </w:rPr>
              <w:t>дминистрации Глазовского района</w:t>
            </w:r>
          </w:p>
          <w:p w:rsidR="00E8365A" w:rsidRPr="00165C95" w:rsidRDefault="00E8365A" w:rsidP="00E8365A">
            <w:pPr>
              <w:autoSpaceDE w:val="0"/>
              <w:autoSpaceDN w:val="0"/>
              <w:adjustRightInd w:val="0"/>
              <w:spacing w:after="120"/>
            </w:pPr>
            <w:r w:rsidRPr="00165C95">
              <w:rPr>
                <w:sz w:val="22"/>
                <w:szCs w:val="22"/>
              </w:rPr>
              <w:t xml:space="preserve">Управление образования Администрации </w:t>
            </w:r>
            <w:r w:rsidR="00447943">
              <w:rPr>
                <w:sz w:val="22"/>
                <w:szCs w:val="22"/>
              </w:rPr>
              <w:t>муниципаль</w:t>
            </w:r>
            <w:r w:rsidR="0078649D">
              <w:rPr>
                <w:sz w:val="22"/>
                <w:szCs w:val="22"/>
              </w:rPr>
              <w:t xml:space="preserve">ного образования «Муниципальный </w:t>
            </w:r>
            <w:r w:rsidR="00447943">
              <w:rPr>
                <w:sz w:val="22"/>
                <w:szCs w:val="22"/>
              </w:rPr>
              <w:t xml:space="preserve">округ </w:t>
            </w:r>
            <w:proofErr w:type="spellStart"/>
            <w:r w:rsidR="00447943">
              <w:rPr>
                <w:sz w:val="22"/>
                <w:szCs w:val="22"/>
              </w:rPr>
              <w:t>Глазовский</w:t>
            </w:r>
            <w:proofErr w:type="spellEnd"/>
            <w:r w:rsidR="00447943">
              <w:rPr>
                <w:sz w:val="22"/>
                <w:szCs w:val="22"/>
              </w:rPr>
              <w:t xml:space="preserve"> район Удмуртской Республики»</w:t>
            </w:r>
            <w:r w:rsidRPr="00165C95">
              <w:rPr>
                <w:sz w:val="22"/>
                <w:szCs w:val="22"/>
              </w:rPr>
              <w:t>;</w:t>
            </w:r>
          </w:p>
          <w:p w:rsidR="00E8365A" w:rsidRPr="00165C95" w:rsidRDefault="00E8365A" w:rsidP="00E8365A">
            <w:pPr>
              <w:autoSpaceDE w:val="0"/>
              <w:autoSpaceDN w:val="0"/>
              <w:adjustRightInd w:val="0"/>
              <w:spacing w:after="120"/>
            </w:pPr>
            <w:r>
              <w:rPr>
                <w:sz w:val="22"/>
                <w:szCs w:val="22"/>
              </w:rPr>
              <w:t>Сектор  по делам опеки, попечительства и</w:t>
            </w:r>
            <w:r w:rsidRPr="00165C95">
              <w:rPr>
                <w:sz w:val="22"/>
                <w:szCs w:val="22"/>
              </w:rPr>
              <w:t xml:space="preserve"> семьи </w:t>
            </w:r>
            <w:r>
              <w:rPr>
                <w:sz w:val="22"/>
                <w:szCs w:val="22"/>
              </w:rPr>
              <w:t xml:space="preserve"> Управления образования</w:t>
            </w:r>
            <w:r w:rsidRPr="00165C95">
              <w:rPr>
                <w:sz w:val="22"/>
                <w:szCs w:val="22"/>
              </w:rPr>
              <w:t xml:space="preserve">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E8365A" w:rsidRPr="00165C95" w:rsidRDefault="00E8365A" w:rsidP="00E8365A">
            <w:pPr>
              <w:autoSpaceDE w:val="0"/>
              <w:autoSpaceDN w:val="0"/>
              <w:adjustRightInd w:val="0"/>
              <w:spacing w:after="120"/>
            </w:pPr>
            <w:r>
              <w:rPr>
                <w:sz w:val="22"/>
                <w:szCs w:val="22"/>
              </w:rPr>
              <w:t xml:space="preserve">Управление </w:t>
            </w:r>
            <w:r w:rsidRPr="00165C95">
              <w:rPr>
                <w:sz w:val="22"/>
                <w:szCs w:val="22"/>
              </w:rPr>
              <w:t xml:space="preserve">социальной защиты населения </w:t>
            </w:r>
            <w:r>
              <w:rPr>
                <w:sz w:val="22"/>
                <w:szCs w:val="22"/>
              </w:rPr>
              <w:t>в городе Глазове</w:t>
            </w:r>
            <w:r w:rsidRPr="00165C95">
              <w:rPr>
                <w:sz w:val="22"/>
                <w:szCs w:val="22"/>
              </w:rPr>
              <w:t xml:space="preserve"> (по согласованию);</w:t>
            </w:r>
          </w:p>
          <w:p w:rsidR="00F9195A" w:rsidRPr="00165C95" w:rsidRDefault="00E8365A" w:rsidP="00E8365A">
            <w:pPr>
              <w:autoSpaceDE w:val="0"/>
              <w:autoSpaceDN w:val="0"/>
              <w:adjustRightInd w:val="0"/>
              <w:spacing w:before="120" w:after="120"/>
            </w:pP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w:t>
            </w:r>
            <w:r w:rsidR="00F9195A" w:rsidRPr="00165C95">
              <w:rPr>
                <w:sz w:val="22"/>
                <w:szCs w:val="22"/>
              </w:rPr>
              <w:t>несовершеннолетних, по согласованию);</w:t>
            </w:r>
          </w:p>
          <w:p w:rsidR="00F9195A" w:rsidRPr="00165C95" w:rsidRDefault="00F36F81" w:rsidP="00F36F81">
            <w:pPr>
              <w:autoSpaceDE w:val="0"/>
              <w:autoSpaceDN w:val="0"/>
              <w:adjustRightInd w:val="0"/>
              <w:spacing w:before="120" w:after="120"/>
            </w:pPr>
            <w:r>
              <w:rPr>
                <w:sz w:val="22"/>
                <w:szCs w:val="22"/>
              </w:rPr>
              <w:t xml:space="preserve">- </w:t>
            </w:r>
            <w:r w:rsidR="00F9195A" w:rsidRPr="00165C95">
              <w:rPr>
                <w:sz w:val="22"/>
                <w:szCs w:val="22"/>
              </w:rPr>
              <w:t xml:space="preserve">«Молодежный центр «Диалог» </w:t>
            </w:r>
            <w:r w:rsidR="006F3748">
              <w:rPr>
                <w:sz w:val="22"/>
                <w:szCs w:val="22"/>
              </w:rPr>
              <w:t xml:space="preserve">МБУК  «Центр культуры и туризма Глазовского района» </w:t>
            </w:r>
            <w:r w:rsidR="00F9195A" w:rsidRPr="00165C95">
              <w:rPr>
                <w:sz w:val="22"/>
                <w:szCs w:val="22"/>
              </w:rPr>
              <w:t>(по согласованию).</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Цель</w:t>
            </w:r>
          </w:p>
        </w:tc>
        <w:tc>
          <w:tcPr>
            <w:tcW w:w="8646" w:type="dxa"/>
          </w:tcPr>
          <w:p w:rsidR="00F9195A" w:rsidRPr="00165C95" w:rsidRDefault="00F9195A" w:rsidP="0087724F">
            <w:pPr>
              <w:jc w:val="both"/>
            </w:pPr>
            <w:r w:rsidRPr="00165C95">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Задачи  </w:t>
            </w:r>
          </w:p>
        </w:tc>
        <w:tc>
          <w:tcPr>
            <w:tcW w:w="8646" w:type="dxa"/>
          </w:tcPr>
          <w:p w:rsidR="00F9195A" w:rsidRPr="00165C95" w:rsidRDefault="00F9195A" w:rsidP="0087724F">
            <w:pPr>
              <w:jc w:val="both"/>
            </w:pPr>
            <w:r w:rsidRPr="00165C95">
              <w:rPr>
                <w:sz w:val="22"/>
                <w:szCs w:val="22"/>
              </w:rPr>
              <w:t>- привлечение молодых специалистов для работы в  БУЗ УР «Глазовская районная больница МЗ УР»  с целью обеспечения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pacing w:before="120" w:after="120"/>
              <w:ind w:left="9"/>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Целевые показатели (индикаторы) </w:t>
            </w:r>
          </w:p>
        </w:tc>
        <w:tc>
          <w:tcPr>
            <w:tcW w:w="8646" w:type="dxa"/>
          </w:tcPr>
          <w:p w:rsidR="00F9195A" w:rsidRPr="00165C95" w:rsidRDefault="00F9195A" w:rsidP="0087724F">
            <w:pPr>
              <w:rPr>
                <w:rFonts w:eastAsia="Calibri"/>
              </w:rPr>
            </w:pPr>
            <w:r w:rsidRPr="00165C95">
              <w:rPr>
                <w:rFonts w:eastAsia="Calibri"/>
                <w:sz w:val="22"/>
                <w:szCs w:val="22"/>
              </w:rPr>
              <w:t>1.Ожидаемая продолжительность жизни населения (лет).</w:t>
            </w:r>
          </w:p>
          <w:p w:rsidR="00F9195A" w:rsidRPr="00165C95" w:rsidRDefault="00F9195A" w:rsidP="0087724F">
            <w:pPr>
              <w:shd w:val="clear" w:color="auto" w:fill="FFFFFF"/>
              <w:rPr>
                <w:rFonts w:eastAsia="Calibri"/>
              </w:rPr>
            </w:pPr>
            <w:r w:rsidRPr="00165C95">
              <w:rPr>
                <w:rFonts w:eastAsia="Calibri"/>
                <w:sz w:val="22"/>
                <w:szCs w:val="22"/>
              </w:rPr>
              <w:t>2.Смертность от всех причин (число умерших на 1000 населения).</w:t>
            </w:r>
          </w:p>
          <w:p w:rsidR="00F9195A" w:rsidRPr="00165C95" w:rsidRDefault="00F9195A" w:rsidP="0087724F">
            <w:pPr>
              <w:shd w:val="clear" w:color="auto" w:fill="FFFFFF"/>
              <w:rPr>
                <w:rFonts w:eastAsia="Calibri"/>
              </w:rPr>
            </w:pPr>
            <w:r w:rsidRPr="00165C95">
              <w:rPr>
                <w:rFonts w:eastAsia="Calibri"/>
                <w:sz w:val="22"/>
                <w:szCs w:val="22"/>
              </w:rPr>
              <w:t>3.Младенческая смертность (случаев на 1000 родившихся живыми).</w:t>
            </w:r>
          </w:p>
          <w:p w:rsidR="00F9195A" w:rsidRPr="00165C95" w:rsidRDefault="00F9195A" w:rsidP="0087724F">
            <w:pPr>
              <w:shd w:val="clear" w:color="auto" w:fill="FFFFFF"/>
              <w:rPr>
                <w:rFonts w:eastAsia="Calibri"/>
              </w:rPr>
            </w:pPr>
            <w:r w:rsidRPr="00165C95">
              <w:rPr>
                <w:rFonts w:eastAsia="Calibri"/>
                <w:sz w:val="22"/>
                <w:szCs w:val="22"/>
              </w:rPr>
              <w:t>4.Смертность от болезней системы кровообращения (на 100 тыс. населения).</w:t>
            </w:r>
          </w:p>
          <w:p w:rsidR="00F9195A" w:rsidRPr="00165C95" w:rsidRDefault="00F9195A" w:rsidP="0087724F">
            <w:pPr>
              <w:tabs>
                <w:tab w:val="left" w:pos="459"/>
                <w:tab w:val="left" w:pos="1134"/>
              </w:tabs>
              <w:spacing w:before="60"/>
              <w:rPr>
                <w:bCs/>
              </w:rPr>
            </w:pPr>
            <w:r w:rsidRPr="00165C95">
              <w:rPr>
                <w:sz w:val="22"/>
                <w:szCs w:val="22"/>
              </w:rPr>
              <w:t>5.Смертность от новообразований, в т. ч. злокачественных (на 100 тыс. нас.).</w:t>
            </w:r>
          </w:p>
          <w:p w:rsidR="00F9195A" w:rsidRPr="00165C95" w:rsidRDefault="00F9195A" w:rsidP="0087724F">
            <w:pPr>
              <w:shd w:val="clear" w:color="auto" w:fill="FFFFFF"/>
              <w:rPr>
                <w:rFonts w:eastAsia="Calibri"/>
              </w:rPr>
            </w:pPr>
            <w:r w:rsidRPr="00165C95">
              <w:rPr>
                <w:rFonts w:eastAsia="Calibri"/>
                <w:sz w:val="22"/>
                <w:szCs w:val="22"/>
              </w:rPr>
              <w:t>6.Смертность от туберкулеза (на 100 тыс. населения).</w:t>
            </w:r>
          </w:p>
          <w:p w:rsidR="00F9195A" w:rsidRPr="00165C95" w:rsidRDefault="00E8365A" w:rsidP="0087724F">
            <w:pPr>
              <w:shd w:val="clear" w:color="auto" w:fill="FFFFFF"/>
              <w:rPr>
                <w:rFonts w:eastAsia="Calibri"/>
              </w:rPr>
            </w:pPr>
            <w:r>
              <w:rPr>
                <w:rFonts w:eastAsia="Calibri"/>
                <w:sz w:val="22"/>
                <w:szCs w:val="22"/>
              </w:rPr>
              <w:t>7</w:t>
            </w:r>
            <w:r w:rsidR="00F9195A" w:rsidRPr="00165C95">
              <w:rPr>
                <w:rFonts w:eastAsia="Calibri"/>
                <w:sz w:val="22"/>
                <w:szCs w:val="22"/>
              </w:rPr>
              <w:t>.Распространённость потребления табака среди взрослого населения (в процентах).</w:t>
            </w:r>
          </w:p>
          <w:p w:rsidR="00F9195A" w:rsidRPr="00165C95" w:rsidRDefault="00E8365A" w:rsidP="0087724F">
            <w:pPr>
              <w:shd w:val="clear" w:color="auto" w:fill="FFFFFF"/>
              <w:rPr>
                <w:rFonts w:eastAsia="Calibri"/>
              </w:rPr>
            </w:pPr>
            <w:r>
              <w:rPr>
                <w:rFonts w:eastAsia="Calibri"/>
                <w:sz w:val="22"/>
                <w:szCs w:val="22"/>
              </w:rPr>
              <w:t>8</w:t>
            </w:r>
            <w:r w:rsidR="00F9195A" w:rsidRPr="00165C95">
              <w:rPr>
                <w:rFonts w:eastAsia="Calibri"/>
                <w:sz w:val="22"/>
                <w:szCs w:val="22"/>
              </w:rPr>
              <w:t>.Охват диспансеризацией взрослого населения  (в процентах).</w:t>
            </w:r>
          </w:p>
          <w:p w:rsidR="00E8365A" w:rsidRDefault="00E8365A" w:rsidP="00E8365A">
            <w:pPr>
              <w:shd w:val="clear" w:color="auto" w:fill="FFFFFF"/>
              <w:rPr>
                <w:rFonts w:eastAsia="Calibri"/>
              </w:rPr>
            </w:pPr>
            <w:r>
              <w:rPr>
                <w:rFonts w:eastAsia="Calibri"/>
                <w:sz w:val="22"/>
                <w:szCs w:val="22"/>
              </w:rPr>
              <w:t>9</w:t>
            </w:r>
            <w:r w:rsidR="00F9195A" w:rsidRPr="00165C95">
              <w:rPr>
                <w:rFonts w:eastAsia="Calibri"/>
                <w:sz w:val="22"/>
                <w:szCs w:val="22"/>
              </w:rPr>
              <w:t>.Уровень информированности населения по вопросам профилактики сердечно- сосудистых заболеваний, онкологических заболеваний, туберкулеза (в процентах).</w:t>
            </w:r>
          </w:p>
          <w:p w:rsidR="00E8365A" w:rsidRPr="00E8365A" w:rsidRDefault="00A32A6D" w:rsidP="00E8365A">
            <w:pPr>
              <w:shd w:val="clear" w:color="auto" w:fill="FFFFFF"/>
              <w:rPr>
                <w:rFonts w:eastAsia="Calibri"/>
              </w:rPr>
            </w:pPr>
            <w:r>
              <w:rPr>
                <w:rFonts w:eastAsia="Calibri"/>
                <w:sz w:val="22"/>
                <w:szCs w:val="22"/>
              </w:rPr>
              <w:lastRenderedPageBreak/>
              <w:t>1</w:t>
            </w:r>
            <w:r w:rsidR="00556549">
              <w:rPr>
                <w:rFonts w:eastAsia="Calibri"/>
                <w:sz w:val="22"/>
                <w:szCs w:val="22"/>
              </w:rPr>
              <w:t>0</w:t>
            </w:r>
            <w:r>
              <w:rPr>
                <w:rFonts w:eastAsia="Calibri"/>
                <w:sz w:val="22"/>
                <w:szCs w:val="22"/>
              </w:rPr>
              <w:t>.</w:t>
            </w:r>
            <w:r w:rsidR="00E8365A">
              <w:rPr>
                <w:rFonts w:eastAsia="Calibri"/>
              </w:rPr>
              <w:t xml:space="preserve">Охват </w:t>
            </w:r>
            <w:r w:rsidR="00D40483">
              <w:rPr>
                <w:rFonts w:eastAsia="Calibri"/>
              </w:rPr>
              <w:t>населения профил</w:t>
            </w:r>
            <w:r w:rsidR="00E8365A">
              <w:rPr>
                <w:rFonts w:eastAsia="Calibri"/>
              </w:rPr>
              <w:t xml:space="preserve">актическими осмотрами на туберкулез от </w:t>
            </w:r>
            <w:r w:rsidR="00D40483">
              <w:rPr>
                <w:rFonts w:eastAsia="Calibri"/>
              </w:rPr>
              <w:t>общей</w:t>
            </w:r>
            <w:r w:rsidR="00E8365A">
              <w:rPr>
                <w:rFonts w:eastAsia="Calibri"/>
              </w:rPr>
              <w:t xml:space="preserve"> числен</w:t>
            </w:r>
            <w:r w:rsidR="00D40483">
              <w:rPr>
                <w:rFonts w:eastAsia="Calibri"/>
              </w:rPr>
              <w:t xml:space="preserve">ности населения </w:t>
            </w:r>
          </w:p>
          <w:p w:rsidR="00F9195A" w:rsidRPr="00D40483" w:rsidRDefault="00F9195A" w:rsidP="00556549">
            <w:pPr>
              <w:tabs>
                <w:tab w:val="left" w:pos="459"/>
                <w:tab w:val="left" w:pos="1134"/>
              </w:tabs>
              <w:spacing w:before="60"/>
            </w:pPr>
            <w:r w:rsidRPr="00165C95">
              <w:rPr>
                <w:sz w:val="22"/>
                <w:szCs w:val="22"/>
              </w:rPr>
              <w:t>1</w:t>
            </w:r>
            <w:r w:rsidR="00556549">
              <w:rPr>
                <w:sz w:val="22"/>
                <w:szCs w:val="22"/>
              </w:rPr>
              <w:t>1</w:t>
            </w:r>
            <w:r w:rsidRPr="00165C95">
              <w:rPr>
                <w:sz w:val="22"/>
                <w:szCs w:val="22"/>
              </w:rPr>
              <w:t>.Смертность от самоубийств (на 100 тыс.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lastRenderedPageBreak/>
              <w:t>Сроки и этапы  реализации</w:t>
            </w:r>
          </w:p>
        </w:tc>
        <w:tc>
          <w:tcPr>
            <w:tcW w:w="8646" w:type="dxa"/>
          </w:tcPr>
          <w:p w:rsidR="00F9195A" w:rsidRPr="00165C95" w:rsidRDefault="00F9195A" w:rsidP="00921FEC">
            <w:pPr>
              <w:shd w:val="clear" w:color="auto" w:fill="FFFFFF"/>
              <w:spacing w:before="40" w:after="40"/>
            </w:pPr>
            <w:r w:rsidRPr="00165C95">
              <w:rPr>
                <w:sz w:val="22"/>
                <w:szCs w:val="22"/>
              </w:rPr>
              <w:t>2015 – 202</w:t>
            </w:r>
            <w:r w:rsidR="00921FEC">
              <w:rPr>
                <w:sz w:val="22"/>
                <w:szCs w:val="22"/>
              </w:rPr>
              <w:t>5</w:t>
            </w:r>
            <w:r w:rsidRPr="00165C95">
              <w:rPr>
                <w:sz w:val="22"/>
                <w:szCs w:val="22"/>
              </w:rPr>
              <w:t xml:space="preserve"> годы. Этапы реализации подпрограммы не выделяются</w:t>
            </w:r>
          </w:p>
        </w:tc>
      </w:tr>
      <w:tr w:rsidR="00F9195A" w:rsidRPr="00165C95" w:rsidTr="00382817">
        <w:trPr>
          <w:trHeight w:val="1067"/>
        </w:trPr>
        <w:tc>
          <w:tcPr>
            <w:tcW w:w="1986" w:type="dxa"/>
          </w:tcPr>
          <w:p w:rsidR="00F9195A" w:rsidRPr="00165C95" w:rsidRDefault="00F9195A" w:rsidP="0087724F">
            <w:pPr>
              <w:autoSpaceDE w:val="0"/>
              <w:autoSpaceDN w:val="0"/>
              <w:adjustRightInd w:val="0"/>
              <w:spacing w:before="120" w:after="120"/>
            </w:pPr>
            <w:r w:rsidRPr="00165C95">
              <w:rPr>
                <w:sz w:val="22"/>
                <w:szCs w:val="22"/>
              </w:rPr>
              <w:t xml:space="preserve">Ресурсное обеспечение за счет средств бюджета </w:t>
            </w:r>
            <w:r w:rsidR="00447943">
              <w:rPr>
                <w:sz w:val="22"/>
                <w:szCs w:val="22"/>
              </w:rPr>
              <w:t>муниципального образования «Муниципальный округ Глазовский район Удмуртской Республики»</w:t>
            </w:r>
          </w:p>
          <w:p w:rsidR="00F9195A" w:rsidRPr="00165C95" w:rsidRDefault="00F9195A" w:rsidP="0087724F">
            <w:pPr>
              <w:autoSpaceDE w:val="0"/>
              <w:autoSpaceDN w:val="0"/>
              <w:adjustRightInd w:val="0"/>
              <w:spacing w:before="120" w:after="120"/>
              <w:rPr>
                <w:b/>
              </w:rPr>
            </w:pPr>
          </w:p>
        </w:tc>
        <w:tc>
          <w:tcPr>
            <w:tcW w:w="8646" w:type="dxa"/>
          </w:tcPr>
          <w:p w:rsidR="00F9195A" w:rsidRPr="00165C95" w:rsidRDefault="00F9195A" w:rsidP="0087724F">
            <w:pPr>
              <w:jc w:val="both"/>
            </w:pPr>
            <w:r w:rsidRPr="00165C95">
              <w:rPr>
                <w:sz w:val="22"/>
                <w:szCs w:val="22"/>
              </w:rPr>
              <w:t>Общий объем финансирования мероприятий подпрограммы за 2015-202</w:t>
            </w:r>
            <w:r w:rsidR="005C60D3">
              <w:rPr>
                <w:sz w:val="22"/>
                <w:szCs w:val="22"/>
              </w:rPr>
              <w:t>0</w:t>
            </w:r>
            <w:r w:rsidRPr="00165C95">
              <w:rPr>
                <w:sz w:val="22"/>
                <w:szCs w:val="22"/>
              </w:rPr>
              <w:t xml:space="preserve"> годы за счет средств </w:t>
            </w:r>
            <w:r w:rsidR="00921FEC">
              <w:rPr>
                <w:sz w:val="22"/>
                <w:szCs w:val="22"/>
              </w:rPr>
              <w:t>Глазовского района</w:t>
            </w:r>
            <w:r w:rsidRPr="00165C95">
              <w:rPr>
                <w:sz w:val="22"/>
                <w:szCs w:val="22"/>
              </w:rPr>
              <w:t xml:space="preserve"> состави</w:t>
            </w:r>
            <w:r w:rsidR="00921FEC">
              <w:rPr>
                <w:sz w:val="22"/>
                <w:szCs w:val="22"/>
              </w:rPr>
              <w:t>л</w:t>
            </w:r>
            <w:r w:rsidRPr="00165C95">
              <w:rPr>
                <w:sz w:val="22"/>
                <w:szCs w:val="22"/>
              </w:rPr>
              <w:t xml:space="preserve">  </w:t>
            </w:r>
            <w:r w:rsidR="005C60D3">
              <w:rPr>
                <w:sz w:val="22"/>
                <w:szCs w:val="22"/>
              </w:rPr>
              <w:t>18,0</w:t>
            </w:r>
            <w:r w:rsidRPr="00165C95">
              <w:rPr>
                <w:sz w:val="22"/>
                <w:szCs w:val="22"/>
              </w:rPr>
              <w:t xml:space="preserve"> тыс. руб.</w:t>
            </w:r>
          </w:p>
          <w:p w:rsidR="00F9195A" w:rsidRPr="00165C95" w:rsidRDefault="00F9195A" w:rsidP="0087724F">
            <w:r w:rsidRPr="00165C95">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165C95" w:rsidRDefault="00F9195A" w:rsidP="0087724F">
            <w:pPr>
              <w:jc w:val="center"/>
            </w:pPr>
            <w:r w:rsidRPr="00165C95">
              <w:rPr>
                <w:sz w:val="22"/>
                <w:szCs w:val="22"/>
              </w:rPr>
              <w:t>( в тыс. руб.)</w:t>
            </w:r>
          </w:p>
          <w:tbl>
            <w:tblPr>
              <w:tblStyle w:val="a6"/>
              <w:tblW w:w="8102" w:type="dxa"/>
              <w:tblLook w:val="04A0" w:firstRow="1" w:lastRow="0" w:firstColumn="1" w:lastColumn="0" w:noHBand="0" w:noVBand="1"/>
            </w:tblPr>
            <w:tblGrid>
              <w:gridCol w:w="1504"/>
              <w:gridCol w:w="598"/>
              <w:gridCol w:w="536"/>
              <w:gridCol w:w="536"/>
              <w:gridCol w:w="540"/>
              <w:gridCol w:w="536"/>
              <w:gridCol w:w="536"/>
              <w:gridCol w:w="536"/>
              <w:gridCol w:w="536"/>
              <w:gridCol w:w="561"/>
              <w:gridCol w:w="561"/>
              <w:gridCol w:w="561"/>
              <w:gridCol w:w="561"/>
            </w:tblGrid>
            <w:tr w:rsidR="00921FEC" w:rsidRPr="00382817" w:rsidTr="00921FEC">
              <w:tc>
                <w:tcPr>
                  <w:tcW w:w="1504" w:type="dxa"/>
                </w:tcPr>
                <w:p w:rsidR="00921FEC" w:rsidRPr="00382817" w:rsidRDefault="00921FEC" w:rsidP="006F3748">
                  <w:pPr>
                    <w:autoSpaceDN w:val="0"/>
                    <w:adjustRightInd w:val="0"/>
                    <w:jc w:val="both"/>
                    <w:rPr>
                      <w:rFonts w:eastAsia="Calibri"/>
                      <w:sz w:val="16"/>
                      <w:szCs w:val="16"/>
                      <w:lang w:eastAsia="en-US"/>
                    </w:rPr>
                  </w:pPr>
                </w:p>
              </w:tc>
              <w:tc>
                <w:tcPr>
                  <w:tcW w:w="598"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40"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1" w:type="dxa"/>
                </w:tcPr>
                <w:p w:rsidR="00921FEC" w:rsidRPr="00382817" w:rsidRDefault="00921FEC" w:rsidP="006F3748">
                  <w:pPr>
                    <w:autoSpaceDN w:val="0"/>
                    <w:adjustRightInd w:val="0"/>
                    <w:jc w:val="both"/>
                    <w:rPr>
                      <w:rFonts w:eastAsia="Calibri"/>
                      <w:sz w:val="16"/>
                      <w:szCs w:val="16"/>
                      <w:lang w:eastAsia="en-US"/>
                    </w:rPr>
                  </w:pPr>
                  <w:r>
                    <w:rPr>
                      <w:rFonts w:eastAsia="Calibri"/>
                      <w:sz w:val="16"/>
                      <w:szCs w:val="16"/>
                      <w:lang w:eastAsia="en-US"/>
                    </w:rPr>
                    <w:t>2025</w:t>
                  </w:r>
                </w:p>
              </w:tc>
            </w:tr>
            <w:tr w:rsidR="00921FEC" w:rsidRPr="00382817" w:rsidTr="00921FEC">
              <w:tc>
                <w:tcPr>
                  <w:tcW w:w="1504" w:type="dxa"/>
                  <w:vAlign w:val="center"/>
                </w:tcPr>
                <w:p w:rsidR="00921FEC" w:rsidRPr="00382817" w:rsidRDefault="00921FEC" w:rsidP="006F3748">
                  <w:pPr>
                    <w:spacing w:before="40" w:after="40"/>
                    <w:rPr>
                      <w:b/>
                      <w:bCs/>
                      <w:sz w:val="16"/>
                      <w:szCs w:val="16"/>
                    </w:rPr>
                  </w:pPr>
                  <w:r w:rsidRPr="00382817">
                    <w:rPr>
                      <w:b/>
                      <w:bCs/>
                      <w:sz w:val="16"/>
                      <w:szCs w:val="16"/>
                    </w:rPr>
                    <w:t>Всего</w:t>
                  </w:r>
                </w:p>
              </w:tc>
              <w:tc>
                <w:tcPr>
                  <w:tcW w:w="598" w:type="dxa"/>
                  <w:vAlign w:val="center"/>
                </w:tcPr>
                <w:p w:rsidR="00921FEC" w:rsidRDefault="00921FEC" w:rsidP="005C60D3">
                  <w:pPr>
                    <w:spacing w:before="40" w:after="40"/>
                    <w:jc w:val="center"/>
                    <w:rPr>
                      <w:b/>
                      <w:sz w:val="20"/>
                      <w:szCs w:val="20"/>
                    </w:rPr>
                  </w:pPr>
                  <w:r>
                    <w:rPr>
                      <w:b/>
                      <w:sz w:val="20"/>
                      <w:szCs w:val="20"/>
                    </w:rPr>
                    <w:t>18,0</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w:t>
                  </w:r>
                </w:p>
              </w:tc>
              <w:tc>
                <w:tcPr>
                  <w:tcW w:w="540"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rPr>
                      <w:b/>
                      <w:sz w:val="20"/>
                      <w:szCs w:val="20"/>
                    </w:rPr>
                  </w:pPr>
                  <w:r>
                    <w:rPr>
                      <w:b/>
                      <w:sz w:val="20"/>
                      <w:szCs w:val="20"/>
                    </w:rPr>
                    <w:t>3,0</w:t>
                  </w:r>
                </w:p>
              </w:tc>
              <w:tc>
                <w:tcPr>
                  <w:tcW w:w="536"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921FEC">
                  <w:pPr>
                    <w:spacing w:before="40" w:after="40"/>
                    <w:rPr>
                      <w:b/>
                      <w:sz w:val="20"/>
                      <w:szCs w:val="20"/>
                    </w:rPr>
                  </w:pPr>
                  <w:r>
                    <w:rPr>
                      <w:b/>
                      <w:sz w:val="20"/>
                      <w:szCs w:val="20"/>
                    </w:rPr>
                    <w:t>0</w:t>
                  </w: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 xml:space="preserve">Бюджет </w:t>
                  </w:r>
                  <w:r>
                    <w:rPr>
                      <w:sz w:val="16"/>
                      <w:szCs w:val="16"/>
                    </w:rPr>
                    <w:t>муниципального образования «Муниципальный округ Глазовский район Удмуртской Республики»</w:t>
                  </w:r>
                </w:p>
              </w:tc>
              <w:tc>
                <w:tcPr>
                  <w:tcW w:w="598" w:type="dxa"/>
                  <w:vAlign w:val="center"/>
                </w:tcPr>
                <w:p w:rsidR="00921FEC" w:rsidRDefault="00921FEC" w:rsidP="005C60D3">
                  <w:pPr>
                    <w:spacing w:before="40" w:after="40"/>
                    <w:jc w:val="center"/>
                    <w:rPr>
                      <w:sz w:val="20"/>
                      <w:szCs w:val="20"/>
                    </w:rPr>
                  </w:pPr>
                  <w:r>
                    <w:rPr>
                      <w:sz w:val="20"/>
                      <w:szCs w:val="20"/>
                    </w:rPr>
                    <w:t>18,0</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w:t>
                  </w:r>
                </w:p>
              </w:tc>
              <w:tc>
                <w:tcPr>
                  <w:tcW w:w="540"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rPr>
                      <w:sz w:val="20"/>
                      <w:szCs w:val="20"/>
                    </w:rPr>
                  </w:pPr>
                  <w:r>
                    <w:rPr>
                      <w:sz w:val="20"/>
                      <w:szCs w:val="20"/>
                    </w:rPr>
                    <w:t>3,0</w:t>
                  </w:r>
                </w:p>
              </w:tc>
              <w:tc>
                <w:tcPr>
                  <w:tcW w:w="536" w:type="dxa"/>
                  <w:vAlign w:val="center"/>
                </w:tcPr>
                <w:p w:rsidR="00921FEC" w:rsidRDefault="00921FEC" w:rsidP="005C60D3">
                  <w:pPr>
                    <w:spacing w:before="40" w:after="40"/>
                    <w:rPr>
                      <w:sz w:val="20"/>
                      <w:szCs w:val="20"/>
                    </w:rPr>
                  </w:pPr>
                  <w:r>
                    <w:rPr>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921FEC">
                  <w:pPr>
                    <w:spacing w:before="40" w:after="40"/>
                    <w:rPr>
                      <w:b/>
                      <w:sz w:val="20"/>
                      <w:szCs w:val="20"/>
                    </w:rPr>
                  </w:pPr>
                  <w:r>
                    <w:rPr>
                      <w:b/>
                      <w:sz w:val="20"/>
                      <w:szCs w:val="20"/>
                    </w:rPr>
                    <w:t>0</w:t>
                  </w: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в том числе:</w:t>
                  </w:r>
                </w:p>
              </w:tc>
              <w:tc>
                <w:tcPr>
                  <w:tcW w:w="598"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40"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p>
              </w:tc>
              <w:tc>
                <w:tcPr>
                  <w:tcW w:w="536"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921FEC">
                  <w:pPr>
                    <w:spacing w:before="40" w:after="40"/>
                    <w:jc w:val="right"/>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субвенции из бюджетов Удмуртской Республики</w:t>
                  </w:r>
                </w:p>
              </w:tc>
              <w:tc>
                <w:tcPr>
                  <w:tcW w:w="598" w:type="dxa"/>
                  <w:vAlign w:val="center"/>
                </w:tcPr>
                <w:p w:rsidR="00921FEC" w:rsidRPr="00382817" w:rsidRDefault="00921FEC" w:rsidP="006F3748">
                  <w:pPr>
                    <w:spacing w:before="40" w:after="40"/>
                    <w:jc w:val="right"/>
                    <w:rPr>
                      <w:sz w:val="16"/>
                      <w:szCs w:val="16"/>
                    </w:rPr>
                  </w:pPr>
                </w:p>
                <w:p w:rsidR="00921FEC" w:rsidRPr="00382817" w:rsidRDefault="00921FEC" w:rsidP="006F3748">
                  <w:pPr>
                    <w:spacing w:before="40" w:after="40"/>
                    <w:jc w:val="right"/>
                    <w:rPr>
                      <w:sz w:val="16"/>
                      <w:szCs w:val="16"/>
                    </w:rPr>
                  </w:pPr>
                  <w:r w:rsidRPr="00382817">
                    <w:rPr>
                      <w:sz w:val="16"/>
                      <w:szCs w:val="16"/>
                    </w:rPr>
                    <w:t>0,0</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40"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spacing w:after="200" w:line="276" w:lineRule="auto"/>
                    <w:rPr>
                      <w:sz w:val="16"/>
                      <w:szCs w:val="16"/>
                    </w:rPr>
                  </w:pPr>
                  <w:r w:rsidRPr="00382817">
                    <w:rPr>
                      <w:sz w:val="16"/>
                      <w:szCs w:val="16"/>
                    </w:rPr>
                    <w:t>0,0</w:t>
                  </w: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921FEC">
                  <w:pPr>
                    <w:spacing w:after="200" w:line="276" w:lineRule="auto"/>
                    <w:rPr>
                      <w:sz w:val="16"/>
                      <w:szCs w:val="16"/>
                    </w:rPr>
                  </w:pPr>
                  <w:r w:rsidRPr="00382817">
                    <w:rPr>
                      <w:sz w:val="16"/>
                      <w:szCs w:val="16"/>
                    </w:rPr>
                    <w:t>0,0</w:t>
                  </w:r>
                </w:p>
                <w:p w:rsidR="00921FEC" w:rsidRPr="00382817" w:rsidRDefault="00921FEC" w:rsidP="00921FEC">
                  <w:pPr>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Субвенции из бюджета Удмуртской Республики</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bl>
          <w:p w:rsidR="00F9195A" w:rsidRPr="00165C95" w:rsidRDefault="00F9195A" w:rsidP="0087724F">
            <w:pPr>
              <w:shd w:val="clear" w:color="auto" w:fill="FFFFFF"/>
              <w:spacing w:before="40" w:after="40"/>
            </w:pPr>
          </w:p>
          <w:p w:rsidR="00F9195A" w:rsidRPr="00165C95" w:rsidRDefault="00F9195A" w:rsidP="0087724F">
            <w:pPr>
              <w:shd w:val="clear" w:color="auto" w:fill="FFFFFF"/>
              <w:spacing w:before="40" w:after="40"/>
            </w:pP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Ожидаемые конечные результаты, оценка планируемой эффективности </w:t>
            </w:r>
          </w:p>
        </w:tc>
        <w:tc>
          <w:tcPr>
            <w:tcW w:w="8646" w:type="dxa"/>
          </w:tcPr>
          <w:p w:rsidR="00F9195A" w:rsidRPr="00165C95" w:rsidRDefault="00F9195A" w:rsidP="0087724F">
            <w:pPr>
              <w:jc w:val="both"/>
              <w:rPr>
                <w:rFonts w:eastAsia="Calibri"/>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87724F">
            <w:pPr>
              <w:jc w:val="both"/>
              <w:rPr>
                <w:rFonts w:eastAsia="Calibri"/>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87724F">
            <w:pPr>
              <w:jc w:val="both"/>
              <w:rPr>
                <w:rFonts w:eastAsia="Calibri"/>
              </w:rPr>
            </w:pPr>
            <w:r w:rsidRPr="00165C95">
              <w:rPr>
                <w:rFonts w:eastAsia="Calibri"/>
                <w:sz w:val="22"/>
                <w:szCs w:val="22"/>
              </w:rPr>
              <w:t xml:space="preserve">- снижение младенческой смертности до </w:t>
            </w:r>
            <w:r w:rsidR="0087724F" w:rsidRPr="00165C95">
              <w:rPr>
                <w:rFonts w:eastAsia="Calibri"/>
                <w:sz w:val="22"/>
                <w:szCs w:val="22"/>
              </w:rPr>
              <w:t>4,0</w:t>
            </w:r>
            <w:r w:rsidRPr="00165C95">
              <w:rPr>
                <w:rFonts w:eastAsia="Calibri"/>
                <w:sz w:val="22"/>
                <w:szCs w:val="22"/>
              </w:rPr>
              <w:t xml:space="preserve">  на 1000 родившихся живыми;</w:t>
            </w:r>
          </w:p>
          <w:p w:rsidR="00F9195A" w:rsidRPr="00165C95" w:rsidRDefault="00F9195A" w:rsidP="0087724F">
            <w:pPr>
              <w:jc w:val="both"/>
              <w:rPr>
                <w:rFonts w:eastAsia="Calibri"/>
              </w:rPr>
            </w:pPr>
            <w:r w:rsidRPr="00165C95">
              <w:rPr>
                <w:rFonts w:eastAsia="Calibri"/>
                <w:sz w:val="22"/>
                <w:szCs w:val="22"/>
              </w:rPr>
              <w:t xml:space="preserve">- снижение смертности от болезней системы кровообращения </w:t>
            </w:r>
            <w:r w:rsidR="0087724F" w:rsidRPr="00165C95">
              <w:rPr>
                <w:rFonts w:eastAsia="Calibri"/>
                <w:sz w:val="22"/>
                <w:szCs w:val="22"/>
              </w:rPr>
              <w:t>450</w:t>
            </w:r>
            <w:r w:rsidRPr="00165C95">
              <w:rPr>
                <w:rFonts w:eastAsia="Calibri"/>
                <w:sz w:val="22"/>
                <w:szCs w:val="22"/>
              </w:rPr>
              <w:t xml:space="preserve">  на 100 тыс. населения; </w:t>
            </w:r>
          </w:p>
          <w:p w:rsidR="00F9195A" w:rsidRPr="00165C95" w:rsidRDefault="00F9195A" w:rsidP="0087724F">
            <w:pPr>
              <w:jc w:val="both"/>
              <w:rPr>
                <w:rFonts w:eastAsia="Calibri"/>
              </w:rPr>
            </w:pPr>
            <w:r w:rsidRPr="00165C95">
              <w:rPr>
                <w:rFonts w:eastAsia="Calibri"/>
                <w:sz w:val="22"/>
                <w:szCs w:val="22"/>
              </w:rPr>
              <w:t>- снижение смертности от новообразований (в т. ч. злокачественных) до 1</w:t>
            </w:r>
            <w:r w:rsidR="0087724F"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87724F">
            <w:pPr>
              <w:jc w:val="both"/>
              <w:rPr>
                <w:rFonts w:eastAsia="Calibri"/>
              </w:rPr>
            </w:pPr>
            <w:r w:rsidRPr="00165C95">
              <w:rPr>
                <w:rFonts w:eastAsia="Calibri"/>
                <w:sz w:val="22"/>
                <w:szCs w:val="22"/>
              </w:rPr>
              <w:t>- снижение смертности от туберкулеза до 11,6  на 100 тыс. населения;</w:t>
            </w:r>
          </w:p>
          <w:p w:rsidR="00F9195A" w:rsidRPr="00165C95" w:rsidRDefault="00F9195A" w:rsidP="0087724F">
            <w:pPr>
              <w:jc w:val="both"/>
              <w:rPr>
                <w:rFonts w:eastAsia="Calibri"/>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87724F">
            <w:pPr>
              <w:jc w:val="both"/>
              <w:rPr>
                <w:rFonts w:eastAsia="Calibri"/>
              </w:rPr>
            </w:pPr>
            <w:r w:rsidRPr="00165C95">
              <w:rPr>
                <w:rFonts w:eastAsia="Calibri"/>
                <w:sz w:val="22"/>
                <w:szCs w:val="22"/>
              </w:rPr>
              <w:t>- достижение охвата диспансер</w:t>
            </w:r>
            <w:r w:rsidR="0087724F" w:rsidRPr="00165C95">
              <w:rPr>
                <w:rFonts w:eastAsia="Calibri"/>
                <w:sz w:val="22"/>
                <w:szCs w:val="22"/>
              </w:rPr>
              <w:t>изацией взрослого населения до 30</w:t>
            </w:r>
            <w:r w:rsidRPr="00165C95">
              <w:rPr>
                <w:rFonts w:eastAsia="Calibri"/>
                <w:sz w:val="22"/>
                <w:szCs w:val="22"/>
              </w:rPr>
              <w:t>% от общей численности взрослого населения;</w:t>
            </w:r>
          </w:p>
          <w:p w:rsidR="00F9195A" w:rsidRDefault="00F9195A" w:rsidP="0087724F">
            <w:pPr>
              <w:jc w:val="both"/>
              <w:rPr>
                <w:rFonts w:eastAsia="Calibri"/>
              </w:rPr>
            </w:pPr>
            <w:r w:rsidRPr="00165C95">
              <w:rPr>
                <w:rFonts w:eastAsia="Calibri"/>
                <w:sz w:val="22"/>
                <w:szCs w:val="22"/>
              </w:rPr>
              <w:t xml:space="preserve">- </w:t>
            </w:r>
            <w:r w:rsidR="00A32A6D">
              <w:rPr>
                <w:rFonts w:eastAsia="Calibri"/>
                <w:sz w:val="22"/>
                <w:szCs w:val="22"/>
              </w:rPr>
              <w:t>уровень</w:t>
            </w:r>
            <w:r w:rsidRPr="00165C95">
              <w:rPr>
                <w:rFonts w:eastAsia="Calibri"/>
                <w:sz w:val="22"/>
                <w:szCs w:val="22"/>
              </w:rPr>
              <w:t xml:space="preserve"> информированности населения по вопросам профилактики сердечно-</w:t>
            </w:r>
            <w:r w:rsidRPr="00165C95">
              <w:rPr>
                <w:rFonts w:eastAsia="Calibri"/>
                <w:sz w:val="22"/>
                <w:szCs w:val="22"/>
              </w:rPr>
              <w:lastRenderedPageBreak/>
              <w:t xml:space="preserve">сосудистых заболеваний, </w:t>
            </w:r>
            <w:r w:rsidR="0087724F"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87724F">
            <w:pPr>
              <w:jc w:val="both"/>
              <w:rPr>
                <w:rFonts w:eastAsia="Calibri"/>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87724F">
            <w:pPr>
              <w:jc w:val="both"/>
              <w:rPr>
                <w:rFonts w:eastAsia="Calibri"/>
              </w:rPr>
            </w:pPr>
            <w:r w:rsidRPr="00165C95">
              <w:rPr>
                <w:rFonts w:eastAsia="Calibri"/>
                <w:sz w:val="22"/>
                <w:szCs w:val="22"/>
              </w:rPr>
              <w:t xml:space="preserve">- уменьшение смертности от самоубийств до </w:t>
            </w:r>
            <w:r w:rsidR="0087724F" w:rsidRPr="00165C95">
              <w:rPr>
                <w:rFonts w:eastAsia="Calibri"/>
                <w:sz w:val="22"/>
                <w:szCs w:val="22"/>
              </w:rPr>
              <w:t>50</w:t>
            </w:r>
            <w:r w:rsidRPr="00165C95">
              <w:rPr>
                <w:rFonts w:eastAsia="Calibri"/>
                <w:sz w:val="22"/>
                <w:szCs w:val="22"/>
              </w:rPr>
              <w:t xml:space="preserve"> на 100 тыс. населения;</w:t>
            </w:r>
          </w:p>
          <w:p w:rsidR="00F9195A" w:rsidRPr="00165C95" w:rsidRDefault="00F9195A" w:rsidP="0087724F">
            <w:pPr>
              <w:shd w:val="clear" w:color="auto" w:fill="FFFFFF"/>
              <w:spacing w:before="40" w:after="40"/>
            </w:pPr>
            <w:r w:rsidRPr="00165C95">
              <w:rPr>
                <w:sz w:val="22"/>
                <w:szCs w:val="22"/>
              </w:rPr>
              <w:t xml:space="preserve"> </w:t>
            </w:r>
          </w:p>
        </w:tc>
      </w:tr>
    </w:tbl>
    <w:p w:rsidR="00F9195A" w:rsidRPr="00165C95" w:rsidRDefault="00F9195A" w:rsidP="00165C95">
      <w:pPr>
        <w:widowControl w:val="0"/>
        <w:autoSpaceDE w:val="0"/>
        <w:autoSpaceDN w:val="0"/>
        <w:adjustRightInd w:val="0"/>
        <w:jc w:val="both"/>
        <w:rPr>
          <w:sz w:val="22"/>
          <w:szCs w:val="22"/>
        </w:rPr>
      </w:pPr>
    </w:p>
    <w:p w:rsidR="00F9195A" w:rsidRPr="00165C95" w:rsidRDefault="00F9195A" w:rsidP="00F9195A">
      <w:pPr>
        <w:jc w:val="center"/>
        <w:rPr>
          <w:b/>
          <w:sz w:val="22"/>
          <w:szCs w:val="22"/>
        </w:rPr>
      </w:pPr>
      <w:r w:rsidRPr="00165C95">
        <w:rPr>
          <w:b/>
          <w:sz w:val="22"/>
          <w:szCs w:val="22"/>
        </w:rPr>
        <w:t xml:space="preserve"> 5.1.1.  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165C95" w:rsidRDefault="00F9195A" w:rsidP="00F9195A">
      <w:pPr>
        <w:rPr>
          <w:sz w:val="22"/>
          <w:szCs w:val="22"/>
        </w:rPr>
      </w:pPr>
    </w:p>
    <w:p w:rsidR="00F9195A" w:rsidRPr="00165C95" w:rsidRDefault="00F9195A" w:rsidP="00F9195A">
      <w:pPr>
        <w:pStyle w:val="4"/>
        <w:rPr>
          <w:sz w:val="22"/>
          <w:szCs w:val="22"/>
        </w:rPr>
      </w:pPr>
      <w:r w:rsidRPr="00165C95">
        <w:rPr>
          <w:sz w:val="22"/>
          <w:szCs w:val="22"/>
        </w:rPr>
        <w:t xml:space="preserve"> Демографическая и семейная политика</w:t>
      </w:r>
    </w:p>
    <w:p w:rsidR="00F9195A" w:rsidRPr="00165C95" w:rsidRDefault="00F9195A" w:rsidP="00F9195A">
      <w:pPr>
        <w:rPr>
          <w:sz w:val="22"/>
          <w:szCs w:val="22"/>
        </w:rPr>
      </w:pPr>
    </w:p>
    <w:p w:rsidR="00F9195A" w:rsidRPr="00165C95" w:rsidRDefault="00F9195A" w:rsidP="00F9195A">
      <w:pPr>
        <w:ind w:firstLine="851"/>
        <w:jc w:val="right"/>
        <w:rPr>
          <w:sz w:val="22"/>
          <w:szCs w:val="22"/>
        </w:rPr>
      </w:pPr>
      <w:r w:rsidRPr="00165C95">
        <w:rPr>
          <w:sz w:val="22"/>
          <w:szCs w:val="22"/>
        </w:rPr>
        <w:t>Таблица 1.</w:t>
      </w:r>
    </w:p>
    <w:tbl>
      <w:tblPr>
        <w:tblW w:w="10774" w:type="dxa"/>
        <w:tblInd w:w="-885" w:type="dxa"/>
        <w:tblLayout w:type="fixed"/>
        <w:tblLook w:val="0000" w:firstRow="0" w:lastRow="0" w:firstColumn="0" w:lastColumn="0" w:noHBand="0" w:noVBand="0"/>
      </w:tblPr>
      <w:tblGrid>
        <w:gridCol w:w="1702"/>
        <w:gridCol w:w="1134"/>
        <w:gridCol w:w="992"/>
        <w:gridCol w:w="993"/>
        <w:gridCol w:w="992"/>
        <w:gridCol w:w="992"/>
        <w:gridCol w:w="992"/>
        <w:gridCol w:w="993"/>
        <w:gridCol w:w="992"/>
        <w:gridCol w:w="992"/>
      </w:tblGrid>
      <w:tr w:rsidR="00472FCC" w:rsidRPr="00165C95" w:rsidTr="00472FCC">
        <w:trPr>
          <w:trHeight w:val="470"/>
        </w:trPr>
        <w:tc>
          <w:tcPr>
            <w:tcW w:w="1702" w:type="dxa"/>
            <w:tcBorders>
              <w:top w:val="single" w:sz="4" w:space="0" w:color="000000"/>
              <w:left w:val="single" w:sz="4" w:space="0" w:color="000000"/>
              <w:bottom w:val="single" w:sz="4" w:space="0" w:color="000000"/>
            </w:tcBorders>
            <w:shd w:val="clear" w:color="auto" w:fill="auto"/>
          </w:tcPr>
          <w:p w:rsidR="00472FCC" w:rsidRPr="00165C95" w:rsidRDefault="00472FCC" w:rsidP="0087724F">
            <w:pPr>
              <w:snapToGrid w:val="0"/>
              <w:jc w:val="center"/>
              <w:rPr>
                <w:b/>
              </w:rPr>
            </w:pPr>
            <w:r w:rsidRPr="00165C95">
              <w:rPr>
                <w:b/>
                <w:sz w:val="22"/>
                <w:szCs w:val="22"/>
              </w:rPr>
              <w:t xml:space="preserve">Показатели </w:t>
            </w:r>
          </w:p>
        </w:tc>
        <w:tc>
          <w:tcPr>
            <w:tcW w:w="1134"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Pr>
                <w:b/>
                <w:sz w:val="22"/>
                <w:szCs w:val="22"/>
              </w:rPr>
              <w:t xml:space="preserve"> </w:t>
            </w:r>
            <w:r w:rsidRPr="00165C95">
              <w:rPr>
                <w:b/>
                <w:sz w:val="22"/>
                <w:szCs w:val="22"/>
              </w:rPr>
              <w:t>2012год</w:t>
            </w:r>
          </w:p>
          <w:p w:rsidR="00472FCC" w:rsidRPr="00165C95" w:rsidRDefault="00472FCC" w:rsidP="00472FCC">
            <w:pPr>
              <w:snapToGrid w:val="0"/>
              <w:jc w:val="center"/>
              <w:rPr>
                <w:b/>
              </w:rPr>
            </w:pPr>
            <w:r w:rsidRPr="00165C95">
              <w:rPr>
                <w:b/>
                <w:sz w:val="22"/>
                <w:szCs w:val="22"/>
              </w:rPr>
              <w:t>(факт)</w:t>
            </w:r>
          </w:p>
        </w:tc>
        <w:tc>
          <w:tcPr>
            <w:tcW w:w="992"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sidRPr="00165C95">
              <w:rPr>
                <w:b/>
                <w:sz w:val="22"/>
                <w:szCs w:val="22"/>
              </w:rPr>
              <w:t>2013год</w:t>
            </w:r>
          </w:p>
          <w:p w:rsidR="00472FCC" w:rsidRPr="00165C95" w:rsidRDefault="00472FCC" w:rsidP="00472FCC">
            <w:pPr>
              <w:jc w:val="center"/>
              <w:rPr>
                <w:b/>
              </w:rPr>
            </w:pPr>
            <w:r w:rsidRPr="00165C95">
              <w:rPr>
                <w:b/>
                <w:sz w:val="22"/>
                <w:szCs w:val="22"/>
              </w:rPr>
              <w:t>(факт)</w:t>
            </w:r>
          </w:p>
        </w:tc>
        <w:tc>
          <w:tcPr>
            <w:tcW w:w="993" w:type="dxa"/>
            <w:tcBorders>
              <w:top w:val="single" w:sz="4" w:space="0" w:color="000000"/>
              <w:left w:val="single" w:sz="4" w:space="0" w:color="000000"/>
              <w:right w:val="single" w:sz="4" w:space="0" w:color="auto"/>
            </w:tcBorders>
          </w:tcPr>
          <w:p w:rsidR="00472FCC" w:rsidRDefault="00472FCC" w:rsidP="00472FCC">
            <w:pPr>
              <w:snapToGrid w:val="0"/>
              <w:jc w:val="center"/>
              <w:rPr>
                <w:b/>
              </w:rPr>
            </w:pPr>
            <w:r>
              <w:rPr>
                <w:b/>
                <w:sz w:val="22"/>
                <w:szCs w:val="22"/>
              </w:rPr>
              <w:t>2014год</w:t>
            </w:r>
          </w:p>
          <w:p w:rsidR="00472FCC" w:rsidRPr="00165C95" w:rsidRDefault="00472FCC" w:rsidP="005C60D3">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2015год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2016год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Pr="00165C95" w:rsidRDefault="00472FCC" w:rsidP="00472FCC">
            <w:pPr>
              <w:snapToGrid w:val="0"/>
              <w:ind w:hanging="108"/>
              <w:rPr>
                <w:b/>
              </w:rPr>
            </w:pPr>
            <w:r>
              <w:rPr>
                <w:b/>
              </w:rPr>
              <w:t>2017год</w:t>
            </w:r>
          </w:p>
        </w:tc>
        <w:tc>
          <w:tcPr>
            <w:tcW w:w="993" w:type="dxa"/>
            <w:tcBorders>
              <w:top w:val="single" w:sz="4" w:space="0" w:color="000000"/>
              <w:left w:val="single" w:sz="4" w:space="0" w:color="auto"/>
              <w:right w:val="single" w:sz="4" w:space="0" w:color="000000"/>
            </w:tcBorders>
          </w:tcPr>
          <w:p w:rsidR="00472FCC" w:rsidRPr="00165C95" w:rsidRDefault="00472FCC" w:rsidP="00472FCC">
            <w:pPr>
              <w:snapToGrid w:val="0"/>
              <w:ind w:hanging="108"/>
              <w:jc w:val="center"/>
              <w:rPr>
                <w:b/>
              </w:rPr>
            </w:pPr>
            <w:r>
              <w:rPr>
                <w:b/>
              </w:rPr>
              <w:t>2018год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left="-108"/>
              <w:rPr>
                <w:b/>
              </w:rPr>
            </w:pPr>
            <w:r>
              <w:rPr>
                <w:b/>
              </w:rPr>
              <w:t>2019год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hanging="108"/>
              <w:rPr>
                <w:b/>
              </w:rPr>
            </w:pPr>
            <w:r>
              <w:rPr>
                <w:b/>
              </w:rPr>
              <w:t>2020год</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Численность населения на 01.01.( тыс. чел.)</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0059F">
            <w:pPr>
              <w:snapToGrid w:val="0"/>
              <w:jc w:val="center"/>
              <w:rPr>
                <w:sz w:val="18"/>
                <w:szCs w:val="18"/>
              </w:rPr>
            </w:pPr>
            <w:r w:rsidRPr="0000059F">
              <w:rPr>
                <w:sz w:val="18"/>
                <w:szCs w:val="18"/>
              </w:rPr>
              <w:t xml:space="preserve">17,604  </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17134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16,828</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16,362</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15,917</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15,545</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15,213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рождаемости</w:t>
            </w:r>
          </w:p>
          <w:p w:rsidR="00472FCC" w:rsidRPr="00472FCC" w:rsidRDefault="00472FCC" w:rsidP="0087724F">
            <w:pPr>
              <w:snapToGrid w:val="0"/>
              <w:rPr>
                <w:sz w:val="20"/>
                <w:szCs w:val="20"/>
              </w:rPr>
            </w:pPr>
            <w:r w:rsidRPr="00472FCC">
              <w:rPr>
                <w:sz w:val="20"/>
                <w:szCs w:val="20"/>
              </w:rPr>
              <w:t>(на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17,0</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14,4</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11,1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12,4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10,5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8,4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7,1</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6,3</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6,0</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смертности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16,3</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18,0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15,8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17,3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15,8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16,1</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Естественный прирост населения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-0,7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 xml:space="preserve">-1,9   </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-6,9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-5,1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-6,1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-7,4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-10,2</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-9,5</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-14,3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браков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4,1</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3,7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4,9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3,5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3,3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2,4</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разводов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3</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2,6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2,9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2,8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1,9</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Миграционный прирост (на 10 тыс.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-123,8</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-127,2</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-224,0</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-206,6</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-135,1</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-134,4</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-94,0</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Количество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256</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273</w:t>
            </w: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273</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287</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309</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303</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325</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316</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305</w:t>
            </w:r>
          </w:p>
        </w:tc>
      </w:tr>
      <w:tr w:rsidR="0000059F" w:rsidRPr="00165C95" w:rsidTr="005C60D3">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в т.ч. малообеспеченных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249</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270</w:t>
            </w:r>
          </w:p>
        </w:tc>
        <w:tc>
          <w:tcPr>
            <w:tcW w:w="993" w:type="dxa"/>
            <w:tcBorders>
              <w:top w:val="single" w:sz="4" w:space="0" w:color="000000"/>
              <w:left w:val="single" w:sz="4" w:space="0" w:color="000000"/>
              <w:bottom w:val="single" w:sz="4" w:space="0" w:color="000000"/>
              <w:right w:val="single" w:sz="4" w:space="0" w:color="auto"/>
            </w:tcBorders>
          </w:tcPr>
          <w:p w:rsidR="0000059F" w:rsidRDefault="0000059F">
            <w:pPr>
              <w:snapToGrid w:val="0"/>
              <w:spacing w:line="276" w:lineRule="auto"/>
              <w:jc w:val="center"/>
              <w:rPr>
                <w:lang w:eastAsia="en-US"/>
              </w:rPr>
            </w:pPr>
            <w:r>
              <w:t>286</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254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295</w:t>
            </w:r>
          </w:p>
        </w:tc>
        <w:tc>
          <w:tcPr>
            <w:tcW w:w="993" w:type="dxa"/>
            <w:tcBorders>
              <w:top w:val="single" w:sz="4" w:space="0" w:color="000000"/>
              <w:left w:val="single" w:sz="4" w:space="0" w:color="auto"/>
              <w:bottom w:val="single" w:sz="4" w:space="0" w:color="000000"/>
              <w:right w:val="single" w:sz="4" w:space="0" w:color="000000"/>
            </w:tcBorders>
          </w:tcPr>
          <w:p w:rsidR="0000059F" w:rsidRDefault="0000059F">
            <w:pPr>
              <w:snapToGrid w:val="0"/>
              <w:spacing w:line="276" w:lineRule="auto"/>
              <w:jc w:val="center"/>
              <w:rPr>
                <w:lang w:eastAsia="en-US"/>
              </w:rPr>
            </w:pPr>
            <w:r>
              <w:t>314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304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263</w:t>
            </w:r>
          </w:p>
        </w:tc>
      </w:tr>
    </w:tbl>
    <w:p w:rsidR="00F9195A" w:rsidRPr="00165C95" w:rsidRDefault="00F9195A" w:rsidP="00F9195A">
      <w:pPr>
        <w:ind w:firstLine="851"/>
        <w:rPr>
          <w:sz w:val="22"/>
          <w:szCs w:val="22"/>
        </w:rPr>
      </w:pPr>
      <w:r w:rsidRPr="00165C95">
        <w:rPr>
          <w:sz w:val="22"/>
          <w:szCs w:val="22"/>
        </w:rPr>
        <w:t xml:space="preserve"> </w:t>
      </w:r>
    </w:p>
    <w:p w:rsidR="00F9195A" w:rsidRPr="00165C95" w:rsidRDefault="00F9195A" w:rsidP="00382817">
      <w:pPr>
        <w:ind w:left="-851" w:right="-284" w:firstLine="851"/>
        <w:jc w:val="both"/>
        <w:rPr>
          <w:sz w:val="22"/>
          <w:szCs w:val="22"/>
        </w:rPr>
      </w:pPr>
      <w:r w:rsidRPr="00165C95">
        <w:rPr>
          <w:sz w:val="22"/>
          <w:szCs w:val="22"/>
        </w:rPr>
        <w:t xml:space="preserve">В 2013  году в Глазовском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базовых нормативных, но остаётся крайне нестабильным.      </w:t>
      </w:r>
    </w:p>
    <w:p w:rsidR="00F9195A" w:rsidRPr="00165C95" w:rsidRDefault="00F9195A" w:rsidP="00382817">
      <w:pPr>
        <w:tabs>
          <w:tab w:val="left" w:pos="780"/>
        </w:tabs>
        <w:spacing w:after="200"/>
        <w:ind w:left="-851" w:right="-284"/>
        <w:contextualSpacing/>
        <w:rPr>
          <w:sz w:val="22"/>
          <w:szCs w:val="22"/>
        </w:rPr>
      </w:pPr>
      <w:r w:rsidRPr="00165C95">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Среди причин смерти, высокая смертность сохраняется от болезней системы кровообращения. 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
    <w:p w:rsidR="00F9195A" w:rsidRPr="00165C95" w:rsidRDefault="00382817" w:rsidP="00382817">
      <w:pPr>
        <w:tabs>
          <w:tab w:val="left" w:pos="780"/>
        </w:tabs>
        <w:spacing w:after="200"/>
        <w:ind w:left="-851" w:right="-284"/>
        <w:contextualSpacing/>
        <w:jc w:val="both"/>
        <w:rPr>
          <w:sz w:val="22"/>
          <w:szCs w:val="22"/>
        </w:rPr>
      </w:pPr>
      <w:r>
        <w:rPr>
          <w:sz w:val="22"/>
          <w:szCs w:val="22"/>
        </w:rPr>
        <w:lastRenderedPageBreak/>
        <w:tab/>
      </w:r>
      <w:r w:rsidR="00F9195A" w:rsidRPr="00165C95">
        <w:rPr>
          <w:sz w:val="22"/>
          <w:szCs w:val="22"/>
        </w:rPr>
        <w:t>В течение последних трёх лет шла небольшая тенденция к уменьшению смертности от заболеваний сердечно-сосудистой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сердечно-сосудистой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165C95" w:rsidRDefault="00F9195A" w:rsidP="00382817">
      <w:pPr>
        <w:spacing w:after="200"/>
        <w:ind w:left="-851" w:right="-284"/>
        <w:contextualSpacing/>
        <w:jc w:val="both"/>
        <w:rPr>
          <w:sz w:val="22"/>
          <w:szCs w:val="22"/>
        </w:rPr>
      </w:pPr>
      <w:r w:rsidRPr="00165C95">
        <w:rPr>
          <w:sz w:val="22"/>
          <w:szCs w:val="22"/>
        </w:rPr>
        <w:t xml:space="preserve"> Выросла в 1,5 раза смертность от бронхо - лёгочной патологии ( 2013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165C95" w:rsidRDefault="00F9195A" w:rsidP="00382817">
      <w:pPr>
        <w:spacing w:after="200"/>
        <w:ind w:left="-851" w:right="-284" w:firstLine="851"/>
        <w:contextualSpacing/>
        <w:jc w:val="both"/>
        <w:rPr>
          <w:sz w:val="22"/>
          <w:szCs w:val="22"/>
        </w:rPr>
      </w:pPr>
      <w:r w:rsidRPr="00165C95">
        <w:rPr>
          <w:sz w:val="22"/>
          <w:szCs w:val="22"/>
        </w:rPr>
        <w:t>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Базовый годовой показатель на 1000 населения: 6,0 - 6,6. Данные на протяжении многих лет значительно превышают базовые показатели.</w:t>
      </w:r>
    </w:p>
    <w:p w:rsidR="00F9195A" w:rsidRPr="00165C95" w:rsidRDefault="00F9195A" w:rsidP="00382817">
      <w:pPr>
        <w:spacing w:after="200"/>
        <w:ind w:left="-851" w:right="-284" w:firstLine="851"/>
        <w:contextualSpacing/>
        <w:jc w:val="both"/>
        <w:rPr>
          <w:sz w:val="22"/>
          <w:szCs w:val="22"/>
        </w:rPr>
      </w:pPr>
      <w:r w:rsidRPr="00165C95">
        <w:rPr>
          <w:sz w:val="22"/>
          <w:szCs w:val="22"/>
        </w:rPr>
        <w:t xml:space="preserve">В  2013 году значительно выросла смертность в трудоспособном возрасте от заболеваний сердечно-сосудистой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00382817">
        <w:rPr>
          <w:b/>
          <w:sz w:val="22"/>
          <w:szCs w:val="22"/>
        </w:rPr>
        <w:tab/>
      </w:r>
      <w:r w:rsidR="00382817">
        <w:rPr>
          <w:b/>
          <w:sz w:val="22"/>
          <w:szCs w:val="22"/>
        </w:rPr>
        <w:tab/>
      </w:r>
      <w:r w:rsidRPr="00165C95">
        <w:rPr>
          <w:b/>
          <w:sz w:val="22"/>
          <w:szCs w:val="22"/>
        </w:rPr>
        <w:t xml:space="preserve"> </w:t>
      </w:r>
      <w:r w:rsidRPr="00165C95">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
    <w:p w:rsidR="00F9195A" w:rsidRPr="00165C95" w:rsidRDefault="00F9195A" w:rsidP="00382817">
      <w:pPr>
        <w:widowControl w:val="0"/>
        <w:autoSpaceDE w:val="0"/>
        <w:autoSpaceDN w:val="0"/>
        <w:adjustRightInd w:val="0"/>
        <w:ind w:left="-851" w:right="-284"/>
        <w:jc w:val="both"/>
        <w:rPr>
          <w:sz w:val="22"/>
          <w:szCs w:val="22"/>
        </w:rPr>
      </w:pPr>
    </w:p>
    <w:p w:rsidR="00F9195A" w:rsidRPr="00165C95" w:rsidRDefault="00F9195A" w:rsidP="00382817">
      <w:pPr>
        <w:pStyle w:val="4"/>
        <w:ind w:left="-851" w:right="-284" w:firstLine="0"/>
        <w:rPr>
          <w:rStyle w:val="a5"/>
          <w:sz w:val="22"/>
          <w:szCs w:val="22"/>
        </w:rPr>
      </w:pPr>
      <w:r w:rsidRPr="00165C95">
        <w:rPr>
          <w:rStyle w:val="a5"/>
          <w:sz w:val="22"/>
          <w:szCs w:val="22"/>
        </w:rPr>
        <w:t xml:space="preserve"> Качественное и доступное здравоохранение</w:t>
      </w:r>
    </w:p>
    <w:p w:rsidR="00F9195A" w:rsidRPr="00165C95" w:rsidRDefault="00F9195A" w:rsidP="00382817">
      <w:pPr>
        <w:ind w:left="-851" w:right="-284"/>
        <w:jc w:val="center"/>
        <w:rPr>
          <w:b/>
          <w:sz w:val="22"/>
          <w:szCs w:val="22"/>
        </w:rPr>
      </w:pPr>
      <w:r w:rsidRPr="00165C95">
        <w:rPr>
          <w:b/>
          <w:sz w:val="22"/>
          <w:szCs w:val="22"/>
        </w:rPr>
        <w:t>Сеть учреждений и кадры</w:t>
      </w:r>
    </w:p>
    <w:p w:rsidR="00F9195A" w:rsidRPr="00165C95" w:rsidRDefault="00F9195A" w:rsidP="00382817">
      <w:pPr>
        <w:ind w:left="-851" w:right="-284"/>
        <w:jc w:val="center"/>
        <w:rPr>
          <w:b/>
          <w:sz w:val="22"/>
          <w:szCs w:val="22"/>
        </w:rPr>
      </w:pPr>
    </w:p>
    <w:p w:rsidR="00F9195A" w:rsidRPr="00165C95" w:rsidRDefault="00F9195A" w:rsidP="00382817">
      <w:pPr>
        <w:spacing w:after="200"/>
        <w:ind w:left="-851" w:right="-284" w:firstLine="851"/>
        <w:contextualSpacing/>
        <w:jc w:val="both"/>
        <w:rPr>
          <w:sz w:val="22"/>
          <w:szCs w:val="22"/>
        </w:rPr>
      </w:pPr>
      <w:r w:rsidRPr="00165C95">
        <w:rPr>
          <w:sz w:val="22"/>
          <w:szCs w:val="22"/>
        </w:rPr>
        <w:t>Сеть учреждений здравоохранения представлена бюджетным учреждением здравоохранения Удмуртской Республики «Глазовская РБ МЗ УР»  на 442 койки  на 2013 год, в том числе:</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Pr="00165C95">
        <w:rPr>
          <w:sz w:val="22"/>
          <w:szCs w:val="22"/>
        </w:rPr>
        <w:t>центральная районная больница   на 345 коек (282 койки круглосуточного пребывания, 63 коек дневного пребывания);</w:t>
      </w:r>
    </w:p>
    <w:p w:rsidR="00F9195A" w:rsidRPr="00165C95" w:rsidRDefault="00F9195A" w:rsidP="00382817">
      <w:pPr>
        <w:ind w:left="-851" w:right="-284"/>
        <w:contextualSpacing/>
        <w:jc w:val="both"/>
        <w:rPr>
          <w:sz w:val="22"/>
          <w:szCs w:val="22"/>
        </w:rPr>
      </w:pPr>
      <w:r w:rsidRPr="00165C95">
        <w:rPr>
          <w:sz w:val="22"/>
          <w:szCs w:val="22"/>
        </w:rPr>
        <w:t>- 4 участковые больницы: Понинская участковая больница на 30 коек (7 круглосуточных коек, 10 коек дневного пребывания, 13 коек сестринского ухода); Дзякинская участковая больница на 20  коек (4 круглосуточных коек, 5 коек дневного пребывания, 11 коек сестринского ухода);  Парзинская участковая больница на 27 коек (4 круглосуточных коек, 5 коек дневного пребывания, 18 коек сестринского ухода);  Люмская участковая больница на 20 коек (3– круглосуточные койки, 5 коек дневного пребывания, 12 коек сестринского ухода);</w:t>
      </w:r>
    </w:p>
    <w:p w:rsidR="00165C95" w:rsidRDefault="00F9195A" w:rsidP="00382817">
      <w:pPr>
        <w:ind w:left="-851" w:right="-284"/>
        <w:jc w:val="both"/>
        <w:rPr>
          <w:sz w:val="22"/>
          <w:szCs w:val="22"/>
        </w:rPr>
      </w:pPr>
      <w:r w:rsidRPr="00165C95">
        <w:rPr>
          <w:sz w:val="22"/>
          <w:szCs w:val="22"/>
        </w:rPr>
        <w:t xml:space="preserve"> - 2 врачебными амбулаториями (Октябрьская и Удмурт-Ключевская амбулатории);</w:t>
      </w:r>
    </w:p>
    <w:p w:rsidR="00F9195A" w:rsidRPr="00165C95" w:rsidRDefault="00F9195A" w:rsidP="00382817">
      <w:pPr>
        <w:ind w:left="-851" w:right="-284"/>
        <w:jc w:val="both"/>
        <w:rPr>
          <w:sz w:val="22"/>
          <w:szCs w:val="22"/>
        </w:rPr>
      </w:pPr>
      <w:r w:rsidRPr="00165C95">
        <w:rPr>
          <w:sz w:val="22"/>
          <w:szCs w:val="22"/>
        </w:rPr>
        <w:t>- 28 фельдшерско-акушерских пунктов.</w:t>
      </w:r>
    </w:p>
    <w:p w:rsidR="00F9195A" w:rsidRPr="00165C95" w:rsidRDefault="00F9195A" w:rsidP="00382817">
      <w:pPr>
        <w:pStyle w:val="a3"/>
        <w:ind w:left="-851" w:right="-284" w:firstLine="0"/>
        <w:rPr>
          <w:sz w:val="22"/>
          <w:szCs w:val="22"/>
        </w:rPr>
      </w:pPr>
    </w:p>
    <w:p w:rsidR="00F9195A" w:rsidRPr="00165C95" w:rsidRDefault="00F9195A" w:rsidP="00382817">
      <w:pPr>
        <w:pStyle w:val="a3"/>
        <w:ind w:left="-851" w:right="-284" w:firstLine="851"/>
        <w:rPr>
          <w:sz w:val="22"/>
          <w:szCs w:val="22"/>
        </w:rPr>
      </w:pPr>
      <w:r w:rsidRPr="00165C95">
        <w:rPr>
          <w:sz w:val="22"/>
          <w:szCs w:val="22"/>
        </w:rPr>
        <w:t xml:space="preserve">Согласно Территориальной программе государственных гарантий (далее ТПГГ) на оказание бесплатной медицинской помощи для БУЗ УР «Глазовская РБ МЗ УР» доведены объемы на  2013 год: </w:t>
      </w:r>
    </w:p>
    <w:p w:rsidR="00F9195A" w:rsidRPr="00165C95" w:rsidRDefault="00F9195A" w:rsidP="00382817">
      <w:pPr>
        <w:ind w:left="-851" w:right="-284"/>
        <w:jc w:val="both"/>
        <w:rPr>
          <w:sz w:val="22"/>
          <w:szCs w:val="22"/>
        </w:rPr>
      </w:pPr>
      <w:r w:rsidRPr="00165C95">
        <w:rPr>
          <w:sz w:val="22"/>
          <w:szCs w:val="22"/>
        </w:rPr>
        <w:t>- стационарной помощи (круглосуточной) - 6207 койко-дней, выполнение плана койко-дней за 2013 год -  на 101,3% (факт – 6287).</w:t>
      </w:r>
    </w:p>
    <w:p w:rsidR="00F9195A" w:rsidRPr="00165C95" w:rsidRDefault="00F9195A" w:rsidP="00382817">
      <w:pPr>
        <w:ind w:left="-851" w:right="-284"/>
        <w:jc w:val="both"/>
        <w:rPr>
          <w:sz w:val="22"/>
          <w:szCs w:val="22"/>
        </w:rPr>
      </w:pPr>
      <w:r w:rsidRPr="00165C95">
        <w:rPr>
          <w:sz w:val="22"/>
          <w:szCs w:val="22"/>
        </w:rPr>
        <w:t>- план  на койки дневного стационара в 2013 году- 8500 койко-дней, выполнение плана за 2013 год – 99,2% (факт – 8431).</w:t>
      </w:r>
    </w:p>
    <w:p w:rsidR="00F9195A" w:rsidRPr="00165C95" w:rsidRDefault="00F9195A" w:rsidP="00382817">
      <w:pPr>
        <w:ind w:left="-851" w:right="-284" w:firstLine="851"/>
        <w:jc w:val="both"/>
        <w:rPr>
          <w:sz w:val="22"/>
          <w:szCs w:val="22"/>
        </w:rPr>
      </w:pPr>
      <w:r w:rsidRPr="00165C95">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165C95" w:rsidRDefault="00F9195A" w:rsidP="00382817">
      <w:pPr>
        <w:ind w:left="-851" w:right="-284"/>
        <w:rPr>
          <w:sz w:val="22"/>
          <w:szCs w:val="22"/>
        </w:rPr>
      </w:pPr>
      <w:r w:rsidRPr="00165C95">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165C95" w:rsidRDefault="00F9195A" w:rsidP="00382817">
      <w:pPr>
        <w:ind w:left="-851" w:right="-284" w:firstLine="851"/>
        <w:rPr>
          <w:sz w:val="22"/>
          <w:szCs w:val="22"/>
        </w:rPr>
      </w:pPr>
      <w:r w:rsidRPr="00165C95">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165C95" w:rsidRDefault="00F9195A" w:rsidP="00F9195A">
      <w:pPr>
        <w:spacing w:after="200"/>
        <w:contextualSpacing/>
        <w:jc w:val="center"/>
        <w:rPr>
          <w:b/>
          <w:sz w:val="22"/>
          <w:szCs w:val="22"/>
        </w:rPr>
      </w:pPr>
      <w:r w:rsidRPr="00165C95">
        <w:rPr>
          <w:b/>
          <w:sz w:val="22"/>
          <w:szCs w:val="22"/>
        </w:rPr>
        <w:t>Штаты БУЗ УР «Глазовская РБ МЗ УР»</w:t>
      </w:r>
    </w:p>
    <w:p w:rsidR="00F9195A" w:rsidRPr="00165C95" w:rsidRDefault="00F9195A" w:rsidP="00F9195A">
      <w:pPr>
        <w:spacing w:after="200"/>
        <w:contextualSpacing/>
        <w:jc w:val="center"/>
        <w:rPr>
          <w:b/>
          <w:sz w:val="22"/>
          <w:szCs w:val="22"/>
        </w:rPr>
      </w:pPr>
      <w:r w:rsidRPr="00165C95">
        <w:rPr>
          <w:b/>
          <w:sz w:val="22"/>
          <w:szCs w:val="22"/>
        </w:rPr>
        <w:t xml:space="preserve"> на конец отчетного периода (по данным  отчетных форм №30).</w:t>
      </w:r>
    </w:p>
    <w:p w:rsidR="00F9195A" w:rsidRPr="00165C95" w:rsidRDefault="00F9195A" w:rsidP="00F9195A">
      <w:pPr>
        <w:spacing w:after="200"/>
        <w:contextualSpacing/>
        <w:jc w:val="right"/>
        <w:rPr>
          <w:sz w:val="22"/>
          <w:szCs w:val="22"/>
        </w:rPr>
      </w:pPr>
      <w:r w:rsidRPr="00165C95">
        <w:rPr>
          <w:sz w:val="22"/>
          <w:szCs w:val="22"/>
        </w:rPr>
        <w:t>Таблица 2</w:t>
      </w:r>
    </w:p>
    <w:tbl>
      <w:tblPr>
        <w:tblW w:w="9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1292"/>
        <w:gridCol w:w="1242"/>
        <w:gridCol w:w="1277"/>
        <w:gridCol w:w="1205"/>
        <w:gridCol w:w="1491"/>
        <w:gridCol w:w="1234"/>
      </w:tblGrid>
      <w:tr w:rsidR="00F9195A" w:rsidRPr="00165C95" w:rsidTr="006C7814">
        <w:trPr>
          <w:trHeight w:val="501"/>
        </w:trPr>
        <w:tc>
          <w:tcPr>
            <w:tcW w:w="1876" w:type="dxa"/>
            <w:vMerge w:val="restart"/>
          </w:tcPr>
          <w:p w:rsidR="00F9195A" w:rsidRPr="00165C95" w:rsidRDefault="00F9195A" w:rsidP="0087724F">
            <w:pPr>
              <w:rPr>
                <w:b/>
              </w:rPr>
            </w:pPr>
            <w:r w:rsidRPr="00165C95">
              <w:rPr>
                <w:b/>
                <w:sz w:val="22"/>
                <w:szCs w:val="22"/>
              </w:rPr>
              <w:t>Учреждение</w:t>
            </w:r>
          </w:p>
        </w:tc>
        <w:tc>
          <w:tcPr>
            <w:tcW w:w="2534" w:type="dxa"/>
            <w:gridSpan w:val="2"/>
          </w:tcPr>
          <w:p w:rsidR="00F9195A" w:rsidRPr="00165C95" w:rsidRDefault="00F9195A" w:rsidP="0087724F">
            <w:pPr>
              <w:jc w:val="center"/>
              <w:rPr>
                <w:b/>
              </w:rPr>
            </w:pPr>
            <w:r w:rsidRPr="00165C95">
              <w:rPr>
                <w:b/>
                <w:sz w:val="22"/>
                <w:szCs w:val="22"/>
              </w:rPr>
              <w:t>Число должностей в целом по учреждению</w:t>
            </w:r>
          </w:p>
        </w:tc>
        <w:tc>
          <w:tcPr>
            <w:tcW w:w="2482" w:type="dxa"/>
            <w:gridSpan w:val="2"/>
          </w:tcPr>
          <w:p w:rsidR="00F9195A" w:rsidRPr="00165C95" w:rsidRDefault="00F9195A" w:rsidP="0087724F">
            <w:pPr>
              <w:jc w:val="center"/>
              <w:rPr>
                <w:b/>
              </w:rPr>
            </w:pPr>
            <w:r w:rsidRPr="00165C95">
              <w:rPr>
                <w:b/>
                <w:sz w:val="22"/>
                <w:szCs w:val="22"/>
              </w:rPr>
              <w:t>В том числе в поликлинике</w:t>
            </w:r>
          </w:p>
        </w:tc>
        <w:tc>
          <w:tcPr>
            <w:tcW w:w="2725" w:type="dxa"/>
            <w:gridSpan w:val="2"/>
          </w:tcPr>
          <w:p w:rsidR="00F9195A" w:rsidRPr="00165C95" w:rsidRDefault="00F9195A" w:rsidP="0087724F">
            <w:pPr>
              <w:jc w:val="center"/>
              <w:rPr>
                <w:b/>
              </w:rPr>
            </w:pPr>
            <w:r w:rsidRPr="00165C95">
              <w:rPr>
                <w:b/>
                <w:sz w:val="22"/>
                <w:szCs w:val="22"/>
              </w:rPr>
              <w:t>Физических лиц</w:t>
            </w:r>
          </w:p>
        </w:tc>
      </w:tr>
      <w:tr w:rsidR="00F9195A" w:rsidRPr="00165C95" w:rsidTr="006C7814">
        <w:trPr>
          <w:trHeight w:val="146"/>
        </w:trPr>
        <w:tc>
          <w:tcPr>
            <w:tcW w:w="1876" w:type="dxa"/>
            <w:vMerge/>
          </w:tcPr>
          <w:p w:rsidR="00F9195A" w:rsidRPr="00165C95" w:rsidRDefault="00F9195A" w:rsidP="0087724F">
            <w:pPr>
              <w:rPr>
                <w:b/>
              </w:rPr>
            </w:pPr>
          </w:p>
        </w:tc>
        <w:tc>
          <w:tcPr>
            <w:tcW w:w="1292" w:type="dxa"/>
          </w:tcPr>
          <w:p w:rsidR="00F9195A" w:rsidRPr="00165C95" w:rsidRDefault="00F9195A" w:rsidP="0087724F">
            <w:pPr>
              <w:jc w:val="center"/>
              <w:rPr>
                <w:b/>
              </w:rPr>
            </w:pPr>
            <w:r w:rsidRPr="00165C95">
              <w:rPr>
                <w:b/>
                <w:sz w:val="22"/>
                <w:szCs w:val="22"/>
              </w:rPr>
              <w:t>штатные</w:t>
            </w:r>
          </w:p>
        </w:tc>
        <w:tc>
          <w:tcPr>
            <w:tcW w:w="1242" w:type="dxa"/>
          </w:tcPr>
          <w:p w:rsidR="00F9195A" w:rsidRPr="00165C95" w:rsidRDefault="00F9195A" w:rsidP="0087724F">
            <w:pPr>
              <w:jc w:val="center"/>
              <w:rPr>
                <w:b/>
              </w:rPr>
            </w:pPr>
            <w:r w:rsidRPr="00165C95">
              <w:rPr>
                <w:b/>
                <w:sz w:val="22"/>
                <w:szCs w:val="22"/>
              </w:rPr>
              <w:t>занятые</w:t>
            </w:r>
          </w:p>
        </w:tc>
        <w:tc>
          <w:tcPr>
            <w:tcW w:w="1277" w:type="dxa"/>
          </w:tcPr>
          <w:p w:rsidR="00F9195A" w:rsidRPr="00165C95" w:rsidRDefault="00F9195A" w:rsidP="0087724F">
            <w:pPr>
              <w:jc w:val="center"/>
              <w:rPr>
                <w:b/>
              </w:rPr>
            </w:pPr>
            <w:r w:rsidRPr="00165C95">
              <w:rPr>
                <w:b/>
                <w:sz w:val="22"/>
                <w:szCs w:val="22"/>
              </w:rPr>
              <w:t>штатные</w:t>
            </w:r>
          </w:p>
        </w:tc>
        <w:tc>
          <w:tcPr>
            <w:tcW w:w="1205" w:type="dxa"/>
          </w:tcPr>
          <w:p w:rsidR="00F9195A" w:rsidRPr="00165C95" w:rsidRDefault="00F9195A" w:rsidP="0087724F">
            <w:pPr>
              <w:jc w:val="center"/>
              <w:rPr>
                <w:b/>
              </w:rPr>
            </w:pPr>
            <w:r w:rsidRPr="00165C95">
              <w:rPr>
                <w:b/>
                <w:sz w:val="22"/>
                <w:szCs w:val="22"/>
              </w:rPr>
              <w:t>занятые</w:t>
            </w:r>
          </w:p>
        </w:tc>
        <w:tc>
          <w:tcPr>
            <w:tcW w:w="1491" w:type="dxa"/>
          </w:tcPr>
          <w:p w:rsidR="00F9195A" w:rsidRPr="00165C95" w:rsidRDefault="00F9195A" w:rsidP="0087724F">
            <w:pPr>
              <w:jc w:val="center"/>
              <w:rPr>
                <w:b/>
              </w:rPr>
            </w:pPr>
            <w:r w:rsidRPr="00165C95">
              <w:rPr>
                <w:b/>
                <w:sz w:val="22"/>
                <w:szCs w:val="22"/>
              </w:rPr>
              <w:t>В целом  по организации</w:t>
            </w:r>
          </w:p>
        </w:tc>
        <w:tc>
          <w:tcPr>
            <w:tcW w:w="1234" w:type="dxa"/>
          </w:tcPr>
          <w:p w:rsidR="00F9195A" w:rsidRPr="00165C95" w:rsidRDefault="00F9195A" w:rsidP="0087724F">
            <w:pPr>
              <w:jc w:val="center"/>
              <w:rPr>
                <w:b/>
              </w:rPr>
            </w:pPr>
            <w:r w:rsidRPr="00165C95">
              <w:rPr>
                <w:b/>
                <w:sz w:val="22"/>
                <w:szCs w:val="22"/>
              </w:rPr>
              <w:t>В т.ч. в пол-ке</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Всего должностей:</w:t>
            </w:r>
          </w:p>
        </w:tc>
        <w:tc>
          <w:tcPr>
            <w:tcW w:w="1292" w:type="dxa"/>
          </w:tcPr>
          <w:p w:rsidR="00F9195A" w:rsidRPr="00165C95" w:rsidRDefault="00F9195A" w:rsidP="0087724F"/>
        </w:tc>
        <w:tc>
          <w:tcPr>
            <w:tcW w:w="1242" w:type="dxa"/>
          </w:tcPr>
          <w:p w:rsidR="00F9195A" w:rsidRPr="00165C95" w:rsidRDefault="00F9195A" w:rsidP="0087724F"/>
        </w:tc>
        <w:tc>
          <w:tcPr>
            <w:tcW w:w="1277" w:type="dxa"/>
          </w:tcPr>
          <w:p w:rsidR="00F9195A" w:rsidRPr="00165C95" w:rsidRDefault="00F9195A" w:rsidP="0087724F"/>
        </w:tc>
        <w:tc>
          <w:tcPr>
            <w:tcW w:w="1205" w:type="dxa"/>
          </w:tcPr>
          <w:p w:rsidR="00F9195A" w:rsidRPr="00165C95" w:rsidRDefault="00F9195A" w:rsidP="0087724F"/>
        </w:tc>
        <w:tc>
          <w:tcPr>
            <w:tcW w:w="1491" w:type="dxa"/>
          </w:tcPr>
          <w:p w:rsidR="00F9195A" w:rsidRPr="00165C95" w:rsidRDefault="00F9195A" w:rsidP="0087724F"/>
        </w:tc>
        <w:tc>
          <w:tcPr>
            <w:tcW w:w="1234" w:type="dxa"/>
          </w:tcPr>
          <w:p w:rsidR="00F9195A" w:rsidRPr="00165C95" w:rsidRDefault="00F9195A" w:rsidP="0087724F"/>
        </w:tc>
      </w:tr>
      <w:tr w:rsidR="00F9195A" w:rsidRPr="00165C95" w:rsidTr="006C7814">
        <w:trPr>
          <w:trHeight w:val="501"/>
        </w:trPr>
        <w:tc>
          <w:tcPr>
            <w:tcW w:w="1876" w:type="dxa"/>
          </w:tcPr>
          <w:p w:rsidR="00F9195A" w:rsidRPr="00165C95" w:rsidRDefault="00F9195A" w:rsidP="0087724F">
            <w:r w:rsidRPr="00165C95">
              <w:rPr>
                <w:sz w:val="22"/>
                <w:szCs w:val="22"/>
              </w:rPr>
              <w:t>Район всего, в т.ч.</w:t>
            </w:r>
          </w:p>
        </w:tc>
        <w:tc>
          <w:tcPr>
            <w:tcW w:w="1292" w:type="dxa"/>
          </w:tcPr>
          <w:p w:rsidR="00F9195A" w:rsidRPr="00165C95" w:rsidRDefault="00F9195A" w:rsidP="0087724F">
            <w:pPr>
              <w:jc w:val="center"/>
            </w:pPr>
            <w:r w:rsidRPr="00165C95">
              <w:rPr>
                <w:sz w:val="22"/>
                <w:szCs w:val="22"/>
              </w:rPr>
              <w:t>921,5</w:t>
            </w:r>
          </w:p>
        </w:tc>
        <w:tc>
          <w:tcPr>
            <w:tcW w:w="1242" w:type="dxa"/>
          </w:tcPr>
          <w:p w:rsidR="00F9195A" w:rsidRPr="00165C95" w:rsidRDefault="00F9195A" w:rsidP="0087724F">
            <w:pPr>
              <w:jc w:val="center"/>
            </w:pPr>
            <w:r w:rsidRPr="00165C95">
              <w:rPr>
                <w:sz w:val="22"/>
                <w:szCs w:val="22"/>
              </w:rPr>
              <w:t>921,0</w:t>
            </w:r>
          </w:p>
        </w:tc>
        <w:tc>
          <w:tcPr>
            <w:tcW w:w="1277" w:type="dxa"/>
          </w:tcPr>
          <w:p w:rsidR="00F9195A" w:rsidRPr="00165C95" w:rsidRDefault="00F9195A" w:rsidP="0087724F">
            <w:pPr>
              <w:jc w:val="center"/>
            </w:pPr>
            <w:r w:rsidRPr="00165C95">
              <w:rPr>
                <w:sz w:val="22"/>
                <w:szCs w:val="22"/>
              </w:rPr>
              <w:t>476</w:t>
            </w:r>
          </w:p>
        </w:tc>
        <w:tc>
          <w:tcPr>
            <w:tcW w:w="1205" w:type="dxa"/>
          </w:tcPr>
          <w:p w:rsidR="00F9195A" w:rsidRPr="00165C95" w:rsidRDefault="00F9195A" w:rsidP="0087724F">
            <w:pPr>
              <w:jc w:val="center"/>
            </w:pPr>
            <w:r w:rsidRPr="00165C95">
              <w:rPr>
                <w:sz w:val="22"/>
                <w:szCs w:val="22"/>
              </w:rPr>
              <w:t>475,5</w:t>
            </w:r>
          </w:p>
        </w:tc>
        <w:tc>
          <w:tcPr>
            <w:tcW w:w="1491" w:type="dxa"/>
          </w:tcPr>
          <w:p w:rsidR="00F9195A" w:rsidRPr="00165C95" w:rsidRDefault="00F9195A" w:rsidP="0087724F">
            <w:pPr>
              <w:jc w:val="center"/>
            </w:pPr>
            <w:r w:rsidRPr="00165C95">
              <w:rPr>
                <w:sz w:val="22"/>
                <w:szCs w:val="22"/>
              </w:rPr>
              <w:t>643</w:t>
            </w:r>
          </w:p>
        </w:tc>
        <w:tc>
          <w:tcPr>
            <w:tcW w:w="1234" w:type="dxa"/>
          </w:tcPr>
          <w:p w:rsidR="00F9195A" w:rsidRPr="00165C95" w:rsidRDefault="00F9195A" w:rsidP="0087724F">
            <w:pPr>
              <w:jc w:val="center"/>
            </w:pPr>
            <w:r w:rsidRPr="00165C95">
              <w:rPr>
                <w:sz w:val="22"/>
                <w:szCs w:val="22"/>
              </w:rPr>
              <w:t>348</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796,75</w:t>
            </w:r>
          </w:p>
        </w:tc>
        <w:tc>
          <w:tcPr>
            <w:tcW w:w="1242" w:type="dxa"/>
          </w:tcPr>
          <w:p w:rsidR="00F9195A" w:rsidRPr="00165C95" w:rsidRDefault="00F9195A" w:rsidP="0087724F">
            <w:pPr>
              <w:jc w:val="center"/>
            </w:pPr>
            <w:r w:rsidRPr="00165C95">
              <w:rPr>
                <w:sz w:val="22"/>
                <w:szCs w:val="22"/>
              </w:rPr>
              <w:t>796,25</w:t>
            </w:r>
          </w:p>
        </w:tc>
        <w:tc>
          <w:tcPr>
            <w:tcW w:w="1277" w:type="dxa"/>
          </w:tcPr>
          <w:p w:rsidR="00F9195A" w:rsidRPr="00165C95" w:rsidRDefault="00F9195A" w:rsidP="0087724F">
            <w:pPr>
              <w:jc w:val="center"/>
            </w:pPr>
            <w:r w:rsidRPr="00165C95">
              <w:rPr>
                <w:sz w:val="22"/>
                <w:szCs w:val="22"/>
              </w:rPr>
              <w:t>383</w:t>
            </w:r>
          </w:p>
        </w:tc>
        <w:tc>
          <w:tcPr>
            <w:tcW w:w="1205" w:type="dxa"/>
          </w:tcPr>
          <w:p w:rsidR="00F9195A" w:rsidRPr="00165C95" w:rsidRDefault="00F9195A" w:rsidP="0087724F">
            <w:pPr>
              <w:jc w:val="center"/>
            </w:pPr>
            <w:r w:rsidRPr="00165C95">
              <w:rPr>
                <w:sz w:val="22"/>
                <w:szCs w:val="22"/>
              </w:rPr>
              <w:t>382,5</w:t>
            </w:r>
          </w:p>
        </w:tc>
        <w:tc>
          <w:tcPr>
            <w:tcW w:w="1491" w:type="dxa"/>
          </w:tcPr>
          <w:p w:rsidR="00F9195A" w:rsidRPr="00165C95" w:rsidRDefault="00F9195A" w:rsidP="0087724F">
            <w:pPr>
              <w:jc w:val="center"/>
            </w:pPr>
            <w:r w:rsidRPr="00165C95">
              <w:rPr>
                <w:sz w:val="22"/>
                <w:szCs w:val="22"/>
              </w:rPr>
              <w:t>541</w:t>
            </w:r>
          </w:p>
        </w:tc>
        <w:tc>
          <w:tcPr>
            <w:tcW w:w="1234" w:type="dxa"/>
          </w:tcPr>
          <w:p w:rsidR="00F9195A" w:rsidRPr="00165C95" w:rsidRDefault="00F9195A" w:rsidP="0087724F">
            <w:pPr>
              <w:jc w:val="center"/>
            </w:pPr>
            <w:r w:rsidRPr="00165C95">
              <w:rPr>
                <w:sz w:val="22"/>
                <w:szCs w:val="22"/>
              </w:rPr>
              <w:t>278</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111,25</w:t>
            </w:r>
          </w:p>
        </w:tc>
        <w:tc>
          <w:tcPr>
            <w:tcW w:w="1242" w:type="dxa"/>
          </w:tcPr>
          <w:p w:rsidR="00F9195A" w:rsidRPr="00165C95" w:rsidRDefault="00F9195A" w:rsidP="0087724F">
            <w:pPr>
              <w:jc w:val="center"/>
            </w:pPr>
            <w:r w:rsidRPr="00165C95">
              <w:rPr>
                <w:sz w:val="22"/>
                <w:szCs w:val="22"/>
              </w:rPr>
              <w:t>111,25</w:t>
            </w:r>
          </w:p>
        </w:tc>
        <w:tc>
          <w:tcPr>
            <w:tcW w:w="1277" w:type="dxa"/>
          </w:tcPr>
          <w:p w:rsidR="00F9195A" w:rsidRPr="00165C95" w:rsidRDefault="00F9195A" w:rsidP="0087724F">
            <w:pPr>
              <w:jc w:val="center"/>
            </w:pPr>
            <w:r w:rsidRPr="00165C95">
              <w:rPr>
                <w:sz w:val="22"/>
                <w:szCs w:val="22"/>
              </w:rPr>
              <w:t>79,5</w:t>
            </w:r>
          </w:p>
        </w:tc>
        <w:tc>
          <w:tcPr>
            <w:tcW w:w="1205" w:type="dxa"/>
          </w:tcPr>
          <w:p w:rsidR="00F9195A" w:rsidRPr="00165C95" w:rsidRDefault="00F9195A" w:rsidP="0087724F">
            <w:pPr>
              <w:jc w:val="center"/>
            </w:pPr>
            <w:r w:rsidRPr="00165C95">
              <w:rPr>
                <w:sz w:val="22"/>
                <w:szCs w:val="22"/>
              </w:rPr>
              <w:t>79,5</w:t>
            </w:r>
          </w:p>
        </w:tc>
        <w:tc>
          <w:tcPr>
            <w:tcW w:w="1491" w:type="dxa"/>
          </w:tcPr>
          <w:p w:rsidR="00F9195A" w:rsidRPr="00165C95" w:rsidRDefault="00F9195A" w:rsidP="0087724F">
            <w:pPr>
              <w:jc w:val="center"/>
            </w:pPr>
            <w:r w:rsidRPr="00165C95">
              <w:rPr>
                <w:sz w:val="22"/>
                <w:szCs w:val="22"/>
              </w:rPr>
              <w:t>90</w:t>
            </w:r>
          </w:p>
        </w:tc>
        <w:tc>
          <w:tcPr>
            <w:tcW w:w="1234" w:type="dxa"/>
          </w:tcPr>
          <w:p w:rsidR="00F9195A" w:rsidRPr="00165C95" w:rsidRDefault="00F9195A" w:rsidP="0087724F">
            <w:pPr>
              <w:jc w:val="center"/>
            </w:pPr>
            <w:r w:rsidRPr="00165C95">
              <w:rPr>
                <w:sz w:val="22"/>
                <w:szCs w:val="22"/>
              </w:rPr>
              <w:t>68</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13,5</w:t>
            </w:r>
          </w:p>
        </w:tc>
        <w:tc>
          <w:tcPr>
            <w:tcW w:w="1242" w:type="dxa"/>
          </w:tcPr>
          <w:p w:rsidR="00F9195A" w:rsidRPr="00165C95" w:rsidRDefault="00F9195A" w:rsidP="0087724F">
            <w:pPr>
              <w:jc w:val="center"/>
            </w:pPr>
            <w:r w:rsidRPr="00165C95">
              <w:rPr>
                <w:sz w:val="22"/>
                <w:szCs w:val="22"/>
              </w:rPr>
              <w:t>13,5</w:t>
            </w:r>
          </w:p>
        </w:tc>
        <w:tc>
          <w:tcPr>
            <w:tcW w:w="1277" w:type="dxa"/>
          </w:tcPr>
          <w:p w:rsidR="00F9195A" w:rsidRPr="00165C95" w:rsidRDefault="00F9195A" w:rsidP="0087724F">
            <w:pPr>
              <w:jc w:val="center"/>
            </w:pPr>
            <w:r w:rsidRPr="00165C95">
              <w:rPr>
                <w:sz w:val="22"/>
                <w:szCs w:val="22"/>
              </w:rPr>
              <w:t>13,5</w:t>
            </w:r>
          </w:p>
        </w:tc>
        <w:tc>
          <w:tcPr>
            <w:tcW w:w="1205" w:type="dxa"/>
          </w:tcPr>
          <w:p w:rsidR="00F9195A" w:rsidRPr="00165C95" w:rsidRDefault="00F9195A" w:rsidP="0087724F">
            <w:pPr>
              <w:jc w:val="center"/>
            </w:pPr>
            <w:r w:rsidRPr="00165C95">
              <w:rPr>
                <w:sz w:val="22"/>
                <w:szCs w:val="22"/>
              </w:rPr>
              <w:t>13,5</w:t>
            </w:r>
          </w:p>
        </w:tc>
        <w:tc>
          <w:tcPr>
            <w:tcW w:w="1491" w:type="dxa"/>
          </w:tcPr>
          <w:p w:rsidR="00F9195A" w:rsidRPr="00165C95" w:rsidRDefault="00F9195A" w:rsidP="0087724F">
            <w:pPr>
              <w:jc w:val="center"/>
            </w:pPr>
            <w:r w:rsidRPr="00165C95">
              <w:rPr>
                <w:sz w:val="22"/>
                <w:szCs w:val="22"/>
              </w:rPr>
              <w:t>12</w:t>
            </w:r>
          </w:p>
        </w:tc>
        <w:tc>
          <w:tcPr>
            <w:tcW w:w="1234" w:type="dxa"/>
          </w:tcPr>
          <w:p w:rsidR="00F9195A" w:rsidRPr="00165C95" w:rsidRDefault="00F9195A" w:rsidP="0087724F">
            <w:pPr>
              <w:jc w:val="center"/>
            </w:pPr>
            <w:r w:rsidRPr="00165C95">
              <w:rPr>
                <w:sz w:val="22"/>
                <w:szCs w:val="22"/>
              </w:rPr>
              <w:t>12</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 том числе врачи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16"/>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258</w:t>
            </w:r>
          </w:p>
        </w:tc>
        <w:tc>
          <w:tcPr>
            <w:tcW w:w="1242" w:type="dxa"/>
          </w:tcPr>
          <w:p w:rsidR="00F9195A" w:rsidRPr="00165C95" w:rsidRDefault="00F9195A" w:rsidP="0087724F">
            <w:pPr>
              <w:jc w:val="center"/>
              <w:rPr>
                <w:b/>
              </w:rPr>
            </w:pPr>
            <w:r w:rsidRPr="00165C95">
              <w:rPr>
                <w:b/>
                <w:sz w:val="22"/>
                <w:szCs w:val="22"/>
              </w:rPr>
              <w:t>258</w:t>
            </w:r>
          </w:p>
        </w:tc>
        <w:tc>
          <w:tcPr>
            <w:tcW w:w="1277" w:type="dxa"/>
          </w:tcPr>
          <w:p w:rsidR="00F9195A" w:rsidRPr="00165C95" w:rsidRDefault="00F9195A" w:rsidP="0087724F">
            <w:pPr>
              <w:jc w:val="center"/>
              <w:rPr>
                <w:b/>
              </w:rPr>
            </w:pPr>
            <w:r w:rsidRPr="00165C95">
              <w:rPr>
                <w:b/>
                <w:sz w:val="22"/>
                <w:szCs w:val="22"/>
              </w:rPr>
              <w:t>136</w:t>
            </w:r>
          </w:p>
        </w:tc>
        <w:tc>
          <w:tcPr>
            <w:tcW w:w="1205" w:type="dxa"/>
          </w:tcPr>
          <w:p w:rsidR="00F9195A" w:rsidRPr="00165C95" w:rsidRDefault="00F9195A" w:rsidP="0087724F">
            <w:pPr>
              <w:jc w:val="center"/>
              <w:rPr>
                <w:b/>
              </w:rPr>
            </w:pPr>
            <w:r w:rsidRPr="00165C95">
              <w:rPr>
                <w:b/>
                <w:sz w:val="22"/>
                <w:szCs w:val="22"/>
              </w:rPr>
              <w:t>136</w:t>
            </w:r>
          </w:p>
        </w:tc>
        <w:tc>
          <w:tcPr>
            <w:tcW w:w="1491" w:type="dxa"/>
          </w:tcPr>
          <w:p w:rsidR="00F9195A" w:rsidRPr="00165C95" w:rsidRDefault="00F9195A" w:rsidP="0087724F">
            <w:pPr>
              <w:jc w:val="center"/>
              <w:rPr>
                <w:b/>
              </w:rPr>
            </w:pPr>
            <w:r w:rsidRPr="00165C95">
              <w:rPr>
                <w:b/>
                <w:sz w:val="22"/>
                <w:szCs w:val="22"/>
              </w:rPr>
              <w:t>141</w:t>
            </w:r>
          </w:p>
        </w:tc>
        <w:tc>
          <w:tcPr>
            <w:tcW w:w="1234" w:type="dxa"/>
          </w:tcPr>
          <w:p w:rsidR="00F9195A" w:rsidRPr="00165C95" w:rsidRDefault="00F9195A" w:rsidP="0087724F">
            <w:pPr>
              <w:jc w:val="center"/>
              <w:rPr>
                <w:b/>
              </w:rPr>
            </w:pPr>
            <w:r w:rsidRPr="00165C95">
              <w:rPr>
                <w:b/>
                <w:sz w:val="22"/>
                <w:szCs w:val="22"/>
              </w:rPr>
              <w:t>84</w:t>
            </w:r>
          </w:p>
        </w:tc>
      </w:tr>
      <w:tr w:rsidR="00F9195A" w:rsidRPr="00165C95" w:rsidTr="006C7814">
        <w:trPr>
          <w:trHeight w:val="243"/>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243,25</w:t>
            </w:r>
          </w:p>
        </w:tc>
        <w:tc>
          <w:tcPr>
            <w:tcW w:w="1242" w:type="dxa"/>
          </w:tcPr>
          <w:p w:rsidR="00F9195A" w:rsidRPr="00165C95" w:rsidRDefault="00F9195A" w:rsidP="0087724F">
            <w:pPr>
              <w:jc w:val="center"/>
            </w:pPr>
            <w:r w:rsidRPr="00165C95">
              <w:rPr>
                <w:sz w:val="22"/>
                <w:szCs w:val="22"/>
              </w:rPr>
              <w:t>243,25</w:t>
            </w:r>
          </w:p>
        </w:tc>
        <w:tc>
          <w:tcPr>
            <w:tcW w:w="1277" w:type="dxa"/>
          </w:tcPr>
          <w:p w:rsidR="00F9195A" w:rsidRPr="00165C95" w:rsidRDefault="00F9195A" w:rsidP="0087724F">
            <w:pPr>
              <w:jc w:val="center"/>
            </w:pPr>
            <w:r w:rsidRPr="00165C95">
              <w:rPr>
                <w:sz w:val="22"/>
                <w:szCs w:val="22"/>
              </w:rPr>
              <w:t>124,5</w:t>
            </w:r>
          </w:p>
        </w:tc>
        <w:tc>
          <w:tcPr>
            <w:tcW w:w="1205" w:type="dxa"/>
          </w:tcPr>
          <w:p w:rsidR="00F9195A" w:rsidRPr="00165C95" w:rsidRDefault="00F9195A" w:rsidP="0087724F">
            <w:pPr>
              <w:jc w:val="center"/>
            </w:pPr>
            <w:r w:rsidRPr="00165C95">
              <w:rPr>
                <w:sz w:val="22"/>
                <w:szCs w:val="22"/>
              </w:rPr>
              <w:t>124,5</w:t>
            </w:r>
          </w:p>
        </w:tc>
        <w:tc>
          <w:tcPr>
            <w:tcW w:w="1491" w:type="dxa"/>
          </w:tcPr>
          <w:p w:rsidR="00F9195A" w:rsidRPr="00165C95" w:rsidRDefault="00F9195A" w:rsidP="0087724F">
            <w:pPr>
              <w:jc w:val="center"/>
            </w:pPr>
            <w:r w:rsidRPr="00165C95">
              <w:rPr>
                <w:sz w:val="22"/>
                <w:szCs w:val="22"/>
              </w:rPr>
              <w:t>133</w:t>
            </w:r>
          </w:p>
        </w:tc>
        <w:tc>
          <w:tcPr>
            <w:tcW w:w="1234" w:type="dxa"/>
          </w:tcPr>
          <w:p w:rsidR="00F9195A" w:rsidRPr="00165C95" w:rsidRDefault="00F9195A" w:rsidP="0087724F">
            <w:pPr>
              <w:jc w:val="center"/>
            </w:pPr>
            <w:r w:rsidRPr="00165C95">
              <w:rPr>
                <w:sz w:val="22"/>
                <w:szCs w:val="22"/>
              </w:rPr>
              <w:t>76</w:t>
            </w:r>
          </w:p>
        </w:tc>
      </w:tr>
      <w:tr w:rsidR="00F9195A" w:rsidRPr="00165C95" w:rsidTr="006C7814">
        <w:trPr>
          <w:trHeight w:val="258"/>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12,25</w:t>
            </w:r>
          </w:p>
        </w:tc>
        <w:tc>
          <w:tcPr>
            <w:tcW w:w="1242" w:type="dxa"/>
          </w:tcPr>
          <w:p w:rsidR="00F9195A" w:rsidRPr="00165C95" w:rsidRDefault="00F9195A" w:rsidP="0087724F">
            <w:pPr>
              <w:jc w:val="center"/>
            </w:pPr>
            <w:r w:rsidRPr="00165C95">
              <w:rPr>
                <w:sz w:val="22"/>
                <w:szCs w:val="22"/>
              </w:rPr>
              <w:t>12,25</w:t>
            </w:r>
          </w:p>
        </w:tc>
        <w:tc>
          <w:tcPr>
            <w:tcW w:w="1277" w:type="dxa"/>
          </w:tcPr>
          <w:p w:rsidR="00F9195A" w:rsidRPr="00165C95" w:rsidRDefault="00F9195A" w:rsidP="0087724F">
            <w:pPr>
              <w:jc w:val="center"/>
            </w:pPr>
            <w:r w:rsidRPr="00165C95">
              <w:rPr>
                <w:sz w:val="22"/>
                <w:szCs w:val="22"/>
              </w:rPr>
              <w:t>9</w:t>
            </w:r>
          </w:p>
        </w:tc>
        <w:tc>
          <w:tcPr>
            <w:tcW w:w="1205" w:type="dxa"/>
          </w:tcPr>
          <w:p w:rsidR="00F9195A" w:rsidRPr="00165C95" w:rsidRDefault="00F9195A" w:rsidP="0087724F">
            <w:pPr>
              <w:jc w:val="center"/>
            </w:pPr>
            <w:r w:rsidRPr="00165C95">
              <w:rPr>
                <w:sz w:val="22"/>
                <w:szCs w:val="22"/>
              </w:rPr>
              <w:t>9</w:t>
            </w:r>
          </w:p>
        </w:tc>
        <w:tc>
          <w:tcPr>
            <w:tcW w:w="1491" w:type="dxa"/>
          </w:tcPr>
          <w:p w:rsidR="00F9195A" w:rsidRPr="00165C95" w:rsidRDefault="00F9195A" w:rsidP="0087724F">
            <w:pPr>
              <w:jc w:val="center"/>
            </w:pPr>
            <w:r w:rsidRPr="00165C95">
              <w:rPr>
                <w:sz w:val="22"/>
                <w:szCs w:val="22"/>
              </w:rPr>
              <w:t>6</w:t>
            </w:r>
          </w:p>
        </w:tc>
        <w:tc>
          <w:tcPr>
            <w:tcW w:w="1234" w:type="dxa"/>
          </w:tcPr>
          <w:p w:rsidR="00F9195A" w:rsidRPr="00165C95" w:rsidRDefault="00F9195A" w:rsidP="0087724F">
            <w:pPr>
              <w:jc w:val="center"/>
            </w:pPr>
            <w:r w:rsidRPr="00165C95">
              <w:rPr>
                <w:sz w:val="22"/>
                <w:szCs w:val="22"/>
              </w:rPr>
              <w:t>6</w:t>
            </w:r>
          </w:p>
        </w:tc>
      </w:tr>
      <w:tr w:rsidR="00F9195A" w:rsidRPr="00165C95" w:rsidTr="006C7814">
        <w:trPr>
          <w:trHeight w:val="243"/>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2,5</w:t>
            </w:r>
          </w:p>
        </w:tc>
        <w:tc>
          <w:tcPr>
            <w:tcW w:w="1242" w:type="dxa"/>
          </w:tcPr>
          <w:p w:rsidR="00F9195A" w:rsidRPr="00165C95" w:rsidRDefault="00F9195A" w:rsidP="0087724F">
            <w:pPr>
              <w:jc w:val="center"/>
            </w:pPr>
            <w:r w:rsidRPr="00165C95">
              <w:rPr>
                <w:sz w:val="22"/>
                <w:szCs w:val="22"/>
              </w:rPr>
              <w:t>2,5</w:t>
            </w:r>
          </w:p>
        </w:tc>
        <w:tc>
          <w:tcPr>
            <w:tcW w:w="1277" w:type="dxa"/>
          </w:tcPr>
          <w:p w:rsidR="00F9195A" w:rsidRPr="00165C95" w:rsidRDefault="00F9195A" w:rsidP="0087724F">
            <w:pPr>
              <w:jc w:val="center"/>
            </w:pPr>
            <w:r w:rsidRPr="00165C95">
              <w:rPr>
                <w:sz w:val="22"/>
                <w:szCs w:val="22"/>
              </w:rPr>
              <w:t>2,5</w:t>
            </w:r>
          </w:p>
        </w:tc>
        <w:tc>
          <w:tcPr>
            <w:tcW w:w="1205" w:type="dxa"/>
          </w:tcPr>
          <w:p w:rsidR="00F9195A" w:rsidRPr="00165C95" w:rsidRDefault="00F9195A" w:rsidP="0087724F">
            <w:pPr>
              <w:jc w:val="center"/>
            </w:pPr>
            <w:r w:rsidRPr="00165C95">
              <w:rPr>
                <w:sz w:val="22"/>
                <w:szCs w:val="22"/>
              </w:rPr>
              <w:t>2,5</w:t>
            </w:r>
          </w:p>
        </w:tc>
        <w:tc>
          <w:tcPr>
            <w:tcW w:w="1491" w:type="dxa"/>
          </w:tcPr>
          <w:p w:rsidR="00F9195A" w:rsidRPr="00165C95" w:rsidRDefault="00F9195A" w:rsidP="0087724F">
            <w:pPr>
              <w:jc w:val="center"/>
            </w:pPr>
            <w:r w:rsidRPr="00165C95">
              <w:rPr>
                <w:sz w:val="22"/>
                <w:szCs w:val="22"/>
              </w:rPr>
              <w:t>2</w:t>
            </w:r>
          </w:p>
        </w:tc>
        <w:tc>
          <w:tcPr>
            <w:tcW w:w="1234" w:type="dxa"/>
          </w:tcPr>
          <w:p w:rsidR="00F9195A" w:rsidRPr="00165C95" w:rsidRDefault="00F9195A" w:rsidP="0087724F">
            <w:pPr>
              <w:jc w:val="center"/>
            </w:pPr>
            <w:r w:rsidRPr="00165C95">
              <w:rPr>
                <w:sz w:val="22"/>
                <w:szCs w:val="22"/>
              </w:rPr>
              <w:t>2</w:t>
            </w:r>
          </w:p>
        </w:tc>
      </w:tr>
      <w:tr w:rsidR="00F9195A" w:rsidRPr="00165C95" w:rsidTr="006C7814">
        <w:trPr>
          <w:trHeight w:val="774"/>
        </w:trPr>
        <w:tc>
          <w:tcPr>
            <w:tcW w:w="1876" w:type="dxa"/>
          </w:tcPr>
          <w:p w:rsidR="00F9195A" w:rsidRPr="00165C95" w:rsidRDefault="00F9195A" w:rsidP="0087724F">
            <w:pPr>
              <w:rPr>
                <w:b/>
              </w:rPr>
            </w:pPr>
            <w:r w:rsidRPr="00165C95">
              <w:rPr>
                <w:b/>
                <w:sz w:val="22"/>
                <w:szCs w:val="22"/>
              </w:rPr>
              <w:t>В том числе средние медработники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663,5</w:t>
            </w:r>
          </w:p>
        </w:tc>
        <w:tc>
          <w:tcPr>
            <w:tcW w:w="1242" w:type="dxa"/>
          </w:tcPr>
          <w:p w:rsidR="00F9195A" w:rsidRPr="00165C95" w:rsidRDefault="00F9195A" w:rsidP="0087724F">
            <w:pPr>
              <w:jc w:val="center"/>
              <w:rPr>
                <w:b/>
              </w:rPr>
            </w:pPr>
            <w:r w:rsidRPr="00165C95">
              <w:rPr>
                <w:b/>
                <w:sz w:val="22"/>
                <w:szCs w:val="22"/>
              </w:rPr>
              <w:t>663</w:t>
            </w:r>
          </w:p>
        </w:tc>
        <w:tc>
          <w:tcPr>
            <w:tcW w:w="1277" w:type="dxa"/>
          </w:tcPr>
          <w:p w:rsidR="00F9195A" w:rsidRPr="00165C95" w:rsidRDefault="00F9195A" w:rsidP="0087724F">
            <w:pPr>
              <w:jc w:val="center"/>
              <w:rPr>
                <w:b/>
              </w:rPr>
            </w:pPr>
            <w:r w:rsidRPr="00165C95">
              <w:rPr>
                <w:b/>
                <w:sz w:val="22"/>
                <w:szCs w:val="22"/>
              </w:rPr>
              <w:t>340</w:t>
            </w:r>
          </w:p>
        </w:tc>
        <w:tc>
          <w:tcPr>
            <w:tcW w:w="1205" w:type="dxa"/>
          </w:tcPr>
          <w:p w:rsidR="00F9195A" w:rsidRPr="00165C95" w:rsidRDefault="00F9195A" w:rsidP="0087724F">
            <w:pPr>
              <w:jc w:val="center"/>
              <w:rPr>
                <w:b/>
              </w:rPr>
            </w:pPr>
            <w:r w:rsidRPr="00165C95">
              <w:rPr>
                <w:b/>
                <w:sz w:val="22"/>
                <w:szCs w:val="22"/>
              </w:rPr>
              <w:t>339,5</w:t>
            </w:r>
          </w:p>
        </w:tc>
        <w:tc>
          <w:tcPr>
            <w:tcW w:w="1491" w:type="dxa"/>
          </w:tcPr>
          <w:p w:rsidR="00F9195A" w:rsidRPr="00165C95" w:rsidRDefault="00F9195A" w:rsidP="0087724F">
            <w:pPr>
              <w:jc w:val="center"/>
              <w:rPr>
                <w:b/>
              </w:rPr>
            </w:pPr>
            <w:r w:rsidRPr="00165C95">
              <w:rPr>
                <w:b/>
                <w:sz w:val="22"/>
                <w:szCs w:val="22"/>
              </w:rPr>
              <w:t>494</w:t>
            </w:r>
          </w:p>
        </w:tc>
        <w:tc>
          <w:tcPr>
            <w:tcW w:w="1234" w:type="dxa"/>
          </w:tcPr>
          <w:p w:rsidR="00F9195A" w:rsidRPr="00165C95" w:rsidRDefault="00F9195A" w:rsidP="0087724F">
            <w:pPr>
              <w:jc w:val="center"/>
              <w:rPr>
                <w:b/>
              </w:rPr>
            </w:pPr>
            <w:r w:rsidRPr="00165C95">
              <w:rPr>
                <w:b/>
                <w:sz w:val="22"/>
                <w:szCs w:val="22"/>
              </w:rPr>
              <w:t>274</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553,5</w:t>
            </w:r>
          </w:p>
        </w:tc>
        <w:tc>
          <w:tcPr>
            <w:tcW w:w="1242" w:type="dxa"/>
          </w:tcPr>
          <w:p w:rsidR="00F9195A" w:rsidRPr="00165C95" w:rsidRDefault="00F9195A" w:rsidP="0087724F">
            <w:pPr>
              <w:jc w:val="center"/>
            </w:pPr>
            <w:r w:rsidRPr="00165C95">
              <w:rPr>
                <w:sz w:val="22"/>
                <w:szCs w:val="22"/>
              </w:rPr>
              <w:t>553</w:t>
            </w:r>
          </w:p>
        </w:tc>
        <w:tc>
          <w:tcPr>
            <w:tcW w:w="1277" w:type="dxa"/>
          </w:tcPr>
          <w:p w:rsidR="00F9195A" w:rsidRPr="00165C95" w:rsidRDefault="00F9195A" w:rsidP="0087724F">
            <w:pPr>
              <w:jc w:val="center"/>
            </w:pPr>
            <w:r w:rsidRPr="00165C95">
              <w:rPr>
                <w:sz w:val="22"/>
                <w:szCs w:val="22"/>
              </w:rPr>
              <w:t>258,5</w:t>
            </w:r>
          </w:p>
        </w:tc>
        <w:tc>
          <w:tcPr>
            <w:tcW w:w="1205" w:type="dxa"/>
          </w:tcPr>
          <w:p w:rsidR="00F9195A" w:rsidRPr="00165C95" w:rsidRDefault="00F9195A" w:rsidP="0087724F">
            <w:pPr>
              <w:jc w:val="center"/>
            </w:pPr>
            <w:r w:rsidRPr="00165C95">
              <w:rPr>
                <w:sz w:val="22"/>
                <w:szCs w:val="22"/>
              </w:rPr>
              <w:t>258</w:t>
            </w:r>
          </w:p>
        </w:tc>
        <w:tc>
          <w:tcPr>
            <w:tcW w:w="1491" w:type="dxa"/>
          </w:tcPr>
          <w:p w:rsidR="00F9195A" w:rsidRPr="00165C95" w:rsidRDefault="00F9195A" w:rsidP="0087724F">
            <w:pPr>
              <w:jc w:val="center"/>
            </w:pPr>
            <w:r w:rsidRPr="00165C95">
              <w:rPr>
                <w:sz w:val="22"/>
                <w:szCs w:val="22"/>
              </w:rPr>
              <w:t>400</w:t>
            </w:r>
          </w:p>
        </w:tc>
        <w:tc>
          <w:tcPr>
            <w:tcW w:w="1234" w:type="dxa"/>
          </w:tcPr>
          <w:p w:rsidR="00F9195A" w:rsidRPr="00165C95" w:rsidRDefault="00F9195A" w:rsidP="0087724F">
            <w:pPr>
              <w:jc w:val="center"/>
            </w:pPr>
            <w:r w:rsidRPr="00165C95">
              <w:rPr>
                <w:sz w:val="22"/>
                <w:szCs w:val="22"/>
              </w:rPr>
              <w:t>202</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99,0</w:t>
            </w:r>
          </w:p>
        </w:tc>
        <w:tc>
          <w:tcPr>
            <w:tcW w:w="1242" w:type="dxa"/>
          </w:tcPr>
          <w:p w:rsidR="00F9195A" w:rsidRPr="00165C95" w:rsidRDefault="00F9195A" w:rsidP="0087724F">
            <w:pPr>
              <w:jc w:val="center"/>
            </w:pPr>
            <w:r w:rsidRPr="00165C95">
              <w:rPr>
                <w:sz w:val="22"/>
                <w:szCs w:val="22"/>
              </w:rPr>
              <w:t>99,0</w:t>
            </w:r>
          </w:p>
        </w:tc>
        <w:tc>
          <w:tcPr>
            <w:tcW w:w="1277" w:type="dxa"/>
          </w:tcPr>
          <w:p w:rsidR="00F9195A" w:rsidRPr="00165C95" w:rsidRDefault="00F9195A" w:rsidP="0087724F">
            <w:pPr>
              <w:jc w:val="center"/>
            </w:pPr>
            <w:r w:rsidRPr="00165C95">
              <w:rPr>
                <w:sz w:val="22"/>
                <w:szCs w:val="22"/>
              </w:rPr>
              <w:t>70,5</w:t>
            </w:r>
          </w:p>
        </w:tc>
        <w:tc>
          <w:tcPr>
            <w:tcW w:w="1205" w:type="dxa"/>
          </w:tcPr>
          <w:p w:rsidR="00F9195A" w:rsidRPr="00165C95" w:rsidRDefault="00F9195A" w:rsidP="0087724F">
            <w:pPr>
              <w:jc w:val="center"/>
            </w:pPr>
            <w:r w:rsidRPr="00165C95">
              <w:rPr>
                <w:sz w:val="22"/>
                <w:szCs w:val="22"/>
              </w:rPr>
              <w:t>70,5</w:t>
            </w:r>
          </w:p>
        </w:tc>
        <w:tc>
          <w:tcPr>
            <w:tcW w:w="1491" w:type="dxa"/>
          </w:tcPr>
          <w:p w:rsidR="00F9195A" w:rsidRPr="00165C95" w:rsidRDefault="00F9195A" w:rsidP="0087724F">
            <w:pPr>
              <w:jc w:val="center"/>
            </w:pPr>
            <w:r w:rsidRPr="00165C95">
              <w:rPr>
                <w:sz w:val="22"/>
                <w:szCs w:val="22"/>
              </w:rPr>
              <w:t>84</w:t>
            </w:r>
          </w:p>
        </w:tc>
        <w:tc>
          <w:tcPr>
            <w:tcW w:w="1234" w:type="dxa"/>
          </w:tcPr>
          <w:p w:rsidR="00F9195A" w:rsidRPr="00165C95" w:rsidRDefault="00F9195A" w:rsidP="0087724F">
            <w:pPr>
              <w:jc w:val="center"/>
            </w:pPr>
            <w:r w:rsidRPr="00165C95">
              <w:rPr>
                <w:sz w:val="22"/>
                <w:szCs w:val="22"/>
              </w:rPr>
              <w:t>62</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11,0</w:t>
            </w:r>
          </w:p>
        </w:tc>
        <w:tc>
          <w:tcPr>
            <w:tcW w:w="1242" w:type="dxa"/>
          </w:tcPr>
          <w:p w:rsidR="00F9195A" w:rsidRPr="00165C95" w:rsidRDefault="00F9195A" w:rsidP="0087724F">
            <w:pPr>
              <w:jc w:val="center"/>
            </w:pPr>
            <w:r w:rsidRPr="00165C95">
              <w:rPr>
                <w:sz w:val="22"/>
                <w:szCs w:val="22"/>
              </w:rPr>
              <w:t>11,0</w:t>
            </w:r>
          </w:p>
        </w:tc>
        <w:tc>
          <w:tcPr>
            <w:tcW w:w="1277" w:type="dxa"/>
          </w:tcPr>
          <w:p w:rsidR="00F9195A" w:rsidRPr="00165C95" w:rsidRDefault="00F9195A" w:rsidP="0087724F">
            <w:pPr>
              <w:jc w:val="center"/>
            </w:pPr>
            <w:r w:rsidRPr="00165C95">
              <w:rPr>
                <w:sz w:val="22"/>
                <w:szCs w:val="22"/>
              </w:rPr>
              <w:t>11,0</w:t>
            </w:r>
          </w:p>
        </w:tc>
        <w:tc>
          <w:tcPr>
            <w:tcW w:w="1205" w:type="dxa"/>
          </w:tcPr>
          <w:p w:rsidR="00F9195A" w:rsidRPr="00165C95" w:rsidRDefault="00F9195A" w:rsidP="0087724F">
            <w:pPr>
              <w:jc w:val="center"/>
            </w:pPr>
            <w:r w:rsidRPr="00165C95">
              <w:rPr>
                <w:sz w:val="22"/>
                <w:szCs w:val="22"/>
              </w:rPr>
              <w:t>11,0</w:t>
            </w:r>
          </w:p>
        </w:tc>
        <w:tc>
          <w:tcPr>
            <w:tcW w:w="1491" w:type="dxa"/>
          </w:tcPr>
          <w:p w:rsidR="00F9195A" w:rsidRPr="00165C95" w:rsidRDefault="00F9195A" w:rsidP="0087724F">
            <w:pPr>
              <w:jc w:val="center"/>
            </w:pPr>
            <w:r w:rsidRPr="00165C95">
              <w:rPr>
                <w:sz w:val="22"/>
                <w:szCs w:val="22"/>
              </w:rPr>
              <w:t>10,0</w:t>
            </w:r>
          </w:p>
        </w:tc>
        <w:tc>
          <w:tcPr>
            <w:tcW w:w="1234" w:type="dxa"/>
          </w:tcPr>
          <w:p w:rsidR="00F9195A" w:rsidRPr="00165C95" w:rsidRDefault="00F9195A" w:rsidP="0087724F">
            <w:pPr>
              <w:jc w:val="center"/>
            </w:pPr>
            <w:r w:rsidRPr="00165C95">
              <w:rPr>
                <w:sz w:val="22"/>
                <w:szCs w:val="22"/>
              </w:rPr>
              <w:t>10,0</w:t>
            </w:r>
          </w:p>
        </w:tc>
      </w:tr>
    </w:tbl>
    <w:p w:rsidR="00F9195A" w:rsidRPr="00165C95" w:rsidRDefault="00F9195A" w:rsidP="00F9195A">
      <w:pPr>
        <w:spacing w:after="200" w:line="276" w:lineRule="auto"/>
        <w:rPr>
          <w:sz w:val="22"/>
          <w:szCs w:val="22"/>
        </w:rPr>
      </w:pPr>
    </w:p>
    <w:p w:rsidR="00F9195A" w:rsidRPr="00165C95" w:rsidRDefault="00F9195A" w:rsidP="00382817">
      <w:pPr>
        <w:ind w:left="-993" w:right="-284" w:firstLine="993"/>
        <w:contextualSpacing/>
        <w:jc w:val="both"/>
        <w:rPr>
          <w:sz w:val="22"/>
          <w:szCs w:val="22"/>
        </w:rPr>
      </w:pPr>
      <w:r w:rsidRPr="00165C95">
        <w:rPr>
          <w:sz w:val="22"/>
          <w:szCs w:val="22"/>
        </w:rPr>
        <w:t>Основными причинами не укомплектованности должностей физическими лицами являются:</w:t>
      </w:r>
    </w:p>
    <w:p w:rsidR="00F9195A" w:rsidRPr="00165C95" w:rsidRDefault="00F9195A" w:rsidP="00382817">
      <w:pPr>
        <w:ind w:left="-993" w:right="-284"/>
        <w:contextualSpacing/>
        <w:jc w:val="both"/>
        <w:rPr>
          <w:sz w:val="22"/>
          <w:szCs w:val="22"/>
        </w:rPr>
      </w:pPr>
      <w:r w:rsidRPr="00165C95">
        <w:rPr>
          <w:sz w:val="22"/>
          <w:szCs w:val="22"/>
        </w:rPr>
        <w:t>-  нежелание работать на селе,</w:t>
      </w:r>
    </w:p>
    <w:p w:rsidR="00F9195A" w:rsidRPr="00165C95" w:rsidRDefault="00F9195A" w:rsidP="00382817">
      <w:pPr>
        <w:ind w:left="-993" w:right="-284"/>
        <w:contextualSpacing/>
        <w:jc w:val="both"/>
        <w:rPr>
          <w:sz w:val="22"/>
          <w:szCs w:val="22"/>
        </w:rPr>
      </w:pPr>
      <w:r w:rsidRPr="00165C95">
        <w:rPr>
          <w:sz w:val="22"/>
          <w:szCs w:val="22"/>
        </w:rPr>
        <w:t>- отсутствие жилья,</w:t>
      </w:r>
    </w:p>
    <w:p w:rsidR="00F9195A" w:rsidRPr="00165C95" w:rsidRDefault="00F9195A" w:rsidP="00382817">
      <w:pPr>
        <w:ind w:left="-993" w:right="-284"/>
        <w:contextualSpacing/>
        <w:jc w:val="both"/>
        <w:rPr>
          <w:sz w:val="22"/>
          <w:szCs w:val="22"/>
        </w:rPr>
      </w:pPr>
      <w:r w:rsidRPr="00165C95">
        <w:rPr>
          <w:sz w:val="22"/>
          <w:szCs w:val="22"/>
        </w:rPr>
        <w:t>- отсутствие привлекательности проживания на селе (отсутствие инфраструктуры).</w:t>
      </w:r>
    </w:p>
    <w:p w:rsidR="00F9195A" w:rsidRPr="00165C95" w:rsidRDefault="00F9195A" w:rsidP="00382817">
      <w:pPr>
        <w:ind w:left="-993" w:right="-284"/>
        <w:contextualSpacing/>
        <w:jc w:val="both"/>
        <w:rPr>
          <w:sz w:val="22"/>
          <w:szCs w:val="22"/>
        </w:rPr>
      </w:pPr>
      <w:r w:rsidRPr="00165C95">
        <w:rPr>
          <w:sz w:val="22"/>
          <w:szCs w:val="22"/>
        </w:rPr>
        <w:t xml:space="preserve">      Администрацией БУЗ УР «Глазовская РБ МЗ УР» в целях подготовки и привлечения кадров на селе проводится работа:</w:t>
      </w:r>
    </w:p>
    <w:p w:rsidR="00F9195A" w:rsidRPr="00165C95" w:rsidRDefault="00F9195A" w:rsidP="00382817">
      <w:pPr>
        <w:ind w:left="-993" w:right="-284"/>
        <w:contextualSpacing/>
        <w:jc w:val="both"/>
        <w:rPr>
          <w:sz w:val="22"/>
          <w:szCs w:val="22"/>
        </w:rPr>
      </w:pPr>
      <w:r w:rsidRPr="00165C95">
        <w:rPr>
          <w:sz w:val="22"/>
          <w:szCs w:val="22"/>
        </w:rPr>
        <w:t>- ежегодно в медицинскую Академию, медицинский  колледж направляются выпускники школ г.Глазова, Глазовского района по целевым  направлениям.</w:t>
      </w:r>
    </w:p>
    <w:p w:rsidR="00F9195A" w:rsidRPr="00165C95" w:rsidRDefault="00F9195A" w:rsidP="00382817">
      <w:pPr>
        <w:spacing w:after="200"/>
        <w:ind w:left="-993" w:right="-284"/>
        <w:contextualSpacing/>
        <w:jc w:val="both"/>
        <w:rPr>
          <w:sz w:val="22"/>
          <w:szCs w:val="22"/>
        </w:rPr>
      </w:pPr>
      <w:r w:rsidRPr="00165C95">
        <w:rPr>
          <w:sz w:val="22"/>
          <w:szCs w:val="22"/>
        </w:rPr>
        <w:t>- в образовательных учреждениях района проходят уроки профориентации.</w:t>
      </w:r>
    </w:p>
    <w:p w:rsidR="00F9195A" w:rsidRPr="00165C95" w:rsidRDefault="00F9195A" w:rsidP="00382817">
      <w:pPr>
        <w:spacing w:after="200"/>
        <w:ind w:left="-993" w:right="-284" w:firstLine="993"/>
        <w:contextualSpacing/>
        <w:jc w:val="both"/>
        <w:rPr>
          <w:sz w:val="22"/>
          <w:szCs w:val="22"/>
        </w:rPr>
      </w:pPr>
      <w:r w:rsidRPr="00165C95">
        <w:rPr>
          <w:sz w:val="22"/>
          <w:szCs w:val="22"/>
        </w:rPr>
        <w:t>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 в сфере охраны здоровья граждан.</w:t>
      </w:r>
    </w:p>
    <w:p w:rsidR="00F9195A" w:rsidRPr="00165C95" w:rsidRDefault="00F9195A" w:rsidP="00382817">
      <w:pPr>
        <w:spacing w:after="200"/>
        <w:ind w:left="-993" w:right="-284"/>
        <w:contextualSpacing/>
        <w:rPr>
          <w:b/>
          <w:sz w:val="22"/>
          <w:szCs w:val="22"/>
        </w:rPr>
      </w:pPr>
    </w:p>
    <w:p w:rsidR="00F9195A" w:rsidRPr="00165C95" w:rsidRDefault="00F9195A" w:rsidP="00382817">
      <w:pPr>
        <w:spacing w:after="200"/>
        <w:ind w:left="-993" w:right="-284"/>
        <w:contextualSpacing/>
        <w:jc w:val="center"/>
        <w:rPr>
          <w:sz w:val="22"/>
          <w:szCs w:val="22"/>
        </w:rPr>
      </w:pPr>
      <w:r w:rsidRPr="00165C95">
        <w:rPr>
          <w:b/>
          <w:sz w:val="22"/>
          <w:szCs w:val="22"/>
        </w:rPr>
        <w:t>5.1.2. Приоритеты,  цели,</w:t>
      </w:r>
    </w:p>
    <w:p w:rsidR="00F9195A" w:rsidRPr="00165C95" w:rsidRDefault="00F9195A" w:rsidP="00382817">
      <w:pPr>
        <w:pStyle w:val="ConsPlusNormal"/>
        <w:ind w:left="-993" w:right="-284"/>
        <w:jc w:val="center"/>
        <w:rPr>
          <w:rFonts w:ascii="Times New Roman" w:hAnsi="Times New Roman" w:cs="Times New Roman"/>
          <w:b/>
          <w:sz w:val="22"/>
          <w:szCs w:val="22"/>
        </w:rPr>
      </w:pPr>
      <w:r w:rsidRPr="00165C95">
        <w:rPr>
          <w:rFonts w:ascii="Times New Roman" w:hAnsi="Times New Roman" w:cs="Times New Roman"/>
          <w:b/>
          <w:sz w:val="22"/>
          <w:szCs w:val="22"/>
        </w:rPr>
        <w:t>задачи в сфере реализации подпрограммы</w:t>
      </w:r>
    </w:p>
    <w:p w:rsidR="00F9195A" w:rsidRPr="00165C95" w:rsidRDefault="00F9195A" w:rsidP="00382817">
      <w:pPr>
        <w:pStyle w:val="ConsPlusNormal"/>
        <w:ind w:left="-993" w:right="-284"/>
        <w:jc w:val="center"/>
        <w:rPr>
          <w:rFonts w:ascii="Times New Roman" w:hAnsi="Times New Roman" w:cs="Times New Roman"/>
          <w:b/>
          <w:sz w:val="22"/>
          <w:szCs w:val="22"/>
        </w:rPr>
      </w:pPr>
    </w:p>
    <w:p w:rsidR="00F9195A" w:rsidRPr="00165C95" w:rsidRDefault="00F9195A" w:rsidP="00382817">
      <w:pPr>
        <w:pStyle w:val="ConsPlusNormal"/>
        <w:ind w:left="-993" w:right="-284" w:firstLine="993"/>
        <w:jc w:val="both"/>
        <w:rPr>
          <w:rFonts w:ascii="Times New Roman" w:hAnsi="Times New Roman" w:cs="Times New Roman"/>
          <w:sz w:val="22"/>
          <w:szCs w:val="22"/>
        </w:rPr>
      </w:pPr>
      <w:r w:rsidRPr="00165C95">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К числу приоритета относится: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xml:space="preserve">- создание условий для устойчивого повышения уровня жизни и состояния здоровья граждан, формирование </w:t>
      </w:r>
      <w:r w:rsidRPr="00165C95">
        <w:rPr>
          <w:rFonts w:ascii="Times New Roman" w:hAnsi="Times New Roman" w:cs="Times New Roman"/>
          <w:sz w:val="22"/>
          <w:szCs w:val="22"/>
        </w:rPr>
        <w:lastRenderedPageBreak/>
        <w:t>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165C95" w:rsidRDefault="00F9195A" w:rsidP="00382817">
      <w:pPr>
        <w:ind w:left="-993" w:right="-284"/>
        <w:jc w:val="both"/>
        <w:rPr>
          <w:sz w:val="22"/>
          <w:szCs w:val="22"/>
        </w:rPr>
      </w:pPr>
      <w:r w:rsidRPr="00165C95">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165C95" w:rsidRDefault="00F9195A" w:rsidP="00382817">
      <w:pPr>
        <w:ind w:left="-993" w:right="-284"/>
        <w:jc w:val="center"/>
        <w:rPr>
          <w:sz w:val="22"/>
          <w:szCs w:val="22"/>
        </w:rPr>
      </w:pPr>
    </w:p>
    <w:p w:rsidR="00F9195A" w:rsidRPr="00165C95" w:rsidRDefault="00F9195A" w:rsidP="00382817">
      <w:pPr>
        <w:ind w:left="-993" w:right="-284"/>
        <w:jc w:val="center"/>
        <w:rPr>
          <w:b/>
          <w:sz w:val="22"/>
          <w:szCs w:val="22"/>
        </w:rPr>
      </w:pPr>
      <w:r w:rsidRPr="00165C95">
        <w:rPr>
          <w:b/>
          <w:sz w:val="22"/>
          <w:szCs w:val="22"/>
        </w:rPr>
        <w:t>5.1.3. Целевые показатели (индикаторы)</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 xml:space="preserve">1.  Ожидаемая продолжительность   жизни (лет). </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165C95"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165C95" w:rsidRDefault="00F9195A" w:rsidP="00382817">
      <w:pPr>
        <w:shd w:val="clear" w:color="auto" w:fill="FFFFFF"/>
        <w:tabs>
          <w:tab w:val="left" w:pos="426"/>
        </w:tabs>
        <w:ind w:left="-993" w:right="-284"/>
        <w:jc w:val="both"/>
        <w:rPr>
          <w:rFonts w:eastAsia="Calibri"/>
          <w:sz w:val="22"/>
          <w:szCs w:val="22"/>
        </w:rPr>
      </w:pPr>
      <w:r w:rsidRPr="00165C95">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сердечно- сосудистых заболеваний в районе.</w:t>
      </w:r>
    </w:p>
    <w:p w:rsidR="00F9195A" w:rsidRPr="00165C95" w:rsidRDefault="00F9195A" w:rsidP="00382817">
      <w:pPr>
        <w:tabs>
          <w:tab w:val="left" w:pos="459"/>
          <w:tab w:val="left" w:pos="1134"/>
        </w:tabs>
        <w:ind w:left="-993" w:right="-284"/>
        <w:jc w:val="both"/>
        <w:rPr>
          <w:bCs/>
          <w:sz w:val="22"/>
          <w:szCs w:val="22"/>
        </w:rPr>
      </w:pPr>
      <w:r w:rsidRPr="00165C95">
        <w:rPr>
          <w:sz w:val="22"/>
          <w:szCs w:val="22"/>
        </w:rPr>
        <w:t>5. Смертность от новообразований, в т.ч. злокачественных (на 100 тыс. населения).</w:t>
      </w:r>
      <w:r w:rsidRPr="00165C95">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 xml:space="preserve">6. Смертность от туберкулеза (на 100 тыс. населения). </w:t>
      </w:r>
    </w:p>
    <w:p w:rsidR="00A32A6D"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 xml:space="preserve">7. </w:t>
      </w:r>
      <w:r w:rsidRPr="00165C95">
        <w:rPr>
          <w:rFonts w:eastAsia="Calibri"/>
          <w:sz w:val="22"/>
          <w:szCs w:val="22"/>
        </w:rPr>
        <w:t>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A32A6D" w:rsidRPr="00165C95"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8. Охват диспансеризацией взрослого населения (процент).</w:t>
      </w:r>
      <w:r w:rsidRPr="00A32A6D">
        <w:rPr>
          <w:rFonts w:eastAsia="Calibri"/>
          <w:sz w:val="22"/>
          <w:szCs w:val="22"/>
        </w:rPr>
        <w:t xml:space="preserve"> </w:t>
      </w:r>
      <w:r w:rsidRPr="00165C95">
        <w:rPr>
          <w:rFonts w:eastAsia="Calibri"/>
          <w:sz w:val="22"/>
          <w:szCs w:val="22"/>
        </w:rPr>
        <w:t>Показатель отражает вовлеченность  взрослого населения  района  в  диспансеризацию  определенных групп  взрослого населения.</w:t>
      </w:r>
    </w:p>
    <w:p w:rsidR="00A32A6D" w:rsidRDefault="00A32A6D" w:rsidP="00382817">
      <w:pPr>
        <w:shd w:val="clear" w:color="auto" w:fill="FFFFFF"/>
        <w:ind w:left="-993" w:right="-284"/>
        <w:jc w:val="both"/>
        <w:rPr>
          <w:rFonts w:eastAsia="Calibri"/>
          <w:sz w:val="22"/>
          <w:szCs w:val="22"/>
        </w:rPr>
      </w:pPr>
      <w:r>
        <w:rPr>
          <w:rFonts w:eastAsia="Calibri"/>
          <w:sz w:val="22"/>
          <w:szCs w:val="22"/>
        </w:rPr>
        <w:t>9.</w:t>
      </w:r>
      <w:r w:rsidRPr="00A32A6D">
        <w:rPr>
          <w:rFonts w:eastAsia="Calibri"/>
          <w:sz w:val="22"/>
          <w:szCs w:val="22"/>
        </w:rPr>
        <w:t xml:space="preserve"> </w:t>
      </w:r>
      <w:r w:rsidRPr="00165C95">
        <w:rPr>
          <w:rFonts w:eastAsia="Calibri"/>
          <w:sz w:val="22"/>
          <w:szCs w:val="22"/>
        </w:rPr>
        <w:t xml:space="preserve">Уровень информированности населения по </w:t>
      </w:r>
      <w:r w:rsidR="00130886">
        <w:rPr>
          <w:rFonts w:eastAsia="Calibri"/>
          <w:sz w:val="22"/>
          <w:szCs w:val="22"/>
        </w:rPr>
        <w:t>вопросам профилактики сердечно-</w:t>
      </w:r>
      <w:r w:rsidRPr="00165C95">
        <w:rPr>
          <w:rFonts w:eastAsia="Calibri"/>
          <w:sz w:val="22"/>
          <w:szCs w:val="22"/>
        </w:rPr>
        <w:t xml:space="preserve">сосудистых заболеваний, онкологических заболеваний, туберкулеза  (процент).   </w:t>
      </w:r>
    </w:p>
    <w:p w:rsidR="00F9195A" w:rsidRDefault="00F9195A" w:rsidP="00382817">
      <w:pPr>
        <w:shd w:val="clear" w:color="auto" w:fill="FFFFFF"/>
        <w:ind w:left="-993" w:right="-284"/>
        <w:jc w:val="both"/>
        <w:rPr>
          <w:rFonts w:eastAsia="Calibri"/>
          <w:sz w:val="22"/>
          <w:szCs w:val="22"/>
        </w:rPr>
      </w:pPr>
      <w:r w:rsidRPr="00165C95">
        <w:rPr>
          <w:rFonts w:eastAsia="Calibri"/>
          <w:sz w:val="22"/>
          <w:szCs w:val="22"/>
        </w:rPr>
        <w:t xml:space="preserve">10. </w:t>
      </w:r>
      <w:r w:rsidR="00A32A6D">
        <w:rPr>
          <w:rFonts w:eastAsia="Calibri"/>
          <w:sz w:val="22"/>
          <w:szCs w:val="22"/>
        </w:rPr>
        <w:t>Доля граждан, систематически занимающихся физической культурой и спортом (процент).</w:t>
      </w:r>
    </w:p>
    <w:p w:rsidR="00130886" w:rsidRPr="00165C95" w:rsidRDefault="00130886" w:rsidP="00382817">
      <w:pPr>
        <w:shd w:val="clear" w:color="auto" w:fill="FFFFFF"/>
        <w:ind w:left="-993" w:right="-284"/>
        <w:jc w:val="both"/>
        <w:rPr>
          <w:rFonts w:eastAsia="Calibri"/>
          <w:sz w:val="22"/>
          <w:szCs w:val="22"/>
        </w:rPr>
      </w:pPr>
      <w:r>
        <w:rPr>
          <w:rFonts w:eastAsia="Calibri"/>
          <w:sz w:val="22"/>
          <w:szCs w:val="22"/>
        </w:rPr>
        <w:t>11.Охват населения профилактическим осмотрами на туберкулез от общей численности населения (процент)</w:t>
      </w:r>
    </w:p>
    <w:p w:rsidR="00F9195A" w:rsidRPr="00165C95" w:rsidRDefault="00F9195A" w:rsidP="00382817">
      <w:pPr>
        <w:shd w:val="clear" w:color="auto" w:fill="FFFFFF"/>
        <w:ind w:left="-993" w:right="-284"/>
        <w:jc w:val="both"/>
        <w:rPr>
          <w:sz w:val="22"/>
          <w:szCs w:val="22"/>
        </w:rPr>
      </w:pPr>
      <w:r w:rsidRPr="00165C95">
        <w:rPr>
          <w:sz w:val="22"/>
          <w:szCs w:val="22"/>
        </w:rPr>
        <w:t>1</w:t>
      </w:r>
      <w:r w:rsidR="00130886">
        <w:rPr>
          <w:sz w:val="22"/>
          <w:szCs w:val="22"/>
        </w:rPr>
        <w:t>2</w:t>
      </w:r>
      <w:r w:rsidRPr="00165C95">
        <w:rPr>
          <w:sz w:val="22"/>
          <w:szCs w:val="22"/>
        </w:rPr>
        <w:t>. Смертность от самоубийств (на 100 тыс. населения). Данный показатель отражает общую социально-экономическую  обстановку  в районе.</w:t>
      </w:r>
    </w:p>
    <w:p w:rsidR="00F9195A" w:rsidRPr="00165C95" w:rsidRDefault="00F9195A" w:rsidP="00382817">
      <w:pPr>
        <w:tabs>
          <w:tab w:val="left" w:pos="459"/>
          <w:tab w:val="left" w:pos="1134"/>
        </w:tabs>
        <w:ind w:left="-993" w:right="-284"/>
        <w:jc w:val="both"/>
        <w:rPr>
          <w:bCs/>
          <w:sz w:val="22"/>
          <w:szCs w:val="22"/>
        </w:rPr>
      </w:pPr>
      <w:r w:rsidRPr="00165C95">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165C95" w:rsidRDefault="00F9195A" w:rsidP="00382817">
      <w:pPr>
        <w:ind w:left="-993" w:right="-284"/>
        <w:jc w:val="both"/>
        <w:rPr>
          <w:sz w:val="22"/>
          <w:szCs w:val="22"/>
        </w:rPr>
      </w:pPr>
      <w:r w:rsidRPr="00165C95">
        <w:rPr>
          <w:sz w:val="22"/>
          <w:szCs w:val="22"/>
        </w:rPr>
        <w:t xml:space="preserve"> </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5.1.4. Сроки и этапы реализации подпрограммы</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Подпрограмма реализуется в 2015 - 202</w:t>
      </w:r>
      <w:r w:rsidR="005C60D3">
        <w:rPr>
          <w:rFonts w:ascii="Times New Roman" w:hAnsi="Times New Roman" w:cs="Times New Roman"/>
          <w:sz w:val="22"/>
          <w:szCs w:val="22"/>
        </w:rPr>
        <w:t>0</w:t>
      </w:r>
      <w:r w:rsidRPr="00165C95">
        <w:rPr>
          <w:rFonts w:ascii="Times New Roman" w:hAnsi="Times New Roman" w:cs="Times New Roman"/>
          <w:sz w:val="22"/>
          <w:szCs w:val="22"/>
        </w:rPr>
        <w:t xml:space="preserve"> годах. Этапы реализации подпрограммы не выделяются.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5.1.5. Основные мероприятия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ind w:left="-993" w:right="-284" w:firstLine="993"/>
        <w:jc w:val="both"/>
        <w:rPr>
          <w:rFonts w:eastAsia="Calibri"/>
          <w:sz w:val="22"/>
          <w:szCs w:val="22"/>
        </w:rPr>
      </w:pPr>
      <w:r w:rsidRPr="00165C95">
        <w:rPr>
          <w:rFonts w:eastAsia="Calibri"/>
          <w:sz w:val="22"/>
          <w:szCs w:val="22"/>
        </w:rPr>
        <w:t>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6C7814" w:rsidRDefault="00F9195A" w:rsidP="006C7814">
      <w:pPr>
        <w:ind w:left="-993" w:right="-284"/>
        <w:jc w:val="both"/>
        <w:rPr>
          <w:rFonts w:eastAsia="Calibri"/>
          <w:sz w:val="22"/>
          <w:szCs w:val="22"/>
        </w:rPr>
      </w:pPr>
      <w:r w:rsidRPr="00165C95">
        <w:rPr>
          <w:rFonts w:eastAsia="Calibri"/>
          <w:sz w:val="22"/>
          <w:szCs w:val="22"/>
        </w:rPr>
        <w:t>Основные мероприятия реализуются совместно с БУЗ УР «Глазовская районная больница МЗ УР», Управлениями и отделами Администрации муниципального о</w:t>
      </w:r>
      <w:r w:rsidR="006C7814">
        <w:rPr>
          <w:rFonts w:eastAsia="Calibri"/>
          <w:sz w:val="22"/>
          <w:szCs w:val="22"/>
        </w:rPr>
        <w:t>бразования «Глазовский  район».</w:t>
      </w:r>
    </w:p>
    <w:p w:rsidR="00F9195A" w:rsidRPr="00165C95" w:rsidRDefault="00A109C3" w:rsidP="00382817">
      <w:pPr>
        <w:widowControl w:val="0"/>
        <w:tabs>
          <w:tab w:val="left" w:pos="851"/>
        </w:tabs>
        <w:autoSpaceDE w:val="0"/>
        <w:autoSpaceDN w:val="0"/>
        <w:adjustRightInd w:val="0"/>
        <w:ind w:left="-993" w:right="-284"/>
        <w:jc w:val="both"/>
        <w:rPr>
          <w:rFonts w:eastAsia="Calibri"/>
          <w:sz w:val="22"/>
          <w:szCs w:val="22"/>
        </w:rPr>
      </w:pPr>
      <w:r>
        <w:rPr>
          <w:rFonts w:eastAsia="Calibri"/>
          <w:sz w:val="22"/>
          <w:szCs w:val="22"/>
        </w:rPr>
        <w:tab/>
      </w:r>
      <w:r w:rsidR="00F9195A" w:rsidRPr="00165C95">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165C95" w:rsidRDefault="00F9195A" w:rsidP="00382817">
      <w:pPr>
        <w:pStyle w:val="ConsPlusNormal"/>
        <w:ind w:left="-993" w:right="-284"/>
        <w:jc w:val="both"/>
        <w:outlineLvl w:val="3"/>
        <w:rPr>
          <w:rFonts w:ascii="Times New Roman" w:hAnsi="Times New Roman" w:cs="Times New Roman"/>
          <w:sz w:val="22"/>
          <w:szCs w:val="22"/>
        </w:rPr>
      </w:pP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5.1.6. Меры муниципального  регулирования</w:t>
      </w:r>
    </w:p>
    <w:p w:rsidR="00F9195A" w:rsidRPr="00165C95" w:rsidRDefault="00F9195A" w:rsidP="00382817">
      <w:pPr>
        <w:numPr>
          <w:ilvl w:val="1"/>
          <w:numId w:val="6"/>
        </w:numPr>
        <w:ind w:left="-993" w:right="-284"/>
        <w:rPr>
          <w:b/>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Взаимодействие с органами государственной власти и местного самоуправления, организациями и гражданами</w:t>
      </w:r>
    </w:p>
    <w:p w:rsidR="00F9195A" w:rsidRPr="00165C95" w:rsidRDefault="00F9195A" w:rsidP="00382817">
      <w:pPr>
        <w:ind w:left="-993" w:right="-284"/>
        <w:jc w:val="center"/>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 xml:space="preserve">В рамках подпрограммы осуществляется взаимодействие с Министерством здравоохранения Удмуртской Республики, БУЗ УР «Глазовская районная больница МЗ УР», Управлениями и Отделами Администрации </w:t>
      </w:r>
      <w:r w:rsidR="00CE4A05">
        <w:rPr>
          <w:sz w:val="22"/>
          <w:szCs w:val="22"/>
        </w:rPr>
        <w:t xml:space="preserve">Глазовского района, </w:t>
      </w:r>
      <w:r w:rsidRPr="00165C95">
        <w:rPr>
          <w:sz w:val="22"/>
          <w:szCs w:val="22"/>
        </w:rPr>
        <w:t>общественными организациями района.</w:t>
      </w:r>
    </w:p>
    <w:p w:rsidR="00F9195A" w:rsidRPr="00165C95" w:rsidRDefault="00F9195A" w:rsidP="00382817">
      <w:pPr>
        <w:ind w:left="-993" w:right="-284"/>
        <w:jc w:val="both"/>
        <w:rPr>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 xml:space="preserve">Ресурсное обеспечение подпрограммы </w:t>
      </w:r>
    </w:p>
    <w:p w:rsidR="00F9195A" w:rsidRPr="00165C95" w:rsidRDefault="00F9195A" w:rsidP="00382817">
      <w:pPr>
        <w:ind w:left="-993" w:right="-284"/>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Источниками ресурсного обеспечения  подпрограммы являются средства бюджета МО «Глазовский  район».</w:t>
      </w:r>
    </w:p>
    <w:p w:rsidR="00F9195A" w:rsidRPr="00165C95" w:rsidRDefault="00F9195A" w:rsidP="00382817">
      <w:pPr>
        <w:shd w:val="clear" w:color="auto" w:fill="FFFFFF"/>
        <w:tabs>
          <w:tab w:val="num" w:pos="0"/>
        </w:tabs>
        <w:ind w:left="-993" w:right="-284"/>
        <w:jc w:val="both"/>
        <w:rPr>
          <w:sz w:val="22"/>
          <w:szCs w:val="22"/>
        </w:rPr>
      </w:pPr>
      <w:r w:rsidRPr="00165C95">
        <w:rPr>
          <w:sz w:val="22"/>
          <w:szCs w:val="22"/>
        </w:rPr>
        <w:t xml:space="preserve">     Общий объем финансирования мероприятий подпрограммы  на 2015-202</w:t>
      </w:r>
      <w:r w:rsidR="005C60D3">
        <w:rPr>
          <w:sz w:val="22"/>
          <w:szCs w:val="22"/>
        </w:rPr>
        <w:t>0</w:t>
      </w:r>
      <w:r w:rsidRPr="00165C95">
        <w:rPr>
          <w:sz w:val="22"/>
          <w:szCs w:val="22"/>
        </w:rPr>
        <w:t xml:space="preserve"> годы за счет средств бюджета </w:t>
      </w:r>
      <w:r w:rsidR="00CE4A05">
        <w:rPr>
          <w:sz w:val="22"/>
          <w:szCs w:val="22"/>
        </w:rPr>
        <w:t xml:space="preserve">Глазовского района </w:t>
      </w:r>
      <w:r w:rsidR="00F30F65" w:rsidRPr="00165C95">
        <w:rPr>
          <w:sz w:val="22"/>
          <w:szCs w:val="22"/>
        </w:rPr>
        <w:t>состави</w:t>
      </w:r>
      <w:r w:rsidR="00CE4A05">
        <w:rPr>
          <w:sz w:val="22"/>
          <w:szCs w:val="22"/>
        </w:rPr>
        <w:t>л</w:t>
      </w:r>
      <w:r w:rsidR="00F30F65" w:rsidRPr="00165C95">
        <w:rPr>
          <w:sz w:val="22"/>
          <w:szCs w:val="22"/>
        </w:rPr>
        <w:t xml:space="preserve">:  </w:t>
      </w:r>
      <w:r w:rsidR="005C60D3">
        <w:rPr>
          <w:sz w:val="22"/>
          <w:szCs w:val="22"/>
        </w:rPr>
        <w:t>18,0</w:t>
      </w:r>
      <w:r w:rsidRPr="00165C95">
        <w:rPr>
          <w:sz w:val="22"/>
          <w:szCs w:val="22"/>
        </w:rPr>
        <w:t xml:space="preserve"> тыс. руб.  </w:t>
      </w:r>
    </w:p>
    <w:p w:rsidR="00F9195A" w:rsidRPr="00165C95" w:rsidRDefault="00F9195A" w:rsidP="00382817">
      <w:pPr>
        <w:ind w:left="-993" w:right="-284"/>
        <w:jc w:val="both"/>
        <w:rPr>
          <w:sz w:val="22"/>
          <w:szCs w:val="22"/>
        </w:rPr>
      </w:pPr>
    </w:p>
    <w:p w:rsidR="00F9195A" w:rsidRPr="00165C95" w:rsidRDefault="00F9195A" w:rsidP="00382817">
      <w:pPr>
        <w:ind w:left="-993" w:right="-284"/>
        <w:jc w:val="both"/>
        <w:rPr>
          <w:sz w:val="22"/>
          <w:szCs w:val="22"/>
        </w:rPr>
      </w:pPr>
      <w:r w:rsidRPr="00165C95">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165C95" w:rsidRDefault="00F9195A" w:rsidP="00F9195A">
      <w:pPr>
        <w:jc w:val="both"/>
        <w:rPr>
          <w:sz w:val="22"/>
          <w:szCs w:val="22"/>
        </w:rPr>
      </w:pPr>
    </w:p>
    <w:tbl>
      <w:tblPr>
        <w:tblStyle w:val="a6"/>
        <w:tblW w:w="9571" w:type="dxa"/>
        <w:tblLook w:val="04A0" w:firstRow="1" w:lastRow="0" w:firstColumn="1" w:lastColumn="0" w:noHBand="0" w:noVBand="1"/>
      </w:tblPr>
      <w:tblGrid>
        <w:gridCol w:w="1594"/>
        <w:gridCol w:w="836"/>
        <w:gridCol w:w="600"/>
        <w:gridCol w:w="599"/>
        <w:gridCol w:w="601"/>
        <w:gridCol w:w="601"/>
        <w:gridCol w:w="601"/>
        <w:gridCol w:w="600"/>
        <w:gridCol w:w="601"/>
        <w:gridCol w:w="601"/>
        <w:gridCol w:w="601"/>
        <w:gridCol w:w="600"/>
        <w:gridCol w:w="600"/>
        <w:gridCol w:w="536"/>
      </w:tblGrid>
      <w:tr w:rsidR="0019359C" w:rsidRPr="00382817" w:rsidTr="0019359C">
        <w:tc>
          <w:tcPr>
            <w:tcW w:w="1594" w:type="dxa"/>
          </w:tcPr>
          <w:p w:rsidR="0019359C" w:rsidRPr="00382817" w:rsidRDefault="0019359C" w:rsidP="006F3748">
            <w:pPr>
              <w:autoSpaceDN w:val="0"/>
              <w:adjustRightInd w:val="0"/>
              <w:jc w:val="both"/>
              <w:rPr>
                <w:rFonts w:eastAsia="Calibri"/>
                <w:sz w:val="16"/>
                <w:szCs w:val="16"/>
                <w:lang w:eastAsia="en-US"/>
              </w:rPr>
            </w:pPr>
          </w:p>
        </w:tc>
        <w:tc>
          <w:tcPr>
            <w:tcW w:w="836"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99"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2024</w:t>
            </w:r>
          </w:p>
        </w:tc>
        <w:tc>
          <w:tcPr>
            <w:tcW w:w="600" w:type="dxa"/>
          </w:tcPr>
          <w:p w:rsidR="0019359C" w:rsidRPr="00382817" w:rsidRDefault="0019359C" w:rsidP="006F3748">
            <w:pPr>
              <w:autoSpaceDN w:val="0"/>
              <w:adjustRightInd w:val="0"/>
              <w:jc w:val="both"/>
              <w:rPr>
                <w:rFonts w:eastAsia="Calibri"/>
                <w:sz w:val="16"/>
                <w:szCs w:val="16"/>
                <w:lang w:eastAsia="en-US"/>
              </w:rPr>
            </w:pPr>
            <w:r>
              <w:rPr>
                <w:rFonts w:eastAsia="Calibri"/>
                <w:sz w:val="16"/>
                <w:szCs w:val="16"/>
                <w:lang w:eastAsia="en-US"/>
              </w:rPr>
              <w:t>2025</w:t>
            </w:r>
          </w:p>
        </w:tc>
        <w:tc>
          <w:tcPr>
            <w:tcW w:w="536" w:type="dxa"/>
          </w:tcPr>
          <w:p w:rsidR="0019359C" w:rsidRDefault="0019359C" w:rsidP="006F3748">
            <w:pPr>
              <w:autoSpaceDN w:val="0"/>
              <w:adjustRightInd w:val="0"/>
              <w:jc w:val="both"/>
              <w:rPr>
                <w:rFonts w:eastAsia="Calibri"/>
                <w:sz w:val="16"/>
                <w:szCs w:val="16"/>
                <w:lang w:eastAsia="en-US"/>
              </w:rPr>
            </w:pPr>
            <w:r>
              <w:rPr>
                <w:rFonts w:eastAsia="Calibri"/>
                <w:sz w:val="16"/>
                <w:szCs w:val="16"/>
                <w:lang w:eastAsia="en-US"/>
              </w:rPr>
              <w:t>2026</w:t>
            </w:r>
          </w:p>
        </w:tc>
      </w:tr>
      <w:tr w:rsidR="0019359C" w:rsidRPr="00382817" w:rsidTr="0019359C">
        <w:tc>
          <w:tcPr>
            <w:tcW w:w="1594" w:type="dxa"/>
            <w:vAlign w:val="center"/>
          </w:tcPr>
          <w:p w:rsidR="0019359C" w:rsidRPr="00382817" w:rsidRDefault="0019359C" w:rsidP="006F3748">
            <w:pPr>
              <w:spacing w:before="40" w:after="40"/>
              <w:rPr>
                <w:b/>
                <w:bCs/>
                <w:sz w:val="16"/>
                <w:szCs w:val="16"/>
              </w:rPr>
            </w:pPr>
            <w:r w:rsidRPr="00382817">
              <w:rPr>
                <w:b/>
                <w:bCs/>
                <w:sz w:val="16"/>
                <w:szCs w:val="16"/>
              </w:rPr>
              <w:t>Всего</w:t>
            </w:r>
          </w:p>
        </w:tc>
        <w:tc>
          <w:tcPr>
            <w:tcW w:w="836" w:type="dxa"/>
            <w:vAlign w:val="center"/>
          </w:tcPr>
          <w:p w:rsidR="0019359C" w:rsidRDefault="0019359C" w:rsidP="005C60D3">
            <w:pPr>
              <w:spacing w:before="40" w:after="40"/>
              <w:jc w:val="center"/>
              <w:rPr>
                <w:b/>
                <w:sz w:val="20"/>
                <w:szCs w:val="20"/>
              </w:rPr>
            </w:pPr>
            <w:r>
              <w:rPr>
                <w:b/>
                <w:sz w:val="20"/>
                <w:szCs w:val="20"/>
              </w:rPr>
              <w:t>18,0</w:t>
            </w:r>
          </w:p>
        </w:tc>
        <w:tc>
          <w:tcPr>
            <w:tcW w:w="600" w:type="dxa"/>
            <w:vAlign w:val="center"/>
          </w:tcPr>
          <w:p w:rsidR="0019359C" w:rsidRDefault="0019359C" w:rsidP="005C60D3">
            <w:pPr>
              <w:spacing w:before="40" w:after="40"/>
              <w:jc w:val="right"/>
              <w:rPr>
                <w:b/>
                <w:sz w:val="20"/>
                <w:szCs w:val="20"/>
              </w:rPr>
            </w:pPr>
            <w:r>
              <w:rPr>
                <w:b/>
                <w:sz w:val="20"/>
                <w:szCs w:val="20"/>
              </w:rPr>
              <w:t>3,0 </w:t>
            </w:r>
          </w:p>
        </w:tc>
        <w:tc>
          <w:tcPr>
            <w:tcW w:w="599" w:type="dxa"/>
            <w:vAlign w:val="center"/>
          </w:tcPr>
          <w:p w:rsidR="0019359C" w:rsidRDefault="0019359C" w:rsidP="005C60D3">
            <w:pPr>
              <w:spacing w:before="40" w:after="40"/>
              <w:jc w:val="right"/>
              <w:rPr>
                <w:b/>
                <w:sz w:val="20"/>
                <w:szCs w:val="20"/>
              </w:rPr>
            </w:pPr>
            <w:r>
              <w:rPr>
                <w:b/>
                <w:sz w:val="20"/>
                <w:szCs w:val="20"/>
              </w:rPr>
              <w:t>3,0</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0" w:type="dxa"/>
            <w:vAlign w:val="center"/>
          </w:tcPr>
          <w:p w:rsidR="0019359C" w:rsidRDefault="0019359C" w:rsidP="005C60D3">
            <w:pPr>
              <w:spacing w:before="40" w:after="40"/>
              <w:rPr>
                <w:b/>
                <w:sz w:val="20"/>
                <w:szCs w:val="20"/>
              </w:rPr>
            </w:pPr>
            <w:r>
              <w:rPr>
                <w:b/>
                <w:sz w:val="20"/>
                <w:szCs w:val="20"/>
              </w:rPr>
              <w:t>3,0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CE4A05">
            <w:pPr>
              <w:spacing w:before="40" w:after="40"/>
              <w:rPr>
                <w:b/>
                <w:sz w:val="20"/>
                <w:szCs w:val="20"/>
              </w:rPr>
            </w:pPr>
            <w:r>
              <w:rPr>
                <w:b/>
                <w:sz w:val="20"/>
                <w:szCs w:val="20"/>
              </w:rPr>
              <w:t>0</w:t>
            </w:r>
          </w:p>
        </w:tc>
        <w:tc>
          <w:tcPr>
            <w:tcW w:w="536" w:type="dxa"/>
            <w:vAlign w:val="center"/>
          </w:tcPr>
          <w:p w:rsidR="0019359C" w:rsidRDefault="0019359C" w:rsidP="0019359C">
            <w:pPr>
              <w:spacing w:before="40" w:after="40"/>
              <w:rPr>
                <w:b/>
                <w:sz w:val="20"/>
                <w:szCs w:val="20"/>
              </w:rPr>
            </w:pPr>
            <w:r>
              <w:rPr>
                <w:b/>
                <w:sz w:val="20"/>
                <w:szCs w:val="20"/>
              </w:rPr>
              <w:t>0</w:t>
            </w: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 xml:space="preserve">Бюджет </w:t>
            </w:r>
            <w:r>
              <w:rPr>
                <w:sz w:val="16"/>
                <w:szCs w:val="16"/>
              </w:rPr>
              <w:t>муниципального образования «Муниципальный округ Глазовский район Удмуртской Республики»</w:t>
            </w:r>
          </w:p>
        </w:tc>
        <w:tc>
          <w:tcPr>
            <w:tcW w:w="836" w:type="dxa"/>
            <w:vAlign w:val="center"/>
          </w:tcPr>
          <w:p w:rsidR="0019359C" w:rsidRDefault="0019359C" w:rsidP="005C60D3">
            <w:pPr>
              <w:spacing w:before="40" w:after="40"/>
              <w:jc w:val="center"/>
              <w:rPr>
                <w:sz w:val="20"/>
                <w:szCs w:val="20"/>
              </w:rPr>
            </w:pPr>
            <w:r>
              <w:rPr>
                <w:sz w:val="20"/>
                <w:szCs w:val="20"/>
              </w:rPr>
              <w:t>18,0</w:t>
            </w:r>
          </w:p>
        </w:tc>
        <w:tc>
          <w:tcPr>
            <w:tcW w:w="600" w:type="dxa"/>
            <w:vAlign w:val="center"/>
          </w:tcPr>
          <w:p w:rsidR="0019359C" w:rsidRDefault="0019359C" w:rsidP="005C60D3">
            <w:pPr>
              <w:spacing w:before="40" w:after="40"/>
              <w:jc w:val="right"/>
              <w:rPr>
                <w:sz w:val="20"/>
                <w:szCs w:val="20"/>
              </w:rPr>
            </w:pPr>
            <w:r>
              <w:rPr>
                <w:sz w:val="20"/>
                <w:szCs w:val="20"/>
              </w:rPr>
              <w:t>3,0 </w:t>
            </w:r>
          </w:p>
        </w:tc>
        <w:tc>
          <w:tcPr>
            <w:tcW w:w="599" w:type="dxa"/>
            <w:vAlign w:val="center"/>
          </w:tcPr>
          <w:p w:rsidR="0019359C" w:rsidRDefault="0019359C" w:rsidP="005C60D3">
            <w:pPr>
              <w:spacing w:before="40" w:after="40"/>
              <w:jc w:val="right"/>
              <w:rPr>
                <w:sz w:val="20"/>
                <w:szCs w:val="20"/>
              </w:rPr>
            </w:pPr>
            <w:r>
              <w:rPr>
                <w:sz w:val="20"/>
                <w:szCs w:val="20"/>
              </w:rPr>
              <w:t>3,0</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0" w:type="dxa"/>
            <w:vAlign w:val="center"/>
          </w:tcPr>
          <w:p w:rsidR="0019359C" w:rsidRDefault="0019359C" w:rsidP="005C60D3">
            <w:pPr>
              <w:spacing w:before="40" w:after="40"/>
              <w:rPr>
                <w:sz w:val="20"/>
                <w:szCs w:val="20"/>
              </w:rPr>
            </w:pPr>
            <w:r>
              <w:rPr>
                <w:sz w:val="20"/>
                <w:szCs w:val="20"/>
              </w:rPr>
              <w:t>3,0</w:t>
            </w:r>
          </w:p>
        </w:tc>
        <w:tc>
          <w:tcPr>
            <w:tcW w:w="601" w:type="dxa"/>
            <w:vAlign w:val="center"/>
          </w:tcPr>
          <w:p w:rsidR="0019359C" w:rsidRDefault="0019359C" w:rsidP="005C60D3">
            <w:pPr>
              <w:spacing w:before="40" w:after="40"/>
              <w:rPr>
                <w:sz w:val="20"/>
                <w:szCs w:val="20"/>
              </w:rPr>
            </w:pPr>
            <w:r>
              <w:rPr>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CE4A05">
            <w:pPr>
              <w:spacing w:before="40" w:after="40"/>
              <w:rPr>
                <w:b/>
                <w:sz w:val="20"/>
                <w:szCs w:val="20"/>
              </w:rPr>
            </w:pPr>
            <w:r>
              <w:rPr>
                <w:b/>
                <w:sz w:val="20"/>
                <w:szCs w:val="20"/>
              </w:rPr>
              <w:t>0</w:t>
            </w:r>
          </w:p>
        </w:tc>
        <w:tc>
          <w:tcPr>
            <w:tcW w:w="536" w:type="dxa"/>
            <w:vAlign w:val="center"/>
          </w:tcPr>
          <w:p w:rsidR="0019359C" w:rsidRDefault="0019359C" w:rsidP="0019359C">
            <w:pPr>
              <w:spacing w:before="40" w:after="40"/>
              <w:rPr>
                <w:b/>
                <w:sz w:val="20"/>
                <w:szCs w:val="20"/>
              </w:rPr>
            </w:pPr>
            <w:r>
              <w:rPr>
                <w:b/>
                <w:sz w:val="20"/>
                <w:szCs w:val="20"/>
              </w:rPr>
              <w:t>0</w:t>
            </w: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в том числе:</w:t>
            </w:r>
          </w:p>
        </w:tc>
        <w:tc>
          <w:tcPr>
            <w:tcW w:w="836"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0"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599"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0"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0" w:type="dxa"/>
            <w:vAlign w:val="center"/>
          </w:tcPr>
          <w:p w:rsidR="0019359C" w:rsidRPr="00382817" w:rsidRDefault="0019359C" w:rsidP="006F3748">
            <w:pPr>
              <w:spacing w:before="40" w:after="40"/>
              <w:jc w:val="right"/>
              <w:rPr>
                <w:sz w:val="16"/>
                <w:szCs w:val="16"/>
              </w:rPr>
            </w:pPr>
          </w:p>
        </w:tc>
        <w:tc>
          <w:tcPr>
            <w:tcW w:w="600" w:type="dxa"/>
            <w:vAlign w:val="center"/>
          </w:tcPr>
          <w:p w:rsidR="0019359C" w:rsidRPr="00382817" w:rsidRDefault="0019359C" w:rsidP="00CE4A05">
            <w:pPr>
              <w:spacing w:before="40" w:after="40"/>
              <w:jc w:val="right"/>
              <w:rPr>
                <w:sz w:val="16"/>
                <w:szCs w:val="16"/>
              </w:rPr>
            </w:pPr>
          </w:p>
        </w:tc>
        <w:tc>
          <w:tcPr>
            <w:tcW w:w="536" w:type="dxa"/>
            <w:vAlign w:val="center"/>
          </w:tcPr>
          <w:p w:rsidR="0019359C" w:rsidRPr="00382817" w:rsidRDefault="0019359C" w:rsidP="0019359C">
            <w:pPr>
              <w:spacing w:before="40" w:after="40"/>
              <w:jc w:val="right"/>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субвенции из бюджетов Удмуртской Республики</w:t>
            </w:r>
          </w:p>
        </w:tc>
        <w:tc>
          <w:tcPr>
            <w:tcW w:w="836" w:type="dxa"/>
            <w:vAlign w:val="center"/>
          </w:tcPr>
          <w:p w:rsidR="0019359C" w:rsidRPr="00382817" w:rsidRDefault="0019359C" w:rsidP="006F3748">
            <w:pPr>
              <w:spacing w:before="40" w:after="40"/>
              <w:jc w:val="right"/>
              <w:rPr>
                <w:sz w:val="16"/>
                <w:szCs w:val="16"/>
              </w:rPr>
            </w:pPr>
          </w:p>
          <w:p w:rsidR="0019359C" w:rsidRPr="00382817" w:rsidRDefault="0019359C" w:rsidP="006F3748">
            <w:pPr>
              <w:spacing w:before="40" w:after="40"/>
              <w:jc w:val="right"/>
              <w:rPr>
                <w:sz w:val="16"/>
                <w:szCs w:val="16"/>
              </w:rPr>
            </w:pPr>
            <w:r w:rsidRPr="00382817">
              <w:rPr>
                <w:sz w:val="16"/>
                <w:szCs w:val="16"/>
              </w:rPr>
              <w:t>0,0</w:t>
            </w:r>
          </w:p>
        </w:tc>
        <w:tc>
          <w:tcPr>
            <w:tcW w:w="600"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599"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0"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spacing w:after="200" w:line="276" w:lineRule="auto"/>
              <w:rPr>
                <w:sz w:val="16"/>
                <w:szCs w:val="16"/>
              </w:rPr>
            </w:pPr>
            <w:r w:rsidRPr="00382817">
              <w:rPr>
                <w:sz w:val="16"/>
                <w:szCs w:val="16"/>
              </w:rPr>
              <w:t>0,0</w:t>
            </w:r>
          </w:p>
        </w:tc>
        <w:tc>
          <w:tcPr>
            <w:tcW w:w="601"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0"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0" w:type="dxa"/>
          </w:tcPr>
          <w:p w:rsidR="0019359C" w:rsidRPr="00382817" w:rsidRDefault="0019359C" w:rsidP="00CE4A05">
            <w:pPr>
              <w:spacing w:after="200" w:line="276" w:lineRule="auto"/>
              <w:rPr>
                <w:sz w:val="16"/>
                <w:szCs w:val="16"/>
              </w:rPr>
            </w:pPr>
            <w:r w:rsidRPr="00382817">
              <w:rPr>
                <w:sz w:val="16"/>
                <w:szCs w:val="16"/>
              </w:rPr>
              <w:t>0,0</w:t>
            </w:r>
          </w:p>
          <w:p w:rsidR="0019359C" w:rsidRPr="00382817" w:rsidRDefault="0019359C" w:rsidP="00CE4A05">
            <w:pPr>
              <w:rPr>
                <w:sz w:val="16"/>
                <w:szCs w:val="16"/>
              </w:rPr>
            </w:pPr>
          </w:p>
        </w:tc>
        <w:tc>
          <w:tcPr>
            <w:tcW w:w="536" w:type="dxa"/>
          </w:tcPr>
          <w:p w:rsidR="0019359C" w:rsidRPr="00382817" w:rsidRDefault="0019359C" w:rsidP="0019359C">
            <w:pPr>
              <w:spacing w:after="200" w:line="276" w:lineRule="auto"/>
              <w:rPr>
                <w:sz w:val="16"/>
                <w:szCs w:val="16"/>
              </w:rPr>
            </w:pPr>
            <w:r w:rsidRPr="00382817">
              <w:rPr>
                <w:sz w:val="16"/>
                <w:szCs w:val="16"/>
              </w:rPr>
              <w:t>0,0</w:t>
            </w:r>
          </w:p>
          <w:p w:rsidR="0019359C" w:rsidRPr="00382817" w:rsidRDefault="0019359C" w:rsidP="0019359C">
            <w:pPr>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Субвенции из бюджета Удмуртской Республики</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bl>
    <w:p w:rsidR="00F9195A" w:rsidRPr="00165C95" w:rsidRDefault="00F9195A" w:rsidP="00F9195A">
      <w:pPr>
        <w:jc w:val="both"/>
        <w:rPr>
          <w:sz w:val="22"/>
          <w:szCs w:val="22"/>
        </w:rPr>
      </w:pPr>
    </w:p>
    <w:p w:rsidR="00F9195A" w:rsidRPr="00165C95" w:rsidRDefault="00F9195A" w:rsidP="00F9195A">
      <w:pPr>
        <w:jc w:val="both"/>
        <w:rPr>
          <w:i/>
          <w:sz w:val="22"/>
          <w:szCs w:val="22"/>
        </w:rPr>
      </w:pP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w:t>
      </w:r>
      <w:r w:rsidR="002C31B2">
        <w:rPr>
          <w:sz w:val="22"/>
          <w:szCs w:val="22"/>
        </w:rPr>
        <w:t>Глазовского района</w:t>
      </w:r>
      <w:r w:rsidRPr="00165C95">
        <w:rPr>
          <w:sz w:val="22"/>
          <w:szCs w:val="22"/>
        </w:rPr>
        <w:t xml:space="preserve">  сформировано:</w:t>
      </w:r>
    </w:p>
    <w:p w:rsidR="00F9195A" w:rsidRPr="00165C95" w:rsidRDefault="00EF5DD9" w:rsidP="00A109C3">
      <w:pPr>
        <w:ind w:left="-851" w:right="-284"/>
        <w:jc w:val="both"/>
        <w:rPr>
          <w:sz w:val="22"/>
          <w:szCs w:val="22"/>
        </w:rPr>
      </w:pPr>
      <w:r w:rsidRPr="00165C95">
        <w:rPr>
          <w:sz w:val="22"/>
          <w:szCs w:val="22"/>
        </w:rPr>
        <w:t>На 2015-2024</w:t>
      </w:r>
      <w:r w:rsidR="00F9195A" w:rsidRPr="00165C95">
        <w:rPr>
          <w:sz w:val="22"/>
          <w:szCs w:val="22"/>
        </w:rPr>
        <w:t xml:space="preserve"> годы в соответствии с проектом решения о бюджете МО «Глазовский  район на 201</w:t>
      </w:r>
      <w:r w:rsidRPr="00165C95">
        <w:rPr>
          <w:sz w:val="22"/>
          <w:szCs w:val="22"/>
        </w:rPr>
        <w:t>8</w:t>
      </w:r>
      <w:r w:rsidR="00F9195A" w:rsidRPr="00165C95">
        <w:rPr>
          <w:sz w:val="22"/>
          <w:szCs w:val="22"/>
        </w:rPr>
        <w:t xml:space="preserve"> и плановый период 201</w:t>
      </w:r>
      <w:r w:rsidRPr="00165C95">
        <w:rPr>
          <w:sz w:val="22"/>
          <w:szCs w:val="22"/>
        </w:rPr>
        <w:t>9-2024</w:t>
      </w:r>
      <w:r w:rsidR="00F9195A" w:rsidRPr="00165C95">
        <w:rPr>
          <w:sz w:val="22"/>
          <w:szCs w:val="22"/>
        </w:rPr>
        <w:t xml:space="preserve"> годов»;</w:t>
      </w: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165C95" w:rsidRDefault="00F9195A" w:rsidP="00A109C3">
      <w:pPr>
        <w:ind w:left="-851" w:right="-284"/>
        <w:jc w:val="both"/>
        <w:rPr>
          <w:sz w:val="22"/>
          <w:szCs w:val="22"/>
        </w:rPr>
      </w:pPr>
    </w:p>
    <w:p w:rsidR="00F9195A" w:rsidRPr="00165C95" w:rsidRDefault="00F9195A" w:rsidP="00A109C3">
      <w:pPr>
        <w:numPr>
          <w:ilvl w:val="1"/>
          <w:numId w:val="6"/>
        </w:numPr>
        <w:ind w:left="-851" w:right="-284"/>
        <w:jc w:val="center"/>
        <w:rPr>
          <w:b/>
          <w:sz w:val="22"/>
          <w:szCs w:val="22"/>
        </w:rPr>
      </w:pPr>
      <w:r w:rsidRPr="00165C95">
        <w:rPr>
          <w:b/>
          <w:sz w:val="22"/>
          <w:szCs w:val="22"/>
        </w:rPr>
        <w:t>Риски и меры по управлению рисками.</w:t>
      </w:r>
    </w:p>
    <w:p w:rsidR="00F9195A" w:rsidRPr="00165C95" w:rsidRDefault="00F9195A" w:rsidP="00A109C3">
      <w:pPr>
        <w:ind w:left="-851" w:right="-284"/>
        <w:rPr>
          <w:b/>
          <w:sz w:val="22"/>
          <w:szCs w:val="22"/>
        </w:rPr>
      </w:pP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 xml:space="preserve">Финансовые риски. </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165C95" w:rsidRDefault="00F9195A" w:rsidP="00A109C3">
      <w:pPr>
        <w:autoSpaceDE w:val="0"/>
        <w:autoSpaceDN w:val="0"/>
        <w:adjustRightInd w:val="0"/>
        <w:spacing w:before="120" w:after="120"/>
        <w:ind w:left="-851" w:right="-284" w:firstLine="851"/>
        <w:rPr>
          <w:sz w:val="22"/>
          <w:szCs w:val="22"/>
        </w:rPr>
      </w:pPr>
      <w:r w:rsidRPr="00165C95">
        <w:rPr>
          <w:sz w:val="22"/>
          <w:szCs w:val="22"/>
        </w:rPr>
        <w:t xml:space="preserve">Организационные риски. В решении вопросов, связанных с реализацией подпрограммы, задействованы различные исполнители и соисполнители: БУЗ УР «Глазовская РБ МЗ УР», Отдел культуры    и </w:t>
      </w:r>
      <w:r w:rsidRPr="00165C95">
        <w:rPr>
          <w:sz w:val="22"/>
          <w:szCs w:val="22"/>
        </w:rPr>
        <w:lastRenderedPageBreak/>
        <w:t>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165C95">
        <w:rPr>
          <w:b/>
          <w:sz w:val="22"/>
          <w:szCs w:val="22"/>
        </w:rPr>
        <w:t xml:space="preserve"> </w:t>
      </w: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F9195A" w:rsidRPr="00165C95" w:rsidRDefault="00F9195A" w:rsidP="00A109C3">
      <w:pPr>
        <w:autoSpaceDE w:val="0"/>
        <w:autoSpaceDN w:val="0"/>
        <w:adjustRightInd w:val="0"/>
        <w:spacing w:before="120" w:after="120"/>
        <w:ind w:left="-851" w:right="-284"/>
        <w:jc w:val="both"/>
        <w:rPr>
          <w:b/>
          <w:sz w:val="22"/>
          <w:szCs w:val="22"/>
        </w:rPr>
      </w:pPr>
      <w:r w:rsidRPr="00165C95">
        <w:rPr>
          <w:sz w:val="22"/>
          <w:szCs w:val="22"/>
        </w:rPr>
        <w:t xml:space="preserve"> </w:t>
      </w:r>
      <w:r w:rsidR="00A109C3">
        <w:rPr>
          <w:sz w:val="22"/>
          <w:szCs w:val="22"/>
        </w:rPr>
        <w:tab/>
      </w:r>
      <w:r w:rsidR="00A109C3">
        <w:rPr>
          <w:sz w:val="22"/>
          <w:szCs w:val="22"/>
        </w:rPr>
        <w:tab/>
      </w:r>
      <w:r w:rsidRPr="00165C95">
        <w:rPr>
          <w:sz w:val="22"/>
          <w:szCs w:val="22"/>
        </w:rPr>
        <w:t>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Социально-психологические риски. Риск связан с низкой активностью населения, низким уровнем осознания необходимости ведения здорового образа жизни и сохранения собственного здоровья.</w:t>
      </w:r>
    </w:p>
    <w:p w:rsidR="00F9195A" w:rsidRPr="00165C95" w:rsidRDefault="00F9195A" w:rsidP="00A109C3">
      <w:pPr>
        <w:pStyle w:val="ConsPlusNormal"/>
        <w:ind w:left="-851" w:right="-284"/>
        <w:jc w:val="both"/>
        <w:rPr>
          <w:rFonts w:ascii="Times New Roman" w:hAnsi="Times New Roman" w:cs="Times New Roman"/>
          <w:sz w:val="22"/>
          <w:szCs w:val="22"/>
        </w:rPr>
      </w:pPr>
    </w:p>
    <w:p w:rsidR="00F9195A" w:rsidRPr="00165C95" w:rsidRDefault="00F9195A" w:rsidP="00A109C3">
      <w:pPr>
        <w:numPr>
          <w:ilvl w:val="1"/>
          <w:numId w:val="7"/>
        </w:numPr>
        <w:ind w:left="-851" w:right="-284"/>
        <w:jc w:val="center"/>
        <w:rPr>
          <w:b/>
          <w:sz w:val="22"/>
          <w:szCs w:val="22"/>
        </w:rPr>
      </w:pPr>
      <w:r w:rsidRPr="00165C95">
        <w:rPr>
          <w:b/>
          <w:sz w:val="22"/>
          <w:szCs w:val="22"/>
        </w:rPr>
        <w:t>5.1.7. Конечные результаты и оценка эффективности</w:t>
      </w:r>
    </w:p>
    <w:p w:rsidR="00F9195A" w:rsidRPr="00165C95" w:rsidRDefault="00F9195A" w:rsidP="00A109C3">
      <w:pPr>
        <w:ind w:left="-851" w:right="-284"/>
        <w:rPr>
          <w:b/>
          <w:sz w:val="22"/>
          <w:szCs w:val="22"/>
        </w:rPr>
      </w:pPr>
    </w:p>
    <w:p w:rsidR="00F9195A" w:rsidRPr="00165C95" w:rsidRDefault="00F9195A" w:rsidP="00A109C3">
      <w:pPr>
        <w:ind w:left="-851" w:right="-284"/>
        <w:jc w:val="both"/>
        <w:rPr>
          <w:sz w:val="22"/>
          <w:szCs w:val="22"/>
        </w:rPr>
      </w:pPr>
      <w:r w:rsidRPr="00165C95">
        <w:rPr>
          <w:sz w:val="22"/>
          <w:szCs w:val="22"/>
        </w:rPr>
        <w:t xml:space="preserve">     </w:t>
      </w:r>
      <w:r w:rsidR="00A109C3">
        <w:rPr>
          <w:sz w:val="22"/>
          <w:szCs w:val="22"/>
        </w:rPr>
        <w:tab/>
      </w:r>
      <w:r w:rsidRPr="00165C95">
        <w:rPr>
          <w:sz w:val="22"/>
          <w:szCs w:val="22"/>
        </w:rPr>
        <w:t>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165C95" w:rsidRDefault="00F9195A" w:rsidP="00A109C3">
      <w:pPr>
        <w:ind w:left="-851" w:right="-284"/>
        <w:jc w:val="both"/>
        <w:rPr>
          <w:sz w:val="22"/>
          <w:szCs w:val="22"/>
        </w:rPr>
      </w:pPr>
      <w:r w:rsidRPr="00165C95">
        <w:rPr>
          <w:sz w:val="22"/>
          <w:szCs w:val="22"/>
        </w:rPr>
        <w:t xml:space="preserve">     Основными конечными результатами реализации подпрограммы являются:</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снижение младенческой смертности до </w:t>
      </w:r>
      <w:r w:rsidR="00EF5DD9" w:rsidRPr="00165C95">
        <w:rPr>
          <w:rFonts w:eastAsia="Calibri"/>
          <w:sz w:val="22"/>
          <w:szCs w:val="22"/>
        </w:rPr>
        <w:t>4,0</w:t>
      </w:r>
      <w:r w:rsidRPr="00165C95">
        <w:rPr>
          <w:rFonts w:eastAsia="Calibri"/>
          <w:sz w:val="22"/>
          <w:szCs w:val="22"/>
        </w:rPr>
        <w:t xml:space="preserve">   на 1000 родившихся живыми;</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бо</w:t>
      </w:r>
      <w:r w:rsidR="00EF5DD9" w:rsidRPr="00165C95">
        <w:rPr>
          <w:rFonts w:eastAsia="Calibri"/>
          <w:sz w:val="22"/>
          <w:szCs w:val="22"/>
        </w:rPr>
        <w:t>лезней системы кровообращения 4</w:t>
      </w:r>
      <w:r w:rsidRPr="00165C95">
        <w:rPr>
          <w:rFonts w:eastAsia="Calibri"/>
          <w:sz w:val="22"/>
          <w:szCs w:val="22"/>
        </w:rPr>
        <w:t>5</w:t>
      </w:r>
      <w:r w:rsidR="00EF5DD9" w:rsidRPr="00165C95">
        <w:rPr>
          <w:rFonts w:eastAsia="Calibri"/>
          <w:sz w:val="22"/>
          <w:szCs w:val="22"/>
        </w:rPr>
        <w:t>0</w:t>
      </w:r>
      <w:r w:rsidRPr="00165C95">
        <w:rPr>
          <w:rFonts w:eastAsia="Calibri"/>
          <w:sz w:val="22"/>
          <w:szCs w:val="22"/>
        </w:rPr>
        <w:t xml:space="preserve">  на 100 тыс. населения; </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новообразований (в т. ч. злокачественных) до 1</w:t>
      </w:r>
      <w:r w:rsidR="00EF5DD9"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туберкулеза до 11,6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A109C3">
      <w:pPr>
        <w:ind w:left="-851" w:right="-284"/>
        <w:jc w:val="both"/>
        <w:rPr>
          <w:rFonts w:eastAsia="Calibri"/>
          <w:sz w:val="22"/>
          <w:szCs w:val="22"/>
        </w:rPr>
      </w:pPr>
      <w:r w:rsidRPr="00165C95">
        <w:rPr>
          <w:rFonts w:eastAsia="Calibri"/>
          <w:sz w:val="22"/>
          <w:szCs w:val="22"/>
        </w:rPr>
        <w:t>- достижение охвата диспансеризац</w:t>
      </w:r>
      <w:r w:rsidR="00EF5DD9" w:rsidRPr="00165C95">
        <w:rPr>
          <w:rFonts w:eastAsia="Calibri"/>
          <w:sz w:val="22"/>
          <w:szCs w:val="22"/>
        </w:rPr>
        <w:t xml:space="preserve">ией взрослого населения </w:t>
      </w:r>
      <w:r w:rsidRPr="00165C95">
        <w:rPr>
          <w:rFonts w:eastAsia="Calibri"/>
          <w:sz w:val="22"/>
          <w:szCs w:val="22"/>
        </w:rPr>
        <w:t>3</w:t>
      </w:r>
      <w:r w:rsidR="00EF5DD9" w:rsidRPr="00165C95">
        <w:rPr>
          <w:rFonts w:eastAsia="Calibri"/>
          <w:sz w:val="22"/>
          <w:szCs w:val="22"/>
        </w:rPr>
        <w:t>0</w:t>
      </w:r>
      <w:r w:rsidRPr="00165C95">
        <w:rPr>
          <w:rFonts w:eastAsia="Calibri"/>
          <w:sz w:val="22"/>
          <w:szCs w:val="22"/>
        </w:rPr>
        <w:t>% от общей численности взрослого населения;</w:t>
      </w:r>
    </w:p>
    <w:p w:rsidR="00F9195A" w:rsidRDefault="00F9195A" w:rsidP="00A109C3">
      <w:pPr>
        <w:ind w:left="-851" w:right="-284"/>
        <w:jc w:val="both"/>
        <w:rPr>
          <w:rFonts w:eastAsia="Calibri"/>
          <w:sz w:val="22"/>
          <w:szCs w:val="22"/>
        </w:rPr>
      </w:pPr>
      <w:r w:rsidRPr="00165C95">
        <w:rPr>
          <w:rFonts w:eastAsia="Calibri"/>
          <w:sz w:val="22"/>
          <w:szCs w:val="22"/>
        </w:rPr>
        <w:t xml:space="preserve">- повышение информированности населения по вопросам профилактики сердечно-сосудистых заболеваний, </w:t>
      </w:r>
      <w:r w:rsidR="00EF5DD9"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охвата профилактическими осмотрами на туберкулез до 80%;</w:t>
      </w:r>
    </w:p>
    <w:p w:rsidR="00F9195A" w:rsidRPr="002C31B2" w:rsidRDefault="00F9195A" w:rsidP="002C31B2">
      <w:pPr>
        <w:ind w:left="-851" w:right="-284"/>
        <w:jc w:val="both"/>
        <w:rPr>
          <w:rFonts w:eastAsia="Calibri"/>
          <w:sz w:val="22"/>
          <w:szCs w:val="22"/>
        </w:rPr>
      </w:pPr>
      <w:r w:rsidRPr="00165C95">
        <w:rPr>
          <w:rFonts w:eastAsia="Calibri"/>
          <w:sz w:val="22"/>
          <w:szCs w:val="22"/>
        </w:rPr>
        <w:t xml:space="preserve">- уменьшение смертности от самоубийств до </w:t>
      </w:r>
      <w:r w:rsidR="00EF5DD9" w:rsidRPr="00165C95">
        <w:rPr>
          <w:rFonts w:eastAsia="Calibri"/>
          <w:sz w:val="22"/>
          <w:szCs w:val="22"/>
        </w:rPr>
        <w:t>50</w:t>
      </w:r>
      <w:r w:rsidRPr="00165C95">
        <w:rPr>
          <w:rFonts w:eastAsia="Calibri"/>
          <w:sz w:val="22"/>
          <w:szCs w:val="22"/>
        </w:rPr>
        <w:t xml:space="preserve"> на 100 тыс. населения</w:t>
      </w:r>
      <w:r w:rsidR="00D40483">
        <w:rPr>
          <w:rFonts w:eastAsia="Calibri"/>
          <w:sz w:val="22"/>
          <w:szCs w:val="22"/>
        </w:rPr>
        <w:t>.</w:t>
      </w:r>
    </w:p>
    <w:p w:rsidR="00F9195A" w:rsidRDefault="002F270D" w:rsidP="00A109C3">
      <w:pPr>
        <w:ind w:left="-851" w:right="-284"/>
      </w:pPr>
      <w:r>
        <w:t xml:space="preserve">                                                                                                                                                                                                                                                                                                                                                                                                                                                                                                                                                                                                                                                                                                                                                                                                                                                                                                                                                                                                                                                                                                                                                                                                                                                                                                                                                                                                                                                                                                                                                                                                                                                                                                                                                                                                                                                                                                                                                                                                                                                                                                                                                                                                                                                                                                                                                                                                                                                                                                                                                                                                                                                                                                                                                                                                                                                                                                                                                                                                                                                                                                                                                                                                                                                                                                                                                                                                                                                                                                                                                                                                                                                                                                                                                                                                                                                                                                                                                                                                                                                                                                                                                                                                                                                                     </w:t>
      </w:r>
    </w:p>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73155FB"/>
    <w:multiLevelType w:val="hybridMultilevel"/>
    <w:tmpl w:val="D5A01338"/>
    <w:lvl w:ilvl="0" w:tplc="5E3A39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1A5CE1"/>
    <w:multiLevelType w:val="multilevel"/>
    <w:tmpl w:val="C3E4A228"/>
    <w:lvl w:ilvl="0">
      <w:start w:val="2015"/>
      <w:numFmt w:val="decimal"/>
      <w:lvlText w:val="%1"/>
      <w:lvlJc w:val="left"/>
      <w:pPr>
        <w:ind w:left="1035" w:hanging="1035"/>
      </w:pPr>
      <w:rPr>
        <w:rFonts w:hint="default"/>
        <w:color w:val="auto"/>
      </w:rPr>
    </w:lvl>
    <w:lvl w:ilvl="1">
      <w:start w:val="2024"/>
      <w:numFmt w:val="decimal"/>
      <w:lvlText w:val="%1-%2"/>
      <w:lvlJc w:val="left"/>
      <w:pPr>
        <w:ind w:left="1035" w:hanging="1035"/>
      </w:pPr>
      <w:rPr>
        <w:rFonts w:hint="default"/>
        <w:color w:val="auto"/>
      </w:rPr>
    </w:lvl>
    <w:lvl w:ilvl="2">
      <w:start w:val="1"/>
      <w:numFmt w:val="decimal"/>
      <w:lvlText w:val="%1-%2.%3"/>
      <w:lvlJc w:val="left"/>
      <w:pPr>
        <w:ind w:left="1035" w:hanging="1035"/>
      </w:pPr>
      <w:rPr>
        <w:rFonts w:hint="default"/>
        <w:color w:val="auto"/>
      </w:rPr>
    </w:lvl>
    <w:lvl w:ilvl="3">
      <w:start w:val="1"/>
      <w:numFmt w:val="decimal"/>
      <w:lvlText w:val="%1-%2.%3.%4"/>
      <w:lvlJc w:val="left"/>
      <w:pPr>
        <w:ind w:left="1035" w:hanging="103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9">
    <w:nsid w:val="621D3508"/>
    <w:multiLevelType w:val="hybridMultilevel"/>
    <w:tmpl w:val="7B4A5B4C"/>
    <w:lvl w:ilvl="0" w:tplc="8918C588">
      <w:start w:val="6"/>
      <w:numFmt w:val="decimal"/>
      <w:lvlText w:val="%1."/>
      <w:lvlJc w:val="left"/>
      <w:pPr>
        <w:tabs>
          <w:tab w:val="num" w:pos="-491"/>
        </w:tabs>
        <w:ind w:left="-491" w:hanging="360"/>
      </w:pPr>
      <w:rPr>
        <w:rFonts w:cs="Times New Roman" w:hint="default"/>
        <w:b/>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0">
    <w:nsid w:val="6583252F"/>
    <w:multiLevelType w:val="hybridMultilevel"/>
    <w:tmpl w:val="C41AD1F4"/>
    <w:lvl w:ilvl="0" w:tplc="2AC65964">
      <w:start w:val="11"/>
      <w:numFmt w:val="decimal"/>
      <w:lvlText w:val="%1."/>
      <w:lvlJc w:val="left"/>
      <w:pPr>
        <w:tabs>
          <w:tab w:val="num" w:pos="-491"/>
        </w:tabs>
        <w:ind w:left="-491" w:hanging="360"/>
      </w:pPr>
      <w:rPr>
        <w:rFonts w:cs="Times New Roman" w:hint="default"/>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1">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8"/>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A31048"/>
    <w:rsid w:val="0000056A"/>
    <w:rsid w:val="0000059F"/>
    <w:rsid w:val="0002569C"/>
    <w:rsid w:val="0003527E"/>
    <w:rsid w:val="00035F51"/>
    <w:rsid w:val="00091D8F"/>
    <w:rsid w:val="000B5F08"/>
    <w:rsid w:val="000B72F4"/>
    <w:rsid w:val="000E31DE"/>
    <w:rsid w:val="00100BCE"/>
    <w:rsid w:val="00103AAE"/>
    <w:rsid w:val="00111F5E"/>
    <w:rsid w:val="00121327"/>
    <w:rsid w:val="00124884"/>
    <w:rsid w:val="00124E21"/>
    <w:rsid w:val="00130886"/>
    <w:rsid w:val="0014700F"/>
    <w:rsid w:val="00165756"/>
    <w:rsid w:val="00165C95"/>
    <w:rsid w:val="0017466C"/>
    <w:rsid w:val="00184C03"/>
    <w:rsid w:val="0019359C"/>
    <w:rsid w:val="001A14DA"/>
    <w:rsid w:val="001B1085"/>
    <w:rsid w:val="001B1221"/>
    <w:rsid w:val="001D285B"/>
    <w:rsid w:val="00201073"/>
    <w:rsid w:val="00236BE7"/>
    <w:rsid w:val="00285FCF"/>
    <w:rsid w:val="002929D2"/>
    <w:rsid w:val="002A5A05"/>
    <w:rsid w:val="002B7468"/>
    <w:rsid w:val="002C02C6"/>
    <w:rsid w:val="002C21F9"/>
    <w:rsid w:val="002C31B2"/>
    <w:rsid w:val="002D1E41"/>
    <w:rsid w:val="002D7149"/>
    <w:rsid w:val="002D7C82"/>
    <w:rsid w:val="002F0CDB"/>
    <w:rsid w:val="002F270D"/>
    <w:rsid w:val="00350724"/>
    <w:rsid w:val="00381491"/>
    <w:rsid w:val="00382817"/>
    <w:rsid w:val="003905D2"/>
    <w:rsid w:val="003C145A"/>
    <w:rsid w:val="003F35B4"/>
    <w:rsid w:val="00400861"/>
    <w:rsid w:val="00421957"/>
    <w:rsid w:val="00432568"/>
    <w:rsid w:val="00434F15"/>
    <w:rsid w:val="00437AE8"/>
    <w:rsid w:val="00447943"/>
    <w:rsid w:val="00454F32"/>
    <w:rsid w:val="00472FCC"/>
    <w:rsid w:val="004848F1"/>
    <w:rsid w:val="00491FA3"/>
    <w:rsid w:val="004F41D9"/>
    <w:rsid w:val="00547E85"/>
    <w:rsid w:val="00556549"/>
    <w:rsid w:val="005916D1"/>
    <w:rsid w:val="005C60D3"/>
    <w:rsid w:val="005E0D29"/>
    <w:rsid w:val="005E1390"/>
    <w:rsid w:val="005F42A2"/>
    <w:rsid w:val="005F5DB5"/>
    <w:rsid w:val="006177C8"/>
    <w:rsid w:val="006A2716"/>
    <w:rsid w:val="006A326B"/>
    <w:rsid w:val="006B67F0"/>
    <w:rsid w:val="006C7814"/>
    <w:rsid w:val="006F3748"/>
    <w:rsid w:val="00707B47"/>
    <w:rsid w:val="007170E1"/>
    <w:rsid w:val="00740F23"/>
    <w:rsid w:val="00756F97"/>
    <w:rsid w:val="00776765"/>
    <w:rsid w:val="0078528C"/>
    <w:rsid w:val="0078649D"/>
    <w:rsid w:val="00794AE4"/>
    <w:rsid w:val="007D0A58"/>
    <w:rsid w:val="00805612"/>
    <w:rsid w:val="00815848"/>
    <w:rsid w:val="00817F39"/>
    <w:rsid w:val="00826C3C"/>
    <w:rsid w:val="00843795"/>
    <w:rsid w:val="0087724F"/>
    <w:rsid w:val="008900AF"/>
    <w:rsid w:val="008B3C32"/>
    <w:rsid w:val="008B4274"/>
    <w:rsid w:val="008D3262"/>
    <w:rsid w:val="008E480D"/>
    <w:rsid w:val="00913902"/>
    <w:rsid w:val="00921FEC"/>
    <w:rsid w:val="00937035"/>
    <w:rsid w:val="009421EA"/>
    <w:rsid w:val="00946906"/>
    <w:rsid w:val="00954450"/>
    <w:rsid w:val="0097321E"/>
    <w:rsid w:val="009907AC"/>
    <w:rsid w:val="009C0A76"/>
    <w:rsid w:val="00A109C3"/>
    <w:rsid w:val="00A31048"/>
    <w:rsid w:val="00A32A6D"/>
    <w:rsid w:val="00A5132D"/>
    <w:rsid w:val="00A52E84"/>
    <w:rsid w:val="00A64B13"/>
    <w:rsid w:val="00A75ECC"/>
    <w:rsid w:val="00AE170D"/>
    <w:rsid w:val="00AE6C28"/>
    <w:rsid w:val="00B03FEF"/>
    <w:rsid w:val="00B06EF5"/>
    <w:rsid w:val="00B24D2D"/>
    <w:rsid w:val="00B54715"/>
    <w:rsid w:val="00B55599"/>
    <w:rsid w:val="00B62732"/>
    <w:rsid w:val="00B65C83"/>
    <w:rsid w:val="00B716E4"/>
    <w:rsid w:val="00B72F39"/>
    <w:rsid w:val="00B75098"/>
    <w:rsid w:val="00B80262"/>
    <w:rsid w:val="00B834D9"/>
    <w:rsid w:val="00BD670B"/>
    <w:rsid w:val="00BE7725"/>
    <w:rsid w:val="00BF445F"/>
    <w:rsid w:val="00BF75C5"/>
    <w:rsid w:val="00C010E4"/>
    <w:rsid w:val="00C448D1"/>
    <w:rsid w:val="00C605D1"/>
    <w:rsid w:val="00C86ED2"/>
    <w:rsid w:val="00C95E57"/>
    <w:rsid w:val="00CC303F"/>
    <w:rsid w:val="00CE4A05"/>
    <w:rsid w:val="00D1423A"/>
    <w:rsid w:val="00D16AE0"/>
    <w:rsid w:val="00D31B3E"/>
    <w:rsid w:val="00D40483"/>
    <w:rsid w:val="00D427C7"/>
    <w:rsid w:val="00D53EA1"/>
    <w:rsid w:val="00D60187"/>
    <w:rsid w:val="00D723BD"/>
    <w:rsid w:val="00D821ED"/>
    <w:rsid w:val="00DB54C1"/>
    <w:rsid w:val="00DE5E40"/>
    <w:rsid w:val="00E060F3"/>
    <w:rsid w:val="00E43BBB"/>
    <w:rsid w:val="00E6330C"/>
    <w:rsid w:val="00E65F6B"/>
    <w:rsid w:val="00E77891"/>
    <w:rsid w:val="00E8365A"/>
    <w:rsid w:val="00E8670A"/>
    <w:rsid w:val="00EB6DDE"/>
    <w:rsid w:val="00ED21F2"/>
    <w:rsid w:val="00ED404D"/>
    <w:rsid w:val="00EE4BEC"/>
    <w:rsid w:val="00EF5DD9"/>
    <w:rsid w:val="00F1011E"/>
    <w:rsid w:val="00F14A02"/>
    <w:rsid w:val="00F30F65"/>
    <w:rsid w:val="00F36F81"/>
    <w:rsid w:val="00F709D3"/>
    <w:rsid w:val="00F9195A"/>
    <w:rsid w:val="00FA390B"/>
    <w:rsid w:val="00FB6729"/>
    <w:rsid w:val="00FE1CD4"/>
    <w:rsid w:val="00FF3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 w:type="paragraph" w:styleId="a7">
    <w:name w:val="List Paragraph"/>
    <w:basedOn w:val="a"/>
    <w:uiPriority w:val="34"/>
    <w:qFormat/>
    <w:rsid w:val="00165C95"/>
    <w:pPr>
      <w:ind w:left="720"/>
      <w:contextualSpacing/>
    </w:pPr>
  </w:style>
  <w:style w:type="paragraph" w:styleId="a8">
    <w:name w:val="Balloon Text"/>
    <w:basedOn w:val="a"/>
    <w:link w:val="a9"/>
    <w:uiPriority w:val="99"/>
    <w:semiHidden/>
    <w:unhideWhenUsed/>
    <w:rsid w:val="00165756"/>
    <w:rPr>
      <w:rFonts w:ascii="Tahoma" w:hAnsi="Tahoma" w:cs="Tahoma"/>
      <w:sz w:val="16"/>
      <w:szCs w:val="16"/>
    </w:rPr>
  </w:style>
  <w:style w:type="character" w:customStyle="1" w:styleId="a9">
    <w:name w:val="Текст выноски Знак"/>
    <w:basedOn w:val="a0"/>
    <w:link w:val="a8"/>
    <w:uiPriority w:val="99"/>
    <w:semiHidden/>
    <w:rsid w:val="001657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84953335">
      <w:bodyDiv w:val="1"/>
      <w:marLeft w:val="0"/>
      <w:marRight w:val="0"/>
      <w:marTop w:val="0"/>
      <w:marBottom w:val="0"/>
      <w:divBdr>
        <w:top w:val="none" w:sz="0" w:space="0" w:color="auto"/>
        <w:left w:val="none" w:sz="0" w:space="0" w:color="auto"/>
        <w:bottom w:val="none" w:sz="0" w:space="0" w:color="auto"/>
        <w:right w:val="none" w:sz="0" w:space="0" w:color="auto"/>
      </w:divBdr>
      <w:divsChild>
        <w:div w:id="1467240851">
          <w:marLeft w:val="0"/>
          <w:marRight w:val="0"/>
          <w:marTop w:val="0"/>
          <w:marBottom w:val="0"/>
          <w:divBdr>
            <w:top w:val="none" w:sz="0" w:space="0" w:color="auto"/>
            <w:left w:val="none" w:sz="0" w:space="0" w:color="auto"/>
            <w:bottom w:val="none" w:sz="0" w:space="0" w:color="auto"/>
            <w:right w:val="none" w:sz="0" w:space="0" w:color="auto"/>
          </w:divBdr>
        </w:div>
        <w:div w:id="373888368">
          <w:marLeft w:val="0"/>
          <w:marRight w:val="0"/>
          <w:marTop w:val="0"/>
          <w:marBottom w:val="0"/>
          <w:divBdr>
            <w:top w:val="none" w:sz="0" w:space="0" w:color="auto"/>
            <w:left w:val="none" w:sz="0" w:space="0" w:color="auto"/>
            <w:bottom w:val="none" w:sz="0" w:space="0" w:color="auto"/>
            <w:right w:val="none" w:sz="0" w:space="0" w:color="auto"/>
          </w:divBdr>
        </w:div>
      </w:divsChild>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 w:id="209007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FDB44-F656-4ADA-A262-21A6555E1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11708</TotalTime>
  <Pages>16</Pages>
  <Words>7205</Words>
  <Characters>41074</Characters>
  <Application>Microsoft Office Word</Application>
  <DocSecurity>0</DocSecurity>
  <Lines>342</Lines>
  <Paragraphs>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48183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57</cp:revision>
  <cp:lastPrinted>2025-03-11T10:36:00Z</cp:lastPrinted>
  <dcterms:created xsi:type="dcterms:W3CDTF">2017-03-15T09:39:00Z</dcterms:created>
  <dcterms:modified xsi:type="dcterms:W3CDTF">2025-04-07T06:39:00Z</dcterms:modified>
</cp:coreProperties>
</file>