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91" w:rsidRPr="00C128DC" w:rsidRDefault="007B7591" w:rsidP="007B7591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7B7591" w:rsidRPr="00BD5726" w:rsidRDefault="007B7591" w:rsidP="007B7591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7B7591" w:rsidRPr="00BD5726" w:rsidRDefault="007B7591" w:rsidP="007B7591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7B7591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  <w:r w:rsidRPr="00C128DC">
        <w:rPr>
          <w:b w:val="0"/>
          <w:bCs w:val="0"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7B7591" w:rsidRPr="00C128DC" w:rsidTr="003769A3">
        <w:tc>
          <w:tcPr>
            <w:tcW w:w="1384" w:type="dxa"/>
            <w:gridSpan w:val="2"/>
            <w:vMerge w:val="restart"/>
          </w:tcPr>
          <w:p w:rsidR="007B7591" w:rsidRPr="00C128DC" w:rsidRDefault="007B7591" w:rsidP="003769A3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gram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</w:t>
            </w:r>
            <w:proofErr w:type="gramEnd"/>
            <w:r w:rsidRPr="00C128DC">
              <w:rPr>
                <w:b w:val="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r w:rsidRPr="00C128DC">
              <w:rPr>
                <w:b w:val="0"/>
                <w:sz w:val="20"/>
                <w:szCs w:val="20"/>
              </w:rPr>
              <w:t>п</w:t>
            </w:r>
          </w:p>
        </w:tc>
        <w:tc>
          <w:tcPr>
            <w:tcW w:w="2410" w:type="dxa"/>
            <w:vMerge w:val="restart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7B7591" w:rsidRPr="00C128DC" w:rsidRDefault="007B7591" w:rsidP="003769A3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7B7591" w:rsidRPr="00C128DC" w:rsidTr="003769A3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3769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7591" w:rsidRPr="00C128DC" w:rsidRDefault="007B7591" w:rsidP="003769A3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7B7591" w:rsidRPr="00C128DC" w:rsidTr="003769A3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proofErr w:type="gramStart"/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55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7B7591" w:rsidRPr="00C128DC" w:rsidRDefault="007B7591" w:rsidP="007B7591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7B7591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7B7591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7B7591" w:rsidRPr="00C128DC" w:rsidRDefault="007B7591" w:rsidP="007B7591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B7591" w:rsidRPr="00C128DC" w:rsidRDefault="007B7591" w:rsidP="007B7591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7B7591" w:rsidRPr="00C128DC" w:rsidTr="003769A3">
        <w:trPr>
          <w:gridAfter w:val="1"/>
          <w:wAfter w:w="7920" w:type="dxa"/>
        </w:trPr>
        <w:tc>
          <w:tcPr>
            <w:tcW w:w="675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7B7591" w:rsidRPr="00C128DC" w:rsidRDefault="007B7591" w:rsidP="003769A3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7B7591" w:rsidRPr="00C128DC" w:rsidRDefault="007B7591" w:rsidP="007B7591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7B7591" w:rsidRPr="00C128DC" w:rsidTr="003769A3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7B7591" w:rsidRPr="00C128DC" w:rsidTr="003769A3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7B7591" w:rsidRPr="00C128DC" w:rsidTr="003769A3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7B7591" w:rsidRPr="00C128DC" w:rsidTr="007B7591">
        <w:trPr>
          <w:trHeight w:val="46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Pr="00C128D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7B7591" w:rsidRPr="00C128DC" w:rsidTr="003769A3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7B7591" w:rsidRPr="00C128DC" w:rsidTr="003769A3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7591" w:rsidRPr="00C128DC" w:rsidRDefault="007B7591" w:rsidP="003769A3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7B7591" w:rsidRPr="00C128DC" w:rsidTr="003769A3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7B7591" w:rsidRPr="00C128DC" w:rsidTr="003769A3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7B7591" w:rsidRPr="00C128DC" w:rsidTr="003769A3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7B7591" w:rsidRPr="00C128DC" w:rsidTr="003769A3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7B7591" w:rsidRPr="00C128DC" w:rsidTr="003769A3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7B7591" w:rsidRPr="00C128DC" w:rsidTr="003769A3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591" w:rsidRPr="00C128DC" w:rsidRDefault="007B7591" w:rsidP="003769A3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>
              <w:rPr>
                <w:color w:val="000000"/>
                <w:sz w:val="20"/>
                <w:szCs w:val="20"/>
              </w:rPr>
              <w:t xml:space="preserve">лате жилищно-коммунальных услуг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выполнение переданных полномочий)</w:t>
            </w:r>
            <w:r w:rsidRPr="00C128D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B7591" w:rsidRPr="00C128DC" w:rsidTr="003769A3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уб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7B7591" w:rsidRPr="00C128DC" w:rsidTr="003769A3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591" w:rsidRPr="00C128DC" w:rsidRDefault="007B7591" w:rsidP="003769A3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7B7591" w:rsidRPr="00C128DC" w:rsidTr="003769A3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7B7591" w:rsidRPr="00C128DC" w:rsidTr="003769A3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7B7591" w:rsidRPr="00C128DC" w:rsidTr="003769A3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7B7591" w:rsidRPr="00C128DC" w:rsidTr="003769A3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7B7591" w:rsidRPr="00C128DC" w:rsidTr="003769A3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7B7591" w:rsidRPr="00C128DC" w:rsidTr="003769A3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7B7591" w:rsidRPr="00C128DC" w:rsidTr="003769A3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7B7591" w:rsidRPr="00C128DC" w:rsidTr="003769A3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7B7591" w:rsidRPr="00C128DC" w:rsidTr="003769A3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7B7591" w:rsidRPr="00C128DC" w:rsidTr="003769A3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7B7591" w:rsidRPr="00C128DC" w:rsidTr="003769A3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7B7591" w:rsidRPr="00C128DC" w:rsidTr="003769A3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7B7591" w:rsidRPr="00C128DC" w:rsidTr="003769A3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591" w:rsidRPr="00C128DC" w:rsidRDefault="007B7591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7B7591" w:rsidRPr="00C128DC" w:rsidRDefault="007B7591" w:rsidP="007B7591">
      <w:pPr>
        <w:spacing w:before="0"/>
        <w:rPr>
          <w:b w:val="0"/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7B7591" w:rsidRDefault="007B7591" w:rsidP="00F23618">
      <w:pPr>
        <w:spacing w:before="0"/>
        <w:ind w:firstLine="9923"/>
        <w:rPr>
          <w:bCs w:val="0"/>
          <w:sz w:val="20"/>
          <w:szCs w:val="20"/>
        </w:rPr>
      </w:pPr>
    </w:p>
    <w:p w:rsidR="00F23618" w:rsidRDefault="00F23618" w:rsidP="00F23618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>Приложение 2</w:t>
      </w:r>
    </w:p>
    <w:p w:rsidR="00F23618" w:rsidRDefault="00F23618" w:rsidP="00F23618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F23618" w:rsidRDefault="00F23618" w:rsidP="00F23618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F23618" w:rsidRDefault="00F23618" w:rsidP="00F23618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F23618" w:rsidTr="00007FBB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F23618" w:rsidTr="00007FBB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F23618" w:rsidTr="00007FBB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F23618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A066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Выполнение мероприятий по укреплению и </w:t>
            </w:r>
            <w:r w:rsidR="00F23618">
              <w:rPr>
                <w:b w:val="0"/>
                <w:sz w:val="20"/>
                <w:szCs w:val="20"/>
                <w:lang w:eastAsia="en-US"/>
              </w:rPr>
              <w:t xml:space="preserve">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F23618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 w:rsidP="008B4A14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мер социальной поддержки многодетным семьям</w:t>
            </w:r>
            <w:r w:rsidR="008B4A14">
              <w:rPr>
                <w:b w:val="0"/>
                <w:sz w:val="20"/>
                <w:szCs w:val="20"/>
                <w:lang w:eastAsia="en-US"/>
              </w:rPr>
              <w:t xml:space="preserve"> и учет (регистрация) многодетных семей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: </w:t>
            </w:r>
          </w:p>
          <w:p w:rsidR="008B4A14" w:rsidRDefault="008B4A14" w:rsidP="008B4A14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F23618" w:rsidRDefault="00F23618" w:rsidP="008B4A14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F23618" w:rsidRDefault="00F23618" w:rsidP="006A4DA4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F23618" w:rsidRDefault="00F23618" w:rsidP="006A4DA4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F23618" w:rsidRDefault="00F23618" w:rsidP="006A4DA4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F23618" w:rsidRDefault="00F23618" w:rsidP="006A4DA4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F23618" w:rsidRDefault="00F23618" w:rsidP="006A4DA4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учебный день);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F23618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</w:t>
            </w:r>
            <w:r w:rsidR="008143F3">
              <w:rPr>
                <w:b w:val="0"/>
                <w:sz w:val="20"/>
                <w:szCs w:val="20"/>
                <w:lang w:eastAsia="en-US"/>
              </w:rPr>
              <w:t xml:space="preserve">безвозмездных </w:t>
            </w:r>
            <w:r>
              <w:rPr>
                <w:b w:val="0"/>
                <w:sz w:val="20"/>
                <w:szCs w:val="20"/>
                <w:lang w:eastAsia="en-US"/>
              </w:rPr>
              <w:t>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</w:t>
            </w:r>
            <w:r w:rsidR="00A33A04">
              <w:rPr>
                <w:b w:val="0"/>
                <w:sz w:val="20"/>
                <w:szCs w:val="20"/>
                <w:lang w:eastAsia="en-US"/>
              </w:rPr>
              <w:t>ам семьи и демографической поли</w:t>
            </w:r>
            <w:r>
              <w:rPr>
                <w:b w:val="0"/>
                <w:sz w:val="20"/>
                <w:szCs w:val="20"/>
                <w:lang w:eastAsia="en-US"/>
              </w:rPr>
              <w:t>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531A7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8546E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  <w:r w:rsidR="008546E2">
              <w:rPr>
                <w:b w:val="0"/>
                <w:sz w:val="20"/>
                <w:szCs w:val="20"/>
                <w:lang w:eastAsia="en-US"/>
              </w:rPr>
              <w:t>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1A74" w:rsidRDefault="00531A7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46E2" w:rsidRDefault="006A4DA4" w:rsidP="008546E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«Глазовская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«Глазовская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5635FD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E65B2A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E65B2A" w:rsidRDefault="00E65B2A" w:rsidP="006A4DA4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E65B2A" w:rsidRDefault="00E65B2A" w:rsidP="008546E2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E65B2A" w:rsidRPr="008546E2" w:rsidRDefault="00E65B2A" w:rsidP="008546E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E65B2A" w:rsidRPr="008546E2" w:rsidRDefault="00E65B2A" w:rsidP="008546E2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5B2A" w:rsidRDefault="00E65B2A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5635FD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5635FD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4DA4" w:rsidRDefault="006A4DA4" w:rsidP="006A4DA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462A11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переданных на воспитание в семьи, социализация этих детей </w:t>
            </w: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FF5DAF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862DB0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862DB0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862DB0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6A4DA4" w:rsidTr="00007FBB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A4" w:rsidRDefault="006A4DA4" w:rsidP="006A4DA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BA47D9" w:rsidTr="00007FBB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862DB0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D9" w:rsidRDefault="00BA47D9" w:rsidP="00BA47D9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862DB0" w:rsidTr="00007FBB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1D07F2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оставшихся без </w:t>
            </w:r>
          </w:p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62DB0" w:rsidRPr="004E3D17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62DB0" w:rsidRPr="004E3D17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862DB0" w:rsidRPr="004E3D17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E3D17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862DB0" w:rsidRPr="00FF5DAF" w:rsidRDefault="00862DB0" w:rsidP="00FF5DAF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Pr="00492E52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Выявление несовершеннолетних и семей, находящихся в социально-опасном положении.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862DB0" w:rsidTr="00007FBB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B0" w:rsidRDefault="00862DB0" w:rsidP="00862DB0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2015-2020 годы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C128DC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FBB" w:rsidRPr="00565474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FBB" w:rsidRPr="00C128DC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BD5726" w:rsidRDefault="00007FBB" w:rsidP="00007FBB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BD5726" w:rsidRDefault="00007FBB" w:rsidP="00007FBB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BD5726" w:rsidRDefault="00007FBB" w:rsidP="00007FBB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6C1AE6" w:rsidRDefault="00007FBB" w:rsidP="00007FBB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Pr="00470268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470268" w:rsidTr="00007F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Pr="00470268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Default="00007FBB" w:rsidP="00007FB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FBB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007FBB" w:rsidRPr="00C128DC" w:rsidRDefault="00007FBB" w:rsidP="00007FBB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007FBB" w:rsidTr="00007FBB">
        <w:trPr>
          <w:trHeight w:val="734"/>
        </w:trPr>
        <w:tc>
          <w:tcPr>
            <w:tcW w:w="1452" w:type="dxa"/>
            <w:gridSpan w:val="4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007FBB" w:rsidTr="00007FBB">
        <w:trPr>
          <w:trHeight w:val="271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242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0F1AF4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242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0F1AF4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896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1795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007FBB" w:rsidTr="00007FBB">
        <w:trPr>
          <w:trHeight w:val="1156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007FBB" w:rsidTr="00007FBB">
        <w:trPr>
          <w:trHeight w:val="974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007FBB" w:rsidTr="00007FBB">
        <w:trPr>
          <w:trHeight w:val="1085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007FBB" w:rsidTr="00007FBB">
        <w:trPr>
          <w:trHeight w:val="1436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007FBB" w:rsidTr="00007FBB">
        <w:trPr>
          <w:trHeight w:val="917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007FBB" w:rsidTr="00007FBB">
        <w:trPr>
          <w:trHeight w:val="2028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007FBB" w:rsidRPr="00C815E8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C815E8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C815E8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1257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007FBB" w:rsidTr="00007FBB">
        <w:trPr>
          <w:trHeight w:val="1248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007FBB" w:rsidTr="00007FBB">
        <w:trPr>
          <w:trHeight w:val="1306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007FBB" w:rsidTr="00007FBB">
        <w:trPr>
          <w:trHeight w:val="1368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007FBB" w:rsidTr="00007FBB">
        <w:trPr>
          <w:trHeight w:val="1440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007FBB" w:rsidTr="00007FBB">
        <w:trPr>
          <w:trHeight w:val="1404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007FBB" w:rsidTr="00007FBB">
        <w:trPr>
          <w:trHeight w:val="1126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77395B" w:rsidRDefault="00007FBB" w:rsidP="00007FBB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007FBB" w:rsidRPr="004F4D8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1046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007FBB" w:rsidTr="00007FBB">
        <w:trPr>
          <w:trHeight w:val="1591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007FBB" w:rsidRPr="0077395B" w:rsidRDefault="00007FBB" w:rsidP="00007FBB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007FBB" w:rsidTr="00007FBB">
        <w:trPr>
          <w:trHeight w:val="1097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007FBB" w:rsidRPr="00722D7A" w:rsidRDefault="00007FBB" w:rsidP="00007FBB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007FBB" w:rsidTr="00007FBB">
        <w:trPr>
          <w:trHeight w:val="1224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007FBB" w:rsidRPr="00FA4212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007FBB" w:rsidTr="00007FBB">
        <w:trPr>
          <w:trHeight w:val="826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49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007FBB" w:rsidTr="00007FBB">
        <w:trPr>
          <w:trHeight w:val="1571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007FBB" w:rsidTr="00007FBB">
        <w:trPr>
          <w:trHeight w:val="1266"/>
        </w:trPr>
        <w:tc>
          <w:tcPr>
            <w:tcW w:w="374" w:type="dxa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007FBB" w:rsidRPr="00FA4212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007FBB" w:rsidRPr="00BD1B9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BD1B96"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87" w:type="dxa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007FBB" w:rsidRPr="00E50FB7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007FBB" w:rsidTr="00007FBB">
        <w:trPr>
          <w:trHeight w:val="970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77395B" w:rsidRDefault="00007FBB" w:rsidP="00007FBB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1139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64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1256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Глазовскому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775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950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007FBB" w:rsidRPr="0077395B" w:rsidRDefault="00007FBB" w:rsidP="00007FBB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007FBB" w:rsidTr="00007FBB">
        <w:trPr>
          <w:trHeight w:val="1679"/>
        </w:trPr>
        <w:tc>
          <w:tcPr>
            <w:tcW w:w="374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007FBB" w:rsidRPr="0077395B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1265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007FBB" w:rsidTr="00007FBB">
        <w:trPr>
          <w:trHeight w:val="1254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1431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1214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698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007FBB" w:rsidTr="00007FBB">
        <w:trPr>
          <w:trHeight w:val="878"/>
        </w:trPr>
        <w:tc>
          <w:tcPr>
            <w:tcW w:w="374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007FBB" w:rsidRPr="00BD5726" w:rsidRDefault="00007FBB" w:rsidP="00007F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007FBB" w:rsidRDefault="00007FBB" w:rsidP="00007FBB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7B7591" w:rsidRDefault="007B7591" w:rsidP="00007FBB">
      <w:pPr>
        <w:spacing w:before="0"/>
        <w:rPr>
          <w:sz w:val="20"/>
          <w:szCs w:val="20"/>
        </w:rPr>
      </w:pPr>
    </w:p>
    <w:p w:rsidR="007B7591" w:rsidRPr="00BD5726" w:rsidRDefault="007B7591" w:rsidP="007B7591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lastRenderedPageBreak/>
        <w:t>Приложение 3</w:t>
      </w:r>
    </w:p>
    <w:p w:rsidR="007B7591" w:rsidRPr="00BD5726" w:rsidRDefault="007B7591" w:rsidP="007B7591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7B7591" w:rsidRDefault="007B7591" w:rsidP="007B7591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7B7591" w:rsidRDefault="007B7591" w:rsidP="007B7591">
      <w:pPr>
        <w:spacing w:before="0"/>
        <w:ind w:left="9912" w:firstLine="11"/>
        <w:rPr>
          <w:bCs w:val="0"/>
          <w:sz w:val="20"/>
          <w:szCs w:val="20"/>
        </w:rPr>
      </w:pPr>
    </w:p>
    <w:p w:rsidR="007B7591" w:rsidRPr="00BD5726" w:rsidRDefault="007B7591" w:rsidP="007B7591">
      <w:pPr>
        <w:spacing w:before="0"/>
        <w:ind w:left="9912" w:firstLine="11"/>
        <w:rPr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7B7591" w:rsidRPr="00C128DC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7B7591" w:rsidRPr="00C128DC" w:rsidTr="003769A3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7591" w:rsidRPr="00C128DC" w:rsidRDefault="007B7591" w:rsidP="003769A3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r w:rsidRPr="00C128DC">
              <w:rPr>
                <w:b w:val="0"/>
                <w:sz w:val="20"/>
                <w:szCs w:val="20"/>
              </w:rPr>
              <w:t>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7B7591" w:rsidRPr="00C128DC" w:rsidTr="003769A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rPr>
                <w:b w:val="0"/>
                <w:sz w:val="20"/>
                <w:szCs w:val="20"/>
              </w:rPr>
            </w:pPr>
          </w:p>
        </w:tc>
      </w:tr>
      <w:tr w:rsidR="007B7591" w:rsidRPr="00BD5726" w:rsidTr="003769A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</w:p>
        </w:tc>
      </w:tr>
      <w:tr w:rsidR="007B7591" w:rsidRPr="00C128DC" w:rsidTr="003769A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7B7591" w:rsidRPr="00C128DC" w:rsidTr="003769A3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7B7591" w:rsidRPr="00C128DC" w:rsidTr="003769A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 xml:space="preserve">Обеспечение жильем отдельных категорий граждан, симулирование </w:t>
            </w:r>
            <w:r w:rsidRPr="00C128DC">
              <w:rPr>
                <w:bCs w:val="0"/>
                <w:sz w:val="20"/>
                <w:szCs w:val="20"/>
              </w:rPr>
              <w:lastRenderedPageBreak/>
              <w:t>улучшения жилищных 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7B7591" w:rsidRPr="00C128DC" w:rsidTr="003769A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145EF0" w:rsidRDefault="007B7591" w:rsidP="003769A3">
            <w:pPr>
              <w:spacing w:before="0"/>
              <w:rPr>
                <w:sz w:val="20"/>
                <w:szCs w:val="20"/>
              </w:rPr>
            </w:pPr>
            <w:proofErr w:type="gramStart"/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7B7591" w:rsidRPr="00C128DC" w:rsidTr="003769A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BD5726" w:rsidRDefault="007B7591" w:rsidP="003769A3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145EF0" w:rsidRDefault="007B7591" w:rsidP="003769A3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</w:t>
            </w:r>
            <w:proofErr w:type="gramStart"/>
            <w:r w:rsidRPr="00145EF0">
              <w:rPr>
                <w:sz w:val="20"/>
                <w:szCs w:val="20"/>
              </w:rPr>
              <w:t xml:space="preserve"> ,</w:t>
            </w:r>
            <w:proofErr w:type="gramEnd"/>
            <w:r w:rsidRPr="00145EF0">
              <w:rPr>
                <w:sz w:val="20"/>
                <w:szCs w:val="20"/>
              </w:rPr>
              <w:t xml:space="preserve">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91" w:rsidRPr="00C128DC" w:rsidRDefault="007B7591" w:rsidP="003769A3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7B7591" w:rsidRPr="00C128DC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7B7591" w:rsidRDefault="007B7591" w:rsidP="007B7591">
      <w:pPr>
        <w:spacing w:before="0"/>
        <w:rPr>
          <w:sz w:val="20"/>
          <w:szCs w:val="20"/>
        </w:rPr>
      </w:pPr>
    </w:p>
    <w:p w:rsidR="007B7591" w:rsidRPr="00C128DC" w:rsidRDefault="007B7591" w:rsidP="007B7591">
      <w:pPr>
        <w:spacing w:before="0"/>
        <w:rPr>
          <w:b w:val="0"/>
          <w:bCs w:val="0"/>
          <w:sz w:val="20"/>
          <w:szCs w:val="20"/>
        </w:rPr>
      </w:pPr>
    </w:p>
    <w:p w:rsidR="007B7591" w:rsidRPr="00C70421" w:rsidRDefault="007B7591" w:rsidP="007B7591">
      <w:pPr>
        <w:spacing w:before="0"/>
        <w:ind w:left="9912"/>
        <w:rPr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</w:t>
      </w:r>
      <w:r w:rsidRPr="00C70421">
        <w:rPr>
          <w:bCs w:val="0"/>
          <w:sz w:val="20"/>
          <w:szCs w:val="20"/>
        </w:rPr>
        <w:t>Приложение 4</w:t>
      </w:r>
    </w:p>
    <w:p w:rsidR="007B7591" w:rsidRPr="00C70421" w:rsidRDefault="007B7591" w:rsidP="007B7591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7B7591" w:rsidRPr="00C70421" w:rsidRDefault="007B7591" w:rsidP="007B7591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Pr="00C70421">
        <w:rPr>
          <w:bCs w:val="0"/>
          <w:sz w:val="20"/>
          <w:szCs w:val="20"/>
        </w:rPr>
        <w:t xml:space="preserve">» </w:t>
      </w:r>
    </w:p>
    <w:p w:rsidR="007B7591" w:rsidRPr="00C128DC" w:rsidRDefault="007B7591" w:rsidP="007B7591">
      <w:pPr>
        <w:spacing w:before="0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7B7591" w:rsidRPr="00C128DC" w:rsidRDefault="007B7591" w:rsidP="007B7591">
      <w:pPr>
        <w:spacing w:before="0"/>
        <w:jc w:val="center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rPr>
          <w:b w:val="0"/>
          <w:bCs w:val="0"/>
          <w:sz w:val="20"/>
          <w:szCs w:val="20"/>
        </w:rPr>
      </w:pPr>
    </w:p>
    <w:p w:rsidR="007B7591" w:rsidRPr="00C128DC" w:rsidRDefault="007B7591" w:rsidP="007B7591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7B7591" w:rsidRPr="00C128DC" w:rsidTr="003769A3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7591" w:rsidRPr="00C128DC" w:rsidRDefault="007B7591" w:rsidP="003769A3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7B7591" w:rsidRPr="00C128DC" w:rsidRDefault="007B7591" w:rsidP="003769A3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7B7591" w:rsidRPr="00C128DC" w:rsidRDefault="007B7591" w:rsidP="003769A3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7B7591" w:rsidRPr="00C128DC" w:rsidRDefault="007B7591" w:rsidP="003769A3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7B7591" w:rsidRPr="00C128DC" w:rsidRDefault="007B7591" w:rsidP="003769A3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7B7591" w:rsidRPr="00C128DC" w:rsidTr="003769A3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7591" w:rsidRPr="00C128DC" w:rsidRDefault="007B7591" w:rsidP="003769A3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7B7591" w:rsidRPr="00C128DC" w:rsidTr="003769A3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7B7591" w:rsidRPr="00C70421" w:rsidRDefault="007B7591" w:rsidP="003769A3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7B7591" w:rsidRPr="00C70421" w:rsidRDefault="007B7591" w:rsidP="003769A3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70421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7591" w:rsidRPr="00C128DC" w:rsidRDefault="007B7591" w:rsidP="003769A3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7B7591" w:rsidRPr="00C128DC" w:rsidRDefault="007B7591" w:rsidP="007B7591">
      <w:pPr>
        <w:spacing w:before="0"/>
        <w:rPr>
          <w:sz w:val="20"/>
          <w:szCs w:val="20"/>
        </w:rPr>
      </w:pPr>
      <w:r w:rsidRPr="00C128DC">
        <w:rPr>
          <w:sz w:val="20"/>
          <w:szCs w:val="20"/>
        </w:rPr>
        <w:t xml:space="preserve"> </w:t>
      </w:r>
    </w:p>
    <w:p w:rsidR="007B7591" w:rsidRPr="00C128DC" w:rsidRDefault="007B7591" w:rsidP="007B7591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7B7591" w:rsidRPr="00885C82" w:rsidRDefault="007B7591" w:rsidP="007B7591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t xml:space="preserve">              </w:t>
      </w:r>
      <w:r w:rsidRPr="00885C82">
        <w:rPr>
          <w:bCs w:val="0"/>
          <w:sz w:val="20"/>
          <w:szCs w:val="20"/>
        </w:rPr>
        <w:t xml:space="preserve">Приложение </w:t>
      </w:r>
      <w:r>
        <w:rPr>
          <w:bCs w:val="0"/>
          <w:sz w:val="20"/>
          <w:szCs w:val="20"/>
        </w:rPr>
        <w:t>5</w:t>
      </w:r>
    </w:p>
    <w:p w:rsidR="007B7591" w:rsidRPr="00F6539F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7B7591" w:rsidRPr="00F6539F" w:rsidRDefault="007B7591" w:rsidP="007B7591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007FBB" w:rsidRPr="00F6539F" w:rsidRDefault="00007FBB" w:rsidP="00007FBB">
      <w:pPr>
        <w:spacing w:before="0"/>
        <w:rPr>
          <w:sz w:val="20"/>
          <w:szCs w:val="20"/>
        </w:rPr>
      </w:pPr>
    </w:p>
    <w:tbl>
      <w:tblPr>
        <w:tblW w:w="1564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56"/>
        <w:gridCol w:w="1652"/>
        <w:gridCol w:w="1125"/>
        <w:gridCol w:w="540"/>
        <w:gridCol w:w="540"/>
        <w:gridCol w:w="540"/>
        <w:gridCol w:w="1080"/>
        <w:gridCol w:w="1260"/>
        <w:gridCol w:w="1440"/>
        <w:gridCol w:w="1260"/>
        <w:gridCol w:w="1080"/>
        <w:gridCol w:w="1260"/>
        <w:gridCol w:w="1080"/>
        <w:gridCol w:w="900"/>
      </w:tblGrid>
      <w:tr w:rsidR="00007FBB" w:rsidRPr="00F6539F" w:rsidTr="004A28B2">
        <w:trPr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007FBB" w:rsidRPr="00F6539F" w:rsidTr="004A28B2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6539F">
              <w:rPr>
                <w:b w:val="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ЦС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2020</w:t>
            </w:r>
          </w:p>
        </w:tc>
      </w:tr>
      <w:tr w:rsidR="00007FBB" w:rsidRPr="00F6539F" w:rsidTr="004A28B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 xml:space="preserve">Социальная поддержка населения на </w:t>
            </w:r>
            <w:r w:rsidRPr="00AD2C62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0E77C1" w:rsidRDefault="00007FBB" w:rsidP="004A2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0E77C1" w:rsidRDefault="00007FBB" w:rsidP="004A2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0E77C1" w:rsidRDefault="00007FBB" w:rsidP="004A2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0E77C1" w:rsidRDefault="00007FBB" w:rsidP="004A2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0E77C1" w:rsidRDefault="00007FBB" w:rsidP="004A2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0E77C1" w:rsidRDefault="00007FBB" w:rsidP="004A2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FBB" w:rsidRPr="00F6539F" w:rsidTr="004A28B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AD2C62"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7B7591" w:rsidRDefault="00007FBB" w:rsidP="007B7591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15648,0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14888,8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</w:tr>
      <w:tr w:rsidR="00007FBB" w:rsidRPr="00F6539F" w:rsidTr="004A28B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3955,9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3239,1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AD2C62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</w:tr>
      <w:tr w:rsidR="00007FBB" w:rsidRPr="00F6539F" w:rsidTr="004A28B2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  <w:r>
              <w:rPr>
                <w:b w:val="0"/>
                <w:sz w:val="20"/>
                <w:szCs w:val="20"/>
              </w:rPr>
              <w:t>: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01</w:t>
            </w:r>
            <w:r w:rsidRPr="00F6539F">
              <w:rPr>
                <w:b w:val="0"/>
                <w:sz w:val="20"/>
                <w:szCs w:val="20"/>
              </w:rPr>
              <w:t>0434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1933,6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3483,9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2400,7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</w:tr>
      <w:tr w:rsidR="00007FBB" w:rsidRPr="00F6539F" w:rsidTr="004A28B2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0410434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612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1246,4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007FBB" w:rsidRPr="00F6539F" w:rsidTr="004A28B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Предоставление  безвозмездной субсидий многодетным семьям, признанным </w:t>
            </w:r>
            <w:r w:rsidRPr="00F6539F">
              <w:rPr>
                <w:b w:val="0"/>
                <w:sz w:val="20"/>
                <w:szCs w:val="20"/>
              </w:rPr>
              <w:lastRenderedPageBreak/>
              <w:t>нуждающимся в улучшении жилищных условий, на строительство, реконструкцию</w:t>
            </w:r>
            <w:proofErr w:type="gramStart"/>
            <w:r w:rsidRPr="00F6539F">
              <w:rPr>
                <w:b w:val="0"/>
                <w:sz w:val="20"/>
                <w:szCs w:val="20"/>
              </w:rPr>
              <w:t xml:space="preserve">., </w:t>
            </w:r>
            <w:proofErr w:type="gramEnd"/>
            <w:r w:rsidRPr="00F6539F">
              <w:rPr>
                <w:b w:val="0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9D3AC7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</w:t>
            </w:r>
            <w:r w:rsidRPr="009D3AC7">
              <w:rPr>
                <w:b w:val="0"/>
                <w:sz w:val="20"/>
                <w:szCs w:val="20"/>
              </w:rPr>
              <w:lastRenderedPageBreak/>
              <w:t>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01</w:t>
            </w:r>
            <w:r w:rsidRPr="00F6539F">
              <w:rPr>
                <w:b w:val="0"/>
                <w:sz w:val="20"/>
                <w:szCs w:val="20"/>
              </w:rPr>
              <w:t>0446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452</w:t>
            </w:r>
            <w:r w:rsidRPr="00F6539F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</w:tr>
      <w:tr w:rsidR="00007FBB" w:rsidRPr="00F6539F" w:rsidTr="004A28B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</w:tr>
      <w:tr w:rsidR="00007FBB" w:rsidRPr="00F6539F" w:rsidTr="004A28B2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</w:tr>
      <w:tr w:rsidR="00007FBB" w:rsidRPr="00F6539F" w:rsidTr="004A28B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семьи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защиты детей;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День Матери</w:t>
            </w:r>
            <w:proofErr w:type="gramStart"/>
            <w:r>
              <w:rPr>
                <w:b w:val="0"/>
                <w:sz w:val="20"/>
                <w:szCs w:val="20"/>
              </w:rPr>
              <w:t>;;</w:t>
            </w:r>
            <w:proofErr w:type="gramEnd"/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День Петра и </w:t>
            </w:r>
            <w:proofErr w:type="spellStart"/>
            <w:r>
              <w:rPr>
                <w:b w:val="0"/>
                <w:sz w:val="20"/>
                <w:szCs w:val="20"/>
              </w:rPr>
              <w:t>Февроньи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007FBB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</w:tr>
      <w:tr w:rsidR="00007FBB" w:rsidRPr="00F6539F" w:rsidTr="004A28B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9D3AC7" w:rsidRDefault="00007FBB" w:rsidP="004A28B2">
            <w:pPr>
              <w:rPr>
                <w:b w:val="0"/>
                <w:sz w:val="20"/>
                <w:szCs w:val="20"/>
              </w:rPr>
            </w:pPr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0410200000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1674,8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1464,5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1703,5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</w:tr>
      <w:tr w:rsidR="00007FBB" w:rsidRPr="00F6539F" w:rsidTr="004A28B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2E7255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2E7255">
              <w:rPr>
                <w:b w:val="0"/>
                <w:sz w:val="20"/>
                <w:szCs w:val="20"/>
              </w:rPr>
              <w:t>041027560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242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</w:tr>
      <w:tr w:rsidR="00007FBB" w:rsidRPr="00F6539F" w:rsidTr="004A28B2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02</w:t>
            </w:r>
            <w:r w:rsidRPr="00F6539F">
              <w:rPr>
                <w:b w:val="0"/>
                <w:sz w:val="20"/>
                <w:szCs w:val="20"/>
              </w:rPr>
              <w:t>0441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</w:tr>
      <w:tr w:rsidR="00007FBB" w:rsidRPr="00F6539F" w:rsidTr="004A28B2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летних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664AC3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664AC3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64AC3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02</w:t>
            </w:r>
            <w:r w:rsidRPr="00F6539F">
              <w:rPr>
                <w:b w:val="0"/>
                <w:sz w:val="20"/>
                <w:szCs w:val="20"/>
              </w:rPr>
              <w:t>0442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242</w:t>
            </w:r>
          </w:p>
          <w:p w:rsidR="00007FBB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007FBB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122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1165,2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1053,6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1165,2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</w:tr>
      <w:tr w:rsidR="00007FBB" w:rsidRPr="00F6539F" w:rsidTr="004A28B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Система мер по оказанию социальной </w:t>
            </w:r>
            <w:r>
              <w:rPr>
                <w:b w:val="0"/>
                <w:sz w:val="20"/>
                <w:szCs w:val="20"/>
              </w:rPr>
              <w:lastRenderedPageBreak/>
              <w:t>поддержки семьям с детьми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664AC3" w:rsidRDefault="00007FBB" w:rsidP="004A28B2">
            <w:pPr>
              <w:rPr>
                <w:b w:val="0"/>
                <w:sz w:val="20"/>
                <w:szCs w:val="20"/>
              </w:rPr>
            </w:pPr>
            <w:r w:rsidRPr="009D3AC7">
              <w:rPr>
                <w:b w:val="0"/>
                <w:sz w:val="20"/>
                <w:szCs w:val="20"/>
              </w:rPr>
              <w:lastRenderedPageBreak/>
              <w:t xml:space="preserve">Отдел по делам </w:t>
            </w:r>
            <w:r w:rsidRPr="009D3AC7">
              <w:rPr>
                <w:b w:val="0"/>
                <w:sz w:val="20"/>
                <w:szCs w:val="20"/>
              </w:rPr>
              <w:lastRenderedPageBreak/>
              <w:t>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04110300000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7822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6640,8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</w:tr>
      <w:tr w:rsidR="00007FBB" w:rsidRPr="00F6539F" w:rsidTr="004A28B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03</w:t>
            </w:r>
            <w:r w:rsidRPr="00F6539F">
              <w:rPr>
                <w:b w:val="0"/>
                <w:sz w:val="20"/>
                <w:szCs w:val="20"/>
              </w:rPr>
              <w:t>5260</w:t>
            </w:r>
            <w:r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352,3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527,1</w:t>
            </w:r>
          </w:p>
        </w:tc>
      </w:tr>
      <w:tr w:rsidR="00007FBB" w:rsidRPr="00F6539F" w:rsidTr="004A28B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1C08A0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1C08A0">
              <w:rPr>
                <w:b w:val="0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9D3AC7" w:rsidRDefault="00007FBB" w:rsidP="004A28B2">
            <w:pPr>
              <w:rPr>
                <w:b w:val="0"/>
                <w:sz w:val="20"/>
                <w:szCs w:val="20"/>
              </w:rPr>
            </w:pPr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0410306330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</w:tr>
      <w:tr w:rsidR="00007FBB" w:rsidRPr="00F6539F" w:rsidTr="004A28B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664AC3">
              <w:rPr>
                <w:b w:val="0"/>
                <w:sz w:val="20"/>
                <w:szCs w:val="20"/>
              </w:rPr>
              <w:t xml:space="preserve">Отдел по делам </w:t>
            </w:r>
            <w:r w:rsidRPr="00664AC3">
              <w:rPr>
                <w:b w:val="0"/>
                <w:sz w:val="20"/>
                <w:szCs w:val="20"/>
              </w:rPr>
              <w:lastRenderedPageBreak/>
              <w:t>опеки</w:t>
            </w:r>
            <w:proofErr w:type="gramStart"/>
            <w:r w:rsidRPr="00664AC3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64AC3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03</w:t>
            </w:r>
            <w:r w:rsidRPr="00F6539F">
              <w:rPr>
                <w:b w:val="0"/>
                <w:sz w:val="20"/>
                <w:szCs w:val="20"/>
              </w:rPr>
              <w:t>0425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313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1873,1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1066,8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2285,3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</w:tr>
      <w:tr w:rsidR="00007FBB" w:rsidRPr="00F6539F" w:rsidTr="004A28B2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  <w:p w:rsidR="00007FBB" w:rsidRPr="00FD0FAD" w:rsidRDefault="00007FBB" w:rsidP="004A28B2">
            <w:pPr>
              <w:jc w:val="center"/>
              <w:rPr>
                <w:sz w:val="20"/>
                <w:szCs w:val="20"/>
              </w:rPr>
            </w:pPr>
          </w:p>
          <w:p w:rsidR="00007FBB" w:rsidRPr="00FD0FAD" w:rsidRDefault="00007FBB" w:rsidP="004A28B2">
            <w:pPr>
              <w:jc w:val="center"/>
              <w:rPr>
                <w:sz w:val="20"/>
                <w:szCs w:val="20"/>
              </w:rPr>
            </w:pPr>
          </w:p>
          <w:p w:rsidR="00007FBB" w:rsidRPr="00FD0FAD" w:rsidRDefault="00007FBB" w:rsidP="004A28B2">
            <w:pPr>
              <w:jc w:val="center"/>
              <w:rPr>
                <w:sz w:val="20"/>
                <w:szCs w:val="20"/>
              </w:rPr>
            </w:pPr>
          </w:p>
          <w:p w:rsidR="00007FBB" w:rsidRPr="00FD0FAD" w:rsidRDefault="00007FBB" w:rsidP="004A28B2">
            <w:pPr>
              <w:jc w:val="center"/>
              <w:rPr>
                <w:sz w:val="20"/>
                <w:szCs w:val="20"/>
              </w:rPr>
            </w:pPr>
          </w:p>
          <w:p w:rsidR="00007FBB" w:rsidRPr="00FD0FAD" w:rsidRDefault="00007FBB" w:rsidP="004A28B2">
            <w:pPr>
              <w:jc w:val="center"/>
              <w:rPr>
                <w:sz w:val="20"/>
                <w:szCs w:val="20"/>
              </w:rPr>
            </w:pPr>
          </w:p>
          <w:p w:rsidR="00007FBB" w:rsidRPr="00FD0FAD" w:rsidRDefault="00007FBB" w:rsidP="004A2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664AC3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664AC3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64AC3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03</w:t>
            </w:r>
            <w:r w:rsidRPr="00F6539F">
              <w:rPr>
                <w:b w:val="0"/>
                <w:sz w:val="20"/>
                <w:szCs w:val="20"/>
              </w:rPr>
              <w:t>0426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5434,2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6404,8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4355,5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</w:tr>
      <w:tr w:rsidR="00007FBB" w:rsidRPr="00F6539F" w:rsidTr="004A28B2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0410426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007FBB" w:rsidRPr="00F6539F" w:rsidTr="004A28B2">
        <w:trPr>
          <w:trHeight w:val="455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664AC3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664AC3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64AC3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041040000000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3086,1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</w:tr>
      <w:tr w:rsidR="00007FBB" w:rsidRPr="00F6539F" w:rsidTr="004A28B2">
        <w:trPr>
          <w:trHeight w:val="455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 w:rsidRPr="00F6539F">
              <w:rPr>
                <w:b w:val="0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04</w:t>
            </w:r>
            <w:r w:rsidRPr="00F6539F">
              <w:rPr>
                <w:b w:val="0"/>
                <w:sz w:val="20"/>
                <w:szCs w:val="20"/>
              </w:rPr>
              <w:t>0549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1996,6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2901,0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</w:tr>
      <w:tr w:rsidR="00007FBB" w:rsidRPr="00F6539F" w:rsidTr="004A28B2">
        <w:trPr>
          <w:trHeight w:val="764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6825D9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825D9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04</w:t>
            </w:r>
            <w:r w:rsidRPr="00F6539F">
              <w:rPr>
                <w:b w:val="0"/>
                <w:sz w:val="20"/>
                <w:szCs w:val="20"/>
              </w:rPr>
              <w:t>0566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007FBB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</w:tr>
      <w:tr w:rsidR="00007FBB" w:rsidRPr="00F6539F" w:rsidTr="004A28B2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Мероприятия</w:t>
            </w:r>
            <w:proofErr w:type="gramEnd"/>
            <w:r>
              <w:rPr>
                <w:b w:val="0"/>
                <w:sz w:val="20"/>
                <w:szCs w:val="20"/>
              </w:rPr>
              <w:t xml:space="preserve"> направленные на профилактику правонарушений и преступлений </w:t>
            </w:r>
            <w:r>
              <w:rPr>
                <w:b w:val="0"/>
                <w:sz w:val="20"/>
                <w:szCs w:val="20"/>
              </w:rPr>
              <w:lastRenderedPageBreak/>
              <w:t>среди несовершеннолетних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6825D9" w:rsidRDefault="00007FBB" w:rsidP="004A28B2">
            <w:pPr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6825D9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825D9">
              <w:rPr>
                <w:b w:val="0"/>
                <w:sz w:val="20"/>
                <w:szCs w:val="20"/>
              </w:rPr>
              <w:t xml:space="preserve"> попечительства , семьи и </w:t>
            </w:r>
            <w:r w:rsidRPr="006825D9">
              <w:rPr>
                <w:b w:val="0"/>
                <w:sz w:val="20"/>
                <w:szCs w:val="20"/>
              </w:rPr>
              <w:lastRenderedPageBreak/>
              <w:t>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041050000000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351,2</w:t>
            </w:r>
          </w:p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007FBB" w:rsidRPr="00F6539F" w:rsidTr="004A28B2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4A28B2">
            <w:pPr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6825D9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825D9">
              <w:rPr>
                <w:b w:val="0"/>
                <w:sz w:val="20"/>
                <w:szCs w:val="20"/>
              </w:rPr>
              <w:t xml:space="preserve"> попечительства , семьи и </w:t>
            </w:r>
            <w:proofErr w:type="spellStart"/>
            <w:r w:rsidRPr="006825D9">
              <w:rPr>
                <w:b w:val="0"/>
                <w:sz w:val="20"/>
                <w:szCs w:val="20"/>
              </w:rPr>
              <w:t>несовершеннолетни</w:t>
            </w:r>
            <w:proofErr w:type="spellEnd"/>
          </w:p>
          <w:p w:rsidR="00007FBB" w:rsidRDefault="00007FBB" w:rsidP="004A28B2">
            <w:r w:rsidRPr="006825D9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05</w:t>
            </w:r>
            <w:r w:rsidRPr="00F6539F">
              <w:rPr>
                <w:b w:val="0"/>
                <w:sz w:val="20"/>
                <w:szCs w:val="20"/>
              </w:rPr>
              <w:t>0435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242</w:t>
            </w:r>
          </w:p>
          <w:p w:rsidR="00007FBB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007FBB" w:rsidRPr="00F6539F" w:rsidRDefault="00007FBB" w:rsidP="004A28B2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FBB" w:rsidRPr="00F6539F" w:rsidRDefault="00007FBB" w:rsidP="004A28B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</w:tr>
    </w:tbl>
    <w:tbl>
      <w:tblPr>
        <w:tblpPr w:leftFromText="180" w:rightFromText="180" w:vertAnchor="text" w:horzAnchor="margin" w:tblpX="-601" w:tblpY="369"/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4"/>
        <w:gridCol w:w="559"/>
        <w:gridCol w:w="540"/>
        <w:gridCol w:w="417"/>
        <w:gridCol w:w="2195"/>
        <w:gridCol w:w="1774"/>
        <w:gridCol w:w="843"/>
        <w:gridCol w:w="450"/>
        <w:gridCol w:w="540"/>
        <w:gridCol w:w="1079"/>
        <w:gridCol w:w="720"/>
        <w:gridCol w:w="900"/>
        <w:gridCol w:w="990"/>
        <w:gridCol w:w="900"/>
        <w:gridCol w:w="900"/>
        <w:gridCol w:w="900"/>
        <w:gridCol w:w="1068"/>
      </w:tblGrid>
      <w:tr w:rsidR="00007FBB" w:rsidRPr="00C128DC" w:rsidTr="007B7591">
        <w:trPr>
          <w:trHeight w:val="1241"/>
          <w:tblHeader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007FBB" w:rsidRPr="00C128DC" w:rsidTr="007B7591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007FBB" w:rsidRDefault="00007FBB" w:rsidP="007B7591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007FBB" w:rsidRPr="00C128DC" w:rsidTr="007B7591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F0808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F0808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01BD6" w:rsidRDefault="00007FBB" w:rsidP="007B7591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C01BD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1BD6">
              <w:rPr>
                <w:color w:val="000000"/>
                <w:sz w:val="20"/>
                <w:szCs w:val="20"/>
              </w:rPr>
              <w:t xml:space="preserve"> стимулирование  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0420447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</w:tr>
      <w:tr w:rsidR="00007FBB" w:rsidRPr="00C128DC" w:rsidTr="007B7591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F0808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F0808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01BD6" w:rsidRDefault="00007FBB" w:rsidP="007B7591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Default="00007FBB" w:rsidP="007B7591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01BD6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9B749C" w:rsidRDefault="00007FBB" w:rsidP="007B7591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01BD6" w:rsidRDefault="00007FBB" w:rsidP="007B759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01BD6" w:rsidRDefault="00007FBB" w:rsidP="007B759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01BD6" w:rsidRDefault="00007FBB" w:rsidP="007B759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01BD6" w:rsidRDefault="00007FBB" w:rsidP="007B759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01BD6" w:rsidRDefault="00007FBB" w:rsidP="007B759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C128DC" w:rsidTr="007B7591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7B7591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Default="00007FBB" w:rsidP="007B7591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0420447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331E15" w:rsidRDefault="00007FBB" w:rsidP="007B7591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</w:tr>
    </w:tbl>
    <w:p w:rsidR="00B07E99" w:rsidRPr="00C128DC" w:rsidRDefault="00B07E99" w:rsidP="00B07E99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1"/>
        <w:gridCol w:w="540"/>
        <w:gridCol w:w="795"/>
        <w:gridCol w:w="2741"/>
        <w:gridCol w:w="1701"/>
        <w:gridCol w:w="843"/>
        <w:gridCol w:w="450"/>
        <w:gridCol w:w="540"/>
        <w:gridCol w:w="1287"/>
        <w:gridCol w:w="567"/>
        <w:gridCol w:w="845"/>
        <w:gridCol w:w="990"/>
        <w:gridCol w:w="900"/>
        <w:gridCol w:w="900"/>
        <w:gridCol w:w="900"/>
        <w:gridCol w:w="1068"/>
      </w:tblGrid>
      <w:tr w:rsidR="00B07E99" w:rsidRPr="00FB4E30" w:rsidTr="003769A3">
        <w:trPr>
          <w:trHeight w:val="1241"/>
          <w:tblHeader/>
        </w:trPr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07E99" w:rsidRPr="00FB4E30" w:rsidTr="003769A3">
        <w:trPr>
          <w:trHeight w:val="5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07E99" w:rsidRPr="00FB4E30" w:rsidTr="003769A3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населения на 2015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07E99" w:rsidRPr="00FB4E30" w:rsidTr="003769A3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6825,1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</w:tr>
      <w:tr w:rsidR="00B07E99" w:rsidRPr="00FB4E30" w:rsidTr="003769A3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</w:t>
            </w:r>
            <w:r w:rsidRPr="00FB4E30">
              <w:rPr>
                <w:b w:val="0"/>
                <w:color w:val="000000"/>
                <w:sz w:val="20"/>
                <w:szCs w:val="20"/>
              </w:rPr>
              <w:lastRenderedPageBreak/>
              <w:t>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5E4EAD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6825,1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</w:tr>
      <w:tr w:rsidR="00B07E99" w:rsidRPr="00FB4E30" w:rsidTr="003769A3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6420,3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tabs>
                <w:tab w:val="left" w:pos="852"/>
              </w:tabs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</w:tr>
      <w:tr w:rsidR="00B07E99" w:rsidRPr="00FB4E30" w:rsidTr="003769A3">
        <w:trPr>
          <w:trHeight w:val="10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B4E30" w:rsidRDefault="00B07E99" w:rsidP="003769A3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0440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121</w:t>
            </w:r>
          </w:p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122</w:t>
            </w:r>
          </w:p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129</w:t>
            </w:r>
          </w:p>
          <w:p w:rsidR="00B07E99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242</w:t>
            </w:r>
          </w:p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FB4E30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431,3</w:t>
            </w:r>
          </w:p>
        </w:tc>
      </w:tr>
    </w:tbl>
    <w:p w:rsidR="00B07E99" w:rsidRPr="00C128DC" w:rsidRDefault="00B07E99" w:rsidP="00B07E99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    </w:t>
      </w:r>
      <w:r w:rsidRPr="00C128DC">
        <w:rPr>
          <w:b w:val="0"/>
          <w:bCs w:val="0"/>
          <w:sz w:val="20"/>
          <w:szCs w:val="20"/>
        </w:rPr>
        <w:tab/>
      </w:r>
    </w:p>
    <w:tbl>
      <w:tblPr>
        <w:tblW w:w="17137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10"/>
        <w:gridCol w:w="567"/>
        <w:gridCol w:w="708"/>
        <w:gridCol w:w="2835"/>
        <w:gridCol w:w="50"/>
        <w:gridCol w:w="1509"/>
        <w:gridCol w:w="851"/>
        <w:gridCol w:w="567"/>
        <w:gridCol w:w="425"/>
        <w:gridCol w:w="1418"/>
        <w:gridCol w:w="567"/>
        <w:gridCol w:w="631"/>
        <w:gridCol w:w="850"/>
        <w:gridCol w:w="851"/>
        <w:gridCol w:w="992"/>
        <w:gridCol w:w="850"/>
        <w:gridCol w:w="1276"/>
        <w:gridCol w:w="913"/>
      </w:tblGrid>
      <w:tr w:rsidR="00B07E99" w:rsidRPr="00C128DC" w:rsidTr="00B07E99">
        <w:trPr>
          <w:trHeight w:val="775"/>
        </w:trPr>
        <w:tc>
          <w:tcPr>
            <w:tcW w:w="2552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8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82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7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B07E99" w:rsidRPr="00C128DC" w:rsidTr="00B07E99">
        <w:trPr>
          <w:gridAfter w:val="1"/>
          <w:wAfter w:w="913" w:type="dxa"/>
          <w:trHeight w:val="336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8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B07E99" w:rsidRPr="00C128DC" w:rsidTr="00B07E99">
        <w:trPr>
          <w:gridAfter w:val="1"/>
          <w:wAfter w:w="913" w:type="dxa"/>
          <w:trHeight w:val="226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7E7984" w:rsidRDefault="00B07E99" w:rsidP="003769A3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07E99" w:rsidRPr="00C128DC" w:rsidTr="00B07E99">
        <w:trPr>
          <w:gridAfter w:val="1"/>
          <w:wAfter w:w="913" w:type="dxa"/>
          <w:trHeight w:val="214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C128DC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4462,2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70723D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70723D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Default="00B07E99" w:rsidP="003769A3">
            <w:r w:rsidRPr="0070723D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Default="00B07E99" w:rsidP="003769A3">
            <w:r w:rsidRPr="0070723D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</w:tr>
      <w:tr w:rsidR="00B07E99" w:rsidRPr="00C128DC" w:rsidTr="00B07E99">
        <w:trPr>
          <w:gridAfter w:val="1"/>
          <w:wAfter w:w="913" w:type="dxa"/>
          <w:trHeight w:val="538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2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4462,2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Default="00B07E99" w:rsidP="003769A3"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</w:tr>
      <w:tr w:rsidR="00B07E99" w:rsidRPr="00FA7253" w:rsidTr="00B07E99">
        <w:trPr>
          <w:gridAfter w:val="1"/>
          <w:wAfter w:w="913" w:type="dxa"/>
          <w:trHeight w:val="848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</w:tr>
      <w:tr w:rsidR="00B07E99" w:rsidRPr="000C2046" w:rsidTr="00B07E99">
        <w:trPr>
          <w:gridAfter w:val="1"/>
          <w:wAfter w:w="913" w:type="dxa"/>
          <w:trHeight w:val="710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20,0 </w:t>
            </w: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20,0 </w:t>
            </w:r>
          </w:p>
        </w:tc>
      </w:tr>
      <w:tr w:rsidR="00B07E99" w:rsidRPr="00FA7253" w:rsidTr="00B07E99">
        <w:trPr>
          <w:gridAfter w:val="1"/>
          <w:wAfter w:w="913" w:type="dxa"/>
          <w:trHeight w:val="862"/>
        </w:trPr>
        <w:tc>
          <w:tcPr>
            <w:tcW w:w="56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</w:tr>
      <w:tr w:rsidR="00B07E99" w:rsidRPr="00FA7253" w:rsidTr="00B07E99">
        <w:trPr>
          <w:gridAfter w:val="1"/>
          <w:wAfter w:w="913" w:type="dxa"/>
          <w:trHeight w:val="862"/>
        </w:trPr>
        <w:tc>
          <w:tcPr>
            <w:tcW w:w="56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4335,6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3275E9"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3275E9"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Default="00B07E99" w:rsidP="003769A3">
            <w:r w:rsidRPr="003275E9"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Default="00B07E99" w:rsidP="003769A3">
            <w:r w:rsidRPr="003275E9"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</w:tc>
      </w:tr>
      <w:tr w:rsidR="00B07E99" w:rsidRPr="00FA7253" w:rsidTr="00B07E99">
        <w:trPr>
          <w:gridAfter w:val="1"/>
          <w:wAfter w:w="913" w:type="dxa"/>
          <w:trHeight w:val="761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комиссия по оказанию материальной помощи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EE3A4B" w:rsidRDefault="00B07E99" w:rsidP="003769A3">
            <w:pPr>
              <w:rPr>
                <w:b w:val="0"/>
              </w:rPr>
            </w:pPr>
            <w:r w:rsidRPr="00EE3A4B">
              <w:rPr>
                <w:b w:val="0"/>
              </w:rPr>
              <w:t>140,0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655FBA"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r w:rsidRPr="00655FBA"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Default="00B07E99" w:rsidP="003769A3">
            <w:r w:rsidRPr="00655FBA"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Default="00B07E99" w:rsidP="003769A3">
            <w:r w:rsidRPr="00655FBA"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</w:tc>
      </w:tr>
      <w:tr w:rsidR="00B07E99" w:rsidRPr="00FA7253" w:rsidTr="00B07E99">
        <w:trPr>
          <w:gridAfter w:val="1"/>
          <w:wAfter w:w="913" w:type="dxa"/>
          <w:trHeight w:val="1316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Default="00B07E99" w:rsidP="003769A3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295,6</w:t>
            </w:r>
          </w:p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288,0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</w:tr>
      <w:tr w:rsidR="00B07E99" w:rsidRPr="00FA7253" w:rsidTr="00B07E99">
        <w:trPr>
          <w:gridAfter w:val="1"/>
          <w:wAfter w:w="913" w:type="dxa"/>
          <w:trHeight w:val="1135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отдел социальной защиты населения, Совет ветеранов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0364110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</w:tr>
      <w:tr w:rsidR="00B07E99" w:rsidRPr="00FA7253" w:rsidTr="00B07E99">
        <w:trPr>
          <w:gridAfter w:val="1"/>
          <w:wAfter w:w="913" w:type="dxa"/>
          <w:trHeight w:val="499"/>
        </w:trPr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B07E99" w:rsidRPr="00FA7253" w:rsidTr="00B07E99">
        <w:trPr>
          <w:gridAfter w:val="1"/>
          <w:wAfter w:w="913" w:type="dxa"/>
          <w:trHeight w:val="1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840,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2160,0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840,00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840,00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840,00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840,00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07E99" w:rsidRPr="00FA7253" w:rsidTr="00B07E99">
        <w:trPr>
          <w:gridAfter w:val="1"/>
          <w:wAfter w:w="913" w:type="dxa"/>
          <w:trHeight w:val="1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B07E99" w:rsidRPr="00CE57F2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655A1D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1722,0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B07E99" w:rsidRPr="00FA7253" w:rsidTr="00B07E99">
        <w:trPr>
          <w:gridAfter w:val="1"/>
          <w:wAfter w:w="913" w:type="dxa"/>
          <w:trHeight w:val="1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</w:tr>
      <w:tr w:rsidR="00B07E99" w:rsidRPr="00FA7253" w:rsidTr="00B07E99">
        <w:trPr>
          <w:gridAfter w:val="1"/>
          <w:wAfter w:w="913" w:type="dxa"/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8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финансовой помощи Глазовскому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07E99" w:rsidRPr="00FA7253" w:rsidTr="00B07E99">
        <w:trPr>
          <w:gridAfter w:val="1"/>
          <w:wAfter w:w="913" w:type="dxa"/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E99" w:rsidRPr="00FA7253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Оказание поддержки Президиуму Совета ветеранов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6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07E99" w:rsidRPr="000C2046" w:rsidRDefault="00B07E99" w:rsidP="003769A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</w:tbl>
    <w:p w:rsidR="00B07E99" w:rsidRPr="00FA7253" w:rsidRDefault="00B07E99" w:rsidP="00B07E99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B07E99" w:rsidRPr="00C128DC" w:rsidRDefault="00B07E99" w:rsidP="00B07E99">
      <w:pPr>
        <w:spacing w:before="0"/>
        <w:jc w:val="both"/>
        <w:rPr>
          <w:b w:val="0"/>
          <w:bCs w:val="0"/>
          <w:sz w:val="20"/>
          <w:szCs w:val="20"/>
        </w:rPr>
      </w:pPr>
    </w:p>
    <w:p w:rsidR="00B07E99" w:rsidRPr="00C128DC" w:rsidRDefault="00B07E99" w:rsidP="00B07E99">
      <w:pPr>
        <w:spacing w:before="0"/>
        <w:rPr>
          <w:b w:val="0"/>
          <w:bCs w:val="0"/>
          <w:sz w:val="20"/>
          <w:szCs w:val="20"/>
        </w:rPr>
      </w:pPr>
    </w:p>
    <w:p w:rsidR="00007FBB" w:rsidRDefault="00007FBB" w:rsidP="00007FBB">
      <w:pPr>
        <w:spacing w:before="0"/>
        <w:jc w:val="both"/>
        <w:rPr>
          <w:b w:val="0"/>
          <w:bCs w:val="0"/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007FBB" w:rsidRDefault="00007FBB" w:rsidP="00007FBB">
      <w:pPr>
        <w:spacing w:before="0"/>
        <w:rPr>
          <w:sz w:val="20"/>
          <w:szCs w:val="20"/>
        </w:rPr>
      </w:pPr>
    </w:p>
    <w:p w:rsidR="00007FBB" w:rsidRPr="00F6539F" w:rsidRDefault="00007FBB" w:rsidP="00007FBB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lastRenderedPageBreak/>
        <w:t xml:space="preserve">  </w:t>
      </w:r>
      <w:r w:rsidRPr="00F6539F">
        <w:rPr>
          <w:bCs w:val="0"/>
          <w:sz w:val="20"/>
          <w:szCs w:val="20"/>
        </w:rPr>
        <w:tab/>
      </w:r>
    </w:p>
    <w:p w:rsidR="00007FBB" w:rsidRPr="00885C82" w:rsidRDefault="00007FBB" w:rsidP="00007FBB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t xml:space="preserve">              </w:t>
      </w:r>
      <w:r w:rsidRPr="00885C82">
        <w:rPr>
          <w:bCs w:val="0"/>
          <w:sz w:val="20"/>
          <w:szCs w:val="20"/>
        </w:rPr>
        <w:t>Приложение 6</w:t>
      </w:r>
    </w:p>
    <w:p w:rsidR="00007FBB" w:rsidRPr="00F6539F" w:rsidRDefault="00007FBB" w:rsidP="00007FBB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007FBB" w:rsidRPr="00F6539F" w:rsidRDefault="00007FBB" w:rsidP="00007FBB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007FBB" w:rsidRPr="00F6539F" w:rsidRDefault="00007FBB" w:rsidP="00007FBB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007FBB" w:rsidRPr="00F6539F" w:rsidRDefault="00007FBB" w:rsidP="00007FBB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007FBB" w:rsidRDefault="00007FBB" w:rsidP="00007FBB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007FBB" w:rsidRDefault="00007FBB" w:rsidP="00007FBB">
      <w:pPr>
        <w:spacing w:before="0"/>
        <w:jc w:val="center"/>
        <w:rPr>
          <w:sz w:val="20"/>
          <w:szCs w:val="20"/>
        </w:rPr>
      </w:pPr>
    </w:p>
    <w:p w:rsidR="00007FBB" w:rsidRPr="00F6539F" w:rsidRDefault="00007FBB" w:rsidP="00007FBB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1299"/>
        <w:gridCol w:w="1127"/>
        <w:gridCol w:w="2638"/>
        <w:gridCol w:w="3617"/>
        <w:gridCol w:w="966"/>
        <w:gridCol w:w="716"/>
        <w:gridCol w:w="866"/>
        <w:gridCol w:w="866"/>
        <w:gridCol w:w="866"/>
        <w:gridCol w:w="866"/>
        <w:gridCol w:w="866"/>
      </w:tblGrid>
      <w:tr w:rsidR="00007FBB" w:rsidRPr="00F6539F" w:rsidTr="00007FBB">
        <w:trPr>
          <w:trHeight w:val="405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Оценка расходов, тыс. рублей</w:t>
            </w:r>
          </w:p>
        </w:tc>
      </w:tr>
      <w:tr w:rsidR="00007FBB" w:rsidRPr="00F6539F" w:rsidTr="00007FBB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007FBB" w:rsidRPr="00F6539F" w:rsidTr="00007FBB">
        <w:trPr>
          <w:trHeight w:val="330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F6539F" w:rsidTr="00007FBB">
        <w:trPr>
          <w:trHeight w:val="2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007F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007F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885C82" w:rsidRDefault="00007FBB" w:rsidP="00007F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35E5A" w:rsidRDefault="00007FBB" w:rsidP="00007F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35E5A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07FBB" w:rsidRPr="00F35E5A" w:rsidRDefault="00007FBB" w:rsidP="00007F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885C82" w:rsidTr="00B07E99">
        <w:trPr>
          <w:trHeight w:val="28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007F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007F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1 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B07E99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007FBB" w:rsidRPr="00F6539F" w:rsidRDefault="009258E8" w:rsidP="00B07E99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100872,4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B07E99">
            <w:pPr>
              <w:tabs>
                <w:tab w:val="left" w:pos="1276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  <w:p w:rsidR="00007FBB" w:rsidRPr="00885C82" w:rsidRDefault="00007FBB" w:rsidP="00B07E99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B07E99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007FBB" w:rsidRPr="00885C82" w:rsidRDefault="00007FBB" w:rsidP="00B07E99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B07E99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007FBB" w:rsidRPr="00885C82" w:rsidRDefault="00007FBB" w:rsidP="00B07E99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885C82">
              <w:rPr>
                <w:sz w:val="20"/>
                <w:szCs w:val="20"/>
              </w:rPr>
              <w:t>14888,8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B07E99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007FBB" w:rsidRPr="00885C82" w:rsidRDefault="00007FBB" w:rsidP="00B07E99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885C82" w:rsidRDefault="00007FBB" w:rsidP="00B07E99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007FBB" w:rsidRPr="00885C82" w:rsidRDefault="00007FBB" w:rsidP="00B07E99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7FBB" w:rsidRPr="00885C82" w:rsidRDefault="00007FBB" w:rsidP="00B07E99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007FBB" w:rsidRPr="00885C82" w:rsidRDefault="00007FBB" w:rsidP="00B07E99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</w:tr>
      <w:tr w:rsidR="00007FBB" w:rsidRPr="00F6539F" w:rsidTr="00B07E9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9258E8" w:rsidP="00B07E99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100872,4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B07E99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007FBB" w:rsidRPr="00F6539F" w:rsidRDefault="00007FBB" w:rsidP="00B07E99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  <w:p w:rsidR="00007FBB" w:rsidRPr="00F6539F" w:rsidRDefault="00007FBB" w:rsidP="00B07E99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B07E99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B07E99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007FBB" w:rsidP="00B07E99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885C82">
              <w:rPr>
                <w:sz w:val="20"/>
                <w:szCs w:val="20"/>
              </w:rPr>
              <w:t>14888,8</w:t>
            </w:r>
          </w:p>
          <w:p w:rsidR="00007FBB" w:rsidRPr="00F6539F" w:rsidRDefault="00007FBB" w:rsidP="00B07E99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B07E99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B07E99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7FBB" w:rsidRPr="00F6539F" w:rsidRDefault="00007FBB" w:rsidP="00B07E99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</w:tr>
      <w:tr w:rsidR="00007FBB" w:rsidRPr="00F6539F" w:rsidTr="00007FBB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07FBB" w:rsidRPr="00F6539F" w:rsidRDefault="00007FBB" w:rsidP="00007FBB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07FBB" w:rsidRPr="00F6539F" w:rsidTr="00007FBB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007FBB" w:rsidRPr="00F6539F" w:rsidTr="00007FBB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9258E8" w:rsidP="00007F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100728,0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0C7170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0C7170">
              <w:rPr>
                <w:b w:val="0"/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14868,8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</w:tr>
      <w:tr w:rsidR="00007FBB" w:rsidRPr="00F6539F" w:rsidTr="00007FBB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ind w:firstLine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007FBB" w:rsidRPr="00F6539F" w:rsidTr="00007FBB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007FBB" w:rsidRPr="00F6539F" w:rsidTr="00007FBB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бюджеты поселений, входящих в состав муниципального образования </w:t>
            </w:r>
            <w:r w:rsidRPr="00F6539F">
              <w:rPr>
                <w:b w:val="0"/>
                <w:bCs w:val="0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007FBB" w:rsidRPr="00F6539F" w:rsidTr="00007FBB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07FBB" w:rsidRPr="00F6539F" w:rsidRDefault="00007FBB" w:rsidP="00007FBB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007FBB" w:rsidRDefault="00007FBB" w:rsidP="00007FBB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930"/>
        <w:gridCol w:w="1700"/>
        <w:gridCol w:w="2125"/>
        <w:gridCol w:w="992"/>
        <w:gridCol w:w="1180"/>
        <w:gridCol w:w="1373"/>
        <w:gridCol w:w="1275"/>
        <w:gridCol w:w="1418"/>
        <w:gridCol w:w="1559"/>
        <w:gridCol w:w="1985"/>
      </w:tblGrid>
      <w:tr w:rsidR="00007FBB" w:rsidRPr="00C128DC" w:rsidTr="00007FBB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07FBB" w:rsidRPr="00C128DC" w:rsidTr="00007FBB">
        <w:trPr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007FBB" w:rsidRPr="00C128DC" w:rsidTr="00007FBB">
        <w:trPr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954E6A" w:rsidRDefault="00007FBB" w:rsidP="00007F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A259C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07FBB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954E6A" w:rsidRDefault="00007FBB" w:rsidP="00007F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954E6A" w:rsidRDefault="00007FBB" w:rsidP="00007F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954E6A" w:rsidRDefault="00007FBB" w:rsidP="00007F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954E6A" w:rsidRDefault="00007FBB" w:rsidP="00007F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954E6A" w:rsidRDefault="00007FBB" w:rsidP="00007F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0,8</w:t>
            </w: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т.ч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AB2DD0" w:rsidRDefault="00A259C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  <w:r w:rsidR="00007FBB" w:rsidRPr="00AB2DD0">
              <w:rPr>
                <w:b w:val="0"/>
                <w:color w:val="000000"/>
                <w:sz w:val="20"/>
                <w:szCs w:val="20"/>
              </w:rPr>
              <w:t>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AB2DD0">
              <w:rPr>
                <w:b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AB2DD0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AB2DD0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AB2DD0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AB2DD0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BB" w:rsidRPr="00AB2DD0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AB2DD0">
              <w:rPr>
                <w:b w:val="0"/>
                <w:bCs w:val="0"/>
                <w:color w:val="000000"/>
                <w:sz w:val="20"/>
                <w:szCs w:val="20"/>
              </w:rPr>
              <w:t>0,8</w:t>
            </w: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07FBB" w:rsidRPr="00C128DC" w:rsidTr="00007FBB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BB" w:rsidRPr="00C128DC" w:rsidRDefault="00007FBB" w:rsidP="00007FB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FBB" w:rsidRPr="00C128DC" w:rsidRDefault="00007FBB" w:rsidP="00007FB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07E99" w:rsidRDefault="00B07E99" w:rsidP="00B07E99">
      <w:pPr>
        <w:rPr>
          <w:sz w:val="20"/>
          <w:szCs w:val="20"/>
        </w:rPr>
      </w:pPr>
    </w:p>
    <w:tbl>
      <w:tblPr>
        <w:tblW w:w="145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930"/>
        <w:gridCol w:w="1700"/>
        <w:gridCol w:w="3118"/>
        <w:gridCol w:w="992"/>
        <w:gridCol w:w="1180"/>
        <w:gridCol w:w="1089"/>
        <w:gridCol w:w="1249"/>
        <w:gridCol w:w="1169"/>
        <w:gridCol w:w="1169"/>
        <w:gridCol w:w="1349"/>
        <w:gridCol w:w="7"/>
      </w:tblGrid>
      <w:tr w:rsidR="00B07E99" w:rsidRPr="00C128DC" w:rsidTr="00B07E99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B07E99" w:rsidRPr="00C128DC" w:rsidTr="00B07E99">
        <w:trPr>
          <w:gridAfter w:val="1"/>
          <w:wAfter w:w="7" w:type="dxa"/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07E99" w:rsidRPr="00C128DC" w:rsidTr="00B07E99">
        <w:trPr>
          <w:gridAfter w:val="1"/>
          <w:wAfter w:w="7" w:type="dxa"/>
          <w:trHeight w:val="27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9258E8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 w:rsidR="009258E8">
              <w:rPr>
                <w:color w:val="000000"/>
                <w:sz w:val="20"/>
                <w:szCs w:val="20"/>
              </w:rPr>
              <w:t>503,6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6535,7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6535,7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6535,7</w:t>
            </w: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311025" w:rsidRDefault="009258E8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39503,6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311025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311025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6825,1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311025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311025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311025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311025" w:rsidRDefault="00B07E99" w:rsidP="003769A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т.ч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07E99" w:rsidRPr="00C128DC" w:rsidRDefault="009258E8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39503,6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7E99" w:rsidRPr="00C128DC" w:rsidRDefault="00B07E99" w:rsidP="003769A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07E99" w:rsidRPr="00C128DC" w:rsidTr="00B07E99">
        <w:trPr>
          <w:gridAfter w:val="1"/>
          <w:wAfter w:w="7" w:type="dxa"/>
          <w:trHeight w:val="133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07E99" w:rsidRPr="00C128DC" w:rsidTr="00B07E99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7E99" w:rsidRPr="00C128DC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07E99" w:rsidRDefault="00B07E99" w:rsidP="00B07E99">
      <w:pPr>
        <w:rPr>
          <w:sz w:val="20"/>
          <w:szCs w:val="20"/>
        </w:rPr>
      </w:pPr>
    </w:p>
    <w:tbl>
      <w:tblPr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B07E99" w:rsidRPr="00954E6A" w:rsidTr="003769A3">
        <w:trPr>
          <w:trHeight w:val="405"/>
        </w:trPr>
        <w:tc>
          <w:tcPr>
            <w:tcW w:w="1136" w:type="dxa"/>
            <w:gridSpan w:val="2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412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shd w:val="clear" w:color="000000" w:fill="FFFFFF"/>
            <w:noWrap/>
            <w:vAlign w:val="bottom"/>
          </w:tcPr>
          <w:p w:rsidR="00B07E99" w:rsidRPr="00954E6A" w:rsidRDefault="00B07E99" w:rsidP="003769A3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B07E99" w:rsidRPr="00954E6A" w:rsidTr="003769A3">
        <w:trPr>
          <w:trHeight w:val="675"/>
        </w:trPr>
        <w:tc>
          <w:tcPr>
            <w:tcW w:w="1136" w:type="dxa"/>
            <w:gridSpan w:val="2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B07E99" w:rsidRPr="00954E6A" w:rsidTr="003769A3">
        <w:trPr>
          <w:trHeight w:val="330"/>
        </w:trPr>
        <w:tc>
          <w:tcPr>
            <w:tcW w:w="58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B07E99" w:rsidRPr="00954E6A" w:rsidTr="003769A3">
        <w:trPr>
          <w:trHeight w:val="282"/>
        </w:trPr>
        <w:tc>
          <w:tcPr>
            <w:tcW w:w="580" w:type="dxa"/>
            <w:vMerge w:val="restart"/>
            <w:shd w:val="clear" w:color="000000" w:fill="FFFFFF"/>
            <w:noWrap/>
            <w:vAlign w:val="center"/>
          </w:tcPr>
          <w:p w:rsidR="00B07E99" w:rsidRPr="00DF6E4E" w:rsidRDefault="00B07E99" w:rsidP="003769A3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shd w:val="clear" w:color="000000" w:fill="FFFFFF"/>
            <w:noWrap/>
            <w:vAlign w:val="center"/>
          </w:tcPr>
          <w:p w:rsidR="00B07E99" w:rsidRPr="00DF6E4E" w:rsidRDefault="00B07E99" w:rsidP="003769A3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B07E99" w:rsidRPr="00DF6E4E" w:rsidRDefault="00B07E99" w:rsidP="003769A3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 w:rsidRPr="00DF6E4E"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 w:rsidRPr="00DF6E4E"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015D54" w:rsidRDefault="00B07E99" w:rsidP="003769A3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11143,7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07E99" w:rsidRPr="00015D54" w:rsidRDefault="00B07E99" w:rsidP="003769A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>
              <w:rPr>
                <w:b w:val="0"/>
                <w:sz w:val="16"/>
                <w:szCs w:val="16"/>
              </w:rPr>
              <w:t>4462,2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96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</w:tr>
      <w:tr w:rsidR="00B07E99" w:rsidRPr="00954E6A" w:rsidTr="003769A3">
        <w:trPr>
          <w:trHeight w:val="315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015D54" w:rsidRDefault="00B07E99" w:rsidP="003769A3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8983,7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07E99" w:rsidRPr="00015D54" w:rsidRDefault="00B07E99" w:rsidP="003769A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>
              <w:rPr>
                <w:b w:val="0"/>
                <w:sz w:val="16"/>
                <w:szCs w:val="16"/>
              </w:rPr>
              <w:t>4462,2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960" w:type="dxa"/>
            <w:shd w:val="clear" w:color="auto" w:fill="auto"/>
            <w:noWrap/>
          </w:tcPr>
          <w:p w:rsidR="00B07E99" w:rsidRDefault="00B07E99" w:rsidP="003769A3">
            <w:r w:rsidRPr="00DA26D8">
              <w:rPr>
                <w:b w:val="0"/>
                <w:sz w:val="16"/>
                <w:szCs w:val="16"/>
              </w:rPr>
              <w:t>1336,3</w:t>
            </w:r>
          </w:p>
        </w:tc>
      </w:tr>
      <w:tr w:rsidR="00B07E99" w:rsidRPr="00954E6A" w:rsidTr="003769A3">
        <w:trPr>
          <w:trHeight w:val="282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07E99" w:rsidRPr="00954E6A" w:rsidTr="003769A3">
        <w:trPr>
          <w:trHeight w:val="285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07E99" w:rsidRPr="00954E6A" w:rsidTr="003769A3">
        <w:trPr>
          <w:trHeight w:val="300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2160,0</w:t>
            </w: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2160,0</w:t>
            </w: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07E99" w:rsidRPr="00954E6A" w:rsidTr="003769A3">
        <w:trPr>
          <w:trHeight w:val="495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B07E99" w:rsidRPr="00954E6A" w:rsidTr="003769A3">
        <w:trPr>
          <w:trHeight w:val="540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07E99" w:rsidRPr="00954E6A" w:rsidTr="003769A3">
        <w:trPr>
          <w:trHeight w:val="282"/>
        </w:trPr>
        <w:tc>
          <w:tcPr>
            <w:tcW w:w="580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07E99" w:rsidRPr="00954E6A" w:rsidRDefault="00B07E99" w:rsidP="003769A3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7E99" w:rsidRPr="00954E6A" w:rsidRDefault="00B07E99" w:rsidP="003769A3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007FBB" w:rsidRDefault="00007FBB" w:rsidP="00007FBB">
      <w:pPr>
        <w:rPr>
          <w:sz w:val="20"/>
          <w:szCs w:val="20"/>
        </w:rPr>
      </w:pPr>
    </w:p>
    <w:p w:rsidR="007671C0" w:rsidRDefault="007671C0"/>
    <w:sectPr w:rsidR="007671C0" w:rsidSect="00F236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15"/>
    <w:rsid w:val="00007FBB"/>
    <w:rsid w:val="00062F8D"/>
    <w:rsid w:val="000D6935"/>
    <w:rsid w:val="000E72EB"/>
    <w:rsid w:val="001D07F2"/>
    <w:rsid w:val="001E4201"/>
    <w:rsid w:val="001F5ECD"/>
    <w:rsid w:val="002349FE"/>
    <w:rsid w:val="002D399C"/>
    <w:rsid w:val="00462A11"/>
    <w:rsid w:val="00492E52"/>
    <w:rsid w:val="004A28B2"/>
    <w:rsid w:val="004E3D17"/>
    <w:rsid w:val="00531A74"/>
    <w:rsid w:val="005635FD"/>
    <w:rsid w:val="00622C7B"/>
    <w:rsid w:val="006A4DA4"/>
    <w:rsid w:val="007671C0"/>
    <w:rsid w:val="00776C04"/>
    <w:rsid w:val="007B7591"/>
    <w:rsid w:val="007F3F92"/>
    <w:rsid w:val="008143F3"/>
    <w:rsid w:val="008546E2"/>
    <w:rsid w:val="00862DB0"/>
    <w:rsid w:val="008B4A14"/>
    <w:rsid w:val="008D5755"/>
    <w:rsid w:val="00922474"/>
    <w:rsid w:val="009258E8"/>
    <w:rsid w:val="00980C5C"/>
    <w:rsid w:val="00A066F3"/>
    <w:rsid w:val="00A259CB"/>
    <w:rsid w:val="00A33A04"/>
    <w:rsid w:val="00AD2F7D"/>
    <w:rsid w:val="00B07E99"/>
    <w:rsid w:val="00BA47D9"/>
    <w:rsid w:val="00C6728C"/>
    <w:rsid w:val="00D16B43"/>
    <w:rsid w:val="00DC3DA8"/>
    <w:rsid w:val="00E0764D"/>
    <w:rsid w:val="00E41CC7"/>
    <w:rsid w:val="00E53015"/>
    <w:rsid w:val="00E65B2A"/>
    <w:rsid w:val="00EE1612"/>
    <w:rsid w:val="00F23618"/>
    <w:rsid w:val="00F4372F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18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FE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18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FE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2E4E-7710-4A4C-87AF-82F3F9F7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41</Pages>
  <Words>8041</Words>
  <Characters>45837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</dc:creator>
  <cp:keywords/>
  <dc:description/>
  <cp:lastModifiedBy>User</cp:lastModifiedBy>
  <cp:revision>20</cp:revision>
  <cp:lastPrinted>2016-03-15T09:39:00Z</cp:lastPrinted>
  <dcterms:created xsi:type="dcterms:W3CDTF">2015-10-30T04:28:00Z</dcterms:created>
  <dcterms:modified xsi:type="dcterms:W3CDTF">2016-03-15T09:53:00Z</dcterms:modified>
</cp:coreProperties>
</file>