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2E12BD" w:rsidTr="002E12BD"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>
              <w:rPr>
                <w:b w:val="0"/>
                <w:spacing w:val="-20"/>
                <w:sz w:val="16"/>
                <w:szCs w:val="16"/>
                <w:lang w:eastAsia="en-US"/>
              </w:rPr>
              <w:t>код аналогичнойпрограмной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№ п</w:t>
            </w:r>
            <w:r>
              <w:rPr>
                <w:b w:val="0"/>
                <w:sz w:val="16"/>
                <w:szCs w:val="16"/>
                <w:lang w:val="en-US" w:eastAsia="en-US"/>
              </w:rPr>
              <w:t>/</w:t>
            </w:r>
            <w:r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  <w:trHeight w:val="7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Пп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2E12BD" w:rsidTr="002E12BD">
        <w:trPr>
          <w:gridAfter w:val="1"/>
          <w:wAfter w:w="11635" w:type="dxa"/>
          <w:trHeight w:val="1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96,32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</w:tr>
      <w:tr w:rsidR="002E12BD" w:rsidTr="002E12BD">
        <w:trPr>
          <w:gridAfter w:val="1"/>
          <w:wAfter w:w="11635" w:type="dxa"/>
          <w:trHeight w:val="1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color w:val="FF000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</w:tr>
    </w:tbl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2E12BD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B230F5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B230F5" w:rsidRPr="00C128DC" w:rsidTr="00B230F5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</w:t>
            </w: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л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 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«Иднакар»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 ,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День Петра и Февроньи;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поли-тике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</w:t>
            </w: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детей-сирот и детей, оставшихся без попечения родителей»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Участие членов комиссии в родительских собраниях, классных часах, общерайонных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 xml:space="preserve">Обеспечение жильем отдельных категорий граждан ,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Признание граждан малоимущими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Признание либо отказ в признании граждан малоимущими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г.г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 Пенсионный фонд РФ, Отдел социальной защиты населения в Глазовском районе, Центр занятости населения г.Глазов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возраста,увеличение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оказавшихся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"Глазовсикй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Администрация МО "Глазовсикй район", Отдел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инвалидов-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Администрация МО "Глазовсикй район", Отдел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"Глазовсикй район", Отдел жилищно-коммунального хозяйства, транспорта и связи,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"Глазовсикй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Улучшение социального положения и качества жизни  граждан, проработавщих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Глазовскому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в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426"/>
        <w:gridCol w:w="142"/>
        <w:gridCol w:w="283"/>
        <w:gridCol w:w="709"/>
        <w:gridCol w:w="142"/>
        <w:gridCol w:w="851"/>
        <w:gridCol w:w="141"/>
        <w:gridCol w:w="284"/>
        <w:gridCol w:w="425"/>
        <w:gridCol w:w="709"/>
        <w:gridCol w:w="284"/>
        <w:gridCol w:w="992"/>
        <w:gridCol w:w="992"/>
        <w:gridCol w:w="851"/>
        <w:gridCol w:w="850"/>
        <w:gridCol w:w="1417"/>
      </w:tblGrid>
      <w:tr w:rsidR="00EE4C5B" w:rsidTr="00EE4C5B">
        <w:trPr>
          <w:cantSplit/>
          <w:trHeight w:val="1249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4C5B" w:rsidRDefault="00EE4C5B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№ п</w:t>
            </w:r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количества детей-сирот и детей, оставшихся без попечения родителей в общем числе детей, увеличение числа детей-сирот и детей, оставшихся без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EE4C5B">
        <w:trPr>
          <w:trHeight w:val="28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 xml:space="preserve">Обеспечение жильем отдельных категорий граждан, симулирование </w:t>
            </w:r>
            <w:r>
              <w:rPr>
                <w:bCs w:val="0"/>
                <w:sz w:val="20"/>
                <w:szCs w:val="20"/>
                <w:lang w:eastAsia="en-US"/>
              </w:rPr>
              <w:lastRenderedPageBreak/>
              <w:t>улучшения жилищных условий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lastRenderedPageBreak/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классификции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7E397F">
      <w:pPr>
        <w:spacing w:before="0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B230F5" w:rsidRDefault="00F11144" w:rsidP="00F11144">
      <w:pPr>
        <w:spacing w:before="0"/>
        <w:ind w:left="8496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W w:w="1615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134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A34C22" w:rsidRPr="00935AFE" w:rsidTr="00A34C22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34C22" w:rsidRPr="00935AFE" w:rsidTr="00A34C22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Пп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A34C22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9D7AC8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75346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53464">
              <w:rPr>
                <w:color w:val="000000"/>
                <w:sz w:val="16"/>
                <w:szCs w:val="16"/>
              </w:rPr>
              <w:t>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433B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A433BC">
              <w:rPr>
                <w:color w:val="000000"/>
                <w:sz w:val="16"/>
                <w:szCs w:val="16"/>
              </w:rPr>
              <w:t>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4C22" w:rsidRPr="00935AFE" w:rsidRDefault="00CF4A1E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</w:t>
            </w:r>
            <w:r w:rsidR="00B345E6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CF4A1E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</w:t>
            </w:r>
            <w:r w:rsidR="00B345E6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CF4A1E" w:rsidP="00B345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</w:t>
            </w:r>
            <w:r w:rsidR="00B345E6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EB3B9F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 w:rsidP="00B345E6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</w:t>
            </w:r>
            <w:r w:rsidR="00B345E6">
              <w:rPr>
                <w:color w:val="FF0000"/>
                <w:sz w:val="16"/>
                <w:szCs w:val="16"/>
              </w:rPr>
              <w:t>5</w:t>
            </w:r>
            <w:r>
              <w:rPr>
                <w:color w:val="FF0000"/>
                <w:sz w:val="16"/>
                <w:szCs w:val="16"/>
              </w:rPr>
              <w:t>8,2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 w:rsidP="00B345E6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149</w:t>
            </w:r>
            <w:r w:rsidR="00B345E6">
              <w:rPr>
                <w:color w:val="FF0000"/>
                <w:sz w:val="16"/>
                <w:szCs w:val="16"/>
              </w:rPr>
              <w:t>8</w:t>
            </w:r>
            <w:r>
              <w:rPr>
                <w:color w:val="FF0000"/>
                <w:sz w:val="16"/>
                <w:szCs w:val="16"/>
              </w:rPr>
              <w:t>1,4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 w:rsidP="00B345E6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</w:t>
            </w:r>
            <w:r w:rsidR="00B345E6">
              <w:rPr>
                <w:color w:val="FF0000"/>
                <w:sz w:val="16"/>
                <w:szCs w:val="16"/>
              </w:rPr>
              <w:t>6</w:t>
            </w:r>
            <w:r>
              <w:rPr>
                <w:color w:val="FF0000"/>
                <w:sz w:val="16"/>
                <w:szCs w:val="16"/>
              </w:rPr>
              <w:t>9,5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B3B9F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5642,8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5622,8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5622,8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6565,8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EB3B9F" w:rsidRPr="00935AFE" w:rsidTr="00A34C22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мер социальной поддержки многодетным семьям и учёт (регистрацию) многодетных семей: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5092,4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5092,4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5092,4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EB3B9F" w:rsidRPr="00935AFE" w:rsidTr="00A34C22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реконструкцию., 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530,4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530,4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530,4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EB3B9F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22,5</w:t>
            </w:r>
          </w:p>
        </w:tc>
      </w:tr>
      <w:tr w:rsidR="00EB3B9F" w:rsidRPr="00935AFE" w:rsidTr="00A34C22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Матери;;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Петра и Февроньи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4,2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</w:t>
            </w:r>
          </w:p>
        </w:tc>
      </w:tr>
      <w:tr w:rsidR="00EB3B9F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1629,6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1715,7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1629,6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1629,1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EB3B9F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427,0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EB3B9F" w:rsidRPr="00935AFE" w:rsidTr="00A34C22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61,9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67,8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EB3B9F" w:rsidRPr="00935AFE" w:rsidTr="00A34C22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1160,5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1160,5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1134,2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EB3B9F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6867,6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6873,1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6878,9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8018,6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EB3B9F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137,7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143,2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149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EB3B9F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294,9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294,9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294,9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964,5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EB3B9F" w:rsidRPr="00935AFE" w:rsidTr="00A34C22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6315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6315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6920,4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EB3B9F" w:rsidRPr="00935AFE" w:rsidTr="00A34C22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311,0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311,0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EB3B9F" w:rsidRPr="00935AFE" w:rsidTr="00A34C22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</w:t>
            </w:r>
            <w:r w:rsidRPr="00935AFE">
              <w:rPr>
                <w:b w:val="0"/>
                <w:sz w:val="16"/>
                <w:szCs w:val="16"/>
              </w:rPr>
              <w:lastRenderedPageBreak/>
              <w:t>сирот и детей, оставшихся без попечения родителей"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 xml:space="preserve">Отдел по делам опеки , попечительства , семьи и несовершеннолетних </w:t>
            </w: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B3B9F" w:rsidRPr="00935AFE" w:rsidTr="00A34C22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 ,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298,1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312,1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298,1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EB3B9F" w:rsidRPr="00935AFE" w:rsidTr="00A34C22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12,9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12,9</w:t>
            </w: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EB3B9F" w:rsidRPr="00935AFE" w:rsidTr="00A34C22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Мероприятия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не.совершеннолетних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424,8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EB3B9F" w:rsidRPr="00935AFE" w:rsidTr="00A34C22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 ,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B3B9F" w:rsidRDefault="00EB3B9F">
            <w:pPr>
              <w:rPr>
                <w:sz w:val="16"/>
                <w:szCs w:val="16"/>
              </w:rPr>
            </w:pPr>
          </w:p>
          <w:p w:rsidR="00EB3B9F" w:rsidRDefault="00EB3B9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424,8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color w:val="FF0000"/>
                <w:sz w:val="16"/>
                <w:szCs w:val="16"/>
              </w:rPr>
              <w:t>407,2</w:t>
            </w:r>
          </w:p>
          <w:p w:rsidR="00EB3B9F" w:rsidRDefault="00EB3B9F">
            <w:pPr>
              <w:spacing w:before="20"/>
              <w:jc w:val="center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EB3B9F" w:rsidRPr="00935AFE" w:rsidTr="00A34C22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B9F" w:rsidRPr="00935AFE" w:rsidRDefault="00EB3B9F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Pr="00935AFE" w:rsidRDefault="00EB3B9F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B9F" w:rsidRDefault="00EB3B9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C128DC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C128DC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 xml:space="preserve">Обеспечение жильем отдельных категорий граждан, </w:t>
            </w:r>
            <w:r w:rsidRPr="00C01BD6">
              <w:rPr>
                <w:color w:val="000000"/>
                <w:sz w:val="20"/>
                <w:szCs w:val="20"/>
              </w:rPr>
              <w:lastRenderedPageBreak/>
              <w:t xml:space="preserve">стимулирование  улучшения жилищных условий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Отдел ЖКХ, транспорта и связи Администрации МО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B749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55DC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Default="00980D4E" w:rsidP="00980D4E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E4EAD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9D5AE7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2363,9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2363,9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2363,9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3828,9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9D5AE7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9D5AE7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9D5AE7" w:rsidRDefault="009D5AE7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D5AE7" w:rsidRPr="008B32CB" w:rsidRDefault="009D5AE7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9D5AE7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Глазовское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9D5AE7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Предоставление адресной социальной поддержки гражданам старшего поколения,  инвалидам и 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lastRenderedPageBreak/>
              <w:t>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2210,0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2210,0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rPr>
                <w:b w:val="0"/>
                <w:sz w:val="20"/>
                <w:szCs w:val="20"/>
                <w:highlight w:val="yellow"/>
              </w:rPr>
            </w:pPr>
            <w:r w:rsidRPr="001E47BC">
              <w:rPr>
                <w:b w:val="0"/>
                <w:sz w:val="20"/>
                <w:szCs w:val="20"/>
                <w:highlight w:val="yellow"/>
              </w:rPr>
              <w:t>2210,0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3662,5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9D5AE7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единовременной материальной помощи гражданам,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9D5AE7" w:rsidRPr="008B32CB" w:rsidRDefault="009D5AE7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 w:rsidP="009D5AE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 w:rsidP="009D5AE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 w:rsidP="009D5AE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151,4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9D5AE7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E7" w:rsidRDefault="009D5AE7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271,6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5,4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</w:p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</w:p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367,7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382,4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9D5AE7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9D5AE7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-инвалидов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9D5AE7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  <w:p w:rsidR="003979EF" w:rsidRDefault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  <w:p w:rsidR="003979EF" w:rsidRDefault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  <w:r w:rsidR="0037724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  <w:bookmarkStart w:id="0" w:name="_GoBack"/>
            <w:bookmarkEnd w:id="0"/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1392,6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9D5AE7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"Глазовсикй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1538,0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1538,0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1538,0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1722,3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9D5AE7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9D5AE7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3979EF" w:rsidRDefault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8B32CB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Pr="001E47BC" w:rsidRDefault="009D5AE7" w:rsidP="009D5AE7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highlight w:val="yellow"/>
                <w:lang w:eastAsia="en-US"/>
              </w:rPr>
            </w:pPr>
            <w:r w:rsidRPr="001E47BC">
              <w:rPr>
                <w:b w:val="0"/>
                <w:sz w:val="20"/>
                <w:szCs w:val="20"/>
                <w:highlight w:val="yellow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9D5AE7" w:rsidRDefault="009D5AE7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>циальная поддержка населения на»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325"/>
        <w:gridCol w:w="1767"/>
        <w:gridCol w:w="891"/>
        <w:gridCol w:w="964"/>
        <w:gridCol w:w="992"/>
        <w:gridCol w:w="993"/>
        <w:gridCol w:w="992"/>
        <w:gridCol w:w="876"/>
        <w:gridCol w:w="872"/>
        <w:gridCol w:w="872"/>
        <w:gridCol w:w="872"/>
        <w:gridCol w:w="872"/>
        <w:gridCol w:w="872"/>
      </w:tblGrid>
      <w:tr w:rsidR="00A34C22" w:rsidRPr="00935AFE" w:rsidTr="00EB3B9F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006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A34C22" w:rsidRPr="00935AFE" w:rsidTr="00EB3B9F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A34C22" w:rsidRPr="00935AFE" w:rsidTr="00EB3B9F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EB3B9F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CF4A1E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203775,5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CD7A4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CF4A1E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17222,1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CF4A1E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17345,3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CF4A1E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17233,4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466CCC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E5519D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CF4A1E" w:rsidRPr="00935AFE" w:rsidTr="00EB3B9F">
        <w:trPr>
          <w:trHeight w:val="282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4A1E" w:rsidRPr="00935AFE" w:rsidRDefault="00CF4A1E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4A1E" w:rsidRPr="00935AFE" w:rsidRDefault="00CF4A1E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A1E" w:rsidRPr="00935AFE" w:rsidRDefault="00CF4A1E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A1E" w:rsidRPr="002E38AF" w:rsidRDefault="00CF4A1E" w:rsidP="003E4473">
            <w:pPr>
              <w:ind w:firstLineChars="100" w:firstLine="201"/>
              <w:rPr>
                <w:sz w:val="20"/>
                <w:szCs w:val="20"/>
              </w:rPr>
            </w:pPr>
            <w:r w:rsidRPr="002E38AF">
              <w:rPr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sz w:val="20"/>
                <w:szCs w:val="20"/>
              </w:rPr>
              <w:t xml:space="preserve"> </w:t>
            </w:r>
            <w:r w:rsidRPr="002E38AF">
              <w:rPr>
                <w:sz w:val="20"/>
                <w:szCs w:val="20"/>
              </w:rPr>
              <w:t>в том числе: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203775,5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17222,1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17345,3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17233,4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F4A1E" w:rsidRPr="00935AFE" w:rsidRDefault="00CF4A1E" w:rsidP="003979E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EB3B9F" w:rsidRDefault="00EB3B9F" w:rsidP="00EB3B9F">
            <w:pPr>
              <w:rPr>
                <w:b w:val="0"/>
                <w:sz w:val="20"/>
                <w:szCs w:val="20"/>
              </w:rPr>
            </w:pPr>
            <w:r w:rsidRPr="00EB3B9F">
              <w:rPr>
                <w:b w:val="0"/>
                <w:sz w:val="20"/>
                <w:szCs w:val="20"/>
              </w:rPr>
              <w:t>В том числе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2E38AF" w:rsidRDefault="00EB3B9F" w:rsidP="00753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1744A" w:rsidRDefault="00CF4A1E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15826,2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15044,3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CF4A1E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15157,2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CF4A1E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15280,4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CF4A1E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15168,5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16924,3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17601,2</w:t>
            </w: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2E38AF" w:rsidRDefault="00EB3B9F" w:rsidP="00753464">
            <w:pPr>
              <w:rPr>
                <w:sz w:val="20"/>
                <w:szCs w:val="20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Pr="0091744A" w:rsidRDefault="00EB3B9F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EB3B9F" w:rsidRPr="00935AFE" w:rsidTr="00EB3B9F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Pr="00935AFE" w:rsidRDefault="00EB3B9F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B3B9F" w:rsidRPr="00935AFE" w:rsidRDefault="00EB3B9F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153957,7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14858,2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14981,4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14869,5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both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153957,7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  <w:p w:rsidR="00EB3B9F" w:rsidRDefault="00EB3B9F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EB3B9F" w:rsidRDefault="00EB3B9F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EB3B9F" w:rsidRDefault="00EB3B9F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14858,2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14981,4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14869,5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</w:p>
          <w:p w:rsidR="00EB3B9F" w:rsidRDefault="00EB3B9F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152814,7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13856,8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  <w:r>
              <w:rPr>
                <w:b w:val="0"/>
                <w:bCs w:val="0"/>
                <w:color w:val="FF0000"/>
                <w:sz w:val="16"/>
                <w:szCs w:val="16"/>
              </w:rPr>
              <w:t>14838,2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  <w:r>
              <w:rPr>
                <w:b w:val="0"/>
                <w:bCs w:val="0"/>
                <w:color w:val="FF0000"/>
                <w:sz w:val="16"/>
                <w:szCs w:val="16"/>
              </w:rPr>
              <w:t>14961,4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  <w:r>
              <w:rPr>
                <w:b w:val="0"/>
                <w:bCs w:val="0"/>
                <w:color w:val="FF0000"/>
                <w:sz w:val="16"/>
                <w:szCs w:val="16"/>
              </w:rPr>
              <w:t>14849,5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16924,3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EB3B9F" w:rsidRPr="00935AFE" w:rsidTr="00EB3B9F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3B9F" w:rsidRPr="00935AFE" w:rsidRDefault="00EB3B9F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B3B9F" w:rsidRDefault="00EB3B9F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тыс.рублей</w:t>
            </w:r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AB2DD0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C128DC" w:rsidRDefault="00FF1030" w:rsidP="009D5AE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AB2DD0" w:rsidRDefault="00FF1030" w:rsidP="009D5AE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9D5AE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бюджеты поселений, входящих в состав муниципального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954E6A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тыс.рублей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Пп</w:t>
            </w: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D5AE7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AE7" w:rsidRDefault="009D5AE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AE7" w:rsidRDefault="009D5AE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 ,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C9294F">
            <w:pPr>
              <w:jc w:val="right"/>
              <w:rPr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34244,9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5AE7" w:rsidRDefault="009D5AE7" w:rsidP="00521FB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9D5AE7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Pr="009606CC" w:rsidRDefault="00C9294F" w:rsidP="00521FB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34244,9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5AE7" w:rsidRDefault="009D5AE7" w:rsidP="00521FB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Pr="00A9760B" w:rsidRDefault="009D5AE7" w:rsidP="009D5AE7">
            <w:pPr>
              <w:rPr>
                <w:b w:val="0"/>
                <w:sz w:val="16"/>
                <w:szCs w:val="16"/>
                <w:highlight w:val="yellow"/>
              </w:rPr>
            </w:pPr>
            <w:r w:rsidRPr="00A9760B">
              <w:rPr>
                <w:b w:val="0"/>
                <w:sz w:val="16"/>
                <w:szCs w:val="16"/>
                <w:highlight w:val="yellow"/>
              </w:rPr>
              <w:t>2363,9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9D5AE7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9D5AE7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9D5AE7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E7" w:rsidRDefault="009D5AE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C9294F" w:rsidP="00521FB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6848,9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Default="009D5AE7" w:rsidP="00521FBA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Pr="00A0798E" w:rsidRDefault="009D5AE7" w:rsidP="009D5AE7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  <w:r w:rsidRPr="00A0798E"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5AE7" w:rsidRPr="00A0798E" w:rsidRDefault="009D5AE7" w:rsidP="009D5AE7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  <w:r w:rsidRPr="00A0798E">
              <w:rPr>
                <w:b w:val="0"/>
                <w:bCs w:val="0"/>
                <w:color w:val="000000"/>
                <w:sz w:val="16"/>
                <w:szCs w:val="16"/>
                <w:highlight w:val="yellow"/>
              </w:rPr>
              <w:t>319,0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Pr="00A0798E" w:rsidRDefault="009D5AE7" w:rsidP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highlight w:val="yellow"/>
              </w:rPr>
            </w:pPr>
            <w:r w:rsidRPr="00A0798E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highlight w:val="yellow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AE7" w:rsidRDefault="009D5AE7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77281"/>
    <w:rsid w:val="00084CCE"/>
    <w:rsid w:val="000E20EA"/>
    <w:rsid w:val="000E2A69"/>
    <w:rsid w:val="000F428D"/>
    <w:rsid w:val="00124A1B"/>
    <w:rsid w:val="00166DFB"/>
    <w:rsid w:val="00192F2F"/>
    <w:rsid w:val="00211CF4"/>
    <w:rsid w:val="00216BEA"/>
    <w:rsid w:val="00222137"/>
    <w:rsid w:val="00231C8B"/>
    <w:rsid w:val="002E12BD"/>
    <w:rsid w:val="00334A47"/>
    <w:rsid w:val="00354269"/>
    <w:rsid w:val="00361F9E"/>
    <w:rsid w:val="003678D4"/>
    <w:rsid w:val="00375851"/>
    <w:rsid w:val="00377243"/>
    <w:rsid w:val="003979EF"/>
    <w:rsid w:val="003E4473"/>
    <w:rsid w:val="00404024"/>
    <w:rsid w:val="00466CCC"/>
    <w:rsid w:val="004A1784"/>
    <w:rsid w:val="004B3E36"/>
    <w:rsid w:val="004D5B47"/>
    <w:rsid w:val="005022CB"/>
    <w:rsid w:val="005053C8"/>
    <w:rsid w:val="005054D2"/>
    <w:rsid w:val="00521FBA"/>
    <w:rsid w:val="005523A7"/>
    <w:rsid w:val="005525A2"/>
    <w:rsid w:val="00573376"/>
    <w:rsid w:val="00594216"/>
    <w:rsid w:val="005D5DB8"/>
    <w:rsid w:val="005F7704"/>
    <w:rsid w:val="00615E95"/>
    <w:rsid w:val="00623D17"/>
    <w:rsid w:val="0064141B"/>
    <w:rsid w:val="00660B82"/>
    <w:rsid w:val="0067053B"/>
    <w:rsid w:val="006930E8"/>
    <w:rsid w:val="006B558D"/>
    <w:rsid w:val="006E55A6"/>
    <w:rsid w:val="00753464"/>
    <w:rsid w:val="0075773F"/>
    <w:rsid w:val="007644A4"/>
    <w:rsid w:val="007B676B"/>
    <w:rsid w:val="007B7890"/>
    <w:rsid w:val="007C48CC"/>
    <w:rsid w:val="007E397F"/>
    <w:rsid w:val="007E6106"/>
    <w:rsid w:val="007F74F3"/>
    <w:rsid w:val="008266F9"/>
    <w:rsid w:val="008B32CB"/>
    <w:rsid w:val="008C3873"/>
    <w:rsid w:val="008E5BE2"/>
    <w:rsid w:val="0091744A"/>
    <w:rsid w:val="009606CC"/>
    <w:rsid w:val="00980D4E"/>
    <w:rsid w:val="009C242D"/>
    <w:rsid w:val="009D0E6B"/>
    <w:rsid w:val="009D5AE7"/>
    <w:rsid w:val="009D7AC8"/>
    <w:rsid w:val="009D7F63"/>
    <w:rsid w:val="00A01E97"/>
    <w:rsid w:val="00A02984"/>
    <w:rsid w:val="00A02C8C"/>
    <w:rsid w:val="00A132DA"/>
    <w:rsid w:val="00A2624C"/>
    <w:rsid w:val="00A34C22"/>
    <w:rsid w:val="00A433BC"/>
    <w:rsid w:val="00A71409"/>
    <w:rsid w:val="00A96F40"/>
    <w:rsid w:val="00AD5B4A"/>
    <w:rsid w:val="00AF5B38"/>
    <w:rsid w:val="00AF78D5"/>
    <w:rsid w:val="00B07AA1"/>
    <w:rsid w:val="00B230F5"/>
    <w:rsid w:val="00B345E6"/>
    <w:rsid w:val="00B63F08"/>
    <w:rsid w:val="00B84D90"/>
    <w:rsid w:val="00BB7DD5"/>
    <w:rsid w:val="00BD2670"/>
    <w:rsid w:val="00BD42B3"/>
    <w:rsid w:val="00BD55B8"/>
    <w:rsid w:val="00BD62AB"/>
    <w:rsid w:val="00C17E8B"/>
    <w:rsid w:val="00C328D6"/>
    <w:rsid w:val="00C852B0"/>
    <w:rsid w:val="00C9294F"/>
    <w:rsid w:val="00CD7A41"/>
    <w:rsid w:val="00CE7687"/>
    <w:rsid w:val="00CF3E26"/>
    <w:rsid w:val="00CF4A1E"/>
    <w:rsid w:val="00D055BA"/>
    <w:rsid w:val="00D33377"/>
    <w:rsid w:val="00D85212"/>
    <w:rsid w:val="00DA2092"/>
    <w:rsid w:val="00DD5230"/>
    <w:rsid w:val="00DE1D68"/>
    <w:rsid w:val="00DE7382"/>
    <w:rsid w:val="00E5519D"/>
    <w:rsid w:val="00E915CA"/>
    <w:rsid w:val="00EA6C9A"/>
    <w:rsid w:val="00EB3B9F"/>
    <w:rsid w:val="00EE4C5B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D832-E518-410D-88F5-E529E25B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8582</Words>
  <Characters>48920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2020-03-12T11:49:00Z</cp:lastPrinted>
  <dcterms:created xsi:type="dcterms:W3CDTF">2017-03-15T09:52:00Z</dcterms:created>
  <dcterms:modified xsi:type="dcterms:W3CDTF">2020-03-12T12:02:00Z</dcterms:modified>
</cp:coreProperties>
</file>