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A6E" w:rsidRPr="00DC0A6E" w:rsidRDefault="00A44DA0" w:rsidP="00DC0A6E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Форма 6</w:t>
      </w:r>
      <w:r w:rsidR="00DC0A6E" w:rsidRPr="00DC0A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hyperlink r:id="rId5" w:history="1">
        <w:r w:rsidR="00DC0A6E" w:rsidRPr="00DC0A6E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Отчет</w:t>
        </w:r>
      </w:hyperlink>
      <w:r w:rsidR="00DC0A6E"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</w:t>
      </w:r>
      <w:proofErr w:type="gramStart"/>
      <w:r w:rsidR="00210D12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«О</w:t>
      </w:r>
      <w:proofErr w:type="gramEnd"/>
      <w:r w:rsidR="00210D12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>беспечение безопасности на территории муниципального образования  «Глазовский р</w:t>
      </w:r>
      <w:r w:rsidR="004E1295">
        <w:rPr>
          <w:rFonts w:ascii="Times New Roman" w:eastAsia="Calibri" w:hAnsi="Times New Roman" w:cs="Times New Roman"/>
          <w:sz w:val="24"/>
          <w:szCs w:val="24"/>
          <w:lang w:eastAsia="ru-RU"/>
        </w:rPr>
        <w:t>айон» на 2015-2020 годы» за 2019</w:t>
      </w:r>
      <w:r w:rsidR="00210D12" w:rsidRPr="00BA0AB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</w:t>
      </w:r>
      <w:r w:rsidR="00DC0A6E" w:rsidRPr="00DC0A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 счет всех источников финансирования </w:t>
      </w:r>
    </w:p>
    <w:p w:rsidR="00DC0A6E" w:rsidRPr="00DC0A6E" w:rsidRDefault="00DC0A6E" w:rsidP="00DC0A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851"/>
        <w:gridCol w:w="724"/>
        <w:gridCol w:w="3260"/>
        <w:gridCol w:w="34"/>
        <w:gridCol w:w="5352"/>
        <w:gridCol w:w="1513"/>
        <w:gridCol w:w="47"/>
        <w:gridCol w:w="1417"/>
        <w:gridCol w:w="16"/>
        <w:gridCol w:w="1543"/>
      </w:tblGrid>
      <w:tr w:rsidR="00DC0A6E" w:rsidRPr="00F2099E" w:rsidTr="00BF64ED">
        <w:trPr>
          <w:trHeight w:val="330"/>
          <w:tblHeader/>
        </w:trPr>
        <w:tc>
          <w:tcPr>
            <w:tcW w:w="15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35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99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расходов, тыс. рублей</w:t>
            </w:r>
          </w:p>
        </w:tc>
        <w:tc>
          <w:tcPr>
            <w:tcW w:w="15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DC0A6E" w:rsidRPr="00F2099E" w:rsidTr="00BF64ED">
        <w:trPr>
          <w:trHeight w:val="636"/>
          <w:tblHeader/>
        </w:trPr>
        <w:tc>
          <w:tcPr>
            <w:tcW w:w="15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Фактические расходы на отчетную дату</w:t>
            </w: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C0A6E" w:rsidRPr="00F2099E" w:rsidTr="00BF64ED">
        <w:trPr>
          <w:trHeight w:val="360"/>
          <w:tblHeader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C0A6E" w:rsidRPr="00F2099E" w:rsidRDefault="00DC0A6E" w:rsidP="00DC0A6E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29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0A6E" w:rsidRPr="00F2099E" w:rsidRDefault="00DC0A6E" w:rsidP="00DC0A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EEF" w:rsidRPr="00F2099E" w:rsidTr="00BF64ED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344EEF" w:rsidRPr="00F2099E" w:rsidRDefault="00344EEF" w:rsidP="00210D1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344EEF" w:rsidRPr="00F2099E" w:rsidRDefault="00344EEF" w:rsidP="00210D1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344EEF" w:rsidRDefault="00344EEF" w:rsidP="00210D12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4E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«Обеспечение безопасности на территории муниципального образования  «Глазовский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210D12">
            <w:pPr>
              <w:spacing w:before="40" w:after="40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BF64ED" w:rsidRDefault="00BF64ED" w:rsidP="00BF64ED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F64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1890,9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BF64ED" w:rsidRDefault="00BF64ED" w:rsidP="00210D12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64E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1877,7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Pr="00BF64ED" w:rsidRDefault="00BF64ED" w:rsidP="006E4824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64E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99,3</w:t>
            </w:r>
          </w:p>
        </w:tc>
      </w:tr>
      <w:tr w:rsidR="00BF64ED" w:rsidRPr="00F2099E" w:rsidTr="00BF64ED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F64ED" w:rsidRPr="00F2099E" w:rsidRDefault="00BF64ED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4ED" w:rsidRPr="00F2099E" w:rsidRDefault="00BF64ED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64ED" w:rsidRPr="00F2099E" w:rsidRDefault="00BF64ED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Pr="00F2099E" w:rsidRDefault="00BF64ED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BF64ED" w:rsidRDefault="00BF64ED" w:rsidP="005F43CF">
            <w:pPr>
              <w:spacing w:before="40" w:after="4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BF64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1890,9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BF64ED" w:rsidRDefault="00BF64ED" w:rsidP="005F43CF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64E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1877,7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Pr="00BF64ED" w:rsidRDefault="00BF64ED" w:rsidP="005F43CF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F64E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99,3</w:t>
            </w:r>
          </w:p>
        </w:tc>
      </w:tr>
      <w:tr w:rsidR="00344EEF" w:rsidRPr="00F2099E" w:rsidTr="00BF64ED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EEF" w:rsidRPr="00F2099E" w:rsidTr="00BF64ED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Pr="00F2099E" w:rsidRDefault="00344EEF" w:rsidP="006E482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344EEF" w:rsidRPr="00F2099E" w:rsidTr="00BF64ED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F2099E" w:rsidTr="00BF64ED">
        <w:trPr>
          <w:trHeight w:val="559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F2099E" w:rsidTr="00BF64ED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344EEF" w:rsidRPr="00F2099E" w:rsidTr="00BF64ED">
        <w:trPr>
          <w:trHeight w:val="282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344EEF" w:rsidRPr="00F2099E" w:rsidRDefault="00344EEF" w:rsidP="00323B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4EEF" w:rsidRPr="00F2099E" w:rsidRDefault="00344EEF" w:rsidP="00323BBB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44EEF" w:rsidRDefault="00344EEF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5729E0" w:rsidRPr="00344EEF" w:rsidTr="00BF64ED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729E0" w:rsidRPr="00344EEF" w:rsidRDefault="005729E0" w:rsidP="00210D1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5729E0" w:rsidRPr="00344EEF" w:rsidRDefault="005729E0" w:rsidP="00210D12">
            <w:pPr>
              <w:spacing w:before="40" w:after="40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729E0" w:rsidRPr="00344EEF" w:rsidRDefault="005729E0" w:rsidP="00210D12">
            <w:pPr>
              <w:spacing w:before="40" w:after="4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«Предупреждение и ликвидация последствий чрезвычайных ситуаций на территории муниципального образования «Глазовский район» на 2015-2020 годы»</w:t>
            </w: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729E0" w:rsidRPr="00344EEF" w:rsidRDefault="005729E0" w:rsidP="00210D12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44EE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9E0" w:rsidRPr="00344EEF" w:rsidRDefault="0015211C" w:rsidP="00210D12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1839</w:t>
            </w:r>
            <w:r w:rsidR="006E482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29E0" w:rsidRPr="00344EEF" w:rsidRDefault="0015211C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1826,7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5729E0" w:rsidRPr="00344EEF" w:rsidRDefault="0015211C" w:rsidP="00210D12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</w:t>
            </w:r>
            <w:r w:rsidR="0018577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5211C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Pr="00344EEF" w:rsidRDefault="0015211C" w:rsidP="00FB2B34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1839,9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Pr="00344EEF" w:rsidRDefault="0015211C" w:rsidP="00FB2B3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1826,7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Pr="00344EEF" w:rsidRDefault="0015211C" w:rsidP="00FB2B3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99,3</w:t>
            </w:r>
          </w:p>
        </w:tc>
      </w:tr>
      <w:tr w:rsidR="0015211C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F2099E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Pr="00F2099E" w:rsidRDefault="0015211C" w:rsidP="00210D12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Pr="00F2099E" w:rsidRDefault="0015211C" w:rsidP="00210D12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Pr="00F2099E" w:rsidRDefault="0015211C" w:rsidP="00210D12">
            <w:pPr>
              <w:spacing w:before="40" w:after="4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5211C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F2099E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6E4824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Default="0015211C" w:rsidP="0015211C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15211C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F2099E">
            <w:pPr>
              <w:spacing w:before="40" w:after="40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15211C" w:rsidRPr="00F2099E" w:rsidTr="00BF64ED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15211C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15211C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211C" w:rsidRPr="00F2099E" w:rsidRDefault="0015211C" w:rsidP="00210D1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211C" w:rsidRPr="00F2099E" w:rsidRDefault="0015211C" w:rsidP="00210D12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2099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15211C" w:rsidRDefault="0015211C" w:rsidP="00323BBB">
            <w:pPr>
              <w:spacing w:before="40" w:after="40"/>
              <w:rPr>
                <w:color w:val="000000"/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lang w:eastAsia="ru-RU"/>
              </w:rPr>
              <w:t> 0</w:t>
            </w:r>
          </w:p>
        </w:tc>
      </w:tr>
      <w:tr w:rsidR="00BF64ED" w:rsidTr="00BF64ED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«Профилактика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правонарушений»</w:t>
            </w: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44,0  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Pr="00737C88" w:rsidRDefault="00BF64ED" w:rsidP="005F43CF">
            <w:pPr>
              <w:spacing w:before="40" w:after="40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737C8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100 </w:t>
            </w:r>
          </w:p>
        </w:tc>
      </w:tr>
      <w:tr w:rsidR="00BF64ED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44,0  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44,0  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100</w:t>
            </w:r>
          </w:p>
        </w:tc>
      </w:tr>
      <w:tr w:rsidR="00BF64ED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Default="00BF64ED" w:rsidP="005F43CF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BF64ED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Default="00BF64ED" w:rsidP="005F43CF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</w:p>
        </w:tc>
      </w:tr>
      <w:tr w:rsidR="00BF64ED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Default="00BF64ED" w:rsidP="005F43CF">
            <w:pPr>
              <w:spacing w:before="40" w:after="40"/>
              <w:ind w:firstLineChars="100" w:firstLine="18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Default="00BF64ED" w:rsidP="005F43CF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 -</w:t>
            </w:r>
          </w:p>
        </w:tc>
      </w:tr>
      <w:tr w:rsidR="00BF64ED" w:rsidTr="00BF64ED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BF64ED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-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</w:tr>
      <w:tr w:rsidR="00BF64ED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Default="00BF64ED" w:rsidP="005F43C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F64ED" w:rsidRDefault="00BF64ED" w:rsidP="005F43CF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 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F64ED" w:rsidRDefault="00BF64ED" w:rsidP="005F43CF">
            <w:pPr>
              <w:spacing w:before="40" w:after="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 -</w:t>
            </w:r>
          </w:p>
        </w:tc>
      </w:tr>
      <w:tr w:rsidR="00BF64ED" w:rsidRPr="00F2099E" w:rsidTr="00BF64ED">
        <w:trPr>
          <w:trHeight w:val="282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F64ED" w:rsidRPr="00F2099E" w:rsidRDefault="00BF64E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BF64ED" w:rsidRPr="00F2099E" w:rsidRDefault="00BF64E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737C88" w:rsidRDefault="00BF64ED" w:rsidP="005F43CF">
            <w:pPr>
              <w:keepNext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737C8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«Гармонизация межэтнических отношений, участие в профилактике терроризма и экстремизма»</w:t>
            </w:r>
          </w:p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5C6CA7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5C6CA7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Pr="005C6CA7" w:rsidRDefault="00BF64E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5C6CA7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100</w:t>
            </w:r>
          </w:p>
        </w:tc>
      </w:tr>
      <w:tr w:rsidR="00BF64ED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7,0</w:t>
            </w: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100 </w:t>
            </w:r>
          </w:p>
        </w:tc>
      </w:tr>
      <w:tr w:rsidR="00BF64ED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Pr="00F2099E" w:rsidRDefault="00BF64ED" w:rsidP="005F43CF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64ED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Pr="00F2099E" w:rsidRDefault="00BF64ED" w:rsidP="005F43CF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F64ED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Pr="00F2099E" w:rsidRDefault="00BF64ED" w:rsidP="005F43CF">
            <w:pPr>
              <w:spacing w:before="40" w:after="40"/>
              <w:ind w:firstLineChars="100" w:firstLine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F64ED" w:rsidRPr="00F2099E" w:rsidTr="00BF64ED">
        <w:trPr>
          <w:trHeight w:val="55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F64ED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BF64ED" w:rsidRPr="00F2099E" w:rsidTr="00BF64ED">
        <w:trPr>
          <w:trHeight w:val="282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F64ED" w:rsidRPr="00F2099E" w:rsidRDefault="00BF64ED" w:rsidP="005F43C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BF64ED" w:rsidRPr="00F2099E" w:rsidRDefault="00BF64ED" w:rsidP="005F43CF">
            <w:pPr>
              <w:spacing w:before="40" w:after="4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20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</w:tbl>
    <w:p w:rsidR="00BF64ED" w:rsidRDefault="00BF64ED" w:rsidP="00BF64ED"/>
    <w:p w:rsidR="00BF64ED" w:rsidRDefault="00BF64ED" w:rsidP="00BF64ED"/>
    <w:p w:rsidR="00210D12" w:rsidRDefault="00210D12" w:rsidP="00185774"/>
    <w:sectPr w:rsidR="00210D12" w:rsidSect="00185774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A6E"/>
    <w:rsid w:val="00003E8B"/>
    <w:rsid w:val="00147289"/>
    <w:rsid w:val="0015211C"/>
    <w:rsid w:val="00185774"/>
    <w:rsid w:val="00210D12"/>
    <w:rsid w:val="00323BBB"/>
    <w:rsid w:val="00344EEF"/>
    <w:rsid w:val="00376EAE"/>
    <w:rsid w:val="004813AD"/>
    <w:rsid w:val="004E1295"/>
    <w:rsid w:val="005729E0"/>
    <w:rsid w:val="006E4824"/>
    <w:rsid w:val="00931A6A"/>
    <w:rsid w:val="00947997"/>
    <w:rsid w:val="00A44DA0"/>
    <w:rsid w:val="00B15F69"/>
    <w:rsid w:val="00BE2047"/>
    <w:rsid w:val="00BF64ED"/>
    <w:rsid w:val="00CA09F1"/>
    <w:rsid w:val="00CF44E2"/>
    <w:rsid w:val="00DC0A6E"/>
    <w:rsid w:val="00F2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2019-02-04T09:28:00Z</cp:lastPrinted>
  <dcterms:created xsi:type="dcterms:W3CDTF">2020-05-08T07:44:00Z</dcterms:created>
  <dcterms:modified xsi:type="dcterms:W3CDTF">2020-05-08T07:44:00Z</dcterms:modified>
</cp:coreProperties>
</file>