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5C0" w:rsidRDefault="009065C0" w:rsidP="009065C0">
      <w:pPr>
        <w:spacing w:after="160" w:line="256" w:lineRule="auto"/>
        <w:rPr>
          <w:rFonts w:ascii="Times New Roman" w:eastAsia="Calibri" w:hAnsi="Times New Roman" w:cs="Times New Roman"/>
          <w:b/>
        </w:rPr>
      </w:pPr>
      <w:r w:rsidRPr="00174FFA">
        <w:rPr>
          <w:rFonts w:ascii="Times New Roman" w:eastAsia="Calibri" w:hAnsi="Times New Roman" w:cs="Times New Roman"/>
          <w:b/>
        </w:rPr>
        <w:t>Форма 1. Отчет о достигнутых значениях целевых показателей (индикаторов) муниципальной программы «Социал</w:t>
      </w:r>
      <w:r>
        <w:rPr>
          <w:rFonts w:ascii="Times New Roman" w:eastAsia="Calibri" w:hAnsi="Times New Roman" w:cs="Times New Roman"/>
          <w:b/>
        </w:rPr>
        <w:t>ьная поддержка населения» за 2020</w:t>
      </w:r>
      <w:r w:rsidRPr="00174FFA">
        <w:rPr>
          <w:rFonts w:ascii="Times New Roman" w:eastAsia="Calibri" w:hAnsi="Times New Roman" w:cs="Times New Roman"/>
          <w:b/>
        </w:rPr>
        <w:t xml:space="preserve"> год</w:t>
      </w:r>
    </w:p>
    <w:p w:rsidR="009065C0" w:rsidRDefault="009065C0" w:rsidP="009065C0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tbl>
      <w:tblPr>
        <w:tblW w:w="15600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19"/>
        <w:gridCol w:w="741"/>
        <w:gridCol w:w="513"/>
        <w:gridCol w:w="2079"/>
        <w:gridCol w:w="1125"/>
        <w:gridCol w:w="1467"/>
        <w:gridCol w:w="1277"/>
        <w:gridCol w:w="1277"/>
        <w:gridCol w:w="1708"/>
        <w:gridCol w:w="1270"/>
        <w:gridCol w:w="1238"/>
        <w:gridCol w:w="1986"/>
      </w:tblGrid>
      <w:tr w:rsidR="009065C0" w:rsidRPr="000303E3" w:rsidTr="00CB18BA">
        <w:trPr>
          <w:trHeight w:val="507"/>
        </w:trPr>
        <w:tc>
          <w:tcPr>
            <w:tcW w:w="1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02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Абсолютное отклонение факта от плана</w:t>
            </w:r>
          </w:p>
        </w:tc>
        <w:tc>
          <w:tcPr>
            <w:tcW w:w="12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Относительное отклонение факта от плана, </w:t>
            </w:r>
            <w:proofErr w:type="gramStart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% </w:t>
            </w:r>
          </w:p>
        </w:tc>
        <w:tc>
          <w:tcPr>
            <w:tcW w:w="12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Темп роста (снижения) к уровню прошлого года, %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Обоснование</w:t>
            </w:r>
          </w:p>
          <w:p w:rsidR="009065C0" w:rsidRPr="000303E3" w:rsidRDefault="009065C0" w:rsidP="00CB18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отклонений значений</w:t>
            </w:r>
          </w:p>
          <w:p w:rsidR="009065C0" w:rsidRPr="000303E3" w:rsidRDefault="009065C0" w:rsidP="00CB18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целевого показателя</w:t>
            </w:r>
          </w:p>
          <w:p w:rsidR="009065C0" w:rsidRPr="000303E3" w:rsidRDefault="009065C0" w:rsidP="00CB18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(индикатора) на конец</w:t>
            </w:r>
          </w:p>
          <w:p w:rsidR="009065C0" w:rsidRPr="000303E3" w:rsidRDefault="009065C0" w:rsidP="00CB18BA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отчетного периода</w:t>
            </w:r>
          </w:p>
        </w:tc>
      </w:tr>
      <w:tr w:rsidR="009065C0" w:rsidRPr="000303E3" w:rsidTr="00CB18BA">
        <w:trPr>
          <w:trHeight w:val="450"/>
        </w:trPr>
        <w:tc>
          <w:tcPr>
            <w:tcW w:w="16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5C0" w:rsidRPr="000303E3" w:rsidTr="00CB18BA">
        <w:trPr>
          <w:trHeight w:val="349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5C0" w:rsidRPr="000303E3" w:rsidTr="00CB18BA">
        <w:trPr>
          <w:trHeight w:val="300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27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9065C0" w:rsidRPr="000303E3" w:rsidTr="00CB18BA">
        <w:trPr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Число </w:t>
            </w:r>
            <w:proofErr w:type="gramStart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зарегистрированных</w:t>
            </w:r>
            <w:proofErr w:type="gramEnd"/>
          </w:p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многодетных семей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семей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многодетных семей уменьшилось </w:t>
            </w:r>
            <w:r w:rsidRPr="000303E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причине миграции населения, а также в связи с окончанием обучения старшими детьми</w:t>
            </w:r>
          </w:p>
        </w:tc>
      </w:tr>
      <w:tr w:rsidR="009065C0" w:rsidRPr="000303E3" w:rsidTr="00CB18BA">
        <w:trPr>
          <w:trHeight w:val="465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 Количество детей-сирот и </w:t>
            </w:r>
            <w:proofErr w:type="gramStart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детей, оставшихся без попечения родителей уменьшается</w:t>
            </w:r>
            <w:proofErr w:type="gramEnd"/>
          </w:p>
        </w:tc>
      </w:tr>
      <w:tr w:rsidR="009065C0" w:rsidRPr="000303E3" w:rsidTr="00CB18BA">
        <w:trPr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 Количество детей-сирот и детей, оставшихся без попечения родителей, переданных в отчетном году на </w:t>
            </w: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воспитание в семьи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 чел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38" w:type="dxa"/>
            <w:noWrap/>
            <w:vAlign w:val="bottom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 В </w:t>
            </w:r>
            <w:proofErr w:type="spellStart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Понинском</w:t>
            </w:r>
            <w:proofErr w:type="spellEnd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детском доме преобладающее количество детей-сирот и детей, оставшихся без попечения </w:t>
            </w: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родителей, в возрасте старше 10 лет, которых трудно устроить в замещающие семьи из-за возраста; кандидаты в опекуны (усыновители) в период распространения </w:t>
            </w:r>
            <w:proofErr w:type="spellStart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нфек</w:t>
            </w: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ции детский дом не посещали</w:t>
            </w:r>
          </w:p>
        </w:tc>
      </w:tr>
      <w:tr w:rsidR="009065C0" w:rsidRPr="000303E3" w:rsidTr="00CB18BA">
        <w:trPr>
          <w:trHeight w:val="84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4F81BD" w:themeColor="accen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4F81BD" w:themeColor="accen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4F81BD" w:themeColor="accent1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4F81BD" w:themeColor="accent1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5C0" w:rsidRPr="000303E3" w:rsidTr="00CB18BA">
        <w:trPr>
          <w:trHeight w:val="465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%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sz w:val="20"/>
                <w:szCs w:val="20"/>
              </w:rPr>
              <w:t>+4,7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Граждан, желающих взять в семью ребенка старше 11-12 лет, на учете в органах опеки и попечительства нет.</w:t>
            </w:r>
          </w:p>
        </w:tc>
      </w:tr>
      <w:tr w:rsidR="009065C0" w:rsidRPr="000303E3" w:rsidTr="00CB18BA">
        <w:trPr>
          <w:trHeight w:val="465"/>
        </w:trPr>
        <w:tc>
          <w:tcPr>
            <w:tcW w:w="9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остоящих</w:t>
            </w:r>
            <w:proofErr w:type="spellEnd"/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на межведомственных профилактических учетах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Состоящих на учете увеличилось за счет несовершеннолетних, употребляющих алкогольную продукцию</w:t>
            </w:r>
          </w:p>
        </w:tc>
      </w:tr>
      <w:tr w:rsidR="009065C0" w:rsidRPr="000303E3" w:rsidTr="00CB18BA">
        <w:trPr>
          <w:trHeight w:val="234"/>
        </w:trPr>
        <w:tc>
          <w:tcPr>
            <w:tcW w:w="9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Количество семей, находящихся в социально-опасном положении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чел.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+1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  <w:tr w:rsidR="009065C0" w:rsidRPr="000303E3" w:rsidTr="00CB18BA">
        <w:trPr>
          <w:trHeight w:val="511"/>
        </w:trPr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F51E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303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Получила одна семья на приобретение жилья</w:t>
            </w:r>
          </w:p>
        </w:tc>
      </w:tr>
      <w:tr w:rsidR="009065C0" w:rsidRPr="000303E3" w:rsidTr="00CB18BA">
        <w:trPr>
          <w:trHeight w:val="511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65C0" w:rsidRPr="000303E3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65C0" w:rsidRPr="000303E3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9065C0" w:rsidRDefault="009065C0" w:rsidP="009065C0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p w:rsidR="009065C0" w:rsidRDefault="009065C0" w:rsidP="009065C0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p w:rsidR="009065C0" w:rsidRPr="00174FFA" w:rsidRDefault="009065C0" w:rsidP="009065C0">
      <w:pPr>
        <w:spacing w:after="160" w:line="256" w:lineRule="auto"/>
        <w:rPr>
          <w:rFonts w:ascii="Times New Roman" w:eastAsia="Calibri" w:hAnsi="Times New Roman" w:cs="Times New Roman"/>
          <w:b/>
        </w:rPr>
      </w:pPr>
    </w:p>
    <w:tbl>
      <w:tblPr>
        <w:tblW w:w="154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5"/>
        <w:gridCol w:w="709"/>
        <w:gridCol w:w="425"/>
        <w:gridCol w:w="2127"/>
        <w:gridCol w:w="1134"/>
        <w:gridCol w:w="1418"/>
        <w:gridCol w:w="1417"/>
        <w:gridCol w:w="1127"/>
        <w:gridCol w:w="7"/>
        <w:gridCol w:w="1844"/>
        <w:gridCol w:w="1134"/>
        <w:gridCol w:w="1276"/>
        <w:gridCol w:w="1843"/>
      </w:tblGrid>
      <w:tr w:rsidR="009065C0" w:rsidRPr="00174FFA" w:rsidTr="00CB18BA">
        <w:trPr>
          <w:trHeight w:val="300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27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before="40" w:after="40" w:line="256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</w:tr>
      <w:tr w:rsidR="009065C0" w:rsidRPr="00174FFA" w:rsidTr="00CB18BA">
        <w:trPr>
          <w:trHeight w:val="872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жильем отдельных категорий граждан (малоимущие многодетные семьи)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общей площади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многодетные семьи направили денежные средства на капитальный ремонт и приобретение жилого дома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065C0" w:rsidRPr="00174FFA" w:rsidTr="00CB18BA">
        <w:trPr>
          <w:trHeight w:val="1048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семей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+1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065C0" w:rsidRPr="00174FFA" w:rsidTr="00CB18BA">
        <w:trPr>
          <w:trHeight w:val="315"/>
        </w:trPr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общей площади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065C0" w:rsidRPr="00174FFA" w:rsidTr="00CB18BA">
        <w:trPr>
          <w:trHeight w:val="1262"/>
        </w:trPr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семей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65C0" w:rsidRPr="00174FFA" w:rsidRDefault="009065C0" w:rsidP="00CB18BA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065C0" w:rsidRPr="00174FFA" w:rsidTr="00CB18BA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7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" Социальная поддержка граждан пожилого возраста и инвалидов  и отдельных категорий граждан"</w:t>
            </w:r>
          </w:p>
        </w:tc>
      </w:tr>
      <w:tr w:rsidR="009065C0" w:rsidRPr="00174FFA" w:rsidTr="00CB18BA">
        <w:trPr>
          <w:trHeight w:val="46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первичных ветеранских организаций</w:t>
            </w:r>
          </w:p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23,0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104,5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104,5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5C0" w:rsidRPr="00174FFA" w:rsidTr="00CB18BA">
        <w:trPr>
          <w:trHeight w:val="46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первичных объединений инвалидов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5C0" w:rsidRDefault="009065C0" w:rsidP="00CB18BA">
            <w:pPr>
              <w:spacing w:after="0" w:line="254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              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065C0" w:rsidRPr="00174FFA" w:rsidTr="00CB18BA">
        <w:trPr>
          <w:trHeight w:val="31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…3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            100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Проведены 3 массовые мероприятия: Зимняя спартакиада «Спорт-это сила, районные онлайн-конкурсы  «Есть бабушки в наших селеньях», «Дедушка моей мечты»</w:t>
            </w:r>
          </w:p>
        </w:tc>
      </w:tr>
      <w:tr w:rsidR="009065C0" w:rsidRPr="00174FFA" w:rsidTr="00CB18BA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любительских объединений и клубов по интересам для граждан старшего поколения, инвалидов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065C0" w:rsidRDefault="009065C0" w:rsidP="00CB18BA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22</w:t>
            </w:r>
          </w:p>
          <w:p w:rsidR="009065C0" w:rsidRDefault="009065C0" w:rsidP="00CB18BA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065C0" w:rsidRDefault="009065C0" w:rsidP="00CB18BA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22</w:t>
            </w:r>
          </w:p>
          <w:p w:rsidR="009065C0" w:rsidRDefault="009065C0" w:rsidP="00CB18BA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065C0" w:rsidRDefault="009065C0" w:rsidP="00CB18BA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27</w:t>
            </w:r>
          </w:p>
          <w:p w:rsidR="009065C0" w:rsidRDefault="009065C0" w:rsidP="00CB18BA">
            <w:pPr>
              <w:spacing w:after="160" w:line="254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065C0" w:rsidRDefault="009065C0" w:rsidP="00CB18B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065C0" w:rsidRDefault="009065C0" w:rsidP="00CB18B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+5</w:t>
            </w:r>
          </w:p>
          <w:p w:rsidR="009065C0" w:rsidRDefault="009065C0" w:rsidP="00CB18BA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065C0" w:rsidRDefault="009065C0" w:rsidP="00CB18B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122,7  </w:t>
            </w:r>
          </w:p>
          <w:p w:rsidR="009065C0" w:rsidRDefault="009065C0" w:rsidP="00CB18BA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065C0" w:rsidRDefault="009065C0" w:rsidP="00CB18B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122,7</w:t>
            </w:r>
          </w:p>
          <w:p w:rsidR="009065C0" w:rsidRDefault="009065C0" w:rsidP="00CB18BA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9065C0" w:rsidRDefault="009065C0" w:rsidP="00CB18B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065C0" w:rsidRDefault="009065C0" w:rsidP="00CB18BA">
            <w:pPr>
              <w:spacing w:after="1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65C0" w:rsidRPr="00174FFA" w:rsidTr="00CB18BA">
        <w:trPr>
          <w:trHeight w:val="46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73,3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связи с пандемией количество мероприятий и участников в них уменьшилось </w:t>
            </w:r>
          </w:p>
        </w:tc>
      </w:tr>
      <w:tr w:rsidR="009065C0" w:rsidRPr="00174FFA" w:rsidTr="00CB18BA">
        <w:trPr>
          <w:trHeight w:val="46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  34,6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+19,6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230,6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  <w:lang w:eastAsia="ru-RU"/>
              </w:rPr>
              <w:t xml:space="preserve">            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157,2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065C0" w:rsidRDefault="009065C0" w:rsidP="00CB18BA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Увеличилось кол-во  мероприятий и участников в них в связи с повышением потребности проявить себя, быть востребованным обществу</w:t>
            </w:r>
          </w:p>
          <w:p w:rsidR="009065C0" w:rsidRDefault="009065C0" w:rsidP="00CB18BA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065C0" w:rsidRDefault="009065C0" w:rsidP="00CB18BA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065C0" w:rsidRDefault="009065C0" w:rsidP="00CB18BA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065C0" w:rsidRPr="00174FFA" w:rsidTr="00CB18BA">
        <w:trPr>
          <w:trHeight w:val="315"/>
        </w:trPr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65C0" w:rsidRPr="00174FFA" w:rsidRDefault="009065C0" w:rsidP="00CB18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4F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065C0" w:rsidRPr="00174FFA" w:rsidRDefault="009065C0" w:rsidP="00CB18BA">
            <w:pPr>
              <w:spacing w:after="16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Pr="00174FFA" w:rsidRDefault="009065C0" w:rsidP="00CB18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4FFA">
              <w:rPr>
                <w:rFonts w:ascii="Times New Roman" w:eastAsia="Calibri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65C0" w:rsidRDefault="009065C0" w:rsidP="00CB18BA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9065C0" w:rsidRDefault="009065C0" w:rsidP="00CB18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1,8</w:t>
            </w:r>
          </w:p>
          <w:p w:rsidR="009065C0" w:rsidRDefault="009065C0" w:rsidP="00CB18BA">
            <w:pPr>
              <w:spacing w:after="16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65C0" w:rsidRDefault="009065C0" w:rsidP="00CB18BA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    1,8</w:t>
            </w:r>
          </w:p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65C0" w:rsidRDefault="009065C0" w:rsidP="00CB18BA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1,8</w:t>
            </w:r>
          </w:p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0</w:t>
            </w:r>
          </w:p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065C0" w:rsidRDefault="009065C0" w:rsidP="00CB18BA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065C0" w:rsidRDefault="009065C0" w:rsidP="00CB18BA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  <w:p w:rsidR="009065C0" w:rsidRDefault="009065C0" w:rsidP="00CB18BA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065C0" w:rsidRDefault="009065C0" w:rsidP="00CB18BA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F470C" w:rsidRDefault="009F470C">
      <w:bookmarkStart w:id="0" w:name="_GoBack"/>
      <w:bookmarkEnd w:id="0"/>
    </w:p>
    <w:sectPr w:rsidR="009F470C" w:rsidSect="009065C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5C0"/>
    <w:rsid w:val="009065C0"/>
    <w:rsid w:val="009F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2021-04-04T13:11:00Z</dcterms:created>
  <dcterms:modified xsi:type="dcterms:W3CDTF">2021-04-04T13:12:00Z</dcterms:modified>
</cp:coreProperties>
</file>