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7C2" w:rsidRPr="00B2400F" w:rsidRDefault="004007C2" w:rsidP="004007C2">
      <w:pPr>
        <w:rPr>
          <w:rFonts w:ascii="Times New Roman" w:hAnsi="Times New Roman" w:cs="Times New Roman"/>
          <w:sz w:val="24"/>
          <w:szCs w:val="24"/>
        </w:rPr>
      </w:pPr>
      <w:bookmarkStart w:id="0" w:name="_GoBack"/>
      <w:bookmarkEnd w:id="0"/>
      <w:r w:rsidRPr="00B2400F">
        <w:rPr>
          <w:rFonts w:ascii="Times New Roman" w:hAnsi="Times New Roman" w:cs="Times New Roman"/>
          <w:b/>
          <w:sz w:val="24"/>
          <w:szCs w:val="24"/>
        </w:rPr>
        <w:t xml:space="preserve">Форма 2. </w:t>
      </w:r>
      <w:hyperlink r:id="rId7" w:history="1">
        <w:r w:rsidRPr="00B2400F">
          <w:rPr>
            <w:rFonts w:ascii="Times New Roman" w:hAnsi="Times New Roman" w:cs="Times New Roman"/>
            <w:sz w:val="24"/>
            <w:szCs w:val="24"/>
          </w:rPr>
          <w:t>Отчет</w:t>
        </w:r>
      </w:hyperlink>
      <w:r w:rsidRPr="00B2400F">
        <w:rPr>
          <w:rFonts w:ascii="Times New Roman" w:hAnsi="Times New Roman" w:cs="Times New Roman"/>
          <w:sz w:val="24"/>
          <w:szCs w:val="24"/>
        </w:rPr>
        <w:t xml:space="preserve"> о выполнении основных мероприятий муниципальной программы </w:t>
      </w:r>
    </w:p>
    <w:p w:rsidR="004007C2" w:rsidRPr="00B2400F" w:rsidRDefault="00823E91" w:rsidP="004007C2">
      <w:pPr>
        <w:rPr>
          <w:rFonts w:ascii="Times New Roman" w:hAnsi="Times New Roman" w:cs="Times New Roman"/>
          <w:b/>
          <w:sz w:val="24"/>
          <w:szCs w:val="24"/>
        </w:rPr>
      </w:pPr>
      <w:hyperlink r:id="rId8" w:history="1">
        <w:r w:rsidR="004007C2" w:rsidRPr="00B2400F">
          <w:rPr>
            <w:rFonts w:ascii="Times New Roman" w:hAnsi="Times New Roman" w:cs="Times New Roman"/>
            <w:b/>
            <w:sz w:val="24"/>
            <w:szCs w:val="24"/>
          </w:rPr>
          <w:t>Отчет</w:t>
        </w:r>
      </w:hyperlink>
      <w:r w:rsidR="004007C2" w:rsidRPr="00B2400F">
        <w:rPr>
          <w:rFonts w:ascii="Times New Roman" w:hAnsi="Times New Roman" w:cs="Times New Roman"/>
          <w:b/>
          <w:sz w:val="24"/>
          <w:szCs w:val="24"/>
        </w:rPr>
        <w:t xml:space="preserve"> о выполнении основных мероприятий муниципальной программы  по состоянию на 01.01.202</w:t>
      </w:r>
      <w:r w:rsidR="0011170D">
        <w:rPr>
          <w:rFonts w:ascii="Times New Roman" w:hAnsi="Times New Roman" w:cs="Times New Roman"/>
          <w:b/>
          <w:sz w:val="24"/>
          <w:szCs w:val="24"/>
        </w:rPr>
        <w:t>1</w:t>
      </w:r>
    </w:p>
    <w:p w:rsidR="004007C2" w:rsidRPr="00B2400F" w:rsidRDefault="004007C2" w:rsidP="004007C2">
      <w:pPr>
        <w:rPr>
          <w:rFonts w:ascii="Times New Roman" w:hAnsi="Times New Roman" w:cs="Times New Roman"/>
        </w:rPr>
      </w:pPr>
      <w:r w:rsidRPr="00B2400F">
        <w:rPr>
          <w:rFonts w:ascii="Times New Roman" w:hAnsi="Times New Roman" w:cs="Times New Roman"/>
          <w:sz w:val="24"/>
          <w:szCs w:val="24"/>
        </w:rPr>
        <w:t xml:space="preserve">Наименование муниципальной программы </w:t>
      </w:r>
      <w:r w:rsidRPr="00B2400F">
        <w:rPr>
          <w:rFonts w:ascii="Times New Roman" w:hAnsi="Times New Roman" w:cs="Times New Roman"/>
          <w:b/>
          <w:sz w:val="24"/>
        </w:rPr>
        <w:t xml:space="preserve">«Муниципальное управление» </w:t>
      </w:r>
    </w:p>
    <w:tbl>
      <w:tblPr>
        <w:tblW w:w="14763" w:type="dxa"/>
        <w:tblInd w:w="371" w:type="dxa"/>
        <w:tblLayout w:type="fixed"/>
        <w:tblLook w:val="04A0" w:firstRow="1" w:lastRow="0" w:firstColumn="1" w:lastColumn="0" w:noHBand="0" w:noVBand="1"/>
      </w:tblPr>
      <w:tblGrid>
        <w:gridCol w:w="21"/>
        <w:gridCol w:w="357"/>
        <w:gridCol w:w="24"/>
        <w:gridCol w:w="18"/>
        <w:gridCol w:w="6"/>
        <w:gridCol w:w="349"/>
        <w:gridCol w:w="12"/>
        <w:gridCol w:w="17"/>
        <w:gridCol w:w="21"/>
        <w:gridCol w:w="24"/>
        <w:gridCol w:w="300"/>
        <w:gridCol w:w="31"/>
        <w:gridCol w:w="19"/>
        <w:gridCol w:w="63"/>
        <w:gridCol w:w="20"/>
        <w:gridCol w:w="11"/>
        <w:gridCol w:w="423"/>
        <w:gridCol w:w="43"/>
        <w:gridCol w:w="12"/>
        <w:gridCol w:w="30"/>
        <w:gridCol w:w="10"/>
        <w:gridCol w:w="20"/>
        <w:gridCol w:w="10"/>
        <w:gridCol w:w="17"/>
        <w:gridCol w:w="2483"/>
        <w:gridCol w:w="20"/>
        <w:gridCol w:w="11"/>
        <w:gridCol w:w="13"/>
        <w:gridCol w:w="19"/>
        <w:gridCol w:w="9"/>
        <w:gridCol w:w="286"/>
        <w:gridCol w:w="1093"/>
        <w:gridCol w:w="11"/>
        <w:gridCol w:w="19"/>
        <w:gridCol w:w="271"/>
        <w:gridCol w:w="19"/>
        <w:gridCol w:w="15"/>
        <w:gridCol w:w="810"/>
        <w:gridCol w:w="19"/>
        <w:gridCol w:w="688"/>
        <w:gridCol w:w="24"/>
        <w:gridCol w:w="18"/>
        <w:gridCol w:w="1647"/>
        <w:gridCol w:w="40"/>
        <w:gridCol w:w="10"/>
        <w:gridCol w:w="3051"/>
        <w:gridCol w:w="53"/>
        <w:gridCol w:w="11"/>
        <w:gridCol w:w="2265"/>
      </w:tblGrid>
      <w:tr w:rsidR="00DA06BB" w:rsidRPr="00B2400F" w:rsidTr="009018AB">
        <w:trPr>
          <w:trHeight w:val="945"/>
        </w:trPr>
        <w:tc>
          <w:tcPr>
            <w:tcW w:w="1760" w:type="dxa"/>
            <w:gridSpan w:val="18"/>
            <w:tcBorders>
              <w:top w:val="single" w:sz="8" w:space="0" w:color="auto"/>
              <w:left w:val="single" w:sz="8" w:space="0" w:color="auto"/>
              <w:bottom w:val="single" w:sz="4" w:space="0" w:color="auto"/>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Код аналитической программной классификации</w:t>
            </w:r>
          </w:p>
        </w:tc>
        <w:tc>
          <w:tcPr>
            <w:tcW w:w="2941" w:type="dxa"/>
            <w:gridSpan w:val="1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Наименование подпрограммы,                                                основного мероприятия, мероприятия</w:t>
            </w:r>
          </w:p>
        </w:tc>
        <w:tc>
          <w:tcPr>
            <w:tcW w:w="1428" w:type="dxa"/>
            <w:gridSpan w:val="6"/>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Ответственный исполнитель подпрограммы, основного мероприятия, мероприятия</w:t>
            </w:r>
          </w:p>
        </w:tc>
        <w:tc>
          <w:tcPr>
            <w:tcW w:w="829"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 xml:space="preserve">Срок выполнения плановый </w:t>
            </w:r>
          </w:p>
        </w:tc>
        <w:tc>
          <w:tcPr>
            <w:tcW w:w="68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Срок выполнения фактический</w:t>
            </w:r>
          </w:p>
        </w:tc>
        <w:tc>
          <w:tcPr>
            <w:tcW w:w="1690"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Ожидаемый непосредственный результат</w:t>
            </w:r>
          </w:p>
        </w:tc>
        <w:tc>
          <w:tcPr>
            <w:tcW w:w="3102"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Достигнутый результат</w:t>
            </w:r>
          </w:p>
        </w:tc>
        <w:tc>
          <w:tcPr>
            <w:tcW w:w="2325" w:type="dxa"/>
            <w:gridSpan w:val="3"/>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Проблемы, возникшие в ходе реализации мероприятия</w:t>
            </w:r>
          </w:p>
        </w:tc>
      </w:tr>
      <w:tr w:rsidR="00DA06BB" w:rsidRPr="00B2400F" w:rsidTr="009018AB">
        <w:trPr>
          <w:trHeight w:val="345"/>
        </w:trPr>
        <w:tc>
          <w:tcPr>
            <w:tcW w:w="379" w:type="dxa"/>
            <w:gridSpan w:val="2"/>
            <w:tcBorders>
              <w:top w:val="nil"/>
              <w:left w:val="single" w:sz="8" w:space="0" w:color="auto"/>
              <w:bottom w:val="single" w:sz="8" w:space="0" w:color="auto"/>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МП</w:t>
            </w:r>
          </w:p>
        </w:tc>
        <w:tc>
          <w:tcPr>
            <w:tcW w:w="397" w:type="dxa"/>
            <w:gridSpan w:val="4"/>
            <w:tcBorders>
              <w:top w:val="nil"/>
              <w:left w:val="nil"/>
              <w:bottom w:val="single" w:sz="8" w:space="0" w:color="auto"/>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Пп</w:t>
            </w:r>
          </w:p>
        </w:tc>
        <w:tc>
          <w:tcPr>
            <w:tcW w:w="405" w:type="dxa"/>
            <w:gridSpan w:val="6"/>
            <w:tcBorders>
              <w:top w:val="nil"/>
              <w:left w:val="nil"/>
              <w:bottom w:val="single" w:sz="8" w:space="0" w:color="auto"/>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ОМ</w:t>
            </w:r>
          </w:p>
        </w:tc>
        <w:tc>
          <w:tcPr>
            <w:tcW w:w="579" w:type="dxa"/>
            <w:gridSpan w:val="6"/>
            <w:tcBorders>
              <w:top w:val="nil"/>
              <w:left w:val="nil"/>
              <w:bottom w:val="single" w:sz="8" w:space="0" w:color="auto"/>
              <w:right w:val="single" w:sz="4" w:space="0" w:color="auto"/>
            </w:tcBorders>
            <w:shd w:val="clear" w:color="auto" w:fill="auto"/>
            <w:vAlign w:val="center"/>
            <w:hideMark/>
          </w:tcPr>
          <w:p w:rsidR="004007C2" w:rsidRPr="00B2400F" w:rsidRDefault="004007C2" w:rsidP="00E00AD0">
            <w:pPr>
              <w:spacing w:before="40" w:after="40"/>
              <w:jc w:val="center"/>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М</w:t>
            </w:r>
          </w:p>
        </w:tc>
        <w:tc>
          <w:tcPr>
            <w:tcW w:w="2941" w:type="dxa"/>
            <w:gridSpan w:val="13"/>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after="0" w:line="240" w:lineRule="auto"/>
              <w:rPr>
                <w:rFonts w:ascii="Times New Roman" w:eastAsia="Times New Roman" w:hAnsi="Times New Roman" w:cs="Times New Roman"/>
                <w:sz w:val="18"/>
                <w:szCs w:val="18"/>
              </w:rPr>
            </w:pPr>
          </w:p>
        </w:tc>
        <w:tc>
          <w:tcPr>
            <w:tcW w:w="1428" w:type="dxa"/>
            <w:gridSpan w:val="6"/>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after="0" w:line="240" w:lineRule="auto"/>
              <w:rPr>
                <w:rFonts w:ascii="Times New Roman" w:eastAsia="Times New Roman" w:hAnsi="Times New Roman" w:cs="Times New Roman"/>
                <w:sz w:val="18"/>
                <w:szCs w:val="18"/>
              </w:rPr>
            </w:pPr>
          </w:p>
        </w:tc>
        <w:tc>
          <w:tcPr>
            <w:tcW w:w="829" w:type="dxa"/>
            <w:gridSpan w:val="2"/>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after="0" w:line="240" w:lineRule="auto"/>
              <w:rPr>
                <w:rFonts w:ascii="Times New Roman" w:eastAsia="Times New Roman" w:hAnsi="Times New Roman" w:cs="Times New Roman"/>
                <w:sz w:val="18"/>
                <w:szCs w:val="18"/>
              </w:rPr>
            </w:pPr>
          </w:p>
        </w:tc>
        <w:tc>
          <w:tcPr>
            <w:tcW w:w="688"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after="0" w:line="240" w:lineRule="auto"/>
              <w:rPr>
                <w:rFonts w:ascii="Times New Roman" w:eastAsia="Times New Roman" w:hAnsi="Times New Roman" w:cs="Times New Roman"/>
                <w:sz w:val="18"/>
                <w:szCs w:val="18"/>
              </w:rPr>
            </w:pPr>
          </w:p>
        </w:tc>
        <w:tc>
          <w:tcPr>
            <w:tcW w:w="1690" w:type="dxa"/>
            <w:gridSpan w:val="3"/>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after="0" w:line="240" w:lineRule="auto"/>
              <w:rPr>
                <w:rFonts w:ascii="Times New Roman" w:eastAsia="Times New Roman" w:hAnsi="Times New Roman" w:cs="Times New Roman"/>
                <w:sz w:val="18"/>
                <w:szCs w:val="18"/>
              </w:rPr>
            </w:pPr>
          </w:p>
        </w:tc>
        <w:tc>
          <w:tcPr>
            <w:tcW w:w="3102" w:type="dxa"/>
            <w:gridSpan w:val="3"/>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4007C2" w:rsidRPr="00B2400F" w:rsidRDefault="004007C2" w:rsidP="00E00AD0">
            <w:pPr>
              <w:spacing w:after="0" w:line="240" w:lineRule="auto"/>
              <w:rPr>
                <w:rFonts w:ascii="Times New Roman" w:eastAsia="Times New Roman" w:hAnsi="Times New Roman" w:cs="Times New Roman"/>
                <w:sz w:val="18"/>
                <w:szCs w:val="18"/>
              </w:rPr>
            </w:pPr>
          </w:p>
        </w:tc>
        <w:tc>
          <w:tcPr>
            <w:tcW w:w="2325" w:type="dxa"/>
            <w:gridSpan w:val="3"/>
            <w:vMerge/>
            <w:tcBorders>
              <w:top w:val="single" w:sz="8" w:space="0" w:color="auto"/>
              <w:left w:val="single" w:sz="4" w:space="0" w:color="auto"/>
              <w:bottom w:val="single" w:sz="8" w:space="0" w:color="000000"/>
              <w:right w:val="single" w:sz="8" w:space="0" w:color="auto"/>
            </w:tcBorders>
            <w:shd w:val="clear" w:color="auto" w:fill="auto"/>
            <w:vAlign w:val="center"/>
            <w:hideMark/>
          </w:tcPr>
          <w:p w:rsidR="004007C2" w:rsidRPr="00B2400F" w:rsidRDefault="004007C2" w:rsidP="00E00AD0">
            <w:pPr>
              <w:spacing w:after="0" w:line="240" w:lineRule="auto"/>
              <w:rPr>
                <w:rFonts w:ascii="Times New Roman" w:eastAsia="Times New Roman" w:hAnsi="Times New Roman" w:cs="Times New Roman"/>
                <w:sz w:val="18"/>
                <w:szCs w:val="18"/>
              </w:rPr>
            </w:pP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37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97" w:type="dxa"/>
            <w:gridSpan w:val="4"/>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05"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p>
        </w:tc>
        <w:tc>
          <w:tcPr>
            <w:tcW w:w="579"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p>
        </w:tc>
        <w:tc>
          <w:tcPr>
            <w:tcW w:w="2941" w:type="dxa"/>
            <w:gridSpan w:val="1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Подпрограмма 1 «Организация муниципального управления»</w:t>
            </w:r>
          </w:p>
        </w:tc>
        <w:tc>
          <w:tcPr>
            <w:tcW w:w="142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p>
        </w:tc>
        <w:tc>
          <w:tcPr>
            <w:tcW w:w="82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p>
        </w:tc>
        <w:tc>
          <w:tcPr>
            <w:tcW w:w="688" w:type="dxa"/>
            <w:shd w:val="clear" w:color="auto" w:fill="auto"/>
          </w:tcPr>
          <w:p w:rsidR="004007C2" w:rsidRPr="00B2400F" w:rsidRDefault="004007C2" w:rsidP="00E00AD0">
            <w:pPr>
              <w:spacing w:before="40" w:after="40"/>
              <w:jc w:val="center"/>
              <w:rPr>
                <w:rFonts w:ascii="Times New Roman" w:hAnsi="Times New Roman" w:cs="Times New Roman"/>
                <w:sz w:val="18"/>
                <w:szCs w:val="18"/>
              </w:rPr>
            </w:pPr>
          </w:p>
        </w:tc>
        <w:tc>
          <w:tcPr>
            <w:tcW w:w="1690" w:type="dxa"/>
            <w:gridSpan w:val="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w:t>
            </w:r>
          </w:p>
        </w:tc>
        <w:tc>
          <w:tcPr>
            <w:tcW w:w="3102"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p>
        </w:tc>
        <w:tc>
          <w:tcPr>
            <w:tcW w:w="2325"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1411"/>
        </w:trPr>
        <w:tc>
          <w:tcPr>
            <w:tcW w:w="37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97" w:type="dxa"/>
            <w:gridSpan w:val="4"/>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05"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579"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p>
        </w:tc>
        <w:tc>
          <w:tcPr>
            <w:tcW w:w="2941" w:type="dxa"/>
            <w:gridSpan w:val="1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Реализация основных полномочий (функций) органов местного самоуправления МО «Глазовский район»</w:t>
            </w:r>
          </w:p>
        </w:tc>
        <w:tc>
          <w:tcPr>
            <w:tcW w:w="142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Аппарат Главы МО «Глазовский район», Районного Совета депутатов и Администрации Глазовского района (далее – Аппарат)</w:t>
            </w:r>
          </w:p>
        </w:tc>
        <w:tc>
          <w:tcPr>
            <w:tcW w:w="82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688" w:type="dxa"/>
            <w:shd w:val="clear" w:color="auto" w:fill="auto"/>
          </w:tcPr>
          <w:p w:rsidR="004007C2" w:rsidRPr="00B2400F" w:rsidRDefault="004007C2" w:rsidP="009018AB">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9018AB">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90" w:type="dxa"/>
            <w:gridSpan w:val="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Совершенствование и оптимизация системы муниципального управления  муниципальным образованием «Глазовский район»,  создание правовой базы для решения вопросов местного значения</w:t>
            </w:r>
          </w:p>
        </w:tc>
        <w:tc>
          <w:tcPr>
            <w:tcW w:w="3102" w:type="dxa"/>
            <w:gridSpan w:val="3"/>
            <w:shd w:val="clear" w:color="auto" w:fill="auto"/>
          </w:tcPr>
          <w:p w:rsidR="004007C2" w:rsidRPr="00B2400F" w:rsidRDefault="009018AB" w:rsidP="009018AB">
            <w:pPr>
              <w:spacing w:before="40" w:after="40"/>
              <w:rPr>
                <w:rFonts w:ascii="Times New Roman" w:hAnsi="Times New Roman" w:cs="Times New Roman"/>
                <w:sz w:val="18"/>
                <w:szCs w:val="18"/>
              </w:rPr>
            </w:pPr>
            <w:r>
              <w:rPr>
                <w:rFonts w:ascii="Times New Roman" w:hAnsi="Times New Roman" w:cs="Times New Roman"/>
                <w:sz w:val="18"/>
                <w:szCs w:val="18"/>
              </w:rPr>
              <w:t>Р</w:t>
            </w:r>
            <w:r w:rsidRPr="009018AB">
              <w:rPr>
                <w:rFonts w:ascii="Times New Roman" w:hAnsi="Times New Roman" w:cs="Times New Roman"/>
                <w:sz w:val="20"/>
                <w:szCs w:val="20"/>
              </w:rPr>
              <w:t>еализация проекта «Эффективный муниципалитет»</w:t>
            </w:r>
            <w:proofErr w:type="gramStart"/>
            <w:r w:rsidRPr="009018AB">
              <w:rPr>
                <w:rFonts w:ascii="Times New Roman" w:hAnsi="Times New Roman" w:cs="Times New Roman"/>
                <w:sz w:val="20"/>
                <w:szCs w:val="20"/>
              </w:rPr>
              <w:t xml:space="preserve"> ,</w:t>
            </w:r>
            <w:proofErr w:type="gramEnd"/>
            <w:r w:rsidRPr="009018AB">
              <w:rPr>
                <w:rFonts w:ascii="Times New Roman" w:hAnsi="Times New Roman" w:cs="Times New Roman"/>
                <w:sz w:val="20"/>
                <w:szCs w:val="20"/>
              </w:rPr>
              <w:t xml:space="preserve"> доведение штатной численности до 71 человека ( сокращено 7,69 шт ед, переведено в муниципальные учреждения 1,14 шт ед )</w:t>
            </w:r>
            <w:r>
              <w:rPr>
                <w:rFonts w:ascii="Times New Roman" w:hAnsi="Times New Roman" w:cs="Times New Roman"/>
                <w:sz w:val="20"/>
                <w:szCs w:val="20"/>
              </w:rPr>
              <w:t>,</w:t>
            </w:r>
            <w:r w:rsidRPr="009018AB">
              <w:rPr>
                <w:rFonts w:ascii="Times New Roman" w:hAnsi="Times New Roman" w:cs="Times New Roman"/>
                <w:sz w:val="20"/>
                <w:szCs w:val="20"/>
              </w:rPr>
              <w:t xml:space="preserve"> </w:t>
            </w:r>
            <w:r>
              <w:rPr>
                <w:rFonts w:ascii="Times New Roman" w:hAnsi="Times New Roman" w:cs="Times New Roman"/>
                <w:sz w:val="20"/>
                <w:szCs w:val="20"/>
              </w:rPr>
              <w:t>утверждена</w:t>
            </w:r>
            <w:r w:rsidRPr="009018AB">
              <w:rPr>
                <w:rFonts w:ascii="Times New Roman" w:hAnsi="Times New Roman" w:cs="Times New Roman"/>
                <w:sz w:val="20"/>
                <w:szCs w:val="20"/>
              </w:rPr>
              <w:t xml:space="preserve"> нов</w:t>
            </w:r>
            <w:r>
              <w:rPr>
                <w:rFonts w:ascii="Times New Roman" w:hAnsi="Times New Roman" w:cs="Times New Roman"/>
                <w:sz w:val="20"/>
                <w:szCs w:val="20"/>
              </w:rPr>
              <w:t>ая</w:t>
            </w:r>
            <w:r w:rsidRPr="009018AB">
              <w:rPr>
                <w:rFonts w:ascii="Times New Roman" w:hAnsi="Times New Roman" w:cs="Times New Roman"/>
                <w:sz w:val="20"/>
                <w:szCs w:val="20"/>
              </w:rPr>
              <w:t xml:space="preserve"> структур</w:t>
            </w:r>
            <w:r>
              <w:rPr>
                <w:rFonts w:ascii="Times New Roman" w:hAnsi="Times New Roman" w:cs="Times New Roman"/>
                <w:sz w:val="20"/>
                <w:szCs w:val="20"/>
              </w:rPr>
              <w:t>а</w:t>
            </w:r>
            <w:r w:rsidRPr="009018AB">
              <w:rPr>
                <w:rFonts w:ascii="Times New Roman" w:hAnsi="Times New Roman" w:cs="Times New Roman"/>
                <w:sz w:val="20"/>
                <w:szCs w:val="20"/>
              </w:rPr>
              <w:t xml:space="preserve"> Администрации Глазовского района</w:t>
            </w:r>
            <w:r>
              <w:rPr>
                <w:rFonts w:ascii="Times New Roman" w:hAnsi="Times New Roman" w:cs="Times New Roman"/>
                <w:sz w:val="20"/>
                <w:szCs w:val="20"/>
              </w:rPr>
              <w:t xml:space="preserve"> Решением Совета депутатов</w:t>
            </w:r>
          </w:p>
        </w:tc>
        <w:tc>
          <w:tcPr>
            <w:tcW w:w="2325"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37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97" w:type="dxa"/>
            <w:gridSpan w:val="4"/>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05"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579"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2941" w:type="dxa"/>
            <w:gridSpan w:val="1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Обеспечение деятельности ОМСУ МО «Глазовский район»</w:t>
            </w:r>
          </w:p>
        </w:tc>
        <w:tc>
          <w:tcPr>
            <w:tcW w:w="142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Аппарат</w:t>
            </w:r>
          </w:p>
        </w:tc>
        <w:tc>
          <w:tcPr>
            <w:tcW w:w="82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688" w:type="dxa"/>
            <w:shd w:val="clear" w:color="auto" w:fill="auto"/>
          </w:tcPr>
          <w:p w:rsidR="004007C2" w:rsidRPr="00B2400F" w:rsidRDefault="004007C2" w:rsidP="009018AB">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9018AB">
              <w:rPr>
                <w:rFonts w:ascii="Times New Roman" w:hAnsi="Times New Roman" w:cs="Times New Roman"/>
                <w:sz w:val="18"/>
                <w:szCs w:val="18"/>
              </w:rPr>
              <w:t>20</w:t>
            </w:r>
            <w:r w:rsidRPr="00B2400F">
              <w:rPr>
                <w:rFonts w:ascii="Times New Roman" w:hAnsi="Times New Roman" w:cs="Times New Roman"/>
                <w:sz w:val="18"/>
                <w:szCs w:val="18"/>
              </w:rPr>
              <w:t xml:space="preserve"> год</w:t>
            </w:r>
          </w:p>
        </w:tc>
        <w:tc>
          <w:tcPr>
            <w:tcW w:w="1690" w:type="dxa"/>
            <w:gridSpan w:val="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Обеспечение материально-техническими ресурсами работников  для эффективного выполнения муниципальной программы. </w:t>
            </w:r>
          </w:p>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Выплата заработной платы и пособий по социальному страхованию в полном объеме  и  </w:t>
            </w:r>
            <w:r w:rsidRPr="00B2400F">
              <w:rPr>
                <w:rFonts w:ascii="Times New Roman" w:hAnsi="Times New Roman" w:cs="Times New Roman"/>
                <w:sz w:val="18"/>
                <w:szCs w:val="18"/>
              </w:rPr>
              <w:lastRenderedPageBreak/>
              <w:t>в установленные сроки</w:t>
            </w:r>
          </w:p>
        </w:tc>
        <w:tc>
          <w:tcPr>
            <w:tcW w:w="3102"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lastRenderedPageBreak/>
              <w:t>Обе6спечение деятельности ОМСУ осуществляется в соответствии с утвержденным бюджетом. Заработная плата выплачивается своевременно</w:t>
            </w:r>
          </w:p>
        </w:tc>
        <w:tc>
          <w:tcPr>
            <w:tcW w:w="2325"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37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lastRenderedPageBreak/>
              <w:t>09</w:t>
            </w:r>
          </w:p>
        </w:tc>
        <w:tc>
          <w:tcPr>
            <w:tcW w:w="397" w:type="dxa"/>
            <w:gridSpan w:val="4"/>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05"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579"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02</w:t>
            </w:r>
          </w:p>
        </w:tc>
        <w:tc>
          <w:tcPr>
            <w:tcW w:w="2941" w:type="dxa"/>
            <w:gridSpan w:val="1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Пенсионное обеспечение граждан, замещавших  муниципальные должности и должности муниципальной службы</w:t>
            </w:r>
          </w:p>
        </w:tc>
        <w:tc>
          <w:tcPr>
            <w:tcW w:w="142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 xml:space="preserve">Аппарат </w:t>
            </w:r>
          </w:p>
        </w:tc>
        <w:tc>
          <w:tcPr>
            <w:tcW w:w="82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688" w:type="dxa"/>
            <w:shd w:val="clear" w:color="auto" w:fill="auto"/>
          </w:tcPr>
          <w:p w:rsidR="004007C2" w:rsidRPr="00B2400F" w:rsidRDefault="004007C2" w:rsidP="009018AB">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9018AB">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90" w:type="dxa"/>
            <w:gridSpan w:val="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Выплата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tc>
        <w:tc>
          <w:tcPr>
            <w:tcW w:w="3102"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С 2016 года мероприятие осуществляется по другой муниципальной программе</w:t>
            </w:r>
          </w:p>
        </w:tc>
        <w:tc>
          <w:tcPr>
            <w:tcW w:w="2325"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37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97" w:type="dxa"/>
            <w:gridSpan w:val="4"/>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05"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579"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03</w:t>
            </w:r>
          </w:p>
        </w:tc>
        <w:tc>
          <w:tcPr>
            <w:tcW w:w="2941" w:type="dxa"/>
            <w:gridSpan w:val="1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Реализация иных функций, связанных с деятельностью Администрации  МО «Глазовский район»</w:t>
            </w:r>
          </w:p>
        </w:tc>
        <w:tc>
          <w:tcPr>
            <w:tcW w:w="142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   органов местного самоуправления муниципального образования «Глазовский район» (далее – структурные подразделения)</w:t>
            </w:r>
          </w:p>
        </w:tc>
        <w:tc>
          <w:tcPr>
            <w:tcW w:w="82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688" w:type="dxa"/>
            <w:shd w:val="clear" w:color="auto" w:fill="auto"/>
          </w:tcPr>
          <w:p w:rsidR="004007C2" w:rsidRPr="00B2400F" w:rsidRDefault="004007C2" w:rsidP="009018AB">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9018AB">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90" w:type="dxa"/>
            <w:gridSpan w:val="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В связи с изменениями в действующем законодательстве, возможна передача отдельных государственных полномочий, а также полномочий по решению вопросов местного значения с одного уровня на другой.</w:t>
            </w:r>
          </w:p>
        </w:tc>
        <w:tc>
          <w:tcPr>
            <w:tcW w:w="3102"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Заключены соглашения о взаимодействии между ОМСУ Глазовского района и ОМСУ сельских поселений</w:t>
            </w:r>
          </w:p>
        </w:tc>
        <w:tc>
          <w:tcPr>
            <w:tcW w:w="2325"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37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97" w:type="dxa"/>
            <w:gridSpan w:val="4"/>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05"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579"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04</w:t>
            </w:r>
          </w:p>
        </w:tc>
        <w:tc>
          <w:tcPr>
            <w:tcW w:w="2941" w:type="dxa"/>
            <w:gridSpan w:val="1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Организация и проведения конкурса «Лучшее муниципальное </w:t>
            </w:r>
            <w:proofErr w:type="gramStart"/>
            <w:r w:rsidRPr="00B2400F">
              <w:rPr>
                <w:rFonts w:ascii="Times New Roman" w:hAnsi="Times New Roman" w:cs="Times New Roman"/>
                <w:sz w:val="18"/>
                <w:szCs w:val="18"/>
              </w:rPr>
              <w:t>образование-сельское</w:t>
            </w:r>
            <w:proofErr w:type="gramEnd"/>
            <w:r w:rsidRPr="00B2400F">
              <w:rPr>
                <w:rFonts w:ascii="Times New Roman" w:hAnsi="Times New Roman" w:cs="Times New Roman"/>
                <w:sz w:val="18"/>
                <w:szCs w:val="18"/>
              </w:rPr>
              <w:t xml:space="preserve"> поселение»</w:t>
            </w:r>
          </w:p>
        </w:tc>
        <w:tc>
          <w:tcPr>
            <w:tcW w:w="142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Аппарат</w:t>
            </w:r>
          </w:p>
        </w:tc>
        <w:tc>
          <w:tcPr>
            <w:tcW w:w="82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688" w:type="dxa"/>
            <w:shd w:val="clear" w:color="auto" w:fill="auto"/>
          </w:tcPr>
          <w:p w:rsidR="004007C2" w:rsidRPr="00B2400F" w:rsidRDefault="004007C2" w:rsidP="009018AB">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9018AB">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90" w:type="dxa"/>
            <w:gridSpan w:val="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Улучшение материально-технической базы ОМСУ сельских поселений</w:t>
            </w:r>
          </w:p>
        </w:tc>
        <w:tc>
          <w:tcPr>
            <w:tcW w:w="3102"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Из-за отсутствия бюджетных ассигнований конкурс не проводился </w:t>
            </w:r>
          </w:p>
        </w:tc>
        <w:tc>
          <w:tcPr>
            <w:tcW w:w="2325"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9018A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379" w:type="dxa"/>
            <w:gridSpan w:val="2"/>
            <w:shd w:val="clear" w:color="auto" w:fill="auto"/>
            <w:noWrap/>
          </w:tcPr>
          <w:p w:rsidR="00704364" w:rsidRPr="0047031E" w:rsidRDefault="00704364" w:rsidP="0047031E">
            <w:pPr>
              <w:spacing w:before="40" w:after="40"/>
              <w:jc w:val="center"/>
              <w:rPr>
                <w:rFonts w:ascii="Times New Roman" w:hAnsi="Times New Roman" w:cs="Times New Roman"/>
                <w:sz w:val="18"/>
                <w:szCs w:val="18"/>
              </w:rPr>
            </w:pPr>
            <w:r w:rsidRPr="0047031E">
              <w:rPr>
                <w:rFonts w:ascii="Times New Roman" w:hAnsi="Times New Roman" w:cs="Times New Roman"/>
                <w:sz w:val="18"/>
                <w:szCs w:val="18"/>
              </w:rPr>
              <w:t>09</w:t>
            </w:r>
          </w:p>
        </w:tc>
        <w:tc>
          <w:tcPr>
            <w:tcW w:w="397" w:type="dxa"/>
            <w:gridSpan w:val="4"/>
            <w:shd w:val="clear" w:color="auto" w:fill="auto"/>
            <w:noWrap/>
          </w:tcPr>
          <w:p w:rsidR="00704364" w:rsidRPr="0047031E" w:rsidRDefault="00704364" w:rsidP="0047031E">
            <w:pPr>
              <w:spacing w:before="40" w:after="40"/>
              <w:jc w:val="center"/>
              <w:rPr>
                <w:rFonts w:ascii="Times New Roman" w:hAnsi="Times New Roman" w:cs="Times New Roman"/>
                <w:sz w:val="18"/>
                <w:szCs w:val="18"/>
              </w:rPr>
            </w:pPr>
            <w:r w:rsidRPr="0047031E">
              <w:rPr>
                <w:rFonts w:ascii="Times New Roman" w:hAnsi="Times New Roman" w:cs="Times New Roman"/>
                <w:sz w:val="18"/>
                <w:szCs w:val="18"/>
              </w:rPr>
              <w:t>1</w:t>
            </w:r>
          </w:p>
        </w:tc>
        <w:tc>
          <w:tcPr>
            <w:tcW w:w="405" w:type="dxa"/>
            <w:gridSpan w:val="6"/>
            <w:shd w:val="clear" w:color="auto" w:fill="auto"/>
            <w:noWrap/>
          </w:tcPr>
          <w:p w:rsidR="00704364" w:rsidRPr="0047031E" w:rsidRDefault="00704364" w:rsidP="0047031E">
            <w:pPr>
              <w:spacing w:before="40" w:after="40"/>
              <w:jc w:val="center"/>
              <w:rPr>
                <w:rFonts w:ascii="Times New Roman" w:hAnsi="Times New Roman" w:cs="Times New Roman"/>
                <w:sz w:val="18"/>
                <w:szCs w:val="18"/>
              </w:rPr>
            </w:pPr>
            <w:r w:rsidRPr="0047031E">
              <w:rPr>
                <w:rFonts w:ascii="Times New Roman" w:hAnsi="Times New Roman" w:cs="Times New Roman"/>
                <w:sz w:val="18"/>
                <w:szCs w:val="18"/>
              </w:rPr>
              <w:t>01</w:t>
            </w:r>
          </w:p>
        </w:tc>
        <w:tc>
          <w:tcPr>
            <w:tcW w:w="579" w:type="dxa"/>
            <w:gridSpan w:val="6"/>
            <w:shd w:val="clear" w:color="auto" w:fill="auto"/>
            <w:noWrap/>
          </w:tcPr>
          <w:p w:rsidR="00704364" w:rsidRPr="0047031E" w:rsidRDefault="00704364" w:rsidP="0047031E">
            <w:pPr>
              <w:spacing w:before="40" w:after="40"/>
              <w:jc w:val="center"/>
              <w:rPr>
                <w:rFonts w:ascii="Times New Roman" w:hAnsi="Times New Roman" w:cs="Times New Roman"/>
                <w:sz w:val="18"/>
                <w:szCs w:val="18"/>
              </w:rPr>
            </w:pPr>
            <w:r w:rsidRPr="0047031E">
              <w:rPr>
                <w:rFonts w:ascii="Times New Roman" w:hAnsi="Times New Roman" w:cs="Times New Roman"/>
                <w:sz w:val="18"/>
                <w:szCs w:val="18"/>
              </w:rPr>
              <w:t>05</w:t>
            </w:r>
          </w:p>
        </w:tc>
        <w:tc>
          <w:tcPr>
            <w:tcW w:w="2941" w:type="dxa"/>
            <w:gridSpan w:val="13"/>
            <w:shd w:val="clear" w:color="auto" w:fill="auto"/>
            <w:noWrap/>
          </w:tcPr>
          <w:p w:rsidR="00704364" w:rsidRPr="0047031E" w:rsidRDefault="00704364" w:rsidP="0047031E">
            <w:pPr>
              <w:spacing w:before="40" w:after="40"/>
              <w:rPr>
                <w:rFonts w:ascii="Times New Roman" w:hAnsi="Times New Roman" w:cs="Times New Roman"/>
                <w:sz w:val="18"/>
                <w:szCs w:val="18"/>
              </w:rPr>
            </w:pPr>
            <w:r w:rsidRPr="0047031E">
              <w:rPr>
                <w:rFonts w:ascii="Times New Roman" w:hAnsi="Times New Roman" w:cs="Times New Roman"/>
                <w:sz w:val="18"/>
                <w:szCs w:val="18"/>
              </w:rPr>
              <w:t>Организация деятельности административной комиссии</w:t>
            </w:r>
          </w:p>
        </w:tc>
        <w:tc>
          <w:tcPr>
            <w:tcW w:w="1428" w:type="dxa"/>
            <w:gridSpan w:val="6"/>
            <w:shd w:val="clear" w:color="auto" w:fill="auto"/>
            <w:noWrap/>
          </w:tcPr>
          <w:p w:rsidR="00704364" w:rsidRPr="0047031E" w:rsidRDefault="00704364" w:rsidP="0047031E">
            <w:pPr>
              <w:spacing w:before="40" w:after="40"/>
              <w:jc w:val="center"/>
              <w:rPr>
                <w:rFonts w:ascii="Times New Roman" w:hAnsi="Times New Roman" w:cs="Times New Roman"/>
                <w:sz w:val="18"/>
                <w:szCs w:val="18"/>
              </w:rPr>
            </w:pPr>
            <w:r w:rsidRPr="0047031E">
              <w:rPr>
                <w:rFonts w:ascii="Times New Roman" w:hAnsi="Times New Roman" w:cs="Times New Roman"/>
                <w:sz w:val="18"/>
                <w:szCs w:val="18"/>
              </w:rPr>
              <w:t>Аппарат</w:t>
            </w:r>
          </w:p>
        </w:tc>
        <w:tc>
          <w:tcPr>
            <w:tcW w:w="829" w:type="dxa"/>
            <w:gridSpan w:val="2"/>
            <w:shd w:val="clear" w:color="auto" w:fill="auto"/>
            <w:noWrap/>
          </w:tcPr>
          <w:p w:rsidR="00704364" w:rsidRPr="0047031E" w:rsidRDefault="00704364" w:rsidP="0047031E">
            <w:pPr>
              <w:spacing w:before="40" w:after="40"/>
              <w:jc w:val="center"/>
              <w:rPr>
                <w:rFonts w:ascii="Times New Roman" w:hAnsi="Times New Roman" w:cs="Times New Roman"/>
                <w:sz w:val="18"/>
                <w:szCs w:val="18"/>
              </w:rPr>
            </w:pPr>
            <w:r w:rsidRPr="0047031E">
              <w:rPr>
                <w:rFonts w:ascii="Times New Roman" w:hAnsi="Times New Roman" w:cs="Times New Roman"/>
                <w:sz w:val="18"/>
                <w:szCs w:val="18"/>
              </w:rPr>
              <w:t>2015-2020 годы</w:t>
            </w:r>
          </w:p>
        </w:tc>
        <w:tc>
          <w:tcPr>
            <w:tcW w:w="688" w:type="dxa"/>
            <w:shd w:val="clear" w:color="auto" w:fill="auto"/>
          </w:tcPr>
          <w:p w:rsidR="00704364" w:rsidRPr="0047031E" w:rsidRDefault="00704364" w:rsidP="0047031E">
            <w:pPr>
              <w:spacing w:before="40" w:after="40"/>
              <w:jc w:val="center"/>
              <w:rPr>
                <w:rFonts w:ascii="Times New Roman" w:hAnsi="Times New Roman" w:cs="Times New Roman"/>
                <w:sz w:val="18"/>
                <w:szCs w:val="18"/>
              </w:rPr>
            </w:pPr>
            <w:r w:rsidRPr="0047031E">
              <w:rPr>
                <w:rFonts w:ascii="Times New Roman" w:hAnsi="Times New Roman" w:cs="Times New Roman"/>
                <w:sz w:val="18"/>
                <w:szCs w:val="18"/>
              </w:rPr>
              <w:t>2020 год</w:t>
            </w:r>
          </w:p>
        </w:tc>
        <w:tc>
          <w:tcPr>
            <w:tcW w:w="1690" w:type="dxa"/>
            <w:gridSpan w:val="3"/>
            <w:shd w:val="clear" w:color="auto" w:fill="auto"/>
            <w:noWrap/>
          </w:tcPr>
          <w:p w:rsidR="00704364" w:rsidRPr="0047031E" w:rsidRDefault="00704364" w:rsidP="0047031E">
            <w:pPr>
              <w:spacing w:before="40" w:after="40"/>
              <w:rPr>
                <w:rFonts w:ascii="Times New Roman" w:hAnsi="Times New Roman" w:cs="Times New Roman"/>
                <w:sz w:val="18"/>
                <w:szCs w:val="18"/>
              </w:rPr>
            </w:pPr>
            <w:r w:rsidRPr="0047031E">
              <w:rPr>
                <w:rFonts w:ascii="Times New Roman" w:hAnsi="Times New Roman" w:cs="Times New Roman"/>
                <w:sz w:val="18"/>
                <w:szCs w:val="18"/>
              </w:rPr>
              <w:t xml:space="preserve">Создание и деятельность административной комиссии Глазовского </w:t>
            </w:r>
            <w:r w:rsidRPr="0047031E">
              <w:rPr>
                <w:rFonts w:ascii="Times New Roman" w:hAnsi="Times New Roman" w:cs="Times New Roman"/>
                <w:sz w:val="18"/>
                <w:szCs w:val="18"/>
              </w:rPr>
              <w:lastRenderedPageBreak/>
              <w:t>района по рассмотрению дел об административных правонарушениях.</w:t>
            </w:r>
          </w:p>
        </w:tc>
        <w:tc>
          <w:tcPr>
            <w:tcW w:w="3102" w:type="dxa"/>
            <w:gridSpan w:val="3"/>
            <w:shd w:val="clear" w:color="auto" w:fill="auto"/>
          </w:tcPr>
          <w:p w:rsidR="00704364" w:rsidRPr="0047031E" w:rsidRDefault="00704364" w:rsidP="0047031E">
            <w:pPr>
              <w:jc w:val="both"/>
              <w:rPr>
                <w:rFonts w:ascii="Times New Roman" w:hAnsi="Times New Roman" w:cs="Times New Roman"/>
                <w:sz w:val="18"/>
                <w:szCs w:val="18"/>
                <w:shd w:val="clear" w:color="auto" w:fill="FFFFFF"/>
              </w:rPr>
            </w:pPr>
            <w:proofErr w:type="gramStart"/>
            <w:r w:rsidRPr="0047031E">
              <w:rPr>
                <w:rFonts w:ascii="Times New Roman" w:hAnsi="Times New Roman" w:cs="Times New Roman"/>
                <w:sz w:val="18"/>
                <w:szCs w:val="18"/>
                <w:shd w:val="clear" w:color="auto" w:fill="FFFFFF"/>
              </w:rPr>
              <w:lastRenderedPageBreak/>
              <w:t xml:space="preserve">Рассмотрено 18 дел об административных правонаруше-ниях по статьям 5, 7, 11.3, 11.11, 13,  Закона УР № 57-РЗ от 13.10.2011 года «Об установлении </w:t>
            </w:r>
            <w:r w:rsidRPr="0047031E">
              <w:rPr>
                <w:rFonts w:ascii="Times New Roman" w:hAnsi="Times New Roman" w:cs="Times New Roman"/>
                <w:sz w:val="18"/>
                <w:szCs w:val="18"/>
                <w:shd w:val="clear" w:color="auto" w:fill="FFFFFF"/>
              </w:rPr>
              <w:lastRenderedPageBreak/>
              <w:t>административной ответственности за отдельные виды правонарушений»:</w:t>
            </w:r>
            <w:proofErr w:type="gramEnd"/>
          </w:p>
          <w:p w:rsidR="00704364" w:rsidRPr="0047031E" w:rsidRDefault="00704364" w:rsidP="0047031E">
            <w:pPr>
              <w:jc w:val="both"/>
              <w:rPr>
                <w:rFonts w:ascii="Times New Roman" w:hAnsi="Times New Roman" w:cs="Times New Roman"/>
                <w:sz w:val="18"/>
                <w:szCs w:val="18"/>
                <w:shd w:val="clear" w:color="auto" w:fill="FFFFFF"/>
              </w:rPr>
            </w:pPr>
            <w:r w:rsidRPr="0047031E">
              <w:rPr>
                <w:rFonts w:ascii="Times New Roman" w:hAnsi="Times New Roman" w:cs="Times New Roman"/>
                <w:sz w:val="18"/>
                <w:szCs w:val="18"/>
                <w:shd w:val="clear" w:color="auto" w:fill="FFFFFF"/>
              </w:rPr>
              <w:t>По итогам рассмотренных дел назначено штрафов на общую сумму 39 000,00 рублей.</w:t>
            </w:r>
          </w:p>
          <w:p w:rsidR="00704364" w:rsidRPr="0047031E" w:rsidRDefault="00704364" w:rsidP="0047031E">
            <w:pPr>
              <w:jc w:val="both"/>
              <w:rPr>
                <w:rFonts w:ascii="Times New Roman" w:hAnsi="Times New Roman" w:cs="Times New Roman"/>
                <w:sz w:val="18"/>
                <w:szCs w:val="18"/>
                <w:shd w:val="clear" w:color="auto" w:fill="FFFFFF"/>
              </w:rPr>
            </w:pPr>
            <w:r w:rsidRPr="0047031E">
              <w:rPr>
                <w:rFonts w:ascii="Times New Roman" w:hAnsi="Times New Roman" w:cs="Times New Roman"/>
                <w:sz w:val="18"/>
                <w:szCs w:val="18"/>
                <w:shd w:val="clear" w:color="auto" w:fill="FFFFFF"/>
              </w:rPr>
              <w:t>В бюджет Администрации МО «Глазовский район» подлежит зачислению 31 000,00 рублей.</w:t>
            </w:r>
          </w:p>
          <w:p w:rsidR="00704364" w:rsidRPr="0047031E" w:rsidRDefault="00704364" w:rsidP="0047031E">
            <w:pPr>
              <w:jc w:val="both"/>
              <w:rPr>
                <w:rFonts w:ascii="Times New Roman" w:hAnsi="Times New Roman" w:cs="Times New Roman"/>
                <w:sz w:val="18"/>
                <w:szCs w:val="18"/>
                <w:shd w:val="clear" w:color="auto" w:fill="FFFFFF"/>
              </w:rPr>
            </w:pPr>
            <w:r w:rsidRPr="0047031E">
              <w:rPr>
                <w:rFonts w:ascii="Times New Roman" w:hAnsi="Times New Roman" w:cs="Times New Roman"/>
                <w:sz w:val="18"/>
                <w:szCs w:val="18"/>
                <w:shd w:val="clear" w:color="auto" w:fill="FFFFFF"/>
              </w:rPr>
              <w:t>По итогам года выплачено штрафов на сумму 11 804,00 рублей, из которых 11 000,00 рублей зачислено в бюджет Администрации МО «Глазовский район» и бюджет поселений.</w:t>
            </w:r>
          </w:p>
          <w:p w:rsidR="00704364" w:rsidRPr="0047031E" w:rsidRDefault="00704364" w:rsidP="0047031E">
            <w:pPr>
              <w:jc w:val="both"/>
              <w:rPr>
                <w:rFonts w:ascii="Times New Roman" w:hAnsi="Times New Roman" w:cs="Times New Roman"/>
                <w:sz w:val="18"/>
                <w:szCs w:val="18"/>
                <w:shd w:val="clear" w:color="auto" w:fill="FFFFFF"/>
              </w:rPr>
            </w:pPr>
            <w:r w:rsidRPr="0047031E">
              <w:rPr>
                <w:rFonts w:ascii="Times New Roman" w:hAnsi="Times New Roman" w:cs="Times New Roman"/>
                <w:sz w:val="18"/>
                <w:szCs w:val="18"/>
                <w:shd w:val="clear" w:color="auto" w:fill="FFFFFF"/>
              </w:rPr>
              <w:t xml:space="preserve">Проведена работа по истребованию неоплаченных штрафов посредством обращения в службу судебных приставов, направлено </w:t>
            </w:r>
            <w:r w:rsidRPr="0047031E">
              <w:rPr>
                <w:rFonts w:ascii="Times New Roman" w:hAnsi="Times New Roman" w:cs="Times New Roman"/>
                <w:sz w:val="18"/>
                <w:szCs w:val="18"/>
              </w:rPr>
              <w:t>22 постановления на сумму 65 000 руб</w:t>
            </w:r>
            <w:proofErr w:type="gramStart"/>
            <w:r w:rsidRPr="0047031E">
              <w:rPr>
                <w:rFonts w:ascii="Times New Roman" w:hAnsi="Times New Roman" w:cs="Times New Roman"/>
                <w:sz w:val="18"/>
                <w:szCs w:val="18"/>
              </w:rPr>
              <w:t>.</w:t>
            </w:r>
            <w:r w:rsidRPr="0047031E">
              <w:rPr>
                <w:rFonts w:ascii="Times New Roman" w:hAnsi="Times New Roman" w:cs="Times New Roman"/>
                <w:sz w:val="18"/>
                <w:szCs w:val="18"/>
                <w:shd w:val="clear" w:color="auto" w:fill="FFFFFF"/>
              </w:rPr>
              <w:t xml:space="preserve">. </w:t>
            </w:r>
            <w:proofErr w:type="gramEnd"/>
            <w:r w:rsidRPr="0047031E">
              <w:rPr>
                <w:rFonts w:ascii="Times New Roman" w:hAnsi="Times New Roman" w:cs="Times New Roman"/>
                <w:sz w:val="18"/>
                <w:szCs w:val="18"/>
                <w:shd w:val="clear" w:color="auto" w:fill="FFFFFF"/>
              </w:rPr>
              <w:t>В 2020 году судебными приставами истребованы штрафы на общую сумму 2 804, 00 рублей.</w:t>
            </w:r>
          </w:p>
          <w:p w:rsidR="00704364" w:rsidRPr="0047031E" w:rsidRDefault="00704364" w:rsidP="0047031E">
            <w:pPr>
              <w:spacing w:after="0" w:line="240" w:lineRule="auto"/>
              <w:jc w:val="both"/>
              <w:rPr>
                <w:rFonts w:ascii="Times New Roman" w:hAnsi="Times New Roman" w:cs="Times New Roman"/>
                <w:sz w:val="18"/>
                <w:szCs w:val="18"/>
              </w:rPr>
            </w:pPr>
            <w:r w:rsidRPr="0047031E">
              <w:rPr>
                <w:rFonts w:ascii="Times New Roman" w:hAnsi="Times New Roman" w:cs="Times New Roman"/>
                <w:sz w:val="18"/>
                <w:szCs w:val="18"/>
                <w:shd w:val="clear" w:color="auto" w:fill="FFFFFF"/>
              </w:rPr>
              <w:t>Организована выездная работа. Осуществлено 9 выездов в сельские поселения Глазовского района в профилактических целях (МО «Адамское», МО «Октябрьское», МО «Гулековское», МО «Качкашурское» и МО «Штанигуртское»).</w:t>
            </w:r>
          </w:p>
        </w:tc>
        <w:tc>
          <w:tcPr>
            <w:tcW w:w="2325" w:type="dxa"/>
            <w:gridSpan w:val="3"/>
            <w:shd w:val="clear" w:color="auto" w:fill="auto"/>
          </w:tcPr>
          <w:p w:rsidR="00704364" w:rsidRPr="00B2400F" w:rsidRDefault="00704364" w:rsidP="0047031E">
            <w:pPr>
              <w:spacing w:before="40" w:after="40"/>
              <w:rPr>
                <w:rFonts w:ascii="Times New Roman" w:hAnsi="Times New Roman" w:cs="Times New Roman"/>
                <w:sz w:val="18"/>
                <w:szCs w:val="18"/>
              </w:rPr>
            </w:pPr>
            <w:r w:rsidRPr="0047031E">
              <w:rPr>
                <w:rFonts w:ascii="Times New Roman" w:hAnsi="Times New Roman" w:cs="Times New Roman"/>
                <w:sz w:val="18"/>
                <w:szCs w:val="18"/>
              </w:rPr>
              <w:lastRenderedPageBreak/>
              <w:t>-</w:t>
            </w: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37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lastRenderedPageBreak/>
              <w:t>09</w:t>
            </w:r>
          </w:p>
        </w:tc>
        <w:tc>
          <w:tcPr>
            <w:tcW w:w="397" w:type="dxa"/>
            <w:gridSpan w:val="4"/>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05"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579"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06</w:t>
            </w:r>
          </w:p>
        </w:tc>
        <w:tc>
          <w:tcPr>
            <w:tcW w:w="2941" w:type="dxa"/>
            <w:gridSpan w:val="1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Организация отправки и получения секретной корреспонденции через специальную почтовую связь «Почта России»</w:t>
            </w:r>
          </w:p>
        </w:tc>
        <w:tc>
          <w:tcPr>
            <w:tcW w:w="142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tc>
        <w:tc>
          <w:tcPr>
            <w:tcW w:w="829"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688" w:type="dxa"/>
            <w:shd w:val="clear" w:color="auto" w:fill="auto"/>
          </w:tcPr>
          <w:p w:rsidR="004007C2" w:rsidRPr="00B2400F" w:rsidRDefault="004007C2" w:rsidP="009018AB">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9018AB">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90" w:type="dxa"/>
            <w:gridSpan w:val="3"/>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Бесперебойная работа по получению и отправке секретной корреспонденции</w:t>
            </w:r>
          </w:p>
        </w:tc>
        <w:tc>
          <w:tcPr>
            <w:tcW w:w="3102"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Исполнено, </w:t>
            </w:r>
            <w:proofErr w:type="gramStart"/>
            <w:r w:rsidRPr="00B2400F">
              <w:rPr>
                <w:rFonts w:ascii="Times New Roman" w:hAnsi="Times New Roman" w:cs="Times New Roman"/>
                <w:sz w:val="18"/>
                <w:szCs w:val="18"/>
              </w:rPr>
              <w:t>доставка</w:t>
            </w:r>
            <w:proofErr w:type="gramEnd"/>
            <w:r w:rsidRPr="00B2400F">
              <w:rPr>
                <w:rFonts w:ascii="Times New Roman" w:hAnsi="Times New Roman" w:cs="Times New Roman"/>
                <w:sz w:val="18"/>
                <w:szCs w:val="18"/>
              </w:rPr>
              <w:t xml:space="preserve"> и отправка секретной корреспонденции проводилась в соответствии с инструкцией по защите государственной тайны. Доставка секретной корреспонденции осуществлялась через Управление специальной связи УР  </w:t>
            </w:r>
          </w:p>
        </w:tc>
        <w:tc>
          <w:tcPr>
            <w:tcW w:w="2325" w:type="dxa"/>
            <w:gridSpan w:val="3"/>
            <w:shd w:val="clear" w:color="auto" w:fill="auto"/>
          </w:tcPr>
          <w:p w:rsidR="004007C2" w:rsidRPr="00B2400F" w:rsidRDefault="004007C2" w:rsidP="00E00AD0">
            <w:pPr>
              <w:spacing w:before="40" w:after="40"/>
              <w:rPr>
                <w:rFonts w:ascii="Times New Roman" w:hAnsi="Times New Roman" w:cs="Times New Roman"/>
                <w:sz w:val="18"/>
                <w:szCs w:val="18"/>
              </w:rPr>
            </w:pP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82"/>
        </w:trPr>
        <w:tc>
          <w:tcPr>
            <w:tcW w:w="379" w:type="dxa"/>
            <w:gridSpan w:val="2"/>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lastRenderedPageBreak/>
              <w:t>09</w:t>
            </w:r>
          </w:p>
        </w:tc>
        <w:tc>
          <w:tcPr>
            <w:tcW w:w="409" w:type="dxa"/>
            <w:gridSpan w:val="5"/>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12" w:type="dxa"/>
            <w:gridSpan w:val="6"/>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02</w:t>
            </w:r>
          </w:p>
        </w:tc>
        <w:tc>
          <w:tcPr>
            <w:tcW w:w="572" w:type="dxa"/>
            <w:gridSpan w:val="6"/>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p>
        </w:tc>
        <w:tc>
          <w:tcPr>
            <w:tcW w:w="2643" w:type="dxa"/>
            <w:gridSpan w:val="11"/>
            <w:shd w:val="clear" w:color="auto" w:fill="auto"/>
            <w:noWrap/>
          </w:tcPr>
          <w:p w:rsidR="00442768" w:rsidRPr="00B2400F" w:rsidRDefault="00442768" w:rsidP="00442768">
            <w:pPr>
              <w:spacing w:before="40" w:after="40"/>
              <w:rPr>
                <w:rFonts w:ascii="Times New Roman" w:hAnsi="Times New Roman" w:cs="Times New Roman"/>
                <w:sz w:val="18"/>
                <w:szCs w:val="18"/>
              </w:rPr>
            </w:pPr>
            <w:r w:rsidRPr="00B2400F">
              <w:rPr>
                <w:rFonts w:ascii="Times New Roman" w:hAnsi="Times New Roman" w:cs="Times New Roman"/>
                <w:sz w:val="18"/>
                <w:szCs w:val="18"/>
              </w:rPr>
              <w:t>Развитие административной реформы в МО «Глазовский район»</w:t>
            </w:r>
          </w:p>
          <w:p w:rsidR="00442768" w:rsidRPr="00B2400F" w:rsidRDefault="00442768" w:rsidP="00442768">
            <w:pPr>
              <w:spacing w:before="40" w:after="40"/>
              <w:rPr>
                <w:rFonts w:ascii="Times New Roman" w:hAnsi="Times New Roman" w:cs="Times New Roman"/>
                <w:sz w:val="18"/>
                <w:szCs w:val="18"/>
              </w:rPr>
            </w:pPr>
          </w:p>
        </w:tc>
        <w:tc>
          <w:tcPr>
            <w:tcW w:w="1714" w:type="dxa"/>
            <w:gridSpan w:val="7"/>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Аппарат</w:t>
            </w:r>
          </w:p>
        </w:tc>
        <w:tc>
          <w:tcPr>
            <w:tcW w:w="829" w:type="dxa"/>
            <w:gridSpan w:val="2"/>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688" w:type="dxa"/>
            <w:shd w:val="clear" w:color="auto" w:fill="auto"/>
          </w:tcPr>
          <w:p w:rsidR="00442768" w:rsidRPr="00B2400F" w:rsidRDefault="00442768" w:rsidP="009018AB">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9018AB">
              <w:rPr>
                <w:rFonts w:ascii="Times New Roman" w:hAnsi="Times New Roman" w:cs="Times New Roman"/>
                <w:sz w:val="18"/>
                <w:szCs w:val="18"/>
              </w:rPr>
              <w:t>20</w:t>
            </w:r>
            <w:r w:rsidRPr="00B2400F">
              <w:rPr>
                <w:rFonts w:ascii="Times New Roman" w:hAnsi="Times New Roman" w:cs="Times New Roman"/>
                <w:sz w:val="18"/>
                <w:szCs w:val="18"/>
              </w:rPr>
              <w:t xml:space="preserve"> год</w:t>
            </w:r>
          </w:p>
        </w:tc>
        <w:tc>
          <w:tcPr>
            <w:tcW w:w="1740" w:type="dxa"/>
            <w:gridSpan w:val="5"/>
            <w:shd w:val="clear" w:color="auto" w:fill="auto"/>
            <w:noWrap/>
          </w:tcPr>
          <w:p w:rsidR="00442768" w:rsidRPr="00B2400F" w:rsidRDefault="00442768" w:rsidP="00442768">
            <w:pPr>
              <w:spacing w:before="40" w:after="40"/>
              <w:rPr>
                <w:rFonts w:ascii="Times New Roman" w:hAnsi="Times New Roman" w:cs="Times New Roman"/>
                <w:sz w:val="18"/>
                <w:szCs w:val="18"/>
              </w:rPr>
            </w:pPr>
            <w:r w:rsidRPr="00B2400F">
              <w:rPr>
                <w:rFonts w:ascii="Times New Roman" w:hAnsi="Times New Roman" w:cs="Times New Roman"/>
                <w:sz w:val="18"/>
                <w:szCs w:val="18"/>
              </w:rPr>
              <w:t>Предоставление государственных и муниципальных услуг, организация электронного межведомственного взаимодействия</w:t>
            </w:r>
          </w:p>
        </w:tc>
        <w:tc>
          <w:tcPr>
            <w:tcW w:w="3111" w:type="dxa"/>
            <w:gridSpan w:val="3"/>
            <w:shd w:val="clear" w:color="auto" w:fill="auto"/>
          </w:tcPr>
          <w:p w:rsidR="00442768" w:rsidRPr="00B2400F" w:rsidRDefault="00442768" w:rsidP="00442768">
            <w:pPr>
              <w:spacing w:before="40" w:after="40"/>
              <w:rPr>
                <w:rFonts w:ascii="Times New Roman" w:hAnsi="Times New Roman" w:cs="Times New Roman"/>
                <w:sz w:val="18"/>
                <w:szCs w:val="18"/>
              </w:rPr>
            </w:pPr>
          </w:p>
        </w:tc>
        <w:tc>
          <w:tcPr>
            <w:tcW w:w="2266" w:type="dxa"/>
            <w:shd w:val="clear" w:color="auto" w:fill="auto"/>
          </w:tcPr>
          <w:p w:rsidR="00442768" w:rsidRPr="00B2400F" w:rsidRDefault="00442768" w:rsidP="00442768">
            <w:pPr>
              <w:spacing w:before="40" w:after="40"/>
              <w:rPr>
                <w:rFonts w:ascii="Times New Roman" w:hAnsi="Times New Roman" w:cs="Times New Roman"/>
                <w:sz w:val="18"/>
                <w:szCs w:val="18"/>
              </w:rPr>
            </w:pP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379" w:type="dxa"/>
            <w:gridSpan w:val="2"/>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09</w:t>
            </w:r>
          </w:p>
        </w:tc>
        <w:tc>
          <w:tcPr>
            <w:tcW w:w="409" w:type="dxa"/>
            <w:gridSpan w:val="5"/>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1</w:t>
            </w:r>
          </w:p>
        </w:tc>
        <w:tc>
          <w:tcPr>
            <w:tcW w:w="412" w:type="dxa"/>
            <w:gridSpan w:val="6"/>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02</w:t>
            </w:r>
          </w:p>
        </w:tc>
        <w:tc>
          <w:tcPr>
            <w:tcW w:w="572" w:type="dxa"/>
            <w:gridSpan w:val="6"/>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01</w:t>
            </w:r>
          </w:p>
        </w:tc>
        <w:tc>
          <w:tcPr>
            <w:tcW w:w="2643" w:type="dxa"/>
            <w:gridSpan w:val="11"/>
            <w:shd w:val="clear" w:color="auto" w:fill="auto"/>
            <w:noWrap/>
          </w:tcPr>
          <w:p w:rsidR="00442768" w:rsidRPr="00D9313A" w:rsidRDefault="00442768" w:rsidP="00442768">
            <w:pPr>
              <w:spacing w:before="40" w:after="40"/>
              <w:rPr>
                <w:rFonts w:ascii="Times New Roman" w:hAnsi="Times New Roman" w:cs="Times New Roman"/>
                <w:sz w:val="18"/>
                <w:szCs w:val="18"/>
              </w:rPr>
            </w:pPr>
            <w:r w:rsidRPr="00D9313A">
              <w:rPr>
                <w:rFonts w:ascii="Times New Roman" w:hAnsi="Times New Roman" w:cs="Times New Roman"/>
                <w:sz w:val="18"/>
                <w:szCs w:val="18"/>
              </w:rPr>
              <w:t>Совершенствование  системы  предоставления муниципальных и государственных услуг</w:t>
            </w:r>
          </w:p>
          <w:p w:rsidR="00442768" w:rsidRPr="00D9313A" w:rsidRDefault="00442768" w:rsidP="00442768">
            <w:pPr>
              <w:spacing w:before="40" w:after="40"/>
              <w:rPr>
                <w:rFonts w:ascii="Times New Roman" w:hAnsi="Times New Roman" w:cs="Times New Roman"/>
                <w:sz w:val="18"/>
                <w:szCs w:val="18"/>
              </w:rPr>
            </w:pPr>
          </w:p>
        </w:tc>
        <w:tc>
          <w:tcPr>
            <w:tcW w:w="1714" w:type="dxa"/>
            <w:gridSpan w:val="7"/>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Аппарат</w:t>
            </w:r>
          </w:p>
          <w:p w:rsidR="00442768" w:rsidRPr="00D9313A" w:rsidRDefault="00442768" w:rsidP="00442768">
            <w:pPr>
              <w:spacing w:before="40" w:after="40"/>
              <w:jc w:val="center"/>
              <w:rPr>
                <w:rFonts w:ascii="Times New Roman" w:hAnsi="Times New Roman" w:cs="Times New Roman"/>
                <w:sz w:val="18"/>
                <w:szCs w:val="18"/>
              </w:rPr>
            </w:pPr>
          </w:p>
          <w:p w:rsidR="00442768" w:rsidRPr="00D9313A" w:rsidRDefault="00442768" w:rsidP="00442768">
            <w:pPr>
              <w:spacing w:before="40" w:after="40"/>
              <w:jc w:val="center"/>
              <w:rPr>
                <w:rFonts w:ascii="Times New Roman" w:hAnsi="Times New Roman" w:cs="Times New Roman"/>
                <w:sz w:val="18"/>
                <w:szCs w:val="18"/>
              </w:rPr>
            </w:pPr>
          </w:p>
        </w:tc>
        <w:tc>
          <w:tcPr>
            <w:tcW w:w="829" w:type="dxa"/>
            <w:gridSpan w:val="2"/>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2015-2020 годы</w:t>
            </w:r>
          </w:p>
        </w:tc>
        <w:tc>
          <w:tcPr>
            <w:tcW w:w="688" w:type="dxa"/>
            <w:shd w:val="clear" w:color="auto" w:fill="auto"/>
          </w:tcPr>
          <w:p w:rsidR="00442768" w:rsidRPr="00D9313A" w:rsidRDefault="00442768" w:rsidP="009018AB">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w:t>
            </w:r>
            <w:r w:rsidR="009018AB" w:rsidRPr="00D9313A">
              <w:rPr>
                <w:rFonts w:ascii="Times New Roman" w:hAnsi="Times New Roman" w:cs="Times New Roman"/>
                <w:sz w:val="18"/>
                <w:szCs w:val="18"/>
              </w:rPr>
              <w:t>20</w:t>
            </w:r>
            <w:r w:rsidRPr="00D9313A">
              <w:rPr>
                <w:rFonts w:ascii="Times New Roman" w:hAnsi="Times New Roman" w:cs="Times New Roman"/>
                <w:sz w:val="18"/>
                <w:szCs w:val="18"/>
              </w:rPr>
              <w:t>год</w:t>
            </w:r>
          </w:p>
        </w:tc>
        <w:tc>
          <w:tcPr>
            <w:tcW w:w="1740" w:type="dxa"/>
            <w:gridSpan w:val="5"/>
            <w:shd w:val="clear" w:color="auto" w:fill="auto"/>
            <w:noWrap/>
          </w:tcPr>
          <w:p w:rsidR="00442768" w:rsidRPr="00D9313A" w:rsidRDefault="00442768" w:rsidP="00442768">
            <w:pPr>
              <w:spacing w:before="40" w:after="40"/>
              <w:rPr>
                <w:rFonts w:ascii="Times New Roman" w:hAnsi="Times New Roman" w:cs="Times New Roman"/>
                <w:sz w:val="18"/>
                <w:szCs w:val="18"/>
              </w:rPr>
            </w:pPr>
            <w:r w:rsidRPr="00D9313A">
              <w:rPr>
                <w:rFonts w:ascii="Times New Roman" w:hAnsi="Times New Roman" w:cs="Times New Roman"/>
                <w:sz w:val="18"/>
                <w:szCs w:val="18"/>
              </w:rPr>
              <w:t>Регламентация муниципальных услуг. Организация работы  по  Реестру муниципальных услуг МО «Глазовский район» с требованиями Федерального закона от 27.07.2010г. №210-ФЗ «Об организации предоставления государственных и муниципальных услуг»</w:t>
            </w:r>
          </w:p>
        </w:tc>
        <w:tc>
          <w:tcPr>
            <w:tcW w:w="3111" w:type="dxa"/>
            <w:gridSpan w:val="3"/>
            <w:shd w:val="clear" w:color="auto" w:fill="auto"/>
          </w:tcPr>
          <w:p w:rsidR="0047031E" w:rsidRPr="00D9313A" w:rsidRDefault="00442768" w:rsidP="00390733">
            <w:pPr>
              <w:spacing w:before="40" w:after="40" w:line="240" w:lineRule="auto"/>
              <w:rPr>
                <w:rFonts w:ascii="Times New Roman" w:hAnsi="Times New Roman" w:cs="Times New Roman"/>
                <w:sz w:val="18"/>
                <w:szCs w:val="18"/>
              </w:rPr>
            </w:pPr>
            <w:r w:rsidRPr="00D9313A">
              <w:rPr>
                <w:rFonts w:ascii="Times New Roman" w:hAnsi="Times New Roman" w:cs="Times New Roman"/>
                <w:sz w:val="18"/>
                <w:szCs w:val="18"/>
              </w:rPr>
              <w:t>В 20</w:t>
            </w:r>
            <w:r w:rsidR="0047031E" w:rsidRPr="00D9313A">
              <w:rPr>
                <w:rFonts w:ascii="Times New Roman" w:hAnsi="Times New Roman" w:cs="Times New Roman"/>
                <w:sz w:val="18"/>
                <w:szCs w:val="18"/>
              </w:rPr>
              <w:t xml:space="preserve">20 </w:t>
            </w:r>
            <w:r w:rsidRPr="00D9313A">
              <w:rPr>
                <w:rFonts w:ascii="Times New Roman" w:hAnsi="Times New Roman" w:cs="Times New Roman"/>
                <w:sz w:val="18"/>
                <w:szCs w:val="18"/>
              </w:rPr>
              <w:t xml:space="preserve">году </w:t>
            </w:r>
            <w:r w:rsidR="0047031E" w:rsidRPr="00D9313A">
              <w:rPr>
                <w:rFonts w:ascii="Times New Roman" w:hAnsi="Times New Roman" w:cs="Times New Roman"/>
                <w:sz w:val="18"/>
                <w:szCs w:val="18"/>
              </w:rPr>
              <w:t xml:space="preserve">утвержден новый перечень муниципальных услуг, оказываемых Администрацией Глазовского района. Всего оказывается 55 услуг (было 48). Утвержден </w:t>
            </w:r>
            <w:hyperlink w:anchor="P220" w:history="1">
              <w:r w:rsidR="0047031E" w:rsidRPr="00D9313A">
                <w:rPr>
                  <w:rStyle w:val="a3"/>
                  <w:rFonts w:ascii="Times New Roman" w:hAnsi="Times New Roman" w:cs="Times New Roman"/>
                  <w:sz w:val="18"/>
                  <w:szCs w:val="18"/>
                </w:rPr>
                <w:t>Порядок</w:t>
              </w:r>
            </w:hyperlink>
            <w:r w:rsidR="0047031E" w:rsidRPr="00D9313A">
              <w:rPr>
                <w:rFonts w:ascii="Times New Roman" w:hAnsi="Times New Roman" w:cs="Times New Roman"/>
                <w:sz w:val="18"/>
                <w:szCs w:val="18"/>
              </w:rPr>
              <w:t xml:space="preserve"> утверждения административных регламентов предоставления муниципальных услуг, предоставляемых Администрацией муниципального образования «Глазовский район».</w:t>
            </w:r>
          </w:p>
          <w:p w:rsidR="00442768" w:rsidRPr="00D9313A" w:rsidRDefault="0047031E" w:rsidP="00390733">
            <w:pPr>
              <w:spacing w:before="40" w:after="40" w:line="240" w:lineRule="auto"/>
              <w:rPr>
                <w:rFonts w:ascii="Times New Roman" w:hAnsi="Times New Roman" w:cs="Times New Roman"/>
                <w:sz w:val="18"/>
                <w:szCs w:val="18"/>
              </w:rPr>
            </w:pPr>
            <w:r w:rsidRPr="00D9313A">
              <w:rPr>
                <w:rFonts w:ascii="Times New Roman" w:hAnsi="Times New Roman" w:cs="Times New Roman"/>
                <w:sz w:val="18"/>
                <w:szCs w:val="18"/>
              </w:rPr>
              <w:t xml:space="preserve"> </w:t>
            </w:r>
            <w:r w:rsidR="00390733" w:rsidRPr="00D9313A">
              <w:rPr>
                <w:rFonts w:ascii="Times New Roman" w:hAnsi="Times New Roman" w:cs="Times New Roman"/>
                <w:sz w:val="18"/>
                <w:szCs w:val="18"/>
              </w:rPr>
              <w:t>А</w:t>
            </w:r>
            <w:r w:rsidR="00442768" w:rsidRPr="00D9313A">
              <w:rPr>
                <w:rFonts w:ascii="Times New Roman" w:hAnsi="Times New Roman" w:cs="Times New Roman"/>
                <w:sz w:val="18"/>
                <w:szCs w:val="18"/>
              </w:rPr>
              <w:t>дминистративные регламенты предоставления муниципальных услуг прив</w:t>
            </w:r>
            <w:r w:rsidR="00390733" w:rsidRPr="00D9313A">
              <w:rPr>
                <w:rFonts w:ascii="Times New Roman" w:hAnsi="Times New Roman" w:cs="Times New Roman"/>
                <w:sz w:val="18"/>
                <w:szCs w:val="18"/>
              </w:rPr>
              <w:t xml:space="preserve">одятся </w:t>
            </w:r>
            <w:r w:rsidR="00442768" w:rsidRPr="00D9313A">
              <w:rPr>
                <w:rFonts w:ascii="Times New Roman" w:hAnsi="Times New Roman" w:cs="Times New Roman"/>
                <w:sz w:val="18"/>
                <w:szCs w:val="18"/>
              </w:rPr>
              <w:t>в соответствие действующему законодательству РФ. В 20</w:t>
            </w:r>
            <w:r w:rsidRPr="00D9313A">
              <w:rPr>
                <w:rFonts w:ascii="Times New Roman" w:hAnsi="Times New Roman" w:cs="Times New Roman"/>
                <w:sz w:val="18"/>
                <w:szCs w:val="18"/>
              </w:rPr>
              <w:t>20</w:t>
            </w:r>
            <w:r w:rsidR="00442768" w:rsidRPr="00D9313A">
              <w:rPr>
                <w:rFonts w:ascii="Times New Roman" w:hAnsi="Times New Roman" w:cs="Times New Roman"/>
                <w:sz w:val="18"/>
                <w:szCs w:val="18"/>
              </w:rPr>
              <w:t xml:space="preserve"> году внесены изменения в </w:t>
            </w:r>
            <w:r w:rsidRPr="00D9313A">
              <w:rPr>
                <w:rFonts w:ascii="Times New Roman" w:hAnsi="Times New Roman" w:cs="Times New Roman"/>
                <w:sz w:val="18"/>
                <w:szCs w:val="18"/>
              </w:rPr>
              <w:t>4</w:t>
            </w:r>
            <w:r w:rsidR="00442768" w:rsidRPr="00D9313A">
              <w:rPr>
                <w:rFonts w:ascii="Times New Roman" w:hAnsi="Times New Roman" w:cs="Times New Roman"/>
                <w:sz w:val="18"/>
                <w:szCs w:val="18"/>
              </w:rPr>
              <w:t xml:space="preserve"> </w:t>
            </w:r>
            <w:proofErr w:type="gramStart"/>
            <w:r w:rsidR="00442768" w:rsidRPr="00D9313A">
              <w:rPr>
                <w:rFonts w:ascii="Times New Roman" w:hAnsi="Times New Roman" w:cs="Times New Roman"/>
                <w:sz w:val="18"/>
                <w:szCs w:val="18"/>
              </w:rPr>
              <w:t>административных</w:t>
            </w:r>
            <w:proofErr w:type="gramEnd"/>
            <w:r w:rsidR="00442768" w:rsidRPr="00D9313A">
              <w:rPr>
                <w:rFonts w:ascii="Times New Roman" w:hAnsi="Times New Roman" w:cs="Times New Roman"/>
                <w:sz w:val="18"/>
                <w:szCs w:val="18"/>
              </w:rPr>
              <w:t xml:space="preserve"> регламент</w:t>
            </w:r>
            <w:r w:rsidRPr="00D9313A">
              <w:rPr>
                <w:rFonts w:ascii="Times New Roman" w:hAnsi="Times New Roman" w:cs="Times New Roman"/>
                <w:sz w:val="18"/>
                <w:szCs w:val="18"/>
              </w:rPr>
              <w:t>а</w:t>
            </w:r>
            <w:r w:rsidR="00442768" w:rsidRPr="00D9313A">
              <w:rPr>
                <w:rFonts w:ascii="Times New Roman" w:hAnsi="Times New Roman" w:cs="Times New Roman"/>
                <w:sz w:val="18"/>
                <w:szCs w:val="18"/>
              </w:rPr>
              <w:t>.</w:t>
            </w:r>
            <w:r w:rsidRPr="00D9313A">
              <w:rPr>
                <w:rFonts w:ascii="Times New Roman" w:hAnsi="Times New Roman" w:cs="Times New Roman"/>
                <w:sz w:val="18"/>
                <w:szCs w:val="18"/>
              </w:rPr>
              <w:t xml:space="preserve"> Начата работа по подготовке 7 </w:t>
            </w:r>
            <w:r w:rsidR="00390733" w:rsidRPr="00D9313A">
              <w:rPr>
                <w:rFonts w:ascii="Times New Roman" w:hAnsi="Times New Roman" w:cs="Times New Roman"/>
                <w:sz w:val="18"/>
                <w:szCs w:val="18"/>
              </w:rPr>
              <w:t>административных регламентов.</w:t>
            </w:r>
          </w:p>
        </w:tc>
        <w:tc>
          <w:tcPr>
            <w:tcW w:w="2266" w:type="dxa"/>
            <w:shd w:val="clear" w:color="auto" w:fill="auto"/>
          </w:tcPr>
          <w:p w:rsidR="00442768" w:rsidRPr="00B2400F" w:rsidRDefault="00442768" w:rsidP="00442768">
            <w:pPr>
              <w:spacing w:before="40" w:after="40"/>
              <w:rPr>
                <w:rFonts w:ascii="Times New Roman" w:hAnsi="Times New Roman" w:cs="Times New Roman"/>
                <w:sz w:val="18"/>
                <w:szCs w:val="18"/>
              </w:rPr>
            </w:pPr>
            <w:r w:rsidRPr="00D9313A">
              <w:rPr>
                <w:rFonts w:ascii="Times New Roman" w:hAnsi="Times New Roman" w:cs="Times New Roman"/>
                <w:sz w:val="18"/>
                <w:szCs w:val="18"/>
              </w:rPr>
              <w:t>-</w:t>
            </w: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1146"/>
        </w:trPr>
        <w:tc>
          <w:tcPr>
            <w:tcW w:w="379" w:type="dxa"/>
            <w:gridSpan w:val="2"/>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409" w:type="dxa"/>
            <w:gridSpan w:val="5"/>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12" w:type="dxa"/>
            <w:gridSpan w:val="6"/>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02</w:t>
            </w:r>
          </w:p>
        </w:tc>
        <w:tc>
          <w:tcPr>
            <w:tcW w:w="572" w:type="dxa"/>
            <w:gridSpan w:val="6"/>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02</w:t>
            </w:r>
          </w:p>
        </w:tc>
        <w:tc>
          <w:tcPr>
            <w:tcW w:w="2643" w:type="dxa"/>
            <w:gridSpan w:val="11"/>
            <w:shd w:val="clear" w:color="auto" w:fill="auto"/>
            <w:noWrap/>
          </w:tcPr>
          <w:p w:rsidR="00442768" w:rsidRPr="00B2400F" w:rsidRDefault="00442768" w:rsidP="00442768">
            <w:pPr>
              <w:spacing w:before="40" w:after="40"/>
              <w:rPr>
                <w:rFonts w:ascii="Times New Roman" w:hAnsi="Times New Roman" w:cs="Times New Roman"/>
                <w:sz w:val="18"/>
                <w:szCs w:val="18"/>
              </w:rPr>
            </w:pPr>
            <w:r w:rsidRPr="00B2400F">
              <w:rPr>
                <w:rFonts w:ascii="Times New Roman" w:hAnsi="Times New Roman" w:cs="Times New Roman"/>
                <w:sz w:val="18"/>
                <w:szCs w:val="18"/>
              </w:rPr>
              <w:t>Популяризация мероприятий по реализации административной реформы среди населения Глазовского района</w:t>
            </w:r>
          </w:p>
        </w:tc>
        <w:tc>
          <w:tcPr>
            <w:tcW w:w="1714" w:type="dxa"/>
            <w:gridSpan w:val="7"/>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Аппарат</w:t>
            </w:r>
          </w:p>
          <w:p w:rsidR="00442768" w:rsidRPr="00B2400F" w:rsidRDefault="00442768" w:rsidP="00442768">
            <w:pPr>
              <w:spacing w:before="40" w:after="40"/>
              <w:jc w:val="center"/>
              <w:rPr>
                <w:rFonts w:ascii="Times New Roman" w:hAnsi="Times New Roman" w:cs="Times New Roman"/>
                <w:sz w:val="18"/>
                <w:szCs w:val="18"/>
              </w:rPr>
            </w:pPr>
          </w:p>
          <w:p w:rsidR="00442768" w:rsidRPr="00B2400F" w:rsidRDefault="00442768" w:rsidP="00442768">
            <w:pPr>
              <w:spacing w:before="40" w:after="40"/>
              <w:jc w:val="center"/>
              <w:rPr>
                <w:rFonts w:ascii="Times New Roman" w:hAnsi="Times New Roman" w:cs="Times New Roman"/>
                <w:sz w:val="18"/>
                <w:szCs w:val="18"/>
              </w:rPr>
            </w:pPr>
          </w:p>
        </w:tc>
        <w:tc>
          <w:tcPr>
            <w:tcW w:w="829" w:type="dxa"/>
            <w:gridSpan w:val="2"/>
            <w:shd w:val="clear" w:color="auto" w:fill="auto"/>
            <w:noWrap/>
          </w:tcPr>
          <w:p w:rsidR="00442768" w:rsidRPr="00B2400F" w:rsidRDefault="00442768" w:rsidP="00442768">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688" w:type="dxa"/>
            <w:shd w:val="clear" w:color="auto" w:fill="auto"/>
          </w:tcPr>
          <w:p w:rsidR="00442768" w:rsidRPr="00B2400F" w:rsidRDefault="00442768" w:rsidP="009018AB">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9018AB">
              <w:rPr>
                <w:rFonts w:ascii="Times New Roman" w:hAnsi="Times New Roman" w:cs="Times New Roman"/>
                <w:sz w:val="18"/>
                <w:szCs w:val="18"/>
              </w:rPr>
              <w:t>20</w:t>
            </w:r>
            <w:r w:rsidRPr="00B2400F">
              <w:rPr>
                <w:rFonts w:ascii="Times New Roman" w:hAnsi="Times New Roman" w:cs="Times New Roman"/>
                <w:sz w:val="18"/>
                <w:szCs w:val="18"/>
              </w:rPr>
              <w:t xml:space="preserve"> год</w:t>
            </w:r>
          </w:p>
        </w:tc>
        <w:tc>
          <w:tcPr>
            <w:tcW w:w="1740" w:type="dxa"/>
            <w:gridSpan w:val="5"/>
            <w:shd w:val="clear" w:color="auto" w:fill="auto"/>
            <w:noWrap/>
          </w:tcPr>
          <w:p w:rsidR="00442768" w:rsidRPr="00B2400F" w:rsidRDefault="00442768" w:rsidP="00442768">
            <w:pPr>
              <w:spacing w:before="40" w:after="40"/>
              <w:rPr>
                <w:rFonts w:ascii="Times New Roman" w:hAnsi="Times New Roman" w:cs="Times New Roman"/>
                <w:sz w:val="18"/>
                <w:szCs w:val="18"/>
              </w:rPr>
            </w:pPr>
            <w:r w:rsidRPr="00B2400F">
              <w:rPr>
                <w:rFonts w:ascii="Times New Roman" w:hAnsi="Times New Roman" w:cs="Times New Roman"/>
                <w:sz w:val="18"/>
                <w:szCs w:val="18"/>
              </w:rPr>
              <w:t>Информирование населения  о возможности получения услуг через МФЦ, в электронной форме через Региональный портал и Единый портал государственных и муниципальных услуг, посредством универсальной электронной карты</w:t>
            </w:r>
          </w:p>
        </w:tc>
        <w:tc>
          <w:tcPr>
            <w:tcW w:w="3111" w:type="dxa"/>
            <w:gridSpan w:val="3"/>
            <w:shd w:val="clear" w:color="auto" w:fill="auto"/>
          </w:tcPr>
          <w:p w:rsidR="00442768" w:rsidRPr="00B2400F" w:rsidRDefault="00442768" w:rsidP="00442768">
            <w:pPr>
              <w:spacing w:before="40" w:after="40"/>
              <w:rPr>
                <w:rFonts w:ascii="Times New Roman" w:hAnsi="Times New Roman" w:cs="Times New Roman"/>
                <w:sz w:val="18"/>
                <w:szCs w:val="18"/>
              </w:rPr>
            </w:pPr>
            <w:r w:rsidRPr="00B2400F">
              <w:rPr>
                <w:rFonts w:ascii="Times New Roman" w:hAnsi="Times New Roman" w:cs="Times New Roman"/>
                <w:sz w:val="18"/>
                <w:szCs w:val="18"/>
              </w:rPr>
              <w:t>Информирование об услугах осуществляется на портале Глазовского района и в социальной сети ВКонтакте. Специалисты ТОСП осуществляют устное индивидуальное консультирование граждан</w:t>
            </w:r>
          </w:p>
        </w:tc>
        <w:tc>
          <w:tcPr>
            <w:tcW w:w="2266" w:type="dxa"/>
            <w:shd w:val="clear" w:color="auto" w:fill="auto"/>
          </w:tcPr>
          <w:p w:rsidR="00442768" w:rsidRPr="00B2400F" w:rsidRDefault="00442768" w:rsidP="00442768">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379" w:type="dxa"/>
            <w:gridSpan w:val="2"/>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09</w:t>
            </w:r>
          </w:p>
        </w:tc>
        <w:tc>
          <w:tcPr>
            <w:tcW w:w="409" w:type="dxa"/>
            <w:gridSpan w:val="5"/>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01</w:t>
            </w:r>
          </w:p>
        </w:tc>
        <w:tc>
          <w:tcPr>
            <w:tcW w:w="412" w:type="dxa"/>
            <w:gridSpan w:val="6"/>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02</w:t>
            </w:r>
          </w:p>
        </w:tc>
        <w:tc>
          <w:tcPr>
            <w:tcW w:w="572" w:type="dxa"/>
            <w:gridSpan w:val="6"/>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03</w:t>
            </w:r>
          </w:p>
        </w:tc>
        <w:tc>
          <w:tcPr>
            <w:tcW w:w="2643" w:type="dxa"/>
            <w:gridSpan w:val="11"/>
            <w:shd w:val="clear" w:color="auto" w:fill="auto"/>
            <w:noWrap/>
          </w:tcPr>
          <w:p w:rsidR="00442768" w:rsidRPr="00D9313A" w:rsidRDefault="00442768" w:rsidP="00442768">
            <w:pPr>
              <w:spacing w:before="40" w:after="40"/>
              <w:rPr>
                <w:rFonts w:ascii="Times New Roman" w:hAnsi="Times New Roman" w:cs="Times New Roman"/>
                <w:sz w:val="18"/>
                <w:szCs w:val="18"/>
              </w:rPr>
            </w:pPr>
            <w:r w:rsidRPr="00D9313A">
              <w:rPr>
                <w:rFonts w:ascii="Times New Roman" w:hAnsi="Times New Roman" w:cs="Times New Roman"/>
                <w:sz w:val="18"/>
                <w:szCs w:val="18"/>
              </w:rPr>
              <w:t xml:space="preserve">Реализация мероприятий по достижению показателей, предусмотренных </w:t>
            </w:r>
            <w:r w:rsidRPr="00D9313A">
              <w:rPr>
                <w:rFonts w:ascii="Times New Roman" w:hAnsi="Times New Roman" w:cs="Times New Roman"/>
                <w:sz w:val="18"/>
                <w:szCs w:val="18"/>
              </w:rPr>
              <w:lastRenderedPageBreak/>
              <w:t>подпунктами 6-11 плановых значений показателей, утвержденных Указом Главы УР от 21.01.2015 № 1 «Об отдельных вопросах совершенствования системы государственного управления в Удмуртской Республике»</w:t>
            </w:r>
          </w:p>
        </w:tc>
        <w:tc>
          <w:tcPr>
            <w:tcW w:w="1714" w:type="dxa"/>
            <w:gridSpan w:val="7"/>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lastRenderedPageBreak/>
              <w:t>Аппарат</w:t>
            </w:r>
          </w:p>
          <w:p w:rsidR="00442768" w:rsidRPr="00D9313A" w:rsidRDefault="00442768" w:rsidP="00442768">
            <w:pPr>
              <w:spacing w:before="40" w:after="40"/>
              <w:jc w:val="center"/>
              <w:rPr>
                <w:rFonts w:ascii="Times New Roman" w:hAnsi="Times New Roman" w:cs="Times New Roman"/>
                <w:sz w:val="18"/>
                <w:szCs w:val="18"/>
              </w:rPr>
            </w:pPr>
          </w:p>
          <w:p w:rsidR="00442768" w:rsidRPr="00D9313A" w:rsidRDefault="00442768" w:rsidP="00442768">
            <w:pPr>
              <w:spacing w:before="40" w:after="40"/>
              <w:jc w:val="center"/>
              <w:rPr>
                <w:rFonts w:ascii="Times New Roman" w:hAnsi="Times New Roman" w:cs="Times New Roman"/>
                <w:sz w:val="18"/>
                <w:szCs w:val="18"/>
              </w:rPr>
            </w:pPr>
          </w:p>
        </w:tc>
        <w:tc>
          <w:tcPr>
            <w:tcW w:w="829" w:type="dxa"/>
            <w:gridSpan w:val="2"/>
            <w:shd w:val="clear" w:color="auto" w:fill="auto"/>
            <w:noWrap/>
          </w:tcPr>
          <w:p w:rsidR="00442768" w:rsidRPr="00D9313A" w:rsidRDefault="00442768" w:rsidP="00442768">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2015-2020 годы</w:t>
            </w:r>
          </w:p>
        </w:tc>
        <w:tc>
          <w:tcPr>
            <w:tcW w:w="688" w:type="dxa"/>
            <w:shd w:val="clear" w:color="auto" w:fill="auto"/>
          </w:tcPr>
          <w:p w:rsidR="00442768" w:rsidRPr="00D9313A" w:rsidRDefault="00442768" w:rsidP="00390733">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w:t>
            </w:r>
            <w:r w:rsidR="00390733" w:rsidRPr="00D9313A">
              <w:rPr>
                <w:rFonts w:ascii="Times New Roman" w:hAnsi="Times New Roman" w:cs="Times New Roman"/>
                <w:sz w:val="18"/>
                <w:szCs w:val="18"/>
              </w:rPr>
              <w:t>20</w:t>
            </w:r>
            <w:r w:rsidRPr="00D9313A">
              <w:rPr>
                <w:rFonts w:ascii="Times New Roman" w:hAnsi="Times New Roman" w:cs="Times New Roman"/>
                <w:sz w:val="18"/>
                <w:szCs w:val="18"/>
              </w:rPr>
              <w:t xml:space="preserve"> год</w:t>
            </w:r>
          </w:p>
        </w:tc>
        <w:tc>
          <w:tcPr>
            <w:tcW w:w="1740" w:type="dxa"/>
            <w:gridSpan w:val="5"/>
            <w:shd w:val="clear" w:color="auto" w:fill="auto"/>
            <w:noWrap/>
          </w:tcPr>
          <w:p w:rsidR="00442768" w:rsidRPr="00D9313A" w:rsidRDefault="00442768" w:rsidP="00442768">
            <w:pPr>
              <w:spacing w:before="40" w:after="40"/>
              <w:rPr>
                <w:rFonts w:ascii="Times New Roman" w:hAnsi="Times New Roman" w:cs="Times New Roman"/>
                <w:sz w:val="18"/>
                <w:szCs w:val="18"/>
              </w:rPr>
            </w:pPr>
            <w:r w:rsidRPr="00D9313A">
              <w:rPr>
                <w:rFonts w:ascii="Times New Roman" w:hAnsi="Times New Roman" w:cs="Times New Roman"/>
                <w:sz w:val="18"/>
                <w:szCs w:val="18"/>
              </w:rPr>
              <w:t xml:space="preserve">Повышение качества предоставления </w:t>
            </w:r>
            <w:r w:rsidRPr="00D9313A">
              <w:rPr>
                <w:rFonts w:ascii="Times New Roman" w:hAnsi="Times New Roman" w:cs="Times New Roman"/>
                <w:sz w:val="18"/>
                <w:szCs w:val="18"/>
              </w:rPr>
              <w:lastRenderedPageBreak/>
              <w:t xml:space="preserve">государственных и муниципальных услуг органами местного самоуправления МО «Глазовский район» по принципу «одного окна» и в электронной форме  </w:t>
            </w:r>
          </w:p>
        </w:tc>
        <w:tc>
          <w:tcPr>
            <w:tcW w:w="3111" w:type="dxa"/>
            <w:gridSpan w:val="3"/>
            <w:shd w:val="clear" w:color="auto" w:fill="auto"/>
          </w:tcPr>
          <w:p w:rsidR="00442768" w:rsidRPr="00D9313A" w:rsidRDefault="00442768" w:rsidP="00390733">
            <w:pPr>
              <w:spacing w:before="40" w:after="40"/>
              <w:rPr>
                <w:rFonts w:ascii="Times New Roman" w:hAnsi="Times New Roman" w:cs="Times New Roman"/>
                <w:sz w:val="18"/>
                <w:szCs w:val="18"/>
              </w:rPr>
            </w:pPr>
            <w:r w:rsidRPr="00D9313A">
              <w:rPr>
                <w:rFonts w:ascii="Times New Roman" w:hAnsi="Times New Roman" w:cs="Times New Roman"/>
                <w:sz w:val="18"/>
                <w:szCs w:val="18"/>
              </w:rPr>
              <w:lastRenderedPageBreak/>
              <w:t xml:space="preserve">Количество муниципальных услуг, предоставленных по принципу «одного окна» составляет </w:t>
            </w:r>
            <w:r w:rsidR="00390733" w:rsidRPr="00D9313A">
              <w:rPr>
                <w:rFonts w:ascii="Times New Roman" w:hAnsi="Times New Roman" w:cs="Times New Roman"/>
                <w:sz w:val="18"/>
                <w:szCs w:val="18"/>
              </w:rPr>
              <w:t>57,8</w:t>
            </w:r>
            <w:r w:rsidRPr="00D9313A">
              <w:rPr>
                <w:rFonts w:ascii="Times New Roman" w:hAnsi="Times New Roman" w:cs="Times New Roman"/>
                <w:sz w:val="18"/>
                <w:szCs w:val="18"/>
              </w:rPr>
              <w:t xml:space="preserve">  % </w:t>
            </w:r>
            <w:r w:rsidR="00390733" w:rsidRPr="00D9313A">
              <w:rPr>
                <w:rFonts w:ascii="Times New Roman" w:hAnsi="Times New Roman" w:cs="Times New Roman"/>
                <w:sz w:val="18"/>
                <w:szCs w:val="18"/>
              </w:rPr>
              <w:t xml:space="preserve">(в </w:t>
            </w:r>
            <w:r w:rsidR="00390733" w:rsidRPr="00D9313A">
              <w:rPr>
                <w:rFonts w:ascii="Times New Roman" w:hAnsi="Times New Roman" w:cs="Times New Roman"/>
                <w:sz w:val="18"/>
                <w:szCs w:val="18"/>
              </w:rPr>
              <w:lastRenderedPageBreak/>
              <w:t>2019 году – 80,4%)</w:t>
            </w:r>
          </w:p>
        </w:tc>
        <w:tc>
          <w:tcPr>
            <w:tcW w:w="2266" w:type="dxa"/>
            <w:shd w:val="clear" w:color="auto" w:fill="auto"/>
          </w:tcPr>
          <w:p w:rsidR="00442768" w:rsidRPr="00D9313A" w:rsidRDefault="00442768" w:rsidP="00442768">
            <w:pPr>
              <w:spacing w:before="40" w:after="40"/>
              <w:rPr>
                <w:rFonts w:ascii="Times New Roman" w:hAnsi="Times New Roman" w:cs="Times New Roman"/>
                <w:sz w:val="18"/>
                <w:szCs w:val="18"/>
              </w:rPr>
            </w:pPr>
            <w:r w:rsidRPr="00D9313A">
              <w:rPr>
                <w:rFonts w:ascii="Times New Roman" w:hAnsi="Times New Roman" w:cs="Times New Roman"/>
                <w:sz w:val="18"/>
                <w:szCs w:val="18"/>
              </w:rPr>
              <w:lastRenderedPageBreak/>
              <w:t xml:space="preserve">Учитывая особенность пригородного положения Глазовского района, не </w:t>
            </w:r>
            <w:r w:rsidRPr="00D9313A">
              <w:rPr>
                <w:rFonts w:ascii="Times New Roman" w:hAnsi="Times New Roman" w:cs="Times New Roman"/>
                <w:sz w:val="18"/>
                <w:szCs w:val="18"/>
              </w:rPr>
              <w:lastRenderedPageBreak/>
              <w:t>всем гражданам удобно получать услуги по принципу «одного окна»</w:t>
            </w:r>
            <w:r w:rsidR="00390733" w:rsidRPr="00D9313A">
              <w:rPr>
                <w:rFonts w:ascii="Times New Roman" w:hAnsi="Times New Roman" w:cs="Times New Roman"/>
                <w:sz w:val="18"/>
                <w:szCs w:val="18"/>
              </w:rPr>
              <w:t xml:space="preserve"> - они идут напрямую в ОМСУ. А в связи с тем, что из-за пандемии МФЦ принимали граждан только по предварительной записи, 32,9% граждан обратилось непосредственно в ОМСУ</w:t>
            </w:r>
          </w:p>
        </w:tc>
      </w:tr>
      <w:tr w:rsidR="00A43831"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379" w:type="dxa"/>
            <w:gridSpan w:val="2"/>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lastRenderedPageBreak/>
              <w:t>09</w:t>
            </w:r>
          </w:p>
        </w:tc>
        <w:tc>
          <w:tcPr>
            <w:tcW w:w="409" w:type="dxa"/>
            <w:gridSpan w:val="5"/>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1</w:t>
            </w:r>
          </w:p>
        </w:tc>
        <w:tc>
          <w:tcPr>
            <w:tcW w:w="362" w:type="dxa"/>
            <w:gridSpan w:val="4"/>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03</w:t>
            </w:r>
          </w:p>
        </w:tc>
        <w:tc>
          <w:tcPr>
            <w:tcW w:w="567" w:type="dxa"/>
            <w:gridSpan w:val="6"/>
            <w:tcBorders>
              <w:top w:val="single" w:sz="4" w:space="0" w:color="595959"/>
              <w:left w:val="single" w:sz="4" w:space="0" w:color="595959"/>
              <w:bottom w:val="single" w:sz="4" w:space="0" w:color="595959"/>
              <w:right w:val="single" w:sz="4" w:space="0" w:color="595959"/>
            </w:tcBorders>
            <w:noWrap/>
          </w:tcPr>
          <w:p w:rsidR="00A43831" w:rsidRPr="009018AB" w:rsidRDefault="00A43831">
            <w:pPr>
              <w:spacing w:before="40" w:after="40"/>
              <w:jc w:val="center"/>
              <w:rPr>
                <w:rFonts w:ascii="Times New Roman" w:hAnsi="Times New Roman" w:cs="Times New Roman"/>
                <w:sz w:val="18"/>
                <w:szCs w:val="18"/>
              </w:rPr>
            </w:pPr>
          </w:p>
        </w:tc>
        <w:tc>
          <w:tcPr>
            <w:tcW w:w="2657" w:type="dxa"/>
            <w:gridSpan w:val="10"/>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t>Развитие кадрового потенциала органов местного самоуправления МО «Глазовский район»</w:t>
            </w:r>
          </w:p>
        </w:tc>
        <w:tc>
          <w:tcPr>
            <w:tcW w:w="1755" w:type="dxa"/>
            <w:gridSpan w:val="10"/>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Аппарат</w:t>
            </w:r>
          </w:p>
        </w:tc>
        <w:tc>
          <w:tcPr>
            <w:tcW w:w="829" w:type="dxa"/>
            <w:gridSpan w:val="2"/>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2015-2020 годы</w:t>
            </w:r>
          </w:p>
        </w:tc>
        <w:tc>
          <w:tcPr>
            <w:tcW w:w="730" w:type="dxa"/>
            <w:gridSpan w:val="3"/>
            <w:tcBorders>
              <w:top w:val="single" w:sz="4" w:space="0" w:color="595959"/>
              <w:left w:val="single" w:sz="4" w:space="0" w:color="595959"/>
              <w:bottom w:val="single" w:sz="4" w:space="0" w:color="595959"/>
              <w:right w:val="single" w:sz="4" w:space="0" w:color="595959"/>
            </w:tcBorders>
            <w:shd w:val="clear" w:color="auto" w:fill="FFFFFF" w:themeFill="background1"/>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2020 год</w:t>
            </w:r>
          </w:p>
        </w:tc>
        <w:tc>
          <w:tcPr>
            <w:tcW w:w="1698" w:type="dxa"/>
            <w:gridSpan w:val="3"/>
            <w:tcBorders>
              <w:top w:val="single" w:sz="4" w:space="0" w:color="595959"/>
              <w:left w:val="single" w:sz="4" w:space="0" w:color="595959"/>
              <w:bottom w:val="single" w:sz="4" w:space="0" w:color="595959"/>
              <w:right w:val="single" w:sz="4" w:space="0" w:color="595959"/>
            </w:tcBorders>
            <w:shd w:val="clear" w:color="auto" w:fill="FFFFFF" w:themeFill="background1"/>
            <w:noWrap/>
          </w:tcPr>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t>Создание необходимых условий для про</w:t>
            </w:r>
            <w:r w:rsidRPr="009018AB">
              <w:rPr>
                <w:rFonts w:ascii="Times New Roman" w:hAnsi="Times New Roman" w:cs="Times New Roman"/>
                <w:sz w:val="18"/>
                <w:szCs w:val="18"/>
              </w:rPr>
              <w:softHyphen/>
              <w:t>фессионального развития муниципаль</w:t>
            </w:r>
            <w:r w:rsidRPr="009018AB">
              <w:rPr>
                <w:rFonts w:ascii="Times New Roman" w:hAnsi="Times New Roman" w:cs="Times New Roman"/>
                <w:sz w:val="18"/>
                <w:szCs w:val="18"/>
              </w:rPr>
              <w:softHyphen/>
              <w:t xml:space="preserve">ных служащих.    </w:t>
            </w: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t>Внедрение эффектив</w:t>
            </w:r>
            <w:r w:rsidRPr="009018AB">
              <w:rPr>
                <w:rFonts w:ascii="Times New Roman" w:hAnsi="Times New Roman" w:cs="Times New Roman"/>
                <w:sz w:val="18"/>
                <w:szCs w:val="18"/>
              </w:rPr>
              <w:softHyphen/>
              <w:t>ных кадровых технологий,  направлен</w:t>
            </w:r>
            <w:r w:rsidRPr="009018AB">
              <w:rPr>
                <w:rFonts w:ascii="Times New Roman" w:hAnsi="Times New Roman" w:cs="Times New Roman"/>
                <w:sz w:val="18"/>
                <w:szCs w:val="18"/>
              </w:rPr>
              <w:softHyphen/>
              <w:t>ных  на повышение профессиональной  компетентности, мотивации муници</w:t>
            </w:r>
            <w:r w:rsidRPr="009018AB">
              <w:rPr>
                <w:rFonts w:ascii="Times New Roman" w:hAnsi="Times New Roman" w:cs="Times New Roman"/>
                <w:sz w:val="18"/>
                <w:szCs w:val="18"/>
              </w:rPr>
              <w:softHyphen/>
              <w:t>пальных служащих и обеспечение усло</w:t>
            </w:r>
            <w:r w:rsidRPr="009018AB">
              <w:rPr>
                <w:rFonts w:ascii="Times New Roman" w:hAnsi="Times New Roman" w:cs="Times New Roman"/>
                <w:sz w:val="18"/>
                <w:szCs w:val="18"/>
              </w:rPr>
              <w:softHyphen/>
              <w:t>вий для улучшения результативности их профессиональной служебной деятельно</w:t>
            </w:r>
            <w:r w:rsidRPr="009018AB">
              <w:rPr>
                <w:rFonts w:ascii="Times New Roman" w:hAnsi="Times New Roman" w:cs="Times New Roman"/>
                <w:sz w:val="18"/>
                <w:szCs w:val="18"/>
              </w:rPr>
              <w:softHyphen/>
              <w:t>сти.</w:t>
            </w: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t xml:space="preserve">Разработка и реализация </w:t>
            </w:r>
            <w:r w:rsidRPr="009018AB">
              <w:rPr>
                <w:rFonts w:ascii="Times New Roman" w:hAnsi="Times New Roman" w:cs="Times New Roman"/>
                <w:sz w:val="18"/>
                <w:szCs w:val="18"/>
              </w:rPr>
              <w:lastRenderedPageBreak/>
              <w:t>комплекса мероприятий по предупреждению, противодействию коррупции на муниципальной службе.</w:t>
            </w:r>
          </w:p>
        </w:tc>
        <w:tc>
          <w:tcPr>
            <w:tcW w:w="3111" w:type="dxa"/>
            <w:gridSpan w:val="3"/>
            <w:tcBorders>
              <w:top w:val="single" w:sz="4" w:space="0" w:color="595959"/>
              <w:left w:val="single" w:sz="4" w:space="0" w:color="595959"/>
              <w:bottom w:val="single" w:sz="4" w:space="0" w:color="595959"/>
              <w:right w:val="single" w:sz="4" w:space="0" w:color="595959"/>
            </w:tcBorders>
          </w:tcPr>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lastRenderedPageBreak/>
              <w:t>Условия для про</w:t>
            </w:r>
            <w:r w:rsidRPr="009018AB">
              <w:rPr>
                <w:rFonts w:ascii="Times New Roman" w:hAnsi="Times New Roman" w:cs="Times New Roman"/>
                <w:sz w:val="18"/>
                <w:szCs w:val="18"/>
              </w:rPr>
              <w:softHyphen/>
              <w:t>фессионального развития муниципаль</w:t>
            </w:r>
            <w:r w:rsidRPr="009018AB">
              <w:rPr>
                <w:rFonts w:ascii="Times New Roman" w:hAnsi="Times New Roman" w:cs="Times New Roman"/>
                <w:sz w:val="18"/>
                <w:szCs w:val="18"/>
              </w:rPr>
              <w:softHyphen/>
              <w:t xml:space="preserve">ных служащих созданы, муниципальные служащие регулярно повышают квалификацию за счет бюджета УР и местного бюджета, принимают участие в обучающих семинарах.    </w:t>
            </w:r>
          </w:p>
          <w:p w:rsidR="00A43831" w:rsidRPr="009018AB" w:rsidRDefault="00A43831">
            <w:pPr>
              <w:shd w:val="clear" w:color="auto" w:fill="FFFFFF" w:themeFill="background1"/>
              <w:spacing w:before="40" w:after="40"/>
              <w:rPr>
                <w:rFonts w:ascii="Times New Roman" w:hAnsi="Times New Roman" w:cs="Times New Roman"/>
                <w:sz w:val="18"/>
                <w:szCs w:val="18"/>
              </w:rPr>
            </w:pPr>
          </w:p>
          <w:p w:rsidR="00A43831" w:rsidRPr="009018AB" w:rsidRDefault="00A43831">
            <w:pPr>
              <w:shd w:val="clear" w:color="auto" w:fill="FFFFFF" w:themeFill="background1"/>
              <w:spacing w:before="40" w:after="40"/>
              <w:rPr>
                <w:rFonts w:ascii="Times New Roman" w:hAnsi="Times New Roman" w:cs="Times New Roman"/>
                <w:sz w:val="18"/>
                <w:szCs w:val="18"/>
              </w:rPr>
            </w:pPr>
            <w:r w:rsidRPr="009018AB">
              <w:rPr>
                <w:rFonts w:ascii="Times New Roman" w:hAnsi="Times New Roman" w:cs="Times New Roman"/>
                <w:sz w:val="18"/>
                <w:szCs w:val="18"/>
              </w:rPr>
              <w:t xml:space="preserve">Проводятся: </w:t>
            </w:r>
          </w:p>
          <w:p w:rsidR="00A43831" w:rsidRPr="009018AB" w:rsidRDefault="00A43831">
            <w:pPr>
              <w:shd w:val="clear" w:color="auto" w:fill="FFFFFF" w:themeFill="background1"/>
              <w:spacing w:before="40" w:after="40"/>
              <w:rPr>
                <w:rFonts w:ascii="Times New Roman" w:hAnsi="Times New Roman" w:cs="Times New Roman"/>
                <w:sz w:val="18"/>
                <w:szCs w:val="18"/>
              </w:rPr>
            </w:pPr>
            <w:r w:rsidRPr="009018AB">
              <w:rPr>
                <w:rFonts w:ascii="Times New Roman" w:hAnsi="Times New Roman" w:cs="Times New Roman"/>
                <w:sz w:val="18"/>
                <w:szCs w:val="18"/>
              </w:rPr>
              <w:t xml:space="preserve">1) аттестация муниципальных служащих, </w:t>
            </w:r>
          </w:p>
          <w:p w:rsidR="00A43831" w:rsidRPr="009018AB" w:rsidRDefault="00A43831">
            <w:pPr>
              <w:shd w:val="clear" w:color="auto" w:fill="FFFFFF" w:themeFill="background1"/>
              <w:spacing w:before="40" w:after="40"/>
              <w:rPr>
                <w:rFonts w:ascii="Times New Roman" w:hAnsi="Times New Roman" w:cs="Times New Roman"/>
                <w:sz w:val="18"/>
                <w:szCs w:val="18"/>
              </w:rPr>
            </w:pPr>
            <w:r w:rsidRPr="009018AB">
              <w:rPr>
                <w:rFonts w:ascii="Times New Roman" w:hAnsi="Times New Roman" w:cs="Times New Roman"/>
                <w:sz w:val="18"/>
                <w:szCs w:val="18"/>
              </w:rPr>
              <w:t xml:space="preserve">2) работа по присвоению классных чинов. </w:t>
            </w: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p>
          <w:p w:rsidR="00A43831" w:rsidRPr="009018AB" w:rsidRDefault="00A43831">
            <w:pPr>
              <w:spacing w:after="40"/>
              <w:rPr>
                <w:rFonts w:ascii="Times New Roman" w:hAnsi="Times New Roman" w:cs="Times New Roman"/>
                <w:sz w:val="18"/>
                <w:szCs w:val="18"/>
              </w:rPr>
            </w:pPr>
            <w:r w:rsidRPr="009018AB">
              <w:rPr>
                <w:rFonts w:ascii="Times New Roman" w:hAnsi="Times New Roman" w:cs="Times New Roman"/>
                <w:sz w:val="18"/>
                <w:szCs w:val="18"/>
              </w:rPr>
              <w:t xml:space="preserve">Проводится анализ публикаций официальных газет г. Глазова и Глазовского района на предмет информации о наличии у муниципальных служащих органов местного самоуправления МО  «Глазовский район» личной заинтересованности, которая может </w:t>
            </w:r>
            <w:r w:rsidRPr="009018AB">
              <w:rPr>
                <w:rFonts w:ascii="Times New Roman" w:hAnsi="Times New Roman" w:cs="Times New Roman"/>
                <w:sz w:val="18"/>
                <w:szCs w:val="18"/>
              </w:rPr>
              <w:lastRenderedPageBreak/>
              <w:t>привести к конфликту интересов и информации о нарушении муниципальными служащими требований к служебному поведению.</w:t>
            </w:r>
          </w:p>
          <w:p w:rsidR="00A43831" w:rsidRPr="009018AB" w:rsidRDefault="00A43831">
            <w:pPr>
              <w:spacing w:after="40"/>
              <w:rPr>
                <w:rFonts w:ascii="Times New Roman" w:hAnsi="Times New Roman" w:cs="Times New Roman"/>
                <w:sz w:val="18"/>
                <w:szCs w:val="18"/>
              </w:rPr>
            </w:pPr>
            <w:r w:rsidRPr="009018AB">
              <w:rPr>
                <w:rFonts w:ascii="Times New Roman" w:hAnsi="Times New Roman" w:cs="Times New Roman"/>
                <w:sz w:val="18"/>
                <w:szCs w:val="18"/>
              </w:rPr>
              <w:t>Информация о работе по противодействию коррупции размещена и постоянно обновляется на официальном портале МО «Глазовский район» в разделе «</w:t>
            </w:r>
            <w:r w:rsidRPr="009018AB">
              <w:rPr>
                <w:rFonts w:ascii="Times New Roman" w:hAnsi="Times New Roman" w:cs="Times New Roman"/>
                <w:sz w:val="18"/>
                <w:szCs w:val="18"/>
                <w:shd w:val="clear" w:color="auto" w:fill="FFFFFF" w:themeFill="background1"/>
              </w:rPr>
              <w:t xml:space="preserve">Антикоррупция». В 2020 году принято </w:t>
            </w:r>
            <w:r w:rsidRPr="009018AB">
              <w:rPr>
                <w:rFonts w:ascii="Times New Roman" w:hAnsi="Times New Roman" w:cs="Times New Roman"/>
                <w:sz w:val="18"/>
                <w:szCs w:val="18"/>
              </w:rPr>
              <w:t>18</w:t>
            </w:r>
            <w:r w:rsidRPr="009018AB">
              <w:rPr>
                <w:rFonts w:ascii="Times New Roman" w:hAnsi="Times New Roman" w:cs="Times New Roman"/>
                <w:sz w:val="18"/>
                <w:szCs w:val="18"/>
                <w:shd w:val="clear" w:color="auto" w:fill="FFFFFF" w:themeFill="background1"/>
              </w:rPr>
              <w:t xml:space="preserve"> муниципальных правовых актов по вопросам противодействия коррупции на муниципальной службе.</w:t>
            </w:r>
          </w:p>
        </w:tc>
        <w:tc>
          <w:tcPr>
            <w:tcW w:w="2266" w:type="dxa"/>
            <w:tcBorders>
              <w:top w:val="single" w:sz="4" w:space="0" w:color="595959"/>
              <w:left w:val="single" w:sz="4" w:space="0" w:color="595959"/>
              <w:bottom w:val="single" w:sz="4" w:space="0" w:color="595959"/>
              <w:right w:val="single" w:sz="4" w:space="0" w:color="595959"/>
            </w:tcBorders>
          </w:tcPr>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lastRenderedPageBreak/>
              <w:t>ОМСиКР</w:t>
            </w: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t>).</w:t>
            </w:r>
          </w:p>
        </w:tc>
      </w:tr>
      <w:tr w:rsidR="00704364"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379" w:type="dxa"/>
            <w:gridSpan w:val="2"/>
            <w:noWrap/>
          </w:tcPr>
          <w:p w:rsidR="00704364" w:rsidRPr="009018AB" w:rsidRDefault="00704364" w:rsidP="0047031E">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lastRenderedPageBreak/>
              <w:t>09</w:t>
            </w:r>
          </w:p>
        </w:tc>
        <w:tc>
          <w:tcPr>
            <w:tcW w:w="409" w:type="dxa"/>
            <w:gridSpan w:val="5"/>
            <w:noWrap/>
          </w:tcPr>
          <w:p w:rsidR="00704364" w:rsidRPr="009018AB" w:rsidRDefault="00704364" w:rsidP="0047031E">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1</w:t>
            </w:r>
          </w:p>
        </w:tc>
        <w:tc>
          <w:tcPr>
            <w:tcW w:w="362" w:type="dxa"/>
            <w:gridSpan w:val="4"/>
            <w:noWrap/>
          </w:tcPr>
          <w:p w:rsidR="00704364" w:rsidRPr="009018AB" w:rsidRDefault="00704364" w:rsidP="0047031E">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03</w:t>
            </w:r>
          </w:p>
        </w:tc>
        <w:tc>
          <w:tcPr>
            <w:tcW w:w="567" w:type="dxa"/>
            <w:gridSpan w:val="6"/>
            <w:noWrap/>
          </w:tcPr>
          <w:p w:rsidR="00704364" w:rsidRPr="009018AB" w:rsidRDefault="00704364" w:rsidP="0047031E">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01</w:t>
            </w:r>
          </w:p>
        </w:tc>
        <w:tc>
          <w:tcPr>
            <w:tcW w:w="2657" w:type="dxa"/>
            <w:gridSpan w:val="10"/>
            <w:noWrap/>
          </w:tcPr>
          <w:p w:rsidR="00704364" w:rsidRPr="009018AB" w:rsidRDefault="00704364" w:rsidP="0047031E">
            <w:pPr>
              <w:spacing w:before="40" w:after="40"/>
              <w:rPr>
                <w:rFonts w:ascii="Times New Roman" w:hAnsi="Times New Roman" w:cs="Times New Roman"/>
                <w:sz w:val="18"/>
                <w:szCs w:val="18"/>
              </w:rPr>
            </w:pPr>
            <w:r w:rsidRPr="009018AB">
              <w:rPr>
                <w:rFonts w:ascii="Times New Roman" w:hAnsi="Times New Roman" w:cs="Times New Roman"/>
                <w:sz w:val="18"/>
                <w:szCs w:val="18"/>
              </w:rPr>
              <w:t xml:space="preserve">Профессиональное развитие и подготовка муниципальных служащих </w:t>
            </w:r>
          </w:p>
        </w:tc>
        <w:tc>
          <w:tcPr>
            <w:tcW w:w="1755" w:type="dxa"/>
            <w:gridSpan w:val="10"/>
            <w:noWrap/>
          </w:tcPr>
          <w:p w:rsidR="00704364" w:rsidRPr="009018AB" w:rsidRDefault="00704364" w:rsidP="0047031E">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Аппарат</w:t>
            </w:r>
          </w:p>
        </w:tc>
        <w:tc>
          <w:tcPr>
            <w:tcW w:w="829" w:type="dxa"/>
            <w:gridSpan w:val="2"/>
            <w:shd w:val="clear" w:color="auto" w:fill="FFFFFF" w:themeFill="background1"/>
            <w:noWrap/>
          </w:tcPr>
          <w:p w:rsidR="00704364" w:rsidRPr="009018AB" w:rsidRDefault="00704364" w:rsidP="0047031E">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2015-2020 годы</w:t>
            </w:r>
          </w:p>
        </w:tc>
        <w:tc>
          <w:tcPr>
            <w:tcW w:w="730" w:type="dxa"/>
            <w:gridSpan w:val="3"/>
            <w:shd w:val="clear" w:color="auto" w:fill="FFFFFF" w:themeFill="background1"/>
          </w:tcPr>
          <w:p w:rsidR="00704364" w:rsidRPr="009018AB" w:rsidRDefault="00704364" w:rsidP="0047031E">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2020 год</w:t>
            </w:r>
          </w:p>
        </w:tc>
        <w:tc>
          <w:tcPr>
            <w:tcW w:w="1698" w:type="dxa"/>
            <w:gridSpan w:val="3"/>
            <w:shd w:val="clear" w:color="auto" w:fill="FFFFFF" w:themeFill="background1"/>
            <w:noWrap/>
          </w:tcPr>
          <w:p w:rsidR="00704364" w:rsidRPr="009018AB" w:rsidRDefault="00704364" w:rsidP="0047031E">
            <w:pPr>
              <w:spacing w:before="40" w:after="40"/>
              <w:rPr>
                <w:rFonts w:ascii="Times New Roman" w:hAnsi="Times New Roman" w:cs="Times New Roman"/>
                <w:sz w:val="18"/>
                <w:szCs w:val="18"/>
              </w:rPr>
            </w:pPr>
            <w:r w:rsidRPr="009018AB">
              <w:rPr>
                <w:rFonts w:ascii="Times New Roman" w:hAnsi="Times New Roman" w:cs="Times New Roman"/>
                <w:sz w:val="18"/>
                <w:szCs w:val="18"/>
              </w:rPr>
              <w:t xml:space="preserve">Организация обучения муниципальных служащих муниципального образования  </w:t>
            </w:r>
          </w:p>
        </w:tc>
        <w:tc>
          <w:tcPr>
            <w:tcW w:w="3111" w:type="dxa"/>
            <w:gridSpan w:val="3"/>
            <w:shd w:val="clear" w:color="auto" w:fill="FFFFFF" w:themeFill="background1"/>
          </w:tcPr>
          <w:p w:rsidR="00704364" w:rsidRPr="00B2400F" w:rsidRDefault="00704364" w:rsidP="0047031E">
            <w:pPr>
              <w:spacing w:before="40" w:after="40"/>
              <w:rPr>
                <w:rFonts w:ascii="Times New Roman" w:hAnsi="Times New Roman" w:cs="Times New Roman"/>
                <w:sz w:val="18"/>
                <w:szCs w:val="18"/>
              </w:rPr>
            </w:pPr>
            <w:r w:rsidRPr="009018AB">
              <w:rPr>
                <w:rFonts w:ascii="Times New Roman" w:hAnsi="Times New Roman" w:cs="Times New Roman"/>
                <w:sz w:val="18"/>
                <w:szCs w:val="18"/>
              </w:rPr>
              <w:t>Повысили квалификацию 18 муниципальный служащий органов местного самоуправления МО «Глазовский район».</w:t>
            </w:r>
          </w:p>
        </w:tc>
        <w:tc>
          <w:tcPr>
            <w:tcW w:w="2266" w:type="dxa"/>
            <w:shd w:val="clear" w:color="auto" w:fill="FFFFFF" w:themeFill="background1"/>
          </w:tcPr>
          <w:p w:rsidR="00704364" w:rsidRPr="00B2400F" w:rsidRDefault="00704364" w:rsidP="0047031E">
            <w:pPr>
              <w:spacing w:before="40" w:after="40"/>
              <w:rPr>
                <w:rFonts w:ascii="Times New Roman" w:hAnsi="Times New Roman" w:cs="Times New Roman"/>
                <w:sz w:val="18"/>
                <w:szCs w:val="18"/>
              </w:rPr>
            </w:pPr>
          </w:p>
        </w:tc>
      </w:tr>
      <w:tr w:rsidR="00704364"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379" w:type="dxa"/>
            <w:gridSpan w:val="2"/>
            <w:noWrap/>
          </w:tcPr>
          <w:p w:rsidR="00704364" w:rsidRPr="00D9313A" w:rsidRDefault="00704364" w:rsidP="0047031E">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09</w:t>
            </w:r>
          </w:p>
        </w:tc>
        <w:tc>
          <w:tcPr>
            <w:tcW w:w="409" w:type="dxa"/>
            <w:gridSpan w:val="5"/>
            <w:noWrap/>
          </w:tcPr>
          <w:p w:rsidR="00704364" w:rsidRPr="00D9313A" w:rsidRDefault="00704364" w:rsidP="0047031E">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1</w:t>
            </w:r>
          </w:p>
        </w:tc>
        <w:tc>
          <w:tcPr>
            <w:tcW w:w="362" w:type="dxa"/>
            <w:gridSpan w:val="4"/>
            <w:noWrap/>
          </w:tcPr>
          <w:p w:rsidR="00704364" w:rsidRPr="00D9313A" w:rsidRDefault="00704364" w:rsidP="0047031E">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03</w:t>
            </w:r>
          </w:p>
        </w:tc>
        <w:tc>
          <w:tcPr>
            <w:tcW w:w="567" w:type="dxa"/>
            <w:gridSpan w:val="6"/>
            <w:noWrap/>
          </w:tcPr>
          <w:p w:rsidR="00704364" w:rsidRPr="00D9313A" w:rsidRDefault="00704364" w:rsidP="0047031E">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02</w:t>
            </w:r>
          </w:p>
        </w:tc>
        <w:tc>
          <w:tcPr>
            <w:tcW w:w="2657" w:type="dxa"/>
            <w:gridSpan w:val="10"/>
            <w:noWrap/>
          </w:tcPr>
          <w:p w:rsidR="00704364" w:rsidRPr="00D9313A" w:rsidRDefault="00704364" w:rsidP="0047031E">
            <w:pPr>
              <w:spacing w:before="40" w:after="40"/>
              <w:rPr>
                <w:rFonts w:ascii="Times New Roman" w:hAnsi="Times New Roman" w:cs="Times New Roman"/>
                <w:sz w:val="18"/>
                <w:szCs w:val="18"/>
              </w:rPr>
            </w:pPr>
            <w:r w:rsidRPr="00D9313A">
              <w:rPr>
                <w:rFonts w:ascii="Times New Roman" w:hAnsi="Times New Roman" w:cs="Times New Roman"/>
                <w:sz w:val="18"/>
                <w:szCs w:val="18"/>
              </w:rPr>
              <w:t>Внедрение на муниципальной службе современных кадровых технологий, повышение эффективности и престижа муниципальной службы</w:t>
            </w:r>
          </w:p>
        </w:tc>
        <w:tc>
          <w:tcPr>
            <w:tcW w:w="1755" w:type="dxa"/>
            <w:gridSpan w:val="10"/>
            <w:noWrap/>
          </w:tcPr>
          <w:p w:rsidR="00704364" w:rsidRPr="00D9313A" w:rsidRDefault="00704364" w:rsidP="0047031E">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Аппарат</w:t>
            </w:r>
          </w:p>
          <w:p w:rsidR="00704364" w:rsidRPr="00D9313A" w:rsidRDefault="00704364" w:rsidP="0047031E">
            <w:pPr>
              <w:spacing w:before="40" w:after="40"/>
              <w:jc w:val="center"/>
              <w:rPr>
                <w:rFonts w:ascii="Times New Roman" w:hAnsi="Times New Roman" w:cs="Times New Roman"/>
                <w:sz w:val="18"/>
                <w:szCs w:val="18"/>
              </w:rPr>
            </w:pPr>
          </w:p>
        </w:tc>
        <w:tc>
          <w:tcPr>
            <w:tcW w:w="829" w:type="dxa"/>
            <w:gridSpan w:val="2"/>
            <w:shd w:val="clear" w:color="auto" w:fill="FFFFFF" w:themeFill="background1"/>
            <w:noWrap/>
          </w:tcPr>
          <w:p w:rsidR="00704364" w:rsidRPr="00D9313A" w:rsidRDefault="00704364" w:rsidP="0047031E">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2015-2020 годы</w:t>
            </w:r>
          </w:p>
        </w:tc>
        <w:tc>
          <w:tcPr>
            <w:tcW w:w="730" w:type="dxa"/>
            <w:gridSpan w:val="3"/>
            <w:shd w:val="clear" w:color="auto" w:fill="FFFFFF" w:themeFill="background1"/>
          </w:tcPr>
          <w:p w:rsidR="00704364" w:rsidRPr="00D9313A" w:rsidRDefault="00704364" w:rsidP="0047031E">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2020 год</w:t>
            </w:r>
          </w:p>
        </w:tc>
        <w:tc>
          <w:tcPr>
            <w:tcW w:w="1698" w:type="dxa"/>
            <w:gridSpan w:val="3"/>
            <w:shd w:val="clear" w:color="auto" w:fill="FFFFFF" w:themeFill="background1"/>
            <w:noWrap/>
          </w:tcPr>
          <w:p w:rsidR="00704364" w:rsidRPr="00D9313A" w:rsidRDefault="00704364" w:rsidP="0047031E">
            <w:pPr>
              <w:spacing w:before="40" w:after="40"/>
              <w:rPr>
                <w:rFonts w:ascii="Times New Roman" w:hAnsi="Times New Roman" w:cs="Times New Roman"/>
                <w:sz w:val="18"/>
                <w:szCs w:val="18"/>
              </w:rPr>
            </w:pPr>
            <w:r w:rsidRPr="00D9313A">
              <w:rPr>
                <w:rFonts w:ascii="Times New Roman" w:hAnsi="Times New Roman" w:cs="Times New Roman"/>
                <w:sz w:val="18"/>
                <w:szCs w:val="18"/>
              </w:rPr>
              <w:t xml:space="preserve">Проведение  аттестации муниципальных служащих, конкурсов на замещение вакантных должностей  муниципальной службы, формирование кадрового резерва.  </w:t>
            </w:r>
          </w:p>
          <w:p w:rsidR="00704364" w:rsidRPr="00D9313A" w:rsidRDefault="00704364" w:rsidP="0047031E">
            <w:pPr>
              <w:spacing w:before="40" w:after="40"/>
              <w:rPr>
                <w:rFonts w:ascii="Times New Roman" w:hAnsi="Times New Roman" w:cs="Times New Roman"/>
                <w:sz w:val="18"/>
                <w:szCs w:val="18"/>
              </w:rPr>
            </w:pPr>
          </w:p>
          <w:p w:rsidR="00704364" w:rsidRPr="00D9313A" w:rsidRDefault="00704364" w:rsidP="0047031E">
            <w:pPr>
              <w:spacing w:before="40" w:after="40"/>
              <w:rPr>
                <w:rFonts w:ascii="Times New Roman" w:hAnsi="Times New Roman" w:cs="Times New Roman"/>
                <w:sz w:val="18"/>
                <w:szCs w:val="18"/>
              </w:rPr>
            </w:pPr>
            <w:r w:rsidRPr="00D9313A">
              <w:rPr>
                <w:rFonts w:ascii="Times New Roman" w:hAnsi="Times New Roman" w:cs="Times New Roman"/>
                <w:sz w:val="18"/>
                <w:szCs w:val="18"/>
              </w:rPr>
              <w:t>Проведение конкурса «Лучший муниципальный служащий муниципального образования «Глазовский район».</w:t>
            </w:r>
          </w:p>
        </w:tc>
        <w:tc>
          <w:tcPr>
            <w:tcW w:w="3111" w:type="dxa"/>
            <w:gridSpan w:val="3"/>
            <w:shd w:val="clear" w:color="auto" w:fill="FFFFFF" w:themeFill="background1"/>
          </w:tcPr>
          <w:p w:rsidR="00704364" w:rsidRPr="00D9313A" w:rsidRDefault="00704364" w:rsidP="0047031E">
            <w:pPr>
              <w:autoSpaceDE w:val="0"/>
              <w:autoSpaceDN w:val="0"/>
              <w:adjustRightInd w:val="0"/>
              <w:spacing w:after="0" w:line="240" w:lineRule="auto"/>
              <w:rPr>
                <w:rFonts w:ascii="Times New Roman" w:hAnsi="Times New Roman" w:cs="Times New Roman"/>
                <w:sz w:val="18"/>
                <w:szCs w:val="18"/>
              </w:rPr>
            </w:pPr>
            <w:r w:rsidRPr="00D9313A">
              <w:rPr>
                <w:rFonts w:ascii="Times New Roman" w:hAnsi="Times New Roman" w:cs="Times New Roman"/>
                <w:sz w:val="18"/>
                <w:szCs w:val="18"/>
              </w:rPr>
              <w:t>Прошли аттестацию в 2020 году - 16 муниципальных служащих, присвоен классный чин 24 муниципальным служащим, включено в кадровый резерв 31</w:t>
            </w:r>
            <w:r w:rsidRPr="00D9313A">
              <w:rPr>
                <w:rFonts w:ascii="Times New Roman" w:hAnsi="Times New Roman" w:cs="Times New Roman"/>
                <w:sz w:val="18"/>
                <w:szCs w:val="18"/>
                <w:shd w:val="clear" w:color="auto" w:fill="FFFF00"/>
              </w:rPr>
              <w:t xml:space="preserve"> </w:t>
            </w:r>
            <w:r w:rsidRPr="00D9313A">
              <w:rPr>
                <w:rFonts w:ascii="Times New Roman" w:hAnsi="Times New Roman" w:cs="Times New Roman"/>
                <w:sz w:val="18"/>
                <w:szCs w:val="18"/>
              </w:rPr>
              <w:t xml:space="preserve">муниципальных служащих. </w:t>
            </w:r>
          </w:p>
          <w:p w:rsidR="00704364" w:rsidRPr="00D9313A" w:rsidRDefault="00704364" w:rsidP="0047031E">
            <w:pPr>
              <w:spacing w:before="40" w:after="40"/>
              <w:rPr>
                <w:rFonts w:ascii="Times New Roman" w:hAnsi="Times New Roman" w:cs="Times New Roman"/>
                <w:sz w:val="18"/>
                <w:szCs w:val="18"/>
              </w:rPr>
            </w:pPr>
          </w:p>
          <w:p w:rsidR="00704364" w:rsidRPr="00D9313A" w:rsidRDefault="00704364" w:rsidP="0047031E">
            <w:pPr>
              <w:spacing w:before="40" w:after="40"/>
              <w:rPr>
                <w:rFonts w:ascii="Times New Roman" w:hAnsi="Times New Roman" w:cs="Times New Roman"/>
                <w:sz w:val="18"/>
                <w:szCs w:val="18"/>
              </w:rPr>
            </w:pPr>
          </w:p>
          <w:p w:rsidR="00704364" w:rsidRPr="00D9313A" w:rsidRDefault="00704364" w:rsidP="0047031E">
            <w:pPr>
              <w:spacing w:before="40" w:after="40"/>
              <w:rPr>
                <w:rFonts w:ascii="Times New Roman" w:hAnsi="Times New Roman" w:cs="Times New Roman"/>
                <w:sz w:val="18"/>
                <w:szCs w:val="18"/>
              </w:rPr>
            </w:pPr>
          </w:p>
          <w:p w:rsidR="00704364" w:rsidRPr="00D9313A" w:rsidRDefault="00704364" w:rsidP="0047031E">
            <w:pPr>
              <w:spacing w:before="40" w:after="40"/>
              <w:rPr>
                <w:rFonts w:ascii="Times New Roman" w:hAnsi="Times New Roman" w:cs="Times New Roman"/>
                <w:sz w:val="18"/>
                <w:szCs w:val="18"/>
              </w:rPr>
            </w:pPr>
          </w:p>
          <w:p w:rsidR="00704364" w:rsidRPr="00D9313A" w:rsidRDefault="00704364" w:rsidP="0047031E">
            <w:pPr>
              <w:spacing w:before="40" w:after="40"/>
              <w:rPr>
                <w:rFonts w:ascii="Times New Roman" w:hAnsi="Times New Roman" w:cs="Times New Roman"/>
                <w:sz w:val="12"/>
                <w:szCs w:val="12"/>
              </w:rPr>
            </w:pPr>
          </w:p>
          <w:p w:rsidR="00704364" w:rsidRPr="00B2400F" w:rsidRDefault="00704364" w:rsidP="0047031E">
            <w:pPr>
              <w:spacing w:before="40" w:after="40"/>
              <w:rPr>
                <w:rFonts w:ascii="Times New Roman" w:hAnsi="Times New Roman" w:cs="Times New Roman"/>
                <w:sz w:val="18"/>
                <w:szCs w:val="18"/>
              </w:rPr>
            </w:pPr>
            <w:r w:rsidRPr="00D9313A">
              <w:rPr>
                <w:rFonts w:ascii="Times New Roman" w:hAnsi="Times New Roman" w:cs="Times New Roman"/>
                <w:sz w:val="18"/>
                <w:szCs w:val="18"/>
              </w:rPr>
              <w:t>Конкурс «Лучший муниципальный служащий муниципального образования «Глазовский район» в 2019 году не проводился¸ т.к. не проводился республиканский конкурс «Лучший муниципальный служащий в Удмуртской Республике».</w:t>
            </w:r>
          </w:p>
        </w:tc>
        <w:tc>
          <w:tcPr>
            <w:tcW w:w="2266" w:type="dxa"/>
            <w:shd w:val="clear" w:color="auto" w:fill="FFFFFF" w:themeFill="background1"/>
          </w:tcPr>
          <w:p w:rsidR="00704364" w:rsidRPr="00B2400F" w:rsidRDefault="00704364" w:rsidP="0047031E">
            <w:pPr>
              <w:spacing w:before="40" w:after="40"/>
              <w:rPr>
                <w:rFonts w:ascii="Times New Roman" w:hAnsi="Times New Roman" w:cs="Times New Roman"/>
                <w:sz w:val="18"/>
                <w:szCs w:val="18"/>
              </w:rPr>
            </w:pPr>
          </w:p>
        </w:tc>
      </w:tr>
      <w:tr w:rsidR="00A43831"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379" w:type="dxa"/>
            <w:gridSpan w:val="2"/>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0</w:t>
            </w:r>
            <w:r w:rsidRPr="009018AB">
              <w:rPr>
                <w:rFonts w:ascii="Times New Roman" w:hAnsi="Times New Roman" w:cs="Times New Roman"/>
                <w:sz w:val="18"/>
                <w:szCs w:val="18"/>
              </w:rPr>
              <w:lastRenderedPageBreak/>
              <w:t>9</w:t>
            </w:r>
          </w:p>
        </w:tc>
        <w:tc>
          <w:tcPr>
            <w:tcW w:w="409" w:type="dxa"/>
            <w:gridSpan w:val="5"/>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lastRenderedPageBreak/>
              <w:t>1</w:t>
            </w:r>
          </w:p>
        </w:tc>
        <w:tc>
          <w:tcPr>
            <w:tcW w:w="362" w:type="dxa"/>
            <w:gridSpan w:val="4"/>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0</w:t>
            </w:r>
            <w:r w:rsidRPr="009018AB">
              <w:rPr>
                <w:rFonts w:ascii="Times New Roman" w:hAnsi="Times New Roman" w:cs="Times New Roman"/>
                <w:sz w:val="18"/>
                <w:szCs w:val="18"/>
              </w:rPr>
              <w:lastRenderedPageBreak/>
              <w:t>4</w:t>
            </w:r>
          </w:p>
        </w:tc>
        <w:tc>
          <w:tcPr>
            <w:tcW w:w="610" w:type="dxa"/>
            <w:gridSpan w:val="7"/>
            <w:tcBorders>
              <w:top w:val="single" w:sz="4" w:space="0" w:color="595959"/>
              <w:left w:val="single" w:sz="4" w:space="0" w:color="595959"/>
              <w:bottom w:val="single" w:sz="4" w:space="0" w:color="595959"/>
              <w:right w:val="single" w:sz="4" w:space="0" w:color="595959"/>
            </w:tcBorders>
            <w:noWrap/>
          </w:tcPr>
          <w:p w:rsidR="00A43831" w:rsidRPr="009018AB" w:rsidRDefault="00A43831">
            <w:pPr>
              <w:spacing w:before="40" w:after="40"/>
              <w:jc w:val="center"/>
              <w:rPr>
                <w:rFonts w:ascii="Times New Roman" w:hAnsi="Times New Roman" w:cs="Times New Roman"/>
                <w:sz w:val="18"/>
                <w:szCs w:val="18"/>
              </w:rPr>
            </w:pPr>
          </w:p>
        </w:tc>
        <w:tc>
          <w:tcPr>
            <w:tcW w:w="2614" w:type="dxa"/>
            <w:gridSpan w:val="9"/>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t xml:space="preserve">Осуществление  мер по </w:t>
            </w:r>
            <w:r w:rsidRPr="009018AB">
              <w:rPr>
                <w:rFonts w:ascii="Times New Roman" w:hAnsi="Times New Roman" w:cs="Times New Roman"/>
                <w:sz w:val="18"/>
                <w:szCs w:val="18"/>
              </w:rPr>
              <w:lastRenderedPageBreak/>
              <w:t>противодействию коррупции в МО «Глазовский район»</w:t>
            </w:r>
          </w:p>
        </w:tc>
        <w:tc>
          <w:tcPr>
            <w:tcW w:w="1755" w:type="dxa"/>
            <w:gridSpan w:val="10"/>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lastRenderedPageBreak/>
              <w:t>Аппарат</w:t>
            </w:r>
          </w:p>
        </w:tc>
        <w:tc>
          <w:tcPr>
            <w:tcW w:w="829" w:type="dxa"/>
            <w:gridSpan w:val="2"/>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t>2015-</w:t>
            </w:r>
            <w:r w:rsidRPr="009018AB">
              <w:rPr>
                <w:rFonts w:ascii="Times New Roman" w:hAnsi="Times New Roman" w:cs="Times New Roman"/>
                <w:sz w:val="18"/>
                <w:szCs w:val="18"/>
              </w:rPr>
              <w:lastRenderedPageBreak/>
              <w:t>2020 годы</w:t>
            </w:r>
          </w:p>
        </w:tc>
        <w:tc>
          <w:tcPr>
            <w:tcW w:w="730" w:type="dxa"/>
            <w:gridSpan w:val="3"/>
            <w:tcBorders>
              <w:top w:val="single" w:sz="4" w:space="0" w:color="595959"/>
              <w:left w:val="single" w:sz="4" w:space="0" w:color="595959"/>
              <w:bottom w:val="single" w:sz="4" w:space="0" w:color="595959"/>
              <w:right w:val="single" w:sz="4" w:space="0" w:color="595959"/>
            </w:tcBorders>
            <w:hideMark/>
          </w:tcPr>
          <w:p w:rsidR="00A43831" w:rsidRPr="009018AB" w:rsidRDefault="00A43831">
            <w:pPr>
              <w:spacing w:before="40" w:after="40"/>
              <w:jc w:val="center"/>
              <w:rPr>
                <w:rFonts w:ascii="Times New Roman" w:hAnsi="Times New Roman" w:cs="Times New Roman"/>
                <w:sz w:val="18"/>
                <w:szCs w:val="18"/>
              </w:rPr>
            </w:pPr>
            <w:r w:rsidRPr="009018AB">
              <w:rPr>
                <w:rFonts w:ascii="Times New Roman" w:hAnsi="Times New Roman" w:cs="Times New Roman"/>
                <w:sz w:val="18"/>
                <w:szCs w:val="18"/>
              </w:rPr>
              <w:lastRenderedPageBreak/>
              <w:t xml:space="preserve">2020 </w:t>
            </w:r>
            <w:r w:rsidRPr="009018AB">
              <w:rPr>
                <w:rFonts w:ascii="Times New Roman" w:hAnsi="Times New Roman" w:cs="Times New Roman"/>
                <w:sz w:val="18"/>
                <w:szCs w:val="18"/>
              </w:rPr>
              <w:lastRenderedPageBreak/>
              <w:t>год</w:t>
            </w:r>
          </w:p>
        </w:tc>
        <w:tc>
          <w:tcPr>
            <w:tcW w:w="1698" w:type="dxa"/>
            <w:gridSpan w:val="3"/>
            <w:tcBorders>
              <w:top w:val="single" w:sz="4" w:space="0" w:color="595959"/>
              <w:left w:val="single" w:sz="4" w:space="0" w:color="595959"/>
              <w:bottom w:val="single" w:sz="4" w:space="0" w:color="595959"/>
              <w:right w:val="single" w:sz="4" w:space="0" w:color="595959"/>
            </w:tcBorders>
            <w:noWrap/>
            <w:hideMark/>
          </w:tcPr>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lastRenderedPageBreak/>
              <w:t xml:space="preserve">Организация </w:t>
            </w:r>
            <w:r w:rsidRPr="009018AB">
              <w:rPr>
                <w:rFonts w:ascii="Times New Roman" w:hAnsi="Times New Roman" w:cs="Times New Roman"/>
                <w:sz w:val="18"/>
                <w:szCs w:val="18"/>
              </w:rPr>
              <w:lastRenderedPageBreak/>
              <w:t>работы органов местного самоуправления  в соответствии с федеральным законодательством по противодействию коррупции, оценка состояния антикоррупционной деятельности в Глазовском районе.</w:t>
            </w:r>
          </w:p>
        </w:tc>
        <w:tc>
          <w:tcPr>
            <w:tcW w:w="3111" w:type="dxa"/>
            <w:gridSpan w:val="3"/>
            <w:tcBorders>
              <w:top w:val="single" w:sz="4" w:space="0" w:color="595959"/>
              <w:left w:val="single" w:sz="4" w:space="0" w:color="595959"/>
              <w:bottom w:val="single" w:sz="4" w:space="0" w:color="595959"/>
              <w:right w:val="single" w:sz="4" w:space="0" w:color="595959"/>
            </w:tcBorders>
            <w:hideMark/>
          </w:tcPr>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shd w:val="clear" w:color="auto" w:fill="FFFFFF"/>
              </w:rPr>
              <w:lastRenderedPageBreak/>
              <w:t xml:space="preserve">17 февраля 2020 года </w:t>
            </w:r>
            <w:r w:rsidRPr="009018AB">
              <w:rPr>
                <w:rFonts w:ascii="Times New Roman" w:hAnsi="Times New Roman" w:cs="Times New Roman"/>
                <w:sz w:val="18"/>
                <w:szCs w:val="18"/>
              </w:rPr>
              <w:t xml:space="preserve">утвержден </w:t>
            </w:r>
            <w:r w:rsidRPr="009018AB">
              <w:rPr>
                <w:rFonts w:ascii="Times New Roman" w:hAnsi="Times New Roman" w:cs="Times New Roman"/>
                <w:sz w:val="18"/>
                <w:szCs w:val="18"/>
              </w:rPr>
              <w:lastRenderedPageBreak/>
              <w:t>постановлением Главы муниципального образования «Глазовский район» № 2 план мероприятий по противодействию коррупции в органах местного самоуправления (ОМС) МО «Глазовский район» на 2020 год.</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xml:space="preserve">     Вышеуказанный план выполнен.</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xml:space="preserve">  Меры, принимаемые ОМС МО «Глазовский район» в рамках противодействия коррупции, в целом, можно оценить как эффективные согласно показателям: </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отсутствие официально обратившихся в муниципальные органы с жалобами и заявлениями на проявления коррупции в деятельности муниципальных служащих ОМС МО «Глазовский район»;</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отсутствие информации о столкновении граждан с проявлениями коррупции (показатель на основе социологического исследования);</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отсутствие установленных фактов несоблюдения муниципальными служащими запретов и ограничений, требований к служебному поведению и урегулированию конфликта интересов, предусмотренных законодательством о муниципальной службе;</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отсутствие фактов несоблюдения депутатами ограничений;</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отсутствие выявленных коррупционных правонарушений со стороны лиц, замещающих муниципальные должности;</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xml:space="preserve">- отсутствие судебных актов о признании </w:t>
            </w:r>
            <w:proofErr w:type="gramStart"/>
            <w:r w:rsidRPr="009018AB">
              <w:rPr>
                <w:rFonts w:ascii="Times New Roman" w:hAnsi="Times New Roman" w:cs="Times New Roman"/>
                <w:sz w:val="18"/>
                <w:szCs w:val="18"/>
              </w:rPr>
              <w:t>недействительными</w:t>
            </w:r>
            <w:proofErr w:type="gramEnd"/>
            <w:r w:rsidRPr="009018AB">
              <w:rPr>
                <w:rFonts w:ascii="Times New Roman" w:hAnsi="Times New Roman" w:cs="Times New Roman"/>
                <w:sz w:val="18"/>
                <w:szCs w:val="18"/>
              </w:rPr>
              <w:t xml:space="preserve">   правовых актов, незаконными решений и действий (бездействия) </w:t>
            </w:r>
            <w:r w:rsidRPr="009018AB">
              <w:rPr>
                <w:rFonts w:ascii="Times New Roman" w:hAnsi="Times New Roman" w:cs="Times New Roman"/>
                <w:sz w:val="18"/>
                <w:szCs w:val="18"/>
              </w:rPr>
              <w:lastRenderedPageBreak/>
              <w:t>муниципального органа и его должностных лиц;</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минимальное количество проектов муниципальных нормативных правовых актов с выявленными коррупциогенными факторами (в 2020 году – 2, в 2019 году - 3 проектах мпа)</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xml:space="preserve"> - отсутствие фактов необоснованного занижения или завышения цен в сфере осуществления  закупок товаров, работ, услуг для обеспечения муниципальных нужд, имеющих коррупционную направленность; </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общедоступность и прозрачность информации о противодействии коррупции, деятельности ОМС, в том числе муниципальных услугах на официальном портале МО «Глазовский район», стендах в здании Администрации Глазовского района, проведение антикоррупционного обучения для муниципальных служащих,  разработка методических и информационных материалов в сфере противодействия коррупции и обеспечение доступности для ознакомления с население;</w:t>
            </w:r>
          </w:p>
          <w:p w:rsidR="00A43831" w:rsidRPr="009018AB" w:rsidRDefault="00A43831">
            <w:pPr>
              <w:spacing w:before="40" w:after="40"/>
              <w:jc w:val="both"/>
              <w:rPr>
                <w:rFonts w:ascii="Times New Roman" w:hAnsi="Times New Roman" w:cs="Times New Roman"/>
                <w:sz w:val="18"/>
                <w:szCs w:val="18"/>
              </w:rPr>
            </w:pPr>
            <w:r w:rsidRPr="009018AB">
              <w:rPr>
                <w:rFonts w:ascii="Times New Roman" w:hAnsi="Times New Roman" w:cs="Times New Roman"/>
                <w:sz w:val="18"/>
                <w:szCs w:val="18"/>
              </w:rPr>
              <w:t xml:space="preserve">    - наличие нормативной правовой базы в сфере противодействия коррупции, разработанной на уровне ОМС МО «Глазовский район» (показатель в сравнении с 2019 годом на том же уровне).</w:t>
            </w:r>
          </w:p>
          <w:p w:rsidR="00A43831" w:rsidRPr="009018AB" w:rsidRDefault="00A43831">
            <w:pPr>
              <w:spacing w:before="40" w:after="40"/>
              <w:rPr>
                <w:rFonts w:ascii="Times New Roman" w:hAnsi="Times New Roman" w:cs="Times New Roman"/>
                <w:sz w:val="18"/>
                <w:szCs w:val="18"/>
              </w:rPr>
            </w:pPr>
            <w:r w:rsidRPr="009018AB">
              <w:rPr>
                <w:rFonts w:ascii="Times New Roman" w:hAnsi="Times New Roman" w:cs="Times New Roman"/>
                <w:sz w:val="18"/>
                <w:szCs w:val="18"/>
              </w:rPr>
              <w:t>Результаты антикоррупционного мониторинга размещены на официальном портале МО «Глазовский район».</w:t>
            </w:r>
          </w:p>
        </w:tc>
        <w:tc>
          <w:tcPr>
            <w:tcW w:w="2266" w:type="dxa"/>
            <w:tcBorders>
              <w:top w:val="single" w:sz="4" w:space="0" w:color="595959"/>
              <w:left w:val="single" w:sz="4" w:space="0" w:color="595959"/>
              <w:bottom w:val="single" w:sz="4" w:space="0" w:color="595959"/>
              <w:right w:val="single" w:sz="4" w:space="0" w:color="595959"/>
            </w:tcBorders>
          </w:tcPr>
          <w:p w:rsidR="00A43831" w:rsidRDefault="00A43831">
            <w:pPr>
              <w:spacing w:before="40" w:after="40"/>
              <w:rPr>
                <w:rFonts w:ascii="Times New Roman" w:hAnsi="Times New Roman" w:cs="Times New Roman"/>
                <w:sz w:val="18"/>
                <w:szCs w:val="18"/>
              </w:rPr>
            </w:pPr>
          </w:p>
        </w:tc>
      </w:tr>
      <w:tr w:rsidR="00DA06BB"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noWrap/>
          </w:tcPr>
          <w:p w:rsidR="00412906" w:rsidRPr="00390733" w:rsidRDefault="00412906" w:rsidP="00205B0D">
            <w:pPr>
              <w:spacing w:before="40" w:after="40"/>
              <w:jc w:val="center"/>
              <w:rPr>
                <w:rFonts w:ascii="Times New Roman" w:hAnsi="Times New Roman" w:cs="Times New Roman"/>
                <w:sz w:val="18"/>
                <w:szCs w:val="18"/>
              </w:rPr>
            </w:pPr>
            <w:r w:rsidRPr="00390733">
              <w:rPr>
                <w:rFonts w:ascii="Times New Roman" w:hAnsi="Times New Roman" w:cs="Times New Roman"/>
                <w:sz w:val="18"/>
                <w:szCs w:val="18"/>
              </w:rPr>
              <w:lastRenderedPageBreak/>
              <w:t>09</w:t>
            </w:r>
          </w:p>
        </w:tc>
        <w:tc>
          <w:tcPr>
            <w:tcW w:w="405" w:type="dxa"/>
            <w:gridSpan w:val="5"/>
            <w:noWrap/>
          </w:tcPr>
          <w:p w:rsidR="00412906" w:rsidRPr="00390733" w:rsidRDefault="00412906" w:rsidP="00205B0D">
            <w:pPr>
              <w:spacing w:before="40" w:after="40"/>
              <w:jc w:val="center"/>
              <w:rPr>
                <w:rFonts w:ascii="Times New Roman" w:hAnsi="Times New Roman" w:cs="Times New Roman"/>
                <w:sz w:val="18"/>
                <w:szCs w:val="18"/>
              </w:rPr>
            </w:pPr>
            <w:r w:rsidRPr="00390733">
              <w:rPr>
                <w:rFonts w:ascii="Times New Roman" w:hAnsi="Times New Roman" w:cs="Times New Roman"/>
                <w:sz w:val="18"/>
                <w:szCs w:val="18"/>
              </w:rPr>
              <w:t>1</w:t>
            </w:r>
          </w:p>
        </w:tc>
        <w:tc>
          <w:tcPr>
            <w:tcW w:w="468" w:type="dxa"/>
            <w:gridSpan w:val="7"/>
            <w:noWrap/>
          </w:tcPr>
          <w:p w:rsidR="00412906" w:rsidRPr="00390733" w:rsidRDefault="00412906" w:rsidP="00205B0D">
            <w:pPr>
              <w:spacing w:before="40" w:after="40"/>
              <w:jc w:val="center"/>
              <w:rPr>
                <w:rFonts w:ascii="Times New Roman" w:hAnsi="Times New Roman" w:cs="Times New Roman"/>
                <w:sz w:val="18"/>
                <w:szCs w:val="18"/>
              </w:rPr>
            </w:pPr>
            <w:r w:rsidRPr="00390733">
              <w:rPr>
                <w:rFonts w:ascii="Times New Roman" w:hAnsi="Times New Roman" w:cs="Times New Roman"/>
                <w:sz w:val="18"/>
                <w:szCs w:val="18"/>
              </w:rPr>
              <w:t>04</w:t>
            </w:r>
          </w:p>
        </w:tc>
        <w:tc>
          <w:tcPr>
            <w:tcW w:w="548" w:type="dxa"/>
            <w:gridSpan w:val="7"/>
            <w:noWrap/>
          </w:tcPr>
          <w:p w:rsidR="00412906" w:rsidRPr="00390733" w:rsidRDefault="00412906" w:rsidP="00205B0D">
            <w:pPr>
              <w:spacing w:before="40" w:after="40"/>
              <w:jc w:val="center"/>
              <w:rPr>
                <w:rFonts w:ascii="Times New Roman" w:hAnsi="Times New Roman" w:cs="Times New Roman"/>
                <w:sz w:val="18"/>
                <w:szCs w:val="18"/>
              </w:rPr>
            </w:pPr>
            <w:r w:rsidRPr="00390733">
              <w:rPr>
                <w:rFonts w:ascii="Times New Roman" w:hAnsi="Times New Roman" w:cs="Times New Roman"/>
                <w:sz w:val="18"/>
                <w:szCs w:val="18"/>
              </w:rPr>
              <w:t>01</w:t>
            </w:r>
          </w:p>
        </w:tc>
        <w:tc>
          <w:tcPr>
            <w:tcW w:w="2532" w:type="dxa"/>
            <w:gridSpan w:val="4"/>
            <w:noWrap/>
          </w:tcPr>
          <w:p w:rsidR="00412906" w:rsidRPr="00390733" w:rsidRDefault="00412906" w:rsidP="00205B0D">
            <w:pPr>
              <w:spacing w:before="40" w:after="40"/>
              <w:rPr>
                <w:rFonts w:ascii="Times New Roman" w:hAnsi="Times New Roman" w:cs="Times New Roman"/>
                <w:sz w:val="18"/>
                <w:szCs w:val="18"/>
              </w:rPr>
            </w:pPr>
            <w:r w:rsidRPr="00390733">
              <w:rPr>
                <w:rFonts w:ascii="Times New Roman" w:hAnsi="Times New Roman" w:cs="Times New Roman"/>
                <w:sz w:val="18"/>
                <w:szCs w:val="18"/>
              </w:rPr>
              <w:t xml:space="preserve">Организация работы Совета по противодействию коррупции, Комиссии по </w:t>
            </w:r>
            <w:r w:rsidRPr="00390733">
              <w:rPr>
                <w:rFonts w:ascii="Times New Roman" w:hAnsi="Times New Roman" w:cs="Times New Roman"/>
                <w:sz w:val="18"/>
                <w:szCs w:val="18"/>
              </w:rPr>
              <w:lastRenderedPageBreak/>
              <w:t xml:space="preserve">соблюдению  требований к служебному поведению муниципальных служащих и урегулированию конфликта интересов </w:t>
            </w:r>
          </w:p>
        </w:tc>
        <w:tc>
          <w:tcPr>
            <w:tcW w:w="1755" w:type="dxa"/>
            <w:gridSpan w:val="10"/>
            <w:noWrap/>
          </w:tcPr>
          <w:p w:rsidR="00412906" w:rsidRPr="00390733" w:rsidRDefault="00412906" w:rsidP="00205B0D">
            <w:pPr>
              <w:spacing w:before="40" w:after="40"/>
              <w:jc w:val="center"/>
              <w:rPr>
                <w:rFonts w:ascii="Times New Roman" w:hAnsi="Times New Roman" w:cs="Times New Roman"/>
                <w:sz w:val="18"/>
                <w:szCs w:val="18"/>
              </w:rPr>
            </w:pPr>
            <w:r w:rsidRPr="00390733">
              <w:rPr>
                <w:rFonts w:ascii="Times New Roman" w:hAnsi="Times New Roman" w:cs="Times New Roman"/>
                <w:sz w:val="18"/>
                <w:szCs w:val="18"/>
              </w:rPr>
              <w:lastRenderedPageBreak/>
              <w:t>Аппарат</w:t>
            </w:r>
          </w:p>
          <w:p w:rsidR="00412906" w:rsidRPr="00390733" w:rsidRDefault="00412906" w:rsidP="00205B0D">
            <w:pPr>
              <w:spacing w:before="40" w:after="40"/>
              <w:jc w:val="center"/>
              <w:rPr>
                <w:rFonts w:ascii="Times New Roman" w:hAnsi="Times New Roman" w:cs="Times New Roman"/>
                <w:sz w:val="18"/>
                <w:szCs w:val="18"/>
              </w:rPr>
            </w:pPr>
          </w:p>
        </w:tc>
        <w:tc>
          <w:tcPr>
            <w:tcW w:w="829" w:type="dxa"/>
            <w:gridSpan w:val="2"/>
            <w:noWrap/>
          </w:tcPr>
          <w:p w:rsidR="00412906" w:rsidRPr="00390733" w:rsidRDefault="00412906" w:rsidP="00205B0D">
            <w:pPr>
              <w:spacing w:before="40" w:after="40"/>
              <w:jc w:val="center"/>
              <w:rPr>
                <w:rFonts w:ascii="Times New Roman" w:hAnsi="Times New Roman" w:cs="Times New Roman"/>
                <w:sz w:val="18"/>
                <w:szCs w:val="18"/>
              </w:rPr>
            </w:pPr>
            <w:r w:rsidRPr="00390733">
              <w:rPr>
                <w:rFonts w:ascii="Times New Roman" w:hAnsi="Times New Roman" w:cs="Times New Roman"/>
                <w:sz w:val="18"/>
                <w:szCs w:val="18"/>
              </w:rPr>
              <w:t>2015-2020 годы</w:t>
            </w:r>
          </w:p>
        </w:tc>
        <w:tc>
          <w:tcPr>
            <w:tcW w:w="730" w:type="dxa"/>
            <w:gridSpan w:val="3"/>
          </w:tcPr>
          <w:p w:rsidR="00412906" w:rsidRPr="00390733" w:rsidRDefault="00412906" w:rsidP="00205B0D">
            <w:pPr>
              <w:spacing w:before="40" w:after="40"/>
              <w:jc w:val="center"/>
              <w:rPr>
                <w:rFonts w:ascii="Times New Roman" w:hAnsi="Times New Roman" w:cs="Times New Roman"/>
                <w:sz w:val="18"/>
                <w:szCs w:val="18"/>
              </w:rPr>
            </w:pPr>
            <w:r w:rsidRPr="00390733">
              <w:rPr>
                <w:rFonts w:ascii="Times New Roman" w:hAnsi="Times New Roman" w:cs="Times New Roman"/>
                <w:sz w:val="18"/>
                <w:szCs w:val="18"/>
              </w:rPr>
              <w:t>20</w:t>
            </w:r>
            <w:r w:rsidR="00B81823">
              <w:rPr>
                <w:rFonts w:ascii="Times New Roman" w:hAnsi="Times New Roman" w:cs="Times New Roman"/>
                <w:sz w:val="18"/>
                <w:szCs w:val="18"/>
              </w:rPr>
              <w:t>20</w:t>
            </w:r>
          </w:p>
          <w:p w:rsidR="00412906" w:rsidRPr="00390733" w:rsidRDefault="00412906" w:rsidP="00205B0D">
            <w:pPr>
              <w:spacing w:before="40" w:after="40"/>
              <w:jc w:val="center"/>
              <w:rPr>
                <w:rFonts w:ascii="Times New Roman" w:hAnsi="Times New Roman" w:cs="Times New Roman"/>
                <w:sz w:val="18"/>
                <w:szCs w:val="18"/>
              </w:rPr>
            </w:pPr>
            <w:r w:rsidRPr="00390733">
              <w:rPr>
                <w:rFonts w:ascii="Times New Roman" w:hAnsi="Times New Roman" w:cs="Times New Roman"/>
                <w:sz w:val="18"/>
                <w:szCs w:val="18"/>
              </w:rPr>
              <w:t>год</w:t>
            </w:r>
          </w:p>
        </w:tc>
        <w:tc>
          <w:tcPr>
            <w:tcW w:w="1698" w:type="dxa"/>
            <w:gridSpan w:val="3"/>
            <w:noWrap/>
          </w:tcPr>
          <w:p w:rsidR="00412906" w:rsidRPr="00390733" w:rsidRDefault="00412906" w:rsidP="00205B0D">
            <w:pPr>
              <w:spacing w:before="40" w:after="40"/>
              <w:rPr>
                <w:rFonts w:ascii="Times New Roman" w:hAnsi="Times New Roman" w:cs="Times New Roman"/>
                <w:sz w:val="18"/>
                <w:szCs w:val="18"/>
              </w:rPr>
            </w:pPr>
            <w:r w:rsidRPr="00390733">
              <w:rPr>
                <w:rFonts w:ascii="Times New Roman" w:hAnsi="Times New Roman" w:cs="Times New Roman"/>
                <w:sz w:val="18"/>
                <w:szCs w:val="18"/>
              </w:rPr>
              <w:t xml:space="preserve">Реализация  комплекса  мер, направленных на </w:t>
            </w:r>
            <w:r w:rsidRPr="00390733">
              <w:rPr>
                <w:rFonts w:ascii="Times New Roman" w:hAnsi="Times New Roman" w:cs="Times New Roman"/>
                <w:sz w:val="18"/>
                <w:szCs w:val="18"/>
              </w:rPr>
              <w:lastRenderedPageBreak/>
              <w:t>привлечение  муниципальных служащих к противодействию коррупции,  повышение  ответственности за выполнение служебных обязанностей.</w:t>
            </w:r>
          </w:p>
        </w:tc>
        <w:tc>
          <w:tcPr>
            <w:tcW w:w="3111" w:type="dxa"/>
            <w:gridSpan w:val="3"/>
            <w:shd w:val="clear" w:color="auto" w:fill="auto"/>
          </w:tcPr>
          <w:p w:rsidR="00B81823" w:rsidRPr="00B81823" w:rsidRDefault="00B81823" w:rsidP="00B81823">
            <w:pPr>
              <w:pStyle w:val="3ecf04c531c2321bf8ceed58f6d95c05s12"/>
              <w:shd w:val="clear" w:color="auto" w:fill="FFFFFF"/>
              <w:spacing w:before="30" w:beforeAutospacing="0" w:after="30" w:afterAutospacing="0" w:line="216" w:lineRule="atLeast"/>
              <w:rPr>
                <w:rFonts w:ascii="Arial" w:hAnsi="Arial" w:cs="Arial"/>
                <w:color w:val="000000"/>
                <w:sz w:val="18"/>
                <w:szCs w:val="18"/>
              </w:rPr>
            </w:pPr>
            <w:r w:rsidRPr="00B81823">
              <w:rPr>
                <w:rStyle w:val="c34b03a0ceb12e11e218aab1ced0dcfs5"/>
                <w:color w:val="000000"/>
                <w:sz w:val="18"/>
                <w:szCs w:val="18"/>
              </w:rPr>
              <w:lastRenderedPageBreak/>
              <w:t xml:space="preserve">В 2020 году утвержден план работы Комиссии Администрации МО «Глазовский район» по соблюдению требований к </w:t>
            </w:r>
            <w:r w:rsidRPr="00B81823">
              <w:rPr>
                <w:rStyle w:val="c34b03a0ceb12e11e218aab1ced0dcfs5"/>
                <w:color w:val="000000"/>
                <w:sz w:val="18"/>
                <w:szCs w:val="18"/>
              </w:rPr>
              <w:lastRenderedPageBreak/>
              <w:t>служебному поведению муниципальных служащих, руководителей муниципальных учреждений и урегулированию конфликта интересов (далее – Комиссия). </w:t>
            </w:r>
          </w:p>
          <w:p w:rsidR="00B81823" w:rsidRPr="00B81823" w:rsidRDefault="00B81823" w:rsidP="00B81823">
            <w:pPr>
              <w:pStyle w:val="3ecf04c531c2321bf8ceed58f6d95c05s12"/>
              <w:shd w:val="clear" w:color="auto" w:fill="FFFFFF"/>
              <w:spacing w:before="30" w:beforeAutospacing="0" w:after="30" w:afterAutospacing="0" w:line="216" w:lineRule="atLeast"/>
              <w:rPr>
                <w:rFonts w:ascii="Arial" w:hAnsi="Arial" w:cs="Arial"/>
                <w:color w:val="000000"/>
                <w:sz w:val="18"/>
                <w:szCs w:val="18"/>
              </w:rPr>
            </w:pPr>
            <w:r w:rsidRPr="00B81823">
              <w:rPr>
                <w:rStyle w:val="c34b03a0ceb12e11e218aab1ced0dcfs5"/>
                <w:color w:val="000000"/>
                <w:sz w:val="18"/>
                <w:szCs w:val="18"/>
              </w:rPr>
              <w:t>      Проводилась разъяснительная работа по соблюдению законодательства о противодействии коррупции среди муниципальных служащих и руководителей подведомственных муниципальных учреждений, органов местного самоуправления сельских поселений. </w:t>
            </w:r>
          </w:p>
          <w:p w:rsidR="00B81823" w:rsidRPr="00B81823" w:rsidRDefault="00B81823" w:rsidP="00B81823">
            <w:pPr>
              <w:pStyle w:val="3ecf04c531c2321bf8ceed58f6d95c05s12"/>
              <w:shd w:val="clear" w:color="auto" w:fill="FFFFFF"/>
              <w:spacing w:before="30" w:beforeAutospacing="0" w:after="30" w:afterAutospacing="0" w:line="216" w:lineRule="atLeast"/>
              <w:rPr>
                <w:rFonts w:ascii="Arial" w:hAnsi="Arial" w:cs="Arial"/>
                <w:color w:val="000000"/>
                <w:sz w:val="18"/>
                <w:szCs w:val="18"/>
              </w:rPr>
            </w:pPr>
            <w:r w:rsidRPr="00B81823">
              <w:rPr>
                <w:rStyle w:val="c34b03a0ceb12e11e218aab1ced0dcfs5"/>
                <w:color w:val="000000"/>
                <w:sz w:val="18"/>
                <w:szCs w:val="18"/>
              </w:rPr>
              <w:t>      Все муниципальные служащие ознакомлены с Кодексом этики, в трудовые договоры и должностные инструкции внесены: обязанность муниципальных служащих соблюдать положения Кодекса этики и ответственность за нарушение положений Кодекса этики. Муниципальные служащие предупреждены, что за нарушение положений Кодекса этики к ним будет применена мера дисциплинарного воздействия вплоть до увольнения.</w:t>
            </w:r>
          </w:p>
          <w:p w:rsidR="00B81823" w:rsidRPr="00B81823" w:rsidRDefault="00B81823" w:rsidP="00B81823">
            <w:pPr>
              <w:pStyle w:val="3ecf04c531c2321bf8ceed58f6d95c05s12"/>
              <w:shd w:val="clear" w:color="auto" w:fill="FFFFFF"/>
              <w:spacing w:before="30" w:beforeAutospacing="0" w:after="30" w:afterAutospacing="0" w:line="216" w:lineRule="atLeast"/>
              <w:rPr>
                <w:rFonts w:ascii="Arial" w:hAnsi="Arial" w:cs="Arial"/>
                <w:color w:val="000000"/>
                <w:sz w:val="18"/>
                <w:szCs w:val="18"/>
              </w:rPr>
            </w:pPr>
            <w:r w:rsidRPr="00B81823">
              <w:rPr>
                <w:rStyle w:val="c34b03a0ceb12e11e218aab1ced0dcfs5"/>
                <w:color w:val="000000"/>
                <w:sz w:val="18"/>
                <w:szCs w:val="18"/>
              </w:rPr>
              <w:t>     Поступило одно уведомление о возможном конфликте интересов.</w:t>
            </w:r>
          </w:p>
          <w:p w:rsidR="00B81823" w:rsidRPr="00B81823" w:rsidRDefault="00B81823" w:rsidP="00B81823">
            <w:pPr>
              <w:pStyle w:val="3ecf04c531c2321bf8ceed58f6d95c05s12"/>
              <w:shd w:val="clear" w:color="auto" w:fill="FFFFFF"/>
              <w:spacing w:before="30" w:beforeAutospacing="0" w:after="30" w:afterAutospacing="0" w:line="216" w:lineRule="atLeast"/>
              <w:rPr>
                <w:rFonts w:ascii="Arial" w:hAnsi="Arial" w:cs="Arial"/>
                <w:color w:val="000000"/>
                <w:sz w:val="18"/>
                <w:szCs w:val="18"/>
              </w:rPr>
            </w:pPr>
            <w:r w:rsidRPr="00B81823">
              <w:rPr>
                <w:rStyle w:val="c34b03a0ceb12e11e218aab1ced0dcfs5"/>
                <w:color w:val="000000"/>
                <w:sz w:val="18"/>
                <w:szCs w:val="18"/>
              </w:rPr>
              <w:t>Информации о нарушении муниципальными служащими органов местного самоуправления МО  «Глазовский район» требований к служебному поведению и требований об урегулировании конфликта интересов не поступало.</w:t>
            </w:r>
          </w:p>
          <w:p w:rsidR="00412906" w:rsidRPr="00B2400F" w:rsidRDefault="00412906" w:rsidP="00205B0D">
            <w:pPr>
              <w:spacing w:before="40" w:after="40"/>
              <w:rPr>
                <w:rFonts w:ascii="Times New Roman" w:hAnsi="Times New Roman" w:cs="Times New Roman"/>
                <w:sz w:val="18"/>
                <w:szCs w:val="18"/>
              </w:rPr>
            </w:pPr>
          </w:p>
        </w:tc>
        <w:tc>
          <w:tcPr>
            <w:tcW w:w="2266" w:type="dxa"/>
          </w:tcPr>
          <w:p w:rsidR="00412906" w:rsidRPr="00B2400F" w:rsidRDefault="00412906" w:rsidP="00B2400F">
            <w:pPr>
              <w:spacing w:before="40" w:after="40"/>
              <w:rPr>
                <w:rFonts w:ascii="Times New Roman" w:hAnsi="Times New Roman" w:cs="Times New Roman"/>
                <w:sz w:val="18"/>
                <w:szCs w:val="18"/>
              </w:rPr>
            </w:pPr>
          </w:p>
        </w:tc>
      </w:tr>
      <w:tr w:rsidR="00A43831"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03" w:type="dxa"/>
            <w:gridSpan w:val="3"/>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lastRenderedPageBreak/>
              <w:t>09</w:t>
            </w:r>
          </w:p>
        </w:tc>
        <w:tc>
          <w:tcPr>
            <w:tcW w:w="402" w:type="dxa"/>
            <w:gridSpan w:val="5"/>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458" w:type="dxa"/>
            <w:gridSpan w:val="6"/>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04</w:t>
            </w:r>
          </w:p>
        </w:tc>
        <w:tc>
          <w:tcPr>
            <w:tcW w:w="549" w:type="dxa"/>
            <w:gridSpan w:val="7"/>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02</w:t>
            </w:r>
          </w:p>
        </w:tc>
        <w:tc>
          <w:tcPr>
            <w:tcW w:w="2531" w:type="dxa"/>
            <w:gridSpan w:val="4"/>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rPr>
                <w:rFonts w:ascii="Times New Roman" w:hAnsi="Times New Roman" w:cs="Times New Roman"/>
                <w:sz w:val="18"/>
                <w:szCs w:val="18"/>
              </w:rPr>
            </w:pPr>
            <w:r w:rsidRPr="00543771">
              <w:rPr>
                <w:rFonts w:ascii="Times New Roman" w:hAnsi="Times New Roman" w:cs="Times New Roman"/>
                <w:sz w:val="18"/>
                <w:szCs w:val="18"/>
              </w:rPr>
              <w:t xml:space="preserve">Проведение антикоррупционного мониторинга   </w:t>
            </w:r>
          </w:p>
        </w:tc>
        <w:tc>
          <w:tcPr>
            <w:tcW w:w="1752" w:type="dxa"/>
            <w:gridSpan w:val="10"/>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Аппарат</w:t>
            </w:r>
          </w:p>
        </w:tc>
        <w:tc>
          <w:tcPr>
            <w:tcW w:w="844" w:type="dxa"/>
            <w:gridSpan w:val="3"/>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1" w:type="dxa"/>
            <w:gridSpan w:val="3"/>
            <w:tcBorders>
              <w:top w:val="single" w:sz="4" w:space="0" w:color="595959"/>
              <w:left w:val="single" w:sz="4" w:space="0" w:color="595959"/>
              <w:bottom w:val="single" w:sz="4" w:space="0" w:color="595959"/>
              <w:right w:val="single" w:sz="4" w:space="0" w:color="595959"/>
            </w:tcBorders>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2020 год</w:t>
            </w:r>
          </w:p>
        </w:tc>
        <w:tc>
          <w:tcPr>
            <w:tcW w:w="1701" w:type="dxa"/>
            <w:gridSpan w:val="3"/>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rPr>
                <w:rFonts w:ascii="Times New Roman" w:hAnsi="Times New Roman" w:cs="Times New Roman"/>
                <w:sz w:val="18"/>
                <w:szCs w:val="18"/>
              </w:rPr>
            </w:pPr>
            <w:r w:rsidRPr="00543771">
              <w:rPr>
                <w:rFonts w:ascii="Times New Roman" w:hAnsi="Times New Roman" w:cs="Times New Roman"/>
                <w:sz w:val="18"/>
                <w:szCs w:val="18"/>
              </w:rPr>
              <w:t xml:space="preserve">Анализ факторов, способствующих коррупции и подготовка предложений по разработке мер, направленных на </w:t>
            </w:r>
            <w:r w:rsidRPr="00543771">
              <w:rPr>
                <w:rFonts w:ascii="Times New Roman" w:hAnsi="Times New Roman" w:cs="Times New Roman"/>
                <w:sz w:val="18"/>
                <w:szCs w:val="18"/>
              </w:rPr>
              <w:lastRenderedPageBreak/>
              <w:t>выявление и устранение причин и условий, способствующих коррупционным правонарушениям.</w:t>
            </w:r>
          </w:p>
        </w:tc>
        <w:tc>
          <w:tcPr>
            <w:tcW w:w="3115" w:type="dxa"/>
            <w:gridSpan w:val="3"/>
            <w:tcBorders>
              <w:top w:val="single" w:sz="4" w:space="0" w:color="595959"/>
              <w:left w:val="single" w:sz="4" w:space="0" w:color="595959"/>
              <w:bottom w:val="single" w:sz="4" w:space="0" w:color="595959"/>
              <w:right w:val="single" w:sz="4" w:space="0" w:color="595959"/>
            </w:tcBorders>
            <w:hideMark/>
          </w:tcPr>
          <w:p w:rsidR="00A43831" w:rsidRPr="00543771" w:rsidRDefault="00A43831">
            <w:pPr>
              <w:spacing w:before="40" w:after="40"/>
              <w:rPr>
                <w:rFonts w:ascii="Times New Roman" w:hAnsi="Times New Roman" w:cs="Times New Roman"/>
                <w:sz w:val="18"/>
                <w:szCs w:val="18"/>
              </w:rPr>
            </w:pPr>
            <w:r w:rsidRPr="00543771">
              <w:rPr>
                <w:rFonts w:ascii="Times New Roman" w:hAnsi="Times New Roman" w:cs="Times New Roman"/>
                <w:sz w:val="18"/>
                <w:szCs w:val="18"/>
              </w:rPr>
              <w:lastRenderedPageBreak/>
              <w:t>Антикоррупционный мониторинг  проводится на основании Порядка проведения антикоррупционного мониторинга в органах местного самоуправления муниципального образования «Глазовский район»</w:t>
            </w:r>
          </w:p>
        </w:tc>
        <w:tc>
          <w:tcPr>
            <w:tcW w:w="2277" w:type="dxa"/>
            <w:gridSpan w:val="2"/>
            <w:tcBorders>
              <w:top w:val="single" w:sz="4" w:space="0" w:color="595959"/>
              <w:left w:val="single" w:sz="4" w:space="0" w:color="595959"/>
              <w:bottom w:val="single" w:sz="4" w:space="0" w:color="595959"/>
              <w:right w:val="single" w:sz="4" w:space="0" w:color="595959"/>
            </w:tcBorders>
          </w:tcPr>
          <w:p w:rsidR="00A43831" w:rsidRPr="00543771" w:rsidRDefault="00A43831">
            <w:pPr>
              <w:spacing w:before="40" w:after="40"/>
              <w:rPr>
                <w:rFonts w:ascii="Times New Roman" w:hAnsi="Times New Roman" w:cs="Times New Roman"/>
                <w:sz w:val="18"/>
                <w:szCs w:val="18"/>
              </w:rPr>
            </w:pPr>
          </w:p>
        </w:tc>
      </w:tr>
      <w:tr w:rsidR="00704364" w:rsidRPr="00B2400F"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70"/>
        </w:trPr>
        <w:tc>
          <w:tcPr>
            <w:tcW w:w="406" w:type="dxa"/>
            <w:gridSpan w:val="4"/>
            <w:noWrap/>
          </w:tcPr>
          <w:p w:rsidR="00704364" w:rsidRPr="00543771" w:rsidRDefault="00704364" w:rsidP="0047031E">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lastRenderedPageBreak/>
              <w:t>09</w:t>
            </w:r>
          </w:p>
        </w:tc>
        <w:tc>
          <w:tcPr>
            <w:tcW w:w="399" w:type="dxa"/>
            <w:gridSpan w:val="4"/>
            <w:noWrap/>
          </w:tcPr>
          <w:p w:rsidR="00704364" w:rsidRPr="00543771" w:rsidRDefault="00704364" w:rsidP="0047031E">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457" w:type="dxa"/>
            <w:gridSpan w:val="6"/>
            <w:noWrap/>
          </w:tcPr>
          <w:p w:rsidR="00704364" w:rsidRPr="00543771" w:rsidRDefault="00704364" w:rsidP="0047031E">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04</w:t>
            </w:r>
          </w:p>
        </w:tc>
        <w:tc>
          <w:tcPr>
            <w:tcW w:w="549" w:type="dxa"/>
            <w:gridSpan w:val="7"/>
            <w:noWrap/>
          </w:tcPr>
          <w:p w:rsidR="00704364" w:rsidRPr="00543771" w:rsidRDefault="00704364" w:rsidP="0047031E">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03</w:t>
            </w:r>
          </w:p>
        </w:tc>
        <w:tc>
          <w:tcPr>
            <w:tcW w:w="2531" w:type="dxa"/>
            <w:gridSpan w:val="4"/>
            <w:noWrap/>
          </w:tcPr>
          <w:p w:rsidR="00704364" w:rsidRPr="00543771" w:rsidRDefault="00704364" w:rsidP="0047031E">
            <w:pPr>
              <w:spacing w:before="40" w:after="40"/>
              <w:rPr>
                <w:rFonts w:ascii="Times New Roman" w:hAnsi="Times New Roman" w:cs="Times New Roman"/>
                <w:sz w:val="18"/>
                <w:szCs w:val="18"/>
              </w:rPr>
            </w:pPr>
            <w:r w:rsidRPr="00543771">
              <w:rPr>
                <w:rFonts w:ascii="Times New Roman" w:hAnsi="Times New Roman" w:cs="Times New Roman"/>
                <w:sz w:val="18"/>
                <w:szCs w:val="18"/>
              </w:rPr>
              <w:t>Ежегодное предоставление сведений о доходах, расходах, об имуществе и обязательствах имущественного характера муниципальными служащими, руководителями муниципальных учреждений и членам их семей</w:t>
            </w:r>
          </w:p>
        </w:tc>
        <w:tc>
          <w:tcPr>
            <w:tcW w:w="1751" w:type="dxa"/>
            <w:gridSpan w:val="10"/>
            <w:shd w:val="clear" w:color="auto" w:fill="FFFFFF" w:themeFill="background1"/>
            <w:noWrap/>
          </w:tcPr>
          <w:p w:rsidR="00704364" w:rsidRPr="00543771" w:rsidRDefault="00704364" w:rsidP="0047031E">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Аппарат</w:t>
            </w:r>
          </w:p>
        </w:tc>
        <w:tc>
          <w:tcPr>
            <w:tcW w:w="825" w:type="dxa"/>
            <w:gridSpan w:val="2"/>
            <w:shd w:val="clear" w:color="auto" w:fill="FFFFFF" w:themeFill="background1"/>
            <w:noWrap/>
          </w:tcPr>
          <w:p w:rsidR="00704364" w:rsidRPr="00543771" w:rsidRDefault="00704364" w:rsidP="0047031E">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1" w:type="dxa"/>
            <w:gridSpan w:val="3"/>
            <w:shd w:val="clear" w:color="auto" w:fill="FFFFFF" w:themeFill="background1"/>
          </w:tcPr>
          <w:p w:rsidR="00704364" w:rsidRPr="00543771" w:rsidRDefault="00704364" w:rsidP="0047031E">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2020 год</w:t>
            </w:r>
          </w:p>
        </w:tc>
        <w:tc>
          <w:tcPr>
            <w:tcW w:w="1701" w:type="dxa"/>
            <w:gridSpan w:val="3"/>
            <w:shd w:val="clear" w:color="auto" w:fill="FFFFFF" w:themeFill="background1"/>
            <w:noWrap/>
          </w:tcPr>
          <w:p w:rsidR="00704364" w:rsidRPr="00543771" w:rsidRDefault="00704364" w:rsidP="0047031E">
            <w:pPr>
              <w:spacing w:before="40" w:after="40"/>
              <w:rPr>
                <w:rFonts w:ascii="Times New Roman" w:hAnsi="Times New Roman" w:cs="Times New Roman"/>
                <w:sz w:val="18"/>
                <w:szCs w:val="18"/>
              </w:rPr>
            </w:pPr>
            <w:r w:rsidRPr="00543771">
              <w:rPr>
                <w:rFonts w:ascii="Times New Roman" w:hAnsi="Times New Roman" w:cs="Times New Roman"/>
                <w:sz w:val="18"/>
                <w:szCs w:val="18"/>
              </w:rPr>
              <w:t>Реализация требований антикоррупционного законодательства</w:t>
            </w:r>
          </w:p>
        </w:tc>
        <w:tc>
          <w:tcPr>
            <w:tcW w:w="3126" w:type="dxa"/>
            <w:gridSpan w:val="4"/>
            <w:shd w:val="clear" w:color="auto" w:fill="FFFFFF" w:themeFill="background1"/>
          </w:tcPr>
          <w:p w:rsidR="00704364" w:rsidRPr="00B2400F" w:rsidRDefault="00704364" w:rsidP="0047031E">
            <w:pPr>
              <w:spacing w:before="40" w:after="40"/>
              <w:rPr>
                <w:rFonts w:ascii="Times New Roman" w:hAnsi="Times New Roman" w:cs="Times New Roman"/>
                <w:sz w:val="18"/>
                <w:szCs w:val="18"/>
              </w:rPr>
            </w:pPr>
            <w:r w:rsidRPr="00543771">
              <w:rPr>
                <w:rFonts w:ascii="Times New Roman" w:hAnsi="Times New Roman" w:cs="Times New Roman"/>
                <w:sz w:val="18"/>
                <w:szCs w:val="18"/>
              </w:rPr>
              <w:t>В 2020 году все муниципальные служащие и  руководители муниципальных учреждений представили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 (100%)</w:t>
            </w:r>
          </w:p>
        </w:tc>
        <w:tc>
          <w:tcPr>
            <w:tcW w:w="2266" w:type="dxa"/>
            <w:shd w:val="clear" w:color="auto" w:fill="FFFFFF" w:themeFill="background1"/>
          </w:tcPr>
          <w:p w:rsidR="00704364" w:rsidRPr="00B2400F" w:rsidRDefault="00704364" w:rsidP="0047031E">
            <w:pPr>
              <w:spacing w:before="40" w:after="40"/>
              <w:rPr>
                <w:rFonts w:ascii="Times New Roman" w:hAnsi="Times New Roman" w:cs="Times New Roman"/>
                <w:sz w:val="18"/>
                <w:szCs w:val="18"/>
              </w:rPr>
            </w:pPr>
          </w:p>
        </w:tc>
      </w:tr>
      <w:tr w:rsidR="00A43831" w:rsidTr="009018AB">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03" w:type="dxa"/>
            <w:gridSpan w:val="3"/>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09</w:t>
            </w:r>
          </w:p>
        </w:tc>
        <w:tc>
          <w:tcPr>
            <w:tcW w:w="402" w:type="dxa"/>
            <w:gridSpan w:val="5"/>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458" w:type="dxa"/>
            <w:gridSpan w:val="6"/>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04</w:t>
            </w:r>
          </w:p>
        </w:tc>
        <w:tc>
          <w:tcPr>
            <w:tcW w:w="539" w:type="dxa"/>
            <w:gridSpan w:val="6"/>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04</w:t>
            </w:r>
          </w:p>
        </w:tc>
        <w:tc>
          <w:tcPr>
            <w:tcW w:w="2572" w:type="dxa"/>
            <w:gridSpan w:val="7"/>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rPr>
                <w:rFonts w:ascii="Times New Roman" w:hAnsi="Times New Roman" w:cs="Times New Roman"/>
                <w:sz w:val="18"/>
                <w:szCs w:val="18"/>
              </w:rPr>
            </w:pPr>
            <w:r w:rsidRPr="00543771">
              <w:rPr>
                <w:rFonts w:ascii="Times New Roman" w:hAnsi="Times New Roman" w:cs="Times New Roman"/>
                <w:sz w:val="18"/>
                <w:szCs w:val="18"/>
              </w:rPr>
              <w:t>Проведение антикоррупционной экспертизы муниципальных правовых актов и их проектов</w:t>
            </w:r>
          </w:p>
        </w:tc>
        <w:tc>
          <w:tcPr>
            <w:tcW w:w="1420" w:type="dxa"/>
            <w:gridSpan w:val="5"/>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Аппарат</w:t>
            </w:r>
          </w:p>
        </w:tc>
        <w:tc>
          <w:tcPr>
            <w:tcW w:w="1145" w:type="dxa"/>
            <w:gridSpan w:val="6"/>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1" w:type="dxa"/>
            <w:gridSpan w:val="3"/>
            <w:tcBorders>
              <w:top w:val="single" w:sz="4" w:space="0" w:color="595959"/>
              <w:left w:val="single" w:sz="4" w:space="0" w:color="595959"/>
              <w:bottom w:val="single" w:sz="4" w:space="0" w:color="595959"/>
              <w:right w:val="single" w:sz="4" w:space="0" w:color="595959"/>
            </w:tcBorders>
            <w:hideMark/>
          </w:tcPr>
          <w:p w:rsidR="00A43831" w:rsidRPr="00543771" w:rsidRDefault="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2020 год</w:t>
            </w:r>
          </w:p>
        </w:tc>
        <w:tc>
          <w:tcPr>
            <w:tcW w:w="1701" w:type="dxa"/>
            <w:gridSpan w:val="3"/>
            <w:tcBorders>
              <w:top w:val="single" w:sz="4" w:space="0" w:color="595959"/>
              <w:left w:val="single" w:sz="4" w:space="0" w:color="595959"/>
              <w:bottom w:val="single" w:sz="4" w:space="0" w:color="595959"/>
              <w:right w:val="single" w:sz="4" w:space="0" w:color="595959"/>
            </w:tcBorders>
            <w:noWrap/>
            <w:hideMark/>
          </w:tcPr>
          <w:p w:rsidR="00A43831" w:rsidRPr="00543771" w:rsidRDefault="00A43831">
            <w:pPr>
              <w:spacing w:before="40" w:after="40"/>
              <w:rPr>
                <w:rFonts w:ascii="Times New Roman" w:hAnsi="Times New Roman" w:cs="Times New Roman"/>
                <w:sz w:val="18"/>
                <w:szCs w:val="18"/>
              </w:rPr>
            </w:pPr>
            <w:r w:rsidRPr="00543771">
              <w:rPr>
                <w:rFonts w:ascii="Times New Roman" w:hAnsi="Times New Roman" w:cs="Times New Roman"/>
                <w:sz w:val="18"/>
                <w:szCs w:val="18"/>
              </w:rPr>
              <w:t>Реализация требований антикоррупционного законодательства</w:t>
            </w:r>
          </w:p>
        </w:tc>
        <w:tc>
          <w:tcPr>
            <w:tcW w:w="3115" w:type="dxa"/>
            <w:gridSpan w:val="3"/>
            <w:tcBorders>
              <w:top w:val="single" w:sz="4" w:space="0" w:color="595959"/>
              <w:left w:val="single" w:sz="4" w:space="0" w:color="595959"/>
              <w:bottom w:val="single" w:sz="4" w:space="0" w:color="595959"/>
              <w:right w:val="single" w:sz="4" w:space="0" w:color="595959"/>
            </w:tcBorders>
            <w:hideMark/>
          </w:tcPr>
          <w:p w:rsidR="00A43831" w:rsidRPr="00543771" w:rsidRDefault="00A43831">
            <w:pPr>
              <w:spacing w:before="40" w:after="40"/>
              <w:rPr>
                <w:rFonts w:ascii="Times New Roman" w:hAnsi="Times New Roman" w:cs="Times New Roman"/>
                <w:sz w:val="18"/>
                <w:szCs w:val="18"/>
              </w:rPr>
            </w:pPr>
            <w:r w:rsidRPr="00543771">
              <w:rPr>
                <w:rFonts w:ascii="Times New Roman" w:hAnsi="Times New Roman" w:cs="Times New Roman"/>
                <w:sz w:val="18"/>
                <w:szCs w:val="18"/>
              </w:rPr>
              <w:t xml:space="preserve">    Проведена антикоррупционная экспертиза  муниципальных правовых актов:</w:t>
            </w:r>
          </w:p>
          <w:p w:rsidR="00A43831" w:rsidRPr="00543771" w:rsidRDefault="00A43831">
            <w:pPr>
              <w:spacing w:before="40" w:after="40"/>
              <w:rPr>
                <w:rFonts w:ascii="Times New Roman" w:hAnsi="Times New Roman" w:cs="Times New Roman"/>
                <w:sz w:val="18"/>
                <w:szCs w:val="18"/>
              </w:rPr>
            </w:pPr>
            <w:r w:rsidRPr="00543771">
              <w:rPr>
                <w:rFonts w:ascii="Times New Roman" w:hAnsi="Times New Roman" w:cs="Times New Roman"/>
                <w:sz w:val="18"/>
                <w:szCs w:val="18"/>
              </w:rPr>
              <w:t>а) 58  проектов решений Совета депутатов МО «Глазовский район», по результатам антикоррупционной экспертизы коррупциогенные факторы, не выявлены;</w:t>
            </w:r>
          </w:p>
          <w:p w:rsidR="00A43831" w:rsidRPr="00543771" w:rsidRDefault="00A43831">
            <w:pPr>
              <w:spacing w:before="40" w:after="40"/>
              <w:rPr>
                <w:rFonts w:ascii="Times New Roman" w:hAnsi="Times New Roman" w:cs="Times New Roman"/>
                <w:sz w:val="18"/>
                <w:szCs w:val="18"/>
              </w:rPr>
            </w:pPr>
            <w:proofErr w:type="gramStart"/>
            <w:r w:rsidRPr="00543771">
              <w:rPr>
                <w:rFonts w:ascii="Times New Roman" w:hAnsi="Times New Roman" w:cs="Times New Roman"/>
                <w:sz w:val="18"/>
                <w:szCs w:val="18"/>
              </w:rPr>
              <w:t>б)  547 проектов постановлений Администрации Глазовского района, 13 постановлений Главы Глазовского района, 389 распоряжений Администрации, 127 постановлений Администрации Глазовского района, из них нормативно-правовые акты 51, распоряжения Главы Глазовского района –39, из них в отношении 43 проектов постановлений Администрации Глазовского района нормативного характера проведена антикорркпционная экспертиза, по результатам антикоррупционной экспертизы в 2 проектах административного регламента выявлены  нарушения.</w:t>
            </w:r>
            <w:proofErr w:type="gramEnd"/>
            <w:r w:rsidRPr="00543771">
              <w:rPr>
                <w:rFonts w:ascii="Times New Roman" w:hAnsi="Times New Roman" w:cs="Times New Roman"/>
                <w:sz w:val="18"/>
                <w:szCs w:val="18"/>
              </w:rPr>
              <w:t xml:space="preserve"> Заключение доводилось до заинтересованных лиц, по результатам которого </w:t>
            </w:r>
            <w:r w:rsidRPr="00543771">
              <w:rPr>
                <w:rFonts w:ascii="Times New Roman" w:hAnsi="Times New Roman" w:cs="Times New Roman"/>
                <w:sz w:val="18"/>
                <w:szCs w:val="18"/>
              </w:rPr>
              <w:lastRenderedPageBreak/>
              <w:t>разработчиком  акта были устранены нарушения.</w:t>
            </w:r>
          </w:p>
        </w:tc>
        <w:tc>
          <w:tcPr>
            <w:tcW w:w="2277" w:type="dxa"/>
            <w:gridSpan w:val="2"/>
            <w:tcBorders>
              <w:top w:val="single" w:sz="4" w:space="0" w:color="595959"/>
              <w:left w:val="single" w:sz="4" w:space="0" w:color="595959"/>
              <w:bottom w:val="single" w:sz="4" w:space="0" w:color="595959"/>
              <w:right w:val="single" w:sz="4" w:space="0" w:color="595959"/>
            </w:tcBorders>
          </w:tcPr>
          <w:p w:rsidR="00A43831" w:rsidRDefault="00A43831">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70"/>
        </w:trPr>
        <w:tc>
          <w:tcPr>
            <w:tcW w:w="400" w:type="dxa"/>
            <w:gridSpan w:val="3"/>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lastRenderedPageBreak/>
              <w:t>09</w:t>
            </w:r>
          </w:p>
        </w:tc>
        <w:tc>
          <w:tcPr>
            <w:tcW w:w="405" w:type="dxa"/>
            <w:gridSpan w:val="5"/>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68" w:type="dxa"/>
            <w:gridSpan w:val="7"/>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04</w:t>
            </w:r>
          </w:p>
        </w:tc>
        <w:tc>
          <w:tcPr>
            <w:tcW w:w="53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05</w:t>
            </w:r>
          </w:p>
        </w:tc>
        <w:tc>
          <w:tcPr>
            <w:tcW w:w="2555" w:type="dxa"/>
            <w:gridSpan w:val="6"/>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Осуществление </w:t>
            </w:r>
            <w:proofErr w:type="gramStart"/>
            <w:r w:rsidRPr="00B2400F">
              <w:rPr>
                <w:rFonts w:ascii="Times New Roman" w:hAnsi="Times New Roman" w:cs="Times New Roman"/>
                <w:sz w:val="18"/>
                <w:szCs w:val="18"/>
              </w:rPr>
              <w:t>контроля за</w:t>
            </w:r>
            <w:proofErr w:type="gramEnd"/>
            <w:r w:rsidRPr="00B2400F">
              <w:rPr>
                <w:rFonts w:ascii="Times New Roman" w:hAnsi="Times New Roman" w:cs="Times New Roman"/>
                <w:sz w:val="18"/>
                <w:szCs w:val="18"/>
              </w:rPr>
              <w:t xml:space="preserve"> использованием по назначению муниципального имущества</w:t>
            </w:r>
          </w:p>
        </w:tc>
        <w:tc>
          <w:tcPr>
            <w:tcW w:w="1418" w:type="dxa"/>
            <w:gridSpan w:val="5"/>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Аппарат</w:t>
            </w:r>
          </w:p>
        </w:tc>
        <w:tc>
          <w:tcPr>
            <w:tcW w:w="1153"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shd w:val="clear" w:color="auto" w:fill="auto"/>
          </w:tcPr>
          <w:p w:rsidR="004007C2" w:rsidRPr="00B2400F" w:rsidRDefault="004007C2"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Pr="00B2400F">
              <w:rPr>
                <w:rFonts w:ascii="Times New Roman" w:hAnsi="Times New Roman" w:cs="Times New Roman"/>
                <w:sz w:val="18"/>
                <w:szCs w:val="18"/>
              </w:rPr>
              <w:t xml:space="preserve"> год</w:t>
            </w:r>
          </w:p>
        </w:tc>
        <w:tc>
          <w:tcPr>
            <w:tcW w:w="1688" w:type="dxa"/>
            <w:gridSpan w:val="2"/>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Реализация требований антикоррупционного законодательства</w:t>
            </w:r>
          </w:p>
        </w:tc>
        <w:tc>
          <w:tcPr>
            <w:tcW w:w="3121" w:type="dxa"/>
            <w:gridSpan w:val="4"/>
            <w:shd w:val="clear" w:color="auto" w:fill="auto"/>
          </w:tcPr>
          <w:p w:rsidR="004007C2" w:rsidRPr="00B2400F" w:rsidRDefault="00644E73"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Нецелевого и неэффективного использования имущества не установлено</w:t>
            </w:r>
            <w:r w:rsidR="004007C2" w:rsidRPr="00B2400F">
              <w:rPr>
                <w:rFonts w:ascii="Times New Roman" w:hAnsi="Times New Roman" w:cs="Times New Roman"/>
                <w:sz w:val="18"/>
                <w:szCs w:val="18"/>
              </w:rPr>
              <w:t>.</w:t>
            </w:r>
          </w:p>
        </w:tc>
        <w:tc>
          <w:tcPr>
            <w:tcW w:w="2266" w:type="dxa"/>
            <w:shd w:val="clear" w:color="auto" w:fill="auto"/>
          </w:tcPr>
          <w:p w:rsidR="004007C2" w:rsidRPr="00B2400F" w:rsidRDefault="004007C2" w:rsidP="00E00AD0">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405" w:type="dxa"/>
            <w:gridSpan w:val="5"/>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68" w:type="dxa"/>
            <w:gridSpan w:val="7"/>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05</w:t>
            </w:r>
          </w:p>
        </w:tc>
        <w:tc>
          <w:tcPr>
            <w:tcW w:w="53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p>
        </w:tc>
        <w:tc>
          <w:tcPr>
            <w:tcW w:w="2555" w:type="dxa"/>
            <w:gridSpan w:val="6"/>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Обеспечение открытости и доступности информации  о деятельности органов местного самоуправления МО «Глазовский район»</w:t>
            </w:r>
          </w:p>
        </w:tc>
        <w:tc>
          <w:tcPr>
            <w:tcW w:w="1418" w:type="dxa"/>
            <w:gridSpan w:val="5"/>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tc>
        <w:tc>
          <w:tcPr>
            <w:tcW w:w="1153"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shd w:val="clear" w:color="auto" w:fill="auto"/>
          </w:tcPr>
          <w:p w:rsidR="004007C2" w:rsidRPr="00B2400F" w:rsidRDefault="004007C2"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88" w:type="dxa"/>
            <w:gridSpan w:val="2"/>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Обеспечение  функционирования   портала  МО «Глазовский район» в сети Интернет. Информирование населения о деятельности ОМСУ  МО «Глазовский район», о принятых муниципальных правовых актах,  порядке  предоставления  государственных и муниципальных услуг (функций)</w:t>
            </w:r>
          </w:p>
        </w:tc>
        <w:tc>
          <w:tcPr>
            <w:tcW w:w="3121" w:type="dxa"/>
            <w:gridSpan w:val="4"/>
            <w:shd w:val="clear" w:color="auto" w:fill="auto"/>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На портале  МО «Глазовский район» регулярно размещаются все НПА, новости.  Специалисты сельских поселений  самостоятельно размещают часть информации. </w:t>
            </w:r>
          </w:p>
        </w:tc>
        <w:tc>
          <w:tcPr>
            <w:tcW w:w="2266" w:type="dxa"/>
            <w:shd w:val="clear" w:color="auto" w:fill="auto"/>
          </w:tcPr>
          <w:p w:rsidR="004007C2" w:rsidRPr="00B2400F" w:rsidRDefault="004007C2" w:rsidP="00E00AD0">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405" w:type="dxa"/>
            <w:gridSpan w:val="5"/>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68" w:type="dxa"/>
            <w:gridSpan w:val="7"/>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05</w:t>
            </w:r>
          </w:p>
        </w:tc>
        <w:tc>
          <w:tcPr>
            <w:tcW w:w="538" w:type="dxa"/>
            <w:gridSpan w:val="6"/>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2555" w:type="dxa"/>
            <w:gridSpan w:val="6"/>
            <w:shd w:val="clear" w:color="auto" w:fill="auto"/>
            <w:noWrap/>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Размещение на портале МО «Глазовский район»  информации о деятельности  ОМСУ,  муниципальных правовых актов </w:t>
            </w:r>
          </w:p>
        </w:tc>
        <w:tc>
          <w:tcPr>
            <w:tcW w:w="1418" w:type="dxa"/>
            <w:gridSpan w:val="5"/>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p w:rsidR="00A21FBD" w:rsidRPr="00B2400F" w:rsidRDefault="00A21FBD" w:rsidP="00C96D55">
            <w:pPr>
              <w:spacing w:before="40" w:after="40"/>
              <w:jc w:val="center"/>
              <w:rPr>
                <w:rFonts w:ascii="Times New Roman" w:hAnsi="Times New Roman" w:cs="Times New Roman"/>
                <w:sz w:val="18"/>
                <w:szCs w:val="18"/>
              </w:rPr>
            </w:pPr>
          </w:p>
        </w:tc>
        <w:tc>
          <w:tcPr>
            <w:tcW w:w="1153" w:type="dxa"/>
            <w:gridSpan w:val="6"/>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shd w:val="clear" w:color="auto" w:fill="auto"/>
          </w:tcPr>
          <w:p w:rsidR="00A21FBD"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Pr="00B2400F">
              <w:rPr>
                <w:rFonts w:ascii="Times New Roman" w:hAnsi="Times New Roman" w:cs="Times New Roman"/>
                <w:sz w:val="18"/>
                <w:szCs w:val="18"/>
              </w:rPr>
              <w:t xml:space="preserve"> год</w:t>
            </w:r>
          </w:p>
        </w:tc>
        <w:tc>
          <w:tcPr>
            <w:tcW w:w="1688" w:type="dxa"/>
            <w:gridSpan w:val="2"/>
            <w:shd w:val="clear" w:color="auto" w:fill="auto"/>
            <w:noWrap/>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Своевременное информирование населения о деятельности ОМСУ МО «Глазовский район», содержание информации, размещенной на портале, в актуальном состоянии, своевременная публикация и обнародование муниципальных </w:t>
            </w:r>
            <w:r w:rsidRPr="00B2400F">
              <w:rPr>
                <w:rFonts w:ascii="Times New Roman" w:hAnsi="Times New Roman" w:cs="Times New Roman"/>
                <w:sz w:val="18"/>
                <w:szCs w:val="18"/>
              </w:rPr>
              <w:lastRenderedPageBreak/>
              <w:t>правовых актов ОМСУ МО «Глазовский район»</w:t>
            </w:r>
          </w:p>
        </w:tc>
        <w:tc>
          <w:tcPr>
            <w:tcW w:w="3121" w:type="dxa"/>
            <w:gridSpan w:val="4"/>
            <w:shd w:val="clear" w:color="auto" w:fill="auto"/>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lastRenderedPageBreak/>
              <w:t>Обновляется новостная лента в ежедневном режиме, все раздел ы находятся в актуальном состоянии</w:t>
            </w:r>
          </w:p>
        </w:tc>
        <w:tc>
          <w:tcPr>
            <w:tcW w:w="2266" w:type="dxa"/>
            <w:shd w:val="clear" w:color="auto" w:fill="auto"/>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lastRenderedPageBreak/>
              <w:t>09</w:t>
            </w:r>
          </w:p>
        </w:tc>
        <w:tc>
          <w:tcPr>
            <w:tcW w:w="405" w:type="dxa"/>
            <w:gridSpan w:val="5"/>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68" w:type="dxa"/>
            <w:gridSpan w:val="7"/>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05</w:t>
            </w:r>
          </w:p>
        </w:tc>
        <w:tc>
          <w:tcPr>
            <w:tcW w:w="538" w:type="dxa"/>
            <w:gridSpan w:val="6"/>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02</w:t>
            </w:r>
          </w:p>
        </w:tc>
        <w:tc>
          <w:tcPr>
            <w:tcW w:w="2555" w:type="dxa"/>
            <w:gridSpan w:val="6"/>
            <w:shd w:val="clear" w:color="auto" w:fill="auto"/>
            <w:noWrap/>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Публикация в республиканских и местных средствах массовой информации, в том числе электронных, информации о деятельности  ОМСУ,  муниципальных правовых актов</w:t>
            </w:r>
          </w:p>
        </w:tc>
        <w:tc>
          <w:tcPr>
            <w:tcW w:w="1418" w:type="dxa"/>
            <w:gridSpan w:val="5"/>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p w:rsidR="00A21FBD" w:rsidRPr="00B2400F" w:rsidRDefault="00A21FBD" w:rsidP="00C96D55">
            <w:pPr>
              <w:spacing w:before="40" w:after="40"/>
              <w:jc w:val="center"/>
              <w:rPr>
                <w:rFonts w:ascii="Times New Roman" w:hAnsi="Times New Roman" w:cs="Times New Roman"/>
                <w:sz w:val="18"/>
                <w:szCs w:val="18"/>
              </w:rPr>
            </w:pPr>
          </w:p>
        </w:tc>
        <w:tc>
          <w:tcPr>
            <w:tcW w:w="1153" w:type="dxa"/>
            <w:gridSpan w:val="6"/>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shd w:val="clear" w:color="auto" w:fill="auto"/>
          </w:tcPr>
          <w:p w:rsidR="00A21FBD"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88" w:type="dxa"/>
            <w:gridSpan w:val="2"/>
            <w:shd w:val="clear" w:color="auto" w:fill="auto"/>
            <w:noWrap/>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Своевременное информирование населения о деятельности ОМСУ МО «Глазовский район»</w:t>
            </w:r>
          </w:p>
        </w:tc>
        <w:tc>
          <w:tcPr>
            <w:tcW w:w="3121" w:type="dxa"/>
            <w:gridSpan w:val="4"/>
            <w:shd w:val="clear" w:color="auto" w:fill="auto"/>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Публикации осуществляются. Организовано взаимодействие с корреспондентами местных СМИ. </w:t>
            </w:r>
          </w:p>
        </w:tc>
        <w:tc>
          <w:tcPr>
            <w:tcW w:w="2266" w:type="dxa"/>
            <w:shd w:val="clear" w:color="auto" w:fill="auto"/>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405" w:type="dxa"/>
            <w:gridSpan w:val="5"/>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68" w:type="dxa"/>
            <w:gridSpan w:val="7"/>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05</w:t>
            </w:r>
          </w:p>
        </w:tc>
        <w:tc>
          <w:tcPr>
            <w:tcW w:w="538" w:type="dxa"/>
            <w:gridSpan w:val="6"/>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03</w:t>
            </w:r>
          </w:p>
        </w:tc>
        <w:tc>
          <w:tcPr>
            <w:tcW w:w="2555" w:type="dxa"/>
            <w:gridSpan w:val="6"/>
            <w:shd w:val="clear" w:color="auto" w:fill="auto"/>
            <w:noWrap/>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Издание Вестника правовых актов органов местного самоуправления Глазовского района</w:t>
            </w:r>
          </w:p>
        </w:tc>
        <w:tc>
          <w:tcPr>
            <w:tcW w:w="1418" w:type="dxa"/>
            <w:gridSpan w:val="5"/>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p w:rsidR="00A21FBD" w:rsidRPr="00B2400F" w:rsidRDefault="00A21FBD" w:rsidP="00C96D55">
            <w:pPr>
              <w:spacing w:before="40" w:after="40"/>
              <w:jc w:val="center"/>
              <w:rPr>
                <w:rFonts w:ascii="Times New Roman" w:hAnsi="Times New Roman" w:cs="Times New Roman"/>
                <w:sz w:val="18"/>
                <w:szCs w:val="18"/>
              </w:rPr>
            </w:pPr>
          </w:p>
        </w:tc>
        <w:tc>
          <w:tcPr>
            <w:tcW w:w="1153" w:type="dxa"/>
            <w:gridSpan w:val="6"/>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shd w:val="clear" w:color="auto" w:fill="auto"/>
          </w:tcPr>
          <w:p w:rsidR="00A21FBD"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88" w:type="dxa"/>
            <w:gridSpan w:val="2"/>
            <w:shd w:val="clear" w:color="auto" w:fill="auto"/>
            <w:noWrap/>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Своевременная публикация и обнародование проектов муниципальных правовых актов ОМСУ МО «Глазовский район»</w:t>
            </w:r>
          </w:p>
        </w:tc>
        <w:tc>
          <w:tcPr>
            <w:tcW w:w="3121" w:type="dxa"/>
            <w:gridSpan w:val="4"/>
            <w:shd w:val="clear" w:color="auto" w:fill="auto"/>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Вестник издается, размещается на портале Глазовского района и распространяется через филиалы районной библиотеки</w:t>
            </w:r>
          </w:p>
        </w:tc>
        <w:tc>
          <w:tcPr>
            <w:tcW w:w="2266" w:type="dxa"/>
            <w:shd w:val="clear" w:color="auto" w:fill="auto"/>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405" w:type="dxa"/>
            <w:gridSpan w:val="5"/>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468" w:type="dxa"/>
            <w:gridSpan w:val="7"/>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05</w:t>
            </w:r>
          </w:p>
        </w:tc>
        <w:tc>
          <w:tcPr>
            <w:tcW w:w="538" w:type="dxa"/>
            <w:gridSpan w:val="6"/>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04</w:t>
            </w:r>
          </w:p>
        </w:tc>
        <w:tc>
          <w:tcPr>
            <w:tcW w:w="2555" w:type="dxa"/>
            <w:gridSpan w:val="6"/>
            <w:shd w:val="clear" w:color="auto" w:fill="auto"/>
            <w:noWrap/>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Проведение встреч (собраний, сходов) с гражданами </w:t>
            </w:r>
          </w:p>
        </w:tc>
        <w:tc>
          <w:tcPr>
            <w:tcW w:w="1418" w:type="dxa"/>
            <w:gridSpan w:val="5"/>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tc>
        <w:tc>
          <w:tcPr>
            <w:tcW w:w="1153" w:type="dxa"/>
            <w:gridSpan w:val="6"/>
            <w:shd w:val="clear" w:color="auto" w:fill="auto"/>
            <w:noWrap/>
          </w:tcPr>
          <w:p w:rsidR="00A21FBD" w:rsidRPr="00B2400F" w:rsidRDefault="00A21FBD" w:rsidP="00C96D55">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shd w:val="clear" w:color="auto" w:fill="auto"/>
          </w:tcPr>
          <w:p w:rsidR="00A21FBD"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Pr="00B2400F">
              <w:rPr>
                <w:rFonts w:ascii="Times New Roman" w:hAnsi="Times New Roman" w:cs="Times New Roman"/>
                <w:sz w:val="18"/>
                <w:szCs w:val="18"/>
              </w:rPr>
              <w:t>год</w:t>
            </w:r>
          </w:p>
        </w:tc>
        <w:tc>
          <w:tcPr>
            <w:tcW w:w="1688" w:type="dxa"/>
            <w:gridSpan w:val="2"/>
            <w:shd w:val="clear" w:color="auto" w:fill="auto"/>
            <w:noWrap/>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Организация информирования населения в устной форме</w:t>
            </w:r>
          </w:p>
        </w:tc>
        <w:tc>
          <w:tcPr>
            <w:tcW w:w="3121" w:type="dxa"/>
            <w:gridSpan w:val="4"/>
            <w:shd w:val="clear" w:color="auto" w:fill="auto"/>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Собрания и сходы граждан проводятся 2 раза в год. Охватываются все крупные населенные пункты.</w:t>
            </w:r>
          </w:p>
        </w:tc>
        <w:tc>
          <w:tcPr>
            <w:tcW w:w="2266" w:type="dxa"/>
            <w:shd w:val="clear" w:color="auto" w:fill="auto"/>
          </w:tcPr>
          <w:p w:rsidR="00A21FBD" w:rsidRPr="00B2400F" w:rsidRDefault="00A21FBD" w:rsidP="00C96D55">
            <w:pPr>
              <w:spacing w:before="40" w:after="40"/>
              <w:rPr>
                <w:rFonts w:ascii="Times New Roman" w:hAnsi="Times New Roman" w:cs="Times New Roman"/>
                <w:sz w:val="18"/>
                <w:szCs w:val="18"/>
              </w:rPr>
            </w:pPr>
            <w:r w:rsidRPr="00B2400F">
              <w:rPr>
                <w:rFonts w:ascii="Times New Roman" w:hAnsi="Times New Roman" w:cs="Times New Roman"/>
                <w:sz w:val="18"/>
                <w:szCs w:val="18"/>
              </w:rPr>
              <w:t>-</w:t>
            </w: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A21FBD" w:rsidRPr="00D9313A" w:rsidRDefault="00A21FBD" w:rsidP="00C96D55">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09</w:t>
            </w:r>
          </w:p>
        </w:tc>
        <w:tc>
          <w:tcPr>
            <w:tcW w:w="405" w:type="dxa"/>
            <w:gridSpan w:val="5"/>
            <w:shd w:val="clear" w:color="auto" w:fill="auto"/>
            <w:noWrap/>
          </w:tcPr>
          <w:p w:rsidR="00A21FBD" w:rsidRPr="00D9313A" w:rsidRDefault="00A21FBD" w:rsidP="00C96D55">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1</w:t>
            </w:r>
          </w:p>
        </w:tc>
        <w:tc>
          <w:tcPr>
            <w:tcW w:w="468" w:type="dxa"/>
            <w:gridSpan w:val="7"/>
            <w:shd w:val="clear" w:color="auto" w:fill="auto"/>
            <w:noWrap/>
          </w:tcPr>
          <w:p w:rsidR="00A21FBD" w:rsidRPr="00D9313A" w:rsidRDefault="00A21FBD" w:rsidP="00C96D55">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05</w:t>
            </w:r>
          </w:p>
        </w:tc>
        <w:tc>
          <w:tcPr>
            <w:tcW w:w="538" w:type="dxa"/>
            <w:gridSpan w:val="6"/>
            <w:shd w:val="clear" w:color="auto" w:fill="auto"/>
            <w:noWrap/>
          </w:tcPr>
          <w:p w:rsidR="00A21FBD" w:rsidRPr="00D9313A" w:rsidRDefault="00A21FBD" w:rsidP="00C96D55">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05</w:t>
            </w:r>
          </w:p>
        </w:tc>
        <w:tc>
          <w:tcPr>
            <w:tcW w:w="2555" w:type="dxa"/>
            <w:gridSpan w:val="6"/>
            <w:shd w:val="clear" w:color="auto" w:fill="auto"/>
            <w:noWrap/>
          </w:tcPr>
          <w:p w:rsidR="00A21FBD" w:rsidRPr="00D9313A" w:rsidRDefault="00A21FBD" w:rsidP="00C96D55">
            <w:pPr>
              <w:spacing w:before="40" w:after="40"/>
              <w:rPr>
                <w:rFonts w:ascii="Times New Roman" w:hAnsi="Times New Roman" w:cs="Times New Roman"/>
                <w:sz w:val="18"/>
                <w:szCs w:val="18"/>
              </w:rPr>
            </w:pPr>
            <w:r w:rsidRPr="00D9313A">
              <w:rPr>
                <w:rFonts w:ascii="Times New Roman" w:hAnsi="Times New Roman" w:cs="Times New Roman"/>
                <w:sz w:val="18"/>
                <w:szCs w:val="18"/>
              </w:rPr>
              <w:t>Проведение социологических опросов   с целью  изучения   удовлетворенности населения  деятельностью ОМСУ, в том числе  их информационной открытостью</w:t>
            </w:r>
          </w:p>
        </w:tc>
        <w:tc>
          <w:tcPr>
            <w:tcW w:w="1418" w:type="dxa"/>
            <w:gridSpan w:val="5"/>
            <w:shd w:val="clear" w:color="auto" w:fill="auto"/>
            <w:noWrap/>
          </w:tcPr>
          <w:p w:rsidR="00A21FBD" w:rsidRPr="00D9313A" w:rsidRDefault="00A21FBD" w:rsidP="00C96D55">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Аппарат</w:t>
            </w:r>
          </w:p>
        </w:tc>
        <w:tc>
          <w:tcPr>
            <w:tcW w:w="1153" w:type="dxa"/>
            <w:gridSpan w:val="6"/>
            <w:shd w:val="clear" w:color="auto" w:fill="auto"/>
            <w:noWrap/>
          </w:tcPr>
          <w:p w:rsidR="00A21FBD" w:rsidRPr="00D9313A" w:rsidRDefault="00A21FBD" w:rsidP="00C96D55">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2015-2020 годы</w:t>
            </w:r>
          </w:p>
        </w:tc>
        <w:tc>
          <w:tcPr>
            <w:tcW w:w="730" w:type="dxa"/>
            <w:gridSpan w:val="3"/>
            <w:shd w:val="clear" w:color="auto" w:fill="auto"/>
          </w:tcPr>
          <w:p w:rsidR="00A21FBD" w:rsidRPr="00D9313A" w:rsidRDefault="00A21FBD" w:rsidP="00D9313A">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w:t>
            </w:r>
            <w:r w:rsidR="00D9313A">
              <w:rPr>
                <w:rFonts w:ascii="Times New Roman" w:hAnsi="Times New Roman" w:cs="Times New Roman"/>
                <w:sz w:val="18"/>
                <w:szCs w:val="18"/>
              </w:rPr>
              <w:t>20</w:t>
            </w:r>
            <w:r w:rsidRPr="00D9313A">
              <w:rPr>
                <w:rFonts w:ascii="Times New Roman" w:hAnsi="Times New Roman" w:cs="Times New Roman"/>
                <w:sz w:val="18"/>
                <w:szCs w:val="18"/>
              </w:rPr>
              <w:t>год</w:t>
            </w:r>
          </w:p>
        </w:tc>
        <w:tc>
          <w:tcPr>
            <w:tcW w:w="1688" w:type="dxa"/>
            <w:gridSpan w:val="2"/>
            <w:shd w:val="clear" w:color="auto" w:fill="auto"/>
            <w:noWrap/>
          </w:tcPr>
          <w:p w:rsidR="00A21FBD" w:rsidRPr="00D9313A" w:rsidRDefault="00A21FBD" w:rsidP="00C96D55">
            <w:pPr>
              <w:spacing w:before="40" w:after="40"/>
              <w:rPr>
                <w:rFonts w:ascii="Times New Roman" w:hAnsi="Times New Roman" w:cs="Times New Roman"/>
                <w:sz w:val="18"/>
                <w:szCs w:val="18"/>
              </w:rPr>
            </w:pPr>
            <w:r w:rsidRPr="00D9313A">
              <w:rPr>
                <w:rFonts w:ascii="Times New Roman" w:hAnsi="Times New Roman" w:cs="Times New Roman"/>
                <w:sz w:val="18"/>
                <w:szCs w:val="18"/>
              </w:rPr>
              <w:t>Сбор информации  для измерения индекса доверия  граждан к работникам органов местного самоуправления, удовлетворенности предоставляемыми государственными и муниципальными услугами, качества работы с обращениями граждан.</w:t>
            </w:r>
          </w:p>
        </w:tc>
        <w:tc>
          <w:tcPr>
            <w:tcW w:w="3121" w:type="dxa"/>
            <w:gridSpan w:val="4"/>
            <w:shd w:val="clear" w:color="auto" w:fill="auto"/>
          </w:tcPr>
          <w:p w:rsidR="00A21FBD" w:rsidRPr="00D9313A" w:rsidRDefault="00A21FBD" w:rsidP="00390733">
            <w:pPr>
              <w:spacing w:before="40" w:after="40"/>
              <w:rPr>
                <w:rFonts w:ascii="Times New Roman" w:hAnsi="Times New Roman" w:cs="Times New Roman"/>
                <w:sz w:val="18"/>
                <w:szCs w:val="18"/>
              </w:rPr>
            </w:pPr>
            <w:r w:rsidRPr="00D9313A">
              <w:rPr>
                <w:rFonts w:ascii="Times New Roman" w:hAnsi="Times New Roman" w:cs="Times New Roman"/>
                <w:sz w:val="18"/>
                <w:szCs w:val="18"/>
              </w:rPr>
              <w:t>Соцопросы проводятся в регулярном режиме. В 20</w:t>
            </w:r>
            <w:r w:rsidR="00390733" w:rsidRPr="00D9313A">
              <w:rPr>
                <w:rFonts w:ascii="Times New Roman" w:hAnsi="Times New Roman" w:cs="Times New Roman"/>
                <w:sz w:val="18"/>
                <w:szCs w:val="18"/>
              </w:rPr>
              <w:t>20</w:t>
            </w:r>
            <w:r w:rsidRPr="00D9313A">
              <w:rPr>
                <w:rFonts w:ascii="Times New Roman" w:hAnsi="Times New Roman" w:cs="Times New Roman"/>
                <w:sz w:val="18"/>
                <w:szCs w:val="18"/>
              </w:rPr>
              <w:t xml:space="preserve"> году проведено 3 соцопроса.</w:t>
            </w:r>
          </w:p>
        </w:tc>
        <w:tc>
          <w:tcPr>
            <w:tcW w:w="2266" w:type="dxa"/>
            <w:shd w:val="clear" w:color="auto" w:fill="auto"/>
          </w:tcPr>
          <w:p w:rsidR="00A21FBD" w:rsidRPr="00B2400F" w:rsidRDefault="00A21FBD" w:rsidP="00C96D55">
            <w:pPr>
              <w:spacing w:before="40" w:after="40"/>
              <w:rPr>
                <w:rFonts w:ascii="Times New Roman" w:hAnsi="Times New Roman" w:cs="Times New Roman"/>
                <w:sz w:val="18"/>
                <w:szCs w:val="18"/>
              </w:rPr>
            </w:pPr>
            <w:r w:rsidRPr="00D9313A">
              <w:rPr>
                <w:rFonts w:ascii="Times New Roman" w:hAnsi="Times New Roman" w:cs="Times New Roman"/>
                <w:sz w:val="18"/>
                <w:szCs w:val="18"/>
              </w:rPr>
              <w:t>-</w:t>
            </w:r>
          </w:p>
        </w:tc>
      </w:tr>
      <w:tr w:rsidR="00E055F5" w:rsidRPr="00620741"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09</w:t>
            </w:r>
          </w:p>
        </w:tc>
        <w:tc>
          <w:tcPr>
            <w:tcW w:w="367"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506" w:type="dxa"/>
            <w:gridSpan w:val="9"/>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06</w:t>
            </w:r>
          </w:p>
        </w:tc>
        <w:tc>
          <w:tcPr>
            <w:tcW w:w="538"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p>
        </w:tc>
        <w:tc>
          <w:tcPr>
            <w:tcW w:w="2555" w:type="dxa"/>
            <w:gridSpan w:val="6"/>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 xml:space="preserve">Информатизация в органах </w:t>
            </w:r>
            <w:r w:rsidRPr="00543771">
              <w:rPr>
                <w:rFonts w:ascii="Times New Roman" w:hAnsi="Times New Roman" w:cs="Times New Roman"/>
                <w:sz w:val="18"/>
                <w:szCs w:val="18"/>
              </w:rPr>
              <w:lastRenderedPageBreak/>
              <w:t>местного самоуправления МО «Глазовский район»</w:t>
            </w:r>
          </w:p>
        </w:tc>
        <w:tc>
          <w:tcPr>
            <w:tcW w:w="1418" w:type="dxa"/>
            <w:gridSpan w:val="5"/>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lastRenderedPageBreak/>
              <w:t xml:space="preserve">Структурные </w:t>
            </w:r>
            <w:r w:rsidRPr="00543771">
              <w:rPr>
                <w:rFonts w:ascii="Times New Roman" w:hAnsi="Times New Roman" w:cs="Times New Roman"/>
                <w:sz w:val="18"/>
                <w:szCs w:val="18"/>
              </w:rPr>
              <w:lastRenderedPageBreak/>
              <w:t>подразделения</w:t>
            </w:r>
          </w:p>
        </w:tc>
        <w:tc>
          <w:tcPr>
            <w:tcW w:w="1153"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lastRenderedPageBreak/>
              <w:t xml:space="preserve">2015-2020 </w:t>
            </w:r>
            <w:r w:rsidRPr="00543771">
              <w:rPr>
                <w:rFonts w:ascii="Times New Roman" w:hAnsi="Times New Roman" w:cs="Times New Roman"/>
                <w:sz w:val="18"/>
                <w:szCs w:val="18"/>
              </w:rPr>
              <w:lastRenderedPageBreak/>
              <w:t>годы</w:t>
            </w:r>
          </w:p>
        </w:tc>
        <w:tc>
          <w:tcPr>
            <w:tcW w:w="730" w:type="dxa"/>
            <w:gridSpan w:val="3"/>
            <w:shd w:val="clear" w:color="auto" w:fill="auto"/>
          </w:tcPr>
          <w:p w:rsidR="00442768" w:rsidRPr="00543771" w:rsidRDefault="00620741"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lastRenderedPageBreak/>
              <w:t>2020</w:t>
            </w:r>
            <w:r w:rsidR="00442768" w:rsidRPr="00543771">
              <w:rPr>
                <w:rFonts w:ascii="Times New Roman" w:hAnsi="Times New Roman" w:cs="Times New Roman"/>
                <w:sz w:val="18"/>
                <w:szCs w:val="18"/>
              </w:rPr>
              <w:t>г</w:t>
            </w:r>
            <w:r w:rsidR="00442768" w:rsidRPr="00543771">
              <w:rPr>
                <w:rFonts w:ascii="Times New Roman" w:hAnsi="Times New Roman" w:cs="Times New Roman"/>
                <w:sz w:val="18"/>
                <w:szCs w:val="18"/>
              </w:rPr>
              <w:lastRenderedPageBreak/>
              <w:t>од</w:t>
            </w:r>
          </w:p>
        </w:tc>
        <w:tc>
          <w:tcPr>
            <w:tcW w:w="1688" w:type="dxa"/>
            <w:gridSpan w:val="2"/>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lastRenderedPageBreak/>
              <w:t xml:space="preserve">Бесперебойная </w:t>
            </w:r>
            <w:r w:rsidRPr="00543771">
              <w:rPr>
                <w:rFonts w:ascii="Times New Roman" w:hAnsi="Times New Roman" w:cs="Times New Roman"/>
                <w:sz w:val="18"/>
                <w:szCs w:val="18"/>
              </w:rPr>
              <w:lastRenderedPageBreak/>
              <w:t>работа всех программно аппаратных комплексов в органах местного самоуправления МО «Глазовский район».</w:t>
            </w:r>
          </w:p>
        </w:tc>
        <w:tc>
          <w:tcPr>
            <w:tcW w:w="3121" w:type="dxa"/>
            <w:gridSpan w:val="4"/>
            <w:shd w:val="clear" w:color="auto" w:fill="auto"/>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lastRenderedPageBreak/>
              <w:t>Работа ведется постоянно</w:t>
            </w:r>
          </w:p>
        </w:tc>
        <w:tc>
          <w:tcPr>
            <w:tcW w:w="2266" w:type="dxa"/>
            <w:shd w:val="clear" w:color="auto" w:fill="auto"/>
          </w:tcPr>
          <w:p w:rsidR="00442768" w:rsidRPr="00543771" w:rsidRDefault="00442768" w:rsidP="00442768">
            <w:pPr>
              <w:spacing w:before="40" w:after="40"/>
              <w:rPr>
                <w:rFonts w:ascii="Times New Roman" w:hAnsi="Times New Roman" w:cs="Times New Roman"/>
                <w:sz w:val="18"/>
                <w:szCs w:val="18"/>
              </w:rPr>
            </w:pPr>
          </w:p>
        </w:tc>
      </w:tr>
      <w:tr w:rsidR="00E055F5" w:rsidRPr="00620741"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lastRenderedPageBreak/>
              <w:t>09</w:t>
            </w:r>
          </w:p>
        </w:tc>
        <w:tc>
          <w:tcPr>
            <w:tcW w:w="367"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506" w:type="dxa"/>
            <w:gridSpan w:val="9"/>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06</w:t>
            </w:r>
          </w:p>
        </w:tc>
        <w:tc>
          <w:tcPr>
            <w:tcW w:w="538"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01</w:t>
            </w:r>
          </w:p>
        </w:tc>
        <w:tc>
          <w:tcPr>
            <w:tcW w:w="2555" w:type="dxa"/>
            <w:gridSpan w:val="6"/>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Содержание и обслуживание  официального портала МО «Глазовский район»</w:t>
            </w:r>
          </w:p>
        </w:tc>
        <w:tc>
          <w:tcPr>
            <w:tcW w:w="1418" w:type="dxa"/>
            <w:gridSpan w:val="5"/>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Аппарат</w:t>
            </w:r>
          </w:p>
        </w:tc>
        <w:tc>
          <w:tcPr>
            <w:tcW w:w="1153"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0" w:type="dxa"/>
            <w:gridSpan w:val="3"/>
            <w:shd w:val="clear" w:color="auto" w:fill="auto"/>
          </w:tcPr>
          <w:p w:rsidR="00442768" w:rsidRPr="00543771" w:rsidRDefault="00620741"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2020</w:t>
            </w:r>
            <w:r w:rsidR="00442768" w:rsidRPr="00543771">
              <w:rPr>
                <w:rFonts w:ascii="Times New Roman" w:hAnsi="Times New Roman" w:cs="Times New Roman"/>
                <w:sz w:val="18"/>
                <w:szCs w:val="18"/>
              </w:rPr>
              <w:t xml:space="preserve"> год</w:t>
            </w:r>
          </w:p>
        </w:tc>
        <w:tc>
          <w:tcPr>
            <w:tcW w:w="1688" w:type="dxa"/>
            <w:gridSpan w:val="2"/>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Бесперебойная работа официального портала Глазовского района, ежегодное продление лицензии на данный портал</w:t>
            </w:r>
          </w:p>
        </w:tc>
        <w:tc>
          <w:tcPr>
            <w:tcW w:w="3121" w:type="dxa"/>
            <w:gridSpan w:val="4"/>
            <w:shd w:val="clear" w:color="auto" w:fill="auto"/>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Продлен домен «glazrayon.ru».</w:t>
            </w:r>
          </w:p>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w:t>
            </w:r>
          </w:p>
        </w:tc>
        <w:tc>
          <w:tcPr>
            <w:tcW w:w="2266" w:type="dxa"/>
            <w:shd w:val="clear" w:color="auto" w:fill="auto"/>
          </w:tcPr>
          <w:p w:rsidR="00442768" w:rsidRPr="00543771" w:rsidRDefault="00442768" w:rsidP="00442768">
            <w:pPr>
              <w:spacing w:before="40" w:after="40"/>
              <w:rPr>
                <w:rFonts w:ascii="Times New Roman" w:hAnsi="Times New Roman" w:cs="Times New Roman"/>
                <w:sz w:val="18"/>
                <w:szCs w:val="18"/>
              </w:rPr>
            </w:pPr>
          </w:p>
        </w:tc>
      </w:tr>
      <w:tr w:rsidR="00E055F5" w:rsidRPr="00543771"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09</w:t>
            </w:r>
          </w:p>
        </w:tc>
        <w:tc>
          <w:tcPr>
            <w:tcW w:w="367"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506" w:type="dxa"/>
            <w:gridSpan w:val="9"/>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06</w:t>
            </w:r>
          </w:p>
        </w:tc>
        <w:tc>
          <w:tcPr>
            <w:tcW w:w="538"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02</w:t>
            </w:r>
          </w:p>
        </w:tc>
        <w:tc>
          <w:tcPr>
            <w:tcW w:w="2555" w:type="dxa"/>
            <w:gridSpan w:val="6"/>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Организация защиты серверов соответствующим антивирусным программным обеспечением с актуальными антивирусными базами</w:t>
            </w:r>
          </w:p>
        </w:tc>
        <w:tc>
          <w:tcPr>
            <w:tcW w:w="1418" w:type="dxa"/>
            <w:gridSpan w:val="5"/>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Структурные подразделения</w:t>
            </w:r>
          </w:p>
        </w:tc>
        <w:tc>
          <w:tcPr>
            <w:tcW w:w="1153"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0" w:type="dxa"/>
            <w:gridSpan w:val="3"/>
            <w:shd w:val="clear" w:color="auto" w:fill="auto"/>
          </w:tcPr>
          <w:p w:rsidR="00442768" w:rsidRPr="00543771" w:rsidRDefault="00620741"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 xml:space="preserve">2020 </w:t>
            </w:r>
            <w:r w:rsidR="00442768" w:rsidRPr="00543771">
              <w:rPr>
                <w:rFonts w:ascii="Times New Roman" w:hAnsi="Times New Roman" w:cs="Times New Roman"/>
                <w:sz w:val="18"/>
                <w:szCs w:val="18"/>
              </w:rPr>
              <w:t xml:space="preserve"> год</w:t>
            </w:r>
          </w:p>
        </w:tc>
        <w:tc>
          <w:tcPr>
            <w:tcW w:w="1688" w:type="dxa"/>
            <w:gridSpan w:val="2"/>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Обеспечение защиты серверов от электронных вирусов</w:t>
            </w:r>
          </w:p>
        </w:tc>
        <w:tc>
          <w:tcPr>
            <w:tcW w:w="3121" w:type="dxa"/>
            <w:gridSpan w:val="4"/>
            <w:shd w:val="clear" w:color="auto" w:fill="auto"/>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Регулярное обновление антивирусных программ. Продление лицензии на антивирусное программное обеспечение.</w:t>
            </w:r>
          </w:p>
        </w:tc>
        <w:tc>
          <w:tcPr>
            <w:tcW w:w="2266" w:type="dxa"/>
            <w:shd w:val="clear" w:color="auto" w:fill="auto"/>
          </w:tcPr>
          <w:p w:rsidR="00442768" w:rsidRPr="00543771" w:rsidRDefault="00442768" w:rsidP="00442768">
            <w:pPr>
              <w:spacing w:before="40" w:after="40"/>
              <w:rPr>
                <w:rFonts w:ascii="Times New Roman" w:hAnsi="Times New Roman" w:cs="Times New Roman"/>
                <w:sz w:val="18"/>
                <w:szCs w:val="18"/>
              </w:rPr>
            </w:pPr>
          </w:p>
        </w:tc>
      </w:tr>
      <w:tr w:rsidR="00620741" w:rsidRPr="00543771"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09</w:t>
            </w:r>
          </w:p>
        </w:tc>
        <w:tc>
          <w:tcPr>
            <w:tcW w:w="367" w:type="dxa"/>
            <w:gridSpan w:val="3"/>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506" w:type="dxa"/>
            <w:gridSpan w:val="9"/>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06</w:t>
            </w:r>
          </w:p>
        </w:tc>
        <w:tc>
          <w:tcPr>
            <w:tcW w:w="538" w:type="dxa"/>
            <w:gridSpan w:val="6"/>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03</w:t>
            </w:r>
          </w:p>
        </w:tc>
        <w:tc>
          <w:tcPr>
            <w:tcW w:w="2555" w:type="dxa"/>
            <w:gridSpan w:val="6"/>
            <w:shd w:val="clear" w:color="auto" w:fill="auto"/>
            <w:noWrap/>
          </w:tcPr>
          <w:p w:rsidR="00620741" w:rsidRPr="00543771" w:rsidRDefault="00620741" w:rsidP="00A43831">
            <w:pPr>
              <w:spacing w:before="40" w:after="40"/>
              <w:rPr>
                <w:rFonts w:ascii="Times New Roman" w:hAnsi="Times New Roman" w:cs="Times New Roman"/>
                <w:sz w:val="18"/>
                <w:szCs w:val="18"/>
              </w:rPr>
            </w:pPr>
            <w:r w:rsidRPr="00543771">
              <w:rPr>
                <w:rFonts w:ascii="Times New Roman" w:hAnsi="Times New Roman" w:cs="Times New Roman"/>
                <w:sz w:val="18"/>
                <w:szCs w:val="18"/>
              </w:rPr>
              <w:t>Техническое обеспечение ПЭВМ, установленных на рабочих местах в ОМСУ Глазовского района</w:t>
            </w:r>
          </w:p>
        </w:tc>
        <w:tc>
          <w:tcPr>
            <w:tcW w:w="1418" w:type="dxa"/>
            <w:gridSpan w:val="5"/>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Структурные подразделения</w:t>
            </w:r>
          </w:p>
        </w:tc>
        <w:tc>
          <w:tcPr>
            <w:tcW w:w="1153" w:type="dxa"/>
            <w:gridSpan w:val="6"/>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0" w:type="dxa"/>
            <w:gridSpan w:val="3"/>
            <w:shd w:val="clear" w:color="auto" w:fill="auto"/>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2020  год</w:t>
            </w:r>
          </w:p>
        </w:tc>
        <w:tc>
          <w:tcPr>
            <w:tcW w:w="1688" w:type="dxa"/>
            <w:gridSpan w:val="2"/>
            <w:shd w:val="clear" w:color="auto" w:fill="auto"/>
            <w:noWrap/>
          </w:tcPr>
          <w:p w:rsidR="00620741" w:rsidRPr="00543771" w:rsidRDefault="00620741" w:rsidP="00A43831">
            <w:pPr>
              <w:spacing w:before="40" w:after="40"/>
              <w:rPr>
                <w:rFonts w:ascii="Times New Roman" w:hAnsi="Times New Roman" w:cs="Times New Roman"/>
                <w:sz w:val="18"/>
                <w:szCs w:val="18"/>
              </w:rPr>
            </w:pPr>
            <w:r w:rsidRPr="00543771">
              <w:rPr>
                <w:rFonts w:ascii="Times New Roman" w:hAnsi="Times New Roman" w:cs="Times New Roman"/>
                <w:sz w:val="18"/>
                <w:szCs w:val="18"/>
              </w:rPr>
              <w:t>Обеспечение бесперебойной работы ПЭВМ</w:t>
            </w:r>
          </w:p>
        </w:tc>
        <w:tc>
          <w:tcPr>
            <w:tcW w:w="3121" w:type="dxa"/>
            <w:gridSpan w:val="4"/>
            <w:shd w:val="clear" w:color="auto" w:fill="auto"/>
          </w:tcPr>
          <w:p w:rsidR="00620741" w:rsidRPr="00543771" w:rsidRDefault="00620741" w:rsidP="00A43831">
            <w:pPr>
              <w:spacing w:before="40" w:after="40"/>
              <w:rPr>
                <w:rFonts w:ascii="Times New Roman" w:hAnsi="Times New Roman" w:cs="Times New Roman"/>
                <w:sz w:val="18"/>
                <w:szCs w:val="18"/>
              </w:rPr>
            </w:pPr>
            <w:r w:rsidRPr="00543771">
              <w:rPr>
                <w:rFonts w:ascii="Times New Roman" w:hAnsi="Times New Roman" w:cs="Times New Roman"/>
                <w:sz w:val="18"/>
                <w:szCs w:val="18"/>
              </w:rPr>
              <w:t>Приобретены электронные компоненты для ремонта мониторов и блоков питания системных блоков.</w:t>
            </w:r>
          </w:p>
        </w:tc>
        <w:tc>
          <w:tcPr>
            <w:tcW w:w="2266" w:type="dxa"/>
            <w:shd w:val="clear" w:color="auto" w:fill="auto"/>
          </w:tcPr>
          <w:p w:rsidR="00620741" w:rsidRPr="00543771" w:rsidRDefault="00620741" w:rsidP="00A43831">
            <w:pPr>
              <w:spacing w:before="40" w:after="40"/>
              <w:rPr>
                <w:rFonts w:ascii="Times New Roman" w:hAnsi="Times New Roman" w:cs="Times New Roman"/>
                <w:sz w:val="18"/>
                <w:szCs w:val="18"/>
              </w:rPr>
            </w:pPr>
          </w:p>
        </w:tc>
      </w:tr>
      <w:tr w:rsidR="00620741" w:rsidRPr="00620741"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09</w:t>
            </w:r>
          </w:p>
        </w:tc>
        <w:tc>
          <w:tcPr>
            <w:tcW w:w="367" w:type="dxa"/>
            <w:gridSpan w:val="3"/>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506" w:type="dxa"/>
            <w:gridSpan w:val="9"/>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06</w:t>
            </w:r>
          </w:p>
        </w:tc>
        <w:tc>
          <w:tcPr>
            <w:tcW w:w="538" w:type="dxa"/>
            <w:gridSpan w:val="6"/>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04</w:t>
            </w:r>
          </w:p>
        </w:tc>
        <w:tc>
          <w:tcPr>
            <w:tcW w:w="2555" w:type="dxa"/>
            <w:gridSpan w:val="6"/>
            <w:shd w:val="clear" w:color="auto" w:fill="auto"/>
            <w:noWrap/>
          </w:tcPr>
          <w:p w:rsidR="00620741" w:rsidRPr="00543771" w:rsidRDefault="00620741" w:rsidP="00A43831">
            <w:pPr>
              <w:spacing w:before="40" w:after="40"/>
              <w:rPr>
                <w:rFonts w:ascii="Times New Roman" w:hAnsi="Times New Roman" w:cs="Times New Roman"/>
                <w:sz w:val="18"/>
                <w:szCs w:val="18"/>
              </w:rPr>
            </w:pPr>
            <w:r w:rsidRPr="00543771">
              <w:rPr>
                <w:rFonts w:ascii="Times New Roman" w:hAnsi="Times New Roman" w:cs="Times New Roman"/>
                <w:sz w:val="18"/>
                <w:szCs w:val="18"/>
              </w:rPr>
              <w:t>Приобретение технических средств защиты информации (персональной электронной вычислительной машины, далее – ПЭВМ) в секретное делопроизводство</w:t>
            </w:r>
          </w:p>
        </w:tc>
        <w:tc>
          <w:tcPr>
            <w:tcW w:w="1418" w:type="dxa"/>
            <w:gridSpan w:val="5"/>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Структурные подразделения</w:t>
            </w:r>
          </w:p>
        </w:tc>
        <w:tc>
          <w:tcPr>
            <w:tcW w:w="1153" w:type="dxa"/>
            <w:gridSpan w:val="6"/>
            <w:shd w:val="clear" w:color="auto" w:fill="auto"/>
            <w:noWrap/>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0" w:type="dxa"/>
            <w:gridSpan w:val="3"/>
            <w:shd w:val="clear" w:color="auto" w:fill="auto"/>
          </w:tcPr>
          <w:p w:rsidR="00620741" w:rsidRPr="00543771" w:rsidRDefault="00620741" w:rsidP="00A43831">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2020  год</w:t>
            </w:r>
          </w:p>
        </w:tc>
        <w:tc>
          <w:tcPr>
            <w:tcW w:w="1688" w:type="dxa"/>
            <w:gridSpan w:val="2"/>
            <w:shd w:val="clear" w:color="auto" w:fill="auto"/>
            <w:noWrap/>
          </w:tcPr>
          <w:p w:rsidR="00620741" w:rsidRPr="00543771" w:rsidRDefault="00620741" w:rsidP="00A43831">
            <w:pPr>
              <w:spacing w:before="40" w:after="40"/>
              <w:rPr>
                <w:rFonts w:ascii="Times New Roman" w:hAnsi="Times New Roman" w:cs="Times New Roman"/>
                <w:sz w:val="18"/>
                <w:szCs w:val="18"/>
              </w:rPr>
            </w:pPr>
            <w:r w:rsidRPr="00543771">
              <w:rPr>
                <w:rFonts w:ascii="Times New Roman" w:hAnsi="Times New Roman" w:cs="Times New Roman"/>
                <w:sz w:val="18"/>
                <w:szCs w:val="18"/>
              </w:rPr>
              <w:t>Соответствие имеющихся технических средств существующим требованиям секретного делопроизводства</w:t>
            </w:r>
          </w:p>
        </w:tc>
        <w:tc>
          <w:tcPr>
            <w:tcW w:w="3121" w:type="dxa"/>
            <w:gridSpan w:val="4"/>
            <w:shd w:val="clear" w:color="auto" w:fill="auto"/>
          </w:tcPr>
          <w:p w:rsidR="00620741" w:rsidRPr="00543771" w:rsidRDefault="00620741" w:rsidP="00A43831">
            <w:pPr>
              <w:spacing w:before="40" w:after="40"/>
              <w:rPr>
                <w:rFonts w:ascii="Times New Roman" w:hAnsi="Times New Roman" w:cs="Times New Roman"/>
                <w:sz w:val="18"/>
                <w:szCs w:val="18"/>
              </w:rPr>
            </w:pPr>
            <w:r w:rsidRPr="00543771">
              <w:rPr>
                <w:rFonts w:ascii="Times New Roman" w:hAnsi="Times New Roman" w:cs="Times New Roman"/>
                <w:sz w:val="18"/>
                <w:szCs w:val="18"/>
              </w:rPr>
              <w:t>Приобретен сертифицированный ФСТЭК дистрибутив Kaspersky Стандартный Certified Media Pack Russian Edition.</w:t>
            </w:r>
          </w:p>
        </w:tc>
        <w:tc>
          <w:tcPr>
            <w:tcW w:w="2266" w:type="dxa"/>
            <w:shd w:val="clear" w:color="auto" w:fill="auto"/>
          </w:tcPr>
          <w:p w:rsidR="00620741" w:rsidRPr="00543771" w:rsidRDefault="00620741" w:rsidP="00A43831">
            <w:pPr>
              <w:spacing w:before="40" w:after="40"/>
              <w:rPr>
                <w:rFonts w:ascii="Times New Roman" w:hAnsi="Times New Roman" w:cs="Times New Roman"/>
                <w:sz w:val="18"/>
                <w:szCs w:val="18"/>
              </w:rPr>
            </w:pPr>
          </w:p>
        </w:tc>
      </w:tr>
      <w:tr w:rsidR="00E055F5" w:rsidRPr="00543771"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70"/>
        </w:trPr>
        <w:tc>
          <w:tcPr>
            <w:tcW w:w="400"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09</w:t>
            </w:r>
          </w:p>
        </w:tc>
        <w:tc>
          <w:tcPr>
            <w:tcW w:w="367"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506" w:type="dxa"/>
            <w:gridSpan w:val="9"/>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06</w:t>
            </w:r>
          </w:p>
        </w:tc>
        <w:tc>
          <w:tcPr>
            <w:tcW w:w="538"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05</w:t>
            </w:r>
          </w:p>
        </w:tc>
        <w:tc>
          <w:tcPr>
            <w:tcW w:w="2555" w:type="dxa"/>
            <w:gridSpan w:val="6"/>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Получение сертификации на ПЭВМ</w:t>
            </w:r>
          </w:p>
        </w:tc>
        <w:tc>
          <w:tcPr>
            <w:tcW w:w="1418" w:type="dxa"/>
            <w:gridSpan w:val="5"/>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Структурные подразделения</w:t>
            </w:r>
          </w:p>
        </w:tc>
        <w:tc>
          <w:tcPr>
            <w:tcW w:w="1153"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0" w:type="dxa"/>
            <w:gridSpan w:val="3"/>
            <w:shd w:val="clear" w:color="auto" w:fill="auto"/>
          </w:tcPr>
          <w:p w:rsidR="00442768" w:rsidRPr="00543771" w:rsidRDefault="00620741"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 xml:space="preserve">2020 </w:t>
            </w:r>
            <w:r w:rsidR="00442768" w:rsidRPr="00543771">
              <w:rPr>
                <w:rFonts w:ascii="Times New Roman" w:hAnsi="Times New Roman" w:cs="Times New Roman"/>
                <w:sz w:val="18"/>
                <w:szCs w:val="18"/>
              </w:rPr>
              <w:t xml:space="preserve"> год</w:t>
            </w:r>
          </w:p>
        </w:tc>
        <w:tc>
          <w:tcPr>
            <w:tcW w:w="1688" w:type="dxa"/>
            <w:gridSpan w:val="2"/>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Наличие сертифицированных ПЭВМ</w:t>
            </w:r>
          </w:p>
        </w:tc>
        <w:tc>
          <w:tcPr>
            <w:tcW w:w="3121" w:type="dxa"/>
            <w:gridSpan w:val="4"/>
            <w:shd w:val="clear" w:color="auto" w:fill="auto"/>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Проведена закупка на предоставление услуг по изготовлению электронных цифровых подписей, для работы в директуме и на сайте Росреестра</w:t>
            </w:r>
          </w:p>
        </w:tc>
        <w:tc>
          <w:tcPr>
            <w:tcW w:w="2266" w:type="dxa"/>
            <w:shd w:val="clear" w:color="auto" w:fill="auto"/>
          </w:tcPr>
          <w:p w:rsidR="00442768" w:rsidRPr="00543771" w:rsidRDefault="00442768" w:rsidP="00442768">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09</w:t>
            </w:r>
          </w:p>
        </w:tc>
        <w:tc>
          <w:tcPr>
            <w:tcW w:w="367" w:type="dxa"/>
            <w:gridSpan w:val="3"/>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1</w:t>
            </w:r>
          </w:p>
        </w:tc>
        <w:tc>
          <w:tcPr>
            <w:tcW w:w="506" w:type="dxa"/>
            <w:gridSpan w:val="9"/>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06</w:t>
            </w:r>
          </w:p>
        </w:tc>
        <w:tc>
          <w:tcPr>
            <w:tcW w:w="538"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06</w:t>
            </w:r>
          </w:p>
        </w:tc>
        <w:tc>
          <w:tcPr>
            <w:tcW w:w="2555" w:type="dxa"/>
            <w:gridSpan w:val="6"/>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Проведение ежегодной аттестации (проверки готовности к работе) ПЭВМ</w:t>
            </w:r>
          </w:p>
        </w:tc>
        <w:tc>
          <w:tcPr>
            <w:tcW w:w="1418" w:type="dxa"/>
            <w:gridSpan w:val="5"/>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Структурные подразделения</w:t>
            </w:r>
          </w:p>
        </w:tc>
        <w:tc>
          <w:tcPr>
            <w:tcW w:w="1153" w:type="dxa"/>
            <w:gridSpan w:val="6"/>
            <w:shd w:val="clear" w:color="auto" w:fill="auto"/>
            <w:noWrap/>
          </w:tcPr>
          <w:p w:rsidR="00442768" w:rsidRPr="00543771" w:rsidRDefault="00442768"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2015-2020 годы</w:t>
            </w:r>
          </w:p>
        </w:tc>
        <w:tc>
          <w:tcPr>
            <w:tcW w:w="730" w:type="dxa"/>
            <w:gridSpan w:val="3"/>
            <w:shd w:val="clear" w:color="auto" w:fill="auto"/>
          </w:tcPr>
          <w:p w:rsidR="00442768" w:rsidRPr="00543771" w:rsidRDefault="00620741" w:rsidP="00442768">
            <w:pPr>
              <w:spacing w:before="40" w:after="40"/>
              <w:jc w:val="center"/>
              <w:rPr>
                <w:rFonts w:ascii="Times New Roman" w:hAnsi="Times New Roman" w:cs="Times New Roman"/>
                <w:sz w:val="18"/>
                <w:szCs w:val="18"/>
              </w:rPr>
            </w:pPr>
            <w:r w:rsidRPr="00543771">
              <w:rPr>
                <w:rFonts w:ascii="Times New Roman" w:hAnsi="Times New Roman" w:cs="Times New Roman"/>
                <w:sz w:val="18"/>
                <w:szCs w:val="18"/>
              </w:rPr>
              <w:t xml:space="preserve">2020 </w:t>
            </w:r>
            <w:r w:rsidR="00442768" w:rsidRPr="00543771">
              <w:rPr>
                <w:rFonts w:ascii="Times New Roman" w:hAnsi="Times New Roman" w:cs="Times New Roman"/>
                <w:sz w:val="18"/>
                <w:szCs w:val="18"/>
              </w:rPr>
              <w:t xml:space="preserve"> год</w:t>
            </w:r>
          </w:p>
        </w:tc>
        <w:tc>
          <w:tcPr>
            <w:tcW w:w="1688" w:type="dxa"/>
            <w:gridSpan w:val="2"/>
            <w:shd w:val="clear" w:color="auto" w:fill="auto"/>
            <w:noWrap/>
          </w:tcPr>
          <w:p w:rsidR="00442768" w:rsidRPr="00543771" w:rsidRDefault="00442768"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Наличие аттестованных ПЭВМ</w:t>
            </w:r>
          </w:p>
        </w:tc>
        <w:tc>
          <w:tcPr>
            <w:tcW w:w="3121" w:type="dxa"/>
            <w:gridSpan w:val="4"/>
            <w:shd w:val="clear" w:color="auto" w:fill="auto"/>
          </w:tcPr>
          <w:p w:rsidR="00442768" w:rsidRPr="00B2400F" w:rsidRDefault="00D70A15" w:rsidP="00442768">
            <w:pPr>
              <w:spacing w:before="40" w:after="40"/>
              <w:rPr>
                <w:rFonts w:ascii="Times New Roman" w:hAnsi="Times New Roman" w:cs="Times New Roman"/>
                <w:sz w:val="18"/>
                <w:szCs w:val="18"/>
              </w:rPr>
            </w:pPr>
            <w:r w:rsidRPr="00543771">
              <w:rPr>
                <w:rFonts w:ascii="Times New Roman" w:hAnsi="Times New Roman" w:cs="Times New Roman"/>
                <w:sz w:val="18"/>
                <w:szCs w:val="18"/>
              </w:rPr>
              <w:t>ПЭВМ аттестованны</w:t>
            </w:r>
          </w:p>
        </w:tc>
        <w:tc>
          <w:tcPr>
            <w:tcW w:w="2266" w:type="dxa"/>
            <w:shd w:val="clear" w:color="auto" w:fill="auto"/>
          </w:tcPr>
          <w:p w:rsidR="00442768" w:rsidRPr="00B2400F" w:rsidRDefault="00442768" w:rsidP="00442768">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lastRenderedPageBreak/>
              <w:t>09</w:t>
            </w:r>
          </w:p>
        </w:tc>
        <w:tc>
          <w:tcPr>
            <w:tcW w:w="355" w:type="dxa"/>
            <w:gridSpan w:val="2"/>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518" w:type="dxa"/>
            <w:gridSpan w:val="10"/>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07</w:t>
            </w:r>
          </w:p>
        </w:tc>
        <w:tc>
          <w:tcPr>
            <w:tcW w:w="538"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p>
        </w:tc>
        <w:tc>
          <w:tcPr>
            <w:tcW w:w="2555" w:type="dxa"/>
            <w:gridSpan w:val="6"/>
            <w:shd w:val="clear" w:color="auto" w:fill="auto"/>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Реализация мероприятий в области охраны труда</w:t>
            </w:r>
          </w:p>
        </w:tc>
        <w:tc>
          <w:tcPr>
            <w:tcW w:w="1418" w:type="dxa"/>
            <w:gridSpan w:val="5"/>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tc>
        <w:tc>
          <w:tcPr>
            <w:tcW w:w="1153" w:type="dxa"/>
            <w:gridSpan w:val="6"/>
            <w:shd w:val="clear" w:color="auto" w:fill="auto"/>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shd w:val="clear" w:color="auto" w:fill="auto"/>
          </w:tcPr>
          <w:p w:rsidR="004007C2"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004007C2" w:rsidRPr="00B2400F">
              <w:rPr>
                <w:rFonts w:ascii="Times New Roman" w:hAnsi="Times New Roman" w:cs="Times New Roman"/>
                <w:sz w:val="18"/>
                <w:szCs w:val="18"/>
              </w:rPr>
              <w:t xml:space="preserve"> год</w:t>
            </w:r>
          </w:p>
        </w:tc>
        <w:tc>
          <w:tcPr>
            <w:tcW w:w="1688" w:type="dxa"/>
            <w:gridSpan w:val="2"/>
            <w:shd w:val="clear" w:color="auto" w:fill="auto"/>
            <w:noWrap/>
          </w:tcPr>
          <w:p w:rsidR="004007C2" w:rsidRPr="00B2400F" w:rsidRDefault="004007C2" w:rsidP="00E00AD0">
            <w:pPr>
              <w:spacing w:before="40" w:after="40"/>
              <w:rPr>
                <w:rFonts w:ascii="Times New Roman" w:hAnsi="Times New Roman" w:cs="Times New Roman"/>
                <w:sz w:val="18"/>
                <w:szCs w:val="18"/>
              </w:rPr>
            </w:pPr>
          </w:p>
        </w:tc>
        <w:tc>
          <w:tcPr>
            <w:tcW w:w="3121" w:type="dxa"/>
            <w:gridSpan w:val="4"/>
            <w:shd w:val="clear" w:color="auto" w:fill="auto"/>
          </w:tcPr>
          <w:p w:rsidR="004007C2" w:rsidRPr="00B2400F" w:rsidRDefault="004007C2" w:rsidP="00E00AD0">
            <w:pPr>
              <w:spacing w:before="40" w:after="40"/>
              <w:rPr>
                <w:rFonts w:ascii="Times New Roman" w:hAnsi="Times New Roman" w:cs="Times New Roman"/>
                <w:sz w:val="18"/>
                <w:szCs w:val="18"/>
              </w:rPr>
            </w:pPr>
          </w:p>
        </w:tc>
        <w:tc>
          <w:tcPr>
            <w:tcW w:w="2266" w:type="dxa"/>
            <w:shd w:val="clear" w:color="auto" w:fill="auto"/>
          </w:tcPr>
          <w:p w:rsidR="004007C2" w:rsidRPr="00B2400F" w:rsidRDefault="004007C2" w:rsidP="00E00AD0">
            <w:pPr>
              <w:spacing w:before="40" w:after="40"/>
              <w:rPr>
                <w:rFonts w:ascii="Times New Roman" w:hAnsi="Times New Roman" w:cs="Times New Roman"/>
                <w:sz w:val="18"/>
                <w:szCs w:val="18"/>
              </w:rPr>
            </w:pPr>
          </w:p>
        </w:tc>
      </w:tr>
      <w:tr w:rsidR="00E055F5" w:rsidRPr="00D9313A"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shd w:val="clear" w:color="auto" w:fill="auto"/>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09</w:t>
            </w:r>
          </w:p>
        </w:tc>
        <w:tc>
          <w:tcPr>
            <w:tcW w:w="355" w:type="dxa"/>
            <w:gridSpan w:val="2"/>
            <w:shd w:val="clear" w:color="auto" w:fill="auto"/>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1</w:t>
            </w:r>
          </w:p>
        </w:tc>
        <w:tc>
          <w:tcPr>
            <w:tcW w:w="518" w:type="dxa"/>
            <w:gridSpan w:val="10"/>
            <w:shd w:val="clear" w:color="auto" w:fill="auto"/>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07</w:t>
            </w:r>
          </w:p>
        </w:tc>
        <w:tc>
          <w:tcPr>
            <w:tcW w:w="538" w:type="dxa"/>
            <w:gridSpan w:val="6"/>
            <w:shd w:val="clear" w:color="auto" w:fill="auto"/>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01</w:t>
            </w:r>
          </w:p>
        </w:tc>
        <w:tc>
          <w:tcPr>
            <w:tcW w:w="2555" w:type="dxa"/>
            <w:gridSpan w:val="6"/>
            <w:shd w:val="clear" w:color="auto" w:fill="auto"/>
            <w:noWrap/>
          </w:tcPr>
          <w:p w:rsidR="004007C2" w:rsidRPr="00D9313A" w:rsidRDefault="004007C2" w:rsidP="00E00AD0">
            <w:pPr>
              <w:spacing w:before="40" w:after="40"/>
              <w:rPr>
                <w:rFonts w:ascii="Times New Roman" w:hAnsi="Times New Roman" w:cs="Times New Roman"/>
                <w:sz w:val="18"/>
                <w:szCs w:val="18"/>
              </w:rPr>
            </w:pPr>
            <w:r w:rsidRPr="00D9313A">
              <w:rPr>
                <w:rFonts w:ascii="Times New Roman" w:hAnsi="Times New Roman" w:cs="Times New Roman"/>
                <w:sz w:val="18"/>
                <w:szCs w:val="18"/>
              </w:rPr>
              <w:t>Организация обучения работников органов местного самоуправления на первую группу допуска по электробезопасности (ДГПХ)</w:t>
            </w:r>
          </w:p>
        </w:tc>
        <w:tc>
          <w:tcPr>
            <w:tcW w:w="1418" w:type="dxa"/>
            <w:gridSpan w:val="5"/>
            <w:shd w:val="clear" w:color="auto" w:fill="auto"/>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Структурные подразделения</w:t>
            </w:r>
          </w:p>
        </w:tc>
        <w:tc>
          <w:tcPr>
            <w:tcW w:w="1153" w:type="dxa"/>
            <w:gridSpan w:val="6"/>
            <w:shd w:val="clear" w:color="auto" w:fill="auto"/>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2015-2020 годы</w:t>
            </w:r>
          </w:p>
        </w:tc>
        <w:tc>
          <w:tcPr>
            <w:tcW w:w="730" w:type="dxa"/>
            <w:gridSpan w:val="3"/>
            <w:shd w:val="clear" w:color="auto" w:fill="auto"/>
          </w:tcPr>
          <w:p w:rsidR="004007C2" w:rsidRPr="00D9313A" w:rsidRDefault="00A21FBD" w:rsidP="00543771">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w:t>
            </w:r>
            <w:r w:rsidR="00543771" w:rsidRPr="00D9313A">
              <w:rPr>
                <w:rFonts w:ascii="Times New Roman" w:hAnsi="Times New Roman" w:cs="Times New Roman"/>
                <w:sz w:val="18"/>
                <w:szCs w:val="18"/>
              </w:rPr>
              <w:t xml:space="preserve">20 </w:t>
            </w:r>
            <w:r w:rsidRPr="00D9313A">
              <w:rPr>
                <w:rFonts w:ascii="Times New Roman" w:hAnsi="Times New Roman" w:cs="Times New Roman"/>
                <w:sz w:val="18"/>
                <w:szCs w:val="18"/>
              </w:rPr>
              <w:t>год</w:t>
            </w:r>
          </w:p>
        </w:tc>
        <w:tc>
          <w:tcPr>
            <w:tcW w:w="1688" w:type="dxa"/>
            <w:gridSpan w:val="2"/>
            <w:shd w:val="clear" w:color="auto" w:fill="auto"/>
            <w:noWrap/>
          </w:tcPr>
          <w:p w:rsidR="004007C2" w:rsidRPr="00D9313A" w:rsidRDefault="00A21FBD" w:rsidP="00E00AD0">
            <w:pPr>
              <w:spacing w:before="40" w:after="40"/>
              <w:rPr>
                <w:rFonts w:ascii="Times New Roman" w:hAnsi="Times New Roman" w:cs="Times New Roman"/>
                <w:sz w:val="18"/>
                <w:szCs w:val="18"/>
              </w:rPr>
            </w:pPr>
            <w:r w:rsidRPr="00D9313A">
              <w:rPr>
                <w:rFonts w:ascii="Times New Roman" w:hAnsi="Times New Roman" w:cs="Times New Roman"/>
                <w:sz w:val="18"/>
                <w:szCs w:val="18"/>
              </w:rPr>
              <w:t>Организация обучения работников органов местного самоуправления на первую группу допуска по электробезопасности (ДГПХ)</w:t>
            </w:r>
          </w:p>
        </w:tc>
        <w:tc>
          <w:tcPr>
            <w:tcW w:w="3121" w:type="dxa"/>
            <w:gridSpan w:val="4"/>
            <w:shd w:val="clear" w:color="auto" w:fill="auto"/>
          </w:tcPr>
          <w:p w:rsidR="004007C2" w:rsidRPr="00D9313A" w:rsidRDefault="004A1D97" w:rsidP="004A1D97">
            <w:pPr>
              <w:spacing w:before="40" w:after="40"/>
              <w:rPr>
                <w:rFonts w:ascii="Times New Roman" w:hAnsi="Times New Roman" w:cs="Times New Roman"/>
                <w:sz w:val="18"/>
                <w:szCs w:val="18"/>
              </w:rPr>
            </w:pPr>
            <w:r w:rsidRPr="00D9313A">
              <w:rPr>
                <w:rFonts w:ascii="Times New Roman" w:hAnsi="Times New Roman" w:cs="Times New Roman"/>
                <w:sz w:val="18"/>
                <w:szCs w:val="18"/>
              </w:rPr>
              <w:t>Ообучение работников органов местного самоуправления на первую группу допуска по электробезопасности (ДГПХ) проведено</w:t>
            </w:r>
          </w:p>
        </w:tc>
        <w:tc>
          <w:tcPr>
            <w:tcW w:w="2266" w:type="dxa"/>
            <w:shd w:val="clear" w:color="auto" w:fill="auto"/>
          </w:tcPr>
          <w:p w:rsidR="004007C2" w:rsidRPr="00D9313A" w:rsidRDefault="004007C2" w:rsidP="00E00AD0">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09</w:t>
            </w:r>
          </w:p>
        </w:tc>
        <w:tc>
          <w:tcPr>
            <w:tcW w:w="355" w:type="dxa"/>
            <w:gridSpan w:val="2"/>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1</w:t>
            </w:r>
          </w:p>
        </w:tc>
        <w:tc>
          <w:tcPr>
            <w:tcW w:w="518" w:type="dxa"/>
            <w:gridSpan w:val="10"/>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07</w:t>
            </w:r>
          </w:p>
        </w:tc>
        <w:tc>
          <w:tcPr>
            <w:tcW w:w="538" w:type="dxa"/>
            <w:gridSpan w:val="6"/>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02</w:t>
            </w:r>
          </w:p>
        </w:tc>
        <w:tc>
          <w:tcPr>
            <w:tcW w:w="2555" w:type="dxa"/>
            <w:gridSpan w:val="6"/>
            <w:noWrap/>
          </w:tcPr>
          <w:p w:rsidR="004007C2" w:rsidRPr="00D9313A" w:rsidRDefault="004007C2" w:rsidP="00E00AD0">
            <w:pPr>
              <w:spacing w:before="40" w:after="40"/>
              <w:rPr>
                <w:rFonts w:ascii="Times New Roman" w:hAnsi="Times New Roman" w:cs="Times New Roman"/>
                <w:sz w:val="18"/>
                <w:szCs w:val="18"/>
              </w:rPr>
            </w:pPr>
            <w:r w:rsidRPr="00D9313A">
              <w:rPr>
                <w:rFonts w:ascii="Times New Roman" w:hAnsi="Times New Roman" w:cs="Times New Roman"/>
                <w:sz w:val="18"/>
                <w:szCs w:val="18"/>
              </w:rPr>
              <w:t>Организация проведения специальной  оценки условий труда</w:t>
            </w:r>
          </w:p>
        </w:tc>
        <w:tc>
          <w:tcPr>
            <w:tcW w:w="1418" w:type="dxa"/>
            <w:gridSpan w:val="5"/>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Структурные подразделения</w:t>
            </w:r>
          </w:p>
        </w:tc>
        <w:tc>
          <w:tcPr>
            <w:tcW w:w="1153" w:type="dxa"/>
            <w:gridSpan w:val="6"/>
            <w:noWrap/>
          </w:tcPr>
          <w:p w:rsidR="004007C2" w:rsidRPr="00D9313A" w:rsidRDefault="004007C2" w:rsidP="00E00AD0">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2015-2020 годы</w:t>
            </w:r>
          </w:p>
        </w:tc>
        <w:tc>
          <w:tcPr>
            <w:tcW w:w="730" w:type="dxa"/>
            <w:gridSpan w:val="3"/>
          </w:tcPr>
          <w:p w:rsidR="004007C2" w:rsidRPr="00D9313A" w:rsidRDefault="004007C2" w:rsidP="00543771">
            <w:pPr>
              <w:spacing w:before="40" w:after="40"/>
              <w:jc w:val="center"/>
              <w:rPr>
                <w:rFonts w:ascii="Times New Roman" w:hAnsi="Times New Roman" w:cs="Times New Roman"/>
                <w:sz w:val="18"/>
                <w:szCs w:val="18"/>
              </w:rPr>
            </w:pPr>
            <w:r w:rsidRPr="00D9313A">
              <w:rPr>
                <w:rFonts w:ascii="Times New Roman" w:hAnsi="Times New Roman" w:cs="Times New Roman"/>
                <w:sz w:val="18"/>
                <w:szCs w:val="18"/>
              </w:rPr>
              <w:t>20</w:t>
            </w:r>
            <w:r w:rsidR="00543771" w:rsidRPr="00D9313A">
              <w:rPr>
                <w:rFonts w:ascii="Times New Roman" w:hAnsi="Times New Roman" w:cs="Times New Roman"/>
                <w:sz w:val="18"/>
                <w:szCs w:val="18"/>
              </w:rPr>
              <w:t>20</w:t>
            </w:r>
            <w:r w:rsidRPr="00D9313A">
              <w:rPr>
                <w:rFonts w:ascii="Times New Roman" w:hAnsi="Times New Roman" w:cs="Times New Roman"/>
                <w:sz w:val="18"/>
                <w:szCs w:val="18"/>
              </w:rPr>
              <w:t>год</w:t>
            </w:r>
          </w:p>
        </w:tc>
        <w:tc>
          <w:tcPr>
            <w:tcW w:w="1688" w:type="dxa"/>
            <w:gridSpan w:val="2"/>
            <w:noWrap/>
          </w:tcPr>
          <w:p w:rsidR="004007C2" w:rsidRPr="00D9313A" w:rsidRDefault="004007C2" w:rsidP="00E00AD0">
            <w:pPr>
              <w:spacing w:before="40" w:after="40"/>
              <w:rPr>
                <w:rFonts w:ascii="Times New Roman" w:hAnsi="Times New Roman" w:cs="Times New Roman"/>
                <w:sz w:val="18"/>
                <w:szCs w:val="18"/>
              </w:rPr>
            </w:pPr>
            <w:r w:rsidRPr="00D9313A">
              <w:rPr>
                <w:rFonts w:ascii="Times New Roman" w:hAnsi="Times New Roman" w:cs="Times New Roman"/>
                <w:sz w:val="18"/>
                <w:szCs w:val="18"/>
              </w:rPr>
              <w:t>На все рабочие места технических работников проведена специальная оценка условий труда</w:t>
            </w:r>
          </w:p>
        </w:tc>
        <w:tc>
          <w:tcPr>
            <w:tcW w:w="3121" w:type="dxa"/>
            <w:gridSpan w:val="4"/>
          </w:tcPr>
          <w:p w:rsidR="004007C2" w:rsidRPr="00D9313A" w:rsidRDefault="009C42E3" w:rsidP="00A21FBD">
            <w:pPr>
              <w:spacing w:before="40" w:after="40"/>
              <w:rPr>
                <w:rFonts w:ascii="Times New Roman" w:hAnsi="Times New Roman" w:cs="Times New Roman"/>
                <w:sz w:val="18"/>
                <w:szCs w:val="18"/>
              </w:rPr>
            </w:pPr>
            <w:r w:rsidRPr="00610620">
              <w:rPr>
                <w:rFonts w:ascii="Times New Roman" w:hAnsi="Times New Roman" w:cs="Times New Roman"/>
                <w:sz w:val="18"/>
                <w:szCs w:val="18"/>
              </w:rPr>
              <w:t>На все рабочие места технических работников проведена специальная оценка условий труда</w:t>
            </w:r>
          </w:p>
        </w:tc>
        <w:tc>
          <w:tcPr>
            <w:tcW w:w="2266" w:type="dxa"/>
          </w:tcPr>
          <w:p w:rsidR="004007C2" w:rsidRPr="00B2400F" w:rsidRDefault="004007C2" w:rsidP="00E00AD0">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70"/>
        </w:trPr>
        <w:tc>
          <w:tcPr>
            <w:tcW w:w="400" w:type="dxa"/>
            <w:gridSpan w:val="3"/>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55" w:type="dxa"/>
            <w:gridSpan w:val="2"/>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518" w:type="dxa"/>
            <w:gridSpan w:val="10"/>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08</w:t>
            </w:r>
          </w:p>
        </w:tc>
        <w:tc>
          <w:tcPr>
            <w:tcW w:w="538" w:type="dxa"/>
            <w:gridSpan w:val="6"/>
            <w:noWrap/>
          </w:tcPr>
          <w:p w:rsidR="004007C2" w:rsidRPr="00B2400F" w:rsidRDefault="004007C2" w:rsidP="00E00AD0">
            <w:pPr>
              <w:spacing w:before="40" w:after="40"/>
              <w:jc w:val="center"/>
              <w:rPr>
                <w:rFonts w:ascii="Times New Roman" w:hAnsi="Times New Roman" w:cs="Times New Roman"/>
                <w:sz w:val="18"/>
                <w:szCs w:val="18"/>
              </w:rPr>
            </w:pPr>
          </w:p>
        </w:tc>
        <w:tc>
          <w:tcPr>
            <w:tcW w:w="2555" w:type="dxa"/>
            <w:gridSpan w:val="6"/>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Уплата налогов</w:t>
            </w:r>
          </w:p>
        </w:tc>
        <w:tc>
          <w:tcPr>
            <w:tcW w:w="1418" w:type="dxa"/>
            <w:gridSpan w:val="5"/>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tc>
        <w:tc>
          <w:tcPr>
            <w:tcW w:w="1153" w:type="dxa"/>
            <w:gridSpan w:val="6"/>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tcPr>
          <w:p w:rsidR="004007C2"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004007C2" w:rsidRPr="00B2400F">
              <w:rPr>
                <w:rFonts w:ascii="Times New Roman" w:hAnsi="Times New Roman" w:cs="Times New Roman"/>
                <w:sz w:val="18"/>
                <w:szCs w:val="18"/>
              </w:rPr>
              <w:t xml:space="preserve"> год</w:t>
            </w:r>
          </w:p>
        </w:tc>
        <w:tc>
          <w:tcPr>
            <w:tcW w:w="1688" w:type="dxa"/>
            <w:gridSpan w:val="2"/>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Своевременная и в полном объеме уплата установленных налогов и сборов, отсутствие пени и штрафов</w:t>
            </w:r>
          </w:p>
        </w:tc>
        <w:tc>
          <w:tcPr>
            <w:tcW w:w="3121" w:type="dxa"/>
            <w:gridSpan w:val="4"/>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Налог на имущество своевременно и в полном объеме уплачен </w:t>
            </w:r>
          </w:p>
        </w:tc>
        <w:tc>
          <w:tcPr>
            <w:tcW w:w="2266" w:type="dxa"/>
          </w:tcPr>
          <w:p w:rsidR="004007C2" w:rsidRPr="00B2400F" w:rsidRDefault="004007C2" w:rsidP="00E00AD0">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55" w:type="dxa"/>
            <w:gridSpan w:val="2"/>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518" w:type="dxa"/>
            <w:gridSpan w:val="10"/>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08</w:t>
            </w:r>
          </w:p>
        </w:tc>
        <w:tc>
          <w:tcPr>
            <w:tcW w:w="538" w:type="dxa"/>
            <w:gridSpan w:val="6"/>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01</w:t>
            </w:r>
          </w:p>
        </w:tc>
        <w:tc>
          <w:tcPr>
            <w:tcW w:w="2555" w:type="dxa"/>
            <w:gridSpan w:val="6"/>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Налог на имущество</w:t>
            </w:r>
          </w:p>
        </w:tc>
        <w:tc>
          <w:tcPr>
            <w:tcW w:w="1418" w:type="dxa"/>
            <w:gridSpan w:val="5"/>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tc>
        <w:tc>
          <w:tcPr>
            <w:tcW w:w="1153" w:type="dxa"/>
            <w:gridSpan w:val="6"/>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tcPr>
          <w:p w:rsidR="004007C2"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004007C2" w:rsidRPr="00B2400F">
              <w:rPr>
                <w:rFonts w:ascii="Times New Roman" w:hAnsi="Times New Roman" w:cs="Times New Roman"/>
                <w:sz w:val="18"/>
                <w:szCs w:val="18"/>
              </w:rPr>
              <w:t xml:space="preserve"> год</w:t>
            </w:r>
          </w:p>
        </w:tc>
        <w:tc>
          <w:tcPr>
            <w:tcW w:w="1688" w:type="dxa"/>
            <w:gridSpan w:val="2"/>
            <w:noWrap/>
          </w:tcPr>
          <w:p w:rsidR="004007C2" w:rsidRPr="00B2400F" w:rsidRDefault="004007C2" w:rsidP="00E00AD0">
            <w:pPr>
              <w:spacing w:before="40" w:after="40"/>
              <w:rPr>
                <w:rFonts w:ascii="Times New Roman" w:hAnsi="Times New Roman" w:cs="Times New Roman"/>
                <w:sz w:val="18"/>
                <w:szCs w:val="18"/>
              </w:rPr>
            </w:pPr>
          </w:p>
        </w:tc>
        <w:tc>
          <w:tcPr>
            <w:tcW w:w="3121" w:type="dxa"/>
            <w:gridSpan w:val="4"/>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Земельный налог своевременно и в полном объеме уплачен </w:t>
            </w:r>
          </w:p>
        </w:tc>
        <w:tc>
          <w:tcPr>
            <w:tcW w:w="2266" w:type="dxa"/>
          </w:tcPr>
          <w:p w:rsidR="004007C2" w:rsidRPr="00B2400F" w:rsidRDefault="004007C2" w:rsidP="00E00AD0">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20"/>
        </w:trPr>
        <w:tc>
          <w:tcPr>
            <w:tcW w:w="400" w:type="dxa"/>
            <w:gridSpan w:val="3"/>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55" w:type="dxa"/>
            <w:gridSpan w:val="2"/>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518" w:type="dxa"/>
            <w:gridSpan w:val="10"/>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08</w:t>
            </w:r>
          </w:p>
        </w:tc>
        <w:tc>
          <w:tcPr>
            <w:tcW w:w="538" w:type="dxa"/>
            <w:gridSpan w:val="6"/>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02</w:t>
            </w:r>
          </w:p>
        </w:tc>
        <w:tc>
          <w:tcPr>
            <w:tcW w:w="2555" w:type="dxa"/>
            <w:gridSpan w:val="6"/>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Земельный налог</w:t>
            </w:r>
          </w:p>
        </w:tc>
        <w:tc>
          <w:tcPr>
            <w:tcW w:w="1418" w:type="dxa"/>
            <w:gridSpan w:val="5"/>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tc>
        <w:tc>
          <w:tcPr>
            <w:tcW w:w="1153" w:type="dxa"/>
            <w:gridSpan w:val="6"/>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tcPr>
          <w:p w:rsidR="004007C2"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004007C2" w:rsidRPr="00B2400F">
              <w:rPr>
                <w:rFonts w:ascii="Times New Roman" w:hAnsi="Times New Roman" w:cs="Times New Roman"/>
                <w:sz w:val="18"/>
                <w:szCs w:val="18"/>
              </w:rPr>
              <w:t xml:space="preserve"> год</w:t>
            </w:r>
          </w:p>
        </w:tc>
        <w:tc>
          <w:tcPr>
            <w:tcW w:w="1688" w:type="dxa"/>
            <w:gridSpan w:val="2"/>
            <w:noWrap/>
          </w:tcPr>
          <w:p w:rsidR="004007C2" w:rsidRPr="00B2400F" w:rsidRDefault="004007C2" w:rsidP="00E00AD0">
            <w:pPr>
              <w:spacing w:before="40" w:after="40"/>
              <w:rPr>
                <w:rFonts w:ascii="Times New Roman" w:hAnsi="Times New Roman" w:cs="Times New Roman"/>
                <w:sz w:val="18"/>
                <w:szCs w:val="18"/>
              </w:rPr>
            </w:pPr>
          </w:p>
        </w:tc>
        <w:tc>
          <w:tcPr>
            <w:tcW w:w="3121" w:type="dxa"/>
            <w:gridSpan w:val="4"/>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Налог воздействия на окружающую среду, транспортный налог своевременно и в полном объеме уплачены</w:t>
            </w:r>
          </w:p>
        </w:tc>
        <w:tc>
          <w:tcPr>
            <w:tcW w:w="2266" w:type="dxa"/>
          </w:tcPr>
          <w:p w:rsidR="004007C2" w:rsidRPr="00B2400F" w:rsidRDefault="004007C2" w:rsidP="00E00AD0">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70"/>
        </w:trPr>
        <w:tc>
          <w:tcPr>
            <w:tcW w:w="400" w:type="dxa"/>
            <w:gridSpan w:val="3"/>
            <w:tcBorders>
              <w:bottom w:val="single" w:sz="4" w:space="0" w:color="595959"/>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55" w:type="dxa"/>
            <w:gridSpan w:val="2"/>
            <w:tcBorders>
              <w:bottom w:val="single" w:sz="4" w:space="0" w:color="595959"/>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518" w:type="dxa"/>
            <w:gridSpan w:val="10"/>
            <w:tcBorders>
              <w:bottom w:val="single" w:sz="4" w:space="0" w:color="595959"/>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08</w:t>
            </w:r>
          </w:p>
        </w:tc>
        <w:tc>
          <w:tcPr>
            <w:tcW w:w="538" w:type="dxa"/>
            <w:gridSpan w:val="6"/>
            <w:tcBorders>
              <w:bottom w:val="single" w:sz="4" w:space="0" w:color="595959"/>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03</w:t>
            </w:r>
          </w:p>
        </w:tc>
        <w:tc>
          <w:tcPr>
            <w:tcW w:w="2555" w:type="dxa"/>
            <w:gridSpan w:val="6"/>
            <w:tcBorders>
              <w:bottom w:val="single" w:sz="4" w:space="0" w:color="595959"/>
            </w:tcBorders>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Прочие налоги и сборы</w:t>
            </w:r>
          </w:p>
        </w:tc>
        <w:tc>
          <w:tcPr>
            <w:tcW w:w="1418" w:type="dxa"/>
            <w:gridSpan w:val="5"/>
            <w:tcBorders>
              <w:bottom w:val="single" w:sz="4" w:space="0" w:color="595959"/>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Структурные подразделения</w:t>
            </w:r>
          </w:p>
        </w:tc>
        <w:tc>
          <w:tcPr>
            <w:tcW w:w="1153" w:type="dxa"/>
            <w:gridSpan w:val="6"/>
            <w:tcBorders>
              <w:bottom w:val="single" w:sz="4" w:space="0" w:color="595959"/>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tcBorders>
              <w:bottom w:val="single" w:sz="4" w:space="0" w:color="595959"/>
            </w:tcBorders>
          </w:tcPr>
          <w:p w:rsidR="004007C2" w:rsidRPr="00B2400F" w:rsidRDefault="00A21FBD" w:rsidP="00543771">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w:t>
            </w:r>
            <w:r w:rsidR="00543771">
              <w:rPr>
                <w:rFonts w:ascii="Times New Roman" w:hAnsi="Times New Roman" w:cs="Times New Roman"/>
                <w:sz w:val="18"/>
                <w:szCs w:val="18"/>
              </w:rPr>
              <w:t>20</w:t>
            </w:r>
            <w:r w:rsidR="004007C2" w:rsidRPr="00B2400F">
              <w:rPr>
                <w:rFonts w:ascii="Times New Roman" w:hAnsi="Times New Roman" w:cs="Times New Roman"/>
                <w:sz w:val="18"/>
                <w:szCs w:val="18"/>
              </w:rPr>
              <w:t xml:space="preserve"> год</w:t>
            </w:r>
          </w:p>
        </w:tc>
        <w:tc>
          <w:tcPr>
            <w:tcW w:w="1688" w:type="dxa"/>
            <w:gridSpan w:val="2"/>
            <w:tcBorders>
              <w:bottom w:val="single" w:sz="4" w:space="0" w:color="595959"/>
            </w:tcBorders>
            <w:noWrap/>
          </w:tcPr>
          <w:p w:rsidR="004007C2" w:rsidRPr="00B2400F" w:rsidRDefault="004007C2" w:rsidP="00E00AD0">
            <w:pPr>
              <w:spacing w:before="40" w:after="40"/>
              <w:rPr>
                <w:rFonts w:ascii="Times New Roman" w:hAnsi="Times New Roman" w:cs="Times New Roman"/>
                <w:sz w:val="18"/>
                <w:szCs w:val="18"/>
              </w:rPr>
            </w:pPr>
          </w:p>
        </w:tc>
        <w:tc>
          <w:tcPr>
            <w:tcW w:w="3121" w:type="dxa"/>
            <w:gridSpan w:val="4"/>
            <w:tcBorders>
              <w:bottom w:val="single" w:sz="4" w:space="0" w:color="595959"/>
            </w:tcBorders>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Налог на имущество своевременно и в полном объеме уплачен </w:t>
            </w:r>
          </w:p>
        </w:tc>
        <w:tc>
          <w:tcPr>
            <w:tcW w:w="2266" w:type="dxa"/>
            <w:tcBorders>
              <w:bottom w:val="single" w:sz="4" w:space="0" w:color="595959"/>
            </w:tcBorders>
          </w:tcPr>
          <w:p w:rsidR="004007C2" w:rsidRPr="00B2400F" w:rsidRDefault="004007C2" w:rsidP="00E00AD0">
            <w:pPr>
              <w:spacing w:before="40" w:after="40"/>
              <w:rPr>
                <w:rFonts w:ascii="Times New Roman" w:hAnsi="Times New Roman" w:cs="Times New Roman"/>
                <w:sz w:val="18"/>
                <w:szCs w:val="18"/>
              </w:rPr>
            </w:pPr>
          </w:p>
        </w:tc>
      </w:tr>
      <w:tr w:rsidR="00E055F5" w:rsidRPr="00B2400F" w:rsidTr="009C42E3">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wBefore w:w="21" w:type="dxa"/>
          <w:trHeight w:val="70"/>
        </w:trPr>
        <w:tc>
          <w:tcPr>
            <w:tcW w:w="400" w:type="dxa"/>
            <w:gridSpan w:val="3"/>
            <w:tcBorders>
              <w:bottom w:val="single" w:sz="4" w:space="0" w:color="auto"/>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355" w:type="dxa"/>
            <w:gridSpan w:val="2"/>
            <w:tcBorders>
              <w:bottom w:val="single" w:sz="4" w:space="0" w:color="auto"/>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1</w:t>
            </w:r>
          </w:p>
        </w:tc>
        <w:tc>
          <w:tcPr>
            <w:tcW w:w="518" w:type="dxa"/>
            <w:gridSpan w:val="10"/>
            <w:tcBorders>
              <w:bottom w:val="single" w:sz="4" w:space="0" w:color="auto"/>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09</w:t>
            </w:r>
          </w:p>
        </w:tc>
        <w:tc>
          <w:tcPr>
            <w:tcW w:w="538" w:type="dxa"/>
            <w:gridSpan w:val="6"/>
            <w:tcBorders>
              <w:bottom w:val="single" w:sz="4" w:space="0" w:color="auto"/>
            </w:tcBorders>
            <w:noWrap/>
          </w:tcPr>
          <w:p w:rsidR="004007C2" w:rsidRPr="00B2400F" w:rsidRDefault="004007C2" w:rsidP="00E00AD0">
            <w:pPr>
              <w:spacing w:before="40" w:after="40"/>
              <w:jc w:val="center"/>
              <w:rPr>
                <w:rFonts w:ascii="Times New Roman" w:hAnsi="Times New Roman" w:cs="Times New Roman"/>
                <w:sz w:val="18"/>
                <w:szCs w:val="18"/>
              </w:rPr>
            </w:pPr>
          </w:p>
        </w:tc>
        <w:tc>
          <w:tcPr>
            <w:tcW w:w="2555" w:type="dxa"/>
            <w:gridSpan w:val="6"/>
            <w:tcBorders>
              <w:bottom w:val="single" w:sz="4" w:space="0" w:color="auto"/>
            </w:tcBorders>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Расходы за тепловую энергию пустующих зданий и помещений, находящихся в муниципальной собственности</w:t>
            </w:r>
          </w:p>
        </w:tc>
        <w:tc>
          <w:tcPr>
            <w:tcW w:w="1418" w:type="dxa"/>
            <w:gridSpan w:val="5"/>
            <w:tcBorders>
              <w:bottom w:val="single" w:sz="4" w:space="0" w:color="auto"/>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Администрация</w:t>
            </w:r>
          </w:p>
        </w:tc>
        <w:tc>
          <w:tcPr>
            <w:tcW w:w="1153" w:type="dxa"/>
            <w:gridSpan w:val="6"/>
            <w:tcBorders>
              <w:bottom w:val="single" w:sz="4" w:space="0" w:color="auto"/>
            </w:tcBorders>
            <w:noWrap/>
          </w:tcPr>
          <w:p w:rsidR="004007C2" w:rsidRPr="00B2400F" w:rsidRDefault="004007C2"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2015-2020 годы</w:t>
            </w:r>
          </w:p>
        </w:tc>
        <w:tc>
          <w:tcPr>
            <w:tcW w:w="730" w:type="dxa"/>
            <w:gridSpan w:val="3"/>
            <w:tcBorders>
              <w:bottom w:val="single" w:sz="4" w:space="0" w:color="auto"/>
            </w:tcBorders>
          </w:tcPr>
          <w:p w:rsidR="004007C2" w:rsidRPr="00B2400F" w:rsidRDefault="00A21FBD" w:rsidP="00E00AD0">
            <w:pPr>
              <w:spacing w:before="40" w:after="40"/>
              <w:jc w:val="center"/>
              <w:rPr>
                <w:rFonts w:ascii="Times New Roman" w:hAnsi="Times New Roman" w:cs="Times New Roman"/>
                <w:sz w:val="18"/>
                <w:szCs w:val="18"/>
              </w:rPr>
            </w:pPr>
            <w:r w:rsidRPr="00B2400F">
              <w:rPr>
                <w:rFonts w:ascii="Times New Roman" w:hAnsi="Times New Roman" w:cs="Times New Roman"/>
                <w:sz w:val="18"/>
                <w:szCs w:val="18"/>
              </w:rPr>
              <w:t>2019</w:t>
            </w:r>
            <w:r w:rsidR="004007C2" w:rsidRPr="00B2400F">
              <w:rPr>
                <w:rFonts w:ascii="Times New Roman" w:hAnsi="Times New Roman" w:cs="Times New Roman"/>
                <w:sz w:val="18"/>
                <w:szCs w:val="18"/>
              </w:rPr>
              <w:t xml:space="preserve"> год</w:t>
            </w:r>
          </w:p>
        </w:tc>
        <w:tc>
          <w:tcPr>
            <w:tcW w:w="1688" w:type="dxa"/>
            <w:gridSpan w:val="2"/>
            <w:tcBorders>
              <w:bottom w:val="single" w:sz="4" w:space="0" w:color="auto"/>
            </w:tcBorders>
            <w:noWrap/>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Сокращение бюджетных расходов, необходимых на содержание неиспользуемых зданий и помещений</w:t>
            </w:r>
          </w:p>
        </w:tc>
        <w:tc>
          <w:tcPr>
            <w:tcW w:w="3121" w:type="dxa"/>
            <w:gridSpan w:val="4"/>
            <w:tcBorders>
              <w:bottom w:val="single" w:sz="4" w:space="0" w:color="auto"/>
            </w:tcBorders>
          </w:tcPr>
          <w:p w:rsidR="004007C2" w:rsidRPr="00B2400F" w:rsidRDefault="004007C2"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Сокращения бюджетных расходов не было.</w:t>
            </w:r>
          </w:p>
          <w:p w:rsidR="004007C2" w:rsidRPr="00B2400F" w:rsidRDefault="004007C2" w:rsidP="00E00AD0">
            <w:pPr>
              <w:spacing w:before="40" w:after="40"/>
              <w:rPr>
                <w:rFonts w:ascii="Times New Roman" w:hAnsi="Times New Roman" w:cs="Times New Roman"/>
                <w:sz w:val="18"/>
                <w:szCs w:val="18"/>
              </w:rPr>
            </w:pPr>
          </w:p>
          <w:p w:rsidR="004007C2" w:rsidRPr="00B2400F" w:rsidRDefault="004007C2" w:rsidP="00E00AD0">
            <w:pPr>
              <w:spacing w:before="40" w:after="40"/>
              <w:rPr>
                <w:rFonts w:ascii="Times New Roman" w:hAnsi="Times New Roman" w:cs="Times New Roman"/>
                <w:sz w:val="18"/>
                <w:szCs w:val="18"/>
              </w:rPr>
            </w:pPr>
          </w:p>
          <w:p w:rsidR="004007C2" w:rsidRPr="00B2400F" w:rsidRDefault="004007C2" w:rsidP="00E00AD0">
            <w:pPr>
              <w:spacing w:before="40" w:after="40"/>
              <w:rPr>
                <w:rFonts w:ascii="Times New Roman" w:hAnsi="Times New Roman" w:cs="Times New Roman"/>
                <w:sz w:val="18"/>
                <w:szCs w:val="18"/>
              </w:rPr>
            </w:pPr>
          </w:p>
          <w:p w:rsidR="004007C2" w:rsidRPr="00B2400F" w:rsidRDefault="004007C2" w:rsidP="00E00AD0">
            <w:pPr>
              <w:spacing w:before="40" w:after="40"/>
              <w:rPr>
                <w:rFonts w:ascii="Times New Roman" w:hAnsi="Times New Roman" w:cs="Times New Roman"/>
                <w:sz w:val="18"/>
                <w:szCs w:val="18"/>
              </w:rPr>
            </w:pPr>
          </w:p>
        </w:tc>
        <w:tc>
          <w:tcPr>
            <w:tcW w:w="2266" w:type="dxa"/>
            <w:tcBorders>
              <w:bottom w:val="single" w:sz="4" w:space="0" w:color="auto"/>
            </w:tcBorders>
          </w:tcPr>
          <w:p w:rsidR="004007C2" w:rsidRPr="00B2400F" w:rsidRDefault="004007C2" w:rsidP="00E00AD0">
            <w:pPr>
              <w:spacing w:before="40" w:after="40"/>
              <w:rPr>
                <w:rFonts w:ascii="Times New Roman" w:hAnsi="Times New Roman" w:cs="Times New Roman"/>
                <w:sz w:val="18"/>
                <w:szCs w:val="18"/>
              </w:rPr>
            </w:pPr>
          </w:p>
        </w:tc>
      </w:tr>
      <w:tr w:rsidR="00393786" w:rsidRPr="00B2400F" w:rsidTr="009C42E3">
        <w:trPr>
          <w:gridBefore w:val="1"/>
          <w:wBefore w:w="21" w:type="dxa"/>
          <w:trHeight w:val="1258"/>
        </w:trPr>
        <w:tc>
          <w:tcPr>
            <w:tcW w:w="400" w:type="dxa"/>
            <w:gridSpan w:val="3"/>
            <w:tcBorders>
              <w:top w:val="nil"/>
              <w:left w:val="single" w:sz="8" w:space="0" w:color="auto"/>
              <w:bottom w:val="single" w:sz="4" w:space="0" w:color="auto"/>
              <w:right w:val="single" w:sz="4" w:space="0" w:color="auto"/>
            </w:tcBorders>
            <w:noWrap/>
            <w:vAlign w:val="center"/>
            <w:hideMark/>
          </w:tcPr>
          <w:p w:rsidR="00393786" w:rsidRDefault="00393786">
            <w:pPr>
              <w:spacing w:before="40" w:after="4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lastRenderedPageBreak/>
              <w:t>09</w:t>
            </w:r>
          </w:p>
        </w:tc>
        <w:tc>
          <w:tcPr>
            <w:tcW w:w="355" w:type="dxa"/>
            <w:gridSpan w:val="2"/>
            <w:tcBorders>
              <w:top w:val="nil"/>
              <w:left w:val="nil"/>
              <w:bottom w:val="single" w:sz="4" w:space="0" w:color="auto"/>
              <w:right w:val="single" w:sz="4" w:space="0" w:color="auto"/>
            </w:tcBorders>
            <w:noWrap/>
            <w:vAlign w:val="center"/>
            <w:hideMark/>
          </w:tcPr>
          <w:p w:rsidR="00393786" w:rsidRDefault="00393786">
            <w:pPr>
              <w:spacing w:before="40" w:after="4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2</w:t>
            </w:r>
          </w:p>
        </w:tc>
        <w:tc>
          <w:tcPr>
            <w:tcW w:w="518" w:type="dxa"/>
            <w:gridSpan w:val="10"/>
            <w:tcBorders>
              <w:top w:val="nil"/>
              <w:left w:val="nil"/>
              <w:bottom w:val="single" w:sz="4" w:space="0" w:color="auto"/>
              <w:right w:val="single" w:sz="4" w:space="0" w:color="auto"/>
            </w:tcBorders>
            <w:noWrap/>
            <w:vAlign w:val="center"/>
            <w:hideMark/>
          </w:tcPr>
          <w:p w:rsidR="00393786" w:rsidRDefault="00393786">
            <w:pPr>
              <w:spacing w:after="0"/>
              <w:rPr>
                <w:lang w:eastAsia="en-US"/>
              </w:rPr>
            </w:pPr>
          </w:p>
        </w:tc>
        <w:tc>
          <w:tcPr>
            <w:tcW w:w="538" w:type="dxa"/>
            <w:gridSpan w:val="6"/>
            <w:tcBorders>
              <w:top w:val="nil"/>
              <w:left w:val="nil"/>
              <w:bottom w:val="single" w:sz="4" w:space="0" w:color="auto"/>
              <w:right w:val="single" w:sz="4" w:space="0" w:color="auto"/>
            </w:tcBorders>
            <w:noWrap/>
            <w:vAlign w:val="center"/>
          </w:tcPr>
          <w:p w:rsidR="00393786" w:rsidRDefault="00393786">
            <w:pPr>
              <w:spacing w:after="0"/>
              <w:rPr>
                <w:lang w:eastAsia="en-US"/>
              </w:rPr>
            </w:pP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
                <w:sz w:val="20"/>
                <w:szCs w:val="20"/>
                <w:lang w:eastAsia="en-US"/>
              </w:rPr>
            </w:pPr>
            <w:r>
              <w:rPr>
                <w:rFonts w:ascii="Times New Roman" w:hAnsi="Times New Roman" w:cs="Times New Roman"/>
                <w:b/>
                <w:sz w:val="20"/>
                <w:szCs w:val="20"/>
              </w:rPr>
              <w:t>Управление муниципальными финансами</w:t>
            </w:r>
          </w:p>
        </w:tc>
        <w:tc>
          <w:tcPr>
            <w:tcW w:w="1418" w:type="dxa"/>
            <w:gridSpan w:val="5"/>
            <w:tcBorders>
              <w:top w:val="nil"/>
              <w:left w:val="nil"/>
              <w:bottom w:val="single" w:sz="4" w:space="0" w:color="auto"/>
              <w:right w:val="single" w:sz="4" w:space="0" w:color="auto"/>
            </w:tcBorders>
            <w:noWrap/>
            <w:vAlign w:val="bottom"/>
            <w:hideMark/>
          </w:tcPr>
          <w:p w:rsidR="00393786" w:rsidRDefault="00393786">
            <w:pPr>
              <w:spacing w:before="40" w:after="40"/>
              <w:jc w:val="center"/>
              <w:rPr>
                <w:rFonts w:ascii="Times New Roman" w:eastAsia="Times New Roman" w:hAnsi="Times New Roman" w:cs="Times New Roman"/>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«Глазовский район»</w:t>
            </w:r>
            <w:r>
              <w:rPr>
                <w:rFonts w:ascii="Times New Roman" w:eastAsia="Times New Roman" w:hAnsi="Times New Roman" w:cs="Times New Roman"/>
                <w:color w:val="000000"/>
                <w:sz w:val="20"/>
                <w:szCs w:val="20"/>
              </w:rPr>
              <w:t> </w:t>
            </w:r>
          </w:p>
        </w:tc>
        <w:tc>
          <w:tcPr>
            <w:tcW w:w="1153" w:type="dxa"/>
            <w:gridSpan w:val="6"/>
            <w:tcBorders>
              <w:top w:val="nil"/>
              <w:left w:val="nil"/>
              <w:bottom w:val="single" w:sz="4" w:space="0" w:color="auto"/>
              <w:right w:val="single" w:sz="4" w:space="0" w:color="auto"/>
            </w:tcBorders>
            <w:noWrap/>
            <w:vAlign w:val="bottom"/>
            <w:hideMark/>
          </w:tcPr>
          <w:p w:rsidR="00393786" w:rsidRDefault="00393786">
            <w:pPr>
              <w:spacing w:before="40" w:after="40"/>
              <w:jc w:val="center"/>
              <w:rPr>
                <w:rFonts w:ascii="Times New Roman" w:eastAsia="Times New Roman" w:hAnsi="Times New Roman" w:cs="Times New Roman"/>
                <w:color w:val="000000"/>
                <w:sz w:val="20"/>
                <w:szCs w:val="20"/>
              </w:rPr>
            </w:pPr>
            <w:r>
              <w:rPr>
                <w:rFonts w:ascii="Times New Roman" w:hAnsi="Times New Roman" w:cs="Times New Roman"/>
                <w:sz w:val="20"/>
                <w:szCs w:val="20"/>
              </w:rPr>
              <w:t>2015-2024 годы</w:t>
            </w:r>
            <w:r>
              <w:rPr>
                <w:rFonts w:ascii="Times New Roman" w:eastAsia="Times New Roman" w:hAnsi="Times New Roman" w:cs="Times New Roman"/>
                <w:color w:val="000000"/>
                <w:sz w:val="20"/>
                <w:szCs w:val="20"/>
              </w:rPr>
              <w:t> </w:t>
            </w:r>
          </w:p>
        </w:tc>
        <w:tc>
          <w:tcPr>
            <w:tcW w:w="730" w:type="dxa"/>
            <w:gridSpan w:val="3"/>
            <w:tcBorders>
              <w:top w:val="nil"/>
              <w:left w:val="nil"/>
              <w:bottom w:val="single" w:sz="4" w:space="0" w:color="auto"/>
              <w:right w:val="single" w:sz="4" w:space="0" w:color="auto"/>
            </w:tcBorders>
            <w:noWrap/>
            <w:vAlign w:val="bottom"/>
            <w:hideMark/>
          </w:tcPr>
          <w:p w:rsidR="00393786" w:rsidRDefault="00393786">
            <w:pPr>
              <w:spacing w:before="40" w:after="4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t>
            </w:r>
          </w:p>
        </w:tc>
        <w:tc>
          <w:tcPr>
            <w:tcW w:w="1688" w:type="dxa"/>
            <w:gridSpan w:val="2"/>
            <w:tcBorders>
              <w:top w:val="nil"/>
              <w:left w:val="nil"/>
              <w:bottom w:val="single" w:sz="4" w:space="0" w:color="auto"/>
              <w:right w:val="single" w:sz="4" w:space="0" w:color="auto"/>
            </w:tcBorders>
            <w:noWrap/>
            <w:vAlign w:val="bottom"/>
            <w:hideMark/>
          </w:tcPr>
          <w:p w:rsidR="00393786" w:rsidRDefault="00393786">
            <w:pPr>
              <w:spacing w:before="40" w:after="4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t>
            </w:r>
          </w:p>
        </w:tc>
        <w:tc>
          <w:tcPr>
            <w:tcW w:w="3121" w:type="dxa"/>
            <w:gridSpan w:val="4"/>
            <w:tcBorders>
              <w:top w:val="nil"/>
              <w:left w:val="nil"/>
              <w:bottom w:val="single" w:sz="4" w:space="0" w:color="auto"/>
              <w:right w:val="single" w:sz="4" w:space="0" w:color="auto"/>
            </w:tcBorders>
            <w:noWrap/>
            <w:vAlign w:val="bottom"/>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w:t>
            </w: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01</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Нормативно-правовое  регулирование в сфере организации бюджетного процесса в муниципальном образовании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after="40"/>
              <w:jc w:val="center"/>
              <w:rPr>
                <w:rFonts w:ascii="Times New Roman" w:hAnsi="Times New Roman" w:cs="Times New Roman"/>
                <w:bCs/>
                <w:sz w:val="20"/>
                <w:szCs w:val="20"/>
                <w:lang w:eastAsia="en-US"/>
              </w:rPr>
            </w:pPr>
            <w:r>
              <w:rPr>
                <w:rFonts w:ascii="Times New Roman" w:hAnsi="Times New Roman" w:cs="Times New Roman"/>
                <w:bCs/>
                <w:sz w:val="20"/>
                <w:szCs w:val="20"/>
              </w:rPr>
              <w:t>2020 г</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Нормативные  правовые акты, правовые акты по вопросам организации бюджетного процесса</w:t>
            </w:r>
          </w:p>
        </w:tc>
        <w:tc>
          <w:tcPr>
            <w:tcW w:w="3121" w:type="dxa"/>
            <w:gridSpan w:val="4"/>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rPr>
            </w:pPr>
            <w:r>
              <w:rPr>
                <w:rFonts w:ascii="Times New Roman" w:hAnsi="Times New Roman" w:cs="Times New Roman"/>
                <w:bCs/>
                <w:sz w:val="20"/>
                <w:szCs w:val="20"/>
              </w:rPr>
              <w:t>С целью организации бюджетного процесса приняты нормативные правовые акты Администрации МО «Глазовский район»:</w:t>
            </w:r>
          </w:p>
          <w:p w:rsidR="00393786" w:rsidRDefault="00393786">
            <w:pPr>
              <w:spacing w:after="40"/>
              <w:rPr>
                <w:rFonts w:ascii="Times New Roman" w:hAnsi="Times New Roman" w:cs="Times New Roman"/>
                <w:bCs/>
                <w:sz w:val="20"/>
                <w:szCs w:val="20"/>
              </w:rPr>
            </w:pPr>
            <w:r>
              <w:rPr>
                <w:rFonts w:ascii="Times New Roman" w:hAnsi="Times New Roman" w:cs="Times New Roman"/>
                <w:bCs/>
                <w:sz w:val="20"/>
                <w:szCs w:val="20"/>
              </w:rPr>
              <w:t>- Постановление   от 27.02.2020г. № 1.35.1 «О мерах по исполнению решения Совета депутатов муниципального образования от 18.12.2019 г № 332 «О бюджете муниципального образования «Глазовский район» на 2020 год и на плановый период 2021 и 2022 годов»;</w:t>
            </w:r>
          </w:p>
          <w:p w:rsidR="00393786" w:rsidRDefault="00393786">
            <w:pPr>
              <w:spacing w:after="40"/>
              <w:rPr>
                <w:rFonts w:ascii="Times New Roman" w:hAnsi="Times New Roman" w:cs="Times New Roman"/>
                <w:bCs/>
                <w:sz w:val="20"/>
                <w:szCs w:val="20"/>
              </w:rPr>
            </w:pPr>
            <w:proofErr w:type="gramStart"/>
            <w:r>
              <w:rPr>
                <w:rFonts w:ascii="Times New Roman" w:hAnsi="Times New Roman" w:cs="Times New Roman"/>
                <w:bCs/>
                <w:sz w:val="20"/>
                <w:szCs w:val="20"/>
              </w:rPr>
              <w:t xml:space="preserve">-Приказ УФ от 20.06.2016 № 32 «Об утверждении Методики определения предельных объемов бюджетных ассигнований, доводимых до главных распорядителей средств бюджета МО «Глазовский район» в процессе составления проекта бюджета МО «Глазовский район» на очередной финансовый год и плановый период, Методики распределения предельных объемов бюджетных ассигнований проекта бюджета МО «Глазовский район» на очередной финансовый год и плановый период по кодам </w:t>
            </w:r>
            <w:r>
              <w:rPr>
                <w:rFonts w:ascii="Times New Roman" w:hAnsi="Times New Roman" w:cs="Times New Roman"/>
                <w:bCs/>
                <w:sz w:val="20"/>
                <w:szCs w:val="20"/>
              </w:rPr>
              <w:lastRenderedPageBreak/>
              <w:t>классификации расходов бюджетов</w:t>
            </w:r>
            <w:proofErr w:type="gramEnd"/>
            <w:r>
              <w:rPr>
                <w:rFonts w:ascii="Times New Roman" w:hAnsi="Times New Roman" w:cs="Times New Roman"/>
                <w:bCs/>
                <w:sz w:val="20"/>
                <w:szCs w:val="20"/>
              </w:rPr>
              <w:t xml:space="preserve"> бюджетной классификации РФ» </w:t>
            </w:r>
          </w:p>
          <w:p w:rsidR="00393786" w:rsidRDefault="00393786">
            <w:pPr>
              <w:spacing w:after="40"/>
              <w:rPr>
                <w:rFonts w:ascii="Times New Roman" w:hAnsi="Times New Roman" w:cs="Times New Roman"/>
                <w:bCs/>
                <w:sz w:val="20"/>
                <w:szCs w:val="20"/>
              </w:rPr>
            </w:pPr>
            <w:r>
              <w:rPr>
                <w:rFonts w:ascii="Times New Roman" w:hAnsi="Times New Roman" w:cs="Times New Roman"/>
                <w:bCs/>
                <w:sz w:val="20"/>
                <w:szCs w:val="20"/>
              </w:rPr>
              <w:t>-Постановление от 21.06.2016 № 72.1 «Об утверждении порядка составления проекта бюджета МО «Глазовский район» на очередной финансовый и плановый период»;</w:t>
            </w:r>
          </w:p>
          <w:p w:rsidR="00393786" w:rsidRDefault="00393786">
            <w:pPr>
              <w:spacing w:after="40"/>
              <w:rPr>
                <w:rFonts w:ascii="Times New Roman" w:hAnsi="Times New Roman" w:cs="Times New Roman"/>
                <w:bCs/>
                <w:sz w:val="20"/>
                <w:szCs w:val="20"/>
              </w:rPr>
            </w:pPr>
            <w:r>
              <w:rPr>
                <w:rFonts w:ascii="Times New Roman" w:hAnsi="Times New Roman" w:cs="Times New Roman"/>
                <w:bCs/>
                <w:sz w:val="20"/>
                <w:szCs w:val="20"/>
              </w:rPr>
              <w:t>Приказ УФ от 18.08.2016 № 44 «Об утверждении порядка и методики планирования бюджетных ассигнований проекта бюджета МО «Глазовский район» на очередной финансовый год и плановый период»;</w:t>
            </w:r>
          </w:p>
          <w:p w:rsidR="00393786" w:rsidRDefault="00393786">
            <w:pPr>
              <w:spacing w:after="40"/>
              <w:rPr>
                <w:rFonts w:ascii="Times New Roman" w:hAnsi="Times New Roman" w:cs="Times New Roman"/>
                <w:bCs/>
                <w:sz w:val="20"/>
                <w:szCs w:val="20"/>
              </w:rPr>
            </w:pPr>
            <w:r>
              <w:rPr>
                <w:rFonts w:ascii="Times New Roman" w:hAnsi="Times New Roman" w:cs="Times New Roman"/>
                <w:bCs/>
                <w:sz w:val="20"/>
                <w:szCs w:val="20"/>
              </w:rPr>
              <w:t>-Приказ УФ от 22.08.2016 № 45.1 «Об утверждении Методики прогнозирования поступлений доходов в бюджет МО «Глазовский район», администрируемых УФ Администрации МО «Глазовский район»;</w:t>
            </w:r>
          </w:p>
          <w:p w:rsidR="00393786" w:rsidRDefault="00393786">
            <w:pPr>
              <w:spacing w:after="40"/>
              <w:rPr>
                <w:rFonts w:ascii="Times New Roman" w:hAnsi="Times New Roman" w:cs="Times New Roman"/>
                <w:bCs/>
                <w:sz w:val="20"/>
                <w:szCs w:val="20"/>
              </w:rPr>
            </w:pPr>
            <w:r>
              <w:rPr>
                <w:rFonts w:ascii="Times New Roman" w:hAnsi="Times New Roman" w:cs="Times New Roman"/>
                <w:bCs/>
                <w:sz w:val="20"/>
                <w:szCs w:val="20"/>
              </w:rPr>
              <w:t>- Приказ УФ от 22.08.2016 № 45.2 «Об утверждении Методики прогнозирования поступлений по источникам финансирования дефицита бюджета МО «Глазовский район» в бюджет МО «Глазовский район»;</w:t>
            </w:r>
          </w:p>
          <w:p w:rsidR="00393786" w:rsidRDefault="00393786">
            <w:pPr>
              <w:spacing w:after="40"/>
              <w:rPr>
                <w:rFonts w:ascii="Times New Roman" w:hAnsi="Times New Roman" w:cs="Times New Roman"/>
                <w:bCs/>
                <w:sz w:val="20"/>
                <w:szCs w:val="20"/>
              </w:rPr>
            </w:pPr>
            <w:r>
              <w:rPr>
                <w:rFonts w:ascii="Times New Roman" w:hAnsi="Times New Roman" w:cs="Times New Roman"/>
                <w:bCs/>
                <w:sz w:val="20"/>
                <w:szCs w:val="20"/>
              </w:rPr>
              <w:t xml:space="preserve">- Постановление от 29.10.2020 г. № 1.115.1 «Об основных направлениях бюджетной и налоговой политики муниципального образования «Глазовский район» на 2021 год и на плановый период 2022 и </w:t>
            </w:r>
            <w:r>
              <w:rPr>
                <w:rFonts w:ascii="Times New Roman" w:hAnsi="Times New Roman" w:cs="Times New Roman"/>
                <w:bCs/>
                <w:sz w:val="20"/>
                <w:szCs w:val="20"/>
              </w:rPr>
              <w:lastRenderedPageBreak/>
              <w:t>2023 годов»</w:t>
            </w:r>
          </w:p>
          <w:p w:rsidR="00393786" w:rsidRDefault="00393786">
            <w:pPr>
              <w:spacing w:after="40"/>
              <w:rPr>
                <w:rFonts w:ascii="Times New Roman" w:hAnsi="Times New Roman" w:cs="Times New Roman"/>
                <w:bCs/>
                <w:sz w:val="20"/>
                <w:szCs w:val="20"/>
                <w:lang w:eastAsia="en-US"/>
              </w:rPr>
            </w:pP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02</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3-4 квартал 2020 г</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Проект бюджета муниципального образования «Глазовский район», прогноз </w:t>
            </w:r>
            <w:proofErr w:type="gramStart"/>
            <w:r>
              <w:rPr>
                <w:rFonts w:ascii="Times New Roman" w:hAnsi="Times New Roman" w:cs="Times New Roman"/>
                <w:sz w:val="20"/>
                <w:szCs w:val="20"/>
              </w:rPr>
              <w:t>консолиди-рованного</w:t>
            </w:r>
            <w:proofErr w:type="gramEnd"/>
            <w:r>
              <w:rPr>
                <w:rFonts w:ascii="Times New Roman" w:hAnsi="Times New Roman" w:cs="Times New Roman"/>
                <w:sz w:val="20"/>
                <w:szCs w:val="20"/>
              </w:rPr>
              <w:t xml:space="preserve"> бюджета муниципального образования «Глазовский район»</w:t>
            </w:r>
          </w:p>
        </w:tc>
        <w:tc>
          <w:tcPr>
            <w:tcW w:w="3121" w:type="dxa"/>
            <w:gridSpan w:val="4"/>
            <w:tcBorders>
              <w:top w:val="nil"/>
              <w:left w:val="nil"/>
              <w:bottom w:val="single" w:sz="4" w:space="0" w:color="auto"/>
              <w:right w:val="single" w:sz="4" w:space="0" w:color="auto"/>
            </w:tcBorders>
            <w:noWrap/>
            <w:hideMark/>
          </w:tcPr>
          <w:p w:rsidR="00393786" w:rsidRDefault="00393786">
            <w:pPr>
              <w:widowControl w:val="0"/>
              <w:spacing w:after="0" w:line="240" w:lineRule="auto"/>
              <w:ind w:firstLine="96"/>
              <w:jc w:val="both"/>
              <w:rPr>
                <w:rFonts w:ascii="Times New Roman" w:hAnsi="Times New Roman" w:cs="Times New Roman"/>
                <w:bCs/>
                <w:sz w:val="20"/>
                <w:szCs w:val="20"/>
              </w:rPr>
            </w:pPr>
            <w:proofErr w:type="gramStart"/>
            <w:r>
              <w:rPr>
                <w:rFonts w:ascii="Times New Roman" w:hAnsi="Times New Roman" w:cs="Times New Roman"/>
                <w:sz w:val="20"/>
                <w:szCs w:val="20"/>
              </w:rPr>
              <w:t>Порядок исполнения бюджета муниципаль-ного образования «Глазовский район» установлен Решением Совета депутатов муниципального обра-зования «Глазовский район» от 29.10.2015г. № 338 «Положение о бюджетном процессе в муниципальном образо-вании «Глазовский район»</w:t>
            </w:r>
            <w:proofErr w:type="gramEnd"/>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Проект Решения «О бюджете </w:t>
            </w:r>
            <w:proofErr w:type="gramStart"/>
            <w:r>
              <w:rPr>
                <w:rFonts w:ascii="Times New Roman" w:eastAsia="Times New Roman" w:hAnsi="Times New Roman" w:cs="Times New Roman"/>
                <w:color w:val="000000"/>
                <w:sz w:val="20"/>
                <w:szCs w:val="20"/>
              </w:rPr>
              <w:t>муниципа-льного</w:t>
            </w:r>
            <w:proofErr w:type="gramEnd"/>
            <w:r>
              <w:rPr>
                <w:rFonts w:ascii="Times New Roman" w:eastAsia="Times New Roman" w:hAnsi="Times New Roman" w:cs="Times New Roman"/>
                <w:color w:val="000000"/>
                <w:sz w:val="20"/>
                <w:szCs w:val="20"/>
              </w:rPr>
              <w:t xml:space="preserve"> образования «Глазовский район» на 2021 год и на плановый период 2022 и 2023 годов  представлены в Администрацию района и в Совет депутатов в сроки, установленные законодательством.</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Утвержден бюджет муниципального </w:t>
            </w:r>
            <w:proofErr w:type="gramStart"/>
            <w:r>
              <w:rPr>
                <w:rFonts w:ascii="Times New Roman" w:eastAsia="Times New Roman" w:hAnsi="Times New Roman" w:cs="Times New Roman"/>
                <w:color w:val="000000"/>
                <w:sz w:val="20"/>
                <w:szCs w:val="20"/>
              </w:rPr>
              <w:t>образо-вания</w:t>
            </w:r>
            <w:proofErr w:type="gramEnd"/>
            <w:r>
              <w:rPr>
                <w:rFonts w:ascii="Times New Roman" w:eastAsia="Times New Roman" w:hAnsi="Times New Roman" w:cs="Times New Roman"/>
                <w:color w:val="000000"/>
                <w:sz w:val="20"/>
                <w:szCs w:val="20"/>
              </w:rPr>
              <w:t xml:space="preserve"> «Глазовский рай он» на 2021 год и на плановый период 2022 и 2023 годов, Решением Совета депутатов  муни-ципального образования «Глазовский район  от 22.12.2020 г. № 422 « О бюджете муниципаль-ного образования «Глазовский район» на 2021 год  и на плановый период 2022 и 2023 годов» </w:t>
            </w:r>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03</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Организация исполнения бюджета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«Глазовский </w:t>
            </w:r>
            <w:r>
              <w:rPr>
                <w:rFonts w:ascii="Times New Roman" w:hAnsi="Times New Roman" w:cs="Times New Roman"/>
                <w:sz w:val="20"/>
                <w:szCs w:val="20"/>
              </w:rPr>
              <w:lastRenderedPageBreak/>
              <w:t>район», 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 квартал 2020</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Отчет об испол</w:t>
            </w:r>
            <w:r>
              <w:rPr>
                <w:rFonts w:ascii="Times New Roman" w:eastAsia="Times New Roman" w:hAnsi="Times New Roman" w:cs="Times New Roman"/>
                <w:color w:val="000000"/>
                <w:sz w:val="20"/>
                <w:szCs w:val="20"/>
              </w:rPr>
              <w:lastRenderedPageBreak/>
              <w:t>нении 1,2,3 кварталы 2020 г и годовой отчет за 2019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Организация исполнения бюджета муниципального образования «Глазовский район»</w:t>
            </w:r>
          </w:p>
        </w:tc>
        <w:tc>
          <w:tcPr>
            <w:tcW w:w="3121" w:type="dxa"/>
            <w:gridSpan w:val="4"/>
            <w:tcBorders>
              <w:top w:val="nil"/>
              <w:left w:val="nil"/>
              <w:bottom w:val="single" w:sz="4" w:space="0" w:color="auto"/>
              <w:right w:val="single" w:sz="4" w:space="0" w:color="auto"/>
            </w:tcBorders>
            <w:noWrap/>
            <w:hideMark/>
          </w:tcPr>
          <w:p w:rsidR="00393786" w:rsidRDefault="00393786">
            <w:pPr>
              <w:widowControl w:val="0"/>
              <w:spacing w:after="0" w:line="240" w:lineRule="auto"/>
              <w:ind w:firstLine="96"/>
              <w:jc w:val="both"/>
              <w:rPr>
                <w:rFonts w:ascii="Times New Roman" w:hAnsi="Times New Roman" w:cs="Times New Roman"/>
                <w:bCs/>
                <w:sz w:val="20"/>
                <w:szCs w:val="20"/>
              </w:rPr>
            </w:pPr>
            <w:proofErr w:type="gramStart"/>
            <w:r>
              <w:rPr>
                <w:rFonts w:ascii="Times New Roman" w:hAnsi="Times New Roman" w:cs="Times New Roman"/>
                <w:sz w:val="20"/>
                <w:szCs w:val="20"/>
              </w:rPr>
              <w:t xml:space="preserve">Порядок исполнения бюджета муниципаль-ного образования «Глазовский район» установлен Решением Совета депутатов муниципального образо-вания «Глазовский район» от 29.10.2015г. № 338 «Положение о бюджетном процессе в муниципальном образо-вании </w:t>
            </w:r>
            <w:r>
              <w:rPr>
                <w:rFonts w:ascii="Times New Roman" w:hAnsi="Times New Roman" w:cs="Times New Roman"/>
                <w:sz w:val="20"/>
                <w:szCs w:val="20"/>
              </w:rPr>
              <w:lastRenderedPageBreak/>
              <w:t>«Глазовский район»</w:t>
            </w:r>
            <w:proofErr w:type="gramEnd"/>
          </w:p>
          <w:p w:rsidR="00393786" w:rsidRDefault="00393786">
            <w:pPr>
              <w:widowControl w:val="0"/>
              <w:spacing w:after="0" w:line="240" w:lineRule="auto"/>
              <w:ind w:firstLine="256"/>
              <w:jc w:val="both"/>
              <w:rPr>
                <w:rFonts w:ascii="Times New Roman" w:hAnsi="Times New Roman" w:cs="Times New Roman"/>
                <w:bCs/>
                <w:sz w:val="20"/>
                <w:szCs w:val="20"/>
              </w:rPr>
            </w:pPr>
            <w:r>
              <w:rPr>
                <w:rFonts w:ascii="Times New Roman" w:hAnsi="Times New Roman" w:cs="Times New Roman"/>
                <w:sz w:val="20"/>
                <w:szCs w:val="20"/>
              </w:rPr>
              <w:t xml:space="preserve">Исполнение бюджета организовано на основе  сводной бюджетной росписи и кассового плана бюджета муниципального </w:t>
            </w:r>
            <w:proofErr w:type="gramStart"/>
            <w:r>
              <w:rPr>
                <w:rFonts w:ascii="Times New Roman" w:hAnsi="Times New Roman" w:cs="Times New Roman"/>
                <w:sz w:val="20"/>
                <w:szCs w:val="20"/>
              </w:rPr>
              <w:t>образо-вания</w:t>
            </w:r>
            <w:proofErr w:type="gramEnd"/>
            <w:r>
              <w:rPr>
                <w:rFonts w:ascii="Times New Roman" w:hAnsi="Times New Roman" w:cs="Times New Roman"/>
                <w:sz w:val="20"/>
                <w:szCs w:val="20"/>
              </w:rPr>
              <w:t xml:space="preserve"> «Глазовский район».</w:t>
            </w:r>
          </w:p>
          <w:p w:rsidR="00393786" w:rsidRDefault="00823E91">
            <w:pPr>
              <w:autoSpaceDE w:val="0"/>
              <w:autoSpaceDN w:val="0"/>
              <w:adjustRightInd w:val="0"/>
              <w:spacing w:after="0" w:line="240" w:lineRule="auto"/>
              <w:ind w:firstLine="256"/>
              <w:jc w:val="both"/>
              <w:rPr>
                <w:rFonts w:ascii="Times New Roman" w:hAnsi="Times New Roman" w:cs="Times New Roman"/>
                <w:bCs/>
                <w:sz w:val="20"/>
                <w:szCs w:val="20"/>
              </w:rPr>
            </w:pPr>
            <w:hyperlink r:id="rId9" w:history="1">
              <w:r w:rsidR="00393786">
                <w:rPr>
                  <w:rStyle w:val="a3"/>
                  <w:rFonts w:ascii="Times New Roman" w:hAnsi="Times New Roman" w:cs="Times New Roman"/>
                  <w:sz w:val="20"/>
                  <w:szCs w:val="20"/>
                </w:rPr>
                <w:t>Порядок</w:t>
              </w:r>
            </w:hyperlink>
            <w:r w:rsidR="00393786">
              <w:rPr>
                <w:rFonts w:ascii="Times New Roman" w:hAnsi="Times New Roman" w:cs="Times New Roman"/>
                <w:sz w:val="20"/>
                <w:szCs w:val="20"/>
              </w:rPr>
              <w:t xml:space="preserve"> составления и ведения сводной бюджетной росписи бюджета </w:t>
            </w:r>
            <w:proofErr w:type="gramStart"/>
            <w:r w:rsidR="00393786">
              <w:rPr>
                <w:rFonts w:ascii="Times New Roman" w:hAnsi="Times New Roman" w:cs="Times New Roman"/>
                <w:sz w:val="20"/>
                <w:szCs w:val="20"/>
              </w:rPr>
              <w:t>муниципаль-ного</w:t>
            </w:r>
            <w:proofErr w:type="gramEnd"/>
            <w:r w:rsidR="00393786">
              <w:rPr>
                <w:rFonts w:ascii="Times New Roman" w:hAnsi="Times New Roman" w:cs="Times New Roman"/>
                <w:sz w:val="20"/>
                <w:szCs w:val="20"/>
              </w:rPr>
              <w:t xml:space="preserve">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 утвержден приказом Управления финансов Админис-трации муниципального образования «Глазов-ский район» от 31 декабря 2015 года № 92.</w:t>
            </w:r>
          </w:p>
          <w:p w:rsidR="00393786" w:rsidRDefault="00393786">
            <w:pPr>
              <w:autoSpaceDE w:val="0"/>
              <w:autoSpaceDN w:val="0"/>
              <w:adjustRightInd w:val="0"/>
              <w:spacing w:after="0" w:line="240" w:lineRule="auto"/>
              <w:ind w:firstLine="256"/>
              <w:jc w:val="both"/>
              <w:rPr>
                <w:rFonts w:ascii="Times New Roman" w:hAnsi="Times New Roman" w:cs="Times New Roman"/>
                <w:bCs/>
                <w:sz w:val="20"/>
                <w:szCs w:val="20"/>
              </w:rPr>
            </w:pPr>
            <w:r>
              <w:rPr>
                <w:rFonts w:ascii="Times New Roman" w:eastAsia="Times New Roman" w:hAnsi="Times New Roman" w:cs="Times New Roman"/>
                <w:color w:val="000000"/>
                <w:sz w:val="20"/>
                <w:szCs w:val="20"/>
              </w:rPr>
              <w:t xml:space="preserve">Решением Совета депутатов МО «Глазовский район»  от 28.05.2020 года № 376 утвержден  «Отчет об исполнении бюджета МО «Глазовский район» за 2019 год». Отчеты об исполнении бюджета за  1,2,3, кварталы 2020 г  утверждены </w:t>
            </w:r>
            <w:proofErr w:type="gramStart"/>
            <w:r>
              <w:rPr>
                <w:rFonts w:ascii="Times New Roman" w:eastAsia="Times New Roman" w:hAnsi="Times New Roman" w:cs="Times New Roman"/>
                <w:color w:val="000000"/>
                <w:sz w:val="20"/>
                <w:szCs w:val="20"/>
              </w:rPr>
              <w:t>Постанов-лениями</w:t>
            </w:r>
            <w:proofErr w:type="gramEnd"/>
            <w:r>
              <w:rPr>
                <w:rFonts w:ascii="Times New Roman" w:eastAsia="Times New Roman" w:hAnsi="Times New Roman" w:cs="Times New Roman"/>
                <w:color w:val="000000"/>
                <w:sz w:val="20"/>
                <w:szCs w:val="20"/>
              </w:rPr>
              <w:t xml:space="preserve">  Админис-трации Глазовского района и рассмотрены на контрольной комиссии Совета депутатов. </w:t>
            </w:r>
            <w:proofErr w:type="gramStart"/>
            <w:r>
              <w:rPr>
                <w:rFonts w:ascii="Times New Roman" w:hAnsi="Times New Roman" w:cs="Times New Roman"/>
                <w:sz w:val="20"/>
                <w:szCs w:val="20"/>
              </w:rPr>
              <w:t>Порядок составления и ведения кассового плана исполнения бюджета</w:t>
            </w:r>
            <w:r>
              <w:rPr>
                <w:sz w:val="20"/>
                <w:szCs w:val="20"/>
              </w:rPr>
              <w:t xml:space="preserve"> </w:t>
            </w:r>
            <w:r>
              <w:rPr>
                <w:rFonts w:ascii="Times New Roman" w:hAnsi="Times New Roman" w:cs="Times New Roman"/>
                <w:sz w:val="20"/>
                <w:szCs w:val="20"/>
              </w:rPr>
              <w:t>муниципального образо-вания «Глазовский район», составе</w:t>
            </w:r>
            <w:r>
              <w:rPr>
                <w:sz w:val="20"/>
                <w:szCs w:val="20"/>
              </w:rPr>
              <w:t xml:space="preserve"> </w:t>
            </w:r>
            <w:r>
              <w:rPr>
                <w:rFonts w:ascii="Times New Roman" w:hAnsi="Times New Roman" w:cs="Times New Roman"/>
                <w:sz w:val="20"/>
                <w:szCs w:val="20"/>
              </w:rPr>
              <w:t>и сроках представления главными распорядителями средств бюджета</w:t>
            </w:r>
            <w:r>
              <w:rPr>
                <w:sz w:val="20"/>
                <w:szCs w:val="20"/>
              </w:rPr>
              <w:t xml:space="preserve"> </w:t>
            </w:r>
            <w:r>
              <w:rPr>
                <w:rFonts w:ascii="Times New Roman" w:hAnsi="Times New Roman" w:cs="Times New Roman"/>
                <w:sz w:val="20"/>
                <w:szCs w:val="20"/>
              </w:rPr>
              <w:t xml:space="preserve">муниципального образования «Глазовский район» и администраторами доходов бюджета, администраторами </w:t>
            </w:r>
            <w:r>
              <w:rPr>
                <w:rFonts w:ascii="Times New Roman" w:hAnsi="Times New Roman" w:cs="Times New Roman"/>
                <w:sz w:val="20"/>
                <w:szCs w:val="20"/>
              </w:rPr>
              <w:lastRenderedPageBreak/>
              <w:t>исто-чников финансирования дефицита бюджета муниципального образо-вания «Глазовский район»  сведений, необходимых для составления и ведения кассового плана исполнения бюджета муниципального образо-вания «Глазовский район», утверждены приказом Управления финансов Админис-трации муниципального образования «Глазов-ский район</w:t>
            </w:r>
            <w:proofErr w:type="gramEnd"/>
            <w:r>
              <w:rPr>
                <w:rFonts w:ascii="Times New Roman" w:hAnsi="Times New Roman" w:cs="Times New Roman"/>
                <w:sz w:val="20"/>
                <w:szCs w:val="20"/>
              </w:rPr>
              <w:t>» от 31 декабря  2013 года №77.</w:t>
            </w:r>
          </w:p>
          <w:p w:rsidR="00393786" w:rsidRDefault="00393786">
            <w:pPr>
              <w:autoSpaceDE w:val="0"/>
              <w:autoSpaceDN w:val="0"/>
              <w:adjustRightInd w:val="0"/>
              <w:spacing w:after="0" w:line="240" w:lineRule="auto"/>
              <w:ind w:firstLine="256"/>
              <w:jc w:val="both"/>
              <w:rPr>
                <w:rFonts w:ascii="Times New Roman" w:hAnsi="Times New Roman" w:cs="Times New Roman"/>
                <w:sz w:val="20"/>
                <w:szCs w:val="20"/>
              </w:rPr>
            </w:pPr>
            <w:r>
              <w:rPr>
                <w:rFonts w:ascii="Times New Roman" w:hAnsi="Times New Roman" w:cs="Times New Roman"/>
                <w:sz w:val="20"/>
                <w:szCs w:val="20"/>
              </w:rPr>
              <w:t xml:space="preserve">В целях организации исполнения  бюджета муниципального </w:t>
            </w:r>
            <w:proofErr w:type="gramStart"/>
            <w:r>
              <w:rPr>
                <w:rFonts w:ascii="Times New Roman" w:hAnsi="Times New Roman" w:cs="Times New Roman"/>
                <w:sz w:val="20"/>
                <w:szCs w:val="20"/>
              </w:rPr>
              <w:t>образо-вания</w:t>
            </w:r>
            <w:proofErr w:type="gramEnd"/>
            <w:r>
              <w:rPr>
                <w:rFonts w:ascii="Times New Roman" w:hAnsi="Times New Roman" w:cs="Times New Roman"/>
                <w:sz w:val="20"/>
                <w:szCs w:val="20"/>
              </w:rPr>
              <w:t xml:space="preserve"> «Глазовский район» установлен  </w:t>
            </w:r>
            <w:r>
              <w:rPr>
                <w:rFonts w:ascii="Times New Roman" w:hAnsi="Times New Roman" w:cs="Times New Roman"/>
                <w:spacing w:val="-8"/>
                <w:sz w:val="20"/>
                <w:szCs w:val="20"/>
              </w:rPr>
              <w:t>график санкционирования платежей, производимых за счет собственных доходов бюджета</w:t>
            </w:r>
            <w:r>
              <w:rPr>
                <w:rFonts w:ascii="Times New Roman" w:hAnsi="Times New Roman" w:cs="Times New Roman"/>
                <w:sz w:val="20"/>
                <w:szCs w:val="20"/>
              </w:rPr>
              <w:t xml:space="preserve"> муниципального образо-вания «Глазовский район, утвержденный Приказом Управления финансов Админис-трации муниципального образования «Глазовский район» от 30 декабря  2019 года № 86.</w:t>
            </w:r>
          </w:p>
          <w:p w:rsidR="00393786" w:rsidRDefault="00393786">
            <w:pPr>
              <w:spacing w:before="40" w:after="4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Постановление Администрации муниципального образования «Глазовский район» от 30.12.2019 №  1.150 «Об утверждении порядка составления и утверждения плана-финансово-хозяйственной деятельности муниципальных бюджетных учреждений муниципального образования «Глазовский район»,</w:t>
            </w:r>
          </w:p>
          <w:p w:rsidR="00393786" w:rsidRDefault="00393786">
            <w:pPr>
              <w:spacing w:before="40" w:after="40"/>
              <w:jc w:val="both"/>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rPr>
              <w:t xml:space="preserve">Постановление Администрации муниципального образования «Глазовский район» от 29.12.2018 № 1.147 «Об утверждении Порядка </w:t>
            </w:r>
            <w:r>
              <w:rPr>
                <w:rFonts w:ascii="Times New Roman" w:eastAsia="Times New Roman" w:hAnsi="Times New Roman" w:cs="Times New Roman"/>
                <w:bCs/>
                <w:sz w:val="20"/>
                <w:szCs w:val="20"/>
              </w:rPr>
              <w:lastRenderedPageBreak/>
              <w:t>составления, утверждения бюджетных смет муниципальных казенных учреждений муниципального образования «Глазовский район» подведомственных Администрации муниципального образования «Глазовский район»;</w:t>
            </w:r>
          </w:p>
          <w:p w:rsidR="00393786" w:rsidRDefault="00393786">
            <w:pPr>
              <w:spacing w:after="0"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Постановление Администрации муниципального образования «Глазовский район» от 29.12.2017 № 217 «О внесении изменений в Постановление</w:t>
            </w:r>
          </w:p>
          <w:p w:rsidR="00393786" w:rsidRDefault="0039378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от 22.12.2015  № 150.2 « </w:t>
            </w:r>
            <w:r>
              <w:rPr>
                <w:rFonts w:ascii="Times New Roman" w:eastAsia="Times New Roman" w:hAnsi="Times New Roman" w:cs="Times New Roman"/>
                <w:sz w:val="20"/>
                <w:szCs w:val="20"/>
              </w:rPr>
              <w:t>О порядке формирования</w:t>
            </w:r>
          </w:p>
          <w:p w:rsidR="00393786" w:rsidRDefault="0039378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и финансового обеспечения выполнения муниципального</w:t>
            </w:r>
          </w:p>
          <w:p w:rsidR="00393786" w:rsidRDefault="0039378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задания на оказание </w:t>
            </w:r>
            <w:proofErr w:type="gramStart"/>
            <w:r>
              <w:rPr>
                <w:rFonts w:ascii="Times New Roman" w:eastAsia="Times New Roman" w:hAnsi="Times New Roman" w:cs="Times New Roman"/>
                <w:sz w:val="20"/>
                <w:szCs w:val="20"/>
              </w:rPr>
              <w:t>муниципальных</w:t>
            </w:r>
            <w:proofErr w:type="gramEnd"/>
          </w:p>
          <w:p w:rsidR="00393786" w:rsidRDefault="0039378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услуг (выполнение работ) в отношении </w:t>
            </w:r>
          </w:p>
          <w:p w:rsidR="00393786" w:rsidRDefault="00393786">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муниципальных учреждений </w:t>
            </w:r>
            <w:proofErr w:type="gramStart"/>
            <w:r>
              <w:rPr>
                <w:rFonts w:ascii="Times New Roman" w:eastAsia="Times New Roman" w:hAnsi="Times New Roman" w:cs="Times New Roman"/>
                <w:sz w:val="20"/>
                <w:szCs w:val="20"/>
              </w:rPr>
              <w:t>муниципального</w:t>
            </w:r>
            <w:proofErr w:type="gramEnd"/>
            <w:r>
              <w:rPr>
                <w:rFonts w:ascii="Times New Roman" w:eastAsia="Times New Roman" w:hAnsi="Times New Roman" w:cs="Times New Roman"/>
                <w:sz w:val="20"/>
                <w:szCs w:val="20"/>
              </w:rPr>
              <w:t xml:space="preserve"> </w:t>
            </w:r>
          </w:p>
          <w:p w:rsidR="00393786" w:rsidRDefault="00393786">
            <w:pPr>
              <w:spacing w:before="40" w:after="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образования «Глазовский район»»</w:t>
            </w:r>
          </w:p>
          <w:p w:rsidR="00393786" w:rsidRDefault="00393786">
            <w:pPr>
              <w:spacing w:before="40" w:after="40"/>
              <w:jc w:val="both"/>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bCs/>
                <w:sz w:val="20"/>
                <w:szCs w:val="20"/>
              </w:rPr>
              <w:t>Постановление Администрации муниципального образования «Глазовский район» от 29.12.2017 № 221 «Об утверждении Типовой формы соглашения о предоставлении субсидий из бюджета муниципального образования «Глазовский район»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w:t>
            </w: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04</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Казначейское исполнение расходной части бюджета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 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Кассовое обслуживание исполнения расходной части бюджета муниципального образования «Глазовский район»</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 xml:space="preserve">Кассовое обслуживание расходной части бюджета муниципального образования «Глазовский  район» и сельских поселений Глазовского района осуществлялось по средствам проведения предварительного и текущего контроля за ведением операций со средствами бюджетов 15 главными </w:t>
            </w:r>
            <w:proofErr w:type="gramStart"/>
            <w:r>
              <w:rPr>
                <w:rFonts w:ascii="Times New Roman" w:eastAsia="Times New Roman" w:hAnsi="Times New Roman" w:cs="Times New Roman"/>
                <w:color w:val="000000"/>
                <w:sz w:val="20"/>
                <w:szCs w:val="20"/>
              </w:rPr>
              <w:t>распоряди-телями</w:t>
            </w:r>
            <w:proofErr w:type="gramEnd"/>
            <w:r>
              <w:rPr>
                <w:rFonts w:ascii="Times New Roman" w:eastAsia="Times New Roman" w:hAnsi="Times New Roman" w:cs="Times New Roman"/>
                <w:color w:val="000000"/>
                <w:sz w:val="20"/>
                <w:szCs w:val="20"/>
              </w:rPr>
              <w:t xml:space="preserve">  средств бюджетов Глазовского района и сельских поселений,  22 муниципальными казенными учрежде-ниями, а также 9  бюджетными учреждениями   Глазовского района.</w:t>
            </w: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05</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Организация и ведение бюджетного учета, составление бюджетной отчетности</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Ведение бюджетного учета и составление бюджетной отчетности</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течение 2020 года Управлением финансов Администрации муниципального образования «Глазовский район»  осуществлялись организация  и ведение бюджетного учета, составление бюджетной отчетности, составление отчетности об исполнении консолидированного бюджета  района, иной финансовой отчетности: подготовлены приказы по представлению главными администраторами бюджетных средств ежемесячной и квартальной бюджетной  отчетности;</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-подготовлены письма с разъяснениями  по формированию  бюджетной отчетности, методические рекомендации по вопросам </w:t>
            </w:r>
            <w:r>
              <w:rPr>
                <w:rFonts w:ascii="Times New Roman" w:eastAsia="Times New Roman" w:hAnsi="Times New Roman" w:cs="Times New Roman"/>
                <w:color w:val="000000"/>
                <w:sz w:val="20"/>
                <w:szCs w:val="20"/>
              </w:rPr>
              <w:lastRenderedPageBreak/>
              <w:t>ведения бюджетного учета;</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-оказывалась методологическая помощь по вопросам бюджетного учета и формированию бюджетной отчетности.  </w:t>
            </w:r>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06</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 xml:space="preserve">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 органы местного самоуправления сельских поселений</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Отчетность об исполнении бюджета муниципального образования «Глазовский район», отчетность консолидированного бюджета муниципального образования «Глазовский район», иная финансовая отчетность</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2020 году в соответствии с требованиями, утвержденными приказами Министерства финансов России и приказами Министерства финансов УР, приказами УФ Администрации МО «Глазовский район»:</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формировалась ежемесячная, квартальная отчетность  об исполнении консолидированного бюджета  района;</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-формировалась ежеквартальная сводная бухгалтерская отчетность  муниципальных бюджетных учреждений.</w:t>
            </w:r>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xml:space="preserve">  Отсутствие желающих приобрести ЗУ</w:t>
            </w: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07</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Глазовского района, </w:t>
            </w:r>
            <w:r>
              <w:rPr>
                <w:rFonts w:ascii="Times New Roman" w:hAnsi="Times New Roman" w:cs="Times New Roman"/>
                <w:sz w:val="20"/>
                <w:szCs w:val="20"/>
              </w:rPr>
              <w:lastRenderedPageBreak/>
              <w:t>органы местного самоуправления сельских поселений</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квартал 2020</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Реестр расходных обязательств Глазовского района и реестр расходных обязательств муниципальных образований – сельских поселений Глазовского района составляется и ведётся на основе реестров расходных обязательств главных распорядителей средств бюджета Глазовского района и </w:t>
            </w:r>
            <w:proofErr w:type="gramStart"/>
            <w:r>
              <w:rPr>
                <w:rFonts w:ascii="Times New Roman" w:eastAsia="Times New Roman" w:hAnsi="Times New Roman" w:cs="Times New Roman"/>
                <w:color w:val="000000"/>
                <w:sz w:val="20"/>
                <w:szCs w:val="20"/>
              </w:rPr>
              <w:t>бюджетов</w:t>
            </w:r>
            <w:proofErr w:type="gramEnd"/>
            <w:r>
              <w:rPr>
                <w:rFonts w:ascii="Times New Roman" w:eastAsia="Times New Roman" w:hAnsi="Times New Roman" w:cs="Times New Roman"/>
                <w:color w:val="000000"/>
                <w:sz w:val="20"/>
                <w:szCs w:val="20"/>
              </w:rPr>
              <w:t xml:space="preserve"> муниципальных образований-сельских поселений, согласно Постановлению главы Администрации Глазовского района от 15.03.2016 г. № 37.1  </w:t>
            </w:r>
            <w:r>
              <w:rPr>
                <w:rFonts w:ascii="Times New Roman" w:eastAsia="Times New Roman" w:hAnsi="Times New Roman" w:cs="Times New Roman"/>
                <w:color w:val="000000"/>
                <w:sz w:val="20"/>
                <w:szCs w:val="20"/>
              </w:rPr>
              <w:lastRenderedPageBreak/>
              <w:t xml:space="preserve">«Об утверждении Порядка ведения реестра расходных обязательств муниципального образования «Глазовский район» и реестра расходных обязательств муниципальных </w:t>
            </w:r>
            <w:proofErr w:type="gramStart"/>
            <w:r>
              <w:rPr>
                <w:rFonts w:ascii="Times New Roman" w:eastAsia="Times New Roman" w:hAnsi="Times New Roman" w:cs="Times New Roman"/>
                <w:color w:val="000000"/>
                <w:sz w:val="20"/>
                <w:szCs w:val="20"/>
              </w:rPr>
              <w:t>образований-сельских</w:t>
            </w:r>
            <w:proofErr w:type="gramEnd"/>
            <w:r>
              <w:rPr>
                <w:rFonts w:ascii="Times New Roman" w:eastAsia="Times New Roman" w:hAnsi="Times New Roman" w:cs="Times New Roman"/>
                <w:color w:val="000000"/>
                <w:sz w:val="20"/>
                <w:szCs w:val="20"/>
              </w:rPr>
              <w:t xml:space="preserve"> поселений, входящих в состав муниципального образования «Глазовский район». </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соответствии с  данным Порядком, уточнённый свод реестров расходных обязательств Глазовского района и муниципальных </w:t>
            </w:r>
            <w:proofErr w:type="gramStart"/>
            <w:r>
              <w:rPr>
                <w:rFonts w:ascii="Times New Roman" w:eastAsia="Times New Roman" w:hAnsi="Times New Roman" w:cs="Times New Roman"/>
                <w:color w:val="000000"/>
                <w:sz w:val="20"/>
                <w:szCs w:val="20"/>
              </w:rPr>
              <w:t>образований-сельских</w:t>
            </w:r>
            <w:proofErr w:type="gramEnd"/>
            <w:r>
              <w:rPr>
                <w:rFonts w:ascii="Times New Roman" w:eastAsia="Times New Roman" w:hAnsi="Times New Roman" w:cs="Times New Roman"/>
                <w:color w:val="000000"/>
                <w:sz w:val="20"/>
                <w:szCs w:val="20"/>
              </w:rPr>
              <w:t xml:space="preserve"> поселений на 2019-2023 годы  сформирован, представлен в МФ УР и размещен на официальном портале </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МО «Глазовский район» </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08</w:t>
            </w:r>
          </w:p>
        </w:tc>
        <w:tc>
          <w:tcPr>
            <w:tcW w:w="538" w:type="dxa"/>
            <w:gridSpan w:val="6"/>
            <w:tcBorders>
              <w:top w:val="nil"/>
              <w:left w:val="nil"/>
              <w:bottom w:val="single" w:sz="4" w:space="0" w:color="auto"/>
              <w:right w:val="single" w:sz="4" w:space="0" w:color="auto"/>
            </w:tcBorders>
            <w:noWrap/>
          </w:tcPr>
          <w:p w:rsidR="00393786" w:rsidRDefault="00393786">
            <w:pPr>
              <w:spacing w:after="0"/>
              <w:rPr>
                <w:lang w:eastAsia="en-US"/>
              </w:rPr>
            </w:pPr>
          </w:p>
        </w:tc>
        <w:tc>
          <w:tcPr>
            <w:tcW w:w="2555" w:type="dxa"/>
            <w:gridSpan w:val="6"/>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sz w:val="20"/>
                <w:szCs w:val="20"/>
                <w:lang w:eastAsia="en-US"/>
              </w:rPr>
            </w:pPr>
            <w:r>
              <w:rPr>
                <w:rFonts w:ascii="Times New Roman" w:hAnsi="Times New Roman" w:cs="Times New Roman"/>
                <w:sz w:val="20"/>
                <w:szCs w:val="20"/>
              </w:rPr>
              <w:t xml:space="preserve">Нормативно-правовое регулирование, </w:t>
            </w:r>
            <w:r>
              <w:rPr>
                <w:rFonts w:ascii="Times New Roman" w:hAnsi="Times New Roman" w:cs="Times New Roman"/>
                <w:color w:val="000000" w:themeColor="text1"/>
                <w:sz w:val="20"/>
                <w:szCs w:val="20"/>
              </w:rPr>
              <w:t>н</w:t>
            </w:r>
            <w:r>
              <w:rPr>
                <w:rFonts w:ascii="Times New Roman" w:hAnsi="Times New Roman" w:cs="Times New Roman"/>
                <w:sz w:val="20"/>
                <w:szCs w:val="20"/>
              </w:rPr>
              <w:t>ормативно-методическое обеспечение в сфере организации ведомственного финансового контроля в  органах местного самоуправления.</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Нормативные правовые акты, нормативно-методическое обеспечение,  правовые акты по вопросам организации финансового контроля органами местного самоуправления муниципального образования «Глазовский район»</w:t>
            </w:r>
          </w:p>
        </w:tc>
        <w:tc>
          <w:tcPr>
            <w:tcW w:w="3121" w:type="dxa"/>
            <w:gridSpan w:val="4"/>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Решением Совета депутатов утверждено Положение о контрольно-счетном органе муниципального образования «Глазовский район» от 22.12.2016г. № 43. Стандарт организации деятельности «Планирование деятельности КСО МО «Глазовский район» от 16.10.2018. Стандарт внешнего муниципального финансового контроля КСО МО «Глазовский район» «Проведение контрольного мероприятия» от 01.04.2017. Стандарт внешнего муниципального финансового контроля КСО МО «Глазовский район» «Проведение экспертно-аналитического мероприятия» от 01.03.2017. Стандарт внешнего муниципального финансового </w:t>
            </w:r>
            <w:r>
              <w:rPr>
                <w:rFonts w:ascii="Times New Roman" w:eastAsia="Times New Roman" w:hAnsi="Times New Roman" w:cs="Times New Roman"/>
                <w:color w:val="000000"/>
                <w:sz w:val="20"/>
                <w:szCs w:val="20"/>
              </w:rPr>
              <w:lastRenderedPageBreak/>
              <w:t>контроля КСО МО «Глазовский район» «Проведение экспертизы проекта бюджета на очередной финансовый год и плановый период» от 01.11.2018. Стандарт внешнего муниципального финансового контроля КСО МО «Глазовский район» «Проведение внешней проверки годового отчета об исполнении отчета МО «Глазовский район» от 01.02.2017.  Регламент КСО МО «Глазовский район» от 01.02.2017.</w:t>
            </w:r>
          </w:p>
          <w:p w:rsidR="00393786" w:rsidRDefault="00393786">
            <w:pPr>
              <w:widowControl w:val="0"/>
              <w:autoSpaceDE w:val="0"/>
              <w:autoSpaceDN w:val="0"/>
              <w:adjustRightInd w:val="0"/>
              <w:spacing w:line="240" w:lineRule="auto"/>
              <w:rPr>
                <w:rFonts w:ascii="Times New Roman" w:eastAsia="Times New Roman" w:hAnsi="Times New Roman" w:cs="Times New Roman"/>
                <w:color w:val="000000"/>
                <w:sz w:val="20"/>
                <w:szCs w:val="20"/>
              </w:rPr>
            </w:pPr>
            <w:r>
              <w:rPr>
                <w:rFonts w:ascii="Times New Roman" w:hAnsi="Times New Roman" w:cs="Times New Roman"/>
                <w:sz w:val="20"/>
                <w:szCs w:val="20"/>
              </w:rPr>
              <w:t xml:space="preserve"> Постановление Администрации муниципального образования «Глазовский район от 16.12.2019г. № 1.133.3 «Об утверждении Порядка осуществления Администрацией муниципального образования «Глазовский район» полномочий по внутреннему муниципальному финансовому контролю» Постановление Администрации муниципального образования «Глазовский район от 16.12.2019г. № 1.133.2 «Об утверждении стандартов осуществления внутреннего муниципального финансового контроля Администрацией муниципального образования «Глазовский район». </w:t>
            </w: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538" w:type="dxa"/>
            <w:gridSpan w:val="6"/>
            <w:tcBorders>
              <w:top w:val="nil"/>
              <w:left w:val="nil"/>
              <w:bottom w:val="single" w:sz="4" w:space="0" w:color="auto"/>
              <w:right w:val="single" w:sz="4" w:space="0" w:color="auto"/>
            </w:tcBorders>
            <w:noWrap/>
          </w:tcPr>
          <w:p w:rsidR="00393786" w:rsidRDefault="00393786">
            <w:pPr>
              <w:spacing w:after="0"/>
              <w:rPr>
                <w:lang w:eastAsia="en-US"/>
              </w:rPr>
            </w:pPr>
          </w:p>
        </w:tc>
        <w:tc>
          <w:tcPr>
            <w:tcW w:w="2555" w:type="dxa"/>
            <w:gridSpan w:val="6"/>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color w:val="000000" w:themeColor="text1"/>
                <w:sz w:val="20"/>
                <w:szCs w:val="20"/>
                <w:lang w:eastAsia="en-US"/>
              </w:rPr>
            </w:pPr>
            <w:r>
              <w:rPr>
                <w:rFonts w:ascii="Times New Roman" w:hAnsi="Times New Roman" w:cs="Times New Roman"/>
                <w:sz w:val="20"/>
                <w:szCs w:val="20"/>
              </w:rPr>
              <w:t>Планирование контрольной деятельности</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«Глазовский район», </w:t>
            </w:r>
            <w:r>
              <w:rPr>
                <w:rFonts w:ascii="Times New Roman" w:hAnsi="Times New Roman" w:cs="Times New Roman"/>
                <w:sz w:val="20"/>
                <w:szCs w:val="20"/>
              </w:rPr>
              <w:lastRenderedPageBreak/>
              <w:t>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2015-2020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Планы контрольно-ревизионной работы на соответствующий финансовый год</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Контрольно-ревизионная работа  главного специалиста-эксперта по контрольно-ревизионной работе Администрации МО «Глазовский район» в 2019 г. осуществлялась в соответствии с Планом контрольно-ревизионной работы на  2019 год, утвержденным Распоряжением </w:t>
            </w:r>
            <w:r>
              <w:rPr>
                <w:rFonts w:ascii="Times New Roman" w:eastAsia="Times New Roman" w:hAnsi="Times New Roman" w:cs="Times New Roman"/>
                <w:color w:val="000000"/>
                <w:sz w:val="20"/>
                <w:szCs w:val="20"/>
              </w:rPr>
              <w:lastRenderedPageBreak/>
              <w:t xml:space="preserve">Администрации МО «Глазовский район» № 415 от 20.12.2019 года, с изменениями, внесенными распоряжениями Администрации МО «Глазовский район» от 07.12.2020 № 373.  </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Деятельность аудитора контрольно-счетного органа </w:t>
            </w:r>
          </w:p>
          <w:p w:rsidR="00393786" w:rsidRDefault="00393786">
            <w:pPr>
              <w:spacing w:before="40" w:after="40"/>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муниципального образования «Глазовский район» в 2019 году осуществлялась в соответствии с Планом работы контрольно-счетного органа МО «Глазовский район» на  2020 год утвержденным  30.12.2019, с учетом изменений от 09.01.2020г., 16.06.2020г.,  30.12.2020г.</w:t>
            </w: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10</w:t>
            </w:r>
          </w:p>
        </w:tc>
        <w:tc>
          <w:tcPr>
            <w:tcW w:w="538" w:type="dxa"/>
            <w:gridSpan w:val="6"/>
            <w:tcBorders>
              <w:top w:val="nil"/>
              <w:left w:val="nil"/>
              <w:bottom w:val="single" w:sz="4" w:space="0" w:color="auto"/>
              <w:right w:val="single" w:sz="4" w:space="0" w:color="auto"/>
            </w:tcBorders>
            <w:noWrap/>
          </w:tcPr>
          <w:p w:rsidR="00393786" w:rsidRDefault="00393786">
            <w:pPr>
              <w:spacing w:after="0"/>
              <w:rPr>
                <w:lang w:eastAsia="en-US"/>
              </w:rPr>
            </w:pPr>
          </w:p>
        </w:tc>
        <w:tc>
          <w:tcPr>
            <w:tcW w:w="2555" w:type="dxa"/>
            <w:gridSpan w:val="6"/>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color w:val="000000" w:themeColor="text1"/>
                <w:sz w:val="20"/>
                <w:szCs w:val="20"/>
                <w:lang w:eastAsia="en-US"/>
              </w:rPr>
            </w:pPr>
            <w:r>
              <w:rPr>
                <w:rFonts w:ascii="Times New Roman" w:hAnsi="Times New Roman" w:cs="Times New Roman"/>
                <w:sz w:val="20"/>
                <w:szCs w:val="20"/>
              </w:rPr>
              <w:t>Осуществление мероприятий финансового контроля.</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Мероприятия финансового контроля</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2020 году главным специалистом-экспертом по контрольно-ревизионной работе Администрации МО «Глазовский район» проведено 15 проверок, аудитором контрольно-счетного органа </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муниципального образования «Глазовский район» проведено 60 проверок.</w:t>
            </w: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11</w:t>
            </w:r>
          </w:p>
        </w:tc>
        <w:tc>
          <w:tcPr>
            <w:tcW w:w="538" w:type="dxa"/>
            <w:gridSpan w:val="6"/>
            <w:tcBorders>
              <w:top w:val="nil"/>
              <w:left w:val="nil"/>
              <w:bottom w:val="single" w:sz="4" w:space="0" w:color="auto"/>
              <w:right w:val="single" w:sz="4" w:space="0" w:color="auto"/>
            </w:tcBorders>
            <w:noWrap/>
          </w:tcPr>
          <w:p w:rsidR="00393786" w:rsidRDefault="00393786">
            <w:pPr>
              <w:spacing w:after="0"/>
              <w:rPr>
                <w:lang w:eastAsia="en-US"/>
              </w:rPr>
            </w:pPr>
          </w:p>
        </w:tc>
        <w:tc>
          <w:tcPr>
            <w:tcW w:w="2555" w:type="dxa"/>
            <w:gridSpan w:val="6"/>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color w:val="000000" w:themeColor="text1"/>
                <w:sz w:val="20"/>
                <w:szCs w:val="20"/>
                <w:lang w:eastAsia="en-US"/>
              </w:rPr>
            </w:pPr>
            <w:r>
              <w:rPr>
                <w:rFonts w:ascii="Times New Roman" w:hAnsi="Times New Roman" w:cs="Times New Roman"/>
                <w:sz w:val="20"/>
                <w:szCs w:val="20"/>
              </w:rPr>
              <w:t>Контроль эффективности использования средств бюджета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w:t>
            </w:r>
            <w:r>
              <w:rPr>
                <w:rFonts w:ascii="Times New Roman" w:hAnsi="Times New Roman" w:cs="Times New Roman"/>
                <w:sz w:val="20"/>
                <w:szCs w:val="20"/>
              </w:rPr>
              <w:lastRenderedPageBreak/>
              <w:t>«Глазовский район», 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Реализация мероприятий, направленных на повышение эффективности расходов бюджета </w:t>
            </w:r>
            <w:r>
              <w:rPr>
                <w:rFonts w:ascii="Times New Roman" w:hAnsi="Times New Roman" w:cs="Times New Roman"/>
                <w:sz w:val="20"/>
                <w:szCs w:val="20"/>
              </w:rPr>
              <w:lastRenderedPageBreak/>
              <w:t>муниципального образования «Глазовский район»</w:t>
            </w:r>
          </w:p>
        </w:tc>
        <w:tc>
          <w:tcPr>
            <w:tcW w:w="3121" w:type="dxa"/>
            <w:gridSpan w:val="4"/>
            <w:tcBorders>
              <w:top w:val="nil"/>
              <w:left w:val="nil"/>
              <w:bottom w:val="single" w:sz="4" w:space="0" w:color="auto"/>
              <w:right w:val="single" w:sz="4" w:space="0" w:color="auto"/>
            </w:tcBorders>
            <w:noWrap/>
            <w:hideMark/>
          </w:tcPr>
          <w:p w:rsidR="00393786" w:rsidRDefault="00393786">
            <w:pPr>
              <w:spacing w:after="0" w:line="240" w:lineRule="auto"/>
              <w:ind w:left="142"/>
              <w:jc w:val="both"/>
              <w:rPr>
                <w:rFonts w:ascii="Times New Roman" w:hAnsi="Times New Roman"/>
                <w:sz w:val="24"/>
                <w:szCs w:val="24"/>
              </w:rPr>
            </w:pPr>
            <w:r>
              <w:rPr>
                <w:rFonts w:ascii="Times New Roman" w:eastAsia="Times New Roman" w:hAnsi="Times New Roman" w:cs="Times New Roman"/>
                <w:color w:val="000000"/>
                <w:sz w:val="20"/>
                <w:szCs w:val="20"/>
              </w:rPr>
              <w:lastRenderedPageBreak/>
              <w:t xml:space="preserve">За 2020 год проведено 1 совещание комиссии по контролю эффективности бюджетных расходов. Где рассмотрены следующие вопросы: </w:t>
            </w:r>
            <w:r>
              <w:rPr>
                <w:rFonts w:ascii="Times New Roman" w:eastAsia="Times New Roman" w:hAnsi="Times New Roman" w:cs="Times New Roman"/>
                <w:sz w:val="20"/>
                <w:szCs w:val="20"/>
              </w:rPr>
              <w:t xml:space="preserve"> </w:t>
            </w:r>
          </w:p>
          <w:p w:rsidR="00393786" w:rsidRDefault="00393786">
            <w:pPr>
              <w:jc w:val="both"/>
              <w:rPr>
                <w:rFonts w:ascii="Times New Roman" w:eastAsia="Times New Roman" w:hAnsi="Times New Roman" w:cs="Times New Roman"/>
                <w:sz w:val="20"/>
                <w:szCs w:val="20"/>
              </w:rPr>
            </w:pPr>
            <w:r>
              <w:rPr>
                <w:rFonts w:ascii="Times New Roman" w:hAnsi="Times New Roman"/>
                <w:sz w:val="24"/>
                <w:szCs w:val="24"/>
              </w:rPr>
              <w:t>о</w:t>
            </w:r>
            <w:r>
              <w:rPr>
                <w:rFonts w:ascii="Times New Roman" w:hAnsi="Times New Roman"/>
                <w:sz w:val="20"/>
                <w:szCs w:val="20"/>
              </w:rPr>
              <w:t xml:space="preserve"> реализации плана мероприятий </w:t>
            </w:r>
            <w:r>
              <w:rPr>
                <w:rFonts w:ascii="Times New Roman" w:hAnsi="Times New Roman"/>
                <w:sz w:val="20"/>
                <w:szCs w:val="20"/>
              </w:rPr>
              <w:lastRenderedPageBreak/>
              <w:t xml:space="preserve">по оздоровлению муниципальных финансов на 2020-2024 годы, </w:t>
            </w:r>
            <w:r>
              <w:rPr>
                <w:rFonts w:ascii="Times New Roman" w:eastAsia="Times New Roman" w:hAnsi="Times New Roman" w:cs="Times New Roman"/>
                <w:sz w:val="20"/>
                <w:szCs w:val="20"/>
              </w:rPr>
              <w:t>о результатах мониторинга и оценки качества управления муниципальными финансами муниципальных образований в Удмуртской Республике по итогам  2019 года,</w:t>
            </w:r>
          </w:p>
          <w:p w:rsidR="00393786" w:rsidRDefault="00393786">
            <w:pPr>
              <w:spacing w:after="0" w:line="240" w:lineRule="auto"/>
              <w:ind w:left="142"/>
              <w:jc w:val="both"/>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 </w:t>
            </w:r>
            <w:proofErr w:type="gramStart"/>
            <w:r>
              <w:rPr>
                <w:rFonts w:ascii="Times New Roman" w:eastAsia="Times New Roman" w:hAnsi="Times New Roman" w:cs="Times New Roman"/>
                <w:color w:val="000000"/>
                <w:sz w:val="20"/>
                <w:szCs w:val="20"/>
              </w:rPr>
              <w:t>о</w:t>
            </w:r>
            <w:r>
              <w:rPr>
                <w:rFonts w:ascii="Times New Roman" w:hAnsi="Times New Roman"/>
                <w:sz w:val="20"/>
                <w:szCs w:val="20"/>
              </w:rPr>
              <w:t>б освоении целевых средств (федеральных, республиканских) муниципальными учреждениями МО «Глазовский район» по состоянию на 21 сентября 2020 года,</w:t>
            </w:r>
            <w:r>
              <w:rPr>
                <w:rFonts w:ascii="Times New Roman" w:eastAsia="Times New Roman" w:hAnsi="Times New Roman" w:cs="Times New Roman"/>
                <w:color w:val="000000"/>
                <w:sz w:val="20"/>
                <w:szCs w:val="20"/>
              </w:rPr>
              <w:t xml:space="preserve"> о</w:t>
            </w:r>
            <w:r>
              <w:rPr>
                <w:rFonts w:ascii="Times New Roman" w:hAnsi="Times New Roman" w:cs="Times New Roman"/>
                <w:sz w:val="20"/>
                <w:szCs w:val="20"/>
              </w:rPr>
              <w:t>б утверждении Плана мероприятий («Дорожная карта»), по обеспечению своевременного заключения контрактов, в целях реализации национальных проектов на 2021 год</w:t>
            </w:r>
            <w:r>
              <w:rPr>
                <w:rFonts w:ascii="Times New Roman" w:eastAsia="Times New Roman" w:hAnsi="Times New Roman" w:cs="Times New Roman"/>
                <w:color w:val="000000"/>
                <w:sz w:val="20"/>
                <w:szCs w:val="20"/>
              </w:rPr>
              <w:t xml:space="preserve">, экономия </w:t>
            </w:r>
            <w:r>
              <w:rPr>
                <w:rFonts w:ascii="Times New Roman" w:hAnsi="Times New Roman" w:cs="Times New Roman"/>
                <w:sz w:val="20"/>
                <w:szCs w:val="20"/>
              </w:rPr>
              <w:t>бюджетных средств по результатам торгов в 2020 году,</w:t>
            </w:r>
            <w:r>
              <w:rPr>
                <w:rFonts w:ascii="Times New Roman" w:hAnsi="Times New Roman" w:cs="Times New Roman"/>
                <w:kern w:val="2"/>
                <w:sz w:val="20"/>
                <w:szCs w:val="20"/>
                <w:lang w:eastAsia="ar-SA"/>
              </w:rPr>
              <w:t xml:space="preserve"> результаты оценки эффективности реализации муниципальных программ (подпрограмм) за 2019 год.</w:t>
            </w:r>
            <w:r>
              <w:rPr>
                <w:rFonts w:ascii="Times New Roman" w:eastAsia="Times New Roman" w:hAnsi="Times New Roman" w:cs="Times New Roman"/>
                <w:b/>
                <w:sz w:val="24"/>
                <w:szCs w:val="24"/>
              </w:rPr>
              <w:t xml:space="preserve"> </w:t>
            </w:r>
            <w:proofErr w:type="gramEnd"/>
          </w:p>
          <w:p w:rsidR="00393786" w:rsidRDefault="00393786">
            <w:pPr>
              <w:spacing w:before="40" w:after="40"/>
              <w:rPr>
                <w:rFonts w:ascii="Times New Roman" w:eastAsia="Times New Roman" w:hAnsi="Times New Roman" w:cs="Times New Roman"/>
                <w:color w:val="000000"/>
                <w:sz w:val="20"/>
                <w:szCs w:val="20"/>
              </w:rPr>
            </w:pP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12</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 xml:space="preserve">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w:t>
            </w:r>
            <w:r>
              <w:rPr>
                <w:rFonts w:ascii="Times New Roman" w:hAnsi="Times New Roman" w:cs="Times New Roman"/>
                <w:color w:val="000000" w:themeColor="text1"/>
                <w:sz w:val="20"/>
                <w:szCs w:val="20"/>
              </w:rPr>
              <w:lastRenderedPageBreak/>
              <w:t xml:space="preserve">возвратной основе, процентам за пользование ими, пеням и штрафам. </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 xml:space="preserve">Управление финансов Администрации муниципального образования «Глазовский район», органы местного самоуправления Глазовского </w:t>
            </w:r>
            <w:r>
              <w:rPr>
                <w:rFonts w:ascii="Times New Roman" w:hAnsi="Times New Roman" w:cs="Times New Roman"/>
                <w:sz w:val="20"/>
                <w:szCs w:val="20"/>
              </w:rPr>
              <w:lastRenderedPageBreak/>
              <w:t>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Обоснование (документальное подтверждение) возможности списания задолженности, в том числе анализ достаточности мер, принятых для погашения задолженности. Правовой акт Администрации </w:t>
            </w:r>
            <w:r>
              <w:rPr>
                <w:rFonts w:ascii="Times New Roman" w:hAnsi="Times New Roman" w:cs="Times New Roman"/>
                <w:sz w:val="20"/>
                <w:szCs w:val="20"/>
              </w:rPr>
              <w:lastRenderedPageBreak/>
              <w:t>муниципального образования «Глазовский район»  о списании задолженности</w:t>
            </w:r>
          </w:p>
        </w:tc>
        <w:tc>
          <w:tcPr>
            <w:tcW w:w="3121" w:type="dxa"/>
            <w:gridSpan w:val="4"/>
            <w:tcBorders>
              <w:top w:val="nil"/>
              <w:left w:val="nil"/>
              <w:bottom w:val="single" w:sz="4" w:space="0" w:color="auto"/>
              <w:right w:val="single" w:sz="4" w:space="0" w:color="auto"/>
            </w:tcBorders>
            <w:noWrap/>
          </w:tcPr>
          <w:p w:rsidR="00393786" w:rsidRDefault="00393786">
            <w:pPr>
              <w:jc w:val="both"/>
              <w:rPr>
                <w:rFonts w:ascii="Times New Roman" w:hAnsi="Times New Roman" w:cs="Times New Roman"/>
                <w:sz w:val="20"/>
                <w:szCs w:val="20"/>
              </w:rPr>
            </w:pPr>
            <w:r>
              <w:rPr>
                <w:rFonts w:ascii="Times New Roman" w:hAnsi="Times New Roman" w:cs="Times New Roman"/>
                <w:color w:val="000000" w:themeColor="text1"/>
                <w:sz w:val="20"/>
                <w:szCs w:val="20"/>
              </w:rPr>
              <w:lastRenderedPageBreak/>
              <w:t xml:space="preserve"> Мероприятия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w:t>
            </w:r>
            <w:proofErr w:type="gramStart"/>
            <w:r>
              <w:rPr>
                <w:rFonts w:ascii="Times New Roman" w:hAnsi="Times New Roman" w:cs="Times New Roman"/>
                <w:color w:val="000000" w:themeColor="text1"/>
                <w:sz w:val="20"/>
                <w:szCs w:val="20"/>
              </w:rPr>
              <w:t>бюджетным средствам, предоставленным на возвратной основе в 2018 году не проводились</w:t>
            </w:r>
            <w:proofErr w:type="gramEnd"/>
            <w:r>
              <w:rPr>
                <w:rFonts w:ascii="Times New Roman" w:hAnsi="Times New Roman" w:cs="Times New Roman"/>
                <w:color w:val="000000" w:themeColor="text1"/>
                <w:sz w:val="20"/>
                <w:szCs w:val="20"/>
              </w:rPr>
              <w:t>, в связи с отсутствием задолженности.</w:t>
            </w:r>
          </w:p>
          <w:p w:rsidR="00393786" w:rsidRDefault="00393786">
            <w:pPr>
              <w:rPr>
                <w:rFonts w:ascii="Times New Roman" w:eastAsia="Times New Roman" w:hAnsi="Times New Roman" w:cs="Times New Roman"/>
                <w:color w:val="000000"/>
                <w:sz w:val="20"/>
                <w:szCs w:val="20"/>
              </w:rPr>
            </w:pP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13</w:t>
            </w:r>
          </w:p>
        </w:tc>
        <w:tc>
          <w:tcPr>
            <w:tcW w:w="538"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Обоснование (документальное подтверждение) признания безнадежной к взысканию задолженности по неналоговым доходам перед бюджетом муниципального образования «Глазовский район». Правовой акт Администрации муниципального образования «Глазовский район» о списании задолженности</w:t>
            </w:r>
          </w:p>
        </w:tc>
        <w:tc>
          <w:tcPr>
            <w:tcW w:w="3121" w:type="dxa"/>
            <w:gridSpan w:val="4"/>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rPr>
            </w:pPr>
            <w:r>
              <w:rPr>
                <w:rFonts w:ascii="Times New Roman" w:hAnsi="Times New Roman" w:cs="Times New Roman"/>
                <w:sz w:val="20"/>
                <w:szCs w:val="20"/>
                <w:lang w:val="x-none"/>
              </w:rPr>
              <w:t>В соответствии со статьей 160.1 Бюджетного кодекса Российской Федерации главными администраторами доходов бюджета муниципального образования "Глазовский район"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«Глазовский район» (Приказ Управления финансов от 30.05.2016 № 28.1; Приказ Управления образования от 01.06.2016 № 26.1-од; Постановление Администрации муниципального образования "Глазовский район" от 22.06.2016 № 73.2</w:t>
            </w:r>
            <w:r>
              <w:rPr>
                <w:rFonts w:ascii="Times New Roman" w:hAnsi="Times New Roman" w:cs="Times New Roman"/>
                <w:sz w:val="20"/>
                <w:szCs w:val="20"/>
              </w:rPr>
              <w:t xml:space="preserve"> (в ред.28.03.2019г., </w:t>
            </w:r>
            <w:proofErr w:type="gramStart"/>
            <w:r>
              <w:rPr>
                <w:rFonts w:ascii="Times New Roman" w:hAnsi="Times New Roman" w:cs="Times New Roman"/>
                <w:sz w:val="20"/>
                <w:szCs w:val="20"/>
              </w:rPr>
              <w:t>21.05.2020г.)</w:t>
            </w:r>
            <w:r>
              <w:rPr>
                <w:rFonts w:ascii="Times New Roman" w:hAnsi="Times New Roman" w:cs="Times New Roman"/>
                <w:sz w:val="20"/>
                <w:szCs w:val="20"/>
                <w:lang w:val="x-none"/>
              </w:rPr>
              <w:t>; Постановление Главы муниципального образования "Глазовский район" от</w:t>
            </w:r>
            <w:r>
              <w:rPr>
                <w:rFonts w:ascii="Times New Roman" w:hAnsi="Times New Roman" w:cs="Times New Roman"/>
                <w:sz w:val="20"/>
                <w:szCs w:val="20"/>
              </w:rPr>
              <w:t xml:space="preserve"> 24.06.2016 № 13).</w:t>
            </w:r>
            <w:proofErr w:type="gramEnd"/>
          </w:p>
          <w:p w:rsidR="00393786" w:rsidRDefault="00393786">
            <w:pPr>
              <w:pStyle w:val="ConsPlusNormal"/>
              <w:spacing w:line="276" w:lineRule="auto"/>
              <w:jc w:val="both"/>
              <w:rPr>
                <w:rFonts w:eastAsia="Times New Roman"/>
                <w:color w:val="000000"/>
                <w:highlight w:val="yellow"/>
                <w:lang w:eastAsia="ru-RU"/>
              </w:rPr>
            </w:pPr>
            <w:proofErr w:type="gramStart"/>
            <w:r>
              <w:rPr>
                <w:rFonts w:eastAsia="Times New Roman"/>
                <w:color w:val="000000"/>
                <w:lang w:eastAsia="ru-RU"/>
              </w:rPr>
              <w:t>В 2020 году признана</w:t>
            </w:r>
            <w:r>
              <w:rPr>
                <w:color w:val="000000" w:themeColor="text1"/>
              </w:rPr>
              <w:t xml:space="preserve"> безнадежной к взысканию и списана дебиторская задолженность по неналоговым доходам перед бюджетом муниципального образования «Глазовский район» ООО «Жилкомсервис»  в сумме </w:t>
            </w:r>
            <w:r>
              <w:rPr>
                <w:color w:val="000000" w:themeColor="text1"/>
              </w:rPr>
              <w:lastRenderedPageBreak/>
              <w:t>основного долга 551449,13 рублей, пени 41432,01 рублей  на основании выписки из ЕГРЮЛ и решению № 1 от 24.07.2020 о признании безнадежной к взысканию задолженности по договорам аренды муниципального имущества, ООО «Водосток» в сумме основного долга 82984,46 рублей</w:t>
            </w:r>
            <w:proofErr w:type="gramEnd"/>
            <w:r>
              <w:rPr>
                <w:color w:val="000000" w:themeColor="text1"/>
              </w:rPr>
              <w:t xml:space="preserve">, на основании решения № 1 от 24.07.2020 о признании безнадежной к взысканию задолженности по договорам аренды муниципального имущества. </w:t>
            </w:r>
            <w:proofErr w:type="gramStart"/>
            <w:r>
              <w:rPr>
                <w:color w:val="000000" w:themeColor="text1"/>
              </w:rPr>
              <w:t>По физическим лицам (4 человека)  по договорам социального найма, договорам аренды земельного участка  в сумме основного долга 202401,66 рублей, пени 18671,86 рублей на основании решения № 1 от 24.07.2020 о признании безнадежной к взысканию задолженности по договорам аренды муниципального имущества, постановления об окончании исполнительного производства и возвращении исполнительного документа                    взыскателю, свидетельства о смерти.</w:t>
            </w:r>
            <w:proofErr w:type="gramEnd"/>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lastRenderedPageBreak/>
              <w:t> </w:t>
            </w:r>
          </w:p>
        </w:tc>
      </w:tr>
      <w:tr w:rsidR="00393786" w:rsidRPr="00B2400F" w:rsidTr="009C42E3">
        <w:trPr>
          <w:gridBefore w:val="1"/>
          <w:wBefore w:w="21" w:type="dxa"/>
          <w:trHeight w:val="3109"/>
        </w:trPr>
        <w:tc>
          <w:tcPr>
            <w:tcW w:w="400" w:type="dxa"/>
            <w:gridSpan w:val="3"/>
            <w:tcBorders>
              <w:top w:val="single" w:sz="4" w:space="0" w:color="auto"/>
              <w:left w:val="single" w:sz="4"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15</w:t>
            </w:r>
          </w:p>
        </w:tc>
        <w:tc>
          <w:tcPr>
            <w:tcW w:w="538" w:type="dxa"/>
            <w:gridSpan w:val="6"/>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tc>
        <w:tc>
          <w:tcPr>
            <w:tcW w:w="1418" w:type="dxa"/>
            <w:gridSpan w:val="5"/>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single" w:sz="4" w:space="0" w:color="auto"/>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proofErr w:type="gramStart"/>
            <w:r>
              <w:rPr>
                <w:rFonts w:ascii="Times New Roman" w:hAnsi="Times New Roman" w:cs="Times New Roman"/>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составлением и исполнением бюджета муниципального образования «Глазовский район», ведением бюджетного учета и составлением бюджетной отчетности, составлением отчетности об исполнении бюджета муниципального образования «Глазовский район», составлением и ведением реестра </w:t>
            </w:r>
            <w:r>
              <w:rPr>
                <w:rFonts w:ascii="Times New Roman" w:hAnsi="Times New Roman" w:cs="Times New Roman"/>
                <w:sz w:val="20"/>
                <w:szCs w:val="20"/>
              </w:rPr>
              <w:lastRenderedPageBreak/>
              <w:t>расходных обязательств муниципального образования «Глазовский район»</w:t>
            </w:r>
            <w:proofErr w:type="gramEnd"/>
          </w:p>
        </w:tc>
        <w:tc>
          <w:tcPr>
            <w:tcW w:w="3121" w:type="dxa"/>
            <w:gridSpan w:val="4"/>
            <w:tcBorders>
              <w:top w:val="single" w:sz="4" w:space="0" w:color="auto"/>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lastRenderedPageBreak/>
              <w:t xml:space="preserve">Организовано взаимодействие с ответственными исполнителями муниципальных программ МО «Глазовский район» по внесению изменений в программы (корректировка программ в соответствии с бюджетом МО «Глазовский район» на 2020 год»   </w:t>
            </w:r>
            <w:proofErr w:type="gramEnd"/>
          </w:p>
          <w:p w:rsidR="00393786" w:rsidRDefault="00393786">
            <w:pPr>
              <w:rPr>
                <w:rFonts w:ascii="Times New Roman" w:eastAsia="Calibri" w:hAnsi="Times New Roman" w:cs="Times New Roman"/>
                <w:sz w:val="20"/>
                <w:szCs w:val="20"/>
                <w:lang w:eastAsia="en-US"/>
              </w:rPr>
            </w:pPr>
            <w:r>
              <w:rPr>
                <w:rFonts w:ascii="Times New Roman" w:eastAsia="Times New Roman" w:hAnsi="Times New Roman" w:cs="Times New Roman"/>
                <w:color w:val="000000"/>
                <w:sz w:val="20"/>
                <w:szCs w:val="20"/>
              </w:rPr>
              <w:t xml:space="preserve">Подготовлены приказы по представлению главными администраторами бюджетных средств ежемесячной и квартальной бюджетной  отчетности: </w:t>
            </w:r>
            <w:proofErr w:type="gramStart"/>
            <w:r>
              <w:rPr>
                <w:rFonts w:ascii="Times New Roman" w:eastAsia="Times New Roman" w:hAnsi="Times New Roman" w:cs="Times New Roman"/>
                <w:color w:val="000000"/>
                <w:sz w:val="20"/>
                <w:szCs w:val="20"/>
              </w:rPr>
              <w:t>Приказ № 17 от 30.03.2020 г. «О составе форм и сроках представления сводной месячной бюджетной отчетности в Управление финансов Администрации муниципального образования «Глазовский район», приказ № 19 от 07.04.2020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на 1 апреля 2020 года в Управление финансов Администрации муниципального образования «Глазовский район», приказ № 49 от</w:t>
            </w:r>
            <w:proofErr w:type="gramEnd"/>
            <w:r>
              <w:rPr>
                <w:rFonts w:ascii="Times New Roman" w:eastAsia="Times New Roman" w:hAnsi="Times New Roman" w:cs="Times New Roman"/>
                <w:color w:val="000000"/>
                <w:sz w:val="20"/>
                <w:szCs w:val="20"/>
              </w:rPr>
              <w:t xml:space="preserve"> </w:t>
            </w:r>
            <w:proofErr w:type="gramStart"/>
            <w:r>
              <w:rPr>
                <w:rFonts w:ascii="Times New Roman" w:eastAsia="Times New Roman" w:hAnsi="Times New Roman" w:cs="Times New Roman"/>
                <w:color w:val="000000"/>
                <w:sz w:val="20"/>
                <w:szCs w:val="20"/>
              </w:rPr>
              <w:t xml:space="preserve">02.07.2020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на 01.07. 2020 года в Управление финансов </w:t>
            </w:r>
            <w:r>
              <w:rPr>
                <w:rFonts w:ascii="Times New Roman" w:eastAsia="Times New Roman" w:hAnsi="Times New Roman" w:cs="Times New Roman"/>
                <w:color w:val="000000"/>
                <w:sz w:val="20"/>
                <w:szCs w:val="20"/>
              </w:rPr>
              <w:lastRenderedPageBreak/>
              <w:t>Администрации муниципального образования «Глазовский район», приказ № 67 от 30.09.2020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на 1 октября 2020 года в Управление финансов Администрации</w:t>
            </w:r>
            <w:proofErr w:type="gramEnd"/>
            <w:r>
              <w:rPr>
                <w:rFonts w:ascii="Times New Roman" w:eastAsia="Times New Roman" w:hAnsi="Times New Roman" w:cs="Times New Roman"/>
                <w:color w:val="000000"/>
                <w:sz w:val="20"/>
                <w:szCs w:val="20"/>
              </w:rPr>
              <w:t xml:space="preserve"> муниципального образования «Глазовский район»; приказ № 95 от 30.12.2020 г. «О сроках представления сводной годовой бюджетной отчетности </w:t>
            </w:r>
            <w:r>
              <w:rPr>
                <w:rFonts w:ascii="Times New Roman" w:eastAsia="Calibri" w:hAnsi="Times New Roman" w:cs="Times New Roman"/>
                <w:sz w:val="20"/>
                <w:szCs w:val="20"/>
              </w:rPr>
              <w:t xml:space="preserve">главными распорядителями средств </w:t>
            </w:r>
          </w:p>
          <w:p w:rsidR="00393786" w:rsidRDefault="00393786">
            <w:pPr>
              <w:rPr>
                <w:rFonts w:ascii="Times New Roman" w:eastAsia="Calibri" w:hAnsi="Times New Roman" w:cs="Times New Roman"/>
                <w:sz w:val="20"/>
                <w:szCs w:val="20"/>
              </w:rPr>
            </w:pPr>
            <w:r>
              <w:rPr>
                <w:rFonts w:ascii="Times New Roman" w:eastAsia="Calibri" w:hAnsi="Times New Roman" w:cs="Times New Roman"/>
                <w:sz w:val="20"/>
                <w:szCs w:val="20"/>
              </w:rPr>
              <w:t>бюджета муниципального образования</w:t>
            </w:r>
          </w:p>
          <w:p w:rsidR="00393786" w:rsidRDefault="00393786">
            <w:pPr>
              <w:rPr>
                <w:rFonts w:ascii="Times New Roman" w:eastAsia="Calibri" w:hAnsi="Times New Roman" w:cs="Times New Roman"/>
                <w:sz w:val="20"/>
                <w:szCs w:val="20"/>
              </w:rPr>
            </w:pPr>
            <w:r>
              <w:rPr>
                <w:rFonts w:ascii="Times New Roman" w:eastAsia="Calibri" w:hAnsi="Times New Roman" w:cs="Times New Roman"/>
                <w:sz w:val="20"/>
                <w:szCs w:val="20"/>
              </w:rPr>
              <w:t xml:space="preserve">«Глазовский район», главными  администраторами </w:t>
            </w:r>
          </w:p>
          <w:p w:rsidR="00393786" w:rsidRDefault="00393786">
            <w:pPr>
              <w:rPr>
                <w:rFonts w:ascii="Times New Roman" w:eastAsia="Calibri" w:hAnsi="Times New Roman" w:cs="Times New Roman"/>
                <w:sz w:val="20"/>
                <w:szCs w:val="20"/>
              </w:rPr>
            </w:pPr>
            <w:r>
              <w:rPr>
                <w:rFonts w:ascii="Times New Roman" w:eastAsia="Calibri" w:hAnsi="Times New Roman" w:cs="Times New Roman"/>
                <w:sz w:val="20"/>
                <w:szCs w:val="20"/>
              </w:rPr>
              <w:t xml:space="preserve">доходов бюджета муниципального образования </w:t>
            </w:r>
          </w:p>
          <w:p w:rsidR="00393786" w:rsidRDefault="00393786">
            <w:pPr>
              <w:rPr>
                <w:rFonts w:ascii="Times New Roman" w:eastAsia="Calibri" w:hAnsi="Times New Roman" w:cs="Times New Roman"/>
                <w:sz w:val="20"/>
                <w:szCs w:val="20"/>
              </w:rPr>
            </w:pPr>
            <w:r>
              <w:rPr>
                <w:rFonts w:ascii="Times New Roman" w:eastAsia="Calibri" w:hAnsi="Times New Roman" w:cs="Times New Roman"/>
                <w:sz w:val="20"/>
                <w:szCs w:val="20"/>
              </w:rPr>
              <w:t xml:space="preserve">«Глазовский район», главными администраторами </w:t>
            </w:r>
          </w:p>
          <w:p w:rsidR="00393786" w:rsidRDefault="00393786">
            <w:pPr>
              <w:rPr>
                <w:rFonts w:ascii="Times New Roman" w:eastAsia="Calibri" w:hAnsi="Times New Roman" w:cs="Times New Roman"/>
                <w:sz w:val="20"/>
                <w:szCs w:val="20"/>
              </w:rPr>
            </w:pPr>
            <w:r>
              <w:rPr>
                <w:rFonts w:ascii="Times New Roman" w:eastAsia="Calibri" w:hAnsi="Times New Roman" w:cs="Times New Roman"/>
                <w:sz w:val="20"/>
                <w:szCs w:val="20"/>
              </w:rPr>
              <w:t xml:space="preserve">источников финансирования дефицита  бюджета </w:t>
            </w:r>
          </w:p>
          <w:p w:rsidR="00393786" w:rsidRDefault="00393786">
            <w:pPr>
              <w:rPr>
                <w:rFonts w:ascii="Times New Roman" w:eastAsia="Calibri" w:hAnsi="Times New Roman" w:cs="Times New Roman"/>
                <w:sz w:val="20"/>
                <w:szCs w:val="20"/>
              </w:rPr>
            </w:pPr>
            <w:r>
              <w:rPr>
                <w:rFonts w:ascii="Times New Roman" w:eastAsia="Calibri" w:hAnsi="Times New Roman" w:cs="Times New Roman"/>
                <w:sz w:val="20"/>
                <w:szCs w:val="20"/>
              </w:rPr>
              <w:t xml:space="preserve">муниципального образования «Глазовский район», </w:t>
            </w:r>
          </w:p>
          <w:p w:rsidR="00393786" w:rsidRDefault="00393786">
            <w:pPr>
              <w:rPr>
                <w:rFonts w:ascii="Times New Roman" w:eastAsia="Calibri" w:hAnsi="Times New Roman" w:cs="Times New Roman"/>
                <w:sz w:val="20"/>
                <w:szCs w:val="20"/>
              </w:rPr>
            </w:pPr>
            <w:r>
              <w:rPr>
                <w:rFonts w:ascii="Times New Roman" w:eastAsia="Calibri" w:hAnsi="Times New Roman" w:cs="Times New Roman"/>
                <w:sz w:val="20"/>
                <w:szCs w:val="20"/>
              </w:rPr>
              <w:t xml:space="preserve">сводной бухгалтерской отчетности </w:t>
            </w:r>
            <w:proofErr w:type="gramStart"/>
            <w:r>
              <w:rPr>
                <w:rFonts w:ascii="Times New Roman" w:eastAsia="Calibri" w:hAnsi="Times New Roman" w:cs="Times New Roman"/>
                <w:sz w:val="20"/>
                <w:szCs w:val="20"/>
              </w:rPr>
              <w:t>бюджетными</w:t>
            </w:r>
            <w:proofErr w:type="gramEnd"/>
            <w:r>
              <w:rPr>
                <w:rFonts w:ascii="Times New Roman" w:eastAsia="Calibri" w:hAnsi="Times New Roman" w:cs="Times New Roman"/>
                <w:sz w:val="20"/>
                <w:szCs w:val="20"/>
              </w:rPr>
              <w:t xml:space="preserve"> </w:t>
            </w:r>
          </w:p>
          <w:p w:rsidR="00393786" w:rsidRDefault="00393786">
            <w:pPr>
              <w:rPr>
                <w:rFonts w:ascii="Times New Roman" w:eastAsia="Times New Roman" w:hAnsi="Times New Roman" w:cs="Times New Roman"/>
                <w:color w:val="000000"/>
                <w:sz w:val="20"/>
                <w:szCs w:val="20"/>
              </w:rPr>
            </w:pPr>
            <w:r>
              <w:rPr>
                <w:rFonts w:ascii="Times New Roman" w:eastAsia="Calibri" w:hAnsi="Times New Roman" w:cs="Times New Roman"/>
                <w:sz w:val="20"/>
                <w:szCs w:val="20"/>
              </w:rPr>
              <w:t>учреждениями за 2020 год»;</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-подготовлены письма с разъяснениями  по формированию  бюджетной отчетности, методические рекомендации по вопросам ведения бюджетного учета;</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-оказывалась методологическая помощь по вопросам бюджетного учета и формированию бюджетной отчетности. </w:t>
            </w:r>
          </w:p>
          <w:p w:rsidR="00393786" w:rsidRDefault="00393786">
            <w:pPr>
              <w:spacing w:before="40" w:after="40"/>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 xml:space="preserve">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Глазовского района и муниципальных </w:t>
            </w:r>
            <w:proofErr w:type="gramStart"/>
            <w:r>
              <w:rPr>
                <w:rFonts w:ascii="Times New Roman" w:eastAsia="Times New Roman" w:hAnsi="Times New Roman" w:cs="Times New Roman"/>
                <w:color w:val="000000"/>
                <w:sz w:val="20"/>
                <w:szCs w:val="20"/>
              </w:rPr>
              <w:t>образований-сельских</w:t>
            </w:r>
            <w:proofErr w:type="gramEnd"/>
            <w:r>
              <w:rPr>
                <w:rFonts w:ascii="Times New Roman" w:eastAsia="Times New Roman" w:hAnsi="Times New Roman" w:cs="Times New Roman"/>
                <w:color w:val="000000"/>
                <w:sz w:val="20"/>
                <w:szCs w:val="20"/>
              </w:rPr>
              <w:t xml:space="preserve"> поселений.</w:t>
            </w:r>
          </w:p>
        </w:tc>
        <w:tc>
          <w:tcPr>
            <w:tcW w:w="2266" w:type="dxa"/>
            <w:tcBorders>
              <w:top w:val="single" w:sz="4" w:space="0" w:color="auto"/>
              <w:left w:val="nil"/>
              <w:bottom w:val="single" w:sz="4" w:space="0" w:color="auto"/>
              <w:right w:val="single" w:sz="4" w:space="0" w:color="auto"/>
            </w:tcBorders>
            <w:noWrap/>
            <w:hideMark/>
          </w:tcPr>
          <w:p w:rsidR="00393786" w:rsidRPr="00B2400F" w:rsidRDefault="00393786" w:rsidP="00E00AD0">
            <w:pPr>
              <w:spacing w:before="40" w:after="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lastRenderedPageBreak/>
              <w:t> </w:t>
            </w: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16</w:t>
            </w:r>
          </w:p>
        </w:tc>
        <w:tc>
          <w:tcPr>
            <w:tcW w:w="538"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Проведение совещаний, семинаров, иных мероприятий, разработка методических рекомендаций по вопросам составления и принятия бюджетов муниципальных образований, ведения бюджетного учета и составления отчетности, составления и ведения реестров расходных </w:t>
            </w:r>
            <w:r>
              <w:rPr>
                <w:rFonts w:ascii="Times New Roman" w:hAnsi="Times New Roman" w:cs="Times New Roman"/>
                <w:sz w:val="20"/>
                <w:szCs w:val="20"/>
              </w:rPr>
              <w:lastRenderedPageBreak/>
              <w:t>обязательств муниципальных образований</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lastRenderedPageBreak/>
              <w:t xml:space="preserve">Организовано взаимодействие с ответственными исполнителями муниципальных программ МО «Глазовский район» по внесению изменений в программы (корректировка программ в соответствии с бюджетом МО «Глазовский район» на 2020 год»   </w:t>
            </w:r>
            <w:proofErr w:type="gramEnd"/>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Подготовлены приказы по представлению главными администраторами бюджетных средств ежемесячной и квартальной и годовой  бюджетной  отчетности;</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-оказывалась методологическая </w:t>
            </w:r>
            <w:r>
              <w:rPr>
                <w:rFonts w:ascii="Times New Roman" w:eastAsia="Times New Roman" w:hAnsi="Times New Roman" w:cs="Times New Roman"/>
                <w:color w:val="000000"/>
                <w:sz w:val="20"/>
                <w:szCs w:val="20"/>
              </w:rPr>
              <w:lastRenderedPageBreak/>
              <w:t>помощь по вопросам бюджетного учета и формированию бюджетной отчетности. </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Обеспечено составление и представление в Министерство финансов УР в установленные сроки уточнённого и планового сводов реестров расходных обязательств Глазовского района и муниципальных </w:t>
            </w:r>
            <w:proofErr w:type="gramStart"/>
            <w:r>
              <w:rPr>
                <w:rFonts w:ascii="Times New Roman" w:eastAsia="Times New Roman" w:hAnsi="Times New Roman" w:cs="Times New Roman"/>
                <w:color w:val="000000"/>
                <w:sz w:val="20"/>
                <w:szCs w:val="20"/>
              </w:rPr>
              <w:t>образований-сельских</w:t>
            </w:r>
            <w:proofErr w:type="gramEnd"/>
            <w:r>
              <w:rPr>
                <w:rFonts w:ascii="Times New Roman" w:eastAsia="Times New Roman" w:hAnsi="Times New Roman" w:cs="Times New Roman"/>
                <w:color w:val="000000"/>
                <w:sz w:val="20"/>
                <w:szCs w:val="20"/>
              </w:rPr>
              <w:t xml:space="preserve"> поселений.</w:t>
            </w:r>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lastRenderedPageBreak/>
              <w:t> </w:t>
            </w:r>
          </w:p>
        </w:tc>
      </w:tr>
      <w:tr w:rsidR="00393786" w:rsidRPr="00B2400F" w:rsidTr="009C42E3">
        <w:trPr>
          <w:gridBefore w:val="1"/>
          <w:wBefore w:w="21" w:type="dxa"/>
          <w:trHeight w:val="1456"/>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17</w:t>
            </w:r>
          </w:p>
        </w:tc>
        <w:tc>
          <w:tcPr>
            <w:tcW w:w="538"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tc>
        <w:tc>
          <w:tcPr>
            <w:tcW w:w="1418" w:type="dxa"/>
            <w:gridSpan w:val="5"/>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Нормативные правовые акты Администрации муниципального образования «Глазовский район», регулирующие сферу управления муниципальным долгом </w:t>
            </w:r>
          </w:p>
        </w:tc>
        <w:tc>
          <w:tcPr>
            <w:tcW w:w="3121" w:type="dxa"/>
            <w:gridSpan w:val="4"/>
            <w:tcBorders>
              <w:top w:val="nil"/>
              <w:left w:val="nil"/>
              <w:bottom w:val="single" w:sz="8" w:space="0" w:color="auto"/>
              <w:right w:val="single" w:sz="4" w:space="0" w:color="auto"/>
            </w:tcBorders>
            <w:noWrap/>
            <w:hideMark/>
          </w:tcPr>
          <w:p w:rsidR="00393786" w:rsidRDefault="00393786">
            <w:pPr>
              <w:pStyle w:val="2"/>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color w:val="000000"/>
                <w:sz w:val="20"/>
                <w:szCs w:val="20"/>
                <w:lang w:eastAsia="ru-RU"/>
              </w:rPr>
              <w:t>В соответствии со статьей 24 Решения Глазовского районного Совета депутатов от 29.10.2015г. № 338 «Об утверждении Положения о бюджетном процессе в муниципальном образовании «Глазовский район» управление муниципальным долгом муниципального образования «Глазовский район» осуществляется  Администрацией муниципального образования «Глазовский район».  Утверждено постановление Администрации муниципального образования «Глазовский район» от 27.01.2020г. № 1.11 «</w:t>
            </w:r>
            <w:r>
              <w:rPr>
                <w:rFonts w:ascii="Times New Roman" w:eastAsia="Times New Roman" w:hAnsi="Times New Roman" w:cs="Times New Roman"/>
                <w:bCs/>
                <w:sz w:val="20"/>
                <w:szCs w:val="20"/>
                <w:lang w:eastAsia="ru-RU"/>
              </w:rPr>
              <w:t>Об утверждении плана мероприятий по росту</w:t>
            </w:r>
          </w:p>
          <w:p w:rsidR="00393786" w:rsidRDefault="00393786">
            <w:pPr>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доходов бюджета, оптимизации расходов бюджета и сокращению муниципального долга в целях оздоровления муниципальных финансов муниципального образования «Глазовский район»</w:t>
            </w:r>
          </w:p>
          <w:p w:rsidR="00393786" w:rsidRDefault="00393786">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rPr>
              <w:t>на 2020-2024 годы».</w:t>
            </w:r>
          </w:p>
        </w:tc>
        <w:tc>
          <w:tcPr>
            <w:tcW w:w="2266" w:type="dxa"/>
            <w:tcBorders>
              <w:top w:val="nil"/>
              <w:left w:val="nil"/>
              <w:bottom w:val="single" w:sz="8"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18</w:t>
            </w:r>
          </w:p>
        </w:tc>
        <w:tc>
          <w:tcPr>
            <w:tcW w:w="538"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Отбор кредитных организаций для кредитования муниципального образования «Глазовский </w:t>
            </w:r>
            <w:r>
              <w:rPr>
                <w:rFonts w:ascii="Times New Roman" w:hAnsi="Times New Roman" w:cs="Times New Roman"/>
                <w:color w:val="000000" w:themeColor="text1"/>
                <w:sz w:val="20"/>
                <w:szCs w:val="20"/>
              </w:rPr>
              <w:lastRenderedPageBreak/>
              <w:t>район» в соответствии с законодательством Российской Федерации о контрактной системе в сфере закупок.</w:t>
            </w:r>
          </w:p>
          <w:p w:rsidR="00393786" w:rsidRDefault="00393786">
            <w:pPr>
              <w:spacing w:after="40"/>
              <w:rPr>
                <w:rFonts w:ascii="Times New Roman" w:hAnsi="Times New Roman" w:cs="Times New Roman"/>
                <w:bCs/>
                <w:sz w:val="20"/>
                <w:szCs w:val="20"/>
                <w:lang w:eastAsia="en-US"/>
              </w:rPr>
            </w:pPr>
          </w:p>
        </w:tc>
        <w:tc>
          <w:tcPr>
            <w:tcW w:w="1418" w:type="dxa"/>
            <w:gridSpan w:val="5"/>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Управление финансов Администрации муниципальн</w:t>
            </w:r>
            <w:r>
              <w:rPr>
                <w:rFonts w:ascii="Times New Roman" w:hAnsi="Times New Roman" w:cs="Times New Roman"/>
                <w:sz w:val="20"/>
                <w:szCs w:val="20"/>
              </w:rPr>
              <w:lastRenderedPageBreak/>
              <w:t>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2015-2020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Подготовка конкурсной документации, отбор кредитных организаций для </w:t>
            </w:r>
            <w:r>
              <w:rPr>
                <w:rFonts w:ascii="Times New Roman" w:hAnsi="Times New Roman" w:cs="Times New Roman"/>
                <w:sz w:val="20"/>
                <w:szCs w:val="20"/>
              </w:rPr>
              <w:lastRenderedPageBreak/>
              <w:t xml:space="preserve">кредитования </w:t>
            </w:r>
            <w:r>
              <w:rPr>
                <w:rFonts w:ascii="Times New Roman" w:hAnsi="Times New Roman" w:cs="Times New Roman"/>
                <w:color w:val="000000" w:themeColor="text1"/>
                <w:sz w:val="20"/>
                <w:szCs w:val="20"/>
              </w:rPr>
              <w:t>муниципального образования «Глазовский район»</w:t>
            </w:r>
            <w:r>
              <w:rPr>
                <w:rFonts w:ascii="Times New Roman" w:hAnsi="Times New Roman" w:cs="Times New Roman"/>
                <w:sz w:val="20"/>
                <w:szCs w:val="20"/>
              </w:rPr>
              <w:t>. Получение кредитов от кредитных организаций</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jc w:val="both"/>
              <w:rPr>
                <w:rFonts w:ascii="Times New Roman" w:hAnsi="Times New Roman" w:cs="Times New Roman"/>
                <w:sz w:val="20"/>
                <w:szCs w:val="20"/>
              </w:rPr>
            </w:pPr>
            <w:r>
              <w:rPr>
                <w:rFonts w:ascii="Times New Roman" w:eastAsia="Times New Roman" w:hAnsi="Times New Roman" w:cs="Times New Roman"/>
                <w:color w:val="000000"/>
                <w:sz w:val="20"/>
                <w:szCs w:val="20"/>
              </w:rPr>
              <w:lastRenderedPageBreak/>
              <w:t xml:space="preserve">За 2020 год разработаны 2 конкурсных документации, объявлены 2 открытых аукциона по отбору кредитных организаций для кредитования </w:t>
            </w:r>
            <w:proofErr w:type="gramStart"/>
            <w:r>
              <w:rPr>
                <w:rFonts w:ascii="Times New Roman" w:eastAsia="Times New Roman" w:hAnsi="Times New Roman" w:cs="Times New Roman"/>
                <w:color w:val="000000"/>
                <w:sz w:val="20"/>
                <w:szCs w:val="20"/>
              </w:rPr>
              <w:lastRenderedPageBreak/>
              <w:t>муници-пального</w:t>
            </w:r>
            <w:proofErr w:type="gramEnd"/>
            <w:r>
              <w:rPr>
                <w:rFonts w:ascii="Times New Roman" w:eastAsia="Times New Roman" w:hAnsi="Times New Roman" w:cs="Times New Roman"/>
                <w:color w:val="000000"/>
                <w:sz w:val="20"/>
                <w:szCs w:val="20"/>
              </w:rPr>
              <w:t xml:space="preserve"> образования «Глазовский район». По результатам </w:t>
            </w:r>
            <w:proofErr w:type="gramStart"/>
            <w:r>
              <w:rPr>
                <w:rFonts w:ascii="Times New Roman" w:eastAsia="Times New Roman" w:hAnsi="Times New Roman" w:cs="Times New Roman"/>
                <w:color w:val="000000"/>
                <w:sz w:val="20"/>
                <w:szCs w:val="20"/>
              </w:rPr>
              <w:t>сос-тоявшихся</w:t>
            </w:r>
            <w:proofErr w:type="gramEnd"/>
            <w:r>
              <w:rPr>
                <w:rFonts w:ascii="Times New Roman" w:eastAsia="Times New Roman" w:hAnsi="Times New Roman" w:cs="Times New Roman"/>
                <w:color w:val="000000"/>
                <w:sz w:val="20"/>
                <w:szCs w:val="20"/>
              </w:rPr>
              <w:t xml:space="preserve"> аукционов заключены контракты на оказание услуг по предоставлению кредита кредитных организаций.  </w:t>
            </w:r>
            <w:r>
              <w:rPr>
                <w:rFonts w:ascii="Times New Roman" w:hAnsi="Times New Roman" w:cs="Times New Roman"/>
                <w:sz w:val="20"/>
                <w:szCs w:val="20"/>
              </w:rPr>
              <w:t xml:space="preserve">Получены коммерческие кредиты:          </w:t>
            </w:r>
          </w:p>
          <w:p w:rsidR="00393786" w:rsidRDefault="00393786">
            <w:pPr>
              <w:spacing w:before="40" w:after="40"/>
              <w:jc w:val="both"/>
              <w:rPr>
                <w:rFonts w:ascii="Times New Roman" w:hAnsi="Times New Roman" w:cs="Times New Roman"/>
                <w:sz w:val="20"/>
                <w:szCs w:val="20"/>
                <w:lang w:eastAsia="en-US"/>
              </w:rPr>
            </w:pPr>
            <w:r>
              <w:rPr>
                <w:rFonts w:ascii="Times New Roman" w:hAnsi="Times New Roman" w:cs="Times New Roman"/>
                <w:sz w:val="20"/>
                <w:szCs w:val="20"/>
              </w:rPr>
              <w:t xml:space="preserve">1. Кредит ПАО </w:t>
            </w:r>
            <w:r>
              <w:rPr>
                <w:rFonts w:ascii="Times New Roman" w:hAnsi="Times New Roman" w:cs="Times New Roman"/>
                <w:bCs/>
                <w:sz w:val="20"/>
                <w:szCs w:val="20"/>
              </w:rPr>
              <w:t xml:space="preserve"> «Сбербанк России»  от 25.02.2020г </w:t>
            </w:r>
            <w:r>
              <w:rPr>
                <w:rFonts w:ascii="Times New Roman" w:hAnsi="Times New Roman" w:cs="Times New Roman"/>
                <w:sz w:val="20"/>
                <w:szCs w:val="20"/>
              </w:rPr>
              <w:t xml:space="preserve">на сумму 25511,0 тыс. рублей по ставке 6,72% годовых (перекредитование </w:t>
            </w:r>
            <w:proofErr w:type="gramStart"/>
            <w:r>
              <w:rPr>
                <w:rFonts w:ascii="Times New Roman" w:hAnsi="Times New Roman" w:cs="Times New Roman"/>
                <w:sz w:val="20"/>
                <w:szCs w:val="20"/>
              </w:rPr>
              <w:t>под</w:t>
            </w:r>
            <w:proofErr w:type="gramEnd"/>
            <w:r>
              <w:rPr>
                <w:rFonts w:ascii="Times New Roman" w:hAnsi="Times New Roman" w:cs="Times New Roman"/>
                <w:sz w:val="20"/>
                <w:szCs w:val="20"/>
              </w:rPr>
              <w:t xml:space="preserve"> меньший % годовых – был под 8,55% годовых)</w:t>
            </w:r>
          </w:p>
          <w:p w:rsidR="00393786" w:rsidRDefault="00393786">
            <w:pPr>
              <w:spacing w:before="40" w:after="40"/>
              <w:jc w:val="both"/>
              <w:rPr>
                <w:rFonts w:ascii="Times New Roman" w:eastAsia="Times New Roman" w:hAnsi="Times New Roman" w:cs="Times New Roman"/>
                <w:color w:val="000000"/>
                <w:sz w:val="20"/>
                <w:szCs w:val="20"/>
              </w:rPr>
            </w:pPr>
            <w:r>
              <w:rPr>
                <w:rFonts w:ascii="Times New Roman" w:hAnsi="Times New Roman" w:cs="Times New Roman"/>
                <w:sz w:val="20"/>
                <w:szCs w:val="20"/>
              </w:rPr>
              <w:t>2. Кредит Банк «Йошкар-Ола» (ПАО) от 17.08.2020г на сумму 25511,0 тыс. руб. по ставке 5,22310% годовых (перекредитование)</w:t>
            </w:r>
          </w:p>
        </w:tc>
        <w:tc>
          <w:tcPr>
            <w:tcW w:w="2266" w:type="dxa"/>
            <w:tcBorders>
              <w:top w:val="nil"/>
              <w:left w:val="nil"/>
              <w:bottom w:val="single" w:sz="8"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lastRenderedPageBreak/>
              <w:t> </w:t>
            </w: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19</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Подготовка документов для привлечения бюджетных кредитов из республиканского бюджета.</w:t>
            </w: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Документы для привлечения бюджетных кредитов из республиканского бюджета. Получение бюджетных кредитов</w:t>
            </w:r>
          </w:p>
        </w:tc>
        <w:tc>
          <w:tcPr>
            <w:tcW w:w="3121" w:type="dxa"/>
            <w:gridSpan w:val="4"/>
            <w:tcBorders>
              <w:top w:val="nil"/>
              <w:left w:val="nil"/>
              <w:bottom w:val="single" w:sz="8" w:space="0" w:color="auto"/>
              <w:right w:val="single" w:sz="4" w:space="0" w:color="auto"/>
            </w:tcBorders>
            <w:noWrap/>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Бюджетные кредиты из бюджета Удмуртской Республики не </w:t>
            </w:r>
            <w:proofErr w:type="gramStart"/>
            <w:r>
              <w:rPr>
                <w:rFonts w:ascii="Times New Roman" w:eastAsia="Times New Roman" w:hAnsi="Times New Roman" w:cs="Times New Roman"/>
                <w:color w:val="000000"/>
                <w:sz w:val="20"/>
                <w:szCs w:val="20"/>
              </w:rPr>
              <w:t>привле-кались</w:t>
            </w:r>
            <w:proofErr w:type="gramEnd"/>
            <w:r>
              <w:rPr>
                <w:rFonts w:ascii="Times New Roman" w:eastAsia="Times New Roman" w:hAnsi="Times New Roman" w:cs="Times New Roman"/>
                <w:color w:val="000000"/>
                <w:sz w:val="20"/>
                <w:szCs w:val="20"/>
              </w:rPr>
              <w:t>.</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Обслуживание муниципального долга муниципального образования «Глазовский район».</w:t>
            </w: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«Глазовский </w:t>
            </w:r>
            <w:r>
              <w:rPr>
                <w:rFonts w:ascii="Times New Roman" w:hAnsi="Times New Roman" w:cs="Times New Roman"/>
                <w:sz w:val="20"/>
                <w:szCs w:val="20"/>
              </w:rPr>
              <w:lastRenderedPageBreak/>
              <w:t>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2015-2020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Выполнение обязательств по обслуживанию муниципального долга </w:t>
            </w:r>
            <w:r>
              <w:rPr>
                <w:rFonts w:ascii="Times New Roman" w:hAnsi="Times New Roman" w:cs="Times New Roman"/>
                <w:color w:val="000000" w:themeColor="text1"/>
                <w:sz w:val="20"/>
                <w:szCs w:val="20"/>
              </w:rPr>
              <w:t>муниципального образования «Глазовский район».</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Обязательства по обслуживанию </w:t>
            </w:r>
            <w:proofErr w:type="gramStart"/>
            <w:r>
              <w:rPr>
                <w:rFonts w:ascii="Times New Roman" w:eastAsia="Times New Roman" w:hAnsi="Times New Roman" w:cs="Times New Roman"/>
                <w:color w:val="000000"/>
                <w:sz w:val="20"/>
                <w:szCs w:val="20"/>
              </w:rPr>
              <w:t>муници-пального</w:t>
            </w:r>
            <w:proofErr w:type="gramEnd"/>
            <w:r>
              <w:rPr>
                <w:rFonts w:ascii="Times New Roman" w:eastAsia="Times New Roman" w:hAnsi="Times New Roman" w:cs="Times New Roman"/>
                <w:color w:val="000000"/>
                <w:sz w:val="20"/>
                <w:szCs w:val="20"/>
              </w:rPr>
              <w:t xml:space="preserve"> долга муни-ципального образования «Глазовский район» исполнены в полном объеме на сумму 1676,8 тыс. руб. Погашен</w:t>
            </w:r>
            <w:r>
              <w:rPr>
                <w:rFonts w:ascii="Times New Roman" w:eastAsia="Calibri" w:hAnsi="Times New Roman" w:cs="Times New Roman"/>
                <w:sz w:val="20"/>
                <w:szCs w:val="20"/>
              </w:rPr>
              <w:t xml:space="preserve"> коммерческий кредит, перед </w:t>
            </w:r>
            <w:r>
              <w:rPr>
                <w:rFonts w:ascii="Times New Roman" w:hAnsi="Times New Roman" w:cs="Times New Roman"/>
                <w:sz w:val="20"/>
                <w:szCs w:val="20"/>
              </w:rPr>
              <w:t xml:space="preserve">ПАО </w:t>
            </w:r>
            <w:r>
              <w:rPr>
                <w:rFonts w:ascii="Times New Roman" w:hAnsi="Times New Roman" w:cs="Times New Roman"/>
                <w:bCs/>
                <w:sz w:val="20"/>
                <w:szCs w:val="20"/>
              </w:rPr>
              <w:t xml:space="preserve"> «Сбербанк России»</w:t>
            </w:r>
            <w:r>
              <w:rPr>
                <w:rFonts w:ascii="Times New Roman" w:eastAsia="Calibri" w:hAnsi="Times New Roman" w:cs="Times New Roman"/>
                <w:sz w:val="20"/>
                <w:szCs w:val="20"/>
              </w:rPr>
              <w:t xml:space="preserve">  на сумму 25511,0 тыс. </w:t>
            </w:r>
            <w:r>
              <w:rPr>
                <w:rFonts w:ascii="Times New Roman" w:eastAsia="Calibri" w:hAnsi="Times New Roman" w:cs="Times New Roman"/>
                <w:sz w:val="20"/>
                <w:szCs w:val="20"/>
              </w:rPr>
              <w:lastRenderedPageBreak/>
              <w:t xml:space="preserve">руб. </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21</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proofErr w:type="gramStart"/>
            <w:r>
              <w:rPr>
                <w:rFonts w:ascii="Times New Roman" w:hAnsi="Times New Roman" w:cs="Times New Roman"/>
                <w:color w:val="000000" w:themeColor="text1"/>
                <w:sz w:val="20"/>
                <w:szCs w:val="20"/>
              </w:rPr>
              <w:t>Контроль  за</w:t>
            </w:r>
            <w:proofErr w:type="gramEnd"/>
            <w:r>
              <w:rPr>
                <w:rFonts w:ascii="Times New Roman" w:hAnsi="Times New Roman" w:cs="Times New Roman"/>
                <w:color w:val="000000" w:themeColor="text1"/>
                <w:sz w:val="20"/>
                <w:szCs w:val="2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tc>
        <w:tc>
          <w:tcPr>
            <w:tcW w:w="1418" w:type="dxa"/>
            <w:gridSpan w:val="5"/>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Своевременное исполнение заемщиками обязательств перед кредиторами, по которым предоставлены </w:t>
            </w:r>
            <w:r>
              <w:rPr>
                <w:rFonts w:ascii="Times New Roman" w:hAnsi="Times New Roman" w:cs="Times New Roman"/>
                <w:color w:val="000000" w:themeColor="text1"/>
                <w:sz w:val="20"/>
                <w:szCs w:val="20"/>
              </w:rPr>
              <w:t>муниципальные гарантии муниципального образования «Глазовский район».</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sz w:val="20"/>
                <w:szCs w:val="20"/>
              </w:rPr>
              <w:t>Муниципальные гарантии</w:t>
            </w:r>
            <w:r>
              <w:rPr>
                <w:rFonts w:ascii="Times New Roman" w:hAnsi="Times New Roman" w:cs="Times New Roman"/>
                <w:bCs/>
                <w:color w:val="000000"/>
                <w:sz w:val="20"/>
                <w:szCs w:val="20"/>
              </w:rPr>
              <w:t xml:space="preserve"> муниципального образования «Глазовский район» не предоставлялись.</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22</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 xml:space="preserve">Учет долговых обязательств муниципального образования «Глазовский район» в муниципальной долговой книге Глазовского района, </w:t>
            </w:r>
            <w:proofErr w:type="gramStart"/>
            <w:r>
              <w:rPr>
                <w:rFonts w:ascii="Times New Roman" w:hAnsi="Times New Roman" w:cs="Times New Roman"/>
                <w:color w:val="000000" w:themeColor="text1"/>
                <w:sz w:val="20"/>
                <w:szCs w:val="20"/>
              </w:rPr>
              <w:t>контроль за</w:t>
            </w:r>
            <w:proofErr w:type="gramEnd"/>
            <w:r>
              <w:rPr>
                <w:rFonts w:ascii="Times New Roman" w:hAnsi="Times New Roman" w:cs="Times New Roman"/>
                <w:color w:val="000000" w:themeColor="text1"/>
                <w:sz w:val="20"/>
                <w:szCs w:val="20"/>
              </w:rPr>
              <w:t xml:space="preserve"> их своевременным исполнением</w:t>
            </w:r>
          </w:p>
        </w:tc>
        <w:tc>
          <w:tcPr>
            <w:tcW w:w="1418" w:type="dxa"/>
            <w:gridSpan w:val="5"/>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Учет долговых обязательств муниципального образования «Глазовский район» в муниципальной долговой книге Глазовского района</w:t>
            </w:r>
            <w:r>
              <w:rPr>
                <w:rFonts w:ascii="Times New Roman" w:hAnsi="Times New Roman" w:cs="Times New Roman"/>
                <w:sz w:val="20"/>
                <w:szCs w:val="20"/>
              </w:rPr>
              <w:t>, реализация мер, направленных на их своевременное исполнение</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соответствии с Постановлением Администрации муниципального образования «Глазовский район»  от 06.10.2017г. № 153 осуществляется учет долговых обязательств муниципального образования «Глазовский район» в муниципальной долговой книге муниципального образования «Глазовский район». Ежемесячно информация из муниципальной долговой книги муниципального образования «Глазовский район» передается в Министерство финансов Удмуртской Республики и размещается на официальном сайте Администрации Глазовского района.</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23</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 xml:space="preserve">Проведение мероприятий по реструктуризации задолженности </w:t>
            </w:r>
            <w:r>
              <w:rPr>
                <w:rFonts w:ascii="Times New Roman" w:hAnsi="Times New Roman" w:cs="Times New Roman"/>
                <w:color w:val="000000" w:themeColor="text1"/>
                <w:sz w:val="20"/>
                <w:szCs w:val="20"/>
              </w:rPr>
              <w:lastRenderedPageBreak/>
              <w:t>муниципального образования «Глазовский район» по бюджетным кредитам, полученным из республиканского бюджета</w:t>
            </w:r>
          </w:p>
        </w:tc>
        <w:tc>
          <w:tcPr>
            <w:tcW w:w="1418" w:type="dxa"/>
            <w:gridSpan w:val="5"/>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Управление финансов Администрац</w:t>
            </w:r>
            <w:r>
              <w:rPr>
                <w:rFonts w:ascii="Times New Roman" w:hAnsi="Times New Roman" w:cs="Times New Roman"/>
                <w:sz w:val="20"/>
                <w:szCs w:val="20"/>
              </w:rPr>
              <w:lastRenderedPageBreak/>
              <w:t>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2015-2020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Мероприятия по реструктуризации задолженности </w:t>
            </w:r>
            <w:r>
              <w:rPr>
                <w:rFonts w:ascii="Times New Roman" w:hAnsi="Times New Roman" w:cs="Times New Roman"/>
                <w:color w:val="000000" w:themeColor="text1"/>
                <w:sz w:val="20"/>
                <w:szCs w:val="20"/>
              </w:rPr>
              <w:lastRenderedPageBreak/>
              <w:t>муниципального образования «Глазовский район»</w:t>
            </w:r>
            <w:r>
              <w:rPr>
                <w:rFonts w:ascii="Times New Roman" w:hAnsi="Times New Roman" w:cs="Times New Roman"/>
                <w:sz w:val="20"/>
                <w:szCs w:val="20"/>
              </w:rPr>
              <w:t xml:space="preserve"> по бюджетным кредитам, полученным из </w:t>
            </w:r>
            <w:r>
              <w:rPr>
                <w:rFonts w:ascii="Times New Roman" w:hAnsi="Times New Roman" w:cs="Times New Roman"/>
                <w:color w:val="000000" w:themeColor="text1"/>
                <w:sz w:val="20"/>
                <w:szCs w:val="20"/>
              </w:rPr>
              <w:t>республиканского бюджета</w:t>
            </w:r>
            <w:r>
              <w:rPr>
                <w:rFonts w:ascii="Times New Roman" w:hAnsi="Times New Roman" w:cs="Times New Roman"/>
                <w:sz w:val="20"/>
                <w:szCs w:val="20"/>
              </w:rPr>
              <w:t xml:space="preserve">. Уточнение условий возврата бюджетных кредитов в республиканский бюджет с учетом возможностей бюджета </w:t>
            </w:r>
            <w:r>
              <w:rPr>
                <w:rFonts w:ascii="Times New Roman" w:hAnsi="Times New Roman" w:cs="Times New Roman"/>
                <w:color w:val="000000" w:themeColor="text1"/>
                <w:sz w:val="20"/>
                <w:szCs w:val="20"/>
              </w:rPr>
              <w:t>муниципального образования «Глазовский район»</w:t>
            </w:r>
          </w:p>
        </w:tc>
        <w:tc>
          <w:tcPr>
            <w:tcW w:w="3121" w:type="dxa"/>
            <w:gridSpan w:val="4"/>
            <w:tcBorders>
              <w:top w:val="nil"/>
              <w:left w:val="nil"/>
              <w:bottom w:val="single" w:sz="8" w:space="0" w:color="auto"/>
              <w:right w:val="single" w:sz="4" w:space="0" w:color="auto"/>
            </w:tcBorders>
            <w:noWrap/>
            <w:hideMark/>
          </w:tcPr>
          <w:p w:rsidR="00393786" w:rsidRDefault="00393786">
            <w:pPr>
              <w:jc w:val="both"/>
              <w:rPr>
                <w:rFonts w:ascii="Times New Roman" w:eastAsia="Times New Roman" w:hAnsi="Times New Roman" w:cs="Times New Roman"/>
                <w:color w:val="000000"/>
                <w:sz w:val="20"/>
                <w:szCs w:val="20"/>
              </w:rPr>
            </w:pPr>
            <w:r>
              <w:rPr>
                <w:rFonts w:ascii="Times New Roman" w:hAnsi="Times New Roman" w:cs="Times New Roman"/>
                <w:sz w:val="20"/>
                <w:szCs w:val="20"/>
              </w:rPr>
              <w:lastRenderedPageBreak/>
              <w:t xml:space="preserve">По состоянию на 01.01.2021г. задолженность по бюджетным кредитам перед бюджетом </w:t>
            </w:r>
            <w:r>
              <w:rPr>
                <w:rFonts w:ascii="Times New Roman" w:hAnsi="Times New Roman" w:cs="Times New Roman"/>
                <w:sz w:val="20"/>
                <w:szCs w:val="20"/>
              </w:rPr>
              <w:lastRenderedPageBreak/>
              <w:t xml:space="preserve">Удмуртской Республики отсутствует. </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24</w:t>
            </w:r>
          </w:p>
        </w:tc>
        <w:tc>
          <w:tcPr>
            <w:tcW w:w="538"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Нормативно-правовое регулирование в сфере регулирования межбюджетных отношений в муниципальном образовании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Нормативные  правовые акты, правовые акты по вопросам  межбюджетных отношений в Глазовском районе</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sz w:val="20"/>
                <w:szCs w:val="20"/>
              </w:rPr>
              <w:t>Решение Совета депутатов муниципального образования «Глазовский район» от 28.03.2019 № 254 «Об утверждения положения «О регулировании  межбюджетных отношений в муниципальном образовании «Глазовский район» (в ред. решений от 30.10.2019 № 304, от 30.04.2020г. № 360)</w:t>
            </w:r>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 </w:t>
            </w: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25</w:t>
            </w:r>
          </w:p>
        </w:tc>
        <w:tc>
          <w:tcPr>
            <w:tcW w:w="538"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bCs/>
                <w:sz w:val="20"/>
                <w:szCs w:val="20"/>
                <w:lang w:eastAsia="en-US"/>
              </w:rPr>
            </w:pPr>
            <w:r>
              <w:rPr>
                <w:rFonts w:ascii="Times New Roman" w:hAnsi="Times New Roman" w:cs="Times New Roman"/>
                <w:sz w:val="20"/>
                <w:szCs w:val="20"/>
              </w:rPr>
              <w:t xml:space="preserve">Выполнение отдельных государственных полномочий по расчету и предоставлению дотаций поселениям; выполнение управлением финансов Администрации </w:t>
            </w:r>
            <w:r>
              <w:rPr>
                <w:rFonts w:ascii="Times New Roman" w:hAnsi="Times New Roman" w:cs="Times New Roman"/>
                <w:sz w:val="20"/>
                <w:szCs w:val="20"/>
              </w:rPr>
              <w:lastRenderedPageBreak/>
              <w:t>муниципального образования «Глазовский район» соответствующих государственных полномочий.</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lastRenderedPageBreak/>
              <w:t xml:space="preserve">Управление финансов Администрации муниципального образования </w:t>
            </w:r>
            <w:r>
              <w:rPr>
                <w:rFonts w:ascii="Times New Roman" w:hAnsi="Times New Roman" w:cs="Times New Roman"/>
                <w:sz w:val="20"/>
                <w:szCs w:val="20"/>
              </w:rPr>
              <w:lastRenderedPageBreak/>
              <w:t>«Глазовский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Выравнивание уровня бюджетной обеспеченности поселений за счет средств бюджета </w:t>
            </w:r>
            <w:r>
              <w:rPr>
                <w:rFonts w:ascii="Times New Roman" w:hAnsi="Times New Roman" w:cs="Times New Roman"/>
                <w:sz w:val="20"/>
                <w:szCs w:val="20"/>
              </w:rPr>
              <w:lastRenderedPageBreak/>
              <w:t>муниципального образования «Глазовский район»</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За 12 месяцев между муниципальными </w:t>
            </w:r>
            <w:proofErr w:type="gramStart"/>
            <w:r>
              <w:rPr>
                <w:rFonts w:ascii="Times New Roman" w:eastAsia="Times New Roman" w:hAnsi="Times New Roman" w:cs="Times New Roman"/>
                <w:sz w:val="20"/>
                <w:szCs w:val="20"/>
              </w:rPr>
              <w:t>образованиями-сельскими</w:t>
            </w:r>
            <w:proofErr w:type="gramEnd"/>
            <w:r>
              <w:rPr>
                <w:rFonts w:ascii="Times New Roman" w:eastAsia="Times New Roman" w:hAnsi="Times New Roman" w:cs="Times New Roman"/>
                <w:sz w:val="20"/>
                <w:szCs w:val="20"/>
              </w:rPr>
              <w:t xml:space="preserve"> поселениями Глазовского района распределена и перечислена  дотация (фонд финансовой </w:t>
            </w:r>
            <w:r>
              <w:rPr>
                <w:rFonts w:ascii="Times New Roman" w:eastAsia="Times New Roman" w:hAnsi="Times New Roman" w:cs="Times New Roman"/>
                <w:sz w:val="20"/>
                <w:szCs w:val="20"/>
              </w:rPr>
              <w:lastRenderedPageBreak/>
              <w:t>поддержки поселений), из бюджета Глазовского района в размере 10588,2 тыс. руб.</w:t>
            </w:r>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lastRenderedPageBreak/>
              <w:t> </w:t>
            </w: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25</w:t>
            </w:r>
          </w:p>
        </w:tc>
        <w:tc>
          <w:tcPr>
            <w:tcW w:w="538"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01</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Финансовое обеспечение государственных полномочий Удмуртской Республики, переданных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Удмуртской Республики</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Расчет и предоставление  дотаций сельским поселениям за счёт средств бюджета Удмуртской Республики</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 12 месяцев между муниципальными </w:t>
            </w:r>
            <w:proofErr w:type="gramStart"/>
            <w:r>
              <w:rPr>
                <w:rFonts w:ascii="Times New Roman" w:eastAsia="Times New Roman" w:hAnsi="Times New Roman" w:cs="Times New Roman"/>
                <w:sz w:val="20"/>
                <w:szCs w:val="20"/>
              </w:rPr>
              <w:t>образованиями-сельскими</w:t>
            </w:r>
            <w:proofErr w:type="gramEnd"/>
            <w:r>
              <w:rPr>
                <w:rFonts w:ascii="Times New Roman" w:eastAsia="Times New Roman" w:hAnsi="Times New Roman" w:cs="Times New Roman"/>
                <w:sz w:val="20"/>
                <w:szCs w:val="20"/>
              </w:rPr>
              <w:t xml:space="preserve"> поселениями Глазовского района распределена и перечислена подушевая дотация (пропорционально количеству населения), полученная из бюджета УР в размере 941,0 тыс. руб.</w:t>
            </w:r>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 </w:t>
            </w: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26</w:t>
            </w:r>
          </w:p>
        </w:tc>
        <w:tc>
          <w:tcPr>
            <w:tcW w:w="538"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p>
        </w:tc>
        <w:tc>
          <w:tcPr>
            <w:tcW w:w="2555" w:type="dxa"/>
            <w:gridSpan w:val="6"/>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sz w:val="20"/>
                <w:szCs w:val="20"/>
                <w:lang w:eastAsia="en-US"/>
              </w:rPr>
            </w:pPr>
            <w:r>
              <w:rPr>
                <w:rFonts w:ascii="Times New Roman" w:hAnsi="Times New Roman" w:cs="Times New Roman"/>
                <w:sz w:val="20"/>
                <w:szCs w:val="20"/>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Выполнение обязательств органов местного самоуправления сельских поселений в Глазовском районе, бюджетных учреждений, находящихся на территории сельского поселения,  по уплате налога на имущество организаций</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sz w:val="20"/>
                <w:szCs w:val="20"/>
              </w:rPr>
            </w:pPr>
            <w:r>
              <w:rPr>
                <w:rFonts w:ascii="Times New Roman" w:eastAsia="Times New Roman" w:hAnsi="Times New Roman" w:cs="Times New Roman"/>
                <w:sz w:val="20"/>
                <w:szCs w:val="20"/>
              </w:rPr>
              <w:t xml:space="preserve">Сельским поселениям средства </w:t>
            </w:r>
            <w:r>
              <w:rPr>
                <w:rFonts w:ascii="Times New Roman" w:hAnsi="Times New Roman" w:cs="Times New Roman"/>
                <w:sz w:val="20"/>
                <w:szCs w:val="20"/>
              </w:rPr>
              <w:t>на уплату налога на имущество организаций не выделялись, в связи с переплатой по налогу.</w:t>
            </w:r>
          </w:p>
          <w:p w:rsidR="00393786" w:rsidRDefault="00393786">
            <w:pPr>
              <w:spacing w:before="40" w:after="40"/>
              <w:rPr>
                <w:rFonts w:ascii="Times New Roman" w:eastAsia="Times New Roman" w:hAnsi="Times New Roman" w:cs="Times New Roman"/>
                <w:sz w:val="20"/>
                <w:szCs w:val="20"/>
              </w:rPr>
            </w:pPr>
            <w:r>
              <w:rPr>
                <w:rFonts w:ascii="Times New Roman" w:hAnsi="Times New Roman" w:cs="Times New Roman"/>
                <w:sz w:val="20"/>
                <w:szCs w:val="20"/>
              </w:rPr>
              <w:t xml:space="preserve"> </w:t>
            </w:r>
          </w:p>
          <w:p w:rsidR="00393786" w:rsidRDefault="00393786">
            <w:pPr>
              <w:spacing w:before="40" w:after="40"/>
              <w:rPr>
                <w:rFonts w:ascii="Times New Roman" w:eastAsia="Times New Roman" w:hAnsi="Times New Roman" w:cs="Times New Roman"/>
                <w:sz w:val="20"/>
                <w:szCs w:val="20"/>
              </w:rPr>
            </w:pPr>
          </w:p>
        </w:tc>
        <w:tc>
          <w:tcPr>
            <w:tcW w:w="2266" w:type="dxa"/>
            <w:tcBorders>
              <w:top w:val="nil"/>
              <w:left w:val="nil"/>
              <w:bottom w:val="single" w:sz="4"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 </w:t>
            </w: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27</w:t>
            </w:r>
          </w:p>
        </w:tc>
        <w:tc>
          <w:tcPr>
            <w:tcW w:w="538"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p>
        </w:tc>
        <w:tc>
          <w:tcPr>
            <w:tcW w:w="2555" w:type="dxa"/>
            <w:gridSpan w:val="6"/>
            <w:tcBorders>
              <w:top w:val="single" w:sz="4" w:space="0" w:color="auto"/>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sz w:val="20"/>
                <w:szCs w:val="20"/>
                <w:lang w:eastAsia="en-US"/>
              </w:rPr>
            </w:pPr>
            <w:r>
              <w:rPr>
                <w:rFonts w:ascii="Times New Roman" w:hAnsi="Times New Roman" w:cs="Times New Roman"/>
                <w:sz w:val="20"/>
                <w:szCs w:val="20"/>
              </w:rPr>
              <w:t xml:space="preserve">Расчет и распределение  субвенций бюджетам сельских поселений на </w:t>
            </w:r>
            <w:r>
              <w:rPr>
                <w:rFonts w:ascii="Times New Roman" w:hAnsi="Times New Roman" w:cs="Times New Roman"/>
                <w:sz w:val="20"/>
                <w:szCs w:val="20"/>
              </w:rPr>
              <w:lastRenderedPageBreak/>
              <w:t>осуществление государственных полномочий по первичному воинскому учету на территориях, где отсутствуют военные комиссариаты</w:t>
            </w: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lastRenderedPageBreak/>
              <w:t>Управление финансов Администрац</w:t>
            </w:r>
            <w:r>
              <w:rPr>
                <w:rFonts w:ascii="Times New Roman" w:hAnsi="Times New Roman" w:cs="Times New Roman"/>
                <w:sz w:val="20"/>
                <w:szCs w:val="20"/>
              </w:rPr>
              <w:lastRenderedPageBreak/>
              <w:t>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Надлежащее исполнение органами </w:t>
            </w:r>
            <w:r>
              <w:rPr>
                <w:rFonts w:ascii="Times New Roman" w:hAnsi="Times New Roman" w:cs="Times New Roman"/>
                <w:sz w:val="20"/>
                <w:szCs w:val="20"/>
              </w:rPr>
              <w:lastRenderedPageBreak/>
              <w:t>местного самоуправления сельских поселений переданных государственных полномочий по первичному воинскому учету на территориях, где отсутствуют военные комиссариаты</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За 12 месяцев распределена и перечислена субвенция по воинскому учёту</w:t>
            </w:r>
          </w:p>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муниципальным </w:t>
            </w:r>
            <w:proofErr w:type="gramStart"/>
            <w:r>
              <w:rPr>
                <w:rFonts w:ascii="Times New Roman" w:eastAsia="Times New Roman" w:hAnsi="Times New Roman" w:cs="Times New Roman"/>
                <w:sz w:val="20"/>
                <w:szCs w:val="20"/>
              </w:rPr>
              <w:t>образованиям-сельским</w:t>
            </w:r>
            <w:proofErr w:type="gramEnd"/>
            <w:r>
              <w:rPr>
                <w:rFonts w:ascii="Times New Roman" w:eastAsia="Times New Roman" w:hAnsi="Times New Roman" w:cs="Times New Roman"/>
                <w:sz w:val="20"/>
                <w:szCs w:val="20"/>
              </w:rPr>
              <w:t xml:space="preserve"> поселениям Глазовского района в размере 1391,8 тыс. руб.</w:t>
            </w:r>
          </w:p>
        </w:tc>
        <w:tc>
          <w:tcPr>
            <w:tcW w:w="2266" w:type="dxa"/>
            <w:tcBorders>
              <w:top w:val="nil"/>
              <w:left w:val="nil"/>
              <w:bottom w:val="single" w:sz="8" w:space="0" w:color="auto"/>
              <w:right w:val="single" w:sz="8" w:space="0" w:color="auto"/>
            </w:tcBorders>
            <w:noWrap/>
            <w:hideMark/>
          </w:tcPr>
          <w:p w:rsidR="00393786" w:rsidRPr="00B2400F" w:rsidRDefault="00393786" w:rsidP="00E00AD0">
            <w:pPr>
              <w:spacing w:before="40" w:after="0"/>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lastRenderedPageBreak/>
              <w:t> </w:t>
            </w: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28</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single" w:sz="4" w:space="0" w:color="auto"/>
              <w:left w:val="nil"/>
              <w:bottom w:val="single" w:sz="8"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Выравнивание бюджетной обеспеченности главных распорядителей бюджета муниципального образования «Глазовский район», муниципальных образований в Глазовском районе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393786" w:rsidRDefault="00393786">
            <w:pPr>
              <w:spacing w:after="40"/>
              <w:rPr>
                <w:rFonts w:ascii="Times New Roman" w:hAnsi="Times New Roman" w:cs="Times New Roman"/>
                <w:bCs/>
                <w:sz w:val="20"/>
                <w:szCs w:val="20"/>
                <w:lang w:eastAsia="en-US"/>
              </w:rPr>
            </w:pP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2020год</w:t>
            </w:r>
          </w:p>
        </w:tc>
        <w:tc>
          <w:tcPr>
            <w:tcW w:w="1688" w:type="dxa"/>
            <w:gridSpan w:val="2"/>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 муниципальных образований в Глазовском районе</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Дотации на выравнивание бюджетной обеспеченности с бюджета Удмуртской Республики поступило 123910,0тыс. руб. Данная сумма была распределена между главными распределителями бюджета МО «Глазовский район»</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29</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single" w:sz="8"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Мониторинг формирования и исполнения бюджетов муниципальных образований в Глазовском районе</w:t>
            </w:r>
          </w:p>
        </w:tc>
        <w:tc>
          <w:tcPr>
            <w:tcW w:w="1418" w:type="dxa"/>
            <w:gridSpan w:val="5"/>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квартал 2020 г</w:t>
            </w:r>
          </w:p>
        </w:tc>
        <w:tc>
          <w:tcPr>
            <w:tcW w:w="1688" w:type="dxa"/>
            <w:gridSpan w:val="2"/>
            <w:tcBorders>
              <w:top w:val="single" w:sz="4" w:space="0" w:color="auto"/>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Мониторинг формирования и исполнения бюджетов муниципальных образований, разработка мер по итогам мониторинга</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 итогам  2019 года проведен мониторинг </w:t>
            </w:r>
            <w:r>
              <w:rPr>
                <w:rFonts w:ascii="Times New Roman" w:hAnsi="Times New Roman" w:cs="Times New Roman"/>
                <w:sz w:val="20"/>
                <w:szCs w:val="20"/>
              </w:rPr>
              <w:t xml:space="preserve">формирования и исполнения </w:t>
            </w:r>
            <w:proofErr w:type="gramStart"/>
            <w:r>
              <w:rPr>
                <w:rFonts w:ascii="Times New Roman" w:hAnsi="Times New Roman" w:cs="Times New Roman"/>
                <w:sz w:val="20"/>
                <w:szCs w:val="20"/>
              </w:rPr>
              <w:t>бюджетов</w:t>
            </w:r>
            <w:proofErr w:type="gramEnd"/>
            <w:r>
              <w:rPr>
                <w:rFonts w:ascii="Times New Roman" w:hAnsi="Times New Roman" w:cs="Times New Roman"/>
                <w:sz w:val="20"/>
                <w:szCs w:val="20"/>
              </w:rPr>
              <w:t xml:space="preserve"> муниципальных образований-сельских поселений. Результаты мониторинга размещены на официальном сайте МО «Глазовский район» </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30</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single" w:sz="4" w:space="0" w:color="auto"/>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Проведение мониторинга и оценки качества управления муниципальными финансами муниципальных образований в Глазовском районе.</w:t>
            </w:r>
          </w:p>
        </w:tc>
        <w:tc>
          <w:tcPr>
            <w:tcW w:w="1418" w:type="dxa"/>
            <w:gridSpan w:val="5"/>
            <w:tcBorders>
              <w:top w:val="single" w:sz="8"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квартал 2020 г</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 Мониторинг и оценка качества управления муниципальными финансами муниципальных образований в Глазовском районе. Разработка и реализация мер по итогам мониторинга и оценки в целях повышения качества управления муниципальными финансами в Глазовском районе</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highlight w:val="yellow"/>
              </w:rPr>
            </w:pPr>
            <w:proofErr w:type="gramStart"/>
            <w:r>
              <w:rPr>
                <w:rFonts w:ascii="Times New Roman" w:hAnsi="Times New Roman" w:cs="Times New Roman"/>
                <w:color w:val="000000"/>
                <w:sz w:val="20"/>
                <w:szCs w:val="20"/>
              </w:rPr>
              <w:t>В 2020 году в соответствии с Постановлением от 03.12.2014г № 94.1 «Об осуществлении мониторинга и оценки качества управления муниципальными финансами муниципальных образований - сельских поселений в Глазовском районе» проведен мониторинг по муниципальным образованиям-сельских поселений  за 2019 год.</w:t>
            </w:r>
            <w:proofErr w:type="gramEnd"/>
            <w:r>
              <w:rPr>
                <w:rFonts w:ascii="Times New Roman" w:hAnsi="Times New Roman" w:cs="Times New Roman"/>
                <w:color w:val="000000"/>
                <w:sz w:val="20"/>
                <w:szCs w:val="20"/>
              </w:rPr>
              <w:t xml:space="preserve"> По результатам мониторинга у 6 муниципальных образований присвоена 2 степень качества, у 5 муниципальных образований сельских поселений 3 степень качества, которым необходимо принять меры по повышению оценки качества управления</w:t>
            </w:r>
            <w:r>
              <w:rPr>
                <w:rFonts w:ascii="Times New Roman" w:eastAsia="Times New Roman" w:hAnsi="Times New Roman" w:cs="Times New Roman"/>
                <w:color w:val="000000"/>
                <w:sz w:val="20"/>
                <w:szCs w:val="20"/>
              </w:rPr>
              <w:t xml:space="preserve"> </w:t>
            </w:r>
            <w:r>
              <w:rPr>
                <w:rFonts w:ascii="Times New Roman" w:hAnsi="Times New Roman" w:cs="Times New Roman"/>
                <w:color w:val="000000"/>
                <w:sz w:val="20"/>
                <w:szCs w:val="20"/>
              </w:rPr>
              <w:t>(данные 2019 года).</w:t>
            </w:r>
            <w:r>
              <w:rPr>
                <w:rFonts w:ascii="Times New Roman" w:eastAsia="Times New Roman" w:hAnsi="Times New Roman" w:cs="Times New Roman"/>
                <w:color w:val="000000"/>
                <w:sz w:val="20"/>
                <w:szCs w:val="20"/>
              </w:rPr>
              <w:t xml:space="preserve"> Мониторинг управления муниципальными финансами за 2020 год будет проведен в марте 2021 года.</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1724"/>
        </w:trPr>
        <w:tc>
          <w:tcPr>
            <w:tcW w:w="400" w:type="dxa"/>
            <w:gridSpan w:val="3"/>
            <w:tcBorders>
              <w:top w:val="nil"/>
              <w:left w:val="single" w:sz="8" w:space="0" w:color="auto"/>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31</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tc>
        <w:tc>
          <w:tcPr>
            <w:tcW w:w="1418" w:type="dxa"/>
            <w:gridSpan w:val="5"/>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w:t>
            </w:r>
            <w:r>
              <w:rPr>
                <w:rFonts w:ascii="Times New Roman" w:hAnsi="Times New Roman" w:cs="Times New Roman"/>
                <w:sz w:val="20"/>
                <w:szCs w:val="20"/>
              </w:rPr>
              <w:lastRenderedPageBreak/>
              <w:t>расходов на его обслуживание, разработка мер по итогам мониторинга</w:t>
            </w:r>
          </w:p>
        </w:tc>
        <w:tc>
          <w:tcPr>
            <w:tcW w:w="3121" w:type="dxa"/>
            <w:gridSpan w:val="4"/>
            <w:tcBorders>
              <w:top w:val="nil"/>
              <w:left w:val="nil"/>
              <w:bottom w:val="single" w:sz="8" w:space="0" w:color="auto"/>
              <w:right w:val="single" w:sz="4" w:space="0" w:color="auto"/>
            </w:tcBorders>
            <w:noWrap/>
            <w:hideMark/>
          </w:tcPr>
          <w:p w:rsidR="00393786" w:rsidRDefault="00393786">
            <w:pPr>
              <w:autoSpaceDE w:val="0"/>
              <w:autoSpaceDN w:val="0"/>
              <w:adjustRightInd w:val="0"/>
              <w:spacing w:after="0" w:line="240" w:lineRule="auto"/>
              <w:jc w:val="both"/>
              <w:rPr>
                <w:rFonts w:ascii="Times New Roman" w:eastAsia="Times New Roman" w:hAnsi="Times New Roman" w:cs="Times New Roman"/>
                <w:color w:val="000000"/>
                <w:sz w:val="20"/>
                <w:szCs w:val="20"/>
                <w:highlight w:val="yellow"/>
              </w:rPr>
            </w:pPr>
            <w:r>
              <w:rPr>
                <w:rFonts w:ascii="Times New Roman" w:hAnsi="Times New Roman" w:cs="Times New Roman"/>
                <w:sz w:val="20"/>
                <w:szCs w:val="20"/>
              </w:rPr>
              <w:lastRenderedPageBreak/>
              <w:t xml:space="preserve">Ограничения по объемам муниципального долга муниципального образования «Глазовский район» и расходы на его обслуживание соблюдены в соответствии бюджетным законодательством Российской Федерации. </w:t>
            </w:r>
            <w:proofErr w:type="gramStart"/>
            <w:r>
              <w:rPr>
                <w:rFonts w:ascii="Times New Roman" w:hAnsi="Times New Roman" w:cs="Times New Roman"/>
                <w:sz w:val="20"/>
                <w:szCs w:val="20"/>
              </w:rPr>
              <w:t xml:space="preserve">Объем муниципального долга составил 25511,0 тыс. руб. или 19,5% от утвержденного общего годового объема доходов, без учета утвержденного объема безвозмездных поступлений, верхний предел муниципального внутреннего долга составил 30493,8 тыс. руб. или 23,3%. Расходы на обслуживание муниципального долга составили </w:t>
            </w:r>
            <w:r>
              <w:rPr>
                <w:rFonts w:ascii="Times New Roman" w:hAnsi="Times New Roman" w:cs="Times New Roman"/>
                <w:sz w:val="20"/>
                <w:szCs w:val="20"/>
              </w:rPr>
              <w:lastRenderedPageBreak/>
              <w:t>1676,8 тыс. руб. или 0,8% от общего объема расходов за исключением объема расходов, которые осуществляются за счет субвенций, предоставляемых из бюджетов бюджетной</w:t>
            </w:r>
            <w:proofErr w:type="gramEnd"/>
            <w:r>
              <w:rPr>
                <w:rFonts w:ascii="Times New Roman" w:hAnsi="Times New Roman" w:cs="Times New Roman"/>
                <w:sz w:val="20"/>
                <w:szCs w:val="20"/>
              </w:rPr>
              <w:t xml:space="preserve"> системы Российской Федерации.</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32</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Методическая поддержка органов местного самоуправления сельских поселений в Глазовском районе, по вопросам формирования межбюджетных отношений, составления и исполнения местных бюджетов.</w:t>
            </w:r>
          </w:p>
        </w:tc>
        <w:tc>
          <w:tcPr>
            <w:tcW w:w="1418" w:type="dxa"/>
            <w:gridSpan w:val="5"/>
            <w:tcBorders>
              <w:top w:val="single" w:sz="4" w:space="0" w:color="auto"/>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2020 год</w:t>
            </w:r>
          </w:p>
        </w:tc>
        <w:tc>
          <w:tcPr>
            <w:tcW w:w="1688"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3121" w:type="dxa"/>
            <w:gridSpan w:val="4"/>
            <w:tcBorders>
              <w:top w:val="nil"/>
              <w:left w:val="nil"/>
              <w:bottom w:val="single" w:sz="8" w:space="0" w:color="auto"/>
              <w:right w:val="single" w:sz="4" w:space="0" w:color="auto"/>
            </w:tcBorders>
            <w:noWrap/>
          </w:tcPr>
          <w:p w:rsidR="00393786" w:rsidRDefault="00393786">
            <w:pPr>
              <w:spacing w:line="240" w:lineRule="auto"/>
              <w:rPr>
                <w:rFonts w:ascii="Times New Roman" w:hAnsi="Times New Roman" w:cs="Times New Roman"/>
                <w:sz w:val="20"/>
                <w:szCs w:val="20"/>
              </w:rPr>
            </w:pPr>
            <w:r>
              <w:rPr>
                <w:rFonts w:ascii="Times New Roman" w:hAnsi="Times New Roman" w:cs="Times New Roman"/>
                <w:sz w:val="20"/>
                <w:szCs w:val="20"/>
              </w:rPr>
              <w:t xml:space="preserve">Проведение учебы с бухгалтерами  по вопросам ведения бюджетного учета и составлению бюджетной отчетности; проводилась консультационная работа по вопросам ведения бюджетного учета и составлением отчетности об исполнении бюджетов муниципальных </w:t>
            </w:r>
            <w:proofErr w:type="gramStart"/>
            <w:r>
              <w:rPr>
                <w:rFonts w:ascii="Times New Roman" w:hAnsi="Times New Roman" w:cs="Times New Roman"/>
                <w:sz w:val="20"/>
                <w:szCs w:val="20"/>
              </w:rPr>
              <w:t>образований-сельских</w:t>
            </w:r>
            <w:proofErr w:type="gramEnd"/>
            <w:r>
              <w:rPr>
                <w:rFonts w:ascii="Times New Roman" w:hAnsi="Times New Roman" w:cs="Times New Roman"/>
                <w:sz w:val="20"/>
                <w:szCs w:val="20"/>
              </w:rPr>
              <w:t xml:space="preserve"> поселений; участие Управления финансов на совещаниях по вопросам формирования межбюджетных отношений, составления и  исполнения бюджетов поселений.</w:t>
            </w:r>
          </w:p>
          <w:p w:rsidR="00393786" w:rsidRDefault="00393786">
            <w:pPr>
              <w:spacing w:line="240" w:lineRule="auto"/>
              <w:rPr>
                <w:rFonts w:ascii="Times New Roman" w:eastAsia="Times New Roman" w:hAnsi="Times New Roman" w:cs="Times New Roman"/>
                <w:sz w:val="20"/>
                <w:szCs w:val="20"/>
              </w:rPr>
            </w:pPr>
            <w:r>
              <w:rPr>
                <w:rFonts w:ascii="Times New Roman" w:hAnsi="Times New Roman" w:cs="Times New Roman"/>
                <w:sz w:val="20"/>
                <w:szCs w:val="20"/>
              </w:rPr>
              <w:t xml:space="preserve">Управление финансов приняло выездное участие у 11 сельских поселений по утверждению бюджетов на 2021 год и на плановый период 2022 и 2023 годов» </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33</w:t>
            </w:r>
          </w:p>
        </w:tc>
        <w:tc>
          <w:tcPr>
            <w:tcW w:w="538" w:type="dxa"/>
            <w:gridSpan w:val="6"/>
            <w:tcBorders>
              <w:top w:val="nil"/>
              <w:left w:val="nil"/>
              <w:bottom w:val="single" w:sz="8"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55"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Реализация установленных полномочий (функций) управлением финансов Администрации муниципального образования «Глазовский район».</w:t>
            </w:r>
          </w:p>
        </w:tc>
        <w:tc>
          <w:tcPr>
            <w:tcW w:w="1418" w:type="dxa"/>
            <w:gridSpan w:val="5"/>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autoSpaceDE w:val="0"/>
              <w:autoSpaceDN w:val="0"/>
              <w:adjustRightInd w:val="0"/>
              <w:rPr>
                <w:rFonts w:ascii="Times New Roman" w:hAnsi="Times New Roman" w:cs="Times New Roman"/>
                <w:bCs/>
                <w:sz w:val="20"/>
                <w:szCs w:val="20"/>
                <w:lang w:eastAsia="en-US"/>
              </w:rPr>
            </w:pPr>
            <w:r>
              <w:rPr>
                <w:rFonts w:ascii="Times New Roman" w:hAnsi="Times New Roman" w:cs="Times New Roman"/>
                <w:sz w:val="20"/>
                <w:szCs w:val="20"/>
              </w:rPr>
              <w:t xml:space="preserve">Проведение единой финансовой, бюджетной и налоговой политики в Глазовском районе и координация деятельности в этой сфере органов </w:t>
            </w:r>
            <w:r>
              <w:rPr>
                <w:rFonts w:ascii="Times New Roman" w:hAnsi="Times New Roman" w:cs="Times New Roman"/>
                <w:sz w:val="20"/>
                <w:szCs w:val="20"/>
              </w:rPr>
              <w:lastRenderedPageBreak/>
              <w:t>местного самоуправления Администрации Глазовского района</w:t>
            </w:r>
          </w:p>
        </w:tc>
        <w:tc>
          <w:tcPr>
            <w:tcW w:w="3121" w:type="dxa"/>
            <w:gridSpan w:val="4"/>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Управление финансов Администрации МО «Глазовский район» осуществляет реализацию полномочий (функций) в соответствии с Положением, утвержденным решением Глазовского районного Совета депутатов № 339 от 29.10.2015 года « Об утверждении Положения об Управлении финансов Администрации муниципального образования» </w:t>
            </w:r>
            <w:r>
              <w:rPr>
                <w:rFonts w:ascii="Times New Roman" w:eastAsia="Times New Roman" w:hAnsi="Times New Roman" w:cs="Times New Roman"/>
                <w:color w:val="000000"/>
                <w:sz w:val="20"/>
                <w:szCs w:val="20"/>
              </w:rPr>
              <w:lastRenderedPageBreak/>
              <w:t>Глазовский район».</w:t>
            </w:r>
          </w:p>
        </w:tc>
        <w:tc>
          <w:tcPr>
            <w:tcW w:w="2266" w:type="dxa"/>
            <w:tcBorders>
              <w:top w:val="nil"/>
              <w:left w:val="nil"/>
              <w:bottom w:val="single" w:sz="8"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1556"/>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355"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33</w:t>
            </w:r>
          </w:p>
        </w:tc>
        <w:tc>
          <w:tcPr>
            <w:tcW w:w="538" w:type="dxa"/>
            <w:gridSpan w:val="6"/>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01</w:t>
            </w:r>
          </w:p>
        </w:tc>
        <w:tc>
          <w:tcPr>
            <w:tcW w:w="2555"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Центральный аппарат</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Обеспечение реализации муниципальной подпрограммы, повышение эффективности муниципального  управления </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 подпрограмме «Управление муниципальными финансами» кассовое исполнение составило 19528,5  тыс. руб. или 99,9% к плану.   По подпрограмме «</w:t>
            </w:r>
            <w:r>
              <w:rPr>
                <w:rFonts w:ascii="Times New Roman" w:hAnsi="Times New Roman" w:cs="Times New Roman"/>
                <w:color w:val="000000" w:themeColor="text1"/>
                <w:sz w:val="20"/>
                <w:szCs w:val="20"/>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расходы  составили 12,0 тыс. руб. или 100% к плану. </w:t>
            </w:r>
          </w:p>
        </w:tc>
        <w:tc>
          <w:tcPr>
            <w:tcW w:w="2266" w:type="dxa"/>
            <w:tcBorders>
              <w:top w:val="nil"/>
              <w:left w:val="nil"/>
              <w:bottom w:val="single" w:sz="4" w:space="0" w:color="auto"/>
              <w:right w:val="single" w:sz="8"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355" w:type="dxa"/>
            <w:gridSpan w:val="2"/>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518" w:type="dxa"/>
            <w:gridSpan w:val="10"/>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33</w:t>
            </w:r>
          </w:p>
        </w:tc>
        <w:tc>
          <w:tcPr>
            <w:tcW w:w="538" w:type="dxa"/>
            <w:gridSpan w:val="6"/>
            <w:tcBorders>
              <w:top w:val="single" w:sz="4" w:space="0" w:color="auto"/>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02</w:t>
            </w:r>
          </w:p>
        </w:tc>
        <w:tc>
          <w:tcPr>
            <w:tcW w:w="2555" w:type="dxa"/>
            <w:gridSpan w:val="6"/>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color w:val="000000" w:themeColor="text1"/>
                <w:sz w:val="20"/>
                <w:szCs w:val="20"/>
                <w:lang w:eastAsia="en-US"/>
              </w:rPr>
            </w:pPr>
            <w:r>
              <w:rPr>
                <w:rFonts w:ascii="Times New Roman" w:hAnsi="Times New Roman" w:cs="Times New Roman"/>
                <w:color w:val="000000" w:themeColor="text1"/>
                <w:sz w:val="20"/>
                <w:szCs w:val="20"/>
              </w:rPr>
              <w:t>Уплата налога на имущество организаций по обязательствам Управления финансов</w:t>
            </w:r>
          </w:p>
        </w:tc>
        <w:tc>
          <w:tcPr>
            <w:tcW w:w="1418" w:type="dxa"/>
            <w:gridSpan w:val="5"/>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single" w:sz="4" w:space="0" w:color="auto"/>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год</w:t>
            </w:r>
          </w:p>
        </w:tc>
        <w:tc>
          <w:tcPr>
            <w:tcW w:w="1688" w:type="dxa"/>
            <w:gridSpan w:val="2"/>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Выполнение обязательств Управления финансов по уплате налога на имущество организаций</w:t>
            </w:r>
          </w:p>
        </w:tc>
        <w:tc>
          <w:tcPr>
            <w:tcW w:w="3121" w:type="dxa"/>
            <w:gridSpan w:val="4"/>
            <w:tcBorders>
              <w:top w:val="single" w:sz="4" w:space="0" w:color="auto"/>
              <w:left w:val="nil"/>
              <w:bottom w:val="single" w:sz="4" w:space="0" w:color="auto"/>
              <w:right w:val="single" w:sz="4" w:space="0" w:color="auto"/>
            </w:tcBorders>
            <w:noWrap/>
          </w:tcPr>
          <w:p w:rsidR="00393786" w:rsidRDefault="00393786">
            <w:pPr>
              <w:spacing w:before="40" w:after="40"/>
              <w:rPr>
                <w:rFonts w:ascii="Times New Roman" w:eastAsia="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«Глазовский район» налог на имущество организаций в 2020 году не оплачивало, в связи с переплатой налога</w:t>
            </w:r>
            <w:r>
              <w:rPr>
                <w:rFonts w:ascii="Times New Roman" w:eastAsia="Times New Roman" w:hAnsi="Times New Roman" w:cs="Times New Roman"/>
                <w:sz w:val="20"/>
                <w:szCs w:val="20"/>
              </w:rPr>
              <w:t>.</w:t>
            </w:r>
          </w:p>
        </w:tc>
        <w:tc>
          <w:tcPr>
            <w:tcW w:w="2266" w:type="dxa"/>
            <w:tcBorders>
              <w:top w:val="single" w:sz="4" w:space="0" w:color="auto"/>
              <w:left w:val="nil"/>
              <w:bottom w:val="single" w:sz="4" w:space="0" w:color="auto"/>
              <w:right w:val="single" w:sz="4" w:space="0" w:color="auto"/>
            </w:tcBorders>
            <w:noWrap/>
          </w:tcPr>
          <w:p w:rsidR="00393786" w:rsidRPr="00B2400F" w:rsidRDefault="00393786" w:rsidP="00E00AD0">
            <w:pPr>
              <w:spacing w:before="40" w:after="0"/>
              <w:rPr>
                <w:rFonts w:ascii="Times New Roman" w:eastAsia="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379"/>
        </w:trPr>
        <w:tc>
          <w:tcPr>
            <w:tcW w:w="400" w:type="dxa"/>
            <w:gridSpan w:val="3"/>
            <w:tcBorders>
              <w:top w:val="single" w:sz="4" w:space="0" w:color="auto"/>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429" w:type="dxa"/>
            <w:gridSpan w:val="6"/>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444" w:type="dxa"/>
            <w:gridSpan w:val="6"/>
            <w:tcBorders>
              <w:top w:val="single" w:sz="4" w:space="0" w:color="auto"/>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33</w:t>
            </w:r>
          </w:p>
        </w:tc>
        <w:tc>
          <w:tcPr>
            <w:tcW w:w="548" w:type="dxa"/>
            <w:gridSpan w:val="7"/>
            <w:tcBorders>
              <w:top w:val="single" w:sz="4" w:space="0" w:color="auto"/>
              <w:left w:val="nil"/>
              <w:bottom w:val="single" w:sz="4" w:space="0" w:color="auto"/>
              <w:right w:val="single" w:sz="4" w:space="0" w:color="auto"/>
            </w:tcBorders>
            <w:noWrap/>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03 </w:t>
            </w:r>
          </w:p>
        </w:tc>
        <w:tc>
          <w:tcPr>
            <w:tcW w:w="2545" w:type="dxa"/>
            <w:gridSpan w:val="5"/>
            <w:tcBorders>
              <w:top w:val="single" w:sz="4" w:space="0" w:color="auto"/>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подпрограммы</w:t>
            </w:r>
          </w:p>
        </w:tc>
        <w:tc>
          <w:tcPr>
            <w:tcW w:w="1418" w:type="dxa"/>
            <w:gridSpan w:val="5"/>
            <w:tcBorders>
              <w:top w:val="single" w:sz="4" w:space="0" w:color="auto"/>
              <w:left w:val="nil"/>
              <w:bottom w:val="single" w:sz="4" w:space="0" w:color="auto"/>
              <w:right w:val="single" w:sz="4" w:space="0" w:color="auto"/>
            </w:tcBorders>
            <w:noWrap/>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single" w:sz="4" w:space="0" w:color="auto"/>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single" w:sz="4" w:space="0" w:color="auto"/>
              <w:left w:val="nil"/>
              <w:bottom w:val="single" w:sz="4" w:space="0" w:color="auto"/>
              <w:right w:val="single" w:sz="4" w:space="0" w:color="auto"/>
            </w:tcBorders>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2020 год</w:t>
            </w:r>
          </w:p>
        </w:tc>
        <w:tc>
          <w:tcPr>
            <w:tcW w:w="1688" w:type="dxa"/>
            <w:gridSpan w:val="2"/>
            <w:tcBorders>
              <w:top w:val="single" w:sz="4" w:space="0" w:color="auto"/>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Функционирование программных комплексов и технических средств, используемых в работе Управления финансов </w:t>
            </w:r>
            <w:r>
              <w:rPr>
                <w:rFonts w:ascii="Times New Roman" w:hAnsi="Times New Roman" w:cs="Times New Roman"/>
                <w:sz w:val="20"/>
                <w:szCs w:val="20"/>
              </w:rPr>
              <w:lastRenderedPageBreak/>
              <w:t>Администрации муниципального образования «Глазовский район»</w:t>
            </w:r>
          </w:p>
        </w:tc>
        <w:tc>
          <w:tcPr>
            <w:tcW w:w="3121" w:type="dxa"/>
            <w:gridSpan w:val="4"/>
            <w:tcBorders>
              <w:top w:val="single" w:sz="4" w:space="0" w:color="auto"/>
              <w:left w:val="single" w:sz="4" w:space="0" w:color="auto"/>
              <w:bottom w:val="single" w:sz="4" w:space="0" w:color="auto"/>
              <w:right w:val="single" w:sz="8" w:space="0" w:color="auto"/>
            </w:tcBorders>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Все автоматизированные информационные системы бюджетного процесса Глазовского района функционировали без сбоев. Обслуживание и эксплуатация аппаратного обеспечения выполнялось своевременно и в соответствии с технической документацией в непрерывном </w:t>
            </w:r>
            <w:r>
              <w:rPr>
                <w:rFonts w:ascii="Times New Roman" w:eastAsia="Times New Roman" w:hAnsi="Times New Roman" w:cs="Times New Roman"/>
                <w:sz w:val="20"/>
                <w:szCs w:val="20"/>
              </w:rPr>
              <w:lastRenderedPageBreak/>
              <w:t>режиме.</w:t>
            </w:r>
          </w:p>
        </w:tc>
        <w:tc>
          <w:tcPr>
            <w:tcW w:w="2266" w:type="dxa"/>
            <w:tcBorders>
              <w:top w:val="single" w:sz="4" w:space="0" w:color="auto"/>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527"/>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444"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34</w:t>
            </w:r>
          </w:p>
        </w:tc>
        <w:tc>
          <w:tcPr>
            <w:tcW w:w="548" w:type="dxa"/>
            <w:gridSpan w:val="7"/>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Проведение совещаний, семинаров, конференций по вопросам в сфере реализации муниципальной подпрограммы.</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«Глазовский район»</w:t>
            </w:r>
          </w:p>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Отдел экономики</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xml:space="preserve">Проведение совещаний, семинаров, конференций по вопросам в сфере реализации </w:t>
            </w:r>
            <w:r>
              <w:rPr>
                <w:rFonts w:ascii="Times New Roman" w:hAnsi="Times New Roman" w:cs="Times New Roman"/>
                <w:color w:val="000000" w:themeColor="text1"/>
                <w:sz w:val="20"/>
                <w:szCs w:val="20"/>
              </w:rPr>
              <w:t>муниципальной подпрограммы.</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феврале 2020 года</w:t>
            </w:r>
          </w:p>
          <w:p w:rsidR="00393786" w:rsidRDefault="00393786">
            <w:pP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проведено совещание с ответственными  исполнителями  о своевременном и качественном предоставлении отчетности  и о приведении  программ в соответствии с бюджетом муниципального образования «Глазовский район на 2021 год и на плановый период 2022 и 2023 годов, а также уточнение программ за 2020 год  (формы 5,6).</w:t>
            </w:r>
          </w:p>
        </w:tc>
        <w:tc>
          <w:tcPr>
            <w:tcW w:w="2266" w:type="dxa"/>
            <w:tcBorders>
              <w:top w:val="nil"/>
              <w:left w:val="nil"/>
              <w:bottom w:val="single" w:sz="4" w:space="0" w:color="auto"/>
              <w:right w:val="single" w:sz="8" w:space="0" w:color="auto"/>
            </w:tcBorders>
            <w:hideMark/>
          </w:tcPr>
          <w:p w:rsidR="00393786" w:rsidRPr="00B2400F" w:rsidRDefault="00393786"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 xml:space="preserve">Приобретено МФУ </w:t>
            </w: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429"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444"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35</w:t>
            </w:r>
          </w:p>
        </w:tc>
        <w:tc>
          <w:tcPr>
            <w:tcW w:w="548" w:type="dxa"/>
            <w:gridSpan w:val="7"/>
            <w:tcBorders>
              <w:top w:val="nil"/>
              <w:left w:val="nil"/>
              <w:bottom w:val="single" w:sz="4" w:space="0" w:color="auto"/>
              <w:right w:val="single" w:sz="4" w:space="0" w:color="auto"/>
            </w:tcBorders>
            <w:noWrap/>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Защита финансовых интересов бюджета муниципального образования «Глазовский район» в судах всех инстанций</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2015-2020 годы</w:t>
            </w:r>
          </w:p>
        </w:tc>
        <w:tc>
          <w:tcPr>
            <w:tcW w:w="730" w:type="dxa"/>
            <w:gridSpan w:val="3"/>
            <w:tcBorders>
              <w:top w:val="nil"/>
              <w:left w:val="nil"/>
              <w:bottom w:val="single" w:sz="4" w:space="0" w:color="auto"/>
              <w:right w:val="single" w:sz="4"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Защита финансовых интересов бюджета муниципального образования «Глазовский район» в судах всех инстанций</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Арбитражном суде, судах общей юрисдикции Удмуртской  Республики рассмотрено 18 исков в т. ч. судебных приказов на общую сумму 2 490 509,76 руб. Все иски (судебные приказы) удовлетворены. Общая сумма поступлений средств поступивших в бюджет составила </w:t>
            </w:r>
          </w:p>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417 598,46 руб. от удовлетворенных исков. </w:t>
            </w:r>
          </w:p>
        </w:tc>
        <w:tc>
          <w:tcPr>
            <w:tcW w:w="2266" w:type="dxa"/>
            <w:tcBorders>
              <w:top w:val="nil"/>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429"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444"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36</w:t>
            </w:r>
          </w:p>
        </w:tc>
        <w:tc>
          <w:tcPr>
            <w:tcW w:w="548" w:type="dxa"/>
            <w:gridSpan w:val="7"/>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Публикация информации о муниципальных финансах муниципального образования «Глазовский район» в СМИ, сети Интернет</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образовании «Глазовский район» реализован через официальный сайт Администрации МО «Глазовский район» в сети </w:t>
            </w:r>
            <w:r>
              <w:rPr>
                <w:rFonts w:ascii="Times New Roman" w:eastAsia="Times New Roman" w:hAnsi="Times New Roman" w:cs="Times New Roman"/>
                <w:color w:val="000000"/>
                <w:sz w:val="20"/>
                <w:szCs w:val="20"/>
              </w:rPr>
              <w:lastRenderedPageBreak/>
              <w:t xml:space="preserve">Интернет. В </w:t>
            </w:r>
            <w:r>
              <w:rPr>
                <w:rFonts w:ascii="Times New Roman" w:hAnsi="Times New Roman" w:cs="Times New Roman"/>
                <w:sz w:val="20"/>
                <w:szCs w:val="20"/>
              </w:rPr>
              <w:t xml:space="preserve"> Управлении финансов Администрации муниципального образования «Глазовский район» утвержден перечень информации о деятельности управления финансов Администрации МО «Глазовский район» размещаемой на официальном сайте МО «Глазовский район» (Приказ № 55.1 от 25.11.2013 года) в соответствии с данным перечнем н</w:t>
            </w:r>
            <w:r>
              <w:rPr>
                <w:rFonts w:ascii="Times New Roman" w:eastAsia="Times New Roman" w:hAnsi="Times New Roman" w:cs="Times New Roman"/>
                <w:color w:val="000000"/>
                <w:sz w:val="20"/>
                <w:szCs w:val="20"/>
              </w:rPr>
              <w:t xml:space="preserve">а официальном сайте за   2020 год  размещены </w:t>
            </w:r>
          </w:p>
          <w:p w:rsidR="00393786" w:rsidRDefault="00393786">
            <w:pPr>
              <w:spacing w:after="0"/>
              <w:rPr>
                <w:rFonts w:ascii="Times New Roman" w:eastAsiaTheme="minorHAnsi" w:hAnsi="Times New Roman" w:cs="Times New Roman"/>
                <w:sz w:val="20"/>
                <w:szCs w:val="20"/>
                <w:lang w:eastAsia="en-US"/>
              </w:rPr>
            </w:pPr>
            <w:r>
              <w:rPr>
                <w:rFonts w:ascii="Times New Roman" w:hAnsi="Times New Roman" w:cs="Times New Roman"/>
                <w:sz w:val="20"/>
                <w:szCs w:val="20"/>
              </w:rPr>
              <w:t>Еженедельно:</w:t>
            </w:r>
            <w:r>
              <w:rPr>
                <w:rFonts w:ascii="Times New Roman" w:eastAsia="Times New Roman" w:hAnsi="Times New Roman" w:cs="Times New Roman"/>
                <w:bCs/>
                <w:kern w:val="36"/>
                <w:sz w:val="20"/>
                <w:szCs w:val="20"/>
              </w:rPr>
              <w:t xml:space="preserve"> о поступивших доходах и произведенных расходах за неделю; </w:t>
            </w:r>
            <w:r>
              <w:rPr>
                <w:rFonts w:ascii="Times New Roman" w:hAnsi="Times New Roman" w:cs="Times New Roman"/>
                <w:sz w:val="20"/>
                <w:szCs w:val="20"/>
              </w:rPr>
              <w:t xml:space="preserve">Ежемесячно: Проекты решений и решения Глазовского районного Совета депутатов «О бюджете муниципального образования «Глазовский район », Отчеты о бюджете и кредиторской задолженности, Муниципальная долговая книга, Расходы бюджета; Ежеквартально: Исполнение бюджета, Бюджет для граждан; Сводная бюджетная роспись; </w:t>
            </w:r>
          </w:p>
          <w:p w:rsidR="00393786" w:rsidRDefault="00393786">
            <w:pPr>
              <w:spacing w:after="0"/>
              <w:rPr>
                <w:rFonts w:ascii="Times New Roman" w:hAnsi="Times New Roman" w:cs="Times New Roman"/>
                <w:sz w:val="20"/>
                <w:szCs w:val="20"/>
              </w:rPr>
            </w:pPr>
            <w:r>
              <w:rPr>
                <w:rFonts w:ascii="Times New Roman" w:hAnsi="Times New Roman" w:cs="Times New Roman"/>
                <w:sz w:val="20"/>
                <w:szCs w:val="20"/>
              </w:rPr>
              <w:t xml:space="preserve">Результаты проведенных мониторингов качества финансового менеджмента, осуществляемого главными распорядителями средств бюджета муниципального образования «Глазовский район»; </w:t>
            </w:r>
          </w:p>
          <w:p w:rsidR="00393786" w:rsidRDefault="00393786">
            <w:pPr>
              <w:spacing w:after="0"/>
              <w:rPr>
                <w:rFonts w:ascii="Times New Roman" w:hAnsi="Times New Roman" w:cs="Times New Roman"/>
                <w:sz w:val="20"/>
                <w:szCs w:val="20"/>
                <w:highlight w:val="yellow"/>
                <w:lang w:eastAsia="en-US"/>
              </w:rPr>
            </w:pPr>
            <w:r>
              <w:rPr>
                <w:rFonts w:ascii="Times New Roman" w:hAnsi="Times New Roman" w:cs="Times New Roman"/>
                <w:sz w:val="20"/>
                <w:szCs w:val="20"/>
              </w:rPr>
              <w:t xml:space="preserve">Ежегодно: Среднесрочный финансовый план, Отчет о результатах деятельности Управления финансов, </w:t>
            </w:r>
            <w:r>
              <w:rPr>
                <w:rFonts w:ascii="Times New Roman" w:hAnsi="Times New Roman" w:cs="Times New Roman"/>
                <w:sz w:val="20"/>
                <w:szCs w:val="20"/>
              </w:rPr>
              <w:lastRenderedPageBreak/>
              <w:t>Программы, Мониторинг качества финансового менеджмента, Свод реестров расходных обязательств муниципальных образований.</w:t>
            </w:r>
          </w:p>
        </w:tc>
        <w:tc>
          <w:tcPr>
            <w:tcW w:w="2266" w:type="dxa"/>
            <w:tcBorders>
              <w:top w:val="nil"/>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w:t>
            </w:r>
          </w:p>
        </w:tc>
        <w:tc>
          <w:tcPr>
            <w:tcW w:w="444"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37</w:t>
            </w:r>
          </w:p>
        </w:tc>
        <w:tc>
          <w:tcPr>
            <w:tcW w:w="548" w:type="dxa"/>
            <w:gridSpan w:val="7"/>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color w:val="000000" w:themeColor="text1"/>
                <w:sz w:val="20"/>
                <w:szCs w:val="20"/>
              </w:rPr>
              <w:t>Рассмотрение обращений граждан Российской Федерации</w:t>
            </w:r>
          </w:p>
        </w:tc>
        <w:tc>
          <w:tcPr>
            <w:tcW w:w="1418" w:type="dxa"/>
            <w:gridSpan w:val="5"/>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год</w:t>
            </w:r>
          </w:p>
        </w:tc>
        <w:tc>
          <w:tcPr>
            <w:tcW w:w="1688" w:type="dxa"/>
            <w:gridSpan w:val="2"/>
            <w:tcBorders>
              <w:top w:val="nil"/>
              <w:left w:val="nil"/>
              <w:bottom w:val="single" w:sz="4" w:space="0" w:color="auto"/>
              <w:right w:val="single" w:sz="4" w:space="0" w:color="auto"/>
            </w:tcBorders>
            <w:noWrap/>
            <w:hideMark/>
          </w:tcPr>
          <w:p w:rsidR="00393786" w:rsidRDefault="00393786">
            <w:pPr>
              <w:spacing w:after="40"/>
              <w:rPr>
                <w:rFonts w:ascii="Times New Roman" w:hAnsi="Times New Roman" w:cs="Times New Roman"/>
                <w:bCs/>
                <w:sz w:val="20"/>
                <w:szCs w:val="20"/>
                <w:lang w:eastAsia="en-US"/>
              </w:rPr>
            </w:pPr>
            <w:r>
              <w:rPr>
                <w:rFonts w:ascii="Times New Roman" w:hAnsi="Times New Roman" w:cs="Times New Roman"/>
                <w:sz w:val="20"/>
                <w:szCs w:val="20"/>
              </w:rPr>
              <w:t>Рассмотрение обращений граждан, принятие мер реагирования</w:t>
            </w:r>
          </w:p>
        </w:tc>
        <w:tc>
          <w:tcPr>
            <w:tcW w:w="3121" w:type="dxa"/>
            <w:gridSpan w:val="4"/>
            <w:tcBorders>
              <w:top w:val="nil"/>
              <w:left w:val="single" w:sz="4" w:space="0" w:color="auto"/>
              <w:bottom w:val="single" w:sz="4" w:space="0" w:color="auto"/>
              <w:right w:val="single" w:sz="8"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2020 году в Управление </w:t>
            </w:r>
            <w:r>
              <w:rPr>
                <w:rFonts w:ascii="Times New Roman" w:hAnsi="Times New Roman" w:cs="Times New Roman"/>
                <w:sz w:val="20"/>
                <w:szCs w:val="20"/>
              </w:rPr>
              <w:t xml:space="preserve">финансов Администрации муниципального образования «Глазовский район» </w:t>
            </w:r>
            <w:r>
              <w:rPr>
                <w:rFonts w:ascii="Times New Roman" w:eastAsia="Times New Roman" w:hAnsi="Times New Roman" w:cs="Times New Roman"/>
                <w:color w:val="000000"/>
                <w:sz w:val="20"/>
                <w:szCs w:val="20"/>
              </w:rPr>
              <w:t>обращения от граждан не поступало</w:t>
            </w:r>
          </w:p>
        </w:tc>
        <w:tc>
          <w:tcPr>
            <w:tcW w:w="2266" w:type="dxa"/>
            <w:tcBorders>
              <w:top w:val="nil"/>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
                <w:color w:val="000000"/>
                <w:sz w:val="20"/>
                <w:szCs w:val="20"/>
                <w:lang w:eastAsia="en-US"/>
              </w:rPr>
            </w:pPr>
            <w:r>
              <w:rPr>
                <w:rFonts w:ascii="Times New Roman" w:hAnsi="Times New Roman" w:cs="Times New Roman"/>
                <w:b/>
                <w:color w:val="000000"/>
                <w:sz w:val="20"/>
                <w:szCs w:val="20"/>
              </w:rPr>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
                <w:color w:val="000000"/>
                <w:sz w:val="20"/>
                <w:szCs w:val="20"/>
                <w:lang w:eastAsia="en-US"/>
              </w:rPr>
            </w:pPr>
            <w:r>
              <w:rPr>
                <w:rFonts w:ascii="Times New Roman" w:hAnsi="Times New Roman" w:cs="Times New Roman"/>
                <w:b/>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
                <w:bCs/>
                <w:color w:val="000000"/>
                <w:sz w:val="20"/>
                <w:szCs w:val="20"/>
                <w:lang w:eastAsia="en-US"/>
              </w:rPr>
            </w:pPr>
            <w:r>
              <w:rPr>
                <w:rFonts w:ascii="Times New Roman" w:hAnsi="Times New Roman" w:cs="Times New Roman"/>
                <w:b/>
                <w:color w:val="000000"/>
                <w:sz w:val="20"/>
                <w:szCs w:val="20"/>
              </w:rPr>
              <w:t> </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
                <w:bCs/>
                <w:color w:val="000000"/>
                <w:sz w:val="20"/>
                <w:szCs w:val="20"/>
                <w:lang w:eastAsia="en-US"/>
              </w:rPr>
            </w:pPr>
            <w:r>
              <w:rPr>
                <w:rFonts w:ascii="Times New Roman" w:hAnsi="Times New Roman" w:cs="Times New Roman"/>
                <w:b/>
                <w:color w:val="000000"/>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widowControl w:val="0"/>
              <w:autoSpaceDE w:val="0"/>
              <w:autoSpaceDN w:val="0"/>
              <w:adjustRightInd w:val="0"/>
              <w:rPr>
                <w:rFonts w:ascii="Times New Roman" w:hAnsi="Times New Roman" w:cs="Times New Roman"/>
                <w:b/>
                <w:color w:val="000000" w:themeColor="text1"/>
                <w:sz w:val="20"/>
                <w:szCs w:val="20"/>
                <w:lang w:eastAsia="en-US"/>
              </w:rPr>
            </w:pPr>
            <w:r>
              <w:rPr>
                <w:rFonts w:ascii="Times New Roman" w:hAnsi="Times New Roman" w:cs="Times New Roman"/>
                <w:b/>
                <w:color w:val="000000" w:themeColor="text1"/>
                <w:sz w:val="20"/>
                <w:szCs w:val="20"/>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
                <w:bCs/>
                <w:color w:val="000000"/>
                <w:sz w:val="20"/>
                <w:szCs w:val="20"/>
                <w:lang w:eastAsia="en-US"/>
              </w:rPr>
            </w:pPr>
            <w:r>
              <w:rPr>
                <w:rFonts w:ascii="Times New Roman" w:hAnsi="Times New Roman" w:cs="Times New Roman"/>
                <w:b/>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
                <w:bCs/>
                <w:color w:val="000000"/>
                <w:sz w:val="20"/>
                <w:szCs w:val="20"/>
                <w:lang w:eastAsia="en-US"/>
              </w:rPr>
            </w:pPr>
            <w:r>
              <w:rPr>
                <w:rFonts w:ascii="Times New Roman" w:hAnsi="Times New Roman" w:cs="Times New Roman"/>
                <w:b/>
                <w:color w:val="000000"/>
                <w:sz w:val="20"/>
                <w:szCs w:val="20"/>
              </w:rPr>
              <w:t>2015-2024 годы</w:t>
            </w:r>
          </w:p>
        </w:tc>
        <w:tc>
          <w:tcPr>
            <w:tcW w:w="730" w:type="dxa"/>
            <w:gridSpan w:val="3"/>
            <w:tcBorders>
              <w:top w:val="nil"/>
              <w:left w:val="nil"/>
              <w:bottom w:val="single" w:sz="4" w:space="0" w:color="auto"/>
              <w:right w:val="single" w:sz="4" w:space="0" w:color="auto"/>
            </w:tcBorders>
            <w:hideMark/>
          </w:tcPr>
          <w:p w:rsidR="00393786" w:rsidRDefault="00393786">
            <w:pPr>
              <w:spacing w:before="40" w:after="40"/>
              <w:rPr>
                <w:rFonts w:ascii="Times New Roman" w:eastAsia="Times New Roman" w:hAnsi="Times New Roman" w:cs="Times New Roman"/>
                <w:b/>
                <w:color w:val="000000"/>
                <w:sz w:val="20"/>
                <w:szCs w:val="20"/>
                <w:highlight w:val="yellow"/>
              </w:rPr>
            </w:pPr>
          </w:p>
        </w:tc>
        <w:tc>
          <w:tcPr>
            <w:tcW w:w="1688" w:type="dxa"/>
            <w:gridSpan w:val="2"/>
            <w:tcBorders>
              <w:top w:val="nil"/>
              <w:left w:val="nil"/>
              <w:bottom w:val="single" w:sz="4" w:space="0" w:color="auto"/>
              <w:right w:val="single" w:sz="4" w:space="0" w:color="auto"/>
            </w:tcBorders>
            <w:noWrap/>
          </w:tcPr>
          <w:p w:rsidR="00393786" w:rsidRDefault="00393786">
            <w:pPr>
              <w:spacing w:before="40" w:after="40"/>
              <w:rPr>
                <w:rFonts w:ascii="Times New Roman" w:eastAsia="Times New Roman" w:hAnsi="Times New Roman" w:cs="Times New Roman"/>
                <w:b/>
                <w:color w:val="000000"/>
                <w:sz w:val="20"/>
                <w:szCs w:val="20"/>
                <w:highlight w:val="yellow"/>
              </w:rPr>
            </w:pP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before="40" w:after="40"/>
              <w:rPr>
                <w:rFonts w:ascii="Times New Roman" w:eastAsia="Times New Roman" w:hAnsi="Times New Roman" w:cs="Times New Roman"/>
                <w:b/>
                <w:color w:val="000000"/>
                <w:sz w:val="20"/>
                <w:szCs w:val="20"/>
                <w:highlight w:val="yellow"/>
              </w:rPr>
            </w:pPr>
          </w:p>
        </w:tc>
        <w:tc>
          <w:tcPr>
            <w:tcW w:w="2266" w:type="dxa"/>
            <w:tcBorders>
              <w:top w:val="nil"/>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01</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Разработка долгосрочной бюджетной стратегии </w:t>
            </w:r>
            <w:r>
              <w:rPr>
                <w:rFonts w:ascii="Times New Roman" w:hAnsi="Times New Roman" w:cs="Times New Roman"/>
                <w:sz w:val="20"/>
                <w:szCs w:val="20"/>
              </w:rPr>
              <w:t>муниципального образования «Глазовский район»</w:t>
            </w:r>
            <w:r>
              <w:rPr>
                <w:rFonts w:ascii="Times New Roman" w:hAnsi="Times New Roman" w:cs="Times New Roman"/>
                <w:color w:val="000000"/>
                <w:sz w:val="20"/>
                <w:szCs w:val="20"/>
              </w:rPr>
              <w:t xml:space="preserve"> и ее применение в практике муниципального управления </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«Глазовский район», отдел экономики, </w:t>
            </w:r>
            <w:r>
              <w:rPr>
                <w:rFonts w:ascii="Times New Roman" w:hAnsi="Times New Roman" w:cs="Times New Roman"/>
                <w:sz w:val="20"/>
                <w:szCs w:val="20"/>
              </w:rPr>
              <w:lastRenderedPageBreak/>
              <w:t>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2015-2024 годы </w:t>
            </w:r>
          </w:p>
        </w:tc>
        <w:tc>
          <w:tcPr>
            <w:tcW w:w="730" w:type="dxa"/>
            <w:gridSpan w:val="3"/>
            <w:tcBorders>
              <w:top w:val="nil"/>
              <w:left w:val="nil"/>
              <w:bottom w:val="single" w:sz="4" w:space="0" w:color="auto"/>
              <w:right w:val="single" w:sz="4"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2016 год</w:t>
            </w:r>
          </w:p>
        </w:tc>
        <w:tc>
          <w:tcPr>
            <w:tcW w:w="1688" w:type="dxa"/>
            <w:gridSpan w:val="2"/>
            <w:tcBorders>
              <w:top w:val="nil"/>
              <w:left w:val="nil"/>
              <w:bottom w:val="single" w:sz="4" w:space="0" w:color="auto"/>
              <w:right w:val="single" w:sz="4" w:space="0" w:color="auto"/>
            </w:tcBorders>
            <w:noWrap/>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 Правовые акты по использованию параметров долгосрочной бюджетной стратегии в практике муниципального управления.       </w:t>
            </w:r>
            <w:r>
              <w:rPr>
                <w:rFonts w:ascii="Times New Roman" w:hAnsi="Times New Roman" w:cs="Times New Roman"/>
                <w:sz w:val="20"/>
                <w:szCs w:val="20"/>
              </w:rPr>
              <w:lastRenderedPageBreak/>
              <w:t>Актуальная версия долгосрочной бюджетной стратегии, утвержденная правовым актом</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sz w:val="20"/>
                <w:szCs w:val="20"/>
              </w:rPr>
              <w:lastRenderedPageBreak/>
              <w:t>Постановление от 14.01.2016 года № 12.1 «О бюджетном прогнозе муниципального образования «Глазовский район» на долгосрочный период</w:t>
            </w:r>
            <w:r>
              <w:rPr>
                <w:rFonts w:ascii="Times New Roman" w:eastAsia="Times New Roman" w:hAnsi="Times New Roman" w:cs="Times New Roman"/>
                <w:color w:val="000000"/>
                <w:sz w:val="20"/>
                <w:szCs w:val="20"/>
              </w:rPr>
              <w:t xml:space="preserve"> </w:t>
            </w:r>
          </w:p>
        </w:tc>
        <w:tc>
          <w:tcPr>
            <w:tcW w:w="2266" w:type="dxa"/>
            <w:tcBorders>
              <w:top w:val="nil"/>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837"/>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01</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01</w:t>
            </w: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Организационно-методическое обеспечение процесса разработки долгосрочной бюджетной стратегии </w:t>
            </w:r>
            <w:r>
              <w:rPr>
                <w:rFonts w:ascii="Times New Roman" w:hAnsi="Times New Roman" w:cs="Times New Roman"/>
                <w:sz w:val="20"/>
                <w:szCs w:val="20"/>
              </w:rPr>
              <w:t>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отдел экономики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2015 -2016 годы </w:t>
            </w:r>
          </w:p>
        </w:tc>
        <w:tc>
          <w:tcPr>
            <w:tcW w:w="730" w:type="dxa"/>
            <w:gridSpan w:val="3"/>
            <w:tcBorders>
              <w:top w:val="nil"/>
              <w:left w:val="nil"/>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кв. 2016  года</w:t>
            </w:r>
          </w:p>
        </w:tc>
        <w:tc>
          <w:tcPr>
            <w:tcW w:w="1688" w:type="dxa"/>
            <w:gridSpan w:val="2"/>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Правовые акты, определяющие порядок разработки долгосрочной бюджетной стратегии</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sz w:val="20"/>
                <w:szCs w:val="20"/>
              </w:rPr>
              <w:t>Постановление от 14.01.2016 года № 12.1 «О бюджетном прогнозе муниципального образования «Глазовский район» на долгосрочный период</w:t>
            </w:r>
            <w:r>
              <w:rPr>
                <w:rFonts w:ascii="Times New Roman" w:eastAsia="Times New Roman" w:hAnsi="Times New Roman" w:cs="Times New Roman"/>
                <w:color w:val="000000"/>
                <w:sz w:val="20"/>
                <w:szCs w:val="20"/>
              </w:rPr>
              <w:t xml:space="preserve"> </w:t>
            </w:r>
          </w:p>
        </w:tc>
        <w:tc>
          <w:tcPr>
            <w:tcW w:w="2266" w:type="dxa"/>
            <w:tcBorders>
              <w:top w:val="nil"/>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single" w:sz="8" w:space="0" w:color="auto"/>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09</w:t>
            </w:r>
          </w:p>
        </w:tc>
        <w:tc>
          <w:tcPr>
            <w:tcW w:w="429" w:type="dxa"/>
            <w:gridSpan w:val="6"/>
            <w:tcBorders>
              <w:top w:val="single" w:sz="8"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8"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01</w:t>
            </w:r>
          </w:p>
        </w:tc>
        <w:tc>
          <w:tcPr>
            <w:tcW w:w="548" w:type="dxa"/>
            <w:gridSpan w:val="7"/>
            <w:tcBorders>
              <w:top w:val="single" w:sz="8" w:space="0" w:color="auto"/>
              <w:left w:val="nil"/>
              <w:bottom w:val="single" w:sz="4"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02</w:t>
            </w:r>
          </w:p>
        </w:tc>
        <w:tc>
          <w:tcPr>
            <w:tcW w:w="2545" w:type="dxa"/>
            <w:gridSpan w:val="5"/>
            <w:tcBorders>
              <w:top w:val="single" w:sz="8"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Разработка и утверждение долгосрочной бюджетной стратегии </w:t>
            </w:r>
            <w:r>
              <w:rPr>
                <w:rFonts w:ascii="Times New Roman" w:hAnsi="Times New Roman" w:cs="Times New Roman"/>
                <w:sz w:val="20"/>
                <w:szCs w:val="20"/>
              </w:rPr>
              <w:t>муниципального образования «Глазовский район»</w:t>
            </w:r>
          </w:p>
        </w:tc>
        <w:tc>
          <w:tcPr>
            <w:tcW w:w="1418" w:type="dxa"/>
            <w:gridSpan w:val="5"/>
            <w:tcBorders>
              <w:top w:val="single" w:sz="8"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«Глазовский район», отдел экономики Администрации Глазовского района, органы местного самоуправления Глазовского </w:t>
            </w:r>
            <w:r>
              <w:rPr>
                <w:rFonts w:ascii="Times New Roman" w:hAnsi="Times New Roman" w:cs="Times New Roman"/>
                <w:sz w:val="20"/>
                <w:szCs w:val="20"/>
              </w:rPr>
              <w:lastRenderedPageBreak/>
              <w:t>района</w:t>
            </w:r>
            <w:r>
              <w:rPr>
                <w:rFonts w:ascii="Times New Roman" w:hAnsi="Times New Roman" w:cs="Times New Roman"/>
                <w:color w:val="000000"/>
                <w:sz w:val="20"/>
                <w:szCs w:val="20"/>
              </w:rPr>
              <w:t xml:space="preserve"> </w:t>
            </w:r>
          </w:p>
        </w:tc>
        <w:tc>
          <w:tcPr>
            <w:tcW w:w="1153" w:type="dxa"/>
            <w:gridSpan w:val="6"/>
            <w:tcBorders>
              <w:top w:val="single" w:sz="8"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2015-2016 год</w:t>
            </w:r>
          </w:p>
          <w:p w:rsidR="00393786" w:rsidRDefault="00393786">
            <w:pPr>
              <w:rPr>
                <w:rFonts w:ascii="Times New Roman" w:hAnsi="Times New Roman" w:cs="Times New Roman"/>
                <w:bCs/>
                <w:color w:val="000000"/>
                <w:sz w:val="20"/>
                <w:szCs w:val="20"/>
                <w:lang w:eastAsia="en-US"/>
              </w:rPr>
            </w:pPr>
          </w:p>
        </w:tc>
        <w:tc>
          <w:tcPr>
            <w:tcW w:w="730" w:type="dxa"/>
            <w:gridSpan w:val="3"/>
            <w:tcBorders>
              <w:top w:val="single" w:sz="8" w:space="0" w:color="auto"/>
              <w:left w:val="nil"/>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квартал 2016 года</w:t>
            </w:r>
          </w:p>
        </w:tc>
        <w:tc>
          <w:tcPr>
            <w:tcW w:w="1688" w:type="dxa"/>
            <w:gridSpan w:val="2"/>
            <w:tcBorders>
              <w:top w:val="single" w:sz="8"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Правовой акт муниципального образования «Глазовский район», утверждающий долгосрочную бюджетную стратегию </w:t>
            </w:r>
          </w:p>
        </w:tc>
        <w:tc>
          <w:tcPr>
            <w:tcW w:w="3121" w:type="dxa"/>
            <w:gridSpan w:val="4"/>
            <w:tcBorders>
              <w:top w:val="single" w:sz="8" w:space="0" w:color="auto"/>
              <w:left w:val="single" w:sz="4" w:space="0" w:color="auto"/>
              <w:bottom w:val="single" w:sz="4" w:space="0" w:color="auto"/>
              <w:right w:val="single" w:sz="8"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sz w:val="20"/>
                <w:szCs w:val="20"/>
              </w:rPr>
              <w:t>Разработано Постановление от 14.01.2016 года № 12.1 «О бюджетном прогнозе муниципального образования «Глазовский район» на долгосрочный период</w:t>
            </w:r>
            <w:r>
              <w:rPr>
                <w:rFonts w:ascii="Times New Roman" w:eastAsia="Times New Roman" w:hAnsi="Times New Roman" w:cs="Times New Roman"/>
                <w:color w:val="000000"/>
                <w:sz w:val="20"/>
                <w:szCs w:val="20"/>
              </w:rPr>
              <w:t xml:space="preserve"> </w:t>
            </w:r>
          </w:p>
        </w:tc>
        <w:tc>
          <w:tcPr>
            <w:tcW w:w="2266" w:type="dxa"/>
            <w:tcBorders>
              <w:top w:val="single" w:sz="8" w:space="0" w:color="auto"/>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02</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Реализация муниципальных программ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rPr>
            </w:pPr>
            <w:r>
              <w:rPr>
                <w:rFonts w:ascii="Times New Roman" w:hAnsi="Times New Roman" w:cs="Times New Roman"/>
                <w:sz w:val="20"/>
                <w:szCs w:val="20"/>
              </w:rPr>
              <w:t>Органы местного самоуправления Глазовского района</w:t>
            </w:r>
            <w:r>
              <w:rPr>
                <w:rFonts w:ascii="Times New Roman" w:hAnsi="Times New Roman" w:cs="Times New Roman"/>
                <w:color w:val="000000"/>
                <w:sz w:val="20"/>
                <w:szCs w:val="20"/>
              </w:rPr>
              <w:t xml:space="preserve"> </w:t>
            </w:r>
          </w:p>
          <w:p w:rsidR="00393786" w:rsidRDefault="00393786">
            <w:pPr>
              <w:rPr>
                <w:rFonts w:ascii="Times New Roman" w:hAnsi="Times New Roman" w:cs="Times New Roman"/>
                <w:bCs/>
                <w:sz w:val="20"/>
                <w:szCs w:val="20"/>
                <w:lang w:eastAsia="en-US"/>
              </w:rPr>
            </w:pP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2015-2024 годы </w:t>
            </w:r>
          </w:p>
        </w:tc>
        <w:tc>
          <w:tcPr>
            <w:tcW w:w="730" w:type="dxa"/>
            <w:gridSpan w:val="3"/>
            <w:tcBorders>
              <w:top w:val="nil"/>
              <w:left w:val="nil"/>
              <w:bottom w:val="single" w:sz="4" w:space="0" w:color="auto"/>
              <w:right w:val="single" w:sz="4"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2020год</w:t>
            </w:r>
          </w:p>
        </w:tc>
        <w:tc>
          <w:tcPr>
            <w:tcW w:w="1688" w:type="dxa"/>
            <w:gridSpan w:val="2"/>
            <w:tcBorders>
              <w:top w:val="nil"/>
              <w:left w:val="nil"/>
              <w:bottom w:val="single" w:sz="4" w:space="0" w:color="auto"/>
              <w:right w:val="single" w:sz="4" w:space="0" w:color="auto"/>
            </w:tcBorders>
            <w:noWrap/>
            <w:hideMark/>
          </w:tcPr>
          <w:p w:rsidR="00393786" w:rsidRDefault="00393786">
            <w:pPr>
              <w:tabs>
                <w:tab w:val="center" w:pos="1141"/>
              </w:tabs>
              <w:rPr>
                <w:rFonts w:ascii="Times New Roman" w:hAnsi="Times New Roman" w:cs="Times New Roman"/>
                <w:bCs/>
                <w:sz w:val="20"/>
                <w:szCs w:val="20"/>
                <w:lang w:eastAsia="en-US"/>
              </w:rPr>
            </w:pPr>
            <w:r>
              <w:rPr>
                <w:rFonts w:ascii="Times New Roman" w:hAnsi="Times New Roman" w:cs="Times New Roman"/>
                <w:sz w:val="20"/>
                <w:szCs w:val="20"/>
              </w:rPr>
              <w:t> Актуальные (приведенные в соответствие с решением о бюджете) версии муниципальных программ муниципального образования «Глазовский район».</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sz w:val="20"/>
                <w:szCs w:val="20"/>
              </w:rPr>
              <w:t>Доля расходов  бюджета МО «Глазовский район, формируемых  в рамках муниципальных  программ  в общем объеме  расходов бюджета  МО «Глазовский район»  (за исключением расходов,  осуществляемых  за счет субвенций  из федерального, республиканского  бюджета) -  97,9%</w:t>
            </w:r>
          </w:p>
        </w:tc>
        <w:tc>
          <w:tcPr>
            <w:tcW w:w="2266" w:type="dxa"/>
            <w:tcBorders>
              <w:top w:val="nil"/>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115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02</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01</w:t>
            </w: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Составление ежегодных планов реализации муниципальных программ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rPr>
            </w:pPr>
            <w:r>
              <w:rPr>
                <w:rFonts w:ascii="Times New Roman" w:hAnsi="Times New Roman" w:cs="Times New Roman"/>
                <w:sz w:val="20"/>
                <w:szCs w:val="20"/>
              </w:rPr>
              <w:t>Органы местного самоуправления Глазовского района</w:t>
            </w:r>
            <w:r>
              <w:rPr>
                <w:rFonts w:ascii="Times New Roman" w:hAnsi="Times New Roman" w:cs="Times New Roman"/>
                <w:color w:val="000000"/>
                <w:sz w:val="20"/>
                <w:szCs w:val="20"/>
              </w:rPr>
              <w:t xml:space="preserve"> </w:t>
            </w:r>
          </w:p>
          <w:p w:rsidR="00393786" w:rsidRDefault="00393786">
            <w:pPr>
              <w:rPr>
                <w:rFonts w:ascii="Times New Roman" w:hAnsi="Times New Roman" w:cs="Times New Roman"/>
                <w:bCs/>
                <w:sz w:val="20"/>
                <w:szCs w:val="20"/>
                <w:lang w:eastAsia="en-US"/>
              </w:rPr>
            </w:pP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2020год</w:t>
            </w:r>
          </w:p>
        </w:tc>
        <w:tc>
          <w:tcPr>
            <w:tcW w:w="1688" w:type="dxa"/>
            <w:gridSpan w:val="2"/>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rPr>
            </w:pPr>
            <w:r>
              <w:rPr>
                <w:rFonts w:ascii="Times New Roman" w:hAnsi="Times New Roman" w:cs="Times New Roman"/>
                <w:sz w:val="20"/>
                <w:szCs w:val="20"/>
              </w:rPr>
              <w:t>Ежегодные планы реализации муниципальных программ, утвержденные актами органов местного самоуправления Глазовского района</w:t>
            </w:r>
            <w:r>
              <w:rPr>
                <w:rFonts w:ascii="Times New Roman" w:hAnsi="Times New Roman" w:cs="Times New Roman"/>
                <w:color w:val="000000"/>
                <w:sz w:val="20"/>
                <w:szCs w:val="20"/>
              </w:rPr>
              <w:t xml:space="preserve"> </w:t>
            </w:r>
          </w:p>
          <w:p w:rsidR="00393786" w:rsidRDefault="00393786">
            <w:pPr>
              <w:rPr>
                <w:rFonts w:ascii="Times New Roman" w:hAnsi="Times New Roman" w:cs="Times New Roman"/>
                <w:bCs/>
                <w:sz w:val="20"/>
                <w:szCs w:val="20"/>
                <w:lang w:eastAsia="en-US"/>
              </w:rPr>
            </w:pPr>
          </w:p>
        </w:tc>
        <w:tc>
          <w:tcPr>
            <w:tcW w:w="3121" w:type="dxa"/>
            <w:gridSpan w:val="4"/>
            <w:tcBorders>
              <w:top w:val="nil"/>
              <w:left w:val="single" w:sz="4" w:space="0" w:color="auto"/>
              <w:bottom w:val="single" w:sz="4" w:space="0" w:color="auto"/>
              <w:right w:val="single" w:sz="8" w:space="0" w:color="auto"/>
            </w:tcBorders>
            <w:hideMark/>
          </w:tcPr>
          <w:p w:rsidR="00393786" w:rsidRDefault="00393786">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Приказ Управления финансов Администрации МО «Глазовский район» № 7 от 07.02.2020 г. «</w:t>
            </w:r>
            <w:r>
              <w:rPr>
                <w:rFonts w:ascii="Times New Roman" w:hAnsi="Times New Roman" w:cs="Times New Roman"/>
                <w:sz w:val="20"/>
                <w:szCs w:val="20"/>
              </w:rPr>
              <w:t>План реализации муниципальной программы Глазовского района» на 2020 год»</w:t>
            </w:r>
          </w:p>
        </w:tc>
        <w:tc>
          <w:tcPr>
            <w:tcW w:w="2266" w:type="dxa"/>
            <w:tcBorders>
              <w:top w:val="nil"/>
              <w:left w:val="nil"/>
              <w:bottom w:val="single" w:sz="4" w:space="0" w:color="auto"/>
              <w:right w:val="single" w:sz="8" w:space="0" w:color="auto"/>
            </w:tcBorders>
            <w:hideMark/>
          </w:tcPr>
          <w:p w:rsidR="00393786" w:rsidRPr="00B2400F" w:rsidRDefault="00393786" w:rsidP="00E00AD0">
            <w:pPr>
              <w:spacing w:before="40" w:after="40"/>
              <w:rPr>
                <w:rFonts w:ascii="Times New Roman" w:hAnsi="Times New Roman" w:cs="Times New Roman"/>
                <w:sz w:val="18"/>
                <w:szCs w:val="18"/>
              </w:rPr>
            </w:pPr>
            <w:r w:rsidRPr="00B2400F">
              <w:rPr>
                <w:rFonts w:ascii="Times New Roman" w:hAnsi="Times New Roman" w:cs="Times New Roman"/>
                <w:sz w:val="18"/>
                <w:szCs w:val="18"/>
              </w:rPr>
              <w:t>Оцифровка проводится на МФУ, необходимо специальное оборудование для оцифровки</w:t>
            </w: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jc w:val="cente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09</w:t>
            </w:r>
          </w:p>
        </w:tc>
        <w:tc>
          <w:tcPr>
            <w:tcW w:w="429" w:type="dxa"/>
            <w:gridSpan w:val="6"/>
            <w:tcBorders>
              <w:top w:val="nil"/>
              <w:left w:val="nil"/>
              <w:bottom w:val="single" w:sz="8" w:space="0" w:color="auto"/>
              <w:right w:val="single" w:sz="4" w:space="0" w:color="auto"/>
            </w:tcBorders>
            <w:noWrap/>
            <w:hideMark/>
          </w:tcPr>
          <w:p w:rsidR="00393786" w:rsidRDefault="00393786">
            <w:pPr>
              <w:jc w:val="cente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8" w:space="0" w:color="auto"/>
              <w:right w:val="single" w:sz="4" w:space="0" w:color="auto"/>
            </w:tcBorders>
            <w:noWrap/>
            <w:hideMark/>
          </w:tcPr>
          <w:p w:rsidR="00393786" w:rsidRDefault="00393786">
            <w:pPr>
              <w:jc w:val="cente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03</w:t>
            </w:r>
          </w:p>
        </w:tc>
        <w:tc>
          <w:tcPr>
            <w:tcW w:w="548" w:type="dxa"/>
            <w:gridSpan w:val="7"/>
            <w:tcBorders>
              <w:top w:val="nil"/>
              <w:left w:val="nil"/>
              <w:bottom w:val="single" w:sz="8" w:space="0" w:color="auto"/>
              <w:right w:val="single" w:sz="4" w:space="0" w:color="auto"/>
            </w:tcBorders>
            <w:noWrap/>
            <w:hideMark/>
          </w:tcPr>
          <w:p w:rsidR="00393786" w:rsidRDefault="00393786">
            <w:pPr>
              <w:jc w:val="cente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Мониторинг и </w:t>
            </w:r>
            <w:proofErr w:type="gramStart"/>
            <w:r>
              <w:rPr>
                <w:rFonts w:ascii="Times New Roman" w:hAnsi="Times New Roman" w:cs="Times New Roman"/>
                <w:sz w:val="20"/>
                <w:szCs w:val="20"/>
              </w:rPr>
              <w:t>контроль за</w:t>
            </w:r>
            <w:proofErr w:type="gramEnd"/>
            <w:r>
              <w:rPr>
                <w:rFonts w:ascii="Times New Roman" w:hAnsi="Times New Roman" w:cs="Times New Roman"/>
                <w:sz w:val="20"/>
                <w:szCs w:val="20"/>
              </w:rPr>
              <w:t xml:space="preserve"> реализацией муниципальных программ муниципального образования «Глазовский район»</w:t>
            </w:r>
          </w:p>
        </w:tc>
        <w:tc>
          <w:tcPr>
            <w:tcW w:w="1418" w:type="dxa"/>
            <w:gridSpan w:val="5"/>
            <w:tcBorders>
              <w:top w:val="nil"/>
              <w:left w:val="nil"/>
              <w:bottom w:val="single" w:sz="8" w:space="0" w:color="auto"/>
              <w:right w:val="single" w:sz="4" w:space="0" w:color="auto"/>
            </w:tcBorders>
            <w:noWrap/>
            <w:hideMark/>
          </w:tcPr>
          <w:p w:rsidR="00393786" w:rsidRDefault="00393786">
            <w:pPr>
              <w:jc w:val="center"/>
              <w:rPr>
                <w:rFonts w:ascii="Times New Roman" w:hAnsi="Times New Roman" w:cs="Times New Roman"/>
                <w:bCs/>
                <w:color w:val="000000"/>
                <w:sz w:val="20"/>
                <w:szCs w:val="20"/>
              </w:rPr>
            </w:pPr>
            <w:r>
              <w:rPr>
                <w:rFonts w:ascii="Times New Roman" w:hAnsi="Times New Roman" w:cs="Times New Roman"/>
                <w:sz w:val="20"/>
                <w:szCs w:val="20"/>
              </w:rPr>
              <w:t> Органы местного самоуправления Глазовского района</w:t>
            </w:r>
            <w:r>
              <w:rPr>
                <w:rFonts w:ascii="Times New Roman" w:hAnsi="Times New Roman" w:cs="Times New Roman"/>
                <w:color w:val="000000"/>
                <w:sz w:val="20"/>
                <w:szCs w:val="20"/>
              </w:rPr>
              <w:t>, отдел экономики Администрации Глазовского района</w:t>
            </w:r>
          </w:p>
          <w:p w:rsidR="00393786" w:rsidRDefault="00393786">
            <w:pPr>
              <w:jc w:val="center"/>
              <w:rPr>
                <w:rFonts w:ascii="Times New Roman" w:hAnsi="Times New Roman" w:cs="Times New Roman"/>
                <w:bCs/>
                <w:sz w:val="20"/>
                <w:szCs w:val="20"/>
                <w:lang w:eastAsia="en-US"/>
              </w:rPr>
            </w:pPr>
          </w:p>
        </w:tc>
        <w:tc>
          <w:tcPr>
            <w:tcW w:w="1153" w:type="dxa"/>
            <w:gridSpan w:val="6"/>
            <w:tcBorders>
              <w:top w:val="nil"/>
              <w:left w:val="nil"/>
              <w:bottom w:val="single" w:sz="8" w:space="0" w:color="auto"/>
              <w:right w:val="single" w:sz="4" w:space="0" w:color="auto"/>
            </w:tcBorders>
            <w:noWrap/>
            <w:hideMark/>
          </w:tcPr>
          <w:p w:rsidR="00393786" w:rsidRDefault="00393786">
            <w:pPr>
              <w:jc w:val="center"/>
              <w:rPr>
                <w:rFonts w:ascii="Times New Roman" w:hAnsi="Times New Roman" w:cs="Times New Roman"/>
                <w:bCs/>
                <w:sz w:val="20"/>
                <w:szCs w:val="20"/>
                <w:lang w:eastAsia="en-US"/>
              </w:rPr>
            </w:pPr>
            <w:r>
              <w:rPr>
                <w:rFonts w:ascii="Times New Roman" w:hAnsi="Times New Roman" w:cs="Times New Roman"/>
                <w:sz w:val="20"/>
                <w:szCs w:val="20"/>
              </w:rPr>
              <w:lastRenderedPageBreak/>
              <w:t>2015-2024 годы </w:t>
            </w:r>
          </w:p>
        </w:tc>
        <w:tc>
          <w:tcPr>
            <w:tcW w:w="730" w:type="dxa"/>
            <w:gridSpan w:val="3"/>
            <w:tcBorders>
              <w:top w:val="nil"/>
              <w:left w:val="nil"/>
              <w:bottom w:val="single" w:sz="8"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год</w:t>
            </w:r>
          </w:p>
        </w:tc>
        <w:tc>
          <w:tcPr>
            <w:tcW w:w="1688" w:type="dxa"/>
            <w:gridSpan w:val="2"/>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 Полугодовые, годовые отчеты о реализации муниципальных программ муниципального образования «Глазовский район», решения, принятые  по итогам оценки эффективности </w:t>
            </w:r>
            <w:r>
              <w:rPr>
                <w:rFonts w:ascii="Times New Roman" w:hAnsi="Times New Roman" w:cs="Times New Roman"/>
                <w:sz w:val="20"/>
                <w:szCs w:val="20"/>
              </w:rPr>
              <w:lastRenderedPageBreak/>
              <w:t xml:space="preserve">реализации муниципальных программ муниципального образования «Глазовский район» на основе годовых отчетов </w:t>
            </w:r>
          </w:p>
        </w:tc>
        <w:tc>
          <w:tcPr>
            <w:tcW w:w="3121" w:type="dxa"/>
            <w:gridSpan w:val="4"/>
            <w:tcBorders>
              <w:top w:val="nil"/>
              <w:left w:val="single" w:sz="4" w:space="0" w:color="auto"/>
              <w:bottom w:val="single" w:sz="8"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lastRenderedPageBreak/>
              <w:t xml:space="preserve">В соответствии с Постановлением Администрации МО «Глазовский район»  111 от 10 июля 2017 года «Об утверждении Порядка разработки, реализации и оценки эффективности муниципальных программ муниципального образования «Глазовский район» был проведен расчет оценки эффективности муниципальных программ (подпрограмм) за 2019 год. По результатам оценки из 10 </w:t>
            </w:r>
            <w:r>
              <w:rPr>
                <w:rFonts w:ascii="Times New Roman" w:eastAsia="Times New Roman" w:hAnsi="Times New Roman" w:cs="Times New Roman"/>
                <w:color w:val="000000"/>
                <w:sz w:val="20"/>
                <w:szCs w:val="20"/>
              </w:rPr>
              <w:lastRenderedPageBreak/>
              <w:t>муниципальных программ 4 муниципальных программы с высокой степенью эффективности реализации, 5 с удовлетворительной степенью эффективности реализации и 1 программы с низкой степенью эффективности реализации.</w:t>
            </w:r>
          </w:p>
        </w:tc>
        <w:tc>
          <w:tcPr>
            <w:tcW w:w="2266" w:type="dxa"/>
            <w:tcBorders>
              <w:top w:val="nil"/>
              <w:left w:val="nil"/>
              <w:bottom w:val="single" w:sz="8"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nil"/>
              <w:right w:val="single" w:sz="4" w:space="0" w:color="auto"/>
            </w:tcBorders>
            <w:noWrap/>
            <w:hideMark/>
          </w:tcPr>
          <w:p w:rsidR="00393786" w:rsidRDefault="00393786">
            <w:pPr>
              <w:jc w:val="cente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nil"/>
              <w:right w:val="single" w:sz="4" w:space="0" w:color="auto"/>
            </w:tcBorders>
            <w:noWrap/>
            <w:hideMark/>
          </w:tcPr>
          <w:p w:rsidR="00393786" w:rsidRDefault="00393786">
            <w:pPr>
              <w:jc w:val="cente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nil"/>
              <w:right w:val="single" w:sz="4" w:space="0" w:color="auto"/>
            </w:tcBorders>
            <w:noWrap/>
            <w:hideMark/>
          </w:tcPr>
          <w:p w:rsidR="00393786" w:rsidRDefault="00393786">
            <w:pPr>
              <w:jc w:val="cente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04</w:t>
            </w:r>
          </w:p>
        </w:tc>
        <w:tc>
          <w:tcPr>
            <w:tcW w:w="548" w:type="dxa"/>
            <w:gridSpan w:val="7"/>
            <w:tcBorders>
              <w:top w:val="nil"/>
              <w:left w:val="nil"/>
              <w:bottom w:val="nil"/>
              <w:right w:val="single" w:sz="4" w:space="0" w:color="auto"/>
            </w:tcBorders>
            <w:noWrap/>
          </w:tcPr>
          <w:p w:rsidR="00393786" w:rsidRDefault="00393786">
            <w:pPr>
              <w:jc w:val="cente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nil"/>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Составление проекта бюджета в структуре муниципальных программ</w:t>
            </w:r>
          </w:p>
        </w:tc>
        <w:tc>
          <w:tcPr>
            <w:tcW w:w="1418" w:type="dxa"/>
            <w:gridSpan w:val="5"/>
            <w:tcBorders>
              <w:top w:val="nil"/>
              <w:left w:val="nil"/>
              <w:bottom w:val="nil"/>
              <w:right w:val="single" w:sz="4" w:space="0" w:color="auto"/>
            </w:tcBorders>
            <w:noWrap/>
            <w:hideMark/>
          </w:tcPr>
          <w:p w:rsidR="00393786" w:rsidRDefault="00393786">
            <w:pPr>
              <w:jc w:val="center"/>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nil"/>
              <w:right w:val="single" w:sz="4" w:space="0" w:color="auto"/>
            </w:tcBorders>
            <w:noWrap/>
            <w:hideMark/>
          </w:tcPr>
          <w:p w:rsidR="00393786" w:rsidRDefault="00393786">
            <w:pPr>
              <w:jc w:val="center"/>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nil"/>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квартал 2020 г</w:t>
            </w:r>
          </w:p>
        </w:tc>
        <w:tc>
          <w:tcPr>
            <w:tcW w:w="1688" w:type="dxa"/>
            <w:gridSpan w:val="2"/>
            <w:tcBorders>
              <w:top w:val="nil"/>
              <w:left w:val="nil"/>
              <w:bottom w:val="nil"/>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Проект бюджета муниципального образования «Глазовский район» на очередной финансовый год и плановый период в структуре муниципальных программ. </w:t>
            </w:r>
          </w:p>
        </w:tc>
        <w:tc>
          <w:tcPr>
            <w:tcW w:w="3121" w:type="dxa"/>
            <w:gridSpan w:val="4"/>
            <w:tcBorders>
              <w:top w:val="nil"/>
              <w:left w:val="single" w:sz="4" w:space="0" w:color="auto"/>
              <w:bottom w:val="nil"/>
              <w:right w:val="single" w:sz="8"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Проект бюджета на 2021 год сформирован в структуре муниципальных программ 99,7%</w:t>
            </w:r>
          </w:p>
        </w:tc>
        <w:tc>
          <w:tcPr>
            <w:tcW w:w="2266" w:type="dxa"/>
            <w:tcBorders>
              <w:top w:val="nil"/>
              <w:left w:val="nil"/>
              <w:bottom w:val="nil"/>
              <w:right w:val="single" w:sz="8" w:space="0" w:color="auto"/>
            </w:tcBorders>
          </w:tcPr>
          <w:p w:rsidR="00393786" w:rsidRPr="00B2400F" w:rsidRDefault="00393786" w:rsidP="00E00AD0">
            <w:pPr>
              <w:spacing w:before="40" w:after="40"/>
              <w:rPr>
                <w:rFonts w:ascii="Times New Roman" w:hAnsi="Times New Roman" w:cs="Times New Roman"/>
                <w:b/>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single" w:sz="8" w:space="0" w:color="auto"/>
              <w:left w:val="single" w:sz="8" w:space="0" w:color="auto"/>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429" w:type="dxa"/>
            <w:gridSpan w:val="6"/>
            <w:tcBorders>
              <w:top w:val="single" w:sz="8" w:space="0" w:color="auto"/>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3</w:t>
            </w:r>
          </w:p>
        </w:tc>
        <w:tc>
          <w:tcPr>
            <w:tcW w:w="444" w:type="dxa"/>
            <w:gridSpan w:val="6"/>
            <w:tcBorders>
              <w:top w:val="single" w:sz="8" w:space="0" w:color="auto"/>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05</w:t>
            </w:r>
          </w:p>
        </w:tc>
        <w:tc>
          <w:tcPr>
            <w:tcW w:w="548" w:type="dxa"/>
            <w:gridSpan w:val="7"/>
            <w:tcBorders>
              <w:top w:val="single" w:sz="8" w:space="0" w:color="auto"/>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p>
        </w:tc>
        <w:tc>
          <w:tcPr>
            <w:tcW w:w="2545" w:type="dxa"/>
            <w:gridSpan w:val="5"/>
            <w:tcBorders>
              <w:top w:val="single" w:sz="8" w:space="0" w:color="auto"/>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Разработка мероприятий, направленных на повышение  эффективности расходов бюджета муниципального образования «Глазовский район»</w:t>
            </w:r>
          </w:p>
        </w:tc>
        <w:tc>
          <w:tcPr>
            <w:tcW w:w="1418" w:type="dxa"/>
            <w:gridSpan w:val="5"/>
            <w:tcBorders>
              <w:top w:val="single" w:sz="8" w:space="0" w:color="auto"/>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Глазовского </w:t>
            </w:r>
            <w:r>
              <w:rPr>
                <w:rFonts w:ascii="Times New Roman" w:hAnsi="Times New Roman" w:cs="Times New Roman"/>
                <w:sz w:val="20"/>
                <w:szCs w:val="20"/>
              </w:rPr>
              <w:lastRenderedPageBreak/>
              <w:t>района</w:t>
            </w:r>
          </w:p>
        </w:tc>
        <w:tc>
          <w:tcPr>
            <w:tcW w:w="1153" w:type="dxa"/>
            <w:gridSpan w:val="6"/>
            <w:tcBorders>
              <w:top w:val="single" w:sz="8" w:space="0" w:color="auto"/>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lastRenderedPageBreak/>
              <w:t xml:space="preserve">2015-2020 годы </w:t>
            </w:r>
          </w:p>
        </w:tc>
        <w:tc>
          <w:tcPr>
            <w:tcW w:w="730" w:type="dxa"/>
            <w:gridSpan w:val="3"/>
            <w:tcBorders>
              <w:top w:val="single" w:sz="8" w:space="0" w:color="auto"/>
              <w:left w:val="nil"/>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w:t>
            </w:r>
          </w:p>
        </w:tc>
        <w:tc>
          <w:tcPr>
            <w:tcW w:w="1688" w:type="dxa"/>
            <w:gridSpan w:val="2"/>
            <w:tcBorders>
              <w:top w:val="single" w:sz="8" w:space="0" w:color="auto"/>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Реализация мероприятий, направленных на повышение  эффективности расходов бюджета муниципального образования «Глазовский район»</w:t>
            </w:r>
          </w:p>
        </w:tc>
        <w:tc>
          <w:tcPr>
            <w:tcW w:w="3121" w:type="dxa"/>
            <w:gridSpan w:val="4"/>
            <w:tcBorders>
              <w:top w:val="single" w:sz="8" w:space="0" w:color="auto"/>
              <w:left w:val="single" w:sz="4" w:space="0" w:color="auto"/>
              <w:bottom w:val="single" w:sz="4" w:space="0" w:color="auto"/>
              <w:right w:val="single" w:sz="8" w:space="0" w:color="auto"/>
            </w:tcBorders>
            <w:hideMark/>
          </w:tcPr>
          <w:p w:rsidR="00393786" w:rsidRDefault="00393786">
            <w:pPr>
              <w:spacing w:before="40" w:after="40"/>
              <w:rPr>
                <w:rFonts w:ascii="Times New Roman" w:hAnsi="Times New Roman" w:cs="Times New Roman"/>
                <w:color w:val="000000"/>
                <w:sz w:val="20"/>
                <w:szCs w:val="20"/>
              </w:rPr>
            </w:pPr>
            <w:r>
              <w:rPr>
                <w:rFonts w:ascii="Times New Roman" w:hAnsi="Times New Roman" w:cs="Times New Roman"/>
                <w:color w:val="000000"/>
                <w:sz w:val="20"/>
                <w:szCs w:val="20"/>
              </w:rPr>
              <w:t xml:space="preserve">В 2020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2019 год. Средний уровень качества финансового менеджмента главных </w:t>
            </w:r>
            <w:r>
              <w:rPr>
                <w:rFonts w:ascii="Times New Roman" w:hAnsi="Times New Roman" w:cs="Times New Roman"/>
                <w:color w:val="000000"/>
                <w:sz w:val="20"/>
                <w:szCs w:val="20"/>
              </w:rPr>
              <w:lastRenderedPageBreak/>
              <w:t xml:space="preserve">распорядителей 81,0% .Наивысший  90,4 %  Глазовский районный Совет депутатов, МО «Ураковское», Управление финансов, МО «Верхнебогатырское», МО «Гулековское», МО «Кач кашурское», наименьший 58,7 % у  Администрации МО «Глазовский район»  (данные 2019 года). </w:t>
            </w:r>
            <w:r>
              <w:rPr>
                <w:rFonts w:ascii="Times New Roman" w:eastAsia="Times New Roman" w:hAnsi="Times New Roman" w:cs="Times New Roman"/>
                <w:color w:val="000000"/>
                <w:sz w:val="20"/>
                <w:szCs w:val="20"/>
              </w:rPr>
              <w:t xml:space="preserve">Мониторинг </w:t>
            </w:r>
            <w:r>
              <w:rPr>
                <w:rFonts w:ascii="Times New Roman" w:hAnsi="Times New Roman" w:cs="Times New Roman"/>
                <w:color w:val="000000"/>
                <w:sz w:val="20"/>
                <w:szCs w:val="20"/>
              </w:rPr>
              <w:t xml:space="preserve">качества финансового менеджмента, </w:t>
            </w:r>
            <w:r>
              <w:rPr>
                <w:rFonts w:ascii="Times New Roman" w:eastAsia="Times New Roman" w:hAnsi="Times New Roman" w:cs="Times New Roman"/>
                <w:color w:val="000000"/>
                <w:sz w:val="20"/>
                <w:szCs w:val="20"/>
              </w:rPr>
              <w:t xml:space="preserve"> за 2020 год будет проведен в марте 2021 года.</w:t>
            </w:r>
          </w:p>
          <w:p w:rsidR="00393786" w:rsidRDefault="00393786">
            <w:pPr>
              <w:spacing w:before="40" w:after="40"/>
              <w:rPr>
                <w:rFonts w:ascii="Times New Roman" w:eastAsia="Times New Roman" w:hAnsi="Times New Roman" w:cs="Times New Roman"/>
                <w:color w:val="000000"/>
                <w:sz w:val="20"/>
                <w:szCs w:val="20"/>
                <w:highlight w:val="yellow"/>
              </w:rPr>
            </w:pPr>
            <w:r>
              <w:rPr>
                <w:rFonts w:ascii="Times New Roman" w:hAnsi="Times New Roman" w:cs="Times New Roman"/>
                <w:color w:val="000000"/>
                <w:sz w:val="20"/>
                <w:szCs w:val="20"/>
              </w:rPr>
              <w:t>В течение 2020 года проводился мониторинг  качества финансового менеджмента главных распорядителей ежеквартально. Средний уровень качества финансового менеджмента главных распорядителей  составил</w:t>
            </w:r>
            <w:proofErr w:type="gramStart"/>
            <w:r>
              <w:rPr>
                <w:rFonts w:ascii="Times New Roman" w:hAnsi="Times New Roman" w:cs="Times New Roman"/>
                <w:color w:val="000000"/>
                <w:sz w:val="20"/>
                <w:szCs w:val="20"/>
              </w:rPr>
              <w:t xml:space="preserve"> :</w:t>
            </w:r>
            <w:proofErr w:type="gramEnd"/>
            <w:r>
              <w:rPr>
                <w:rFonts w:ascii="Times New Roman" w:hAnsi="Times New Roman" w:cs="Times New Roman"/>
                <w:color w:val="000000"/>
                <w:sz w:val="20"/>
                <w:szCs w:val="20"/>
              </w:rPr>
              <w:t xml:space="preserve"> за 1 кв.-94,7%;2 кв.-77,4%;3кв.-78,7%.</w:t>
            </w:r>
            <w:r>
              <w:rPr>
                <w:rFonts w:ascii="Times New Roman" w:eastAsia="Times New Roman" w:hAnsi="Times New Roman" w:cs="Times New Roman"/>
                <w:color w:val="000000"/>
                <w:sz w:val="20"/>
                <w:szCs w:val="20"/>
                <w:highlight w:val="yellow"/>
              </w:rPr>
              <w:t xml:space="preserve"> </w:t>
            </w:r>
          </w:p>
        </w:tc>
        <w:tc>
          <w:tcPr>
            <w:tcW w:w="2266" w:type="dxa"/>
            <w:tcBorders>
              <w:top w:val="single" w:sz="8" w:space="0" w:color="auto"/>
              <w:left w:val="nil"/>
              <w:bottom w:val="single" w:sz="4" w:space="0" w:color="auto"/>
              <w:right w:val="single" w:sz="8" w:space="0" w:color="auto"/>
            </w:tcBorders>
          </w:tcPr>
          <w:p w:rsidR="00393786" w:rsidRPr="00B2400F" w:rsidRDefault="00393786" w:rsidP="00E00AD0">
            <w:pPr>
              <w:pStyle w:val="70"/>
              <w:shd w:val="clear" w:color="auto" w:fill="auto"/>
              <w:spacing w:line="230" w:lineRule="exact"/>
            </w:pPr>
          </w:p>
        </w:tc>
      </w:tr>
      <w:tr w:rsidR="00393786" w:rsidRPr="00B2400F" w:rsidTr="009C42E3">
        <w:tblPrEx>
          <w:tblLook w:val="00A0" w:firstRow="1" w:lastRow="0" w:firstColumn="1" w:lastColumn="0" w:noHBand="0" w:noVBand="0"/>
        </w:tblPrEx>
        <w:trPr>
          <w:gridBefore w:val="1"/>
          <w:wBefore w:w="21" w:type="dxa"/>
          <w:trHeight w:val="944"/>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06</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Отел экономики Администрации Глазовского района, </w:t>
            </w:r>
            <w:r>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w:t>
            </w:r>
            <w:r>
              <w:rPr>
                <w:rFonts w:ascii="Times New Roman" w:hAnsi="Times New Roman" w:cs="Times New Roman"/>
                <w:sz w:val="20"/>
                <w:szCs w:val="20"/>
              </w:rPr>
              <w:lastRenderedPageBreak/>
              <w:t>самоуправления Глазовского</w:t>
            </w: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 2016-2024 годы</w:t>
            </w:r>
          </w:p>
        </w:tc>
        <w:tc>
          <w:tcPr>
            <w:tcW w:w="730" w:type="dxa"/>
            <w:gridSpan w:val="3"/>
            <w:tcBorders>
              <w:top w:val="nil"/>
              <w:left w:val="nil"/>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w:t>
            </w:r>
            <w:r>
              <w:rPr>
                <w:rFonts w:ascii="Times New Roman" w:hAnsi="Times New Roman" w:cs="Times New Roman"/>
                <w:sz w:val="20"/>
                <w:szCs w:val="20"/>
              </w:rPr>
              <w:lastRenderedPageBreak/>
              <w:t>планировании. Правовые акты об утверждении методик оценки потребности в оказании муниципальных услуг (по видам услуг). Апробация методик</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В соответствии с Постановлением Администрации МО «Глазовский район» от 23.08.2012 года № 187 «Об утверждении Положения о порядке проведения ежегодной оценки (мониторинга) </w:t>
            </w:r>
            <w:r>
              <w:rPr>
                <w:rFonts w:ascii="Times New Roman" w:hAnsi="Times New Roman" w:cs="Times New Roman"/>
                <w:sz w:val="20"/>
                <w:szCs w:val="20"/>
              </w:rPr>
              <w:t xml:space="preserve">потребности в </w:t>
            </w:r>
            <w:proofErr w:type="gramStart"/>
            <w:r>
              <w:rPr>
                <w:rFonts w:ascii="Times New Roman" w:hAnsi="Times New Roman" w:cs="Times New Roman"/>
                <w:sz w:val="20"/>
                <w:szCs w:val="20"/>
              </w:rPr>
              <w:t>предоста-влении</w:t>
            </w:r>
            <w:proofErr w:type="gramEnd"/>
            <w:r>
              <w:rPr>
                <w:rFonts w:ascii="Times New Roman" w:hAnsi="Times New Roman" w:cs="Times New Roman"/>
                <w:sz w:val="20"/>
                <w:szCs w:val="20"/>
              </w:rPr>
              <w:t xml:space="preserve"> муниципальных услуг…» проведена оценка потребности в предоставлении муниципальных услуг. Результаты проведения оценки потребности в предоставлении муниципальных услуг учтены при формировании бюджета </w:t>
            </w:r>
          </w:p>
        </w:tc>
        <w:tc>
          <w:tcPr>
            <w:tcW w:w="2266" w:type="dxa"/>
            <w:tcBorders>
              <w:top w:val="nil"/>
              <w:left w:val="nil"/>
              <w:bottom w:val="single" w:sz="4" w:space="0" w:color="auto"/>
              <w:right w:val="single" w:sz="8" w:space="0" w:color="auto"/>
            </w:tcBorders>
          </w:tcPr>
          <w:p w:rsidR="00393786" w:rsidRPr="00B2400F" w:rsidRDefault="00393786" w:rsidP="00E00AD0">
            <w:pPr>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07</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Совершенствование и повышение эффективности финансового контроля</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«Глазовский район», отдел экономики Администрации Глазовского района, органы местного самоуправления Глазовского района</w:t>
            </w:r>
            <w:r>
              <w:rPr>
                <w:rFonts w:ascii="Times New Roman" w:hAnsi="Times New Roman" w:cs="Times New Roman"/>
                <w:color w:val="000000"/>
                <w:sz w:val="20"/>
                <w:szCs w:val="20"/>
              </w:rPr>
              <w:t xml:space="preserve"> </w:t>
            </w:r>
          </w:p>
          <w:p w:rsidR="00393786" w:rsidRDefault="00393786">
            <w:pPr>
              <w:rPr>
                <w:rFonts w:ascii="Times New Roman" w:hAnsi="Times New Roman" w:cs="Times New Roman"/>
                <w:bCs/>
                <w:color w:val="000000"/>
                <w:sz w:val="20"/>
                <w:szCs w:val="20"/>
                <w:lang w:eastAsia="en-US"/>
              </w:rPr>
            </w:pP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2015-2020 годы</w:t>
            </w:r>
          </w:p>
        </w:tc>
        <w:tc>
          <w:tcPr>
            <w:tcW w:w="730" w:type="dxa"/>
            <w:gridSpan w:val="3"/>
            <w:tcBorders>
              <w:top w:val="nil"/>
              <w:left w:val="nil"/>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год</w:t>
            </w:r>
          </w:p>
        </w:tc>
        <w:tc>
          <w:tcPr>
            <w:tcW w:w="1688" w:type="dxa"/>
            <w:gridSpan w:val="2"/>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color w:val="000000"/>
                <w:sz w:val="20"/>
                <w:szCs w:val="20"/>
              </w:rPr>
              <w:t xml:space="preserve">Нормативные правовые акты Администрации </w:t>
            </w:r>
            <w:r>
              <w:rPr>
                <w:rFonts w:ascii="Times New Roman" w:hAnsi="Times New Roman" w:cs="Times New Roman"/>
                <w:sz w:val="20"/>
                <w:szCs w:val="20"/>
              </w:rPr>
              <w:t>муниципального образования «Глазовский район»</w:t>
            </w:r>
            <w:r>
              <w:rPr>
                <w:rFonts w:ascii="Times New Roman" w:hAnsi="Times New Roman" w:cs="Times New Roman"/>
                <w:color w:val="000000"/>
                <w:sz w:val="20"/>
                <w:szCs w:val="20"/>
              </w:rPr>
              <w:t>. Ежеквартальные отчеты органов местного самоуправления в Глазовском районе  по осуществлению финансового контроля. Подготовка предложений по повышению качества контрольной деятельности, и</w:t>
            </w:r>
            <w:r>
              <w:rPr>
                <w:rFonts w:ascii="Times New Roman" w:hAnsi="Times New Roman" w:cs="Times New Roman"/>
                <w:sz w:val="20"/>
                <w:szCs w:val="20"/>
              </w:rPr>
              <w:t xml:space="preserve">нформации о состоянии финансового контроля в Глазовском районе. </w:t>
            </w:r>
            <w:r>
              <w:rPr>
                <w:rFonts w:ascii="Times New Roman" w:hAnsi="Times New Roman" w:cs="Times New Roman"/>
                <w:color w:val="000000"/>
                <w:sz w:val="20"/>
                <w:szCs w:val="20"/>
              </w:rPr>
              <w:lastRenderedPageBreak/>
              <w:t>Проведение семинаров, совещаний.</w:t>
            </w:r>
            <w:r>
              <w:rPr>
                <w:rFonts w:ascii="Times New Roman" w:hAnsi="Times New Roman" w:cs="Times New Roman"/>
                <w:sz w:val="20"/>
                <w:szCs w:val="20"/>
              </w:rPr>
              <w:t xml:space="preserve"> </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lastRenderedPageBreak/>
              <w:t xml:space="preserve">Ежеквартально в Министерство финансов представляются отчеты по контрольно-ревизионной работе. По заключению ревизии, проверки, даются предложения по устранению выявленных нарушений. Запрашивается информация об устранении, выявленных нарушений. По итогам ревизии проводится обсуждение материалов ревизии. За 2020 год </w:t>
            </w:r>
            <w:proofErr w:type="gramStart"/>
            <w:r>
              <w:rPr>
                <w:rFonts w:ascii="Times New Roman" w:eastAsia="Times New Roman" w:hAnsi="Times New Roman" w:cs="Times New Roman"/>
                <w:color w:val="000000"/>
                <w:sz w:val="20"/>
                <w:szCs w:val="20"/>
              </w:rPr>
              <w:t>проведены</w:t>
            </w:r>
            <w:proofErr w:type="gramEnd"/>
            <w:r>
              <w:rPr>
                <w:rFonts w:ascii="Times New Roman" w:eastAsia="Times New Roman" w:hAnsi="Times New Roman" w:cs="Times New Roman"/>
                <w:color w:val="000000"/>
                <w:sz w:val="20"/>
                <w:szCs w:val="20"/>
              </w:rPr>
              <w:t xml:space="preserve"> 6 совещаний по обсуждению проверок. Предоставляется информация о проведенных ревизиях, проверках Главе МО «Глазовский район» и председателю районной комиссии районного Совета депутатов.</w:t>
            </w:r>
          </w:p>
          <w:p w:rsidR="00393786" w:rsidRDefault="00393786">
            <w:pPr>
              <w:spacing w:before="40" w:after="40"/>
              <w:rPr>
                <w:rFonts w:ascii="Times New Roman" w:eastAsia="Times New Roman" w:hAnsi="Times New Roman" w:cs="Times New Roman"/>
                <w:color w:val="000000"/>
                <w:sz w:val="20"/>
                <w:szCs w:val="20"/>
                <w:highlight w:val="yellow"/>
              </w:rPr>
            </w:pPr>
          </w:p>
        </w:tc>
        <w:tc>
          <w:tcPr>
            <w:tcW w:w="2266" w:type="dxa"/>
            <w:tcBorders>
              <w:top w:val="nil"/>
              <w:left w:val="nil"/>
              <w:bottom w:val="single" w:sz="4" w:space="0" w:color="auto"/>
              <w:right w:val="single" w:sz="8" w:space="0" w:color="auto"/>
            </w:tcBorders>
          </w:tcPr>
          <w:p w:rsidR="00393786" w:rsidRPr="00B2400F" w:rsidRDefault="00393786" w:rsidP="00E00AD0">
            <w:pPr>
              <w:pStyle w:val="70"/>
              <w:shd w:val="clear" w:color="auto" w:fill="auto"/>
              <w:spacing w:line="228" w:lineRule="exact"/>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highlight w:val="yellow"/>
                <w:lang w:eastAsia="en-US"/>
              </w:rPr>
            </w:pPr>
            <w:r>
              <w:rPr>
                <w:rFonts w:ascii="Times New Roman" w:hAnsi="Times New Roman" w:cs="Times New Roman"/>
                <w:color w:val="000000"/>
                <w:sz w:val="20"/>
                <w:szCs w:val="20"/>
                <w:highlight w:val="yellow"/>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highlight w:val="yellow"/>
                <w:lang w:eastAsia="en-US"/>
              </w:rPr>
            </w:pPr>
            <w:r>
              <w:rPr>
                <w:rFonts w:ascii="Times New Roman" w:hAnsi="Times New Roman" w:cs="Times New Roman"/>
                <w:color w:val="000000"/>
                <w:sz w:val="20"/>
                <w:szCs w:val="20"/>
                <w:highlight w:val="yellow"/>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highlight w:val="yellow"/>
                <w:lang w:eastAsia="en-US"/>
              </w:rPr>
            </w:pPr>
            <w:r>
              <w:rPr>
                <w:rFonts w:ascii="Times New Roman" w:hAnsi="Times New Roman" w:cs="Times New Roman"/>
                <w:color w:val="000000"/>
                <w:sz w:val="20"/>
                <w:szCs w:val="20"/>
                <w:highlight w:val="yellow"/>
              </w:rPr>
              <w:t>07</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highlight w:val="yellow"/>
                <w:lang w:eastAsia="en-US"/>
              </w:rPr>
            </w:pPr>
            <w:r>
              <w:rPr>
                <w:rFonts w:ascii="Times New Roman" w:hAnsi="Times New Roman" w:cs="Times New Roman"/>
                <w:color w:val="000000"/>
                <w:sz w:val="20"/>
                <w:szCs w:val="20"/>
                <w:highlight w:val="yellow"/>
              </w:rPr>
              <w:t>01</w:t>
            </w:r>
          </w:p>
        </w:tc>
        <w:tc>
          <w:tcPr>
            <w:tcW w:w="2545" w:type="dxa"/>
            <w:gridSpan w:val="5"/>
            <w:tcBorders>
              <w:top w:val="nil"/>
              <w:left w:val="nil"/>
              <w:bottom w:val="single" w:sz="4" w:space="0" w:color="auto"/>
              <w:right w:val="single" w:sz="4" w:space="0" w:color="auto"/>
            </w:tcBorders>
            <w:noWrap/>
            <w:hideMark/>
          </w:tcPr>
          <w:p w:rsidR="00393786" w:rsidRDefault="00393786">
            <w:pPr>
              <w:spacing w:after="240"/>
              <w:rPr>
                <w:rFonts w:ascii="Times New Roman" w:hAnsi="Times New Roman" w:cs="Times New Roman"/>
                <w:bCs/>
                <w:color w:val="000000"/>
                <w:sz w:val="20"/>
                <w:szCs w:val="20"/>
                <w:highlight w:val="yellow"/>
                <w:lang w:eastAsia="en-US"/>
              </w:rPr>
            </w:pPr>
            <w:r>
              <w:rPr>
                <w:rFonts w:ascii="Times New Roman" w:hAnsi="Times New Roman" w:cs="Times New Roman"/>
                <w:color w:val="000000"/>
                <w:sz w:val="20"/>
                <w:szCs w:val="20"/>
                <w:highlight w:val="yellow"/>
              </w:rPr>
              <w:t>Переориентация контрольной деятельности органов местного самоуправления на оценку и  аудит эффективности</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highlight w:val="yellow"/>
                <w:lang w:eastAsia="en-US"/>
              </w:rPr>
            </w:pPr>
            <w:r>
              <w:rPr>
                <w:rFonts w:ascii="Times New Roman" w:hAnsi="Times New Roman" w:cs="Times New Roman"/>
                <w:sz w:val="20"/>
                <w:szCs w:val="20"/>
                <w:highlight w:val="yellow"/>
              </w:rPr>
              <w:t>Органы местного самоуправления Глазовского района</w:t>
            </w: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highlight w:val="yellow"/>
                <w:lang w:eastAsia="en-US"/>
              </w:rPr>
            </w:pPr>
            <w:r>
              <w:rPr>
                <w:rFonts w:ascii="Times New Roman" w:hAnsi="Times New Roman" w:cs="Times New Roman"/>
                <w:color w:val="000000"/>
                <w:sz w:val="20"/>
                <w:szCs w:val="20"/>
                <w:highlight w:val="yellow"/>
              </w:rPr>
              <w:t>2015-2020 годы </w:t>
            </w:r>
          </w:p>
        </w:tc>
        <w:tc>
          <w:tcPr>
            <w:tcW w:w="730" w:type="dxa"/>
            <w:gridSpan w:val="3"/>
            <w:tcBorders>
              <w:top w:val="nil"/>
              <w:left w:val="nil"/>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highlight w:val="yellow"/>
              </w:rPr>
              <w:t xml:space="preserve"> 2020 год</w:t>
            </w:r>
          </w:p>
        </w:tc>
        <w:tc>
          <w:tcPr>
            <w:tcW w:w="1688" w:type="dxa"/>
            <w:gridSpan w:val="2"/>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highlight w:val="yellow"/>
                <w:lang w:eastAsia="en-US"/>
              </w:rPr>
            </w:pPr>
            <w:r>
              <w:rPr>
                <w:rFonts w:ascii="Times New Roman" w:hAnsi="Times New Roman" w:cs="Times New Roman"/>
                <w:sz w:val="20"/>
                <w:szCs w:val="20"/>
                <w:highlight w:val="yellow"/>
              </w:rPr>
              <w:t>Методическое обеспечение осуществления оценки и аудита эффективности. Нормативные правовые акты, органов местного самоуправления. Проведение семинаров, совещаний.</w:t>
            </w:r>
          </w:p>
        </w:tc>
        <w:tc>
          <w:tcPr>
            <w:tcW w:w="3121" w:type="dxa"/>
            <w:gridSpan w:val="4"/>
            <w:tcBorders>
              <w:top w:val="nil"/>
              <w:left w:val="single" w:sz="4" w:space="0" w:color="auto"/>
              <w:bottom w:val="single" w:sz="4" w:space="0" w:color="auto"/>
              <w:right w:val="single" w:sz="8" w:space="0" w:color="auto"/>
            </w:tcBorders>
            <w:hideMark/>
          </w:tcPr>
          <w:p w:rsidR="00393786" w:rsidRDefault="00393786">
            <w:pPr>
              <w:widowControl w:val="0"/>
              <w:autoSpaceDE w:val="0"/>
              <w:autoSpaceDN w:val="0"/>
              <w:adjustRightInd w:val="0"/>
              <w:rPr>
                <w:rFonts w:ascii="Times New Roman" w:hAnsi="Times New Roman" w:cs="Times New Roman"/>
                <w:sz w:val="20"/>
                <w:szCs w:val="20"/>
                <w:highlight w:val="yellow"/>
                <w:lang w:val="x-none"/>
              </w:rPr>
            </w:pPr>
            <w:r>
              <w:rPr>
                <w:rFonts w:ascii="Times New Roman" w:hAnsi="Times New Roman" w:cs="Times New Roman"/>
                <w:sz w:val="20"/>
                <w:szCs w:val="20"/>
                <w:highlight w:val="yellow"/>
              </w:rPr>
              <w:t xml:space="preserve">Главные распорядители осуществляют внутренний финансовый контроль и внутренний финансовый аудит в соответствии с  порядком, утвержденным Постановлением Главы Администрации МО «Глазовский район </w:t>
            </w:r>
            <w:r>
              <w:rPr>
                <w:rFonts w:ascii="Times New Roman" w:hAnsi="Times New Roman" w:cs="Times New Roman"/>
                <w:sz w:val="20"/>
                <w:szCs w:val="20"/>
                <w:highlight w:val="yellow"/>
                <w:lang w:val="x-none"/>
              </w:rPr>
              <w:t>№ 92 от 26.11.2014</w:t>
            </w:r>
            <w:r>
              <w:rPr>
                <w:rFonts w:ascii="Times New Roman" w:hAnsi="Times New Roman" w:cs="Times New Roman"/>
                <w:sz w:val="20"/>
                <w:szCs w:val="20"/>
                <w:highlight w:val="yellow"/>
              </w:rPr>
              <w:t xml:space="preserve"> «</w:t>
            </w:r>
            <w:r>
              <w:rPr>
                <w:rFonts w:ascii="Times New Roman" w:hAnsi="Times New Roman" w:cs="Times New Roman"/>
                <w:sz w:val="20"/>
                <w:szCs w:val="20"/>
                <w:highlight w:val="yellow"/>
                <w:lang w:val="x-none"/>
              </w:rPr>
              <w:t xml:space="preserve">Об утверждении порядка осуществления главными распорядителями (распорядителями) средств бюджета  муниципального образования «Глазовский район», главными администраторами (администраторами) доходов бюджета муниципального образования «Глазовский район», </w:t>
            </w:r>
          </w:p>
          <w:p w:rsidR="00393786" w:rsidRDefault="00393786">
            <w:pPr>
              <w:autoSpaceDE w:val="0"/>
              <w:autoSpaceDN w:val="0"/>
              <w:adjustRightInd w:val="0"/>
              <w:spacing w:after="0" w:line="240" w:lineRule="auto"/>
              <w:contextualSpacing/>
              <w:rPr>
                <w:rFonts w:ascii="Times New Roman" w:hAnsi="Times New Roman" w:cs="Times New Roman"/>
                <w:sz w:val="20"/>
                <w:szCs w:val="20"/>
                <w:highlight w:val="yellow"/>
                <w:lang w:val="x-none"/>
              </w:rPr>
            </w:pPr>
            <w:r>
              <w:rPr>
                <w:rFonts w:ascii="Times New Roman" w:hAnsi="Times New Roman" w:cs="Times New Roman"/>
                <w:sz w:val="20"/>
                <w:szCs w:val="20"/>
                <w:highlight w:val="yellow"/>
                <w:lang w:val="x-none"/>
              </w:rPr>
              <w:t>главными администраторами (администраторами)</w:t>
            </w:r>
          </w:p>
          <w:p w:rsidR="00393786" w:rsidRDefault="00393786">
            <w:pPr>
              <w:autoSpaceDE w:val="0"/>
              <w:autoSpaceDN w:val="0"/>
              <w:adjustRightInd w:val="0"/>
              <w:spacing w:after="0" w:line="240" w:lineRule="auto"/>
              <w:rPr>
                <w:rFonts w:ascii="Times New Roman" w:hAnsi="Times New Roman" w:cs="Times New Roman"/>
                <w:sz w:val="20"/>
                <w:szCs w:val="20"/>
                <w:highlight w:val="yellow"/>
                <w:lang w:val="x-none"/>
              </w:rPr>
            </w:pPr>
            <w:r>
              <w:rPr>
                <w:rFonts w:ascii="Times New Roman" w:hAnsi="Times New Roman" w:cs="Times New Roman"/>
                <w:sz w:val="20"/>
                <w:szCs w:val="20"/>
                <w:highlight w:val="yellow"/>
                <w:lang w:val="x-none"/>
              </w:rPr>
              <w:t>источников финансирования дефицита бюджета</w:t>
            </w:r>
          </w:p>
          <w:p w:rsidR="00393786" w:rsidRDefault="00393786">
            <w:pPr>
              <w:autoSpaceDE w:val="0"/>
              <w:autoSpaceDN w:val="0"/>
              <w:adjustRightInd w:val="0"/>
              <w:spacing w:after="0" w:line="240" w:lineRule="auto"/>
              <w:rPr>
                <w:rFonts w:ascii="Times New Roman" w:hAnsi="Times New Roman" w:cs="Times New Roman"/>
                <w:sz w:val="20"/>
                <w:szCs w:val="20"/>
                <w:highlight w:val="yellow"/>
                <w:lang w:val="x-none"/>
              </w:rPr>
            </w:pPr>
            <w:r>
              <w:rPr>
                <w:rFonts w:ascii="Times New Roman" w:hAnsi="Times New Roman" w:cs="Times New Roman"/>
                <w:sz w:val="20"/>
                <w:szCs w:val="20"/>
                <w:highlight w:val="yellow"/>
                <w:lang w:val="x-none"/>
              </w:rPr>
              <w:t xml:space="preserve">муниципального образования «Глазовский район», </w:t>
            </w:r>
          </w:p>
          <w:p w:rsidR="00393786" w:rsidRDefault="00393786">
            <w:pPr>
              <w:autoSpaceDE w:val="0"/>
              <w:autoSpaceDN w:val="0"/>
              <w:adjustRightInd w:val="0"/>
              <w:spacing w:after="0" w:line="240" w:lineRule="auto"/>
              <w:rPr>
                <w:rFonts w:ascii="Times New Roman" w:hAnsi="Times New Roman" w:cs="Times New Roman"/>
                <w:sz w:val="20"/>
                <w:szCs w:val="20"/>
                <w:highlight w:val="yellow"/>
                <w:lang w:val="x-none"/>
              </w:rPr>
            </w:pPr>
            <w:r>
              <w:rPr>
                <w:rFonts w:ascii="Times New Roman" w:hAnsi="Times New Roman" w:cs="Times New Roman"/>
                <w:sz w:val="20"/>
                <w:szCs w:val="20"/>
                <w:highlight w:val="yellow"/>
                <w:lang w:val="x-none"/>
              </w:rPr>
              <w:t>внутреннего  финансового контроля и внутреннего</w:t>
            </w:r>
          </w:p>
          <w:p w:rsidR="00393786" w:rsidRDefault="00393786">
            <w:pPr>
              <w:autoSpaceDE w:val="0"/>
              <w:autoSpaceDN w:val="0"/>
              <w:adjustRightInd w:val="0"/>
              <w:spacing w:after="0" w:line="240" w:lineRule="auto"/>
              <w:rPr>
                <w:rFonts w:ascii="Times New Roman" w:hAnsi="Times New Roman" w:cs="Times New Roman"/>
                <w:sz w:val="20"/>
                <w:szCs w:val="20"/>
                <w:highlight w:val="yellow"/>
              </w:rPr>
            </w:pPr>
            <w:r>
              <w:rPr>
                <w:rFonts w:ascii="Times New Roman" w:hAnsi="Times New Roman" w:cs="Times New Roman"/>
                <w:sz w:val="20"/>
                <w:szCs w:val="20"/>
                <w:highlight w:val="yellow"/>
                <w:lang w:val="x-none"/>
              </w:rPr>
              <w:t>финансового аудита</w:t>
            </w:r>
            <w:r>
              <w:rPr>
                <w:rFonts w:ascii="Times New Roman" w:hAnsi="Times New Roman" w:cs="Times New Roman"/>
                <w:sz w:val="20"/>
                <w:szCs w:val="20"/>
                <w:highlight w:val="yellow"/>
              </w:rPr>
              <w:t>».</w:t>
            </w:r>
          </w:p>
          <w:p w:rsidR="00393786" w:rsidRDefault="00393786">
            <w:pPr>
              <w:spacing w:before="40" w:after="40"/>
              <w:rPr>
                <w:rFonts w:ascii="Times New Roman" w:eastAsia="Times New Roman" w:hAnsi="Times New Roman" w:cs="Times New Roman"/>
                <w:color w:val="000000"/>
                <w:sz w:val="20"/>
                <w:szCs w:val="20"/>
                <w:highlight w:val="yellow"/>
              </w:rPr>
            </w:pPr>
          </w:p>
        </w:tc>
        <w:tc>
          <w:tcPr>
            <w:tcW w:w="2266" w:type="dxa"/>
            <w:tcBorders>
              <w:top w:val="nil"/>
              <w:left w:val="nil"/>
              <w:bottom w:val="single" w:sz="4" w:space="0" w:color="auto"/>
              <w:right w:val="single" w:sz="8" w:space="0" w:color="auto"/>
            </w:tcBorders>
          </w:tcPr>
          <w:p w:rsidR="00393786" w:rsidRPr="00B2400F" w:rsidRDefault="00393786" w:rsidP="00E00AD0">
            <w:pPr>
              <w:spacing w:before="40" w:after="40"/>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09</w:t>
            </w:r>
          </w:p>
        </w:tc>
        <w:tc>
          <w:tcPr>
            <w:tcW w:w="429" w:type="dxa"/>
            <w:gridSpan w:val="6"/>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07</w:t>
            </w:r>
          </w:p>
        </w:tc>
        <w:tc>
          <w:tcPr>
            <w:tcW w:w="548" w:type="dxa"/>
            <w:gridSpan w:val="7"/>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02</w:t>
            </w:r>
          </w:p>
        </w:tc>
        <w:tc>
          <w:tcPr>
            <w:tcW w:w="2545" w:type="dxa"/>
            <w:gridSpan w:val="5"/>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Организация и осуществление деятельности </w:t>
            </w:r>
            <w:r>
              <w:rPr>
                <w:rFonts w:ascii="Times New Roman" w:hAnsi="Times New Roman" w:cs="Times New Roman"/>
                <w:sz w:val="20"/>
                <w:szCs w:val="20"/>
              </w:rPr>
              <w:t>органов местного самоуправления Глазовского района</w:t>
            </w:r>
            <w:r>
              <w:rPr>
                <w:rFonts w:ascii="Times New Roman" w:hAnsi="Times New Roman" w:cs="Times New Roman"/>
                <w:color w:val="000000"/>
                <w:sz w:val="20"/>
                <w:szCs w:val="20"/>
              </w:rPr>
              <w:t>, органа муниципального финансового контроля</w:t>
            </w:r>
            <w:r>
              <w:rPr>
                <w:rFonts w:ascii="Times New Roman" w:hAnsi="Times New Roman" w:cs="Times New Roman"/>
                <w:i/>
                <w:color w:val="000000"/>
                <w:sz w:val="20"/>
                <w:szCs w:val="20"/>
              </w:rPr>
              <w:t xml:space="preserve"> </w:t>
            </w:r>
            <w:r>
              <w:rPr>
                <w:rFonts w:ascii="Times New Roman" w:hAnsi="Times New Roman" w:cs="Times New Roman"/>
                <w:color w:val="000000"/>
                <w:sz w:val="20"/>
                <w:szCs w:val="20"/>
              </w:rPr>
              <w:t xml:space="preserve">по </w:t>
            </w:r>
            <w:proofErr w:type="gramStart"/>
            <w:r>
              <w:rPr>
                <w:rFonts w:ascii="Times New Roman" w:hAnsi="Times New Roman" w:cs="Times New Roman"/>
                <w:color w:val="000000"/>
                <w:sz w:val="20"/>
                <w:szCs w:val="20"/>
              </w:rPr>
              <w:t>контролю за</w:t>
            </w:r>
            <w:proofErr w:type="gramEnd"/>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муниципальными закупками</w:t>
            </w:r>
          </w:p>
        </w:tc>
        <w:tc>
          <w:tcPr>
            <w:tcW w:w="1418" w:type="dxa"/>
            <w:gridSpan w:val="5"/>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 xml:space="preserve">Отел экономики Администрации Глазовского района, </w:t>
            </w:r>
            <w:r>
              <w:rPr>
                <w:rFonts w:ascii="Times New Roman" w:hAnsi="Times New Roman" w:cs="Times New Roman"/>
                <w:sz w:val="20"/>
                <w:szCs w:val="20"/>
              </w:rPr>
              <w:t xml:space="preserve">Управление финансов </w:t>
            </w:r>
            <w:r>
              <w:rPr>
                <w:rFonts w:ascii="Times New Roman" w:hAnsi="Times New Roman" w:cs="Times New Roman"/>
                <w:sz w:val="20"/>
                <w:szCs w:val="20"/>
              </w:rPr>
              <w:lastRenderedPageBreak/>
              <w:t>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2015-2024 годы</w:t>
            </w:r>
          </w:p>
        </w:tc>
        <w:tc>
          <w:tcPr>
            <w:tcW w:w="730" w:type="dxa"/>
            <w:gridSpan w:val="3"/>
            <w:tcBorders>
              <w:top w:val="single" w:sz="4" w:space="0" w:color="auto"/>
              <w:left w:val="single" w:sz="4" w:space="0" w:color="auto"/>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2020 год</w:t>
            </w:r>
          </w:p>
        </w:tc>
        <w:tc>
          <w:tcPr>
            <w:tcW w:w="1688" w:type="dxa"/>
            <w:gridSpan w:val="2"/>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color w:val="000000"/>
                <w:sz w:val="20"/>
                <w:szCs w:val="20"/>
                <w:lang w:eastAsia="en-US"/>
              </w:rPr>
            </w:pPr>
            <w:r>
              <w:rPr>
                <w:rFonts w:ascii="Times New Roman" w:hAnsi="Times New Roman" w:cs="Times New Roman"/>
                <w:color w:val="000000"/>
                <w:sz w:val="20"/>
                <w:szCs w:val="20"/>
              </w:rPr>
              <w:t xml:space="preserve">Методическое обеспечение </w:t>
            </w:r>
            <w:proofErr w:type="gramStart"/>
            <w:r>
              <w:rPr>
                <w:rFonts w:ascii="Times New Roman" w:hAnsi="Times New Roman" w:cs="Times New Roman"/>
                <w:color w:val="000000"/>
                <w:sz w:val="20"/>
                <w:szCs w:val="20"/>
              </w:rPr>
              <w:t>контроля за</w:t>
            </w:r>
            <w:proofErr w:type="gramEnd"/>
            <w:r>
              <w:rPr>
                <w:rFonts w:ascii="Times New Roman" w:hAnsi="Times New Roman" w:cs="Times New Roman"/>
                <w:color w:val="000000"/>
                <w:sz w:val="20"/>
                <w:szCs w:val="20"/>
              </w:rPr>
              <w:t xml:space="preserve"> муниципальными закупками. Нормативные правовые акты, регламентирую</w:t>
            </w:r>
            <w:r>
              <w:rPr>
                <w:rFonts w:ascii="Times New Roman" w:hAnsi="Times New Roman" w:cs="Times New Roman"/>
                <w:color w:val="000000"/>
                <w:sz w:val="20"/>
                <w:szCs w:val="20"/>
              </w:rPr>
              <w:lastRenderedPageBreak/>
              <w:t xml:space="preserve">щие деятельность органа муниципального финансового контроля, органов </w:t>
            </w:r>
            <w:r>
              <w:rPr>
                <w:rFonts w:ascii="Times New Roman" w:hAnsi="Times New Roman" w:cs="Times New Roman"/>
                <w:sz w:val="20"/>
                <w:szCs w:val="20"/>
              </w:rPr>
              <w:t>местного самоуправления Глазовского района</w:t>
            </w:r>
            <w:r>
              <w:rPr>
                <w:rFonts w:ascii="Times New Roman" w:hAnsi="Times New Roman" w:cs="Times New Roman"/>
                <w:color w:val="000000"/>
                <w:sz w:val="20"/>
                <w:szCs w:val="20"/>
              </w:rPr>
              <w:t xml:space="preserve">, по </w:t>
            </w:r>
            <w:proofErr w:type="gramStart"/>
            <w:r>
              <w:rPr>
                <w:rFonts w:ascii="Times New Roman" w:hAnsi="Times New Roman" w:cs="Times New Roman"/>
                <w:color w:val="000000"/>
                <w:sz w:val="20"/>
                <w:szCs w:val="20"/>
              </w:rPr>
              <w:t>контролю за</w:t>
            </w:r>
            <w:proofErr w:type="gramEnd"/>
            <w:r>
              <w:rPr>
                <w:rFonts w:ascii="Times New Roman" w:hAnsi="Times New Roman" w:cs="Times New Roman"/>
                <w:color w:val="000000"/>
                <w:sz w:val="20"/>
                <w:szCs w:val="20"/>
              </w:rPr>
              <w:t xml:space="preserve"> муниципальными закупками.</w:t>
            </w:r>
            <w:r>
              <w:rPr>
                <w:rFonts w:ascii="Times New Roman" w:hAnsi="Times New Roman" w:cs="Times New Roman"/>
                <w:sz w:val="20"/>
                <w:szCs w:val="20"/>
              </w:rPr>
              <w:t xml:space="preserve"> Проведение семинаров, совещаний. Проведение мероприятий по </w:t>
            </w:r>
            <w:proofErr w:type="gramStart"/>
            <w:r>
              <w:rPr>
                <w:rFonts w:ascii="Times New Roman" w:hAnsi="Times New Roman" w:cs="Times New Roman"/>
                <w:sz w:val="20"/>
                <w:szCs w:val="20"/>
              </w:rPr>
              <w:t>контролю за</w:t>
            </w:r>
            <w:proofErr w:type="gramEnd"/>
            <w:r>
              <w:rPr>
                <w:rFonts w:ascii="Times New Roman" w:hAnsi="Times New Roman" w:cs="Times New Roman"/>
                <w:sz w:val="20"/>
                <w:szCs w:val="20"/>
              </w:rPr>
              <w:t xml:space="preserve"> муниципальными закупками. Соблюдение законодательства в сфере муниципальных закупок</w:t>
            </w:r>
          </w:p>
        </w:tc>
        <w:tc>
          <w:tcPr>
            <w:tcW w:w="3121" w:type="dxa"/>
            <w:gridSpan w:val="4"/>
            <w:tcBorders>
              <w:top w:val="single" w:sz="4" w:space="0" w:color="auto"/>
              <w:left w:val="single" w:sz="4" w:space="0" w:color="auto"/>
              <w:bottom w:val="single" w:sz="4" w:space="0" w:color="auto"/>
              <w:right w:val="single" w:sz="4" w:space="0" w:color="auto"/>
            </w:tcBorders>
            <w:hideMark/>
          </w:tcPr>
          <w:p w:rsidR="00393786" w:rsidRDefault="00393786">
            <w:pPr>
              <w:spacing w:before="40" w:after="4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0"/>
                <w:szCs w:val="20"/>
              </w:rPr>
              <w:lastRenderedPageBreak/>
              <w:t xml:space="preserve">За 2020 г. функции по контролю в сфере закупок осуществлял главный специалист-эксперт по контрольно-ревизионной работе Администрации МО «Глазовский район» на основании распоряжения Администрации МО «Глазовский район» от </w:t>
            </w:r>
            <w:r>
              <w:rPr>
                <w:rFonts w:ascii="Times New Roman" w:eastAsia="Times New Roman" w:hAnsi="Times New Roman" w:cs="Times New Roman"/>
                <w:color w:val="000000"/>
                <w:sz w:val="20"/>
                <w:szCs w:val="20"/>
              </w:rPr>
              <w:lastRenderedPageBreak/>
              <w:t>01.07.2015 № 150.3. В 2020 году  контрольно-ревизионным отделом и главным специалистом-экспертом рассмотрено 14 уведомления о заключении контракта с единственным поставщиком.</w:t>
            </w:r>
          </w:p>
        </w:tc>
        <w:tc>
          <w:tcPr>
            <w:tcW w:w="2266" w:type="dxa"/>
            <w:tcBorders>
              <w:top w:val="single" w:sz="4" w:space="0" w:color="auto"/>
              <w:left w:val="single" w:sz="4" w:space="0" w:color="auto"/>
              <w:bottom w:val="single" w:sz="4" w:space="0" w:color="auto"/>
              <w:right w:val="single" w:sz="4" w:space="0" w:color="auto"/>
            </w:tcBorders>
          </w:tcPr>
          <w:p w:rsidR="00393786" w:rsidRPr="00B2400F" w:rsidRDefault="00393786" w:rsidP="00E00AD0">
            <w:pPr>
              <w:pStyle w:val="70"/>
              <w:shd w:val="clear" w:color="auto" w:fill="auto"/>
              <w:spacing w:line="230" w:lineRule="exact"/>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08</w:t>
            </w:r>
          </w:p>
        </w:tc>
        <w:tc>
          <w:tcPr>
            <w:tcW w:w="548" w:type="dxa"/>
            <w:gridSpan w:val="7"/>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p>
        </w:tc>
        <w:tc>
          <w:tcPr>
            <w:tcW w:w="2545" w:type="dxa"/>
            <w:gridSpan w:val="5"/>
            <w:tcBorders>
              <w:top w:val="single" w:sz="4" w:space="0" w:color="auto"/>
              <w:left w:val="single" w:sz="4" w:space="0" w:color="auto"/>
              <w:bottom w:val="single" w:sz="4" w:space="0" w:color="auto"/>
              <w:right w:val="single" w:sz="4" w:space="0" w:color="auto"/>
            </w:tcBorders>
            <w:noWrap/>
            <w:hideMark/>
          </w:tcPr>
          <w:p w:rsidR="00393786" w:rsidRDefault="00393786">
            <w:pPr>
              <w:spacing w:after="240"/>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Разработка перечней муниципальных услуг в соответствии с базовыми (отраслевыми) перечнями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w:t>
            </w:r>
            <w:r>
              <w:rPr>
                <w:rFonts w:ascii="Times New Roman" w:hAnsi="Times New Roman" w:cs="Times New Roman"/>
                <w:color w:val="000000"/>
                <w:sz w:val="20"/>
                <w:szCs w:val="20"/>
              </w:rPr>
              <w:lastRenderedPageBreak/>
              <w:t>регулированию в установленных сферах деятельности (в соответствии с требованиями пункта 3.1 статьи 69.2 БК РФ)</w:t>
            </w:r>
          </w:p>
        </w:tc>
        <w:tc>
          <w:tcPr>
            <w:tcW w:w="1418" w:type="dxa"/>
            <w:gridSpan w:val="5"/>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lastRenderedPageBreak/>
              <w:t>Органы местного самоуправления Глазовского района</w:t>
            </w:r>
          </w:p>
        </w:tc>
        <w:tc>
          <w:tcPr>
            <w:tcW w:w="1153" w:type="dxa"/>
            <w:gridSpan w:val="6"/>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2016 год</w:t>
            </w:r>
          </w:p>
        </w:tc>
        <w:tc>
          <w:tcPr>
            <w:tcW w:w="730" w:type="dxa"/>
            <w:gridSpan w:val="3"/>
            <w:tcBorders>
              <w:top w:val="single" w:sz="4" w:space="0" w:color="auto"/>
              <w:left w:val="single" w:sz="4" w:space="0" w:color="auto"/>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w:t>
            </w:r>
          </w:p>
        </w:tc>
        <w:tc>
          <w:tcPr>
            <w:tcW w:w="1688" w:type="dxa"/>
            <w:gridSpan w:val="2"/>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Утвержденные перечни муниципальных услуг органами местного самоуправления Глазовского </w:t>
            </w:r>
            <w:proofErr w:type="gramStart"/>
            <w:r>
              <w:rPr>
                <w:rFonts w:ascii="Times New Roman" w:hAnsi="Times New Roman" w:cs="Times New Roman"/>
                <w:sz w:val="20"/>
                <w:szCs w:val="20"/>
              </w:rPr>
              <w:t>района</w:t>
            </w:r>
            <w:proofErr w:type="gramEnd"/>
            <w:r>
              <w:rPr>
                <w:rFonts w:ascii="Times New Roman" w:hAnsi="Times New Roman" w:cs="Times New Roman"/>
                <w:sz w:val="20"/>
                <w:szCs w:val="20"/>
              </w:rPr>
              <w:t xml:space="preserve"> которые являются учредителями муниципальных учреждений, в </w:t>
            </w:r>
            <w:r>
              <w:rPr>
                <w:rFonts w:ascii="Times New Roman" w:hAnsi="Times New Roman" w:cs="Times New Roman"/>
                <w:sz w:val="20"/>
                <w:szCs w:val="20"/>
              </w:rPr>
              <w:lastRenderedPageBreak/>
              <w:t>2016 году (для формирования муниципальных заданий на 2017 год и плановый период)</w:t>
            </w:r>
          </w:p>
        </w:tc>
        <w:tc>
          <w:tcPr>
            <w:tcW w:w="3121" w:type="dxa"/>
            <w:gridSpan w:val="4"/>
            <w:tcBorders>
              <w:top w:val="single" w:sz="4" w:space="0" w:color="auto"/>
              <w:left w:val="single" w:sz="4" w:space="0" w:color="auto"/>
              <w:bottom w:val="single" w:sz="4" w:space="0" w:color="auto"/>
              <w:right w:val="single" w:sz="4" w:space="0" w:color="auto"/>
            </w:tcBorders>
            <w:hideMark/>
          </w:tcPr>
          <w:p w:rsidR="00393786" w:rsidRDefault="00393786">
            <w:pPr>
              <w:spacing w:after="0"/>
              <w:rPr>
                <w:rFonts w:ascii="Times New Roman" w:eastAsia="Times New Roman" w:hAnsi="Times New Roman" w:cs="Times New Roman"/>
                <w:color w:val="000000"/>
                <w:sz w:val="20"/>
                <w:szCs w:val="20"/>
              </w:rPr>
            </w:pPr>
            <w:r>
              <w:rPr>
                <w:rFonts w:ascii="Times New Roman" w:hAnsi="Times New Roman" w:cs="Times New Roman"/>
                <w:sz w:val="20"/>
                <w:szCs w:val="20"/>
              </w:rPr>
              <w:lastRenderedPageBreak/>
              <w:t>Структурными подразделениями администрации района</w:t>
            </w:r>
          </w:p>
          <w:p w:rsidR="00393786" w:rsidRDefault="00393786">
            <w:pP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муниципальные услуги сформированы в соответствии</w:t>
            </w:r>
            <w:r>
              <w:rPr>
                <w:rFonts w:ascii="Times New Roman" w:hAnsi="Times New Roman" w:cs="Times New Roman"/>
                <w:sz w:val="20"/>
                <w:szCs w:val="20"/>
              </w:rPr>
              <w:t xml:space="preserve"> с общероссийскими базовыми (отраслевыми) перечнями (классификаторами) государственных и муниципальных услуг,</w:t>
            </w:r>
            <w:r>
              <w:rPr>
                <w:rFonts w:ascii="Times New Roman" w:hAnsi="Times New Roman" w:cs="Times New Roman"/>
                <w:sz w:val="24"/>
                <w:szCs w:val="24"/>
              </w:rPr>
              <w:t xml:space="preserve"> </w:t>
            </w:r>
            <w:r>
              <w:rPr>
                <w:rFonts w:ascii="Times New Roman" w:hAnsi="Times New Roman" w:cs="Times New Roman"/>
                <w:sz w:val="20"/>
                <w:szCs w:val="20"/>
              </w:rPr>
              <w:t xml:space="preserve">оказываемых физическим лицам, формирование, ведение и утверждение которых </w:t>
            </w:r>
            <w:r>
              <w:rPr>
                <w:rFonts w:ascii="Times New Roman" w:hAnsi="Times New Roman" w:cs="Times New Roman"/>
                <w:sz w:val="20"/>
                <w:szCs w:val="20"/>
              </w:rPr>
              <w:lastRenderedPageBreak/>
              <w:t xml:space="preserve">осуществляется в порядке, установленном Правительством Российской Федерации и региональным перечнем (классификатором) государственных (муниципальных) </w:t>
            </w:r>
            <w:proofErr w:type="gramStart"/>
            <w:r>
              <w:rPr>
                <w:rFonts w:ascii="Times New Roman" w:hAnsi="Times New Roman" w:cs="Times New Roman"/>
                <w:sz w:val="20"/>
                <w:szCs w:val="20"/>
              </w:rPr>
              <w:t>услуг</w:t>
            </w:r>
            <w:proofErr w:type="gramEnd"/>
            <w:r>
              <w:rPr>
                <w:rFonts w:ascii="Times New Roman" w:hAnsi="Times New Roman" w:cs="Times New Roman"/>
                <w:sz w:val="24"/>
                <w:szCs w:val="24"/>
              </w:rPr>
              <w:t xml:space="preserve"> </w:t>
            </w:r>
            <w:r>
              <w:rPr>
                <w:rFonts w:ascii="Times New Roman" w:hAnsi="Times New Roman" w:cs="Times New Roman"/>
                <w:sz w:val="20"/>
                <w:szCs w:val="20"/>
              </w:rPr>
              <w:t xml:space="preserve">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w:t>
            </w:r>
            <w:proofErr w:type="gramStart"/>
            <w:r>
              <w:rPr>
                <w:rFonts w:ascii="Times New Roman" w:hAnsi="Times New Roman" w:cs="Times New Roman"/>
                <w:sz w:val="20"/>
                <w:szCs w:val="20"/>
              </w:rPr>
              <w:t>Республики (муниципальными правовыми актами муниципального образования "Глазовский район") (далее - региональный перечень (классификатор) государственных (муниципальных) услуг и работ)</w:t>
            </w:r>
            <w:proofErr w:type="gramEnd"/>
          </w:p>
          <w:p w:rsidR="00393786" w:rsidRDefault="00393786">
            <w:pPr>
              <w:pStyle w:val="ConsPlusNormal"/>
              <w:spacing w:line="276" w:lineRule="auto"/>
              <w:jc w:val="both"/>
              <w:rPr>
                <w:rFonts w:eastAsia="Times New Roman"/>
                <w:color w:val="000000"/>
                <w:lang w:eastAsia="ru-RU"/>
              </w:rPr>
            </w:pPr>
          </w:p>
        </w:tc>
        <w:tc>
          <w:tcPr>
            <w:tcW w:w="2266" w:type="dxa"/>
            <w:tcBorders>
              <w:top w:val="single" w:sz="4" w:space="0" w:color="auto"/>
              <w:left w:val="single" w:sz="4" w:space="0" w:color="auto"/>
              <w:bottom w:val="single" w:sz="4" w:space="0" w:color="auto"/>
              <w:right w:val="single" w:sz="4" w:space="0" w:color="auto"/>
            </w:tcBorders>
          </w:tcPr>
          <w:p w:rsidR="00393786" w:rsidRPr="00B2400F" w:rsidRDefault="00393786" w:rsidP="00E00AD0">
            <w:pPr>
              <w:pStyle w:val="70"/>
              <w:shd w:val="clear" w:color="auto" w:fill="auto"/>
              <w:spacing w:line="230" w:lineRule="exact"/>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single" w:sz="4" w:space="0" w:color="auto"/>
              <w:left w:val="single" w:sz="4" w:space="0" w:color="auto"/>
              <w:bottom w:val="single" w:sz="4"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single" w:sz="4" w:space="0" w:color="auto"/>
              <w:left w:val="single" w:sz="4" w:space="0" w:color="auto"/>
              <w:bottom w:val="single" w:sz="4"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4" w:space="0" w:color="auto"/>
              <w:left w:val="single" w:sz="4" w:space="0" w:color="auto"/>
              <w:bottom w:val="single" w:sz="4"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09</w:t>
            </w:r>
          </w:p>
        </w:tc>
        <w:tc>
          <w:tcPr>
            <w:tcW w:w="548" w:type="dxa"/>
            <w:gridSpan w:val="7"/>
            <w:tcBorders>
              <w:top w:val="single" w:sz="4" w:space="0" w:color="auto"/>
              <w:left w:val="single" w:sz="4" w:space="0" w:color="auto"/>
              <w:bottom w:val="single" w:sz="4" w:space="0" w:color="auto"/>
              <w:right w:val="single" w:sz="4" w:space="0" w:color="auto"/>
            </w:tcBorders>
            <w:noWrap/>
          </w:tcPr>
          <w:p w:rsidR="00393786" w:rsidRDefault="00393786">
            <w:pPr>
              <w:rPr>
                <w:rFonts w:ascii="Times New Roman" w:hAnsi="Times New Roman" w:cs="Times New Roman"/>
                <w:b/>
                <w:color w:val="000000"/>
                <w:sz w:val="20"/>
                <w:szCs w:val="20"/>
                <w:lang w:eastAsia="en-US"/>
              </w:rPr>
            </w:pPr>
            <w:r>
              <w:rPr>
                <w:rFonts w:ascii="Times New Roman" w:hAnsi="Times New Roman" w:cs="Times New Roman"/>
                <w:b/>
                <w:color w:val="000000"/>
                <w:sz w:val="20"/>
                <w:szCs w:val="20"/>
              </w:rPr>
              <w:t> </w:t>
            </w:r>
          </w:p>
        </w:tc>
        <w:tc>
          <w:tcPr>
            <w:tcW w:w="2545" w:type="dxa"/>
            <w:gridSpan w:val="5"/>
            <w:tcBorders>
              <w:top w:val="single" w:sz="4" w:space="0" w:color="auto"/>
              <w:left w:val="single" w:sz="4" w:space="0" w:color="auto"/>
              <w:bottom w:val="single" w:sz="4"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Проведение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1418" w:type="dxa"/>
            <w:gridSpan w:val="5"/>
            <w:tcBorders>
              <w:top w:val="single" w:sz="4" w:space="0" w:color="auto"/>
              <w:left w:val="single" w:sz="4" w:space="0" w:color="auto"/>
              <w:bottom w:val="single" w:sz="4"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Органы местного самоуправления Глазовского района</w:t>
            </w:r>
          </w:p>
        </w:tc>
        <w:tc>
          <w:tcPr>
            <w:tcW w:w="1153" w:type="dxa"/>
            <w:gridSpan w:val="6"/>
            <w:tcBorders>
              <w:top w:val="single" w:sz="4" w:space="0" w:color="auto"/>
              <w:left w:val="single" w:sz="4" w:space="0" w:color="auto"/>
              <w:bottom w:val="single" w:sz="4"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2015-2024 годы</w:t>
            </w:r>
          </w:p>
        </w:tc>
        <w:tc>
          <w:tcPr>
            <w:tcW w:w="730" w:type="dxa"/>
            <w:gridSpan w:val="3"/>
            <w:tcBorders>
              <w:top w:val="single" w:sz="4" w:space="0" w:color="auto"/>
              <w:left w:val="single" w:sz="4" w:space="0" w:color="auto"/>
              <w:bottom w:val="single" w:sz="4"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w:t>
            </w:r>
          </w:p>
          <w:p w:rsidR="00393786" w:rsidRDefault="00393786">
            <w:pPr>
              <w:spacing w:before="40" w:after="40"/>
              <w:rPr>
                <w:rFonts w:ascii="Times New Roman" w:eastAsia="Times New Roman" w:hAnsi="Times New Roman" w:cs="Times New Roman"/>
                <w:color w:val="000000"/>
                <w:sz w:val="20"/>
                <w:szCs w:val="20"/>
              </w:rPr>
            </w:pPr>
          </w:p>
        </w:tc>
        <w:tc>
          <w:tcPr>
            <w:tcW w:w="1688" w:type="dxa"/>
            <w:gridSpan w:val="2"/>
            <w:tcBorders>
              <w:top w:val="single" w:sz="4" w:space="0" w:color="auto"/>
              <w:left w:val="single" w:sz="4" w:space="0" w:color="auto"/>
              <w:bottom w:val="single" w:sz="4" w:space="0" w:color="auto"/>
              <w:right w:val="single" w:sz="4" w:space="0" w:color="auto"/>
            </w:tcBorders>
            <w:noWrap/>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Результаты оценки качества предоставленных муниципальных услуг, в том числе оценка населения (по видам услуг). </w:t>
            </w:r>
          </w:p>
        </w:tc>
        <w:tc>
          <w:tcPr>
            <w:tcW w:w="3121" w:type="dxa"/>
            <w:gridSpan w:val="4"/>
            <w:tcBorders>
              <w:top w:val="single" w:sz="4" w:space="0" w:color="auto"/>
              <w:left w:val="single" w:sz="4" w:space="0" w:color="auto"/>
              <w:bottom w:val="single" w:sz="4" w:space="0" w:color="auto"/>
              <w:right w:val="single" w:sz="4" w:space="0" w:color="auto"/>
            </w:tcBorders>
          </w:tcPr>
          <w:p w:rsidR="00393786" w:rsidRDefault="00393786">
            <w:pPr>
              <w:widowControl w:val="0"/>
              <w:adjustRightInd w:val="0"/>
              <w:spacing w:after="0" w:line="240" w:lineRule="auto"/>
              <w:rPr>
                <w:rFonts w:ascii="Times New Roman" w:eastAsia="Times New Roman" w:hAnsi="Times New Roman" w:cs="Times New Roman"/>
                <w:color w:val="000000"/>
                <w:sz w:val="20"/>
                <w:szCs w:val="20"/>
              </w:rPr>
            </w:pPr>
            <w:r>
              <w:rPr>
                <w:rFonts w:ascii="Times New Roman" w:hAnsi="Times New Roman" w:cs="Times New Roman"/>
                <w:color w:val="000000" w:themeColor="text1"/>
                <w:sz w:val="20"/>
                <w:szCs w:val="20"/>
              </w:rPr>
              <w:t xml:space="preserve"> Постановлением Администрации муниципального образования «Глазовский район»  от  27.06.2016 года № 74.2  утвержден Порядок соответствия качества муниципальных услуг, фактически оказываемых в муниципальном образовании «Глазовский район», утвержденным требованиям к качеству муниципальных услуг». </w:t>
            </w:r>
          </w:p>
          <w:p w:rsidR="00393786" w:rsidRDefault="00393786">
            <w:pPr>
              <w:autoSpaceDE w:val="0"/>
              <w:autoSpaceDN w:val="0"/>
              <w:adjustRightInd w:val="0"/>
              <w:spacing w:after="0"/>
              <w:rPr>
                <w:rFonts w:ascii="Times New Roman" w:eastAsiaTheme="minorHAnsi" w:hAnsi="Times New Roman" w:cs="Times New Roman"/>
                <w:color w:val="000000" w:themeColor="text1"/>
                <w:sz w:val="20"/>
                <w:szCs w:val="20"/>
                <w:lang w:eastAsia="en-US"/>
              </w:rPr>
            </w:pPr>
            <w:r>
              <w:rPr>
                <w:rFonts w:ascii="Times New Roman" w:hAnsi="Times New Roman" w:cs="Times New Roman"/>
                <w:color w:val="000000" w:themeColor="text1"/>
                <w:sz w:val="20"/>
                <w:szCs w:val="20"/>
              </w:rPr>
              <w:t xml:space="preserve">Постановление Администрации муниципального образования «Глазовский район» </w:t>
            </w:r>
            <w:proofErr w:type="gramStart"/>
            <w:r>
              <w:rPr>
                <w:rFonts w:ascii="Times New Roman" w:hAnsi="Times New Roman" w:cs="Times New Roman"/>
                <w:color w:val="000000" w:themeColor="text1"/>
                <w:sz w:val="20"/>
                <w:szCs w:val="20"/>
              </w:rPr>
              <w:t>от</w:t>
            </w:r>
            <w:proofErr w:type="gramEnd"/>
            <w:r>
              <w:rPr>
                <w:rFonts w:ascii="Times New Roman" w:hAnsi="Times New Roman" w:cs="Times New Roman"/>
                <w:color w:val="000000" w:themeColor="text1"/>
                <w:sz w:val="20"/>
                <w:szCs w:val="20"/>
              </w:rPr>
              <w:t xml:space="preserve"> </w:t>
            </w:r>
          </w:p>
          <w:p w:rsidR="00393786" w:rsidRDefault="00393786">
            <w:pPr>
              <w:autoSpaceDE w:val="0"/>
              <w:autoSpaceDN w:val="0"/>
              <w:adjustRightInd w:val="0"/>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 xml:space="preserve">от 29.12.2017 № 220 «Об утверждении требований к качеству муниципальных услуг, оказываемых в сфере </w:t>
            </w:r>
            <w:r>
              <w:rPr>
                <w:rFonts w:ascii="Times New Roman" w:hAnsi="Times New Roman" w:cs="Times New Roman"/>
                <w:color w:val="000000" w:themeColor="text1"/>
                <w:sz w:val="20"/>
                <w:szCs w:val="20"/>
              </w:rPr>
              <w:lastRenderedPageBreak/>
              <w:t>образования бюджетными муниципальными общеобразовательными учреждениями и учреждениями дополнительного образования МО «Глазовский район»</w:t>
            </w:r>
          </w:p>
          <w:p w:rsidR="00393786" w:rsidRDefault="00393786">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 xml:space="preserve">Постановление Администрации муниципального образования «Глазовский район»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393786" w:rsidRDefault="00393786">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09.01.2020 № 1.1.1 «</w:t>
            </w:r>
            <w:proofErr w:type="gramStart"/>
            <w:r>
              <w:rPr>
                <w:rFonts w:ascii="Times New Roman" w:hAnsi="Times New Roman" w:cs="Times New Roman"/>
                <w:sz w:val="20"/>
                <w:szCs w:val="20"/>
              </w:rPr>
              <w:t>Об</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утверждений</w:t>
            </w:r>
            <w:proofErr w:type="gramEnd"/>
            <w:r>
              <w:rPr>
                <w:rFonts w:ascii="Times New Roman" w:hAnsi="Times New Roman" w:cs="Times New Roman"/>
                <w:sz w:val="20"/>
                <w:szCs w:val="20"/>
              </w:rPr>
              <w:t xml:space="preserve"> требований к качеству муниципальных услуг, оказываемых муниципальными учреждениями культуры»</w:t>
            </w:r>
          </w:p>
          <w:p w:rsidR="00393786" w:rsidRDefault="00393786">
            <w:pPr>
              <w:spacing w:before="40" w:after="40"/>
              <w:rPr>
                <w:rFonts w:ascii="Times New Roman" w:hAnsi="Times New Roman" w:cs="Times New Roman"/>
                <w:sz w:val="20"/>
                <w:szCs w:val="20"/>
              </w:rPr>
            </w:pPr>
            <w:r>
              <w:rPr>
                <w:rFonts w:ascii="Times New Roman" w:hAnsi="Times New Roman" w:cs="Times New Roman"/>
                <w:sz w:val="20"/>
                <w:szCs w:val="20"/>
              </w:rPr>
              <w:t>Оказание муниципальной услуги по осуществлению библиотечного, библиографического и информационного обслуживания пользователей библиотеки – уровень удовлетворенности населения составил – 94,4%;</w:t>
            </w:r>
          </w:p>
          <w:p w:rsidR="00393786" w:rsidRDefault="00393786">
            <w:pPr>
              <w:spacing w:before="40" w:after="40"/>
              <w:rPr>
                <w:rFonts w:ascii="Times New Roman" w:hAnsi="Times New Roman" w:cs="Times New Roman"/>
                <w:sz w:val="20"/>
                <w:szCs w:val="20"/>
              </w:rPr>
            </w:pPr>
            <w:r>
              <w:rPr>
                <w:rFonts w:ascii="Times New Roman" w:hAnsi="Times New Roman" w:cs="Times New Roman"/>
                <w:sz w:val="20"/>
                <w:szCs w:val="20"/>
              </w:rPr>
              <w:t>Оказание муниципальной услуги по организации и проведению культурно-массовых мероприятий составил – 93,3%</w:t>
            </w:r>
          </w:p>
          <w:p w:rsidR="00393786" w:rsidRDefault="00393786">
            <w:pPr>
              <w:autoSpaceDE w:val="0"/>
              <w:autoSpaceDN w:val="0"/>
              <w:adjustRightInd w:val="0"/>
              <w:rPr>
                <w:rFonts w:ascii="Times New Roman" w:hAnsi="Times New Roman" w:cs="Times New Roman"/>
                <w:color w:val="000000"/>
                <w:sz w:val="20"/>
                <w:szCs w:val="20"/>
                <w:lang w:eastAsia="en-US"/>
              </w:rPr>
            </w:pPr>
            <w:r>
              <w:rPr>
                <w:rFonts w:ascii="Times New Roman" w:hAnsi="Times New Roman" w:cs="Times New Roman"/>
                <w:sz w:val="20"/>
                <w:szCs w:val="20"/>
              </w:rPr>
              <w:t>Оказание муниципальной услуги по предоставлению доступа к музейным фондам – 99,3%</w:t>
            </w:r>
          </w:p>
          <w:p w:rsidR="00393786" w:rsidRDefault="00393786">
            <w:pPr>
              <w:widowControl w:val="0"/>
              <w:suppressAutoHyphens/>
              <w:spacing w:before="40" w:after="40" w:line="240" w:lineRule="auto"/>
              <w:rPr>
                <w:rFonts w:ascii="Times New Roman" w:eastAsia="Times New Roman" w:hAnsi="Times New Roman" w:cs="Times New Roman"/>
                <w:color w:val="000000"/>
                <w:kern w:val="2"/>
                <w:sz w:val="20"/>
                <w:szCs w:val="20"/>
                <w:lang w:bidi="hi-IN"/>
              </w:rPr>
            </w:pPr>
            <w:r>
              <w:rPr>
                <w:rFonts w:ascii="Times New Roman" w:eastAsia="Times New Roman" w:hAnsi="Times New Roman" w:cs="Times New Roman"/>
                <w:color w:val="000000"/>
                <w:kern w:val="2"/>
                <w:sz w:val="20"/>
                <w:szCs w:val="20"/>
                <w:lang w:bidi="hi-IN"/>
              </w:rPr>
              <w:t xml:space="preserve">Было проведено изучение мнения населения о качестве оказания муниципальных услуг, предоставляемых муниципальными общеобразовательными учреждениями (Приказ Управления образования Администрации МО «Глазовский район» от 09.12.2020 № 83-од «Об изучении мнения населения </w:t>
            </w:r>
            <w:r>
              <w:rPr>
                <w:rFonts w:ascii="Times New Roman" w:eastAsia="Times New Roman" w:hAnsi="Times New Roman" w:cs="Times New Roman"/>
                <w:color w:val="000000"/>
                <w:kern w:val="2"/>
                <w:sz w:val="20"/>
                <w:szCs w:val="20"/>
                <w:lang w:bidi="hi-IN"/>
              </w:rPr>
              <w:lastRenderedPageBreak/>
              <w:t>о качестве оказания муниципальных услуг образовательными учреждениями МО «Глазовский район»).</w:t>
            </w:r>
          </w:p>
          <w:p w:rsidR="00393786" w:rsidRDefault="00393786">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kern w:val="2"/>
                <w:sz w:val="20"/>
                <w:szCs w:val="20"/>
                <w:lang w:bidi="hi-IN"/>
              </w:rPr>
              <w:t>Количество родителей, удовлетворенных  качеством предоставляемых услуг, составляет 95,36%.</w:t>
            </w:r>
          </w:p>
        </w:tc>
        <w:tc>
          <w:tcPr>
            <w:tcW w:w="2266" w:type="dxa"/>
            <w:tcBorders>
              <w:top w:val="single" w:sz="4" w:space="0" w:color="auto"/>
              <w:left w:val="single" w:sz="4" w:space="0" w:color="auto"/>
              <w:bottom w:val="single" w:sz="4" w:space="0" w:color="auto"/>
              <w:right w:val="single" w:sz="4" w:space="0" w:color="auto"/>
            </w:tcBorders>
          </w:tcPr>
          <w:p w:rsidR="00393786" w:rsidRPr="00B2400F" w:rsidRDefault="00393786" w:rsidP="00E00AD0">
            <w:pPr>
              <w:pStyle w:val="70"/>
              <w:shd w:val="clear" w:color="auto" w:fill="auto"/>
              <w:spacing w:line="230" w:lineRule="exact"/>
            </w:pPr>
          </w:p>
          <w:p w:rsidR="00393786" w:rsidRPr="00B2400F" w:rsidRDefault="00393786" w:rsidP="00E00AD0">
            <w:pPr>
              <w:pStyle w:val="70"/>
              <w:shd w:val="clear" w:color="auto" w:fill="auto"/>
              <w:spacing w:line="230" w:lineRule="exact"/>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single" w:sz="4" w:space="0" w:color="auto"/>
              <w:left w:val="single" w:sz="8" w:space="0" w:color="auto"/>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10</w:t>
            </w:r>
          </w:p>
        </w:tc>
        <w:tc>
          <w:tcPr>
            <w:tcW w:w="548" w:type="dxa"/>
            <w:gridSpan w:val="7"/>
            <w:tcBorders>
              <w:top w:val="single" w:sz="4" w:space="0" w:color="auto"/>
              <w:left w:val="nil"/>
              <w:bottom w:val="single" w:sz="8"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single" w:sz="4" w:space="0" w:color="auto"/>
              <w:left w:val="nil"/>
              <w:bottom w:val="single" w:sz="8" w:space="0" w:color="auto"/>
              <w:right w:val="single" w:sz="4" w:space="0" w:color="auto"/>
            </w:tcBorders>
            <w:noWrap/>
            <w:hideMark/>
          </w:tcPr>
          <w:p w:rsidR="00393786" w:rsidRDefault="00393786">
            <w:pPr>
              <w:autoSpaceDE w:val="0"/>
              <w:autoSpaceDN w:val="0"/>
              <w:adjustRightInd w:val="0"/>
              <w:rPr>
                <w:rFonts w:ascii="Times New Roman" w:hAnsi="Times New Roman" w:cs="Times New Roman"/>
                <w:bCs/>
                <w:sz w:val="20"/>
                <w:szCs w:val="20"/>
                <w:lang w:eastAsia="en-US"/>
              </w:rPr>
            </w:pPr>
            <w:r>
              <w:rPr>
                <w:rFonts w:ascii="Times New Roman" w:hAnsi="Times New Roman" w:cs="Times New Roman"/>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с учетом территориальной и (или) отраслевой специфики</w:t>
            </w:r>
          </w:p>
        </w:tc>
        <w:tc>
          <w:tcPr>
            <w:tcW w:w="1418" w:type="dxa"/>
            <w:gridSpan w:val="5"/>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Органы местного самоуправления Глазовского района</w:t>
            </w:r>
          </w:p>
        </w:tc>
        <w:tc>
          <w:tcPr>
            <w:tcW w:w="1153"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2017 год</w:t>
            </w:r>
          </w:p>
        </w:tc>
        <w:tc>
          <w:tcPr>
            <w:tcW w:w="730" w:type="dxa"/>
            <w:gridSpan w:val="3"/>
            <w:tcBorders>
              <w:top w:val="single" w:sz="4" w:space="0" w:color="auto"/>
              <w:left w:val="nil"/>
              <w:bottom w:val="single" w:sz="8"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с учетом территориальной и (или) отраслевой специфики (в разрезе муниципальных услуг)</w:t>
            </w:r>
          </w:p>
        </w:tc>
        <w:tc>
          <w:tcPr>
            <w:tcW w:w="3121" w:type="dxa"/>
            <w:gridSpan w:val="4"/>
            <w:tcBorders>
              <w:top w:val="single" w:sz="4" w:space="0" w:color="auto"/>
              <w:left w:val="single" w:sz="4" w:space="0" w:color="auto"/>
              <w:bottom w:val="single" w:sz="8" w:space="0" w:color="auto"/>
              <w:right w:val="single" w:sz="8" w:space="0" w:color="auto"/>
            </w:tcBorders>
          </w:tcPr>
          <w:p w:rsidR="00393786" w:rsidRDefault="00393786">
            <w:pPr>
              <w:spacing w:before="40" w:after="40"/>
              <w:rPr>
                <w:rFonts w:ascii="Times New Roman" w:hAnsi="Times New Roman" w:cs="Times New Roman"/>
                <w:sz w:val="20"/>
                <w:szCs w:val="20"/>
              </w:rPr>
            </w:pPr>
            <w:proofErr w:type="gramStart"/>
            <w:r>
              <w:rPr>
                <w:rFonts w:ascii="Times New Roman" w:hAnsi="Times New Roman" w:cs="Times New Roman"/>
                <w:sz w:val="20"/>
                <w:szCs w:val="20"/>
              </w:rPr>
              <w:t xml:space="preserve">По отрасли образование нормативные затраты на оказание муниципальных услуг, рассчитываются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с учетом корректирующих коэффициентов  </w:t>
            </w:r>
            <w:r>
              <w:rPr>
                <w:rFonts w:ascii="Times New Roman" w:hAnsi="Times New Roman"/>
                <w:sz w:val="20"/>
                <w:szCs w:val="20"/>
              </w:rPr>
              <w:t>Постановление Администрации МО «Глазовский район» от 30.12.2019 г. № 1.153 «Об утверждении коэффициентов выравнивания применяемых в бюджетных учреждениях по отрасли</w:t>
            </w:r>
            <w:proofErr w:type="gramEnd"/>
            <w:r>
              <w:rPr>
                <w:rFonts w:ascii="Times New Roman" w:hAnsi="Times New Roman"/>
                <w:sz w:val="20"/>
                <w:szCs w:val="20"/>
              </w:rPr>
              <w:t xml:space="preserve"> «Образование» муниципального образования «Глазовский район»,</w:t>
            </w:r>
          </w:p>
          <w:p w:rsidR="00393786" w:rsidRDefault="00393786">
            <w:pPr>
              <w:spacing w:before="40" w:after="40"/>
              <w:rPr>
                <w:rFonts w:ascii="Times New Roman" w:eastAsia="Times New Roman" w:hAnsi="Times New Roman" w:cs="Times New Roman"/>
                <w:color w:val="000000"/>
                <w:sz w:val="20"/>
                <w:szCs w:val="20"/>
                <w:highlight w:val="yellow"/>
              </w:rPr>
            </w:pPr>
            <w:proofErr w:type="gramStart"/>
            <w:r>
              <w:rPr>
                <w:rFonts w:ascii="Times New Roman" w:hAnsi="Times New Roman" w:cs="Times New Roman"/>
                <w:sz w:val="20"/>
                <w:szCs w:val="20"/>
              </w:rPr>
              <w:t xml:space="preserve">По отрасли культура нормативные затраты на оказание муниципальных услуг, предусмотренные </w:t>
            </w:r>
            <w:r>
              <w:rPr>
                <w:rFonts w:ascii="Times New Roman" w:hAnsi="Times New Roman" w:cs="Times New Roman"/>
                <w:sz w:val="24"/>
                <w:szCs w:val="24"/>
              </w:rPr>
              <w:t>Р</w:t>
            </w:r>
            <w:r>
              <w:rPr>
                <w:rFonts w:ascii="Times New Roman" w:hAnsi="Times New Roman" w:cs="Times New Roman"/>
                <w:sz w:val="20"/>
                <w:szCs w:val="20"/>
              </w:rPr>
              <w:t xml:space="preserve">егиональным перечнем (классификатором) государственных </w:t>
            </w:r>
            <w:r>
              <w:rPr>
                <w:rFonts w:ascii="Times New Roman" w:hAnsi="Times New Roman" w:cs="Times New Roman"/>
                <w:sz w:val="20"/>
                <w:szCs w:val="20"/>
              </w:rPr>
              <w:lastRenderedPageBreak/>
              <w:t>(муниципальных)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"Глазовский район") рассчитываются в соответствии с Постановлением Администрации МО «Глазовский район» от 23.09.2019 № 1.112 «Об</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утверждении базовых нормативов затрат на оказание муниципальных услуг (выполнение работ) для бюджетных учреждений культуры МО «Глазовский район», с учетом корректирующих коэффициентов  </w:t>
            </w:r>
            <w:r>
              <w:rPr>
                <w:rFonts w:ascii="Times New Roman" w:hAnsi="Times New Roman"/>
                <w:sz w:val="20"/>
                <w:szCs w:val="20"/>
              </w:rPr>
              <w:t>Постановление Администрации МО «Глазовский район» от 09.01.2020 № 1.2.2 «Об утверждении коэффициентов выравнивания и нормативных затрат на оказание муниципальных услуг (выполнение работ) для бюджетных учреждений культуры МО «Глазовский район»</w:t>
            </w:r>
            <w:r>
              <w:rPr>
                <w:rFonts w:ascii="Times New Roman" w:hAnsi="Times New Roman" w:cs="Times New Roman"/>
                <w:sz w:val="20"/>
                <w:szCs w:val="20"/>
              </w:rPr>
              <w:t xml:space="preserve"> в связи с отсутствием утвержденных базовых нормативов затрат на оказание государственных</w:t>
            </w:r>
            <w:proofErr w:type="gramEnd"/>
            <w:r>
              <w:rPr>
                <w:rFonts w:ascii="Times New Roman" w:hAnsi="Times New Roman" w:cs="Times New Roman"/>
                <w:sz w:val="20"/>
                <w:szCs w:val="20"/>
              </w:rPr>
              <w:t xml:space="preserve"> (муниципальных) услуг </w:t>
            </w:r>
            <w:r>
              <w:rPr>
                <w:rFonts w:ascii="Times New Roman" w:hAnsi="Times New Roman" w:cs="Times New Roman"/>
                <w:sz w:val="20"/>
                <w:szCs w:val="20"/>
              </w:rPr>
              <w:lastRenderedPageBreak/>
              <w:t>(выполнение работ) на республиканском уровне.</w:t>
            </w:r>
          </w:p>
        </w:tc>
        <w:tc>
          <w:tcPr>
            <w:tcW w:w="2266" w:type="dxa"/>
            <w:tcBorders>
              <w:top w:val="single" w:sz="4" w:space="0" w:color="auto"/>
              <w:left w:val="nil"/>
              <w:bottom w:val="single" w:sz="8" w:space="0" w:color="auto"/>
              <w:right w:val="single" w:sz="8" w:space="0" w:color="auto"/>
            </w:tcBorders>
          </w:tcPr>
          <w:p w:rsidR="00393786" w:rsidRPr="00B2400F" w:rsidRDefault="00393786" w:rsidP="00E00AD0">
            <w:pPr>
              <w:pStyle w:val="70"/>
              <w:shd w:val="clear" w:color="auto" w:fill="auto"/>
              <w:spacing w:line="230" w:lineRule="exact"/>
            </w:pPr>
          </w:p>
        </w:tc>
      </w:tr>
      <w:tr w:rsidR="00393786" w:rsidRPr="00B2400F" w:rsidTr="009C42E3">
        <w:tblPrEx>
          <w:tblLook w:val="00A0" w:firstRow="1" w:lastRow="0" w:firstColumn="1" w:lastColumn="0" w:noHBand="0" w:noVBand="0"/>
        </w:tblPrEx>
        <w:trPr>
          <w:gridBefore w:val="1"/>
          <w:wBefore w:w="21" w:type="dxa"/>
          <w:trHeight w:val="3097"/>
        </w:trPr>
        <w:tc>
          <w:tcPr>
            <w:tcW w:w="400" w:type="dxa"/>
            <w:gridSpan w:val="3"/>
            <w:tcBorders>
              <w:top w:val="single" w:sz="4" w:space="0" w:color="auto"/>
              <w:left w:val="single" w:sz="8" w:space="0" w:color="auto"/>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11</w:t>
            </w:r>
          </w:p>
        </w:tc>
        <w:tc>
          <w:tcPr>
            <w:tcW w:w="548" w:type="dxa"/>
            <w:gridSpan w:val="7"/>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Оптимизация сети муниципальных учреждений</w:t>
            </w:r>
          </w:p>
        </w:tc>
        <w:tc>
          <w:tcPr>
            <w:tcW w:w="1418" w:type="dxa"/>
            <w:gridSpan w:val="5"/>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Органы местного самоуправления Глазовского района</w:t>
            </w:r>
          </w:p>
        </w:tc>
        <w:tc>
          <w:tcPr>
            <w:tcW w:w="1153"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2015-2024 годы</w:t>
            </w:r>
          </w:p>
        </w:tc>
        <w:tc>
          <w:tcPr>
            <w:tcW w:w="730" w:type="dxa"/>
            <w:gridSpan w:val="3"/>
            <w:tcBorders>
              <w:top w:val="single" w:sz="4" w:space="0" w:color="auto"/>
              <w:left w:val="nil"/>
              <w:bottom w:val="single" w:sz="8"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single" w:sz="4" w:space="0" w:color="auto"/>
              <w:left w:val="nil"/>
              <w:bottom w:val="single" w:sz="8" w:space="0" w:color="auto"/>
              <w:right w:val="single" w:sz="8"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Глазовского района,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w:t>
            </w:r>
            <w:r>
              <w:rPr>
                <w:rFonts w:ascii="Times New Roman" w:hAnsi="Times New Roman" w:cs="Times New Roman"/>
                <w:sz w:val="20"/>
                <w:szCs w:val="20"/>
              </w:rPr>
              <w:lastRenderedPageBreak/>
              <w:t>на тип казенного учреждения, либо их ликвидация</w:t>
            </w:r>
          </w:p>
        </w:tc>
        <w:tc>
          <w:tcPr>
            <w:tcW w:w="3121" w:type="dxa"/>
            <w:gridSpan w:val="4"/>
            <w:tcBorders>
              <w:top w:val="single" w:sz="4" w:space="0" w:color="auto"/>
              <w:left w:val="nil"/>
              <w:bottom w:val="single" w:sz="8" w:space="0" w:color="auto"/>
              <w:right w:val="single" w:sz="4" w:space="0" w:color="auto"/>
            </w:tcBorders>
            <w:hideMark/>
          </w:tcPr>
          <w:p w:rsidR="00393786" w:rsidRDefault="00393786">
            <w:pPr>
              <w:spacing w:before="40" w:after="4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В 2020 году разработан план мероприятий  на 2020-2024 годы  по росту доходов бюджета, оптимизации расходов бюджета и сокращению муниципального долга, утвержден Постановлением от 27.01.2020 г № 1.11 </w:t>
            </w:r>
          </w:p>
          <w:p w:rsidR="00393786" w:rsidRDefault="00393786">
            <w:pPr>
              <w:suppressAutoHyphens/>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pacing w:val="-2"/>
                <w:sz w:val="20"/>
                <w:szCs w:val="20"/>
              </w:rPr>
              <w:t>С 01.09.2020 года сокращены 7,69 шт. единицы</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ОМСУ по проекту «Эффективный муниципалитет»</w:t>
            </w:r>
            <w:r>
              <w:rPr>
                <w:rFonts w:ascii="Times New Roman" w:eastAsia="Times New Roman" w:hAnsi="Times New Roman" w:cs="Times New Roman"/>
                <w:spacing w:val="-2"/>
                <w:sz w:val="20"/>
                <w:szCs w:val="20"/>
              </w:rPr>
              <w:t>, из которых переведено в муниципальные учреждения 1,14 шт. единицы</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Экономия составила 392,7 тыс. руб.</w:t>
            </w:r>
          </w:p>
          <w:p w:rsidR="00393786" w:rsidRDefault="00393786">
            <w:pPr>
              <w:spacing w:before="40" w:after="40"/>
              <w:rPr>
                <w:rFonts w:ascii="Times New Roman" w:hAnsi="Times New Roman" w:cs="Times New Roman"/>
                <w:color w:val="000000"/>
                <w:sz w:val="18"/>
                <w:szCs w:val="18"/>
                <w:highlight w:val="yellow"/>
              </w:rPr>
            </w:pPr>
          </w:p>
        </w:tc>
        <w:tc>
          <w:tcPr>
            <w:tcW w:w="2266" w:type="dxa"/>
            <w:tcBorders>
              <w:top w:val="single" w:sz="4" w:space="0" w:color="auto"/>
              <w:left w:val="single" w:sz="4" w:space="0" w:color="auto"/>
              <w:bottom w:val="single" w:sz="8" w:space="0" w:color="auto"/>
              <w:right w:val="single" w:sz="8" w:space="0" w:color="auto"/>
            </w:tcBorders>
          </w:tcPr>
          <w:p w:rsidR="00393786" w:rsidRPr="00B2400F" w:rsidRDefault="00393786" w:rsidP="00E00AD0">
            <w:pPr>
              <w:jc w:val="both"/>
              <w:rPr>
                <w:rFonts w:ascii="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1172"/>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12</w:t>
            </w:r>
          </w:p>
        </w:tc>
        <w:tc>
          <w:tcPr>
            <w:tcW w:w="548" w:type="dxa"/>
            <w:gridSpan w:val="7"/>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8" w:space="0" w:color="auto"/>
              <w:right w:val="single" w:sz="4" w:space="0" w:color="auto"/>
            </w:tcBorders>
            <w:noWrap/>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Упорядочение формирования перечней услуг, оказываемых на платной основе в муниципальных учреждениях</w:t>
            </w: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2015-2020 годы</w:t>
            </w:r>
          </w:p>
        </w:tc>
        <w:tc>
          <w:tcPr>
            <w:tcW w:w="730" w:type="dxa"/>
            <w:gridSpan w:val="3"/>
            <w:tcBorders>
              <w:top w:val="nil"/>
              <w:left w:val="nil"/>
              <w:bottom w:val="single" w:sz="8"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«Глазовский район»</w:t>
            </w:r>
          </w:p>
        </w:tc>
        <w:tc>
          <w:tcPr>
            <w:tcW w:w="3121" w:type="dxa"/>
            <w:gridSpan w:val="4"/>
            <w:tcBorders>
              <w:top w:val="nil"/>
              <w:left w:val="single" w:sz="4" w:space="0" w:color="auto"/>
              <w:bottom w:val="single" w:sz="8" w:space="0" w:color="auto"/>
              <w:right w:val="single" w:sz="8" w:space="0" w:color="auto"/>
            </w:tcBorders>
            <w:hideMark/>
          </w:tcPr>
          <w:p w:rsidR="00393786" w:rsidRDefault="00393786">
            <w:pPr>
              <w:suppressAutoHyphens/>
              <w:spacing w:before="40" w:after="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Постановление Администрации муниципального образования «Глазовский район» от 21.02.2018г.  № 1.33 «Об установлении цен на платные услуги, МУДО «Детско-юношеская спортивная школа»;</w:t>
            </w:r>
          </w:p>
          <w:p w:rsidR="00393786" w:rsidRDefault="00393786">
            <w:pPr>
              <w:suppressAutoHyphens/>
              <w:spacing w:before="40" w:after="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Постановление Администрации муниципального образования «Глазовский район» от 01.06.2018г.  № 1.84.2 «Об установлении цены на платную услугу,  МУДО «Детско-юношеская спортивная школа»;</w:t>
            </w:r>
          </w:p>
          <w:p w:rsidR="00393786" w:rsidRDefault="00393786">
            <w:pPr>
              <w:suppressAutoHyphens/>
              <w:spacing w:before="40" w:after="40" w:line="240" w:lineRule="auto"/>
              <w:rPr>
                <w:rFonts w:ascii="Times New Roman" w:eastAsia="Times New Roman" w:hAnsi="Times New Roman" w:cs="Times New Roman"/>
                <w:color w:val="000000"/>
                <w:sz w:val="20"/>
                <w:szCs w:val="20"/>
                <w:highlight w:val="yellow"/>
              </w:rPr>
            </w:pPr>
          </w:p>
          <w:p w:rsidR="00393786" w:rsidRDefault="00393786">
            <w:pPr>
              <w:suppressAutoHyphens/>
              <w:spacing w:before="40" w:after="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Постановление Администрации муниципального образования «Глазовский район» от 29.11.2019г.  № 1.130.1 «Об установлении цен на платные услуги, МБОУДО «Понинская ДШИ».</w:t>
            </w:r>
          </w:p>
          <w:p w:rsidR="00393786" w:rsidRDefault="00393786">
            <w:pPr>
              <w:rPr>
                <w:rFonts w:ascii="Times New Roman" w:eastAsia="Times New Roman" w:hAnsi="Times New Roman" w:cs="Times New Roman"/>
                <w:color w:val="000000"/>
                <w:sz w:val="20"/>
                <w:szCs w:val="20"/>
                <w:highlight w:val="yellow"/>
              </w:rPr>
            </w:pPr>
          </w:p>
          <w:p w:rsidR="00393786" w:rsidRDefault="00393786">
            <w:pPr>
              <w:rPr>
                <w:rFonts w:ascii="Times New Roman" w:eastAsia="Times New Roman" w:hAnsi="Times New Roman" w:cs="Times New Roman"/>
                <w:sz w:val="20"/>
                <w:szCs w:val="20"/>
                <w:lang w:eastAsia="ar-SA"/>
              </w:rPr>
            </w:pPr>
            <w:r>
              <w:rPr>
                <w:rFonts w:ascii="Times New Roman" w:eastAsia="Times New Roman" w:hAnsi="Times New Roman" w:cs="Times New Roman"/>
                <w:color w:val="000000"/>
                <w:sz w:val="20"/>
                <w:szCs w:val="20"/>
              </w:rPr>
              <w:t>Постановление Администрации МО «Глазовский район» от 11.01.2018 № 1.1.8 «</w:t>
            </w:r>
            <w:r>
              <w:rPr>
                <w:rFonts w:ascii="Times New Roman" w:eastAsia="Times New Roman" w:hAnsi="Times New Roman" w:cs="Times New Roman"/>
                <w:color w:val="000000"/>
                <w:sz w:val="20"/>
                <w:szCs w:val="20"/>
                <w:lang w:eastAsia="ar-SA"/>
              </w:rPr>
              <w:t xml:space="preserve">Об утверждении прейскуранта цен на платные услуги, оказываемые муниципальным </w:t>
            </w:r>
            <w:r>
              <w:rPr>
                <w:rFonts w:ascii="Times New Roman" w:eastAsia="Times New Roman" w:hAnsi="Times New Roman" w:cs="Times New Roman"/>
                <w:sz w:val="20"/>
                <w:szCs w:val="20"/>
                <w:lang w:eastAsia="ar-SA"/>
              </w:rPr>
              <w:t xml:space="preserve">учреждением культуры «Глазовский районный </w:t>
            </w:r>
            <w:r>
              <w:rPr>
                <w:rFonts w:ascii="Times New Roman" w:eastAsia="Times New Roman" w:hAnsi="Times New Roman" w:cs="Times New Roman"/>
                <w:sz w:val="20"/>
                <w:szCs w:val="20"/>
                <w:lang w:eastAsia="ar-SA"/>
              </w:rPr>
              <w:lastRenderedPageBreak/>
              <w:t>историко-краеведческий музейный комплекс» муниципального образования «Глазовский район».</w:t>
            </w:r>
          </w:p>
          <w:p w:rsidR="00393786" w:rsidRDefault="00393786">
            <w:pPr>
              <w:rPr>
                <w:rFonts w:ascii="Times New Roman" w:eastAsia="Times New Roman" w:hAnsi="Times New Roman" w:cs="Times New Roman"/>
                <w:sz w:val="20"/>
                <w:szCs w:val="20"/>
              </w:rPr>
            </w:pPr>
            <w:r>
              <w:rPr>
                <w:rFonts w:ascii="Times New Roman" w:eastAsia="Times New Roman" w:hAnsi="Times New Roman" w:cs="Times New Roman"/>
                <w:sz w:val="20"/>
                <w:szCs w:val="20"/>
              </w:rPr>
              <w:t>Постановление Администрации МО «Глазовский район» от 16.04.2018 № 1.54 «</w:t>
            </w:r>
            <w:r>
              <w:rPr>
                <w:rFonts w:ascii="Times New Roman" w:eastAsia="Times New Roman" w:hAnsi="Times New Roman" w:cs="Times New Roman"/>
                <w:sz w:val="20"/>
                <w:szCs w:val="20"/>
                <w:lang w:eastAsia="ar-SA"/>
              </w:rPr>
              <w:t xml:space="preserve">Об установлении цен на услуги  муниципального учреждения культуры «Глазовский районный историко-краеведческий музейный комплекс» муниципального образования «Глазовский район», предоставление которых осуществляется на платной основе. </w:t>
            </w:r>
          </w:p>
          <w:p w:rsidR="00393786" w:rsidRDefault="00393786">
            <w:pPr>
              <w:rPr>
                <w:rFonts w:ascii="Times New Roman" w:eastAsia="Times New Roman" w:hAnsi="Times New Roman" w:cs="Times New Roman"/>
                <w:sz w:val="20"/>
                <w:szCs w:val="20"/>
              </w:rPr>
            </w:pPr>
            <w:r>
              <w:rPr>
                <w:rFonts w:ascii="Times New Roman" w:eastAsia="Times New Roman" w:hAnsi="Times New Roman" w:cs="Times New Roman"/>
                <w:sz w:val="20"/>
                <w:szCs w:val="20"/>
              </w:rPr>
              <w:t>Постановление Администрации МО «Глазовский район» от 19.02.2020 № 1.26.1 «</w:t>
            </w:r>
            <w:r>
              <w:rPr>
                <w:rFonts w:ascii="Times New Roman" w:eastAsia="Times New Roman" w:hAnsi="Times New Roman" w:cs="Times New Roman"/>
                <w:sz w:val="20"/>
                <w:szCs w:val="20"/>
                <w:lang w:eastAsia="ar-SA"/>
              </w:rPr>
              <w:t>Об установлении цен на платные услуги, оказываемые муниципальным учреждением культуры «Глазовский районный историко-краеведческий музейный комплекс» муниципального образования «Глазовский район».</w:t>
            </w:r>
          </w:p>
          <w:p w:rsidR="00393786" w:rsidRDefault="00393786">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Постановление  Администрации муниципального образования «Глазовский район» «Об установлении цен на платные услуги МБУК «Центр КиТ» от 17.05.2017 № 77, от 01.09.2015 № 116.1 от 11.09.2017 № 132.1, от 14.11.2017 № 176.1, от 28.11.2018 № 1.135.1, </w:t>
            </w:r>
            <w:proofErr w:type="gramStart"/>
            <w:r>
              <w:rPr>
                <w:rFonts w:ascii="Times New Roman" w:eastAsia="Times New Roman" w:hAnsi="Times New Roman" w:cs="Times New Roman"/>
                <w:color w:val="000000"/>
                <w:sz w:val="20"/>
                <w:szCs w:val="20"/>
              </w:rPr>
              <w:t>от</w:t>
            </w:r>
            <w:proofErr w:type="gramEnd"/>
            <w:r>
              <w:rPr>
                <w:rFonts w:ascii="Times New Roman" w:eastAsia="Times New Roman" w:hAnsi="Times New Roman" w:cs="Times New Roman"/>
                <w:color w:val="000000"/>
                <w:sz w:val="20"/>
                <w:szCs w:val="20"/>
              </w:rPr>
              <w:t xml:space="preserve"> 18.05.2018 № 1.77.</w:t>
            </w:r>
          </w:p>
          <w:p w:rsidR="00393786" w:rsidRDefault="00393786">
            <w:pPr>
              <w:spacing w:after="0" w:line="240" w:lineRule="auto"/>
              <w:jc w:val="both"/>
              <w:rPr>
                <w:rFonts w:ascii="Times New Roman" w:eastAsia="Times New Roman" w:hAnsi="Times New Roman" w:cs="Times New Roman"/>
                <w:color w:val="000000"/>
                <w:sz w:val="20"/>
                <w:szCs w:val="20"/>
                <w:highlight w:val="yellow"/>
              </w:rPr>
            </w:pPr>
          </w:p>
          <w:p w:rsidR="00393786" w:rsidRDefault="00393786">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Постановление  Администрации </w:t>
            </w:r>
            <w:r>
              <w:rPr>
                <w:rFonts w:ascii="Times New Roman" w:eastAsia="Times New Roman" w:hAnsi="Times New Roman" w:cs="Times New Roman"/>
                <w:color w:val="000000"/>
                <w:sz w:val="20"/>
                <w:szCs w:val="20"/>
              </w:rPr>
              <w:lastRenderedPageBreak/>
              <w:t>муниципального образования «Глазовский район» от 30.03.2018 № 1.48.1 «</w:t>
            </w:r>
            <w:r>
              <w:rPr>
                <w:rFonts w:ascii="Times New Roman" w:eastAsia="Times New Roman" w:hAnsi="Times New Roman" w:cs="Times New Roman"/>
                <w:color w:val="000000"/>
                <w:sz w:val="20"/>
                <w:szCs w:val="20"/>
                <w:lang w:eastAsia="ar-SA"/>
              </w:rPr>
              <w:t xml:space="preserve">Об установлении цен на услуги, предоставление которых осуществляется на платной основе муниципального </w:t>
            </w:r>
            <w:r>
              <w:rPr>
                <w:rFonts w:ascii="Times New Roman" w:eastAsia="Times New Roman" w:hAnsi="Times New Roman" w:cs="Times New Roman"/>
                <w:sz w:val="20"/>
                <w:szCs w:val="20"/>
                <w:lang w:eastAsia="ar-SA"/>
              </w:rPr>
              <w:t>учреждения культуры «Глазовская районная централизованная библиотечная система» МО «Глазовский район»</w:t>
            </w:r>
            <w:r>
              <w:rPr>
                <w:rFonts w:ascii="Times New Roman" w:eastAsia="Times New Roman" w:hAnsi="Times New Roman" w:cs="Times New Roman"/>
                <w:color w:val="000000"/>
                <w:sz w:val="20"/>
                <w:szCs w:val="20"/>
              </w:rPr>
              <w:t xml:space="preserve"> </w:t>
            </w:r>
          </w:p>
          <w:p w:rsidR="00393786" w:rsidRDefault="00393786">
            <w:pPr>
              <w:suppressAutoHyphens/>
              <w:spacing w:after="0" w:line="240" w:lineRule="auto"/>
              <w:rPr>
                <w:rFonts w:ascii="Times New Roman" w:eastAsiaTheme="minorHAnsi" w:hAnsi="Times New Roman" w:cs="Times New Roman"/>
                <w:sz w:val="20"/>
                <w:szCs w:val="20"/>
              </w:rPr>
            </w:pPr>
          </w:p>
          <w:p w:rsidR="00393786" w:rsidRDefault="00393786">
            <w:pPr>
              <w:suppressAutoHyphens/>
              <w:spacing w:after="0" w:line="240" w:lineRule="auto"/>
              <w:rPr>
                <w:rFonts w:ascii="Times New Roman" w:eastAsia="Times New Roman" w:hAnsi="Times New Roman" w:cs="Times New Roman"/>
                <w:color w:val="000000"/>
                <w:sz w:val="20"/>
                <w:szCs w:val="20"/>
                <w:highlight w:val="yellow"/>
              </w:rPr>
            </w:pPr>
            <w:r>
              <w:rPr>
                <w:rFonts w:ascii="Times New Roman" w:hAnsi="Times New Roman" w:cs="Times New Roman"/>
                <w:sz w:val="20"/>
                <w:szCs w:val="20"/>
              </w:rPr>
              <w:t>Постановление  Администрации муниципального образования «Глазовский район» от 21.05.2020 № 1.57 «Об утверждениии Прейскуранта цен на услуги, оказываемые муниципальным учреждением культуры «Глазовская районная централизованная библиотечная система» МО «Глазовский район».</w:t>
            </w:r>
          </w:p>
        </w:tc>
        <w:tc>
          <w:tcPr>
            <w:tcW w:w="2266" w:type="dxa"/>
            <w:tcBorders>
              <w:top w:val="nil"/>
              <w:left w:val="nil"/>
              <w:bottom w:val="single" w:sz="8" w:space="0" w:color="auto"/>
              <w:right w:val="single" w:sz="8" w:space="0" w:color="auto"/>
            </w:tcBorders>
            <w:vAlign w:val="bottom"/>
          </w:tcPr>
          <w:p w:rsidR="00393786" w:rsidRPr="00B2400F" w:rsidRDefault="00393786" w:rsidP="00E00AD0">
            <w:pPr>
              <w:spacing w:before="40" w:after="40"/>
              <w:rPr>
                <w:rFonts w:ascii="Times New Roman" w:eastAsia="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13</w:t>
            </w:r>
          </w:p>
        </w:tc>
        <w:tc>
          <w:tcPr>
            <w:tcW w:w="548" w:type="dxa"/>
            <w:gridSpan w:val="7"/>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8"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Внедрение и совершенствование </w:t>
            </w:r>
            <w:proofErr w:type="gramStart"/>
            <w:r>
              <w:rPr>
                <w:rFonts w:ascii="Times New Roman" w:hAnsi="Times New Roman" w:cs="Times New Roman"/>
                <w:color w:val="000000"/>
                <w:sz w:val="20"/>
                <w:szCs w:val="20"/>
              </w:rPr>
              <w:t xml:space="preserve">систем оплаты труда работников муниципальных учреждений </w:t>
            </w:r>
            <w:r>
              <w:rPr>
                <w:rFonts w:ascii="Times New Roman" w:hAnsi="Times New Roman" w:cs="Times New Roman"/>
                <w:sz w:val="20"/>
                <w:szCs w:val="20"/>
              </w:rPr>
              <w:t>муниципального</w:t>
            </w:r>
            <w:proofErr w:type="gramEnd"/>
            <w:r>
              <w:rPr>
                <w:rFonts w:ascii="Times New Roman" w:hAnsi="Times New Roman" w:cs="Times New Roman"/>
                <w:sz w:val="20"/>
                <w:szCs w:val="20"/>
              </w:rPr>
              <w:t xml:space="preserve"> образования «Глазовский район» </w:t>
            </w:r>
            <w:r>
              <w:rPr>
                <w:rFonts w:ascii="Times New Roman" w:hAnsi="Times New Roman" w:cs="Times New Roman"/>
                <w:color w:val="000000"/>
                <w:sz w:val="20"/>
                <w:szCs w:val="20"/>
              </w:rPr>
              <w:t>с применением в учреждениях принципов «эффективного контракта»</w:t>
            </w: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Органы местного самоуправления Глазовского района</w:t>
            </w:r>
          </w:p>
        </w:tc>
        <w:tc>
          <w:tcPr>
            <w:tcW w:w="1153"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2015-2017 годы</w:t>
            </w:r>
          </w:p>
        </w:tc>
        <w:tc>
          <w:tcPr>
            <w:tcW w:w="730" w:type="dxa"/>
            <w:gridSpan w:val="3"/>
            <w:tcBorders>
              <w:top w:val="nil"/>
              <w:left w:val="nil"/>
              <w:bottom w:val="single" w:sz="8"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год</w:t>
            </w:r>
          </w:p>
          <w:p w:rsidR="00393786" w:rsidRDefault="00393786">
            <w:pPr>
              <w:spacing w:before="40" w:after="40"/>
              <w:rPr>
                <w:rFonts w:ascii="Times New Roman" w:eastAsia="Times New Roman" w:hAnsi="Times New Roman" w:cs="Times New Roman"/>
                <w:color w:val="000000"/>
                <w:sz w:val="20"/>
                <w:szCs w:val="20"/>
              </w:rPr>
            </w:pPr>
          </w:p>
        </w:tc>
        <w:tc>
          <w:tcPr>
            <w:tcW w:w="1688" w:type="dxa"/>
            <w:gridSpan w:val="2"/>
            <w:tcBorders>
              <w:top w:val="nil"/>
              <w:left w:val="nil"/>
              <w:bottom w:val="single" w:sz="8" w:space="0" w:color="auto"/>
              <w:right w:val="single" w:sz="4" w:space="0" w:color="auto"/>
            </w:tcBorders>
            <w:noWrap/>
            <w:hideMark/>
          </w:tcPr>
          <w:p w:rsidR="00393786" w:rsidRDefault="00393786">
            <w:pPr>
              <w:autoSpaceDE w:val="0"/>
              <w:autoSpaceDN w:val="0"/>
              <w:adjustRightInd w:val="0"/>
              <w:ind w:firstLine="1"/>
              <w:rPr>
                <w:rFonts w:ascii="Times New Roman" w:hAnsi="Times New Roman" w:cs="Times New Roman"/>
                <w:bCs/>
                <w:sz w:val="20"/>
                <w:szCs w:val="20"/>
              </w:rPr>
            </w:pPr>
            <w:proofErr w:type="gramStart"/>
            <w:r>
              <w:rPr>
                <w:rFonts w:ascii="Times New Roman" w:hAnsi="Times New Roman" w:cs="Times New Roman"/>
                <w:sz w:val="20"/>
                <w:szCs w:val="20"/>
              </w:rPr>
              <w:t xml:space="preserve">Правовые акты, устанавливающие системы оплаты труда в </w:t>
            </w:r>
            <w:r>
              <w:rPr>
                <w:rFonts w:ascii="Times New Roman" w:hAnsi="Times New Roman" w:cs="Times New Roman"/>
                <w:color w:val="000000"/>
                <w:sz w:val="20"/>
                <w:szCs w:val="20"/>
              </w:rPr>
              <w:t>муниципальных</w:t>
            </w:r>
            <w:r>
              <w:rPr>
                <w:rFonts w:ascii="Times New Roman" w:hAnsi="Times New Roman" w:cs="Times New Roman"/>
                <w:sz w:val="20"/>
                <w:szCs w:val="20"/>
              </w:rPr>
              <w:t xml:space="preserve"> учреждениях муниципального образования «Глазовский район» (по органам местного самоуправления Глазовского района, осуществляющим функции и полномочия учредителя </w:t>
            </w:r>
            <w:r>
              <w:rPr>
                <w:rFonts w:ascii="Times New Roman" w:hAnsi="Times New Roman" w:cs="Times New Roman"/>
                <w:sz w:val="20"/>
                <w:szCs w:val="20"/>
              </w:rPr>
              <w:lastRenderedPageBreak/>
              <w:t xml:space="preserve">муниципальных учреждений Глазовского района),  с установлением показателей и критериев оценки эффективности деятельности работников  </w:t>
            </w:r>
            <w:r>
              <w:rPr>
                <w:rFonts w:ascii="Times New Roman" w:hAnsi="Times New Roman" w:cs="Times New Roman"/>
                <w:color w:val="000000"/>
                <w:sz w:val="20"/>
                <w:szCs w:val="20"/>
              </w:rPr>
              <w:t xml:space="preserve">муниципальных учреждений </w:t>
            </w:r>
            <w:r>
              <w:rPr>
                <w:rFonts w:ascii="Times New Roman" w:hAnsi="Times New Roman" w:cs="Times New Roman"/>
                <w:sz w:val="20"/>
                <w:szCs w:val="20"/>
              </w:rPr>
              <w:t>для назначения им стимулирующих выплат в зависимости от результатов труда и качества оказываемых муниципальных услуг</w:t>
            </w:r>
            <w:proofErr w:type="gramEnd"/>
          </w:p>
          <w:p w:rsidR="00393786" w:rsidRDefault="00393786">
            <w:pPr>
              <w:rPr>
                <w:rFonts w:ascii="Times New Roman" w:hAnsi="Times New Roman" w:cs="Times New Roman"/>
                <w:bCs/>
                <w:sz w:val="20"/>
                <w:szCs w:val="20"/>
                <w:lang w:eastAsia="en-US"/>
              </w:rPr>
            </w:pPr>
          </w:p>
        </w:tc>
        <w:tc>
          <w:tcPr>
            <w:tcW w:w="3121" w:type="dxa"/>
            <w:gridSpan w:val="4"/>
            <w:tcBorders>
              <w:top w:val="nil"/>
              <w:left w:val="single" w:sz="4" w:space="0" w:color="auto"/>
              <w:bottom w:val="single" w:sz="8" w:space="0" w:color="auto"/>
              <w:right w:val="single" w:sz="8" w:space="0" w:color="auto"/>
            </w:tcBorders>
            <w:hideMark/>
          </w:tcPr>
          <w:p w:rsidR="00393786" w:rsidRDefault="00393786">
            <w:pPr>
              <w:spacing w:before="40" w:after="4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Завершена работа по переходу на эффективный контракт с работниками образовательных организаций. </w:t>
            </w:r>
            <w:proofErr w:type="gramStart"/>
            <w:r>
              <w:rPr>
                <w:rFonts w:ascii="Times New Roman" w:hAnsi="Times New Roman" w:cs="Times New Roman"/>
                <w:color w:val="000000"/>
                <w:sz w:val="20"/>
                <w:szCs w:val="20"/>
              </w:rPr>
              <w:t xml:space="preserve">На основании Положения о выплатах стимулирующего характера руководителям образовательных учреждений (Постановление Администрации муниципального образования «Глазовский район» № 1.111 от 23.09.2019,  от 28.09.2020г. № 1.102 «Об утверждении Положения о порядке установления выплат стимулирующего характера руководителям муниципальных учреждений, подконтрольных Управлению образования Администрации муниципального </w:t>
            </w:r>
            <w:r>
              <w:rPr>
                <w:rFonts w:ascii="Times New Roman" w:hAnsi="Times New Roman" w:cs="Times New Roman"/>
                <w:color w:val="000000"/>
                <w:sz w:val="20"/>
                <w:szCs w:val="20"/>
              </w:rPr>
              <w:lastRenderedPageBreak/>
              <w:t>образования «Глазовский район»), Положения об оплате труда работников муниципальных общеобразовательных учреждений (приложение «Выплаты стимулирующего характера») заключены трудовые договоры в виде</w:t>
            </w:r>
            <w:proofErr w:type="gramEnd"/>
            <w:r>
              <w:rPr>
                <w:rFonts w:ascii="Times New Roman" w:hAnsi="Times New Roman" w:cs="Times New Roman"/>
                <w:color w:val="000000"/>
                <w:sz w:val="20"/>
                <w:szCs w:val="20"/>
              </w:rPr>
              <w:t xml:space="preserve"> эффективных контрактов со всеми руководителями и педагогическими работниками образовательных учреждений.</w:t>
            </w:r>
          </w:p>
          <w:p w:rsidR="00393786" w:rsidRDefault="00393786">
            <w:pPr>
              <w:spacing w:before="40" w:after="40"/>
              <w:rPr>
                <w:rFonts w:ascii="Times New Roman" w:hAnsi="Times New Roman" w:cs="Times New Roman"/>
                <w:color w:val="000000"/>
                <w:sz w:val="20"/>
                <w:szCs w:val="20"/>
              </w:rPr>
            </w:pPr>
          </w:p>
          <w:p w:rsidR="00393786" w:rsidRDefault="00393786">
            <w:pPr>
              <w:spacing w:before="40" w:after="40"/>
              <w:rPr>
                <w:rFonts w:ascii="Times New Roman" w:hAnsi="Times New Roman" w:cs="Times New Roman"/>
                <w:sz w:val="20"/>
                <w:szCs w:val="20"/>
              </w:rPr>
            </w:pPr>
            <w:r>
              <w:rPr>
                <w:rFonts w:ascii="Times New Roman" w:hAnsi="Times New Roman" w:cs="Times New Roman"/>
                <w:sz w:val="20"/>
                <w:szCs w:val="20"/>
              </w:rPr>
              <w:t>Постановление Администрации МО «Глазовский район» от 12 мая  2015 г. №60</w:t>
            </w:r>
          </w:p>
          <w:p w:rsidR="00393786" w:rsidRDefault="00393786">
            <w:pPr>
              <w:rPr>
                <w:rFonts w:ascii="Times New Roman" w:hAnsi="Times New Roman" w:cs="Times New Roman"/>
                <w:sz w:val="20"/>
                <w:szCs w:val="20"/>
              </w:rPr>
            </w:pPr>
            <w:r>
              <w:rPr>
                <w:rFonts w:ascii="Times New Roman" w:hAnsi="Times New Roman" w:cs="Times New Roman"/>
                <w:sz w:val="20"/>
                <w:szCs w:val="20"/>
              </w:rPr>
              <w:t xml:space="preserve">«Об утверждении  </w:t>
            </w:r>
            <w:proofErr w:type="gramStart"/>
            <w:r>
              <w:rPr>
                <w:rFonts w:ascii="Times New Roman" w:hAnsi="Times New Roman" w:cs="Times New Roman"/>
                <w:sz w:val="20"/>
                <w:szCs w:val="20"/>
              </w:rPr>
              <w:t>показателей оценки профессиональной деятельности руководителей муниципальных учреждений культуры муниципального</w:t>
            </w:r>
            <w:proofErr w:type="gramEnd"/>
            <w:r>
              <w:rPr>
                <w:rFonts w:ascii="Times New Roman" w:hAnsi="Times New Roman" w:cs="Times New Roman"/>
                <w:sz w:val="20"/>
                <w:szCs w:val="20"/>
              </w:rPr>
              <w:t xml:space="preserve"> образования «Глазовский район»</w:t>
            </w:r>
          </w:p>
          <w:p w:rsidR="00393786" w:rsidRDefault="00393786">
            <w:pPr>
              <w:rPr>
                <w:rFonts w:ascii="Times New Roman" w:hAnsi="Times New Roman" w:cs="Times New Roman"/>
                <w:sz w:val="20"/>
                <w:szCs w:val="20"/>
              </w:rPr>
            </w:pPr>
            <w:r>
              <w:rPr>
                <w:rFonts w:ascii="Times New Roman" w:hAnsi="Times New Roman" w:cs="Times New Roman"/>
                <w:sz w:val="20"/>
                <w:szCs w:val="20"/>
              </w:rPr>
              <w:t xml:space="preserve"> Постановление Администраций от 30.03.2015 № 36 « Об утверждении  Порядка отнесения </w:t>
            </w:r>
            <w:proofErr w:type="gramStart"/>
            <w:r>
              <w:rPr>
                <w:rFonts w:ascii="Times New Roman" w:hAnsi="Times New Roman" w:cs="Times New Roman"/>
                <w:sz w:val="20"/>
                <w:szCs w:val="20"/>
              </w:rPr>
              <w:t>муниципаль-ных</w:t>
            </w:r>
            <w:proofErr w:type="gramEnd"/>
            <w:r>
              <w:rPr>
                <w:rFonts w:ascii="Times New Roman" w:hAnsi="Times New Roman" w:cs="Times New Roman"/>
                <w:sz w:val="20"/>
                <w:szCs w:val="20"/>
              </w:rPr>
              <w:t xml:space="preserve"> учреждений культуры к группам  по оплате труда руководителей»</w:t>
            </w:r>
          </w:p>
          <w:p w:rsidR="00393786" w:rsidRDefault="00393786">
            <w:pPr>
              <w:rPr>
                <w:rFonts w:ascii="Times New Roman" w:hAnsi="Times New Roman" w:cs="Times New Roman"/>
                <w:sz w:val="20"/>
                <w:szCs w:val="20"/>
              </w:rPr>
            </w:pPr>
            <w:r>
              <w:rPr>
                <w:rFonts w:ascii="Times New Roman" w:hAnsi="Times New Roman" w:cs="Times New Roman"/>
                <w:sz w:val="20"/>
                <w:szCs w:val="20"/>
              </w:rPr>
              <w:t>Постановление Администрации МО «Глазовский район» от 16.12.2015 № 150</w:t>
            </w:r>
            <w:proofErr w:type="gramStart"/>
            <w:r>
              <w:rPr>
                <w:rFonts w:ascii="Times New Roman" w:hAnsi="Times New Roman" w:cs="Times New Roman"/>
                <w:sz w:val="20"/>
                <w:szCs w:val="20"/>
              </w:rPr>
              <w:t xml:space="preserve"> </w:t>
            </w:r>
            <w:r>
              <w:rPr>
                <w:rFonts w:ascii="Times New Roman" w:hAnsi="Times New Roman" w:cs="Times New Roman"/>
                <w:bCs/>
                <w:sz w:val="20"/>
                <w:szCs w:val="20"/>
              </w:rPr>
              <w:t>О</w:t>
            </w:r>
            <w:proofErr w:type="gramEnd"/>
            <w:r>
              <w:rPr>
                <w:rFonts w:ascii="Times New Roman" w:hAnsi="Times New Roman" w:cs="Times New Roman"/>
                <w:bCs/>
                <w:sz w:val="20"/>
                <w:szCs w:val="20"/>
              </w:rPr>
              <w:t xml:space="preserve"> внесении изменений в  постановление Администрации муниципального образования «Глазовский район» от 02.10.2013 </w:t>
            </w:r>
            <w:r>
              <w:rPr>
                <w:rFonts w:ascii="Times New Roman" w:hAnsi="Times New Roman" w:cs="Times New Roman"/>
                <w:sz w:val="20"/>
                <w:szCs w:val="20"/>
              </w:rPr>
              <w:t xml:space="preserve">№112.1 «Об утверждении целевых показателей эффективности </w:t>
            </w:r>
            <w:r>
              <w:rPr>
                <w:rFonts w:ascii="Times New Roman" w:hAnsi="Times New Roman" w:cs="Times New Roman"/>
                <w:sz w:val="20"/>
                <w:szCs w:val="20"/>
              </w:rPr>
              <w:lastRenderedPageBreak/>
              <w:t xml:space="preserve">деятельности муниципальных учреждений  культуры муниципального образования «Глазовский район»   </w:t>
            </w:r>
          </w:p>
          <w:p w:rsidR="00393786" w:rsidRDefault="00393786">
            <w:pPr>
              <w:rPr>
                <w:rFonts w:ascii="Times New Roman" w:eastAsia="Times New Roman" w:hAnsi="Times New Roman" w:cs="Times New Roman"/>
                <w:bCs/>
                <w:sz w:val="18"/>
                <w:szCs w:val="18"/>
                <w:highlight w:val="yellow"/>
              </w:rPr>
            </w:pPr>
          </w:p>
          <w:p w:rsidR="00393786" w:rsidRDefault="00393786">
            <w:pPr>
              <w:spacing w:before="40"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Постановление  Администрации Муниципального образования «Глазовский район от 12 декабря 2017 года № 198 «Об утверждении Положения об оплате труда работников муниципального учреждения культуры «Центр культуры и туризма Глазовского района»  </w:t>
            </w:r>
          </w:p>
          <w:p w:rsidR="00393786" w:rsidRDefault="00393786">
            <w:pPr>
              <w:spacing w:before="40" w:after="0" w:line="240" w:lineRule="auto"/>
              <w:rPr>
                <w:rFonts w:ascii="Times New Roman" w:eastAsia="Times New Roman" w:hAnsi="Times New Roman" w:cs="Times New Roman"/>
                <w:color w:val="000000"/>
                <w:sz w:val="20"/>
                <w:szCs w:val="20"/>
                <w:highlight w:val="yellow"/>
              </w:rPr>
            </w:pPr>
          </w:p>
          <w:p w:rsidR="00393786" w:rsidRDefault="00393786">
            <w:pPr>
              <w:spacing w:before="40"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Постановление Администрации Муниципального образования «Глазовский район» № 1.10 от 29.01.2018 г. « О внесении изменений в Положение об оплате труда работников муниципального учреждения культуры «Центр культуры и туризма Глазовского района» утвержденного постановлением  Администрации Муниципального Образования «Глазовский район от 12 декабря 2017 года № 198  </w:t>
            </w:r>
          </w:p>
          <w:p w:rsidR="00393786" w:rsidRDefault="00393786">
            <w:pPr>
              <w:spacing w:before="40" w:after="0" w:line="240" w:lineRule="auto"/>
              <w:rPr>
                <w:rFonts w:ascii="Times New Roman" w:eastAsia="Times New Roman" w:hAnsi="Times New Roman" w:cs="Times New Roman"/>
                <w:color w:val="000000"/>
                <w:sz w:val="20"/>
                <w:szCs w:val="20"/>
                <w:highlight w:val="yellow"/>
              </w:rPr>
            </w:pPr>
          </w:p>
          <w:p w:rsidR="00393786" w:rsidRDefault="00393786">
            <w:pPr>
              <w:spacing w:before="40"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Постановление Администрации Муниципального Образования «Глазовский район» № 1.103 от 22.08.2019 г. « О внесении изменений в Положение об оплате труда работников муниципального учреждения культуры «Центр культуры и туризма Глазовского района» утвержденного постановлением  Администрации Муниципального Образования «Глазовский район от 12 декабря </w:t>
            </w:r>
            <w:r>
              <w:rPr>
                <w:rFonts w:ascii="Times New Roman" w:eastAsia="Times New Roman" w:hAnsi="Times New Roman" w:cs="Times New Roman"/>
                <w:color w:val="000000"/>
                <w:sz w:val="20"/>
                <w:szCs w:val="20"/>
              </w:rPr>
              <w:lastRenderedPageBreak/>
              <w:t>2017 года № 198  (в ред. постановления от 29.01.2018 № 1.10)</w:t>
            </w:r>
          </w:p>
          <w:p w:rsidR="00393786" w:rsidRDefault="00393786">
            <w:pPr>
              <w:spacing w:before="40" w:after="0" w:line="240" w:lineRule="auto"/>
              <w:rPr>
                <w:rFonts w:ascii="Times New Roman" w:eastAsia="Times New Roman" w:hAnsi="Times New Roman" w:cs="Times New Roman"/>
                <w:color w:val="000000"/>
                <w:sz w:val="20"/>
                <w:szCs w:val="20"/>
              </w:rPr>
            </w:pPr>
          </w:p>
          <w:p w:rsidR="00393786" w:rsidRDefault="00393786">
            <w:pPr>
              <w:spacing w:before="40" w:after="0" w:line="240" w:lineRule="auto"/>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t>Постановление Администрации Муниципального Образования «Глазовский район» № 1.104.1 от 29.09.2020  г. «О внесении изменений в Положение 4 об оплате труда работников муниципального учреждения культуры «Центр культуры и туризма Глазовского района» утвержденного постановлением  Администрации Муниципального Образования «Глазовский район от 12 декабря 2017 года № 198  (в ред. постановления от 29.01.2018 № 1.10, от 22.08.2019 № 1.103)</w:t>
            </w:r>
            <w:proofErr w:type="gramEnd"/>
          </w:p>
          <w:p w:rsidR="00393786" w:rsidRDefault="00393786">
            <w:pPr>
              <w:spacing w:before="40" w:after="40"/>
              <w:rPr>
                <w:rFonts w:ascii="Times New Roman" w:eastAsia="Times New Roman" w:hAnsi="Times New Roman" w:cs="Times New Roman"/>
                <w:color w:val="000000"/>
                <w:sz w:val="20"/>
                <w:szCs w:val="20"/>
              </w:rPr>
            </w:pPr>
          </w:p>
          <w:p w:rsidR="00393786" w:rsidRDefault="00393786">
            <w:pPr>
              <w:spacing w:before="40" w:after="40"/>
              <w:rPr>
                <w:rFonts w:eastAsiaTheme="minorHAnsi"/>
                <w:color w:val="000000"/>
                <w:lang w:eastAsia="en-US"/>
              </w:rPr>
            </w:pPr>
            <w:r>
              <w:rPr>
                <w:rFonts w:ascii="Times New Roman" w:eastAsia="Times New Roman" w:hAnsi="Times New Roman" w:cs="Times New Roman"/>
                <w:color w:val="000000"/>
                <w:sz w:val="20"/>
                <w:szCs w:val="20"/>
              </w:rPr>
              <w:t xml:space="preserve">Постановление Администрации Муниципального образования «Глазовский район» № 1.51.1 от 30.04.2020 «Об отнесении к группе по оплате труда»,  </w:t>
            </w:r>
          </w:p>
          <w:p w:rsidR="00393786" w:rsidRDefault="00393786">
            <w:pPr>
              <w:spacing w:before="40" w:after="40"/>
              <w:rPr>
                <w:color w:val="000000"/>
              </w:rPr>
            </w:pPr>
            <w:r>
              <w:rPr>
                <w:rFonts w:ascii="Times New Roman" w:eastAsia="Times New Roman" w:hAnsi="Times New Roman" w:cs="Times New Roman"/>
                <w:color w:val="000000"/>
                <w:sz w:val="20"/>
                <w:szCs w:val="20"/>
              </w:rPr>
              <w:t xml:space="preserve">Постановление Администрации Муниципального образования «Глазовский район» № 1.31 от 26.02.2020 «Об отнесении к группе по оплате труда»,  </w:t>
            </w:r>
          </w:p>
          <w:p w:rsidR="00393786" w:rsidRDefault="00393786">
            <w:pPr>
              <w:pStyle w:val="ae"/>
              <w:spacing w:line="276" w:lineRule="auto"/>
              <w:rPr>
                <w:color w:val="000000"/>
                <w:sz w:val="20"/>
                <w:szCs w:val="20"/>
                <w:lang w:eastAsia="en-US"/>
              </w:rPr>
            </w:pPr>
            <w:r>
              <w:rPr>
                <w:color w:val="000000"/>
                <w:sz w:val="20"/>
                <w:szCs w:val="20"/>
                <w:lang w:eastAsia="en-US"/>
              </w:rPr>
              <w:t>Постановление Администрации Муниципального образования «Глазовский район» № 1.32 от 26.02.2020 «Об установлении группы оплаты труда муниципальному бюджетному учреждению культуры «Центр культуры и туризма Глазовского района»</w:t>
            </w:r>
          </w:p>
          <w:p w:rsidR="00393786" w:rsidRDefault="00393786">
            <w:pPr>
              <w:pStyle w:val="ae"/>
              <w:spacing w:line="276" w:lineRule="auto"/>
              <w:rPr>
                <w:color w:val="000000"/>
                <w:sz w:val="20"/>
                <w:szCs w:val="20"/>
                <w:highlight w:val="yellow"/>
                <w:lang w:eastAsia="en-US"/>
              </w:rPr>
            </w:pPr>
          </w:p>
        </w:tc>
        <w:tc>
          <w:tcPr>
            <w:tcW w:w="2266" w:type="dxa"/>
            <w:tcBorders>
              <w:top w:val="nil"/>
              <w:left w:val="nil"/>
              <w:bottom w:val="single" w:sz="8" w:space="0" w:color="auto"/>
              <w:right w:val="single" w:sz="8" w:space="0" w:color="auto"/>
            </w:tcBorders>
            <w:vAlign w:val="bottom"/>
          </w:tcPr>
          <w:p w:rsidR="00393786" w:rsidRPr="00B2400F" w:rsidRDefault="00393786" w:rsidP="00E00AD0">
            <w:pPr>
              <w:spacing w:before="40" w:after="40"/>
              <w:rPr>
                <w:rFonts w:ascii="Times New Roman" w:eastAsia="Times New Roman" w:hAnsi="Times New Roman" w:cs="Times New Roman"/>
                <w:sz w:val="18"/>
                <w:szCs w:val="18"/>
              </w:rPr>
            </w:pPr>
          </w:p>
        </w:tc>
      </w:tr>
      <w:tr w:rsidR="00393786" w:rsidRPr="00B2400F" w:rsidTr="009C42E3">
        <w:tblPrEx>
          <w:tblLook w:val="00A0" w:firstRow="1" w:lastRow="0" w:firstColumn="1" w:lastColumn="0" w:noHBand="0" w:noVBand="0"/>
        </w:tblPrEx>
        <w:trPr>
          <w:gridBefore w:val="1"/>
          <w:wBefore w:w="21" w:type="dxa"/>
          <w:trHeight w:val="118"/>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14</w:t>
            </w:r>
          </w:p>
        </w:tc>
        <w:tc>
          <w:tcPr>
            <w:tcW w:w="548" w:type="dxa"/>
            <w:gridSpan w:val="7"/>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Мониторинг оказания муниципальных услуг в сферах образования, культуры, предусматривающий формирование плана по решению выявленных проблем</w:t>
            </w: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 органы местного самоуправления Глазовского района</w:t>
            </w:r>
          </w:p>
        </w:tc>
        <w:tc>
          <w:tcPr>
            <w:tcW w:w="1153"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2015-2024 годы</w:t>
            </w:r>
          </w:p>
        </w:tc>
        <w:tc>
          <w:tcPr>
            <w:tcW w:w="730" w:type="dxa"/>
            <w:gridSpan w:val="3"/>
            <w:tcBorders>
              <w:top w:val="nil"/>
              <w:left w:val="nil"/>
              <w:bottom w:val="single" w:sz="8" w:space="0" w:color="auto"/>
              <w:right w:val="single" w:sz="4"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w:t>
            </w:r>
          </w:p>
        </w:tc>
        <w:tc>
          <w:tcPr>
            <w:tcW w:w="1688" w:type="dxa"/>
            <w:gridSpan w:val="2"/>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3121" w:type="dxa"/>
            <w:gridSpan w:val="4"/>
            <w:tcBorders>
              <w:top w:val="nil"/>
              <w:left w:val="single" w:sz="4" w:space="0" w:color="auto"/>
              <w:bottom w:val="single" w:sz="8" w:space="0" w:color="auto"/>
              <w:right w:val="single" w:sz="8" w:space="0" w:color="auto"/>
            </w:tcBorders>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Согласно Постановлению Администрации муниципального образования «Глазовский район» от 23.08.2012 года № 187  проводится ежегодная оценка (мониторинг) потребности в предоставлении муниципальных услуг</w:t>
            </w:r>
            <w:proofErr w:type="gramStart"/>
            <w:r>
              <w:rPr>
                <w:rFonts w:ascii="Times New Roman" w:eastAsia="Times New Roman" w:hAnsi="Times New Roman" w:cs="Times New Roman"/>
                <w:color w:val="000000"/>
                <w:sz w:val="20"/>
                <w:szCs w:val="20"/>
              </w:rPr>
              <w:t xml:space="preserve"> ;</w:t>
            </w:r>
            <w:proofErr w:type="gramEnd"/>
          </w:p>
          <w:p w:rsidR="00393786" w:rsidRDefault="00393786">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 соответствии с Постановлением  от 30.12.2015 года № 159 «Об утверждении порядка осуществлении </w:t>
            </w:r>
            <w:proofErr w:type="gramStart"/>
            <w:r>
              <w:rPr>
                <w:rFonts w:ascii="Times New Roman" w:eastAsia="Times New Roman" w:hAnsi="Times New Roman" w:cs="Times New Roman"/>
                <w:color w:val="000000"/>
                <w:sz w:val="20"/>
                <w:szCs w:val="20"/>
              </w:rPr>
              <w:t>контроля за</w:t>
            </w:r>
            <w:proofErr w:type="gramEnd"/>
            <w:r>
              <w:rPr>
                <w:rFonts w:ascii="Times New Roman" w:eastAsia="Times New Roman" w:hAnsi="Times New Roman" w:cs="Times New Roman"/>
                <w:color w:val="000000"/>
                <w:sz w:val="20"/>
                <w:szCs w:val="20"/>
              </w:rPr>
              <w:t xml:space="preserve"> выполнением муниципального задания» ежеквартально проводятся  заседании комиссии по Контролю за исполнением муниципального задания муниципальными учреждениями культуры и образования  комиссией даются рекомендации по решению выявленных проблем.</w:t>
            </w:r>
          </w:p>
          <w:p w:rsidR="00393786" w:rsidRDefault="00393786">
            <w:pPr>
              <w:spacing w:after="0"/>
              <w:jc w:val="both"/>
              <w:rPr>
                <w:rFonts w:ascii="Times New Roman" w:eastAsiaTheme="minorHAnsi" w:hAnsi="Times New Roman" w:cs="Times New Roman"/>
                <w:sz w:val="20"/>
                <w:szCs w:val="20"/>
                <w:lang w:eastAsia="en-US"/>
              </w:rPr>
            </w:pPr>
            <w:r>
              <w:rPr>
                <w:rFonts w:ascii="Times New Roman" w:hAnsi="Times New Roman" w:cs="Times New Roman"/>
                <w:sz w:val="20"/>
                <w:szCs w:val="20"/>
              </w:rPr>
              <w:t>Постановление Администрации муниципального образования «Глазовский район» № 103.2 от 31.10.2016 г «О Порядке внесения изменений  в муниципальные задания муниципальных учреждений культуры муниципального образования «Глазовский район»</w:t>
            </w:r>
          </w:p>
          <w:p w:rsidR="00393786" w:rsidRDefault="00393786">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rPr>
            </w:pPr>
            <w:proofErr w:type="gramStart"/>
            <w:r>
              <w:rPr>
                <w:rFonts w:ascii="Times New Roman" w:hAnsi="Times New Roman" w:cs="Times New Roman"/>
                <w:sz w:val="20"/>
                <w:szCs w:val="20"/>
              </w:rPr>
              <w:t>Постановление Администрации муниципального образования «Глазовский район» № 112.1 от 22.11.2016 г. «Об утверждении порядка внесения изменений  в муниципальные зада-ния муниципальных бюджетных общеобра-зовательных учреждений и учреждений дополнительного образования МО «Глазовский район»</w:t>
            </w:r>
            <w:proofErr w:type="gramEnd"/>
          </w:p>
          <w:p w:rsidR="00393786" w:rsidRDefault="00393786">
            <w:pPr>
              <w:jc w:val="both"/>
              <w:rPr>
                <w:rFonts w:ascii="Times New Roman" w:eastAsia="Times New Roman" w:hAnsi="Times New Roman" w:cs="Times New Roman"/>
                <w:color w:val="000000"/>
                <w:sz w:val="20"/>
                <w:szCs w:val="20"/>
              </w:rPr>
            </w:pPr>
            <w:r>
              <w:rPr>
                <w:rFonts w:ascii="Times New Roman" w:hAnsi="Times New Roman" w:cs="Times New Roman"/>
                <w:bCs/>
                <w:color w:val="000000"/>
                <w:sz w:val="20"/>
                <w:szCs w:val="20"/>
              </w:rPr>
              <w:lastRenderedPageBreak/>
              <w:t xml:space="preserve">В соответствии с утвержденными Порядками по внесению изменений в </w:t>
            </w:r>
            <w:r>
              <w:rPr>
                <w:rFonts w:ascii="Times New Roman" w:hAnsi="Times New Roman" w:cs="Times New Roman"/>
                <w:color w:val="000000"/>
                <w:sz w:val="20"/>
                <w:szCs w:val="20"/>
              </w:rPr>
              <w:t xml:space="preserve">муниципальные </w:t>
            </w:r>
            <w:r>
              <w:rPr>
                <w:rFonts w:ascii="Times New Roman" w:hAnsi="Times New Roman" w:cs="Times New Roman"/>
                <w:bCs/>
                <w:color w:val="000000"/>
                <w:sz w:val="20"/>
                <w:szCs w:val="20"/>
              </w:rPr>
              <w:t xml:space="preserve">задания  муниципальных учреждений </w:t>
            </w:r>
            <w:r>
              <w:rPr>
                <w:rFonts w:ascii="Times New Roman" w:hAnsi="Times New Roman" w:cs="Times New Roman"/>
                <w:color w:val="000000"/>
                <w:sz w:val="20"/>
                <w:szCs w:val="20"/>
              </w:rPr>
              <w:t xml:space="preserve">муниципального образования «Глазовский район», предусмотрены финансовые санкции (штрафы, изъятия) </w:t>
            </w:r>
            <w:r>
              <w:rPr>
                <w:rFonts w:ascii="Times New Roman" w:hAnsi="Times New Roman" w:cs="Times New Roman"/>
                <w:sz w:val="20"/>
                <w:szCs w:val="20"/>
              </w:rPr>
              <w:t>за невыполнение утвержденных требований к качеству муниципальных услуг</w:t>
            </w:r>
            <w:r>
              <w:rPr>
                <w:rFonts w:ascii="Times New Roman" w:hAnsi="Times New Roman" w:cs="Times New Roman"/>
                <w:color w:val="000000"/>
                <w:sz w:val="20"/>
                <w:szCs w:val="20"/>
              </w:rPr>
              <w:t>.</w:t>
            </w:r>
            <w:r>
              <w:rPr>
                <w:rFonts w:ascii="Times New Roman" w:hAnsi="Times New Roman" w:cs="Times New Roman"/>
                <w:sz w:val="20"/>
                <w:szCs w:val="20"/>
              </w:rPr>
              <w:t xml:space="preserve"> </w:t>
            </w:r>
          </w:p>
          <w:p w:rsidR="00393786" w:rsidRDefault="00393786">
            <w:pPr>
              <w:jc w:val="both"/>
              <w:rPr>
                <w:rFonts w:ascii="Times New Roman" w:eastAsia="Times New Roman" w:hAnsi="Times New Roman" w:cs="Times New Roman"/>
                <w:color w:val="000000"/>
                <w:sz w:val="20"/>
                <w:szCs w:val="20"/>
              </w:rPr>
            </w:pPr>
          </w:p>
        </w:tc>
        <w:tc>
          <w:tcPr>
            <w:tcW w:w="2266" w:type="dxa"/>
            <w:tcBorders>
              <w:top w:val="nil"/>
              <w:left w:val="nil"/>
              <w:bottom w:val="single" w:sz="8" w:space="0" w:color="auto"/>
              <w:right w:val="single" w:sz="8" w:space="0" w:color="auto"/>
            </w:tcBorders>
            <w:vAlign w:val="bottom"/>
            <w:hideMark/>
          </w:tcPr>
          <w:p w:rsidR="00393786" w:rsidRPr="00B2400F" w:rsidRDefault="00393786" w:rsidP="00E00AD0">
            <w:pPr>
              <w:spacing w:before="40" w:after="40"/>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lastRenderedPageBreak/>
              <w:t> </w:t>
            </w:r>
          </w:p>
        </w:tc>
      </w:tr>
      <w:tr w:rsidR="00393786" w:rsidRPr="00B2400F" w:rsidTr="009C42E3">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429" w:type="dxa"/>
            <w:gridSpan w:val="6"/>
            <w:tcBorders>
              <w:top w:val="nil"/>
              <w:left w:val="nil"/>
              <w:bottom w:val="single" w:sz="8"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3</w:t>
            </w:r>
          </w:p>
        </w:tc>
        <w:tc>
          <w:tcPr>
            <w:tcW w:w="444" w:type="dxa"/>
            <w:gridSpan w:val="6"/>
            <w:tcBorders>
              <w:top w:val="nil"/>
              <w:left w:val="nil"/>
              <w:bottom w:val="single" w:sz="8"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15</w:t>
            </w:r>
          </w:p>
        </w:tc>
        <w:tc>
          <w:tcPr>
            <w:tcW w:w="548" w:type="dxa"/>
            <w:gridSpan w:val="7"/>
            <w:tcBorders>
              <w:top w:val="nil"/>
              <w:left w:val="nil"/>
              <w:bottom w:val="single" w:sz="8"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45" w:type="dxa"/>
            <w:gridSpan w:val="5"/>
            <w:tcBorders>
              <w:top w:val="nil"/>
              <w:left w:val="nil"/>
              <w:bottom w:val="single" w:sz="8"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 xml:space="preserve">Проведение мониторинга и оценки </w:t>
            </w:r>
            <w:proofErr w:type="gramStart"/>
            <w:r>
              <w:rPr>
                <w:rFonts w:ascii="Times New Roman" w:hAnsi="Times New Roman" w:cs="Times New Roman"/>
                <w:sz w:val="20"/>
                <w:szCs w:val="20"/>
              </w:rPr>
              <w:t>качества финансового менеджмента главных распорядителей средств бюджета муниципального</w:t>
            </w:r>
            <w:proofErr w:type="gramEnd"/>
            <w:r>
              <w:rPr>
                <w:rFonts w:ascii="Times New Roman" w:hAnsi="Times New Roman" w:cs="Times New Roman"/>
                <w:sz w:val="20"/>
                <w:szCs w:val="20"/>
              </w:rPr>
              <w:t xml:space="preserve"> образования «Глазовский район», применение результатов оценки</w:t>
            </w:r>
          </w:p>
        </w:tc>
        <w:tc>
          <w:tcPr>
            <w:tcW w:w="1418" w:type="dxa"/>
            <w:gridSpan w:val="5"/>
            <w:tcBorders>
              <w:top w:val="nil"/>
              <w:left w:val="nil"/>
              <w:bottom w:val="single" w:sz="8"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8" w:space="0" w:color="auto"/>
              <w:right w:val="single" w:sz="4" w:space="0" w:color="auto"/>
            </w:tcBorders>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2,3,4 кварталы 2020 г</w:t>
            </w:r>
          </w:p>
        </w:tc>
        <w:tc>
          <w:tcPr>
            <w:tcW w:w="1688" w:type="dxa"/>
            <w:gridSpan w:val="2"/>
            <w:tcBorders>
              <w:top w:val="nil"/>
              <w:left w:val="nil"/>
              <w:bottom w:val="single" w:sz="8"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proofErr w:type="gramStart"/>
            <w:r>
              <w:rPr>
                <w:rFonts w:ascii="Times New Roman" w:hAnsi="Times New Roman" w:cs="Times New Roman"/>
                <w:sz w:val="20"/>
                <w:szCs w:val="20"/>
              </w:rPr>
              <w:t xml:space="preserve">Результаты оценки качества финансового менеджмента главных распорядителей средств бюджета муниципального образования «Глазовский район», публикация данных в открытом доступен на сайте </w:t>
            </w:r>
            <w:r>
              <w:rPr>
                <w:rFonts w:ascii="Times New Roman" w:hAnsi="Times New Roman" w:cs="Times New Roman"/>
                <w:sz w:val="20"/>
                <w:szCs w:val="20"/>
                <w:lang w:val="x-none"/>
              </w:rPr>
              <w:t xml:space="preserve">Администрации </w:t>
            </w:r>
            <w:r>
              <w:rPr>
                <w:rFonts w:ascii="Times New Roman" w:hAnsi="Times New Roman" w:cs="Times New Roman"/>
                <w:sz w:val="20"/>
                <w:szCs w:val="20"/>
              </w:rPr>
              <w:t>муниципального образования</w:t>
            </w:r>
            <w:r>
              <w:rPr>
                <w:rFonts w:ascii="Times New Roman" w:hAnsi="Times New Roman" w:cs="Times New Roman"/>
                <w:sz w:val="20"/>
                <w:szCs w:val="20"/>
                <w:lang w:val="x-none"/>
              </w:rPr>
              <w:t xml:space="preserve"> "Глазовский район"</w:t>
            </w:r>
            <w:r>
              <w:rPr>
                <w:rFonts w:ascii="Times New Roman" w:hAnsi="Times New Roman" w:cs="Times New Roman"/>
                <w:sz w:val="20"/>
                <w:szCs w:val="20"/>
              </w:rPr>
              <w:t>.</w:t>
            </w:r>
            <w:proofErr w:type="gramEnd"/>
            <w:r>
              <w:rPr>
                <w:rFonts w:ascii="Times New Roman" w:hAnsi="Times New Roman" w:cs="Times New Roman"/>
                <w:sz w:val="20"/>
                <w:szCs w:val="20"/>
              </w:rPr>
              <w:t xml:space="preserve"> Повышение </w:t>
            </w:r>
            <w:proofErr w:type="gramStart"/>
            <w:r>
              <w:rPr>
                <w:rFonts w:ascii="Times New Roman" w:hAnsi="Times New Roman" w:cs="Times New Roman"/>
                <w:sz w:val="20"/>
                <w:szCs w:val="20"/>
              </w:rPr>
              <w:t xml:space="preserve">качества финансового управления главных </w:t>
            </w:r>
            <w:r>
              <w:rPr>
                <w:rFonts w:ascii="Times New Roman" w:hAnsi="Times New Roman" w:cs="Times New Roman"/>
                <w:sz w:val="20"/>
                <w:szCs w:val="20"/>
              </w:rPr>
              <w:lastRenderedPageBreak/>
              <w:t>распорядителей средств бюджета муниципального</w:t>
            </w:r>
            <w:proofErr w:type="gramEnd"/>
            <w:r>
              <w:rPr>
                <w:rFonts w:ascii="Times New Roman" w:hAnsi="Times New Roman" w:cs="Times New Roman"/>
                <w:sz w:val="20"/>
                <w:szCs w:val="20"/>
              </w:rPr>
              <w:t xml:space="preserve"> образования «Глазовский район»</w:t>
            </w:r>
          </w:p>
        </w:tc>
        <w:tc>
          <w:tcPr>
            <w:tcW w:w="3121" w:type="dxa"/>
            <w:gridSpan w:val="4"/>
            <w:tcBorders>
              <w:top w:val="nil"/>
              <w:left w:val="single" w:sz="4" w:space="0" w:color="auto"/>
              <w:bottom w:val="single" w:sz="8" w:space="0" w:color="auto"/>
              <w:right w:val="single" w:sz="8" w:space="0" w:color="auto"/>
            </w:tcBorders>
            <w:hideMark/>
          </w:tcPr>
          <w:p w:rsidR="00393786" w:rsidRDefault="00393786">
            <w:pPr>
              <w:spacing w:before="40" w:after="40"/>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В 2020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2019 год. Средний уровень качества финансового менеджмента главных распорядителей 81,0% . Наивысший  90,4 %  Глазовский районный Совет депутатов, МО «Ураковское», Управление финансов, МО «Верхнебогатырское», МО «Гулековское», МО «Кач кашурское», наименьший 58,7 % у  Администрации МО «Глазовский район»  (данные 2019 года). </w:t>
            </w:r>
            <w:r>
              <w:rPr>
                <w:rFonts w:ascii="Times New Roman" w:hAnsi="Times New Roman" w:cs="Times New Roman"/>
                <w:color w:val="000000"/>
                <w:sz w:val="20"/>
                <w:szCs w:val="20"/>
                <w:highlight w:val="yellow"/>
              </w:rPr>
              <w:t xml:space="preserve">  </w:t>
            </w:r>
            <w:r>
              <w:rPr>
                <w:rFonts w:ascii="Times New Roman" w:eastAsia="Times New Roman" w:hAnsi="Times New Roman" w:cs="Times New Roman"/>
                <w:color w:val="000000"/>
                <w:sz w:val="20"/>
                <w:szCs w:val="20"/>
              </w:rPr>
              <w:t xml:space="preserve">Мониторинг </w:t>
            </w:r>
            <w:r>
              <w:rPr>
                <w:rFonts w:ascii="Times New Roman" w:hAnsi="Times New Roman" w:cs="Times New Roman"/>
                <w:color w:val="000000"/>
                <w:sz w:val="20"/>
                <w:szCs w:val="20"/>
              </w:rPr>
              <w:t xml:space="preserve">качества финансового </w:t>
            </w:r>
            <w:r>
              <w:rPr>
                <w:rFonts w:ascii="Times New Roman" w:hAnsi="Times New Roman" w:cs="Times New Roman"/>
                <w:color w:val="000000"/>
                <w:sz w:val="20"/>
                <w:szCs w:val="20"/>
              </w:rPr>
              <w:lastRenderedPageBreak/>
              <w:t xml:space="preserve">менеджмента, </w:t>
            </w:r>
            <w:r>
              <w:rPr>
                <w:rFonts w:ascii="Times New Roman" w:eastAsia="Times New Roman" w:hAnsi="Times New Roman" w:cs="Times New Roman"/>
                <w:color w:val="000000"/>
                <w:sz w:val="20"/>
                <w:szCs w:val="20"/>
              </w:rPr>
              <w:t xml:space="preserve"> за 2020 год будет проведен в марте 2021 года.</w:t>
            </w:r>
          </w:p>
          <w:p w:rsidR="00393786" w:rsidRDefault="00393786">
            <w:pPr>
              <w:spacing w:before="40" w:after="40"/>
              <w:rPr>
                <w:rFonts w:ascii="Times New Roman" w:eastAsia="Times New Roman" w:hAnsi="Times New Roman" w:cs="Times New Roman"/>
                <w:color w:val="000000"/>
                <w:sz w:val="20"/>
                <w:szCs w:val="20"/>
                <w:highlight w:val="yellow"/>
              </w:rPr>
            </w:pPr>
            <w:r>
              <w:rPr>
                <w:rFonts w:ascii="Times New Roman" w:hAnsi="Times New Roman" w:cs="Times New Roman"/>
                <w:color w:val="000000"/>
                <w:sz w:val="20"/>
                <w:szCs w:val="20"/>
              </w:rPr>
              <w:t xml:space="preserve">В течение 2020 года проводился мониторинг  качества финансового менеджмента главных распорядителей ежеквартально. Средний уровень качества финансового менеджмента главных распорядителей  составил </w:t>
            </w:r>
            <w:proofErr w:type="gramStart"/>
            <w:r>
              <w:rPr>
                <w:rFonts w:ascii="Times New Roman" w:hAnsi="Times New Roman" w:cs="Times New Roman"/>
                <w:color w:val="000000"/>
                <w:sz w:val="20"/>
                <w:szCs w:val="20"/>
              </w:rPr>
              <w:t>:з</w:t>
            </w:r>
            <w:proofErr w:type="gramEnd"/>
            <w:r>
              <w:rPr>
                <w:rFonts w:ascii="Times New Roman" w:hAnsi="Times New Roman" w:cs="Times New Roman"/>
                <w:color w:val="000000"/>
                <w:sz w:val="20"/>
                <w:szCs w:val="20"/>
              </w:rPr>
              <w:t>а 1 кв.-94,7%;2 кв.-77,4%;3кв.-78,7%.</w:t>
            </w:r>
          </w:p>
        </w:tc>
        <w:tc>
          <w:tcPr>
            <w:tcW w:w="2266" w:type="dxa"/>
            <w:tcBorders>
              <w:top w:val="nil"/>
              <w:left w:val="nil"/>
              <w:bottom w:val="single" w:sz="8" w:space="0" w:color="auto"/>
              <w:right w:val="single" w:sz="8" w:space="0" w:color="auto"/>
            </w:tcBorders>
            <w:vAlign w:val="bottom"/>
          </w:tcPr>
          <w:p w:rsidR="00393786" w:rsidRPr="00B2400F" w:rsidRDefault="00393786" w:rsidP="00E00AD0">
            <w:pPr>
              <w:spacing w:before="40" w:after="40"/>
              <w:rPr>
                <w:rFonts w:ascii="Times New Roman" w:eastAsia="Times New Roman" w:hAnsi="Times New Roman" w:cs="Times New Roman"/>
                <w:sz w:val="18"/>
                <w:szCs w:val="18"/>
              </w:rPr>
            </w:pPr>
          </w:p>
        </w:tc>
      </w:tr>
      <w:tr w:rsidR="00393786" w:rsidRPr="00B2400F" w:rsidTr="009C42E3">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16</w:t>
            </w:r>
          </w:p>
        </w:tc>
        <w:tc>
          <w:tcPr>
            <w:tcW w:w="548" w:type="dxa"/>
            <w:gridSpan w:val="7"/>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Координация работы и методическая поддержка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418" w:type="dxa"/>
            <w:gridSpan w:val="5"/>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 кварталы 2020 г</w:t>
            </w:r>
          </w:p>
        </w:tc>
        <w:tc>
          <w:tcPr>
            <w:tcW w:w="1688" w:type="dxa"/>
            <w:gridSpan w:val="2"/>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3121" w:type="dxa"/>
            <w:gridSpan w:val="4"/>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sz w:val="20"/>
                <w:szCs w:val="20"/>
              </w:rPr>
            </w:pPr>
            <w:r>
              <w:rPr>
                <w:rFonts w:ascii="Times New Roman" w:hAnsi="Times New Roman" w:cs="Times New Roman"/>
                <w:sz w:val="20"/>
                <w:szCs w:val="20"/>
              </w:rPr>
              <w:t xml:space="preserve">Отношение дефицита бюджета муниципального  образования «Глазовский район» к доходам бюджета, рассчитанное в соответствии с требованиями Бюджетного </w:t>
            </w:r>
            <w:hyperlink r:id="rId10" w:history="1">
              <w:r>
                <w:rPr>
                  <w:rStyle w:val="a3"/>
                  <w:rFonts w:ascii="Times New Roman" w:hAnsi="Times New Roman" w:cs="Times New Roman"/>
                  <w:sz w:val="20"/>
                  <w:szCs w:val="20"/>
                </w:rPr>
                <w:t>кодекса</w:t>
              </w:r>
            </w:hyperlink>
            <w:r>
              <w:rPr>
                <w:rFonts w:ascii="Times New Roman" w:hAnsi="Times New Roman" w:cs="Times New Roman"/>
                <w:sz w:val="20"/>
                <w:szCs w:val="20"/>
              </w:rPr>
              <w:t xml:space="preserve"> Российской  Федерации - не более 10 %.</w:t>
            </w:r>
          </w:p>
          <w:p w:rsidR="00393786" w:rsidRDefault="00393786">
            <w:pPr>
              <w:rPr>
                <w:rFonts w:ascii="Times New Roman" w:hAnsi="Times New Roman" w:cs="Times New Roman"/>
                <w:bCs/>
                <w:sz w:val="20"/>
                <w:szCs w:val="20"/>
                <w:lang w:eastAsia="en-US"/>
              </w:rPr>
            </w:pPr>
            <w:r>
              <w:rPr>
                <w:rFonts w:ascii="Times New Roman" w:hAnsi="Times New Roman" w:cs="Times New Roman"/>
                <w:color w:val="000000"/>
                <w:sz w:val="20"/>
                <w:szCs w:val="20"/>
              </w:rPr>
              <w:t xml:space="preserve">Средний уровень </w:t>
            </w:r>
            <w:proofErr w:type="gramStart"/>
            <w:r>
              <w:rPr>
                <w:rFonts w:ascii="Times New Roman" w:hAnsi="Times New Roman" w:cs="Times New Roman"/>
                <w:color w:val="000000"/>
                <w:sz w:val="20"/>
                <w:szCs w:val="20"/>
              </w:rPr>
              <w:t xml:space="preserve">качества финансового менеджмента главных распорядителей </w:t>
            </w:r>
            <w:r>
              <w:rPr>
                <w:rFonts w:ascii="Times New Roman" w:hAnsi="Times New Roman" w:cs="Times New Roman"/>
                <w:sz w:val="20"/>
                <w:szCs w:val="20"/>
              </w:rPr>
              <w:t>средств бюджета</w:t>
            </w:r>
            <w:proofErr w:type="gramEnd"/>
            <w:r>
              <w:rPr>
                <w:rFonts w:ascii="Times New Roman" w:hAnsi="Times New Roman" w:cs="Times New Roman"/>
                <w:sz w:val="20"/>
                <w:szCs w:val="20"/>
              </w:rPr>
              <w:t xml:space="preserve"> Глазовского </w:t>
            </w:r>
            <w:r>
              <w:rPr>
                <w:rFonts w:ascii="Times New Roman" w:hAnsi="Times New Roman" w:cs="Times New Roman"/>
                <w:color w:val="000000"/>
                <w:sz w:val="20"/>
                <w:szCs w:val="20"/>
              </w:rPr>
              <w:t>81,0%  за 2019 год</w:t>
            </w:r>
          </w:p>
        </w:tc>
        <w:tc>
          <w:tcPr>
            <w:tcW w:w="2266" w:type="dxa"/>
            <w:tcBorders>
              <w:top w:val="nil"/>
              <w:left w:val="nil"/>
              <w:bottom w:val="single" w:sz="4" w:space="0" w:color="auto"/>
              <w:right w:val="single" w:sz="8" w:space="0" w:color="auto"/>
            </w:tcBorders>
            <w:noWrap/>
            <w:vAlign w:val="bottom"/>
            <w:hideMark/>
          </w:tcPr>
          <w:p w:rsidR="00393786" w:rsidRPr="00B2400F" w:rsidRDefault="00393786" w:rsidP="00E00AD0">
            <w:pPr>
              <w:spacing w:before="40" w:after="4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393786" w:rsidRPr="00B2400F" w:rsidTr="009C42E3">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09</w:t>
            </w:r>
          </w:p>
        </w:tc>
        <w:tc>
          <w:tcPr>
            <w:tcW w:w="429" w:type="dxa"/>
            <w:gridSpan w:val="6"/>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17</w:t>
            </w:r>
          </w:p>
        </w:tc>
        <w:tc>
          <w:tcPr>
            <w:tcW w:w="548" w:type="dxa"/>
            <w:gridSpan w:val="7"/>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p>
        </w:tc>
        <w:tc>
          <w:tcPr>
            <w:tcW w:w="2545" w:type="dxa"/>
            <w:gridSpan w:val="5"/>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Стимулирование главных распорядителей средств бюджета муниципального образования «Глазовский район»  по итогам оценки качества финансового менеджмента</w:t>
            </w:r>
          </w:p>
        </w:tc>
        <w:tc>
          <w:tcPr>
            <w:tcW w:w="1418" w:type="dxa"/>
            <w:gridSpan w:val="5"/>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 xml:space="preserve">Управление финансов Администрации муниципального образования </w:t>
            </w:r>
            <w:r>
              <w:rPr>
                <w:rFonts w:ascii="Times New Roman" w:hAnsi="Times New Roman" w:cs="Times New Roman"/>
                <w:sz w:val="20"/>
                <w:szCs w:val="20"/>
              </w:rPr>
              <w:lastRenderedPageBreak/>
              <w:t>«Глазовский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lastRenderedPageBreak/>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 квартал 2020</w:t>
            </w:r>
          </w:p>
        </w:tc>
        <w:tc>
          <w:tcPr>
            <w:tcW w:w="1688" w:type="dxa"/>
            <w:gridSpan w:val="2"/>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bCs/>
                <w:sz w:val="20"/>
                <w:szCs w:val="20"/>
                <w:lang w:eastAsia="en-US"/>
              </w:rPr>
            </w:pPr>
            <w:r>
              <w:rPr>
                <w:rFonts w:ascii="Times New Roman" w:hAnsi="Times New Roman" w:cs="Times New Roman"/>
                <w:sz w:val="20"/>
                <w:szCs w:val="20"/>
              </w:rPr>
              <w:t xml:space="preserve">Поощрение главных распорядителей средств бюджета муниципального образования «Глазовский </w:t>
            </w:r>
            <w:r>
              <w:rPr>
                <w:rFonts w:ascii="Times New Roman" w:hAnsi="Times New Roman" w:cs="Times New Roman"/>
                <w:sz w:val="20"/>
                <w:szCs w:val="20"/>
              </w:rPr>
              <w:lastRenderedPageBreak/>
              <w:t>район», добившихся лучших результатов в управлении финансами, по результатам годовой оценки качества финансового менеджмента</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В связи с недостаточностью финансовых средств поощрение главных распорядителей не проводилось</w:t>
            </w:r>
          </w:p>
        </w:tc>
        <w:tc>
          <w:tcPr>
            <w:tcW w:w="2266" w:type="dxa"/>
            <w:tcBorders>
              <w:top w:val="nil"/>
              <w:left w:val="nil"/>
              <w:bottom w:val="single" w:sz="4" w:space="0" w:color="auto"/>
              <w:right w:val="single" w:sz="8" w:space="0" w:color="auto"/>
            </w:tcBorders>
            <w:noWrap/>
            <w:vAlign w:val="bottom"/>
            <w:hideMark/>
          </w:tcPr>
          <w:p w:rsidR="00393786" w:rsidRPr="00B2400F" w:rsidRDefault="00393786" w:rsidP="00E00AD0">
            <w:pPr>
              <w:spacing w:before="40" w:after="4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393786" w:rsidRPr="00B2400F" w:rsidTr="009C42E3">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18</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2016-2024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sz w:val="20"/>
                <w:szCs w:val="20"/>
              </w:rPr>
            </w:pPr>
            <w:r>
              <w:rPr>
                <w:rFonts w:ascii="Times New Roman" w:eastAsia="Times New Roman" w:hAnsi="Times New Roman" w:cs="Times New Roman"/>
                <w:sz w:val="20"/>
                <w:szCs w:val="20"/>
              </w:rPr>
              <w:t>2020г</w:t>
            </w:r>
          </w:p>
        </w:tc>
        <w:tc>
          <w:tcPr>
            <w:tcW w:w="1688" w:type="dxa"/>
            <w:gridSpan w:val="2"/>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proofErr w:type="gramStart"/>
            <w:r>
              <w:rPr>
                <w:rFonts w:ascii="Times New Roman" w:hAnsi="Times New Roman" w:cs="Times New Roman"/>
                <w:sz w:val="20"/>
                <w:szCs w:val="20"/>
              </w:rPr>
              <w:t xml:space="preserve">Внесение изменений в Постановление Главы муниципального образования «Глазовский район» </w:t>
            </w:r>
            <w:r>
              <w:rPr>
                <w:rFonts w:ascii="Times New Roman" w:hAnsi="Times New Roman" w:cs="Times New Roman"/>
                <w:color w:val="000000" w:themeColor="text1"/>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w:t>
            </w:r>
            <w:proofErr w:type="gramEnd"/>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hAnsi="Times New Roman" w:cs="Times New Roman"/>
                <w:color w:val="000000" w:themeColor="text1"/>
                <w:sz w:val="20"/>
                <w:szCs w:val="20"/>
              </w:rPr>
            </w:pPr>
            <w:r>
              <w:rPr>
                <w:rFonts w:ascii="Times New Roman" w:hAnsi="Times New Roman" w:cs="Times New Roman"/>
                <w:sz w:val="20"/>
                <w:szCs w:val="20"/>
              </w:rPr>
              <w:t xml:space="preserve">Постановление Главы муниципального образования «Глазовский район» </w:t>
            </w:r>
            <w:r>
              <w:rPr>
                <w:rFonts w:ascii="Times New Roman" w:hAnsi="Times New Roman" w:cs="Times New Roman"/>
                <w:color w:val="000000" w:themeColor="text1"/>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отменено.</w:t>
            </w:r>
          </w:p>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color w:val="000000" w:themeColor="text1"/>
                <w:sz w:val="20"/>
                <w:szCs w:val="20"/>
              </w:rPr>
              <w:t xml:space="preserve">Принято </w:t>
            </w:r>
            <w:r>
              <w:rPr>
                <w:rFonts w:ascii="Times New Roman" w:hAnsi="Times New Roman" w:cs="Times New Roman"/>
                <w:sz w:val="20"/>
                <w:szCs w:val="20"/>
              </w:rPr>
              <w:t xml:space="preserve">Решение Совета депутатов муниципального образования «Глазовский район» от 28.03.2019 № 254 «Об утверждения положения «О регулировании  межбюджетных отношений в муниципальном образовании «Глазовский район» </w:t>
            </w:r>
          </w:p>
        </w:tc>
        <w:tc>
          <w:tcPr>
            <w:tcW w:w="2266" w:type="dxa"/>
            <w:tcBorders>
              <w:top w:val="nil"/>
              <w:left w:val="nil"/>
              <w:bottom w:val="single" w:sz="4" w:space="0" w:color="auto"/>
              <w:right w:val="single" w:sz="8" w:space="0" w:color="auto"/>
            </w:tcBorders>
            <w:noWrap/>
            <w:vAlign w:val="bottom"/>
            <w:hideMark/>
          </w:tcPr>
          <w:p w:rsidR="00393786" w:rsidRPr="00B2400F" w:rsidRDefault="00393786" w:rsidP="00E00AD0">
            <w:pPr>
              <w:spacing w:before="40" w:after="4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393786" w:rsidRPr="00B2400F" w:rsidTr="009C42E3">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19</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Публикация сведений  на </w:t>
            </w:r>
            <w:r>
              <w:rPr>
                <w:rFonts w:ascii="Times New Roman" w:hAnsi="Times New Roman" w:cs="Times New Roman"/>
                <w:sz w:val="20"/>
                <w:szCs w:val="20"/>
              </w:rPr>
              <w:t xml:space="preserve">официальном сайте Администрации </w:t>
            </w:r>
            <w:r>
              <w:rPr>
                <w:rFonts w:ascii="Times New Roman" w:hAnsi="Times New Roman" w:cs="Times New Roman"/>
                <w:color w:val="000000"/>
                <w:sz w:val="20"/>
                <w:szCs w:val="20"/>
              </w:rPr>
              <w:t xml:space="preserve"> </w:t>
            </w:r>
            <w:r>
              <w:rPr>
                <w:rFonts w:ascii="Times New Roman" w:hAnsi="Times New Roman" w:cs="Times New Roman"/>
                <w:sz w:val="20"/>
                <w:szCs w:val="20"/>
              </w:rPr>
              <w:lastRenderedPageBreak/>
              <w:t xml:space="preserve">муниципального образования «Глазовский район» </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lastRenderedPageBreak/>
              <w:t>Управление финансов Администрац</w:t>
            </w:r>
            <w:r>
              <w:rPr>
                <w:rFonts w:ascii="Times New Roman" w:hAnsi="Times New Roman" w:cs="Times New Roman"/>
                <w:sz w:val="20"/>
                <w:szCs w:val="20"/>
              </w:rPr>
              <w:lastRenderedPageBreak/>
              <w:t>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2015-2024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 год</w:t>
            </w:r>
          </w:p>
        </w:tc>
        <w:tc>
          <w:tcPr>
            <w:tcW w:w="1688" w:type="dxa"/>
            <w:gridSpan w:val="2"/>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Опубликованные сведения, предусмотренны</w:t>
            </w:r>
            <w:r>
              <w:rPr>
                <w:rFonts w:ascii="Times New Roman" w:hAnsi="Times New Roman" w:cs="Times New Roman"/>
                <w:sz w:val="20"/>
                <w:szCs w:val="20"/>
              </w:rPr>
              <w:lastRenderedPageBreak/>
              <w:t xml:space="preserve">е порядком размещения информации на сайте </w:t>
            </w:r>
            <w:r>
              <w:rPr>
                <w:rFonts w:ascii="Times New Roman" w:hAnsi="Times New Roman" w:cs="Times New Roman"/>
                <w:color w:val="000000"/>
                <w:sz w:val="20"/>
                <w:szCs w:val="20"/>
              </w:rPr>
              <w:t xml:space="preserve">Администрации Глазовского района </w:t>
            </w:r>
          </w:p>
        </w:tc>
        <w:tc>
          <w:tcPr>
            <w:tcW w:w="3121" w:type="dxa"/>
            <w:gridSpan w:val="4"/>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proofErr w:type="gramStart"/>
            <w:r>
              <w:rPr>
                <w:rFonts w:ascii="Times New Roman" w:eastAsia="Times New Roman" w:hAnsi="Times New Roman" w:cs="Times New Roman"/>
                <w:color w:val="000000"/>
                <w:sz w:val="20"/>
                <w:szCs w:val="20"/>
              </w:rPr>
              <w:lastRenderedPageBreak/>
              <w:t xml:space="preserve">В целях повышения прозрачности  проводимой бюджетной политики, механизм </w:t>
            </w:r>
            <w:r>
              <w:rPr>
                <w:rFonts w:ascii="Times New Roman" w:eastAsia="Times New Roman" w:hAnsi="Times New Roman" w:cs="Times New Roman"/>
                <w:color w:val="000000"/>
                <w:sz w:val="20"/>
                <w:szCs w:val="20"/>
              </w:rPr>
              <w:lastRenderedPageBreak/>
              <w:t>официального раскрытия информации о бюджетном процессе в Муниципальном образованияя «Глазовский район» реализован через официальный сайт Администрации МО «Глазовский район» в сети Интернет.</w:t>
            </w:r>
            <w:proofErr w:type="gramEnd"/>
            <w:r>
              <w:rPr>
                <w:rFonts w:ascii="Times New Roman" w:eastAsia="Times New Roman" w:hAnsi="Times New Roman" w:cs="Times New Roman"/>
                <w:color w:val="000000"/>
                <w:sz w:val="20"/>
                <w:szCs w:val="20"/>
              </w:rPr>
              <w:t xml:space="preserve"> </w:t>
            </w:r>
            <w:proofErr w:type="gramStart"/>
            <w:r>
              <w:rPr>
                <w:rFonts w:ascii="Times New Roman" w:eastAsia="Times New Roman" w:hAnsi="Times New Roman" w:cs="Times New Roman"/>
                <w:color w:val="000000"/>
                <w:sz w:val="20"/>
                <w:szCs w:val="20"/>
              </w:rPr>
              <w:t xml:space="preserve">В </w:t>
            </w:r>
            <w:r>
              <w:rPr>
                <w:rFonts w:ascii="Times New Roman" w:hAnsi="Times New Roman" w:cs="Times New Roman"/>
                <w:sz w:val="20"/>
                <w:szCs w:val="20"/>
              </w:rPr>
              <w:t xml:space="preserve"> Управлении финансов Администрации муниципального образования «Глазовский район» утвержден перечень информации о деятельности управления финансов Администрации МО «Глазовский район» размещаемой на официальном сайте МО «Глазовский район» (Приказ № 55.1 от 25.11.2013 года) в соответствии с данным перечнем н</w:t>
            </w:r>
            <w:r>
              <w:rPr>
                <w:rFonts w:ascii="Times New Roman" w:eastAsia="Times New Roman" w:hAnsi="Times New Roman" w:cs="Times New Roman"/>
                <w:color w:val="000000"/>
                <w:sz w:val="20"/>
                <w:szCs w:val="20"/>
              </w:rPr>
              <w:t>а официальном сайте в  2020 году  размещены еженедельно информация о поступивших доходах и произведенных расходах;</w:t>
            </w:r>
            <w:proofErr w:type="gramEnd"/>
            <w:r>
              <w:rPr>
                <w:rFonts w:ascii="Times New Roman" w:eastAsia="Times New Roman" w:hAnsi="Times New Roman" w:cs="Times New Roman"/>
                <w:color w:val="000000"/>
                <w:sz w:val="20"/>
                <w:szCs w:val="20"/>
              </w:rPr>
              <w:t xml:space="preserve"> ежемесячно: Расходы бюджета, Отчет о бюджете и кредиторской задолженности, Муниципальная долговая книга, информация о предельном объеме муниципального долга и верхнем пределе муниципального долга. Ежеквартально: Сводная бюджетная роспись, «Бюджет для граждан». А также Годовое исполнение бюджета и  Проекты решений и решения о бюджете.</w:t>
            </w:r>
          </w:p>
        </w:tc>
        <w:tc>
          <w:tcPr>
            <w:tcW w:w="2266" w:type="dxa"/>
            <w:tcBorders>
              <w:top w:val="nil"/>
              <w:left w:val="nil"/>
              <w:bottom w:val="single" w:sz="4" w:space="0" w:color="auto"/>
              <w:right w:val="single" w:sz="8" w:space="0" w:color="auto"/>
            </w:tcBorders>
            <w:noWrap/>
            <w:vAlign w:val="bottom"/>
            <w:hideMark/>
          </w:tcPr>
          <w:p w:rsidR="00393786" w:rsidRPr="00B2400F" w:rsidRDefault="00393786" w:rsidP="00E00AD0">
            <w:pPr>
              <w:spacing w:before="40" w:after="4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lastRenderedPageBreak/>
              <w:t> </w:t>
            </w:r>
          </w:p>
        </w:tc>
      </w:tr>
      <w:tr w:rsidR="00393786" w:rsidRPr="00B2400F" w:rsidTr="009C42E3">
        <w:trPr>
          <w:gridBefore w:val="1"/>
          <w:wBefore w:w="21" w:type="dxa"/>
          <w:trHeight w:val="282"/>
        </w:trPr>
        <w:tc>
          <w:tcPr>
            <w:tcW w:w="400" w:type="dxa"/>
            <w:gridSpan w:val="3"/>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w:t>
            </w:r>
          </w:p>
        </w:tc>
        <w:tc>
          <w:tcPr>
            <w:tcW w:w="548" w:type="dxa"/>
            <w:gridSpan w:val="7"/>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p>
        </w:tc>
        <w:tc>
          <w:tcPr>
            <w:tcW w:w="2545" w:type="dxa"/>
            <w:gridSpan w:val="5"/>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Разработка и публикация «Бюджета для граждан»</w:t>
            </w:r>
          </w:p>
        </w:tc>
        <w:tc>
          <w:tcPr>
            <w:tcW w:w="1418" w:type="dxa"/>
            <w:gridSpan w:val="5"/>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 xml:space="preserve">Управление финансов Администрации </w:t>
            </w:r>
            <w:r>
              <w:rPr>
                <w:rFonts w:ascii="Times New Roman" w:hAnsi="Times New Roman" w:cs="Times New Roman"/>
                <w:sz w:val="20"/>
                <w:szCs w:val="20"/>
              </w:rPr>
              <w:lastRenderedPageBreak/>
              <w:t>муниципального образования «Глазовский район»</w:t>
            </w:r>
          </w:p>
        </w:tc>
        <w:tc>
          <w:tcPr>
            <w:tcW w:w="1153" w:type="dxa"/>
            <w:gridSpan w:val="6"/>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2015-2024 годы</w:t>
            </w:r>
          </w:p>
        </w:tc>
        <w:tc>
          <w:tcPr>
            <w:tcW w:w="730" w:type="dxa"/>
            <w:gridSpan w:val="3"/>
            <w:tcBorders>
              <w:top w:val="single" w:sz="4" w:space="0" w:color="auto"/>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Опубликованный на официальном сайте </w:t>
            </w:r>
            <w:r>
              <w:rPr>
                <w:rFonts w:ascii="Times New Roman" w:hAnsi="Times New Roman" w:cs="Times New Roman"/>
                <w:sz w:val="20"/>
                <w:szCs w:val="20"/>
              </w:rPr>
              <w:lastRenderedPageBreak/>
              <w:t>Администрации  муниципального образования «Глазовский район» «Бюджет для граждан» на стадиях: составление проекта бюджета; утвержденный бюджет; разработка слайдов об исполнении бюджета</w:t>
            </w:r>
          </w:p>
        </w:tc>
        <w:tc>
          <w:tcPr>
            <w:tcW w:w="3121" w:type="dxa"/>
            <w:gridSpan w:val="4"/>
            <w:tcBorders>
              <w:top w:val="single" w:sz="4" w:space="0" w:color="auto"/>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sz w:val="20"/>
                <w:szCs w:val="20"/>
              </w:rPr>
              <w:lastRenderedPageBreak/>
              <w:t>Н</w:t>
            </w:r>
            <w:r>
              <w:rPr>
                <w:rFonts w:ascii="Times New Roman" w:eastAsia="Times New Roman" w:hAnsi="Times New Roman" w:cs="Times New Roman"/>
                <w:color w:val="000000"/>
                <w:sz w:val="20"/>
                <w:szCs w:val="20"/>
              </w:rPr>
              <w:t xml:space="preserve">а официальном сайте Администрации МО «Глазовский район» размещается «Бюджет для граждан» к </w:t>
            </w:r>
            <w:r>
              <w:rPr>
                <w:rFonts w:ascii="Times New Roman" w:hAnsi="Times New Roman" w:cs="Times New Roman"/>
                <w:sz w:val="20"/>
                <w:szCs w:val="20"/>
              </w:rPr>
              <w:t xml:space="preserve">проекту бюджета </w:t>
            </w:r>
            <w:r>
              <w:rPr>
                <w:rFonts w:ascii="Times New Roman" w:hAnsi="Times New Roman" w:cs="Times New Roman"/>
                <w:sz w:val="20"/>
                <w:szCs w:val="20"/>
              </w:rPr>
              <w:lastRenderedPageBreak/>
              <w:t xml:space="preserve">района; к бюджету района; ежеквартально </w:t>
            </w:r>
            <w:r>
              <w:rPr>
                <w:rFonts w:ascii="Times New Roman" w:eastAsia="Times New Roman" w:hAnsi="Times New Roman" w:cs="Times New Roman"/>
                <w:color w:val="000000"/>
                <w:sz w:val="20"/>
                <w:szCs w:val="20"/>
              </w:rPr>
              <w:t>по исполнению бюджета.</w:t>
            </w:r>
          </w:p>
        </w:tc>
        <w:tc>
          <w:tcPr>
            <w:tcW w:w="2266" w:type="dxa"/>
            <w:tcBorders>
              <w:top w:val="single" w:sz="4" w:space="0" w:color="auto"/>
              <w:left w:val="nil"/>
              <w:bottom w:val="single" w:sz="4" w:space="0" w:color="auto"/>
              <w:right w:val="single" w:sz="4" w:space="0" w:color="auto"/>
            </w:tcBorders>
            <w:noWrap/>
            <w:vAlign w:val="bottom"/>
            <w:hideMark/>
          </w:tcPr>
          <w:p w:rsidR="00393786" w:rsidRPr="00B2400F" w:rsidRDefault="00393786" w:rsidP="00E00AD0">
            <w:pPr>
              <w:spacing w:before="40" w:after="4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lastRenderedPageBreak/>
              <w:t> </w:t>
            </w:r>
          </w:p>
        </w:tc>
      </w:tr>
      <w:tr w:rsidR="00393786" w:rsidRPr="00B2400F" w:rsidTr="009C42E3">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21</w:t>
            </w:r>
          </w:p>
        </w:tc>
        <w:tc>
          <w:tcPr>
            <w:tcW w:w="548" w:type="dxa"/>
            <w:gridSpan w:val="7"/>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Проведение общественного (публичного) обсуждения проектов муниципальных программ </w:t>
            </w: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Органы местного самоуправления Глазовского района</w:t>
            </w:r>
          </w:p>
        </w:tc>
        <w:tc>
          <w:tcPr>
            <w:tcW w:w="1153"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2015-2024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w:t>
            </w:r>
          </w:p>
        </w:tc>
        <w:tc>
          <w:tcPr>
            <w:tcW w:w="1688" w:type="dxa"/>
            <w:gridSpan w:val="2"/>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Публикация результатов общественного обсуждения на официальных сайтах органов местного самоуправления Глазовского района</w:t>
            </w:r>
          </w:p>
        </w:tc>
        <w:tc>
          <w:tcPr>
            <w:tcW w:w="3121" w:type="dxa"/>
            <w:gridSpan w:val="4"/>
            <w:tcBorders>
              <w:top w:val="nil"/>
              <w:left w:val="nil"/>
              <w:bottom w:val="single" w:sz="8" w:space="0" w:color="auto"/>
              <w:right w:val="single" w:sz="4" w:space="0" w:color="auto"/>
            </w:tcBorders>
            <w:noWrap/>
            <w:hideMark/>
          </w:tcPr>
          <w:p w:rsidR="00393786" w:rsidRDefault="00393786">
            <w:pPr>
              <w:pStyle w:val="Default"/>
              <w:spacing w:line="276" w:lineRule="auto"/>
              <w:rPr>
                <w:sz w:val="20"/>
                <w:szCs w:val="20"/>
              </w:rPr>
            </w:pPr>
            <w:r>
              <w:rPr>
                <w:sz w:val="20"/>
                <w:szCs w:val="20"/>
              </w:rPr>
              <w:t>Н</w:t>
            </w:r>
            <w:r>
              <w:rPr>
                <w:rFonts w:eastAsia="Times New Roman"/>
                <w:sz w:val="20"/>
                <w:szCs w:val="20"/>
                <w:lang w:eastAsia="ru-RU"/>
              </w:rPr>
              <w:t xml:space="preserve">а официальном сайте   Администрации МО «Глазовский район» размещаются </w:t>
            </w:r>
          </w:p>
          <w:p w:rsidR="00393786" w:rsidRDefault="00393786">
            <w:pPr>
              <w:pStyle w:val="Default"/>
              <w:spacing w:line="276" w:lineRule="auto"/>
              <w:rPr>
                <w:sz w:val="20"/>
                <w:szCs w:val="20"/>
              </w:rPr>
            </w:pPr>
            <w:r>
              <w:rPr>
                <w:sz w:val="20"/>
                <w:szCs w:val="20"/>
              </w:rPr>
              <w:t xml:space="preserve"> з</w:t>
            </w:r>
            <w:r>
              <w:rPr>
                <w:bCs/>
                <w:sz w:val="20"/>
                <w:szCs w:val="20"/>
              </w:rPr>
              <w:t xml:space="preserve">аключения </w:t>
            </w:r>
          </w:p>
          <w:p w:rsidR="00393786" w:rsidRDefault="00393786">
            <w:pPr>
              <w:spacing w:before="40" w:after="40"/>
              <w:rPr>
                <w:rFonts w:ascii="Times New Roman" w:eastAsia="Times New Roman" w:hAnsi="Times New Roman" w:cs="Times New Roman"/>
                <w:color w:val="000000"/>
                <w:sz w:val="20"/>
                <w:szCs w:val="20"/>
              </w:rPr>
            </w:pPr>
            <w:r>
              <w:rPr>
                <w:rFonts w:ascii="Times New Roman" w:hAnsi="Times New Roman" w:cs="Times New Roman"/>
                <w:bCs/>
                <w:sz w:val="20"/>
                <w:szCs w:val="20"/>
              </w:rPr>
              <w:t xml:space="preserve">по результатам публичных слушаний по проектам решения Совета депутатов муниципального образования «Глазовский район» «Об утверждении отчета об исполнении бюджета муниципального образования «Глазовский район» </w:t>
            </w:r>
          </w:p>
        </w:tc>
        <w:tc>
          <w:tcPr>
            <w:tcW w:w="2266" w:type="dxa"/>
            <w:tcBorders>
              <w:top w:val="nil"/>
              <w:left w:val="nil"/>
              <w:bottom w:val="single" w:sz="8" w:space="0" w:color="auto"/>
              <w:right w:val="single" w:sz="8" w:space="0" w:color="auto"/>
            </w:tcBorders>
            <w:noWrap/>
            <w:vAlign w:val="bottom"/>
            <w:hideMark/>
          </w:tcPr>
          <w:p w:rsidR="00393786" w:rsidRPr="00B2400F" w:rsidRDefault="00393786" w:rsidP="00E00AD0">
            <w:pPr>
              <w:spacing w:before="40" w:after="4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393786" w:rsidRPr="00B2400F" w:rsidTr="009C42E3">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9</w:t>
            </w:r>
          </w:p>
        </w:tc>
        <w:tc>
          <w:tcPr>
            <w:tcW w:w="429"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22</w:t>
            </w:r>
          </w:p>
        </w:tc>
        <w:tc>
          <w:tcPr>
            <w:tcW w:w="548" w:type="dxa"/>
            <w:gridSpan w:val="7"/>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xml:space="preserve">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w:t>
            </w:r>
            <w:r>
              <w:rPr>
                <w:rFonts w:ascii="Times New Roman" w:hAnsi="Times New Roman" w:cs="Times New Roman"/>
                <w:color w:val="000000"/>
                <w:sz w:val="20"/>
                <w:szCs w:val="20"/>
              </w:rPr>
              <w:lastRenderedPageBreak/>
              <w:t>эффективности бюджетных расходов и управления общественными финансами</w:t>
            </w:r>
          </w:p>
        </w:tc>
        <w:tc>
          <w:tcPr>
            <w:tcW w:w="1418" w:type="dxa"/>
            <w:gridSpan w:val="5"/>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3" w:type="dxa"/>
            <w:gridSpan w:val="6"/>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2015-2020 годы</w:t>
            </w:r>
          </w:p>
        </w:tc>
        <w:tc>
          <w:tcPr>
            <w:tcW w:w="730" w:type="dxa"/>
            <w:gridSpan w:val="3"/>
            <w:tcBorders>
              <w:top w:val="nil"/>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w:t>
            </w:r>
          </w:p>
        </w:tc>
        <w:tc>
          <w:tcPr>
            <w:tcW w:w="1688" w:type="dxa"/>
            <w:gridSpan w:val="2"/>
            <w:tcBorders>
              <w:top w:val="nil"/>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 xml:space="preserve">Профессиональная подготовка, переподготовка и повышение квалификации муниципальных служащих, работников муниципальных учреждений в </w:t>
            </w:r>
            <w:r>
              <w:rPr>
                <w:rFonts w:ascii="Times New Roman" w:hAnsi="Times New Roman" w:cs="Times New Roman"/>
                <w:sz w:val="20"/>
                <w:szCs w:val="20"/>
              </w:rPr>
              <w:lastRenderedPageBreak/>
              <w:t>сфере повышения эффективности бюджетных расходов и управления общественными финансами</w:t>
            </w:r>
          </w:p>
        </w:tc>
        <w:tc>
          <w:tcPr>
            <w:tcW w:w="3121" w:type="dxa"/>
            <w:gridSpan w:val="4"/>
            <w:tcBorders>
              <w:top w:val="nil"/>
              <w:left w:val="nil"/>
              <w:bottom w:val="single" w:sz="8" w:space="0" w:color="auto"/>
              <w:right w:val="single" w:sz="4" w:space="0" w:color="auto"/>
            </w:tcBorders>
            <w:noWrap/>
            <w:hideMark/>
          </w:tcPr>
          <w:p w:rsidR="00393786" w:rsidRDefault="00393786">
            <w:pPr>
              <w:autoSpaceDE w:val="0"/>
              <w:autoSpaceDN w:val="0"/>
              <w:adjustRightInd w:val="0"/>
              <w:spacing w:after="0" w:line="240" w:lineRule="auto"/>
              <w:rPr>
                <w:rFonts w:ascii="Times New Roman" w:eastAsia="Times New Roman" w:hAnsi="Times New Roman" w:cs="Times New Roman"/>
                <w:color w:val="000000"/>
                <w:sz w:val="20"/>
                <w:szCs w:val="20"/>
                <w:lang w:val="x-none"/>
              </w:rPr>
            </w:pPr>
            <w:r>
              <w:rPr>
                <w:rFonts w:ascii="Times New Roman" w:eastAsia="Times New Roman" w:hAnsi="Times New Roman" w:cs="Times New Roman"/>
                <w:color w:val="000000"/>
                <w:sz w:val="20"/>
                <w:szCs w:val="20"/>
              </w:rPr>
              <w:lastRenderedPageBreak/>
              <w:t xml:space="preserve">В 2020 году в </w:t>
            </w:r>
            <w:r>
              <w:rPr>
                <w:rFonts w:ascii="Times New Roman" w:hAnsi="Times New Roman" w:cs="Times New Roman"/>
                <w:sz w:val="20"/>
                <w:szCs w:val="20"/>
              </w:rPr>
              <w:t>Управлении финансов Администрации муниципального образования «Глазовский район» профессиональную подготовку, переподготовку и повышение квалификации никто из работников не проходил.</w:t>
            </w:r>
          </w:p>
        </w:tc>
        <w:tc>
          <w:tcPr>
            <w:tcW w:w="2266" w:type="dxa"/>
            <w:tcBorders>
              <w:top w:val="nil"/>
              <w:left w:val="nil"/>
              <w:bottom w:val="single" w:sz="8" w:space="0" w:color="auto"/>
              <w:right w:val="single" w:sz="8" w:space="0" w:color="auto"/>
            </w:tcBorders>
            <w:noWrap/>
            <w:vAlign w:val="bottom"/>
            <w:hideMark/>
          </w:tcPr>
          <w:p w:rsidR="00393786" w:rsidRPr="00B2400F" w:rsidRDefault="00393786" w:rsidP="00E00AD0">
            <w:pPr>
              <w:spacing w:before="40" w:after="40"/>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393786" w:rsidRPr="00B2400F" w:rsidTr="009C42E3">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23</w:t>
            </w:r>
          </w:p>
        </w:tc>
        <w:tc>
          <w:tcPr>
            <w:tcW w:w="548" w:type="dxa"/>
            <w:gridSpan w:val="7"/>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1418" w:type="dxa"/>
            <w:gridSpan w:val="5"/>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2015-2020 годы</w:t>
            </w:r>
          </w:p>
        </w:tc>
        <w:tc>
          <w:tcPr>
            <w:tcW w:w="730" w:type="dxa"/>
            <w:gridSpan w:val="3"/>
            <w:tcBorders>
              <w:top w:val="nil"/>
              <w:left w:val="nil"/>
              <w:bottom w:val="single" w:sz="4"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w:t>
            </w:r>
          </w:p>
        </w:tc>
        <w:tc>
          <w:tcPr>
            <w:tcW w:w="1688" w:type="dxa"/>
            <w:gridSpan w:val="2"/>
            <w:tcBorders>
              <w:top w:val="nil"/>
              <w:left w:val="nil"/>
              <w:bottom w:val="single" w:sz="4"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3121" w:type="dxa"/>
            <w:gridSpan w:val="4"/>
            <w:tcBorders>
              <w:top w:val="nil"/>
              <w:left w:val="nil"/>
              <w:bottom w:val="single" w:sz="4" w:space="0" w:color="auto"/>
              <w:right w:val="single" w:sz="4" w:space="0" w:color="auto"/>
            </w:tcBorders>
            <w:noWrap/>
            <w:hideMark/>
          </w:tcPr>
          <w:p w:rsidR="00393786" w:rsidRDefault="00393786">
            <w:pPr>
              <w:autoSpaceDE w:val="0"/>
              <w:autoSpaceDN w:val="0"/>
              <w:adjustRightInd w:val="0"/>
              <w:spacing w:after="0" w:line="240" w:lineRule="auto"/>
              <w:rPr>
                <w:rFonts w:ascii="Times New Roman" w:eastAsia="Times New Roman" w:hAnsi="Times New Roman" w:cs="Times New Roman"/>
                <w:color w:val="000000"/>
                <w:sz w:val="20"/>
                <w:szCs w:val="20"/>
                <w:lang w:val="x-none"/>
              </w:rPr>
            </w:pPr>
            <w:r>
              <w:rPr>
                <w:rFonts w:ascii="Times New Roman" w:eastAsia="Times New Roman" w:hAnsi="Times New Roman" w:cs="Times New Roman"/>
                <w:color w:val="000000"/>
                <w:sz w:val="20"/>
                <w:szCs w:val="20"/>
              </w:rPr>
              <w:t xml:space="preserve">В 2020 году в </w:t>
            </w:r>
            <w:r>
              <w:rPr>
                <w:rFonts w:ascii="Times New Roman" w:hAnsi="Times New Roman" w:cs="Times New Roman"/>
                <w:sz w:val="20"/>
                <w:szCs w:val="20"/>
              </w:rPr>
              <w:t>Управлении финансов Администрации муниципального образования «Глазовский район» профессиональную подготовку, переподготовку и повышение квалификации никто из работников не проходил.</w:t>
            </w:r>
          </w:p>
        </w:tc>
        <w:tc>
          <w:tcPr>
            <w:tcW w:w="2266" w:type="dxa"/>
            <w:tcBorders>
              <w:top w:val="nil"/>
              <w:left w:val="nil"/>
              <w:bottom w:val="single" w:sz="4" w:space="0" w:color="auto"/>
              <w:right w:val="single" w:sz="8" w:space="0" w:color="auto"/>
            </w:tcBorders>
            <w:noWrap/>
            <w:vAlign w:val="center"/>
          </w:tcPr>
          <w:p w:rsidR="00393786" w:rsidRPr="00B2400F" w:rsidRDefault="00393786" w:rsidP="00E00AD0">
            <w:pPr>
              <w:spacing w:before="40" w:after="4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2"/>
        </w:trPr>
        <w:tc>
          <w:tcPr>
            <w:tcW w:w="400" w:type="dxa"/>
            <w:gridSpan w:val="3"/>
            <w:tcBorders>
              <w:top w:val="single" w:sz="4" w:space="0" w:color="auto"/>
              <w:left w:val="single" w:sz="4" w:space="0" w:color="auto"/>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09</w:t>
            </w:r>
          </w:p>
        </w:tc>
        <w:tc>
          <w:tcPr>
            <w:tcW w:w="429" w:type="dxa"/>
            <w:gridSpan w:val="6"/>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24</w:t>
            </w:r>
          </w:p>
        </w:tc>
        <w:tc>
          <w:tcPr>
            <w:tcW w:w="548" w:type="dxa"/>
            <w:gridSpan w:val="7"/>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Мониторинг и оценка хода реализации подпрограммы, ее актуализация с учетом достигнутых результатов</w:t>
            </w:r>
          </w:p>
        </w:tc>
        <w:tc>
          <w:tcPr>
            <w:tcW w:w="1418" w:type="dxa"/>
            <w:gridSpan w:val="5"/>
            <w:tcBorders>
              <w:top w:val="single" w:sz="4" w:space="0" w:color="auto"/>
              <w:left w:val="nil"/>
              <w:bottom w:val="single" w:sz="4"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single" w:sz="4" w:space="0" w:color="auto"/>
              <w:left w:val="nil"/>
              <w:bottom w:val="single" w:sz="4" w:space="0" w:color="auto"/>
              <w:right w:val="single" w:sz="4" w:space="0" w:color="auto"/>
            </w:tcBorders>
            <w:noWrap/>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2015-2024 годы</w:t>
            </w:r>
          </w:p>
        </w:tc>
        <w:tc>
          <w:tcPr>
            <w:tcW w:w="730" w:type="dxa"/>
            <w:gridSpan w:val="3"/>
            <w:tcBorders>
              <w:top w:val="single" w:sz="4" w:space="0" w:color="auto"/>
              <w:left w:val="nil"/>
              <w:bottom w:val="single" w:sz="4" w:space="0" w:color="auto"/>
              <w:right w:val="single" w:sz="4" w:space="0" w:color="auto"/>
            </w:tcBorders>
            <w:noWrap/>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квартал 2020 г</w:t>
            </w:r>
          </w:p>
        </w:tc>
        <w:tc>
          <w:tcPr>
            <w:tcW w:w="1688" w:type="dxa"/>
            <w:gridSpan w:val="2"/>
            <w:tcBorders>
              <w:top w:val="single" w:sz="4" w:space="0" w:color="auto"/>
              <w:left w:val="nil"/>
              <w:bottom w:val="single" w:sz="4" w:space="0" w:color="auto"/>
              <w:right w:val="single" w:sz="4" w:space="0" w:color="auto"/>
            </w:tcBorders>
            <w:noWrap/>
            <w:hideMark/>
          </w:tcPr>
          <w:p w:rsidR="00393786" w:rsidRDefault="00393786">
            <w:pPr>
              <w:widowControl w:val="0"/>
              <w:autoSpaceDE w:val="0"/>
              <w:autoSpaceDN w:val="0"/>
              <w:adjustRightInd w:val="0"/>
              <w:outlineLvl w:val="2"/>
              <w:rPr>
                <w:rFonts w:ascii="Times New Roman" w:hAnsi="Times New Roman" w:cs="Times New Roman"/>
                <w:bCs/>
                <w:sz w:val="20"/>
                <w:szCs w:val="20"/>
                <w:lang w:eastAsia="en-US"/>
              </w:rPr>
            </w:pPr>
            <w:r>
              <w:rPr>
                <w:rFonts w:ascii="Times New Roman" w:hAnsi="Times New Roman" w:cs="Times New Roman"/>
                <w:sz w:val="20"/>
                <w:szCs w:val="20"/>
              </w:rPr>
              <w:t>Правовые акты о внесении изменений в муниципальную подпрограмму «</w:t>
            </w:r>
            <w:r>
              <w:rPr>
                <w:rFonts w:ascii="Times New Roman" w:hAnsi="Times New Roman" w:cs="Times New Roman"/>
                <w:color w:val="000000" w:themeColor="text1"/>
                <w:sz w:val="20"/>
                <w:szCs w:val="20"/>
              </w:rPr>
              <w:t xml:space="preserve">Повышение эффективности расходов бюджета муниципального образования «Глазовский район», </w:t>
            </w:r>
            <w:r>
              <w:rPr>
                <w:rFonts w:ascii="Times New Roman" w:hAnsi="Times New Roman" w:cs="Times New Roman"/>
                <w:color w:val="000000" w:themeColor="text1"/>
                <w:sz w:val="20"/>
                <w:szCs w:val="20"/>
              </w:rPr>
              <w:lastRenderedPageBreak/>
              <w:t>обеспечение долгосрочной сбалансированности и устойчивости бюджета»</w:t>
            </w:r>
          </w:p>
        </w:tc>
        <w:tc>
          <w:tcPr>
            <w:tcW w:w="3121" w:type="dxa"/>
            <w:gridSpan w:val="4"/>
            <w:tcBorders>
              <w:top w:val="single" w:sz="4" w:space="0" w:color="auto"/>
              <w:left w:val="nil"/>
              <w:bottom w:val="single" w:sz="4" w:space="0" w:color="auto"/>
              <w:right w:val="single" w:sz="4" w:space="0" w:color="auto"/>
            </w:tcBorders>
            <w:noWrap/>
          </w:tcPr>
          <w:p w:rsidR="00393786" w:rsidRDefault="00393786">
            <w:pPr>
              <w:rPr>
                <w:rFonts w:ascii="Times New Roman" w:eastAsia="Times New Roman" w:hAnsi="Times New Roman" w:cs="Times New Roman"/>
                <w:sz w:val="20"/>
                <w:szCs w:val="20"/>
              </w:rPr>
            </w:pPr>
            <w:r>
              <w:rPr>
                <w:rFonts w:ascii="Times New Roman" w:hAnsi="Times New Roman" w:cs="Times New Roman"/>
                <w:bCs/>
                <w:sz w:val="20"/>
                <w:szCs w:val="20"/>
              </w:rPr>
              <w:lastRenderedPageBreak/>
              <w:t xml:space="preserve">Постановление Администрации МО «Глазовский район» от 30.12.2020 № 1.157 «О внесении изменений в Постановление Администрации МО «Глазовский район» </w:t>
            </w:r>
            <w:r>
              <w:rPr>
                <w:rFonts w:ascii="Times New Roman" w:hAnsi="Times New Roman" w:cs="Times New Roman"/>
                <w:bCs/>
                <w:color w:val="000000"/>
                <w:sz w:val="20"/>
                <w:szCs w:val="20"/>
              </w:rPr>
              <w:t xml:space="preserve">от 21.03.2017 № 49 </w:t>
            </w:r>
            <w:r>
              <w:rPr>
                <w:rFonts w:ascii="Times New Roman" w:hAnsi="Times New Roman" w:cs="Times New Roman"/>
                <w:bCs/>
                <w:sz w:val="20"/>
                <w:szCs w:val="20"/>
              </w:rPr>
              <w:t xml:space="preserve">«Об утверждении муниципальной программы «Муниципальное управление на 2015-2020 годы». Внесены изменения в части </w:t>
            </w:r>
            <w:r>
              <w:rPr>
                <w:rFonts w:ascii="Times New Roman" w:eastAsia="Calibri" w:hAnsi="Times New Roman" w:cs="Times New Roman"/>
                <w:sz w:val="20"/>
                <w:szCs w:val="20"/>
              </w:rPr>
              <w:t xml:space="preserve">приведения в соответствие с утвержденным бюджетом на 2020 год и плановый период 2021 </w:t>
            </w:r>
            <w:r>
              <w:rPr>
                <w:rFonts w:ascii="Times New Roman" w:eastAsia="Calibri" w:hAnsi="Times New Roman" w:cs="Times New Roman"/>
                <w:sz w:val="20"/>
                <w:szCs w:val="20"/>
              </w:rPr>
              <w:lastRenderedPageBreak/>
              <w:t xml:space="preserve">и 2022 годов муниципального образования «Глазовский район» муниципальной программы </w:t>
            </w:r>
            <w:r>
              <w:rPr>
                <w:rFonts w:ascii="Times New Roman" w:eastAsia="Times New Roman" w:hAnsi="Times New Roman" w:cs="Times New Roman"/>
                <w:sz w:val="20"/>
                <w:szCs w:val="20"/>
              </w:rPr>
              <w:t>«Муниципальное управление»</w:t>
            </w:r>
          </w:p>
          <w:p w:rsidR="00393786" w:rsidRDefault="00393786">
            <w:pPr>
              <w:rPr>
                <w:rFonts w:ascii="Times New Roman" w:eastAsia="Times New Roman" w:hAnsi="Times New Roman" w:cs="Times New Roman"/>
                <w:color w:val="000000"/>
                <w:sz w:val="20"/>
                <w:szCs w:val="20"/>
                <w:highlight w:val="yellow"/>
              </w:rPr>
            </w:pPr>
            <w:r>
              <w:rPr>
                <w:rFonts w:ascii="Times New Roman" w:hAnsi="Times New Roman" w:cs="Times New Roman"/>
                <w:bCs/>
                <w:sz w:val="20"/>
                <w:szCs w:val="20"/>
              </w:rPr>
              <w:t xml:space="preserve">Постановление Администрации МО «Глазовский район»  от 27.02.2020  № 1.34.1 «О внесении изменений в постановление Администрации  МО «Глазовский район» </w:t>
            </w:r>
            <w:r>
              <w:rPr>
                <w:rFonts w:ascii="Times New Roman" w:hAnsi="Times New Roman" w:cs="Times New Roman"/>
                <w:bCs/>
                <w:color w:val="000000"/>
                <w:sz w:val="20"/>
                <w:szCs w:val="20"/>
              </w:rPr>
              <w:t xml:space="preserve">от 21.03.2017 № 49 </w:t>
            </w:r>
            <w:r>
              <w:rPr>
                <w:rFonts w:ascii="Times New Roman" w:hAnsi="Times New Roman" w:cs="Times New Roman"/>
                <w:bCs/>
                <w:sz w:val="20"/>
                <w:szCs w:val="20"/>
              </w:rPr>
              <w:t>«Об утверждении муниципальной программы «Муниципальное управление». Внесены изменения в  части приведения в соответствии с бюджетом муниципального образования «Глазовский район» на 2021 год и на плановый период 2022 и 2023 годы</w:t>
            </w:r>
          </w:p>
        </w:tc>
        <w:tc>
          <w:tcPr>
            <w:tcW w:w="2266" w:type="dxa"/>
            <w:tcBorders>
              <w:top w:val="single" w:sz="4" w:space="0" w:color="auto"/>
              <w:left w:val="nil"/>
              <w:bottom w:val="single" w:sz="4" w:space="0" w:color="auto"/>
              <w:right w:val="single" w:sz="4" w:space="0" w:color="auto"/>
            </w:tcBorders>
            <w:noWrap/>
            <w:vAlign w:val="bottom"/>
            <w:hideMark/>
          </w:tcPr>
          <w:p w:rsidR="00393786" w:rsidRPr="00B2400F" w:rsidRDefault="00393786" w:rsidP="00E00AD0">
            <w:pPr>
              <w:spacing w:before="40" w:after="40"/>
              <w:rPr>
                <w:rFonts w:ascii="Times New Roman" w:eastAsia="Times New Roman" w:hAnsi="Times New Roman" w:cs="Times New Roman"/>
                <w:color w:val="000000"/>
                <w:sz w:val="18"/>
                <w:szCs w:val="18"/>
              </w:rPr>
            </w:pPr>
          </w:p>
        </w:tc>
      </w:tr>
      <w:tr w:rsidR="00393786" w:rsidRPr="00B2400F" w:rsidTr="009C42E3">
        <w:trPr>
          <w:gridBefore w:val="1"/>
          <w:wBefore w:w="21" w:type="dxa"/>
          <w:trHeight w:val="282"/>
        </w:trPr>
        <w:tc>
          <w:tcPr>
            <w:tcW w:w="400" w:type="dxa"/>
            <w:gridSpan w:val="3"/>
            <w:tcBorders>
              <w:top w:val="single" w:sz="4" w:space="0" w:color="auto"/>
              <w:left w:val="single" w:sz="8" w:space="0" w:color="auto"/>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lastRenderedPageBreak/>
              <w:t>09</w:t>
            </w:r>
          </w:p>
        </w:tc>
        <w:tc>
          <w:tcPr>
            <w:tcW w:w="429"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3</w:t>
            </w:r>
          </w:p>
        </w:tc>
        <w:tc>
          <w:tcPr>
            <w:tcW w:w="444"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25</w:t>
            </w:r>
          </w:p>
        </w:tc>
        <w:tc>
          <w:tcPr>
            <w:tcW w:w="548" w:type="dxa"/>
            <w:gridSpan w:val="7"/>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 </w:t>
            </w:r>
          </w:p>
        </w:tc>
        <w:tc>
          <w:tcPr>
            <w:tcW w:w="2545" w:type="dxa"/>
            <w:gridSpan w:val="5"/>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Разработка проекта муниципальной  программы (подпрограммы) совершенствования системы управления общественными финансами на очередной долгосрочный период</w:t>
            </w:r>
          </w:p>
        </w:tc>
        <w:tc>
          <w:tcPr>
            <w:tcW w:w="1418" w:type="dxa"/>
            <w:gridSpan w:val="5"/>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3" w:type="dxa"/>
            <w:gridSpan w:val="6"/>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color w:val="000000"/>
                <w:sz w:val="20"/>
                <w:szCs w:val="20"/>
                <w:lang w:eastAsia="en-US"/>
              </w:rPr>
            </w:pPr>
            <w:r>
              <w:rPr>
                <w:rFonts w:ascii="Times New Roman" w:hAnsi="Times New Roman" w:cs="Times New Roman"/>
                <w:color w:val="000000"/>
                <w:sz w:val="20"/>
                <w:szCs w:val="20"/>
              </w:rPr>
              <w:t>2020 год</w:t>
            </w:r>
          </w:p>
        </w:tc>
        <w:tc>
          <w:tcPr>
            <w:tcW w:w="730" w:type="dxa"/>
            <w:gridSpan w:val="3"/>
            <w:tcBorders>
              <w:top w:val="single" w:sz="4" w:space="0" w:color="auto"/>
              <w:left w:val="nil"/>
              <w:bottom w:val="single" w:sz="8" w:space="0" w:color="auto"/>
              <w:right w:val="single" w:sz="4" w:space="0" w:color="auto"/>
            </w:tcBorders>
            <w:noWrap/>
          </w:tcPr>
          <w:p w:rsidR="00393786" w:rsidRDefault="00393786">
            <w:pPr>
              <w:spacing w:before="40" w:after="4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2020 год</w:t>
            </w:r>
          </w:p>
        </w:tc>
        <w:tc>
          <w:tcPr>
            <w:tcW w:w="1688" w:type="dxa"/>
            <w:gridSpan w:val="2"/>
            <w:tcBorders>
              <w:top w:val="single" w:sz="4" w:space="0" w:color="auto"/>
              <w:left w:val="nil"/>
              <w:bottom w:val="single" w:sz="8" w:space="0" w:color="auto"/>
              <w:right w:val="single" w:sz="4" w:space="0" w:color="auto"/>
            </w:tcBorders>
            <w:noWrap/>
            <w:hideMark/>
          </w:tcPr>
          <w:p w:rsidR="00393786" w:rsidRDefault="00393786">
            <w:pPr>
              <w:rPr>
                <w:rFonts w:ascii="Times New Roman" w:hAnsi="Times New Roman" w:cs="Times New Roman"/>
                <w:bCs/>
                <w:sz w:val="20"/>
                <w:szCs w:val="20"/>
                <w:lang w:eastAsia="en-US"/>
              </w:rPr>
            </w:pPr>
            <w:r>
              <w:rPr>
                <w:rFonts w:ascii="Times New Roman" w:hAnsi="Times New Roman" w:cs="Times New Roman"/>
                <w:sz w:val="20"/>
                <w:szCs w:val="20"/>
              </w:rPr>
              <w:t>Проект программы совершенствования системы управления общественными финансами на очередной долгосрочный период</w:t>
            </w:r>
          </w:p>
        </w:tc>
        <w:tc>
          <w:tcPr>
            <w:tcW w:w="3121" w:type="dxa"/>
            <w:gridSpan w:val="4"/>
            <w:tcBorders>
              <w:top w:val="single" w:sz="4" w:space="0" w:color="auto"/>
              <w:left w:val="nil"/>
              <w:bottom w:val="single" w:sz="8" w:space="0" w:color="auto"/>
              <w:right w:val="single" w:sz="4" w:space="0" w:color="auto"/>
            </w:tcBorders>
            <w:noWrap/>
            <w:hideMark/>
          </w:tcPr>
          <w:p w:rsidR="00393786" w:rsidRDefault="00393786">
            <w:pPr>
              <w:spacing w:before="40" w:after="40"/>
              <w:rPr>
                <w:rFonts w:ascii="Times New Roman" w:eastAsia="Times New Roman" w:hAnsi="Times New Roman" w:cs="Times New Roman"/>
                <w:color w:val="000000"/>
                <w:sz w:val="20"/>
                <w:szCs w:val="20"/>
                <w:highlight w:val="yellow"/>
              </w:rPr>
            </w:pPr>
          </w:p>
        </w:tc>
        <w:tc>
          <w:tcPr>
            <w:tcW w:w="2266" w:type="dxa"/>
            <w:tcBorders>
              <w:top w:val="single" w:sz="4" w:space="0" w:color="auto"/>
              <w:left w:val="nil"/>
              <w:bottom w:val="single" w:sz="8" w:space="0" w:color="auto"/>
              <w:right w:val="single" w:sz="8" w:space="0" w:color="auto"/>
            </w:tcBorders>
            <w:noWrap/>
            <w:vAlign w:val="bottom"/>
          </w:tcPr>
          <w:p w:rsidR="00393786" w:rsidRPr="00B2400F" w:rsidRDefault="00393786" w:rsidP="00E00AD0">
            <w:pPr>
              <w:spacing w:before="40" w:after="40"/>
              <w:rPr>
                <w:rFonts w:ascii="Times New Roman" w:eastAsia="Times New Roman" w:hAnsi="Times New Roman" w:cs="Times New Roman"/>
                <w:color w:val="000000"/>
                <w:sz w:val="18"/>
                <w:szCs w:val="18"/>
              </w:rPr>
            </w:pPr>
          </w:p>
        </w:tc>
      </w:tr>
      <w:tr w:rsidR="009D7816" w:rsidRPr="00393786" w:rsidTr="009018AB">
        <w:trPr>
          <w:gridBefore w:val="1"/>
          <w:wBefore w:w="21" w:type="dxa"/>
          <w:trHeight w:val="313"/>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bCs/>
                <w:color w:val="000000"/>
                <w:sz w:val="18"/>
                <w:szCs w:val="18"/>
              </w:rPr>
            </w:pPr>
            <w:r w:rsidRPr="00393786">
              <w:rPr>
                <w:rFonts w:ascii="Times New Roman" w:eastAsia="Times New Roman" w:hAnsi="Times New Roman" w:cs="Times New Roman"/>
                <w:b/>
                <w:bCs/>
                <w:color w:val="000000"/>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bCs/>
                <w:color w:val="000000"/>
                <w:sz w:val="18"/>
                <w:szCs w:val="18"/>
              </w:rPr>
            </w:pPr>
            <w:r w:rsidRPr="00393786">
              <w:rPr>
                <w:rFonts w:ascii="Times New Roman" w:eastAsia="Times New Roman" w:hAnsi="Times New Roman" w:cs="Times New Roman"/>
                <w:b/>
                <w:bCs/>
                <w:color w:val="000000"/>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Calibri" w:eastAsia="Times New Roman" w:hAnsi="Calibri" w:cs="Calibri"/>
                <w:sz w:val="18"/>
                <w:szCs w:val="18"/>
              </w:rPr>
            </w:pP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Calibri" w:eastAsia="Times New Roman" w:hAnsi="Calibri" w:cs="Calibri"/>
                <w:sz w:val="18"/>
                <w:szCs w:val="18"/>
              </w:rPr>
            </w:pPr>
          </w:p>
        </w:tc>
        <w:tc>
          <w:tcPr>
            <w:tcW w:w="12904" w:type="dxa"/>
            <w:gridSpan w:val="25"/>
            <w:tcBorders>
              <w:top w:val="nil"/>
              <w:left w:val="nil"/>
              <w:bottom w:val="single" w:sz="4" w:space="0" w:color="auto"/>
              <w:right w:val="single" w:sz="8"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b/>
                <w:bCs/>
                <w:color w:val="000000"/>
                <w:sz w:val="18"/>
                <w:szCs w:val="18"/>
              </w:rPr>
              <w:t>Управление  муниципальным имуществом</w:t>
            </w:r>
          </w:p>
        </w:tc>
      </w:tr>
      <w:tr w:rsidR="009D7816" w:rsidRPr="00393786" w:rsidTr="009018AB">
        <w:trPr>
          <w:gridBefore w:val="1"/>
          <w:wBefore w:w="21" w:type="dxa"/>
          <w:trHeight w:val="1258"/>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01</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hAnsi="Times New Roman" w:cs="Times New Roman"/>
                <w:bCs/>
                <w:color w:val="000000"/>
                <w:sz w:val="18"/>
                <w:szCs w:val="18"/>
              </w:rPr>
              <w:t xml:space="preserve">Оценка недвижимости, признание прав и регулирование отношений в сфере управления государственной и муниципальной собственностью МО </w:t>
            </w:r>
            <w:r w:rsidRPr="00393786">
              <w:rPr>
                <w:rFonts w:ascii="Times New Roman" w:hAnsi="Times New Roman" w:cs="Times New Roman"/>
                <w:bCs/>
                <w:color w:val="000000"/>
                <w:sz w:val="18"/>
                <w:szCs w:val="18"/>
              </w:rPr>
              <w:lastRenderedPageBreak/>
              <w:t>"Глазовский район"</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lastRenderedPageBreak/>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01</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"Глазовский район"</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lastRenderedPageBreak/>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02</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"Адамское"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02</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"Адамское"</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03</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"Верхнебогатырское"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03</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"Верхнебогатырское"</w:t>
            </w:r>
          </w:p>
        </w:tc>
        <w:tc>
          <w:tcPr>
            <w:tcW w:w="2266" w:type="dxa"/>
            <w:tcBorders>
              <w:top w:val="nil"/>
              <w:left w:val="nil"/>
              <w:bottom w:val="single" w:sz="4" w:space="0" w:color="auto"/>
              <w:right w:val="single" w:sz="8"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04</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"Гулековское"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04</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"Гулековское"</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05</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"Качкашурское"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05</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"Качкашурское"</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06</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 xml:space="preserve">Оценка недвижимости, признание прав и регулирование отношений в сфере управления государственной и муниципальной собственностью МО </w:t>
            </w:r>
            <w:r w:rsidRPr="00393786">
              <w:rPr>
                <w:rFonts w:ascii="Times New Roman" w:hAnsi="Times New Roman" w:cs="Times New Roman"/>
                <w:bCs/>
                <w:color w:val="000000"/>
                <w:sz w:val="18"/>
                <w:szCs w:val="18"/>
              </w:rPr>
              <w:lastRenderedPageBreak/>
              <w:t>"Кожильское"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lastRenderedPageBreak/>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06</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"Кожильское"</w:t>
            </w:r>
          </w:p>
        </w:tc>
        <w:tc>
          <w:tcPr>
            <w:tcW w:w="2266" w:type="dxa"/>
            <w:tcBorders>
              <w:top w:val="nil"/>
              <w:left w:val="nil"/>
              <w:bottom w:val="single" w:sz="4" w:space="0" w:color="auto"/>
              <w:right w:val="single" w:sz="8"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lastRenderedPageBreak/>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07</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"Куреговское"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07</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"Куреговское"</w:t>
            </w:r>
          </w:p>
        </w:tc>
        <w:tc>
          <w:tcPr>
            <w:tcW w:w="2266" w:type="dxa"/>
            <w:tcBorders>
              <w:top w:val="nil"/>
              <w:left w:val="nil"/>
              <w:bottom w:val="single" w:sz="4" w:space="0" w:color="auto"/>
              <w:right w:val="single" w:sz="8"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08</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"Октябрьское"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08</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"Октябрьское"</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"Парзинское"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"Парзинское"</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10</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"Понинское"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10</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"Понинское"</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11</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"Ураковское"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11</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"Ураковское"</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12</w:t>
            </w:r>
          </w:p>
        </w:tc>
        <w:tc>
          <w:tcPr>
            <w:tcW w:w="565" w:type="dxa"/>
            <w:gridSpan w:val="8"/>
            <w:tcBorders>
              <w:top w:val="nil"/>
              <w:left w:val="nil"/>
              <w:bottom w:val="single" w:sz="4" w:space="0" w:color="auto"/>
              <w:right w:val="single" w:sz="4" w:space="0" w:color="auto"/>
            </w:tcBorders>
            <w:noWrap/>
            <w:vAlign w:val="center"/>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sz w:val="18"/>
                <w:szCs w:val="18"/>
              </w:rPr>
            </w:pPr>
            <w:r w:rsidRPr="00393786">
              <w:rPr>
                <w:rFonts w:ascii="Times New Roman" w:hAnsi="Times New Roman" w:cs="Times New Roman"/>
                <w:bCs/>
                <w:sz w:val="18"/>
                <w:szCs w:val="18"/>
              </w:rPr>
              <w:t xml:space="preserve">Оценка недвижимости, признание прав и регулирование отношений в </w:t>
            </w:r>
            <w:r w:rsidRPr="00393786">
              <w:rPr>
                <w:rFonts w:ascii="Times New Roman" w:hAnsi="Times New Roman" w:cs="Times New Roman"/>
                <w:bCs/>
                <w:sz w:val="18"/>
                <w:szCs w:val="18"/>
              </w:rPr>
              <w:lastRenderedPageBreak/>
              <w:t>сфере управления государственной и муниципальной собственностью МО "Штанигуртское"</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lastRenderedPageBreak/>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12</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sz w:val="18"/>
                <w:szCs w:val="18"/>
              </w:rPr>
            </w:pPr>
            <w:r w:rsidRPr="00393786">
              <w:rPr>
                <w:rFonts w:ascii="Times New Roman" w:hAnsi="Times New Roman" w:cs="Times New Roman"/>
                <w:bCs/>
                <w:sz w:val="18"/>
                <w:szCs w:val="18"/>
              </w:rPr>
              <w:t xml:space="preserve">Оценка недвижимости, признание прав и регулирование отношений в сфере управления государственной и </w:t>
            </w:r>
            <w:r w:rsidRPr="00393786">
              <w:rPr>
                <w:rFonts w:ascii="Times New Roman" w:hAnsi="Times New Roman" w:cs="Times New Roman"/>
                <w:bCs/>
                <w:sz w:val="18"/>
                <w:szCs w:val="18"/>
              </w:rPr>
              <w:lastRenderedPageBreak/>
              <w:t>муниципальной собственностью МО "Штанигуртское"</w:t>
            </w:r>
          </w:p>
        </w:tc>
        <w:tc>
          <w:tcPr>
            <w:tcW w:w="2266" w:type="dxa"/>
            <w:tcBorders>
              <w:top w:val="nil"/>
              <w:left w:val="nil"/>
              <w:bottom w:val="single" w:sz="4" w:space="0" w:color="auto"/>
              <w:right w:val="single" w:sz="8" w:space="0" w:color="auto"/>
            </w:tcBorders>
            <w:noWrap/>
            <w:vAlign w:val="center"/>
          </w:tcPr>
          <w:p w:rsidR="009D7816" w:rsidRPr="00393786" w:rsidRDefault="009D7816" w:rsidP="005B5323">
            <w:pPr>
              <w:spacing w:before="40" w:after="0"/>
              <w:jc w:val="center"/>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lastRenderedPageBreak/>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hideMark/>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lastRenderedPageBreak/>
              <w:t>09</w:t>
            </w:r>
          </w:p>
        </w:tc>
        <w:tc>
          <w:tcPr>
            <w:tcW w:w="429" w:type="dxa"/>
            <w:gridSpan w:val="6"/>
            <w:tcBorders>
              <w:top w:val="nil"/>
              <w:left w:val="nil"/>
              <w:bottom w:val="single" w:sz="4" w:space="0" w:color="auto"/>
              <w:right w:val="single" w:sz="4" w:space="0" w:color="auto"/>
            </w:tcBorders>
            <w:noWrap/>
            <w:hideMark/>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hideMark/>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13</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hideMark/>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color w:val="000000"/>
                <w:sz w:val="18"/>
                <w:szCs w:val="18"/>
              </w:rPr>
              <w:t>Управление и распоряжение имуществом, находящимся в собственности муниципального образования «Глазовский район», в том числе земельными ресурсами.</w:t>
            </w:r>
          </w:p>
        </w:tc>
        <w:tc>
          <w:tcPr>
            <w:tcW w:w="1418" w:type="dxa"/>
            <w:gridSpan w:val="5"/>
            <w:tcBorders>
              <w:top w:val="nil"/>
              <w:left w:val="nil"/>
              <w:bottom w:val="single" w:sz="4" w:space="0" w:color="auto"/>
              <w:right w:val="single" w:sz="4" w:space="0" w:color="auto"/>
            </w:tcBorders>
            <w:noWrap/>
            <w:hideMark/>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hideMark/>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hideMark/>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13</w:t>
            </w:r>
          </w:p>
        </w:tc>
        <w:tc>
          <w:tcPr>
            <w:tcW w:w="1698" w:type="dxa"/>
            <w:gridSpan w:val="3"/>
            <w:tcBorders>
              <w:top w:val="nil"/>
              <w:left w:val="nil"/>
              <w:bottom w:val="single" w:sz="4" w:space="0" w:color="auto"/>
              <w:right w:val="single" w:sz="4" w:space="0" w:color="auto"/>
            </w:tcBorders>
            <w:noWrap/>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tcPr>
          <w:p w:rsidR="009D7816" w:rsidRPr="00393786" w:rsidRDefault="009D7816" w:rsidP="005B5323">
            <w:pPr>
              <w:autoSpaceDE w:val="0"/>
              <w:autoSpaceDN w:val="0"/>
              <w:adjustRightInd w:val="0"/>
              <w:spacing w:after="0"/>
              <w:rPr>
                <w:rFonts w:ascii="Times New Roman" w:hAnsi="Times New Roman" w:cs="Times New Roman"/>
                <w:bCs/>
                <w:color w:val="000000"/>
                <w:sz w:val="18"/>
                <w:szCs w:val="18"/>
              </w:rPr>
            </w:pPr>
            <w:r w:rsidRPr="00393786">
              <w:rPr>
                <w:rFonts w:ascii="Times New Roman" w:hAnsi="Times New Roman" w:cs="Times New Roman"/>
                <w:color w:val="000000"/>
                <w:sz w:val="18"/>
                <w:szCs w:val="18"/>
              </w:rPr>
              <w:t>Управление и распоряжение имуществом, находящимся в собственности муниципального образования «Глазовский район», в том числе земельными ресурсами.</w:t>
            </w:r>
          </w:p>
        </w:tc>
        <w:tc>
          <w:tcPr>
            <w:tcW w:w="2266" w:type="dxa"/>
            <w:tcBorders>
              <w:top w:val="nil"/>
              <w:left w:val="nil"/>
              <w:bottom w:val="single" w:sz="4" w:space="0" w:color="auto"/>
              <w:right w:val="single" w:sz="8"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rPr>
          <w:gridBefore w:val="1"/>
          <w:wBefore w:w="21" w:type="dxa"/>
          <w:trHeight w:val="283"/>
        </w:trPr>
        <w:tc>
          <w:tcPr>
            <w:tcW w:w="400" w:type="dxa"/>
            <w:gridSpan w:val="3"/>
            <w:tcBorders>
              <w:top w:val="nil"/>
              <w:left w:val="single" w:sz="8" w:space="0" w:color="auto"/>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14</w:t>
            </w:r>
          </w:p>
        </w:tc>
        <w:tc>
          <w:tcPr>
            <w:tcW w:w="565" w:type="dxa"/>
            <w:gridSpan w:val="8"/>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Приватизация имущества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14</w:t>
            </w:r>
          </w:p>
        </w:tc>
        <w:tc>
          <w:tcPr>
            <w:tcW w:w="1698"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nil"/>
              <w:bottom w:val="single" w:sz="4" w:space="0" w:color="auto"/>
              <w:right w:val="single" w:sz="4" w:space="0" w:color="auto"/>
            </w:tcBorders>
            <w:noWrap/>
            <w:vAlign w:val="center"/>
            <w:hideMark/>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Приватизация имущества муниципального образования «Глазовский район»</w:t>
            </w:r>
          </w:p>
        </w:tc>
        <w:tc>
          <w:tcPr>
            <w:tcW w:w="2266" w:type="dxa"/>
            <w:tcBorders>
              <w:top w:val="nil"/>
              <w:left w:val="nil"/>
              <w:bottom w:val="single" w:sz="4" w:space="0" w:color="auto"/>
              <w:right w:val="single" w:sz="8" w:space="0" w:color="auto"/>
            </w:tcBorders>
            <w:noWrap/>
            <w:vAlign w:val="center"/>
            <w:hideMark/>
          </w:tcPr>
          <w:p w:rsidR="009D7816" w:rsidRPr="00393786" w:rsidRDefault="009D7816" w:rsidP="005B5323">
            <w:pPr>
              <w:spacing w:before="40" w:after="0"/>
              <w:jc w:val="center"/>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15</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 xml:space="preserve">Прием </w:t>
            </w:r>
            <w:proofErr w:type="gramStart"/>
            <w:r w:rsidRPr="00393786">
              <w:rPr>
                <w:rFonts w:ascii="Times New Roman" w:eastAsia="Times New Roman" w:hAnsi="Times New Roman" w:cs="Times New Roman"/>
                <w:color w:val="000000"/>
                <w:sz w:val="18"/>
                <w:szCs w:val="18"/>
              </w:rPr>
              <w:t xml:space="preserve">( </w:t>
            </w:r>
            <w:proofErr w:type="gramEnd"/>
            <w:r w:rsidRPr="00393786">
              <w:rPr>
                <w:rFonts w:ascii="Times New Roman" w:eastAsia="Times New Roman" w:hAnsi="Times New Roman" w:cs="Times New Roman"/>
                <w:color w:val="000000"/>
                <w:sz w:val="18"/>
                <w:szCs w:val="18"/>
              </w:rPr>
              <w:t>передача) имущества от организаций разного уровня</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15</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 xml:space="preserve">Прием </w:t>
            </w:r>
            <w:proofErr w:type="gramStart"/>
            <w:r w:rsidRPr="00393786">
              <w:rPr>
                <w:rFonts w:ascii="Times New Roman" w:eastAsia="Times New Roman" w:hAnsi="Times New Roman" w:cs="Times New Roman"/>
                <w:color w:val="000000"/>
                <w:sz w:val="18"/>
                <w:szCs w:val="18"/>
              </w:rPr>
              <w:t xml:space="preserve">( </w:t>
            </w:r>
            <w:proofErr w:type="gramEnd"/>
            <w:r w:rsidRPr="00393786">
              <w:rPr>
                <w:rFonts w:ascii="Times New Roman" w:eastAsia="Times New Roman" w:hAnsi="Times New Roman" w:cs="Times New Roman"/>
                <w:color w:val="000000"/>
                <w:sz w:val="18"/>
                <w:szCs w:val="18"/>
              </w:rPr>
              <w:t>передача) имущества от организаций разного уровня</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16</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color w:val="000000"/>
                <w:sz w:val="18"/>
                <w:szCs w:val="18"/>
              </w:rPr>
            </w:pPr>
            <w:proofErr w:type="gramStart"/>
            <w:r w:rsidRPr="00393786">
              <w:rPr>
                <w:rFonts w:ascii="Times New Roman" w:hAnsi="Times New Roman" w:cs="Times New Roman"/>
                <w:sz w:val="18"/>
                <w:szCs w:val="18"/>
              </w:rPr>
              <w:t>Повышение эффективности и прозрачности использования имущества муниципального образования (аренда,  вовлечение в хозяйственный оборот неиспользуемых или используемых не по назначению объектов собственности муниципального образования.</w:t>
            </w:r>
            <w:proofErr w:type="gramEnd"/>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16</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rPr>
                <w:rFonts w:ascii="Times New Roman" w:eastAsia="Times New Roman" w:hAnsi="Times New Roman" w:cs="Times New Roman"/>
                <w:color w:val="000000"/>
                <w:sz w:val="18"/>
                <w:szCs w:val="18"/>
              </w:rPr>
            </w:pPr>
            <w:proofErr w:type="gramStart"/>
            <w:r w:rsidRPr="00393786">
              <w:rPr>
                <w:rFonts w:ascii="Times New Roman" w:hAnsi="Times New Roman" w:cs="Times New Roman"/>
                <w:sz w:val="18"/>
                <w:szCs w:val="18"/>
              </w:rPr>
              <w:t>Повышение эффективности и прозрачности использования имущества муниципального образования (аренда,  вовлечение в хозяйственный оборот неиспользуемых или используемых не по назначению объектов собственности муниципального образования.</w:t>
            </w:r>
            <w:proofErr w:type="gramEnd"/>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17</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 </w:t>
            </w:r>
            <w:r w:rsidRPr="00393786">
              <w:rPr>
                <w:rFonts w:ascii="Times New Roman" w:hAnsi="Times New Roman" w:cs="Times New Roman"/>
                <w:sz w:val="18"/>
                <w:szCs w:val="18"/>
              </w:rPr>
              <w:t>Ведение Реестра муниципального имущества муниципального образования "Глазовский район».</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17</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 </w:t>
            </w:r>
            <w:r w:rsidRPr="00393786">
              <w:rPr>
                <w:rFonts w:ascii="Times New Roman" w:hAnsi="Times New Roman" w:cs="Times New Roman"/>
                <w:sz w:val="18"/>
                <w:szCs w:val="18"/>
              </w:rPr>
              <w:t>Ведение Реестра муниципального имущества муниципального образования "Глазовский район».</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18</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 </w:t>
            </w:r>
            <w:r w:rsidRPr="00393786">
              <w:rPr>
                <w:rFonts w:ascii="Times New Roman" w:hAnsi="Times New Roman" w:cs="Times New Roman"/>
                <w:sz w:val="18"/>
                <w:szCs w:val="18"/>
              </w:rPr>
              <w:t>Государственная регистрация права собственности муниципального образования «Глазовскийй район» на объекты недвижимого имущества и земельные участки</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18</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color w:val="000000"/>
                <w:sz w:val="18"/>
                <w:szCs w:val="18"/>
              </w:rPr>
            </w:pPr>
            <w:r w:rsidRPr="00393786">
              <w:rPr>
                <w:rFonts w:ascii="Times New Roman" w:eastAsia="Times New Roman" w:hAnsi="Times New Roman" w:cs="Times New Roman"/>
                <w:color w:val="000000"/>
                <w:sz w:val="18"/>
                <w:szCs w:val="18"/>
              </w:rPr>
              <w:t> </w:t>
            </w:r>
            <w:r w:rsidRPr="00393786">
              <w:rPr>
                <w:rFonts w:ascii="Times New Roman" w:hAnsi="Times New Roman" w:cs="Times New Roman"/>
                <w:sz w:val="18"/>
                <w:szCs w:val="18"/>
              </w:rPr>
              <w:t>Государственная регистрация права собственности муниципального образования «Глазовскийй район» на объекты недвижимого имущества и земельные участки</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19</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color w:val="000000"/>
                <w:sz w:val="18"/>
                <w:szCs w:val="18"/>
              </w:rPr>
            </w:pPr>
            <w:r w:rsidRPr="00393786">
              <w:rPr>
                <w:rFonts w:ascii="Times New Roman" w:hAnsi="Times New Roman" w:cs="Times New Roman"/>
                <w:sz w:val="18"/>
                <w:szCs w:val="18"/>
              </w:rPr>
              <w:t xml:space="preserve">Представление и защита имущественных прав и охраняемых законом интересов муниципального </w:t>
            </w:r>
            <w:r w:rsidRPr="00393786">
              <w:rPr>
                <w:rFonts w:ascii="Times New Roman" w:hAnsi="Times New Roman" w:cs="Times New Roman"/>
                <w:sz w:val="18"/>
                <w:szCs w:val="18"/>
              </w:rPr>
              <w:lastRenderedPageBreak/>
              <w:t>образования «Глазовский район».</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lastRenderedPageBreak/>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19</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rPr>
                <w:rFonts w:ascii="Times New Roman" w:eastAsia="Times New Roman" w:hAnsi="Times New Roman" w:cs="Times New Roman"/>
                <w:color w:val="000000"/>
                <w:sz w:val="18"/>
                <w:szCs w:val="18"/>
              </w:rPr>
            </w:pPr>
            <w:r w:rsidRPr="00393786">
              <w:rPr>
                <w:rFonts w:ascii="Times New Roman" w:hAnsi="Times New Roman" w:cs="Times New Roman"/>
                <w:sz w:val="18"/>
                <w:szCs w:val="18"/>
              </w:rPr>
              <w:t>Представление и защита имущественных прав и охраняемых законом интересов муниципального образования «Глазовский район».</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b/>
                <w:color w:val="000000"/>
                <w:sz w:val="18"/>
                <w:szCs w:val="18"/>
              </w:rPr>
            </w:pPr>
            <w:r w:rsidRPr="00393786">
              <w:rPr>
                <w:rFonts w:ascii="Times New Roman" w:eastAsia="Times New Roman" w:hAnsi="Times New Roman" w:cs="Times New Roman"/>
                <w:b/>
                <w:color w:val="000000"/>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lastRenderedPageBreak/>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20</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"Выдача копий архивных документов, подтверждающих право на владение землей"(3.1)</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20</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"Выдача копий архивных документов, подтверждающих право на владение землей"(3.1)</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p w:rsidR="009D7816" w:rsidRPr="00393786" w:rsidRDefault="009D7816" w:rsidP="005B5323">
            <w:pPr>
              <w:spacing w:after="0"/>
              <w:rPr>
                <w:rFonts w:ascii="Times New Roman" w:eastAsia="Times New Roman" w:hAnsi="Times New Roman" w:cs="Times New Roman"/>
                <w:b/>
                <w:sz w:val="18"/>
                <w:szCs w:val="18"/>
              </w:rPr>
            </w:pP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21</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w:t>
            </w:r>
            <w:proofErr w:type="gramStart"/>
            <w:r w:rsidRPr="00393786">
              <w:rPr>
                <w:rFonts w:ascii="Times New Roman" w:eastAsia="Times New Roman" w:hAnsi="Times New Roman" w:cs="Times New Roman"/>
                <w:sz w:val="18"/>
                <w:szCs w:val="18"/>
              </w:rPr>
              <w:t>м(</w:t>
            </w:r>
            <w:proofErr w:type="gramEnd"/>
            <w:r w:rsidRPr="00393786">
              <w:rPr>
                <w:rFonts w:ascii="Times New Roman" w:eastAsia="Times New Roman" w:hAnsi="Times New Roman" w:cs="Times New Roman"/>
                <w:sz w:val="18"/>
                <w:szCs w:val="18"/>
              </w:rPr>
              <w:t xml:space="preserve"> фермерским хозяйствам для осуществления крестьянским(фермерским0 хозяйствомего деятельности "(3.2)</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4</w:t>
            </w:r>
          </w:p>
          <w:p w:rsidR="009D7816" w:rsidRPr="00393786" w:rsidRDefault="009D7816" w:rsidP="005B5323">
            <w:pPr>
              <w:spacing w:after="0"/>
              <w:rPr>
                <w:rFonts w:ascii="Times New Roman" w:eastAsia="Times New Roman" w:hAnsi="Times New Roman" w:cs="Times New Roman"/>
                <w:b/>
                <w:sz w:val="18"/>
                <w:szCs w:val="18"/>
              </w:rPr>
            </w:pP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21</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w:t>
            </w:r>
            <w:proofErr w:type="gramStart"/>
            <w:r w:rsidRPr="00393786">
              <w:rPr>
                <w:rFonts w:ascii="Times New Roman" w:eastAsia="Times New Roman" w:hAnsi="Times New Roman" w:cs="Times New Roman"/>
                <w:sz w:val="18"/>
                <w:szCs w:val="18"/>
              </w:rPr>
              <w:t>м(</w:t>
            </w:r>
            <w:proofErr w:type="gramEnd"/>
            <w:r w:rsidRPr="00393786">
              <w:rPr>
                <w:rFonts w:ascii="Times New Roman" w:eastAsia="Times New Roman" w:hAnsi="Times New Roman" w:cs="Times New Roman"/>
                <w:sz w:val="18"/>
                <w:szCs w:val="18"/>
              </w:rPr>
              <w:t xml:space="preserve"> фермерским хозяйствам для осуществления крестьянским(фермерским0 хозяйствомего деятельности "(3.2)</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b/>
                <w:sz w:val="18"/>
                <w:szCs w:val="18"/>
              </w:rPr>
            </w:pPr>
            <w:r w:rsidRPr="00393786">
              <w:rPr>
                <w:rFonts w:ascii="Times New Roman" w:eastAsia="Times New Roman" w:hAnsi="Times New Roman" w:cs="Times New Roman"/>
                <w:b/>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22</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информации из реестра объектов муниципальной собственности муниципального образования "Глазовский район"(3.3)</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22</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информации из реестра объектов муниципальной собственности муниципального образования "Глазовский район"(3.3)</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24</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"Утверждение схемы расположения земельного участка на кадастровом плане или кадастровой карте  территории муниципального образования "Глазовский район"(3.4)</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24</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"Утверждение схемы расположения земельного участка на кадастровом плане или кадастровой карте  территории муниципального образования "Глазовский район"(3.4)</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bCs/>
                <w:sz w:val="18"/>
                <w:szCs w:val="18"/>
              </w:rPr>
            </w:pPr>
            <w:r w:rsidRPr="00393786">
              <w:rPr>
                <w:rFonts w:ascii="Times New Roman" w:eastAsia="Times New Roman" w:hAnsi="Times New Roman" w:cs="Times New Roman"/>
                <w:b/>
                <w:bCs/>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bCs/>
                <w:sz w:val="18"/>
                <w:szCs w:val="18"/>
              </w:rPr>
            </w:pPr>
            <w:r w:rsidRPr="00393786">
              <w:rPr>
                <w:rFonts w:ascii="Times New Roman" w:eastAsia="Times New Roman" w:hAnsi="Times New Roman" w:cs="Times New Roman"/>
                <w:b/>
                <w:bCs/>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25</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Оказание муниципальной услуги "Прекращение права постоянного (бессрочного) пользования земельным участком, находящимся в неразграниченной государственной </w:t>
            </w:r>
            <w:r w:rsidRPr="00393786">
              <w:rPr>
                <w:rFonts w:ascii="Times New Roman" w:eastAsia="Times New Roman" w:hAnsi="Times New Roman" w:cs="Times New Roman"/>
                <w:sz w:val="18"/>
                <w:szCs w:val="18"/>
              </w:rPr>
              <w:lastRenderedPageBreak/>
              <w:t>собственности или в муниципальной собственности"(3.5)</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bCs/>
                <w:sz w:val="18"/>
                <w:szCs w:val="18"/>
              </w:rPr>
            </w:pPr>
            <w:r w:rsidRPr="00393786">
              <w:rPr>
                <w:rFonts w:ascii="Times New Roman" w:eastAsia="Times New Roman" w:hAnsi="Times New Roman" w:cs="Times New Roman"/>
                <w:b/>
                <w:bCs/>
                <w:sz w:val="18"/>
                <w:szCs w:val="18"/>
              </w:rPr>
              <w:lastRenderedPageBreak/>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b/>
                <w:bCs/>
                <w:sz w:val="18"/>
                <w:szCs w:val="18"/>
              </w:rPr>
            </w:pPr>
            <w:r w:rsidRPr="00393786">
              <w:rPr>
                <w:rFonts w:ascii="Times New Roman" w:eastAsia="Times New Roman" w:hAnsi="Times New Roman" w:cs="Times New Roman"/>
                <w:b/>
                <w:bCs/>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25</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собственности"(3.5)</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b/>
                <w:bCs/>
                <w:sz w:val="18"/>
                <w:szCs w:val="18"/>
              </w:rPr>
            </w:pPr>
            <w:r w:rsidRPr="00393786">
              <w:rPr>
                <w:rFonts w:ascii="Times New Roman" w:eastAsia="Times New Roman" w:hAnsi="Times New Roman" w:cs="Times New Roman"/>
                <w:b/>
                <w:bCs/>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lastRenderedPageBreak/>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26</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пользование"(3.6)</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26</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пользование"(3.6)</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27</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информации об объектах недвижимого имущества, находящихся в муниципальной собственности, которые могут быть переданы в аренду"(3.7)</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27</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информации об объектах недвижимого имущества, находящихся в муниципальной собственности, которые могут быть переданы в аренду"(3.7)</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28</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"Заключение договора безвозмездного пользования в отношении земе6льного участка из земель</w:t>
            </w:r>
            <w:proofErr w:type="gramStart"/>
            <w:r w:rsidRPr="00393786">
              <w:rPr>
                <w:rFonts w:ascii="Times New Roman" w:eastAsia="Times New Roman" w:hAnsi="Times New Roman" w:cs="Times New Roman"/>
                <w:sz w:val="18"/>
                <w:szCs w:val="18"/>
              </w:rPr>
              <w:t xml:space="preserve"> ,</w:t>
            </w:r>
            <w:proofErr w:type="gramEnd"/>
            <w:r w:rsidRPr="00393786">
              <w:rPr>
                <w:rFonts w:ascii="Times New Roman" w:eastAsia="Times New Roman" w:hAnsi="Times New Roman" w:cs="Times New Roman"/>
                <w:sz w:val="18"/>
                <w:szCs w:val="18"/>
              </w:rPr>
              <w:t xml:space="preserve"> находящихся в неразграниченной государственной собственности или в муниципальной собственности "(3.8)</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28</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"Заключение договора безвозмездного пользования в отношении земе6льного участка из земель</w:t>
            </w:r>
            <w:proofErr w:type="gramStart"/>
            <w:r w:rsidRPr="00393786">
              <w:rPr>
                <w:rFonts w:ascii="Times New Roman" w:eastAsia="Times New Roman" w:hAnsi="Times New Roman" w:cs="Times New Roman"/>
                <w:sz w:val="18"/>
                <w:szCs w:val="18"/>
              </w:rPr>
              <w:t xml:space="preserve"> ,</w:t>
            </w:r>
            <w:proofErr w:type="gramEnd"/>
            <w:r w:rsidRPr="00393786">
              <w:rPr>
                <w:rFonts w:ascii="Times New Roman" w:eastAsia="Times New Roman" w:hAnsi="Times New Roman" w:cs="Times New Roman"/>
                <w:sz w:val="18"/>
                <w:szCs w:val="18"/>
              </w:rPr>
              <w:t xml:space="preserve"> находящихся в неразграниченной государственной собственности или в муниципальной собственности "(3.8)</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29</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за плату(3.9)"</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29</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за плату(3.9)"</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30</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Оказание муниципальной услуги "Предоставление  земельных участков, находящихся в неразграниченной государственной </w:t>
            </w:r>
            <w:r w:rsidRPr="00393786">
              <w:rPr>
                <w:rFonts w:ascii="Times New Roman" w:eastAsia="Times New Roman" w:hAnsi="Times New Roman" w:cs="Times New Roman"/>
                <w:sz w:val="18"/>
                <w:szCs w:val="18"/>
              </w:rPr>
              <w:lastRenderedPageBreak/>
              <w:t>собственности или в муниципальной собственности, в собственность без проведения торгов  бесплатно(3.10)"</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lastRenderedPageBreak/>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30</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w:t>
            </w:r>
            <w:r w:rsidRPr="00393786">
              <w:rPr>
                <w:rFonts w:ascii="Times New Roman" w:eastAsia="Times New Roman" w:hAnsi="Times New Roman" w:cs="Times New Roman"/>
                <w:sz w:val="18"/>
                <w:szCs w:val="18"/>
              </w:rPr>
              <w:lastRenderedPageBreak/>
              <w:t>проведения торгов  бесплатно(3.10)"</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lastRenderedPageBreak/>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lastRenderedPageBreak/>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31</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Оказание услуги «Предоставление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торгов»(3.11)</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31</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Оказание услуги «Предоставление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торгов»(3.11)</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32</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Оказание услуги «</w:t>
            </w:r>
            <w:hyperlink r:id="rId11" w:history="1">
              <w:r w:rsidRPr="00393786">
                <w:rPr>
                  <w:rStyle w:val="a3"/>
                  <w:rFonts w:ascii="Times New Roman" w:hAnsi="Times New Roman" w:cs="Times New Roman"/>
                  <w:color w:val="auto"/>
                  <w:sz w:val="18"/>
                  <w:szCs w:val="18"/>
                  <w:u w:val="none"/>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w:t>
              </w:r>
              <w:r w:rsidRPr="00393786">
                <w:rPr>
                  <w:rStyle w:val="a3"/>
                  <w:rFonts w:ascii="Tahoma" w:hAnsi="Tahoma" w:cs="Tahoma"/>
                  <w:color w:val="auto"/>
                  <w:sz w:val="18"/>
                  <w:szCs w:val="18"/>
                  <w:u w:val="none"/>
                </w:rPr>
                <w:t>ти</w:t>
              </w:r>
            </w:hyperlink>
            <w:r w:rsidRPr="00393786">
              <w:rPr>
                <w:rFonts w:ascii="Tahoma" w:hAnsi="Tahoma" w:cs="Tahoma"/>
                <w:sz w:val="18"/>
                <w:szCs w:val="18"/>
              </w:rPr>
              <w:t xml:space="preserve"> </w:t>
            </w:r>
            <w:r w:rsidRPr="00393786">
              <w:rPr>
                <w:rFonts w:ascii="Times New Roman" w:eastAsia="Times New Roman" w:hAnsi="Times New Roman" w:cs="Times New Roman"/>
                <w:sz w:val="18"/>
                <w:szCs w:val="18"/>
              </w:rPr>
              <w:t>(3.13)</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32</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Оказание услуги «</w:t>
            </w:r>
            <w:hyperlink r:id="rId12" w:history="1">
              <w:r w:rsidRPr="00393786">
                <w:rPr>
                  <w:rStyle w:val="a3"/>
                  <w:rFonts w:ascii="Times New Roman" w:hAnsi="Times New Roman" w:cs="Times New Roman"/>
                  <w:color w:val="auto"/>
                  <w:sz w:val="18"/>
                  <w:szCs w:val="18"/>
                  <w:u w:val="none"/>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w:t>
              </w:r>
              <w:r w:rsidRPr="00393786">
                <w:rPr>
                  <w:rStyle w:val="a3"/>
                  <w:rFonts w:ascii="Tahoma" w:hAnsi="Tahoma" w:cs="Tahoma"/>
                  <w:color w:val="auto"/>
                  <w:sz w:val="18"/>
                  <w:szCs w:val="18"/>
                  <w:u w:val="none"/>
                </w:rPr>
                <w:t>ти</w:t>
              </w:r>
            </w:hyperlink>
            <w:r w:rsidRPr="00393786">
              <w:rPr>
                <w:rFonts w:ascii="Tahoma" w:hAnsi="Tahoma" w:cs="Tahoma"/>
                <w:sz w:val="18"/>
                <w:szCs w:val="18"/>
              </w:rPr>
              <w:t xml:space="preserve"> </w:t>
            </w:r>
            <w:r w:rsidRPr="00393786">
              <w:rPr>
                <w:rFonts w:ascii="Times New Roman" w:eastAsia="Times New Roman" w:hAnsi="Times New Roman" w:cs="Times New Roman"/>
                <w:sz w:val="18"/>
                <w:szCs w:val="18"/>
              </w:rPr>
              <w:t>(3.13)</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33</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w:t>
            </w:r>
            <w:proofErr w:type="gramStart"/>
            <w:r w:rsidRPr="00393786">
              <w:rPr>
                <w:rFonts w:ascii="Times New Roman" w:eastAsia="Times New Roman" w:hAnsi="Times New Roman" w:cs="Times New Roman"/>
                <w:sz w:val="18"/>
                <w:szCs w:val="18"/>
              </w:rPr>
              <w:t>«Бесплатное предоставление земельных участков гражданам в соответствии с Законами УР от 16.12.2002года №68-РЗи 9или) от 30.06.2011 №32-РЗ(3.14)</w:t>
            </w:r>
            <w:proofErr w:type="gramEnd"/>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33</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w:t>
            </w:r>
            <w:proofErr w:type="gramStart"/>
            <w:r w:rsidRPr="00393786">
              <w:rPr>
                <w:rFonts w:ascii="Times New Roman" w:eastAsia="Times New Roman" w:hAnsi="Times New Roman" w:cs="Times New Roman"/>
                <w:sz w:val="18"/>
                <w:szCs w:val="18"/>
              </w:rPr>
              <w:t>«Бесплатное предоставление земельных участков гражданам в соответствии с Законами УР от 16.12.2002года №68-РЗи 9или) от 30.06.2011 №32-РЗ(3.14)</w:t>
            </w:r>
            <w:proofErr w:type="gramEnd"/>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34</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Оказание услуги «</w:t>
            </w:r>
            <w:hyperlink r:id="rId13" w:history="1">
              <w:r w:rsidRPr="00393786">
                <w:rPr>
                  <w:rStyle w:val="a3"/>
                  <w:rFonts w:ascii="Times New Roman" w:hAnsi="Times New Roman" w:cs="Times New Roman"/>
                  <w:color w:val="auto"/>
                  <w:sz w:val="18"/>
                  <w:szCs w:val="18"/>
                  <w:u w:val="none"/>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hyperlink>
            <w:r w:rsidRPr="00393786">
              <w:rPr>
                <w:rFonts w:ascii="Tahoma" w:hAnsi="Tahoma" w:cs="Tahoma"/>
                <w:sz w:val="18"/>
                <w:szCs w:val="18"/>
              </w:rPr>
              <w:t xml:space="preserve"> </w:t>
            </w:r>
            <w:r w:rsidRPr="00393786">
              <w:rPr>
                <w:rFonts w:ascii="Times New Roman" w:eastAsia="Times New Roman" w:hAnsi="Times New Roman" w:cs="Times New Roman"/>
                <w:sz w:val="18"/>
                <w:szCs w:val="18"/>
              </w:rPr>
              <w:t>(3.15)</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34</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Оказание услуги «</w:t>
            </w:r>
            <w:hyperlink r:id="rId14" w:history="1">
              <w:r w:rsidRPr="00393786">
                <w:rPr>
                  <w:rStyle w:val="a3"/>
                  <w:rFonts w:ascii="Times New Roman" w:hAnsi="Times New Roman" w:cs="Times New Roman"/>
                  <w:color w:val="auto"/>
                  <w:sz w:val="18"/>
                  <w:szCs w:val="18"/>
                  <w:u w:val="none"/>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hyperlink>
            <w:r w:rsidRPr="00393786">
              <w:rPr>
                <w:rFonts w:ascii="Tahoma" w:hAnsi="Tahoma" w:cs="Tahoma"/>
                <w:sz w:val="18"/>
                <w:szCs w:val="18"/>
              </w:rPr>
              <w:t xml:space="preserve"> </w:t>
            </w:r>
            <w:r w:rsidRPr="00393786">
              <w:rPr>
                <w:rFonts w:ascii="Times New Roman" w:eastAsia="Times New Roman" w:hAnsi="Times New Roman" w:cs="Times New Roman"/>
                <w:sz w:val="18"/>
                <w:szCs w:val="18"/>
              </w:rPr>
              <w:t>(3.15)</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35</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w:t>
            </w:r>
            <w:r w:rsidRPr="00393786">
              <w:rPr>
                <w:rFonts w:ascii="Times New Roman" w:eastAsia="Times New Roman" w:hAnsi="Times New Roman" w:cs="Times New Roman"/>
                <w:sz w:val="18"/>
                <w:szCs w:val="18"/>
              </w:rPr>
              <w:lastRenderedPageBreak/>
              <w:t>частной собственности(3.16)</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lastRenderedPageBreak/>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35</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собственности(3.16)</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lastRenderedPageBreak/>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36</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Выдача разрешения на использование земель или земельных участков, находящихся в неразграниченной государственной собственности или муниципальной собственности, без предоставления земельных участков и установления сервитута(3.17)</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36</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Выдача разрешения на использование земель или земельных участков, находящихся в неразграниченной государственной собственности или муниципальной собственности, без предоставления земельных участков и установления сервитута(3.17)</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37</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Предварительное согласование предоставления земельного участка,</w:t>
            </w:r>
            <w:proofErr w:type="gramStart"/>
            <w:r w:rsidRPr="00393786">
              <w:rPr>
                <w:rFonts w:ascii="Times New Roman" w:eastAsia="Times New Roman" w:hAnsi="Times New Roman" w:cs="Times New Roman"/>
                <w:sz w:val="18"/>
                <w:szCs w:val="18"/>
              </w:rPr>
              <w:t xml:space="preserve"> ,</w:t>
            </w:r>
            <w:proofErr w:type="gramEnd"/>
            <w:r w:rsidRPr="00393786">
              <w:rPr>
                <w:rFonts w:ascii="Times New Roman" w:eastAsia="Times New Roman" w:hAnsi="Times New Roman" w:cs="Times New Roman"/>
                <w:sz w:val="18"/>
                <w:szCs w:val="18"/>
              </w:rPr>
              <w:t xml:space="preserve"> находящихся в неразграниченной государственной собственности или муниципальной собственности(3.19)</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37</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Предварительное согласование предоставления земельного участка,</w:t>
            </w:r>
            <w:proofErr w:type="gramStart"/>
            <w:r w:rsidRPr="00393786">
              <w:rPr>
                <w:rFonts w:ascii="Times New Roman" w:eastAsia="Times New Roman" w:hAnsi="Times New Roman" w:cs="Times New Roman"/>
                <w:sz w:val="18"/>
                <w:szCs w:val="18"/>
              </w:rPr>
              <w:t xml:space="preserve"> ,</w:t>
            </w:r>
            <w:proofErr w:type="gramEnd"/>
            <w:r w:rsidRPr="00393786">
              <w:rPr>
                <w:rFonts w:ascii="Times New Roman" w:eastAsia="Times New Roman" w:hAnsi="Times New Roman" w:cs="Times New Roman"/>
                <w:sz w:val="18"/>
                <w:szCs w:val="18"/>
              </w:rPr>
              <w:t xml:space="preserve"> находящихся в неразграниченной государственной собственности или муниципальной собственности(3.19)</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38</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hAnsi="Times New Roman" w:cs="Times New Roman"/>
                <w:sz w:val="18"/>
                <w:szCs w:val="18"/>
              </w:rPr>
              <w:t xml:space="preserve"> Оказание услуги «</w:t>
            </w:r>
            <w:hyperlink r:id="rId15" w:history="1">
              <w:r w:rsidRPr="00393786">
                <w:rPr>
                  <w:rStyle w:val="a3"/>
                  <w:rFonts w:ascii="Times New Roman" w:hAnsi="Times New Roman" w:cs="Times New Roman"/>
                  <w:color w:val="auto"/>
                  <w:sz w:val="18"/>
                  <w:szCs w:val="18"/>
                  <w:u w:val="none"/>
                </w:rPr>
                <w:t>Установление сервитута в отношении земельного участка, находящегося в неразграниченной государственной или муниципальной собственности</w:t>
              </w:r>
            </w:hyperlink>
            <w:r w:rsidRPr="00393786">
              <w:rPr>
                <w:rFonts w:ascii="Times New Roman" w:hAnsi="Times New Roman" w:cs="Times New Roman"/>
                <w:sz w:val="18"/>
                <w:szCs w:val="18"/>
              </w:rPr>
              <w:t xml:space="preserve">» </w:t>
            </w:r>
            <w:r w:rsidRPr="00393786">
              <w:rPr>
                <w:rFonts w:ascii="Times New Roman" w:eastAsia="Times New Roman" w:hAnsi="Times New Roman" w:cs="Times New Roman"/>
                <w:sz w:val="18"/>
                <w:szCs w:val="18"/>
              </w:rPr>
              <w:t>(3.18)</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38</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hAnsi="Times New Roman" w:cs="Times New Roman"/>
                <w:sz w:val="18"/>
                <w:szCs w:val="18"/>
              </w:rPr>
              <w:t xml:space="preserve"> Оказание услуги «</w:t>
            </w:r>
            <w:hyperlink r:id="rId16" w:history="1">
              <w:r w:rsidRPr="00393786">
                <w:rPr>
                  <w:rStyle w:val="a3"/>
                  <w:rFonts w:ascii="Times New Roman" w:hAnsi="Times New Roman" w:cs="Times New Roman"/>
                  <w:color w:val="auto"/>
                  <w:sz w:val="18"/>
                  <w:szCs w:val="18"/>
                  <w:u w:val="none"/>
                </w:rPr>
                <w:t>Установление сервитута в отношении земельного участка, находящегося в неразграниченной государственной или муниципальной собственности</w:t>
              </w:r>
            </w:hyperlink>
            <w:r w:rsidRPr="00393786">
              <w:rPr>
                <w:rFonts w:ascii="Times New Roman" w:hAnsi="Times New Roman" w:cs="Times New Roman"/>
                <w:sz w:val="18"/>
                <w:szCs w:val="18"/>
              </w:rPr>
              <w:t xml:space="preserve">» </w:t>
            </w:r>
            <w:r w:rsidRPr="00393786">
              <w:rPr>
                <w:rFonts w:ascii="Times New Roman" w:eastAsia="Times New Roman" w:hAnsi="Times New Roman" w:cs="Times New Roman"/>
                <w:sz w:val="18"/>
                <w:szCs w:val="18"/>
              </w:rPr>
              <w:t>(3.18)</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39</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w:t>
            </w:r>
            <w:r w:rsidRPr="00393786">
              <w:rPr>
                <w:rFonts w:ascii="Times New Roman" w:hAnsi="Times New Roman" w:cs="Times New Roman"/>
                <w:sz w:val="18"/>
                <w:szCs w:val="18"/>
              </w:rPr>
              <w:t>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сервитутов(3.20)</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39</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xml:space="preserve"> </w:t>
            </w:r>
            <w:r w:rsidRPr="00393786">
              <w:rPr>
                <w:rFonts w:ascii="Times New Roman" w:hAnsi="Times New Roman" w:cs="Times New Roman"/>
                <w:sz w:val="18"/>
                <w:szCs w:val="18"/>
              </w:rPr>
              <w:t>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сервитутов(3.20)</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r>
      <w:tr w:rsidR="009D7816"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09</w:t>
            </w:r>
          </w:p>
        </w:tc>
        <w:tc>
          <w:tcPr>
            <w:tcW w:w="429"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444" w:type="dxa"/>
            <w:gridSpan w:val="6"/>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40</w:t>
            </w:r>
          </w:p>
        </w:tc>
        <w:tc>
          <w:tcPr>
            <w:tcW w:w="565" w:type="dxa"/>
            <w:gridSpan w:val="8"/>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2547" w:type="dxa"/>
            <w:gridSpan w:val="5"/>
            <w:tcBorders>
              <w:top w:val="nil"/>
              <w:left w:val="nil"/>
              <w:bottom w:val="single" w:sz="4" w:space="0" w:color="auto"/>
              <w:right w:val="single" w:sz="4" w:space="0" w:color="auto"/>
            </w:tcBorders>
            <w:noWrap/>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hAnsi="Times New Roman" w:cs="Times New Roman"/>
                <w:sz w:val="18"/>
                <w:szCs w:val="18"/>
              </w:rPr>
              <w:t xml:space="preserve">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w:t>
            </w:r>
            <w:r w:rsidRPr="00393786">
              <w:rPr>
                <w:rFonts w:ascii="Times New Roman" w:hAnsi="Times New Roman" w:cs="Times New Roman"/>
                <w:sz w:val="18"/>
                <w:szCs w:val="18"/>
              </w:rPr>
              <w:lastRenderedPageBreak/>
              <w:t>документах на земельный участок или документах, удостоверяющих права на землю(3.21)</w:t>
            </w:r>
          </w:p>
        </w:tc>
        <w:tc>
          <w:tcPr>
            <w:tcW w:w="1418" w:type="dxa"/>
            <w:gridSpan w:val="5"/>
            <w:tcBorders>
              <w:top w:val="nil"/>
              <w:left w:val="nil"/>
              <w:bottom w:val="single" w:sz="4" w:space="0" w:color="auto"/>
              <w:right w:val="single" w:sz="4" w:space="0" w:color="auto"/>
            </w:tcBorders>
            <w:noWrap/>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lastRenderedPageBreak/>
              <w:t>09</w:t>
            </w:r>
          </w:p>
        </w:tc>
        <w:tc>
          <w:tcPr>
            <w:tcW w:w="1134" w:type="dxa"/>
            <w:gridSpan w:val="5"/>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w:t>
            </w:r>
          </w:p>
        </w:tc>
        <w:tc>
          <w:tcPr>
            <w:tcW w:w="730" w:type="dxa"/>
            <w:gridSpan w:val="3"/>
            <w:tcBorders>
              <w:top w:val="nil"/>
              <w:left w:val="nil"/>
              <w:bottom w:val="single" w:sz="4" w:space="0" w:color="auto"/>
              <w:right w:val="single" w:sz="4" w:space="0" w:color="auto"/>
            </w:tcBorders>
          </w:tcPr>
          <w:p w:rsidR="009D7816" w:rsidRPr="00393786" w:rsidRDefault="009D7816" w:rsidP="005B5323">
            <w:pPr>
              <w:spacing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40</w:t>
            </w:r>
          </w:p>
        </w:tc>
        <w:tc>
          <w:tcPr>
            <w:tcW w:w="1698" w:type="dxa"/>
            <w:gridSpan w:val="3"/>
            <w:tcBorders>
              <w:top w:val="nil"/>
              <w:left w:val="nil"/>
              <w:bottom w:val="single" w:sz="4" w:space="0" w:color="auto"/>
              <w:right w:val="single" w:sz="4" w:space="0" w:color="auto"/>
            </w:tcBorders>
            <w:noWrap/>
          </w:tcPr>
          <w:p w:rsidR="009D7816" w:rsidRPr="00393786" w:rsidRDefault="009D7816" w:rsidP="005B5323">
            <w:pPr>
              <w:spacing w:after="0"/>
              <w:rPr>
                <w:rFonts w:ascii="Times New Roman" w:eastAsia="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tcPr>
          <w:p w:rsidR="009D7816" w:rsidRPr="00393786" w:rsidRDefault="009D7816" w:rsidP="005B5323">
            <w:pPr>
              <w:spacing w:after="0" w:line="240" w:lineRule="auto"/>
              <w:rPr>
                <w:rFonts w:ascii="Times New Roman" w:eastAsia="Times New Roman" w:hAnsi="Times New Roman" w:cs="Times New Roman"/>
                <w:sz w:val="18"/>
                <w:szCs w:val="18"/>
              </w:rPr>
            </w:pPr>
            <w:r w:rsidRPr="00393786">
              <w:rPr>
                <w:rFonts w:ascii="Times New Roman" w:hAnsi="Times New Roman" w:cs="Times New Roman"/>
                <w:sz w:val="18"/>
                <w:szCs w:val="18"/>
              </w:rPr>
              <w:t xml:space="preserve">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документах на земельный участок или </w:t>
            </w:r>
            <w:r w:rsidRPr="00393786">
              <w:rPr>
                <w:rFonts w:ascii="Times New Roman" w:hAnsi="Times New Roman" w:cs="Times New Roman"/>
                <w:sz w:val="18"/>
                <w:szCs w:val="18"/>
              </w:rPr>
              <w:lastRenderedPageBreak/>
              <w:t>документах, удостоверяющих права на землю(3.21)</w:t>
            </w:r>
          </w:p>
        </w:tc>
        <w:tc>
          <w:tcPr>
            <w:tcW w:w="2266" w:type="dxa"/>
            <w:tcBorders>
              <w:top w:val="nil"/>
              <w:left w:val="nil"/>
              <w:bottom w:val="single" w:sz="4" w:space="0" w:color="auto"/>
              <w:right w:val="single" w:sz="8" w:space="0" w:color="auto"/>
            </w:tcBorders>
          </w:tcPr>
          <w:p w:rsidR="009D7816" w:rsidRPr="00393786" w:rsidRDefault="009D7816" w:rsidP="005B5323">
            <w:pPr>
              <w:spacing w:before="40" w:after="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lastRenderedPageBreak/>
              <w:t>09</w:t>
            </w:r>
          </w:p>
        </w:tc>
      </w:tr>
      <w:tr w:rsidR="005B5323" w:rsidRPr="00393786" w:rsidTr="009018AB">
        <w:tblPrEx>
          <w:tblLook w:val="00A0" w:firstRow="1" w:lastRow="0" w:firstColumn="1" w:lastColumn="0" w:noHBand="0" w:noVBand="0"/>
        </w:tblPrEx>
        <w:trPr>
          <w:gridBefore w:val="1"/>
          <w:wBefore w:w="21" w:type="dxa"/>
          <w:trHeight w:val="379"/>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5</w:t>
            </w:r>
          </w:p>
        </w:tc>
        <w:tc>
          <w:tcPr>
            <w:tcW w:w="444" w:type="dxa"/>
            <w:gridSpan w:val="6"/>
            <w:tcBorders>
              <w:top w:val="nil"/>
              <w:left w:val="nil"/>
              <w:bottom w:val="single" w:sz="4" w:space="0" w:color="auto"/>
              <w:right w:val="single" w:sz="4" w:space="0" w:color="auto"/>
            </w:tcBorders>
            <w:noWrap/>
          </w:tcPr>
          <w:p w:rsidR="005B5323" w:rsidRPr="00393786" w:rsidRDefault="005B5323" w:rsidP="005B5323">
            <w:pPr>
              <w:spacing w:before="40" w:after="40"/>
              <w:jc w:val="center"/>
              <w:rPr>
                <w:rFonts w:ascii="Times New Roman" w:hAnsi="Times New Roman" w:cs="Times New Roman"/>
                <w:b/>
                <w:sz w:val="20"/>
                <w:szCs w:val="20"/>
              </w:rPr>
            </w:pPr>
          </w:p>
        </w:tc>
        <w:tc>
          <w:tcPr>
            <w:tcW w:w="565" w:type="dxa"/>
            <w:gridSpan w:val="8"/>
            <w:tcBorders>
              <w:top w:val="nil"/>
              <w:left w:val="nil"/>
              <w:bottom w:val="single" w:sz="4" w:space="0" w:color="auto"/>
              <w:right w:val="single" w:sz="4" w:space="0" w:color="auto"/>
            </w:tcBorders>
            <w:noWrap/>
          </w:tcPr>
          <w:p w:rsidR="005B5323" w:rsidRPr="00393786" w:rsidRDefault="005B5323" w:rsidP="005B5323">
            <w:pPr>
              <w:spacing w:before="40" w:after="40"/>
              <w:jc w:val="center"/>
              <w:rPr>
                <w:rFonts w:ascii="Times New Roman" w:hAnsi="Times New Roman" w:cs="Times New Roman"/>
                <w:sz w:val="20"/>
                <w:szCs w:val="20"/>
              </w:rPr>
            </w:pP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autoSpaceDE w:val="0"/>
              <w:autoSpaceDN w:val="0"/>
              <w:adjustRightInd w:val="0"/>
              <w:rPr>
                <w:rFonts w:ascii="Times New Roman" w:hAnsi="Times New Roman" w:cs="Times New Roman"/>
                <w:b/>
                <w:i/>
                <w:sz w:val="20"/>
                <w:szCs w:val="20"/>
              </w:rPr>
            </w:pPr>
            <w:r w:rsidRPr="00393786">
              <w:rPr>
                <w:rFonts w:ascii="Times New Roman" w:hAnsi="Times New Roman" w:cs="Times New Roman"/>
                <w:b/>
                <w:sz w:val="20"/>
                <w:szCs w:val="20"/>
              </w:rPr>
              <w:t>Архивное дело</w:t>
            </w:r>
          </w:p>
        </w:tc>
        <w:tc>
          <w:tcPr>
            <w:tcW w:w="1418" w:type="dxa"/>
            <w:gridSpan w:val="5"/>
            <w:tcBorders>
              <w:top w:val="nil"/>
              <w:left w:val="nil"/>
              <w:bottom w:val="single" w:sz="4" w:space="0" w:color="auto"/>
              <w:right w:val="single" w:sz="4" w:space="0" w:color="auto"/>
            </w:tcBorders>
            <w:noWrap/>
          </w:tcPr>
          <w:p w:rsidR="005B5323" w:rsidRPr="00393786" w:rsidRDefault="005B5323" w:rsidP="005B5323">
            <w:pPr>
              <w:spacing w:before="40" w:after="40"/>
              <w:rPr>
                <w:rFonts w:ascii="Times New Roman" w:hAnsi="Times New Roman" w:cs="Times New Roman"/>
                <w:b/>
                <w:i/>
                <w:sz w:val="20"/>
                <w:szCs w:val="20"/>
              </w:rPr>
            </w:pPr>
          </w:p>
        </w:tc>
        <w:tc>
          <w:tcPr>
            <w:tcW w:w="1134" w:type="dxa"/>
            <w:gridSpan w:val="5"/>
            <w:tcBorders>
              <w:top w:val="nil"/>
              <w:left w:val="nil"/>
              <w:bottom w:val="single" w:sz="4" w:space="0" w:color="auto"/>
              <w:right w:val="single" w:sz="4" w:space="0" w:color="auto"/>
            </w:tcBorders>
            <w:noWrap/>
          </w:tcPr>
          <w:p w:rsidR="005B5323" w:rsidRPr="00393786" w:rsidRDefault="005B5323" w:rsidP="005B5323">
            <w:pPr>
              <w:spacing w:before="40" w:after="40"/>
              <w:rPr>
                <w:rFonts w:ascii="Times New Roman" w:hAnsi="Times New Roman" w:cs="Times New Roman"/>
                <w:b/>
                <w:i/>
                <w:sz w:val="20"/>
                <w:szCs w:val="20"/>
              </w:rPr>
            </w:pPr>
          </w:p>
        </w:tc>
        <w:tc>
          <w:tcPr>
            <w:tcW w:w="730" w:type="dxa"/>
            <w:gridSpan w:val="3"/>
            <w:tcBorders>
              <w:top w:val="nil"/>
              <w:left w:val="nil"/>
              <w:bottom w:val="single" w:sz="4" w:space="0" w:color="auto"/>
              <w:right w:val="single" w:sz="4" w:space="0" w:color="auto"/>
            </w:tcBorders>
          </w:tcPr>
          <w:p w:rsidR="005B5323" w:rsidRPr="00393786" w:rsidRDefault="005B5323" w:rsidP="005B5323">
            <w:pPr>
              <w:spacing w:before="40" w:after="40"/>
              <w:rPr>
                <w:rFonts w:ascii="Times New Roman" w:hAnsi="Times New Roman" w:cs="Times New Roman"/>
                <w:b/>
                <w:i/>
                <w:sz w:val="20"/>
                <w:szCs w:val="20"/>
              </w:rPr>
            </w:pPr>
          </w:p>
        </w:tc>
        <w:tc>
          <w:tcPr>
            <w:tcW w:w="1698" w:type="dxa"/>
            <w:gridSpan w:val="3"/>
            <w:tcBorders>
              <w:top w:val="nil"/>
              <w:left w:val="nil"/>
              <w:bottom w:val="single" w:sz="4" w:space="0" w:color="auto"/>
              <w:right w:val="single" w:sz="4" w:space="0" w:color="auto"/>
            </w:tcBorders>
            <w:noWrap/>
          </w:tcPr>
          <w:p w:rsidR="005B5323" w:rsidRPr="00393786" w:rsidRDefault="005B5323" w:rsidP="005B5323">
            <w:pPr>
              <w:pStyle w:val="ab"/>
              <w:rPr>
                <w:rFonts w:ascii="Times New Roman" w:hAnsi="Times New Roman" w:cs="Times New Roman"/>
                <w:b/>
                <w:i/>
                <w:sz w:val="18"/>
                <w:lang w:eastAsia="ar-SA"/>
              </w:rPr>
            </w:pPr>
          </w:p>
        </w:tc>
        <w:tc>
          <w:tcPr>
            <w:tcW w:w="3111" w:type="dxa"/>
            <w:gridSpan w:val="3"/>
            <w:tcBorders>
              <w:top w:val="nil"/>
              <w:left w:val="single" w:sz="4" w:space="0" w:color="auto"/>
              <w:bottom w:val="single" w:sz="4" w:space="0" w:color="auto"/>
              <w:right w:val="single" w:sz="8" w:space="0" w:color="auto"/>
            </w:tcBorders>
          </w:tcPr>
          <w:p w:rsidR="005B5323" w:rsidRPr="00393786" w:rsidRDefault="005B5323" w:rsidP="005B5323">
            <w:pPr>
              <w:pStyle w:val="ab"/>
              <w:rPr>
                <w:rFonts w:ascii="Times New Roman" w:hAnsi="Times New Roman" w:cs="Times New Roman"/>
                <w:sz w:val="18"/>
                <w:szCs w:val="18"/>
                <w:lang w:eastAsia="ar-SA"/>
              </w:rPr>
            </w:pPr>
          </w:p>
        </w:tc>
        <w:tc>
          <w:tcPr>
            <w:tcW w:w="2266" w:type="dxa"/>
            <w:tcBorders>
              <w:top w:val="nil"/>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527"/>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01</w:t>
            </w:r>
          </w:p>
        </w:tc>
        <w:tc>
          <w:tcPr>
            <w:tcW w:w="565" w:type="dxa"/>
            <w:gridSpan w:val="8"/>
            <w:tcBorders>
              <w:top w:val="nil"/>
              <w:left w:val="nil"/>
              <w:bottom w:val="single" w:sz="4" w:space="0" w:color="auto"/>
              <w:right w:val="single" w:sz="4" w:space="0" w:color="auto"/>
            </w:tcBorders>
            <w:noWrap/>
          </w:tcPr>
          <w:p w:rsidR="005B5323" w:rsidRPr="00393786" w:rsidRDefault="005B5323" w:rsidP="005B5323">
            <w:pPr>
              <w:spacing w:before="40" w:after="40"/>
              <w:jc w:val="center"/>
              <w:rPr>
                <w:rFonts w:ascii="Times New Roman" w:hAnsi="Times New Roman" w:cs="Times New Roman"/>
                <w:sz w:val="20"/>
                <w:szCs w:val="20"/>
              </w:rPr>
            </w:pP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autoSpaceDE w:val="0"/>
              <w:autoSpaceDN w:val="0"/>
              <w:adjustRightInd w:val="0"/>
              <w:jc w:val="both"/>
              <w:rPr>
                <w:rFonts w:ascii="Times New Roman" w:hAnsi="Times New Roman" w:cs="Times New Roman"/>
                <w:b/>
                <w:sz w:val="20"/>
                <w:szCs w:val="20"/>
              </w:rPr>
            </w:pPr>
            <w:r w:rsidRPr="00393786">
              <w:rPr>
                <w:rFonts w:ascii="Times New Roman" w:hAnsi="Times New Roman" w:cs="Times New Roman"/>
                <w:b/>
                <w:sz w:val="20"/>
                <w:szCs w:val="20"/>
              </w:rPr>
              <w:t>Обеспечение деятельности архивного отдела</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Администрация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tcPr>
          <w:p w:rsidR="005B5323" w:rsidRPr="00393786" w:rsidRDefault="005B5323" w:rsidP="005B5323">
            <w:pPr>
              <w:spacing w:before="40" w:after="40"/>
              <w:rPr>
                <w:rFonts w:ascii="Times New Roman" w:hAnsi="Times New Roman" w:cs="Times New Roman"/>
                <w:b/>
                <w:i/>
                <w:sz w:val="20"/>
                <w:szCs w:val="20"/>
              </w:rPr>
            </w:pP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b/>
                <w:sz w:val="18"/>
                <w:lang w:eastAsia="ar-SA"/>
              </w:rPr>
            </w:pPr>
            <w:r w:rsidRPr="00393786">
              <w:rPr>
                <w:rFonts w:ascii="Times New Roman" w:hAnsi="Times New Roman" w:cs="Times New Roman"/>
                <w:b/>
                <w:sz w:val="18"/>
                <w:lang w:eastAsia="ar-SA"/>
              </w:rPr>
              <w:t xml:space="preserve">Обеспечение материально-техническими ресурсами работников  для эффективного выполнения муниципальной программы. </w:t>
            </w:r>
          </w:p>
          <w:p w:rsidR="005B5323" w:rsidRPr="00393786" w:rsidRDefault="005B5323" w:rsidP="005B5323">
            <w:pPr>
              <w:pStyle w:val="ab"/>
              <w:jc w:val="both"/>
              <w:rPr>
                <w:sz w:val="20"/>
                <w:szCs w:val="20"/>
                <w:lang w:eastAsia="ar-SA"/>
              </w:rPr>
            </w:pPr>
            <w:r w:rsidRPr="00393786">
              <w:rPr>
                <w:rFonts w:ascii="Times New Roman" w:hAnsi="Times New Roman" w:cs="Times New Roman"/>
                <w:b/>
                <w:sz w:val="18"/>
                <w:lang w:eastAsia="ar-SA"/>
              </w:rPr>
              <w:t>Выплата заработной платы и пособий по социальному страхованию в полном объеме  и  в установленные сроки</w:t>
            </w: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szCs w:val="20"/>
              </w:rPr>
            </w:pPr>
            <w:r w:rsidRPr="00393786">
              <w:rPr>
                <w:rFonts w:ascii="Times New Roman" w:hAnsi="Times New Roman" w:cs="Times New Roman"/>
                <w:sz w:val="18"/>
                <w:szCs w:val="20"/>
              </w:rPr>
              <w:t xml:space="preserve">Изготовление квалифицированного сертификата ключа ЭП и передача прав на использование ПО </w:t>
            </w:r>
            <w:r w:rsidRPr="00393786">
              <w:rPr>
                <w:rFonts w:ascii="Times New Roman" w:hAnsi="Times New Roman" w:cs="Times New Roman"/>
                <w:sz w:val="18"/>
                <w:szCs w:val="20"/>
                <w:lang w:val="en-US"/>
              </w:rPr>
              <w:t>ViPNet</w:t>
            </w:r>
            <w:r w:rsidRPr="00393786">
              <w:rPr>
                <w:rFonts w:ascii="Times New Roman" w:hAnsi="Times New Roman" w:cs="Times New Roman"/>
                <w:sz w:val="18"/>
                <w:szCs w:val="20"/>
              </w:rPr>
              <w:t xml:space="preserve"> на сумму </w:t>
            </w:r>
          </w:p>
          <w:p w:rsidR="005B5323" w:rsidRPr="00393786" w:rsidRDefault="005B5323" w:rsidP="005B5323">
            <w:pPr>
              <w:pStyle w:val="ab"/>
              <w:jc w:val="both"/>
              <w:rPr>
                <w:rFonts w:ascii="Times New Roman" w:hAnsi="Times New Roman" w:cs="Times New Roman"/>
                <w:sz w:val="18"/>
                <w:szCs w:val="20"/>
              </w:rPr>
            </w:pPr>
            <w:r w:rsidRPr="00393786">
              <w:rPr>
                <w:rFonts w:ascii="Times New Roman" w:hAnsi="Times New Roman" w:cs="Times New Roman"/>
                <w:sz w:val="18"/>
                <w:szCs w:val="20"/>
              </w:rPr>
              <w:t xml:space="preserve">8,6 тыс. руб. (местный бюджет, субвенции). </w:t>
            </w:r>
          </w:p>
          <w:p w:rsidR="005B5323" w:rsidRPr="00393786" w:rsidRDefault="005B5323" w:rsidP="005B5323">
            <w:pPr>
              <w:pStyle w:val="ab"/>
              <w:jc w:val="both"/>
              <w:rPr>
                <w:rFonts w:ascii="Times New Roman" w:hAnsi="Times New Roman" w:cs="Times New Roman"/>
                <w:sz w:val="18"/>
                <w:szCs w:val="20"/>
              </w:rPr>
            </w:pPr>
            <w:proofErr w:type="gramStart"/>
            <w:r w:rsidRPr="00393786">
              <w:rPr>
                <w:rFonts w:ascii="Times New Roman" w:hAnsi="Times New Roman" w:cs="Times New Roman"/>
                <w:sz w:val="18"/>
                <w:szCs w:val="20"/>
              </w:rPr>
              <w:t xml:space="preserve">Проведена заправка картриджей для принтеров – 3,4 тыс. руб. (местный бюджет), приобретение сертификата ФСБ России сертификат «КриптоПро </w:t>
            </w:r>
            <w:r w:rsidRPr="00393786">
              <w:rPr>
                <w:rFonts w:ascii="Times New Roman" w:hAnsi="Times New Roman" w:cs="Times New Roman"/>
                <w:sz w:val="18"/>
                <w:szCs w:val="20"/>
                <w:lang w:val="en-US"/>
              </w:rPr>
              <w:t>CSP</w:t>
            </w:r>
            <w:r w:rsidRPr="00393786">
              <w:rPr>
                <w:rFonts w:ascii="Times New Roman" w:hAnsi="Times New Roman" w:cs="Times New Roman"/>
                <w:sz w:val="18"/>
                <w:szCs w:val="20"/>
              </w:rPr>
              <w:t xml:space="preserve"> 5.0» 2,5 тыс. руб. (местный бюджет, субвенции), светильники в архивохранилища 10,5 тыс. руб. (субвенции), провод, кабель-каналы для установки светильников 0,4 тыс. руб. (субвенции), канцтовары 6,5 тыс. руб. (местный бюджет, субвенции), хозтовары 4,9 тыс. руб. (местный бюджет), офисные кресла 7,1 тыс. руб. (местный бюджет</w:t>
            </w:r>
            <w:proofErr w:type="gramEnd"/>
            <w:r w:rsidRPr="00393786">
              <w:rPr>
                <w:rFonts w:ascii="Times New Roman" w:hAnsi="Times New Roman" w:cs="Times New Roman"/>
                <w:sz w:val="18"/>
                <w:szCs w:val="20"/>
              </w:rPr>
              <w:t>, субвенции)</w:t>
            </w:r>
          </w:p>
          <w:p w:rsidR="005B5323" w:rsidRPr="00393786" w:rsidRDefault="005B5323" w:rsidP="005B5323">
            <w:pPr>
              <w:pStyle w:val="ab"/>
              <w:jc w:val="both"/>
              <w:rPr>
                <w:sz w:val="20"/>
                <w:szCs w:val="20"/>
              </w:rPr>
            </w:pPr>
            <w:r w:rsidRPr="00393786">
              <w:rPr>
                <w:rFonts w:ascii="Times New Roman" w:hAnsi="Times New Roman" w:cs="Times New Roman"/>
                <w:sz w:val="18"/>
                <w:szCs w:val="18"/>
                <w:lang w:eastAsia="ar-SA"/>
              </w:rPr>
              <w:t>Выплата заработной платы  в установленные сроки</w:t>
            </w:r>
          </w:p>
        </w:tc>
        <w:tc>
          <w:tcPr>
            <w:tcW w:w="2266" w:type="dxa"/>
            <w:tcBorders>
              <w:top w:val="nil"/>
              <w:left w:val="nil"/>
              <w:bottom w:val="single" w:sz="4" w:space="0" w:color="auto"/>
              <w:right w:val="single" w:sz="8" w:space="0" w:color="auto"/>
            </w:tcBorders>
            <w:hideMark/>
          </w:tcPr>
          <w:p w:rsidR="005B5323" w:rsidRPr="00393786" w:rsidRDefault="005B5323" w:rsidP="00B01B8B">
            <w:pPr>
              <w:pStyle w:val="ab"/>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02</w:t>
            </w:r>
          </w:p>
        </w:tc>
        <w:tc>
          <w:tcPr>
            <w:tcW w:w="565" w:type="dxa"/>
            <w:gridSpan w:val="8"/>
            <w:tcBorders>
              <w:top w:val="nil"/>
              <w:left w:val="nil"/>
              <w:bottom w:val="single" w:sz="4" w:space="0" w:color="auto"/>
              <w:right w:val="single" w:sz="4" w:space="0" w:color="auto"/>
            </w:tcBorders>
            <w:noWrap/>
          </w:tcPr>
          <w:p w:rsidR="005B5323" w:rsidRPr="00393786" w:rsidRDefault="005B5323" w:rsidP="005B5323">
            <w:pPr>
              <w:spacing w:before="40" w:after="40"/>
              <w:jc w:val="center"/>
              <w:rPr>
                <w:rFonts w:ascii="Times New Roman" w:hAnsi="Times New Roman" w:cs="Times New Roman"/>
                <w:sz w:val="20"/>
                <w:szCs w:val="20"/>
              </w:rPr>
            </w:pP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b/>
                <w:sz w:val="18"/>
                <w:szCs w:val="18"/>
              </w:rPr>
            </w:pPr>
            <w:r w:rsidRPr="00393786">
              <w:rPr>
                <w:rFonts w:ascii="Times New Roman" w:hAnsi="Times New Roman" w:cs="Times New Roman"/>
                <w:b/>
                <w:sz w:val="18"/>
                <w:szCs w:val="18"/>
              </w:rPr>
              <w:t>Организация хранения, комплектования и  использования документов Архивного фонда Удмуртской Республики и других архивных документов</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center"/>
              <w:rPr>
                <w:rFonts w:ascii="Times New Roman" w:hAnsi="Times New Roman" w:cs="Times New Roman"/>
                <w:b/>
                <w:sz w:val="18"/>
                <w:szCs w:val="18"/>
              </w:rPr>
            </w:pPr>
            <w:r w:rsidRPr="00393786">
              <w:rPr>
                <w:rFonts w:ascii="Times New Roman" w:hAnsi="Times New Roman" w:cs="Times New Roman"/>
                <w:b/>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hideMark/>
          </w:tcPr>
          <w:p w:rsidR="005B5323" w:rsidRPr="00393786" w:rsidRDefault="005B5323" w:rsidP="005B5323">
            <w:pPr>
              <w:pStyle w:val="ab"/>
              <w:rPr>
                <w:rFonts w:ascii="Times New Roman" w:eastAsia="Times New Roman" w:hAnsi="Times New Roman" w:cs="Times New Roman"/>
                <w:b/>
                <w:i/>
                <w:sz w:val="18"/>
                <w:szCs w:val="18"/>
                <w:lang w:eastAsia="ru-RU"/>
              </w:rPr>
            </w:pPr>
            <w:r w:rsidRPr="00393786">
              <w:rPr>
                <w:rFonts w:ascii="Times New Roman" w:eastAsia="Times New Roman" w:hAnsi="Times New Roman" w:cs="Times New Roman"/>
                <w:b/>
                <w:i/>
                <w:sz w:val="18"/>
                <w:szCs w:val="18"/>
                <w:lang w:eastAsia="ru-RU"/>
              </w:rPr>
              <w:t> </w:t>
            </w: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eastAsia="Times New Roman" w:hAnsi="Times New Roman" w:cs="Times New Roman"/>
                <w:b/>
                <w:sz w:val="18"/>
                <w:szCs w:val="18"/>
                <w:lang w:eastAsia="ru-RU"/>
              </w:rPr>
            </w:pPr>
            <w:r w:rsidRPr="00393786">
              <w:rPr>
                <w:rFonts w:ascii="Times New Roman" w:hAnsi="Times New Roman" w:cs="Times New Roman"/>
                <w:b/>
                <w:sz w:val="18"/>
                <w:szCs w:val="18"/>
              </w:rPr>
              <w:t>Хранение, комплектование, учет и использование документов Архивного фонда Удмуртской Республики и других архивных документов</w:t>
            </w:r>
          </w:p>
        </w:tc>
        <w:tc>
          <w:tcPr>
            <w:tcW w:w="3111" w:type="dxa"/>
            <w:gridSpan w:val="3"/>
            <w:tcBorders>
              <w:top w:val="nil"/>
              <w:left w:val="single" w:sz="4" w:space="0" w:color="auto"/>
              <w:bottom w:val="single" w:sz="4" w:space="0" w:color="auto"/>
              <w:right w:val="single" w:sz="8" w:space="0" w:color="auto"/>
            </w:tcBorders>
            <w:vAlign w:val="bottom"/>
            <w:hideMark/>
          </w:tcPr>
          <w:p w:rsidR="005B5323" w:rsidRPr="00393786" w:rsidRDefault="005B5323" w:rsidP="005B5323">
            <w:pPr>
              <w:spacing w:before="40" w:after="40"/>
              <w:rPr>
                <w:rFonts w:ascii="Times New Roman" w:eastAsia="Times New Roman" w:hAnsi="Times New Roman" w:cs="Times New Roman"/>
                <w:color w:val="FF0000"/>
                <w:sz w:val="18"/>
                <w:szCs w:val="18"/>
              </w:rPr>
            </w:pPr>
            <w:r w:rsidRPr="00393786">
              <w:rPr>
                <w:rFonts w:ascii="Times New Roman" w:eastAsia="Times New Roman" w:hAnsi="Times New Roman" w:cs="Times New Roman"/>
                <w:color w:val="FF0000"/>
                <w:sz w:val="18"/>
                <w:szCs w:val="18"/>
              </w:rPr>
              <w:t> </w:t>
            </w:r>
          </w:p>
        </w:tc>
        <w:tc>
          <w:tcPr>
            <w:tcW w:w="2266" w:type="dxa"/>
            <w:tcBorders>
              <w:top w:val="nil"/>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02</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01</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vAlign w:val="bottom"/>
            <w:hideMark/>
          </w:tcPr>
          <w:p w:rsidR="005B5323" w:rsidRPr="00393786" w:rsidRDefault="005B5323" w:rsidP="005B5323">
            <w:pPr>
              <w:spacing w:before="40" w:after="4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w:t>
            </w: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 xml:space="preserve">Поддержание в рабочем состоянии охранно-пожарной сигнализации, установка и поддержание системы вентиляции и кондиционирования воздуха до 100%. Модернизация </w:t>
            </w:r>
            <w:r w:rsidRPr="00393786">
              <w:rPr>
                <w:rFonts w:ascii="Times New Roman" w:hAnsi="Times New Roman" w:cs="Times New Roman"/>
                <w:sz w:val="18"/>
                <w:szCs w:val="18"/>
              </w:rPr>
              <w:lastRenderedPageBreak/>
              <w:t>стеллажей – до 100%. Контроль температурно-влажностно-го режима – до 100%. Картонирование архивных документов – до 100%</w:t>
            </w: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lang w:eastAsia="ru-RU"/>
              </w:rPr>
            </w:pPr>
            <w:r w:rsidRPr="00393786">
              <w:rPr>
                <w:rFonts w:ascii="Times New Roman" w:hAnsi="Times New Roman" w:cs="Times New Roman"/>
                <w:sz w:val="18"/>
                <w:lang w:eastAsia="ru-RU"/>
              </w:rPr>
              <w:lastRenderedPageBreak/>
              <w:t xml:space="preserve">Приобретено 2 </w:t>
            </w:r>
            <w:proofErr w:type="gramStart"/>
            <w:r w:rsidRPr="00393786">
              <w:rPr>
                <w:rFonts w:ascii="Times New Roman" w:hAnsi="Times New Roman" w:cs="Times New Roman"/>
                <w:sz w:val="18"/>
                <w:lang w:eastAsia="ru-RU"/>
              </w:rPr>
              <w:t>углекислотных</w:t>
            </w:r>
            <w:proofErr w:type="gramEnd"/>
            <w:r w:rsidRPr="00393786">
              <w:rPr>
                <w:rFonts w:ascii="Times New Roman" w:hAnsi="Times New Roman" w:cs="Times New Roman"/>
                <w:sz w:val="18"/>
                <w:lang w:eastAsia="ru-RU"/>
              </w:rPr>
              <w:t xml:space="preserve"> огнетушителя  на сумму 3,8 тыс. руб. (местный бюджет, субвенции). Проведена проверка огнетушителей. Проведена замена аккумуляторной батареи оборудования ОПС на сумму 1,2 тыс. руб. (местный бюджет).</w:t>
            </w:r>
          </w:p>
          <w:p w:rsidR="005B5323" w:rsidRPr="00393786" w:rsidRDefault="005B5323" w:rsidP="005B5323">
            <w:pPr>
              <w:pStyle w:val="ab"/>
              <w:jc w:val="both"/>
              <w:rPr>
                <w:rFonts w:ascii="Times New Roman" w:hAnsi="Times New Roman" w:cs="Times New Roman"/>
                <w:sz w:val="18"/>
                <w:szCs w:val="24"/>
              </w:rPr>
            </w:pPr>
            <w:r w:rsidRPr="00393786">
              <w:rPr>
                <w:rFonts w:ascii="Times New Roman" w:hAnsi="Times New Roman" w:cs="Times New Roman"/>
                <w:sz w:val="18"/>
              </w:rPr>
              <w:t xml:space="preserve">Приобретено 8 металлических стеллажей в архивохранилище № 2 </w:t>
            </w:r>
            <w:r w:rsidRPr="00393786">
              <w:rPr>
                <w:rFonts w:ascii="Times New Roman" w:hAnsi="Times New Roman" w:cs="Times New Roman"/>
                <w:sz w:val="18"/>
                <w:szCs w:val="24"/>
              </w:rPr>
              <w:t>37,5 тыс. руб. (местный бюджет, субвенции).</w:t>
            </w:r>
          </w:p>
          <w:p w:rsidR="005B5323" w:rsidRPr="00393786" w:rsidRDefault="005B5323" w:rsidP="005B5323">
            <w:pPr>
              <w:pStyle w:val="ab"/>
              <w:jc w:val="both"/>
              <w:rPr>
                <w:rFonts w:ascii="Times New Roman" w:hAnsi="Times New Roman" w:cs="Times New Roman"/>
                <w:sz w:val="18"/>
              </w:rPr>
            </w:pPr>
            <w:r w:rsidRPr="00393786">
              <w:rPr>
                <w:rFonts w:ascii="Times New Roman" w:hAnsi="Times New Roman" w:cs="Times New Roman"/>
                <w:sz w:val="18"/>
              </w:rPr>
              <w:lastRenderedPageBreak/>
              <w:t>Картонирование архивных документов – 100%.</w:t>
            </w:r>
          </w:p>
          <w:p w:rsidR="005B5323" w:rsidRPr="00393786" w:rsidRDefault="005B5323" w:rsidP="005B5323">
            <w:pPr>
              <w:pStyle w:val="ab"/>
              <w:jc w:val="both"/>
              <w:rPr>
                <w:rFonts w:ascii="Times New Roman" w:hAnsi="Times New Roman" w:cs="Times New Roman"/>
                <w:sz w:val="14"/>
              </w:rPr>
            </w:pPr>
          </w:p>
        </w:tc>
        <w:tc>
          <w:tcPr>
            <w:tcW w:w="2266" w:type="dxa"/>
            <w:tcBorders>
              <w:top w:val="nil"/>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02</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02</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 xml:space="preserve">Физико-химическая и техническая обработка документов </w:t>
            </w:r>
            <w:r w:rsidRPr="00393786">
              <w:rPr>
                <w:rFonts w:ascii="Times New Roman" w:eastAsia="HiddenHorzOCR" w:hAnsi="Times New Roman" w:cs="Times New Roman"/>
                <w:sz w:val="18"/>
                <w:szCs w:val="18"/>
              </w:rPr>
              <w:t>Архивного фонда Удмуртской Республики и других архивных документов</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eastAsia="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vAlign w:val="bottom"/>
            <w:hideMark/>
          </w:tcPr>
          <w:p w:rsidR="005B5323" w:rsidRPr="00393786" w:rsidRDefault="005B5323" w:rsidP="005B5323">
            <w:pPr>
              <w:spacing w:before="40" w:after="4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w:t>
            </w: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Выполнение работ по реставрации, подшивке и переплету архивных документов – 380 ед.хр., 380 листов. Консервационно-профилактическая обработка аудиовизуальных и электронных документов</w:t>
            </w:r>
          </w:p>
        </w:tc>
        <w:tc>
          <w:tcPr>
            <w:tcW w:w="3111" w:type="dxa"/>
            <w:gridSpan w:val="3"/>
            <w:tcBorders>
              <w:top w:val="nil"/>
              <w:left w:val="single" w:sz="4" w:space="0" w:color="auto"/>
              <w:bottom w:val="single" w:sz="4" w:space="0" w:color="auto"/>
              <w:right w:val="single" w:sz="8" w:space="0" w:color="auto"/>
            </w:tcBorders>
          </w:tcPr>
          <w:p w:rsidR="005B5323" w:rsidRPr="00393786" w:rsidRDefault="005B5323" w:rsidP="005B5323">
            <w:pPr>
              <w:pStyle w:val="ab"/>
              <w:jc w:val="both"/>
              <w:rPr>
                <w:rFonts w:ascii="Times New Roman" w:hAnsi="Times New Roman" w:cs="Times New Roman"/>
                <w:sz w:val="18"/>
              </w:rPr>
            </w:pPr>
            <w:r w:rsidRPr="00393786">
              <w:rPr>
                <w:rFonts w:ascii="Times New Roman" w:hAnsi="Times New Roman" w:cs="Times New Roman"/>
                <w:sz w:val="18"/>
                <w:lang w:eastAsia="ru-RU"/>
              </w:rPr>
              <w:t xml:space="preserve">Реставрация и переплет – 27 </w:t>
            </w:r>
            <w:r w:rsidRPr="00393786">
              <w:rPr>
                <w:rFonts w:ascii="Times New Roman" w:hAnsi="Times New Roman" w:cs="Times New Roman"/>
                <w:sz w:val="18"/>
              </w:rPr>
              <w:t>ед.хр., 50 листов</w:t>
            </w:r>
          </w:p>
          <w:p w:rsidR="005B5323" w:rsidRPr="00393786" w:rsidRDefault="005B5323" w:rsidP="005B5323">
            <w:pPr>
              <w:pStyle w:val="ab"/>
              <w:jc w:val="both"/>
              <w:rPr>
                <w:rFonts w:ascii="Times New Roman" w:hAnsi="Times New Roman" w:cs="Times New Roman"/>
                <w:sz w:val="18"/>
              </w:rPr>
            </w:pPr>
          </w:p>
          <w:p w:rsidR="005B5323" w:rsidRPr="00393786" w:rsidRDefault="005B5323" w:rsidP="005B5323">
            <w:pPr>
              <w:pStyle w:val="ab"/>
              <w:jc w:val="both"/>
              <w:rPr>
                <w:rFonts w:ascii="Times New Roman" w:hAnsi="Times New Roman" w:cs="Times New Roman"/>
                <w:sz w:val="18"/>
                <w:lang w:eastAsia="ru-RU"/>
              </w:rPr>
            </w:pPr>
          </w:p>
        </w:tc>
        <w:tc>
          <w:tcPr>
            <w:tcW w:w="2266" w:type="dxa"/>
            <w:tcBorders>
              <w:top w:val="nil"/>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02</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03</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Комплектование Архивного фонда Удмуртской Республики</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eastAsia="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vAlign w:val="bottom"/>
            <w:hideMark/>
          </w:tcPr>
          <w:p w:rsidR="005B5323" w:rsidRPr="00393786" w:rsidRDefault="005B5323" w:rsidP="005B5323">
            <w:pPr>
              <w:spacing w:before="40" w:after="40"/>
              <w:jc w:val="center"/>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w:t>
            </w:r>
          </w:p>
        </w:tc>
        <w:tc>
          <w:tcPr>
            <w:tcW w:w="1698" w:type="dxa"/>
            <w:gridSpan w:val="3"/>
            <w:tcBorders>
              <w:top w:val="nil"/>
              <w:left w:val="nil"/>
              <w:bottom w:val="single" w:sz="4" w:space="0" w:color="auto"/>
              <w:right w:val="single" w:sz="4" w:space="0" w:color="auto"/>
            </w:tcBorders>
            <w:noWrap/>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Прием на постоянное хранение в архивный отдел 4800 дел и отсутствие документов Архивного фонда УР, хранящихся сверх установленных сроков их временного хранения в организациях - источниках комплектования архивного отдела Администрации МО «Глазовский район»</w:t>
            </w:r>
          </w:p>
          <w:p w:rsidR="005B5323" w:rsidRPr="00393786" w:rsidRDefault="005B5323" w:rsidP="005B5323">
            <w:pPr>
              <w:pStyle w:val="ab"/>
              <w:jc w:val="both"/>
              <w:rPr>
                <w:rFonts w:ascii="Times New Roman" w:hAnsi="Times New Roman" w:cs="Times New Roman"/>
                <w:sz w:val="18"/>
                <w:szCs w:val="18"/>
              </w:rPr>
            </w:pP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rPr>
            </w:pPr>
            <w:proofErr w:type="gramStart"/>
            <w:r w:rsidRPr="00393786">
              <w:rPr>
                <w:rFonts w:ascii="Times New Roman" w:hAnsi="Times New Roman" w:cs="Times New Roman"/>
                <w:sz w:val="18"/>
                <w:lang w:eastAsia="ru-RU"/>
              </w:rPr>
              <w:t xml:space="preserve">Принято на </w:t>
            </w:r>
            <w:r w:rsidRPr="00393786">
              <w:rPr>
                <w:rFonts w:ascii="Times New Roman" w:hAnsi="Times New Roman" w:cs="Times New Roman"/>
                <w:sz w:val="18"/>
              </w:rPr>
              <w:t>хранение в архивный отдел 1162 ед.хр., в т.ч. 1160 ед.хр. управленческой документации,, 2 ед.хр. электронных фотодокументов.</w:t>
            </w:r>
            <w:proofErr w:type="gramEnd"/>
          </w:p>
          <w:p w:rsidR="005B5323" w:rsidRPr="00393786" w:rsidRDefault="005B5323" w:rsidP="005B5323">
            <w:pPr>
              <w:pStyle w:val="ab"/>
              <w:jc w:val="both"/>
              <w:rPr>
                <w:rFonts w:ascii="Times New Roman" w:hAnsi="Times New Roman" w:cs="Times New Roman"/>
                <w:sz w:val="18"/>
                <w:lang w:eastAsia="ru-RU"/>
              </w:rPr>
            </w:pPr>
            <w:r w:rsidRPr="00393786">
              <w:rPr>
                <w:rFonts w:ascii="Times New Roman" w:hAnsi="Times New Roman" w:cs="Times New Roman"/>
                <w:sz w:val="18"/>
              </w:rPr>
              <w:t>Показатель хранения документов в организациях – источниках комплектования архива сверх установленного срока сохранен 0%</w:t>
            </w:r>
          </w:p>
        </w:tc>
        <w:tc>
          <w:tcPr>
            <w:tcW w:w="2266" w:type="dxa"/>
            <w:tcBorders>
              <w:top w:val="nil"/>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02</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04</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Расширение доступа к документам</w:t>
            </w:r>
            <w:r w:rsidRPr="00393786">
              <w:rPr>
                <w:rFonts w:ascii="Times New Roman" w:eastAsia="HiddenHorzOCR" w:hAnsi="Times New Roman" w:cs="Times New Roman"/>
                <w:sz w:val="18"/>
                <w:szCs w:val="18"/>
              </w:rPr>
              <w:t xml:space="preserve"> Архивного фонда Удмуртской Республики и их популяризация</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eastAsia="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vAlign w:val="bottom"/>
            <w:hideMark/>
          </w:tcPr>
          <w:p w:rsidR="005B5323" w:rsidRPr="00393786" w:rsidRDefault="005B5323" w:rsidP="005B5323">
            <w:pPr>
              <w:spacing w:before="40" w:after="4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w:t>
            </w:r>
          </w:p>
        </w:tc>
        <w:tc>
          <w:tcPr>
            <w:tcW w:w="1698" w:type="dxa"/>
            <w:gridSpan w:val="3"/>
            <w:tcBorders>
              <w:top w:val="nil"/>
              <w:left w:val="nil"/>
              <w:bottom w:val="single" w:sz="4" w:space="0" w:color="auto"/>
              <w:right w:val="single" w:sz="4" w:space="0" w:color="auto"/>
            </w:tcBorders>
            <w:noWrap/>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 xml:space="preserve">Проведение 110 информационных мероприятий в форме экспонирования документальных выставок, </w:t>
            </w:r>
            <w:r w:rsidRPr="00393786">
              <w:rPr>
                <w:rFonts w:ascii="Times New Roman" w:hAnsi="Times New Roman" w:cs="Times New Roman"/>
                <w:sz w:val="18"/>
                <w:szCs w:val="18"/>
              </w:rPr>
              <w:lastRenderedPageBreak/>
              <w:t xml:space="preserve">проведения экскурсий и школьных уроков, публикаций статей и подборок документов, в том числе в сети Интернет </w:t>
            </w:r>
          </w:p>
          <w:p w:rsidR="005B5323" w:rsidRPr="00393786" w:rsidRDefault="005B5323" w:rsidP="005B5323">
            <w:pPr>
              <w:pStyle w:val="ab"/>
              <w:jc w:val="both"/>
              <w:rPr>
                <w:rFonts w:ascii="Times New Roman" w:hAnsi="Times New Roman" w:cs="Times New Roman"/>
                <w:color w:val="FF0000"/>
                <w:sz w:val="18"/>
                <w:szCs w:val="18"/>
              </w:rPr>
            </w:pP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szCs w:val="18"/>
                <w:lang w:eastAsia="ru-RU"/>
              </w:rPr>
            </w:pPr>
            <w:r w:rsidRPr="00393786">
              <w:rPr>
                <w:rFonts w:ascii="Times New Roman" w:hAnsi="Times New Roman" w:cs="Times New Roman"/>
                <w:sz w:val="18"/>
                <w:szCs w:val="18"/>
                <w:lang w:eastAsia="ru-RU"/>
              </w:rPr>
              <w:lastRenderedPageBreak/>
              <w:t>Проведено 2 экскурсии, 2 школьных урока, 5 информационных материалов размещено на сайте МО «Глазовский район», 3 выставки документов, 1 статья в газету, 2 информационных документа, всего 15 информационных мероприятий</w:t>
            </w:r>
            <w:r w:rsidRPr="00393786">
              <w:rPr>
                <w:rFonts w:ascii="Times New Roman" w:hAnsi="Times New Roman" w:cs="Times New Roman"/>
                <w:sz w:val="18"/>
                <w:szCs w:val="18"/>
              </w:rPr>
              <w:t xml:space="preserve"> </w:t>
            </w:r>
          </w:p>
        </w:tc>
        <w:tc>
          <w:tcPr>
            <w:tcW w:w="2266" w:type="dxa"/>
            <w:tcBorders>
              <w:top w:val="nil"/>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837"/>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02</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05</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both"/>
              <w:rPr>
                <w:rFonts w:ascii="Times New Roman" w:hAnsi="Times New Roman" w:cs="Times New Roman"/>
                <w:sz w:val="18"/>
                <w:szCs w:val="18"/>
              </w:rPr>
            </w:pPr>
            <w:r w:rsidRPr="00393786">
              <w:rPr>
                <w:rFonts w:ascii="Times New Roman" w:hAnsi="Times New Roman" w:cs="Times New Roman"/>
                <w:sz w:val="18"/>
                <w:szCs w:val="18"/>
              </w:rPr>
              <w:t>Государственный учет документов</w:t>
            </w:r>
            <w:r w:rsidRPr="00393786">
              <w:rPr>
                <w:rFonts w:ascii="Times New Roman" w:eastAsia="HiddenHorzOCR" w:hAnsi="Times New Roman" w:cs="Times New Roman"/>
                <w:sz w:val="18"/>
                <w:szCs w:val="18"/>
              </w:rPr>
              <w:t xml:space="preserve"> Архивного фонда Удмуртской Республики, хранящихся </w:t>
            </w:r>
            <w:r w:rsidRPr="00393786">
              <w:rPr>
                <w:rStyle w:val="10"/>
                <w:rFonts w:eastAsiaTheme="minorHAnsi"/>
              </w:rPr>
              <w:t xml:space="preserve">в архивном отделе Администрации МО </w:t>
            </w:r>
            <w:r w:rsidRPr="00393786">
              <w:rPr>
                <w:rFonts w:ascii="Times New Roman" w:hAnsi="Times New Roman" w:cs="Times New Roman"/>
                <w:sz w:val="18"/>
                <w:szCs w:val="18"/>
              </w:rPr>
              <w:t>«Глазовский район»</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tcPr>
          <w:p w:rsidR="005B5323" w:rsidRPr="00393786" w:rsidRDefault="005B5323" w:rsidP="005B5323">
            <w:pPr>
              <w:rPr>
                <w:rFonts w:ascii="Times New Roman" w:hAnsi="Times New Roman" w:cs="Times New Roman"/>
                <w:sz w:val="18"/>
                <w:szCs w:val="18"/>
              </w:rPr>
            </w:pPr>
          </w:p>
          <w:p w:rsidR="005B5323" w:rsidRPr="00393786" w:rsidRDefault="005B5323" w:rsidP="005B5323">
            <w:pPr>
              <w:spacing w:before="40" w:after="40"/>
              <w:rPr>
                <w:rFonts w:ascii="Times New Roman" w:hAnsi="Times New Roman" w:cs="Times New Roman"/>
                <w:sz w:val="18"/>
                <w:szCs w:val="18"/>
              </w:rPr>
            </w:pP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jc w:val="both"/>
              <w:rPr>
                <w:rFonts w:ascii="Times New Roman" w:hAnsi="Times New Roman" w:cs="Times New Roman"/>
                <w:color w:val="FF0000"/>
                <w:sz w:val="18"/>
                <w:szCs w:val="18"/>
              </w:rPr>
            </w:pPr>
            <w:r w:rsidRPr="00393786">
              <w:rPr>
                <w:rFonts w:ascii="Times New Roman" w:hAnsi="Times New Roman" w:cs="Times New Roman"/>
                <w:sz w:val="18"/>
                <w:szCs w:val="18"/>
              </w:rPr>
              <w:t>Ведение государственного учета архивных документов, хранящихся в архивном отделе по установленным формам учета и отчетности, обеспечение включения в общеотраслевой учетный программный комплекс «Архивный фонд» 100 % архивных дел</w:t>
            </w: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В  общеотраслевой учетный программный комплекс «Архивный фонд» внесено 100% архивных дел</w:t>
            </w:r>
          </w:p>
        </w:tc>
        <w:tc>
          <w:tcPr>
            <w:tcW w:w="2266" w:type="dxa"/>
            <w:tcBorders>
              <w:top w:val="nil"/>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single" w:sz="8" w:space="0" w:color="auto"/>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09</w:t>
            </w:r>
          </w:p>
        </w:tc>
        <w:tc>
          <w:tcPr>
            <w:tcW w:w="429" w:type="dxa"/>
            <w:gridSpan w:val="6"/>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5</w:t>
            </w:r>
          </w:p>
        </w:tc>
        <w:tc>
          <w:tcPr>
            <w:tcW w:w="444" w:type="dxa"/>
            <w:gridSpan w:val="6"/>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03</w:t>
            </w:r>
          </w:p>
        </w:tc>
        <w:tc>
          <w:tcPr>
            <w:tcW w:w="565" w:type="dxa"/>
            <w:gridSpan w:val="8"/>
            <w:tcBorders>
              <w:top w:val="single" w:sz="8" w:space="0" w:color="auto"/>
              <w:left w:val="nil"/>
              <w:bottom w:val="single" w:sz="4" w:space="0" w:color="auto"/>
              <w:right w:val="single" w:sz="4" w:space="0" w:color="auto"/>
            </w:tcBorders>
            <w:noWrap/>
          </w:tcPr>
          <w:p w:rsidR="005B5323" w:rsidRPr="00393786" w:rsidRDefault="005B5323" w:rsidP="005B5323">
            <w:pPr>
              <w:spacing w:before="40" w:after="40"/>
              <w:jc w:val="center"/>
              <w:rPr>
                <w:rFonts w:ascii="Times New Roman" w:hAnsi="Times New Roman" w:cs="Times New Roman"/>
                <w:sz w:val="20"/>
                <w:szCs w:val="20"/>
              </w:rPr>
            </w:pPr>
          </w:p>
        </w:tc>
        <w:tc>
          <w:tcPr>
            <w:tcW w:w="2547" w:type="dxa"/>
            <w:gridSpan w:val="5"/>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rPr>
                <w:rFonts w:ascii="Times New Roman" w:hAnsi="Times New Roman" w:cs="Times New Roman"/>
                <w:b/>
                <w:sz w:val="18"/>
                <w:szCs w:val="18"/>
              </w:rPr>
            </w:pPr>
            <w:r w:rsidRPr="00393786">
              <w:rPr>
                <w:rFonts w:ascii="Times New Roman" w:hAnsi="Times New Roman" w:cs="Times New Roman"/>
                <w:b/>
                <w:sz w:val="18"/>
                <w:szCs w:val="18"/>
              </w:rPr>
              <w:t>Модернизация технологий работы на основании внедрения современных информационных и телекоммуникационных технологий</w:t>
            </w:r>
          </w:p>
        </w:tc>
        <w:tc>
          <w:tcPr>
            <w:tcW w:w="1418" w:type="dxa"/>
            <w:gridSpan w:val="5"/>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rPr>
                <w:rFonts w:ascii="Times New Roman" w:hAnsi="Times New Roman" w:cs="Times New Roman"/>
                <w:b/>
                <w:sz w:val="18"/>
                <w:szCs w:val="18"/>
              </w:rPr>
            </w:pPr>
            <w:r w:rsidRPr="00393786">
              <w:rPr>
                <w:rFonts w:ascii="Times New Roman" w:hAnsi="Times New Roman" w:cs="Times New Roman"/>
                <w:b/>
                <w:sz w:val="18"/>
                <w:szCs w:val="18"/>
              </w:rPr>
              <w:t>Архивный отдел Администрации МО «Глазовский район»</w:t>
            </w:r>
          </w:p>
        </w:tc>
        <w:tc>
          <w:tcPr>
            <w:tcW w:w="1134" w:type="dxa"/>
            <w:gridSpan w:val="5"/>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single" w:sz="8" w:space="0" w:color="auto"/>
              <w:left w:val="nil"/>
              <w:bottom w:val="single" w:sz="4" w:space="0" w:color="auto"/>
              <w:right w:val="single" w:sz="4" w:space="0" w:color="auto"/>
            </w:tcBorders>
          </w:tcPr>
          <w:p w:rsidR="005B5323" w:rsidRPr="00393786" w:rsidRDefault="005B5323" w:rsidP="005B5323">
            <w:pPr>
              <w:rPr>
                <w:rFonts w:ascii="Times New Roman" w:hAnsi="Times New Roman" w:cs="Times New Roman"/>
                <w:b/>
                <w:i/>
                <w:sz w:val="18"/>
                <w:szCs w:val="18"/>
              </w:rPr>
            </w:pPr>
          </w:p>
          <w:p w:rsidR="005B5323" w:rsidRPr="00393786" w:rsidRDefault="005B5323" w:rsidP="005B5323">
            <w:pPr>
              <w:spacing w:before="40" w:after="40"/>
              <w:rPr>
                <w:rFonts w:ascii="Times New Roman" w:hAnsi="Times New Roman" w:cs="Times New Roman"/>
                <w:b/>
                <w:i/>
                <w:sz w:val="18"/>
                <w:szCs w:val="18"/>
              </w:rPr>
            </w:pPr>
          </w:p>
        </w:tc>
        <w:tc>
          <w:tcPr>
            <w:tcW w:w="1698" w:type="dxa"/>
            <w:gridSpan w:val="3"/>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both"/>
              <w:rPr>
                <w:rFonts w:ascii="Times New Roman" w:hAnsi="Times New Roman" w:cs="Times New Roman"/>
                <w:b/>
                <w:sz w:val="18"/>
                <w:szCs w:val="18"/>
              </w:rPr>
            </w:pPr>
            <w:r w:rsidRPr="00393786">
              <w:rPr>
                <w:rFonts w:ascii="Times New Roman" w:hAnsi="Times New Roman" w:cs="Times New Roman"/>
                <w:sz w:val="18"/>
                <w:szCs w:val="18"/>
              </w:rPr>
              <w:t> </w:t>
            </w:r>
            <w:r w:rsidRPr="00393786">
              <w:rPr>
                <w:rFonts w:ascii="Times New Roman" w:hAnsi="Times New Roman" w:cs="Times New Roman"/>
                <w:b/>
                <w:sz w:val="18"/>
                <w:szCs w:val="18"/>
              </w:rPr>
              <w:t>Оцифровка архивных дел, внедрение автоматизированных программных комплексов, формирование автоматизированных баз данных, оснащение места общественного доступа к архивным документам в читальном зале архивного отдела</w:t>
            </w:r>
          </w:p>
        </w:tc>
        <w:tc>
          <w:tcPr>
            <w:tcW w:w="3111" w:type="dxa"/>
            <w:gridSpan w:val="3"/>
            <w:tcBorders>
              <w:top w:val="single" w:sz="8" w:space="0" w:color="auto"/>
              <w:left w:val="single" w:sz="4" w:space="0" w:color="auto"/>
              <w:bottom w:val="single" w:sz="4" w:space="0" w:color="auto"/>
              <w:right w:val="single" w:sz="8" w:space="0" w:color="auto"/>
            </w:tcBorders>
          </w:tcPr>
          <w:p w:rsidR="005B5323" w:rsidRPr="00393786" w:rsidRDefault="005B5323" w:rsidP="005B5323">
            <w:pPr>
              <w:spacing w:before="40" w:after="40"/>
              <w:rPr>
                <w:rFonts w:ascii="Times New Roman" w:hAnsi="Times New Roman" w:cs="Times New Roman"/>
                <w:b/>
                <w:i/>
                <w:color w:val="FF0000"/>
                <w:sz w:val="20"/>
                <w:szCs w:val="20"/>
              </w:rPr>
            </w:pPr>
          </w:p>
        </w:tc>
        <w:tc>
          <w:tcPr>
            <w:tcW w:w="2266" w:type="dxa"/>
            <w:tcBorders>
              <w:top w:val="single" w:sz="8" w:space="0" w:color="auto"/>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03</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01</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Внедрение автоматизированных программных комплексов, автоматизированных баз данных к архивным документам,</w:t>
            </w:r>
            <w:r w:rsidRPr="00393786">
              <w:rPr>
                <w:rStyle w:val="10"/>
              </w:rPr>
              <w:t xml:space="preserve"> хранящихся в архивном отделе Администрации МО </w:t>
            </w:r>
            <w:r w:rsidRPr="00393786">
              <w:rPr>
                <w:rFonts w:ascii="Times New Roman" w:hAnsi="Times New Roman" w:cs="Times New Roman"/>
                <w:sz w:val="18"/>
                <w:szCs w:val="18"/>
              </w:rPr>
              <w:t>«Глазовский район»</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eastAsia="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hideMark/>
          </w:tcPr>
          <w:p w:rsidR="005B5323" w:rsidRPr="00393786" w:rsidRDefault="005B5323" w:rsidP="005B5323">
            <w:pPr>
              <w:spacing w:before="40" w:after="4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w:t>
            </w: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Введение в базу данных «Архивный фонд» 100% фондов, 100% описей, 100% заголовков дел. Заполнение БД «Фотокаталог»,  «Акты введения в эксплуатацию»</w:t>
            </w: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lang w:eastAsia="ru-RU"/>
              </w:rPr>
              <w:t xml:space="preserve">Введено в БД </w:t>
            </w:r>
            <w:r w:rsidRPr="00393786">
              <w:rPr>
                <w:rFonts w:ascii="Times New Roman" w:hAnsi="Times New Roman" w:cs="Times New Roman"/>
                <w:sz w:val="18"/>
                <w:szCs w:val="18"/>
              </w:rPr>
              <w:t>«Архивный фонд» 1162</w:t>
            </w:r>
            <w:r w:rsidRPr="00393786">
              <w:rPr>
                <w:rFonts w:ascii="Times New Roman" w:hAnsi="Times New Roman" w:cs="Times New Roman"/>
                <w:sz w:val="18"/>
                <w:szCs w:val="18"/>
                <w:lang w:eastAsia="ru-RU"/>
              </w:rPr>
              <w:t xml:space="preserve">  заголовка дел – 100% , всего </w:t>
            </w:r>
            <w:r w:rsidRPr="00393786">
              <w:rPr>
                <w:rFonts w:ascii="Times New Roman" w:hAnsi="Times New Roman" w:cs="Times New Roman"/>
                <w:sz w:val="18"/>
                <w:szCs w:val="18"/>
              </w:rPr>
              <w:t xml:space="preserve">внесено 1198 записей. </w:t>
            </w:r>
          </w:p>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Введено в тематическую БД «Решения исполкома» - 405 записей</w:t>
            </w:r>
          </w:p>
        </w:tc>
        <w:tc>
          <w:tcPr>
            <w:tcW w:w="2266" w:type="dxa"/>
            <w:tcBorders>
              <w:top w:val="nil"/>
              <w:left w:val="nil"/>
              <w:bottom w:val="single" w:sz="4"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1152"/>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03</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02</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Перевод архивных документов,</w:t>
            </w:r>
            <w:r w:rsidRPr="00393786">
              <w:rPr>
                <w:rStyle w:val="10"/>
              </w:rPr>
              <w:t xml:space="preserve"> хранящихся в архивном отделе Администрации МО </w:t>
            </w:r>
            <w:r w:rsidRPr="00393786">
              <w:rPr>
                <w:rFonts w:ascii="Times New Roman" w:hAnsi="Times New Roman" w:cs="Times New Roman"/>
                <w:sz w:val="18"/>
                <w:szCs w:val="18"/>
              </w:rPr>
              <w:t>«Глазовский район» в электронный вид (оцифровка)</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eastAsia="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hideMark/>
          </w:tcPr>
          <w:p w:rsidR="005B5323" w:rsidRPr="00393786" w:rsidRDefault="005B5323" w:rsidP="005B5323">
            <w:pPr>
              <w:spacing w:before="40" w:after="40"/>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w:t>
            </w: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spacing w:before="40" w:after="40"/>
              <w:jc w:val="both"/>
              <w:rPr>
                <w:rFonts w:ascii="Times New Roman" w:hAnsi="Times New Roman" w:cs="Times New Roman"/>
                <w:sz w:val="18"/>
                <w:szCs w:val="18"/>
              </w:rPr>
            </w:pPr>
            <w:r w:rsidRPr="00393786">
              <w:rPr>
                <w:rFonts w:ascii="Times New Roman" w:hAnsi="Times New Roman" w:cs="Times New Roman"/>
                <w:sz w:val="18"/>
                <w:szCs w:val="18"/>
              </w:rPr>
              <w:t>Оцифровка 11% архивных дел,</w:t>
            </w:r>
            <w:r w:rsidRPr="00393786">
              <w:rPr>
                <w:rStyle w:val="10"/>
                <w:rFonts w:eastAsiaTheme="minorHAnsi"/>
              </w:rPr>
              <w:t xml:space="preserve"> хранящихся в архивном отделе Администрации МО </w:t>
            </w:r>
            <w:r w:rsidRPr="00393786">
              <w:rPr>
                <w:rFonts w:ascii="Times New Roman" w:hAnsi="Times New Roman" w:cs="Times New Roman"/>
                <w:sz w:val="18"/>
                <w:szCs w:val="18"/>
              </w:rPr>
              <w:t>«Глазовский район»</w:t>
            </w: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lang w:eastAsia="ru-RU"/>
              </w:rPr>
              <w:t>Оцифровано 230</w:t>
            </w:r>
            <w:r w:rsidRPr="00393786">
              <w:rPr>
                <w:rFonts w:ascii="Times New Roman" w:hAnsi="Times New Roman" w:cs="Times New Roman"/>
                <w:sz w:val="18"/>
                <w:szCs w:val="18"/>
              </w:rPr>
              <w:t xml:space="preserve"> ед.хр./40188 страниц</w:t>
            </w:r>
          </w:p>
          <w:p w:rsidR="005B5323" w:rsidRPr="00393786" w:rsidRDefault="005B5323" w:rsidP="005B5323">
            <w:pPr>
              <w:pStyle w:val="ab"/>
              <w:rPr>
                <w:rFonts w:ascii="Times New Roman" w:hAnsi="Times New Roman" w:cs="Times New Roman"/>
                <w:sz w:val="18"/>
                <w:szCs w:val="18"/>
                <w:lang w:eastAsia="ru-RU"/>
              </w:rPr>
            </w:pPr>
            <w:r w:rsidRPr="00393786">
              <w:rPr>
                <w:rFonts w:ascii="Times New Roman" w:hAnsi="Times New Roman" w:cs="Times New Roman"/>
                <w:sz w:val="18"/>
                <w:szCs w:val="18"/>
                <w:lang w:eastAsia="ru-RU"/>
              </w:rPr>
              <w:t>управленческой документации, 9% от общего числа дел</w:t>
            </w:r>
          </w:p>
        </w:tc>
        <w:tc>
          <w:tcPr>
            <w:tcW w:w="2266" w:type="dxa"/>
            <w:tcBorders>
              <w:top w:val="nil"/>
              <w:left w:val="nil"/>
              <w:bottom w:val="single" w:sz="4" w:space="0" w:color="auto"/>
              <w:right w:val="single" w:sz="8" w:space="0" w:color="auto"/>
            </w:tcBorders>
            <w:hideMark/>
          </w:tcPr>
          <w:p w:rsidR="005B5323" w:rsidRPr="00393786" w:rsidRDefault="005B5323" w:rsidP="00B01B8B">
            <w:pPr>
              <w:pStyle w:val="ab"/>
              <w:rPr>
                <w:rFonts w:ascii="Times New Roman" w:hAnsi="Times New Roman" w:cs="Times New Roman"/>
                <w:sz w:val="18"/>
                <w:szCs w:val="18"/>
              </w:rPr>
            </w:pPr>
            <w:r w:rsidRPr="00393786">
              <w:rPr>
                <w:rFonts w:ascii="Times New Roman" w:hAnsi="Times New Roman" w:cs="Times New Roman"/>
                <w:sz w:val="18"/>
                <w:szCs w:val="18"/>
              </w:rPr>
              <w:t>Оцифровка проводится на МФУ, необходимо специальное оборудование для оцифровки</w:t>
            </w: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03</w:t>
            </w:r>
          </w:p>
        </w:tc>
        <w:tc>
          <w:tcPr>
            <w:tcW w:w="565" w:type="dxa"/>
            <w:gridSpan w:val="8"/>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03</w:t>
            </w:r>
          </w:p>
        </w:tc>
        <w:tc>
          <w:tcPr>
            <w:tcW w:w="2547"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both"/>
              <w:rPr>
                <w:rFonts w:ascii="Times New Roman" w:hAnsi="Times New Roman" w:cs="Times New Roman"/>
                <w:sz w:val="18"/>
                <w:szCs w:val="18"/>
              </w:rPr>
            </w:pPr>
            <w:r w:rsidRPr="00393786">
              <w:rPr>
                <w:rFonts w:ascii="Times New Roman" w:hAnsi="Times New Roman" w:cs="Times New Roman"/>
                <w:sz w:val="18"/>
                <w:szCs w:val="18"/>
              </w:rPr>
              <w:t>Оснащение</w:t>
            </w:r>
            <w:r w:rsidRPr="00393786">
              <w:rPr>
                <w:rFonts w:ascii="Times New Roman" w:hAnsi="Times New Roman" w:cs="Times New Roman"/>
                <w:b/>
                <w:i/>
                <w:sz w:val="18"/>
                <w:szCs w:val="18"/>
              </w:rPr>
              <w:t xml:space="preserve"> </w:t>
            </w:r>
            <w:r w:rsidRPr="00393786">
              <w:rPr>
                <w:rFonts w:ascii="Times New Roman" w:hAnsi="Times New Roman" w:cs="Times New Roman"/>
                <w:sz w:val="18"/>
                <w:szCs w:val="18"/>
              </w:rPr>
              <w:t>места общественного доступа к архивным документам в читальном зале архивного отдела</w:t>
            </w:r>
            <w:r w:rsidRPr="00393786">
              <w:rPr>
                <w:rStyle w:val="10"/>
                <w:rFonts w:eastAsiaTheme="minorHAnsi"/>
              </w:rPr>
              <w:t xml:space="preserve"> Администрации МО </w:t>
            </w:r>
            <w:r w:rsidRPr="00393786">
              <w:rPr>
                <w:rFonts w:ascii="Times New Roman" w:hAnsi="Times New Roman" w:cs="Times New Roman"/>
                <w:sz w:val="18"/>
                <w:szCs w:val="18"/>
              </w:rPr>
              <w:t>«Глазовский район»</w:t>
            </w: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8" w:space="0" w:color="auto"/>
              <w:right w:val="single" w:sz="4" w:space="0" w:color="auto"/>
            </w:tcBorders>
          </w:tcPr>
          <w:p w:rsidR="005B5323" w:rsidRPr="00393786" w:rsidRDefault="005B5323" w:rsidP="005B5323">
            <w:pPr>
              <w:rPr>
                <w:rFonts w:ascii="Times New Roman" w:hAnsi="Times New Roman" w:cs="Times New Roman"/>
                <w:sz w:val="18"/>
                <w:szCs w:val="18"/>
              </w:rPr>
            </w:pPr>
          </w:p>
          <w:p w:rsidR="005B5323" w:rsidRPr="00393786" w:rsidRDefault="005B5323" w:rsidP="005B5323">
            <w:pPr>
              <w:spacing w:before="40" w:after="40"/>
              <w:rPr>
                <w:rFonts w:ascii="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Оснащение необходимым компьютерным оборудованием с выходом в сеть «Интернет» места общественного доступа граждан к информационным ресурсам в читальном зале архивного отдела</w:t>
            </w:r>
            <w:r w:rsidRPr="00393786">
              <w:rPr>
                <w:rStyle w:val="10"/>
              </w:rPr>
              <w:t xml:space="preserve"> Администрации МО </w:t>
            </w:r>
            <w:r w:rsidRPr="00393786">
              <w:rPr>
                <w:rFonts w:ascii="Times New Roman" w:hAnsi="Times New Roman" w:cs="Times New Roman"/>
                <w:sz w:val="18"/>
                <w:szCs w:val="18"/>
              </w:rPr>
              <w:t>«Глазовский район», перенос заполненных тематических баз данных на данный компьютер</w:t>
            </w:r>
          </w:p>
        </w:tc>
        <w:tc>
          <w:tcPr>
            <w:tcW w:w="3111" w:type="dxa"/>
            <w:gridSpan w:val="3"/>
            <w:tcBorders>
              <w:top w:val="nil"/>
              <w:left w:val="single" w:sz="4" w:space="0" w:color="auto"/>
              <w:bottom w:val="single" w:sz="8" w:space="0" w:color="auto"/>
              <w:right w:val="single" w:sz="8" w:space="0" w:color="auto"/>
            </w:tcBorders>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Работа читального зала согласно графику</w:t>
            </w:r>
          </w:p>
        </w:tc>
        <w:tc>
          <w:tcPr>
            <w:tcW w:w="2266" w:type="dxa"/>
            <w:tcBorders>
              <w:top w:val="nil"/>
              <w:left w:val="nil"/>
              <w:bottom w:val="single" w:sz="8"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nil"/>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09</w:t>
            </w:r>
          </w:p>
        </w:tc>
        <w:tc>
          <w:tcPr>
            <w:tcW w:w="429" w:type="dxa"/>
            <w:gridSpan w:val="6"/>
            <w:tcBorders>
              <w:top w:val="nil"/>
              <w:left w:val="nil"/>
              <w:bottom w:val="nil"/>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5</w:t>
            </w:r>
          </w:p>
        </w:tc>
        <w:tc>
          <w:tcPr>
            <w:tcW w:w="444" w:type="dxa"/>
            <w:gridSpan w:val="6"/>
            <w:tcBorders>
              <w:top w:val="nil"/>
              <w:left w:val="nil"/>
              <w:bottom w:val="nil"/>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04</w:t>
            </w:r>
          </w:p>
        </w:tc>
        <w:tc>
          <w:tcPr>
            <w:tcW w:w="565" w:type="dxa"/>
            <w:gridSpan w:val="8"/>
            <w:tcBorders>
              <w:top w:val="nil"/>
              <w:left w:val="nil"/>
              <w:bottom w:val="nil"/>
              <w:right w:val="single" w:sz="4" w:space="0" w:color="auto"/>
            </w:tcBorders>
            <w:noWrap/>
          </w:tcPr>
          <w:p w:rsidR="005B5323" w:rsidRPr="00393786" w:rsidRDefault="005B5323" w:rsidP="005B5323">
            <w:pPr>
              <w:spacing w:before="40" w:after="40"/>
              <w:jc w:val="center"/>
              <w:rPr>
                <w:rFonts w:ascii="Times New Roman" w:hAnsi="Times New Roman" w:cs="Times New Roman"/>
                <w:b/>
                <w:sz w:val="20"/>
                <w:szCs w:val="20"/>
              </w:rPr>
            </w:pPr>
          </w:p>
        </w:tc>
        <w:tc>
          <w:tcPr>
            <w:tcW w:w="2547" w:type="dxa"/>
            <w:gridSpan w:val="5"/>
            <w:tcBorders>
              <w:top w:val="nil"/>
              <w:left w:val="nil"/>
              <w:bottom w:val="nil"/>
              <w:right w:val="single" w:sz="4" w:space="0" w:color="auto"/>
            </w:tcBorders>
            <w:noWrap/>
            <w:hideMark/>
          </w:tcPr>
          <w:p w:rsidR="005B5323" w:rsidRPr="00393786" w:rsidRDefault="005B5323" w:rsidP="005B5323">
            <w:pPr>
              <w:spacing w:before="40" w:after="40"/>
              <w:jc w:val="both"/>
              <w:rPr>
                <w:rFonts w:ascii="Times New Roman" w:hAnsi="Times New Roman" w:cs="Times New Roman"/>
                <w:b/>
                <w:sz w:val="18"/>
                <w:szCs w:val="18"/>
              </w:rPr>
            </w:pPr>
            <w:r w:rsidRPr="00393786">
              <w:rPr>
                <w:rFonts w:ascii="Times New Roman" w:hAnsi="Times New Roman" w:cs="Times New Roman"/>
                <w:b/>
                <w:sz w:val="18"/>
                <w:szCs w:val="18"/>
              </w:rPr>
              <w:t>Предоставление муниципальных и переданных государственных услуг юридическим и физическим лицам</w:t>
            </w:r>
          </w:p>
        </w:tc>
        <w:tc>
          <w:tcPr>
            <w:tcW w:w="1418" w:type="dxa"/>
            <w:gridSpan w:val="5"/>
            <w:tcBorders>
              <w:top w:val="nil"/>
              <w:left w:val="nil"/>
              <w:bottom w:val="nil"/>
              <w:right w:val="single" w:sz="4" w:space="0" w:color="auto"/>
            </w:tcBorders>
            <w:noWrap/>
            <w:hideMark/>
          </w:tcPr>
          <w:p w:rsidR="005B5323" w:rsidRPr="00393786" w:rsidRDefault="005B5323" w:rsidP="005B5323">
            <w:pPr>
              <w:spacing w:before="40" w:after="40"/>
              <w:jc w:val="both"/>
              <w:rPr>
                <w:rFonts w:ascii="Times New Roman" w:hAnsi="Times New Roman" w:cs="Times New Roman"/>
                <w:b/>
                <w:sz w:val="18"/>
                <w:szCs w:val="18"/>
              </w:rPr>
            </w:pPr>
            <w:r w:rsidRPr="00393786">
              <w:rPr>
                <w:rFonts w:ascii="Times New Roman" w:hAnsi="Times New Roman" w:cs="Times New Roman"/>
                <w:b/>
                <w:sz w:val="18"/>
                <w:szCs w:val="18"/>
              </w:rPr>
              <w:t>Архивный отдел Администрации МО «Глазовский район»</w:t>
            </w:r>
          </w:p>
        </w:tc>
        <w:tc>
          <w:tcPr>
            <w:tcW w:w="1134" w:type="dxa"/>
            <w:gridSpan w:val="5"/>
            <w:tcBorders>
              <w:top w:val="nil"/>
              <w:left w:val="nil"/>
              <w:bottom w:val="nil"/>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2015-2018, 2019-2024 годы</w:t>
            </w:r>
          </w:p>
        </w:tc>
        <w:tc>
          <w:tcPr>
            <w:tcW w:w="730" w:type="dxa"/>
            <w:gridSpan w:val="3"/>
            <w:tcBorders>
              <w:top w:val="nil"/>
              <w:left w:val="nil"/>
              <w:bottom w:val="nil"/>
              <w:right w:val="single" w:sz="4" w:space="0" w:color="auto"/>
            </w:tcBorders>
          </w:tcPr>
          <w:p w:rsidR="005B5323" w:rsidRPr="00393786" w:rsidRDefault="005B5323" w:rsidP="005B5323">
            <w:pPr>
              <w:rPr>
                <w:rFonts w:ascii="Times New Roman" w:hAnsi="Times New Roman" w:cs="Times New Roman"/>
                <w:b/>
                <w:i/>
                <w:sz w:val="18"/>
                <w:szCs w:val="18"/>
              </w:rPr>
            </w:pPr>
          </w:p>
          <w:p w:rsidR="005B5323" w:rsidRPr="00393786" w:rsidRDefault="005B5323" w:rsidP="005B5323">
            <w:pPr>
              <w:spacing w:before="40" w:after="40"/>
              <w:rPr>
                <w:rFonts w:ascii="Times New Roman" w:hAnsi="Times New Roman" w:cs="Times New Roman"/>
                <w:b/>
                <w:i/>
                <w:sz w:val="18"/>
                <w:szCs w:val="18"/>
              </w:rPr>
            </w:pPr>
          </w:p>
        </w:tc>
        <w:tc>
          <w:tcPr>
            <w:tcW w:w="1698" w:type="dxa"/>
            <w:gridSpan w:val="3"/>
            <w:tcBorders>
              <w:top w:val="nil"/>
              <w:left w:val="nil"/>
              <w:bottom w:val="nil"/>
              <w:right w:val="single" w:sz="4" w:space="0" w:color="auto"/>
            </w:tcBorders>
            <w:noWrap/>
            <w:hideMark/>
          </w:tcPr>
          <w:p w:rsidR="005B5323" w:rsidRPr="00393786" w:rsidRDefault="005B5323" w:rsidP="005B5323">
            <w:pPr>
              <w:pStyle w:val="ab"/>
              <w:jc w:val="both"/>
              <w:rPr>
                <w:rFonts w:ascii="Times New Roman" w:hAnsi="Times New Roman" w:cs="Times New Roman"/>
                <w:b/>
                <w:sz w:val="18"/>
                <w:szCs w:val="18"/>
              </w:rPr>
            </w:pPr>
            <w:r w:rsidRPr="00393786">
              <w:rPr>
                <w:rFonts w:ascii="Times New Roman" w:hAnsi="Times New Roman" w:cs="Times New Roman"/>
                <w:b/>
                <w:sz w:val="18"/>
                <w:szCs w:val="18"/>
              </w:rPr>
              <w:t>Предоставление муниципальных и переданных государственных услуг юридическим и физическим лицам</w:t>
            </w:r>
          </w:p>
        </w:tc>
        <w:tc>
          <w:tcPr>
            <w:tcW w:w="3111" w:type="dxa"/>
            <w:gridSpan w:val="3"/>
            <w:tcBorders>
              <w:top w:val="nil"/>
              <w:left w:val="single" w:sz="4" w:space="0" w:color="auto"/>
              <w:bottom w:val="nil"/>
              <w:right w:val="single" w:sz="8" w:space="0" w:color="auto"/>
            </w:tcBorders>
          </w:tcPr>
          <w:p w:rsidR="005B5323" w:rsidRPr="00393786" w:rsidRDefault="005B5323" w:rsidP="005B5323">
            <w:pPr>
              <w:spacing w:before="40" w:after="40"/>
              <w:rPr>
                <w:rFonts w:ascii="Times New Roman" w:hAnsi="Times New Roman" w:cs="Times New Roman"/>
                <w:b/>
                <w:color w:val="FF0000"/>
                <w:sz w:val="20"/>
                <w:szCs w:val="20"/>
              </w:rPr>
            </w:pPr>
          </w:p>
        </w:tc>
        <w:tc>
          <w:tcPr>
            <w:tcW w:w="2266" w:type="dxa"/>
            <w:tcBorders>
              <w:top w:val="nil"/>
              <w:left w:val="nil"/>
              <w:bottom w:val="nil"/>
              <w:right w:val="single" w:sz="8" w:space="0" w:color="auto"/>
            </w:tcBorders>
          </w:tcPr>
          <w:p w:rsidR="005B5323" w:rsidRPr="00393786" w:rsidRDefault="005B5323" w:rsidP="00B01B8B">
            <w:pPr>
              <w:spacing w:after="40" w:line="240" w:lineRule="auto"/>
              <w:rPr>
                <w:rFonts w:ascii="Times New Roman" w:hAnsi="Times New Roman" w:cs="Times New Roman"/>
                <w:b/>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single" w:sz="8" w:space="0" w:color="auto"/>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04</w:t>
            </w:r>
          </w:p>
        </w:tc>
        <w:tc>
          <w:tcPr>
            <w:tcW w:w="565" w:type="dxa"/>
            <w:gridSpan w:val="8"/>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01</w:t>
            </w:r>
          </w:p>
        </w:tc>
        <w:tc>
          <w:tcPr>
            <w:tcW w:w="2547" w:type="dxa"/>
            <w:gridSpan w:val="5"/>
            <w:tcBorders>
              <w:top w:val="single" w:sz="8" w:space="0" w:color="auto"/>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Предоставление гражданам и организациям архивной информации и копий архивных документов</w:t>
            </w:r>
          </w:p>
        </w:tc>
        <w:tc>
          <w:tcPr>
            <w:tcW w:w="1418" w:type="dxa"/>
            <w:gridSpan w:val="5"/>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 xml:space="preserve">Архивный отдел Администрации МО «Глазовский </w:t>
            </w:r>
            <w:r w:rsidRPr="00393786">
              <w:rPr>
                <w:rFonts w:ascii="Times New Roman" w:hAnsi="Times New Roman" w:cs="Times New Roman"/>
                <w:sz w:val="18"/>
                <w:szCs w:val="18"/>
              </w:rPr>
              <w:lastRenderedPageBreak/>
              <w:t>район»</w:t>
            </w:r>
          </w:p>
        </w:tc>
        <w:tc>
          <w:tcPr>
            <w:tcW w:w="1134" w:type="dxa"/>
            <w:gridSpan w:val="5"/>
            <w:tcBorders>
              <w:top w:val="single" w:sz="8" w:space="0" w:color="auto"/>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lastRenderedPageBreak/>
              <w:t>2015-2018, 2019-2024 годы</w:t>
            </w:r>
          </w:p>
        </w:tc>
        <w:tc>
          <w:tcPr>
            <w:tcW w:w="730" w:type="dxa"/>
            <w:gridSpan w:val="3"/>
            <w:tcBorders>
              <w:top w:val="single" w:sz="8" w:space="0" w:color="auto"/>
              <w:left w:val="nil"/>
              <w:bottom w:val="single" w:sz="4" w:space="0" w:color="auto"/>
              <w:right w:val="single" w:sz="4" w:space="0" w:color="auto"/>
            </w:tcBorders>
            <w:vAlign w:val="bottom"/>
          </w:tcPr>
          <w:p w:rsidR="005B5323" w:rsidRPr="00393786" w:rsidRDefault="005B5323" w:rsidP="005B5323">
            <w:pPr>
              <w:spacing w:before="40" w:after="40"/>
              <w:jc w:val="center"/>
              <w:rPr>
                <w:rFonts w:ascii="Times New Roman" w:eastAsia="Times New Roman" w:hAnsi="Times New Roman" w:cs="Times New Roman"/>
                <w:sz w:val="18"/>
                <w:szCs w:val="18"/>
              </w:rPr>
            </w:pPr>
          </w:p>
        </w:tc>
        <w:tc>
          <w:tcPr>
            <w:tcW w:w="1698" w:type="dxa"/>
            <w:gridSpan w:val="3"/>
            <w:tcBorders>
              <w:top w:val="single" w:sz="8" w:space="0" w:color="auto"/>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 xml:space="preserve">Прием и исполнение 4400 запросов граждан и организаций о предоставлении архивной </w:t>
            </w:r>
            <w:r w:rsidRPr="00393786">
              <w:rPr>
                <w:rFonts w:ascii="Times New Roman" w:hAnsi="Times New Roman" w:cs="Times New Roman"/>
                <w:sz w:val="18"/>
                <w:szCs w:val="18"/>
              </w:rPr>
              <w:lastRenderedPageBreak/>
              <w:t>информации в законодательно установленные сроки, в том числе в режиме «Одного окна»</w:t>
            </w:r>
          </w:p>
        </w:tc>
        <w:tc>
          <w:tcPr>
            <w:tcW w:w="3111" w:type="dxa"/>
            <w:gridSpan w:val="3"/>
            <w:tcBorders>
              <w:top w:val="single" w:sz="8" w:space="0" w:color="auto"/>
              <w:left w:val="single" w:sz="4" w:space="0" w:color="auto"/>
              <w:bottom w:val="single" w:sz="4"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lang w:eastAsia="ru-RU"/>
              </w:rPr>
            </w:pPr>
            <w:r w:rsidRPr="00393786">
              <w:rPr>
                <w:rFonts w:ascii="Times New Roman" w:hAnsi="Times New Roman" w:cs="Times New Roman"/>
                <w:sz w:val="18"/>
                <w:lang w:eastAsia="ru-RU"/>
              </w:rPr>
              <w:lastRenderedPageBreak/>
              <w:t>Исполнено 455 запросов по муниципальной услуге</w:t>
            </w:r>
          </w:p>
        </w:tc>
        <w:tc>
          <w:tcPr>
            <w:tcW w:w="2266" w:type="dxa"/>
            <w:tcBorders>
              <w:top w:val="single" w:sz="8" w:space="0" w:color="auto"/>
              <w:left w:val="nil"/>
              <w:bottom w:val="single" w:sz="4" w:space="0" w:color="auto"/>
              <w:right w:val="single" w:sz="8" w:space="0" w:color="auto"/>
            </w:tcBorders>
          </w:tcPr>
          <w:p w:rsidR="005B5323" w:rsidRPr="00393786" w:rsidRDefault="005B5323" w:rsidP="00B01B8B">
            <w:pPr>
              <w:pStyle w:val="70"/>
              <w:shd w:val="clear" w:color="auto" w:fill="auto"/>
              <w:spacing w:line="240" w:lineRule="auto"/>
            </w:pPr>
          </w:p>
        </w:tc>
      </w:tr>
      <w:tr w:rsidR="005B5323" w:rsidRPr="00393786" w:rsidTr="009018AB">
        <w:tblPrEx>
          <w:tblLook w:val="00A0" w:firstRow="1" w:lastRow="0" w:firstColumn="1" w:lastColumn="0" w:noHBand="0" w:noVBand="0"/>
        </w:tblPrEx>
        <w:trPr>
          <w:gridBefore w:val="1"/>
          <w:wBefore w:w="21" w:type="dxa"/>
          <w:trHeight w:val="944"/>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lastRenderedPageBreak/>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04</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02</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Обеспечение доступа к архивным документам (копиям) и справочно-поисковым системам к ним в читальном зале архивного отдела Администрации МО «Глазовский район»</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vAlign w:val="bottom"/>
          </w:tcPr>
          <w:p w:rsidR="005B5323" w:rsidRPr="00393786" w:rsidRDefault="005B5323" w:rsidP="005B5323">
            <w:pPr>
              <w:spacing w:before="40" w:after="40"/>
              <w:jc w:val="center"/>
              <w:rPr>
                <w:rFonts w:ascii="Times New Roman" w:eastAsia="Times New Roman" w:hAnsi="Times New Roman" w:cs="Times New Roman"/>
                <w:sz w:val="18"/>
                <w:szCs w:val="18"/>
              </w:rPr>
            </w:pP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Предоставление доступа в читальном зале архивного отдела 82 пользователям к архивным документам</w:t>
            </w: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lang w:eastAsia="ru-RU"/>
              </w:rPr>
            </w:pPr>
            <w:r w:rsidRPr="00393786">
              <w:rPr>
                <w:rFonts w:ascii="Times New Roman" w:hAnsi="Times New Roman" w:cs="Times New Roman"/>
                <w:sz w:val="18"/>
                <w:lang w:eastAsia="ru-RU"/>
              </w:rPr>
              <w:t>В читальном зале работали 3 исследователя, выдано 29 дел</w:t>
            </w:r>
          </w:p>
        </w:tc>
        <w:tc>
          <w:tcPr>
            <w:tcW w:w="2266" w:type="dxa"/>
            <w:tcBorders>
              <w:top w:val="nil"/>
              <w:left w:val="nil"/>
              <w:bottom w:val="single" w:sz="4" w:space="0" w:color="auto"/>
              <w:right w:val="single" w:sz="8" w:space="0" w:color="auto"/>
            </w:tcBorders>
          </w:tcPr>
          <w:p w:rsidR="005B5323" w:rsidRPr="00393786" w:rsidRDefault="005B5323" w:rsidP="00B01B8B">
            <w:pPr>
              <w:spacing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04</w:t>
            </w:r>
          </w:p>
        </w:tc>
        <w:tc>
          <w:tcPr>
            <w:tcW w:w="565" w:type="dxa"/>
            <w:gridSpan w:val="8"/>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03</w:t>
            </w:r>
          </w:p>
        </w:tc>
        <w:tc>
          <w:tcPr>
            <w:tcW w:w="2547" w:type="dxa"/>
            <w:gridSpan w:val="5"/>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418"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4"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4" w:space="0" w:color="auto"/>
              <w:right w:val="single" w:sz="4" w:space="0" w:color="auto"/>
            </w:tcBorders>
            <w:vAlign w:val="bottom"/>
          </w:tcPr>
          <w:p w:rsidR="005B5323" w:rsidRPr="00393786" w:rsidRDefault="005B5323" w:rsidP="005B5323">
            <w:pPr>
              <w:spacing w:before="40" w:after="40"/>
              <w:jc w:val="center"/>
              <w:rPr>
                <w:rFonts w:ascii="Times New Roman" w:eastAsia="Times New Roman" w:hAnsi="Times New Roman" w:cs="Times New Roman"/>
                <w:sz w:val="18"/>
                <w:szCs w:val="18"/>
              </w:rPr>
            </w:pPr>
          </w:p>
        </w:tc>
        <w:tc>
          <w:tcPr>
            <w:tcW w:w="1698" w:type="dxa"/>
            <w:gridSpan w:val="3"/>
            <w:tcBorders>
              <w:top w:val="nil"/>
              <w:left w:val="nil"/>
              <w:bottom w:val="single" w:sz="4" w:space="0" w:color="auto"/>
              <w:right w:val="single" w:sz="4" w:space="0" w:color="auto"/>
            </w:tcBorders>
            <w:noWrap/>
            <w:hideMark/>
          </w:tcPr>
          <w:p w:rsidR="005B5323" w:rsidRPr="00393786" w:rsidRDefault="005B5323" w:rsidP="005B5323">
            <w:pPr>
              <w:pStyle w:val="ab"/>
              <w:jc w:val="both"/>
              <w:rPr>
                <w:rFonts w:ascii="Times New Roman" w:eastAsia="Times New Roman" w:hAnsi="Times New Roman" w:cs="Times New Roman"/>
                <w:sz w:val="18"/>
                <w:szCs w:val="18"/>
                <w:lang w:eastAsia="ru-RU"/>
              </w:rPr>
            </w:pPr>
            <w:r w:rsidRPr="00393786">
              <w:rPr>
                <w:rFonts w:ascii="Times New Roman" w:hAnsi="Times New Roman" w:cs="Times New Roman"/>
                <w:sz w:val="18"/>
                <w:szCs w:val="18"/>
              </w:rPr>
              <w:t>Проведение 620 мероприятий отдела по вопросам оказания методической и практической помощи организациям-источникам комплектования архивного отдела Администрации муниципального образования «Глазовский район»</w:t>
            </w:r>
          </w:p>
        </w:tc>
        <w:tc>
          <w:tcPr>
            <w:tcW w:w="3111" w:type="dxa"/>
            <w:gridSpan w:val="3"/>
            <w:tcBorders>
              <w:top w:val="nil"/>
              <w:left w:val="single" w:sz="4" w:space="0" w:color="auto"/>
              <w:bottom w:val="single" w:sz="4"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lang w:eastAsia="ru-RU"/>
              </w:rPr>
            </w:pPr>
            <w:r w:rsidRPr="00393786">
              <w:rPr>
                <w:rFonts w:ascii="Times New Roman" w:hAnsi="Times New Roman" w:cs="Times New Roman"/>
                <w:sz w:val="18"/>
              </w:rPr>
              <w:t>Оказано 58 муниципальных услуг по методической и практической помощи организациям - источникам комплектования архивного отдела Администрации МО «Глазовский район»</w:t>
            </w:r>
          </w:p>
        </w:tc>
        <w:tc>
          <w:tcPr>
            <w:tcW w:w="2266" w:type="dxa"/>
            <w:tcBorders>
              <w:top w:val="nil"/>
              <w:left w:val="nil"/>
              <w:bottom w:val="single" w:sz="4" w:space="0" w:color="auto"/>
              <w:right w:val="single" w:sz="8" w:space="0" w:color="auto"/>
            </w:tcBorders>
          </w:tcPr>
          <w:p w:rsidR="005B5323" w:rsidRPr="00393786" w:rsidRDefault="005B5323" w:rsidP="00B01B8B">
            <w:pPr>
              <w:pStyle w:val="70"/>
              <w:shd w:val="clear" w:color="auto" w:fill="auto"/>
              <w:spacing w:line="240" w:lineRule="auto"/>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04</w:t>
            </w:r>
          </w:p>
        </w:tc>
        <w:tc>
          <w:tcPr>
            <w:tcW w:w="565" w:type="dxa"/>
            <w:gridSpan w:val="8"/>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04</w:t>
            </w:r>
          </w:p>
        </w:tc>
        <w:tc>
          <w:tcPr>
            <w:tcW w:w="2547"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8" w:space="0" w:color="auto"/>
              <w:right w:val="single" w:sz="4" w:space="0" w:color="auto"/>
            </w:tcBorders>
            <w:vAlign w:val="bottom"/>
          </w:tcPr>
          <w:p w:rsidR="005B5323" w:rsidRPr="00393786" w:rsidRDefault="005B5323" w:rsidP="005B5323">
            <w:pPr>
              <w:spacing w:before="40" w:after="40"/>
              <w:jc w:val="center"/>
              <w:rPr>
                <w:rFonts w:ascii="Times New Roman" w:eastAsia="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Прием и исполнение 1700 запросов граждан и организаций по архивным документам, отнесенным к собственности УР, в установленные сроки, в том числе в режиме «Одного окна»</w:t>
            </w:r>
          </w:p>
        </w:tc>
        <w:tc>
          <w:tcPr>
            <w:tcW w:w="3111" w:type="dxa"/>
            <w:gridSpan w:val="3"/>
            <w:tcBorders>
              <w:top w:val="nil"/>
              <w:left w:val="single" w:sz="4" w:space="0" w:color="auto"/>
              <w:bottom w:val="single" w:sz="8"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lang w:eastAsia="ru-RU"/>
              </w:rPr>
            </w:pPr>
            <w:r w:rsidRPr="00393786">
              <w:rPr>
                <w:rFonts w:ascii="Times New Roman" w:hAnsi="Times New Roman" w:cs="Times New Roman"/>
                <w:sz w:val="18"/>
                <w:lang w:eastAsia="ru-RU"/>
              </w:rPr>
              <w:t>Исполнено 588 запросов по государственной услуге</w:t>
            </w:r>
          </w:p>
        </w:tc>
        <w:tc>
          <w:tcPr>
            <w:tcW w:w="2266" w:type="dxa"/>
            <w:tcBorders>
              <w:top w:val="nil"/>
              <w:left w:val="nil"/>
              <w:bottom w:val="single" w:sz="8" w:space="0" w:color="auto"/>
              <w:right w:val="single" w:sz="8" w:space="0" w:color="auto"/>
            </w:tcBorders>
          </w:tcPr>
          <w:p w:rsidR="005B5323" w:rsidRPr="00393786" w:rsidRDefault="005B5323" w:rsidP="00B01B8B">
            <w:pPr>
              <w:spacing w:after="40"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09</w:t>
            </w:r>
          </w:p>
        </w:tc>
        <w:tc>
          <w:tcPr>
            <w:tcW w:w="429"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04</w:t>
            </w:r>
          </w:p>
        </w:tc>
        <w:tc>
          <w:tcPr>
            <w:tcW w:w="565" w:type="dxa"/>
            <w:gridSpan w:val="8"/>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05</w:t>
            </w:r>
          </w:p>
        </w:tc>
        <w:tc>
          <w:tcPr>
            <w:tcW w:w="2547"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МО «Глазовский район»</w:t>
            </w: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8" w:space="0" w:color="auto"/>
              <w:right w:val="single" w:sz="4" w:space="0" w:color="auto"/>
            </w:tcBorders>
            <w:vAlign w:val="bottom"/>
          </w:tcPr>
          <w:p w:rsidR="005B5323" w:rsidRPr="00393786" w:rsidRDefault="005B5323" w:rsidP="005B5323">
            <w:pPr>
              <w:spacing w:before="40" w:after="40"/>
              <w:jc w:val="center"/>
              <w:rPr>
                <w:rFonts w:ascii="Times New Roman" w:eastAsia="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 xml:space="preserve">Предоставление доступа пользователям в читальном зале архивного отдела Администрации МО «Глазовский район» к архивным документам, </w:t>
            </w:r>
            <w:r w:rsidRPr="00393786">
              <w:rPr>
                <w:rFonts w:ascii="Times New Roman" w:hAnsi="Times New Roman" w:cs="Times New Roman"/>
                <w:sz w:val="18"/>
                <w:szCs w:val="18"/>
              </w:rPr>
              <w:lastRenderedPageBreak/>
              <w:t>отнесенным к собственности УР</w:t>
            </w:r>
          </w:p>
        </w:tc>
        <w:tc>
          <w:tcPr>
            <w:tcW w:w="3111" w:type="dxa"/>
            <w:gridSpan w:val="3"/>
            <w:tcBorders>
              <w:top w:val="nil"/>
              <w:left w:val="single" w:sz="4" w:space="0" w:color="auto"/>
              <w:bottom w:val="single" w:sz="8"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lang w:eastAsia="ru-RU"/>
              </w:rPr>
            </w:pPr>
            <w:r w:rsidRPr="00393786">
              <w:rPr>
                <w:rFonts w:ascii="Times New Roman" w:hAnsi="Times New Roman" w:cs="Times New Roman"/>
                <w:sz w:val="18"/>
                <w:lang w:eastAsia="ru-RU"/>
              </w:rPr>
              <w:lastRenderedPageBreak/>
              <w:t>Не было обращений</w:t>
            </w:r>
          </w:p>
        </w:tc>
        <w:tc>
          <w:tcPr>
            <w:tcW w:w="2266" w:type="dxa"/>
            <w:tcBorders>
              <w:top w:val="nil"/>
              <w:left w:val="nil"/>
              <w:bottom w:val="single" w:sz="8" w:space="0" w:color="auto"/>
              <w:right w:val="single" w:sz="8" w:space="0" w:color="auto"/>
            </w:tcBorders>
          </w:tcPr>
          <w:p w:rsidR="005B5323" w:rsidRPr="00393786" w:rsidRDefault="005B5323" w:rsidP="00B01B8B">
            <w:pPr>
              <w:pStyle w:val="70"/>
              <w:shd w:val="clear" w:color="auto" w:fill="auto"/>
              <w:spacing w:line="240" w:lineRule="auto"/>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lastRenderedPageBreak/>
              <w:t>09</w:t>
            </w:r>
          </w:p>
        </w:tc>
        <w:tc>
          <w:tcPr>
            <w:tcW w:w="429"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5</w:t>
            </w:r>
          </w:p>
        </w:tc>
        <w:tc>
          <w:tcPr>
            <w:tcW w:w="444"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04</w:t>
            </w:r>
          </w:p>
        </w:tc>
        <w:tc>
          <w:tcPr>
            <w:tcW w:w="565" w:type="dxa"/>
            <w:gridSpan w:val="8"/>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06</w:t>
            </w:r>
          </w:p>
        </w:tc>
        <w:tc>
          <w:tcPr>
            <w:tcW w:w="2547"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соисполнитель Комитет по делам архивов при Правительстве Удмуртской Республики</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8" w:space="0" w:color="auto"/>
              <w:right w:val="single" w:sz="4" w:space="0" w:color="auto"/>
            </w:tcBorders>
          </w:tcPr>
          <w:p w:rsidR="005B5323" w:rsidRPr="00393786" w:rsidRDefault="005B5323" w:rsidP="005B5323">
            <w:pPr>
              <w:pStyle w:val="ab"/>
              <w:rPr>
                <w:rFonts w:ascii="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Предоставление государственных услуг по оказанию методической помощи органам гос. власти УР, гос. и унитарным предприятиям УР, включая казенные предприятия, и госучреждениям УР, по обеспечению сохранности, упорядочению, комплектованию, учету и использованию архивных документов</w:t>
            </w:r>
          </w:p>
        </w:tc>
        <w:tc>
          <w:tcPr>
            <w:tcW w:w="3111" w:type="dxa"/>
            <w:gridSpan w:val="3"/>
            <w:tcBorders>
              <w:top w:val="nil"/>
              <w:left w:val="single" w:sz="4" w:space="0" w:color="auto"/>
              <w:bottom w:val="single" w:sz="8" w:space="0" w:color="auto"/>
              <w:right w:val="single" w:sz="8" w:space="0" w:color="auto"/>
            </w:tcBorders>
            <w:hideMark/>
          </w:tcPr>
          <w:p w:rsidR="005B5323" w:rsidRPr="00393786" w:rsidRDefault="005B5323" w:rsidP="005B5323">
            <w:pPr>
              <w:pStyle w:val="ab"/>
              <w:jc w:val="both"/>
              <w:rPr>
                <w:rFonts w:ascii="Times New Roman" w:hAnsi="Times New Roman" w:cs="Times New Roman"/>
                <w:sz w:val="18"/>
                <w:lang w:eastAsia="ru-RU"/>
              </w:rPr>
            </w:pPr>
            <w:r w:rsidRPr="00393786">
              <w:rPr>
                <w:rFonts w:ascii="Times New Roman" w:hAnsi="Times New Roman" w:cs="Times New Roman"/>
                <w:sz w:val="18"/>
              </w:rPr>
              <w:t>Оказано 15 государственных услуг по методической и практической помощи организациям - источникам комплектования архивного отдела Администрации МО «Глазовский район»</w:t>
            </w:r>
          </w:p>
        </w:tc>
        <w:tc>
          <w:tcPr>
            <w:tcW w:w="2266" w:type="dxa"/>
            <w:tcBorders>
              <w:top w:val="nil"/>
              <w:left w:val="nil"/>
              <w:bottom w:val="single" w:sz="8" w:space="0" w:color="auto"/>
              <w:right w:val="single" w:sz="8" w:space="0" w:color="auto"/>
            </w:tcBorders>
          </w:tcPr>
          <w:p w:rsidR="005B5323" w:rsidRPr="00393786" w:rsidRDefault="005B5323" w:rsidP="00B01B8B">
            <w:pPr>
              <w:pStyle w:val="70"/>
              <w:shd w:val="clear" w:color="auto" w:fill="auto"/>
              <w:spacing w:line="240" w:lineRule="auto"/>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18"/>
                <w:szCs w:val="18"/>
              </w:rPr>
            </w:pPr>
            <w:r w:rsidRPr="00393786">
              <w:rPr>
                <w:rFonts w:ascii="Times New Roman" w:hAnsi="Times New Roman" w:cs="Times New Roman"/>
                <w:b/>
                <w:sz w:val="18"/>
                <w:szCs w:val="18"/>
              </w:rPr>
              <w:t>09</w:t>
            </w:r>
          </w:p>
        </w:tc>
        <w:tc>
          <w:tcPr>
            <w:tcW w:w="429"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18"/>
                <w:szCs w:val="18"/>
              </w:rPr>
            </w:pPr>
            <w:r w:rsidRPr="00393786">
              <w:rPr>
                <w:rFonts w:ascii="Times New Roman" w:hAnsi="Times New Roman" w:cs="Times New Roman"/>
                <w:b/>
                <w:sz w:val="18"/>
                <w:szCs w:val="18"/>
              </w:rPr>
              <w:t>5</w:t>
            </w:r>
          </w:p>
        </w:tc>
        <w:tc>
          <w:tcPr>
            <w:tcW w:w="444" w:type="dxa"/>
            <w:gridSpan w:val="6"/>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18"/>
                <w:szCs w:val="18"/>
              </w:rPr>
            </w:pPr>
            <w:r w:rsidRPr="00393786">
              <w:rPr>
                <w:rFonts w:ascii="Times New Roman" w:hAnsi="Times New Roman" w:cs="Times New Roman"/>
                <w:b/>
                <w:sz w:val="18"/>
                <w:szCs w:val="18"/>
              </w:rPr>
              <w:t>05</w:t>
            </w:r>
          </w:p>
        </w:tc>
        <w:tc>
          <w:tcPr>
            <w:tcW w:w="565" w:type="dxa"/>
            <w:gridSpan w:val="8"/>
            <w:tcBorders>
              <w:top w:val="nil"/>
              <w:left w:val="nil"/>
              <w:bottom w:val="single" w:sz="8" w:space="0" w:color="auto"/>
              <w:right w:val="single" w:sz="4" w:space="0" w:color="auto"/>
            </w:tcBorders>
            <w:noWrap/>
          </w:tcPr>
          <w:p w:rsidR="005B5323" w:rsidRPr="00393786" w:rsidRDefault="005B5323" w:rsidP="005B5323">
            <w:pPr>
              <w:spacing w:before="40" w:after="40"/>
              <w:jc w:val="center"/>
              <w:rPr>
                <w:rFonts w:ascii="Times New Roman" w:hAnsi="Times New Roman" w:cs="Times New Roman"/>
                <w:b/>
                <w:sz w:val="18"/>
                <w:szCs w:val="18"/>
              </w:rPr>
            </w:pPr>
          </w:p>
        </w:tc>
        <w:tc>
          <w:tcPr>
            <w:tcW w:w="2547"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both"/>
              <w:rPr>
                <w:rFonts w:ascii="Times New Roman" w:hAnsi="Times New Roman" w:cs="Times New Roman"/>
                <w:b/>
                <w:sz w:val="18"/>
                <w:szCs w:val="18"/>
              </w:rPr>
            </w:pPr>
            <w:r w:rsidRPr="00393786">
              <w:rPr>
                <w:rFonts w:ascii="Times New Roman" w:hAnsi="Times New Roman" w:cs="Times New Roman"/>
                <w:b/>
                <w:sz w:val="18"/>
                <w:szCs w:val="18"/>
              </w:rPr>
              <w:t>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муниципального образования «Глазовский  район»</w:t>
            </w: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rPr>
                <w:rFonts w:ascii="Times New Roman" w:hAnsi="Times New Roman" w:cs="Times New Roman"/>
                <w:b/>
                <w:sz w:val="18"/>
                <w:szCs w:val="18"/>
              </w:rPr>
            </w:pPr>
            <w:r w:rsidRPr="00393786">
              <w:rPr>
                <w:rFonts w:ascii="Times New Roman" w:hAnsi="Times New Roman" w:cs="Times New Roman"/>
                <w:b/>
                <w:sz w:val="18"/>
                <w:szCs w:val="18"/>
              </w:rPr>
              <w:t>Архивный отдел Администрации МО «Глазовский район»</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b/>
                <w:sz w:val="20"/>
                <w:szCs w:val="20"/>
              </w:rPr>
            </w:pPr>
            <w:r w:rsidRPr="00393786">
              <w:rPr>
                <w:rFonts w:ascii="Times New Roman" w:hAnsi="Times New Roman" w:cs="Times New Roman"/>
                <w:b/>
                <w:sz w:val="20"/>
                <w:szCs w:val="20"/>
              </w:rPr>
              <w:t>2015-2018, 2019-2024 годы</w:t>
            </w:r>
          </w:p>
        </w:tc>
        <w:tc>
          <w:tcPr>
            <w:tcW w:w="730" w:type="dxa"/>
            <w:gridSpan w:val="3"/>
            <w:tcBorders>
              <w:top w:val="nil"/>
              <w:left w:val="nil"/>
              <w:bottom w:val="single" w:sz="8" w:space="0" w:color="auto"/>
              <w:right w:val="single" w:sz="4" w:space="0" w:color="auto"/>
            </w:tcBorders>
          </w:tcPr>
          <w:p w:rsidR="005B5323" w:rsidRPr="00393786" w:rsidRDefault="005B5323" w:rsidP="005B5323">
            <w:pPr>
              <w:rPr>
                <w:rFonts w:ascii="Times New Roman" w:hAnsi="Times New Roman" w:cs="Times New Roman"/>
                <w:b/>
                <w:sz w:val="18"/>
                <w:szCs w:val="18"/>
              </w:rPr>
            </w:pPr>
          </w:p>
          <w:p w:rsidR="005B5323" w:rsidRPr="00393786" w:rsidRDefault="005B5323" w:rsidP="005B5323">
            <w:pPr>
              <w:spacing w:before="40" w:after="40"/>
              <w:rPr>
                <w:rFonts w:ascii="Times New Roman" w:hAnsi="Times New Roman" w:cs="Times New Roman"/>
                <w:b/>
                <w:sz w:val="18"/>
                <w:szCs w:val="18"/>
              </w:rPr>
            </w:pP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b/>
                <w:sz w:val="18"/>
                <w:szCs w:val="18"/>
              </w:rPr>
            </w:pPr>
            <w:r w:rsidRPr="00393786">
              <w:rPr>
                <w:rFonts w:ascii="Times New Roman" w:hAnsi="Times New Roman" w:cs="Times New Roman"/>
                <w:b/>
                <w:sz w:val="18"/>
                <w:szCs w:val="18"/>
              </w:rPr>
              <w:t>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в области архивного дела»</w:t>
            </w:r>
          </w:p>
        </w:tc>
        <w:tc>
          <w:tcPr>
            <w:tcW w:w="3111" w:type="dxa"/>
            <w:gridSpan w:val="3"/>
            <w:tcBorders>
              <w:top w:val="nil"/>
              <w:left w:val="single" w:sz="4" w:space="0" w:color="auto"/>
              <w:bottom w:val="single" w:sz="8" w:space="0" w:color="auto"/>
              <w:right w:val="single" w:sz="8" w:space="0" w:color="auto"/>
            </w:tcBorders>
          </w:tcPr>
          <w:p w:rsidR="005B5323" w:rsidRPr="00393786" w:rsidRDefault="005B5323" w:rsidP="005B5323">
            <w:pPr>
              <w:spacing w:before="40" w:after="40"/>
              <w:rPr>
                <w:rFonts w:ascii="Times New Roman" w:eastAsia="Times New Roman" w:hAnsi="Times New Roman" w:cs="Times New Roman"/>
                <w:color w:val="FF0000"/>
                <w:sz w:val="18"/>
                <w:szCs w:val="18"/>
              </w:rPr>
            </w:pPr>
          </w:p>
        </w:tc>
        <w:tc>
          <w:tcPr>
            <w:tcW w:w="2266" w:type="dxa"/>
            <w:tcBorders>
              <w:top w:val="nil"/>
              <w:left w:val="nil"/>
              <w:bottom w:val="single" w:sz="8" w:space="0" w:color="auto"/>
              <w:right w:val="single" w:sz="8" w:space="0" w:color="auto"/>
            </w:tcBorders>
          </w:tcPr>
          <w:p w:rsidR="005B5323" w:rsidRPr="00393786" w:rsidRDefault="005B5323" w:rsidP="00B01B8B">
            <w:pPr>
              <w:pStyle w:val="70"/>
              <w:shd w:val="clear" w:color="auto" w:fill="auto"/>
              <w:spacing w:line="240" w:lineRule="auto"/>
            </w:pPr>
          </w:p>
        </w:tc>
      </w:tr>
      <w:tr w:rsidR="005B5323" w:rsidRPr="00393786" w:rsidTr="009018AB">
        <w:tblPrEx>
          <w:tblLook w:val="00A0" w:firstRow="1" w:lastRow="0" w:firstColumn="1" w:lastColumn="0" w:noHBand="0" w:noVBand="0"/>
        </w:tblPrEx>
        <w:trPr>
          <w:gridBefore w:val="1"/>
          <w:wBefore w:w="21" w:type="dxa"/>
          <w:trHeight w:val="3097"/>
        </w:trPr>
        <w:tc>
          <w:tcPr>
            <w:tcW w:w="400" w:type="dxa"/>
            <w:gridSpan w:val="3"/>
            <w:tcBorders>
              <w:top w:val="single" w:sz="4" w:space="0" w:color="auto"/>
              <w:left w:val="single" w:sz="8" w:space="0" w:color="auto"/>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lastRenderedPageBreak/>
              <w:t>09</w:t>
            </w:r>
          </w:p>
        </w:tc>
        <w:tc>
          <w:tcPr>
            <w:tcW w:w="429" w:type="dxa"/>
            <w:gridSpan w:val="6"/>
            <w:tcBorders>
              <w:top w:val="single" w:sz="4" w:space="0" w:color="auto"/>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5</w:t>
            </w:r>
          </w:p>
        </w:tc>
        <w:tc>
          <w:tcPr>
            <w:tcW w:w="444" w:type="dxa"/>
            <w:gridSpan w:val="6"/>
            <w:tcBorders>
              <w:top w:val="single" w:sz="4" w:space="0" w:color="auto"/>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05</w:t>
            </w:r>
          </w:p>
        </w:tc>
        <w:tc>
          <w:tcPr>
            <w:tcW w:w="565" w:type="dxa"/>
            <w:gridSpan w:val="8"/>
            <w:tcBorders>
              <w:top w:val="single" w:sz="4" w:space="0" w:color="auto"/>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01</w:t>
            </w:r>
          </w:p>
        </w:tc>
        <w:tc>
          <w:tcPr>
            <w:tcW w:w="2547" w:type="dxa"/>
            <w:gridSpan w:val="5"/>
            <w:tcBorders>
              <w:top w:val="single" w:sz="4" w:space="0" w:color="auto"/>
              <w:left w:val="nil"/>
              <w:bottom w:val="single" w:sz="8" w:space="0" w:color="auto"/>
              <w:right w:val="single" w:sz="4" w:space="0" w:color="auto"/>
            </w:tcBorders>
            <w:noWrap/>
            <w:hideMark/>
          </w:tcPr>
          <w:p w:rsidR="005B5323" w:rsidRPr="00393786" w:rsidRDefault="005B5323" w:rsidP="005B5323">
            <w:pPr>
              <w:autoSpaceDE w:val="0"/>
              <w:autoSpaceDN w:val="0"/>
              <w:adjustRightInd w:val="0"/>
              <w:jc w:val="both"/>
              <w:rPr>
                <w:rFonts w:ascii="Times New Roman" w:hAnsi="Times New Roman" w:cs="Times New Roman"/>
                <w:sz w:val="18"/>
                <w:szCs w:val="18"/>
              </w:rPr>
            </w:pPr>
            <w:r w:rsidRPr="00393786">
              <w:rPr>
                <w:rFonts w:ascii="Times New Roman" w:hAnsi="Times New Roman" w:cs="Times New Roman"/>
                <w:sz w:val="18"/>
                <w:szCs w:val="18"/>
              </w:rPr>
              <w:t>Обеспечение деятельности архивного отдела в рамках реализации</w:t>
            </w:r>
            <w:r w:rsidRPr="00393786">
              <w:rPr>
                <w:rFonts w:ascii="Times New Roman" w:hAnsi="Times New Roman" w:cs="Times New Roman"/>
                <w:b/>
                <w:sz w:val="18"/>
                <w:szCs w:val="18"/>
              </w:rPr>
              <w:t xml:space="preserve"> </w:t>
            </w:r>
            <w:r w:rsidRPr="00393786">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418" w:type="dxa"/>
            <w:gridSpan w:val="5"/>
            <w:tcBorders>
              <w:top w:val="single" w:sz="4" w:space="0" w:color="auto"/>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18"/>
                <w:szCs w:val="18"/>
              </w:rPr>
            </w:pPr>
            <w:r w:rsidRPr="00393786">
              <w:rPr>
                <w:rFonts w:ascii="Times New Roman" w:hAnsi="Times New Roman" w:cs="Times New Roman"/>
                <w:sz w:val="18"/>
                <w:szCs w:val="18"/>
              </w:rPr>
              <w:t>Администрация МО «Глазовский район» соисполнитель Комитет по делам архивов при Правительстве Удмуртской Республики</w:t>
            </w:r>
          </w:p>
        </w:tc>
        <w:tc>
          <w:tcPr>
            <w:tcW w:w="1134" w:type="dxa"/>
            <w:gridSpan w:val="5"/>
            <w:tcBorders>
              <w:top w:val="single" w:sz="4" w:space="0" w:color="auto"/>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single" w:sz="4" w:space="0" w:color="auto"/>
              <w:left w:val="nil"/>
              <w:bottom w:val="single" w:sz="8" w:space="0" w:color="auto"/>
              <w:right w:val="single" w:sz="4" w:space="0" w:color="auto"/>
            </w:tcBorders>
          </w:tcPr>
          <w:p w:rsidR="005B5323" w:rsidRPr="00393786" w:rsidRDefault="005B5323" w:rsidP="005B5323">
            <w:pPr>
              <w:rPr>
                <w:rFonts w:ascii="Times New Roman" w:hAnsi="Times New Roman" w:cs="Times New Roman"/>
                <w:sz w:val="18"/>
                <w:szCs w:val="18"/>
              </w:rPr>
            </w:pPr>
          </w:p>
          <w:p w:rsidR="005B5323" w:rsidRPr="00393786" w:rsidRDefault="005B5323" w:rsidP="005B5323">
            <w:pPr>
              <w:spacing w:before="40" w:after="40"/>
              <w:rPr>
                <w:rFonts w:ascii="Times New Roman" w:hAnsi="Times New Roman" w:cs="Times New Roman"/>
                <w:sz w:val="18"/>
                <w:szCs w:val="18"/>
              </w:rPr>
            </w:pPr>
          </w:p>
        </w:tc>
        <w:tc>
          <w:tcPr>
            <w:tcW w:w="1698" w:type="dxa"/>
            <w:gridSpan w:val="3"/>
            <w:tcBorders>
              <w:top w:val="single" w:sz="4" w:space="0" w:color="auto"/>
              <w:left w:val="nil"/>
              <w:bottom w:val="single" w:sz="8" w:space="0" w:color="auto"/>
              <w:right w:val="single" w:sz="8" w:space="0" w:color="auto"/>
            </w:tcBorders>
            <w:noWrap/>
            <w:hideMark/>
          </w:tcPr>
          <w:p w:rsidR="005B5323" w:rsidRPr="00393786" w:rsidRDefault="005B5323" w:rsidP="005B5323">
            <w:pPr>
              <w:pStyle w:val="ab"/>
              <w:jc w:val="both"/>
              <w:rPr>
                <w:rFonts w:ascii="Times New Roman" w:hAnsi="Times New Roman" w:cs="Times New Roman"/>
                <w:sz w:val="18"/>
                <w:szCs w:val="18"/>
                <w:lang w:eastAsia="ar-SA"/>
              </w:rPr>
            </w:pPr>
            <w:r w:rsidRPr="00393786">
              <w:rPr>
                <w:rFonts w:ascii="Times New Roman" w:hAnsi="Times New Roman" w:cs="Times New Roman"/>
                <w:sz w:val="18"/>
                <w:szCs w:val="18"/>
                <w:lang w:eastAsia="ar-SA"/>
              </w:rPr>
              <w:t xml:space="preserve">Выплата заработной платы и пособий по социальному страхованию и обеспечение материально-техническими ресурсами работников   </w:t>
            </w:r>
            <w:r w:rsidRPr="00393786">
              <w:rPr>
                <w:rFonts w:ascii="Times New Roman" w:hAnsi="Times New Roman" w:cs="Times New Roman"/>
                <w:sz w:val="18"/>
                <w:szCs w:val="18"/>
              </w:rPr>
              <w:t>в рамках реализации</w:t>
            </w:r>
            <w:r w:rsidRPr="00393786">
              <w:rPr>
                <w:rFonts w:ascii="Times New Roman" w:hAnsi="Times New Roman" w:cs="Times New Roman"/>
                <w:b/>
                <w:sz w:val="18"/>
                <w:szCs w:val="18"/>
              </w:rPr>
              <w:t xml:space="preserve"> </w:t>
            </w:r>
            <w:r w:rsidRPr="00393786">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УР</w:t>
            </w:r>
          </w:p>
        </w:tc>
        <w:tc>
          <w:tcPr>
            <w:tcW w:w="3111" w:type="dxa"/>
            <w:gridSpan w:val="3"/>
            <w:tcBorders>
              <w:top w:val="single" w:sz="4" w:space="0" w:color="auto"/>
              <w:left w:val="nil"/>
              <w:bottom w:val="single" w:sz="8" w:space="0" w:color="auto"/>
              <w:right w:val="single" w:sz="4" w:space="0" w:color="auto"/>
            </w:tcBorders>
            <w:hideMark/>
          </w:tcPr>
          <w:p w:rsidR="005B5323" w:rsidRPr="00393786" w:rsidRDefault="005B5323" w:rsidP="005B5323">
            <w:pPr>
              <w:pStyle w:val="ab"/>
              <w:jc w:val="both"/>
              <w:rPr>
                <w:rFonts w:ascii="Times New Roman" w:hAnsi="Times New Roman" w:cs="Times New Roman"/>
                <w:sz w:val="18"/>
                <w:szCs w:val="20"/>
              </w:rPr>
            </w:pPr>
            <w:proofErr w:type="gramStart"/>
            <w:r w:rsidRPr="00393786">
              <w:rPr>
                <w:rFonts w:ascii="Times New Roman" w:hAnsi="Times New Roman" w:cs="Times New Roman"/>
                <w:sz w:val="18"/>
                <w:lang w:eastAsia="ar-SA"/>
              </w:rPr>
              <w:t>Приобретено за счет субвенций УР: металлические стеллажи на сумму 24,2 тыс. руб., углекислотные огнетушители на сумму 1,9 тыс. руб., архивные коробки на сумму 0,5 тыс. руб., канцтовары на сумму 4,9 тыс. руб., подписка на журнал «Отечественные архивы» на сумму 2,9 тыс. руб., и</w:t>
            </w:r>
            <w:r w:rsidRPr="00393786">
              <w:rPr>
                <w:rFonts w:ascii="Times New Roman" w:hAnsi="Times New Roman" w:cs="Times New Roman"/>
                <w:sz w:val="18"/>
                <w:szCs w:val="20"/>
              </w:rPr>
              <w:t xml:space="preserve">зготовление квалифицированного сертификата ключа ЭП и передача прав на использование ПО </w:t>
            </w:r>
            <w:r w:rsidRPr="00393786">
              <w:rPr>
                <w:rFonts w:ascii="Times New Roman" w:hAnsi="Times New Roman" w:cs="Times New Roman"/>
                <w:sz w:val="18"/>
                <w:szCs w:val="20"/>
                <w:lang w:val="en-US"/>
              </w:rPr>
              <w:t>ViPNet</w:t>
            </w:r>
            <w:r w:rsidRPr="00393786">
              <w:rPr>
                <w:rFonts w:ascii="Times New Roman" w:hAnsi="Times New Roman" w:cs="Times New Roman"/>
                <w:sz w:val="18"/>
                <w:szCs w:val="20"/>
              </w:rPr>
              <w:t xml:space="preserve"> на сумму 4,3 тыс. руб, </w:t>
            </w:r>
            <w:r w:rsidRPr="00393786">
              <w:rPr>
                <w:rFonts w:ascii="Times New Roman" w:hAnsi="Times New Roman" w:cs="Times New Roman"/>
                <w:sz w:val="18"/>
                <w:lang w:eastAsia="ar-SA"/>
              </w:rPr>
              <w:t>сертификат</w:t>
            </w:r>
            <w:proofErr w:type="gramEnd"/>
            <w:r w:rsidRPr="00393786">
              <w:rPr>
                <w:rFonts w:ascii="Times New Roman" w:hAnsi="Times New Roman" w:cs="Times New Roman"/>
                <w:sz w:val="18"/>
                <w:lang w:eastAsia="ar-SA"/>
              </w:rPr>
              <w:t xml:space="preserve"> ФСБ России «КриптоПро </w:t>
            </w:r>
            <w:r w:rsidRPr="00393786">
              <w:rPr>
                <w:rFonts w:ascii="Times New Roman" w:hAnsi="Times New Roman" w:cs="Times New Roman"/>
                <w:sz w:val="18"/>
                <w:lang w:val="en-US" w:eastAsia="ar-SA"/>
              </w:rPr>
              <w:t>CSP</w:t>
            </w:r>
            <w:r w:rsidRPr="00393786">
              <w:rPr>
                <w:rFonts w:ascii="Times New Roman" w:hAnsi="Times New Roman" w:cs="Times New Roman"/>
                <w:sz w:val="18"/>
                <w:lang w:eastAsia="ar-SA"/>
              </w:rPr>
              <w:t xml:space="preserve"> 5.0» на сумму 1,0 тыс. руб., светильники на сумму 10,4 тыс. руб., провод, </w:t>
            </w:r>
            <w:proofErr w:type="gramStart"/>
            <w:r w:rsidRPr="00393786">
              <w:rPr>
                <w:rFonts w:ascii="Times New Roman" w:hAnsi="Times New Roman" w:cs="Times New Roman"/>
                <w:sz w:val="18"/>
                <w:lang w:eastAsia="ar-SA"/>
              </w:rPr>
              <w:t>кабель-каналы</w:t>
            </w:r>
            <w:proofErr w:type="gramEnd"/>
            <w:r w:rsidRPr="00393786">
              <w:rPr>
                <w:rFonts w:ascii="Times New Roman" w:hAnsi="Times New Roman" w:cs="Times New Roman"/>
                <w:sz w:val="18"/>
                <w:lang w:eastAsia="ar-SA"/>
              </w:rPr>
              <w:t xml:space="preserve"> для установки светильников на сумму 0,4 тыс. руб., </w:t>
            </w:r>
          </w:p>
          <w:p w:rsidR="005B5323" w:rsidRPr="00393786" w:rsidRDefault="005B5323" w:rsidP="005B5323">
            <w:pPr>
              <w:pStyle w:val="ab"/>
              <w:jc w:val="both"/>
              <w:rPr>
                <w:rFonts w:ascii="Times New Roman" w:hAnsi="Times New Roman" w:cs="Times New Roman"/>
                <w:sz w:val="18"/>
                <w:lang w:eastAsia="ar-SA"/>
              </w:rPr>
            </w:pPr>
            <w:r w:rsidRPr="00393786">
              <w:rPr>
                <w:rFonts w:ascii="Times New Roman" w:hAnsi="Times New Roman" w:cs="Times New Roman"/>
                <w:sz w:val="18"/>
                <w:lang w:eastAsia="ar-SA"/>
              </w:rPr>
              <w:t xml:space="preserve"> офисное кресло на сумму 4,5 тыс. руб. </w:t>
            </w:r>
          </w:p>
          <w:p w:rsidR="005B5323" w:rsidRPr="00393786" w:rsidRDefault="005B5323" w:rsidP="005B5323">
            <w:pPr>
              <w:pStyle w:val="ab"/>
              <w:jc w:val="both"/>
              <w:rPr>
                <w:rFonts w:ascii="Times New Roman" w:hAnsi="Times New Roman" w:cs="Times New Roman"/>
                <w:sz w:val="18"/>
              </w:rPr>
            </w:pPr>
            <w:r w:rsidRPr="00393786">
              <w:rPr>
                <w:rFonts w:ascii="Times New Roman" w:hAnsi="Times New Roman" w:cs="Times New Roman"/>
                <w:sz w:val="18"/>
                <w:lang w:eastAsia="ar-SA"/>
              </w:rPr>
              <w:t>Выплата установленной части заработной платы из субвенций УР в установленные сроки</w:t>
            </w:r>
          </w:p>
        </w:tc>
        <w:tc>
          <w:tcPr>
            <w:tcW w:w="2266" w:type="dxa"/>
            <w:tcBorders>
              <w:top w:val="single" w:sz="4" w:space="0" w:color="auto"/>
              <w:left w:val="single" w:sz="4" w:space="0" w:color="auto"/>
              <w:bottom w:val="single" w:sz="8" w:space="0" w:color="auto"/>
              <w:right w:val="single" w:sz="8" w:space="0" w:color="auto"/>
            </w:tcBorders>
          </w:tcPr>
          <w:p w:rsidR="005B5323" w:rsidRPr="00393786" w:rsidRDefault="005B5323" w:rsidP="00B01B8B">
            <w:pPr>
              <w:spacing w:line="240" w:lineRule="auto"/>
              <w:rPr>
                <w:rFonts w:ascii="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1172"/>
        </w:trPr>
        <w:tc>
          <w:tcPr>
            <w:tcW w:w="400" w:type="dxa"/>
            <w:gridSpan w:val="3"/>
            <w:tcBorders>
              <w:top w:val="nil"/>
              <w:left w:val="single" w:sz="8" w:space="0" w:color="auto"/>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09</w:t>
            </w:r>
          </w:p>
        </w:tc>
        <w:tc>
          <w:tcPr>
            <w:tcW w:w="429" w:type="dxa"/>
            <w:gridSpan w:val="6"/>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5</w:t>
            </w:r>
          </w:p>
        </w:tc>
        <w:tc>
          <w:tcPr>
            <w:tcW w:w="444" w:type="dxa"/>
            <w:gridSpan w:val="6"/>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05</w:t>
            </w:r>
          </w:p>
        </w:tc>
        <w:tc>
          <w:tcPr>
            <w:tcW w:w="565" w:type="dxa"/>
            <w:gridSpan w:val="8"/>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02</w:t>
            </w:r>
          </w:p>
        </w:tc>
        <w:tc>
          <w:tcPr>
            <w:tcW w:w="2547" w:type="dxa"/>
            <w:gridSpan w:val="5"/>
            <w:tcBorders>
              <w:top w:val="nil"/>
              <w:left w:val="nil"/>
              <w:bottom w:val="single" w:sz="8" w:space="0" w:color="auto"/>
              <w:right w:val="single" w:sz="4" w:space="0" w:color="auto"/>
            </w:tcBorders>
            <w:noWrap/>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Обеспечение временного хранения в архивном отделе Администрации МО «Глазовский район» архивных документов, относящихся к собственности Удмуртской Республики</w:t>
            </w:r>
          </w:p>
          <w:p w:rsidR="005B5323" w:rsidRPr="00393786" w:rsidRDefault="005B5323" w:rsidP="005B5323">
            <w:pPr>
              <w:pStyle w:val="ab"/>
              <w:jc w:val="both"/>
              <w:rPr>
                <w:rFonts w:ascii="Times New Roman" w:hAnsi="Times New Roman" w:cs="Times New Roman"/>
                <w:sz w:val="18"/>
                <w:szCs w:val="18"/>
              </w:rPr>
            </w:pP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соисполнитель Комитет по делам архивов</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8" w:space="0" w:color="auto"/>
              <w:right w:val="single" w:sz="4" w:space="0" w:color="auto"/>
            </w:tcBorders>
            <w:vAlign w:val="bottom"/>
          </w:tcPr>
          <w:p w:rsidR="005B5323" w:rsidRPr="00393786" w:rsidRDefault="005B5323" w:rsidP="005B5323">
            <w:pPr>
              <w:spacing w:before="40" w:after="40"/>
              <w:jc w:val="center"/>
              <w:rPr>
                <w:rFonts w:ascii="Times New Roman" w:eastAsia="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Обеспечить временное хранение от 4406 дел, отнесенных к собственности УР</w:t>
            </w:r>
          </w:p>
        </w:tc>
        <w:tc>
          <w:tcPr>
            <w:tcW w:w="3111" w:type="dxa"/>
            <w:gridSpan w:val="3"/>
            <w:tcBorders>
              <w:top w:val="nil"/>
              <w:left w:val="single" w:sz="4" w:space="0" w:color="auto"/>
              <w:bottom w:val="single" w:sz="8" w:space="0" w:color="auto"/>
              <w:right w:val="single" w:sz="8" w:space="0" w:color="auto"/>
            </w:tcBorders>
            <w:hideMark/>
          </w:tcPr>
          <w:p w:rsidR="005B5323" w:rsidRPr="00393786" w:rsidRDefault="005B5323" w:rsidP="005B5323">
            <w:pPr>
              <w:pStyle w:val="ab"/>
              <w:jc w:val="both"/>
              <w:rPr>
                <w:rFonts w:ascii="Times New Roman" w:eastAsia="Times New Roman" w:hAnsi="Times New Roman" w:cs="Times New Roman"/>
                <w:sz w:val="18"/>
                <w:lang w:eastAsia="ru-RU"/>
              </w:rPr>
            </w:pPr>
            <w:r w:rsidRPr="00393786">
              <w:rPr>
                <w:rFonts w:ascii="Times New Roman" w:eastAsia="Times New Roman" w:hAnsi="Times New Roman" w:cs="Times New Roman"/>
                <w:sz w:val="18"/>
                <w:lang w:eastAsia="ru-RU"/>
              </w:rPr>
              <w:t>Обеспечено хранение 5145 дел</w:t>
            </w:r>
            <w:r w:rsidRPr="00393786">
              <w:rPr>
                <w:rFonts w:ascii="Times New Roman" w:hAnsi="Times New Roman" w:cs="Times New Roman"/>
                <w:sz w:val="18"/>
              </w:rPr>
              <w:t xml:space="preserve"> отнесенных к собственности УР</w:t>
            </w:r>
          </w:p>
        </w:tc>
        <w:tc>
          <w:tcPr>
            <w:tcW w:w="2266" w:type="dxa"/>
            <w:tcBorders>
              <w:top w:val="nil"/>
              <w:left w:val="nil"/>
              <w:bottom w:val="single" w:sz="8" w:space="0" w:color="auto"/>
              <w:right w:val="single" w:sz="8" w:space="0" w:color="auto"/>
            </w:tcBorders>
          </w:tcPr>
          <w:p w:rsidR="005B5323" w:rsidRPr="00393786" w:rsidRDefault="005B5323" w:rsidP="00B01B8B">
            <w:pPr>
              <w:spacing w:after="40" w:line="240" w:lineRule="auto"/>
              <w:rPr>
                <w:rFonts w:ascii="Times New Roman" w:eastAsia="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09</w:t>
            </w:r>
          </w:p>
        </w:tc>
        <w:tc>
          <w:tcPr>
            <w:tcW w:w="429" w:type="dxa"/>
            <w:gridSpan w:val="6"/>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5</w:t>
            </w:r>
          </w:p>
        </w:tc>
        <w:tc>
          <w:tcPr>
            <w:tcW w:w="444" w:type="dxa"/>
            <w:gridSpan w:val="6"/>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05</w:t>
            </w:r>
          </w:p>
        </w:tc>
        <w:tc>
          <w:tcPr>
            <w:tcW w:w="565" w:type="dxa"/>
            <w:gridSpan w:val="8"/>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03</w:t>
            </w:r>
          </w:p>
        </w:tc>
        <w:tc>
          <w:tcPr>
            <w:tcW w:w="2547" w:type="dxa"/>
            <w:gridSpan w:val="5"/>
            <w:tcBorders>
              <w:top w:val="nil"/>
              <w:left w:val="nil"/>
              <w:bottom w:val="single" w:sz="8" w:space="0" w:color="auto"/>
              <w:right w:val="single" w:sz="4" w:space="0" w:color="auto"/>
            </w:tcBorders>
            <w:noWrap/>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Организация приема в архивный отдел МО «Глазовский район» архивных документов, отнесенных к собственности Удмуртской Республики</w:t>
            </w:r>
          </w:p>
          <w:p w:rsidR="005B5323" w:rsidRPr="00393786" w:rsidRDefault="005B5323" w:rsidP="005B5323">
            <w:pPr>
              <w:pStyle w:val="ab"/>
              <w:jc w:val="both"/>
              <w:rPr>
                <w:rFonts w:ascii="Times New Roman" w:hAnsi="Times New Roman" w:cs="Times New Roman"/>
                <w:sz w:val="18"/>
                <w:szCs w:val="18"/>
              </w:rPr>
            </w:pP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соисполнитель Комитет по делам архивов</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8" w:space="0" w:color="auto"/>
              <w:right w:val="single" w:sz="4" w:space="0" w:color="auto"/>
            </w:tcBorders>
            <w:vAlign w:val="bottom"/>
          </w:tcPr>
          <w:p w:rsidR="005B5323" w:rsidRPr="00393786" w:rsidRDefault="005B5323" w:rsidP="005B5323">
            <w:pPr>
              <w:spacing w:before="40" w:after="40"/>
              <w:jc w:val="center"/>
              <w:rPr>
                <w:rFonts w:ascii="Times New Roman" w:eastAsia="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Планируется принять 1055 дел, отнесенных к собственности Удмуртской Республики</w:t>
            </w:r>
          </w:p>
        </w:tc>
        <w:tc>
          <w:tcPr>
            <w:tcW w:w="3111" w:type="dxa"/>
            <w:gridSpan w:val="3"/>
            <w:tcBorders>
              <w:top w:val="nil"/>
              <w:left w:val="single" w:sz="4" w:space="0" w:color="auto"/>
              <w:bottom w:val="single" w:sz="8" w:space="0" w:color="auto"/>
              <w:right w:val="single" w:sz="8" w:space="0" w:color="auto"/>
            </w:tcBorders>
            <w:hideMark/>
          </w:tcPr>
          <w:p w:rsidR="005B5323" w:rsidRPr="00393786" w:rsidRDefault="005B5323" w:rsidP="005B5323">
            <w:pPr>
              <w:pStyle w:val="ab"/>
              <w:jc w:val="both"/>
              <w:rPr>
                <w:rFonts w:ascii="Times New Roman" w:eastAsia="Times New Roman" w:hAnsi="Times New Roman" w:cs="Times New Roman"/>
                <w:sz w:val="18"/>
                <w:lang w:eastAsia="ru-RU"/>
              </w:rPr>
            </w:pPr>
            <w:r w:rsidRPr="00393786">
              <w:rPr>
                <w:rFonts w:ascii="Times New Roman" w:eastAsia="Times New Roman" w:hAnsi="Times New Roman" w:cs="Times New Roman"/>
                <w:sz w:val="18"/>
                <w:lang w:eastAsia="ru-RU"/>
              </w:rPr>
              <w:t xml:space="preserve">Принято </w:t>
            </w:r>
            <w:r w:rsidRPr="00393786">
              <w:rPr>
                <w:rFonts w:ascii="Times New Roman" w:hAnsi="Times New Roman" w:cs="Times New Roman"/>
                <w:sz w:val="18"/>
              </w:rPr>
              <w:t xml:space="preserve">в архивный отдел -  186 ед.хр.,  </w:t>
            </w:r>
            <w:proofErr w:type="gramStart"/>
            <w:r w:rsidRPr="00393786">
              <w:rPr>
                <w:rFonts w:ascii="Times New Roman" w:hAnsi="Times New Roman" w:cs="Times New Roman"/>
                <w:sz w:val="18"/>
              </w:rPr>
              <w:t>отнесенных</w:t>
            </w:r>
            <w:proofErr w:type="gramEnd"/>
            <w:r w:rsidRPr="00393786">
              <w:rPr>
                <w:rFonts w:ascii="Times New Roman" w:hAnsi="Times New Roman" w:cs="Times New Roman"/>
                <w:sz w:val="18"/>
              </w:rPr>
              <w:t xml:space="preserve"> к собственности УР</w:t>
            </w:r>
          </w:p>
        </w:tc>
        <w:tc>
          <w:tcPr>
            <w:tcW w:w="2266" w:type="dxa"/>
            <w:tcBorders>
              <w:top w:val="nil"/>
              <w:left w:val="nil"/>
              <w:bottom w:val="single" w:sz="8" w:space="0" w:color="auto"/>
              <w:right w:val="single" w:sz="8" w:space="0" w:color="auto"/>
            </w:tcBorders>
          </w:tcPr>
          <w:p w:rsidR="005B5323" w:rsidRPr="00393786" w:rsidRDefault="005B5323" w:rsidP="00B01B8B">
            <w:pPr>
              <w:spacing w:after="40" w:line="240" w:lineRule="auto"/>
              <w:rPr>
                <w:rFonts w:ascii="Times New Roman" w:eastAsia="Times New Roman" w:hAnsi="Times New Roman" w:cs="Times New Roman"/>
                <w:sz w:val="18"/>
                <w:szCs w:val="18"/>
              </w:rPr>
            </w:pPr>
          </w:p>
        </w:tc>
      </w:tr>
      <w:tr w:rsidR="005B5323" w:rsidRPr="00393786" w:rsidTr="009018AB">
        <w:tblPrEx>
          <w:tblLook w:val="00A0" w:firstRow="1" w:lastRow="0" w:firstColumn="1" w:lastColumn="0" w:noHBand="0" w:noVBand="0"/>
        </w:tblPrEx>
        <w:trPr>
          <w:gridBefore w:val="1"/>
          <w:wBefore w:w="21" w:type="dxa"/>
          <w:trHeight w:val="118"/>
        </w:trPr>
        <w:tc>
          <w:tcPr>
            <w:tcW w:w="400" w:type="dxa"/>
            <w:gridSpan w:val="3"/>
            <w:tcBorders>
              <w:top w:val="nil"/>
              <w:left w:val="single" w:sz="8" w:space="0" w:color="auto"/>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09</w:t>
            </w:r>
          </w:p>
        </w:tc>
        <w:tc>
          <w:tcPr>
            <w:tcW w:w="429" w:type="dxa"/>
            <w:gridSpan w:val="6"/>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5</w:t>
            </w:r>
          </w:p>
        </w:tc>
        <w:tc>
          <w:tcPr>
            <w:tcW w:w="444" w:type="dxa"/>
            <w:gridSpan w:val="6"/>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05</w:t>
            </w:r>
          </w:p>
        </w:tc>
        <w:tc>
          <w:tcPr>
            <w:tcW w:w="565" w:type="dxa"/>
            <w:gridSpan w:val="8"/>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04</w:t>
            </w:r>
          </w:p>
        </w:tc>
        <w:tc>
          <w:tcPr>
            <w:tcW w:w="2547"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Государственный учет архивных документов, отнесенных к собственности УР, временно хранящихся в архивном отделе Администрации МО «Глазовский район»</w:t>
            </w: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соисполнитель Комитет по делам архивов</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8" w:space="0" w:color="auto"/>
              <w:right w:val="single" w:sz="4" w:space="0" w:color="auto"/>
            </w:tcBorders>
            <w:vAlign w:val="bottom"/>
            <w:hideMark/>
          </w:tcPr>
          <w:p w:rsidR="005B5323" w:rsidRPr="00393786" w:rsidRDefault="005B5323" w:rsidP="005B5323">
            <w:pPr>
              <w:spacing w:before="40" w:after="40"/>
              <w:jc w:val="center"/>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w:t>
            </w: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proofErr w:type="gramStart"/>
            <w:r w:rsidRPr="00393786">
              <w:rPr>
                <w:rFonts w:ascii="Times New Roman" w:hAnsi="Times New Roman" w:cs="Times New Roman"/>
                <w:sz w:val="18"/>
                <w:szCs w:val="18"/>
              </w:rPr>
              <w:t xml:space="preserve">Ведение государственного учета архивных документов, отнесенных к собственности УР, временно хранящихся в архивном отделе Администрации </w:t>
            </w:r>
            <w:r w:rsidRPr="00393786">
              <w:rPr>
                <w:rFonts w:ascii="Times New Roman" w:hAnsi="Times New Roman" w:cs="Times New Roman"/>
                <w:sz w:val="18"/>
                <w:szCs w:val="18"/>
              </w:rPr>
              <w:lastRenderedPageBreak/>
              <w:t>МО «Глазовский район» по установленным формам учета и отчетности, обеспечение включения в общеотраслевой учетный программный комплекс «Архивный фонд 100% архивных дел государственной собственности УР</w:t>
            </w:r>
            <w:proofErr w:type="gramEnd"/>
          </w:p>
        </w:tc>
        <w:tc>
          <w:tcPr>
            <w:tcW w:w="3111" w:type="dxa"/>
            <w:gridSpan w:val="3"/>
            <w:tcBorders>
              <w:top w:val="nil"/>
              <w:left w:val="single" w:sz="4" w:space="0" w:color="auto"/>
              <w:bottom w:val="single" w:sz="8" w:space="0" w:color="auto"/>
              <w:right w:val="single" w:sz="8" w:space="0" w:color="auto"/>
            </w:tcBorders>
            <w:hideMark/>
          </w:tcPr>
          <w:p w:rsidR="005B5323" w:rsidRPr="00393786" w:rsidRDefault="005B5323" w:rsidP="005B5323">
            <w:pPr>
              <w:pStyle w:val="ab"/>
              <w:jc w:val="both"/>
              <w:rPr>
                <w:rFonts w:ascii="Times New Roman" w:eastAsia="Times New Roman" w:hAnsi="Times New Roman" w:cs="Times New Roman"/>
                <w:sz w:val="18"/>
                <w:lang w:eastAsia="ru-RU"/>
              </w:rPr>
            </w:pPr>
            <w:r w:rsidRPr="00393786">
              <w:rPr>
                <w:rFonts w:ascii="Times New Roman" w:eastAsia="Times New Roman" w:hAnsi="Times New Roman" w:cs="Times New Roman"/>
                <w:sz w:val="18"/>
                <w:lang w:eastAsia="ru-RU"/>
              </w:rPr>
              <w:lastRenderedPageBreak/>
              <w:t>Введено в БД 186 заголовков дел – 100%</w:t>
            </w:r>
          </w:p>
        </w:tc>
        <w:tc>
          <w:tcPr>
            <w:tcW w:w="2266" w:type="dxa"/>
            <w:tcBorders>
              <w:top w:val="nil"/>
              <w:left w:val="nil"/>
              <w:bottom w:val="single" w:sz="8" w:space="0" w:color="auto"/>
              <w:right w:val="single" w:sz="8" w:space="0" w:color="auto"/>
            </w:tcBorders>
            <w:hideMark/>
          </w:tcPr>
          <w:p w:rsidR="005B5323" w:rsidRPr="00393786" w:rsidRDefault="005B5323" w:rsidP="00B01B8B">
            <w:pPr>
              <w:spacing w:after="40" w:line="240" w:lineRule="auto"/>
              <w:rPr>
                <w:rFonts w:ascii="Times New Roman" w:eastAsia="Times New Roman" w:hAnsi="Times New Roman" w:cs="Times New Roman"/>
                <w:sz w:val="18"/>
                <w:szCs w:val="18"/>
              </w:rPr>
            </w:pPr>
            <w:r w:rsidRPr="00393786">
              <w:rPr>
                <w:rFonts w:ascii="Times New Roman" w:eastAsia="Times New Roman" w:hAnsi="Times New Roman" w:cs="Times New Roman"/>
                <w:sz w:val="18"/>
                <w:szCs w:val="18"/>
              </w:rPr>
              <w:t> </w:t>
            </w:r>
          </w:p>
        </w:tc>
      </w:tr>
      <w:tr w:rsidR="005B5323"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lastRenderedPageBreak/>
              <w:t>09</w:t>
            </w:r>
          </w:p>
        </w:tc>
        <w:tc>
          <w:tcPr>
            <w:tcW w:w="429" w:type="dxa"/>
            <w:gridSpan w:val="6"/>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5</w:t>
            </w:r>
          </w:p>
        </w:tc>
        <w:tc>
          <w:tcPr>
            <w:tcW w:w="444" w:type="dxa"/>
            <w:gridSpan w:val="6"/>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05</w:t>
            </w:r>
          </w:p>
        </w:tc>
        <w:tc>
          <w:tcPr>
            <w:tcW w:w="565" w:type="dxa"/>
            <w:gridSpan w:val="8"/>
            <w:tcBorders>
              <w:top w:val="nil"/>
              <w:left w:val="nil"/>
              <w:bottom w:val="single" w:sz="8" w:space="0" w:color="auto"/>
              <w:right w:val="single" w:sz="4" w:space="0" w:color="auto"/>
            </w:tcBorders>
            <w:noWrap/>
            <w:vAlign w:val="center"/>
            <w:hideMark/>
          </w:tcPr>
          <w:p w:rsidR="005B5323" w:rsidRPr="00393786" w:rsidRDefault="005B5323" w:rsidP="005B5323">
            <w:pPr>
              <w:pStyle w:val="ab"/>
              <w:rPr>
                <w:rFonts w:ascii="Times New Roman" w:hAnsi="Times New Roman" w:cs="Times New Roman"/>
                <w:sz w:val="18"/>
                <w:szCs w:val="18"/>
              </w:rPr>
            </w:pPr>
            <w:r w:rsidRPr="00393786">
              <w:rPr>
                <w:rFonts w:ascii="Times New Roman" w:hAnsi="Times New Roman" w:cs="Times New Roman"/>
                <w:sz w:val="18"/>
                <w:szCs w:val="18"/>
              </w:rPr>
              <w:t>05</w:t>
            </w:r>
          </w:p>
        </w:tc>
        <w:tc>
          <w:tcPr>
            <w:tcW w:w="2547"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Использование архивных документов государственной собственности УР, временно хранящихся в архивном отделе Администрации МО «Глазовский район»</w:t>
            </w:r>
          </w:p>
        </w:tc>
        <w:tc>
          <w:tcPr>
            <w:tcW w:w="1418" w:type="dxa"/>
            <w:gridSpan w:val="5"/>
            <w:tcBorders>
              <w:top w:val="nil"/>
              <w:left w:val="nil"/>
              <w:bottom w:val="single" w:sz="8" w:space="0" w:color="auto"/>
              <w:right w:val="single" w:sz="4" w:space="0" w:color="auto"/>
            </w:tcBorders>
            <w:noWrap/>
            <w:hideMark/>
          </w:tcPr>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Архивный отдел Администрации МО «Глазовский район»,</w:t>
            </w:r>
          </w:p>
          <w:p w:rsidR="005B5323" w:rsidRPr="00393786" w:rsidRDefault="005B5323" w:rsidP="005B5323">
            <w:pPr>
              <w:pStyle w:val="ab"/>
              <w:jc w:val="center"/>
              <w:rPr>
                <w:rFonts w:ascii="Times New Roman" w:hAnsi="Times New Roman" w:cs="Times New Roman"/>
                <w:sz w:val="18"/>
                <w:szCs w:val="18"/>
              </w:rPr>
            </w:pPr>
            <w:r w:rsidRPr="00393786">
              <w:rPr>
                <w:rFonts w:ascii="Times New Roman" w:hAnsi="Times New Roman" w:cs="Times New Roman"/>
                <w:sz w:val="18"/>
                <w:szCs w:val="18"/>
              </w:rPr>
              <w:t>соисполнитель Комитет по делам архивов</w:t>
            </w:r>
          </w:p>
        </w:tc>
        <w:tc>
          <w:tcPr>
            <w:tcW w:w="1134" w:type="dxa"/>
            <w:gridSpan w:val="5"/>
            <w:tcBorders>
              <w:top w:val="nil"/>
              <w:left w:val="nil"/>
              <w:bottom w:val="single" w:sz="8" w:space="0" w:color="auto"/>
              <w:right w:val="single" w:sz="4" w:space="0" w:color="auto"/>
            </w:tcBorders>
            <w:noWrap/>
            <w:hideMark/>
          </w:tcPr>
          <w:p w:rsidR="005B5323" w:rsidRPr="00393786" w:rsidRDefault="005B5323" w:rsidP="005B5323">
            <w:pPr>
              <w:spacing w:before="40" w:after="40"/>
              <w:jc w:val="center"/>
              <w:rPr>
                <w:rFonts w:ascii="Times New Roman" w:hAnsi="Times New Roman" w:cs="Times New Roman"/>
                <w:sz w:val="20"/>
                <w:szCs w:val="20"/>
              </w:rPr>
            </w:pPr>
            <w:r w:rsidRPr="00393786">
              <w:rPr>
                <w:rFonts w:ascii="Times New Roman" w:hAnsi="Times New Roman" w:cs="Times New Roman"/>
                <w:sz w:val="20"/>
                <w:szCs w:val="20"/>
              </w:rPr>
              <w:t>2015-2018, 2019-2024 годы</w:t>
            </w:r>
          </w:p>
        </w:tc>
        <w:tc>
          <w:tcPr>
            <w:tcW w:w="730" w:type="dxa"/>
            <w:gridSpan w:val="3"/>
            <w:tcBorders>
              <w:top w:val="nil"/>
              <w:left w:val="nil"/>
              <w:bottom w:val="single" w:sz="8" w:space="0" w:color="auto"/>
              <w:right w:val="single" w:sz="4" w:space="0" w:color="auto"/>
            </w:tcBorders>
            <w:vAlign w:val="bottom"/>
          </w:tcPr>
          <w:p w:rsidR="005B5323" w:rsidRPr="00393786" w:rsidRDefault="005B5323" w:rsidP="005B5323">
            <w:pPr>
              <w:spacing w:before="40" w:after="40"/>
              <w:jc w:val="center"/>
              <w:rPr>
                <w:rFonts w:ascii="Times New Roman" w:eastAsia="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hideMark/>
          </w:tcPr>
          <w:p w:rsidR="005B5323" w:rsidRPr="00393786" w:rsidRDefault="005B5323" w:rsidP="005B5323">
            <w:pPr>
              <w:pStyle w:val="ab"/>
              <w:jc w:val="both"/>
              <w:rPr>
                <w:rFonts w:ascii="Times New Roman" w:hAnsi="Times New Roman" w:cs="Times New Roman"/>
                <w:sz w:val="18"/>
                <w:szCs w:val="18"/>
              </w:rPr>
            </w:pPr>
            <w:r w:rsidRPr="00393786">
              <w:rPr>
                <w:rFonts w:ascii="Times New Roman" w:hAnsi="Times New Roman" w:cs="Times New Roman"/>
                <w:sz w:val="18"/>
                <w:szCs w:val="18"/>
              </w:rPr>
              <w:t>Организация и проведение информационных мероприятий в форме подготовки выставок, экскурсий, статей и др. на основе архивных документов, отнесенных к собственности УР, временно хранящихся в архивном отделе Администрации МО «Глазовский район»</w:t>
            </w:r>
          </w:p>
        </w:tc>
        <w:tc>
          <w:tcPr>
            <w:tcW w:w="3111" w:type="dxa"/>
            <w:gridSpan w:val="3"/>
            <w:tcBorders>
              <w:top w:val="nil"/>
              <w:left w:val="single" w:sz="4" w:space="0" w:color="auto"/>
              <w:bottom w:val="single" w:sz="8" w:space="0" w:color="auto"/>
              <w:right w:val="single" w:sz="8" w:space="0" w:color="auto"/>
            </w:tcBorders>
            <w:hideMark/>
          </w:tcPr>
          <w:p w:rsidR="005B5323" w:rsidRPr="00393786" w:rsidRDefault="005B5323" w:rsidP="005B5323">
            <w:pPr>
              <w:pStyle w:val="ab"/>
              <w:jc w:val="both"/>
              <w:rPr>
                <w:rFonts w:ascii="Times New Roman" w:eastAsia="Times New Roman" w:hAnsi="Times New Roman" w:cs="Times New Roman"/>
                <w:sz w:val="18"/>
                <w:lang w:eastAsia="ru-RU"/>
              </w:rPr>
            </w:pPr>
            <w:r w:rsidRPr="00393786">
              <w:rPr>
                <w:rFonts w:ascii="Times New Roman" w:eastAsia="Times New Roman" w:hAnsi="Times New Roman" w:cs="Times New Roman"/>
                <w:sz w:val="18"/>
                <w:lang w:eastAsia="ru-RU"/>
              </w:rPr>
              <w:t>Проведено 2 экскурсии, 2 школьных урока,  подготовлено 2 информационных документа, итого 6 информационных мероприятий</w:t>
            </w:r>
          </w:p>
        </w:tc>
        <w:tc>
          <w:tcPr>
            <w:tcW w:w="2266" w:type="dxa"/>
            <w:tcBorders>
              <w:top w:val="nil"/>
              <w:left w:val="nil"/>
              <w:bottom w:val="single" w:sz="8" w:space="0" w:color="auto"/>
              <w:right w:val="single" w:sz="8" w:space="0" w:color="auto"/>
            </w:tcBorders>
          </w:tcPr>
          <w:p w:rsidR="005B5323" w:rsidRPr="00B2400F" w:rsidRDefault="005B5323" w:rsidP="00B01B8B">
            <w:pPr>
              <w:spacing w:after="40" w:line="240" w:lineRule="auto"/>
              <w:rPr>
                <w:rFonts w:ascii="Times New Roman" w:eastAsia="Times New Roman" w:hAnsi="Times New Roman" w:cs="Times New Roman"/>
                <w:sz w:val="18"/>
                <w:szCs w:val="18"/>
              </w:rPr>
            </w:pP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eastAsia="Times New Roman" w:hAnsi="Times New Roman" w:cs="Times New Roman"/>
                <w:b/>
                <w:bCs/>
                <w:color w:val="000000"/>
                <w:sz w:val="18"/>
                <w:szCs w:val="18"/>
              </w:rPr>
            </w:pPr>
            <w:r w:rsidRPr="00B2400F">
              <w:rPr>
                <w:rFonts w:ascii="Times New Roman" w:eastAsia="Times New Roman" w:hAnsi="Times New Roman" w:cs="Times New Roman"/>
                <w:b/>
                <w:bCs/>
                <w:color w:val="000000"/>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eastAsia="Times New Roman" w:hAnsi="Times New Roman" w:cs="Times New Roman"/>
                <w:b/>
                <w:bCs/>
                <w:color w:val="000000"/>
                <w:sz w:val="18"/>
                <w:szCs w:val="18"/>
              </w:rPr>
            </w:pPr>
            <w:r w:rsidRPr="00B2400F">
              <w:rPr>
                <w:rFonts w:ascii="Times New Roman" w:eastAsia="Times New Roman" w:hAnsi="Times New Roman" w:cs="Times New Roman"/>
                <w:b/>
                <w:bCs/>
                <w:color w:val="000000"/>
                <w:sz w:val="18"/>
                <w:szCs w:val="18"/>
              </w:rPr>
              <w:t>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eastAsia="Times New Roman" w:hAnsi="Times New Roman" w:cs="Times New Roman"/>
                <w:sz w:val="18"/>
                <w:szCs w:val="18"/>
              </w:rPr>
            </w:pP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eastAsia="Times New Roman" w:hAnsi="Times New Roman" w:cs="Times New Roman"/>
                <w:sz w:val="18"/>
                <w:szCs w:val="18"/>
              </w:rPr>
            </w:pP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line="240" w:lineRule="auto"/>
              <w:rPr>
                <w:rFonts w:ascii="Times New Roman" w:hAnsi="Times New Roman" w:cs="Times New Roman"/>
                <w:b/>
                <w:color w:val="000000"/>
                <w:sz w:val="18"/>
                <w:szCs w:val="18"/>
              </w:rPr>
            </w:pPr>
            <w:r w:rsidRPr="00B2400F">
              <w:rPr>
                <w:rFonts w:ascii="Times New Roman" w:hAnsi="Times New Roman" w:cs="Times New Roman"/>
                <w:b/>
                <w:color w:val="000000"/>
                <w:sz w:val="18"/>
                <w:szCs w:val="18"/>
              </w:rPr>
              <w:t>Государственная регистрация актов гражданского состояния (выполнение переданных полномочий)</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b/>
                <w:color w:val="000000"/>
                <w:sz w:val="18"/>
                <w:szCs w:val="18"/>
              </w:rPr>
            </w:pPr>
            <w:r w:rsidRPr="00B2400F">
              <w:rPr>
                <w:rFonts w:ascii="Times New Roman" w:hAnsi="Times New Roman" w:cs="Times New Roman"/>
                <w:b/>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b/>
                <w:color w:val="000000"/>
                <w:sz w:val="18"/>
                <w:szCs w:val="18"/>
              </w:rPr>
            </w:pPr>
            <w:r w:rsidRPr="00B2400F">
              <w:rPr>
                <w:rFonts w:ascii="Times New Roman" w:hAnsi="Times New Roman" w:cs="Times New Roman"/>
                <w:b/>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sidR="00393786">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eastAsia="Times New Roman" w:hAnsi="Times New Roman" w:cs="Times New Roman"/>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eastAsia="Times New Roman" w:hAnsi="Times New Roman" w:cs="Times New Roman"/>
                <w:sz w:val="18"/>
                <w:szCs w:val="18"/>
              </w:rPr>
            </w:pP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 xml:space="preserve">Выполнение  органами местного самоуправления Глазовского района  </w:t>
            </w:r>
            <w:r w:rsidRPr="00B2400F">
              <w:rPr>
                <w:rFonts w:ascii="Times New Roman" w:hAnsi="Times New Roman" w:cs="Times New Roman"/>
                <w:sz w:val="18"/>
                <w:szCs w:val="18"/>
              </w:rPr>
              <w:lastRenderedPageBreak/>
              <w:t>Удмуртской Республики государственных полномочий на  государственную регистрацию актов гражданского состояния</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lastRenderedPageBreak/>
              <w:t xml:space="preserve">Отдел ЗАГС Администрации </w:t>
            </w:r>
            <w:r w:rsidRPr="00B2400F">
              <w:rPr>
                <w:rFonts w:ascii="Times New Roman" w:hAnsi="Times New Roman" w:cs="Times New Roman"/>
                <w:color w:val="000000"/>
                <w:sz w:val="18"/>
                <w:szCs w:val="18"/>
              </w:rPr>
              <w:lastRenderedPageBreak/>
              <w:t xml:space="preserve">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lastRenderedPageBreak/>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lastRenderedPageBreak/>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01</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Создание условий для государственной регистрации актов гражданского состояния</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02</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proofErr w:type="gramStart"/>
            <w:r w:rsidRPr="00B2400F">
              <w:rPr>
                <w:rFonts w:ascii="Times New Roman" w:hAnsi="Times New Roman" w:cs="Times New Roman"/>
                <w:sz w:val="18"/>
                <w:szCs w:val="18"/>
              </w:rPr>
              <w:t>Государственная регистрация рождения, заключения брака, расторжения брака, усыновления (удочерения), установления отцовства, перемены имени, смерти</w:t>
            </w:r>
            <w:proofErr w:type="gramEnd"/>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3111" w:type="dxa"/>
            <w:gridSpan w:val="3"/>
            <w:tcBorders>
              <w:top w:val="nil"/>
              <w:left w:val="single" w:sz="4" w:space="0" w:color="auto"/>
              <w:bottom w:val="single" w:sz="8" w:space="0" w:color="auto"/>
              <w:right w:val="single" w:sz="8" w:space="0" w:color="auto"/>
            </w:tcBorders>
          </w:tcPr>
          <w:p w:rsidR="00205B0D" w:rsidRPr="00B2400F" w:rsidRDefault="000C333A" w:rsidP="00B01B8B">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499</w:t>
            </w:r>
            <w:r w:rsidR="00205B0D" w:rsidRPr="00B2400F">
              <w:rPr>
                <w:rFonts w:ascii="Times New Roman" w:eastAsia="Times New Roman" w:hAnsi="Times New Roman" w:cs="Times New Roman"/>
                <w:color w:val="000000"/>
                <w:sz w:val="18"/>
                <w:szCs w:val="18"/>
              </w:rPr>
              <w:t xml:space="preserve"> актов</w:t>
            </w: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 xml:space="preserve">01 </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03</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Внесение исправлений, изменений в первые экземпляры записей актов гражданского состояния</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Актуализация первых экземпляров записей актов гражданского состояния</w:t>
            </w:r>
          </w:p>
        </w:tc>
        <w:tc>
          <w:tcPr>
            <w:tcW w:w="3111" w:type="dxa"/>
            <w:gridSpan w:val="3"/>
            <w:tcBorders>
              <w:top w:val="nil"/>
              <w:left w:val="single" w:sz="4" w:space="0" w:color="auto"/>
              <w:bottom w:val="single" w:sz="8" w:space="0" w:color="auto"/>
              <w:right w:val="single" w:sz="8" w:space="0" w:color="auto"/>
            </w:tcBorders>
          </w:tcPr>
          <w:p w:rsidR="00205B0D" w:rsidRPr="00B2400F" w:rsidRDefault="000C333A" w:rsidP="00B01B8B">
            <w:pPr>
              <w:spacing w:after="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49 дел</w:t>
            </w:r>
          </w:p>
          <w:p w:rsidR="00205B0D" w:rsidRPr="00B2400F" w:rsidRDefault="000C333A" w:rsidP="00B01B8B">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sz w:val="18"/>
                <w:szCs w:val="18"/>
              </w:rPr>
              <w:t>160</w:t>
            </w:r>
            <w:r w:rsidR="00205B0D" w:rsidRPr="00B2400F">
              <w:rPr>
                <w:rFonts w:ascii="Times New Roman" w:eastAsia="Times New Roman" w:hAnsi="Times New Roman" w:cs="Times New Roman"/>
                <w:sz w:val="18"/>
                <w:szCs w:val="18"/>
              </w:rPr>
              <w:t xml:space="preserve"> исправлений</w:t>
            </w: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04</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Восстановление и аннулирование записей актов гражданского состояния на основании решения суда</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w:t>
            </w:r>
            <w:r w:rsidRPr="00B2400F">
              <w:rPr>
                <w:rFonts w:ascii="Times New Roman" w:hAnsi="Times New Roman" w:cs="Times New Roman"/>
                <w:color w:val="000000"/>
                <w:sz w:val="18"/>
                <w:szCs w:val="18"/>
              </w:rPr>
              <w:lastRenderedPageBreak/>
              <w:t xml:space="preserve">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lastRenderedPageBreak/>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Актуализация первых экземпляров записей актов гражданского состояния</w:t>
            </w: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lastRenderedPageBreak/>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05</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Осуществление учета, обработки книг государственной регистрации актов гражданского состояния, собранных из первых экземпляров записей актов гражданского состояния,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Обеспечение сохранности книг государственной регистрации актов гражданского состояния (актовых книг), собранных из первых экземпляров записей актов гражданского состояния</w:t>
            </w: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0C333A">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Переплет 1</w:t>
            </w:r>
            <w:r w:rsidR="000C333A">
              <w:rPr>
                <w:rFonts w:ascii="Times New Roman" w:eastAsia="Times New Roman" w:hAnsi="Times New Roman" w:cs="Times New Roman"/>
                <w:color w:val="000000"/>
                <w:sz w:val="18"/>
                <w:szCs w:val="18"/>
              </w:rPr>
              <w:t>0</w:t>
            </w:r>
            <w:r w:rsidRPr="00B2400F">
              <w:rPr>
                <w:rFonts w:ascii="Times New Roman" w:eastAsia="Times New Roman" w:hAnsi="Times New Roman" w:cs="Times New Roman"/>
                <w:color w:val="000000"/>
                <w:sz w:val="18"/>
                <w:szCs w:val="18"/>
              </w:rPr>
              <w:t xml:space="preserve"> книг</w:t>
            </w: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06</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Выдача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hAnsi="Times New Roman" w:cs="Times New Roman"/>
                <w:bCs/>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xml:space="preserve">Выдано </w:t>
            </w:r>
            <w:r w:rsidR="000C333A">
              <w:rPr>
                <w:rFonts w:ascii="Times New Roman" w:eastAsia="Times New Roman" w:hAnsi="Times New Roman" w:cs="Times New Roman"/>
                <w:color w:val="000000"/>
                <w:sz w:val="18"/>
                <w:szCs w:val="18"/>
              </w:rPr>
              <w:t>221 свидетельств</w:t>
            </w:r>
            <w:r w:rsidR="00DD6008">
              <w:rPr>
                <w:rFonts w:ascii="Times New Roman" w:eastAsia="Times New Roman" w:hAnsi="Times New Roman" w:cs="Times New Roman"/>
                <w:color w:val="000000"/>
                <w:sz w:val="18"/>
                <w:szCs w:val="18"/>
              </w:rPr>
              <w:t>о</w:t>
            </w:r>
            <w:r w:rsidRPr="00B2400F">
              <w:rPr>
                <w:rFonts w:ascii="Times New Roman" w:eastAsia="Times New Roman" w:hAnsi="Times New Roman" w:cs="Times New Roman"/>
                <w:color w:val="000000"/>
                <w:sz w:val="18"/>
                <w:szCs w:val="18"/>
              </w:rPr>
              <w:t>,</w:t>
            </w:r>
          </w:p>
          <w:p w:rsidR="00205B0D" w:rsidRPr="00B2400F" w:rsidRDefault="000C333A" w:rsidP="000C333A">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563</w:t>
            </w:r>
            <w:r w:rsidR="00205B0D" w:rsidRPr="00B2400F">
              <w:rPr>
                <w:rFonts w:ascii="Times New Roman" w:eastAsia="Times New Roman" w:hAnsi="Times New Roman" w:cs="Times New Roman"/>
                <w:color w:val="000000"/>
                <w:sz w:val="18"/>
                <w:szCs w:val="18"/>
              </w:rPr>
              <w:t xml:space="preserve"> справ</w:t>
            </w:r>
            <w:r>
              <w:rPr>
                <w:rFonts w:ascii="Times New Roman" w:eastAsia="Times New Roman" w:hAnsi="Times New Roman" w:cs="Times New Roman"/>
                <w:color w:val="000000"/>
                <w:sz w:val="18"/>
                <w:szCs w:val="18"/>
              </w:rPr>
              <w:t>ки</w:t>
            </w: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07</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Передача вторых экземпляров записей актов гражданского состояния в уполномоченный орган государственной власти Удмуртской Республики</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line="240" w:lineRule="auto"/>
              <w:rPr>
                <w:rFonts w:ascii="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Обеспечение сохранности книг государственной регистрации актов гражданского состояния (актовых книг), собранных из вторых экземпляров записей актов гражданского состояния</w:t>
            </w: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B01B8B">
            <w:pPr>
              <w:spacing w:after="0" w:line="240" w:lineRule="auto"/>
              <w:rPr>
                <w:rFonts w:ascii="Times New Roman" w:eastAsia="Times New Roman" w:hAnsi="Times New Roman" w:cs="Times New Roman"/>
                <w:color w:val="000000"/>
                <w:sz w:val="18"/>
                <w:szCs w:val="18"/>
              </w:rPr>
            </w:pP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с 01.10.2018 – записи составляются в одном экземпляре и не передаются</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08</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 xml:space="preserve">Осуществление учета, надлежащего хранения и </w:t>
            </w:r>
            <w:proofErr w:type="gramStart"/>
            <w:r w:rsidRPr="00B2400F">
              <w:rPr>
                <w:rFonts w:ascii="Times New Roman" w:hAnsi="Times New Roman" w:cs="Times New Roman"/>
                <w:sz w:val="18"/>
                <w:szCs w:val="18"/>
              </w:rPr>
              <w:t>контроля за</w:t>
            </w:r>
            <w:proofErr w:type="gramEnd"/>
            <w:r w:rsidRPr="00B2400F">
              <w:rPr>
                <w:rFonts w:ascii="Times New Roman" w:hAnsi="Times New Roman" w:cs="Times New Roman"/>
                <w:sz w:val="18"/>
                <w:szCs w:val="18"/>
              </w:rPr>
              <w:t xml:space="preserve"> использованием бланков свидетельств о государственной регистрации </w:t>
            </w:r>
            <w:r w:rsidRPr="00B2400F">
              <w:rPr>
                <w:rFonts w:ascii="Times New Roman" w:hAnsi="Times New Roman" w:cs="Times New Roman"/>
                <w:sz w:val="18"/>
                <w:szCs w:val="18"/>
              </w:rPr>
              <w:lastRenderedPageBreak/>
              <w:t>актов гражданского состояния, представление в установленном порядке в уполномоченный орган государственной власти Удмуртской Республики отчетов по движению указанных бланков</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lastRenderedPageBreak/>
              <w:t xml:space="preserve">Отдел ЗАГС Администрации муниципального образования </w:t>
            </w:r>
            <w:r w:rsidRPr="00B2400F">
              <w:rPr>
                <w:rFonts w:ascii="Times New Roman" w:hAnsi="Times New Roman" w:cs="Times New Roman"/>
                <w:color w:val="000000"/>
                <w:sz w:val="18"/>
                <w:szCs w:val="18"/>
              </w:rPr>
              <w:lastRenderedPageBreak/>
              <w:t xml:space="preserve">«Глазовский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lastRenderedPageBreak/>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line="240" w:lineRule="auto"/>
              <w:rPr>
                <w:rFonts w:ascii="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 xml:space="preserve">Обеспечение сохранности бланков свидетельств о государственной </w:t>
            </w:r>
            <w:r w:rsidRPr="00B2400F">
              <w:rPr>
                <w:rFonts w:ascii="Times New Roman" w:hAnsi="Times New Roman" w:cs="Times New Roman"/>
                <w:sz w:val="18"/>
                <w:szCs w:val="18"/>
              </w:rPr>
              <w:lastRenderedPageBreak/>
              <w:t>регистрации актов гражданского состояния</w:t>
            </w: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lastRenderedPageBreak/>
              <w:t>Обеспечение сохранности бланков свидетельств о государственной регистрации актов гражданского состояния</w:t>
            </w: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lastRenderedPageBreak/>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09</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Предоставление государственных услуг по истребованию личных документов</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hAnsi="Times New Roman" w:cs="Times New Roman"/>
                <w:bCs/>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Предоставление государственных услуг  по истребованию личных документов</w:t>
            </w:r>
          </w:p>
        </w:tc>
        <w:tc>
          <w:tcPr>
            <w:tcW w:w="3111" w:type="dxa"/>
            <w:gridSpan w:val="3"/>
            <w:tcBorders>
              <w:top w:val="nil"/>
              <w:left w:val="single" w:sz="4" w:space="0" w:color="auto"/>
              <w:bottom w:val="single" w:sz="8" w:space="0" w:color="auto"/>
              <w:right w:val="single" w:sz="8" w:space="0" w:color="auto"/>
            </w:tcBorders>
          </w:tcPr>
          <w:p w:rsidR="00205B0D" w:rsidRPr="00B2400F" w:rsidRDefault="000C333A" w:rsidP="00B01B8B">
            <w:pPr>
              <w:spacing w:after="40" w:line="240" w:lineRule="auto"/>
              <w:rPr>
                <w:rFonts w:ascii="Times New Roman" w:hAnsi="Times New Roman" w:cs="Times New Roman"/>
                <w:sz w:val="18"/>
                <w:szCs w:val="18"/>
              </w:rPr>
            </w:pPr>
            <w:r>
              <w:rPr>
                <w:rFonts w:ascii="Times New Roman" w:hAnsi="Times New Roman" w:cs="Times New Roman"/>
                <w:sz w:val="18"/>
                <w:szCs w:val="18"/>
              </w:rPr>
              <w:t>0</w:t>
            </w: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w:t>
            </w:r>
          </w:p>
        </w:tc>
      </w:tr>
      <w:tr w:rsidR="00F32E38" w:rsidRPr="00B2400F"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10</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Развитие информационно-телекоммуникационных технологий</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eastAsia="Times New Roman" w:hAnsi="Times New Roman" w:cs="Times New Roman"/>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Перевод предоставления государственных услуг в сфере государственной регистрации актов гражданского состояния в электронный вид</w:t>
            </w:r>
          </w:p>
        </w:tc>
        <w:tc>
          <w:tcPr>
            <w:tcW w:w="3111" w:type="dxa"/>
            <w:gridSpan w:val="3"/>
            <w:tcBorders>
              <w:top w:val="nil"/>
              <w:left w:val="single" w:sz="4" w:space="0" w:color="auto"/>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Доступность получения услуг по государственной регистрации актов гражданского состояния в электронном виде посредством</w:t>
            </w:r>
          </w:p>
          <w:p w:rsidR="00205B0D" w:rsidRPr="00B2400F" w:rsidRDefault="00205B0D" w:rsidP="00B01B8B">
            <w:pPr>
              <w:spacing w:after="40" w:line="240" w:lineRule="auto"/>
              <w:rPr>
                <w:rFonts w:ascii="Times New Roman" w:eastAsia="Times New Roman" w:hAnsi="Times New Roman" w:cs="Times New Roman"/>
                <w:sz w:val="18"/>
                <w:szCs w:val="18"/>
              </w:rPr>
            </w:pPr>
            <w:r w:rsidRPr="00B2400F">
              <w:rPr>
                <w:rFonts w:ascii="Times New Roman" w:eastAsia="Times New Roman" w:hAnsi="Times New Roman" w:cs="Times New Roman"/>
                <w:sz w:val="18"/>
                <w:szCs w:val="18"/>
              </w:rPr>
              <w:t>ЕПГУ</w:t>
            </w:r>
          </w:p>
          <w:p w:rsidR="00205B0D" w:rsidRPr="00B2400F" w:rsidRDefault="000C333A" w:rsidP="00B01B8B">
            <w:pPr>
              <w:spacing w:after="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00205B0D" w:rsidRPr="00B2400F">
              <w:rPr>
                <w:rFonts w:ascii="Times New Roman" w:eastAsia="Times New Roman" w:hAnsi="Times New Roman" w:cs="Times New Roman"/>
                <w:sz w:val="18"/>
                <w:szCs w:val="18"/>
              </w:rPr>
              <w:t>% заявлений поступило в эл. виде</w:t>
            </w:r>
          </w:p>
        </w:tc>
        <w:tc>
          <w:tcPr>
            <w:tcW w:w="2266" w:type="dxa"/>
            <w:tcBorders>
              <w:top w:val="nil"/>
              <w:left w:val="nil"/>
              <w:bottom w:val="single" w:sz="8" w:space="0" w:color="auto"/>
              <w:right w:val="single" w:sz="8" w:space="0" w:color="auto"/>
            </w:tcBorders>
          </w:tcPr>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С 01.10.2018 – нет возможности подать заявку через РПГУ.</w:t>
            </w:r>
          </w:p>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xml:space="preserve">Система ЕГР ЗАГС и системы госуслуг не взаимодействуют в полном объеме. </w:t>
            </w:r>
          </w:p>
          <w:p w:rsidR="00205B0D" w:rsidRPr="00B2400F" w:rsidRDefault="00205B0D" w:rsidP="00B01B8B">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 xml:space="preserve">По мере налаживания взаимодействия ЕГР ЗАГС с ЕПГУ и РПГУ ожидается увеличение показателей. </w:t>
            </w:r>
          </w:p>
        </w:tc>
      </w:tr>
      <w:tr w:rsidR="00F32E38" w:rsidRPr="00F32E38" w:rsidTr="009018AB">
        <w:tblPrEx>
          <w:tblLook w:val="00A0" w:firstRow="1" w:lastRow="0" w:firstColumn="1" w:lastColumn="0" w:noHBand="0" w:noVBand="0"/>
        </w:tblPrEx>
        <w:trPr>
          <w:gridBefore w:val="1"/>
          <w:wBefore w:w="21" w:type="dxa"/>
          <w:trHeight w:val="282"/>
        </w:trPr>
        <w:tc>
          <w:tcPr>
            <w:tcW w:w="400" w:type="dxa"/>
            <w:gridSpan w:val="3"/>
            <w:tcBorders>
              <w:top w:val="nil"/>
              <w:left w:val="single" w:sz="8" w:space="0" w:color="auto"/>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09</w:t>
            </w:r>
          </w:p>
        </w:tc>
        <w:tc>
          <w:tcPr>
            <w:tcW w:w="429"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bCs/>
                <w:sz w:val="18"/>
                <w:szCs w:val="18"/>
              </w:rPr>
            </w:pPr>
            <w:r w:rsidRPr="00B2400F">
              <w:rPr>
                <w:rFonts w:ascii="Times New Roman" w:hAnsi="Times New Roman" w:cs="Times New Roman"/>
                <w:bCs/>
                <w:sz w:val="18"/>
                <w:szCs w:val="18"/>
              </w:rPr>
              <w:t xml:space="preserve"> 6</w:t>
            </w:r>
          </w:p>
        </w:tc>
        <w:tc>
          <w:tcPr>
            <w:tcW w:w="444" w:type="dxa"/>
            <w:gridSpan w:val="6"/>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01</w:t>
            </w:r>
          </w:p>
        </w:tc>
        <w:tc>
          <w:tcPr>
            <w:tcW w:w="565" w:type="dxa"/>
            <w:gridSpan w:val="8"/>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11</w:t>
            </w:r>
          </w:p>
        </w:tc>
        <w:tc>
          <w:tcPr>
            <w:tcW w:w="2547" w:type="dxa"/>
            <w:gridSpan w:val="5"/>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Ввод в электронную базу данных первых экземпляров записей актов гражданского состояния</w:t>
            </w:r>
          </w:p>
        </w:tc>
        <w:tc>
          <w:tcPr>
            <w:tcW w:w="1418"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 xml:space="preserve">Отдел ЗАГС Администрации муниципального образования «Глазовский район» </w:t>
            </w:r>
          </w:p>
          <w:p w:rsidR="00205B0D" w:rsidRPr="00B2400F" w:rsidRDefault="00205B0D" w:rsidP="00B01B8B">
            <w:pPr>
              <w:spacing w:after="0" w:line="240" w:lineRule="auto"/>
              <w:rPr>
                <w:rFonts w:ascii="Times New Roman" w:hAnsi="Times New Roman" w:cs="Times New Roman"/>
                <w:color w:val="000000"/>
                <w:sz w:val="18"/>
                <w:szCs w:val="18"/>
              </w:rPr>
            </w:pPr>
            <w:r w:rsidRPr="00B2400F">
              <w:rPr>
                <w:rFonts w:ascii="Times New Roman" w:hAnsi="Times New Roman" w:cs="Times New Roman"/>
                <w:color w:val="000000"/>
                <w:sz w:val="18"/>
                <w:szCs w:val="18"/>
              </w:rPr>
              <w:t>Органы местного самоуправления Глазовского района УР</w:t>
            </w:r>
          </w:p>
        </w:tc>
        <w:tc>
          <w:tcPr>
            <w:tcW w:w="1134" w:type="dxa"/>
            <w:gridSpan w:val="5"/>
            <w:tcBorders>
              <w:top w:val="nil"/>
              <w:left w:val="nil"/>
              <w:bottom w:val="single" w:sz="8" w:space="0" w:color="auto"/>
              <w:right w:val="single" w:sz="4" w:space="0" w:color="auto"/>
            </w:tcBorders>
            <w:noWrap/>
          </w:tcPr>
          <w:p w:rsidR="00205B0D" w:rsidRPr="00B2400F" w:rsidRDefault="00205B0D" w:rsidP="00B01B8B">
            <w:pPr>
              <w:spacing w:after="0" w:line="240" w:lineRule="auto"/>
              <w:rPr>
                <w:rFonts w:ascii="Times New Roman" w:hAnsi="Times New Roman" w:cs="Times New Roman"/>
                <w:sz w:val="18"/>
                <w:szCs w:val="18"/>
              </w:rPr>
            </w:pPr>
          </w:p>
          <w:p w:rsidR="00205B0D" w:rsidRPr="00B2400F" w:rsidRDefault="00205B0D" w:rsidP="00B01B8B">
            <w:pPr>
              <w:spacing w:after="0" w:line="240" w:lineRule="auto"/>
              <w:rPr>
                <w:rFonts w:ascii="Times New Roman" w:hAnsi="Times New Roman" w:cs="Times New Roman"/>
                <w:sz w:val="18"/>
                <w:szCs w:val="18"/>
              </w:rPr>
            </w:pP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2015-2024</w:t>
            </w:r>
          </w:p>
          <w:p w:rsidR="00205B0D" w:rsidRPr="00B2400F" w:rsidRDefault="00205B0D" w:rsidP="00B01B8B">
            <w:pPr>
              <w:spacing w:after="0" w:line="240" w:lineRule="auto"/>
              <w:rPr>
                <w:rFonts w:ascii="Times New Roman" w:hAnsi="Times New Roman" w:cs="Times New Roman"/>
                <w:sz w:val="18"/>
                <w:szCs w:val="18"/>
              </w:rPr>
            </w:pPr>
            <w:r w:rsidRPr="00B2400F">
              <w:rPr>
                <w:rFonts w:ascii="Times New Roman" w:hAnsi="Times New Roman" w:cs="Times New Roman"/>
                <w:sz w:val="18"/>
                <w:szCs w:val="18"/>
              </w:rPr>
              <w:t>годы</w:t>
            </w:r>
          </w:p>
        </w:tc>
        <w:tc>
          <w:tcPr>
            <w:tcW w:w="730" w:type="dxa"/>
            <w:gridSpan w:val="3"/>
            <w:tcBorders>
              <w:top w:val="nil"/>
              <w:left w:val="nil"/>
              <w:bottom w:val="single" w:sz="8" w:space="0" w:color="auto"/>
              <w:right w:val="single" w:sz="4" w:space="0" w:color="auto"/>
            </w:tcBorders>
          </w:tcPr>
          <w:p w:rsidR="00393786" w:rsidRPr="00B2400F" w:rsidRDefault="00393786" w:rsidP="00393786">
            <w:pPr>
              <w:spacing w:after="40" w:line="240" w:lineRule="auto"/>
              <w:rPr>
                <w:rFonts w:ascii="Times New Roman" w:eastAsia="Times New Roman" w:hAnsi="Times New Roman" w:cs="Times New Roman"/>
                <w:color w:val="000000"/>
                <w:sz w:val="18"/>
                <w:szCs w:val="18"/>
              </w:rPr>
            </w:pPr>
            <w:r w:rsidRPr="00B2400F">
              <w:rPr>
                <w:rFonts w:ascii="Times New Roman" w:eastAsia="Times New Roman" w:hAnsi="Times New Roman" w:cs="Times New Roman"/>
                <w:color w:val="000000"/>
                <w:sz w:val="18"/>
                <w:szCs w:val="18"/>
              </w:rPr>
              <w:t>20</w:t>
            </w:r>
            <w:r>
              <w:rPr>
                <w:rFonts w:ascii="Times New Roman" w:eastAsia="Times New Roman" w:hAnsi="Times New Roman" w:cs="Times New Roman"/>
                <w:color w:val="000000"/>
                <w:sz w:val="18"/>
                <w:szCs w:val="18"/>
              </w:rPr>
              <w:t>20</w:t>
            </w:r>
          </w:p>
          <w:p w:rsidR="00205B0D" w:rsidRPr="00B2400F" w:rsidRDefault="00205B0D" w:rsidP="00B01B8B">
            <w:pPr>
              <w:spacing w:after="40" w:line="240" w:lineRule="auto"/>
              <w:rPr>
                <w:rFonts w:ascii="Times New Roman" w:hAnsi="Times New Roman" w:cs="Times New Roman"/>
                <w:bCs/>
                <w:sz w:val="18"/>
                <w:szCs w:val="18"/>
              </w:rPr>
            </w:pPr>
          </w:p>
        </w:tc>
        <w:tc>
          <w:tcPr>
            <w:tcW w:w="1698" w:type="dxa"/>
            <w:gridSpan w:val="3"/>
            <w:tcBorders>
              <w:top w:val="nil"/>
              <w:left w:val="nil"/>
              <w:bottom w:val="single" w:sz="8" w:space="0" w:color="auto"/>
              <w:right w:val="single" w:sz="4" w:space="0" w:color="auto"/>
            </w:tcBorders>
            <w:noWrap/>
          </w:tcPr>
          <w:p w:rsidR="00205B0D" w:rsidRPr="00B2400F" w:rsidRDefault="00205B0D" w:rsidP="00B01B8B">
            <w:pPr>
              <w:spacing w:after="40" w:line="240" w:lineRule="auto"/>
              <w:rPr>
                <w:rFonts w:ascii="Times New Roman" w:hAnsi="Times New Roman" w:cs="Times New Roman"/>
                <w:sz w:val="18"/>
                <w:szCs w:val="18"/>
              </w:rPr>
            </w:pPr>
            <w:r w:rsidRPr="00B2400F">
              <w:rPr>
                <w:rFonts w:ascii="Times New Roman" w:hAnsi="Times New Roman" w:cs="Times New Roman"/>
                <w:sz w:val="18"/>
                <w:szCs w:val="18"/>
              </w:rPr>
              <w:t>Увеличение доли записей актов гражданского состояния в электронном виде</w:t>
            </w:r>
          </w:p>
        </w:tc>
        <w:tc>
          <w:tcPr>
            <w:tcW w:w="3111" w:type="dxa"/>
            <w:gridSpan w:val="3"/>
            <w:tcBorders>
              <w:top w:val="nil"/>
              <w:left w:val="single" w:sz="4" w:space="0" w:color="auto"/>
              <w:bottom w:val="single" w:sz="8" w:space="0" w:color="auto"/>
              <w:right w:val="single" w:sz="8" w:space="0" w:color="auto"/>
            </w:tcBorders>
          </w:tcPr>
          <w:p w:rsidR="00205B0D" w:rsidRPr="00B2400F" w:rsidRDefault="000C333A" w:rsidP="00DD6008">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Работы по переводу</w:t>
            </w:r>
            <w:r w:rsidR="00DD6008">
              <w:t xml:space="preserve"> </w:t>
            </w:r>
            <w:r w:rsidR="00DD6008" w:rsidRPr="00DD6008">
              <w:rPr>
                <w:rFonts w:ascii="Times New Roman" w:eastAsia="Times New Roman" w:hAnsi="Times New Roman" w:cs="Times New Roman"/>
                <w:color w:val="000000"/>
                <w:sz w:val="18"/>
                <w:szCs w:val="18"/>
              </w:rPr>
              <w:t>записей актов гражданского состояния в электронн</w:t>
            </w:r>
            <w:r w:rsidR="00DD6008">
              <w:rPr>
                <w:rFonts w:ascii="Times New Roman" w:eastAsia="Times New Roman" w:hAnsi="Times New Roman" w:cs="Times New Roman"/>
                <w:color w:val="000000"/>
                <w:sz w:val="18"/>
                <w:szCs w:val="18"/>
              </w:rPr>
              <w:t>ый</w:t>
            </w:r>
            <w:r w:rsidR="00DD6008" w:rsidRPr="00DD6008">
              <w:rPr>
                <w:rFonts w:ascii="Times New Roman" w:eastAsia="Times New Roman" w:hAnsi="Times New Roman" w:cs="Times New Roman"/>
                <w:color w:val="000000"/>
                <w:sz w:val="18"/>
                <w:szCs w:val="18"/>
              </w:rPr>
              <w:t xml:space="preserve"> вид</w:t>
            </w:r>
            <w:r>
              <w:rPr>
                <w:rFonts w:ascii="Times New Roman" w:eastAsia="Times New Roman" w:hAnsi="Times New Roman" w:cs="Times New Roman"/>
                <w:color w:val="000000"/>
                <w:sz w:val="18"/>
                <w:szCs w:val="18"/>
              </w:rPr>
              <w:t xml:space="preserve"> был завершены в 2019 году</w:t>
            </w:r>
          </w:p>
        </w:tc>
        <w:tc>
          <w:tcPr>
            <w:tcW w:w="2266" w:type="dxa"/>
            <w:tcBorders>
              <w:top w:val="nil"/>
              <w:left w:val="nil"/>
              <w:bottom w:val="single" w:sz="8" w:space="0" w:color="auto"/>
              <w:right w:val="single" w:sz="8" w:space="0" w:color="auto"/>
            </w:tcBorders>
          </w:tcPr>
          <w:p w:rsidR="00205B0D" w:rsidRPr="00F32E38" w:rsidRDefault="00205B0D" w:rsidP="00B01B8B">
            <w:pPr>
              <w:spacing w:after="40" w:line="240" w:lineRule="auto"/>
              <w:rPr>
                <w:rFonts w:ascii="Times New Roman" w:eastAsia="Times New Roman" w:hAnsi="Times New Roman" w:cs="Times New Roman"/>
                <w:color w:val="000000"/>
                <w:sz w:val="18"/>
                <w:szCs w:val="18"/>
              </w:rPr>
            </w:pPr>
          </w:p>
        </w:tc>
      </w:tr>
    </w:tbl>
    <w:p w:rsidR="00090412" w:rsidRPr="00F32E38" w:rsidRDefault="00090412">
      <w:pPr>
        <w:rPr>
          <w:rFonts w:ascii="Times New Roman" w:hAnsi="Times New Roman" w:cs="Times New Roman"/>
          <w:sz w:val="18"/>
          <w:szCs w:val="18"/>
        </w:rPr>
      </w:pPr>
    </w:p>
    <w:sectPr w:rsidR="00090412" w:rsidRPr="00F32E38" w:rsidSect="00E00AD0">
      <w:pgSz w:w="16838" w:h="11906" w:orient="landscape"/>
      <w:pgMar w:top="28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C795D87"/>
    <w:multiLevelType w:val="hybridMultilevel"/>
    <w:tmpl w:val="169CCF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7C2"/>
    <w:rsid w:val="00040586"/>
    <w:rsid w:val="000832C2"/>
    <w:rsid w:val="00090412"/>
    <w:rsid w:val="000C333A"/>
    <w:rsid w:val="0011170D"/>
    <w:rsid w:val="0012323C"/>
    <w:rsid w:val="00161E7B"/>
    <w:rsid w:val="001A254B"/>
    <w:rsid w:val="00205B0D"/>
    <w:rsid w:val="00284C91"/>
    <w:rsid w:val="0032367D"/>
    <w:rsid w:val="0032454B"/>
    <w:rsid w:val="00365FB5"/>
    <w:rsid w:val="0038189D"/>
    <w:rsid w:val="00390733"/>
    <w:rsid w:val="00393786"/>
    <w:rsid w:val="003B07B9"/>
    <w:rsid w:val="004007C2"/>
    <w:rsid w:val="00412906"/>
    <w:rsid w:val="00442768"/>
    <w:rsid w:val="0047031E"/>
    <w:rsid w:val="0049327E"/>
    <w:rsid w:val="00493F21"/>
    <w:rsid w:val="004A1D97"/>
    <w:rsid w:val="004A4472"/>
    <w:rsid w:val="004D4738"/>
    <w:rsid w:val="0052446B"/>
    <w:rsid w:val="00543771"/>
    <w:rsid w:val="005A39DC"/>
    <w:rsid w:val="005A78BF"/>
    <w:rsid w:val="005B5323"/>
    <w:rsid w:val="005E0216"/>
    <w:rsid w:val="00620741"/>
    <w:rsid w:val="00641EF7"/>
    <w:rsid w:val="00644E73"/>
    <w:rsid w:val="00647A80"/>
    <w:rsid w:val="00704364"/>
    <w:rsid w:val="007448BA"/>
    <w:rsid w:val="007B0FA5"/>
    <w:rsid w:val="007E6607"/>
    <w:rsid w:val="00823E91"/>
    <w:rsid w:val="00885CFA"/>
    <w:rsid w:val="008B5601"/>
    <w:rsid w:val="009018AB"/>
    <w:rsid w:val="00936074"/>
    <w:rsid w:val="009C42E3"/>
    <w:rsid w:val="009D7816"/>
    <w:rsid w:val="00A21FBD"/>
    <w:rsid w:val="00A43831"/>
    <w:rsid w:val="00A65A76"/>
    <w:rsid w:val="00A728B1"/>
    <w:rsid w:val="00AB1F45"/>
    <w:rsid w:val="00B01B8B"/>
    <w:rsid w:val="00B134C9"/>
    <w:rsid w:val="00B2400F"/>
    <w:rsid w:val="00B81823"/>
    <w:rsid w:val="00BE78EB"/>
    <w:rsid w:val="00C96D55"/>
    <w:rsid w:val="00CD10C3"/>
    <w:rsid w:val="00D70A15"/>
    <w:rsid w:val="00D9313A"/>
    <w:rsid w:val="00DA06BB"/>
    <w:rsid w:val="00DB300C"/>
    <w:rsid w:val="00DC3272"/>
    <w:rsid w:val="00DD6008"/>
    <w:rsid w:val="00E00AD0"/>
    <w:rsid w:val="00E055F5"/>
    <w:rsid w:val="00E24C6E"/>
    <w:rsid w:val="00E369CB"/>
    <w:rsid w:val="00ED4A84"/>
    <w:rsid w:val="00F32E38"/>
    <w:rsid w:val="00F56D1D"/>
    <w:rsid w:val="00FD0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007C2"/>
  </w:style>
  <w:style w:type="character" w:styleId="a3">
    <w:name w:val="Hyperlink"/>
    <w:basedOn w:val="a0"/>
    <w:uiPriority w:val="99"/>
    <w:semiHidden/>
    <w:unhideWhenUsed/>
    <w:rsid w:val="004007C2"/>
    <w:rPr>
      <w:color w:val="0000FF"/>
      <w:u w:val="single"/>
    </w:rPr>
  </w:style>
  <w:style w:type="character" w:styleId="a4">
    <w:name w:val="FollowedHyperlink"/>
    <w:basedOn w:val="a0"/>
    <w:uiPriority w:val="99"/>
    <w:semiHidden/>
    <w:unhideWhenUsed/>
    <w:rsid w:val="004007C2"/>
    <w:rPr>
      <w:color w:val="800080"/>
      <w:u w:val="single"/>
    </w:rPr>
  </w:style>
  <w:style w:type="paragraph" w:customStyle="1" w:styleId="ConsPlusNonformat">
    <w:name w:val="ConsPlusNonformat"/>
    <w:uiPriority w:val="99"/>
    <w:rsid w:val="004007C2"/>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uiPriority w:val="99"/>
    <w:rsid w:val="004007C2"/>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Balloon Text"/>
    <w:basedOn w:val="a"/>
    <w:link w:val="a6"/>
    <w:uiPriority w:val="99"/>
    <w:semiHidden/>
    <w:unhideWhenUsed/>
    <w:rsid w:val="004007C2"/>
    <w:pPr>
      <w:spacing w:after="0" w:line="240" w:lineRule="auto"/>
    </w:pPr>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4007C2"/>
    <w:rPr>
      <w:rFonts w:ascii="Tahoma" w:eastAsiaTheme="minorHAnsi" w:hAnsi="Tahoma" w:cs="Tahoma"/>
      <w:sz w:val="16"/>
      <w:szCs w:val="16"/>
      <w:lang w:eastAsia="en-US"/>
    </w:rPr>
  </w:style>
  <w:style w:type="paragraph" w:customStyle="1" w:styleId="ConsPlusNormal">
    <w:name w:val="ConsPlusNormal"/>
    <w:uiPriority w:val="99"/>
    <w:rsid w:val="004007C2"/>
    <w:pPr>
      <w:autoSpaceDE w:val="0"/>
      <w:autoSpaceDN w:val="0"/>
      <w:adjustRightInd w:val="0"/>
      <w:spacing w:after="0" w:line="240" w:lineRule="auto"/>
    </w:pPr>
    <w:rPr>
      <w:rFonts w:ascii="Times New Roman" w:eastAsiaTheme="minorHAnsi" w:hAnsi="Times New Roman" w:cs="Times New Roman"/>
      <w:sz w:val="20"/>
      <w:szCs w:val="20"/>
      <w:lang w:eastAsia="en-US"/>
    </w:rPr>
  </w:style>
  <w:style w:type="paragraph" w:styleId="2">
    <w:name w:val="Body Text 2"/>
    <w:basedOn w:val="a"/>
    <w:link w:val="20"/>
    <w:uiPriority w:val="99"/>
    <w:semiHidden/>
    <w:unhideWhenUsed/>
    <w:rsid w:val="004007C2"/>
    <w:pPr>
      <w:spacing w:after="120" w:line="480" w:lineRule="auto"/>
    </w:pPr>
    <w:rPr>
      <w:rFonts w:eastAsiaTheme="minorHAnsi"/>
      <w:lang w:eastAsia="en-US"/>
    </w:rPr>
  </w:style>
  <w:style w:type="character" w:customStyle="1" w:styleId="20">
    <w:name w:val="Основной текст 2 Знак"/>
    <w:basedOn w:val="a0"/>
    <w:link w:val="2"/>
    <w:uiPriority w:val="99"/>
    <w:semiHidden/>
    <w:rsid w:val="004007C2"/>
    <w:rPr>
      <w:rFonts w:eastAsiaTheme="minorHAnsi"/>
      <w:lang w:eastAsia="en-US"/>
    </w:rPr>
  </w:style>
  <w:style w:type="character" w:customStyle="1" w:styleId="FontStyle45">
    <w:name w:val="Font Style45"/>
    <w:rsid w:val="004007C2"/>
    <w:rPr>
      <w:rFonts w:ascii="Times New Roman" w:hAnsi="Times New Roman" w:cs="Times New Roman"/>
      <w:sz w:val="22"/>
      <w:szCs w:val="22"/>
    </w:rPr>
  </w:style>
  <w:style w:type="paragraph" w:styleId="3">
    <w:name w:val="Body Text 3"/>
    <w:basedOn w:val="a"/>
    <w:link w:val="30"/>
    <w:rsid w:val="004007C2"/>
    <w:pPr>
      <w:suppressAutoHyphens/>
      <w:spacing w:after="0" w:line="240" w:lineRule="auto"/>
    </w:pPr>
    <w:rPr>
      <w:rFonts w:ascii="Times New Roman" w:eastAsia="Times New Roman" w:hAnsi="Times New Roman" w:cs="Times New Roman"/>
      <w:sz w:val="24"/>
      <w:szCs w:val="20"/>
      <w:lang w:eastAsia="ar-SA"/>
    </w:rPr>
  </w:style>
  <w:style w:type="character" w:customStyle="1" w:styleId="30">
    <w:name w:val="Основной текст 3 Знак"/>
    <w:basedOn w:val="a0"/>
    <w:link w:val="3"/>
    <w:rsid w:val="004007C2"/>
    <w:rPr>
      <w:rFonts w:ascii="Times New Roman" w:eastAsia="Times New Roman" w:hAnsi="Times New Roman" w:cs="Times New Roman"/>
      <w:sz w:val="24"/>
      <w:szCs w:val="20"/>
      <w:lang w:eastAsia="ar-SA"/>
    </w:rPr>
  </w:style>
  <w:style w:type="paragraph" w:styleId="a7">
    <w:name w:val="List Paragraph"/>
    <w:basedOn w:val="a"/>
    <w:link w:val="a8"/>
    <w:uiPriority w:val="34"/>
    <w:qFormat/>
    <w:rsid w:val="004007C2"/>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rPr>
  </w:style>
  <w:style w:type="character" w:customStyle="1" w:styleId="a8">
    <w:name w:val="Абзац списка Знак"/>
    <w:link w:val="a7"/>
    <w:uiPriority w:val="34"/>
    <w:locked/>
    <w:rsid w:val="004007C2"/>
    <w:rPr>
      <w:rFonts w:ascii="Times New Roman" w:eastAsia="Times New Roman" w:hAnsi="Times New Roman" w:cs="Times New Roman"/>
      <w:sz w:val="24"/>
      <w:szCs w:val="20"/>
    </w:rPr>
  </w:style>
  <w:style w:type="paragraph" w:styleId="a9">
    <w:name w:val="Body Text"/>
    <w:basedOn w:val="a"/>
    <w:link w:val="aa"/>
    <w:uiPriority w:val="99"/>
    <w:unhideWhenUsed/>
    <w:rsid w:val="004007C2"/>
    <w:pPr>
      <w:spacing w:after="120"/>
    </w:pPr>
    <w:rPr>
      <w:rFonts w:eastAsiaTheme="minorHAnsi"/>
      <w:lang w:eastAsia="en-US"/>
    </w:rPr>
  </w:style>
  <w:style w:type="character" w:customStyle="1" w:styleId="aa">
    <w:name w:val="Основной текст Знак"/>
    <w:basedOn w:val="a0"/>
    <w:link w:val="a9"/>
    <w:uiPriority w:val="99"/>
    <w:rsid w:val="004007C2"/>
    <w:rPr>
      <w:rFonts w:eastAsiaTheme="minorHAnsi"/>
      <w:lang w:eastAsia="en-US"/>
    </w:rPr>
  </w:style>
  <w:style w:type="character" w:customStyle="1" w:styleId="10">
    <w:name w:val="Основной текст (10)"/>
    <w:uiPriority w:val="99"/>
    <w:rsid w:val="004007C2"/>
    <w:rPr>
      <w:rFonts w:ascii="Times New Roman" w:hAnsi="Times New Roman" w:cs="Times New Roman"/>
      <w:spacing w:val="0"/>
      <w:sz w:val="18"/>
      <w:szCs w:val="18"/>
    </w:rPr>
  </w:style>
  <w:style w:type="paragraph" w:styleId="ab">
    <w:name w:val="No Spacing"/>
    <w:uiPriority w:val="1"/>
    <w:qFormat/>
    <w:rsid w:val="004007C2"/>
    <w:pPr>
      <w:spacing w:after="0" w:line="240" w:lineRule="auto"/>
    </w:pPr>
    <w:rPr>
      <w:rFonts w:eastAsiaTheme="minorHAnsi"/>
      <w:lang w:eastAsia="en-US"/>
    </w:rPr>
  </w:style>
  <w:style w:type="character" w:customStyle="1" w:styleId="7">
    <w:name w:val="Основной текст (7)_"/>
    <w:basedOn w:val="a0"/>
    <w:link w:val="70"/>
    <w:uiPriority w:val="99"/>
    <w:locked/>
    <w:rsid w:val="004007C2"/>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4007C2"/>
    <w:pPr>
      <w:shd w:val="clear" w:color="auto" w:fill="FFFFFF"/>
      <w:spacing w:after="0" w:line="0" w:lineRule="atLeast"/>
    </w:pPr>
    <w:rPr>
      <w:rFonts w:ascii="Times New Roman" w:eastAsia="Times New Roman" w:hAnsi="Times New Roman" w:cs="Times New Roman"/>
      <w:sz w:val="18"/>
      <w:szCs w:val="18"/>
    </w:rPr>
  </w:style>
  <w:style w:type="character" w:customStyle="1" w:styleId="21">
    <w:name w:val="Основной текст (2)_"/>
    <w:basedOn w:val="a0"/>
    <w:link w:val="210"/>
    <w:uiPriority w:val="99"/>
    <w:locked/>
    <w:rsid w:val="004007C2"/>
    <w:rPr>
      <w:shd w:val="clear" w:color="auto" w:fill="FFFFFF"/>
    </w:rPr>
  </w:style>
  <w:style w:type="paragraph" w:customStyle="1" w:styleId="210">
    <w:name w:val="Основной текст (2)1"/>
    <w:basedOn w:val="a"/>
    <w:link w:val="21"/>
    <w:uiPriority w:val="99"/>
    <w:rsid w:val="004007C2"/>
    <w:pPr>
      <w:widowControl w:val="0"/>
      <w:shd w:val="clear" w:color="auto" w:fill="FFFFFF"/>
      <w:spacing w:before="300" w:after="0" w:line="269" w:lineRule="exact"/>
      <w:jc w:val="both"/>
    </w:pPr>
  </w:style>
  <w:style w:type="paragraph" w:styleId="ac">
    <w:name w:val="Body Text Indent"/>
    <w:basedOn w:val="a"/>
    <w:link w:val="ad"/>
    <w:unhideWhenUsed/>
    <w:rsid w:val="00493F21"/>
    <w:pPr>
      <w:spacing w:after="120"/>
      <w:ind w:left="283"/>
    </w:pPr>
    <w:rPr>
      <w:rFonts w:eastAsiaTheme="minorHAnsi"/>
      <w:lang w:eastAsia="en-US"/>
    </w:rPr>
  </w:style>
  <w:style w:type="character" w:customStyle="1" w:styleId="ad">
    <w:name w:val="Основной текст с отступом Знак"/>
    <w:basedOn w:val="a0"/>
    <w:link w:val="ac"/>
    <w:rsid w:val="00493F21"/>
    <w:rPr>
      <w:rFonts w:eastAsiaTheme="minorHAnsi"/>
      <w:lang w:eastAsia="en-US"/>
    </w:rPr>
  </w:style>
  <w:style w:type="paragraph" w:styleId="ae">
    <w:name w:val="Normal (Web)"/>
    <w:basedOn w:val="a"/>
    <w:uiPriority w:val="99"/>
    <w:unhideWhenUsed/>
    <w:rsid w:val="003937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ecf04c531c2321bf8ceed58f6d95c05s12">
    <w:name w:val="3ecf04c531c2321bf8ceed58f6d95c05s12"/>
    <w:basedOn w:val="a"/>
    <w:rsid w:val="00B818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b03a0ceb12e11e218aab1ced0dcfs5">
    <w:name w:val="c34b03a0ceb12e11e218aab1ced0dcfs5"/>
    <w:basedOn w:val="a0"/>
    <w:rsid w:val="00B81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007C2"/>
  </w:style>
  <w:style w:type="character" w:styleId="a3">
    <w:name w:val="Hyperlink"/>
    <w:basedOn w:val="a0"/>
    <w:uiPriority w:val="99"/>
    <w:semiHidden/>
    <w:unhideWhenUsed/>
    <w:rsid w:val="004007C2"/>
    <w:rPr>
      <w:color w:val="0000FF"/>
      <w:u w:val="single"/>
    </w:rPr>
  </w:style>
  <w:style w:type="character" w:styleId="a4">
    <w:name w:val="FollowedHyperlink"/>
    <w:basedOn w:val="a0"/>
    <w:uiPriority w:val="99"/>
    <w:semiHidden/>
    <w:unhideWhenUsed/>
    <w:rsid w:val="004007C2"/>
    <w:rPr>
      <w:color w:val="800080"/>
      <w:u w:val="single"/>
    </w:rPr>
  </w:style>
  <w:style w:type="paragraph" w:customStyle="1" w:styleId="ConsPlusNonformat">
    <w:name w:val="ConsPlusNonformat"/>
    <w:uiPriority w:val="99"/>
    <w:rsid w:val="004007C2"/>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uiPriority w:val="99"/>
    <w:rsid w:val="004007C2"/>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5">
    <w:name w:val="Balloon Text"/>
    <w:basedOn w:val="a"/>
    <w:link w:val="a6"/>
    <w:uiPriority w:val="99"/>
    <w:semiHidden/>
    <w:unhideWhenUsed/>
    <w:rsid w:val="004007C2"/>
    <w:pPr>
      <w:spacing w:after="0" w:line="240" w:lineRule="auto"/>
    </w:pPr>
    <w:rPr>
      <w:rFonts w:ascii="Tahoma" w:eastAsiaTheme="minorHAnsi" w:hAnsi="Tahoma" w:cs="Tahoma"/>
      <w:sz w:val="16"/>
      <w:szCs w:val="16"/>
      <w:lang w:eastAsia="en-US"/>
    </w:rPr>
  </w:style>
  <w:style w:type="character" w:customStyle="1" w:styleId="a6">
    <w:name w:val="Текст выноски Знак"/>
    <w:basedOn w:val="a0"/>
    <w:link w:val="a5"/>
    <w:uiPriority w:val="99"/>
    <w:semiHidden/>
    <w:rsid w:val="004007C2"/>
    <w:rPr>
      <w:rFonts w:ascii="Tahoma" w:eastAsiaTheme="minorHAnsi" w:hAnsi="Tahoma" w:cs="Tahoma"/>
      <w:sz w:val="16"/>
      <w:szCs w:val="16"/>
      <w:lang w:eastAsia="en-US"/>
    </w:rPr>
  </w:style>
  <w:style w:type="paragraph" w:customStyle="1" w:styleId="ConsPlusNormal">
    <w:name w:val="ConsPlusNormal"/>
    <w:uiPriority w:val="99"/>
    <w:rsid w:val="004007C2"/>
    <w:pPr>
      <w:autoSpaceDE w:val="0"/>
      <w:autoSpaceDN w:val="0"/>
      <w:adjustRightInd w:val="0"/>
      <w:spacing w:after="0" w:line="240" w:lineRule="auto"/>
    </w:pPr>
    <w:rPr>
      <w:rFonts w:ascii="Times New Roman" w:eastAsiaTheme="minorHAnsi" w:hAnsi="Times New Roman" w:cs="Times New Roman"/>
      <w:sz w:val="20"/>
      <w:szCs w:val="20"/>
      <w:lang w:eastAsia="en-US"/>
    </w:rPr>
  </w:style>
  <w:style w:type="paragraph" w:styleId="2">
    <w:name w:val="Body Text 2"/>
    <w:basedOn w:val="a"/>
    <w:link w:val="20"/>
    <w:uiPriority w:val="99"/>
    <w:semiHidden/>
    <w:unhideWhenUsed/>
    <w:rsid w:val="004007C2"/>
    <w:pPr>
      <w:spacing w:after="120" w:line="480" w:lineRule="auto"/>
    </w:pPr>
    <w:rPr>
      <w:rFonts w:eastAsiaTheme="minorHAnsi"/>
      <w:lang w:eastAsia="en-US"/>
    </w:rPr>
  </w:style>
  <w:style w:type="character" w:customStyle="1" w:styleId="20">
    <w:name w:val="Основной текст 2 Знак"/>
    <w:basedOn w:val="a0"/>
    <w:link w:val="2"/>
    <w:uiPriority w:val="99"/>
    <w:semiHidden/>
    <w:rsid w:val="004007C2"/>
    <w:rPr>
      <w:rFonts w:eastAsiaTheme="minorHAnsi"/>
      <w:lang w:eastAsia="en-US"/>
    </w:rPr>
  </w:style>
  <w:style w:type="character" w:customStyle="1" w:styleId="FontStyle45">
    <w:name w:val="Font Style45"/>
    <w:rsid w:val="004007C2"/>
    <w:rPr>
      <w:rFonts w:ascii="Times New Roman" w:hAnsi="Times New Roman" w:cs="Times New Roman"/>
      <w:sz w:val="22"/>
      <w:szCs w:val="22"/>
    </w:rPr>
  </w:style>
  <w:style w:type="paragraph" w:styleId="3">
    <w:name w:val="Body Text 3"/>
    <w:basedOn w:val="a"/>
    <w:link w:val="30"/>
    <w:rsid w:val="004007C2"/>
    <w:pPr>
      <w:suppressAutoHyphens/>
      <w:spacing w:after="0" w:line="240" w:lineRule="auto"/>
    </w:pPr>
    <w:rPr>
      <w:rFonts w:ascii="Times New Roman" w:eastAsia="Times New Roman" w:hAnsi="Times New Roman" w:cs="Times New Roman"/>
      <w:sz w:val="24"/>
      <w:szCs w:val="20"/>
      <w:lang w:eastAsia="ar-SA"/>
    </w:rPr>
  </w:style>
  <w:style w:type="character" w:customStyle="1" w:styleId="30">
    <w:name w:val="Основной текст 3 Знак"/>
    <w:basedOn w:val="a0"/>
    <w:link w:val="3"/>
    <w:rsid w:val="004007C2"/>
    <w:rPr>
      <w:rFonts w:ascii="Times New Roman" w:eastAsia="Times New Roman" w:hAnsi="Times New Roman" w:cs="Times New Roman"/>
      <w:sz w:val="24"/>
      <w:szCs w:val="20"/>
      <w:lang w:eastAsia="ar-SA"/>
    </w:rPr>
  </w:style>
  <w:style w:type="paragraph" w:styleId="a7">
    <w:name w:val="List Paragraph"/>
    <w:basedOn w:val="a"/>
    <w:link w:val="a8"/>
    <w:uiPriority w:val="34"/>
    <w:qFormat/>
    <w:rsid w:val="004007C2"/>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rPr>
  </w:style>
  <w:style w:type="character" w:customStyle="1" w:styleId="a8">
    <w:name w:val="Абзац списка Знак"/>
    <w:link w:val="a7"/>
    <w:uiPriority w:val="34"/>
    <w:locked/>
    <w:rsid w:val="004007C2"/>
    <w:rPr>
      <w:rFonts w:ascii="Times New Roman" w:eastAsia="Times New Roman" w:hAnsi="Times New Roman" w:cs="Times New Roman"/>
      <w:sz w:val="24"/>
      <w:szCs w:val="20"/>
    </w:rPr>
  </w:style>
  <w:style w:type="paragraph" w:styleId="a9">
    <w:name w:val="Body Text"/>
    <w:basedOn w:val="a"/>
    <w:link w:val="aa"/>
    <w:uiPriority w:val="99"/>
    <w:unhideWhenUsed/>
    <w:rsid w:val="004007C2"/>
    <w:pPr>
      <w:spacing w:after="120"/>
    </w:pPr>
    <w:rPr>
      <w:rFonts w:eastAsiaTheme="minorHAnsi"/>
      <w:lang w:eastAsia="en-US"/>
    </w:rPr>
  </w:style>
  <w:style w:type="character" w:customStyle="1" w:styleId="aa">
    <w:name w:val="Основной текст Знак"/>
    <w:basedOn w:val="a0"/>
    <w:link w:val="a9"/>
    <w:uiPriority w:val="99"/>
    <w:rsid w:val="004007C2"/>
    <w:rPr>
      <w:rFonts w:eastAsiaTheme="minorHAnsi"/>
      <w:lang w:eastAsia="en-US"/>
    </w:rPr>
  </w:style>
  <w:style w:type="character" w:customStyle="1" w:styleId="10">
    <w:name w:val="Основной текст (10)"/>
    <w:uiPriority w:val="99"/>
    <w:rsid w:val="004007C2"/>
    <w:rPr>
      <w:rFonts w:ascii="Times New Roman" w:hAnsi="Times New Roman" w:cs="Times New Roman"/>
      <w:spacing w:val="0"/>
      <w:sz w:val="18"/>
      <w:szCs w:val="18"/>
    </w:rPr>
  </w:style>
  <w:style w:type="paragraph" w:styleId="ab">
    <w:name w:val="No Spacing"/>
    <w:uiPriority w:val="1"/>
    <w:qFormat/>
    <w:rsid w:val="004007C2"/>
    <w:pPr>
      <w:spacing w:after="0" w:line="240" w:lineRule="auto"/>
    </w:pPr>
    <w:rPr>
      <w:rFonts w:eastAsiaTheme="minorHAnsi"/>
      <w:lang w:eastAsia="en-US"/>
    </w:rPr>
  </w:style>
  <w:style w:type="character" w:customStyle="1" w:styleId="7">
    <w:name w:val="Основной текст (7)_"/>
    <w:basedOn w:val="a0"/>
    <w:link w:val="70"/>
    <w:uiPriority w:val="99"/>
    <w:locked/>
    <w:rsid w:val="004007C2"/>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4007C2"/>
    <w:pPr>
      <w:shd w:val="clear" w:color="auto" w:fill="FFFFFF"/>
      <w:spacing w:after="0" w:line="0" w:lineRule="atLeast"/>
    </w:pPr>
    <w:rPr>
      <w:rFonts w:ascii="Times New Roman" w:eastAsia="Times New Roman" w:hAnsi="Times New Roman" w:cs="Times New Roman"/>
      <w:sz w:val="18"/>
      <w:szCs w:val="18"/>
    </w:rPr>
  </w:style>
  <w:style w:type="character" w:customStyle="1" w:styleId="21">
    <w:name w:val="Основной текст (2)_"/>
    <w:basedOn w:val="a0"/>
    <w:link w:val="210"/>
    <w:uiPriority w:val="99"/>
    <w:locked/>
    <w:rsid w:val="004007C2"/>
    <w:rPr>
      <w:shd w:val="clear" w:color="auto" w:fill="FFFFFF"/>
    </w:rPr>
  </w:style>
  <w:style w:type="paragraph" w:customStyle="1" w:styleId="210">
    <w:name w:val="Основной текст (2)1"/>
    <w:basedOn w:val="a"/>
    <w:link w:val="21"/>
    <w:uiPriority w:val="99"/>
    <w:rsid w:val="004007C2"/>
    <w:pPr>
      <w:widowControl w:val="0"/>
      <w:shd w:val="clear" w:color="auto" w:fill="FFFFFF"/>
      <w:spacing w:before="300" w:after="0" w:line="269" w:lineRule="exact"/>
      <w:jc w:val="both"/>
    </w:pPr>
  </w:style>
  <w:style w:type="paragraph" w:styleId="ac">
    <w:name w:val="Body Text Indent"/>
    <w:basedOn w:val="a"/>
    <w:link w:val="ad"/>
    <w:unhideWhenUsed/>
    <w:rsid w:val="00493F21"/>
    <w:pPr>
      <w:spacing w:after="120"/>
      <w:ind w:left="283"/>
    </w:pPr>
    <w:rPr>
      <w:rFonts w:eastAsiaTheme="minorHAnsi"/>
      <w:lang w:eastAsia="en-US"/>
    </w:rPr>
  </w:style>
  <w:style w:type="character" w:customStyle="1" w:styleId="ad">
    <w:name w:val="Основной текст с отступом Знак"/>
    <w:basedOn w:val="a0"/>
    <w:link w:val="ac"/>
    <w:rsid w:val="00493F21"/>
    <w:rPr>
      <w:rFonts w:eastAsiaTheme="minorHAnsi"/>
      <w:lang w:eastAsia="en-US"/>
    </w:rPr>
  </w:style>
  <w:style w:type="paragraph" w:styleId="ae">
    <w:name w:val="Normal (Web)"/>
    <w:basedOn w:val="a"/>
    <w:uiPriority w:val="99"/>
    <w:unhideWhenUsed/>
    <w:rsid w:val="003937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ecf04c531c2321bf8ceed58f6d95c05s12">
    <w:name w:val="3ecf04c531c2321bf8ceed58f6d95c05s12"/>
    <w:basedOn w:val="a"/>
    <w:rsid w:val="00B818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4b03a0ceb12e11e218aab1ced0dcfs5">
    <w:name w:val="c34b03a0ceb12e11e218aab1ced0dcfs5"/>
    <w:basedOn w:val="a0"/>
    <w:rsid w:val="00B81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721701">
      <w:bodyDiv w:val="1"/>
      <w:marLeft w:val="0"/>
      <w:marRight w:val="0"/>
      <w:marTop w:val="0"/>
      <w:marBottom w:val="0"/>
      <w:divBdr>
        <w:top w:val="none" w:sz="0" w:space="0" w:color="auto"/>
        <w:left w:val="none" w:sz="0" w:space="0" w:color="auto"/>
        <w:bottom w:val="none" w:sz="0" w:space="0" w:color="auto"/>
        <w:right w:val="none" w:sz="0" w:space="0" w:color="auto"/>
      </w:divBdr>
    </w:div>
    <w:div w:id="545483372">
      <w:bodyDiv w:val="1"/>
      <w:marLeft w:val="0"/>
      <w:marRight w:val="0"/>
      <w:marTop w:val="0"/>
      <w:marBottom w:val="0"/>
      <w:divBdr>
        <w:top w:val="none" w:sz="0" w:space="0" w:color="auto"/>
        <w:left w:val="none" w:sz="0" w:space="0" w:color="auto"/>
        <w:bottom w:val="none" w:sz="0" w:space="0" w:color="auto"/>
        <w:right w:val="none" w:sz="0" w:space="0" w:color="auto"/>
      </w:divBdr>
    </w:div>
    <w:div w:id="1188368243">
      <w:bodyDiv w:val="1"/>
      <w:marLeft w:val="0"/>
      <w:marRight w:val="0"/>
      <w:marTop w:val="0"/>
      <w:marBottom w:val="0"/>
      <w:divBdr>
        <w:top w:val="none" w:sz="0" w:space="0" w:color="auto"/>
        <w:left w:val="none" w:sz="0" w:space="0" w:color="auto"/>
        <w:bottom w:val="none" w:sz="0" w:space="0" w:color="auto"/>
        <w:right w:val="none" w:sz="0" w:space="0" w:color="auto"/>
      </w:divBdr>
    </w:div>
    <w:div w:id="195987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C534AC1618B38338B7138DDEB14344F59B417381706259B468524054C32ECBB30FCA5546109B5D4A4FB16DK7O" TargetMode="External"/><Relationship Id="rId13" Type="http://schemas.openxmlformats.org/officeDocument/2006/relationships/hyperlink" Target="http://glazrayon.ru/gosserv/reestr/mun_uslugi/15_2017.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81C534AC1618B38338B7138DDEB14344F59B417381706259B468524054C32ECBB30FCA5546109B5D4A4FB16DK7O" TargetMode="External"/><Relationship Id="rId12" Type="http://schemas.openxmlformats.org/officeDocument/2006/relationships/hyperlink" Target="http://glazrayon.ru/gosserv/reestr/mun_uslugi/13_2017.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lazrayon.ru/gosserv/reestr/mun_uslugi/18_2017.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lazrayon.ru/gosserv/reestr/mun_uslugi/13_2017.docx" TargetMode="External"/><Relationship Id="rId5" Type="http://schemas.openxmlformats.org/officeDocument/2006/relationships/settings" Target="settings.xml"/><Relationship Id="rId15" Type="http://schemas.openxmlformats.org/officeDocument/2006/relationships/hyperlink" Target="http://glazrayon.ru/gosserv/reestr/mun_uslugi/18_2017.docx" TargetMode="External"/><Relationship Id="rId10" Type="http://schemas.openxmlformats.org/officeDocument/2006/relationships/hyperlink" Target="consultantplus://offline/ref=FF6DE9C45B96DF519F3C140416CD52A4AAE0122156C782FB6D2CFD73B0s5w1G" TargetMode="External"/><Relationship Id="rId4" Type="http://schemas.microsoft.com/office/2007/relationships/stylesWithEffects" Target="stylesWithEffects.xml"/><Relationship Id="rId9" Type="http://schemas.openxmlformats.org/officeDocument/2006/relationships/hyperlink" Target="consultantplus://offline/ref=F292B13F21F5D3AAE75D53033D1F38C273AAD176F9393BFECC70224628D3F6064BFCA91B96928573C71F42U9O8H" TargetMode="External"/><Relationship Id="rId14" Type="http://schemas.openxmlformats.org/officeDocument/2006/relationships/hyperlink" Target="http://glazrayon.ru/gosserv/reestr/mun_uslugi/15_201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F508B-C80B-4126-AB73-FB3BD19CD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87</Pages>
  <Words>20910</Words>
  <Characters>119192</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2021-03-03T12:02:00Z</cp:lastPrinted>
  <dcterms:created xsi:type="dcterms:W3CDTF">2021-05-04T12:39:00Z</dcterms:created>
  <dcterms:modified xsi:type="dcterms:W3CDTF">2021-05-04T12:39:00Z</dcterms:modified>
</cp:coreProperties>
</file>