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1D5" w:rsidRPr="00C17BC0" w:rsidRDefault="002E51D5" w:rsidP="002E51D5">
      <w:pPr>
        <w:jc w:val="right"/>
        <w:rPr>
          <w:b/>
          <w:bCs/>
          <w:color w:val="000000"/>
        </w:rPr>
      </w:pPr>
      <w:r w:rsidRPr="00C17BC0">
        <w:rPr>
          <w:b/>
          <w:bCs/>
          <w:color w:val="000000"/>
        </w:rPr>
        <w:t>УТВЕРЖДЕН</w:t>
      </w:r>
    </w:p>
    <w:p w:rsidR="002E51D5" w:rsidRDefault="002E51D5" w:rsidP="002E51D5">
      <w:pPr>
        <w:ind w:left="4536" w:hanging="30"/>
        <w:jc w:val="right"/>
        <w:rPr>
          <w:b/>
          <w:bCs/>
          <w:color w:val="000000"/>
        </w:rPr>
      </w:pPr>
      <w:r w:rsidRPr="00C17BC0">
        <w:rPr>
          <w:b/>
          <w:bCs/>
          <w:color w:val="000000"/>
        </w:rPr>
        <w:t xml:space="preserve">Постановлением Администрации муниципального образования </w:t>
      </w:r>
      <w:r>
        <w:rPr>
          <w:b/>
          <w:bCs/>
          <w:color w:val="000000"/>
        </w:rPr>
        <w:t xml:space="preserve">«Муниципальный округ </w:t>
      </w:r>
      <w:r w:rsidRPr="00C17BC0">
        <w:rPr>
          <w:b/>
          <w:bCs/>
          <w:color w:val="000000"/>
        </w:rPr>
        <w:t>Глазовский район</w:t>
      </w:r>
      <w:r>
        <w:rPr>
          <w:b/>
          <w:bCs/>
          <w:color w:val="000000"/>
        </w:rPr>
        <w:t xml:space="preserve"> Удмуртской Республики</w:t>
      </w:r>
      <w:r w:rsidRPr="00C17BC0">
        <w:rPr>
          <w:b/>
          <w:bCs/>
          <w:color w:val="000000"/>
        </w:rPr>
        <w:t>»</w:t>
      </w:r>
    </w:p>
    <w:p w:rsidR="002E51D5" w:rsidRPr="00C17BC0" w:rsidRDefault="002E51D5" w:rsidP="002E51D5">
      <w:pPr>
        <w:ind w:left="4536"/>
        <w:rPr>
          <w:b/>
          <w:bCs/>
          <w:color w:val="000000"/>
        </w:rPr>
      </w:pPr>
      <w:bookmarkStart w:id="0" w:name="_GoBack"/>
      <w:bookmarkEnd w:id="0"/>
    </w:p>
    <w:p w:rsidR="002E51D5" w:rsidRPr="00C17BC0" w:rsidRDefault="002E51D5" w:rsidP="002E51D5">
      <w:pPr>
        <w:rPr>
          <w:b/>
          <w:bCs/>
          <w:color w:val="000000"/>
        </w:rPr>
      </w:pPr>
    </w:p>
    <w:p w:rsidR="002E51D5" w:rsidRPr="00C17BC0" w:rsidRDefault="002E51D5" w:rsidP="002E51D5">
      <w:pPr>
        <w:rPr>
          <w:b/>
          <w:bCs/>
          <w:color w:val="000000"/>
        </w:rPr>
      </w:pPr>
    </w:p>
    <w:p w:rsidR="002E51D5" w:rsidRPr="00C17BC0" w:rsidRDefault="002E51D5" w:rsidP="002E51D5">
      <w:pPr>
        <w:rPr>
          <w:b/>
          <w:bCs/>
          <w:color w:val="000000"/>
        </w:rPr>
      </w:pPr>
    </w:p>
    <w:p w:rsidR="002E51D5" w:rsidRPr="00C17BC0" w:rsidRDefault="002E51D5" w:rsidP="002E51D5">
      <w:pPr>
        <w:rPr>
          <w:b/>
          <w:bCs/>
          <w:color w:val="000000"/>
        </w:rPr>
      </w:pPr>
    </w:p>
    <w:p w:rsidR="002E51D5" w:rsidRPr="00C17BC0" w:rsidRDefault="002E51D5" w:rsidP="002E51D5">
      <w:pPr>
        <w:rPr>
          <w:b/>
          <w:bCs/>
          <w:color w:val="000000"/>
        </w:rPr>
      </w:pPr>
    </w:p>
    <w:p w:rsidR="002E51D5" w:rsidRPr="00C17BC0" w:rsidRDefault="002E51D5" w:rsidP="002E51D5">
      <w:pPr>
        <w:rPr>
          <w:b/>
          <w:bCs/>
          <w:color w:val="000000"/>
        </w:rPr>
      </w:pPr>
    </w:p>
    <w:p w:rsidR="002E51D5" w:rsidRPr="00C17BC0" w:rsidRDefault="002E51D5" w:rsidP="002E51D5">
      <w:pPr>
        <w:rPr>
          <w:b/>
          <w:bCs/>
          <w:color w:val="000000"/>
        </w:rPr>
      </w:pPr>
    </w:p>
    <w:p w:rsidR="002E51D5" w:rsidRPr="00C17BC0" w:rsidRDefault="002E51D5" w:rsidP="002E51D5">
      <w:pPr>
        <w:rPr>
          <w:b/>
          <w:bCs/>
          <w:color w:val="000000"/>
        </w:rPr>
      </w:pPr>
    </w:p>
    <w:p w:rsidR="002E51D5" w:rsidRPr="00C17BC0" w:rsidRDefault="002E51D5" w:rsidP="002E51D5">
      <w:pPr>
        <w:rPr>
          <w:b/>
          <w:bCs/>
          <w:color w:val="000000"/>
        </w:rPr>
      </w:pPr>
    </w:p>
    <w:p w:rsidR="002E51D5" w:rsidRPr="00C17BC0" w:rsidRDefault="002E51D5" w:rsidP="002E51D5">
      <w:pPr>
        <w:rPr>
          <w:b/>
          <w:bCs/>
          <w:color w:val="000000"/>
        </w:rPr>
      </w:pPr>
    </w:p>
    <w:p w:rsidR="002E51D5" w:rsidRPr="00C17BC0" w:rsidRDefault="002E51D5" w:rsidP="002E51D5">
      <w:pPr>
        <w:rPr>
          <w:b/>
          <w:bCs/>
          <w:color w:val="000000"/>
        </w:rPr>
      </w:pPr>
    </w:p>
    <w:p w:rsidR="002E51D5" w:rsidRPr="00C17BC0" w:rsidRDefault="002E51D5" w:rsidP="002E51D5">
      <w:pPr>
        <w:rPr>
          <w:b/>
          <w:bCs/>
          <w:color w:val="000000"/>
        </w:rPr>
      </w:pPr>
    </w:p>
    <w:p w:rsidR="002E51D5" w:rsidRPr="00C17BC0" w:rsidRDefault="002E51D5" w:rsidP="002E51D5">
      <w:pPr>
        <w:jc w:val="center"/>
        <w:rPr>
          <w:b/>
          <w:bCs/>
          <w:color w:val="000000"/>
        </w:rPr>
      </w:pPr>
    </w:p>
    <w:p w:rsidR="002E51D5" w:rsidRPr="0074583B" w:rsidRDefault="002E51D5" w:rsidP="002E51D5">
      <w:pPr>
        <w:pStyle w:val="ConsPlusTitle"/>
        <w:jc w:val="center"/>
        <w:rPr>
          <w:caps/>
          <w:sz w:val="28"/>
          <w:szCs w:val="28"/>
        </w:rPr>
      </w:pPr>
      <w:r w:rsidRPr="0074583B">
        <w:rPr>
          <w:caps/>
          <w:sz w:val="28"/>
          <w:szCs w:val="28"/>
        </w:rPr>
        <w:t>Административный регламент</w:t>
      </w:r>
    </w:p>
    <w:p w:rsidR="002E51D5" w:rsidRPr="0074583B" w:rsidRDefault="002E51D5" w:rsidP="002E51D5">
      <w:pPr>
        <w:pStyle w:val="ConsPlusTitle"/>
        <w:jc w:val="center"/>
        <w:rPr>
          <w:sz w:val="28"/>
          <w:szCs w:val="28"/>
        </w:rPr>
      </w:pPr>
      <w:r w:rsidRPr="0074583B">
        <w:rPr>
          <w:sz w:val="28"/>
          <w:szCs w:val="28"/>
        </w:rPr>
        <w:t>предоставлени</w:t>
      </w:r>
      <w:r>
        <w:rPr>
          <w:sz w:val="28"/>
          <w:szCs w:val="28"/>
        </w:rPr>
        <w:t>я</w:t>
      </w:r>
      <w:r w:rsidRPr="0074583B">
        <w:rPr>
          <w:sz w:val="28"/>
          <w:szCs w:val="28"/>
        </w:rPr>
        <w:t xml:space="preserve"> муниципальной услуги</w:t>
      </w:r>
    </w:p>
    <w:p w:rsidR="002E51D5" w:rsidRPr="00C17BC0" w:rsidRDefault="002E51D5" w:rsidP="002E51D5">
      <w:pPr>
        <w:autoSpaceDE w:val="0"/>
        <w:autoSpaceDN w:val="0"/>
        <w:adjustRightInd w:val="0"/>
        <w:ind w:firstLine="540"/>
        <w:jc w:val="center"/>
        <w:outlineLvl w:val="0"/>
        <w:rPr>
          <w:rFonts w:eastAsiaTheme="minorHAnsi"/>
          <w:lang w:eastAsia="en-US"/>
        </w:rPr>
      </w:pPr>
      <w:r w:rsidRPr="0074583B">
        <w:rPr>
          <w:b/>
          <w:sz w:val="28"/>
          <w:szCs w:val="28"/>
        </w:rPr>
        <w:t>«</w:t>
      </w:r>
      <w:r w:rsidRPr="008C52BB">
        <w:rPr>
          <w:b/>
          <w:sz w:val="28"/>
          <w:szCs w:val="28"/>
        </w:rPr>
        <w:t>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r w:rsidRPr="0074583B">
        <w:rPr>
          <w:b/>
          <w:sz w:val="28"/>
          <w:szCs w:val="28"/>
        </w:rPr>
        <w:t xml:space="preserve">» </w:t>
      </w:r>
    </w:p>
    <w:p w:rsidR="002E51D5" w:rsidRPr="00C17BC0" w:rsidRDefault="002E51D5" w:rsidP="002E51D5">
      <w:pPr>
        <w:autoSpaceDE w:val="0"/>
        <w:autoSpaceDN w:val="0"/>
        <w:adjustRightInd w:val="0"/>
        <w:ind w:firstLine="540"/>
        <w:jc w:val="both"/>
        <w:outlineLvl w:val="0"/>
        <w:rPr>
          <w:rFonts w:eastAsiaTheme="minorHAnsi"/>
          <w:lang w:eastAsia="en-US"/>
        </w:rPr>
      </w:pPr>
    </w:p>
    <w:p w:rsidR="002E51D5" w:rsidRPr="00C17BC0" w:rsidRDefault="002E51D5" w:rsidP="002E51D5">
      <w:pPr>
        <w:autoSpaceDE w:val="0"/>
        <w:autoSpaceDN w:val="0"/>
        <w:adjustRightInd w:val="0"/>
        <w:ind w:firstLine="540"/>
        <w:jc w:val="both"/>
        <w:outlineLvl w:val="0"/>
        <w:rPr>
          <w:rFonts w:eastAsiaTheme="minorHAnsi"/>
          <w:lang w:eastAsia="en-US"/>
        </w:rPr>
      </w:pPr>
    </w:p>
    <w:p w:rsidR="002E51D5" w:rsidRPr="00C17BC0" w:rsidRDefault="002E51D5" w:rsidP="002E51D5">
      <w:pPr>
        <w:autoSpaceDE w:val="0"/>
        <w:autoSpaceDN w:val="0"/>
        <w:adjustRightInd w:val="0"/>
        <w:ind w:firstLine="540"/>
        <w:jc w:val="both"/>
        <w:outlineLvl w:val="0"/>
        <w:rPr>
          <w:rFonts w:eastAsiaTheme="minorHAnsi"/>
          <w:lang w:eastAsia="en-US"/>
        </w:rPr>
      </w:pPr>
    </w:p>
    <w:p w:rsidR="002E51D5" w:rsidRPr="00C17BC0" w:rsidRDefault="002E51D5" w:rsidP="002E51D5">
      <w:pPr>
        <w:autoSpaceDE w:val="0"/>
        <w:autoSpaceDN w:val="0"/>
        <w:adjustRightInd w:val="0"/>
        <w:ind w:firstLine="540"/>
        <w:jc w:val="both"/>
        <w:outlineLvl w:val="0"/>
        <w:rPr>
          <w:rFonts w:eastAsiaTheme="minorHAnsi"/>
          <w:lang w:eastAsia="en-US"/>
        </w:rPr>
      </w:pPr>
    </w:p>
    <w:p w:rsidR="002E51D5" w:rsidRPr="00C17BC0" w:rsidRDefault="002E51D5" w:rsidP="002E51D5">
      <w:pPr>
        <w:autoSpaceDE w:val="0"/>
        <w:autoSpaceDN w:val="0"/>
        <w:adjustRightInd w:val="0"/>
        <w:ind w:firstLine="540"/>
        <w:jc w:val="both"/>
        <w:outlineLvl w:val="0"/>
        <w:rPr>
          <w:rFonts w:eastAsiaTheme="minorHAnsi"/>
          <w:lang w:eastAsia="en-US"/>
        </w:rPr>
      </w:pPr>
    </w:p>
    <w:p w:rsidR="002E51D5" w:rsidRPr="00C17BC0" w:rsidRDefault="002E51D5" w:rsidP="002E51D5">
      <w:pPr>
        <w:autoSpaceDE w:val="0"/>
        <w:autoSpaceDN w:val="0"/>
        <w:adjustRightInd w:val="0"/>
        <w:ind w:firstLine="540"/>
        <w:jc w:val="both"/>
        <w:outlineLvl w:val="0"/>
        <w:rPr>
          <w:rFonts w:eastAsiaTheme="minorHAnsi"/>
          <w:lang w:eastAsia="en-US"/>
        </w:rPr>
      </w:pPr>
    </w:p>
    <w:p w:rsidR="002E51D5" w:rsidRPr="00C17BC0" w:rsidRDefault="002E51D5" w:rsidP="002E51D5">
      <w:pPr>
        <w:autoSpaceDE w:val="0"/>
        <w:autoSpaceDN w:val="0"/>
        <w:adjustRightInd w:val="0"/>
        <w:ind w:firstLine="540"/>
        <w:jc w:val="both"/>
        <w:outlineLvl w:val="0"/>
        <w:rPr>
          <w:rFonts w:eastAsiaTheme="minorHAnsi"/>
          <w:lang w:eastAsia="en-US"/>
        </w:rPr>
      </w:pPr>
    </w:p>
    <w:p w:rsidR="002E51D5" w:rsidRPr="00C17BC0" w:rsidRDefault="002E51D5" w:rsidP="002E51D5">
      <w:pPr>
        <w:autoSpaceDE w:val="0"/>
        <w:autoSpaceDN w:val="0"/>
        <w:adjustRightInd w:val="0"/>
        <w:ind w:firstLine="540"/>
        <w:jc w:val="both"/>
        <w:outlineLvl w:val="0"/>
        <w:rPr>
          <w:rFonts w:eastAsiaTheme="minorHAnsi"/>
          <w:lang w:eastAsia="en-US"/>
        </w:rPr>
      </w:pPr>
    </w:p>
    <w:p w:rsidR="002E51D5" w:rsidRPr="00C17BC0" w:rsidRDefault="002E51D5" w:rsidP="002E51D5">
      <w:pPr>
        <w:autoSpaceDE w:val="0"/>
        <w:autoSpaceDN w:val="0"/>
        <w:adjustRightInd w:val="0"/>
        <w:ind w:firstLine="540"/>
        <w:jc w:val="both"/>
        <w:outlineLvl w:val="0"/>
        <w:rPr>
          <w:rFonts w:eastAsiaTheme="minorHAnsi"/>
          <w:lang w:eastAsia="en-US"/>
        </w:rPr>
      </w:pPr>
    </w:p>
    <w:p w:rsidR="002E51D5" w:rsidRPr="00C17BC0" w:rsidRDefault="002E51D5" w:rsidP="002E51D5">
      <w:pPr>
        <w:autoSpaceDE w:val="0"/>
        <w:autoSpaceDN w:val="0"/>
        <w:adjustRightInd w:val="0"/>
        <w:ind w:firstLine="540"/>
        <w:jc w:val="both"/>
        <w:outlineLvl w:val="0"/>
        <w:rPr>
          <w:rFonts w:eastAsiaTheme="minorHAnsi"/>
          <w:lang w:eastAsia="en-US"/>
        </w:rPr>
      </w:pPr>
    </w:p>
    <w:p w:rsidR="002E51D5" w:rsidRPr="00C17BC0" w:rsidRDefault="002E51D5" w:rsidP="002E51D5">
      <w:pPr>
        <w:autoSpaceDE w:val="0"/>
        <w:autoSpaceDN w:val="0"/>
        <w:adjustRightInd w:val="0"/>
        <w:ind w:firstLine="540"/>
        <w:jc w:val="both"/>
        <w:outlineLvl w:val="0"/>
        <w:rPr>
          <w:rFonts w:eastAsiaTheme="minorHAnsi"/>
          <w:lang w:eastAsia="en-US"/>
        </w:rPr>
      </w:pPr>
    </w:p>
    <w:p w:rsidR="002E51D5" w:rsidRPr="00C17BC0" w:rsidRDefault="002E51D5" w:rsidP="002E51D5">
      <w:pPr>
        <w:autoSpaceDE w:val="0"/>
        <w:autoSpaceDN w:val="0"/>
        <w:adjustRightInd w:val="0"/>
        <w:ind w:firstLine="540"/>
        <w:jc w:val="both"/>
        <w:outlineLvl w:val="0"/>
        <w:rPr>
          <w:rFonts w:eastAsiaTheme="minorHAnsi"/>
          <w:lang w:eastAsia="en-US"/>
        </w:rPr>
      </w:pPr>
    </w:p>
    <w:p w:rsidR="002E51D5" w:rsidRPr="00C17BC0" w:rsidRDefault="002E51D5" w:rsidP="002E51D5">
      <w:pPr>
        <w:autoSpaceDE w:val="0"/>
        <w:autoSpaceDN w:val="0"/>
        <w:adjustRightInd w:val="0"/>
        <w:ind w:firstLine="540"/>
        <w:jc w:val="both"/>
        <w:outlineLvl w:val="0"/>
        <w:rPr>
          <w:rFonts w:eastAsiaTheme="minorHAnsi"/>
          <w:lang w:eastAsia="en-US"/>
        </w:rPr>
      </w:pPr>
    </w:p>
    <w:p w:rsidR="002E51D5" w:rsidRPr="00C17BC0" w:rsidRDefault="002E51D5" w:rsidP="002E51D5">
      <w:pPr>
        <w:autoSpaceDE w:val="0"/>
        <w:autoSpaceDN w:val="0"/>
        <w:adjustRightInd w:val="0"/>
        <w:ind w:firstLine="540"/>
        <w:jc w:val="both"/>
        <w:outlineLvl w:val="0"/>
        <w:rPr>
          <w:rFonts w:eastAsiaTheme="minorHAnsi"/>
          <w:lang w:eastAsia="en-US"/>
        </w:rPr>
      </w:pPr>
    </w:p>
    <w:p w:rsidR="002E51D5" w:rsidRPr="00C17BC0" w:rsidRDefault="002E51D5" w:rsidP="002E51D5">
      <w:pPr>
        <w:autoSpaceDE w:val="0"/>
        <w:autoSpaceDN w:val="0"/>
        <w:adjustRightInd w:val="0"/>
        <w:ind w:firstLine="540"/>
        <w:jc w:val="both"/>
        <w:outlineLvl w:val="0"/>
        <w:rPr>
          <w:rFonts w:eastAsiaTheme="minorHAnsi"/>
          <w:lang w:eastAsia="en-US"/>
        </w:rPr>
      </w:pPr>
    </w:p>
    <w:p w:rsidR="002E51D5" w:rsidRPr="00C17BC0" w:rsidRDefault="002E51D5" w:rsidP="002E51D5">
      <w:pPr>
        <w:autoSpaceDE w:val="0"/>
        <w:autoSpaceDN w:val="0"/>
        <w:adjustRightInd w:val="0"/>
        <w:ind w:firstLine="540"/>
        <w:jc w:val="both"/>
        <w:outlineLvl w:val="0"/>
        <w:rPr>
          <w:rFonts w:eastAsiaTheme="minorHAnsi"/>
          <w:lang w:eastAsia="en-US"/>
        </w:rPr>
      </w:pPr>
    </w:p>
    <w:p w:rsidR="002E51D5" w:rsidRDefault="002E51D5" w:rsidP="002E51D5">
      <w:pPr>
        <w:autoSpaceDE w:val="0"/>
        <w:autoSpaceDN w:val="0"/>
        <w:adjustRightInd w:val="0"/>
        <w:ind w:firstLine="540"/>
        <w:jc w:val="both"/>
        <w:outlineLvl w:val="0"/>
        <w:rPr>
          <w:rFonts w:eastAsiaTheme="minorHAnsi"/>
          <w:lang w:eastAsia="en-US"/>
        </w:rPr>
      </w:pPr>
    </w:p>
    <w:p w:rsidR="002E51D5" w:rsidRDefault="002E51D5" w:rsidP="002E51D5">
      <w:pPr>
        <w:autoSpaceDE w:val="0"/>
        <w:autoSpaceDN w:val="0"/>
        <w:adjustRightInd w:val="0"/>
        <w:ind w:firstLine="540"/>
        <w:jc w:val="center"/>
        <w:outlineLvl w:val="0"/>
        <w:rPr>
          <w:rFonts w:eastAsiaTheme="minorHAnsi"/>
          <w:lang w:eastAsia="en-US"/>
        </w:rPr>
      </w:pPr>
    </w:p>
    <w:p w:rsidR="002E51D5" w:rsidRDefault="002E51D5" w:rsidP="002E51D5">
      <w:pPr>
        <w:autoSpaceDE w:val="0"/>
        <w:autoSpaceDN w:val="0"/>
        <w:adjustRightInd w:val="0"/>
        <w:ind w:firstLine="540"/>
        <w:jc w:val="center"/>
        <w:outlineLvl w:val="0"/>
        <w:rPr>
          <w:rFonts w:eastAsiaTheme="minorHAnsi"/>
          <w:lang w:eastAsia="en-US"/>
        </w:rPr>
      </w:pPr>
    </w:p>
    <w:p w:rsidR="002E51D5" w:rsidRDefault="002E51D5" w:rsidP="002E51D5">
      <w:pPr>
        <w:autoSpaceDE w:val="0"/>
        <w:autoSpaceDN w:val="0"/>
        <w:adjustRightInd w:val="0"/>
        <w:ind w:firstLine="540"/>
        <w:jc w:val="center"/>
        <w:outlineLvl w:val="0"/>
        <w:rPr>
          <w:rFonts w:eastAsiaTheme="minorHAnsi"/>
          <w:lang w:eastAsia="en-US"/>
        </w:rPr>
      </w:pPr>
    </w:p>
    <w:p w:rsidR="002E51D5" w:rsidRDefault="002E51D5" w:rsidP="002E51D5">
      <w:pPr>
        <w:autoSpaceDE w:val="0"/>
        <w:autoSpaceDN w:val="0"/>
        <w:adjustRightInd w:val="0"/>
        <w:ind w:firstLine="540"/>
        <w:jc w:val="center"/>
        <w:outlineLvl w:val="0"/>
        <w:rPr>
          <w:rFonts w:eastAsiaTheme="minorHAnsi"/>
          <w:lang w:eastAsia="en-US"/>
        </w:rPr>
      </w:pPr>
    </w:p>
    <w:p w:rsidR="002E51D5" w:rsidRDefault="002E51D5" w:rsidP="002E51D5">
      <w:pPr>
        <w:jc w:val="center"/>
        <w:rPr>
          <w:rFonts w:eastAsiaTheme="minorHAnsi"/>
          <w:lang w:eastAsia="en-US"/>
        </w:rPr>
      </w:pPr>
    </w:p>
    <w:p w:rsidR="002E51D5" w:rsidRDefault="002E51D5" w:rsidP="002E51D5">
      <w:pPr>
        <w:jc w:val="center"/>
        <w:rPr>
          <w:rFonts w:eastAsiaTheme="minorHAnsi"/>
          <w:lang w:eastAsia="en-US"/>
        </w:rPr>
      </w:pPr>
    </w:p>
    <w:p w:rsidR="002E51D5" w:rsidRDefault="002E51D5" w:rsidP="002E51D5">
      <w:pPr>
        <w:jc w:val="center"/>
        <w:rPr>
          <w:rFonts w:eastAsiaTheme="minorHAnsi"/>
          <w:lang w:eastAsia="en-US"/>
        </w:rPr>
      </w:pPr>
    </w:p>
    <w:p w:rsidR="002E51D5" w:rsidRDefault="002E51D5" w:rsidP="002E51D5">
      <w:pPr>
        <w:jc w:val="center"/>
        <w:rPr>
          <w:rFonts w:eastAsiaTheme="minorHAnsi"/>
          <w:lang w:eastAsia="en-US"/>
        </w:rPr>
      </w:pPr>
    </w:p>
    <w:p w:rsidR="002E51D5" w:rsidRDefault="002E51D5" w:rsidP="002E51D5">
      <w:pPr>
        <w:jc w:val="center"/>
        <w:rPr>
          <w:rFonts w:eastAsiaTheme="minorHAnsi"/>
          <w:lang w:eastAsia="en-US"/>
        </w:rPr>
      </w:pPr>
      <w:r>
        <w:rPr>
          <w:rFonts w:eastAsiaTheme="minorHAnsi"/>
          <w:lang w:eastAsia="en-US"/>
        </w:rPr>
        <w:t>Глазов, 2022</w:t>
      </w:r>
    </w:p>
    <w:p w:rsidR="002E51D5" w:rsidRDefault="002E51D5" w:rsidP="002E51D5">
      <w:pPr>
        <w:jc w:val="center"/>
        <w:rPr>
          <w:rFonts w:eastAsiaTheme="minorHAnsi"/>
          <w:lang w:eastAsia="en-US"/>
        </w:rPr>
      </w:pPr>
    </w:p>
    <w:p w:rsidR="002E51D5" w:rsidRDefault="002E51D5" w:rsidP="002E51D5">
      <w:pPr>
        <w:jc w:val="center"/>
      </w:pPr>
    </w:p>
    <w:p w:rsidR="002E51D5" w:rsidRDefault="002E51D5" w:rsidP="002E51D5"/>
    <w:tbl>
      <w:tblPr>
        <w:tblStyle w:val="a9"/>
        <w:tblW w:w="0" w:type="auto"/>
        <w:tblLook w:val="04A0" w:firstRow="1" w:lastRow="0" w:firstColumn="1" w:lastColumn="0" w:noHBand="0" w:noVBand="1"/>
      </w:tblPr>
      <w:tblGrid>
        <w:gridCol w:w="8612"/>
        <w:gridCol w:w="958"/>
      </w:tblGrid>
      <w:tr w:rsidR="002E51D5" w:rsidTr="00807432">
        <w:trPr>
          <w:trHeight w:val="371"/>
        </w:trPr>
        <w:tc>
          <w:tcPr>
            <w:tcW w:w="8612" w:type="dxa"/>
          </w:tcPr>
          <w:p w:rsidR="002E51D5" w:rsidRDefault="002E51D5" w:rsidP="00807432">
            <w:pPr>
              <w:autoSpaceDE w:val="0"/>
              <w:autoSpaceDN w:val="0"/>
              <w:adjustRightInd w:val="0"/>
              <w:ind w:firstLine="540"/>
              <w:jc w:val="both"/>
              <w:outlineLvl w:val="0"/>
              <w:rPr>
                <w:rFonts w:eastAsiaTheme="minorHAnsi"/>
                <w:lang w:eastAsia="en-US"/>
              </w:rPr>
            </w:pPr>
            <w:r>
              <w:rPr>
                <w:rFonts w:eastAsiaTheme="minorHAnsi"/>
                <w:lang w:eastAsia="en-US"/>
              </w:rPr>
              <w:lastRenderedPageBreak/>
              <w:t>Содержание</w:t>
            </w:r>
          </w:p>
        </w:tc>
        <w:tc>
          <w:tcPr>
            <w:tcW w:w="958" w:type="dxa"/>
          </w:tcPr>
          <w:p w:rsidR="002E51D5" w:rsidRDefault="002E51D5" w:rsidP="00807432">
            <w:pPr>
              <w:autoSpaceDE w:val="0"/>
              <w:autoSpaceDN w:val="0"/>
              <w:adjustRightInd w:val="0"/>
              <w:jc w:val="both"/>
              <w:outlineLvl w:val="0"/>
              <w:rPr>
                <w:rFonts w:eastAsiaTheme="minorHAnsi"/>
                <w:lang w:eastAsia="en-US"/>
              </w:rPr>
            </w:pPr>
          </w:p>
        </w:tc>
      </w:tr>
      <w:tr w:rsidR="002E51D5" w:rsidTr="00807432">
        <w:tc>
          <w:tcPr>
            <w:tcW w:w="8612" w:type="dxa"/>
          </w:tcPr>
          <w:p w:rsidR="002E51D5" w:rsidRPr="003F7216" w:rsidRDefault="002E51D5" w:rsidP="00807432">
            <w:pPr>
              <w:autoSpaceDE w:val="0"/>
              <w:autoSpaceDN w:val="0"/>
              <w:adjustRightInd w:val="0"/>
              <w:jc w:val="both"/>
              <w:outlineLvl w:val="0"/>
              <w:rPr>
                <w:rFonts w:eastAsiaTheme="minorHAnsi"/>
                <w:b/>
                <w:lang w:eastAsia="en-US"/>
              </w:rPr>
            </w:pPr>
            <w:r w:rsidRPr="003F7216">
              <w:rPr>
                <w:rFonts w:eastAsiaTheme="minorHAnsi"/>
                <w:b/>
                <w:lang w:eastAsia="en-US"/>
              </w:rPr>
              <w:t>Раздел I. Общие положения</w:t>
            </w:r>
          </w:p>
        </w:tc>
        <w:tc>
          <w:tcPr>
            <w:tcW w:w="958" w:type="dxa"/>
          </w:tcPr>
          <w:p w:rsidR="002E51D5" w:rsidRDefault="002E51D5" w:rsidP="00807432">
            <w:pPr>
              <w:autoSpaceDE w:val="0"/>
              <w:autoSpaceDN w:val="0"/>
              <w:adjustRightInd w:val="0"/>
              <w:jc w:val="both"/>
              <w:outlineLvl w:val="0"/>
              <w:rPr>
                <w:rFonts w:eastAsiaTheme="minorHAnsi"/>
                <w:lang w:eastAsia="en-US"/>
              </w:rPr>
            </w:pPr>
          </w:p>
        </w:tc>
      </w:tr>
      <w:tr w:rsidR="002E51D5" w:rsidTr="00807432">
        <w:tc>
          <w:tcPr>
            <w:tcW w:w="8612" w:type="dxa"/>
          </w:tcPr>
          <w:p w:rsidR="002E51D5" w:rsidRPr="0029543E" w:rsidRDefault="002E51D5" w:rsidP="00807432">
            <w:pPr>
              <w:autoSpaceDE w:val="0"/>
              <w:autoSpaceDN w:val="0"/>
              <w:adjustRightInd w:val="0"/>
              <w:jc w:val="both"/>
              <w:outlineLvl w:val="0"/>
              <w:rPr>
                <w:rFonts w:eastAsiaTheme="minorHAnsi"/>
                <w:lang w:eastAsia="en-US"/>
              </w:rPr>
            </w:pPr>
            <w:r w:rsidRPr="0017549E">
              <w:rPr>
                <w:rFonts w:eastAsiaTheme="minorHAnsi"/>
                <w:lang w:eastAsia="en-US"/>
              </w:rPr>
              <w:t>Предмет регулирования Административного регламента</w:t>
            </w:r>
          </w:p>
        </w:tc>
        <w:tc>
          <w:tcPr>
            <w:tcW w:w="958" w:type="dxa"/>
          </w:tcPr>
          <w:p w:rsidR="002E51D5" w:rsidRDefault="002E51D5" w:rsidP="00807432">
            <w:pPr>
              <w:autoSpaceDE w:val="0"/>
              <w:autoSpaceDN w:val="0"/>
              <w:adjustRightInd w:val="0"/>
              <w:jc w:val="both"/>
              <w:outlineLvl w:val="0"/>
              <w:rPr>
                <w:rFonts w:eastAsiaTheme="minorHAnsi"/>
                <w:lang w:eastAsia="en-US"/>
              </w:rPr>
            </w:pPr>
            <w:r>
              <w:rPr>
                <w:rFonts w:eastAsiaTheme="minorHAnsi"/>
                <w:lang w:eastAsia="en-US"/>
              </w:rPr>
              <w:t>1</w:t>
            </w:r>
          </w:p>
        </w:tc>
      </w:tr>
      <w:tr w:rsidR="002E51D5" w:rsidTr="00807432">
        <w:tc>
          <w:tcPr>
            <w:tcW w:w="8612" w:type="dxa"/>
          </w:tcPr>
          <w:p w:rsidR="002E51D5" w:rsidRPr="0017549E" w:rsidRDefault="002E51D5" w:rsidP="00807432">
            <w:pPr>
              <w:autoSpaceDE w:val="0"/>
              <w:autoSpaceDN w:val="0"/>
              <w:adjustRightInd w:val="0"/>
              <w:jc w:val="both"/>
              <w:outlineLvl w:val="0"/>
              <w:rPr>
                <w:rFonts w:eastAsiaTheme="minorHAnsi"/>
                <w:lang w:eastAsia="en-US"/>
              </w:rPr>
            </w:pPr>
            <w:r>
              <w:rPr>
                <w:rFonts w:eastAsiaTheme="minorHAnsi"/>
                <w:lang w:eastAsia="en-US"/>
              </w:rPr>
              <w:t>Круг заявителей</w:t>
            </w:r>
          </w:p>
        </w:tc>
        <w:tc>
          <w:tcPr>
            <w:tcW w:w="958" w:type="dxa"/>
          </w:tcPr>
          <w:p w:rsidR="002E51D5" w:rsidRDefault="002E51D5" w:rsidP="00807432">
            <w:pPr>
              <w:autoSpaceDE w:val="0"/>
              <w:autoSpaceDN w:val="0"/>
              <w:adjustRightInd w:val="0"/>
              <w:jc w:val="both"/>
              <w:outlineLvl w:val="0"/>
              <w:rPr>
                <w:rFonts w:eastAsiaTheme="minorHAnsi"/>
                <w:lang w:eastAsia="en-US"/>
              </w:rPr>
            </w:pPr>
            <w:r>
              <w:rPr>
                <w:rFonts w:eastAsiaTheme="minorHAnsi"/>
                <w:lang w:eastAsia="en-US"/>
              </w:rPr>
              <w:t>1</w:t>
            </w:r>
          </w:p>
        </w:tc>
      </w:tr>
      <w:tr w:rsidR="002E51D5" w:rsidTr="00807432">
        <w:tc>
          <w:tcPr>
            <w:tcW w:w="8612" w:type="dxa"/>
          </w:tcPr>
          <w:p w:rsidR="002E51D5" w:rsidRDefault="002E51D5" w:rsidP="00807432">
            <w:pPr>
              <w:autoSpaceDE w:val="0"/>
              <w:autoSpaceDN w:val="0"/>
              <w:adjustRightInd w:val="0"/>
              <w:jc w:val="both"/>
              <w:outlineLvl w:val="0"/>
              <w:rPr>
                <w:rFonts w:eastAsiaTheme="minorHAnsi"/>
                <w:lang w:eastAsia="en-US"/>
              </w:rPr>
            </w:pPr>
            <w:r w:rsidRPr="00105CBD">
              <w:rPr>
                <w:rFonts w:eastAsiaTheme="minorHAnsi"/>
                <w:lang w:eastAsia="en-US"/>
              </w:rPr>
              <w:t>Требования к порядку информирования о предоставлении</w:t>
            </w:r>
            <w:r>
              <w:rPr>
                <w:rFonts w:eastAsiaTheme="minorHAnsi"/>
                <w:lang w:eastAsia="en-US"/>
              </w:rPr>
              <w:t xml:space="preserve"> </w:t>
            </w:r>
            <w:r w:rsidRPr="00105CBD">
              <w:rPr>
                <w:rFonts w:eastAsiaTheme="minorHAnsi"/>
                <w:lang w:eastAsia="en-US"/>
              </w:rPr>
              <w:t>муниципальной услуги</w:t>
            </w:r>
          </w:p>
        </w:tc>
        <w:tc>
          <w:tcPr>
            <w:tcW w:w="958" w:type="dxa"/>
          </w:tcPr>
          <w:p w:rsidR="002E51D5" w:rsidRDefault="002E51D5" w:rsidP="00807432">
            <w:pPr>
              <w:autoSpaceDE w:val="0"/>
              <w:autoSpaceDN w:val="0"/>
              <w:adjustRightInd w:val="0"/>
              <w:jc w:val="both"/>
              <w:outlineLvl w:val="0"/>
              <w:rPr>
                <w:rFonts w:eastAsiaTheme="minorHAnsi"/>
                <w:lang w:eastAsia="en-US"/>
              </w:rPr>
            </w:pPr>
            <w:r>
              <w:rPr>
                <w:rFonts w:eastAsiaTheme="minorHAnsi"/>
                <w:lang w:eastAsia="en-US"/>
              </w:rPr>
              <w:t>1</w:t>
            </w:r>
          </w:p>
        </w:tc>
      </w:tr>
      <w:tr w:rsidR="002E51D5" w:rsidTr="00807432">
        <w:tc>
          <w:tcPr>
            <w:tcW w:w="8612" w:type="dxa"/>
          </w:tcPr>
          <w:p w:rsidR="002E51D5" w:rsidRPr="003F7216" w:rsidRDefault="002E51D5" w:rsidP="00807432">
            <w:pPr>
              <w:autoSpaceDE w:val="0"/>
              <w:autoSpaceDN w:val="0"/>
              <w:adjustRightInd w:val="0"/>
              <w:jc w:val="both"/>
              <w:outlineLvl w:val="0"/>
              <w:rPr>
                <w:rFonts w:eastAsiaTheme="minorHAnsi"/>
                <w:b/>
                <w:lang w:eastAsia="en-US"/>
              </w:rPr>
            </w:pPr>
            <w:r w:rsidRPr="003F7216">
              <w:rPr>
                <w:rFonts w:eastAsiaTheme="minorHAnsi"/>
                <w:b/>
                <w:lang w:eastAsia="en-US"/>
              </w:rPr>
              <w:t>Раздел II. Стандарт предоставления муниципальной услуги</w:t>
            </w:r>
          </w:p>
        </w:tc>
        <w:tc>
          <w:tcPr>
            <w:tcW w:w="958" w:type="dxa"/>
          </w:tcPr>
          <w:p w:rsidR="002E51D5" w:rsidRDefault="002E51D5" w:rsidP="00807432">
            <w:pPr>
              <w:autoSpaceDE w:val="0"/>
              <w:autoSpaceDN w:val="0"/>
              <w:adjustRightInd w:val="0"/>
              <w:jc w:val="both"/>
              <w:outlineLvl w:val="0"/>
              <w:rPr>
                <w:rFonts w:eastAsiaTheme="minorHAnsi"/>
                <w:lang w:eastAsia="en-US"/>
              </w:rPr>
            </w:pPr>
          </w:p>
        </w:tc>
      </w:tr>
      <w:tr w:rsidR="002E51D5" w:rsidTr="00807432">
        <w:tc>
          <w:tcPr>
            <w:tcW w:w="8612" w:type="dxa"/>
          </w:tcPr>
          <w:p w:rsidR="002E51D5" w:rsidRPr="003A0219" w:rsidRDefault="002E51D5" w:rsidP="00807432">
            <w:pPr>
              <w:autoSpaceDE w:val="0"/>
              <w:autoSpaceDN w:val="0"/>
              <w:adjustRightInd w:val="0"/>
              <w:jc w:val="both"/>
              <w:outlineLvl w:val="0"/>
              <w:rPr>
                <w:rFonts w:eastAsiaTheme="minorHAnsi"/>
                <w:lang w:eastAsia="en-US"/>
              </w:rPr>
            </w:pPr>
            <w:r w:rsidRPr="003A0219">
              <w:rPr>
                <w:rFonts w:eastAsiaTheme="minorHAnsi"/>
                <w:lang w:eastAsia="en-US"/>
              </w:rPr>
              <w:t>Наименование муниципальной услуги</w:t>
            </w:r>
          </w:p>
        </w:tc>
        <w:tc>
          <w:tcPr>
            <w:tcW w:w="958" w:type="dxa"/>
          </w:tcPr>
          <w:p w:rsidR="002E51D5" w:rsidRDefault="002E51D5" w:rsidP="00807432">
            <w:pPr>
              <w:autoSpaceDE w:val="0"/>
              <w:autoSpaceDN w:val="0"/>
              <w:adjustRightInd w:val="0"/>
              <w:jc w:val="both"/>
              <w:outlineLvl w:val="0"/>
              <w:rPr>
                <w:rFonts w:eastAsiaTheme="minorHAnsi"/>
                <w:lang w:eastAsia="en-US"/>
              </w:rPr>
            </w:pPr>
            <w:r>
              <w:rPr>
                <w:rFonts w:eastAsiaTheme="minorHAnsi"/>
                <w:lang w:eastAsia="en-US"/>
              </w:rPr>
              <w:t>2</w:t>
            </w:r>
          </w:p>
        </w:tc>
      </w:tr>
      <w:tr w:rsidR="002E51D5" w:rsidTr="00807432">
        <w:tc>
          <w:tcPr>
            <w:tcW w:w="8612" w:type="dxa"/>
          </w:tcPr>
          <w:p w:rsidR="002E51D5" w:rsidRPr="003F7216" w:rsidRDefault="002E51D5" w:rsidP="00807432">
            <w:pPr>
              <w:autoSpaceDE w:val="0"/>
              <w:autoSpaceDN w:val="0"/>
              <w:adjustRightInd w:val="0"/>
              <w:outlineLvl w:val="0"/>
              <w:rPr>
                <w:rFonts w:eastAsiaTheme="minorHAnsi"/>
                <w:b/>
                <w:lang w:eastAsia="en-US"/>
              </w:rPr>
            </w:pPr>
            <w:r w:rsidRPr="007F13A5">
              <w:rPr>
                <w:rFonts w:eastAsiaTheme="minorHAnsi"/>
                <w:lang w:eastAsia="en-US"/>
              </w:rPr>
              <w:t>Наименование органа  местного</w:t>
            </w:r>
            <w:r>
              <w:rPr>
                <w:rFonts w:eastAsiaTheme="minorHAnsi"/>
                <w:lang w:eastAsia="en-US"/>
              </w:rPr>
              <w:t xml:space="preserve"> </w:t>
            </w:r>
            <w:r w:rsidRPr="007F13A5">
              <w:rPr>
                <w:rFonts w:eastAsiaTheme="minorHAnsi"/>
                <w:lang w:eastAsia="en-US"/>
              </w:rPr>
              <w:t xml:space="preserve">самоуправления, предоставляющего </w:t>
            </w:r>
            <w:r>
              <w:rPr>
                <w:rFonts w:eastAsiaTheme="minorHAnsi"/>
                <w:lang w:eastAsia="en-US"/>
              </w:rPr>
              <w:t>му</w:t>
            </w:r>
            <w:r w:rsidRPr="007F13A5">
              <w:rPr>
                <w:rFonts w:eastAsiaTheme="minorHAnsi"/>
                <w:lang w:eastAsia="en-US"/>
              </w:rPr>
              <w:t>ниципальную услугу</w:t>
            </w:r>
          </w:p>
        </w:tc>
        <w:tc>
          <w:tcPr>
            <w:tcW w:w="958" w:type="dxa"/>
          </w:tcPr>
          <w:p w:rsidR="002E51D5" w:rsidRDefault="002E51D5" w:rsidP="00807432">
            <w:pPr>
              <w:autoSpaceDE w:val="0"/>
              <w:autoSpaceDN w:val="0"/>
              <w:adjustRightInd w:val="0"/>
              <w:jc w:val="both"/>
              <w:outlineLvl w:val="0"/>
              <w:rPr>
                <w:rFonts w:eastAsiaTheme="minorHAnsi"/>
                <w:lang w:eastAsia="en-US"/>
              </w:rPr>
            </w:pPr>
            <w:r>
              <w:rPr>
                <w:rFonts w:eastAsiaTheme="minorHAnsi"/>
                <w:lang w:eastAsia="en-US"/>
              </w:rPr>
              <w:t>2</w:t>
            </w:r>
          </w:p>
        </w:tc>
      </w:tr>
      <w:tr w:rsidR="002E51D5" w:rsidTr="00807432">
        <w:tc>
          <w:tcPr>
            <w:tcW w:w="8612" w:type="dxa"/>
          </w:tcPr>
          <w:p w:rsidR="002E51D5" w:rsidRPr="00667FB2" w:rsidRDefault="002E51D5" w:rsidP="00807432">
            <w:pPr>
              <w:autoSpaceDE w:val="0"/>
              <w:autoSpaceDN w:val="0"/>
              <w:adjustRightInd w:val="0"/>
              <w:outlineLvl w:val="0"/>
              <w:rPr>
                <w:rFonts w:eastAsiaTheme="minorHAnsi"/>
                <w:lang w:eastAsia="en-US"/>
              </w:rPr>
            </w:pPr>
            <w:r w:rsidRPr="00667FB2">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tc>
        <w:tc>
          <w:tcPr>
            <w:tcW w:w="958" w:type="dxa"/>
          </w:tcPr>
          <w:p w:rsidR="002E51D5" w:rsidRDefault="002E51D5" w:rsidP="00807432">
            <w:pPr>
              <w:autoSpaceDE w:val="0"/>
              <w:autoSpaceDN w:val="0"/>
              <w:adjustRightInd w:val="0"/>
              <w:jc w:val="both"/>
              <w:outlineLvl w:val="0"/>
              <w:rPr>
                <w:rFonts w:eastAsiaTheme="minorHAnsi"/>
                <w:lang w:eastAsia="en-US"/>
              </w:rPr>
            </w:pPr>
            <w:r>
              <w:rPr>
                <w:rFonts w:eastAsiaTheme="minorHAnsi"/>
                <w:lang w:eastAsia="en-US"/>
              </w:rPr>
              <w:t>2</w:t>
            </w:r>
          </w:p>
        </w:tc>
      </w:tr>
      <w:tr w:rsidR="002E51D5" w:rsidTr="00807432">
        <w:tc>
          <w:tcPr>
            <w:tcW w:w="8612" w:type="dxa"/>
          </w:tcPr>
          <w:p w:rsidR="002E51D5" w:rsidRPr="007F13A5" w:rsidRDefault="002E51D5" w:rsidP="00807432">
            <w:pPr>
              <w:autoSpaceDE w:val="0"/>
              <w:autoSpaceDN w:val="0"/>
              <w:adjustRightInd w:val="0"/>
              <w:outlineLvl w:val="0"/>
              <w:rPr>
                <w:rFonts w:eastAsiaTheme="minorHAnsi"/>
                <w:lang w:eastAsia="en-US"/>
              </w:rPr>
            </w:pPr>
            <w:r w:rsidRPr="008C64F8">
              <w:rPr>
                <w:rFonts w:eastAsiaTheme="minorHAnsi"/>
                <w:lang w:eastAsia="en-US"/>
              </w:rPr>
              <w:t>Нормативные правовые акты, регулирующие предоставление</w:t>
            </w:r>
            <w:r>
              <w:rPr>
                <w:rFonts w:eastAsiaTheme="minorHAnsi"/>
                <w:lang w:eastAsia="en-US"/>
              </w:rPr>
              <w:t xml:space="preserve"> </w:t>
            </w:r>
            <w:r w:rsidRPr="008C64F8">
              <w:rPr>
                <w:rFonts w:eastAsiaTheme="minorHAnsi"/>
                <w:lang w:eastAsia="en-US"/>
              </w:rPr>
              <w:t>муниципальной услуги</w:t>
            </w:r>
          </w:p>
        </w:tc>
        <w:tc>
          <w:tcPr>
            <w:tcW w:w="958" w:type="dxa"/>
          </w:tcPr>
          <w:p w:rsidR="002E51D5" w:rsidRDefault="002E51D5" w:rsidP="00807432">
            <w:pPr>
              <w:autoSpaceDE w:val="0"/>
              <w:autoSpaceDN w:val="0"/>
              <w:adjustRightInd w:val="0"/>
              <w:jc w:val="both"/>
              <w:outlineLvl w:val="0"/>
              <w:rPr>
                <w:rFonts w:eastAsiaTheme="minorHAnsi"/>
                <w:lang w:eastAsia="en-US"/>
              </w:rPr>
            </w:pPr>
            <w:r>
              <w:rPr>
                <w:rFonts w:eastAsiaTheme="minorHAnsi"/>
                <w:lang w:eastAsia="en-US"/>
              </w:rPr>
              <w:t>3</w:t>
            </w:r>
          </w:p>
        </w:tc>
      </w:tr>
      <w:tr w:rsidR="002E51D5" w:rsidTr="00807432">
        <w:tc>
          <w:tcPr>
            <w:tcW w:w="8612" w:type="dxa"/>
          </w:tcPr>
          <w:p w:rsidR="002E51D5" w:rsidRPr="00667FB2" w:rsidRDefault="002E51D5" w:rsidP="00807432">
            <w:pPr>
              <w:autoSpaceDE w:val="0"/>
              <w:autoSpaceDN w:val="0"/>
              <w:adjustRightInd w:val="0"/>
              <w:outlineLvl w:val="0"/>
              <w:rPr>
                <w:rFonts w:eastAsiaTheme="minorHAnsi"/>
                <w:lang w:eastAsia="en-US"/>
              </w:rPr>
            </w:pPr>
            <w:r w:rsidRPr="00667FB2">
              <w:t>Исчерпывающий перечень документов, которые заявитель должен представить самостоятельно, и документы, которые заявитель вправе предста</w:t>
            </w:r>
            <w:r>
              <w:t>вить по собственной инициативе</w:t>
            </w:r>
          </w:p>
        </w:tc>
        <w:tc>
          <w:tcPr>
            <w:tcW w:w="958" w:type="dxa"/>
          </w:tcPr>
          <w:p w:rsidR="002E51D5" w:rsidRDefault="002E51D5" w:rsidP="00807432">
            <w:pPr>
              <w:autoSpaceDE w:val="0"/>
              <w:autoSpaceDN w:val="0"/>
              <w:adjustRightInd w:val="0"/>
              <w:jc w:val="both"/>
              <w:outlineLvl w:val="0"/>
              <w:rPr>
                <w:rFonts w:eastAsiaTheme="minorHAnsi"/>
                <w:lang w:eastAsia="en-US"/>
              </w:rPr>
            </w:pPr>
            <w:r>
              <w:rPr>
                <w:rFonts w:eastAsiaTheme="minorHAnsi"/>
                <w:lang w:eastAsia="en-US"/>
              </w:rPr>
              <w:t>3</w:t>
            </w:r>
          </w:p>
        </w:tc>
      </w:tr>
      <w:tr w:rsidR="002E51D5" w:rsidTr="00807432">
        <w:tc>
          <w:tcPr>
            <w:tcW w:w="8612" w:type="dxa"/>
          </w:tcPr>
          <w:p w:rsidR="002E51D5" w:rsidRPr="00667FB2" w:rsidRDefault="002E51D5" w:rsidP="00807432">
            <w:pPr>
              <w:autoSpaceDE w:val="0"/>
              <w:autoSpaceDN w:val="0"/>
              <w:adjustRightInd w:val="0"/>
              <w:outlineLvl w:val="0"/>
              <w:rPr>
                <w:rFonts w:eastAsiaTheme="minorHAnsi"/>
                <w:lang w:eastAsia="en-US"/>
              </w:rPr>
            </w:pPr>
            <w:r w:rsidRPr="00667FB2">
              <w:t>Исчерпывающий перечень оснований для отказа в приеме документов, необходимых для предоставления муниципальной услуги</w:t>
            </w:r>
          </w:p>
        </w:tc>
        <w:tc>
          <w:tcPr>
            <w:tcW w:w="958" w:type="dxa"/>
          </w:tcPr>
          <w:p w:rsidR="002E51D5" w:rsidRDefault="002E51D5" w:rsidP="00807432">
            <w:pPr>
              <w:autoSpaceDE w:val="0"/>
              <w:autoSpaceDN w:val="0"/>
              <w:adjustRightInd w:val="0"/>
              <w:jc w:val="both"/>
              <w:outlineLvl w:val="0"/>
              <w:rPr>
                <w:rFonts w:eastAsiaTheme="minorHAnsi"/>
                <w:lang w:eastAsia="en-US"/>
              </w:rPr>
            </w:pPr>
            <w:r>
              <w:rPr>
                <w:rFonts w:eastAsiaTheme="minorHAnsi"/>
                <w:lang w:eastAsia="en-US"/>
              </w:rPr>
              <w:t>5</w:t>
            </w:r>
          </w:p>
        </w:tc>
      </w:tr>
      <w:tr w:rsidR="002E51D5" w:rsidTr="00807432">
        <w:tc>
          <w:tcPr>
            <w:tcW w:w="8612" w:type="dxa"/>
          </w:tcPr>
          <w:p w:rsidR="002E51D5" w:rsidRPr="00667FB2" w:rsidRDefault="002E51D5" w:rsidP="00807432">
            <w:pPr>
              <w:autoSpaceDE w:val="0"/>
              <w:autoSpaceDN w:val="0"/>
              <w:adjustRightInd w:val="0"/>
              <w:outlineLvl w:val="0"/>
              <w:rPr>
                <w:rFonts w:eastAsiaTheme="minorHAnsi"/>
                <w:lang w:eastAsia="en-US"/>
              </w:rPr>
            </w:pPr>
            <w:r w:rsidRPr="00667FB2">
              <w:t>Исчерпывающий перечень оснований для приостановления или отказа в предоставлении муниципальной услуги</w:t>
            </w:r>
          </w:p>
        </w:tc>
        <w:tc>
          <w:tcPr>
            <w:tcW w:w="958" w:type="dxa"/>
          </w:tcPr>
          <w:p w:rsidR="002E51D5" w:rsidRDefault="002E51D5" w:rsidP="00807432">
            <w:pPr>
              <w:autoSpaceDE w:val="0"/>
              <w:autoSpaceDN w:val="0"/>
              <w:adjustRightInd w:val="0"/>
              <w:jc w:val="both"/>
              <w:outlineLvl w:val="0"/>
              <w:rPr>
                <w:rFonts w:eastAsiaTheme="minorHAnsi"/>
                <w:lang w:eastAsia="en-US"/>
              </w:rPr>
            </w:pPr>
            <w:r>
              <w:rPr>
                <w:rFonts w:eastAsiaTheme="minorHAnsi"/>
                <w:lang w:eastAsia="en-US"/>
              </w:rPr>
              <w:t>5</w:t>
            </w:r>
          </w:p>
        </w:tc>
      </w:tr>
      <w:tr w:rsidR="002E51D5" w:rsidTr="00807432">
        <w:tc>
          <w:tcPr>
            <w:tcW w:w="8612" w:type="dxa"/>
          </w:tcPr>
          <w:p w:rsidR="002E51D5" w:rsidRPr="00667FB2" w:rsidRDefault="002E51D5" w:rsidP="00807432">
            <w:pPr>
              <w:autoSpaceDE w:val="0"/>
              <w:autoSpaceDN w:val="0"/>
              <w:adjustRightInd w:val="0"/>
              <w:outlineLvl w:val="0"/>
              <w:rPr>
                <w:rFonts w:eastAsiaTheme="minorHAnsi"/>
                <w:lang w:eastAsia="en-US"/>
              </w:rPr>
            </w:pPr>
            <w:r w:rsidRPr="00667FB2">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tc>
        <w:tc>
          <w:tcPr>
            <w:tcW w:w="958" w:type="dxa"/>
          </w:tcPr>
          <w:p w:rsidR="002E51D5" w:rsidRDefault="002E51D5" w:rsidP="00807432">
            <w:pPr>
              <w:autoSpaceDE w:val="0"/>
              <w:autoSpaceDN w:val="0"/>
              <w:adjustRightInd w:val="0"/>
              <w:jc w:val="both"/>
              <w:outlineLvl w:val="0"/>
              <w:rPr>
                <w:rFonts w:eastAsiaTheme="minorHAnsi"/>
                <w:lang w:eastAsia="en-US"/>
              </w:rPr>
            </w:pPr>
            <w:r>
              <w:rPr>
                <w:rFonts w:eastAsiaTheme="minorHAnsi"/>
                <w:lang w:eastAsia="en-US"/>
              </w:rPr>
              <w:t>5</w:t>
            </w:r>
          </w:p>
        </w:tc>
      </w:tr>
      <w:tr w:rsidR="002E51D5" w:rsidTr="00807432">
        <w:tc>
          <w:tcPr>
            <w:tcW w:w="8612" w:type="dxa"/>
          </w:tcPr>
          <w:p w:rsidR="002E51D5" w:rsidRPr="00CA3262" w:rsidRDefault="002E51D5" w:rsidP="00807432">
            <w:pPr>
              <w:autoSpaceDE w:val="0"/>
              <w:autoSpaceDN w:val="0"/>
              <w:adjustRightInd w:val="0"/>
              <w:outlineLvl w:val="0"/>
              <w:rPr>
                <w:rFonts w:eastAsiaTheme="minorHAnsi"/>
                <w:lang w:eastAsia="en-US"/>
              </w:rPr>
            </w:pPr>
            <w:r w:rsidRPr="00CA3262">
              <w:t>Порядок, размер и основания взимания государственной пошлины или иной платы, взимаемой за предоставление муниципальной услуги</w:t>
            </w:r>
          </w:p>
        </w:tc>
        <w:tc>
          <w:tcPr>
            <w:tcW w:w="958" w:type="dxa"/>
          </w:tcPr>
          <w:p w:rsidR="002E51D5" w:rsidRDefault="002E51D5" w:rsidP="00807432">
            <w:pPr>
              <w:autoSpaceDE w:val="0"/>
              <w:autoSpaceDN w:val="0"/>
              <w:adjustRightInd w:val="0"/>
              <w:jc w:val="both"/>
              <w:outlineLvl w:val="0"/>
              <w:rPr>
                <w:rFonts w:eastAsiaTheme="minorHAnsi"/>
                <w:lang w:eastAsia="en-US"/>
              </w:rPr>
            </w:pPr>
            <w:r>
              <w:rPr>
                <w:rFonts w:eastAsiaTheme="minorHAnsi"/>
                <w:lang w:eastAsia="en-US"/>
              </w:rPr>
              <w:t>6</w:t>
            </w:r>
          </w:p>
        </w:tc>
      </w:tr>
      <w:tr w:rsidR="002E51D5" w:rsidTr="00807432">
        <w:tc>
          <w:tcPr>
            <w:tcW w:w="8612" w:type="dxa"/>
          </w:tcPr>
          <w:p w:rsidR="002E51D5" w:rsidRPr="00CA3262" w:rsidRDefault="002E51D5" w:rsidP="00807432">
            <w:pPr>
              <w:autoSpaceDE w:val="0"/>
              <w:autoSpaceDN w:val="0"/>
              <w:adjustRightInd w:val="0"/>
              <w:outlineLvl w:val="0"/>
              <w:rPr>
                <w:rFonts w:eastAsiaTheme="minorHAnsi"/>
                <w:lang w:eastAsia="en-US"/>
              </w:rPr>
            </w:pPr>
            <w:r w:rsidRPr="00CA3262">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958" w:type="dxa"/>
          </w:tcPr>
          <w:p w:rsidR="002E51D5" w:rsidRDefault="002E51D5" w:rsidP="00807432">
            <w:pPr>
              <w:autoSpaceDE w:val="0"/>
              <w:autoSpaceDN w:val="0"/>
              <w:adjustRightInd w:val="0"/>
              <w:jc w:val="both"/>
              <w:outlineLvl w:val="0"/>
              <w:rPr>
                <w:rFonts w:eastAsiaTheme="minorHAnsi"/>
                <w:lang w:eastAsia="en-US"/>
              </w:rPr>
            </w:pPr>
            <w:r>
              <w:rPr>
                <w:rFonts w:eastAsiaTheme="minorHAnsi"/>
                <w:lang w:eastAsia="en-US"/>
              </w:rPr>
              <w:t>6</w:t>
            </w:r>
          </w:p>
        </w:tc>
      </w:tr>
      <w:tr w:rsidR="002E51D5" w:rsidTr="00807432">
        <w:tc>
          <w:tcPr>
            <w:tcW w:w="8612" w:type="dxa"/>
          </w:tcPr>
          <w:p w:rsidR="002E51D5" w:rsidRPr="00CA3262" w:rsidRDefault="002E51D5" w:rsidP="00807432">
            <w:pPr>
              <w:autoSpaceDE w:val="0"/>
              <w:autoSpaceDN w:val="0"/>
              <w:adjustRightInd w:val="0"/>
              <w:outlineLvl w:val="0"/>
              <w:rPr>
                <w:rFonts w:eastAsiaTheme="minorHAnsi"/>
                <w:lang w:eastAsia="en-US"/>
              </w:rPr>
            </w:pPr>
            <w:r w:rsidRPr="00CA3262">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tc>
        <w:tc>
          <w:tcPr>
            <w:tcW w:w="958" w:type="dxa"/>
          </w:tcPr>
          <w:p w:rsidR="002E51D5" w:rsidRDefault="002E51D5" w:rsidP="00807432">
            <w:pPr>
              <w:autoSpaceDE w:val="0"/>
              <w:autoSpaceDN w:val="0"/>
              <w:adjustRightInd w:val="0"/>
              <w:jc w:val="both"/>
              <w:outlineLvl w:val="0"/>
              <w:rPr>
                <w:rFonts w:eastAsiaTheme="minorHAnsi"/>
                <w:lang w:eastAsia="en-US"/>
              </w:rPr>
            </w:pPr>
            <w:r>
              <w:rPr>
                <w:rFonts w:eastAsiaTheme="minorHAnsi"/>
                <w:lang w:eastAsia="en-US"/>
              </w:rPr>
              <w:t>6</w:t>
            </w:r>
          </w:p>
        </w:tc>
      </w:tr>
      <w:tr w:rsidR="002E51D5" w:rsidTr="00807432">
        <w:tc>
          <w:tcPr>
            <w:tcW w:w="8612" w:type="dxa"/>
          </w:tcPr>
          <w:p w:rsidR="002E51D5" w:rsidRPr="00CA3262" w:rsidRDefault="002E51D5" w:rsidP="00807432">
            <w:pPr>
              <w:autoSpaceDE w:val="0"/>
              <w:autoSpaceDN w:val="0"/>
              <w:adjustRightInd w:val="0"/>
              <w:outlineLvl w:val="0"/>
              <w:rPr>
                <w:rFonts w:eastAsiaTheme="minorHAnsi"/>
                <w:bCs/>
                <w:lang w:eastAsia="en-US"/>
              </w:rPr>
            </w:pPr>
            <w:r w:rsidRPr="00CA3262">
              <w:t>Срок и порядок регистрации запроса заявителя о предоставлении государственной или муниципальной услуги</w:t>
            </w:r>
          </w:p>
        </w:tc>
        <w:tc>
          <w:tcPr>
            <w:tcW w:w="958" w:type="dxa"/>
          </w:tcPr>
          <w:p w:rsidR="002E51D5" w:rsidRDefault="002E51D5" w:rsidP="00807432">
            <w:pPr>
              <w:autoSpaceDE w:val="0"/>
              <w:autoSpaceDN w:val="0"/>
              <w:adjustRightInd w:val="0"/>
              <w:jc w:val="both"/>
              <w:outlineLvl w:val="0"/>
              <w:rPr>
                <w:rFonts w:eastAsiaTheme="minorHAnsi"/>
                <w:lang w:eastAsia="en-US"/>
              </w:rPr>
            </w:pPr>
            <w:r>
              <w:rPr>
                <w:rFonts w:eastAsiaTheme="minorHAnsi"/>
                <w:lang w:eastAsia="en-US"/>
              </w:rPr>
              <w:t>6</w:t>
            </w:r>
          </w:p>
        </w:tc>
      </w:tr>
      <w:tr w:rsidR="002E51D5" w:rsidTr="00807432">
        <w:tc>
          <w:tcPr>
            <w:tcW w:w="8612" w:type="dxa"/>
          </w:tcPr>
          <w:p w:rsidR="002E51D5" w:rsidRPr="00A62C8F" w:rsidRDefault="002E51D5" w:rsidP="00807432">
            <w:pPr>
              <w:autoSpaceDE w:val="0"/>
              <w:autoSpaceDN w:val="0"/>
              <w:adjustRightInd w:val="0"/>
              <w:outlineLvl w:val="0"/>
              <w:rPr>
                <w:rFonts w:eastAsiaTheme="minorHAnsi"/>
                <w:bCs/>
                <w:lang w:eastAsia="en-US"/>
              </w:rPr>
            </w:pPr>
            <w:proofErr w:type="gramStart"/>
            <w:r w:rsidRPr="00A62C8F">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tc>
        <w:tc>
          <w:tcPr>
            <w:tcW w:w="958" w:type="dxa"/>
          </w:tcPr>
          <w:p w:rsidR="002E51D5" w:rsidRDefault="002E51D5" w:rsidP="00807432">
            <w:pPr>
              <w:autoSpaceDE w:val="0"/>
              <w:autoSpaceDN w:val="0"/>
              <w:adjustRightInd w:val="0"/>
              <w:jc w:val="both"/>
              <w:outlineLvl w:val="0"/>
              <w:rPr>
                <w:rFonts w:eastAsiaTheme="minorHAnsi"/>
                <w:lang w:eastAsia="en-US"/>
              </w:rPr>
            </w:pPr>
            <w:r>
              <w:rPr>
                <w:rFonts w:eastAsiaTheme="minorHAnsi"/>
                <w:lang w:eastAsia="en-US"/>
              </w:rPr>
              <w:t>6</w:t>
            </w:r>
          </w:p>
        </w:tc>
      </w:tr>
      <w:tr w:rsidR="002E51D5" w:rsidTr="00807432">
        <w:tc>
          <w:tcPr>
            <w:tcW w:w="8612" w:type="dxa"/>
          </w:tcPr>
          <w:p w:rsidR="002E51D5" w:rsidRPr="00A50B17" w:rsidRDefault="002E51D5" w:rsidP="00807432">
            <w:pPr>
              <w:autoSpaceDE w:val="0"/>
              <w:autoSpaceDN w:val="0"/>
              <w:adjustRightInd w:val="0"/>
              <w:outlineLvl w:val="0"/>
              <w:rPr>
                <w:rFonts w:eastAsiaTheme="minorHAnsi"/>
                <w:bCs/>
                <w:lang w:eastAsia="en-US"/>
              </w:rPr>
            </w:pPr>
            <w:r w:rsidRPr="00A50B17">
              <w:t>Показатели доступности и качества муниципальной услуги</w:t>
            </w:r>
          </w:p>
        </w:tc>
        <w:tc>
          <w:tcPr>
            <w:tcW w:w="958" w:type="dxa"/>
          </w:tcPr>
          <w:p w:rsidR="002E51D5" w:rsidRDefault="002E51D5" w:rsidP="00807432">
            <w:pPr>
              <w:autoSpaceDE w:val="0"/>
              <w:autoSpaceDN w:val="0"/>
              <w:adjustRightInd w:val="0"/>
              <w:jc w:val="both"/>
              <w:outlineLvl w:val="0"/>
              <w:rPr>
                <w:rFonts w:eastAsiaTheme="minorHAnsi"/>
                <w:lang w:eastAsia="en-US"/>
              </w:rPr>
            </w:pPr>
            <w:r>
              <w:rPr>
                <w:rFonts w:eastAsiaTheme="minorHAnsi"/>
                <w:lang w:eastAsia="en-US"/>
              </w:rPr>
              <w:t>8</w:t>
            </w:r>
          </w:p>
        </w:tc>
      </w:tr>
      <w:tr w:rsidR="002E51D5" w:rsidTr="00807432">
        <w:tc>
          <w:tcPr>
            <w:tcW w:w="8612" w:type="dxa"/>
          </w:tcPr>
          <w:p w:rsidR="002E51D5" w:rsidRPr="00786B28" w:rsidRDefault="002E51D5" w:rsidP="00807432">
            <w:pPr>
              <w:autoSpaceDE w:val="0"/>
              <w:autoSpaceDN w:val="0"/>
              <w:adjustRightInd w:val="0"/>
              <w:outlineLvl w:val="0"/>
              <w:rPr>
                <w:rFonts w:eastAsiaTheme="minorHAnsi"/>
                <w:bCs/>
                <w:lang w:eastAsia="en-US"/>
              </w:rPr>
            </w:pPr>
            <w:r w:rsidRPr="00786B28">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tc>
        <w:tc>
          <w:tcPr>
            <w:tcW w:w="958" w:type="dxa"/>
          </w:tcPr>
          <w:p w:rsidR="002E51D5" w:rsidRDefault="002E51D5" w:rsidP="00807432">
            <w:pPr>
              <w:autoSpaceDE w:val="0"/>
              <w:autoSpaceDN w:val="0"/>
              <w:adjustRightInd w:val="0"/>
              <w:jc w:val="both"/>
              <w:outlineLvl w:val="0"/>
              <w:rPr>
                <w:rFonts w:eastAsiaTheme="minorHAnsi"/>
                <w:lang w:eastAsia="en-US"/>
              </w:rPr>
            </w:pPr>
            <w:r>
              <w:rPr>
                <w:rFonts w:eastAsiaTheme="minorHAnsi"/>
                <w:lang w:eastAsia="en-US"/>
              </w:rPr>
              <w:t>9</w:t>
            </w:r>
          </w:p>
        </w:tc>
      </w:tr>
      <w:tr w:rsidR="002E51D5" w:rsidTr="00807432">
        <w:tc>
          <w:tcPr>
            <w:tcW w:w="8612" w:type="dxa"/>
          </w:tcPr>
          <w:p w:rsidR="002E51D5" w:rsidRPr="00AE29DE" w:rsidRDefault="002E51D5" w:rsidP="00807432">
            <w:pPr>
              <w:pStyle w:val="ConsPlusTitle"/>
              <w:outlineLvl w:val="1"/>
            </w:pPr>
            <w:r w:rsidRPr="00AE29DE">
              <w:rPr>
                <w:rFonts w:eastAsiaTheme="minorHAnsi"/>
                <w:lang w:eastAsia="en-US"/>
              </w:rPr>
              <w:t xml:space="preserve">Раздел III. </w:t>
            </w:r>
            <w:r w:rsidRPr="00AE29DE">
              <w:t>Состав, последовательность и сроки выполнения</w:t>
            </w:r>
          </w:p>
          <w:p w:rsidR="002E51D5" w:rsidRPr="00AE29DE" w:rsidRDefault="002E51D5" w:rsidP="00807432">
            <w:pPr>
              <w:pStyle w:val="ConsPlusTitle"/>
            </w:pPr>
            <w:r w:rsidRPr="00AE29DE">
              <w:t>административных процедур (действий), требования к порядку</w:t>
            </w:r>
          </w:p>
          <w:p w:rsidR="002E51D5" w:rsidRPr="00AE29DE" w:rsidRDefault="002E51D5" w:rsidP="00807432">
            <w:pPr>
              <w:pStyle w:val="ConsPlusTitle"/>
            </w:pPr>
            <w:r w:rsidRPr="00AE29DE">
              <w:t>их выполнения, в том числе особенности выполнения</w:t>
            </w:r>
          </w:p>
          <w:p w:rsidR="002E51D5" w:rsidRPr="00905990" w:rsidRDefault="002E51D5" w:rsidP="00807432">
            <w:pPr>
              <w:autoSpaceDE w:val="0"/>
              <w:autoSpaceDN w:val="0"/>
              <w:adjustRightInd w:val="0"/>
              <w:outlineLvl w:val="0"/>
              <w:rPr>
                <w:rFonts w:eastAsiaTheme="minorHAnsi"/>
                <w:b/>
                <w:lang w:eastAsia="en-US"/>
              </w:rPr>
            </w:pPr>
            <w:r w:rsidRPr="00AE29DE">
              <w:rPr>
                <w:b/>
              </w:rPr>
              <w:t>административных процедур (действий) в электронной форме</w:t>
            </w:r>
          </w:p>
        </w:tc>
        <w:tc>
          <w:tcPr>
            <w:tcW w:w="958" w:type="dxa"/>
          </w:tcPr>
          <w:p w:rsidR="002E51D5" w:rsidRDefault="002E51D5" w:rsidP="00807432">
            <w:pPr>
              <w:autoSpaceDE w:val="0"/>
              <w:autoSpaceDN w:val="0"/>
              <w:adjustRightInd w:val="0"/>
              <w:jc w:val="both"/>
              <w:outlineLvl w:val="0"/>
              <w:rPr>
                <w:rFonts w:eastAsiaTheme="minorHAnsi"/>
                <w:lang w:eastAsia="en-US"/>
              </w:rPr>
            </w:pPr>
          </w:p>
        </w:tc>
      </w:tr>
      <w:tr w:rsidR="002E51D5" w:rsidTr="00807432">
        <w:tc>
          <w:tcPr>
            <w:tcW w:w="8612" w:type="dxa"/>
          </w:tcPr>
          <w:p w:rsidR="002E51D5" w:rsidRPr="009F026D" w:rsidRDefault="002E51D5" w:rsidP="00807432">
            <w:pPr>
              <w:autoSpaceDE w:val="0"/>
              <w:autoSpaceDN w:val="0"/>
              <w:adjustRightInd w:val="0"/>
              <w:jc w:val="both"/>
              <w:outlineLvl w:val="0"/>
              <w:rPr>
                <w:rFonts w:eastAsiaTheme="minorHAnsi"/>
                <w:lang w:eastAsia="en-US"/>
              </w:rPr>
            </w:pPr>
            <w:r w:rsidRPr="009F026D">
              <w:rPr>
                <w:rFonts w:eastAsiaTheme="minorHAnsi"/>
                <w:bCs/>
                <w:lang w:eastAsia="en-US"/>
              </w:rPr>
              <w:t>Исчерпывающий перечень административных процедур</w:t>
            </w:r>
          </w:p>
        </w:tc>
        <w:tc>
          <w:tcPr>
            <w:tcW w:w="958" w:type="dxa"/>
          </w:tcPr>
          <w:p w:rsidR="002E51D5" w:rsidRDefault="002E51D5" w:rsidP="00807432">
            <w:pPr>
              <w:autoSpaceDE w:val="0"/>
              <w:autoSpaceDN w:val="0"/>
              <w:adjustRightInd w:val="0"/>
              <w:jc w:val="both"/>
              <w:outlineLvl w:val="0"/>
              <w:rPr>
                <w:rFonts w:eastAsiaTheme="minorHAnsi"/>
                <w:lang w:eastAsia="en-US"/>
              </w:rPr>
            </w:pPr>
            <w:r>
              <w:rPr>
                <w:rFonts w:eastAsiaTheme="minorHAnsi"/>
                <w:lang w:eastAsia="en-US"/>
              </w:rPr>
              <w:t>10</w:t>
            </w:r>
          </w:p>
        </w:tc>
      </w:tr>
      <w:tr w:rsidR="002E51D5" w:rsidTr="00807432">
        <w:tc>
          <w:tcPr>
            <w:tcW w:w="8612" w:type="dxa"/>
          </w:tcPr>
          <w:p w:rsidR="002E51D5" w:rsidRPr="00DE25EA" w:rsidRDefault="002E51D5" w:rsidP="00807432">
            <w:pPr>
              <w:autoSpaceDE w:val="0"/>
              <w:autoSpaceDN w:val="0"/>
              <w:adjustRightInd w:val="0"/>
              <w:jc w:val="both"/>
              <w:outlineLvl w:val="0"/>
              <w:rPr>
                <w:rFonts w:eastAsiaTheme="minorHAnsi"/>
                <w:bCs/>
                <w:lang w:eastAsia="en-US"/>
              </w:rPr>
            </w:pPr>
            <w:r w:rsidRPr="00DE25EA">
              <w:t>Прием и регистрация заявления и документов на предоставление муниципальной услуги в форме электронных документов через ЕПГУ, РПГУ</w:t>
            </w:r>
          </w:p>
        </w:tc>
        <w:tc>
          <w:tcPr>
            <w:tcW w:w="958" w:type="dxa"/>
          </w:tcPr>
          <w:p w:rsidR="002E51D5" w:rsidRDefault="002E51D5" w:rsidP="00807432">
            <w:pPr>
              <w:autoSpaceDE w:val="0"/>
              <w:autoSpaceDN w:val="0"/>
              <w:adjustRightInd w:val="0"/>
              <w:jc w:val="both"/>
              <w:outlineLvl w:val="0"/>
              <w:rPr>
                <w:rFonts w:eastAsiaTheme="minorHAnsi"/>
                <w:lang w:eastAsia="en-US"/>
              </w:rPr>
            </w:pPr>
            <w:r>
              <w:rPr>
                <w:rFonts w:eastAsiaTheme="minorHAnsi"/>
                <w:lang w:eastAsia="en-US"/>
              </w:rPr>
              <w:t>11</w:t>
            </w:r>
          </w:p>
        </w:tc>
      </w:tr>
      <w:tr w:rsidR="002E51D5" w:rsidTr="00807432">
        <w:tc>
          <w:tcPr>
            <w:tcW w:w="8612" w:type="dxa"/>
          </w:tcPr>
          <w:p w:rsidR="002E51D5" w:rsidRPr="00761B50" w:rsidRDefault="002E51D5" w:rsidP="00807432">
            <w:pPr>
              <w:autoSpaceDE w:val="0"/>
              <w:autoSpaceDN w:val="0"/>
              <w:adjustRightInd w:val="0"/>
              <w:jc w:val="both"/>
              <w:outlineLvl w:val="0"/>
              <w:rPr>
                <w:rFonts w:eastAsiaTheme="minorHAnsi"/>
                <w:bCs/>
                <w:lang w:eastAsia="en-US"/>
              </w:rPr>
            </w:pPr>
            <w:r w:rsidRPr="00761B50">
              <w:t>Принятие решения о согласовании (об отказе в согласовании) проведения переустройства и (или) перепланировки помещения в многоквартирном доме</w:t>
            </w:r>
          </w:p>
        </w:tc>
        <w:tc>
          <w:tcPr>
            <w:tcW w:w="958" w:type="dxa"/>
          </w:tcPr>
          <w:p w:rsidR="002E51D5" w:rsidRDefault="002E51D5" w:rsidP="00807432">
            <w:pPr>
              <w:autoSpaceDE w:val="0"/>
              <w:autoSpaceDN w:val="0"/>
              <w:adjustRightInd w:val="0"/>
              <w:jc w:val="both"/>
              <w:outlineLvl w:val="0"/>
              <w:rPr>
                <w:rFonts w:eastAsiaTheme="minorHAnsi"/>
                <w:lang w:eastAsia="en-US"/>
              </w:rPr>
            </w:pPr>
            <w:r>
              <w:rPr>
                <w:rFonts w:eastAsiaTheme="minorHAnsi"/>
                <w:lang w:eastAsia="en-US"/>
              </w:rPr>
              <w:t>13</w:t>
            </w:r>
          </w:p>
        </w:tc>
      </w:tr>
      <w:tr w:rsidR="002E51D5" w:rsidTr="00807432">
        <w:tc>
          <w:tcPr>
            <w:tcW w:w="8612" w:type="dxa"/>
          </w:tcPr>
          <w:p w:rsidR="002E51D5" w:rsidRPr="007F328E" w:rsidRDefault="002E51D5" w:rsidP="00807432">
            <w:pPr>
              <w:autoSpaceDE w:val="0"/>
              <w:autoSpaceDN w:val="0"/>
              <w:adjustRightInd w:val="0"/>
              <w:jc w:val="both"/>
              <w:outlineLvl w:val="0"/>
              <w:rPr>
                <w:rFonts w:eastAsiaTheme="minorHAnsi"/>
                <w:lang w:eastAsia="en-US"/>
              </w:rPr>
            </w:pPr>
            <w:r w:rsidRPr="007F328E">
              <w:lastRenderedPageBreak/>
              <w:t>Выдача (направление) документов по результатам предоставления муниципальной услуги</w:t>
            </w:r>
          </w:p>
        </w:tc>
        <w:tc>
          <w:tcPr>
            <w:tcW w:w="958" w:type="dxa"/>
          </w:tcPr>
          <w:p w:rsidR="002E51D5" w:rsidRDefault="002E51D5" w:rsidP="00807432">
            <w:pPr>
              <w:autoSpaceDE w:val="0"/>
              <w:autoSpaceDN w:val="0"/>
              <w:adjustRightInd w:val="0"/>
              <w:jc w:val="both"/>
              <w:outlineLvl w:val="0"/>
              <w:rPr>
                <w:rFonts w:eastAsiaTheme="minorHAnsi"/>
                <w:lang w:eastAsia="en-US"/>
              </w:rPr>
            </w:pPr>
            <w:r>
              <w:rPr>
                <w:rFonts w:eastAsiaTheme="minorHAnsi"/>
                <w:lang w:eastAsia="en-US"/>
              </w:rPr>
              <w:t>14</w:t>
            </w:r>
          </w:p>
        </w:tc>
      </w:tr>
      <w:tr w:rsidR="002E51D5" w:rsidTr="00807432">
        <w:tc>
          <w:tcPr>
            <w:tcW w:w="8612" w:type="dxa"/>
          </w:tcPr>
          <w:p w:rsidR="002E51D5" w:rsidRPr="00741FA5" w:rsidRDefault="002E51D5" w:rsidP="00807432">
            <w:pPr>
              <w:autoSpaceDE w:val="0"/>
              <w:autoSpaceDN w:val="0"/>
              <w:adjustRightInd w:val="0"/>
              <w:jc w:val="both"/>
              <w:outlineLvl w:val="0"/>
              <w:rPr>
                <w:rFonts w:eastAsiaTheme="minorHAnsi"/>
                <w:b/>
                <w:lang w:eastAsia="en-US"/>
              </w:rPr>
            </w:pPr>
            <w:r w:rsidRPr="00741FA5">
              <w:rPr>
                <w:rFonts w:eastAsiaTheme="minorHAnsi"/>
                <w:b/>
                <w:lang w:eastAsia="en-US"/>
              </w:rPr>
              <w:t xml:space="preserve">Раздел IV. Формы </w:t>
            </w:r>
            <w:proofErr w:type="gramStart"/>
            <w:r w:rsidRPr="00741FA5">
              <w:rPr>
                <w:rFonts w:eastAsiaTheme="minorHAnsi"/>
                <w:b/>
                <w:lang w:eastAsia="en-US"/>
              </w:rPr>
              <w:t>контроля за</w:t>
            </w:r>
            <w:proofErr w:type="gramEnd"/>
            <w:r w:rsidRPr="00741FA5">
              <w:rPr>
                <w:rFonts w:eastAsiaTheme="minorHAnsi"/>
                <w:b/>
                <w:lang w:eastAsia="en-US"/>
              </w:rPr>
              <w:t xml:space="preserve"> исполнением административного регламента</w:t>
            </w:r>
          </w:p>
        </w:tc>
        <w:tc>
          <w:tcPr>
            <w:tcW w:w="958" w:type="dxa"/>
          </w:tcPr>
          <w:p w:rsidR="002E51D5" w:rsidRDefault="002E51D5" w:rsidP="00807432">
            <w:pPr>
              <w:autoSpaceDE w:val="0"/>
              <w:autoSpaceDN w:val="0"/>
              <w:adjustRightInd w:val="0"/>
              <w:jc w:val="both"/>
              <w:outlineLvl w:val="0"/>
              <w:rPr>
                <w:rFonts w:eastAsiaTheme="minorHAnsi"/>
                <w:lang w:eastAsia="en-US"/>
              </w:rPr>
            </w:pPr>
          </w:p>
        </w:tc>
      </w:tr>
      <w:tr w:rsidR="002E51D5" w:rsidTr="00807432">
        <w:tc>
          <w:tcPr>
            <w:tcW w:w="8612" w:type="dxa"/>
          </w:tcPr>
          <w:p w:rsidR="002E51D5" w:rsidRPr="00741FA5" w:rsidRDefault="002E51D5" w:rsidP="00807432">
            <w:pPr>
              <w:autoSpaceDE w:val="0"/>
              <w:autoSpaceDN w:val="0"/>
              <w:adjustRightInd w:val="0"/>
              <w:jc w:val="both"/>
              <w:outlineLvl w:val="0"/>
              <w:rPr>
                <w:rFonts w:eastAsiaTheme="minorHAnsi"/>
                <w:lang w:eastAsia="en-US"/>
              </w:rPr>
            </w:pPr>
            <w:r w:rsidRPr="00741FA5">
              <w:rPr>
                <w:rFonts w:eastAsiaTheme="minorHAnsi"/>
                <w:lang w:eastAsia="en-US"/>
              </w:rPr>
              <w:t xml:space="preserve">Порядок осуществления текущего </w:t>
            </w:r>
            <w:proofErr w:type="gramStart"/>
            <w:r w:rsidRPr="00741FA5">
              <w:rPr>
                <w:rFonts w:eastAsiaTheme="minorHAnsi"/>
                <w:lang w:eastAsia="en-US"/>
              </w:rPr>
              <w:t>контроля за</w:t>
            </w:r>
            <w:proofErr w:type="gramEnd"/>
            <w:r w:rsidRPr="00741FA5">
              <w:rPr>
                <w:rFonts w:eastAsiaTheme="minorHAnsi"/>
                <w:lang w:eastAsia="en-US"/>
              </w:rPr>
              <w:t xml:space="preserve"> соблюдением</w:t>
            </w:r>
            <w:r>
              <w:rPr>
                <w:rFonts w:eastAsiaTheme="minorHAnsi"/>
                <w:lang w:eastAsia="en-US"/>
              </w:rPr>
              <w:t xml:space="preserve"> </w:t>
            </w:r>
            <w:r w:rsidRPr="00741FA5">
              <w:rPr>
                <w:rFonts w:eastAsiaTheme="minorHAnsi"/>
                <w:lang w:eastAsia="en-US"/>
              </w:rPr>
              <w:t>и исполнением ответственными должностными лицами положений</w:t>
            </w:r>
            <w:r>
              <w:rPr>
                <w:rFonts w:eastAsiaTheme="minorHAnsi"/>
                <w:lang w:eastAsia="en-US"/>
              </w:rPr>
              <w:t xml:space="preserve"> </w:t>
            </w:r>
            <w:r w:rsidRPr="00741FA5">
              <w:rPr>
                <w:rFonts w:eastAsiaTheme="minorHAnsi"/>
                <w:lang w:eastAsia="en-US"/>
              </w:rPr>
              <w:t>регламента и иных нормативных правовых актов,</w:t>
            </w:r>
            <w:r>
              <w:rPr>
                <w:rFonts w:eastAsiaTheme="minorHAnsi"/>
                <w:lang w:eastAsia="en-US"/>
              </w:rPr>
              <w:t xml:space="preserve"> </w:t>
            </w:r>
            <w:r w:rsidRPr="00741FA5">
              <w:rPr>
                <w:rFonts w:eastAsiaTheme="minorHAnsi"/>
                <w:lang w:eastAsia="en-US"/>
              </w:rPr>
              <w:t xml:space="preserve">устанавливающих требования к предоставлению </w:t>
            </w:r>
          </w:p>
          <w:p w:rsidR="002E51D5" w:rsidRPr="00741FA5" w:rsidRDefault="002E51D5" w:rsidP="00807432">
            <w:pPr>
              <w:autoSpaceDE w:val="0"/>
              <w:autoSpaceDN w:val="0"/>
              <w:adjustRightInd w:val="0"/>
              <w:jc w:val="both"/>
              <w:outlineLvl w:val="0"/>
              <w:rPr>
                <w:rFonts w:eastAsiaTheme="minorHAnsi"/>
                <w:b/>
                <w:lang w:eastAsia="en-US"/>
              </w:rPr>
            </w:pPr>
            <w:r w:rsidRPr="00741FA5">
              <w:rPr>
                <w:rFonts w:eastAsiaTheme="minorHAnsi"/>
                <w:lang w:eastAsia="en-US"/>
              </w:rPr>
              <w:t>муниципальной услуги, а также принятием ими решений</w:t>
            </w:r>
          </w:p>
        </w:tc>
        <w:tc>
          <w:tcPr>
            <w:tcW w:w="958" w:type="dxa"/>
          </w:tcPr>
          <w:p w:rsidR="002E51D5" w:rsidRDefault="002E51D5" w:rsidP="00807432">
            <w:pPr>
              <w:autoSpaceDE w:val="0"/>
              <w:autoSpaceDN w:val="0"/>
              <w:adjustRightInd w:val="0"/>
              <w:jc w:val="both"/>
              <w:outlineLvl w:val="0"/>
              <w:rPr>
                <w:rFonts w:eastAsiaTheme="minorHAnsi"/>
                <w:lang w:eastAsia="en-US"/>
              </w:rPr>
            </w:pPr>
            <w:r>
              <w:rPr>
                <w:rFonts w:eastAsiaTheme="minorHAnsi"/>
                <w:lang w:eastAsia="en-US"/>
              </w:rPr>
              <w:t>15</w:t>
            </w:r>
          </w:p>
        </w:tc>
      </w:tr>
      <w:tr w:rsidR="002E51D5" w:rsidTr="00807432">
        <w:tc>
          <w:tcPr>
            <w:tcW w:w="8612" w:type="dxa"/>
          </w:tcPr>
          <w:p w:rsidR="002E51D5" w:rsidRPr="00741FA5" w:rsidRDefault="002E51D5" w:rsidP="00807432">
            <w:pPr>
              <w:autoSpaceDE w:val="0"/>
              <w:autoSpaceDN w:val="0"/>
              <w:adjustRightInd w:val="0"/>
              <w:jc w:val="both"/>
              <w:outlineLvl w:val="0"/>
              <w:rPr>
                <w:rFonts w:eastAsiaTheme="minorHAnsi"/>
                <w:lang w:eastAsia="en-US"/>
              </w:rPr>
            </w:pPr>
            <w:r w:rsidRPr="00EC761C">
              <w:rPr>
                <w:rFonts w:eastAsiaTheme="minorHAnsi"/>
                <w:lang w:eastAsia="en-US"/>
              </w:rPr>
              <w:t>Порядок и периодичность осуществления плановых и внеплановых</w:t>
            </w:r>
            <w:r>
              <w:rPr>
                <w:rFonts w:eastAsiaTheme="minorHAnsi"/>
                <w:lang w:eastAsia="en-US"/>
              </w:rPr>
              <w:t xml:space="preserve"> </w:t>
            </w:r>
            <w:r w:rsidRPr="00EC761C">
              <w:rPr>
                <w:rFonts w:eastAsiaTheme="minorHAnsi"/>
                <w:lang w:eastAsia="en-US"/>
              </w:rPr>
              <w:t xml:space="preserve">проверок полноты и качества предоставления муниципальной услуги, в том числе порядок и формы </w:t>
            </w:r>
            <w:proofErr w:type="gramStart"/>
            <w:r w:rsidRPr="00EC761C">
              <w:rPr>
                <w:rFonts w:eastAsiaTheme="minorHAnsi"/>
                <w:lang w:eastAsia="en-US"/>
              </w:rPr>
              <w:t>контроля за</w:t>
            </w:r>
            <w:proofErr w:type="gramEnd"/>
            <w:r>
              <w:rPr>
                <w:rFonts w:eastAsiaTheme="minorHAnsi"/>
                <w:lang w:eastAsia="en-US"/>
              </w:rPr>
              <w:t xml:space="preserve"> </w:t>
            </w:r>
            <w:r w:rsidRPr="00EC761C">
              <w:rPr>
                <w:rFonts w:eastAsiaTheme="minorHAnsi"/>
                <w:lang w:eastAsia="en-US"/>
              </w:rPr>
              <w:t>полнотой и качеством предоставления муниципальной</w:t>
            </w:r>
            <w:r>
              <w:rPr>
                <w:rFonts w:eastAsiaTheme="minorHAnsi"/>
                <w:lang w:eastAsia="en-US"/>
              </w:rPr>
              <w:t xml:space="preserve"> </w:t>
            </w:r>
            <w:r w:rsidRPr="00EC761C">
              <w:rPr>
                <w:rFonts w:eastAsiaTheme="minorHAnsi"/>
                <w:lang w:eastAsia="en-US"/>
              </w:rPr>
              <w:t>услуги</w:t>
            </w:r>
          </w:p>
        </w:tc>
        <w:tc>
          <w:tcPr>
            <w:tcW w:w="958" w:type="dxa"/>
          </w:tcPr>
          <w:p w:rsidR="002E51D5" w:rsidRDefault="002E51D5" w:rsidP="00807432">
            <w:pPr>
              <w:autoSpaceDE w:val="0"/>
              <w:autoSpaceDN w:val="0"/>
              <w:adjustRightInd w:val="0"/>
              <w:jc w:val="both"/>
              <w:outlineLvl w:val="0"/>
              <w:rPr>
                <w:rFonts w:eastAsiaTheme="minorHAnsi"/>
                <w:lang w:eastAsia="en-US"/>
              </w:rPr>
            </w:pPr>
            <w:r>
              <w:rPr>
                <w:rFonts w:eastAsiaTheme="minorHAnsi"/>
                <w:lang w:eastAsia="en-US"/>
              </w:rPr>
              <w:t>16</w:t>
            </w:r>
          </w:p>
        </w:tc>
      </w:tr>
      <w:tr w:rsidR="002E51D5" w:rsidTr="00807432">
        <w:tc>
          <w:tcPr>
            <w:tcW w:w="8612" w:type="dxa"/>
          </w:tcPr>
          <w:p w:rsidR="002E51D5" w:rsidRPr="00C927AC" w:rsidRDefault="002E51D5" w:rsidP="00807432">
            <w:pPr>
              <w:autoSpaceDE w:val="0"/>
              <w:autoSpaceDN w:val="0"/>
              <w:adjustRightInd w:val="0"/>
              <w:jc w:val="both"/>
              <w:outlineLvl w:val="0"/>
              <w:rPr>
                <w:rFonts w:eastAsiaTheme="minorHAnsi"/>
                <w:lang w:eastAsia="en-US"/>
              </w:rPr>
            </w:pPr>
            <w:r w:rsidRPr="00C927AC">
              <w:t>Ответственность должностных лиц Администрации Глазовского района за решения и действия (бездействие), принимаемые (осуществляемые) ими в ходе предоставления муниципальной услуги</w:t>
            </w:r>
          </w:p>
        </w:tc>
        <w:tc>
          <w:tcPr>
            <w:tcW w:w="958" w:type="dxa"/>
          </w:tcPr>
          <w:p w:rsidR="002E51D5" w:rsidRDefault="002E51D5" w:rsidP="00807432">
            <w:pPr>
              <w:autoSpaceDE w:val="0"/>
              <w:autoSpaceDN w:val="0"/>
              <w:adjustRightInd w:val="0"/>
              <w:jc w:val="both"/>
              <w:outlineLvl w:val="0"/>
              <w:rPr>
                <w:rFonts w:eastAsiaTheme="minorHAnsi"/>
                <w:lang w:eastAsia="en-US"/>
              </w:rPr>
            </w:pPr>
            <w:r>
              <w:rPr>
                <w:rFonts w:eastAsiaTheme="minorHAnsi"/>
                <w:lang w:eastAsia="en-US"/>
              </w:rPr>
              <w:t>16</w:t>
            </w:r>
          </w:p>
        </w:tc>
      </w:tr>
      <w:tr w:rsidR="002E51D5" w:rsidTr="00807432">
        <w:tc>
          <w:tcPr>
            <w:tcW w:w="8612" w:type="dxa"/>
          </w:tcPr>
          <w:p w:rsidR="002E51D5" w:rsidRPr="00C927AC" w:rsidRDefault="002E51D5" w:rsidP="00807432">
            <w:pPr>
              <w:autoSpaceDE w:val="0"/>
              <w:autoSpaceDN w:val="0"/>
              <w:adjustRightInd w:val="0"/>
              <w:jc w:val="both"/>
              <w:outlineLvl w:val="0"/>
              <w:rPr>
                <w:rFonts w:eastAsiaTheme="minorHAnsi"/>
                <w:lang w:eastAsia="en-US"/>
              </w:rPr>
            </w:pPr>
            <w:r w:rsidRPr="00C927AC">
              <w:t xml:space="preserve">Положения, характеризующие требования к порядку и формам </w:t>
            </w:r>
            <w:proofErr w:type="gramStart"/>
            <w:r w:rsidRPr="00C927AC">
              <w:t>контроля за</w:t>
            </w:r>
            <w:proofErr w:type="gramEnd"/>
            <w:r w:rsidRPr="00C927AC">
              <w:t xml:space="preserve"> предоставлением муниципальной услуги, в том числе со стороны граждан, их объединений и организаций</w:t>
            </w:r>
          </w:p>
        </w:tc>
        <w:tc>
          <w:tcPr>
            <w:tcW w:w="958" w:type="dxa"/>
          </w:tcPr>
          <w:p w:rsidR="002E51D5" w:rsidRDefault="002E51D5" w:rsidP="00807432">
            <w:pPr>
              <w:autoSpaceDE w:val="0"/>
              <w:autoSpaceDN w:val="0"/>
              <w:adjustRightInd w:val="0"/>
              <w:jc w:val="both"/>
              <w:outlineLvl w:val="0"/>
              <w:rPr>
                <w:rFonts w:eastAsiaTheme="minorHAnsi"/>
                <w:lang w:eastAsia="en-US"/>
              </w:rPr>
            </w:pPr>
            <w:r>
              <w:rPr>
                <w:rFonts w:eastAsiaTheme="minorHAnsi"/>
                <w:lang w:eastAsia="en-US"/>
              </w:rPr>
              <w:t>16</w:t>
            </w:r>
          </w:p>
          <w:p w:rsidR="002E51D5" w:rsidRDefault="002E51D5" w:rsidP="00807432">
            <w:pPr>
              <w:autoSpaceDE w:val="0"/>
              <w:autoSpaceDN w:val="0"/>
              <w:adjustRightInd w:val="0"/>
              <w:jc w:val="both"/>
              <w:outlineLvl w:val="0"/>
              <w:rPr>
                <w:rFonts w:eastAsiaTheme="minorHAnsi"/>
                <w:lang w:eastAsia="en-US"/>
              </w:rPr>
            </w:pPr>
          </w:p>
        </w:tc>
      </w:tr>
      <w:tr w:rsidR="002E51D5" w:rsidTr="00807432">
        <w:tc>
          <w:tcPr>
            <w:tcW w:w="8612" w:type="dxa"/>
          </w:tcPr>
          <w:p w:rsidR="002E51D5" w:rsidRPr="00D82AFB" w:rsidRDefault="002E51D5" w:rsidP="00807432">
            <w:pPr>
              <w:autoSpaceDE w:val="0"/>
              <w:autoSpaceDN w:val="0"/>
              <w:adjustRightInd w:val="0"/>
              <w:jc w:val="both"/>
              <w:outlineLvl w:val="0"/>
              <w:rPr>
                <w:rFonts w:eastAsiaTheme="minorHAnsi"/>
                <w:b/>
                <w:lang w:eastAsia="en-US"/>
              </w:rPr>
            </w:pPr>
            <w:r w:rsidRPr="00D82AFB">
              <w:rPr>
                <w:rFonts w:eastAsiaTheme="minorHAnsi"/>
                <w:b/>
                <w:lang w:eastAsia="en-US"/>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tc>
        <w:tc>
          <w:tcPr>
            <w:tcW w:w="958" w:type="dxa"/>
          </w:tcPr>
          <w:p w:rsidR="002E51D5" w:rsidRDefault="002E51D5" w:rsidP="00807432">
            <w:pPr>
              <w:autoSpaceDE w:val="0"/>
              <w:autoSpaceDN w:val="0"/>
              <w:adjustRightInd w:val="0"/>
              <w:jc w:val="both"/>
              <w:outlineLvl w:val="0"/>
              <w:rPr>
                <w:rFonts w:eastAsiaTheme="minorHAnsi"/>
                <w:lang w:eastAsia="en-US"/>
              </w:rPr>
            </w:pPr>
          </w:p>
        </w:tc>
      </w:tr>
      <w:tr w:rsidR="002E51D5" w:rsidTr="00807432">
        <w:tc>
          <w:tcPr>
            <w:tcW w:w="8612" w:type="dxa"/>
          </w:tcPr>
          <w:p w:rsidR="002E51D5" w:rsidRPr="007773EE" w:rsidRDefault="002E51D5" w:rsidP="00807432">
            <w:pPr>
              <w:autoSpaceDE w:val="0"/>
              <w:autoSpaceDN w:val="0"/>
              <w:adjustRightInd w:val="0"/>
              <w:jc w:val="both"/>
              <w:outlineLvl w:val="0"/>
              <w:rPr>
                <w:rFonts w:eastAsiaTheme="minorHAnsi"/>
                <w:lang w:eastAsia="en-US"/>
              </w:rPr>
            </w:pPr>
            <w:proofErr w:type="gramStart"/>
            <w:r w:rsidRPr="007773EE">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tc>
        <w:tc>
          <w:tcPr>
            <w:tcW w:w="958" w:type="dxa"/>
          </w:tcPr>
          <w:p w:rsidR="002E51D5" w:rsidRDefault="002E51D5" w:rsidP="00807432">
            <w:pPr>
              <w:autoSpaceDE w:val="0"/>
              <w:autoSpaceDN w:val="0"/>
              <w:adjustRightInd w:val="0"/>
              <w:jc w:val="both"/>
              <w:outlineLvl w:val="0"/>
              <w:rPr>
                <w:rFonts w:eastAsiaTheme="minorHAnsi"/>
                <w:lang w:eastAsia="en-US"/>
              </w:rPr>
            </w:pPr>
            <w:r>
              <w:rPr>
                <w:rFonts w:eastAsiaTheme="minorHAnsi"/>
                <w:lang w:eastAsia="en-US"/>
              </w:rPr>
              <w:t>17</w:t>
            </w:r>
          </w:p>
        </w:tc>
      </w:tr>
      <w:tr w:rsidR="002E51D5" w:rsidTr="00807432">
        <w:tc>
          <w:tcPr>
            <w:tcW w:w="8612" w:type="dxa"/>
          </w:tcPr>
          <w:p w:rsidR="002E51D5" w:rsidRPr="007773EE" w:rsidRDefault="002E51D5" w:rsidP="00807432">
            <w:pPr>
              <w:autoSpaceDE w:val="0"/>
              <w:autoSpaceDN w:val="0"/>
              <w:adjustRightInd w:val="0"/>
              <w:jc w:val="both"/>
              <w:outlineLvl w:val="0"/>
              <w:rPr>
                <w:rFonts w:eastAsiaTheme="minorHAnsi"/>
                <w:lang w:eastAsia="en-US"/>
              </w:rPr>
            </w:pPr>
            <w:r w:rsidRPr="007773EE">
              <w:t>Способы информирования заявителей о порядке подачи и рассмотрения жалобы, в том числе с использованием ЕПГУ, РПГУ</w:t>
            </w:r>
          </w:p>
        </w:tc>
        <w:tc>
          <w:tcPr>
            <w:tcW w:w="958" w:type="dxa"/>
          </w:tcPr>
          <w:p w:rsidR="002E51D5" w:rsidRDefault="002E51D5" w:rsidP="00807432">
            <w:pPr>
              <w:autoSpaceDE w:val="0"/>
              <w:autoSpaceDN w:val="0"/>
              <w:adjustRightInd w:val="0"/>
              <w:jc w:val="both"/>
              <w:outlineLvl w:val="0"/>
              <w:rPr>
                <w:rFonts w:eastAsiaTheme="minorHAnsi"/>
                <w:lang w:eastAsia="en-US"/>
              </w:rPr>
            </w:pPr>
            <w:r>
              <w:rPr>
                <w:rFonts w:eastAsiaTheme="minorHAnsi"/>
                <w:lang w:eastAsia="en-US"/>
              </w:rPr>
              <w:t>18</w:t>
            </w:r>
          </w:p>
        </w:tc>
      </w:tr>
      <w:tr w:rsidR="002E51D5" w:rsidTr="00807432">
        <w:tc>
          <w:tcPr>
            <w:tcW w:w="8612" w:type="dxa"/>
          </w:tcPr>
          <w:p w:rsidR="002E51D5" w:rsidRPr="003647C0" w:rsidRDefault="002E51D5" w:rsidP="00807432">
            <w:pPr>
              <w:autoSpaceDE w:val="0"/>
              <w:autoSpaceDN w:val="0"/>
              <w:adjustRightInd w:val="0"/>
              <w:jc w:val="both"/>
              <w:outlineLvl w:val="0"/>
              <w:rPr>
                <w:rFonts w:eastAsiaTheme="minorHAnsi"/>
                <w:lang w:eastAsia="en-US"/>
              </w:rPr>
            </w:pPr>
            <w:r w:rsidRPr="003647C0">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tc>
        <w:tc>
          <w:tcPr>
            <w:tcW w:w="958" w:type="dxa"/>
          </w:tcPr>
          <w:p w:rsidR="002E51D5" w:rsidRDefault="002E51D5" w:rsidP="00807432">
            <w:pPr>
              <w:autoSpaceDE w:val="0"/>
              <w:autoSpaceDN w:val="0"/>
              <w:adjustRightInd w:val="0"/>
              <w:jc w:val="both"/>
              <w:outlineLvl w:val="0"/>
              <w:rPr>
                <w:rFonts w:eastAsiaTheme="minorHAnsi"/>
                <w:lang w:eastAsia="en-US"/>
              </w:rPr>
            </w:pPr>
            <w:r>
              <w:rPr>
                <w:rFonts w:eastAsiaTheme="minorHAnsi"/>
                <w:lang w:eastAsia="en-US"/>
              </w:rPr>
              <w:t>18</w:t>
            </w:r>
          </w:p>
        </w:tc>
      </w:tr>
      <w:tr w:rsidR="002E51D5" w:rsidTr="00807432">
        <w:tc>
          <w:tcPr>
            <w:tcW w:w="8612" w:type="dxa"/>
          </w:tcPr>
          <w:p w:rsidR="002E51D5" w:rsidRPr="0023223F" w:rsidRDefault="002E51D5" w:rsidP="00807432">
            <w:pPr>
              <w:pStyle w:val="ConsPlusTitle"/>
              <w:jc w:val="both"/>
              <w:outlineLvl w:val="1"/>
              <w:rPr>
                <w:rFonts w:eastAsiaTheme="minorHAnsi"/>
                <w:b w:val="0"/>
                <w:lang w:eastAsia="en-US"/>
              </w:rPr>
            </w:pPr>
            <w:r w:rsidRPr="0023223F">
              <w:rPr>
                <w:rFonts w:eastAsiaTheme="minorHAnsi"/>
                <w:lang w:eastAsia="en-US"/>
              </w:rPr>
              <w:t>Раздел VI</w:t>
            </w:r>
            <w:r w:rsidRPr="0023223F">
              <w:rPr>
                <w:rFonts w:eastAsiaTheme="minorHAnsi"/>
                <w:b w:val="0"/>
                <w:lang w:eastAsia="en-US"/>
              </w:rPr>
              <w:t xml:space="preserve">. </w:t>
            </w:r>
            <w:r w:rsidRPr="0023223F">
              <w:t>Особенности выполнения административных</w:t>
            </w:r>
            <w:r>
              <w:t xml:space="preserve"> </w:t>
            </w:r>
            <w:r w:rsidRPr="0023223F">
              <w:t>процедур (действий) в МФЦ</w:t>
            </w:r>
          </w:p>
        </w:tc>
        <w:tc>
          <w:tcPr>
            <w:tcW w:w="958" w:type="dxa"/>
          </w:tcPr>
          <w:p w:rsidR="002E51D5" w:rsidRDefault="002E51D5" w:rsidP="00807432">
            <w:pPr>
              <w:autoSpaceDE w:val="0"/>
              <w:autoSpaceDN w:val="0"/>
              <w:adjustRightInd w:val="0"/>
              <w:jc w:val="both"/>
              <w:outlineLvl w:val="0"/>
              <w:rPr>
                <w:rFonts w:eastAsiaTheme="minorHAnsi"/>
                <w:lang w:eastAsia="en-US"/>
              </w:rPr>
            </w:pPr>
            <w:r>
              <w:rPr>
                <w:rFonts w:eastAsiaTheme="minorHAnsi"/>
                <w:lang w:eastAsia="en-US"/>
              </w:rPr>
              <w:t>19</w:t>
            </w:r>
          </w:p>
        </w:tc>
      </w:tr>
      <w:tr w:rsidR="002E51D5" w:rsidTr="00807432">
        <w:tc>
          <w:tcPr>
            <w:tcW w:w="8612" w:type="dxa"/>
          </w:tcPr>
          <w:p w:rsidR="002E51D5" w:rsidRPr="004E7FD1" w:rsidRDefault="002E51D5" w:rsidP="00807432">
            <w:pPr>
              <w:autoSpaceDE w:val="0"/>
              <w:autoSpaceDN w:val="0"/>
              <w:adjustRightInd w:val="0"/>
              <w:jc w:val="both"/>
              <w:outlineLvl w:val="0"/>
              <w:rPr>
                <w:rFonts w:eastAsiaTheme="minorHAnsi"/>
                <w:lang w:eastAsia="en-US"/>
              </w:rPr>
            </w:pPr>
            <w:r w:rsidRPr="004E7FD1">
              <w:t>Прием заявлений о предоставлении муниципальной услуги и иных документов, необходимых для предоставления муниципальной услуги</w:t>
            </w:r>
          </w:p>
        </w:tc>
        <w:tc>
          <w:tcPr>
            <w:tcW w:w="958" w:type="dxa"/>
          </w:tcPr>
          <w:p w:rsidR="002E51D5" w:rsidRDefault="002E51D5" w:rsidP="00807432">
            <w:pPr>
              <w:autoSpaceDE w:val="0"/>
              <w:autoSpaceDN w:val="0"/>
              <w:adjustRightInd w:val="0"/>
              <w:jc w:val="both"/>
              <w:outlineLvl w:val="0"/>
              <w:rPr>
                <w:rFonts w:eastAsiaTheme="minorHAnsi"/>
                <w:lang w:eastAsia="en-US"/>
              </w:rPr>
            </w:pPr>
            <w:r>
              <w:rPr>
                <w:rFonts w:eastAsiaTheme="minorHAnsi"/>
                <w:lang w:eastAsia="en-US"/>
              </w:rPr>
              <w:t>19</w:t>
            </w:r>
          </w:p>
        </w:tc>
      </w:tr>
      <w:tr w:rsidR="002E51D5" w:rsidTr="00807432">
        <w:tc>
          <w:tcPr>
            <w:tcW w:w="8612" w:type="dxa"/>
          </w:tcPr>
          <w:p w:rsidR="002E51D5" w:rsidRPr="00B677CD" w:rsidRDefault="002E51D5" w:rsidP="00807432">
            <w:pPr>
              <w:autoSpaceDE w:val="0"/>
              <w:autoSpaceDN w:val="0"/>
              <w:adjustRightInd w:val="0"/>
              <w:jc w:val="both"/>
              <w:outlineLvl w:val="0"/>
              <w:rPr>
                <w:rFonts w:eastAsiaTheme="minorHAnsi"/>
                <w:lang w:eastAsia="en-US"/>
              </w:rPr>
            </w:pPr>
            <w:r w:rsidRPr="00B677CD">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B677CD">
              <w:t>заверение выписок</w:t>
            </w:r>
            <w:proofErr w:type="gramEnd"/>
            <w:r w:rsidRPr="00B677CD">
              <w:t xml:space="preserve"> из информационных систем органов, предоставляющих муниципальные услуги</w:t>
            </w:r>
          </w:p>
        </w:tc>
        <w:tc>
          <w:tcPr>
            <w:tcW w:w="958" w:type="dxa"/>
          </w:tcPr>
          <w:p w:rsidR="002E51D5" w:rsidRDefault="002E51D5" w:rsidP="00807432">
            <w:pPr>
              <w:autoSpaceDE w:val="0"/>
              <w:autoSpaceDN w:val="0"/>
              <w:adjustRightInd w:val="0"/>
              <w:jc w:val="both"/>
              <w:outlineLvl w:val="0"/>
              <w:rPr>
                <w:rFonts w:eastAsiaTheme="minorHAnsi"/>
                <w:lang w:eastAsia="en-US"/>
              </w:rPr>
            </w:pPr>
            <w:r>
              <w:rPr>
                <w:rFonts w:eastAsiaTheme="minorHAnsi"/>
                <w:lang w:eastAsia="en-US"/>
              </w:rPr>
              <w:t>19</w:t>
            </w:r>
          </w:p>
        </w:tc>
      </w:tr>
      <w:tr w:rsidR="002E51D5" w:rsidTr="00807432">
        <w:tc>
          <w:tcPr>
            <w:tcW w:w="8612" w:type="dxa"/>
          </w:tcPr>
          <w:p w:rsidR="002E51D5" w:rsidRPr="005E1645" w:rsidRDefault="002E51D5" w:rsidP="00807432">
            <w:pPr>
              <w:autoSpaceDE w:val="0"/>
              <w:autoSpaceDN w:val="0"/>
              <w:adjustRightInd w:val="0"/>
              <w:jc w:val="both"/>
              <w:outlineLvl w:val="0"/>
              <w:rPr>
                <w:rFonts w:eastAsiaTheme="minorHAnsi"/>
                <w:b/>
                <w:lang w:eastAsia="en-US"/>
              </w:rPr>
            </w:pPr>
            <w:r w:rsidRPr="005E1645">
              <w:rPr>
                <w:rFonts w:eastAsiaTheme="minorHAnsi"/>
                <w:b/>
                <w:lang w:eastAsia="en-US"/>
              </w:rPr>
              <w:t>Приложения</w:t>
            </w:r>
          </w:p>
        </w:tc>
        <w:tc>
          <w:tcPr>
            <w:tcW w:w="958" w:type="dxa"/>
          </w:tcPr>
          <w:p w:rsidR="002E51D5" w:rsidRDefault="002E51D5" w:rsidP="00807432">
            <w:pPr>
              <w:autoSpaceDE w:val="0"/>
              <w:autoSpaceDN w:val="0"/>
              <w:adjustRightInd w:val="0"/>
              <w:jc w:val="both"/>
              <w:outlineLvl w:val="0"/>
              <w:rPr>
                <w:rFonts w:eastAsiaTheme="minorHAnsi"/>
                <w:lang w:eastAsia="en-US"/>
              </w:rPr>
            </w:pPr>
          </w:p>
        </w:tc>
      </w:tr>
      <w:tr w:rsidR="002E51D5" w:rsidTr="00807432">
        <w:tc>
          <w:tcPr>
            <w:tcW w:w="8612" w:type="dxa"/>
          </w:tcPr>
          <w:p w:rsidR="002E51D5" w:rsidRPr="00FD617E" w:rsidRDefault="002E51D5" w:rsidP="00807432">
            <w:pPr>
              <w:autoSpaceDE w:val="0"/>
              <w:autoSpaceDN w:val="0"/>
              <w:adjustRightInd w:val="0"/>
              <w:jc w:val="both"/>
              <w:outlineLvl w:val="0"/>
              <w:rPr>
                <w:rFonts w:eastAsiaTheme="minorHAnsi"/>
                <w:lang w:eastAsia="en-US"/>
              </w:rPr>
            </w:pPr>
            <w:r w:rsidRPr="00FD617E">
              <w:rPr>
                <w:rFonts w:eastAsiaTheme="minorHAnsi"/>
                <w:lang w:eastAsia="en-US"/>
              </w:rPr>
              <w:t xml:space="preserve">Приложение № 1. </w:t>
            </w:r>
            <w:hyperlink w:anchor="Par436" w:tooltip="БЛОК-СХЕМА" w:history="1">
              <w:r w:rsidRPr="00FD617E">
                <w:t>Блок-схема</w:t>
              </w:r>
            </w:hyperlink>
            <w:r w:rsidRPr="00FD617E">
              <w:t xml:space="preserve"> предоставления муниципальной услуги</w:t>
            </w:r>
          </w:p>
        </w:tc>
        <w:tc>
          <w:tcPr>
            <w:tcW w:w="958" w:type="dxa"/>
          </w:tcPr>
          <w:p w:rsidR="002E51D5" w:rsidRDefault="002E51D5" w:rsidP="00807432">
            <w:pPr>
              <w:autoSpaceDE w:val="0"/>
              <w:autoSpaceDN w:val="0"/>
              <w:adjustRightInd w:val="0"/>
              <w:jc w:val="both"/>
              <w:outlineLvl w:val="0"/>
              <w:rPr>
                <w:rFonts w:eastAsiaTheme="minorHAnsi"/>
                <w:lang w:eastAsia="en-US"/>
              </w:rPr>
            </w:pPr>
            <w:r>
              <w:rPr>
                <w:rFonts w:eastAsiaTheme="minorHAnsi"/>
                <w:lang w:eastAsia="en-US"/>
              </w:rPr>
              <w:t>21</w:t>
            </w:r>
          </w:p>
        </w:tc>
      </w:tr>
      <w:tr w:rsidR="002E51D5" w:rsidTr="00807432">
        <w:tc>
          <w:tcPr>
            <w:tcW w:w="8612" w:type="dxa"/>
          </w:tcPr>
          <w:p w:rsidR="002E51D5" w:rsidRPr="00FD617E" w:rsidRDefault="002E51D5" w:rsidP="00807432">
            <w:pPr>
              <w:autoSpaceDE w:val="0"/>
              <w:autoSpaceDN w:val="0"/>
              <w:jc w:val="both"/>
              <w:rPr>
                <w:rFonts w:eastAsiaTheme="minorHAnsi"/>
                <w:lang w:eastAsia="en-US"/>
              </w:rPr>
            </w:pPr>
            <w:r w:rsidRPr="00FD617E">
              <w:rPr>
                <w:rFonts w:eastAsiaTheme="minorHAnsi"/>
                <w:lang w:eastAsia="en-US"/>
              </w:rPr>
              <w:t xml:space="preserve">Приложение № 2. </w:t>
            </w:r>
            <w:r w:rsidRPr="00FD617E">
              <w:rPr>
                <w:bCs/>
              </w:rPr>
              <w:t>Форма заявления о переустройстве и (или) перепланировке</w:t>
            </w:r>
            <w:r w:rsidRPr="00FD617E">
              <w:rPr>
                <w:bCs/>
              </w:rPr>
              <w:br/>
              <w:t>жилого помещения</w:t>
            </w:r>
          </w:p>
        </w:tc>
        <w:tc>
          <w:tcPr>
            <w:tcW w:w="958" w:type="dxa"/>
          </w:tcPr>
          <w:p w:rsidR="002E51D5" w:rsidRDefault="002E51D5" w:rsidP="00807432">
            <w:pPr>
              <w:autoSpaceDE w:val="0"/>
              <w:autoSpaceDN w:val="0"/>
              <w:adjustRightInd w:val="0"/>
              <w:jc w:val="both"/>
              <w:outlineLvl w:val="0"/>
              <w:rPr>
                <w:rFonts w:eastAsiaTheme="minorHAnsi"/>
                <w:lang w:eastAsia="en-US"/>
              </w:rPr>
            </w:pPr>
            <w:r>
              <w:rPr>
                <w:rFonts w:eastAsiaTheme="minorHAnsi"/>
                <w:lang w:eastAsia="en-US"/>
              </w:rPr>
              <w:t>22</w:t>
            </w:r>
          </w:p>
        </w:tc>
      </w:tr>
      <w:tr w:rsidR="002E51D5" w:rsidTr="00807432">
        <w:tc>
          <w:tcPr>
            <w:tcW w:w="8612" w:type="dxa"/>
          </w:tcPr>
          <w:p w:rsidR="002E51D5" w:rsidRPr="000D23C7" w:rsidRDefault="002E51D5" w:rsidP="00807432">
            <w:pPr>
              <w:autoSpaceDE w:val="0"/>
              <w:autoSpaceDN w:val="0"/>
              <w:jc w:val="both"/>
            </w:pPr>
            <w:r w:rsidRPr="000D23C7">
              <w:rPr>
                <w:rFonts w:eastAsiaTheme="minorHAnsi"/>
                <w:lang w:eastAsia="en-US"/>
              </w:rPr>
              <w:t>Приложение № 3.</w:t>
            </w:r>
            <w:r>
              <w:rPr>
                <w:rFonts w:eastAsiaTheme="minorHAnsi"/>
                <w:lang w:eastAsia="en-US"/>
              </w:rPr>
              <w:t xml:space="preserve"> </w:t>
            </w:r>
            <w:r>
              <w:t xml:space="preserve">Решение </w:t>
            </w:r>
            <w:r w:rsidRPr="000D23C7">
              <w:t>о согласовании переустройства и (или) перепланировки жилого помещения</w:t>
            </w:r>
          </w:p>
        </w:tc>
        <w:tc>
          <w:tcPr>
            <w:tcW w:w="958" w:type="dxa"/>
          </w:tcPr>
          <w:p w:rsidR="002E51D5" w:rsidRDefault="002E51D5" w:rsidP="00807432">
            <w:pPr>
              <w:autoSpaceDE w:val="0"/>
              <w:autoSpaceDN w:val="0"/>
              <w:adjustRightInd w:val="0"/>
              <w:jc w:val="both"/>
              <w:outlineLvl w:val="0"/>
              <w:rPr>
                <w:rFonts w:eastAsiaTheme="minorHAnsi"/>
                <w:lang w:eastAsia="en-US"/>
              </w:rPr>
            </w:pPr>
            <w:r>
              <w:rPr>
                <w:rFonts w:eastAsiaTheme="minorHAnsi"/>
                <w:lang w:eastAsia="en-US"/>
              </w:rPr>
              <w:t>25</w:t>
            </w:r>
          </w:p>
        </w:tc>
      </w:tr>
      <w:tr w:rsidR="002E51D5" w:rsidTr="00807432">
        <w:tc>
          <w:tcPr>
            <w:tcW w:w="8612" w:type="dxa"/>
          </w:tcPr>
          <w:p w:rsidR="002E51D5" w:rsidRPr="00F5791E" w:rsidRDefault="002E51D5" w:rsidP="00807432">
            <w:pPr>
              <w:autoSpaceDE w:val="0"/>
              <w:autoSpaceDN w:val="0"/>
              <w:jc w:val="both"/>
            </w:pPr>
            <w:r w:rsidRPr="00F5791E">
              <w:rPr>
                <w:rFonts w:eastAsiaTheme="minorHAnsi"/>
                <w:lang w:eastAsia="en-US"/>
              </w:rPr>
              <w:t xml:space="preserve">Приложение № 4. </w:t>
            </w:r>
            <w:r>
              <w:rPr>
                <w:rFonts w:eastAsiaTheme="minorHAnsi"/>
                <w:lang w:eastAsia="en-US"/>
              </w:rPr>
              <w:t xml:space="preserve">Постановление о </w:t>
            </w:r>
            <w:r w:rsidRPr="000D23C7">
              <w:t>согласовании переустройства и (или) перепланировки жилого помещения</w:t>
            </w:r>
          </w:p>
        </w:tc>
        <w:tc>
          <w:tcPr>
            <w:tcW w:w="958" w:type="dxa"/>
          </w:tcPr>
          <w:p w:rsidR="002E51D5" w:rsidRDefault="002E51D5" w:rsidP="00807432">
            <w:pPr>
              <w:autoSpaceDE w:val="0"/>
              <w:autoSpaceDN w:val="0"/>
              <w:adjustRightInd w:val="0"/>
              <w:jc w:val="both"/>
              <w:outlineLvl w:val="0"/>
              <w:rPr>
                <w:rFonts w:eastAsiaTheme="minorHAnsi"/>
                <w:lang w:eastAsia="en-US"/>
              </w:rPr>
            </w:pPr>
            <w:r>
              <w:rPr>
                <w:rFonts w:eastAsiaTheme="minorHAnsi"/>
                <w:lang w:eastAsia="en-US"/>
              </w:rPr>
              <w:t>27</w:t>
            </w:r>
          </w:p>
        </w:tc>
      </w:tr>
      <w:tr w:rsidR="002E51D5" w:rsidTr="00807432">
        <w:tc>
          <w:tcPr>
            <w:tcW w:w="8612" w:type="dxa"/>
          </w:tcPr>
          <w:p w:rsidR="002E51D5" w:rsidRPr="008B3238" w:rsidRDefault="002E51D5" w:rsidP="00807432">
            <w:pPr>
              <w:autoSpaceDE w:val="0"/>
              <w:autoSpaceDN w:val="0"/>
              <w:adjustRightInd w:val="0"/>
              <w:jc w:val="both"/>
              <w:outlineLvl w:val="0"/>
              <w:rPr>
                <w:rFonts w:eastAsiaTheme="minorHAnsi"/>
                <w:lang w:eastAsia="en-US"/>
              </w:rPr>
            </w:pPr>
            <w:r w:rsidRPr="008B3238">
              <w:rPr>
                <w:rFonts w:eastAsiaTheme="minorHAnsi"/>
                <w:lang w:eastAsia="en-US"/>
              </w:rPr>
              <w:t xml:space="preserve">Приложение № 5. </w:t>
            </w:r>
            <w:r>
              <w:rPr>
                <w:rFonts w:eastAsiaTheme="minorHAnsi"/>
                <w:lang w:eastAsia="en-US"/>
              </w:rPr>
              <w:t xml:space="preserve">Решение </w:t>
            </w:r>
            <w:r w:rsidRPr="00F5791E">
              <w:t>об отказе в согласовании переустройства и (или) перепланировки жилого помещения</w:t>
            </w:r>
          </w:p>
        </w:tc>
        <w:tc>
          <w:tcPr>
            <w:tcW w:w="958" w:type="dxa"/>
          </w:tcPr>
          <w:p w:rsidR="002E51D5" w:rsidRDefault="002E51D5" w:rsidP="00807432">
            <w:pPr>
              <w:autoSpaceDE w:val="0"/>
              <w:autoSpaceDN w:val="0"/>
              <w:adjustRightInd w:val="0"/>
              <w:jc w:val="both"/>
              <w:outlineLvl w:val="0"/>
              <w:rPr>
                <w:rFonts w:eastAsiaTheme="minorHAnsi"/>
                <w:lang w:eastAsia="en-US"/>
              </w:rPr>
            </w:pPr>
            <w:r>
              <w:rPr>
                <w:rFonts w:eastAsiaTheme="minorHAnsi"/>
                <w:lang w:eastAsia="en-US"/>
              </w:rPr>
              <w:t>29</w:t>
            </w:r>
          </w:p>
        </w:tc>
      </w:tr>
      <w:tr w:rsidR="002E51D5" w:rsidTr="00807432">
        <w:tc>
          <w:tcPr>
            <w:tcW w:w="8612" w:type="dxa"/>
          </w:tcPr>
          <w:p w:rsidR="002E51D5" w:rsidRPr="00965543" w:rsidRDefault="002E51D5" w:rsidP="00807432">
            <w:pPr>
              <w:ind w:left="-5" w:right="66" w:hanging="10"/>
              <w:jc w:val="both"/>
              <w:rPr>
                <w:rFonts w:eastAsiaTheme="minorHAnsi"/>
                <w:lang w:eastAsia="en-US"/>
              </w:rPr>
            </w:pPr>
            <w:r w:rsidRPr="00965543">
              <w:rPr>
                <w:rFonts w:eastAsiaTheme="minorHAnsi"/>
                <w:lang w:eastAsia="en-US"/>
              </w:rPr>
              <w:t xml:space="preserve">Приложение № 6. </w:t>
            </w:r>
            <w:r w:rsidRPr="00965543">
              <w:rPr>
                <w:color w:val="000000"/>
              </w:rPr>
              <w:t>Форма заявления о выдаче Акта приемочной комиссии о вводе в эксплуатацию объекта после перепланировки и (или) переустройства</w:t>
            </w:r>
          </w:p>
        </w:tc>
        <w:tc>
          <w:tcPr>
            <w:tcW w:w="958" w:type="dxa"/>
          </w:tcPr>
          <w:p w:rsidR="002E51D5" w:rsidRDefault="002E51D5" w:rsidP="00807432">
            <w:pPr>
              <w:autoSpaceDE w:val="0"/>
              <w:autoSpaceDN w:val="0"/>
              <w:adjustRightInd w:val="0"/>
              <w:jc w:val="both"/>
              <w:outlineLvl w:val="0"/>
              <w:rPr>
                <w:rFonts w:eastAsiaTheme="minorHAnsi"/>
                <w:lang w:eastAsia="en-US"/>
              </w:rPr>
            </w:pPr>
            <w:r>
              <w:rPr>
                <w:rFonts w:eastAsiaTheme="minorHAnsi"/>
                <w:lang w:eastAsia="en-US"/>
              </w:rPr>
              <w:t>31</w:t>
            </w:r>
          </w:p>
        </w:tc>
      </w:tr>
      <w:tr w:rsidR="002E51D5" w:rsidTr="00807432">
        <w:tc>
          <w:tcPr>
            <w:tcW w:w="8612" w:type="dxa"/>
          </w:tcPr>
          <w:p w:rsidR="002E51D5" w:rsidRPr="00854E55" w:rsidRDefault="002E51D5" w:rsidP="00807432">
            <w:pPr>
              <w:jc w:val="both"/>
            </w:pPr>
            <w:r w:rsidRPr="00854E55">
              <w:rPr>
                <w:rFonts w:eastAsiaTheme="minorHAnsi"/>
                <w:lang w:eastAsia="en-US"/>
              </w:rPr>
              <w:t xml:space="preserve">Приложение № 7. </w:t>
            </w:r>
            <w:r w:rsidRPr="00854E55">
              <w:t>Форма Акта приемочной комиссии, подтверждающего завершение переустройства и (или) перепланировки жилого помещения</w:t>
            </w:r>
          </w:p>
        </w:tc>
        <w:tc>
          <w:tcPr>
            <w:tcW w:w="958" w:type="dxa"/>
          </w:tcPr>
          <w:p w:rsidR="002E51D5" w:rsidRDefault="002E51D5" w:rsidP="00807432">
            <w:pPr>
              <w:autoSpaceDE w:val="0"/>
              <w:autoSpaceDN w:val="0"/>
              <w:adjustRightInd w:val="0"/>
              <w:jc w:val="both"/>
              <w:outlineLvl w:val="0"/>
              <w:rPr>
                <w:rFonts w:eastAsiaTheme="minorHAnsi"/>
                <w:lang w:eastAsia="en-US"/>
              </w:rPr>
            </w:pPr>
            <w:r>
              <w:rPr>
                <w:rFonts w:eastAsiaTheme="minorHAnsi"/>
                <w:lang w:eastAsia="en-US"/>
              </w:rPr>
              <w:t>33</w:t>
            </w:r>
          </w:p>
        </w:tc>
      </w:tr>
      <w:tr w:rsidR="002E51D5" w:rsidTr="00807432">
        <w:tc>
          <w:tcPr>
            <w:tcW w:w="8612" w:type="dxa"/>
          </w:tcPr>
          <w:p w:rsidR="002E51D5" w:rsidRPr="00854E55" w:rsidRDefault="002E51D5" w:rsidP="00807432">
            <w:pPr>
              <w:jc w:val="both"/>
              <w:rPr>
                <w:rFonts w:eastAsiaTheme="minorHAnsi"/>
                <w:lang w:eastAsia="en-US"/>
              </w:rPr>
            </w:pPr>
            <w:r w:rsidRPr="00854E55">
              <w:rPr>
                <w:rFonts w:eastAsiaTheme="minorHAnsi"/>
                <w:lang w:eastAsia="en-US"/>
              </w:rPr>
              <w:t>Приложение №</w:t>
            </w:r>
            <w:r>
              <w:rPr>
                <w:rFonts w:eastAsiaTheme="minorHAnsi"/>
                <w:lang w:eastAsia="en-US"/>
              </w:rPr>
              <w:t xml:space="preserve"> 8. Постановление об утверждении </w:t>
            </w:r>
            <w:r w:rsidRPr="00854E55">
              <w:t>Акта приемочной комиссии, подтверждающего завершение переустройства и (или) перепланировки жилого помещения</w:t>
            </w:r>
          </w:p>
        </w:tc>
        <w:tc>
          <w:tcPr>
            <w:tcW w:w="958" w:type="dxa"/>
          </w:tcPr>
          <w:p w:rsidR="002E51D5" w:rsidRDefault="002E51D5" w:rsidP="00807432">
            <w:pPr>
              <w:autoSpaceDE w:val="0"/>
              <w:autoSpaceDN w:val="0"/>
              <w:adjustRightInd w:val="0"/>
              <w:jc w:val="both"/>
              <w:outlineLvl w:val="0"/>
              <w:rPr>
                <w:rFonts w:eastAsiaTheme="minorHAnsi"/>
                <w:lang w:eastAsia="en-US"/>
              </w:rPr>
            </w:pPr>
            <w:r>
              <w:rPr>
                <w:rFonts w:eastAsiaTheme="minorHAnsi"/>
                <w:lang w:eastAsia="en-US"/>
              </w:rPr>
              <w:t>35</w:t>
            </w:r>
          </w:p>
        </w:tc>
      </w:tr>
    </w:tbl>
    <w:p w:rsidR="002E51D5" w:rsidRPr="00071499" w:rsidRDefault="002E51D5" w:rsidP="002E51D5">
      <w:pPr>
        <w:pStyle w:val="ConsPlusTitle"/>
        <w:jc w:val="center"/>
        <w:outlineLvl w:val="1"/>
        <w:rPr>
          <w:sz w:val="28"/>
          <w:szCs w:val="28"/>
        </w:rPr>
      </w:pPr>
      <w:r>
        <w:rPr>
          <w:sz w:val="28"/>
          <w:szCs w:val="28"/>
        </w:rPr>
        <w:lastRenderedPageBreak/>
        <w:t>1</w:t>
      </w:r>
      <w:r w:rsidRPr="00071499">
        <w:rPr>
          <w:sz w:val="28"/>
          <w:szCs w:val="28"/>
        </w:rPr>
        <w:t>. Общие положения</w:t>
      </w:r>
    </w:p>
    <w:p w:rsidR="002E51D5" w:rsidRPr="00071499" w:rsidRDefault="002E51D5" w:rsidP="002E51D5">
      <w:pPr>
        <w:pStyle w:val="ConsPlusNormal"/>
        <w:jc w:val="both"/>
        <w:rPr>
          <w:sz w:val="28"/>
          <w:szCs w:val="28"/>
        </w:rPr>
      </w:pPr>
    </w:p>
    <w:p w:rsidR="002E51D5" w:rsidRPr="007C79DA" w:rsidRDefault="002E51D5" w:rsidP="002E51D5">
      <w:pPr>
        <w:pStyle w:val="ConsPlusNormal"/>
        <w:numPr>
          <w:ilvl w:val="0"/>
          <w:numId w:val="2"/>
        </w:numPr>
        <w:jc w:val="center"/>
        <w:rPr>
          <w:b/>
        </w:rPr>
      </w:pPr>
      <w:r w:rsidRPr="007C79DA">
        <w:rPr>
          <w:b/>
        </w:rPr>
        <w:t>Предмет регулирования административного регламента.</w:t>
      </w:r>
    </w:p>
    <w:p w:rsidR="002E51D5" w:rsidRPr="00071499" w:rsidRDefault="002E51D5" w:rsidP="002E51D5">
      <w:pPr>
        <w:pStyle w:val="ConsPlusNormal"/>
        <w:numPr>
          <w:ilvl w:val="1"/>
          <w:numId w:val="2"/>
        </w:numPr>
        <w:ind w:left="0" w:firstLine="540"/>
        <w:jc w:val="both"/>
      </w:pPr>
      <w:proofErr w:type="gramStart"/>
      <w:r w:rsidRPr="00071499">
        <w:t>Административный регламент предо</w:t>
      </w:r>
      <w:r>
        <w:t>ставления муниципальной услуги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r w:rsidRPr="00071499">
        <w:t xml:space="preserve"> (далее соответственно - административный регламент, муниципальная услуга) устанавливает порядок и стандарт предоставления муниципальной услуги.</w:t>
      </w:r>
      <w:proofErr w:type="gramEnd"/>
    </w:p>
    <w:p w:rsidR="002E51D5" w:rsidRDefault="002E51D5" w:rsidP="002E51D5">
      <w:pPr>
        <w:pStyle w:val="ConsPlusNormal"/>
        <w:ind w:firstLine="540"/>
        <w:jc w:val="both"/>
      </w:pPr>
      <w:r w:rsidRPr="00071499">
        <w:t xml:space="preserve">Административный регламент определяет порядок, сроки и последовательность взаимодействия между </w:t>
      </w:r>
      <w:r>
        <w:t>Администрацией муниципального образования «Муниципальный округ Глазовский район Удмуртской Республики» (далее – Администрация Глазовского района)</w:t>
      </w:r>
      <w:r w:rsidRPr="00071499">
        <w:t xml:space="preserve">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2E51D5" w:rsidRPr="00071499" w:rsidRDefault="002E51D5" w:rsidP="002E51D5">
      <w:pPr>
        <w:pStyle w:val="ConsPlusNormal"/>
        <w:ind w:firstLine="540"/>
        <w:jc w:val="both"/>
      </w:pPr>
      <w:r>
        <w:t>Правовые основания предоставления муниципальной услуги закреплены в Приложении № 2 к настоящему административному регламенту.</w:t>
      </w:r>
    </w:p>
    <w:p w:rsidR="002E51D5" w:rsidRPr="00071499" w:rsidRDefault="002E51D5" w:rsidP="002E51D5">
      <w:pPr>
        <w:pStyle w:val="ConsPlusNormal"/>
        <w:numPr>
          <w:ilvl w:val="1"/>
          <w:numId w:val="2"/>
        </w:numPr>
        <w:ind w:left="0" w:firstLine="540"/>
        <w:jc w:val="both"/>
      </w:pPr>
      <w:r w:rsidRPr="00071499">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2E51D5" w:rsidRPr="00071499" w:rsidRDefault="002E51D5" w:rsidP="002E51D5">
      <w:pPr>
        <w:pStyle w:val="ConsPlusNormal"/>
        <w:numPr>
          <w:ilvl w:val="1"/>
          <w:numId w:val="2"/>
        </w:numPr>
        <w:ind w:left="0" w:firstLine="540"/>
        <w:jc w:val="both"/>
      </w:pPr>
      <w:r w:rsidRPr="00071499">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2E51D5" w:rsidRPr="00071499" w:rsidRDefault="002E51D5" w:rsidP="002E51D5">
      <w:pPr>
        <w:pStyle w:val="ConsPlusNormal"/>
        <w:numPr>
          <w:ilvl w:val="1"/>
          <w:numId w:val="2"/>
        </w:numPr>
        <w:ind w:left="0" w:firstLine="540"/>
        <w:jc w:val="both"/>
      </w:pPr>
      <w:r w:rsidRPr="00071499">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2E51D5" w:rsidRPr="00071499" w:rsidRDefault="002E51D5" w:rsidP="002E51D5">
      <w:pPr>
        <w:pStyle w:val="ConsPlusNormal"/>
        <w:ind w:left="540"/>
        <w:jc w:val="center"/>
      </w:pPr>
      <w:r w:rsidRPr="007C79DA">
        <w:rPr>
          <w:b/>
        </w:rPr>
        <w:t>Круг заявителей</w:t>
      </w:r>
      <w:r w:rsidRPr="00071499">
        <w:t>.</w:t>
      </w:r>
    </w:p>
    <w:p w:rsidR="002E51D5" w:rsidRPr="00071499" w:rsidRDefault="002E51D5" w:rsidP="002E51D5">
      <w:pPr>
        <w:pStyle w:val="ConsPlusNormal"/>
        <w:ind w:firstLine="540"/>
        <w:jc w:val="both"/>
      </w:pPr>
      <w:r>
        <w:t xml:space="preserve">1.5. </w:t>
      </w:r>
      <w:r w:rsidRPr="00071499">
        <w:t>Муниципальная услуга предоставляется собственнику помещения в многоквартирном доме или уполномоченному им лицу (далее - заявитель).</w:t>
      </w:r>
    </w:p>
    <w:p w:rsidR="002E51D5" w:rsidRPr="00071499" w:rsidRDefault="002E51D5" w:rsidP="002E51D5">
      <w:pPr>
        <w:pStyle w:val="ConsPlusNormal"/>
        <w:ind w:firstLine="540"/>
        <w:jc w:val="center"/>
      </w:pPr>
      <w:r w:rsidRPr="00071499">
        <w:t xml:space="preserve">1.6. </w:t>
      </w:r>
      <w:r w:rsidRPr="007C79DA">
        <w:rPr>
          <w:b/>
        </w:rPr>
        <w:t>Требования к порядку информирования о предоставлении муниципальной услуги</w:t>
      </w:r>
      <w:r w:rsidRPr="00071499">
        <w:t>.</w:t>
      </w:r>
    </w:p>
    <w:p w:rsidR="002E51D5" w:rsidRPr="00071499" w:rsidRDefault="002E51D5" w:rsidP="002E51D5">
      <w:pPr>
        <w:pStyle w:val="ConsPlusNormal"/>
        <w:ind w:firstLine="540"/>
        <w:jc w:val="both"/>
      </w:pPr>
      <w:r w:rsidRPr="00071499">
        <w:t>1.6.1. Информация о порядке и условиях информирования предоставления муниципальной услуги предоставляется:</w:t>
      </w:r>
    </w:p>
    <w:p w:rsidR="002E51D5" w:rsidRPr="00071499" w:rsidRDefault="002E51D5" w:rsidP="002E51D5">
      <w:pPr>
        <w:pStyle w:val="ConsPlusNormal"/>
        <w:ind w:firstLine="540"/>
        <w:jc w:val="both"/>
      </w:pPr>
      <w:r w:rsidRPr="00071499">
        <w:t>специалистом</w:t>
      </w:r>
      <w:r>
        <w:t xml:space="preserve"> отдела архитектуры и строительства</w:t>
      </w:r>
      <w:r w:rsidRPr="00071499">
        <w:t xml:space="preserve"> </w:t>
      </w:r>
      <w:r>
        <w:t>Администрации Глазовского района</w:t>
      </w:r>
      <w:r w:rsidRPr="00071499">
        <w:t xml:space="preserve"> при непосредственном обращении заявителя или его представителя в </w:t>
      </w:r>
      <w:r>
        <w:t>Администрацию Глазовского района</w:t>
      </w:r>
      <w:r w:rsidRPr="00071499">
        <w:t xml:space="preserve"> или посредством телефонной связи, в том числе путем размещения на официальном сайте </w:t>
      </w:r>
      <w:r>
        <w:t>Администрации Глазовского района</w:t>
      </w:r>
      <w:r w:rsidRPr="00071499">
        <w:t xml:space="preserve"> в информационно-телекоммуникационной сети "Интернет" (далее </w:t>
      </w:r>
      <w:r>
        <w:t>–</w:t>
      </w:r>
      <w:r w:rsidRPr="00071499">
        <w:t xml:space="preserve"> </w:t>
      </w:r>
      <w:r>
        <w:t>официальный портал</w:t>
      </w:r>
      <w:r w:rsidRPr="00071499">
        <w:t xml:space="preserve"> </w:t>
      </w:r>
      <w:r>
        <w:t>Администрации Глазовского района</w:t>
      </w:r>
      <w:r w:rsidRPr="00071499">
        <w:t>)</w:t>
      </w:r>
      <w:r>
        <w:t xml:space="preserve"> </w:t>
      </w:r>
      <w:hyperlink r:id="rId8" w:history="1">
        <w:r w:rsidRPr="00896792">
          <w:rPr>
            <w:rStyle w:val="aa"/>
          </w:rPr>
          <w:t>http://glazrayon.ru/gosserv/reestr/</w:t>
        </w:r>
      </w:hyperlink>
      <w:proofErr w:type="gramStart"/>
      <w:r>
        <w:t xml:space="preserve"> </w:t>
      </w:r>
      <w:r w:rsidRPr="00071499">
        <w:t>;</w:t>
      </w:r>
      <w:proofErr w:type="gramEnd"/>
    </w:p>
    <w:p w:rsidR="002E51D5" w:rsidRPr="00071499" w:rsidRDefault="002E51D5" w:rsidP="002E51D5">
      <w:pPr>
        <w:pStyle w:val="ConsPlusNormal"/>
        <w:ind w:firstLine="540"/>
        <w:jc w:val="both"/>
      </w:pPr>
      <w:r w:rsidRPr="00071499">
        <w:t>путем размещения в федеральной государственной информационной системе "Единый портал государственных и муниципальных услуг (функций)" (далее - ЕПГУ)</w:t>
      </w:r>
      <w:r>
        <w:t xml:space="preserve"> </w:t>
      </w:r>
      <w:hyperlink r:id="rId9" w:history="1">
        <w:r w:rsidRPr="00896792">
          <w:rPr>
            <w:rStyle w:val="aa"/>
          </w:rPr>
          <w:t>https://www.gosuslugi.ru/600133/1/form?_=1649652098131</w:t>
        </w:r>
      </w:hyperlink>
      <w:proofErr w:type="gramStart"/>
      <w:r>
        <w:t xml:space="preserve"> </w:t>
      </w:r>
      <w:r w:rsidRPr="00071499">
        <w:t>;</w:t>
      </w:r>
      <w:proofErr w:type="gramEnd"/>
    </w:p>
    <w:p w:rsidR="002E51D5" w:rsidRPr="00071499" w:rsidRDefault="002E51D5" w:rsidP="002E51D5">
      <w:pPr>
        <w:pStyle w:val="ConsPlusNormal"/>
        <w:ind w:firstLine="540"/>
        <w:jc w:val="both"/>
      </w:pPr>
      <w:r w:rsidRPr="00071499">
        <w:t>путем размещения на региональном портале государственных и муниципальных услуг (далее - РПГУ);</w:t>
      </w:r>
    </w:p>
    <w:p w:rsidR="002E51D5" w:rsidRPr="00071499" w:rsidRDefault="002E51D5" w:rsidP="002E51D5">
      <w:pPr>
        <w:pStyle w:val="ConsPlusNormal"/>
        <w:ind w:firstLine="540"/>
        <w:jc w:val="both"/>
      </w:pPr>
      <w:r w:rsidRPr="00071499">
        <w:t>посредством ответов на письменные обращения;</w:t>
      </w:r>
    </w:p>
    <w:p w:rsidR="002E51D5" w:rsidRPr="00071499" w:rsidRDefault="002E51D5" w:rsidP="002E51D5">
      <w:pPr>
        <w:pStyle w:val="ConsPlusNormal"/>
        <w:ind w:firstLine="540"/>
        <w:jc w:val="both"/>
      </w:pPr>
      <w:r w:rsidRPr="00071499">
        <w:t xml:space="preserve">сотрудником отдела многофункционального центра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071499">
          <w:t>пунктом 6.3</w:t>
        </w:r>
      </w:hyperlink>
      <w:r w:rsidRPr="00071499">
        <w:t xml:space="preserve"> настоящего административного регламента.</w:t>
      </w:r>
    </w:p>
    <w:p w:rsidR="002E51D5" w:rsidRPr="00071499" w:rsidRDefault="002E51D5" w:rsidP="002E51D5">
      <w:pPr>
        <w:pStyle w:val="ConsPlusNormal"/>
        <w:ind w:firstLine="540"/>
        <w:jc w:val="both"/>
      </w:pPr>
      <w:r w:rsidRPr="00071499">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E51D5" w:rsidRPr="00071499" w:rsidRDefault="002E51D5" w:rsidP="002E51D5">
      <w:pPr>
        <w:pStyle w:val="ConsPlusNormal"/>
        <w:ind w:firstLine="540"/>
        <w:jc w:val="both"/>
      </w:pPr>
      <w:r w:rsidRPr="00071499">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w:t>
      </w:r>
      <w:r w:rsidRPr="00071499">
        <w:lastRenderedPageBreak/>
        <w:t>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2E51D5" w:rsidRPr="00071499" w:rsidRDefault="002E51D5" w:rsidP="002E51D5">
      <w:pPr>
        <w:pStyle w:val="ConsPlusNormal"/>
        <w:ind w:firstLine="540"/>
        <w:jc w:val="both"/>
      </w:pPr>
      <w:r w:rsidRPr="00071499">
        <w:t xml:space="preserve">1.3.2. Справочная информация о местонахождении, графике работы, контактных телефонах </w:t>
      </w:r>
      <w:r>
        <w:t>Администрации Глазовского района</w:t>
      </w:r>
      <w:r w:rsidRPr="00071499">
        <w:t xml:space="preserve">, адресе электронной почты </w:t>
      </w:r>
      <w:r>
        <w:t>Администрации Глазовского района</w:t>
      </w:r>
      <w:r w:rsidRPr="00071499">
        <w:t xml:space="preserve"> размещена на официальном </w:t>
      </w:r>
      <w:r>
        <w:t>портале</w:t>
      </w:r>
      <w:r w:rsidRPr="00071499">
        <w:t xml:space="preserve"> </w:t>
      </w:r>
      <w:r>
        <w:t>Администрации Глазовского района</w:t>
      </w:r>
      <w:r w:rsidRPr="00071499">
        <w:t>.</w:t>
      </w:r>
    </w:p>
    <w:p w:rsidR="002E51D5" w:rsidRPr="00071499" w:rsidRDefault="002E51D5" w:rsidP="002E51D5">
      <w:pPr>
        <w:pStyle w:val="ConsPlusNormal"/>
        <w:ind w:firstLine="540"/>
        <w:jc w:val="both"/>
      </w:pPr>
      <w:r w:rsidRPr="00071499">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2E51D5" w:rsidRPr="00071499" w:rsidRDefault="002E51D5" w:rsidP="002E51D5">
      <w:pPr>
        <w:pStyle w:val="ConsPlusNormal"/>
        <w:jc w:val="both"/>
      </w:pPr>
    </w:p>
    <w:p w:rsidR="002E51D5" w:rsidRPr="00071499" w:rsidRDefault="002E51D5" w:rsidP="002E51D5">
      <w:pPr>
        <w:pStyle w:val="ConsPlusTitle"/>
        <w:jc w:val="center"/>
        <w:outlineLvl w:val="1"/>
        <w:rPr>
          <w:sz w:val="28"/>
          <w:szCs w:val="28"/>
        </w:rPr>
      </w:pPr>
      <w:r w:rsidRPr="00071499">
        <w:rPr>
          <w:sz w:val="28"/>
          <w:szCs w:val="28"/>
        </w:rPr>
        <w:t>2. Стандарт предоставления муниципальной услуги</w:t>
      </w:r>
    </w:p>
    <w:p w:rsidR="002E51D5" w:rsidRPr="00071499" w:rsidRDefault="002E51D5" w:rsidP="002E51D5">
      <w:pPr>
        <w:pStyle w:val="ConsPlusNormal"/>
        <w:jc w:val="both"/>
      </w:pPr>
    </w:p>
    <w:p w:rsidR="002E51D5" w:rsidRPr="00071499" w:rsidRDefault="002E51D5" w:rsidP="002E51D5">
      <w:pPr>
        <w:pStyle w:val="ConsPlusNormal"/>
        <w:ind w:firstLine="540"/>
        <w:jc w:val="both"/>
      </w:pPr>
      <w:r w:rsidRPr="00071499">
        <w:t xml:space="preserve">2.1. </w:t>
      </w:r>
      <w:r w:rsidRPr="0048573B">
        <w:rPr>
          <w:b/>
        </w:rPr>
        <w:t>Наименование муниципальной услуги</w:t>
      </w:r>
      <w:r w:rsidRPr="00071499">
        <w:t>.</w:t>
      </w:r>
    </w:p>
    <w:p w:rsidR="002E51D5" w:rsidRPr="00071499" w:rsidRDefault="002E51D5" w:rsidP="002E51D5">
      <w:pPr>
        <w:pStyle w:val="ConsPlusNormal"/>
        <w:ind w:firstLine="540"/>
        <w:jc w:val="both"/>
      </w:pPr>
      <w:r w:rsidRPr="00071499">
        <w:t>Наименование муниципальной услуги -</w:t>
      </w:r>
      <w:r>
        <w:t xml:space="preserve">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r w:rsidRPr="00071499">
        <w:t>.</w:t>
      </w:r>
    </w:p>
    <w:p w:rsidR="002E51D5" w:rsidRDefault="002E51D5" w:rsidP="002E51D5">
      <w:pPr>
        <w:pStyle w:val="ConsPlusNormal"/>
        <w:ind w:firstLine="540"/>
        <w:jc w:val="both"/>
      </w:pPr>
      <w:r w:rsidRPr="00071499">
        <w:t xml:space="preserve">2.2. </w:t>
      </w:r>
      <w:r w:rsidRPr="0048573B">
        <w:rPr>
          <w:b/>
        </w:rPr>
        <w:t>Орган, предоставляющий муниципальную услугу</w:t>
      </w:r>
      <w:r>
        <w:t xml:space="preserve"> - Администрация Глазовского района.</w:t>
      </w:r>
    </w:p>
    <w:p w:rsidR="002E51D5" w:rsidRPr="00071499" w:rsidRDefault="002E51D5" w:rsidP="002E51D5">
      <w:pPr>
        <w:pStyle w:val="ConsPlusNormal"/>
        <w:ind w:firstLine="540"/>
        <w:jc w:val="both"/>
      </w:pPr>
      <w:r>
        <w:t xml:space="preserve">Структурным подразделением Администрации Глазовского района, ответственным за </w:t>
      </w:r>
      <w:r w:rsidRPr="00521CDF">
        <w:t xml:space="preserve">предоставление муниципальной услуги, является отдел </w:t>
      </w:r>
      <w:r>
        <w:t>архитектуры и строительства</w:t>
      </w:r>
      <w:r w:rsidRPr="002E301C">
        <w:t xml:space="preserve"> </w:t>
      </w:r>
      <w:r w:rsidRPr="00521CDF">
        <w:t>Администрации</w:t>
      </w:r>
      <w:r w:rsidRPr="00D93E7E">
        <w:t xml:space="preserve"> Глазовского района</w:t>
      </w:r>
    </w:p>
    <w:p w:rsidR="002E51D5" w:rsidRPr="00071499" w:rsidRDefault="002E51D5" w:rsidP="002E51D5">
      <w:pPr>
        <w:pStyle w:val="ConsPlusNormal"/>
        <w:ind w:firstLine="540"/>
        <w:jc w:val="both"/>
      </w:pPr>
      <w:r w:rsidRPr="00071499">
        <w:t>МФЦ участвует в предоставлении муниципальной услуги в части:</w:t>
      </w:r>
    </w:p>
    <w:p w:rsidR="002E51D5" w:rsidRPr="00071499" w:rsidRDefault="002E51D5" w:rsidP="002E51D5">
      <w:pPr>
        <w:pStyle w:val="ConsPlusNormal"/>
        <w:ind w:firstLine="540"/>
        <w:jc w:val="both"/>
      </w:pPr>
      <w:r w:rsidRPr="00071499">
        <w:t>- информирования по вопросам предоставления муниципальной услуги;</w:t>
      </w:r>
    </w:p>
    <w:p w:rsidR="002E51D5" w:rsidRPr="00071499" w:rsidRDefault="002E51D5" w:rsidP="002E51D5">
      <w:pPr>
        <w:pStyle w:val="ConsPlusNormal"/>
        <w:ind w:firstLine="540"/>
        <w:jc w:val="both"/>
      </w:pPr>
      <w:r w:rsidRPr="00071499">
        <w:t>- приема заявлений и документов, необходимых для предоставления муниципальной услуги;</w:t>
      </w:r>
    </w:p>
    <w:p w:rsidR="002E51D5" w:rsidRPr="00071499" w:rsidRDefault="002E51D5" w:rsidP="002E51D5">
      <w:pPr>
        <w:pStyle w:val="ConsPlusNormal"/>
        <w:ind w:firstLine="540"/>
        <w:jc w:val="both"/>
      </w:pPr>
      <w:r w:rsidRPr="00071499">
        <w:t>- выдачи результата предоставления муниципальной услуги.</w:t>
      </w:r>
    </w:p>
    <w:p w:rsidR="002E51D5" w:rsidRPr="00071499" w:rsidRDefault="002E51D5" w:rsidP="002E51D5">
      <w:pPr>
        <w:pStyle w:val="ConsPlusNormal"/>
        <w:ind w:firstLine="540"/>
        <w:jc w:val="both"/>
      </w:pPr>
      <w:r w:rsidRPr="00071499">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w:t>
      </w:r>
      <w:r>
        <w:t xml:space="preserve">Федеральная налоговая служба, </w:t>
      </w:r>
      <w:r w:rsidRPr="00071499">
        <w:t>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2E51D5" w:rsidRPr="00071499" w:rsidRDefault="002E51D5" w:rsidP="002E51D5">
      <w:pPr>
        <w:pStyle w:val="ConsPlusNormal"/>
        <w:ind w:firstLine="540"/>
        <w:jc w:val="both"/>
      </w:pPr>
      <w:r w:rsidRPr="00071499">
        <w:t xml:space="preserve">Заявитель вправе подать заявление о переустройстве и (или) перепланировки через МФЦ в соответствии с соглашением о взаимодействии между МФЦ и </w:t>
      </w:r>
      <w:r>
        <w:t>Администрацией Глазовского района</w:t>
      </w:r>
      <w:r w:rsidRPr="00071499">
        <w:t>, почтовым отправлением или с помощью ЕПГУ, РПГУ</w:t>
      </w:r>
      <w:r>
        <w:t>.</w:t>
      </w:r>
    </w:p>
    <w:p w:rsidR="002E51D5" w:rsidRPr="00071499" w:rsidRDefault="002E51D5" w:rsidP="002E51D5">
      <w:pPr>
        <w:pStyle w:val="ConsPlusNormal"/>
        <w:ind w:firstLine="540"/>
        <w:jc w:val="both"/>
      </w:pPr>
      <w:r w:rsidRPr="00071499">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E51D5" w:rsidRPr="00071499" w:rsidRDefault="002E51D5" w:rsidP="002E51D5">
      <w:pPr>
        <w:pStyle w:val="ConsPlusNormal"/>
        <w:ind w:firstLine="540"/>
        <w:jc w:val="both"/>
      </w:pPr>
      <w:r w:rsidRPr="00071499">
        <w:t>2.3. Описание результата предоставления муниципальной услуги.</w:t>
      </w:r>
    </w:p>
    <w:p w:rsidR="002E51D5" w:rsidRPr="00071499" w:rsidRDefault="002E51D5" w:rsidP="002E51D5">
      <w:pPr>
        <w:pStyle w:val="ConsPlusNormal"/>
        <w:ind w:firstLine="540"/>
        <w:jc w:val="both"/>
      </w:pPr>
      <w:r w:rsidRPr="00071499">
        <w:t xml:space="preserve">Результатом предоставления муниципальной услуги является принятое </w:t>
      </w:r>
      <w:r>
        <w:t>Администрацией Глазовского района</w:t>
      </w:r>
      <w:r w:rsidRPr="00071499">
        <w:t xml:space="preserve"> решение о согласовании </w:t>
      </w:r>
      <w:r>
        <w:t xml:space="preserve">проведения </w:t>
      </w:r>
      <w:r w:rsidRPr="00071499">
        <w:t xml:space="preserve">переустройства и (или) перепланировки помещения в многоквартирном доме либо решение об отказе в согласовании </w:t>
      </w:r>
      <w:r>
        <w:t xml:space="preserve">проведения </w:t>
      </w:r>
      <w:r w:rsidRPr="00071499">
        <w:t>переустройства и (или) перепланировки помещения в многоквартирном доме.</w:t>
      </w:r>
    </w:p>
    <w:p w:rsidR="002E51D5" w:rsidRPr="00071499" w:rsidRDefault="002E51D5" w:rsidP="002E51D5">
      <w:pPr>
        <w:pStyle w:val="ConsPlusNormal"/>
        <w:ind w:firstLine="540"/>
        <w:jc w:val="both"/>
      </w:pPr>
      <w:r w:rsidRPr="00071499">
        <w:t>Результат предоставления муниципальной услуги может быть получен:</w:t>
      </w:r>
    </w:p>
    <w:p w:rsidR="002E51D5" w:rsidRPr="00071499" w:rsidRDefault="002E51D5" w:rsidP="002E51D5">
      <w:pPr>
        <w:pStyle w:val="ConsPlusNormal"/>
        <w:ind w:firstLine="540"/>
        <w:jc w:val="both"/>
      </w:pPr>
      <w:r w:rsidRPr="00071499">
        <w:t xml:space="preserve">- в </w:t>
      </w:r>
      <w:r>
        <w:t>Администрации Глазовского района</w:t>
      </w:r>
      <w:r w:rsidRPr="00071499">
        <w:t xml:space="preserve"> на бумажном носителе при личном обращении;</w:t>
      </w:r>
    </w:p>
    <w:p w:rsidR="002E51D5" w:rsidRPr="00071499" w:rsidRDefault="002E51D5" w:rsidP="002E51D5">
      <w:pPr>
        <w:pStyle w:val="ConsPlusNormal"/>
        <w:ind w:firstLine="540"/>
        <w:jc w:val="both"/>
      </w:pPr>
      <w:r w:rsidRPr="00071499">
        <w:t>- в МФЦ на бумажном носителе при личном обращении;</w:t>
      </w:r>
    </w:p>
    <w:p w:rsidR="002E51D5" w:rsidRPr="00071499" w:rsidRDefault="002E51D5" w:rsidP="002E51D5">
      <w:pPr>
        <w:pStyle w:val="ConsPlusNormal"/>
        <w:ind w:firstLine="540"/>
        <w:jc w:val="both"/>
      </w:pPr>
      <w:r w:rsidRPr="00071499">
        <w:t>- почтовым отправлением;</w:t>
      </w:r>
    </w:p>
    <w:p w:rsidR="002E51D5" w:rsidRPr="00071499" w:rsidRDefault="002E51D5" w:rsidP="002E51D5">
      <w:pPr>
        <w:pStyle w:val="ConsPlusNormal"/>
        <w:ind w:firstLine="540"/>
        <w:jc w:val="both"/>
      </w:pPr>
      <w:r w:rsidRPr="00071499">
        <w:t>- на ЕПГУ, РПГУ, в том числе в форме электронного документа, подписанного электронной подписью.</w:t>
      </w:r>
    </w:p>
    <w:p w:rsidR="002E51D5" w:rsidRPr="0048573B" w:rsidRDefault="002E51D5" w:rsidP="002E51D5">
      <w:pPr>
        <w:pStyle w:val="ConsPlusNormal"/>
        <w:ind w:firstLine="540"/>
        <w:jc w:val="both"/>
        <w:rPr>
          <w:b/>
        </w:rPr>
      </w:pPr>
      <w:r w:rsidRPr="00071499">
        <w:t xml:space="preserve">2.4. </w:t>
      </w:r>
      <w:r w:rsidRPr="0048573B">
        <w:rPr>
          <w:b/>
        </w:rPr>
        <w:t>Срок предоставления муниципальной услуги</w:t>
      </w:r>
      <w:r w:rsidRPr="00071499">
        <w:t xml:space="preserve">, </w:t>
      </w:r>
      <w:r w:rsidRPr="0048573B">
        <w:rPr>
          <w:b/>
        </w:rPr>
        <w:t>в том числе с учетом необходимости обращения в организации, участвующие в предоставлении муниципальной услуги.</w:t>
      </w:r>
    </w:p>
    <w:p w:rsidR="002E51D5" w:rsidRPr="00071499" w:rsidRDefault="002E51D5" w:rsidP="002E51D5">
      <w:pPr>
        <w:pStyle w:val="ConsPlusNormal"/>
        <w:ind w:firstLine="540"/>
        <w:jc w:val="both"/>
      </w:pPr>
      <w:r>
        <w:t>Администрация Глазовского района</w:t>
      </w:r>
      <w:r w:rsidRPr="00071499">
        <w:t xml:space="preserve"> принимает решение о согласовании или об отказе </w:t>
      </w:r>
      <w:r w:rsidRPr="00071499">
        <w:lastRenderedPageBreak/>
        <w:t xml:space="preserve">в согласовании </w:t>
      </w:r>
      <w:r>
        <w:t xml:space="preserve">проведения </w:t>
      </w:r>
      <w:r w:rsidRPr="00071499">
        <w:t>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2E51D5" w:rsidRPr="00071499" w:rsidRDefault="002E51D5" w:rsidP="002E51D5">
      <w:pPr>
        <w:pStyle w:val="ConsPlusNormal"/>
        <w:ind w:firstLine="540"/>
        <w:jc w:val="both"/>
      </w:pPr>
      <w:r w:rsidRPr="00071499">
        <w:t xml:space="preserve">В случае подачи документов в МФЦ срок предоставления муниципальной услуги исчисляется со дня поступления в </w:t>
      </w:r>
      <w:r>
        <w:t>Администрацию Глазовского района</w:t>
      </w:r>
      <w:r w:rsidRPr="00071499">
        <w:t xml:space="preserve"> документов из МФЦ.</w:t>
      </w:r>
    </w:p>
    <w:p w:rsidR="002E51D5" w:rsidRPr="00071499" w:rsidRDefault="002E51D5" w:rsidP="002E51D5">
      <w:pPr>
        <w:pStyle w:val="ConsPlusNormal"/>
        <w:ind w:firstLine="540"/>
        <w:jc w:val="both"/>
      </w:pPr>
      <w:r w:rsidRPr="00071499">
        <w:t xml:space="preserve">В случае подачи документов через ЕПГУ, РПГУ срок предоставления исчисляется со дня поступления в </w:t>
      </w:r>
      <w:r>
        <w:t>Администрацию Глазовского района</w:t>
      </w:r>
      <w:r w:rsidRPr="00071499">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E51D5" w:rsidRPr="00071499" w:rsidRDefault="002E51D5" w:rsidP="002E51D5">
      <w:pPr>
        <w:pStyle w:val="ConsPlusNormal"/>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2E51D5" w:rsidRPr="00071499" w:rsidRDefault="002E51D5" w:rsidP="002E51D5">
      <w:pPr>
        <w:pStyle w:val="ConsPlusNormal"/>
        <w:ind w:firstLine="540"/>
        <w:jc w:val="both"/>
      </w:pPr>
      <w:r w:rsidRPr="00071499">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2E51D5" w:rsidRPr="0048573B" w:rsidRDefault="002E51D5" w:rsidP="002E51D5">
      <w:pPr>
        <w:pStyle w:val="ConsPlusNormal"/>
        <w:ind w:firstLine="540"/>
        <w:jc w:val="both"/>
        <w:rPr>
          <w:b/>
        </w:rPr>
      </w:pPr>
      <w:r w:rsidRPr="00071499">
        <w:t xml:space="preserve">2.5. </w:t>
      </w:r>
      <w:r w:rsidRPr="0048573B">
        <w:rPr>
          <w:b/>
        </w:rPr>
        <w:t xml:space="preserve">Нормативные правовые акты, регулирующие предоставление муниципальной услуги. </w:t>
      </w:r>
    </w:p>
    <w:p w:rsidR="002E51D5" w:rsidRPr="002C672F" w:rsidRDefault="002E51D5" w:rsidP="002E51D5">
      <w:pPr>
        <w:numPr>
          <w:ilvl w:val="0"/>
          <w:numId w:val="6"/>
        </w:numPr>
        <w:tabs>
          <w:tab w:val="left" w:pos="1134"/>
        </w:tabs>
        <w:suppressAutoHyphens/>
        <w:ind w:left="0" w:firstLine="709"/>
        <w:jc w:val="both"/>
      </w:pPr>
      <w:r w:rsidRPr="002C672F">
        <w:t>Граждански</w:t>
      </w:r>
      <w:r>
        <w:t>й</w:t>
      </w:r>
      <w:r w:rsidRPr="002C672F">
        <w:t xml:space="preserve"> кодекс Российской Федерации;</w:t>
      </w:r>
    </w:p>
    <w:p w:rsidR="002E51D5" w:rsidRPr="002C672F" w:rsidRDefault="002E51D5" w:rsidP="002E51D5">
      <w:pPr>
        <w:numPr>
          <w:ilvl w:val="0"/>
          <w:numId w:val="6"/>
        </w:numPr>
        <w:tabs>
          <w:tab w:val="left" w:pos="1134"/>
        </w:tabs>
        <w:suppressAutoHyphens/>
        <w:ind w:left="0" w:firstLine="709"/>
        <w:jc w:val="both"/>
      </w:pPr>
      <w:r w:rsidRPr="002C672F">
        <w:t>Градостроительны</w:t>
      </w:r>
      <w:r>
        <w:t>й</w:t>
      </w:r>
      <w:r w:rsidRPr="002C672F">
        <w:t xml:space="preserve"> кодекс Российской Федерации;</w:t>
      </w:r>
    </w:p>
    <w:p w:rsidR="002E51D5" w:rsidRPr="002C672F" w:rsidRDefault="002E51D5" w:rsidP="002E51D5">
      <w:pPr>
        <w:numPr>
          <w:ilvl w:val="0"/>
          <w:numId w:val="6"/>
        </w:numPr>
        <w:tabs>
          <w:tab w:val="left" w:pos="1134"/>
        </w:tabs>
        <w:suppressAutoHyphens/>
        <w:ind w:left="0" w:firstLine="709"/>
        <w:jc w:val="both"/>
      </w:pPr>
      <w:r w:rsidRPr="002C672F">
        <w:t>Земельны</w:t>
      </w:r>
      <w:r>
        <w:t>й</w:t>
      </w:r>
      <w:r w:rsidRPr="002C672F">
        <w:t xml:space="preserve"> кодекс Российской Федерации;</w:t>
      </w:r>
    </w:p>
    <w:p w:rsidR="002E51D5" w:rsidRPr="002C672F" w:rsidRDefault="002E51D5" w:rsidP="002E51D5">
      <w:pPr>
        <w:numPr>
          <w:ilvl w:val="0"/>
          <w:numId w:val="6"/>
        </w:numPr>
        <w:tabs>
          <w:tab w:val="left" w:pos="1134"/>
        </w:tabs>
        <w:suppressAutoHyphens/>
        <w:autoSpaceDE w:val="0"/>
        <w:ind w:left="0" w:firstLine="709"/>
        <w:jc w:val="both"/>
      </w:pPr>
      <w:r w:rsidRPr="002C672F">
        <w:t>Жилищный кодекс Российской Федерации;</w:t>
      </w:r>
    </w:p>
    <w:p w:rsidR="002E51D5" w:rsidRPr="002C672F" w:rsidRDefault="002E51D5" w:rsidP="002E51D5">
      <w:pPr>
        <w:numPr>
          <w:ilvl w:val="0"/>
          <w:numId w:val="6"/>
        </w:numPr>
        <w:tabs>
          <w:tab w:val="left" w:pos="1134"/>
        </w:tabs>
        <w:suppressAutoHyphens/>
        <w:ind w:left="0" w:firstLine="709"/>
        <w:jc w:val="both"/>
      </w:pPr>
      <w:r w:rsidRPr="002C672F">
        <w:t>Федеральны</w:t>
      </w:r>
      <w:r>
        <w:t>й</w:t>
      </w:r>
      <w:r w:rsidRPr="002C672F">
        <w:t xml:space="preserve"> закон от 29.12.2004 № 191-ФЗ «О введении в действие Градостроительного кодекса Российской Федерации»; </w:t>
      </w:r>
    </w:p>
    <w:p w:rsidR="002E51D5" w:rsidRPr="002C672F" w:rsidRDefault="002E51D5" w:rsidP="002E51D5">
      <w:pPr>
        <w:numPr>
          <w:ilvl w:val="0"/>
          <w:numId w:val="6"/>
        </w:numPr>
        <w:tabs>
          <w:tab w:val="left" w:pos="1134"/>
        </w:tabs>
        <w:suppressAutoHyphens/>
        <w:ind w:left="0" w:firstLine="709"/>
        <w:jc w:val="both"/>
      </w:pPr>
      <w:r w:rsidRPr="002C672F">
        <w:t>Федеральны</w:t>
      </w:r>
      <w:r>
        <w:t>й</w:t>
      </w:r>
      <w:r w:rsidRPr="002C672F">
        <w:t xml:space="preserve"> закон от 06.10.2003 № 131-ФЗ «Об общих принципах организации местного самоуправления в Российской Федерации»;</w:t>
      </w:r>
    </w:p>
    <w:p w:rsidR="002E51D5" w:rsidRPr="002C672F" w:rsidRDefault="002E51D5" w:rsidP="002E51D5">
      <w:pPr>
        <w:numPr>
          <w:ilvl w:val="0"/>
          <w:numId w:val="6"/>
        </w:numPr>
        <w:tabs>
          <w:tab w:val="left" w:pos="1134"/>
        </w:tabs>
        <w:suppressAutoHyphens/>
        <w:ind w:left="0" w:firstLine="709"/>
        <w:jc w:val="both"/>
      </w:pPr>
      <w:r w:rsidRPr="002C672F">
        <w:t>Федеральны</w:t>
      </w:r>
      <w:r>
        <w:t>й</w:t>
      </w:r>
      <w:r w:rsidRPr="002C672F">
        <w:t xml:space="preserve"> закон от 02.05.2006 № 59-ФЗ «О порядке рассмотрения обращений граждан Российской Федерации»; </w:t>
      </w:r>
    </w:p>
    <w:p w:rsidR="002E51D5" w:rsidRPr="002C672F" w:rsidRDefault="002E51D5" w:rsidP="002E51D5">
      <w:pPr>
        <w:numPr>
          <w:ilvl w:val="0"/>
          <w:numId w:val="6"/>
        </w:numPr>
        <w:tabs>
          <w:tab w:val="left" w:pos="1134"/>
        </w:tabs>
        <w:suppressAutoHyphens/>
        <w:autoSpaceDE w:val="0"/>
        <w:ind w:left="0" w:firstLine="709"/>
        <w:jc w:val="both"/>
      </w:pPr>
      <w:r w:rsidRPr="002C672F">
        <w:t>Федеральны</w:t>
      </w:r>
      <w:r>
        <w:t>й</w:t>
      </w:r>
      <w:r w:rsidRPr="002C672F">
        <w:t xml:space="preserve"> закон от 27.07.2010 № 210-ФЗ «Об организации предоставления государственных и муниципальных услуг»;</w:t>
      </w:r>
    </w:p>
    <w:p w:rsidR="002E51D5" w:rsidRPr="002C672F" w:rsidRDefault="002E51D5" w:rsidP="002E51D5">
      <w:pPr>
        <w:numPr>
          <w:ilvl w:val="0"/>
          <w:numId w:val="6"/>
        </w:numPr>
        <w:tabs>
          <w:tab w:val="left" w:pos="1134"/>
        </w:tabs>
        <w:suppressAutoHyphens/>
        <w:autoSpaceDE w:val="0"/>
        <w:ind w:left="0" w:firstLine="709"/>
        <w:jc w:val="both"/>
      </w:pPr>
      <w:r w:rsidRPr="002C672F">
        <w:t>Федеральны</w:t>
      </w:r>
      <w:r>
        <w:t>й</w:t>
      </w:r>
      <w:r w:rsidRPr="002C672F">
        <w:t xml:space="preserve"> Закон от 27.07.2006 № 152-ФЗ «О персональных данных»;</w:t>
      </w:r>
    </w:p>
    <w:p w:rsidR="002E51D5" w:rsidRPr="002C672F" w:rsidRDefault="002E51D5" w:rsidP="002E51D5">
      <w:pPr>
        <w:numPr>
          <w:ilvl w:val="0"/>
          <w:numId w:val="6"/>
        </w:numPr>
        <w:tabs>
          <w:tab w:val="left" w:pos="1134"/>
        </w:tabs>
        <w:suppressAutoHyphens/>
        <w:ind w:left="0" w:firstLine="709"/>
        <w:jc w:val="both"/>
      </w:pPr>
      <w:r w:rsidRPr="002C672F">
        <w:rPr>
          <w:bCs/>
          <w:shd w:val="clear" w:color="auto" w:fill="FFFFFF"/>
        </w:rPr>
        <w:t>Федеральны</w:t>
      </w:r>
      <w:r>
        <w:rPr>
          <w:bCs/>
          <w:shd w:val="clear" w:color="auto" w:fill="FFFFFF"/>
        </w:rPr>
        <w:t>й</w:t>
      </w:r>
      <w:r w:rsidRPr="002C672F">
        <w:rPr>
          <w:bCs/>
          <w:shd w:val="clear" w:color="auto" w:fill="FFFFFF"/>
        </w:rPr>
        <w:t xml:space="preserve"> </w:t>
      </w:r>
      <w:hyperlink r:id="rId10" w:history="1">
        <w:r w:rsidRPr="002C672F">
          <w:rPr>
            <w:bCs/>
            <w:shd w:val="clear" w:color="auto" w:fill="FFFFFF"/>
          </w:rPr>
          <w:t>закон</w:t>
        </w:r>
      </w:hyperlink>
      <w:r w:rsidRPr="002C672F">
        <w:rPr>
          <w:bCs/>
          <w:shd w:val="clear" w:color="auto" w:fill="FFFFFF"/>
        </w:rPr>
        <w:t xml:space="preserve"> от 6 апреля 2011 года № 63-ФЗ «Об электронной подписи»;</w:t>
      </w:r>
    </w:p>
    <w:p w:rsidR="002E51D5" w:rsidRPr="002C672F" w:rsidRDefault="002E51D5" w:rsidP="002E51D5">
      <w:pPr>
        <w:numPr>
          <w:ilvl w:val="0"/>
          <w:numId w:val="6"/>
        </w:numPr>
        <w:tabs>
          <w:tab w:val="left" w:pos="1134"/>
        </w:tabs>
        <w:suppressAutoHyphens/>
        <w:autoSpaceDE w:val="0"/>
        <w:ind w:left="0" w:firstLine="709"/>
        <w:jc w:val="both"/>
      </w:pPr>
      <w:r w:rsidRPr="002C672F">
        <w:t>Федеральны</w:t>
      </w:r>
      <w:r>
        <w:t>й</w:t>
      </w:r>
      <w:r w:rsidRPr="002C672F">
        <w:t xml:space="preserve"> закон от 24 ноября 1995 года № 181-ФЗ «О социальной защите инвалидов в Российской Федерации»;</w:t>
      </w:r>
    </w:p>
    <w:p w:rsidR="002E51D5" w:rsidRPr="002C672F" w:rsidRDefault="002E51D5" w:rsidP="002E51D5">
      <w:pPr>
        <w:pStyle w:val="ConsPlusNormal"/>
        <w:widowControl/>
        <w:numPr>
          <w:ilvl w:val="0"/>
          <w:numId w:val="6"/>
        </w:numPr>
        <w:tabs>
          <w:tab w:val="left" w:pos="1134"/>
        </w:tabs>
        <w:suppressAutoHyphens/>
        <w:autoSpaceDN/>
        <w:adjustRightInd/>
        <w:ind w:left="0" w:firstLine="709"/>
        <w:jc w:val="both"/>
        <w:rPr>
          <w:bCs/>
          <w:shd w:val="clear" w:color="auto" w:fill="FFFFFF"/>
        </w:rPr>
      </w:pPr>
      <w:hyperlink r:id="rId11" w:history="1">
        <w:r w:rsidRPr="002C672F">
          <w:rPr>
            <w:bCs/>
            <w:shd w:val="clear" w:color="auto" w:fill="FFFFFF"/>
          </w:rPr>
          <w:t>Постановление</w:t>
        </w:r>
      </w:hyperlink>
      <w:r w:rsidRPr="002C672F">
        <w:rPr>
          <w:bCs/>
          <w:shd w:val="clear" w:color="auto" w:fill="FFFFFF"/>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2E51D5" w:rsidRPr="002C672F" w:rsidRDefault="002E51D5" w:rsidP="002E51D5">
      <w:pPr>
        <w:pStyle w:val="ConsPlusNormal"/>
        <w:widowControl/>
        <w:numPr>
          <w:ilvl w:val="0"/>
          <w:numId w:val="6"/>
        </w:numPr>
        <w:tabs>
          <w:tab w:val="left" w:pos="1134"/>
        </w:tabs>
        <w:suppressAutoHyphens/>
        <w:autoSpaceDN/>
        <w:adjustRightInd/>
        <w:ind w:left="0" w:firstLine="709"/>
        <w:jc w:val="both"/>
        <w:rPr>
          <w:bCs/>
          <w:shd w:val="clear" w:color="auto" w:fill="FFFFFF"/>
        </w:rPr>
      </w:pPr>
      <w:r w:rsidRPr="002C672F">
        <w:rPr>
          <w:bCs/>
          <w:shd w:val="clear" w:color="auto" w:fill="FFFFFF"/>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E51D5" w:rsidRPr="002C672F" w:rsidRDefault="002E51D5" w:rsidP="002E51D5">
      <w:pPr>
        <w:pStyle w:val="ConsPlusNormal"/>
        <w:widowControl/>
        <w:numPr>
          <w:ilvl w:val="0"/>
          <w:numId w:val="6"/>
        </w:numPr>
        <w:tabs>
          <w:tab w:val="left" w:pos="1134"/>
        </w:tabs>
        <w:suppressAutoHyphens/>
        <w:autoSpaceDN/>
        <w:adjustRightInd/>
        <w:ind w:left="0" w:firstLine="709"/>
        <w:jc w:val="both"/>
        <w:rPr>
          <w:bCs/>
          <w:shd w:val="clear" w:color="auto" w:fill="FFFFFF"/>
        </w:rPr>
      </w:pPr>
      <w:r w:rsidRPr="002C672F">
        <w:rPr>
          <w:bCs/>
          <w:shd w:val="clear" w:color="auto" w:fill="FFFFFF"/>
        </w:rPr>
        <w:t xml:space="preserve">Постановление Правительства Российской Федерации от 22 декабря 2012 года № 1376 «Об утверждении </w:t>
      </w:r>
      <w:proofErr w:type="gramStart"/>
      <w:r w:rsidRPr="002C672F">
        <w:rPr>
          <w:bCs/>
          <w:shd w:val="clear" w:color="auto" w:fill="FFFFFF"/>
        </w:rPr>
        <w:t>Правил организации деятельности многофункциональных центров предоставления государственных</w:t>
      </w:r>
      <w:proofErr w:type="gramEnd"/>
      <w:r w:rsidRPr="002C672F">
        <w:rPr>
          <w:bCs/>
          <w:shd w:val="clear" w:color="auto" w:fill="FFFFFF"/>
        </w:rPr>
        <w:t xml:space="preserve"> и муниципальных услуг»;</w:t>
      </w:r>
    </w:p>
    <w:p w:rsidR="002E51D5" w:rsidRPr="002C672F" w:rsidRDefault="002E51D5" w:rsidP="002E51D5">
      <w:pPr>
        <w:numPr>
          <w:ilvl w:val="0"/>
          <w:numId w:val="6"/>
        </w:numPr>
        <w:tabs>
          <w:tab w:val="left" w:pos="1134"/>
        </w:tabs>
        <w:suppressAutoHyphens/>
        <w:ind w:left="0" w:firstLine="709"/>
        <w:jc w:val="both"/>
      </w:pPr>
      <w:r w:rsidRPr="002C672F">
        <w:t>Устав муниципального образования «Глазовский район».</w:t>
      </w:r>
    </w:p>
    <w:p w:rsidR="002E51D5" w:rsidRPr="00071499" w:rsidRDefault="002E51D5" w:rsidP="002E51D5">
      <w:pPr>
        <w:pStyle w:val="ConsPlusNormal"/>
        <w:ind w:firstLine="540"/>
        <w:jc w:val="both"/>
      </w:pPr>
      <w:r w:rsidRPr="00E57804">
        <w:t xml:space="preserve">2.6. </w:t>
      </w:r>
      <w:r w:rsidRPr="0048573B">
        <w:rPr>
          <w:b/>
        </w:rPr>
        <w:t xml:space="preserve">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w:t>
      </w:r>
      <w:r w:rsidRPr="00A45C70">
        <w:t>так как они подлежат представлению в рамках межведомственного информационного взаимодействия</w:t>
      </w:r>
      <w:r w:rsidRPr="00E57804">
        <w:t>.</w:t>
      </w:r>
    </w:p>
    <w:p w:rsidR="002E51D5" w:rsidRPr="00071499" w:rsidRDefault="002E51D5" w:rsidP="002E51D5">
      <w:pPr>
        <w:pStyle w:val="ConsPlusNormal"/>
        <w:ind w:firstLine="540"/>
        <w:jc w:val="both"/>
      </w:pPr>
      <w:bookmarkStart w:id="1" w:name="Par93"/>
      <w:bookmarkEnd w:id="1"/>
      <w:r w:rsidRPr="00071499">
        <w:t>2.6.1. Исчерпывающий перечень документов, необходимых для предоставления муниципальной услуги.</w:t>
      </w:r>
    </w:p>
    <w:p w:rsidR="002E51D5" w:rsidRPr="00071499" w:rsidRDefault="002E51D5" w:rsidP="002E51D5">
      <w:pPr>
        <w:pStyle w:val="ConsPlusNormal"/>
        <w:ind w:firstLine="540"/>
        <w:jc w:val="both"/>
      </w:pPr>
      <w:r w:rsidRPr="00071499">
        <w:t xml:space="preserve">В целях проведения переустройства и (или) перепланировки помещения в многоквартирном доме заявитель предоставляет в </w:t>
      </w:r>
      <w:r>
        <w:t>Администрацию Глазовского района</w:t>
      </w:r>
      <w:r w:rsidRPr="00071499">
        <w:t>:</w:t>
      </w:r>
    </w:p>
    <w:p w:rsidR="002E51D5" w:rsidRDefault="002E51D5" w:rsidP="002E51D5">
      <w:pPr>
        <w:pStyle w:val="ConsPlusNormal"/>
        <w:ind w:firstLine="540"/>
        <w:jc w:val="both"/>
      </w:pPr>
      <w:proofErr w:type="gramStart"/>
      <w:r w:rsidRPr="00071499">
        <w:t>1) заявление о переустройстве и (или) перепланировке помещения в многоквартирном доме (далее - заявление)</w:t>
      </w:r>
      <w:r>
        <w:t>;</w:t>
      </w:r>
      <w:r w:rsidRPr="00E57804">
        <w:t xml:space="preserve"> </w:t>
      </w:r>
      <w:r>
        <w:t xml:space="preserve">по форме, утвержденной постановлением Правительства Российской Федерации от 28 апреля 2005 г. № 266 «Об утверждении формы заявления о </w:t>
      </w:r>
      <w:r>
        <w:lastRenderedPageBreak/>
        <w:t>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2" w:name="Par96"/>
      <w:bookmarkEnd w:id="2"/>
      <w:proofErr w:type="gramEnd"/>
    </w:p>
    <w:p w:rsidR="002E51D5" w:rsidRPr="00071499" w:rsidRDefault="002E51D5" w:rsidP="002E51D5">
      <w:pPr>
        <w:pStyle w:val="ConsPlusNormal"/>
        <w:ind w:firstLine="540"/>
        <w:jc w:val="both"/>
      </w:pPr>
      <w:r w:rsidRPr="00071499">
        <w:t xml:space="preserve">2) правоустанавливающие документы на переустраиваемое и (или) </w:t>
      </w:r>
      <w:proofErr w:type="spellStart"/>
      <w:r w:rsidRPr="00071499">
        <w:t>перепланируемое</w:t>
      </w:r>
      <w:proofErr w:type="spellEnd"/>
      <w:r w:rsidRPr="00071499">
        <w:t xml:space="preserve"> помещение в многоквартирном доме (подлинники или засвидетельствованные в нотариальном порядке копии);</w:t>
      </w:r>
    </w:p>
    <w:p w:rsidR="002E51D5" w:rsidRPr="00071499" w:rsidRDefault="002E51D5" w:rsidP="002E51D5">
      <w:pPr>
        <w:pStyle w:val="ConsPlusNormal"/>
        <w:ind w:firstLine="540"/>
        <w:jc w:val="both"/>
      </w:pPr>
      <w:proofErr w:type="gramStart"/>
      <w:r w:rsidRPr="00071499">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071499">
        <w:t>перепланируемого</w:t>
      </w:r>
      <w:proofErr w:type="spellEnd"/>
      <w:r w:rsidRPr="00071499">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r>
        <w:t xml:space="preserve"> - </w:t>
      </w:r>
      <w:r w:rsidRPr="00071499">
        <w:t>протокол общего собрания собственников помещений в многоквартирном</w:t>
      </w:r>
      <w:r>
        <w:t xml:space="preserve"> </w:t>
      </w:r>
      <w:r w:rsidRPr="00071499">
        <w:t>доме о согласии всех собственников помещений в многоквартирном доме, в случае</w:t>
      </w:r>
      <w:proofErr w:type="gramEnd"/>
      <w:r>
        <w:t xml:space="preserve"> </w:t>
      </w:r>
      <w:r w:rsidRPr="00071499">
        <w:t>если переустройство и (или) перепланировка помещения в многоквартирном доме</w:t>
      </w:r>
      <w:r w:rsidRPr="00071499">
        <w:br/>
        <w:t>невозможны без присоединения к данному помещению части общего имущества в</w:t>
      </w:r>
      <w:r w:rsidRPr="00071499">
        <w:br/>
        <w:t>многоквартирном доме;</w:t>
      </w:r>
      <w:bookmarkStart w:id="3" w:name="Par98"/>
      <w:bookmarkEnd w:id="3"/>
    </w:p>
    <w:p w:rsidR="002E51D5" w:rsidRPr="00071499" w:rsidRDefault="002E51D5" w:rsidP="002E51D5">
      <w:pPr>
        <w:pStyle w:val="ConsPlusNormal"/>
        <w:ind w:firstLine="540"/>
        <w:jc w:val="both"/>
      </w:pPr>
      <w:r>
        <w:t>4</w:t>
      </w:r>
      <w:r w:rsidRPr="00071499">
        <w:t xml:space="preserve">) технический паспорт переустраиваемого и (или) </w:t>
      </w:r>
      <w:proofErr w:type="spellStart"/>
      <w:r w:rsidRPr="00071499">
        <w:t>перепланируемого</w:t>
      </w:r>
      <w:proofErr w:type="spellEnd"/>
      <w:r w:rsidRPr="00071499">
        <w:t xml:space="preserve"> помещения в многоквартирном доме;</w:t>
      </w:r>
    </w:p>
    <w:p w:rsidR="002E51D5" w:rsidRPr="00071499" w:rsidRDefault="002E51D5" w:rsidP="002E51D5">
      <w:pPr>
        <w:pStyle w:val="ConsPlusNormal"/>
        <w:ind w:firstLine="540"/>
        <w:jc w:val="both"/>
      </w:pPr>
      <w:proofErr w:type="gramStart"/>
      <w:r>
        <w:t>5</w:t>
      </w:r>
      <w:r w:rsidRPr="00071499">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071499">
        <w:t>перепланируемое</w:t>
      </w:r>
      <w:proofErr w:type="spellEnd"/>
      <w:r w:rsidRPr="00071499">
        <w:t xml:space="preserve"> жилое помещение на основании договора социального найма (в случае, если заявителем является уполномоченный </w:t>
      </w:r>
      <w:proofErr w:type="spellStart"/>
      <w:r w:rsidRPr="00071499">
        <w:t>наймодателем</w:t>
      </w:r>
      <w:proofErr w:type="spellEnd"/>
      <w:r w:rsidRPr="00071499">
        <w:t xml:space="preserve"> на представление предусмотренных настоящим пунктом документов наниматель переустраиваемого и (или) </w:t>
      </w:r>
      <w:proofErr w:type="spellStart"/>
      <w:r w:rsidRPr="00071499">
        <w:t>перепланируемого</w:t>
      </w:r>
      <w:proofErr w:type="spellEnd"/>
      <w:r w:rsidRPr="00071499">
        <w:t xml:space="preserve"> жилого помещения по договору социального найма);</w:t>
      </w:r>
      <w:proofErr w:type="gramEnd"/>
    </w:p>
    <w:p w:rsidR="002E51D5" w:rsidRDefault="002E51D5" w:rsidP="002E51D5">
      <w:pPr>
        <w:pStyle w:val="ConsPlusNormal"/>
        <w:ind w:firstLine="540"/>
        <w:jc w:val="both"/>
      </w:pPr>
      <w:bookmarkStart w:id="4" w:name="Par100"/>
      <w:bookmarkEnd w:id="4"/>
      <w:r>
        <w:t>6</w:t>
      </w:r>
      <w:r w:rsidRPr="00071499">
        <w:t>)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2E51D5" w:rsidRPr="00071499" w:rsidRDefault="002E51D5" w:rsidP="002E51D5">
      <w:pPr>
        <w:pStyle w:val="ConsPlusNormal"/>
        <w:ind w:firstLine="567"/>
        <w:jc w:val="both"/>
      </w:pPr>
      <w: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 xml:space="preserve">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r w:rsidRPr="00071499">
        <w:t>В случае</w:t>
      </w:r>
      <w:proofErr w:type="gramStart"/>
      <w:r w:rsidRPr="00071499">
        <w:t>,</w:t>
      </w:r>
      <w:proofErr w:type="gramEnd"/>
      <w:r w:rsidRPr="00071499">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2E51D5" w:rsidRPr="00071499" w:rsidRDefault="002E51D5" w:rsidP="002E51D5">
      <w:pPr>
        <w:pStyle w:val="ConsPlusNormal"/>
        <w:ind w:firstLine="539"/>
        <w:jc w:val="both"/>
      </w:pPr>
      <w:r w:rsidRPr="00071499">
        <w:t>- оформленную в соответствии с законодательством Российской Федерации доверенность (для физических лиц);</w:t>
      </w:r>
    </w:p>
    <w:p w:rsidR="002E51D5" w:rsidRPr="00071499" w:rsidRDefault="002E51D5" w:rsidP="002E51D5">
      <w:pPr>
        <w:pStyle w:val="ConsPlusNormal"/>
        <w:ind w:firstLine="539"/>
        <w:jc w:val="both"/>
      </w:pPr>
      <w:r w:rsidRPr="00071499">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2E51D5" w:rsidRPr="00071499" w:rsidRDefault="002E51D5" w:rsidP="002E51D5">
      <w:pPr>
        <w:pStyle w:val="ConsPlusNormal"/>
        <w:ind w:firstLine="540"/>
        <w:jc w:val="both"/>
      </w:pPr>
      <w:bookmarkStart w:id="5" w:name="Par104"/>
      <w:bookmarkEnd w:id="5"/>
      <w:r w:rsidRPr="00071499">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подпунктах</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t>4</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6</w:t>
        </w:r>
      </w:hyperlink>
      <w:r w:rsidRPr="00071499">
        <w:t xml:space="preserve">, а также в случае, если право на переустраиваемое и (или) </w:t>
      </w:r>
      <w:proofErr w:type="spellStart"/>
      <w:r w:rsidRPr="00071499">
        <w:t>перепланируемое</w:t>
      </w:r>
      <w:proofErr w:type="spellEnd"/>
      <w:r w:rsidRPr="00071499">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2E51D5" w:rsidRPr="00071499" w:rsidRDefault="002E51D5" w:rsidP="002E51D5">
      <w:pPr>
        <w:pStyle w:val="ConsPlusNormal"/>
        <w:ind w:firstLine="540"/>
        <w:jc w:val="both"/>
      </w:pPr>
      <w:r w:rsidRPr="00071499">
        <w:t xml:space="preserve">2.6.3. </w:t>
      </w:r>
      <w:proofErr w:type="gramStart"/>
      <w:r w:rsidRPr="00071499">
        <w:t xml:space="preserve">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подпунктах</w:t>
        </w:r>
      </w:hyperlink>
      <w:r w:rsidRPr="00071499">
        <w:t xml:space="preserve"> 2, </w:t>
      </w:r>
      <w:hyperlink w:anchor="Par98" w:tooltip="4) технический паспорт переустраиваемого и (или) перепланируемого помещения в многоквартирном доме;" w:history="1">
        <w:r>
          <w:t>4</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6</w:t>
        </w:r>
      </w:hyperlink>
      <w:r>
        <w:t xml:space="preserve"> п.2.6.1</w:t>
      </w:r>
      <w:r w:rsidRPr="00071499">
        <w:t xml:space="preserve"> настоящего административного регламента запрашиваются </w:t>
      </w:r>
      <w:r>
        <w:t>Администрацией Глазовского района</w:t>
      </w:r>
      <w:r w:rsidRPr="00071499">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roofErr w:type="gramEnd"/>
    </w:p>
    <w:p w:rsidR="002E51D5" w:rsidRPr="00071499" w:rsidRDefault="002E51D5" w:rsidP="002E51D5">
      <w:pPr>
        <w:pStyle w:val="ConsPlusNormal"/>
        <w:ind w:firstLine="540"/>
        <w:jc w:val="both"/>
      </w:pPr>
      <w:r>
        <w:t>Администрация Глазовского района</w:t>
      </w:r>
      <w:r w:rsidRPr="00071499">
        <w:t xml:space="preserve">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2E51D5" w:rsidRPr="00071499" w:rsidRDefault="002E51D5" w:rsidP="002E51D5">
      <w:pPr>
        <w:pStyle w:val="ConsPlusNormal"/>
        <w:ind w:firstLine="540"/>
        <w:jc w:val="both"/>
      </w:pPr>
      <w:proofErr w:type="gramStart"/>
      <w:r w:rsidRPr="00071499">
        <w:lastRenderedPageBreak/>
        <w:t xml:space="preserve">По межведомственным запросам </w:t>
      </w:r>
      <w:r>
        <w:t>Администрации Глазовского района</w:t>
      </w:r>
      <w:r w:rsidRPr="00071499">
        <w:t>,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w:t>
      </w:r>
      <w:proofErr w:type="gramEnd"/>
      <w:r w:rsidRPr="00071499">
        <w:t xml:space="preserve">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E51D5" w:rsidRPr="00071499" w:rsidRDefault="002E51D5" w:rsidP="002E51D5">
      <w:pPr>
        <w:pStyle w:val="ConsPlusNormal"/>
        <w:ind w:firstLine="540"/>
        <w:jc w:val="both"/>
      </w:pPr>
      <w:bookmarkStart w:id="6" w:name="Par116"/>
      <w:bookmarkEnd w:id="6"/>
      <w:r w:rsidRPr="00071499">
        <w:t xml:space="preserve">2.7. </w:t>
      </w:r>
      <w:r w:rsidRPr="00A45C70">
        <w:rPr>
          <w:b/>
        </w:rPr>
        <w:t>Исчерпывающий перечень оснований для отказа в приеме документов, необходимых для предоставления муниципальной услуги</w:t>
      </w:r>
      <w:r w:rsidRPr="00071499">
        <w:t>.</w:t>
      </w:r>
    </w:p>
    <w:p w:rsidR="002E51D5" w:rsidRPr="00071499" w:rsidRDefault="002E51D5" w:rsidP="002E51D5">
      <w:pPr>
        <w:pStyle w:val="ConsPlusNormal"/>
        <w:ind w:firstLine="540"/>
        <w:jc w:val="both"/>
      </w:pPr>
      <w:r w:rsidRPr="00071499">
        <w:t>Отказ в приеме документов, необходимых для предоставления муниципальной услуги, законодательством Российской Федерации не предусмотрен.</w:t>
      </w:r>
    </w:p>
    <w:p w:rsidR="002E51D5" w:rsidRPr="00071499" w:rsidRDefault="002E51D5" w:rsidP="002E51D5">
      <w:pPr>
        <w:pStyle w:val="ConsPlusNormal"/>
        <w:ind w:firstLine="540"/>
        <w:jc w:val="both"/>
      </w:pPr>
      <w:r w:rsidRPr="00071499">
        <w:t xml:space="preserve">2.8. </w:t>
      </w:r>
      <w:r w:rsidRPr="00A45C70">
        <w:rPr>
          <w:b/>
        </w:rPr>
        <w:t>Исчерпывающий перечень оснований для приостановления или отказа в предоставлении муниципальной услуги</w:t>
      </w:r>
      <w:r w:rsidRPr="00071499">
        <w:t>.</w:t>
      </w:r>
    </w:p>
    <w:p w:rsidR="002E51D5" w:rsidRPr="00071499" w:rsidRDefault="002E51D5" w:rsidP="002E51D5">
      <w:pPr>
        <w:pStyle w:val="ConsPlusNormal"/>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2E51D5" w:rsidRPr="00071499" w:rsidRDefault="002E51D5" w:rsidP="002E51D5">
      <w:pPr>
        <w:pStyle w:val="ConsPlusNormal"/>
        <w:ind w:firstLine="540"/>
        <w:jc w:val="both"/>
      </w:pPr>
      <w:r>
        <w:t>Администрация Глазовского района</w:t>
      </w:r>
      <w:r w:rsidRPr="00071499">
        <w:t xml:space="preserve"> отказывает в предоставлении муниципальной услуги в случае, если:</w:t>
      </w:r>
    </w:p>
    <w:p w:rsidR="002E51D5" w:rsidRPr="00071499" w:rsidRDefault="002E51D5" w:rsidP="002E51D5">
      <w:pPr>
        <w:pStyle w:val="ConsPlusNormal"/>
        <w:numPr>
          <w:ilvl w:val="0"/>
          <w:numId w:val="4"/>
        </w:numPr>
        <w:ind w:left="0" w:firstLine="540"/>
        <w:jc w:val="both"/>
      </w:pPr>
      <w:r w:rsidRPr="00071499">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настоящего административного регламента, обязанность по представлению </w:t>
      </w:r>
      <w:proofErr w:type="gramStart"/>
      <w:r w:rsidRPr="00071499">
        <w:t>которых</w:t>
      </w:r>
      <w:proofErr w:type="gramEnd"/>
      <w:r w:rsidRPr="00071499">
        <w:t xml:space="preserve"> с учетом пункта 2.6.3 настоящего административного регламента возложена на заявителя;</w:t>
      </w:r>
    </w:p>
    <w:p w:rsidR="002E51D5" w:rsidRPr="00071499" w:rsidRDefault="002E51D5" w:rsidP="002E51D5">
      <w:pPr>
        <w:pStyle w:val="ConsPlusNormal"/>
        <w:ind w:firstLine="540"/>
        <w:jc w:val="both"/>
      </w:pPr>
      <w:proofErr w:type="gramStart"/>
      <w:r w:rsidRPr="00071499">
        <w:t xml:space="preserve">2) поступления в </w:t>
      </w:r>
      <w:r>
        <w:t>Администрацию Глазовского района</w:t>
      </w:r>
      <w:r w:rsidRPr="00071499">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настоящего административного регламента, если соответствующий документ не был представлен заявителем по</w:t>
      </w:r>
      <w:proofErr w:type="gramEnd"/>
      <w:r w:rsidRPr="00071499">
        <w:t xml:space="preserve"> собственной инициативе.</w:t>
      </w:r>
    </w:p>
    <w:p w:rsidR="002E51D5" w:rsidRPr="00071499" w:rsidRDefault="002E51D5" w:rsidP="002E51D5">
      <w:pPr>
        <w:pStyle w:val="ConsPlusNormal"/>
        <w:ind w:firstLine="540"/>
        <w:jc w:val="both"/>
      </w:pPr>
      <w:proofErr w:type="gramStart"/>
      <w:r w:rsidRPr="00071499">
        <w:t xml:space="preserve">Отказ в согласовании </w:t>
      </w:r>
      <w:r>
        <w:t xml:space="preserve">проведения </w:t>
      </w:r>
      <w:r w:rsidRPr="00071499">
        <w:t xml:space="preserve">переустройства и (или) перепланировки помещения в многоквартирном доме по указанному основанию допускается в случае, если </w:t>
      </w:r>
      <w:r>
        <w:t>Администрация Глазовского района</w:t>
      </w:r>
      <w:r w:rsidRPr="00071499">
        <w:t xml:space="preserve"> после получения ответа на межведомственный запрос уведомил</w:t>
      </w:r>
      <w:r>
        <w:t>а</w:t>
      </w:r>
      <w:r w:rsidRPr="00071499">
        <w:t xml:space="preserve"> заявителя о получении такого ответа, предложил</w:t>
      </w:r>
      <w:r>
        <w:t>а</w:t>
      </w:r>
      <w:r w:rsidRPr="00071499">
        <w:t xml:space="preserve">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настоящего административного регламента, и не получил</w:t>
      </w:r>
      <w:r>
        <w:t>а</w:t>
      </w:r>
      <w:r w:rsidRPr="00071499">
        <w:t xml:space="preserve"> такие документ и</w:t>
      </w:r>
      <w:proofErr w:type="gramEnd"/>
      <w:r w:rsidRPr="00071499">
        <w:t xml:space="preserve"> (или) информацию в течение пятнадцати рабочих дней со дня направления уведомления;</w:t>
      </w:r>
    </w:p>
    <w:p w:rsidR="002E51D5" w:rsidRPr="00071499" w:rsidRDefault="002E51D5" w:rsidP="002E51D5">
      <w:pPr>
        <w:pStyle w:val="ConsPlusNormal"/>
        <w:ind w:firstLine="540"/>
        <w:jc w:val="both"/>
      </w:pPr>
      <w:r w:rsidRPr="00071499">
        <w:t>3) представления документов в ненадлежащий орган;</w:t>
      </w:r>
    </w:p>
    <w:p w:rsidR="002E51D5" w:rsidRPr="00071499" w:rsidRDefault="002E51D5" w:rsidP="002E51D5">
      <w:pPr>
        <w:pStyle w:val="ConsPlusNormal"/>
        <w:ind w:firstLine="540"/>
        <w:jc w:val="both"/>
      </w:pPr>
      <w:r w:rsidRPr="00071499">
        <w:t>4) несоответствия проекта переустройства и (или) перепланировки помещения в многоквартирном доме требованиям законодательства.</w:t>
      </w:r>
    </w:p>
    <w:p w:rsidR="002E51D5" w:rsidRPr="00071499" w:rsidRDefault="002E51D5" w:rsidP="002E51D5">
      <w:pPr>
        <w:pStyle w:val="ConsPlusNormal"/>
        <w:ind w:firstLine="540"/>
        <w:jc w:val="both"/>
      </w:pPr>
      <w:proofErr w:type="gramStart"/>
      <w:r w:rsidRPr="00071499">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2E51D5" w:rsidRPr="00A45C70" w:rsidRDefault="002E51D5" w:rsidP="002E51D5">
      <w:pPr>
        <w:pStyle w:val="ConsPlusNormal"/>
        <w:ind w:firstLine="540"/>
        <w:jc w:val="both"/>
        <w:rPr>
          <w:b/>
        </w:rPr>
      </w:pPr>
      <w:bookmarkStart w:id="7" w:name="Par127"/>
      <w:bookmarkEnd w:id="7"/>
      <w:r w:rsidRPr="00071499">
        <w:t xml:space="preserve">2.9. </w:t>
      </w:r>
      <w:r w:rsidRPr="00A45C70">
        <w:rPr>
          <w:b/>
        </w:rPr>
        <w:t>Перечень услуг, которые являются необходимыми и обязательными для предоставления муниципальной услуги</w:t>
      </w:r>
      <w:r w:rsidRPr="00071499">
        <w:t xml:space="preserve">, </w:t>
      </w:r>
      <w:r w:rsidRPr="00A45C70">
        <w:rPr>
          <w:b/>
        </w:rPr>
        <w:t>в том числе сведения о документе (документах), выдаваемом (выдаваемых) организациями, участвующими в предоставлении муниципальной услуги.</w:t>
      </w:r>
    </w:p>
    <w:p w:rsidR="002E51D5" w:rsidRPr="00071499" w:rsidRDefault="002E51D5" w:rsidP="002E51D5">
      <w:pPr>
        <w:pStyle w:val="ConsPlusNormal"/>
        <w:ind w:firstLine="540"/>
        <w:jc w:val="both"/>
      </w:pPr>
      <w:r w:rsidRPr="00071499">
        <w:t>Услуги, которые являются необходимыми и обязательными для предоставления муниципальной услуги:</w:t>
      </w:r>
    </w:p>
    <w:p w:rsidR="002E51D5" w:rsidRDefault="002E51D5" w:rsidP="002E51D5">
      <w:pPr>
        <w:pStyle w:val="ConsPlusNormal"/>
        <w:numPr>
          <w:ilvl w:val="0"/>
          <w:numId w:val="5"/>
        </w:numPr>
        <w:ind w:left="0" w:firstLine="540"/>
        <w:jc w:val="both"/>
      </w:pPr>
      <w:r w:rsidRPr="00071499">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071499">
        <w:t>перепланируемого</w:t>
      </w:r>
      <w:proofErr w:type="spellEnd"/>
      <w:r w:rsidRPr="00071499">
        <w:t xml:space="preserve"> помещения в многоквартирном доме;</w:t>
      </w:r>
    </w:p>
    <w:p w:rsidR="002E51D5" w:rsidRPr="00071499" w:rsidRDefault="002E51D5" w:rsidP="002E51D5">
      <w:pPr>
        <w:pStyle w:val="ConsPlusNormal"/>
        <w:numPr>
          <w:ilvl w:val="0"/>
          <w:numId w:val="5"/>
        </w:numPr>
        <w:ind w:left="0" w:firstLine="540"/>
        <w:jc w:val="both"/>
      </w:pPr>
      <w:r>
        <w:lastRenderedPageBreak/>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2E51D5" w:rsidRPr="00071499" w:rsidRDefault="002E51D5" w:rsidP="002E51D5">
      <w:pPr>
        <w:pStyle w:val="ConsPlusNormal"/>
        <w:ind w:firstLine="540"/>
        <w:jc w:val="both"/>
      </w:pPr>
      <w:proofErr w:type="gramStart"/>
      <w:r>
        <w:t>3</w:t>
      </w:r>
      <w:r w:rsidRPr="00071499">
        <w:t xml:space="preserve">)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071499">
        <w:t>перепланируемое</w:t>
      </w:r>
      <w:proofErr w:type="spellEnd"/>
      <w:r w:rsidRPr="00071499">
        <w:t xml:space="preserve"> жилое помещение на основании договора социального найма (в случае если заявителем является уполномоченный </w:t>
      </w:r>
      <w:proofErr w:type="spellStart"/>
      <w:r w:rsidRPr="00071499">
        <w:t>наймодателем</w:t>
      </w:r>
      <w:proofErr w:type="spellEnd"/>
      <w:r w:rsidRPr="00071499">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071499">
        <w:t>перепланируемого</w:t>
      </w:r>
      <w:proofErr w:type="spellEnd"/>
      <w:r w:rsidRPr="00071499">
        <w:t xml:space="preserve"> жилого помещения по договору социального найма).</w:t>
      </w:r>
      <w:proofErr w:type="gramEnd"/>
    </w:p>
    <w:p w:rsidR="002E51D5" w:rsidRPr="00071499" w:rsidRDefault="002E51D5" w:rsidP="002E51D5">
      <w:pPr>
        <w:pStyle w:val="ConsPlusNormal"/>
        <w:ind w:firstLine="540"/>
        <w:jc w:val="both"/>
      </w:pPr>
      <w:r w:rsidRPr="00071499">
        <w:t xml:space="preserve">2.10. </w:t>
      </w:r>
      <w:r w:rsidRPr="00A45C70">
        <w:rPr>
          <w:b/>
        </w:rPr>
        <w:t>Порядок, размер и основания взимания государственной пошлины или иной платы, взимаемой за предоставление муниципальной услуги</w:t>
      </w:r>
      <w:r w:rsidRPr="00071499">
        <w:t>.</w:t>
      </w:r>
    </w:p>
    <w:p w:rsidR="002E51D5" w:rsidRPr="00071499" w:rsidRDefault="002E51D5" w:rsidP="002E51D5">
      <w:pPr>
        <w:pStyle w:val="ConsPlusNormal"/>
        <w:ind w:firstLine="540"/>
        <w:jc w:val="both"/>
      </w:pPr>
      <w:r w:rsidRPr="00071499">
        <w:t>Предоставление муниципальной услуги осуществляется бесплатно, государственная пошлина не уплачивается.</w:t>
      </w:r>
    </w:p>
    <w:p w:rsidR="002E51D5" w:rsidRPr="00071499" w:rsidRDefault="002E51D5" w:rsidP="002E51D5">
      <w:pPr>
        <w:pStyle w:val="ConsPlusNormal"/>
        <w:ind w:firstLine="540"/>
        <w:jc w:val="both"/>
      </w:pPr>
      <w:r w:rsidRPr="00071499">
        <w:t xml:space="preserve">2.11. </w:t>
      </w:r>
      <w:r w:rsidRPr="00A45C70">
        <w:rPr>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Pr="00071499">
        <w:t>.</w:t>
      </w:r>
    </w:p>
    <w:p w:rsidR="002E51D5" w:rsidRPr="00071499" w:rsidRDefault="002E51D5" w:rsidP="002E51D5">
      <w:pPr>
        <w:pStyle w:val="ConsPlusNormal"/>
        <w:ind w:firstLine="540"/>
        <w:jc w:val="both"/>
      </w:pPr>
      <w:r w:rsidRPr="00071499">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2E51D5" w:rsidRPr="00071499" w:rsidRDefault="002E51D5" w:rsidP="002E51D5">
      <w:pPr>
        <w:pStyle w:val="ConsPlusNormal"/>
        <w:ind w:firstLine="540"/>
        <w:jc w:val="both"/>
      </w:pPr>
      <w:r w:rsidRPr="00071499">
        <w:t xml:space="preserve">2.12. </w:t>
      </w:r>
      <w:r w:rsidRPr="00A45C70">
        <w:rPr>
          <w:b/>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r w:rsidRPr="00071499">
        <w:t>.</w:t>
      </w:r>
    </w:p>
    <w:p w:rsidR="002E51D5" w:rsidRPr="00071499" w:rsidRDefault="002E51D5" w:rsidP="002E51D5">
      <w:pPr>
        <w:pStyle w:val="ConsPlusNormal"/>
        <w:ind w:firstLine="540"/>
        <w:jc w:val="both"/>
      </w:pPr>
      <w:r w:rsidRPr="00071499">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2E51D5" w:rsidRPr="00071499" w:rsidRDefault="002E51D5" w:rsidP="002E51D5">
      <w:pPr>
        <w:pStyle w:val="ConsPlusNormal"/>
        <w:ind w:firstLine="540"/>
        <w:jc w:val="both"/>
      </w:pPr>
      <w:r w:rsidRPr="00071499">
        <w:t xml:space="preserve">2.13. </w:t>
      </w:r>
      <w:r w:rsidRPr="00A45C70">
        <w:rPr>
          <w:b/>
        </w:rPr>
        <w:t>Срок и порядок регистрации запроса заявителя о предоставлении государственной или муниципальной услуги</w:t>
      </w:r>
      <w:r w:rsidRPr="00071499">
        <w:t>.</w:t>
      </w:r>
    </w:p>
    <w:p w:rsidR="002E51D5" w:rsidRPr="00071499" w:rsidRDefault="002E51D5" w:rsidP="002E51D5">
      <w:pPr>
        <w:pStyle w:val="ConsPlusNormal"/>
        <w:ind w:firstLine="540"/>
        <w:jc w:val="both"/>
      </w:pPr>
      <w:r w:rsidRPr="00071499">
        <w:t xml:space="preserve">Заявление о предоставлении муниципальной услуги, представленное заявителем лично либо его представителем, регистрируется </w:t>
      </w:r>
      <w:r>
        <w:t>Администрацией Глазовского района</w:t>
      </w:r>
      <w:r w:rsidRPr="00071499">
        <w:t xml:space="preserve"> в течение 1 рабочего дня </w:t>
      </w:r>
      <w:proofErr w:type="gramStart"/>
      <w:r w:rsidRPr="00071499">
        <w:t>с даты поступления</w:t>
      </w:r>
      <w:proofErr w:type="gramEnd"/>
      <w:r w:rsidRPr="00071499">
        <w:t xml:space="preserve"> такого заявления.</w:t>
      </w:r>
    </w:p>
    <w:p w:rsidR="002E51D5" w:rsidRPr="00071499" w:rsidRDefault="002E51D5" w:rsidP="002E51D5">
      <w:pPr>
        <w:pStyle w:val="ConsPlusNormal"/>
        <w:ind w:firstLine="540"/>
        <w:jc w:val="both"/>
      </w:pPr>
      <w:r w:rsidRPr="00071499">
        <w:t xml:space="preserve">Заявление о предоставлении муниципальной услуги, представленное заявителем либо его представителем через МФЦ, регистрируется </w:t>
      </w:r>
      <w:r>
        <w:t>Администрацией Глазовского района</w:t>
      </w:r>
      <w:r w:rsidRPr="00071499">
        <w:t xml:space="preserve"> в день поступления от МФЦ.</w:t>
      </w:r>
    </w:p>
    <w:p w:rsidR="002E51D5" w:rsidRPr="00071499" w:rsidRDefault="002E51D5" w:rsidP="002E51D5">
      <w:pPr>
        <w:pStyle w:val="ConsPlusNormal"/>
        <w:ind w:firstLine="540"/>
        <w:jc w:val="both"/>
      </w:pPr>
      <w:r w:rsidRPr="00071499">
        <w:t xml:space="preserve">Заявление, поступившее в электронной форме на ЕПГУ, РПГУ регистрируется </w:t>
      </w:r>
      <w:r>
        <w:t>Администрацией Глазовского района</w:t>
      </w:r>
      <w:r w:rsidRPr="00071499">
        <w:t xml:space="preserve"> в день его поступления в случае отсутствия автоматической регистрации запросов на ЕПГУ, РПГУ.</w:t>
      </w:r>
    </w:p>
    <w:p w:rsidR="002E51D5" w:rsidRPr="00071499" w:rsidRDefault="002E51D5" w:rsidP="002E51D5">
      <w:pPr>
        <w:pStyle w:val="ConsPlusNormal"/>
        <w:ind w:firstLine="540"/>
        <w:jc w:val="both"/>
      </w:pPr>
      <w:r w:rsidRPr="00071499">
        <w:t xml:space="preserve">Заявление, поступившее в нерабочее время, регистрируется </w:t>
      </w:r>
      <w:r>
        <w:t>Администрацией Глазовского района</w:t>
      </w:r>
      <w:r w:rsidRPr="00071499">
        <w:t xml:space="preserve"> в первый рабочий день, следующий за днем его получения.</w:t>
      </w:r>
    </w:p>
    <w:p w:rsidR="002E51D5" w:rsidRPr="00071499" w:rsidRDefault="002E51D5" w:rsidP="002E51D5">
      <w:pPr>
        <w:pStyle w:val="ConsPlusNormal"/>
        <w:ind w:firstLine="540"/>
        <w:jc w:val="both"/>
      </w:pPr>
      <w:r w:rsidRPr="00071499">
        <w:t xml:space="preserve">2.14. </w:t>
      </w:r>
      <w:proofErr w:type="gramStart"/>
      <w:r w:rsidRPr="00A45C70">
        <w:rPr>
          <w:b/>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071499">
        <w:t>.</w:t>
      </w:r>
      <w:proofErr w:type="gramEnd"/>
    </w:p>
    <w:p w:rsidR="002E51D5" w:rsidRPr="00071499" w:rsidRDefault="002E51D5" w:rsidP="002E51D5">
      <w:pPr>
        <w:pStyle w:val="ConsPlusNormal"/>
        <w:ind w:firstLine="540"/>
        <w:jc w:val="both"/>
      </w:pPr>
      <w:r w:rsidRPr="00071499">
        <w:t xml:space="preserve">2.14.1. Помещения </w:t>
      </w:r>
      <w:r>
        <w:t>Администрация Глазовского района</w:t>
      </w:r>
      <w:r w:rsidRPr="00071499">
        <w:t xml:space="preserve">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t>Администрация Глазовского района</w:t>
      </w:r>
      <w:r w:rsidRPr="00071499">
        <w:t>, в которых проводится прием заявления и документов, не должно создавать затруднений для лиц с ограниченными возможностями здоровья.</w:t>
      </w:r>
    </w:p>
    <w:p w:rsidR="002E51D5" w:rsidRPr="00071499" w:rsidRDefault="002E51D5" w:rsidP="002E51D5">
      <w:pPr>
        <w:pStyle w:val="ConsPlusNormal"/>
        <w:ind w:firstLine="540"/>
        <w:jc w:val="both"/>
      </w:pPr>
      <w:r w:rsidRPr="00071499">
        <w:t xml:space="preserve">При расположении помещения </w:t>
      </w:r>
      <w:r>
        <w:t>Администрация Глазовского района</w:t>
      </w:r>
      <w:r w:rsidRPr="00071499">
        <w:t xml:space="preserve"> на верхнем этаже специалисты </w:t>
      </w:r>
      <w:r>
        <w:t>Администрация Глазовского района</w:t>
      </w:r>
      <w:r w:rsidRPr="00071499">
        <w:t xml:space="preserve"> обязаны осуществлять прием заявителей на первом этаже, если по состоянию здоровья заявитель не может подняться по лестнице.</w:t>
      </w:r>
    </w:p>
    <w:p w:rsidR="002E51D5" w:rsidRPr="00071499" w:rsidRDefault="002E51D5" w:rsidP="002E51D5">
      <w:pPr>
        <w:pStyle w:val="ConsPlusNormal"/>
        <w:ind w:firstLine="540"/>
        <w:jc w:val="both"/>
      </w:pPr>
      <w:r w:rsidRPr="00071499">
        <w:t xml:space="preserve">На территории, прилегающей к зданию </w:t>
      </w:r>
      <w:r>
        <w:t>Администрации Глазовского района</w:t>
      </w:r>
      <w:r w:rsidRPr="00071499">
        <w:t xml:space="preserve">, организуются места для парковки автотранспортных средств, в том числе места для </w:t>
      </w:r>
      <w:r w:rsidRPr="00071499">
        <w:lastRenderedPageBreak/>
        <w:t>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2E51D5" w:rsidRPr="00071499" w:rsidRDefault="002E51D5" w:rsidP="002E51D5">
      <w:pPr>
        <w:pStyle w:val="ConsPlusNormal"/>
        <w:ind w:firstLine="540"/>
        <w:jc w:val="both"/>
      </w:pPr>
      <w:r w:rsidRPr="00071499">
        <w:t xml:space="preserve">Помещение </w:t>
      </w:r>
      <w:r>
        <w:t>Администрации Глазовского района</w:t>
      </w:r>
      <w:r w:rsidRPr="00071499">
        <w:t xml:space="preserve">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2E51D5" w:rsidRPr="00071499" w:rsidRDefault="002E51D5" w:rsidP="002E51D5">
      <w:pPr>
        <w:pStyle w:val="ConsPlusNormal"/>
        <w:ind w:firstLine="540"/>
        <w:jc w:val="both"/>
      </w:pPr>
      <w:proofErr w:type="gramStart"/>
      <w:r w:rsidRPr="00071499">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071499">
        <w:t xml:space="preserve"> Российской Федерации о социальной защите инвалидов.</w:t>
      </w:r>
    </w:p>
    <w:p w:rsidR="002E51D5" w:rsidRPr="00071499" w:rsidRDefault="002E51D5" w:rsidP="002E51D5">
      <w:pPr>
        <w:pStyle w:val="ConsPlusNormal"/>
        <w:ind w:firstLine="540"/>
        <w:jc w:val="both"/>
      </w:pPr>
      <w:r w:rsidRPr="00071499">
        <w:t>Зал ожидания, места для заполнения запросов и приема заявителей оборудуются стульями, и (или) кресельными секциями, и (или) скамьями.</w:t>
      </w:r>
    </w:p>
    <w:p w:rsidR="002E51D5" w:rsidRPr="00071499" w:rsidRDefault="002E51D5" w:rsidP="002E51D5">
      <w:pPr>
        <w:pStyle w:val="ConsPlusNormal"/>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2E51D5" w:rsidRPr="00071499" w:rsidRDefault="002E51D5" w:rsidP="002E51D5">
      <w:pPr>
        <w:pStyle w:val="ConsPlusNormal"/>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2E51D5" w:rsidRPr="00071499" w:rsidRDefault="002E51D5" w:rsidP="002E51D5">
      <w:pPr>
        <w:pStyle w:val="ConsPlusNormal"/>
        <w:ind w:firstLine="540"/>
        <w:jc w:val="both"/>
      </w:pPr>
      <w:r w:rsidRPr="00071499">
        <w:t>Информационные стенды должны располагаться в месте, доступном для просмотра (в том числе при большом количестве посетителей).</w:t>
      </w:r>
    </w:p>
    <w:p w:rsidR="002E51D5" w:rsidRPr="00071499" w:rsidRDefault="002E51D5" w:rsidP="002E51D5">
      <w:pPr>
        <w:pStyle w:val="ConsPlusNormal"/>
        <w:ind w:firstLine="540"/>
        <w:jc w:val="both"/>
      </w:pPr>
      <w:r w:rsidRPr="00071499">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2E51D5" w:rsidRPr="00071499" w:rsidRDefault="002E51D5" w:rsidP="002E51D5">
      <w:pPr>
        <w:pStyle w:val="ConsPlusNormal"/>
        <w:ind w:firstLine="540"/>
        <w:jc w:val="both"/>
      </w:pPr>
      <w:r w:rsidRPr="00071499">
        <w:t xml:space="preserve">При обращении гражданина с нарушениями функций опорно-двигательного аппарата работники </w:t>
      </w:r>
      <w:r>
        <w:t>Администрация Глазовского района</w:t>
      </w:r>
      <w:r w:rsidRPr="00071499">
        <w:t xml:space="preserve"> предпринимают следующие действия:</w:t>
      </w:r>
    </w:p>
    <w:p w:rsidR="002E51D5" w:rsidRPr="00071499" w:rsidRDefault="002E51D5" w:rsidP="002E51D5">
      <w:pPr>
        <w:pStyle w:val="ConsPlusNormal"/>
        <w:ind w:firstLine="540"/>
        <w:jc w:val="both"/>
      </w:pPr>
      <w:r w:rsidRPr="00071499">
        <w:t xml:space="preserve">- открывают входную дверь и помогают гражданину беспрепятственно посетить здание </w:t>
      </w:r>
      <w:r>
        <w:t>Администрации Глазовского района</w:t>
      </w:r>
      <w:r w:rsidRPr="00071499">
        <w:t>, а также заранее предупреждают о существующих барьерах в здании;</w:t>
      </w:r>
    </w:p>
    <w:p w:rsidR="002E51D5" w:rsidRPr="00071499" w:rsidRDefault="002E51D5" w:rsidP="002E51D5">
      <w:pPr>
        <w:pStyle w:val="ConsPlusNormal"/>
        <w:ind w:firstLine="540"/>
        <w:jc w:val="both"/>
      </w:pPr>
      <w:r w:rsidRPr="00071499">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2E51D5" w:rsidRPr="00071499" w:rsidRDefault="002E51D5" w:rsidP="002E51D5">
      <w:pPr>
        <w:pStyle w:val="ConsPlusNormal"/>
        <w:ind w:firstLine="540"/>
        <w:jc w:val="both"/>
      </w:pPr>
      <w:r w:rsidRPr="00071499">
        <w:t xml:space="preserve">- сотрудник </w:t>
      </w:r>
      <w:r>
        <w:t>Администрация Глазовского района</w:t>
      </w:r>
      <w:r w:rsidRPr="00071499">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2E51D5" w:rsidRPr="00071499" w:rsidRDefault="002E51D5" w:rsidP="002E51D5">
      <w:pPr>
        <w:pStyle w:val="ConsPlusNormal"/>
        <w:ind w:firstLine="540"/>
        <w:jc w:val="both"/>
      </w:pPr>
      <w:r w:rsidRPr="00071499">
        <w:t xml:space="preserve">- по окончании предоставления муниципальной услуги сотрудник </w:t>
      </w:r>
      <w:r>
        <w:t>Администрации Глазовского района</w:t>
      </w:r>
      <w:r w:rsidRPr="00071499">
        <w:t>,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2E51D5" w:rsidRPr="00071499" w:rsidRDefault="002E51D5" w:rsidP="002E51D5">
      <w:pPr>
        <w:pStyle w:val="ConsPlusNormal"/>
        <w:ind w:firstLine="540"/>
        <w:jc w:val="both"/>
      </w:pPr>
      <w:r w:rsidRPr="00071499">
        <w:t xml:space="preserve">При обращении граждан с недостатками зрения работники </w:t>
      </w:r>
      <w:r>
        <w:t>Администрация Глазовского района</w:t>
      </w:r>
      <w:r w:rsidRPr="00071499">
        <w:t xml:space="preserve"> предпринимают следующие действия:</w:t>
      </w:r>
    </w:p>
    <w:p w:rsidR="002E51D5" w:rsidRPr="00071499" w:rsidRDefault="002E51D5" w:rsidP="002E51D5">
      <w:pPr>
        <w:pStyle w:val="ConsPlusNormal"/>
        <w:ind w:firstLine="540"/>
        <w:jc w:val="both"/>
      </w:pPr>
      <w:r w:rsidRPr="00071499">
        <w:t xml:space="preserve">- сотрудник </w:t>
      </w:r>
      <w:r>
        <w:t>Администрации Глазовского района</w:t>
      </w:r>
      <w:r w:rsidRPr="00071499">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2E51D5" w:rsidRPr="00071499" w:rsidRDefault="002E51D5" w:rsidP="002E51D5">
      <w:pPr>
        <w:pStyle w:val="ConsPlusNormal"/>
        <w:ind w:firstLine="540"/>
        <w:jc w:val="both"/>
      </w:pPr>
      <w:r w:rsidRPr="00071499">
        <w:t xml:space="preserve">- сотрудник </w:t>
      </w:r>
      <w:r>
        <w:t>Администрации Глазовского района</w:t>
      </w:r>
      <w:r w:rsidRPr="00071499">
        <w:t xml:space="preserve"> оказывает помощь в заполнении </w:t>
      </w:r>
      <w:r w:rsidRPr="00071499">
        <w:lastRenderedPageBreak/>
        <w:t xml:space="preserve">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proofErr w:type="gramStart"/>
      <w:r w:rsidRPr="00071499">
        <w:t>При необходимости выдаются памятки для слабовидящих с крупным шрифтом;</w:t>
      </w:r>
      <w:proofErr w:type="gramEnd"/>
    </w:p>
    <w:p w:rsidR="002E51D5" w:rsidRPr="00071499" w:rsidRDefault="002E51D5" w:rsidP="002E51D5">
      <w:pPr>
        <w:pStyle w:val="ConsPlusNormal"/>
        <w:ind w:firstLine="540"/>
        <w:jc w:val="both"/>
      </w:pPr>
      <w:r w:rsidRPr="00071499">
        <w:t xml:space="preserve">- по окончании предоставления муниципальной услуги сотрудник </w:t>
      </w:r>
      <w:r>
        <w:t>Администрации Глазовского района</w:t>
      </w:r>
      <w:r w:rsidRPr="00071499">
        <w:t>,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2E51D5" w:rsidRPr="00071499" w:rsidRDefault="002E51D5" w:rsidP="002E51D5">
      <w:pPr>
        <w:pStyle w:val="ConsPlusNormal"/>
        <w:ind w:firstLine="540"/>
        <w:jc w:val="both"/>
      </w:pPr>
      <w:r w:rsidRPr="00071499">
        <w:t xml:space="preserve">При обращении гражданина с дефектами слуха работники </w:t>
      </w:r>
      <w:r>
        <w:t>Администрация Глазовского района</w:t>
      </w:r>
      <w:r w:rsidRPr="00071499">
        <w:t xml:space="preserve"> предпринимают следующие действия:</w:t>
      </w:r>
    </w:p>
    <w:p w:rsidR="002E51D5" w:rsidRPr="00071499" w:rsidRDefault="002E51D5" w:rsidP="002E51D5">
      <w:pPr>
        <w:pStyle w:val="ConsPlusNormal"/>
        <w:ind w:firstLine="540"/>
        <w:jc w:val="both"/>
      </w:pPr>
      <w:r w:rsidRPr="00071499">
        <w:t xml:space="preserve">- сотрудник </w:t>
      </w:r>
      <w:r>
        <w:t>Администрации Глазовского района</w:t>
      </w:r>
      <w:r w:rsidRPr="00071499">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071499">
        <w:t>сурдопереводчика</w:t>
      </w:r>
      <w:proofErr w:type="spellEnd"/>
      <w:r w:rsidRPr="00071499">
        <w:t>);</w:t>
      </w:r>
    </w:p>
    <w:p w:rsidR="002E51D5" w:rsidRPr="00071499" w:rsidRDefault="002E51D5" w:rsidP="002E51D5">
      <w:pPr>
        <w:pStyle w:val="ConsPlusNormal"/>
        <w:ind w:firstLine="540"/>
        <w:jc w:val="both"/>
      </w:pPr>
      <w:r w:rsidRPr="00071499">
        <w:t xml:space="preserve">- сотрудник </w:t>
      </w:r>
      <w:r>
        <w:t>Администрации Глазовского района</w:t>
      </w:r>
      <w:r w:rsidRPr="00071499">
        <w:t>, осуществляющий прием, оказывает помощь и содействие в заполнении бланков заявлений, копирует необходимые документы.</w:t>
      </w:r>
    </w:p>
    <w:p w:rsidR="002E51D5" w:rsidRPr="00071499" w:rsidRDefault="002E51D5" w:rsidP="002E51D5">
      <w:pPr>
        <w:pStyle w:val="ConsPlusNormal"/>
        <w:ind w:firstLine="540"/>
        <w:jc w:val="both"/>
      </w:pPr>
      <w:r w:rsidRPr="00071499">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sidRPr="00071499">
        <w:t>Правил организации деятельности многофункциональных центров предоставления государственных</w:t>
      </w:r>
      <w:proofErr w:type="gramEnd"/>
      <w:r w:rsidRPr="00071499">
        <w:t xml:space="preserve"> и муниципальных услуг».</w:t>
      </w:r>
    </w:p>
    <w:p w:rsidR="002E51D5" w:rsidRPr="00071499" w:rsidRDefault="002E51D5" w:rsidP="002E51D5">
      <w:pPr>
        <w:pStyle w:val="ConsPlusNormal"/>
        <w:ind w:firstLine="540"/>
        <w:jc w:val="both"/>
      </w:pPr>
      <w:r w:rsidRPr="00071499">
        <w:t xml:space="preserve">2.15. </w:t>
      </w:r>
      <w:r w:rsidRPr="00A45C70">
        <w:rPr>
          <w:b/>
        </w:rPr>
        <w:t>Показатели доступности и качества муниципальной услуги</w:t>
      </w:r>
      <w:r w:rsidRPr="00071499">
        <w:t>.</w:t>
      </w:r>
    </w:p>
    <w:p w:rsidR="002E51D5" w:rsidRPr="00071499" w:rsidRDefault="002E51D5" w:rsidP="002E51D5">
      <w:pPr>
        <w:pStyle w:val="ConsPlusNormal"/>
        <w:ind w:firstLine="540"/>
        <w:jc w:val="both"/>
      </w:pPr>
      <w:r w:rsidRPr="00071499">
        <w:t xml:space="preserve">Количество взаимодействий заявителя с сотрудником </w:t>
      </w:r>
      <w:r>
        <w:t>Администрации Глазовского района</w:t>
      </w:r>
      <w:r w:rsidRPr="00071499">
        <w:t xml:space="preserve"> при предоставлении муниципальной услуги - 2.</w:t>
      </w:r>
    </w:p>
    <w:p w:rsidR="002E51D5" w:rsidRPr="00071499" w:rsidRDefault="002E51D5" w:rsidP="002E51D5">
      <w:pPr>
        <w:pStyle w:val="ConsPlusNormal"/>
        <w:ind w:firstLine="540"/>
        <w:jc w:val="both"/>
      </w:pPr>
      <w:r w:rsidRPr="00071499">
        <w:t xml:space="preserve">Продолжительность взаимодействий заявителя с сотрудником </w:t>
      </w:r>
      <w:r>
        <w:t>Администрации Глазовского района</w:t>
      </w:r>
      <w:r w:rsidRPr="00071499">
        <w:t xml:space="preserve"> при предоставлении муниципальной услуги - не более 15 минут.</w:t>
      </w:r>
    </w:p>
    <w:p w:rsidR="002E51D5" w:rsidRPr="00071499" w:rsidRDefault="002E51D5" w:rsidP="002E51D5">
      <w:pPr>
        <w:pStyle w:val="ConsPlusNormal"/>
        <w:ind w:firstLine="540"/>
        <w:jc w:val="both"/>
      </w:pPr>
      <w:r w:rsidRPr="00071499">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2E51D5" w:rsidRPr="00071499" w:rsidRDefault="002E51D5" w:rsidP="002E51D5">
      <w:pPr>
        <w:pStyle w:val="ConsPlusNormal"/>
        <w:ind w:firstLine="540"/>
        <w:jc w:val="both"/>
      </w:pPr>
      <w:r w:rsidRPr="00071499">
        <w:t>2.15.1. Иными показателями качества и доступности предоставления муниципальной услуги являются:</w:t>
      </w:r>
    </w:p>
    <w:p w:rsidR="002E51D5" w:rsidRPr="00071499" w:rsidRDefault="002E51D5" w:rsidP="002E51D5">
      <w:pPr>
        <w:pStyle w:val="ConsPlusNormal"/>
        <w:ind w:firstLine="540"/>
        <w:jc w:val="both"/>
      </w:pPr>
      <w:r w:rsidRPr="00071499">
        <w:t xml:space="preserve">расположенность помещений </w:t>
      </w:r>
      <w:r>
        <w:t>Администрации Глазовского района</w:t>
      </w:r>
      <w:r w:rsidRPr="00071499">
        <w:t>, предназначенных для предоставления муниципальной услуги, в зоне доступности к основным транспортным магистралям;</w:t>
      </w:r>
    </w:p>
    <w:p w:rsidR="002E51D5" w:rsidRPr="00071499" w:rsidRDefault="002E51D5" w:rsidP="002E51D5">
      <w:pPr>
        <w:pStyle w:val="ConsPlusNormal"/>
        <w:ind w:firstLine="540"/>
        <w:jc w:val="both"/>
      </w:pPr>
      <w:r w:rsidRPr="00071499">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2E51D5" w:rsidRPr="00071499" w:rsidRDefault="002E51D5" w:rsidP="002E51D5">
      <w:pPr>
        <w:pStyle w:val="ConsPlusNormal"/>
        <w:ind w:firstLine="540"/>
        <w:jc w:val="both"/>
      </w:pPr>
      <w:r w:rsidRPr="00071499">
        <w:t>возможность выбора заявителем форм обращения за получением муниципальной услуги;</w:t>
      </w:r>
    </w:p>
    <w:p w:rsidR="002E51D5" w:rsidRPr="00071499" w:rsidRDefault="002E51D5" w:rsidP="002E51D5">
      <w:pPr>
        <w:pStyle w:val="ConsPlusNormal"/>
        <w:ind w:firstLine="540"/>
        <w:jc w:val="both"/>
      </w:pPr>
      <w:r w:rsidRPr="00071499">
        <w:t>доступность обращения за предоставлением муниципальной услуги, в том числе для лиц с ограниченными возможностями здоровья;</w:t>
      </w:r>
    </w:p>
    <w:p w:rsidR="002E51D5" w:rsidRPr="00071499" w:rsidRDefault="002E51D5" w:rsidP="002E51D5">
      <w:pPr>
        <w:pStyle w:val="ConsPlusNormal"/>
        <w:ind w:firstLine="540"/>
        <w:jc w:val="both"/>
      </w:pPr>
      <w:r w:rsidRPr="00071499">
        <w:t>своевременность предоставления муниципальной услуги в соответствии со стандартом ее предоставления;</w:t>
      </w:r>
    </w:p>
    <w:p w:rsidR="002E51D5" w:rsidRPr="00071499" w:rsidRDefault="002E51D5" w:rsidP="002E51D5">
      <w:pPr>
        <w:pStyle w:val="ConsPlusNormal"/>
        <w:ind w:firstLine="540"/>
        <w:jc w:val="both"/>
      </w:pPr>
      <w:r w:rsidRPr="00071499">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E51D5" w:rsidRPr="00071499" w:rsidRDefault="002E51D5" w:rsidP="002E51D5">
      <w:pPr>
        <w:pStyle w:val="ConsPlusNormal"/>
        <w:ind w:firstLine="540"/>
        <w:jc w:val="both"/>
      </w:pPr>
      <w:r w:rsidRPr="00071499">
        <w:t>возможность получения информации о ходе предоставления муниципальной услуги;</w:t>
      </w:r>
    </w:p>
    <w:p w:rsidR="002E51D5" w:rsidRPr="00071499" w:rsidRDefault="002E51D5" w:rsidP="002E51D5">
      <w:pPr>
        <w:pStyle w:val="ConsPlusNormal"/>
        <w:ind w:firstLine="540"/>
        <w:jc w:val="both"/>
      </w:pPr>
      <w:r w:rsidRPr="00071499">
        <w:t>отсутствие обоснованных жалоб со стороны заявителя по результатам предоставления муниципальной услуги;</w:t>
      </w:r>
    </w:p>
    <w:p w:rsidR="002E51D5" w:rsidRPr="00071499" w:rsidRDefault="002E51D5" w:rsidP="002E51D5">
      <w:pPr>
        <w:pStyle w:val="ConsPlusNormal"/>
        <w:ind w:firstLine="540"/>
        <w:jc w:val="both"/>
      </w:pPr>
      <w:r w:rsidRPr="00071499">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w:t>
      </w:r>
      <w:r>
        <w:t>Администрации Глазовского района</w:t>
      </w:r>
      <w:r w:rsidRPr="00071499">
        <w:t xml:space="preserve">, руководителя либо специалиста </w:t>
      </w:r>
      <w:r>
        <w:t>Администрации Глазовского района</w:t>
      </w:r>
      <w:r w:rsidRPr="00071499">
        <w:t>;</w:t>
      </w:r>
    </w:p>
    <w:p w:rsidR="002E51D5" w:rsidRPr="00071499" w:rsidRDefault="002E51D5" w:rsidP="002E51D5">
      <w:pPr>
        <w:pStyle w:val="ConsPlusNormal"/>
        <w:ind w:firstLine="540"/>
        <w:jc w:val="both"/>
      </w:pPr>
      <w:r w:rsidRPr="00071499">
        <w:t xml:space="preserve">наличие необходимого и достаточного количества специалистов </w:t>
      </w:r>
      <w:r>
        <w:t>Администрации Глазовского района</w:t>
      </w:r>
      <w:r w:rsidRPr="00071499">
        <w:t>, а также помещений, в которых осуществляется прием заявлений и документов от заявителей.</w:t>
      </w:r>
    </w:p>
    <w:p w:rsidR="002E51D5" w:rsidRPr="00071499" w:rsidRDefault="002E51D5" w:rsidP="002E51D5">
      <w:pPr>
        <w:pStyle w:val="ConsPlusNormal"/>
        <w:ind w:firstLine="540"/>
        <w:jc w:val="both"/>
      </w:pPr>
      <w:r w:rsidRPr="00071499">
        <w:t xml:space="preserve">2.15.2. </w:t>
      </w:r>
      <w:r>
        <w:t>Администрацией Глазовского района</w:t>
      </w:r>
      <w:r w:rsidRPr="00071499">
        <w:t xml:space="preserve">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2E51D5" w:rsidRPr="00071499" w:rsidRDefault="002E51D5" w:rsidP="002E51D5">
      <w:pPr>
        <w:pStyle w:val="ConsPlusNormal"/>
        <w:ind w:firstLine="540"/>
        <w:jc w:val="both"/>
      </w:pPr>
      <w:r w:rsidRPr="00071499">
        <w:lastRenderedPageBreak/>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2E51D5" w:rsidRPr="00071499" w:rsidRDefault="002E51D5" w:rsidP="002E51D5">
      <w:pPr>
        <w:pStyle w:val="ConsPlusNormal"/>
        <w:ind w:firstLine="540"/>
        <w:jc w:val="both"/>
      </w:pPr>
      <w:r w:rsidRPr="00071499">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071499">
        <w:t>сурдопереводчика</w:t>
      </w:r>
      <w:proofErr w:type="spellEnd"/>
      <w:r w:rsidRPr="00071499">
        <w:t xml:space="preserve">, </w:t>
      </w:r>
      <w:proofErr w:type="spellStart"/>
      <w:r w:rsidRPr="00071499">
        <w:t>тифлосурдопереводчика</w:t>
      </w:r>
      <w:proofErr w:type="spellEnd"/>
      <w:r w:rsidRPr="00071499">
        <w:t>;</w:t>
      </w:r>
    </w:p>
    <w:p w:rsidR="002E51D5" w:rsidRPr="00071499" w:rsidRDefault="002E51D5" w:rsidP="002E51D5">
      <w:pPr>
        <w:pStyle w:val="ConsPlusNormal"/>
        <w:ind w:firstLine="540"/>
        <w:jc w:val="both"/>
      </w:pPr>
      <w:r w:rsidRPr="00071499">
        <w:t>оказание помощи инвалидам в преодолении барьеров, мешающих получению муниципальной услуги наравне с другими лицами.</w:t>
      </w:r>
    </w:p>
    <w:p w:rsidR="002E51D5" w:rsidRPr="00071499" w:rsidRDefault="002E51D5" w:rsidP="002E51D5">
      <w:pPr>
        <w:pStyle w:val="ConsPlusNormal"/>
        <w:ind w:firstLine="540"/>
        <w:jc w:val="both"/>
      </w:pPr>
      <w:r w:rsidRPr="00071499">
        <w:t xml:space="preserve">2.15.3. При предоставлении муниципальной услуги взаимодействие заявителя со специалистом </w:t>
      </w:r>
      <w:r>
        <w:t>Администрации Глазовского района</w:t>
      </w:r>
      <w:r w:rsidRPr="00071499">
        <w:t xml:space="preserve"> осуществляется при личном обращении заявителя:</w:t>
      </w:r>
    </w:p>
    <w:p w:rsidR="002E51D5" w:rsidRPr="00071499" w:rsidRDefault="002E51D5" w:rsidP="002E51D5">
      <w:pPr>
        <w:pStyle w:val="ConsPlusNormal"/>
        <w:ind w:firstLine="540"/>
        <w:jc w:val="both"/>
      </w:pPr>
      <w:r w:rsidRPr="00071499">
        <w:t>для получения информации по вопросам предоставления муниципальной услуги;</w:t>
      </w:r>
    </w:p>
    <w:p w:rsidR="002E51D5" w:rsidRPr="00071499" w:rsidRDefault="002E51D5" w:rsidP="002E51D5">
      <w:pPr>
        <w:pStyle w:val="ConsPlusNormal"/>
        <w:ind w:firstLine="540"/>
        <w:jc w:val="both"/>
      </w:pPr>
      <w:r w:rsidRPr="00071499">
        <w:t>для подачи заявления и документов;</w:t>
      </w:r>
    </w:p>
    <w:p w:rsidR="002E51D5" w:rsidRPr="00071499" w:rsidRDefault="002E51D5" w:rsidP="002E51D5">
      <w:pPr>
        <w:pStyle w:val="ConsPlusNormal"/>
        <w:ind w:firstLine="540"/>
        <w:jc w:val="both"/>
      </w:pPr>
      <w:r w:rsidRPr="00071499">
        <w:t>для получения информации о ходе предоставления муниципальной услуги;</w:t>
      </w:r>
    </w:p>
    <w:p w:rsidR="002E51D5" w:rsidRPr="00071499" w:rsidRDefault="002E51D5" w:rsidP="002E51D5">
      <w:pPr>
        <w:pStyle w:val="ConsPlusNormal"/>
        <w:ind w:firstLine="540"/>
        <w:jc w:val="both"/>
      </w:pPr>
      <w:r w:rsidRPr="00071499">
        <w:t>для получения результата предоставления муниципальной услуги.</w:t>
      </w:r>
    </w:p>
    <w:p w:rsidR="002E51D5" w:rsidRPr="00071499" w:rsidRDefault="002E51D5" w:rsidP="002E51D5">
      <w:pPr>
        <w:pStyle w:val="ConsPlusNormal"/>
        <w:ind w:firstLine="540"/>
        <w:jc w:val="both"/>
      </w:pPr>
      <w:r w:rsidRPr="00071499">
        <w:t xml:space="preserve">Продолжительность взаимодействия заявителя со специалистом </w:t>
      </w:r>
      <w:r>
        <w:t>Администрации Глазовского района</w:t>
      </w:r>
      <w:r w:rsidRPr="00071499">
        <w:t xml:space="preserve"> не может превышать 15 минут.</w:t>
      </w:r>
    </w:p>
    <w:p w:rsidR="002E51D5" w:rsidRPr="00071499" w:rsidRDefault="002E51D5" w:rsidP="002E51D5">
      <w:pPr>
        <w:pStyle w:val="ConsPlusNormal"/>
        <w:ind w:firstLine="540"/>
        <w:jc w:val="both"/>
      </w:pPr>
      <w:r w:rsidRPr="00071499">
        <w:t xml:space="preserve">2.15.4. Предоставление муниципальной услуги в МФЦ возможно при наличии заключенного соглашения о взаимодействии между </w:t>
      </w:r>
      <w:r>
        <w:t>Администрацией Глазовского района</w:t>
      </w:r>
      <w:r w:rsidRPr="00071499">
        <w:t xml:space="preserve"> и МФЦ.</w:t>
      </w:r>
    </w:p>
    <w:p w:rsidR="002E51D5" w:rsidRPr="00071499" w:rsidRDefault="002E51D5" w:rsidP="002E51D5">
      <w:pPr>
        <w:pStyle w:val="ConsPlusNormal"/>
        <w:ind w:firstLine="540"/>
        <w:jc w:val="both"/>
      </w:pPr>
      <w:r>
        <w:t>Администрация Глазовского района</w:t>
      </w:r>
      <w:r w:rsidRPr="00071499">
        <w:t xml:space="preserve">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w:t>
      </w:r>
      <w:r>
        <w:t>Администрацией Глазовского района</w:t>
      </w:r>
      <w:r w:rsidRPr="00071499">
        <w:t>.</w:t>
      </w:r>
    </w:p>
    <w:p w:rsidR="002E51D5" w:rsidRPr="00071499" w:rsidRDefault="002E51D5" w:rsidP="002E51D5">
      <w:pPr>
        <w:pStyle w:val="ConsPlusNormal"/>
        <w:ind w:firstLine="540"/>
        <w:jc w:val="both"/>
      </w:pPr>
      <w:r w:rsidRPr="00071499">
        <w:t xml:space="preserve">2.16. </w:t>
      </w:r>
      <w:r w:rsidRPr="002B3901">
        <w:rPr>
          <w:b/>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sidRPr="00071499">
        <w:t>.</w:t>
      </w:r>
    </w:p>
    <w:p w:rsidR="002E51D5" w:rsidRPr="00071499" w:rsidRDefault="002E51D5" w:rsidP="002E51D5">
      <w:pPr>
        <w:pStyle w:val="ConsPlusNormal"/>
        <w:ind w:firstLine="540"/>
        <w:jc w:val="both"/>
      </w:pPr>
      <w:r w:rsidRPr="00071499">
        <w:t xml:space="preserve">2.16.1. Заявитель </w:t>
      </w:r>
      <w:proofErr w:type="gramStart"/>
      <w:r w:rsidRPr="00071499">
        <w:t>предоставляет документы</w:t>
      </w:r>
      <w:proofErr w:type="gramEnd"/>
      <w:r w:rsidRPr="00071499">
        <w:t xml:space="preserve"> в орган, осуществляющий согласование, по месту нахождения переустраиваемого и (или) </w:t>
      </w:r>
      <w:proofErr w:type="spellStart"/>
      <w:r w:rsidRPr="00071499">
        <w:t>перепланируемого</w:t>
      </w:r>
      <w:proofErr w:type="spellEnd"/>
      <w:r w:rsidRPr="00071499">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2E51D5" w:rsidRPr="00071499" w:rsidRDefault="002E51D5" w:rsidP="002E51D5">
      <w:pPr>
        <w:pStyle w:val="ConsPlusNormal"/>
        <w:ind w:firstLine="540"/>
        <w:jc w:val="both"/>
      </w:pPr>
      <w:r w:rsidRPr="00071499">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2E51D5" w:rsidRPr="00071499" w:rsidRDefault="002E51D5" w:rsidP="002E51D5">
      <w:pPr>
        <w:pStyle w:val="ConsPlusNormal"/>
        <w:ind w:firstLine="540"/>
        <w:jc w:val="both"/>
      </w:pPr>
      <w:r>
        <w:t>Администрация Глазовского района</w:t>
      </w:r>
      <w:r w:rsidRPr="00071499">
        <w:t xml:space="preserve"> обеспечивает информирование заявителей о возможности получения муниципальной услуги через ЕПГУ, РПГУ.</w:t>
      </w:r>
    </w:p>
    <w:p w:rsidR="002E51D5" w:rsidRPr="00071499" w:rsidRDefault="002E51D5" w:rsidP="002E51D5">
      <w:pPr>
        <w:pStyle w:val="ConsPlusNormal"/>
        <w:ind w:firstLine="540"/>
        <w:jc w:val="both"/>
      </w:pPr>
      <w:r w:rsidRPr="00071499">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2E51D5" w:rsidRPr="00071499" w:rsidRDefault="002E51D5" w:rsidP="002E51D5">
      <w:pPr>
        <w:pStyle w:val="ConsPlusNormal"/>
        <w:ind w:firstLine="540"/>
        <w:jc w:val="both"/>
      </w:pPr>
      <w:r w:rsidRPr="00071499">
        <w:t xml:space="preserve">Обращение заявителя в </w:t>
      </w:r>
      <w:r>
        <w:t>Администрацию Глазовского района</w:t>
      </w:r>
      <w:r w:rsidRPr="00071499">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2E51D5" w:rsidRPr="00071499" w:rsidRDefault="002E51D5" w:rsidP="002E51D5">
      <w:pPr>
        <w:pStyle w:val="ConsPlusNormal"/>
        <w:ind w:firstLine="540"/>
        <w:jc w:val="both"/>
      </w:pPr>
      <w:r w:rsidRPr="00071499">
        <w:t>2.16.3. При предоставлении муниципальной услуги в электронной форме посредством ЕПГУ, РПГУ заявителю обеспечивается:</w:t>
      </w:r>
    </w:p>
    <w:p w:rsidR="002E51D5" w:rsidRPr="00071499" w:rsidRDefault="002E51D5" w:rsidP="002E51D5">
      <w:pPr>
        <w:pStyle w:val="ConsPlusNormal"/>
        <w:ind w:firstLine="540"/>
        <w:jc w:val="both"/>
      </w:pPr>
      <w:r w:rsidRPr="00071499">
        <w:t>- получение информации о порядке и сроках предоставления муниципальной услуги;</w:t>
      </w:r>
    </w:p>
    <w:p w:rsidR="002E51D5" w:rsidRPr="00071499" w:rsidRDefault="002E51D5" w:rsidP="002E51D5">
      <w:pPr>
        <w:pStyle w:val="ConsPlusNormal"/>
        <w:ind w:firstLine="540"/>
        <w:jc w:val="both"/>
      </w:pPr>
      <w:r w:rsidRPr="00071499">
        <w:t>- формирование запроса;</w:t>
      </w:r>
    </w:p>
    <w:p w:rsidR="002E51D5" w:rsidRPr="00071499" w:rsidRDefault="002E51D5" w:rsidP="002E51D5">
      <w:pPr>
        <w:pStyle w:val="ConsPlusNormal"/>
        <w:ind w:firstLine="540"/>
        <w:jc w:val="both"/>
      </w:pPr>
      <w:r w:rsidRPr="00071499">
        <w:t xml:space="preserve">- прием и регистрация </w:t>
      </w:r>
      <w:r>
        <w:t>Администрацией Глазовского района</w:t>
      </w:r>
      <w:r w:rsidRPr="00071499">
        <w:t xml:space="preserve"> запроса и документов;</w:t>
      </w:r>
    </w:p>
    <w:p w:rsidR="002E51D5" w:rsidRPr="00071499" w:rsidRDefault="002E51D5" w:rsidP="002E51D5">
      <w:pPr>
        <w:pStyle w:val="ConsPlusNormal"/>
        <w:ind w:firstLine="540"/>
        <w:jc w:val="both"/>
      </w:pPr>
      <w:r w:rsidRPr="00071499">
        <w:t>- получение результата предоставления муниципальной услуги;</w:t>
      </w:r>
    </w:p>
    <w:p w:rsidR="002E51D5" w:rsidRPr="00071499" w:rsidRDefault="002E51D5" w:rsidP="002E51D5">
      <w:pPr>
        <w:pStyle w:val="ConsPlusNormal"/>
        <w:ind w:firstLine="540"/>
        <w:jc w:val="both"/>
      </w:pPr>
      <w:r w:rsidRPr="00071499">
        <w:t>- получение сведений о ходе выполнения запроса.</w:t>
      </w:r>
    </w:p>
    <w:p w:rsidR="002E51D5" w:rsidRPr="00071499" w:rsidRDefault="002E51D5" w:rsidP="002E51D5">
      <w:pPr>
        <w:pStyle w:val="ConsPlusNormal"/>
        <w:ind w:firstLine="540"/>
        <w:jc w:val="both"/>
      </w:pPr>
      <w:r w:rsidRPr="00071499">
        <w:t xml:space="preserve">При направлении запроса используется простая электронная подпись, при условии, </w:t>
      </w:r>
      <w:r w:rsidRPr="00071499">
        <w:lastRenderedPageBreak/>
        <w:t>что личность заявителя установлена при активации учетной записи.</w:t>
      </w:r>
    </w:p>
    <w:p w:rsidR="002E51D5" w:rsidRPr="00071499" w:rsidRDefault="002E51D5" w:rsidP="002E51D5">
      <w:pPr>
        <w:pStyle w:val="ConsPlusNormal"/>
        <w:ind w:firstLine="540"/>
        <w:jc w:val="both"/>
      </w:pPr>
    </w:p>
    <w:p w:rsidR="002E51D5" w:rsidRPr="002B3901" w:rsidRDefault="002E51D5" w:rsidP="002E51D5">
      <w:pPr>
        <w:pStyle w:val="ConsPlusTitle"/>
        <w:jc w:val="center"/>
        <w:outlineLvl w:val="1"/>
        <w:rPr>
          <w:sz w:val="28"/>
          <w:szCs w:val="28"/>
        </w:rPr>
      </w:pPr>
      <w:r w:rsidRPr="002B3901">
        <w:rPr>
          <w:sz w:val="28"/>
          <w:szCs w:val="28"/>
        </w:rPr>
        <w:t>3. Состав, последовательность и сроки выполнения</w:t>
      </w:r>
    </w:p>
    <w:p w:rsidR="002E51D5" w:rsidRPr="002B3901" w:rsidRDefault="002E51D5" w:rsidP="002E51D5">
      <w:pPr>
        <w:pStyle w:val="ConsPlusTitle"/>
        <w:jc w:val="center"/>
        <w:rPr>
          <w:sz w:val="28"/>
          <w:szCs w:val="28"/>
        </w:rPr>
      </w:pPr>
      <w:r w:rsidRPr="002B3901">
        <w:rPr>
          <w:sz w:val="28"/>
          <w:szCs w:val="28"/>
        </w:rPr>
        <w:t>административных процедур (действий), требования к порядку</w:t>
      </w:r>
    </w:p>
    <w:p w:rsidR="002E51D5" w:rsidRPr="002B3901" w:rsidRDefault="002E51D5" w:rsidP="002E51D5">
      <w:pPr>
        <w:pStyle w:val="ConsPlusTitle"/>
        <w:jc w:val="center"/>
        <w:rPr>
          <w:sz w:val="28"/>
          <w:szCs w:val="28"/>
        </w:rPr>
      </w:pPr>
      <w:r w:rsidRPr="002B3901">
        <w:rPr>
          <w:sz w:val="28"/>
          <w:szCs w:val="28"/>
        </w:rPr>
        <w:t>их выполнения, в том числе особенности выполнения</w:t>
      </w:r>
    </w:p>
    <w:p w:rsidR="002E51D5" w:rsidRPr="002B3901" w:rsidRDefault="002E51D5" w:rsidP="002E51D5">
      <w:pPr>
        <w:pStyle w:val="ConsPlusTitle"/>
        <w:jc w:val="center"/>
        <w:rPr>
          <w:sz w:val="28"/>
          <w:szCs w:val="28"/>
        </w:rPr>
      </w:pPr>
      <w:r w:rsidRPr="002B3901">
        <w:rPr>
          <w:sz w:val="28"/>
          <w:szCs w:val="28"/>
        </w:rPr>
        <w:t>административных процедур (действий) в электронной форме</w:t>
      </w:r>
    </w:p>
    <w:p w:rsidR="002E51D5" w:rsidRPr="00071499" w:rsidRDefault="002E51D5" w:rsidP="002E51D5">
      <w:pPr>
        <w:pStyle w:val="ConsPlusNormal"/>
        <w:jc w:val="both"/>
      </w:pPr>
    </w:p>
    <w:p w:rsidR="002E51D5" w:rsidRPr="00071499" w:rsidRDefault="002E51D5" w:rsidP="002E51D5">
      <w:pPr>
        <w:pStyle w:val="ConsPlusNormal"/>
        <w:ind w:firstLine="540"/>
        <w:jc w:val="both"/>
      </w:pPr>
      <w:r w:rsidRPr="00071499">
        <w:t xml:space="preserve">3.1. </w:t>
      </w:r>
      <w:r w:rsidRPr="002B3901">
        <w:rPr>
          <w:b/>
        </w:rPr>
        <w:t>Исчерпывающий перечень административных процедур</w:t>
      </w:r>
    </w:p>
    <w:p w:rsidR="002E51D5" w:rsidRPr="00071499" w:rsidRDefault="002E51D5" w:rsidP="002E51D5">
      <w:pPr>
        <w:pStyle w:val="ConsPlusNormal"/>
        <w:ind w:firstLine="540"/>
        <w:jc w:val="both"/>
      </w:pPr>
      <w:r w:rsidRPr="00071499">
        <w:t>1) прием и регистрация заявления и документов на предоставление муниципальной услуги;</w:t>
      </w:r>
    </w:p>
    <w:p w:rsidR="002E51D5" w:rsidRPr="00071499" w:rsidRDefault="002E51D5" w:rsidP="002E51D5">
      <w:pPr>
        <w:pStyle w:val="ConsPlusNormal"/>
        <w:ind w:firstLine="540"/>
        <w:jc w:val="both"/>
      </w:pPr>
      <w:r w:rsidRPr="00071499">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E51D5" w:rsidRPr="00071499" w:rsidRDefault="002E51D5" w:rsidP="002E51D5">
      <w:pPr>
        <w:pStyle w:val="ConsPlusNormal"/>
        <w:ind w:firstLine="540"/>
        <w:jc w:val="both"/>
      </w:pPr>
      <w:r w:rsidRPr="00071499">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2E51D5" w:rsidRPr="00071499" w:rsidRDefault="002E51D5" w:rsidP="002E51D5">
      <w:pPr>
        <w:pStyle w:val="ConsPlusNormal"/>
        <w:ind w:firstLine="540"/>
        <w:jc w:val="both"/>
      </w:pPr>
      <w:r w:rsidRPr="00071499">
        <w:t xml:space="preserve">4) принятие решения о согласовании (об отказе в согласовании) </w:t>
      </w:r>
      <w:r>
        <w:t xml:space="preserve">проведения </w:t>
      </w:r>
      <w:r w:rsidRPr="00071499">
        <w:t>переустройства и (или) перепланировки помещения в многоквартирном доме;</w:t>
      </w:r>
    </w:p>
    <w:p w:rsidR="002E51D5" w:rsidRPr="00071499" w:rsidRDefault="002E51D5" w:rsidP="002E51D5">
      <w:pPr>
        <w:pStyle w:val="ConsPlusNormal"/>
        <w:ind w:firstLine="540"/>
        <w:jc w:val="both"/>
      </w:pPr>
      <w:r w:rsidRPr="00071499">
        <w:t>5) выдача (направление) документов по результатам предоставления муниципальной услуги.</w:t>
      </w:r>
    </w:p>
    <w:p w:rsidR="002E51D5" w:rsidRPr="00071499" w:rsidRDefault="002E51D5" w:rsidP="002E51D5">
      <w:pPr>
        <w:pStyle w:val="ConsPlusNormal"/>
        <w:ind w:firstLine="540"/>
        <w:jc w:val="both"/>
      </w:pPr>
      <w:hyperlink w:anchor="Par436" w:tooltip="БЛОК-СХЕМА" w:history="1">
        <w:r w:rsidRPr="00071499">
          <w:t>Блок-схема</w:t>
        </w:r>
      </w:hyperlink>
      <w:r w:rsidRPr="00071499">
        <w:t xml:space="preserve"> предоставления муниципальной услуги представлена в </w:t>
      </w:r>
      <w:r>
        <w:t>П</w:t>
      </w:r>
      <w:r w:rsidRPr="00071499">
        <w:t xml:space="preserve">риложении </w:t>
      </w:r>
      <w:r>
        <w:t xml:space="preserve">№ 1 </w:t>
      </w:r>
      <w:r w:rsidRPr="00071499">
        <w:t xml:space="preserve">к </w:t>
      </w:r>
      <w:r>
        <w:t xml:space="preserve">настоящему </w:t>
      </w:r>
      <w:r w:rsidRPr="00071499">
        <w:t>административному регламенту.</w:t>
      </w:r>
    </w:p>
    <w:p w:rsidR="002E51D5" w:rsidRPr="00071499" w:rsidRDefault="002E51D5" w:rsidP="002E51D5">
      <w:pPr>
        <w:pStyle w:val="ConsPlusNormal"/>
        <w:ind w:firstLine="540"/>
        <w:jc w:val="both"/>
      </w:pPr>
      <w:r w:rsidRPr="00071499">
        <w:t>3.1.1. Прием и регистрация заявления и документов на предоставление муниципальной услуги.</w:t>
      </w:r>
    </w:p>
    <w:p w:rsidR="002E51D5" w:rsidRPr="00071499" w:rsidRDefault="002E51D5" w:rsidP="002E51D5">
      <w:pPr>
        <w:pStyle w:val="ConsPlusNormal"/>
        <w:ind w:firstLine="540"/>
        <w:jc w:val="both"/>
      </w:pPr>
      <w:r w:rsidRPr="00071499">
        <w:t xml:space="preserve">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w:t>
      </w:r>
      <w:r>
        <w:t>Администрацию Глазовского района</w:t>
      </w:r>
      <w:r w:rsidRPr="00071499">
        <w:t>, ЕПГ, РПГУ либо через МФЦ.</w:t>
      </w:r>
    </w:p>
    <w:p w:rsidR="002E51D5" w:rsidRPr="00071499" w:rsidRDefault="002E51D5" w:rsidP="002E51D5">
      <w:pPr>
        <w:pStyle w:val="ConsPlusNormal"/>
        <w:ind w:firstLine="540"/>
        <w:jc w:val="both"/>
      </w:pPr>
      <w:r w:rsidRPr="00071499">
        <w:t xml:space="preserve">3.1.1.2. При личном обращении заявителя в </w:t>
      </w:r>
      <w:r>
        <w:t>Администрацию Глазовского района</w:t>
      </w:r>
      <w:r w:rsidRPr="00071499">
        <w:t xml:space="preserve"> специалист </w:t>
      </w:r>
      <w:r>
        <w:t>Администрации Глазовского района</w:t>
      </w:r>
      <w:r w:rsidRPr="00071499">
        <w:t>, ответственный за прием и выдачу документов:</w:t>
      </w:r>
    </w:p>
    <w:p w:rsidR="002E51D5" w:rsidRPr="00071499" w:rsidRDefault="002E51D5" w:rsidP="002E51D5">
      <w:pPr>
        <w:pStyle w:val="ConsPlusNormal"/>
        <w:ind w:firstLine="540"/>
        <w:jc w:val="both"/>
      </w:pPr>
      <w:r w:rsidRPr="00071499">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2E51D5" w:rsidRPr="00071499" w:rsidRDefault="002E51D5" w:rsidP="002E51D5">
      <w:pPr>
        <w:pStyle w:val="ConsPlusNormal"/>
        <w:ind w:firstLine="540"/>
        <w:jc w:val="both"/>
      </w:pPr>
      <w:r w:rsidRPr="00071499">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w:t>
      </w:r>
      <w:r>
        <w:t xml:space="preserve">проведения </w:t>
      </w:r>
      <w:r w:rsidRPr="00071499">
        <w:t>переустройства и (или) перепланировки помещения в многоквартирном доме и приложенных к нему документах.</w:t>
      </w:r>
    </w:p>
    <w:p w:rsidR="002E51D5" w:rsidRPr="00071499" w:rsidRDefault="002E51D5" w:rsidP="002E51D5">
      <w:pPr>
        <w:pStyle w:val="ConsPlusNormal"/>
        <w:ind w:firstLine="540"/>
        <w:jc w:val="both"/>
      </w:pPr>
      <w:r w:rsidRPr="00071499">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2E51D5" w:rsidRPr="00071499" w:rsidRDefault="002E51D5" w:rsidP="002E51D5">
      <w:pPr>
        <w:pStyle w:val="ConsPlusNormal"/>
        <w:ind w:firstLine="540"/>
        <w:jc w:val="both"/>
      </w:pPr>
      <w:r w:rsidRPr="00071499">
        <w:t>1) текст в заявлении о переустройстве и (или) перепланировке помещения в многоквартирном доме поддается прочтению;</w:t>
      </w:r>
    </w:p>
    <w:p w:rsidR="002E51D5" w:rsidRPr="00071499" w:rsidRDefault="002E51D5" w:rsidP="002E51D5">
      <w:pPr>
        <w:pStyle w:val="ConsPlusNormal"/>
        <w:ind w:firstLine="540"/>
        <w:jc w:val="both"/>
      </w:pPr>
      <w:r w:rsidRPr="00071499">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2E51D5" w:rsidRPr="00071499" w:rsidRDefault="002E51D5" w:rsidP="002E51D5">
      <w:pPr>
        <w:pStyle w:val="ConsPlusNormal"/>
        <w:ind w:firstLine="540"/>
        <w:jc w:val="both"/>
      </w:pPr>
      <w:r w:rsidRPr="00071499">
        <w:t>3) заявление о переустройстве и (или) перепланировке помещения в многоквартирном доме подписано заявителем</w:t>
      </w:r>
      <w:r>
        <w:t xml:space="preserve"> или уполномоченный представитель</w:t>
      </w:r>
      <w:r w:rsidRPr="00071499">
        <w:t>;</w:t>
      </w:r>
    </w:p>
    <w:p w:rsidR="002E51D5" w:rsidRPr="00071499" w:rsidRDefault="002E51D5" w:rsidP="002E51D5">
      <w:pPr>
        <w:pStyle w:val="ConsPlusNormal"/>
        <w:ind w:firstLine="540"/>
        <w:jc w:val="both"/>
      </w:pPr>
      <w:r w:rsidRPr="00071499">
        <w:t>4) прилагаются документы, необходимые для предоставления муниципальной услуги.</w:t>
      </w:r>
    </w:p>
    <w:p w:rsidR="002E51D5" w:rsidRPr="00071499" w:rsidRDefault="002E51D5" w:rsidP="002E51D5">
      <w:pPr>
        <w:pStyle w:val="ConsPlusNormal"/>
        <w:ind w:firstLine="540"/>
        <w:jc w:val="both"/>
      </w:pPr>
      <w:r w:rsidRPr="00071499">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2E51D5" w:rsidRPr="00071499" w:rsidRDefault="002E51D5" w:rsidP="002E51D5">
      <w:pPr>
        <w:pStyle w:val="ConsPlusNormal"/>
        <w:ind w:firstLine="540"/>
        <w:jc w:val="both"/>
      </w:pPr>
      <w:r w:rsidRPr="00071499">
        <w:t>В случае если заявитель настаивает на принятии документов - принимает представленные заявителем документы.</w:t>
      </w:r>
    </w:p>
    <w:p w:rsidR="002E51D5" w:rsidRPr="00071499" w:rsidRDefault="002E51D5" w:rsidP="002E51D5">
      <w:pPr>
        <w:pStyle w:val="ConsPlusNormal"/>
        <w:ind w:firstLine="540"/>
        <w:jc w:val="both"/>
      </w:pPr>
      <w:r w:rsidRPr="00071499">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w:t>
      </w:r>
      <w:r w:rsidRPr="00071499">
        <w:lastRenderedPageBreak/>
        <w:t>муниципальной услуги в порядке, предусмотренном настоящим административным регламентом.</w:t>
      </w:r>
    </w:p>
    <w:p w:rsidR="002E51D5" w:rsidRPr="00071499" w:rsidRDefault="002E51D5" w:rsidP="002E51D5">
      <w:pPr>
        <w:pStyle w:val="ConsPlusNormal"/>
        <w:ind w:firstLine="540"/>
        <w:jc w:val="both"/>
      </w:pPr>
      <w:r w:rsidRPr="00071499">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w:t>
      </w:r>
      <w:r>
        <w:t>Администрацией Глазовского района</w:t>
      </w:r>
      <w:r w:rsidRPr="00071499">
        <w:t>, а также с указанием перечня документов, которые будут получены по межведомственным запросам.</w:t>
      </w:r>
    </w:p>
    <w:p w:rsidR="002E51D5" w:rsidRPr="00071499" w:rsidRDefault="002E51D5" w:rsidP="002E51D5">
      <w:pPr>
        <w:pStyle w:val="ConsPlusNormal"/>
        <w:ind w:firstLine="540"/>
        <w:jc w:val="both"/>
      </w:pPr>
      <w:r w:rsidRPr="00071499">
        <w:t xml:space="preserve">Максимальный срок выполнения административной процедуры по приему и регистрации заявления о согласовании </w:t>
      </w:r>
      <w:r>
        <w:t xml:space="preserve">проведения </w:t>
      </w:r>
      <w:r w:rsidRPr="00071499">
        <w:t>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2E51D5" w:rsidRPr="00071499" w:rsidRDefault="002E51D5" w:rsidP="002E51D5">
      <w:pPr>
        <w:pStyle w:val="ConsPlusNormal"/>
        <w:ind w:firstLine="540"/>
        <w:jc w:val="both"/>
      </w:pPr>
      <w:r w:rsidRPr="00071499">
        <w:t>Критерий принятия решения: поступление заявления о согласовании</w:t>
      </w:r>
      <w:r>
        <w:t xml:space="preserve"> проведения</w:t>
      </w:r>
      <w:r w:rsidRPr="00071499">
        <w:t xml:space="preserve"> переустройства и (или) перепланировки помещения в многоквартирном доме и приложенных к нему документов.</w:t>
      </w:r>
    </w:p>
    <w:p w:rsidR="002E51D5" w:rsidRPr="00071499" w:rsidRDefault="002E51D5" w:rsidP="002E51D5">
      <w:pPr>
        <w:pStyle w:val="ConsPlusNormal"/>
        <w:ind w:firstLine="540"/>
        <w:jc w:val="both"/>
      </w:pPr>
      <w:r w:rsidRPr="00071499">
        <w:t xml:space="preserve">Результатом административной процедуры является прием и регистрация заявления о согласовании </w:t>
      </w:r>
      <w:r>
        <w:t xml:space="preserve">проведения </w:t>
      </w:r>
      <w:r w:rsidRPr="00071499">
        <w:t>переустройства и (или) перепланировки помещения в многоквартирном доме и приложенных к нему документов.</w:t>
      </w:r>
    </w:p>
    <w:p w:rsidR="002E51D5" w:rsidRPr="00071499" w:rsidRDefault="002E51D5" w:rsidP="002E51D5">
      <w:pPr>
        <w:pStyle w:val="ConsPlusNormal"/>
        <w:ind w:firstLine="540"/>
        <w:jc w:val="both"/>
      </w:pPr>
      <w:r w:rsidRPr="00071499">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w:t>
      </w:r>
      <w:r>
        <w:t xml:space="preserve"> Администрации Глазовского района</w:t>
      </w:r>
      <w:r w:rsidRPr="00071499">
        <w:t>, после чего поступившие документы передаются должностному лицу для рассмотрения и назначения ответственного исполнителя.</w:t>
      </w:r>
    </w:p>
    <w:p w:rsidR="002E51D5" w:rsidRPr="00071499" w:rsidRDefault="002E51D5" w:rsidP="002E51D5">
      <w:pPr>
        <w:pStyle w:val="ConsPlusNormal"/>
        <w:ind w:firstLine="540"/>
        <w:jc w:val="both"/>
      </w:pPr>
      <w:r w:rsidRPr="00071499">
        <w:t xml:space="preserve">3.1.1.3. </w:t>
      </w:r>
      <w:r w:rsidRPr="00D734E7">
        <w:rPr>
          <w:b/>
        </w:rPr>
        <w:t>Прием и регистрация заявления и документов на предоставление муниципальной услуги в форме электронных документов через ЕПГУ, РПГУ</w:t>
      </w:r>
      <w:r w:rsidRPr="00071499">
        <w:t>.</w:t>
      </w:r>
    </w:p>
    <w:p w:rsidR="002E51D5" w:rsidRPr="00071499" w:rsidRDefault="002E51D5" w:rsidP="002E51D5">
      <w:pPr>
        <w:pStyle w:val="ConsPlusNormal"/>
        <w:ind w:firstLine="540"/>
        <w:jc w:val="both"/>
      </w:pPr>
      <w:r w:rsidRPr="00071499">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2E51D5" w:rsidRPr="00071499" w:rsidRDefault="002E51D5" w:rsidP="002E51D5">
      <w:pPr>
        <w:pStyle w:val="ConsPlusNormal"/>
        <w:ind w:firstLine="540"/>
        <w:jc w:val="both"/>
      </w:pPr>
      <w:r w:rsidRPr="00071499">
        <w:t>На ЕПГУ, РПГУ размещается образец заполнения электронной формы заявления (запроса).</w:t>
      </w:r>
    </w:p>
    <w:p w:rsidR="002E51D5" w:rsidRPr="00071499" w:rsidRDefault="002E51D5" w:rsidP="002E51D5">
      <w:pPr>
        <w:pStyle w:val="ConsPlusNormal"/>
        <w:ind w:firstLine="540"/>
        <w:jc w:val="both"/>
      </w:pPr>
      <w:r w:rsidRPr="00071499">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E51D5" w:rsidRPr="00071499" w:rsidRDefault="002E51D5" w:rsidP="002E51D5">
      <w:pPr>
        <w:pStyle w:val="ConsPlusNormal"/>
        <w:ind w:firstLine="540"/>
        <w:jc w:val="both"/>
      </w:pPr>
      <w:r w:rsidRPr="00071499">
        <w:t>Специалист, ответственный за прием и выдачу документов, при поступлении заявления и документов в электронном виде:</w:t>
      </w:r>
    </w:p>
    <w:p w:rsidR="002E51D5" w:rsidRPr="00071499" w:rsidRDefault="002E51D5" w:rsidP="002E51D5">
      <w:pPr>
        <w:pStyle w:val="ConsPlusNormal"/>
        <w:ind w:firstLine="540"/>
        <w:jc w:val="both"/>
      </w:pPr>
      <w:r w:rsidRPr="00071499">
        <w:t>проверяет электронные образы документов на отсутствие компьютерных вирусов и искаженной информации;</w:t>
      </w:r>
    </w:p>
    <w:p w:rsidR="002E51D5" w:rsidRPr="00071499" w:rsidRDefault="002E51D5" w:rsidP="002E51D5">
      <w:pPr>
        <w:pStyle w:val="ConsPlusNormal"/>
        <w:ind w:firstLine="540"/>
        <w:jc w:val="both"/>
      </w:pPr>
      <w:r w:rsidRPr="00071499">
        <w:t xml:space="preserve">регистрирует документы в системе электронного документооборота </w:t>
      </w:r>
      <w:r>
        <w:t>Администрации Глазовского района</w:t>
      </w:r>
      <w:r w:rsidRPr="00071499">
        <w:t>;</w:t>
      </w:r>
    </w:p>
    <w:p w:rsidR="002E51D5" w:rsidRPr="00071499" w:rsidRDefault="002E51D5" w:rsidP="002E51D5">
      <w:pPr>
        <w:pStyle w:val="ConsPlusNormal"/>
        <w:ind w:firstLine="540"/>
        <w:jc w:val="both"/>
      </w:pPr>
      <w:r w:rsidRPr="00071499">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2E51D5" w:rsidRPr="00071499" w:rsidRDefault="002E51D5" w:rsidP="002E51D5">
      <w:pPr>
        <w:pStyle w:val="ConsPlusNormal"/>
        <w:ind w:firstLine="540"/>
        <w:jc w:val="both"/>
      </w:pPr>
      <w:r w:rsidRPr="00071499">
        <w:t xml:space="preserve">направляет поступивший пакет документов должностному лицу </w:t>
      </w:r>
      <w:r>
        <w:t>Администрации Глазовского района</w:t>
      </w:r>
      <w:r w:rsidRPr="00071499">
        <w:t xml:space="preserve"> для рассмотрения и назначения ответственного исполнителя.</w:t>
      </w:r>
    </w:p>
    <w:p w:rsidR="002E51D5" w:rsidRPr="00071499" w:rsidRDefault="002E51D5" w:rsidP="002E51D5">
      <w:pPr>
        <w:pStyle w:val="ConsPlusNormal"/>
        <w:ind w:firstLine="540"/>
        <w:jc w:val="both"/>
      </w:pPr>
      <w:r w:rsidRPr="00071499">
        <w:t xml:space="preserve">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w:t>
      </w:r>
      <w:r>
        <w:t xml:space="preserve">рабочий </w:t>
      </w:r>
      <w:r w:rsidRPr="00071499">
        <w:t>день с момента получения документов.</w:t>
      </w:r>
    </w:p>
    <w:p w:rsidR="002E51D5" w:rsidRPr="00071499" w:rsidRDefault="002E51D5" w:rsidP="002E51D5">
      <w:pPr>
        <w:pStyle w:val="ConsPlusNormal"/>
        <w:ind w:firstLine="540"/>
        <w:jc w:val="both"/>
      </w:pPr>
      <w:r w:rsidRPr="00071499">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2E51D5" w:rsidRPr="00071499" w:rsidRDefault="002E51D5" w:rsidP="002E51D5">
      <w:pPr>
        <w:pStyle w:val="ConsPlusNormal"/>
        <w:ind w:firstLine="540"/>
        <w:jc w:val="both"/>
      </w:pPr>
      <w:r w:rsidRPr="00071499">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2E51D5" w:rsidRPr="00071499" w:rsidRDefault="002E51D5" w:rsidP="002E51D5">
      <w:pPr>
        <w:pStyle w:val="ConsPlusNormal"/>
        <w:ind w:firstLine="540"/>
        <w:jc w:val="both"/>
      </w:pPr>
      <w:r w:rsidRPr="00071499">
        <w:lastRenderedPageBreak/>
        <w:t xml:space="preserve">3.1.1.4. При направлении заявителем заявления и документов в </w:t>
      </w:r>
      <w:r>
        <w:t>Администрацию Глазовского района</w:t>
      </w:r>
      <w:r w:rsidRPr="00071499">
        <w:t xml:space="preserve"> посредством почтовой связи специалист </w:t>
      </w:r>
      <w:r>
        <w:t>Администрации Глазовского района</w:t>
      </w:r>
      <w:r w:rsidRPr="00071499">
        <w:t>, ответственный за прием и выдачу документов:</w:t>
      </w:r>
    </w:p>
    <w:p w:rsidR="002E51D5" w:rsidRPr="00071499" w:rsidRDefault="002E51D5" w:rsidP="002E51D5">
      <w:pPr>
        <w:pStyle w:val="ConsPlusNormal"/>
        <w:ind w:firstLine="540"/>
        <w:jc w:val="both"/>
      </w:pPr>
      <w:r w:rsidRPr="00071499">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071499">
        <w:t>невскрытыми</w:t>
      </w:r>
      <w:proofErr w:type="gramEnd"/>
      <w:r w:rsidRPr="00071499">
        <w:t>;</w:t>
      </w:r>
    </w:p>
    <w:p w:rsidR="002E51D5" w:rsidRPr="00071499" w:rsidRDefault="002E51D5" w:rsidP="002E51D5">
      <w:pPr>
        <w:pStyle w:val="ConsPlusNormal"/>
        <w:ind w:firstLine="540"/>
        <w:jc w:val="both"/>
      </w:pPr>
      <w:r w:rsidRPr="00071499">
        <w:t>вскрывает конверты, проверяет наличие в них заявления и документов, обязанность по предоставлению которых возложена на заявителя;</w:t>
      </w:r>
    </w:p>
    <w:p w:rsidR="002E51D5" w:rsidRPr="00071499" w:rsidRDefault="002E51D5" w:rsidP="002E51D5">
      <w:pPr>
        <w:pStyle w:val="ConsPlusNormal"/>
        <w:ind w:firstLine="540"/>
        <w:jc w:val="both"/>
      </w:pPr>
      <w:proofErr w:type="gramStart"/>
      <w:r w:rsidRPr="00071499">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2E51D5" w:rsidRPr="00071499" w:rsidRDefault="002E51D5" w:rsidP="002E51D5">
      <w:pPr>
        <w:pStyle w:val="ConsPlusNormal"/>
        <w:ind w:firstLine="540"/>
        <w:jc w:val="both"/>
      </w:pPr>
      <w:r w:rsidRPr="00071499">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2E51D5" w:rsidRPr="00071499" w:rsidRDefault="002E51D5" w:rsidP="002E51D5">
      <w:pPr>
        <w:pStyle w:val="ConsPlusNormal"/>
        <w:ind w:firstLine="540"/>
        <w:jc w:val="both"/>
      </w:pPr>
      <w:r w:rsidRPr="00071499">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2E51D5" w:rsidRPr="00071499" w:rsidRDefault="002E51D5" w:rsidP="002E51D5">
      <w:pPr>
        <w:pStyle w:val="ConsPlusNormal"/>
        <w:ind w:firstLine="540"/>
        <w:jc w:val="both"/>
      </w:pPr>
      <w:r w:rsidRPr="00071499">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w:t>
      </w:r>
      <w:r>
        <w:t>,</w:t>
      </w:r>
      <w:r w:rsidRPr="00071499">
        <w:t xml:space="preserve"> составляет 1 </w:t>
      </w:r>
      <w:r>
        <w:t xml:space="preserve">рабочий </w:t>
      </w:r>
      <w:r w:rsidRPr="00071499">
        <w:t>день с момента получения документов.</w:t>
      </w:r>
    </w:p>
    <w:p w:rsidR="002E51D5" w:rsidRPr="00071499" w:rsidRDefault="002E51D5" w:rsidP="002E51D5">
      <w:pPr>
        <w:pStyle w:val="ConsPlusNormal"/>
        <w:ind w:firstLine="540"/>
        <w:jc w:val="both"/>
      </w:pPr>
      <w:r w:rsidRPr="00071499">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2E51D5" w:rsidRPr="00071499" w:rsidRDefault="002E51D5" w:rsidP="002E51D5">
      <w:pPr>
        <w:pStyle w:val="ConsPlusNormal"/>
        <w:ind w:firstLine="540"/>
        <w:jc w:val="both"/>
      </w:pPr>
      <w:r w:rsidRPr="00071499">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2E51D5" w:rsidRPr="00071499" w:rsidRDefault="002E51D5" w:rsidP="002E51D5">
      <w:pPr>
        <w:pStyle w:val="ConsPlusNormal"/>
        <w:ind w:firstLine="540"/>
        <w:jc w:val="both"/>
      </w:pPr>
      <w:r w:rsidRPr="00071499">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w:t>
      </w:r>
      <w:r>
        <w:t>Администрации Глазовского района</w:t>
      </w:r>
      <w:r w:rsidRPr="00071499">
        <w:t>.</w:t>
      </w:r>
    </w:p>
    <w:p w:rsidR="002E51D5" w:rsidRPr="00071499" w:rsidRDefault="002E51D5" w:rsidP="002E51D5">
      <w:pPr>
        <w:pStyle w:val="ConsPlusNormal"/>
        <w:ind w:firstLine="540"/>
        <w:jc w:val="both"/>
      </w:pPr>
      <w:r w:rsidRPr="00071499">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w:t>
      </w:r>
      <w:r>
        <w:t>Администрации Глазовского района</w:t>
      </w:r>
      <w:r w:rsidRPr="00071499">
        <w:t xml:space="preserve"> для рассмотрения и назначения ответственного исполнителя.</w:t>
      </w:r>
    </w:p>
    <w:p w:rsidR="002E51D5" w:rsidRPr="00071499" w:rsidRDefault="002E51D5" w:rsidP="002E51D5">
      <w:pPr>
        <w:pStyle w:val="ConsPlusNormal"/>
        <w:ind w:firstLine="540"/>
        <w:jc w:val="both"/>
      </w:pPr>
      <w:r w:rsidRPr="00071499">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E51D5" w:rsidRPr="00071499" w:rsidRDefault="002E51D5" w:rsidP="002E51D5">
      <w:pPr>
        <w:pStyle w:val="ConsPlusNormal"/>
        <w:ind w:firstLine="540"/>
        <w:jc w:val="both"/>
      </w:pPr>
      <w:r w:rsidRPr="00071499">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1499">
          <w:t>7 пункта 2.6.1</w:t>
        </w:r>
      </w:hyperlink>
      <w:r w:rsidRPr="00071499">
        <w:t xml:space="preserve"> настоящего административного регламента.</w:t>
      </w:r>
    </w:p>
    <w:p w:rsidR="002E51D5" w:rsidRPr="00071499" w:rsidRDefault="002E51D5" w:rsidP="002E51D5">
      <w:pPr>
        <w:pStyle w:val="ConsPlusNormal"/>
        <w:ind w:firstLine="540"/>
        <w:jc w:val="both"/>
      </w:pPr>
      <w:r w:rsidRPr="00071499">
        <w:t xml:space="preserve">Должностное лицо </w:t>
      </w:r>
      <w:r>
        <w:t>Администрации Глазовского района</w:t>
      </w:r>
      <w:r w:rsidRPr="00071499">
        <w:t xml:space="preserve"> при получении заявления о переустройстве и (или) перепланировки помещения в многоквартирном доме и приложенных к нему документов, поручает специалисту отдела</w:t>
      </w:r>
      <w:r>
        <w:t xml:space="preserve"> архитектуры и строительства</w:t>
      </w:r>
      <w:r w:rsidRPr="00071499">
        <w:t xml:space="preserve"> произвести их проверку.</w:t>
      </w:r>
    </w:p>
    <w:p w:rsidR="002E51D5" w:rsidRPr="00071499" w:rsidRDefault="002E51D5" w:rsidP="002E51D5">
      <w:pPr>
        <w:pStyle w:val="ConsPlusNormal"/>
        <w:ind w:firstLine="540"/>
        <w:jc w:val="both"/>
      </w:pPr>
      <w:r w:rsidRPr="00071499">
        <w:t>В случае</w:t>
      </w:r>
      <w:proofErr w:type="gramStart"/>
      <w:r w:rsidRPr="00071499">
        <w:t>,</w:t>
      </w:r>
      <w:proofErr w:type="gramEnd"/>
      <w:r w:rsidRPr="00071499">
        <w:t xml:space="preserve"> если специалистом отдела</w:t>
      </w:r>
      <w:r>
        <w:t xml:space="preserve"> архитектуры и строительства</w:t>
      </w:r>
      <w:r w:rsidRPr="00071499">
        <w:t xml:space="preserve">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1499">
          <w:t>7 пункта 2.6.1</w:t>
        </w:r>
      </w:hyperlink>
      <w:r w:rsidRPr="00071499">
        <w:t xml:space="preserve"> настоящего административного регламента, принимается решение о направлении соответствующих межведомственных запросов.</w:t>
      </w:r>
    </w:p>
    <w:p w:rsidR="002E51D5" w:rsidRPr="00071499" w:rsidRDefault="002E51D5" w:rsidP="002E51D5">
      <w:pPr>
        <w:pStyle w:val="ConsPlusNormal"/>
        <w:ind w:firstLine="540"/>
        <w:jc w:val="both"/>
      </w:pPr>
      <w:r w:rsidRPr="00071499">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2E51D5" w:rsidRPr="00071499" w:rsidRDefault="002E51D5" w:rsidP="002E51D5">
      <w:pPr>
        <w:pStyle w:val="ConsPlusNormal"/>
        <w:ind w:firstLine="540"/>
        <w:jc w:val="both"/>
      </w:pPr>
      <w:r w:rsidRPr="00071499">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E51D5" w:rsidRPr="00071499" w:rsidRDefault="002E51D5" w:rsidP="002E51D5">
      <w:pPr>
        <w:pStyle w:val="ConsPlusNormal"/>
        <w:ind w:firstLine="540"/>
        <w:jc w:val="both"/>
      </w:pPr>
      <w:r w:rsidRPr="00071499">
        <w:t>Специалист отдела</w:t>
      </w:r>
      <w:r>
        <w:t xml:space="preserve"> архитектуры и строительства</w:t>
      </w:r>
      <w:r w:rsidRPr="00071499">
        <w:t>,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2E51D5" w:rsidRPr="00071499" w:rsidRDefault="002E51D5" w:rsidP="002E51D5">
      <w:pPr>
        <w:pStyle w:val="ConsPlusNormal"/>
        <w:ind w:firstLine="540"/>
        <w:jc w:val="both"/>
      </w:pPr>
      <w:r w:rsidRPr="00071499">
        <w:lastRenderedPageBreak/>
        <w:t xml:space="preserve">В случае </w:t>
      </w:r>
      <w:proofErr w:type="spellStart"/>
      <w:r w:rsidRPr="00071499">
        <w:t>непоступления</w:t>
      </w:r>
      <w:proofErr w:type="spellEnd"/>
      <w:r w:rsidRPr="00071499">
        <w:t xml:space="preserve"> ответа на межведомственный </w:t>
      </w:r>
      <w:proofErr w:type="gramStart"/>
      <w:r w:rsidRPr="00071499">
        <w:t>запрос</w:t>
      </w:r>
      <w:proofErr w:type="gramEnd"/>
      <w:r w:rsidRPr="00071499">
        <w:t xml:space="preserve"> в срок</w:t>
      </w:r>
      <w:r>
        <w:t xml:space="preserve"> установленный пунктом 2.6.3</w:t>
      </w:r>
      <w:r w:rsidRPr="00071499">
        <w:t xml:space="preserve"> </w:t>
      </w:r>
      <w:r w:rsidRPr="001A5244">
        <w:t xml:space="preserve">административного регламента </w:t>
      </w:r>
      <w:r>
        <w:t>принимаются меры</w:t>
      </w:r>
      <w:r w:rsidRPr="00071499">
        <w:t xml:space="preserve"> </w:t>
      </w:r>
      <w:r>
        <w:t>в соответствии</w:t>
      </w:r>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1499">
          <w:t>подпунктом 3 пункта 3.1</w:t>
        </w:r>
      </w:hyperlink>
      <w:r w:rsidRPr="00071499">
        <w:t xml:space="preserve"> настоящего административного регламента.</w:t>
      </w:r>
    </w:p>
    <w:p w:rsidR="002E51D5" w:rsidRPr="00071499" w:rsidRDefault="002E51D5" w:rsidP="002E51D5">
      <w:pPr>
        <w:pStyle w:val="ConsPlusNormal"/>
        <w:ind w:firstLine="540"/>
        <w:jc w:val="both"/>
      </w:pPr>
      <w:r w:rsidRPr="00071499">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1499">
          <w:t>7 пункта 2.6.1</w:t>
        </w:r>
      </w:hyperlink>
      <w:r w:rsidRPr="00071499">
        <w:t xml:space="preserve"> настоящего административного регламента.</w:t>
      </w:r>
    </w:p>
    <w:p w:rsidR="002E51D5" w:rsidRPr="00071499" w:rsidRDefault="002E51D5" w:rsidP="002E51D5">
      <w:pPr>
        <w:pStyle w:val="ConsPlusNormal"/>
        <w:ind w:firstLine="540"/>
        <w:jc w:val="both"/>
      </w:pPr>
      <w:proofErr w:type="gramStart"/>
      <w:r w:rsidRPr="00071499">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2E51D5" w:rsidRPr="00071499" w:rsidRDefault="002E51D5" w:rsidP="002E51D5">
      <w:pPr>
        <w:pStyle w:val="ConsPlusNormal"/>
        <w:ind w:firstLine="540"/>
        <w:jc w:val="both"/>
      </w:pPr>
      <w:r w:rsidRPr="00071499">
        <w:t>Фиксация результата выполнения административной процедуры не производится.</w:t>
      </w:r>
    </w:p>
    <w:p w:rsidR="002E51D5" w:rsidRDefault="002E51D5" w:rsidP="002E51D5">
      <w:pPr>
        <w:pStyle w:val="ConsPlusNormal"/>
        <w:ind w:firstLine="567"/>
        <w:jc w:val="both"/>
      </w:pPr>
      <w:r w:rsidRPr="00071499">
        <w:t xml:space="preserve">3.1.3 </w:t>
      </w:r>
      <w:r w:rsidRPr="00D734E7">
        <w:rPr>
          <w:b/>
        </w:rPr>
        <w:t>Принятие решения о согласовании (об отказе в согласовании) проведения переустройства и (или) перепланировки помещения в многоквартирном доме</w:t>
      </w:r>
      <w:r>
        <w:t>.</w:t>
      </w:r>
    </w:p>
    <w:p w:rsidR="002E51D5" w:rsidRPr="00071499" w:rsidRDefault="002E51D5" w:rsidP="002E51D5">
      <w:pPr>
        <w:pStyle w:val="ConsPlusNormal"/>
        <w:ind w:firstLine="567"/>
        <w:jc w:val="both"/>
      </w:pPr>
      <w:proofErr w:type="gramStart"/>
      <w:r w:rsidRPr="00071499">
        <w:t xml:space="preserve">Основанием для начала административной процедуры является получение </w:t>
      </w:r>
      <w:r>
        <w:t>Администрацией Глазовского района</w:t>
      </w:r>
      <w:r w:rsidRPr="00071499">
        <w:t xml:space="preserve">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2E51D5" w:rsidRPr="00071499" w:rsidRDefault="002E51D5" w:rsidP="002E51D5">
      <w:pPr>
        <w:pStyle w:val="ConsPlusNormal"/>
        <w:ind w:firstLine="540"/>
        <w:jc w:val="both"/>
      </w:pPr>
      <w:r w:rsidRPr="00071499">
        <w:t xml:space="preserve">Ответственным за выполнение административной процедуры является должностное лицо </w:t>
      </w:r>
      <w:r>
        <w:t>Администрации Глазовского района</w:t>
      </w:r>
      <w:r w:rsidRPr="00071499">
        <w:t>.</w:t>
      </w:r>
    </w:p>
    <w:p w:rsidR="002E51D5" w:rsidRPr="00071499" w:rsidRDefault="002E51D5" w:rsidP="002E51D5">
      <w:pPr>
        <w:pStyle w:val="ConsPlusNormal"/>
        <w:ind w:firstLine="540"/>
        <w:jc w:val="both"/>
      </w:pPr>
      <w:proofErr w:type="gramStart"/>
      <w:r w:rsidRPr="00071499">
        <w:t>Специалист отдела</w:t>
      </w:r>
      <w:r>
        <w:t xml:space="preserve"> архитектуры и строительства</w:t>
      </w:r>
      <w:r w:rsidRPr="00071499">
        <w:t xml:space="preserve"> проводит анализ представленных документов на наличие оснований для принятия решения, и подготавливает проект решения о согласовании </w:t>
      </w:r>
      <w:r>
        <w:t xml:space="preserve">проведения </w:t>
      </w:r>
      <w:r w:rsidRPr="00071499">
        <w:t xml:space="preserve">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w:t>
      </w:r>
      <w:r>
        <w:t xml:space="preserve">проведения </w:t>
      </w:r>
      <w:r w:rsidRPr="00071499">
        <w:t>переустройства</w:t>
      </w:r>
      <w:proofErr w:type="gramEnd"/>
      <w:r w:rsidRPr="00071499">
        <w:t xml:space="preserve"> и (или) перепланировки жилого помещения», либо проект решения об отказе в согласовании </w:t>
      </w:r>
      <w:r>
        <w:t xml:space="preserve">проведения </w:t>
      </w:r>
      <w:r w:rsidRPr="00071499">
        <w:t>переустройства и (или) перепланировки помещения в многоквартирном доме</w:t>
      </w:r>
      <w:r>
        <w:t xml:space="preserve"> </w:t>
      </w:r>
      <w:r w:rsidRPr="0095213F">
        <w:t>(Приложение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w:t>
      </w:r>
      <w:r w:rsidRPr="00122497">
        <w:t xml:space="preserve"> </w:t>
      </w:r>
      <w:r w:rsidRPr="0095213F">
        <w:t>(Приложение № 5 настоящего административного регламента).</w:t>
      </w:r>
    </w:p>
    <w:p w:rsidR="002E51D5" w:rsidRPr="00071499" w:rsidRDefault="002E51D5" w:rsidP="002E51D5">
      <w:pPr>
        <w:pStyle w:val="ConsPlusNormal"/>
        <w:ind w:firstLine="540"/>
        <w:jc w:val="both"/>
      </w:pPr>
      <w:proofErr w:type="gramStart"/>
      <w:r w:rsidRPr="00071499">
        <w:t xml:space="preserve">При поступлении в </w:t>
      </w:r>
      <w:r>
        <w:t>Администрацию Глазовского района</w:t>
      </w:r>
      <w:r w:rsidRPr="00071499">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настоящего административного регламента, и если соответствующий документ не представлен заявителем по</w:t>
      </w:r>
      <w:proofErr w:type="gramEnd"/>
      <w:r w:rsidRPr="00071499">
        <w:t xml:space="preserve"> </w:t>
      </w:r>
      <w:proofErr w:type="gramStart"/>
      <w:r w:rsidRPr="00071499">
        <w:t xml:space="preserve">собственной инициативе, </w:t>
      </w:r>
      <w:r>
        <w:t>Администрация Глазовского района</w:t>
      </w:r>
      <w:r w:rsidRPr="00071499">
        <w:t xml:space="preserve">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настоящего административного регламента, в течение пятнадцати рабочих дней со дня направления уведомления.</w:t>
      </w:r>
      <w:proofErr w:type="gramEnd"/>
    </w:p>
    <w:p w:rsidR="002E51D5" w:rsidRPr="00071499" w:rsidRDefault="002E51D5" w:rsidP="002E51D5">
      <w:pPr>
        <w:pStyle w:val="ConsPlusNormal"/>
        <w:ind w:firstLine="540"/>
        <w:jc w:val="both"/>
      </w:pPr>
      <w:r w:rsidRPr="00071499">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w:t>
      </w:r>
      <w:r>
        <w:t xml:space="preserve">проведения </w:t>
      </w:r>
      <w:r w:rsidRPr="00071499">
        <w:t>переустройства и (или) перепланировки помещения в многоквартирном доме.</w:t>
      </w:r>
    </w:p>
    <w:p w:rsidR="002E51D5" w:rsidRPr="00071499" w:rsidRDefault="002E51D5" w:rsidP="002E51D5">
      <w:pPr>
        <w:pStyle w:val="ConsPlusNormal"/>
        <w:ind w:firstLine="540"/>
        <w:jc w:val="both"/>
      </w:pPr>
      <w:r w:rsidRPr="00071499">
        <w:t xml:space="preserve">Решение об отказе в согласовании </w:t>
      </w:r>
      <w:r>
        <w:t xml:space="preserve">проведения </w:t>
      </w:r>
      <w:r w:rsidRPr="00071499">
        <w:t>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2E51D5" w:rsidRPr="00071499" w:rsidRDefault="002E51D5" w:rsidP="002E51D5">
      <w:pPr>
        <w:pStyle w:val="ConsPlusNormal"/>
        <w:ind w:firstLine="540"/>
        <w:jc w:val="both"/>
      </w:pPr>
      <w:r w:rsidRPr="00071499">
        <w:t xml:space="preserve">Решение о согласовании или об отказе в согласовании </w:t>
      </w:r>
      <w:r>
        <w:t xml:space="preserve">проведения </w:t>
      </w:r>
      <w:r w:rsidRPr="00071499">
        <w:t xml:space="preserve">переустройства и </w:t>
      </w:r>
      <w:r w:rsidRPr="00071499">
        <w:lastRenderedPageBreak/>
        <w:t xml:space="preserve">(или) перепланировки помещения в многоквартирном доме подписывается </w:t>
      </w:r>
      <w:r>
        <w:t>Главой муниципального образования «Муниципальный округ Глазовский район Удмуртской Республики»</w:t>
      </w:r>
      <w:r w:rsidRPr="00071499">
        <w:t xml:space="preserve"> в двух экземплярах и передается специалисту, ответственному за прием-выдачу документов.</w:t>
      </w:r>
    </w:p>
    <w:p w:rsidR="002E51D5" w:rsidRPr="00071499" w:rsidRDefault="002E51D5" w:rsidP="002E51D5">
      <w:pPr>
        <w:pStyle w:val="ConsPlusNormal"/>
        <w:ind w:firstLine="540"/>
        <w:jc w:val="both"/>
      </w:pPr>
      <w:r w:rsidRPr="00071499">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2E51D5" w:rsidRPr="00071499" w:rsidRDefault="002E51D5" w:rsidP="002E51D5">
      <w:pPr>
        <w:pStyle w:val="ConsPlusNormal"/>
        <w:ind w:firstLine="540"/>
        <w:jc w:val="both"/>
      </w:pPr>
      <w:r w:rsidRPr="00071499">
        <w:t xml:space="preserve">Максимальный срок выполнения административной процедуры принятия решения о согласовании или об отказе в согласовании </w:t>
      </w:r>
      <w:r>
        <w:t xml:space="preserve">проведения </w:t>
      </w:r>
      <w:r w:rsidRPr="00071499">
        <w:t xml:space="preserve">переустройства и (или) перепланировки помещения в многоквартирном доме не может превышать срока пяти дней со дня представления в </w:t>
      </w:r>
      <w:r>
        <w:t>Администрацию Глазовского района</w:t>
      </w:r>
      <w:r w:rsidRPr="00071499">
        <w:t xml:space="preserve"> документов.</w:t>
      </w:r>
    </w:p>
    <w:p w:rsidR="002E51D5" w:rsidRPr="00071499" w:rsidRDefault="002E51D5" w:rsidP="002E51D5">
      <w:pPr>
        <w:pStyle w:val="ConsPlusNormal"/>
        <w:ind w:firstLine="540"/>
        <w:jc w:val="both"/>
      </w:pPr>
      <w:r w:rsidRPr="00071499">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2E51D5" w:rsidRPr="00071499" w:rsidRDefault="002E51D5" w:rsidP="002E51D5">
      <w:pPr>
        <w:pStyle w:val="ConsPlusNormal"/>
        <w:ind w:firstLine="540"/>
        <w:jc w:val="both"/>
      </w:pPr>
      <w:r w:rsidRPr="00071499">
        <w:t xml:space="preserve">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w:t>
      </w:r>
      <w:r>
        <w:t xml:space="preserve">проведения </w:t>
      </w:r>
      <w:r w:rsidRPr="00071499">
        <w:t>переустройства и (или) перепланировки помещения в многоквартирном доме.</w:t>
      </w:r>
    </w:p>
    <w:p w:rsidR="002E51D5" w:rsidRPr="00071499" w:rsidRDefault="002E51D5" w:rsidP="002E51D5">
      <w:pPr>
        <w:pStyle w:val="ConsPlusNormal"/>
        <w:ind w:firstLine="540"/>
        <w:jc w:val="both"/>
      </w:pPr>
      <w:r w:rsidRPr="00071499">
        <w:t xml:space="preserve">Результат выполнения административной процедуры фиксируется в системе электронного документооборота </w:t>
      </w:r>
      <w:r>
        <w:t>Администрации Глазовского района</w:t>
      </w:r>
      <w:r w:rsidRPr="00071499">
        <w:t>.</w:t>
      </w:r>
    </w:p>
    <w:p w:rsidR="002E51D5" w:rsidRPr="00071499" w:rsidRDefault="002E51D5" w:rsidP="002E51D5">
      <w:pPr>
        <w:pStyle w:val="ConsPlusNormal"/>
        <w:ind w:firstLine="540"/>
        <w:jc w:val="both"/>
      </w:pPr>
      <w:r w:rsidRPr="00071499">
        <w:t xml:space="preserve">3.1.4. </w:t>
      </w:r>
      <w:r w:rsidRPr="00D734E7">
        <w:rPr>
          <w:b/>
        </w:rPr>
        <w:t>Выдача (направление) документов по результатам предоставления муниципальной услуги</w:t>
      </w:r>
      <w:r w:rsidRPr="00071499">
        <w:t>.</w:t>
      </w:r>
    </w:p>
    <w:p w:rsidR="002E51D5" w:rsidRPr="00071499" w:rsidRDefault="002E51D5" w:rsidP="002E51D5">
      <w:pPr>
        <w:pStyle w:val="ConsPlusNormal"/>
        <w:ind w:firstLine="540"/>
        <w:jc w:val="both"/>
      </w:pPr>
      <w:r w:rsidRPr="00071499">
        <w:t>3.1.4.1. Выдача (направление) документов по результатам предоставления муниципальной услуги в уполномоченном органе.</w:t>
      </w:r>
    </w:p>
    <w:p w:rsidR="002E51D5" w:rsidRPr="00071499" w:rsidRDefault="002E51D5" w:rsidP="002E51D5">
      <w:pPr>
        <w:pStyle w:val="ConsPlusNormal"/>
        <w:ind w:firstLine="540"/>
        <w:jc w:val="both"/>
      </w:pPr>
      <w:r w:rsidRPr="00071499">
        <w:t xml:space="preserve">Основанием для начала процедуры выдачи документов является </w:t>
      </w:r>
      <w:r>
        <w:t xml:space="preserve">наличие </w:t>
      </w:r>
      <w:r w:rsidRPr="00071499">
        <w:t>сформированны</w:t>
      </w:r>
      <w:r>
        <w:t xml:space="preserve">х </w:t>
      </w:r>
      <w:r w:rsidRPr="00071499">
        <w:t>документ</w:t>
      </w:r>
      <w:r>
        <w:t>ов</w:t>
      </w:r>
      <w:r w:rsidRPr="00071499">
        <w:t>, являющи</w:t>
      </w:r>
      <w:r>
        <w:t>х</w:t>
      </w:r>
      <w:r w:rsidRPr="00071499">
        <w:t>ся результатом предоставления муниципальной услуги.</w:t>
      </w:r>
    </w:p>
    <w:p w:rsidR="002E51D5" w:rsidRPr="00071499" w:rsidRDefault="002E51D5" w:rsidP="002E51D5">
      <w:pPr>
        <w:pStyle w:val="ConsPlusNormal"/>
        <w:ind w:firstLine="540"/>
        <w:jc w:val="both"/>
      </w:pPr>
      <w:proofErr w:type="gramStart"/>
      <w:r w:rsidRPr="00071499">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2E51D5" w:rsidRPr="00071499" w:rsidRDefault="002E51D5" w:rsidP="002E51D5">
      <w:pPr>
        <w:pStyle w:val="ConsPlusNormal"/>
        <w:ind w:firstLine="540"/>
        <w:jc w:val="both"/>
      </w:pPr>
      <w:r w:rsidRPr="00071499">
        <w:t>1) документ, удостоверяющий личность заявителя;</w:t>
      </w:r>
    </w:p>
    <w:p w:rsidR="002E51D5" w:rsidRPr="00071499" w:rsidRDefault="002E51D5" w:rsidP="002E51D5">
      <w:pPr>
        <w:pStyle w:val="ConsPlusNormal"/>
        <w:ind w:firstLine="540"/>
        <w:jc w:val="both"/>
      </w:pPr>
      <w:r w:rsidRPr="00071499">
        <w:t>2) документ, подтверждающий полномочия представителя на получение документов (если от имени заявителя действует представитель);</w:t>
      </w:r>
    </w:p>
    <w:p w:rsidR="002E51D5" w:rsidRPr="00071499" w:rsidRDefault="002E51D5" w:rsidP="002E51D5">
      <w:pPr>
        <w:pStyle w:val="ConsPlusNormal"/>
        <w:ind w:firstLine="540"/>
        <w:jc w:val="both"/>
      </w:pPr>
      <w:r w:rsidRPr="00071499">
        <w:t>3) расписка в получении документов (при ее наличии у заявителя).</w:t>
      </w:r>
    </w:p>
    <w:p w:rsidR="002E51D5" w:rsidRPr="00071499" w:rsidRDefault="002E51D5" w:rsidP="002E51D5">
      <w:pPr>
        <w:pStyle w:val="ConsPlusNormal"/>
        <w:ind w:firstLine="540"/>
        <w:jc w:val="both"/>
      </w:pPr>
      <w:r w:rsidRPr="00071499">
        <w:t>Специалист, ответственный за прием и выдачу документов, при выдаче результата предоставления услуги на бумажном носителе:</w:t>
      </w:r>
    </w:p>
    <w:p w:rsidR="002E51D5" w:rsidRPr="00071499" w:rsidRDefault="002E51D5" w:rsidP="002E51D5">
      <w:pPr>
        <w:pStyle w:val="ConsPlusNormal"/>
        <w:ind w:firstLine="540"/>
        <w:jc w:val="both"/>
      </w:pPr>
      <w:r w:rsidRPr="00071499">
        <w:t>1) устанавливает личность заявителя либо его представителя;</w:t>
      </w:r>
    </w:p>
    <w:p w:rsidR="002E51D5" w:rsidRPr="00071499" w:rsidRDefault="002E51D5" w:rsidP="002E51D5">
      <w:pPr>
        <w:pStyle w:val="ConsPlusNormal"/>
        <w:ind w:firstLine="540"/>
        <w:jc w:val="both"/>
      </w:pPr>
      <w:r w:rsidRPr="00071499">
        <w:t>2) проверяет правомочия представителя заявителя действовать от имени заявителя при получении документов;</w:t>
      </w:r>
    </w:p>
    <w:p w:rsidR="002E51D5" w:rsidRPr="00071499" w:rsidRDefault="002E51D5" w:rsidP="002E51D5">
      <w:pPr>
        <w:pStyle w:val="ConsPlusNormal"/>
        <w:ind w:firstLine="540"/>
        <w:jc w:val="both"/>
      </w:pPr>
      <w:r w:rsidRPr="00071499">
        <w:t>3) выдает документы;</w:t>
      </w:r>
    </w:p>
    <w:p w:rsidR="002E51D5" w:rsidRPr="00071499" w:rsidRDefault="002E51D5" w:rsidP="002E51D5">
      <w:pPr>
        <w:pStyle w:val="ConsPlusNormal"/>
        <w:ind w:firstLine="540"/>
        <w:jc w:val="both"/>
      </w:pPr>
      <w:r w:rsidRPr="00071499">
        <w:t xml:space="preserve">4) регистрирует факт выдачи документов в системе электронного документооборота </w:t>
      </w:r>
      <w:r>
        <w:t>Администрации Глазовского района</w:t>
      </w:r>
      <w:r w:rsidRPr="00071499">
        <w:t>;</w:t>
      </w:r>
    </w:p>
    <w:p w:rsidR="002E51D5" w:rsidRPr="00071499" w:rsidRDefault="002E51D5" w:rsidP="002E51D5">
      <w:pPr>
        <w:pStyle w:val="ConsPlusNormal"/>
        <w:ind w:firstLine="540"/>
        <w:jc w:val="both"/>
      </w:pPr>
      <w:r w:rsidRPr="00071499">
        <w:t>5) отказывает в выдаче результата предоставления муниципальной услуги в случаях:</w:t>
      </w:r>
    </w:p>
    <w:p w:rsidR="002E51D5" w:rsidRPr="00071499" w:rsidRDefault="002E51D5" w:rsidP="002E51D5">
      <w:pPr>
        <w:pStyle w:val="ConsPlusNormal"/>
        <w:ind w:firstLine="540"/>
        <w:jc w:val="both"/>
      </w:pPr>
      <w:r w:rsidRPr="00071499">
        <w:t>- за выдачей документов обратилось лицо, не являющееся заявителем (его представителем);</w:t>
      </w:r>
    </w:p>
    <w:p w:rsidR="002E51D5" w:rsidRPr="00071499" w:rsidRDefault="002E51D5" w:rsidP="002E51D5">
      <w:pPr>
        <w:pStyle w:val="ConsPlusNormal"/>
        <w:ind w:firstLine="540"/>
        <w:jc w:val="both"/>
      </w:pPr>
      <w:r w:rsidRPr="00071499">
        <w:t>- обратившееся лицо отказалось предъявить документ, удостоверяющий его личность.</w:t>
      </w:r>
    </w:p>
    <w:p w:rsidR="002E51D5" w:rsidRPr="00071499" w:rsidRDefault="002E51D5" w:rsidP="002E51D5">
      <w:pPr>
        <w:pStyle w:val="ConsPlusNormal"/>
        <w:ind w:firstLine="540"/>
        <w:jc w:val="both"/>
      </w:pPr>
      <w:r w:rsidRPr="00E57804">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2E51D5" w:rsidRPr="00071499" w:rsidRDefault="002E51D5" w:rsidP="002E51D5">
      <w:pPr>
        <w:pStyle w:val="ConsPlusNormal"/>
        <w:ind w:firstLine="540"/>
        <w:jc w:val="both"/>
      </w:pPr>
      <w:r w:rsidRPr="00071499">
        <w:t>1) устанавливает личность заявителя либо его представителя;</w:t>
      </w:r>
    </w:p>
    <w:p w:rsidR="002E51D5" w:rsidRPr="00071499" w:rsidRDefault="002E51D5" w:rsidP="002E51D5">
      <w:pPr>
        <w:pStyle w:val="ConsPlusNormal"/>
        <w:ind w:firstLine="540"/>
        <w:jc w:val="both"/>
      </w:pPr>
      <w:r w:rsidRPr="00071499">
        <w:t>2) проверяет правомочия представителя заявителя действовать от имени заявителя при получении документов;</w:t>
      </w:r>
    </w:p>
    <w:p w:rsidR="002E51D5" w:rsidRPr="00071499" w:rsidRDefault="002E51D5" w:rsidP="002E51D5">
      <w:pPr>
        <w:pStyle w:val="ConsPlusNormal"/>
        <w:ind w:firstLine="540"/>
        <w:jc w:val="both"/>
      </w:pPr>
      <w:r w:rsidRPr="00071499">
        <w:t>3) сверяет электронные образы документов с оригиналами (при направлении запроса и документов на предоставление услуги через ЕПГУ, РПГУ;</w:t>
      </w:r>
    </w:p>
    <w:p w:rsidR="002E51D5" w:rsidRPr="00071499" w:rsidRDefault="002E51D5" w:rsidP="002E51D5">
      <w:pPr>
        <w:pStyle w:val="ConsPlusNormal"/>
        <w:ind w:firstLine="540"/>
        <w:jc w:val="both"/>
      </w:pPr>
      <w:r w:rsidRPr="00071499">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2E51D5" w:rsidRPr="00071499" w:rsidRDefault="002E51D5" w:rsidP="002E51D5">
      <w:pPr>
        <w:pStyle w:val="ConsPlusNormal"/>
        <w:ind w:firstLine="540"/>
        <w:jc w:val="both"/>
      </w:pPr>
      <w:r w:rsidRPr="00071499">
        <w:lastRenderedPageBreak/>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2E51D5" w:rsidRPr="00071499" w:rsidRDefault="002E51D5" w:rsidP="002E51D5">
      <w:pPr>
        <w:pStyle w:val="ConsPlusNormal"/>
        <w:ind w:firstLine="540"/>
        <w:jc w:val="both"/>
      </w:pPr>
      <w:r w:rsidRPr="00071499">
        <w:t>В случае</w:t>
      </w:r>
      <w:proofErr w:type="gramStart"/>
      <w:r w:rsidRPr="00071499">
        <w:t>,</w:t>
      </w:r>
      <w:proofErr w:type="gramEnd"/>
      <w:r w:rsidRPr="00071499">
        <w:t xml:space="preserve"> если принято решение о согласовании (об отказе в согласовании) </w:t>
      </w:r>
      <w:r>
        <w:t xml:space="preserve">проведения </w:t>
      </w:r>
      <w:r w:rsidRPr="00071499">
        <w:t>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E51D5" w:rsidRPr="00071499" w:rsidRDefault="002E51D5" w:rsidP="002E51D5">
      <w:pPr>
        <w:pStyle w:val="ConsPlusNormal"/>
        <w:ind w:firstLine="540"/>
        <w:jc w:val="both"/>
      </w:pPr>
      <w:r w:rsidRPr="00071499">
        <w:t>Максимальный срок выполнения данной административной процедуры составляет 3 рабочий дня</w:t>
      </w:r>
      <w:r w:rsidRPr="00071499">
        <w:rPr>
          <w:rFonts w:ascii="Calibri" w:hAnsi="Calibri"/>
          <w:sz w:val="22"/>
          <w:szCs w:val="22"/>
        </w:rPr>
        <w:t xml:space="preserve"> </w:t>
      </w:r>
      <w:r w:rsidRPr="00071499">
        <w:t xml:space="preserve">со дня принятия решения о согласовании либо об отказе в согласовании </w:t>
      </w:r>
      <w:r>
        <w:t xml:space="preserve">проведения </w:t>
      </w:r>
      <w:r w:rsidRPr="00071499">
        <w:t>переустройства и (или) перепланировки помещения в многоквартирном доме.</w:t>
      </w:r>
    </w:p>
    <w:p w:rsidR="002E51D5" w:rsidRPr="00071499" w:rsidRDefault="002E51D5" w:rsidP="002E51D5">
      <w:pPr>
        <w:pStyle w:val="ConsPlusNormal"/>
        <w:ind w:firstLine="540"/>
        <w:jc w:val="both"/>
      </w:pPr>
      <w:r w:rsidRPr="00071499">
        <w:t xml:space="preserve">Критерий принятия решения: принятие решения о согласовании </w:t>
      </w:r>
      <w:r>
        <w:t xml:space="preserve">проведения </w:t>
      </w:r>
      <w:r w:rsidRPr="00071499">
        <w:t xml:space="preserve">переустройства и (или) перепланировки помещения в многоквартирном доме либо решения об отказе в согласовании </w:t>
      </w:r>
      <w:r>
        <w:t xml:space="preserve">проведения </w:t>
      </w:r>
      <w:r w:rsidRPr="00071499">
        <w:t>переустройства и (или) перепланировки помещения в многоквартирном доме.</w:t>
      </w:r>
    </w:p>
    <w:p w:rsidR="002E51D5" w:rsidRPr="00071499" w:rsidRDefault="002E51D5" w:rsidP="002E51D5">
      <w:pPr>
        <w:pStyle w:val="ConsPlusNormal"/>
        <w:ind w:firstLine="540"/>
        <w:jc w:val="both"/>
      </w:pPr>
      <w:r w:rsidRPr="00071499">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2E51D5" w:rsidRPr="00071499" w:rsidRDefault="002E51D5" w:rsidP="002E51D5">
      <w:pPr>
        <w:pStyle w:val="ConsPlusNormal"/>
        <w:ind w:firstLine="540"/>
        <w:jc w:val="both"/>
      </w:pPr>
      <w:r w:rsidRPr="00071499">
        <w:t xml:space="preserve">Результат выполнения административной процедуры фиксируется в системе электронного документооборота </w:t>
      </w:r>
      <w:r>
        <w:t>Администрация Глазовского района</w:t>
      </w:r>
      <w:r w:rsidRPr="00071499">
        <w:t>.</w:t>
      </w:r>
    </w:p>
    <w:p w:rsidR="002E51D5" w:rsidRPr="00071499" w:rsidRDefault="002E51D5" w:rsidP="002E51D5">
      <w:pPr>
        <w:pStyle w:val="ConsPlusNormal"/>
        <w:jc w:val="both"/>
      </w:pPr>
    </w:p>
    <w:p w:rsidR="002E51D5" w:rsidRPr="00071499" w:rsidRDefault="002E51D5" w:rsidP="002E51D5">
      <w:pPr>
        <w:pStyle w:val="ConsPlusTitle"/>
        <w:jc w:val="center"/>
        <w:outlineLvl w:val="1"/>
        <w:rPr>
          <w:sz w:val="28"/>
          <w:szCs w:val="28"/>
        </w:rPr>
      </w:pPr>
      <w:r w:rsidRPr="00071499">
        <w:rPr>
          <w:sz w:val="28"/>
          <w:szCs w:val="28"/>
        </w:rPr>
        <w:t xml:space="preserve">4. Формы </w:t>
      </w:r>
      <w:proofErr w:type="gramStart"/>
      <w:r w:rsidRPr="00071499">
        <w:rPr>
          <w:sz w:val="28"/>
          <w:szCs w:val="28"/>
        </w:rPr>
        <w:t>контроля за</w:t>
      </w:r>
      <w:proofErr w:type="gramEnd"/>
      <w:r w:rsidRPr="00071499">
        <w:rPr>
          <w:sz w:val="28"/>
          <w:szCs w:val="28"/>
        </w:rPr>
        <w:t xml:space="preserve"> исполнением</w:t>
      </w:r>
    </w:p>
    <w:p w:rsidR="002E51D5" w:rsidRPr="00071499" w:rsidRDefault="002E51D5" w:rsidP="002E51D5">
      <w:pPr>
        <w:pStyle w:val="ConsPlusTitle"/>
        <w:jc w:val="center"/>
        <w:rPr>
          <w:sz w:val="28"/>
          <w:szCs w:val="28"/>
        </w:rPr>
      </w:pPr>
      <w:r w:rsidRPr="00071499">
        <w:rPr>
          <w:sz w:val="28"/>
          <w:szCs w:val="28"/>
        </w:rPr>
        <w:t>административного регламента</w:t>
      </w:r>
    </w:p>
    <w:p w:rsidR="002E51D5" w:rsidRPr="00071499" w:rsidRDefault="002E51D5" w:rsidP="002E51D5">
      <w:pPr>
        <w:pStyle w:val="ConsPlusNormal"/>
        <w:jc w:val="both"/>
      </w:pPr>
    </w:p>
    <w:p w:rsidR="002E51D5" w:rsidRPr="00071499" w:rsidRDefault="002E51D5" w:rsidP="002E51D5">
      <w:pPr>
        <w:pStyle w:val="ConsPlusNormal"/>
        <w:ind w:firstLine="540"/>
        <w:jc w:val="both"/>
      </w:pPr>
      <w:r w:rsidRPr="00071499">
        <w:t xml:space="preserve">4.1. </w:t>
      </w:r>
      <w:r w:rsidRPr="00003C73">
        <w:rPr>
          <w:b/>
        </w:rPr>
        <w:t xml:space="preserve">Порядок осуществления текущего </w:t>
      </w:r>
      <w:proofErr w:type="gramStart"/>
      <w:r w:rsidRPr="00003C73">
        <w:rPr>
          <w:b/>
        </w:rPr>
        <w:t>контроля за</w:t>
      </w:r>
      <w:proofErr w:type="gramEnd"/>
      <w:r w:rsidRPr="00003C73">
        <w:rPr>
          <w:b/>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071499">
        <w:t>.</w:t>
      </w:r>
    </w:p>
    <w:p w:rsidR="002E51D5" w:rsidRPr="00071499" w:rsidRDefault="002E51D5" w:rsidP="002E51D5">
      <w:pPr>
        <w:pStyle w:val="ConsPlusNormal"/>
        <w:ind w:firstLine="540"/>
        <w:jc w:val="both"/>
      </w:pPr>
      <w:r w:rsidRPr="00071499">
        <w:t xml:space="preserve">Текущий </w:t>
      </w:r>
      <w:proofErr w:type="gramStart"/>
      <w:r w:rsidRPr="00071499">
        <w:t>контроль за</w:t>
      </w:r>
      <w:proofErr w:type="gramEnd"/>
      <w:r w:rsidRPr="00071499">
        <w:t xml:space="preserve"> соблюдением и исполнением должностными лицами </w:t>
      </w:r>
      <w:r>
        <w:t>Администрация Глазовского района</w:t>
      </w:r>
      <w:r w:rsidRPr="00071499">
        <w:t xml:space="preserve">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w:t>
      </w:r>
      <w:r>
        <w:t>Администрации Глазовского района</w:t>
      </w:r>
      <w:r w:rsidRPr="00071499">
        <w:t>.</w:t>
      </w:r>
    </w:p>
    <w:p w:rsidR="002E51D5" w:rsidRPr="00071499" w:rsidRDefault="002E51D5" w:rsidP="002E51D5">
      <w:pPr>
        <w:pStyle w:val="ConsPlusNormal"/>
        <w:ind w:firstLine="540"/>
        <w:jc w:val="both"/>
      </w:pPr>
      <w:r w:rsidRPr="00071499">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E51D5" w:rsidRPr="00071499" w:rsidRDefault="002E51D5" w:rsidP="002E51D5">
      <w:pPr>
        <w:pStyle w:val="ConsPlusNormal"/>
        <w:ind w:firstLine="540"/>
        <w:jc w:val="both"/>
      </w:pPr>
      <w:r w:rsidRPr="00071499">
        <w:t xml:space="preserve">4.2. </w:t>
      </w:r>
      <w:r w:rsidRPr="00003C73">
        <w:rPr>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03C73">
        <w:rPr>
          <w:b/>
        </w:rPr>
        <w:t>контроля за</w:t>
      </w:r>
      <w:proofErr w:type="gramEnd"/>
      <w:r w:rsidRPr="00003C73">
        <w:rPr>
          <w:b/>
        </w:rPr>
        <w:t xml:space="preserve"> полнотой и качеством предоставления муниципальной услуги</w:t>
      </w:r>
      <w:r w:rsidRPr="00071499">
        <w:t>.</w:t>
      </w:r>
    </w:p>
    <w:p w:rsidR="002E51D5" w:rsidRPr="00071499" w:rsidRDefault="002E51D5" w:rsidP="002E51D5">
      <w:pPr>
        <w:pStyle w:val="ConsPlusNormal"/>
        <w:ind w:firstLine="540"/>
        <w:jc w:val="both"/>
      </w:pPr>
      <w:proofErr w:type="gramStart"/>
      <w:r w:rsidRPr="00071499">
        <w:t>Контроль за</w:t>
      </w:r>
      <w:proofErr w:type="gramEnd"/>
      <w:r w:rsidRPr="00071499">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2E51D5" w:rsidRPr="00071499" w:rsidRDefault="002E51D5" w:rsidP="002E51D5">
      <w:pPr>
        <w:pStyle w:val="ConsPlusNormal"/>
        <w:ind w:firstLine="540"/>
        <w:jc w:val="both"/>
      </w:pPr>
      <w:r w:rsidRPr="00071499">
        <w:t xml:space="preserve">Проверки полноты и качества предоставления муниципальной услуги осуществляются на основании распоряжений </w:t>
      </w:r>
      <w:r>
        <w:t>Администрации Глазовского района</w:t>
      </w:r>
      <w:r w:rsidRPr="00071499">
        <w:t>.</w:t>
      </w:r>
    </w:p>
    <w:p w:rsidR="002E51D5" w:rsidRPr="00071499" w:rsidRDefault="002E51D5" w:rsidP="002E51D5">
      <w:pPr>
        <w:pStyle w:val="ConsPlusNormal"/>
        <w:ind w:firstLine="540"/>
        <w:jc w:val="both"/>
      </w:pPr>
      <w:r w:rsidRPr="00071499">
        <w:t xml:space="preserve">Проверки могут быть плановыми и внеплановыми. Порядок и периодичность плановых проверок устанавливаются руководителем </w:t>
      </w:r>
      <w:r>
        <w:t>Администрации Глазовского района</w:t>
      </w:r>
      <w:r w:rsidRPr="00071499">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E51D5" w:rsidRPr="00071499" w:rsidRDefault="002E51D5" w:rsidP="002E51D5">
      <w:pPr>
        <w:pStyle w:val="ConsPlusNormal"/>
        <w:ind w:firstLine="540"/>
        <w:jc w:val="both"/>
      </w:pPr>
      <w:r w:rsidRPr="00071499">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2E51D5" w:rsidRPr="00071499" w:rsidRDefault="002E51D5" w:rsidP="002E51D5">
      <w:pPr>
        <w:pStyle w:val="ConsPlusNormal"/>
        <w:ind w:firstLine="540"/>
        <w:jc w:val="both"/>
      </w:pPr>
      <w:r w:rsidRPr="00071499">
        <w:t>Периодичность осуществления плановых проверок - не реже одного раза в квартал.</w:t>
      </w:r>
    </w:p>
    <w:p w:rsidR="002E51D5" w:rsidRPr="00071499" w:rsidRDefault="002E51D5" w:rsidP="002E51D5">
      <w:pPr>
        <w:pStyle w:val="ConsPlusNormal"/>
        <w:ind w:firstLine="540"/>
        <w:jc w:val="both"/>
      </w:pPr>
      <w:r w:rsidRPr="00071499">
        <w:lastRenderedPageBreak/>
        <w:t xml:space="preserve">4.3. </w:t>
      </w:r>
      <w:r>
        <w:rPr>
          <w:b/>
        </w:rPr>
        <w:t>Ответственность должностных лиц</w:t>
      </w:r>
      <w:r w:rsidRPr="00003C73">
        <w:rPr>
          <w:b/>
        </w:rPr>
        <w:t xml:space="preserve"> Администраци</w:t>
      </w:r>
      <w:r>
        <w:rPr>
          <w:b/>
        </w:rPr>
        <w:t>и</w:t>
      </w:r>
      <w:r w:rsidRPr="00003C73">
        <w:rPr>
          <w:b/>
        </w:rPr>
        <w:t xml:space="preserve"> Глазовского района за решения и действия (бездействие), принимаемые (осуществляемые) ими в ходе предоставления муниципальной услуги</w:t>
      </w:r>
      <w:r w:rsidRPr="00071499">
        <w:t>.</w:t>
      </w:r>
    </w:p>
    <w:p w:rsidR="002E51D5" w:rsidRPr="00071499" w:rsidRDefault="002E51D5" w:rsidP="002E51D5">
      <w:pPr>
        <w:pStyle w:val="ConsPlusNormal"/>
        <w:ind w:firstLine="540"/>
        <w:jc w:val="both"/>
      </w:pPr>
      <w:r w:rsidRPr="00071499">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2E51D5" w:rsidRPr="00071499" w:rsidRDefault="002E51D5" w:rsidP="002E51D5">
      <w:pPr>
        <w:pStyle w:val="ConsPlusNormal"/>
        <w:ind w:firstLine="540"/>
        <w:jc w:val="both"/>
      </w:pPr>
      <w:r w:rsidRPr="00071499">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2E51D5" w:rsidRPr="00071499" w:rsidRDefault="002E51D5" w:rsidP="002E51D5">
      <w:pPr>
        <w:pStyle w:val="ConsPlusNormal"/>
        <w:ind w:firstLine="540"/>
        <w:jc w:val="both"/>
      </w:pPr>
      <w:r w:rsidRPr="00071499">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2E51D5" w:rsidRPr="00071499" w:rsidRDefault="002E51D5" w:rsidP="002E51D5">
      <w:pPr>
        <w:pStyle w:val="ConsPlusNormal"/>
        <w:ind w:firstLine="540"/>
        <w:jc w:val="both"/>
      </w:pPr>
      <w:r w:rsidRPr="00071499">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2E51D5" w:rsidRPr="00071499" w:rsidRDefault="002E51D5" w:rsidP="002E51D5">
      <w:pPr>
        <w:pStyle w:val="ConsPlusNormal"/>
        <w:ind w:firstLine="540"/>
        <w:jc w:val="both"/>
      </w:pPr>
      <w:r w:rsidRPr="00071499">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2E51D5" w:rsidRPr="00071499" w:rsidRDefault="002E51D5" w:rsidP="002E51D5">
      <w:pPr>
        <w:pStyle w:val="ConsPlusNormal"/>
        <w:ind w:firstLine="540"/>
        <w:jc w:val="both"/>
      </w:pPr>
      <w:r w:rsidRPr="00071499">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2E51D5" w:rsidRPr="00071499" w:rsidRDefault="002E51D5" w:rsidP="002E51D5">
      <w:pPr>
        <w:pStyle w:val="ConsPlusNormal"/>
        <w:ind w:firstLine="540"/>
        <w:jc w:val="both"/>
      </w:pPr>
      <w:r w:rsidRPr="00071499">
        <w:t xml:space="preserve">4.4. </w:t>
      </w:r>
      <w:r w:rsidRPr="00896484">
        <w:rPr>
          <w:b/>
        </w:rPr>
        <w:t xml:space="preserve">Положения, характеризующие требования к порядку и формам </w:t>
      </w:r>
      <w:proofErr w:type="gramStart"/>
      <w:r w:rsidRPr="00896484">
        <w:rPr>
          <w:b/>
        </w:rPr>
        <w:t>контроля за</w:t>
      </w:r>
      <w:proofErr w:type="gramEnd"/>
      <w:r w:rsidRPr="00896484">
        <w:rPr>
          <w:b/>
        </w:rPr>
        <w:t xml:space="preserve"> предоставлением муниципальной услуги, в том числе со стороны граждан, их объединений и организаций</w:t>
      </w:r>
      <w:r w:rsidRPr="00071499">
        <w:t>.</w:t>
      </w:r>
    </w:p>
    <w:p w:rsidR="002E51D5" w:rsidRPr="00071499" w:rsidRDefault="002E51D5" w:rsidP="002E51D5">
      <w:pPr>
        <w:pStyle w:val="ConsPlusNormal"/>
        <w:ind w:firstLine="540"/>
        <w:jc w:val="both"/>
      </w:pPr>
      <w:proofErr w:type="gramStart"/>
      <w:r w:rsidRPr="00071499">
        <w:t>Контроль за</w:t>
      </w:r>
      <w:proofErr w:type="gramEnd"/>
      <w:r w:rsidRPr="00071499">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t>Администрацию Глазовского района</w:t>
      </w:r>
      <w:r w:rsidRPr="00071499">
        <w:t>,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2E51D5" w:rsidRPr="00071499" w:rsidRDefault="002E51D5" w:rsidP="002E51D5">
      <w:pPr>
        <w:pStyle w:val="ConsPlusNormal"/>
        <w:ind w:firstLine="540"/>
        <w:jc w:val="both"/>
      </w:pPr>
      <w:r w:rsidRPr="00071499">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2E51D5" w:rsidRPr="00071499" w:rsidRDefault="002E51D5" w:rsidP="002E51D5">
      <w:pPr>
        <w:pStyle w:val="ConsPlusNormal"/>
        <w:jc w:val="both"/>
        <w:rPr>
          <w:sz w:val="28"/>
          <w:szCs w:val="28"/>
        </w:rPr>
      </w:pPr>
    </w:p>
    <w:p w:rsidR="002E51D5" w:rsidRPr="00071499" w:rsidRDefault="002E51D5" w:rsidP="002E51D5">
      <w:pPr>
        <w:pStyle w:val="ConsPlusTitle"/>
        <w:jc w:val="center"/>
        <w:outlineLvl w:val="1"/>
        <w:rPr>
          <w:sz w:val="28"/>
          <w:szCs w:val="28"/>
        </w:rPr>
      </w:pPr>
      <w:r w:rsidRPr="00071499">
        <w:rPr>
          <w:sz w:val="28"/>
          <w:szCs w:val="28"/>
        </w:rPr>
        <w:t>5. Досудебный (внесудебный) порядок обжалования решений</w:t>
      </w:r>
    </w:p>
    <w:p w:rsidR="002E51D5" w:rsidRPr="00071499" w:rsidRDefault="002E51D5" w:rsidP="002E51D5">
      <w:pPr>
        <w:pStyle w:val="ConsPlusTitle"/>
        <w:jc w:val="center"/>
        <w:rPr>
          <w:sz w:val="28"/>
          <w:szCs w:val="28"/>
        </w:rPr>
      </w:pPr>
      <w:r w:rsidRPr="00071499">
        <w:rPr>
          <w:sz w:val="28"/>
          <w:szCs w:val="28"/>
        </w:rPr>
        <w:t>и действий (бездействия) органов, предоставляющих</w:t>
      </w:r>
    </w:p>
    <w:p w:rsidR="002E51D5" w:rsidRPr="00071499" w:rsidRDefault="002E51D5" w:rsidP="002E51D5">
      <w:pPr>
        <w:pStyle w:val="ConsPlusTitle"/>
        <w:jc w:val="center"/>
        <w:rPr>
          <w:sz w:val="28"/>
          <w:szCs w:val="28"/>
        </w:rPr>
      </w:pPr>
      <w:r w:rsidRPr="00071499">
        <w:rPr>
          <w:sz w:val="28"/>
          <w:szCs w:val="28"/>
        </w:rPr>
        <w:t>муниципальные услуги, а также</w:t>
      </w:r>
      <w:r>
        <w:rPr>
          <w:sz w:val="28"/>
          <w:szCs w:val="28"/>
        </w:rPr>
        <w:t xml:space="preserve"> </w:t>
      </w:r>
      <w:r w:rsidRPr="00071499">
        <w:rPr>
          <w:sz w:val="28"/>
          <w:szCs w:val="28"/>
        </w:rPr>
        <w:t>их должностных лиц</w:t>
      </w:r>
    </w:p>
    <w:p w:rsidR="002E51D5" w:rsidRPr="00071499" w:rsidRDefault="002E51D5" w:rsidP="002E51D5">
      <w:pPr>
        <w:pStyle w:val="ConsPlusNormal"/>
        <w:jc w:val="both"/>
      </w:pPr>
    </w:p>
    <w:p w:rsidR="002E51D5" w:rsidRPr="00071499" w:rsidRDefault="002E51D5" w:rsidP="002E51D5">
      <w:pPr>
        <w:pStyle w:val="ConsPlusNormal"/>
        <w:ind w:firstLine="540"/>
        <w:jc w:val="both"/>
      </w:pPr>
      <w:bookmarkStart w:id="8" w:name="Par358"/>
      <w:bookmarkEnd w:id="8"/>
      <w:r w:rsidRPr="00071499">
        <w:t xml:space="preserve">5.1. </w:t>
      </w:r>
      <w:proofErr w:type="gramStart"/>
      <w:r w:rsidRPr="00A21AAD">
        <w:rPr>
          <w:b/>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Pr="00071499">
        <w:t xml:space="preserve"> (далее - жалоба).</w:t>
      </w:r>
      <w:proofErr w:type="gramEnd"/>
    </w:p>
    <w:p w:rsidR="002E51D5" w:rsidRPr="00071499" w:rsidRDefault="002E51D5" w:rsidP="002E51D5">
      <w:pPr>
        <w:pStyle w:val="ConsPlusNormal"/>
        <w:ind w:firstLine="540"/>
        <w:jc w:val="both"/>
      </w:pPr>
      <w:r w:rsidRPr="00071499">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2E51D5" w:rsidRPr="00071499" w:rsidRDefault="002E51D5" w:rsidP="002E51D5">
      <w:pPr>
        <w:pStyle w:val="ConsPlusNormal"/>
        <w:ind w:firstLine="540"/>
        <w:jc w:val="both"/>
      </w:pPr>
      <w:r w:rsidRPr="00071499">
        <w:t>Жалоба подается в письменной форме на бумажном носителе, в электронной форме в орган, предоставляющий муниципальную услугу.</w:t>
      </w:r>
    </w:p>
    <w:p w:rsidR="002E51D5" w:rsidRPr="00071499" w:rsidRDefault="002E51D5" w:rsidP="002E51D5">
      <w:pPr>
        <w:pStyle w:val="ConsPlusNormal"/>
        <w:ind w:firstLine="540"/>
        <w:jc w:val="both"/>
      </w:pPr>
      <w:proofErr w:type="gramStart"/>
      <w:r w:rsidRPr="00071499">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2E51D5" w:rsidRPr="00071499" w:rsidRDefault="002E51D5" w:rsidP="002E51D5">
      <w:pPr>
        <w:pStyle w:val="ConsPlusNormal"/>
        <w:ind w:firstLine="540"/>
        <w:jc w:val="both"/>
      </w:pPr>
      <w:r w:rsidRPr="00071499">
        <w:t>Заявитель может обратиться с жалобой, в том числе в следующих случаях:</w:t>
      </w:r>
    </w:p>
    <w:p w:rsidR="002E51D5" w:rsidRPr="00071499" w:rsidRDefault="002E51D5" w:rsidP="002E51D5">
      <w:pPr>
        <w:pStyle w:val="ConsPlusNormal"/>
        <w:ind w:firstLine="540"/>
        <w:jc w:val="both"/>
      </w:pPr>
      <w:r w:rsidRPr="00071499">
        <w:t>1) нарушение срока регистрации запроса о предоставлении муниципальной услуги;</w:t>
      </w:r>
    </w:p>
    <w:p w:rsidR="002E51D5" w:rsidRPr="00071499" w:rsidRDefault="002E51D5" w:rsidP="002E51D5">
      <w:pPr>
        <w:pStyle w:val="ConsPlusNormal"/>
        <w:ind w:firstLine="540"/>
        <w:jc w:val="both"/>
      </w:pPr>
      <w:r w:rsidRPr="00071499">
        <w:t>2) нарушение срока предоставления муниципальной услуги;</w:t>
      </w:r>
    </w:p>
    <w:p w:rsidR="002E51D5" w:rsidRPr="00071499" w:rsidRDefault="002E51D5" w:rsidP="002E51D5">
      <w:pPr>
        <w:pStyle w:val="ConsPlusNormal"/>
        <w:ind w:firstLine="540"/>
        <w:jc w:val="both"/>
      </w:pPr>
      <w:r w:rsidRPr="00071499">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E51D5" w:rsidRPr="00071499" w:rsidRDefault="002E51D5" w:rsidP="002E51D5">
      <w:pPr>
        <w:pStyle w:val="ConsPlusNormal"/>
        <w:ind w:firstLine="540"/>
        <w:jc w:val="both"/>
      </w:pPr>
      <w:r w:rsidRPr="00071499">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E51D5" w:rsidRPr="00071499" w:rsidRDefault="002E51D5" w:rsidP="002E51D5">
      <w:pPr>
        <w:pStyle w:val="ConsPlusNormal"/>
        <w:ind w:firstLine="540"/>
        <w:jc w:val="both"/>
      </w:pPr>
      <w:proofErr w:type="gramStart"/>
      <w:r w:rsidRPr="00071499">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E51D5" w:rsidRPr="00071499" w:rsidRDefault="002E51D5" w:rsidP="002E51D5">
      <w:pPr>
        <w:pStyle w:val="ConsPlusNormal"/>
        <w:ind w:firstLine="540"/>
        <w:jc w:val="both"/>
      </w:pPr>
      <w:r w:rsidRPr="0007149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E51D5" w:rsidRPr="00071499" w:rsidRDefault="002E51D5" w:rsidP="002E51D5">
      <w:pPr>
        <w:pStyle w:val="ConsPlusNormal"/>
        <w:ind w:firstLine="540"/>
        <w:jc w:val="both"/>
      </w:pPr>
      <w:proofErr w:type="gramStart"/>
      <w:r w:rsidRPr="00071499">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2E51D5" w:rsidRPr="00071499" w:rsidRDefault="002E51D5" w:rsidP="002E51D5">
      <w:pPr>
        <w:pStyle w:val="ConsPlusNormal"/>
        <w:ind w:firstLine="540"/>
        <w:jc w:val="both"/>
      </w:pPr>
      <w:r w:rsidRPr="00071499">
        <w:t>8) нарушение срока или порядка выдачи документов по результатам предоставления муниципальной услуги;</w:t>
      </w:r>
    </w:p>
    <w:p w:rsidR="002E51D5" w:rsidRPr="00071499" w:rsidRDefault="002E51D5" w:rsidP="002E51D5">
      <w:pPr>
        <w:pStyle w:val="ConsPlusNormal"/>
        <w:ind w:firstLine="540"/>
        <w:jc w:val="both"/>
      </w:pPr>
      <w:proofErr w:type="gramStart"/>
      <w:r w:rsidRPr="00071499">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E51D5" w:rsidRPr="00071499" w:rsidRDefault="002E51D5" w:rsidP="002E51D5">
      <w:pPr>
        <w:pStyle w:val="ConsPlusNormal"/>
        <w:ind w:firstLine="540"/>
        <w:jc w:val="both"/>
      </w:pPr>
      <w:r w:rsidRPr="0007149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2E51D5" w:rsidRPr="00071499" w:rsidRDefault="002E51D5" w:rsidP="002E51D5">
      <w:pPr>
        <w:pStyle w:val="ConsPlusNormal"/>
        <w:ind w:firstLine="540"/>
        <w:jc w:val="both"/>
      </w:pPr>
      <w:r w:rsidRPr="00071499">
        <w:t>Жалоба должна содержать:</w:t>
      </w:r>
    </w:p>
    <w:p w:rsidR="002E51D5" w:rsidRPr="00071499" w:rsidRDefault="002E51D5" w:rsidP="002E51D5">
      <w:pPr>
        <w:pStyle w:val="ConsPlusNormal"/>
        <w:ind w:firstLine="540"/>
        <w:jc w:val="both"/>
      </w:pPr>
      <w:r w:rsidRPr="00071499">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E51D5" w:rsidRPr="00071499" w:rsidRDefault="002E51D5" w:rsidP="002E51D5">
      <w:pPr>
        <w:pStyle w:val="ConsPlusNormal"/>
        <w:ind w:firstLine="540"/>
        <w:jc w:val="both"/>
      </w:pPr>
      <w:proofErr w:type="gramStart"/>
      <w:r w:rsidRPr="00071499">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E51D5" w:rsidRPr="00071499" w:rsidRDefault="002E51D5" w:rsidP="002E51D5">
      <w:pPr>
        <w:pStyle w:val="ConsPlusNormal"/>
        <w:ind w:firstLine="540"/>
        <w:jc w:val="both"/>
      </w:pPr>
      <w:r w:rsidRPr="00071499">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E51D5" w:rsidRPr="00071499" w:rsidRDefault="002E51D5" w:rsidP="002E51D5">
      <w:pPr>
        <w:pStyle w:val="ConsPlusNormal"/>
        <w:ind w:firstLine="540"/>
        <w:jc w:val="both"/>
      </w:pPr>
      <w:r w:rsidRPr="00071499">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E51D5" w:rsidRPr="00071499" w:rsidRDefault="002E51D5" w:rsidP="002E51D5">
      <w:pPr>
        <w:pStyle w:val="ConsPlusNormal"/>
        <w:ind w:firstLine="540"/>
        <w:jc w:val="both"/>
      </w:pPr>
      <w:r w:rsidRPr="00071499">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E51D5" w:rsidRPr="00071499" w:rsidRDefault="002E51D5" w:rsidP="002E51D5">
      <w:pPr>
        <w:pStyle w:val="ConsPlusNormal"/>
        <w:ind w:firstLine="540"/>
        <w:jc w:val="both"/>
      </w:pPr>
      <w:r w:rsidRPr="00071499">
        <w:lastRenderedPageBreak/>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2E51D5" w:rsidRPr="00071499" w:rsidRDefault="002E51D5" w:rsidP="002E51D5">
      <w:pPr>
        <w:pStyle w:val="ConsPlusNormal"/>
        <w:ind w:firstLine="540"/>
        <w:jc w:val="both"/>
      </w:pPr>
      <w:r w:rsidRPr="00071499">
        <w:t xml:space="preserve">5.3. </w:t>
      </w:r>
      <w:r w:rsidRPr="00A21AAD">
        <w:rPr>
          <w:b/>
        </w:rPr>
        <w:t>Способы информирования заявителей о порядке подачи и рассмотрения жалобы, в том числе с использованием ЕПГУ, РПГУ</w:t>
      </w:r>
      <w:r w:rsidRPr="00071499">
        <w:t>.</w:t>
      </w:r>
    </w:p>
    <w:p w:rsidR="002E51D5" w:rsidRPr="00071499" w:rsidRDefault="002E51D5" w:rsidP="002E51D5">
      <w:pPr>
        <w:pStyle w:val="ConsPlusNormal"/>
        <w:ind w:firstLine="540"/>
        <w:jc w:val="both"/>
      </w:pPr>
      <w:r w:rsidRPr="00071499">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51D5" w:rsidRPr="00071499" w:rsidRDefault="002E51D5" w:rsidP="002E51D5">
      <w:pPr>
        <w:pStyle w:val="ConsPlusNormal"/>
        <w:ind w:firstLine="540"/>
        <w:jc w:val="both"/>
      </w:pPr>
      <w:r w:rsidRPr="00071499">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71499">
        <w:t>неудобства</w:t>
      </w:r>
      <w:proofErr w:type="gramEnd"/>
      <w:r w:rsidRPr="00071499">
        <w:t xml:space="preserve"> и указывается информация о дальнейших действиях, которые необходимо совершить заявителю в целях получения муниципальной услуги.</w:t>
      </w:r>
    </w:p>
    <w:p w:rsidR="002E51D5" w:rsidRPr="00071499" w:rsidRDefault="002E51D5" w:rsidP="002E51D5">
      <w:pPr>
        <w:pStyle w:val="ConsPlusNormal"/>
        <w:ind w:firstLine="540"/>
        <w:jc w:val="both"/>
      </w:pPr>
      <w:r w:rsidRPr="00071499">
        <w:t xml:space="preserve">В случае признания </w:t>
      </w:r>
      <w:proofErr w:type="gramStart"/>
      <w:r w:rsidRPr="00071499">
        <w:t>жалобы</w:t>
      </w:r>
      <w:proofErr w:type="gramEnd"/>
      <w:r w:rsidRPr="00071499">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E51D5" w:rsidRPr="00071499" w:rsidRDefault="002E51D5" w:rsidP="002E51D5">
      <w:pPr>
        <w:pStyle w:val="ConsPlusNormal"/>
        <w:ind w:firstLine="540"/>
        <w:jc w:val="both"/>
      </w:pPr>
      <w:r w:rsidRPr="00071499">
        <w:t xml:space="preserve">В случае установления в ходе или по результатам </w:t>
      </w:r>
      <w:proofErr w:type="gramStart"/>
      <w:r w:rsidRPr="00071499">
        <w:t>рассмотрения жалобы признаков состава административного правонарушения</w:t>
      </w:r>
      <w:proofErr w:type="gramEnd"/>
      <w:r w:rsidRPr="00071499">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2E51D5" w:rsidRPr="00071499" w:rsidRDefault="002E51D5" w:rsidP="002E51D5">
      <w:pPr>
        <w:pStyle w:val="ConsPlusNormal"/>
        <w:ind w:firstLine="540"/>
        <w:jc w:val="both"/>
      </w:pPr>
      <w:r w:rsidRPr="00071499">
        <w:t xml:space="preserve">5.4. </w:t>
      </w:r>
      <w:r w:rsidRPr="00A21AAD">
        <w:rPr>
          <w:b/>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r w:rsidRPr="00071499">
        <w:t>.</w:t>
      </w:r>
    </w:p>
    <w:p w:rsidR="002E51D5" w:rsidRPr="00071499" w:rsidRDefault="002E51D5" w:rsidP="002E51D5">
      <w:pPr>
        <w:pStyle w:val="ConsPlusNormal"/>
        <w:ind w:firstLine="540"/>
        <w:jc w:val="both"/>
      </w:pPr>
      <w:proofErr w:type="gramStart"/>
      <w:r w:rsidRPr="00071499">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w:t>
      </w:r>
      <w:r>
        <w:t>Администрации Глазовского района</w:t>
      </w:r>
      <w:r w:rsidRPr="00071499">
        <w:t xml:space="preserve"> либо специалиста </w:t>
      </w:r>
      <w:r>
        <w:t>Администрации Глазовского района</w:t>
      </w:r>
      <w:r w:rsidRPr="00071499">
        <w:t xml:space="preserve">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w:t>
      </w:r>
      <w:proofErr w:type="gramEnd"/>
      <w:r w:rsidRPr="00071499">
        <w:t xml:space="preserve"> </w:t>
      </w:r>
      <w:proofErr w:type="gramStart"/>
      <w:r w:rsidRPr="00071499">
        <w:t>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2E51D5" w:rsidRPr="00071499" w:rsidRDefault="002E51D5" w:rsidP="002E51D5">
      <w:pPr>
        <w:pStyle w:val="ConsPlusNormal"/>
        <w:jc w:val="both"/>
      </w:pPr>
    </w:p>
    <w:p w:rsidR="002E51D5" w:rsidRPr="00071499" w:rsidRDefault="002E51D5" w:rsidP="002E51D5">
      <w:pPr>
        <w:pStyle w:val="ConsPlusTitle"/>
        <w:jc w:val="center"/>
        <w:outlineLvl w:val="1"/>
        <w:rPr>
          <w:sz w:val="28"/>
          <w:szCs w:val="28"/>
        </w:rPr>
      </w:pPr>
      <w:r w:rsidRPr="00071499">
        <w:rPr>
          <w:sz w:val="28"/>
          <w:szCs w:val="28"/>
        </w:rPr>
        <w:t xml:space="preserve">6. Особенности выполнения </w:t>
      </w:r>
      <w:proofErr w:type="gramStart"/>
      <w:r w:rsidRPr="00071499">
        <w:rPr>
          <w:sz w:val="28"/>
          <w:szCs w:val="28"/>
        </w:rPr>
        <w:t>административных</w:t>
      </w:r>
      <w:proofErr w:type="gramEnd"/>
    </w:p>
    <w:p w:rsidR="002E51D5" w:rsidRPr="00071499" w:rsidRDefault="002E51D5" w:rsidP="002E51D5">
      <w:pPr>
        <w:pStyle w:val="ConsPlusTitle"/>
        <w:jc w:val="center"/>
        <w:rPr>
          <w:sz w:val="28"/>
          <w:szCs w:val="28"/>
        </w:rPr>
      </w:pPr>
      <w:r w:rsidRPr="00071499">
        <w:rPr>
          <w:sz w:val="28"/>
          <w:szCs w:val="28"/>
        </w:rPr>
        <w:t>процедур (действий) в МФЦ</w:t>
      </w:r>
    </w:p>
    <w:p w:rsidR="002E51D5" w:rsidRPr="00071499" w:rsidRDefault="002E51D5" w:rsidP="002E51D5">
      <w:pPr>
        <w:pStyle w:val="ConsPlusNormal"/>
        <w:jc w:val="both"/>
      </w:pPr>
    </w:p>
    <w:p w:rsidR="002E51D5" w:rsidRPr="00071499" w:rsidRDefault="002E51D5" w:rsidP="002E51D5">
      <w:pPr>
        <w:pStyle w:val="ConsPlusNormal"/>
        <w:ind w:firstLine="540"/>
        <w:jc w:val="both"/>
      </w:pPr>
      <w:r w:rsidRPr="00071499">
        <w:t xml:space="preserve">6.1. Предоставление муниципальной услуги в МФЦ осуществляется при наличии заключенного соглашения о взаимодействии между </w:t>
      </w:r>
      <w:r>
        <w:t>Администрацией Глазовского района</w:t>
      </w:r>
      <w:r w:rsidRPr="00071499">
        <w:t xml:space="preserve"> и МФЦ.</w:t>
      </w:r>
    </w:p>
    <w:p w:rsidR="002E51D5" w:rsidRPr="00071499" w:rsidRDefault="002E51D5" w:rsidP="002E51D5">
      <w:pPr>
        <w:pStyle w:val="ConsPlusNormal"/>
        <w:ind w:firstLine="540"/>
        <w:jc w:val="both"/>
      </w:pPr>
      <w:r w:rsidRPr="00071499">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2E51D5" w:rsidRPr="00071499" w:rsidRDefault="002E51D5" w:rsidP="002E51D5">
      <w:pPr>
        <w:pStyle w:val="ConsPlusNormal"/>
        <w:ind w:firstLine="540"/>
        <w:jc w:val="both"/>
      </w:pPr>
      <w:bookmarkStart w:id="9" w:name="Par397"/>
      <w:bookmarkEnd w:id="9"/>
      <w:r w:rsidRPr="00071499">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2E51D5" w:rsidRPr="00071499" w:rsidRDefault="002E51D5" w:rsidP="002E51D5">
      <w:pPr>
        <w:pStyle w:val="ConsPlusNormal"/>
        <w:ind w:firstLine="540"/>
        <w:jc w:val="both"/>
      </w:pPr>
      <w:r w:rsidRPr="00071499">
        <w:t xml:space="preserve">6.4. </w:t>
      </w:r>
      <w:r w:rsidRPr="009B340E">
        <w:rPr>
          <w:b/>
        </w:rPr>
        <w:t>Прием заявлений о предоставлении муниципальной услуги и иных документов, необходимых для предоставления муниципальной услуги</w:t>
      </w:r>
      <w:r w:rsidRPr="00071499">
        <w:t>.</w:t>
      </w:r>
    </w:p>
    <w:p w:rsidR="002E51D5" w:rsidRPr="00071499" w:rsidRDefault="002E51D5" w:rsidP="002E51D5">
      <w:pPr>
        <w:pStyle w:val="ConsPlusNormal"/>
        <w:ind w:firstLine="540"/>
        <w:jc w:val="both"/>
      </w:pPr>
      <w:r w:rsidRPr="00071499">
        <w:t>При личном обращении заявителя в МФЦ сотрудник, ответственный за прием документов:</w:t>
      </w:r>
    </w:p>
    <w:p w:rsidR="002E51D5" w:rsidRPr="00071499" w:rsidRDefault="002E51D5" w:rsidP="002E51D5">
      <w:pPr>
        <w:pStyle w:val="ConsPlusNormal"/>
        <w:ind w:firstLine="540"/>
        <w:jc w:val="both"/>
      </w:pPr>
      <w:r w:rsidRPr="00071499">
        <w:lastRenderedPageBreak/>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2E51D5" w:rsidRPr="00071499" w:rsidRDefault="002E51D5" w:rsidP="002E51D5">
      <w:pPr>
        <w:pStyle w:val="ConsPlusNormal"/>
        <w:ind w:firstLine="540"/>
        <w:jc w:val="both"/>
      </w:pPr>
      <w:r w:rsidRPr="00071499">
        <w:t>- проверяет представленное заявление и документы на предмет:</w:t>
      </w:r>
    </w:p>
    <w:p w:rsidR="002E51D5" w:rsidRPr="00071499" w:rsidRDefault="002E51D5" w:rsidP="002E51D5">
      <w:pPr>
        <w:pStyle w:val="ConsPlusNormal"/>
        <w:ind w:firstLine="540"/>
        <w:jc w:val="both"/>
      </w:pPr>
      <w:r w:rsidRPr="00071499">
        <w:t>1) текст в заявлении поддается прочтению;</w:t>
      </w:r>
    </w:p>
    <w:p w:rsidR="002E51D5" w:rsidRPr="00071499" w:rsidRDefault="002E51D5" w:rsidP="002E51D5">
      <w:pPr>
        <w:pStyle w:val="ConsPlusNormal"/>
        <w:ind w:firstLine="540"/>
        <w:jc w:val="both"/>
      </w:pPr>
      <w:r w:rsidRPr="00071499">
        <w:t>2) в заявлении указаны фамилия, имя, отчество (последнее - при наличии) физического лица либо наименование юридического лица;</w:t>
      </w:r>
    </w:p>
    <w:p w:rsidR="002E51D5" w:rsidRPr="00071499" w:rsidRDefault="002E51D5" w:rsidP="002E51D5">
      <w:pPr>
        <w:pStyle w:val="ConsPlusNormal"/>
        <w:ind w:firstLine="540"/>
        <w:jc w:val="both"/>
      </w:pPr>
      <w:r w:rsidRPr="00071499">
        <w:t>3) заявление подписано уполномоченным лицом;</w:t>
      </w:r>
    </w:p>
    <w:p w:rsidR="002E51D5" w:rsidRPr="00071499" w:rsidRDefault="002E51D5" w:rsidP="002E51D5">
      <w:pPr>
        <w:pStyle w:val="ConsPlusNormal"/>
        <w:ind w:firstLine="540"/>
        <w:jc w:val="both"/>
      </w:pPr>
      <w:r w:rsidRPr="00071499">
        <w:t>4) приложены документы, необходимые для предоставления муниципальной услуги;</w:t>
      </w:r>
    </w:p>
    <w:p w:rsidR="002E51D5" w:rsidRPr="00071499" w:rsidRDefault="002E51D5" w:rsidP="002E51D5">
      <w:pPr>
        <w:pStyle w:val="ConsPlusNormal"/>
        <w:ind w:firstLine="540"/>
        <w:jc w:val="both"/>
      </w:pPr>
      <w:r w:rsidRPr="00071499">
        <w:t>5) соответствие данных документа, удостоверяющего личность, данным, указанным в заявлении и необходимых документах;</w:t>
      </w:r>
    </w:p>
    <w:p w:rsidR="002E51D5" w:rsidRPr="00071499" w:rsidRDefault="002E51D5" w:rsidP="002E51D5">
      <w:pPr>
        <w:pStyle w:val="ConsPlusNormal"/>
        <w:ind w:firstLine="540"/>
        <w:jc w:val="both"/>
      </w:pPr>
      <w:r w:rsidRPr="00071499">
        <w:t>- заполняет сведения о заявителе и представленных документах в автоматизированной информационной системе (АИС МФЦ);</w:t>
      </w:r>
    </w:p>
    <w:p w:rsidR="002E51D5" w:rsidRPr="00071499" w:rsidRDefault="002E51D5" w:rsidP="002E51D5">
      <w:pPr>
        <w:pStyle w:val="ConsPlusNormal"/>
        <w:ind w:firstLine="540"/>
        <w:jc w:val="both"/>
      </w:pPr>
      <w:r w:rsidRPr="00071499">
        <w:t>- выдает расписку в получении документов на предоставление услуги, сформированную в АИС МФЦ;</w:t>
      </w:r>
    </w:p>
    <w:p w:rsidR="002E51D5" w:rsidRPr="00071499" w:rsidRDefault="002E51D5" w:rsidP="002E51D5">
      <w:pPr>
        <w:pStyle w:val="ConsPlusNormal"/>
        <w:ind w:firstLine="540"/>
        <w:jc w:val="both"/>
      </w:pPr>
      <w:r w:rsidRPr="00071499">
        <w:t>- информирует заявителя о сроке предоставления муниципальной услуги, способах получения информации о ходе исполнения муниципальной услуги;</w:t>
      </w:r>
    </w:p>
    <w:p w:rsidR="002E51D5" w:rsidRPr="00071499" w:rsidRDefault="002E51D5" w:rsidP="002E51D5">
      <w:pPr>
        <w:pStyle w:val="ConsPlusNormal"/>
        <w:ind w:firstLine="540"/>
        <w:jc w:val="both"/>
      </w:pPr>
      <w:r w:rsidRPr="00071499">
        <w:t xml:space="preserve">- уведомляет заявителя о том, что невостребованные документы хранятся в МФЦ в течение 30 дней, после чего передаются в </w:t>
      </w:r>
      <w:r>
        <w:t>Администрацию Глазовского района</w:t>
      </w:r>
      <w:r w:rsidRPr="00071499">
        <w:t>.</w:t>
      </w:r>
    </w:p>
    <w:p w:rsidR="002E51D5" w:rsidRPr="00071499" w:rsidRDefault="002E51D5" w:rsidP="002E51D5">
      <w:pPr>
        <w:pStyle w:val="ConsPlusNormal"/>
        <w:ind w:firstLine="540"/>
        <w:jc w:val="both"/>
      </w:pPr>
      <w:r w:rsidRPr="00071499">
        <w:t xml:space="preserve">6.5. Заявление и документы, принятые от заявителя на предоставление муниципальной услуги, передаются в </w:t>
      </w:r>
      <w:r>
        <w:t>Администрацию Глазовского района</w:t>
      </w:r>
      <w:r w:rsidRPr="00071499">
        <w:t xml:space="preserve">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w:t>
      </w:r>
      <w:r>
        <w:t>Администрации Глазовского района</w:t>
      </w:r>
      <w:r w:rsidRPr="00071499">
        <w:t xml:space="preserve">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2E51D5" w:rsidRPr="00071499" w:rsidRDefault="002E51D5" w:rsidP="002E51D5">
      <w:pPr>
        <w:pStyle w:val="ConsPlusNormal"/>
        <w:ind w:firstLine="540"/>
        <w:jc w:val="both"/>
      </w:pPr>
      <w:r w:rsidRPr="00071499">
        <w:t xml:space="preserve">6.6. </w:t>
      </w:r>
      <w:r w:rsidRPr="009B340E">
        <w:rPr>
          <w:b/>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9B340E">
        <w:rPr>
          <w:b/>
        </w:rPr>
        <w:t>заверение выписок</w:t>
      </w:r>
      <w:proofErr w:type="gramEnd"/>
      <w:r w:rsidRPr="009B340E">
        <w:rPr>
          <w:b/>
        </w:rPr>
        <w:t xml:space="preserve"> из информационных систем органов, предоставляющих муниципальные услуги</w:t>
      </w:r>
      <w:r w:rsidRPr="00071499">
        <w:t>.</w:t>
      </w:r>
    </w:p>
    <w:p w:rsidR="002E51D5" w:rsidRPr="00071499" w:rsidRDefault="002E51D5" w:rsidP="002E51D5">
      <w:pPr>
        <w:pStyle w:val="ConsPlusNormal"/>
        <w:ind w:firstLine="540"/>
        <w:jc w:val="both"/>
      </w:pPr>
      <w:r w:rsidRPr="00071499">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2E51D5" w:rsidRPr="00071499" w:rsidRDefault="002E51D5" w:rsidP="002E51D5">
      <w:pPr>
        <w:pStyle w:val="ConsPlusNormal"/>
        <w:ind w:firstLine="540"/>
        <w:jc w:val="both"/>
      </w:pPr>
      <w:r w:rsidRPr="00071499">
        <w:t>6.6.1. Ответственность за выдачу результата предоставления муниципальной услуги несет сотрудник МФЦ, уполномоченный руководителем МФЦ.</w:t>
      </w:r>
    </w:p>
    <w:p w:rsidR="002E51D5" w:rsidRPr="00071499" w:rsidRDefault="002E51D5" w:rsidP="002E51D5">
      <w:pPr>
        <w:pStyle w:val="ConsPlusNormal"/>
        <w:ind w:firstLine="540"/>
        <w:jc w:val="both"/>
      </w:pPr>
      <w:r w:rsidRPr="00071499">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2E51D5" w:rsidRPr="00071499" w:rsidRDefault="002E51D5" w:rsidP="002E51D5">
      <w:pPr>
        <w:pStyle w:val="ConsPlusNormal"/>
        <w:ind w:firstLine="540"/>
        <w:jc w:val="both"/>
      </w:pPr>
      <w:r w:rsidRPr="00071499">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2E51D5" w:rsidRPr="00071499" w:rsidRDefault="002E51D5" w:rsidP="002E51D5">
      <w:pPr>
        <w:pStyle w:val="ConsPlusNormal"/>
        <w:ind w:firstLine="540"/>
        <w:jc w:val="both"/>
      </w:pPr>
      <w:r w:rsidRPr="00071499">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2E51D5" w:rsidRPr="00071499" w:rsidRDefault="002E51D5" w:rsidP="002E51D5">
      <w:pPr>
        <w:pStyle w:val="ConsPlusNormal"/>
        <w:ind w:firstLine="540"/>
        <w:jc w:val="both"/>
      </w:pPr>
      <w:r w:rsidRPr="00071499">
        <w:t xml:space="preserve">Невостребованные документы хранятся в МФЦ в течение 30 дней, после чего передаются </w:t>
      </w:r>
      <w:proofErr w:type="gramStart"/>
      <w:r w:rsidRPr="00071499">
        <w:t>в</w:t>
      </w:r>
      <w:proofErr w:type="gramEnd"/>
      <w:r w:rsidRPr="00071499">
        <w:t xml:space="preserve"> </w:t>
      </w:r>
      <w:r>
        <w:t>Администрация Глазовского района</w:t>
      </w:r>
      <w:r w:rsidRPr="00071499">
        <w:t>.</w:t>
      </w:r>
    </w:p>
    <w:p w:rsidR="002E51D5" w:rsidRPr="00071499" w:rsidRDefault="002E51D5" w:rsidP="002E51D5">
      <w:pPr>
        <w:pStyle w:val="ConsPlusNormal"/>
        <w:ind w:firstLine="540"/>
        <w:jc w:val="both"/>
      </w:pPr>
      <w:r w:rsidRPr="00071499">
        <w:t xml:space="preserve">6.7. </w:t>
      </w:r>
      <w:proofErr w:type="gramStart"/>
      <w:r w:rsidRPr="00071499">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t>Администрацией Глазовского района</w:t>
      </w:r>
      <w:r w:rsidRPr="00071499">
        <w:t xml:space="preserve"> по согласованию с Федеральной службой безопасности Российской Федерации модели</w:t>
      </w:r>
      <w:proofErr w:type="gramEnd"/>
      <w:r w:rsidRPr="00071499">
        <w:t xml:space="preserve"> угроз </w:t>
      </w:r>
      <w:r w:rsidRPr="00071499">
        <w:lastRenderedPageBreak/>
        <w:t>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2E51D5" w:rsidRPr="00071499" w:rsidRDefault="002E51D5" w:rsidP="002E51D5">
      <w:pPr>
        <w:pStyle w:val="ConsPlusNormal"/>
        <w:ind w:firstLine="540"/>
        <w:jc w:val="both"/>
      </w:pPr>
      <w:r w:rsidRPr="00071499">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071499">
          <w:t>пунктом 5.1</w:t>
        </w:r>
      </w:hyperlink>
      <w:r w:rsidRPr="00071499">
        <w:t xml:space="preserve"> настоящего административного регламента.</w:t>
      </w:r>
    </w:p>
    <w:p w:rsidR="002E51D5" w:rsidRPr="00071499" w:rsidRDefault="002E51D5" w:rsidP="002E51D5">
      <w:pPr>
        <w:pStyle w:val="ConsPlusNormal"/>
        <w:jc w:val="both"/>
      </w:pPr>
    </w:p>
    <w:p w:rsidR="002E51D5" w:rsidRPr="00071499" w:rsidRDefault="002E51D5" w:rsidP="002E51D5">
      <w:pPr>
        <w:pStyle w:val="ConsPlusNormal"/>
        <w:jc w:val="both"/>
      </w:pPr>
    </w:p>
    <w:p w:rsidR="002E51D5" w:rsidRPr="00071499" w:rsidRDefault="002E51D5" w:rsidP="002E51D5">
      <w:pPr>
        <w:pStyle w:val="ConsPlusNormal"/>
        <w:jc w:val="both"/>
      </w:pPr>
    </w:p>
    <w:p w:rsidR="002E51D5" w:rsidRDefault="002E51D5" w:rsidP="002E51D5">
      <w:pPr>
        <w:pStyle w:val="ConsPlusNormal"/>
        <w:jc w:val="both"/>
      </w:pPr>
    </w:p>
    <w:p w:rsidR="002E51D5" w:rsidRDefault="002E51D5" w:rsidP="002E51D5">
      <w:pPr>
        <w:pStyle w:val="ConsPlusNormal"/>
        <w:jc w:val="both"/>
      </w:pPr>
    </w:p>
    <w:p w:rsidR="002E51D5" w:rsidRDefault="002E51D5" w:rsidP="002E51D5">
      <w:pPr>
        <w:pStyle w:val="ConsPlusNormal"/>
        <w:jc w:val="both"/>
      </w:pPr>
    </w:p>
    <w:p w:rsidR="002E51D5" w:rsidRDefault="002E51D5" w:rsidP="002E51D5">
      <w:pPr>
        <w:pStyle w:val="ConsPlusNormal"/>
        <w:jc w:val="both"/>
      </w:pPr>
    </w:p>
    <w:p w:rsidR="002E51D5" w:rsidRPr="00071499" w:rsidRDefault="002E51D5" w:rsidP="002E51D5">
      <w:pPr>
        <w:pStyle w:val="ConsPlusNormal"/>
        <w:jc w:val="both"/>
      </w:pPr>
    </w:p>
    <w:p w:rsidR="002E51D5" w:rsidRDefault="002E51D5" w:rsidP="002E51D5">
      <w:pPr>
        <w:pStyle w:val="ConsPlusNormal"/>
        <w:jc w:val="both"/>
      </w:pPr>
    </w:p>
    <w:p w:rsidR="002E51D5" w:rsidRDefault="002E51D5" w:rsidP="002E51D5">
      <w:pPr>
        <w:pStyle w:val="ConsPlusNormal"/>
        <w:jc w:val="both"/>
      </w:pPr>
    </w:p>
    <w:p w:rsidR="002E51D5" w:rsidRDefault="002E51D5" w:rsidP="002E51D5">
      <w:pPr>
        <w:pStyle w:val="ConsPlusNormal"/>
        <w:jc w:val="both"/>
      </w:pPr>
    </w:p>
    <w:p w:rsidR="002E51D5" w:rsidRDefault="002E51D5" w:rsidP="002E51D5">
      <w:pPr>
        <w:pStyle w:val="ConsPlusNormal"/>
        <w:jc w:val="both"/>
      </w:pPr>
    </w:p>
    <w:p w:rsidR="002E51D5" w:rsidRPr="00071499" w:rsidRDefault="002E51D5" w:rsidP="002E51D5">
      <w:pPr>
        <w:pStyle w:val="ConsPlusNormal"/>
        <w:jc w:val="both"/>
      </w:pPr>
    </w:p>
    <w:p w:rsidR="002E51D5" w:rsidRPr="00551ECE" w:rsidRDefault="002E51D5" w:rsidP="002E51D5">
      <w:pPr>
        <w:pStyle w:val="ConsPlusNormal"/>
        <w:jc w:val="right"/>
        <w:outlineLvl w:val="1"/>
      </w:pPr>
    </w:p>
    <w:p w:rsidR="002E51D5" w:rsidRPr="00551ECE" w:rsidRDefault="002E51D5" w:rsidP="002E51D5">
      <w:pPr>
        <w:pStyle w:val="ConsPlusNormal"/>
        <w:jc w:val="right"/>
        <w:outlineLvl w:val="1"/>
      </w:pPr>
    </w:p>
    <w:p w:rsidR="002E51D5" w:rsidRPr="002E51D5" w:rsidRDefault="002E51D5" w:rsidP="002E51D5">
      <w:pPr>
        <w:pStyle w:val="ConsPlusNormal"/>
        <w:jc w:val="right"/>
        <w:outlineLvl w:val="1"/>
      </w:pPr>
    </w:p>
    <w:p w:rsidR="002E51D5" w:rsidRPr="002E51D5" w:rsidRDefault="002E51D5" w:rsidP="002E51D5">
      <w:pPr>
        <w:pStyle w:val="ConsPlusNormal"/>
        <w:jc w:val="right"/>
        <w:outlineLvl w:val="1"/>
      </w:pPr>
    </w:p>
    <w:p w:rsidR="002E51D5" w:rsidRPr="002E51D5" w:rsidRDefault="002E51D5" w:rsidP="002E51D5">
      <w:pPr>
        <w:pStyle w:val="ConsPlusNormal"/>
        <w:jc w:val="right"/>
        <w:outlineLvl w:val="1"/>
      </w:pPr>
    </w:p>
    <w:p w:rsidR="002E51D5" w:rsidRPr="002E51D5" w:rsidRDefault="002E51D5" w:rsidP="002E51D5">
      <w:pPr>
        <w:pStyle w:val="ConsPlusNormal"/>
        <w:jc w:val="right"/>
        <w:outlineLvl w:val="1"/>
      </w:pPr>
    </w:p>
    <w:p w:rsidR="002E51D5" w:rsidRPr="002E51D5" w:rsidRDefault="002E51D5" w:rsidP="002E51D5">
      <w:pPr>
        <w:pStyle w:val="ConsPlusNormal"/>
        <w:jc w:val="right"/>
        <w:outlineLvl w:val="1"/>
      </w:pPr>
    </w:p>
    <w:p w:rsidR="002E51D5" w:rsidRPr="002E51D5" w:rsidRDefault="002E51D5" w:rsidP="002E51D5">
      <w:pPr>
        <w:pStyle w:val="ConsPlusNormal"/>
        <w:jc w:val="right"/>
        <w:outlineLvl w:val="1"/>
      </w:pPr>
    </w:p>
    <w:p w:rsidR="002E51D5" w:rsidRPr="002E51D5" w:rsidRDefault="002E51D5" w:rsidP="002E51D5">
      <w:pPr>
        <w:pStyle w:val="ConsPlusNormal"/>
        <w:jc w:val="right"/>
        <w:outlineLvl w:val="1"/>
      </w:pPr>
    </w:p>
    <w:p w:rsidR="002E51D5" w:rsidRPr="002E51D5" w:rsidRDefault="002E51D5" w:rsidP="002E51D5">
      <w:pPr>
        <w:pStyle w:val="ConsPlusNormal"/>
        <w:jc w:val="right"/>
        <w:outlineLvl w:val="1"/>
      </w:pPr>
    </w:p>
    <w:p w:rsidR="002E51D5" w:rsidRPr="002E51D5" w:rsidRDefault="002E51D5" w:rsidP="002E51D5">
      <w:pPr>
        <w:pStyle w:val="ConsPlusNormal"/>
        <w:jc w:val="right"/>
        <w:outlineLvl w:val="1"/>
      </w:pPr>
    </w:p>
    <w:p w:rsidR="002E51D5" w:rsidRPr="002E51D5" w:rsidRDefault="002E51D5" w:rsidP="002E51D5">
      <w:pPr>
        <w:pStyle w:val="ConsPlusNormal"/>
        <w:jc w:val="right"/>
        <w:outlineLvl w:val="1"/>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Pr="00551ECE" w:rsidRDefault="002E51D5" w:rsidP="002E51D5">
      <w:pPr>
        <w:pStyle w:val="ConsPlusNormal"/>
        <w:jc w:val="right"/>
        <w:outlineLvl w:val="1"/>
        <w:rPr>
          <w:b/>
        </w:rPr>
      </w:pPr>
      <w:r w:rsidRPr="00551ECE">
        <w:rPr>
          <w:b/>
        </w:rPr>
        <w:lastRenderedPageBreak/>
        <w:t xml:space="preserve">Приложение № 1 </w:t>
      </w:r>
    </w:p>
    <w:p w:rsidR="002E51D5" w:rsidRPr="00551ECE" w:rsidRDefault="002E51D5" w:rsidP="002E51D5">
      <w:pPr>
        <w:pStyle w:val="ConsPlusNormal"/>
        <w:jc w:val="right"/>
      </w:pPr>
      <w:r>
        <w:t>к административному регламенту предоставления муниципальной услуги</w:t>
      </w:r>
    </w:p>
    <w:p w:rsidR="002E51D5" w:rsidRPr="00551ECE" w:rsidRDefault="002E51D5" w:rsidP="002E51D5">
      <w:pPr>
        <w:pStyle w:val="ConsPlusNormal"/>
        <w:jc w:val="right"/>
      </w:pPr>
      <w:r>
        <w:t>«Выдача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2E51D5" w:rsidRPr="00551ECE" w:rsidRDefault="002E51D5" w:rsidP="002E51D5">
      <w:pPr>
        <w:pStyle w:val="ConsPlusTitle"/>
        <w:jc w:val="center"/>
        <w:rPr>
          <w:sz w:val="28"/>
          <w:szCs w:val="28"/>
        </w:rPr>
      </w:pPr>
    </w:p>
    <w:p w:rsidR="002E51D5" w:rsidRDefault="002E51D5" w:rsidP="002E51D5">
      <w:pPr>
        <w:pStyle w:val="ConsPlusTitle"/>
        <w:jc w:val="center"/>
        <w:rPr>
          <w:sz w:val="28"/>
          <w:szCs w:val="28"/>
        </w:rPr>
      </w:pPr>
    </w:p>
    <w:p w:rsidR="002E51D5" w:rsidRPr="00551ECE" w:rsidRDefault="002E51D5" w:rsidP="002E51D5">
      <w:pPr>
        <w:pStyle w:val="ConsPlusTitle"/>
        <w:jc w:val="center"/>
        <w:rPr>
          <w:sz w:val="26"/>
          <w:szCs w:val="26"/>
        </w:rPr>
      </w:pPr>
      <w:r w:rsidRPr="00551ECE">
        <w:rPr>
          <w:sz w:val="26"/>
          <w:szCs w:val="26"/>
        </w:rPr>
        <w:t>БЛОК-СХЕМА</w:t>
      </w:r>
    </w:p>
    <w:p w:rsidR="002E51D5" w:rsidRPr="00551ECE" w:rsidRDefault="002E51D5" w:rsidP="002E51D5">
      <w:pPr>
        <w:pStyle w:val="ConsPlusTitle"/>
        <w:jc w:val="center"/>
        <w:rPr>
          <w:sz w:val="26"/>
          <w:szCs w:val="26"/>
        </w:rPr>
      </w:pPr>
      <w:r w:rsidRPr="00551ECE">
        <w:rPr>
          <w:sz w:val="26"/>
          <w:szCs w:val="26"/>
        </w:rPr>
        <w:t xml:space="preserve"> </w:t>
      </w:r>
      <w:r>
        <w:rPr>
          <w:sz w:val="26"/>
          <w:szCs w:val="26"/>
        </w:rPr>
        <w:t xml:space="preserve">предоставления муниципальной услуги </w:t>
      </w:r>
      <w:r w:rsidRPr="00551ECE">
        <w:rPr>
          <w:sz w:val="26"/>
          <w:szCs w:val="26"/>
        </w:rPr>
        <w:t>"Выдача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2E51D5" w:rsidRPr="00551ECE" w:rsidRDefault="002E51D5" w:rsidP="002E51D5">
      <w:pPr>
        <w:pStyle w:val="ConsPlusTitle"/>
        <w:jc w:val="center"/>
        <w:rPr>
          <w:sz w:val="28"/>
          <w:szCs w:val="28"/>
        </w:rPr>
      </w:pPr>
    </w:p>
    <w:p w:rsidR="002E51D5" w:rsidRDefault="002E51D5" w:rsidP="002E51D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2E51D5" w:rsidRPr="00307BE6" w:rsidTr="00807432">
        <w:tc>
          <w:tcPr>
            <w:tcW w:w="3118" w:type="dxa"/>
            <w:tcBorders>
              <w:right w:val="single" w:sz="4" w:space="0" w:color="auto"/>
            </w:tcBorders>
          </w:tcPr>
          <w:p w:rsidR="002E51D5" w:rsidRPr="00307BE6" w:rsidRDefault="002E51D5" w:rsidP="00807432">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2E51D5" w:rsidRPr="00307BE6" w:rsidRDefault="002E51D5" w:rsidP="00807432">
            <w:pPr>
              <w:pStyle w:val="ConsPlusNormal"/>
              <w:jc w:val="center"/>
            </w:pPr>
            <w:r w:rsidRPr="00307BE6">
              <w:t>Заявитель</w:t>
            </w:r>
          </w:p>
        </w:tc>
        <w:tc>
          <w:tcPr>
            <w:tcW w:w="3118" w:type="dxa"/>
            <w:tcBorders>
              <w:left w:val="single" w:sz="4" w:space="0" w:color="auto"/>
            </w:tcBorders>
          </w:tcPr>
          <w:p w:rsidR="002E51D5" w:rsidRPr="00307BE6" w:rsidRDefault="002E51D5" w:rsidP="00807432">
            <w:pPr>
              <w:pStyle w:val="ConsPlusNormal"/>
              <w:jc w:val="center"/>
            </w:pPr>
          </w:p>
        </w:tc>
      </w:tr>
      <w:tr w:rsidR="002E51D5" w:rsidRPr="00307BE6" w:rsidTr="00807432">
        <w:tc>
          <w:tcPr>
            <w:tcW w:w="9071" w:type="dxa"/>
            <w:gridSpan w:val="3"/>
            <w:tcBorders>
              <w:bottom w:val="single" w:sz="4" w:space="0" w:color="auto"/>
            </w:tcBorders>
          </w:tcPr>
          <w:p w:rsidR="002E51D5" w:rsidRPr="00307BE6" w:rsidRDefault="002E51D5" w:rsidP="00807432">
            <w:pPr>
              <w:pStyle w:val="ConsPlusNormal"/>
              <w:jc w:val="center"/>
            </w:pPr>
            <w:r w:rsidRPr="00307BE6">
              <w:rPr>
                <w:noProof/>
                <w:position w:val="-6"/>
              </w:rPr>
              <w:drawing>
                <wp:inline distT="0" distB="0" distL="0" distR="0" wp14:anchorId="05F2461B" wp14:editId="3A7831C8">
                  <wp:extent cx="17145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2E51D5" w:rsidRPr="00307BE6" w:rsidTr="00807432">
        <w:trPr>
          <w:trHeight w:val="912"/>
        </w:trPr>
        <w:tc>
          <w:tcPr>
            <w:tcW w:w="9071" w:type="dxa"/>
            <w:gridSpan w:val="3"/>
            <w:tcBorders>
              <w:top w:val="single" w:sz="4" w:space="0" w:color="auto"/>
              <w:left w:val="single" w:sz="4" w:space="0" w:color="auto"/>
              <w:bottom w:val="single" w:sz="4" w:space="0" w:color="auto"/>
              <w:right w:val="single" w:sz="4" w:space="0" w:color="auto"/>
            </w:tcBorders>
          </w:tcPr>
          <w:p w:rsidR="002E51D5" w:rsidRDefault="002E51D5" w:rsidP="00807432">
            <w:pPr>
              <w:pStyle w:val="ConsPlusNormal"/>
              <w:jc w:val="center"/>
            </w:pPr>
            <w:r w:rsidRPr="00307BE6">
              <w:t xml:space="preserve">Прием и регистрация заявления и документов </w:t>
            </w:r>
          </w:p>
          <w:p w:rsidR="002E51D5" w:rsidRDefault="002E51D5" w:rsidP="00807432">
            <w:pPr>
              <w:pStyle w:val="ConsPlusNormal"/>
              <w:jc w:val="center"/>
            </w:pPr>
            <w:r w:rsidRPr="00307BE6">
              <w:t xml:space="preserve">на предоставление муниципальной услуги </w:t>
            </w:r>
          </w:p>
          <w:p w:rsidR="002E51D5" w:rsidRPr="00307BE6" w:rsidRDefault="002E51D5" w:rsidP="00807432">
            <w:pPr>
              <w:pStyle w:val="ConsPlusNormal"/>
              <w:jc w:val="center"/>
            </w:pPr>
            <w:r w:rsidRPr="00307BE6">
              <w:t>1 рабочий день</w:t>
            </w:r>
          </w:p>
        </w:tc>
      </w:tr>
      <w:tr w:rsidR="002E51D5" w:rsidRPr="00307BE6" w:rsidTr="00807432">
        <w:tc>
          <w:tcPr>
            <w:tcW w:w="9071" w:type="dxa"/>
            <w:gridSpan w:val="3"/>
            <w:tcBorders>
              <w:top w:val="single" w:sz="4" w:space="0" w:color="auto"/>
              <w:bottom w:val="single" w:sz="4" w:space="0" w:color="auto"/>
            </w:tcBorders>
          </w:tcPr>
          <w:p w:rsidR="002E51D5" w:rsidRPr="00307BE6" w:rsidRDefault="002E51D5" w:rsidP="00807432">
            <w:pPr>
              <w:pStyle w:val="ConsPlusNormal"/>
              <w:jc w:val="center"/>
            </w:pPr>
            <w:r w:rsidRPr="00307BE6">
              <w:rPr>
                <w:noProof/>
                <w:position w:val="-6"/>
              </w:rPr>
              <w:drawing>
                <wp:inline distT="0" distB="0" distL="0" distR="0" wp14:anchorId="28F1F2C8" wp14:editId="64FBB334">
                  <wp:extent cx="171450" cy="238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2E51D5" w:rsidRPr="00307BE6" w:rsidTr="00807432">
        <w:trPr>
          <w:trHeight w:val="1036"/>
        </w:trPr>
        <w:tc>
          <w:tcPr>
            <w:tcW w:w="9071" w:type="dxa"/>
            <w:gridSpan w:val="3"/>
            <w:tcBorders>
              <w:top w:val="single" w:sz="4" w:space="0" w:color="auto"/>
              <w:left w:val="single" w:sz="4" w:space="0" w:color="auto"/>
              <w:bottom w:val="single" w:sz="4" w:space="0" w:color="auto"/>
              <w:right w:val="single" w:sz="4" w:space="0" w:color="auto"/>
            </w:tcBorders>
          </w:tcPr>
          <w:p w:rsidR="002E51D5" w:rsidRDefault="002E51D5" w:rsidP="00807432">
            <w:pPr>
              <w:pStyle w:val="ConsPlusNormal"/>
              <w:jc w:val="center"/>
            </w:pPr>
            <w:r w:rsidRPr="00307BE6">
              <w:t>Принятие решения о согласовании или</w:t>
            </w:r>
          </w:p>
          <w:p w:rsidR="002E51D5" w:rsidRDefault="002E51D5" w:rsidP="00807432">
            <w:pPr>
              <w:pStyle w:val="ConsPlusNormal"/>
              <w:jc w:val="center"/>
            </w:pPr>
            <w:r w:rsidRPr="00307BE6">
              <w:t xml:space="preserve"> об отказе в согласовании </w:t>
            </w:r>
            <w:r>
              <w:t xml:space="preserve">проведения </w:t>
            </w:r>
            <w:r w:rsidRPr="00307BE6">
              <w:t xml:space="preserve">переустройства </w:t>
            </w:r>
          </w:p>
          <w:p w:rsidR="002E51D5" w:rsidRDefault="002E51D5" w:rsidP="00807432">
            <w:pPr>
              <w:pStyle w:val="ConsPlusNormal"/>
              <w:jc w:val="center"/>
            </w:pPr>
            <w:r w:rsidRPr="00307BE6">
              <w:t xml:space="preserve">и (или) перепланировки помещения в многоквартирном доме </w:t>
            </w:r>
          </w:p>
          <w:p w:rsidR="002E51D5" w:rsidRPr="00307BE6" w:rsidRDefault="002E51D5" w:rsidP="00807432">
            <w:pPr>
              <w:pStyle w:val="ConsPlusNormal"/>
              <w:jc w:val="center"/>
            </w:pPr>
            <w:r w:rsidRPr="00307BE6">
              <w:t>45 дней</w:t>
            </w:r>
          </w:p>
        </w:tc>
      </w:tr>
      <w:tr w:rsidR="002E51D5" w:rsidRPr="00307BE6" w:rsidTr="00807432">
        <w:tc>
          <w:tcPr>
            <w:tcW w:w="9071" w:type="dxa"/>
            <w:gridSpan w:val="3"/>
            <w:tcBorders>
              <w:top w:val="single" w:sz="4" w:space="0" w:color="auto"/>
              <w:bottom w:val="single" w:sz="4" w:space="0" w:color="auto"/>
            </w:tcBorders>
          </w:tcPr>
          <w:p w:rsidR="002E51D5" w:rsidRPr="00307BE6" w:rsidRDefault="002E51D5" w:rsidP="00807432">
            <w:pPr>
              <w:pStyle w:val="ConsPlusNormal"/>
              <w:jc w:val="center"/>
            </w:pPr>
            <w:r w:rsidRPr="00307BE6">
              <w:rPr>
                <w:noProof/>
                <w:position w:val="-6"/>
              </w:rPr>
              <w:drawing>
                <wp:inline distT="0" distB="0" distL="0" distR="0" wp14:anchorId="738F295D" wp14:editId="5632BBBC">
                  <wp:extent cx="17145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2E51D5" w:rsidRPr="00307BE6" w:rsidTr="00807432">
        <w:trPr>
          <w:trHeight w:val="1020"/>
        </w:trPr>
        <w:tc>
          <w:tcPr>
            <w:tcW w:w="9071" w:type="dxa"/>
            <w:gridSpan w:val="3"/>
            <w:tcBorders>
              <w:top w:val="single" w:sz="4" w:space="0" w:color="auto"/>
              <w:left w:val="single" w:sz="4" w:space="0" w:color="auto"/>
              <w:bottom w:val="single" w:sz="4" w:space="0" w:color="auto"/>
              <w:right w:val="single" w:sz="4" w:space="0" w:color="auto"/>
            </w:tcBorders>
          </w:tcPr>
          <w:p w:rsidR="002E51D5" w:rsidRDefault="002E51D5" w:rsidP="00807432">
            <w:pPr>
              <w:pStyle w:val="ConsPlusNormal"/>
              <w:jc w:val="center"/>
            </w:pPr>
            <w:r w:rsidRPr="00307BE6">
              <w:t xml:space="preserve">Выдача (направление) документов по результатам </w:t>
            </w:r>
          </w:p>
          <w:p w:rsidR="002E51D5" w:rsidRDefault="002E51D5" w:rsidP="00807432">
            <w:pPr>
              <w:pStyle w:val="ConsPlusNormal"/>
              <w:jc w:val="center"/>
            </w:pPr>
            <w:r w:rsidRPr="00307BE6">
              <w:t xml:space="preserve">предоставления муниципальной услуги </w:t>
            </w:r>
          </w:p>
          <w:p w:rsidR="002E51D5" w:rsidRPr="00307BE6" w:rsidRDefault="002E51D5" w:rsidP="00807432">
            <w:pPr>
              <w:pStyle w:val="ConsPlusNormal"/>
              <w:jc w:val="center"/>
            </w:pPr>
            <w:r w:rsidRPr="00307BE6">
              <w:t>3 рабочих дня</w:t>
            </w:r>
          </w:p>
        </w:tc>
      </w:tr>
      <w:tr w:rsidR="002E51D5" w:rsidRPr="00307BE6" w:rsidTr="00807432">
        <w:tc>
          <w:tcPr>
            <w:tcW w:w="9071" w:type="dxa"/>
            <w:gridSpan w:val="3"/>
            <w:tcBorders>
              <w:top w:val="single" w:sz="4" w:space="0" w:color="auto"/>
            </w:tcBorders>
          </w:tcPr>
          <w:p w:rsidR="002E51D5" w:rsidRPr="00307BE6" w:rsidRDefault="002E51D5" w:rsidP="00807432">
            <w:pPr>
              <w:pStyle w:val="ConsPlusNormal"/>
              <w:jc w:val="center"/>
            </w:pPr>
            <w:r w:rsidRPr="00307BE6">
              <w:rPr>
                <w:noProof/>
                <w:position w:val="-6"/>
              </w:rPr>
              <w:drawing>
                <wp:inline distT="0" distB="0" distL="0" distR="0" wp14:anchorId="531E451F" wp14:editId="4B4E8D54">
                  <wp:extent cx="17145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2E51D5" w:rsidRPr="00307BE6" w:rsidTr="00807432">
        <w:tc>
          <w:tcPr>
            <w:tcW w:w="3118" w:type="dxa"/>
            <w:tcBorders>
              <w:right w:val="single" w:sz="4" w:space="0" w:color="auto"/>
            </w:tcBorders>
          </w:tcPr>
          <w:p w:rsidR="002E51D5" w:rsidRPr="00307BE6" w:rsidRDefault="002E51D5" w:rsidP="00807432">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2E51D5" w:rsidRPr="00307BE6" w:rsidRDefault="002E51D5" w:rsidP="00807432">
            <w:pPr>
              <w:pStyle w:val="ConsPlusNormal"/>
              <w:jc w:val="center"/>
            </w:pPr>
            <w:r w:rsidRPr="00307BE6">
              <w:t>Заявитель</w:t>
            </w:r>
          </w:p>
        </w:tc>
        <w:tc>
          <w:tcPr>
            <w:tcW w:w="3118" w:type="dxa"/>
            <w:tcBorders>
              <w:left w:val="single" w:sz="4" w:space="0" w:color="auto"/>
            </w:tcBorders>
          </w:tcPr>
          <w:p w:rsidR="002E51D5" w:rsidRPr="00307BE6" w:rsidRDefault="002E51D5" w:rsidP="00807432">
            <w:pPr>
              <w:pStyle w:val="ConsPlusNormal"/>
              <w:jc w:val="center"/>
            </w:pPr>
          </w:p>
        </w:tc>
      </w:tr>
    </w:tbl>
    <w:p w:rsidR="002E51D5" w:rsidRDefault="002E51D5" w:rsidP="002E51D5">
      <w:pPr>
        <w:pStyle w:val="ConsPlusNormal"/>
        <w:jc w:val="both"/>
      </w:pPr>
    </w:p>
    <w:p w:rsidR="002E51D5" w:rsidRDefault="002E51D5" w:rsidP="002E51D5">
      <w:pPr>
        <w:pStyle w:val="ConsPlusNormal"/>
        <w:jc w:val="right"/>
        <w:outlineLvl w:val="1"/>
      </w:pPr>
      <w:bookmarkStart w:id="10" w:name="Par436"/>
      <w:bookmarkEnd w:id="10"/>
    </w:p>
    <w:p w:rsidR="002E51D5" w:rsidRDefault="002E51D5" w:rsidP="002E51D5">
      <w:pPr>
        <w:pStyle w:val="ConsPlusNormal"/>
        <w:jc w:val="right"/>
        <w:outlineLvl w:val="1"/>
      </w:pPr>
    </w:p>
    <w:p w:rsidR="002E51D5" w:rsidRDefault="002E51D5" w:rsidP="002E51D5">
      <w:pPr>
        <w:pStyle w:val="ConsPlusNormal"/>
        <w:jc w:val="right"/>
        <w:outlineLvl w:val="1"/>
      </w:pPr>
    </w:p>
    <w:p w:rsidR="002E51D5" w:rsidRDefault="002E51D5" w:rsidP="002E51D5">
      <w:pPr>
        <w:pStyle w:val="ConsPlusNormal"/>
        <w:jc w:val="right"/>
        <w:outlineLvl w:val="1"/>
      </w:pPr>
    </w:p>
    <w:p w:rsidR="002E51D5" w:rsidRDefault="002E51D5" w:rsidP="002E51D5">
      <w:pPr>
        <w:pStyle w:val="ConsPlusNormal"/>
        <w:jc w:val="right"/>
        <w:outlineLvl w:val="1"/>
      </w:pPr>
    </w:p>
    <w:p w:rsidR="002E51D5" w:rsidRDefault="002E51D5" w:rsidP="002E51D5">
      <w:pPr>
        <w:pStyle w:val="ConsPlusNormal"/>
        <w:jc w:val="right"/>
        <w:outlineLvl w:val="1"/>
      </w:pPr>
    </w:p>
    <w:p w:rsidR="002E51D5" w:rsidRDefault="002E51D5" w:rsidP="002E51D5">
      <w:pPr>
        <w:pStyle w:val="ConsPlusNormal"/>
        <w:jc w:val="right"/>
        <w:outlineLvl w:val="1"/>
      </w:pPr>
    </w:p>
    <w:p w:rsidR="002E51D5" w:rsidRDefault="002E51D5" w:rsidP="002E51D5">
      <w:pPr>
        <w:pStyle w:val="ConsPlusNormal"/>
        <w:jc w:val="right"/>
        <w:outlineLvl w:val="1"/>
      </w:pPr>
    </w:p>
    <w:p w:rsidR="002E51D5" w:rsidRDefault="002E51D5" w:rsidP="002E51D5">
      <w:pPr>
        <w:pStyle w:val="ConsPlusNormal"/>
        <w:jc w:val="right"/>
        <w:outlineLvl w:val="1"/>
      </w:pPr>
    </w:p>
    <w:p w:rsidR="002E51D5" w:rsidRDefault="002E51D5" w:rsidP="002E51D5">
      <w:pPr>
        <w:pStyle w:val="ConsPlusNormal"/>
        <w:jc w:val="right"/>
        <w:outlineLvl w:val="1"/>
      </w:pPr>
    </w:p>
    <w:p w:rsidR="002E51D5" w:rsidRDefault="002E51D5" w:rsidP="002E51D5">
      <w:pPr>
        <w:pStyle w:val="ConsPlusNormal"/>
        <w:jc w:val="right"/>
        <w:outlineLvl w:val="1"/>
      </w:pPr>
    </w:p>
    <w:p w:rsidR="002E51D5" w:rsidRDefault="002E51D5" w:rsidP="002E51D5">
      <w:pPr>
        <w:pStyle w:val="ConsPlusNormal"/>
        <w:jc w:val="right"/>
        <w:outlineLvl w:val="1"/>
      </w:pPr>
    </w:p>
    <w:p w:rsidR="002E51D5" w:rsidRDefault="002E51D5" w:rsidP="002E51D5">
      <w:pPr>
        <w:pStyle w:val="ConsPlusNormal"/>
        <w:jc w:val="right"/>
        <w:outlineLvl w:val="1"/>
      </w:pPr>
    </w:p>
    <w:p w:rsidR="002E51D5" w:rsidRPr="00551ECE" w:rsidRDefault="002E51D5" w:rsidP="002E51D5">
      <w:pPr>
        <w:pStyle w:val="ConsPlusNormal"/>
        <w:jc w:val="right"/>
        <w:outlineLvl w:val="1"/>
        <w:rPr>
          <w:b/>
        </w:rPr>
      </w:pPr>
      <w:r w:rsidRPr="00551ECE">
        <w:rPr>
          <w:b/>
        </w:rPr>
        <w:lastRenderedPageBreak/>
        <w:t>Приложение №</w:t>
      </w:r>
      <w:r>
        <w:rPr>
          <w:b/>
        </w:rPr>
        <w:t xml:space="preserve"> 2</w:t>
      </w:r>
      <w:r w:rsidRPr="00551ECE">
        <w:rPr>
          <w:b/>
        </w:rPr>
        <w:t xml:space="preserve"> </w:t>
      </w:r>
    </w:p>
    <w:p w:rsidR="002E51D5" w:rsidRPr="00551ECE" w:rsidRDefault="002E51D5" w:rsidP="002E51D5">
      <w:pPr>
        <w:pStyle w:val="ConsPlusNormal"/>
        <w:jc w:val="right"/>
      </w:pPr>
      <w:r>
        <w:t>к административному регламенту предоставления муниципальной услуги</w:t>
      </w:r>
    </w:p>
    <w:p w:rsidR="002E51D5" w:rsidRDefault="002E51D5" w:rsidP="002E51D5">
      <w:pPr>
        <w:pStyle w:val="ConsPlusNormal"/>
        <w:jc w:val="right"/>
      </w:pPr>
      <w:r>
        <w:t>«Выдача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2E51D5" w:rsidRDefault="002E51D5" w:rsidP="002E51D5">
      <w:pPr>
        <w:pStyle w:val="ConsPlusNormal"/>
        <w:jc w:val="right"/>
      </w:pPr>
    </w:p>
    <w:p w:rsidR="002E51D5" w:rsidRDefault="002E51D5" w:rsidP="002E51D5">
      <w:pPr>
        <w:pStyle w:val="ConsPlusNormal"/>
        <w:jc w:val="right"/>
        <w:outlineLvl w:val="1"/>
      </w:pPr>
    </w:p>
    <w:p w:rsidR="002E51D5" w:rsidRPr="00DA0A3B" w:rsidRDefault="002E51D5" w:rsidP="002E51D5">
      <w:pPr>
        <w:ind w:left="5670"/>
        <w:jc w:val="right"/>
      </w:pPr>
      <w:r>
        <w:tab/>
      </w:r>
      <w:r w:rsidRPr="00DA0A3B">
        <w:t>УТВЕРЖДЕНА</w:t>
      </w:r>
    </w:p>
    <w:p w:rsidR="002E51D5" w:rsidRDefault="002E51D5" w:rsidP="002E51D5">
      <w:pPr>
        <w:autoSpaceDE w:val="0"/>
        <w:autoSpaceDN w:val="0"/>
        <w:ind w:left="5670"/>
        <w:jc w:val="right"/>
      </w:pPr>
      <w:r w:rsidRPr="00DA0A3B">
        <w:t>Постановлением</w:t>
      </w:r>
      <w:r>
        <w:t xml:space="preserve">  П</w:t>
      </w:r>
      <w:r w:rsidRPr="00DA0A3B">
        <w:t>равительства Российской Федерации</w:t>
      </w:r>
      <w:r>
        <w:t xml:space="preserve"> </w:t>
      </w:r>
    </w:p>
    <w:p w:rsidR="002E51D5" w:rsidRPr="00DA0A3B" w:rsidRDefault="002E51D5" w:rsidP="002E51D5">
      <w:pPr>
        <w:autoSpaceDE w:val="0"/>
        <w:autoSpaceDN w:val="0"/>
        <w:ind w:left="5670"/>
        <w:jc w:val="right"/>
      </w:pPr>
      <w:r w:rsidRPr="00DA0A3B">
        <w:t>от 28.04.2005 № 266</w:t>
      </w:r>
    </w:p>
    <w:p w:rsidR="002E51D5" w:rsidRDefault="002E51D5" w:rsidP="002E51D5">
      <w:pPr>
        <w:autoSpaceDE w:val="0"/>
        <w:autoSpaceDN w:val="0"/>
        <w:jc w:val="center"/>
        <w:rPr>
          <w:b/>
          <w:bCs/>
          <w:sz w:val="26"/>
          <w:szCs w:val="26"/>
        </w:rPr>
      </w:pPr>
    </w:p>
    <w:p w:rsidR="002E51D5" w:rsidRDefault="002E51D5" w:rsidP="002E51D5">
      <w:pPr>
        <w:autoSpaceDE w:val="0"/>
        <w:autoSpaceDN w:val="0"/>
        <w:jc w:val="center"/>
        <w:rPr>
          <w:b/>
          <w:bCs/>
          <w:sz w:val="26"/>
          <w:szCs w:val="26"/>
        </w:rPr>
      </w:pPr>
      <w:r w:rsidRPr="00DA0A3B">
        <w:rPr>
          <w:b/>
          <w:bCs/>
          <w:sz w:val="26"/>
          <w:szCs w:val="26"/>
        </w:rPr>
        <w:t>Форма заявления о переустройстве и (или) перепланировке</w:t>
      </w:r>
      <w:r>
        <w:rPr>
          <w:b/>
          <w:bCs/>
          <w:sz w:val="26"/>
          <w:szCs w:val="26"/>
        </w:rPr>
        <w:t xml:space="preserve"> </w:t>
      </w:r>
      <w:r w:rsidRPr="00DA0A3B">
        <w:rPr>
          <w:b/>
          <w:bCs/>
          <w:sz w:val="26"/>
          <w:szCs w:val="26"/>
        </w:rPr>
        <w:t>жилого помещения</w:t>
      </w:r>
    </w:p>
    <w:p w:rsidR="002E51D5" w:rsidRPr="00DA0A3B" w:rsidRDefault="002E51D5" w:rsidP="002E51D5">
      <w:pPr>
        <w:autoSpaceDE w:val="0"/>
        <w:autoSpaceDN w:val="0"/>
        <w:jc w:val="center"/>
        <w:rPr>
          <w:b/>
          <w:bCs/>
          <w:sz w:val="26"/>
          <w:szCs w:val="26"/>
        </w:rPr>
      </w:pPr>
    </w:p>
    <w:p w:rsidR="002E51D5" w:rsidRPr="00DA0A3B" w:rsidRDefault="002E51D5" w:rsidP="002E51D5">
      <w:pPr>
        <w:autoSpaceDE w:val="0"/>
        <w:autoSpaceDN w:val="0"/>
        <w:ind w:left="4536"/>
      </w:pPr>
      <w:r w:rsidRPr="00DA0A3B">
        <w:t xml:space="preserve">В  </w:t>
      </w:r>
      <w:r>
        <w:t>Администрацию муниципального образования</w:t>
      </w:r>
    </w:p>
    <w:p w:rsidR="002E51D5" w:rsidRPr="00DA0A3B" w:rsidRDefault="002E51D5" w:rsidP="002E51D5">
      <w:pPr>
        <w:pBdr>
          <w:top w:val="single" w:sz="4" w:space="1" w:color="auto"/>
        </w:pBdr>
        <w:autoSpaceDE w:val="0"/>
        <w:autoSpaceDN w:val="0"/>
        <w:ind w:left="4536"/>
        <w:jc w:val="center"/>
        <w:rPr>
          <w:sz w:val="20"/>
          <w:szCs w:val="20"/>
        </w:rPr>
      </w:pPr>
      <w:proofErr w:type="gramStart"/>
      <w:r w:rsidRPr="00DA0A3B">
        <w:rPr>
          <w:sz w:val="20"/>
          <w:szCs w:val="20"/>
        </w:rPr>
        <w:t>(наименование органа местного самоуправления</w:t>
      </w:r>
      <w:proofErr w:type="gramEnd"/>
    </w:p>
    <w:p w:rsidR="002E51D5" w:rsidRPr="00DA0A3B" w:rsidRDefault="002E51D5" w:rsidP="002E51D5">
      <w:pPr>
        <w:autoSpaceDE w:val="0"/>
        <w:autoSpaceDN w:val="0"/>
        <w:ind w:left="4536"/>
      </w:pPr>
      <w:r>
        <w:t>«Муниципальный округ Глазовский район Удмуртской Республики»</w:t>
      </w:r>
    </w:p>
    <w:p w:rsidR="002E51D5" w:rsidRDefault="002E51D5" w:rsidP="002E51D5">
      <w:pPr>
        <w:pBdr>
          <w:top w:val="single" w:sz="4" w:space="1" w:color="auto"/>
        </w:pBdr>
        <w:autoSpaceDE w:val="0"/>
        <w:autoSpaceDN w:val="0"/>
        <w:ind w:left="4536"/>
        <w:jc w:val="center"/>
        <w:rPr>
          <w:sz w:val="20"/>
          <w:szCs w:val="20"/>
        </w:rPr>
      </w:pPr>
      <w:r w:rsidRPr="00DA0A3B">
        <w:rPr>
          <w:sz w:val="20"/>
          <w:szCs w:val="20"/>
        </w:rPr>
        <w:t>муниципального образования)</w:t>
      </w:r>
    </w:p>
    <w:p w:rsidR="002E51D5" w:rsidRPr="00DA0A3B" w:rsidRDefault="002E51D5" w:rsidP="002E51D5">
      <w:pPr>
        <w:pBdr>
          <w:top w:val="single" w:sz="4" w:space="1" w:color="auto"/>
        </w:pBdr>
        <w:autoSpaceDE w:val="0"/>
        <w:autoSpaceDN w:val="0"/>
        <w:ind w:left="4536"/>
        <w:jc w:val="center"/>
        <w:rPr>
          <w:sz w:val="20"/>
          <w:szCs w:val="20"/>
        </w:rPr>
      </w:pPr>
    </w:p>
    <w:p w:rsidR="002E51D5" w:rsidRPr="00DA0A3B" w:rsidRDefault="002E51D5" w:rsidP="002E51D5">
      <w:pPr>
        <w:autoSpaceDE w:val="0"/>
        <w:autoSpaceDN w:val="0"/>
        <w:jc w:val="center"/>
        <w:rPr>
          <w:sz w:val="26"/>
          <w:szCs w:val="26"/>
        </w:rPr>
      </w:pPr>
      <w:r w:rsidRPr="00DA0A3B">
        <w:rPr>
          <w:caps/>
          <w:sz w:val="26"/>
          <w:szCs w:val="26"/>
        </w:rPr>
        <w:t>Заявление</w:t>
      </w:r>
      <w:r w:rsidRPr="00DA0A3B">
        <w:rPr>
          <w:sz w:val="26"/>
          <w:szCs w:val="26"/>
        </w:rPr>
        <w:br/>
        <w:t>о переустройстве и (или) перепланировке жилого помещения</w:t>
      </w:r>
    </w:p>
    <w:p w:rsidR="002E51D5" w:rsidRPr="00DA0A3B" w:rsidRDefault="002E51D5" w:rsidP="002E51D5">
      <w:pPr>
        <w:autoSpaceDE w:val="0"/>
        <w:autoSpaceDN w:val="0"/>
      </w:pPr>
      <w:r w:rsidRPr="00DA0A3B">
        <w:t xml:space="preserve">от  </w:t>
      </w:r>
    </w:p>
    <w:p w:rsidR="002E51D5" w:rsidRPr="00DA0A3B" w:rsidRDefault="002E51D5" w:rsidP="002E51D5">
      <w:pPr>
        <w:pBdr>
          <w:top w:val="single" w:sz="4" w:space="1" w:color="auto"/>
        </w:pBdr>
        <w:autoSpaceDE w:val="0"/>
        <w:autoSpaceDN w:val="0"/>
        <w:ind w:left="340"/>
        <w:jc w:val="center"/>
        <w:rPr>
          <w:sz w:val="20"/>
          <w:szCs w:val="20"/>
        </w:rPr>
      </w:pPr>
      <w:proofErr w:type="gramStart"/>
      <w:r w:rsidRPr="00DA0A3B">
        <w:rPr>
          <w:sz w:val="20"/>
          <w:szCs w:val="20"/>
        </w:rPr>
        <w:t>(указывается наниматель, либо арендатор, либо собственник жилого помещения, либо собственники</w:t>
      </w:r>
      <w:proofErr w:type="gramEnd"/>
    </w:p>
    <w:p w:rsidR="002E51D5" w:rsidRPr="00DA0A3B" w:rsidRDefault="002E51D5" w:rsidP="002E51D5">
      <w:pPr>
        <w:autoSpaceDE w:val="0"/>
        <w:autoSpaceDN w:val="0"/>
      </w:pPr>
    </w:p>
    <w:p w:rsidR="002E51D5" w:rsidRPr="00DA0A3B" w:rsidRDefault="002E51D5" w:rsidP="002E51D5">
      <w:pPr>
        <w:pBdr>
          <w:top w:val="single" w:sz="4" w:space="1" w:color="auto"/>
        </w:pBdr>
        <w:autoSpaceDE w:val="0"/>
        <w:autoSpaceDN w:val="0"/>
        <w:jc w:val="center"/>
        <w:rPr>
          <w:sz w:val="20"/>
          <w:szCs w:val="20"/>
        </w:rPr>
      </w:pPr>
      <w:r w:rsidRPr="00DA0A3B">
        <w:rPr>
          <w:sz w:val="20"/>
          <w:szCs w:val="20"/>
        </w:rPr>
        <w:t>жилого помещения, находящегося в общей собственности двух и более лиц, в случае, если ни один</w:t>
      </w:r>
    </w:p>
    <w:p w:rsidR="002E51D5" w:rsidRPr="00DA0A3B" w:rsidRDefault="002E51D5" w:rsidP="002E51D5">
      <w:pPr>
        <w:autoSpaceDE w:val="0"/>
        <w:autoSpaceDN w:val="0"/>
      </w:pPr>
    </w:p>
    <w:p w:rsidR="002E51D5" w:rsidRPr="00DA0A3B" w:rsidRDefault="002E51D5" w:rsidP="002E51D5">
      <w:pPr>
        <w:pBdr>
          <w:top w:val="single" w:sz="4" w:space="1" w:color="auto"/>
        </w:pBdr>
        <w:autoSpaceDE w:val="0"/>
        <w:autoSpaceDN w:val="0"/>
        <w:jc w:val="center"/>
        <w:rPr>
          <w:sz w:val="20"/>
          <w:szCs w:val="20"/>
        </w:rPr>
      </w:pPr>
      <w:r w:rsidRPr="00DA0A3B">
        <w:rPr>
          <w:sz w:val="20"/>
          <w:szCs w:val="20"/>
        </w:rPr>
        <w:t xml:space="preserve">из собственников либо иных лиц не </w:t>
      </w:r>
      <w:proofErr w:type="gramStart"/>
      <w:r w:rsidRPr="00DA0A3B">
        <w:rPr>
          <w:sz w:val="20"/>
          <w:szCs w:val="20"/>
        </w:rPr>
        <w:t>уполномочен</w:t>
      </w:r>
      <w:proofErr w:type="gramEnd"/>
      <w:r w:rsidRPr="00DA0A3B">
        <w:rPr>
          <w:sz w:val="20"/>
          <w:szCs w:val="20"/>
        </w:rPr>
        <w:t xml:space="preserve"> в установленном порядке представлять их интересы)</w:t>
      </w:r>
    </w:p>
    <w:p w:rsidR="002E51D5" w:rsidRPr="00DA0A3B" w:rsidRDefault="002E51D5" w:rsidP="002E51D5">
      <w:pPr>
        <w:autoSpaceDE w:val="0"/>
        <w:autoSpaceDN w:val="0"/>
      </w:pPr>
    </w:p>
    <w:p w:rsidR="002E51D5" w:rsidRPr="00DA0A3B" w:rsidRDefault="002E51D5" w:rsidP="002E51D5">
      <w:pPr>
        <w:pBdr>
          <w:top w:val="single" w:sz="4" w:space="1" w:color="auto"/>
        </w:pBdr>
        <w:autoSpaceDE w:val="0"/>
        <w:autoSpaceDN w:val="0"/>
        <w:rPr>
          <w:sz w:val="2"/>
          <w:szCs w:val="2"/>
        </w:rPr>
      </w:pPr>
    </w:p>
    <w:p w:rsidR="002E51D5" w:rsidRPr="00DA0A3B" w:rsidRDefault="002E51D5" w:rsidP="002E51D5">
      <w:pPr>
        <w:autoSpaceDE w:val="0"/>
        <w:autoSpaceDN w:val="0"/>
      </w:pPr>
    </w:p>
    <w:p w:rsidR="002E51D5" w:rsidRPr="00DA0A3B" w:rsidRDefault="002E51D5" w:rsidP="002E51D5">
      <w:pPr>
        <w:pBdr>
          <w:top w:val="single" w:sz="4" w:space="1" w:color="auto"/>
        </w:pBdr>
        <w:autoSpaceDE w:val="0"/>
        <w:autoSpaceDN w:val="0"/>
        <w:rPr>
          <w:sz w:val="2"/>
          <w:szCs w:val="2"/>
        </w:rPr>
      </w:pPr>
    </w:p>
    <w:p w:rsidR="002E51D5" w:rsidRPr="00DA0A3B" w:rsidRDefault="002E51D5" w:rsidP="002E51D5">
      <w:pPr>
        <w:autoSpaceDE w:val="0"/>
        <w:autoSpaceDN w:val="0"/>
      </w:pPr>
    </w:p>
    <w:p w:rsidR="002E51D5" w:rsidRPr="00DA0A3B" w:rsidRDefault="002E51D5" w:rsidP="002E51D5">
      <w:pPr>
        <w:pBdr>
          <w:top w:val="single" w:sz="4" w:space="1" w:color="auto"/>
        </w:pBdr>
        <w:autoSpaceDE w:val="0"/>
        <w:autoSpaceDN w:val="0"/>
        <w:rPr>
          <w:sz w:val="2"/>
          <w:szCs w:val="2"/>
        </w:rPr>
      </w:pPr>
    </w:p>
    <w:p w:rsidR="002E51D5" w:rsidRPr="00DA0A3B" w:rsidRDefault="002E51D5" w:rsidP="002E51D5">
      <w:pPr>
        <w:autoSpaceDE w:val="0"/>
        <w:autoSpaceDN w:val="0"/>
      </w:pPr>
    </w:p>
    <w:p w:rsidR="002E51D5" w:rsidRPr="00DA0A3B" w:rsidRDefault="002E51D5" w:rsidP="002E51D5">
      <w:pPr>
        <w:pBdr>
          <w:top w:val="single" w:sz="4" w:space="1" w:color="auto"/>
        </w:pBdr>
        <w:autoSpaceDE w:val="0"/>
        <w:autoSpaceDN w:val="0"/>
        <w:rPr>
          <w:sz w:val="2"/>
          <w:szCs w:val="2"/>
        </w:rPr>
      </w:pPr>
    </w:p>
    <w:p w:rsidR="002E51D5" w:rsidRPr="00DA0A3B" w:rsidRDefault="002E51D5" w:rsidP="002E51D5">
      <w:pPr>
        <w:autoSpaceDE w:val="0"/>
        <w:autoSpaceDN w:val="0"/>
      </w:pPr>
    </w:p>
    <w:p w:rsidR="002E51D5" w:rsidRPr="00DA0A3B" w:rsidRDefault="002E51D5" w:rsidP="002E51D5">
      <w:pPr>
        <w:pBdr>
          <w:top w:val="single" w:sz="4" w:space="1" w:color="auto"/>
        </w:pBdr>
        <w:autoSpaceDE w:val="0"/>
        <w:autoSpaceDN w:val="0"/>
        <w:rPr>
          <w:sz w:val="2"/>
          <w:szCs w:val="2"/>
        </w:rPr>
      </w:pPr>
    </w:p>
    <w:p w:rsidR="002E51D5" w:rsidRPr="00DA0A3B" w:rsidRDefault="002E51D5" w:rsidP="002E51D5">
      <w:pPr>
        <w:autoSpaceDE w:val="0"/>
        <w:autoSpaceDN w:val="0"/>
      </w:pPr>
    </w:p>
    <w:p w:rsidR="002E51D5" w:rsidRPr="00DA0A3B" w:rsidRDefault="002E51D5" w:rsidP="002E51D5">
      <w:pPr>
        <w:pBdr>
          <w:top w:val="single" w:sz="4" w:space="1" w:color="auto"/>
        </w:pBdr>
        <w:autoSpaceDE w:val="0"/>
        <w:autoSpaceDN w:val="0"/>
        <w:rPr>
          <w:sz w:val="2"/>
          <w:szCs w:val="2"/>
        </w:rPr>
      </w:pPr>
    </w:p>
    <w:p w:rsidR="002E51D5" w:rsidRPr="00DA0A3B" w:rsidRDefault="002E51D5" w:rsidP="002E51D5">
      <w:pPr>
        <w:autoSpaceDE w:val="0"/>
        <w:autoSpaceDN w:val="0"/>
      </w:pPr>
    </w:p>
    <w:p w:rsidR="002E51D5" w:rsidRPr="00DA0A3B" w:rsidRDefault="002E51D5" w:rsidP="002E51D5">
      <w:pPr>
        <w:pBdr>
          <w:top w:val="single" w:sz="4" w:space="1" w:color="auto"/>
        </w:pBdr>
        <w:autoSpaceDE w:val="0"/>
        <w:autoSpaceDN w:val="0"/>
        <w:rPr>
          <w:sz w:val="2"/>
          <w:szCs w:val="2"/>
        </w:rPr>
      </w:pPr>
    </w:p>
    <w:p w:rsidR="002E51D5" w:rsidRPr="00DA0A3B" w:rsidRDefault="002E51D5" w:rsidP="002E51D5">
      <w:pPr>
        <w:autoSpaceDE w:val="0"/>
        <w:autoSpaceDN w:val="0"/>
        <w:ind w:left="1276" w:hanging="1276"/>
        <w:jc w:val="both"/>
        <w:rPr>
          <w:sz w:val="20"/>
          <w:szCs w:val="20"/>
        </w:rPr>
      </w:pPr>
      <w:r w:rsidRPr="00DA0A3B">
        <w:rPr>
          <w:sz w:val="20"/>
          <w:szCs w:val="20"/>
          <w:u w:val="single"/>
        </w:rPr>
        <w:t>Примечание.</w:t>
      </w:r>
      <w:r w:rsidRPr="00DA0A3B">
        <w:rPr>
          <w:sz w:val="20"/>
          <w:szCs w:val="20"/>
        </w:rPr>
        <w:tab/>
      </w:r>
      <w:proofErr w:type="gramStart"/>
      <w:r w:rsidRPr="00DA0A3B">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2E51D5" w:rsidRPr="00DA0A3B" w:rsidRDefault="002E51D5" w:rsidP="002E51D5">
      <w:pPr>
        <w:autoSpaceDE w:val="0"/>
        <w:autoSpaceDN w:val="0"/>
        <w:ind w:left="1276"/>
        <w:jc w:val="both"/>
        <w:rPr>
          <w:sz w:val="20"/>
          <w:szCs w:val="20"/>
        </w:rPr>
      </w:pPr>
      <w:r w:rsidRPr="00DA0A3B">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E51D5" w:rsidRPr="00DA0A3B" w:rsidRDefault="002E51D5" w:rsidP="002E51D5">
      <w:pPr>
        <w:autoSpaceDE w:val="0"/>
        <w:autoSpaceDN w:val="0"/>
      </w:pPr>
      <w:r w:rsidRPr="00DA0A3B">
        <w:t xml:space="preserve">Место нахождения жилого помещения:  </w:t>
      </w:r>
    </w:p>
    <w:p w:rsidR="002E51D5" w:rsidRPr="00DA0A3B" w:rsidRDefault="002E51D5" w:rsidP="002E51D5">
      <w:pPr>
        <w:pBdr>
          <w:top w:val="single" w:sz="4" w:space="1" w:color="auto"/>
        </w:pBdr>
        <w:autoSpaceDE w:val="0"/>
        <w:autoSpaceDN w:val="0"/>
        <w:ind w:left="4139"/>
        <w:jc w:val="center"/>
        <w:rPr>
          <w:sz w:val="20"/>
          <w:szCs w:val="20"/>
        </w:rPr>
      </w:pPr>
      <w:proofErr w:type="gramStart"/>
      <w:r w:rsidRPr="00DA0A3B">
        <w:rPr>
          <w:sz w:val="20"/>
          <w:szCs w:val="20"/>
        </w:rPr>
        <w:t>(указывается полный адрес: субъект Российской Федерации,</w:t>
      </w:r>
      <w:proofErr w:type="gramEnd"/>
    </w:p>
    <w:p w:rsidR="002E51D5" w:rsidRPr="00DA0A3B" w:rsidRDefault="002E51D5" w:rsidP="002E51D5">
      <w:pPr>
        <w:autoSpaceDE w:val="0"/>
        <w:autoSpaceDN w:val="0"/>
      </w:pPr>
    </w:p>
    <w:p w:rsidR="002E51D5" w:rsidRPr="00DA0A3B" w:rsidRDefault="002E51D5" w:rsidP="002E51D5">
      <w:pPr>
        <w:pBdr>
          <w:top w:val="single" w:sz="4" w:space="1" w:color="auto"/>
        </w:pBdr>
        <w:autoSpaceDE w:val="0"/>
        <w:autoSpaceDN w:val="0"/>
        <w:jc w:val="center"/>
        <w:rPr>
          <w:sz w:val="20"/>
          <w:szCs w:val="20"/>
        </w:rPr>
      </w:pPr>
      <w:r w:rsidRPr="00DA0A3B">
        <w:rPr>
          <w:sz w:val="20"/>
          <w:szCs w:val="20"/>
        </w:rPr>
        <w:t>муниципальное образование, поселение, улица, дом, корпус, строение,</w:t>
      </w:r>
    </w:p>
    <w:p w:rsidR="002E51D5" w:rsidRPr="00DA0A3B" w:rsidRDefault="002E51D5" w:rsidP="002E51D5">
      <w:pPr>
        <w:autoSpaceDE w:val="0"/>
        <w:autoSpaceDN w:val="0"/>
      </w:pPr>
    </w:p>
    <w:p w:rsidR="002E51D5" w:rsidRDefault="002E51D5" w:rsidP="002E51D5">
      <w:pPr>
        <w:pBdr>
          <w:top w:val="single" w:sz="4" w:space="1" w:color="auto"/>
        </w:pBdr>
        <w:autoSpaceDE w:val="0"/>
        <w:autoSpaceDN w:val="0"/>
        <w:jc w:val="center"/>
        <w:rPr>
          <w:sz w:val="20"/>
          <w:szCs w:val="20"/>
        </w:rPr>
      </w:pPr>
      <w:r w:rsidRPr="00DA0A3B">
        <w:rPr>
          <w:sz w:val="20"/>
          <w:szCs w:val="20"/>
        </w:rPr>
        <w:t>квартира (комната), подъезд, этаж)</w:t>
      </w:r>
    </w:p>
    <w:p w:rsidR="002E51D5" w:rsidRPr="00DB7611" w:rsidRDefault="002E51D5" w:rsidP="002E51D5">
      <w:pPr>
        <w:jc w:val="center"/>
        <w:rPr>
          <w:sz w:val="20"/>
          <w:szCs w:val="20"/>
        </w:rPr>
      </w:pPr>
    </w:p>
    <w:p w:rsidR="002E51D5" w:rsidRPr="00DA0A3B" w:rsidRDefault="002E51D5" w:rsidP="002E51D5">
      <w:pPr>
        <w:widowControl w:val="0"/>
        <w:autoSpaceDE w:val="0"/>
        <w:autoSpaceDN w:val="0"/>
      </w:pPr>
      <w:r w:rsidRPr="00DA0A3B">
        <w:t>Собственни</w:t>
      </w:r>
      <w:proofErr w:type="gramStart"/>
      <w:r w:rsidRPr="00DA0A3B">
        <w:t>к(</w:t>
      </w:r>
      <w:proofErr w:type="gramEnd"/>
      <w:r w:rsidRPr="00DA0A3B">
        <w:t xml:space="preserve">и) жилого помещения:  </w:t>
      </w:r>
    </w:p>
    <w:p w:rsidR="002E51D5" w:rsidRPr="00DA0A3B" w:rsidRDefault="002E51D5" w:rsidP="002E51D5">
      <w:pPr>
        <w:pBdr>
          <w:top w:val="single" w:sz="4" w:space="1" w:color="auto"/>
        </w:pBdr>
        <w:autoSpaceDE w:val="0"/>
        <w:autoSpaceDN w:val="0"/>
        <w:ind w:left="3828"/>
        <w:rPr>
          <w:sz w:val="2"/>
          <w:szCs w:val="2"/>
        </w:rPr>
      </w:pPr>
    </w:p>
    <w:p w:rsidR="002E51D5" w:rsidRPr="00DA0A3B" w:rsidRDefault="002E51D5" w:rsidP="002E51D5">
      <w:pPr>
        <w:autoSpaceDE w:val="0"/>
        <w:autoSpaceDN w:val="0"/>
      </w:pPr>
    </w:p>
    <w:p w:rsidR="002E51D5" w:rsidRPr="00DA0A3B" w:rsidRDefault="002E51D5" w:rsidP="002E51D5">
      <w:pPr>
        <w:pBdr>
          <w:top w:val="single" w:sz="4" w:space="1" w:color="auto"/>
        </w:pBdr>
        <w:autoSpaceDE w:val="0"/>
        <w:autoSpaceDN w:val="0"/>
        <w:rPr>
          <w:sz w:val="2"/>
          <w:szCs w:val="2"/>
        </w:rPr>
      </w:pPr>
    </w:p>
    <w:p w:rsidR="002E51D5" w:rsidRPr="00DA0A3B" w:rsidRDefault="002E51D5" w:rsidP="002E51D5">
      <w:pPr>
        <w:autoSpaceDE w:val="0"/>
        <w:autoSpaceDN w:val="0"/>
      </w:pPr>
    </w:p>
    <w:p w:rsidR="002E51D5" w:rsidRPr="00DA0A3B" w:rsidRDefault="002E51D5" w:rsidP="002E51D5">
      <w:pPr>
        <w:pBdr>
          <w:top w:val="single" w:sz="4" w:space="1" w:color="auto"/>
        </w:pBdr>
        <w:autoSpaceDE w:val="0"/>
        <w:autoSpaceDN w:val="0"/>
        <w:rPr>
          <w:sz w:val="2"/>
          <w:szCs w:val="2"/>
        </w:rPr>
      </w:pPr>
    </w:p>
    <w:p w:rsidR="002E51D5" w:rsidRPr="00DA0A3B" w:rsidRDefault="002E51D5" w:rsidP="002E51D5">
      <w:pPr>
        <w:autoSpaceDE w:val="0"/>
        <w:autoSpaceDN w:val="0"/>
        <w:ind w:firstLine="567"/>
      </w:pPr>
      <w:r w:rsidRPr="00DA0A3B">
        <w:t xml:space="preserve">Прошу разрешить  </w:t>
      </w:r>
    </w:p>
    <w:p w:rsidR="002E51D5" w:rsidRPr="00DA0A3B" w:rsidRDefault="002E51D5" w:rsidP="002E51D5">
      <w:pPr>
        <w:pBdr>
          <w:top w:val="single" w:sz="4" w:space="1" w:color="auto"/>
        </w:pBdr>
        <w:autoSpaceDE w:val="0"/>
        <w:autoSpaceDN w:val="0"/>
        <w:ind w:left="2552"/>
        <w:jc w:val="center"/>
        <w:rPr>
          <w:sz w:val="20"/>
          <w:szCs w:val="20"/>
        </w:rPr>
      </w:pPr>
      <w:r w:rsidRPr="00DA0A3B">
        <w:rPr>
          <w:sz w:val="20"/>
          <w:szCs w:val="20"/>
        </w:rPr>
        <w:lastRenderedPageBreak/>
        <w:t>(переустройство, перепланировку, переустройство и перепланировку –</w:t>
      </w:r>
      <w:r w:rsidRPr="00DA0A3B">
        <w:rPr>
          <w:sz w:val="20"/>
          <w:szCs w:val="20"/>
        </w:rPr>
        <w:br/>
        <w:t>нужное указать)</w:t>
      </w:r>
    </w:p>
    <w:p w:rsidR="002E51D5" w:rsidRPr="00DA0A3B" w:rsidRDefault="002E51D5" w:rsidP="002E51D5">
      <w:pPr>
        <w:autoSpaceDE w:val="0"/>
        <w:autoSpaceDN w:val="0"/>
      </w:pPr>
      <w:r w:rsidRPr="00DA0A3B">
        <w:t xml:space="preserve">жилого помещения, занимаемого на основании  </w:t>
      </w:r>
    </w:p>
    <w:p w:rsidR="002E51D5" w:rsidRPr="00DA0A3B" w:rsidRDefault="002E51D5" w:rsidP="002E51D5">
      <w:pPr>
        <w:pBdr>
          <w:top w:val="single" w:sz="4" w:space="1" w:color="auto"/>
        </w:pBdr>
        <w:autoSpaceDE w:val="0"/>
        <w:autoSpaceDN w:val="0"/>
        <w:ind w:left="4962"/>
        <w:jc w:val="center"/>
        <w:rPr>
          <w:sz w:val="20"/>
          <w:szCs w:val="20"/>
        </w:rPr>
      </w:pPr>
      <w:proofErr w:type="gramStart"/>
      <w:r w:rsidRPr="00DA0A3B">
        <w:rPr>
          <w:sz w:val="20"/>
          <w:szCs w:val="20"/>
        </w:rPr>
        <w:t>(права собственности, договора найма,</w:t>
      </w:r>
      <w:proofErr w:type="gramEnd"/>
    </w:p>
    <w:p w:rsidR="002E51D5" w:rsidRPr="00DA0A3B" w:rsidRDefault="002E51D5" w:rsidP="002E51D5">
      <w:pPr>
        <w:tabs>
          <w:tab w:val="left" w:pos="9837"/>
        </w:tabs>
        <w:autoSpaceDE w:val="0"/>
        <w:autoSpaceDN w:val="0"/>
      </w:pPr>
      <w:r w:rsidRPr="00DA0A3B">
        <w:tab/>
        <w:t>,</w:t>
      </w:r>
    </w:p>
    <w:p w:rsidR="002E51D5" w:rsidRPr="00DA0A3B" w:rsidRDefault="002E51D5" w:rsidP="002E51D5">
      <w:pPr>
        <w:pBdr>
          <w:top w:val="single" w:sz="4" w:space="1" w:color="auto"/>
        </w:pBdr>
        <w:autoSpaceDE w:val="0"/>
        <w:autoSpaceDN w:val="0"/>
        <w:ind w:right="113"/>
        <w:jc w:val="center"/>
        <w:rPr>
          <w:sz w:val="20"/>
          <w:szCs w:val="20"/>
        </w:rPr>
      </w:pPr>
      <w:r w:rsidRPr="00DA0A3B">
        <w:rPr>
          <w:sz w:val="20"/>
          <w:szCs w:val="20"/>
        </w:rPr>
        <w:t xml:space="preserve">договора аренды – </w:t>
      </w:r>
      <w:proofErr w:type="gramStart"/>
      <w:r w:rsidRPr="00DA0A3B">
        <w:rPr>
          <w:sz w:val="20"/>
          <w:szCs w:val="20"/>
        </w:rPr>
        <w:t>нужное</w:t>
      </w:r>
      <w:proofErr w:type="gramEnd"/>
      <w:r w:rsidRPr="00DA0A3B">
        <w:rPr>
          <w:sz w:val="20"/>
          <w:szCs w:val="20"/>
        </w:rPr>
        <w:t xml:space="preserve"> указать)</w:t>
      </w:r>
    </w:p>
    <w:p w:rsidR="002E51D5" w:rsidRPr="00DA0A3B" w:rsidRDefault="002E51D5" w:rsidP="002E51D5">
      <w:pPr>
        <w:autoSpaceDE w:val="0"/>
        <w:autoSpaceDN w:val="0"/>
        <w:jc w:val="both"/>
      </w:pPr>
      <w:r w:rsidRPr="00DA0A3B">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2E51D5" w:rsidRPr="00DA0A3B" w:rsidTr="00807432">
        <w:tc>
          <w:tcPr>
            <w:tcW w:w="6124" w:type="dxa"/>
            <w:gridSpan w:val="8"/>
            <w:tcBorders>
              <w:top w:val="nil"/>
              <w:left w:val="nil"/>
              <w:bottom w:val="nil"/>
              <w:right w:val="nil"/>
            </w:tcBorders>
            <w:vAlign w:val="bottom"/>
          </w:tcPr>
          <w:p w:rsidR="002E51D5" w:rsidRPr="00DA0A3B" w:rsidRDefault="002E51D5" w:rsidP="00807432">
            <w:pPr>
              <w:autoSpaceDE w:val="0"/>
              <w:autoSpaceDN w:val="0"/>
              <w:ind w:firstLine="567"/>
            </w:pPr>
            <w:r w:rsidRPr="00DA0A3B">
              <w:t xml:space="preserve">Срок производства ремонтно-строительных работ </w:t>
            </w:r>
            <w:proofErr w:type="gramStart"/>
            <w:r w:rsidRPr="00DA0A3B">
              <w:t>с</w:t>
            </w:r>
            <w:proofErr w:type="gramEnd"/>
            <w:r w:rsidRPr="00DA0A3B">
              <w:t xml:space="preserve"> “</w:t>
            </w:r>
          </w:p>
        </w:tc>
        <w:tc>
          <w:tcPr>
            <w:tcW w:w="567" w:type="dxa"/>
            <w:gridSpan w:val="2"/>
            <w:tcBorders>
              <w:top w:val="nil"/>
              <w:left w:val="nil"/>
              <w:bottom w:val="single" w:sz="4" w:space="0" w:color="auto"/>
              <w:right w:val="nil"/>
            </w:tcBorders>
            <w:vAlign w:val="bottom"/>
          </w:tcPr>
          <w:p w:rsidR="002E51D5" w:rsidRPr="00DA0A3B" w:rsidRDefault="002E51D5" w:rsidP="00807432">
            <w:pPr>
              <w:autoSpaceDE w:val="0"/>
              <w:autoSpaceDN w:val="0"/>
              <w:jc w:val="center"/>
            </w:pPr>
          </w:p>
        </w:tc>
        <w:tc>
          <w:tcPr>
            <w:tcW w:w="283" w:type="dxa"/>
            <w:tcBorders>
              <w:top w:val="nil"/>
              <w:left w:val="nil"/>
              <w:bottom w:val="nil"/>
              <w:right w:val="nil"/>
            </w:tcBorders>
            <w:vAlign w:val="bottom"/>
          </w:tcPr>
          <w:p w:rsidR="002E51D5" w:rsidRPr="00DA0A3B" w:rsidRDefault="002E51D5" w:rsidP="00807432">
            <w:pPr>
              <w:autoSpaceDE w:val="0"/>
              <w:autoSpaceDN w:val="0"/>
            </w:pPr>
            <w:r w:rsidRPr="00DA0A3B">
              <w:t>”</w:t>
            </w:r>
          </w:p>
        </w:tc>
        <w:tc>
          <w:tcPr>
            <w:tcW w:w="1928" w:type="dxa"/>
            <w:gridSpan w:val="3"/>
            <w:tcBorders>
              <w:top w:val="nil"/>
              <w:left w:val="nil"/>
              <w:bottom w:val="single" w:sz="4" w:space="0" w:color="auto"/>
              <w:right w:val="nil"/>
            </w:tcBorders>
            <w:vAlign w:val="bottom"/>
          </w:tcPr>
          <w:p w:rsidR="002E51D5" w:rsidRPr="00DA0A3B" w:rsidRDefault="002E51D5" w:rsidP="00807432">
            <w:pPr>
              <w:autoSpaceDE w:val="0"/>
              <w:autoSpaceDN w:val="0"/>
              <w:jc w:val="center"/>
            </w:pPr>
          </w:p>
        </w:tc>
        <w:tc>
          <w:tcPr>
            <w:tcW w:w="537" w:type="dxa"/>
            <w:tcBorders>
              <w:top w:val="nil"/>
              <w:left w:val="nil"/>
              <w:bottom w:val="nil"/>
              <w:right w:val="nil"/>
            </w:tcBorders>
            <w:vAlign w:val="bottom"/>
          </w:tcPr>
          <w:p w:rsidR="002E51D5" w:rsidRPr="00DA0A3B" w:rsidRDefault="002E51D5" w:rsidP="00807432">
            <w:pPr>
              <w:autoSpaceDE w:val="0"/>
              <w:autoSpaceDN w:val="0"/>
              <w:jc w:val="right"/>
            </w:pPr>
            <w:r w:rsidRPr="00DA0A3B">
              <w:t>20</w:t>
            </w:r>
          </w:p>
        </w:tc>
        <w:tc>
          <w:tcPr>
            <w:tcW w:w="283" w:type="dxa"/>
            <w:tcBorders>
              <w:top w:val="nil"/>
              <w:left w:val="nil"/>
              <w:bottom w:val="single" w:sz="4" w:space="0" w:color="auto"/>
              <w:right w:val="nil"/>
            </w:tcBorders>
            <w:vAlign w:val="bottom"/>
          </w:tcPr>
          <w:p w:rsidR="002E51D5" w:rsidRPr="00DA0A3B" w:rsidRDefault="002E51D5" w:rsidP="00807432">
            <w:pPr>
              <w:autoSpaceDE w:val="0"/>
              <w:autoSpaceDN w:val="0"/>
            </w:pPr>
          </w:p>
        </w:tc>
        <w:tc>
          <w:tcPr>
            <w:tcW w:w="425" w:type="dxa"/>
            <w:gridSpan w:val="2"/>
            <w:tcBorders>
              <w:top w:val="nil"/>
              <w:left w:val="nil"/>
              <w:bottom w:val="nil"/>
              <w:right w:val="nil"/>
            </w:tcBorders>
            <w:vAlign w:val="bottom"/>
          </w:tcPr>
          <w:p w:rsidR="002E51D5" w:rsidRPr="00DA0A3B" w:rsidRDefault="002E51D5" w:rsidP="00807432">
            <w:pPr>
              <w:autoSpaceDE w:val="0"/>
              <w:autoSpaceDN w:val="0"/>
              <w:ind w:left="57"/>
            </w:pPr>
            <w:proofErr w:type="gramStart"/>
            <w:r w:rsidRPr="00DA0A3B">
              <w:t>г</w:t>
            </w:r>
            <w:proofErr w:type="gramEnd"/>
            <w:r w:rsidRPr="00DA0A3B">
              <w:t>.</w:t>
            </w:r>
          </w:p>
        </w:tc>
      </w:tr>
      <w:tr w:rsidR="002E51D5" w:rsidRPr="00DA0A3B" w:rsidTr="00807432">
        <w:trPr>
          <w:gridAfter w:val="11"/>
          <w:wAfter w:w="5614" w:type="dxa"/>
        </w:trPr>
        <w:tc>
          <w:tcPr>
            <w:tcW w:w="510" w:type="dxa"/>
            <w:tcBorders>
              <w:top w:val="nil"/>
              <w:left w:val="nil"/>
              <w:bottom w:val="nil"/>
              <w:right w:val="nil"/>
            </w:tcBorders>
            <w:vAlign w:val="bottom"/>
          </w:tcPr>
          <w:p w:rsidR="002E51D5" w:rsidRPr="00DA0A3B" w:rsidRDefault="002E51D5" w:rsidP="00807432">
            <w:pPr>
              <w:autoSpaceDE w:val="0"/>
              <w:autoSpaceDN w:val="0"/>
            </w:pPr>
            <w:r w:rsidRPr="00DA0A3B">
              <w:t>по “</w:t>
            </w:r>
          </w:p>
        </w:tc>
        <w:tc>
          <w:tcPr>
            <w:tcW w:w="567" w:type="dxa"/>
            <w:tcBorders>
              <w:top w:val="nil"/>
              <w:left w:val="nil"/>
              <w:bottom w:val="single" w:sz="4" w:space="0" w:color="auto"/>
              <w:right w:val="nil"/>
            </w:tcBorders>
            <w:vAlign w:val="bottom"/>
          </w:tcPr>
          <w:p w:rsidR="002E51D5" w:rsidRPr="00DA0A3B" w:rsidRDefault="002E51D5" w:rsidP="00807432">
            <w:pPr>
              <w:autoSpaceDE w:val="0"/>
              <w:autoSpaceDN w:val="0"/>
              <w:jc w:val="center"/>
            </w:pPr>
          </w:p>
        </w:tc>
        <w:tc>
          <w:tcPr>
            <w:tcW w:w="283" w:type="dxa"/>
            <w:tcBorders>
              <w:top w:val="nil"/>
              <w:left w:val="nil"/>
              <w:bottom w:val="nil"/>
              <w:right w:val="nil"/>
            </w:tcBorders>
            <w:vAlign w:val="bottom"/>
          </w:tcPr>
          <w:p w:rsidR="002E51D5" w:rsidRPr="00DA0A3B" w:rsidRDefault="002E51D5" w:rsidP="00807432">
            <w:pPr>
              <w:autoSpaceDE w:val="0"/>
              <w:autoSpaceDN w:val="0"/>
            </w:pPr>
            <w:r w:rsidRPr="00DA0A3B">
              <w:t>”</w:t>
            </w:r>
          </w:p>
        </w:tc>
        <w:tc>
          <w:tcPr>
            <w:tcW w:w="1928" w:type="dxa"/>
            <w:tcBorders>
              <w:top w:val="nil"/>
              <w:left w:val="nil"/>
              <w:bottom w:val="single" w:sz="4" w:space="0" w:color="auto"/>
              <w:right w:val="nil"/>
            </w:tcBorders>
            <w:vAlign w:val="bottom"/>
          </w:tcPr>
          <w:p w:rsidR="002E51D5" w:rsidRPr="00DA0A3B" w:rsidRDefault="002E51D5" w:rsidP="00807432">
            <w:pPr>
              <w:autoSpaceDE w:val="0"/>
              <w:autoSpaceDN w:val="0"/>
              <w:jc w:val="center"/>
            </w:pPr>
          </w:p>
        </w:tc>
        <w:tc>
          <w:tcPr>
            <w:tcW w:w="537" w:type="dxa"/>
            <w:tcBorders>
              <w:top w:val="nil"/>
              <w:left w:val="nil"/>
              <w:bottom w:val="nil"/>
              <w:right w:val="nil"/>
            </w:tcBorders>
            <w:vAlign w:val="bottom"/>
          </w:tcPr>
          <w:p w:rsidR="002E51D5" w:rsidRPr="00DA0A3B" w:rsidRDefault="002E51D5" w:rsidP="00807432">
            <w:pPr>
              <w:autoSpaceDE w:val="0"/>
              <w:autoSpaceDN w:val="0"/>
              <w:jc w:val="right"/>
            </w:pPr>
            <w:r w:rsidRPr="00DA0A3B">
              <w:t>20</w:t>
            </w:r>
          </w:p>
        </w:tc>
        <w:tc>
          <w:tcPr>
            <w:tcW w:w="283" w:type="dxa"/>
            <w:tcBorders>
              <w:top w:val="nil"/>
              <w:left w:val="nil"/>
              <w:bottom w:val="single" w:sz="4" w:space="0" w:color="auto"/>
              <w:right w:val="nil"/>
            </w:tcBorders>
            <w:vAlign w:val="bottom"/>
          </w:tcPr>
          <w:p w:rsidR="002E51D5" w:rsidRPr="00DA0A3B" w:rsidRDefault="002E51D5" w:rsidP="00807432">
            <w:pPr>
              <w:autoSpaceDE w:val="0"/>
              <w:autoSpaceDN w:val="0"/>
            </w:pPr>
          </w:p>
        </w:tc>
        <w:tc>
          <w:tcPr>
            <w:tcW w:w="425" w:type="dxa"/>
            <w:tcBorders>
              <w:top w:val="nil"/>
              <w:left w:val="nil"/>
              <w:bottom w:val="nil"/>
              <w:right w:val="nil"/>
            </w:tcBorders>
            <w:vAlign w:val="bottom"/>
          </w:tcPr>
          <w:p w:rsidR="002E51D5" w:rsidRPr="00DA0A3B" w:rsidRDefault="002E51D5" w:rsidP="00807432">
            <w:pPr>
              <w:autoSpaceDE w:val="0"/>
              <w:autoSpaceDN w:val="0"/>
              <w:ind w:left="57"/>
            </w:pPr>
            <w:proofErr w:type="gramStart"/>
            <w:r w:rsidRPr="00DA0A3B">
              <w:t>г</w:t>
            </w:r>
            <w:proofErr w:type="gramEnd"/>
            <w:r w:rsidRPr="00DA0A3B">
              <w:t>.</w:t>
            </w:r>
          </w:p>
        </w:tc>
      </w:tr>
      <w:tr w:rsidR="002E51D5" w:rsidRPr="00DA0A3B" w:rsidTr="00807432">
        <w:trPr>
          <w:gridAfter w:val="1"/>
          <w:wAfter w:w="196" w:type="dxa"/>
        </w:trPr>
        <w:tc>
          <w:tcPr>
            <w:tcW w:w="6180" w:type="dxa"/>
            <w:gridSpan w:val="9"/>
            <w:tcBorders>
              <w:top w:val="nil"/>
              <w:left w:val="nil"/>
              <w:bottom w:val="nil"/>
              <w:right w:val="nil"/>
            </w:tcBorders>
            <w:vAlign w:val="bottom"/>
          </w:tcPr>
          <w:p w:rsidR="002E51D5" w:rsidRPr="00DA0A3B" w:rsidRDefault="002E51D5" w:rsidP="00807432">
            <w:pPr>
              <w:autoSpaceDE w:val="0"/>
              <w:autoSpaceDN w:val="0"/>
              <w:ind w:firstLine="567"/>
            </w:pPr>
            <w:r w:rsidRPr="00DA0A3B">
              <w:t xml:space="preserve">Режим производства ремонтно-строительных работ </w:t>
            </w:r>
            <w:proofErr w:type="gramStart"/>
            <w:r w:rsidRPr="00DA0A3B">
              <w:t>с</w:t>
            </w:r>
            <w:proofErr w:type="gramEnd"/>
          </w:p>
        </w:tc>
        <w:tc>
          <w:tcPr>
            <w:tcW w:w="1645" w:type="dxa"/>
            <w:gridSpan w:val="3"/>
            <w:tcBorders>
              <w:top w:val="nil"/>
              <w:left w:val="nil"/>
              <w:bottom w:val="single" w:sz="4" w:space="0" w:color="auto"/>
              <w:right w:val="nil"/>
            </w:tcBorders>
            <w:vAlign w:val="bottom"/>
          </w:tcPr>
          <w:p w:rsidR="002E51D5" w:rsidRPr="00DA0A3B" w:rsidRDefault="002E51D5" w:rsidP="00807432">
            <w:pPr>
              <w:autoSpaceDE w:val="0"/>
              <w:autoSpaceDN w:val="0"/>
              <w:jc w:val="center"/>
            </w:pPr>
          </w:p>
        </w:tc>
        <w:tc>
          <w:tcPr>
            <w:tcW w:w="480" w:type="dxa"/>
            <w:tcBorders>
              <w:top w:val="nil"/>
              <w:left w:val="nil"/>
              <w:bottom w:val="nil"/>
              <w:right w:val="nil"/>
            </w:tcBorders>
            <w:vAlign w:val="bottom"/>
          </w:tcPr>
          <w:p w:rsidR="002E51D5" w:rsidRPr="00DA0A3B" w:rsidRDefault="002E51D5" w:rsidP="00807432">
            <w:pPr>
              <w:autoSpaceDE w:val="0"/>
              <w:autoSpaceDN w:val="0"/>
              <w:jc w:val="center"/>
            </w:pPr>
            <w:r w:rsidRPr="00DA0A3B">
              <w:t>по</w:t>
            </w:r>
          </w:p>
        </w:tc>
        <w:tc>
          <w:tcPr>
            <w:tcW w:w="1646" w:type="dxa"/>
            <w:gridSpan w:val="4"/>
            <w:tcBorders>
              <w:top w:val="nil"/>
              <w:left w:val="nil"/>
              <w:bottom w:val="single" w:sz="4" w:space="0" w:color="auto"/>
              <w:right w:val="nil"/>
            </w:tcBorders>
            <w:vAlign w:val="bottom"/>
          </w:tcPr>
          <w:p w:rsidR="002E51D5" w:rsidRPr="00DA0A3B" w:rsidRDefault="002E51D5" w:rsidP="00807432">
            <w:pPr>
              <w:autoSpaceDE w:val="0"/>
              <w:autoSpaceDN w:val="0"/>
              <w:jc w:val="center"/>
            </w:pPr>
          </w:p>
        </w:tc>
      </w:tr>
    </w:tbl>
    <w:p w:rsidR="002E51D5" w:rsidRPr="00DA0A3B" w:rsidRDefault="002E51D5" w:rsidP="002E51D5">
      <w:pPr>
        <w:tabs>
          <w:tab w:val="center" w:pos="2127"/>
          <w:tab w:val="left" w:pos="3544"/>
        </w:tabs>
        <w:autoSpaceDE w:val="0"/>
        <w:autoSpaceDN w:val="0"/>
      </w:pPr>
      <w:r w:rsidRPr="00DA0A3B">
        <w:t xml:space="preserve">часов в  </w:t>
      </w:r>
      <w:r w:rsidRPr="00DA0A3B">
        <w:tab/>
      </w:r>
      <w:r w:rsidRPr="00DA0A3B">
        <w:tab/>
        <w:t>дни.</w:t>
      </w:r>
    </w:p>
    <w:p w:rsidR="002E51D5" w:rsidRPr="00DA0A3B" w:rsidRDefault="002E51D5" w:rsidP="002E51D5">
      <w:pPr>
        <w:pBdr>
          <w:top w:val="single" w:sz="4" w:space="1" w:color="auto"/>
        </w:pBdr>
        <w:autoSpaceDE w:val="0"/>
        <w:autoSpaceDN w:val="0"/>
        <w:ind w:left="851" w:right="6519"/>
        <w:rPr>
          <w:sz w:val="2"/>
          <w:szCs w:val="2"/>
        </w:rPr>
      </w:pPr>
    </w:p>
    <w:p w:rsidR="002E51D5" w:rsidRPr="00DA0A3B" w:rsidRDefault="002E51D5" w:rsidP="002E51D5">
      <w:pPr>
        <w:autoSpaceDE w:val="0"/>
        <w:autoSpaceDN w:val="0"/>
        <w:ind w:firstLine="567"/>
        <w:jc w:val="both"/>
      </w:pPr>
      <w:r w:rsidRPr="00DA0A3B">
        <w:t>Обязуюсь:</w:t>
      </w:r>
    </w:p>
    <w:p w:rsidR="002E51D5" w:rsidRPr="00DA0A3B" w:rsidRDefault="002E51D5" w:rsidP="002E51D5">
      <w:pPr>
        <w:autoSpaceDE w:val="0"/>
        <w:autoSpaceDN w:val="0"/>
        <w:ind w:firstLine="567"/>
        <w:jc w:val="both"/>
      </w:pPr>
      <w:r w:rsidRPr="00DA0A3B">
        <w:t>осуществить ремонтно-строительные работы в соответствии с проектом (проектной документацией);</w:t>
      </w:r>
    </w:p>
    <w:p w:rsidR="002E51D5" w:rsidRPr="00DA0A3B" w:rsidRDefault="002E51D5" w:rsidP="002E51D5">
      <w:pPr>
        <w:autoSpaceDE w:val="0"/>
        <w:autoSpaceDN w:val="0"/>
        <w:ind w:firstLine="567"/>
        <w:jc w:val="both"/>
      </w:pPr>
      <w:r w:rsidRPr="00DA0A3B">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2E51D5" w:rsidRPr="00DA0A3B" w:rsidRDefault="002E51D5" w:rsidP="002E51D5">
      <w:pPr>
        <w:autoSpaceDE w:val="0"/>
        <w:autoSpaceDN w:val="0"/>
        <w:ind w:firstLine="567"/>
        <w:jc w:val="both"/>
      </w:pPr>
      <w:r w:rsidRPr="00DA0A3B">
        <w:t>осуществить работы в установленные сроки и с соблюдением согласованного режима проведения работ.</w:t>
      </w:r>
    </w:p>
    <w:p w:rsidR="002E51D5" w:rsidRPr="00DA0A3B" w:rsidRDefault="002E51D5" w:rsidP="002E51D5">
      <w:pPr>
        <w:autoSpaceDE w:val="0"/>
        <w:autoSpaceDN w:val="0"/>
        <w:ind w:firstLine="567"/>
        <w:jc w:val="both"/>
        <w:rPr>
          <w:sz w:val="2"/>
          <w:szCs w:val="2"/>
        </w:rPr>
      </w:pPr>
      <w:r w:rsidRPr="00DA0A3B">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DA0A3B">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2E51D5" w:rsidRPr="00DA0A3B" w:rsidTr="00807432">
        <w:tc>
          <w:tcPr>
            <w:tcW w:w="2495" w:type="dxa"/>
            <w:tcBorders>
              <w:top w:val="nil"/>
              <w:left w:val="nil"/>
              <w:bottom w:val="nil"/>
              <w:right w:val="nil"/>
            </w:tcBorders>
            <w:vAlign w:val="bottom"/>
          </w:tcPr>
          <w:p w:rsidR="002E51D5" w:rsidRPr="00DA0A3B" w:rsidRDefault="002E51D5" w:rsidP="00807432">
            <w:pPr>
              <w:autoSpaceDE w:val="0"/>
              <w:autoSpaceDN w:val="0"/>
            </w:pPr>
            <w:r w:rsidRPr="00DA0A3B">
              <w:t xml:space="preserve">социального найма </w:t>
            </w:r>
            <w:proofErr w:type="gramStart"/>
            <w:r w:rsidRPr="00DA0A3B">
              <w:t>от</w:t>
            </w:r>
            <w:proofErr w:type="gramEnd"/>
            <w:r w:rsidRPr="00DA0A3B">
              <w:t xml:space="preserve"> “</w:t>
            </w:r>
          </w:p>
        </w:tc>
        <w:tc>
          <w:tcPr>
            <w:tcW w:w="510" w:type="dxa"/>
            <w:tcBorders>
              <w:top w:val="nil"/>
              <w:left w:val="nil"/>
              <w:bottom w:val="single" w:sz="4" w:space="0" w:color="auto"/>
              <w:right w:val="nil"/>
            </w:tcBorders>
            <w:vAlign w:val="bottom"/>
          </w:tcPr>
          <w:p w:rsidR="002E51D5" w:rsidRPr="00DA0A3B" w:rsidRDefault="002E51D5" w:rsidP="00807432">
            <w:pPr>
              <w:autoSpaceDE w:val="0"/>
              <w:autoSpaceDN w:val="0"/>
              <w:jc w:val="center"/>
            </w:pPr>
          </w:p>
        </w:tc>
        <w:tc>
          <w:tcPr>
            <w:tcW w:w="284" w:type="dxa"/>
            <w:tcBorders>
              <w:top w:val="nil"/>
              <w:left w:val="nil"/>
              <w:bottom w:val="nil"/>
              <w:right w:val="nil"/>
            </w:tcBorders>
            <w:vAlign w:val="bottom"/>
          </w:tcPr>
          <w:p w:rsidR="002E51D5" w:rsidRPr="00DA0A3B" w:rsidRDefault="002E51D5" w:rsidP="00807432">
            <w:pPr>
              <w:autoSpaceDE w:val="0"/>
              <w:autoSpaceDN w:val="0"/>
            </w:pPr>
            <w:r w:rsidRPr="00DA0A3B">
              <w:t>”</w:t>
            </w:r>
          </w:p>
        </w:tc>
        <w:tc>
          <w:tcPr>
            <w:tcW w:w="1984" w:type="dxa"/>
            <w:tcBorders>
              <w:top w:val="nil"/>
              <w:left w:val="nil"/>
              <w:bottom w:val="single" w:sz="4" w:space="0" w:color="auto"/>
              <w:right w:val="nil"/>
            </w:tcBorders>
            <w:vAlign w:val="bottom"/>
          </w:tcPr>
          <w:p w:rsidR="002E51D5" w:rsidRPr="00DA0A3B" w:rsidRDefault="002E51D5" w:rsidP="00807432">
            <w:pPr>
              <w:autoSpaceDE w:val="0"/>
              <w:autoSpaceDN w:val="0"/>
              <w:jc w:val="center"/>
            </w:pPr>
          </w:p>
        </w:tc>
        <w:tc>
          <w:tcPr>
            <w:tcW w:w="142" w:type="dxa"/>
            <w:tcBorders>
              <w:top w:val="nil"/>
              <w:left w:val="nil"/>
              <w:bottom w:val="nil"/>
              <w:right w:val="nil"/>
            </w:tcBorders>
            <w:vAlign w:val="bottom"/>
          </w:tcPr>
          <w:p w:rsidR="002E51D5" w:rsidRPr="00DA0A3B" w:rsidRDefault="002E51D5" w:rsidP="00807432">
            <w:pPr>
              <w:autoSpaceDE w:val="0"/>
              <w:autoSpaceDN w:val="0"/>
            </w:pPr>
          </w:p>
        </w:tc>
        <w:tc>
          <w:tcPr>
            <w:tcW w:w="850" w:type="dxa"/>
            <w:tcBorders>
              <w:top w:val="nil"/>
              <w:left w:val="nil"/>
              <w:bottom w:val="single" w:sz="4" w:space="0" w:color="auto"/>
              <w:right w:val="nil"/>
            </w:tcBorders>
            <w:vAlign w:val="bottom"/>
          </w:tcPr>
          <w:p w:rsidR="002E51D5" w:rsidRPr="00DA0A3B" w:rsidRDefault="002E51D5" w:rsidP="00807432">
            <w:pPr>
              <w:autoSpaceDE w:val="0"/>
              <w:autoSpaceDN w:val="0"/>
              <w:jc w:val="center"/>
            </w:pPr>
          </w:p>
        </w:tc>
        <w:tc>
          <w:tcPr>
            <w:tcW w:w="709" w:type="dxa"/>
            <w:tcBorders>
              <w:top w:val="nil"/>
              <w:left w:val="nil"/>
              <w:bottom w:val="nil"/>
              <w:right w:val="nil"/>
            </w:tcBorders>
            <w:vAlign w:val="bottom"/>
          </w:tcPr>
          <w:p w:rsidR="002E51D5" w:rsidRPr="00DA0A3B" w:rsidRDefault="002E51D5" w:rsidP="00807432">
            <w:pPr>
              <w:autoSpaceDE w:val="0"/>
              <w:autoSpaceDN w:val="0"/>
              <w:jc w:val="center"/>
            </w:pPr>
            <w:proofErr w:type="gramStart"/>
            <w:r w:rsidRPr="00DA0A3B">
              <w:t>г</w:t>
            </w:r>
            <w:proofErr w:type="gramEnd"/>
            <w:r w:rsidRPr="00DA0A3B">
              <w:t>. №</w:t>
            </w:r>
          </w:p>
        </w:tc>
        <w:tc>
          <w:tcPr>
            <w:tcW w:w="1276" w:type="dxa"/>
            <w:tcBorders>
              <w:top w:val="nil"/>
              <w:left w:val="nil"/>
              <w:bottom w:val="single" w:sz="4" w:space="0" w:color="auto"/>
              <w:right w:val="nil"/>
            </w:tcBorders>
            <w:vAlign w:val="bottom"/>
          </w:tcPr>
          <w:p w:rsidR="002E51D5" w:rsidRPr="00DA0A3B" w:rsidRDefault="002E51D5" w:rsidP="00807432">
            <w:pPr>
              <w:autoSpaceDE w:val="0"/>
              <w:autoSpaceDN w:val="0"/>
              <w:jc w:val="center"/>
            </w:pPr>
          </w:p>
        </w:tc>
        <w:tc>
          <w:tcPr>
            <w:tcW w:w="142" w:type="dxa"/>
            <w:tcBorders>
              <w:top w:val="nil"/>
              <w:left w:val="nil"/>
              <w:bottom w:val="nil"/>
              <w:right w:val="nil"/>
            </w:tcBorders>
            <w:vAlign w:val="bottom"/>
          </w:tcPr>
          <w:p w:rsidR="002E51D5" w:rsidRPr="00DA0A3B" w:rsidRDefault="002E51D5" w:rsidP="00807432">
            <w:pPr>
              <w:autoSpaceDE w:val="0"/>
              <w:autoSpaceDN w:val="0"/>
            </w:pPr>
            <w:r w:rsidRPr="00DA0A3B">
              <w:t>:</w:t>
            </w:r>
          </w:p>
        </w:tc>
      </w:tr>
    </w:tbl>
    <w:p w:rsidR="002E51D5" w:rsidRPr="00DA0A3B" w:rsidRDefault="002E51D5" w:rsidP="002E51D5">
      <w:pPr>
        <w:autoSpaceDE w:val="0"/>
        <w:autoSpaceDN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2E51D5" w:rsidRPr="00DA0A3B" w:rsidTr="00807432">
        <w:tc>
          <w:tcPr>
            <w:tcW w:w="595" w:type="dxa"/>
          </w:tcPr>
          <w:p w:rsidR="002E51D5" w:rsidRPr="00DA0A3B" w:rsidRDefault="002E51D5" w:rsidP="00807432">
            <w:pPr>
              <w:autoSpaceDE w:val="0"/>
              <w:autoSpaceDN w:val="0"/>
              <w:jc w:val="center"/>
            </w:pPr>
            <w:r w:rsidRPr="00DA0A3B">
              <w:t>№</w:t>
            </w:r>
            <w:r w:rsidRPr="00DA0A3B">
              <w:br/>
            </w:r>
            <w:proofErr w:type="gramStart"/>
            <w:r w:rsidRPr="00DA0A3B">
              <w:t>п</w:t>
            </w:r>
            <w:proofErr w:type="gramEnd"/>
            <w:r w:rsidRPr="00DA0A3B">
              <w:t>/п</w:t>
            </w:r>
          </w:p>
        </w:tc>
        <w:tc>
          <w:tcPr>
            <w:tcW w:w="2977" w:type="dxa"/>
          </w:tcPr>
          <w:p w:rsidR="002E51D5" w:rsidRPr="00DA0A3B" w:rsidRDefault="002E51D5" w:rsidP="00807432">
            <w:pPr>
              <w:autoSpaceDE w:val="0"/>
              <w:autoSpaceDN w:val="0"/>
              <w:jc w:val="center"/>
            </w:pPr>
            <w:r w:rsidRPr="00DA0A3B">
              <w:t>Фамилия, имя, отчество</w:t>
            </w:r>
          </w:p>
        </w:tc>
        <w:tc>
          <w:tcPr>
            <w:tcW w:w="2552" w:type="dxa"/>
          </w:tcPr>
          <w:p w:rsidR="002E51D5" w:rsidRPr="00DA0A3B" w:rsidRDefault="002E51D5" w:rsidP="00807432">
            <w:pPr>
              <w:autoSpaceDE w:val="0"/>
              <w:autoSpaceDN w:val="0"/>
              <w:jc w:val="center"/>
            </w:pPr>
            <w:r w:rsidRPr="00DA0A3B">
              <w:t>Документ, удостоверяющий личность (серия, номер, кем и когда выдан)</w:t>
            </w:r>
          </w:p>
        </w:tc>
        <w:tc>
          <w:tcPr>
            <w:tcW w:w="1800" w:type="dxa"/>
          </w:tcPr>
          <w:p w:rsidR="002E51D5" w:rsidRPr="00DA0A3B" w:rsidRDefault="002E51D5" w:rsidP="00807432">
            <w:pPr>
              <w:autoSpaceDE w:val="0"/>
              <w:autoSpaceDN w:val="0"/>
              <w:jc w:val="center"/>
            </w:pPr>
            <w:r w:rsidRPr="00DA0A3B">
              <w:t>Подпись *</w:t>
            </w:r>
          </w:p>
        </w:tc>
        <w:tc>
          <w:tcPr>
            <w:tcW w:w="2027" w:type="dxa"/>
          </w:tcPr>
          <w:p w:rsidR="002E51D5" w:rsidRPr="00DA0A3B" w:rsidRDefault="002E51D5" w:rsidP="00807432">
            <w:pPr>
              <w:autoSpaceDE w:val="0"/>
              <w:autoSpaceDN w:val="0"/>
              <w:jc w:val="center"/>
            </w:pPr>
            <w:r w:rsidRPr="00DA0A3B">
              <w:t xml:space="preserve">Отметка о нотариальном </w:t>
            </w:r>
            <w:proofErr w:type="gramStart"/>
            <w:r w:rsidRPr="00DA0A3B">
              <w:t>заверении подписей</w:t>
            </w:r>
            <w:proofErr w:type="gramEnd"/>
            <w:r w:rsidRPr="00DA0A3B">
              <w:t xml:space="preserve"> лиц</w:t>
            </w:r>
          </w:p>
        </w:tc>
      </w:tr>
      <w:tr w:rsidR="002E51D5" w:rsidRPr="00DA0A3B" w:rsidTr="00807432">
        <w:tc>
          <w:tcPr>
            <w:tcW w:w="595" w:type="dxa"/>
            <w:vAlign w:val="bottom"/>
          </w:tcPr>
          <w:p w:rsidR="002E51D5" w:rsidRPr="00DA0A3B" w:rsidRDefault="002E51D5" w:rsidP="00807432">
            <w:pPr>
              <w:autoSpaceDE w:val="0"/>
              <w:autoSpaceDN w:val="0"/>
              <w:jc w:val="center"/>
            </w:pPr>
            <w:r w:rsidRPr="00DA0A3B">
              <w:t>1</w:t>
            </w:r>
          </w:p>
        </w:tc>
        <w:tc>
          <w:tcPr>
            <w:tcW w:w="2977" w:type="dxa"/>
            <w:vAlign w:val="bottom"/>
          </w:tcPr>
          <w:p w:rsidR="002E51D5" w:rsidRPr="00DA0A3B" w:rsidRDefault="002E51D5" w:rsidP="00807432">
            <w:pPr>
              <w:autoSpaceDE w:val="0"/>
              <w:autoSpaceDN w:val="0"/>
              <w:jc w:val="center"/>
            </w:pPr>
            <w:r w:rsidRPr="00DA0A3B">
              <w:t>2</w:t>
            </w:r>
          </w:p>
        </w:tc>
        <w:tc>
          <w:tcPr>
            <w:tcW w:w="2552" w:type="dxa"/>
            <w:vAlign w:val="bottom"/>
          </w:tcPr>
          <w:p w:rsidR="002E51D5" w:rsidRPr="00DA0A3B" w:rsidRDefault="002E51D5" w:rsidP="00807432">
            <w:pPr>
              <w:autoSpaceDE w:val="0"/>
              <w:autoSpaceDN w:val="0"/>
              <w:jc w:val="center"/>
            </w:pPr>
            <w:r w:rsidRPr="00DA0A3B">
              <w:t>3</w:t>
            </w:r>
          </w:p>
        </w:tc>
        <w:tc>
          <w:tcPr>
            <w:tcW w:w="1800" w:type="dxa"/>
            <w:vAlign w:val="bottom"/>
          </w:tcPr>
          <w:p w:rsidR="002E51D5" w:rsidRPr="00DA0A3B" w:rsidRDefault="002E51D5" w:rsidP="00807432">
            <w:pPr>
              <w:autoSpaceDE w:val="0"/>
              <w:autoSpaceDN w:val="0"/>
              <w:jc w:val="center"/>
            </w:pPr>
            <w:r w:rsidRPr="00DA0A3B">
              <w:t>4</w:t>
            </w:r>
          </w:p>
        </w:tc>
        <w:tc>
          <w:tcPr>
            <w:tcW w:w="2027" w:type="dxa"/>
            <w:vAlign w:val="bottom"/>
          </w:tcPr>
          <w:p w:rsidR="002E51D5" w:rsidRPr="00DA0A3B" w:rsidRDefault="002E51D5" w:rsidP="00807432">
            <w:pPr>
              <w:autoSpaceDE w:val="0"/>
              <w:autoSpaceDN w:val="0"/>
              <w:jc w:val="center"/>
            </w:pPr>
            <w:r w:rsidRPr="00DA0A3B">
              <w:t>5</w:t>
            </w:r>
          </w:p>
        </w:tc>
      </w:tr>
      <w:tr w:rsidR="002E51D5" w:rsidRPr="00DA0A3B" w:rsidTr="00807432">
        <w:tc>
          <w:tcPr>
            <w:tcW w:w="595" w:type="dxa"/>
          </w:tcPr>
          <w:p w:rsidR="002E51D5" w:rsidRPr="00DA0A3B" w:rsidRDefault="002E51D5" w:rsidP="00807432">
            <w:pPr>
              <w:autoSpaceDE w:val="0"/>
              <w:autoSpaceDN w:val="0"/>
              <w:jc w:val="center"/>
            </w:pPr>
          </w:p>
        </w:tc>
        <w:tc>
          <w:tcPr>
            <w:tcW w:w="2977" w:type="dxa"/>
          </w:tcPr>
          <w:p w:rsidR="002E51D5" w:rsidRPr="00DA0A3B" w:rsidRDefault="002E51D5" w:rsidP="00807432">
            <w:pPr>
              <w:autoSpaceDE w:val="0"/>
              <w:autoSpaceDN w:val="0"/>
            </w:pPr>
          </w:p>
        </w:tc>
        <w:tc>
          <w:tcPr>
            <w:tcW w:w="2552" w:type="dxa"/>
          </w:tcPr>
          <w:p w:rsidR="002E51D5" w:rsidRPr="00DA0A3B" w:rsidRDefault="002E51D5" w:rsidP="00807432">
            <w:pPr>
              <w:autoSpaceDE w:val="0"/>
              <w:autoSpaceDN w:val="0"/>
            </w:pPr>
          </w:p>
        </w:tc>
        <w:tc>
          <w:tcPr>
            <w:tcW w:w="1800" w:type="dxa"/>
          </w:tcPr>
          <w:p w:rsidR="002E51D5" w:rsidRPr="00DA0A3B" w:rsidRDefault="002E51D5" w:rsidP="00807432">
            <w:pPr>
              <w:autoSpaceDE w:val="0"/>
              <w:autoSpaceDN w:val="0"/>
              <w:jc w:val="center"/>
            </w:pPr>
          </w:p>
        </w:tc>
        <w:tc>
          <w:tcPr>
            <w:tcW w:w="2027" w:type="dxa"/>
          </w:tcPr>
          <w:p w:rsidR="002E51D5" w:rsidRPr="00DA0A3B" w:rsidRDefault="002E51D5" w:rsidP="00807432">
            <w:pPr>
              <w:autoSpaceDE w:val="0"/>
              <w:autoSpaceDN w:val="0"/>
              <w:jc w:val="center"/>
            </w:pPr>
          </w:p>
        </w:tc>
      </w:tr>
      <w:tr w:rsidR="002E51D5" w:rsidRPr="00DA0A3B" w:rsidTr="00807432">
        <w:tc>
          <w:tcPr>
            <w:tcW w:w="595" w:type="dxa"/>
          </w:tcPr>
          <w:p w:rsidR="002E51D5" w:rsidRPr="00DA0A3B" w:rsidRDefault="002E51D5" w:rsidP="00807432">
            <w:pPr>
              <w:autoSpaceDE w:val="0"/>
              <w:autoSpaceDN w:val="0"/>
              <w:jc w:val="center"/>
            </w:pPr>
          </w:p>
        </w:tc>
        <w:tc>
          <w:tcPr>
            <w:tcW w:w="2977" w:type="dxa"/>
          </w:tcPr>
          <w:p w:rsidR="002E51D5" w:rsidRPr="00DA0A3B" w:rsidRDefault="002E51D5" w:rsidP="00807432">
            <w:pPr>
              <w:autoSpaceDE w:val="0"/>
              <w:autoSpaceDN w:val="0"/>
            </w:pPr>
          </w:p>
        </w:tc>
        <w:tc>
          <w:tcPr>
            <w:tcW w:w="2552" w:type="dxa"/>
          </w:tcPr>
          <w:p w:rsidR="002E51D5" w:rsidRPr="00DA0A3B" w:rsidRDefault="002E51D5" w:rsidP="00807432">
            <w:pPr>
              <w:autoSpaceDE w:val="0"/>
              <w:autoSpaceDN w:val="0"/>
            </w:pPr>
          </w:p>
        </w:tc>
        <w:tc>
          <w:tcPr>
            <w:tcW w:w="1800" w:type="dxa"/>
          </w:tcPr>
          <w:p w:rsidR="002E51D5" w:rsidRPr="00DA0A3B" w:rsidRDefault="002E51D5" w:rsidP="00807432">
            <w:pPr>
              <w:autoSpaceDE w:val="0"/>
              <w:autoSpaceDN w:val="0"/>
              <w:jc w:val="center"/>
            </w:pPr>
          </w:p>
        </w:tc>
        <w:tc>
          <w:tcPr>
            <w:tcW w:w="2027" w:type="dxa"/>
          </w:tcPr>
          <w:p w:rsidR="002E51D5" w:rsidRPr="00DA0A3B" w:rsidRDefault="002E51D5" w:rsidP="00807432">
            <w:pPr>
              <w:autoSpaceDE w:val="0"/>
              <w:autoSpaceDN w:val="0"/>
              <w:jc w:val="center"/>
            </w:pPr>
          </w:p>
        </w:tc>
      </w:tr>
      <w:tr w:rsidR="002E51D5" w:rsidRPr="00DA0A3B" w:rsidTr="00807432">
        <w:tc>
          <w:tcPr>
            <w:tcW w:w="595" w:type="dxa"/>
          </w:tcPr>
          <w:p w:rsidR="002E51D5" w:rsidRPr="00DA0A3B" w:rsidRDefault="002E51D5" w:rsidP="00807432">
            <w:pPr>
              <w:autoSpaceDE w:val="0"/>
              <w:autoSpaceDN w:val="0"/>
              <w:jc w:val="center"/>
            </w:pPr>
          </w:p>
        </w:tc>
        <w:tc>
          <w:tcPr>
            <w:tcW w:w="2977" w:type="dxa"/>
          </w:tcPr>
          <w:p w:rsidR="002E51D5" w:rsidRPr="00DA0A3B" w:rsidRDefault="002E51D5" w:rsidP="00807432">
            <w:pPr>
              <w:autoSpaceDE w:val="0"/>
              <w:autoSpaceDN w:val="0"/>
            </w:pPr>
          </w:p>
        </w:tc>
        <w:tc>
          <w:tcPr>
            <w:tcW w:w="2552" w:type="dxa"/>
          </w:tcPr>
          <w:p w:rsidR="002E51D5" w:rsidRPr="00DA0A3B" w:rsidRDefault="002E51D5" w:rsidP="00807432">
            <w:pPr>
              <w:autoSpaceDE w:val="0"/>
              <w:autoSpaceDN w:val="0"/>
            </w:pPr>
          </w:p>
        </w:tc>
        <w:tc>
          <w:tcPr>
            <w:tcW w:w="1800" w:type="dxa"/>
          </w:tcPr>
          <w:p w:rsidR="002E51D5" w:rsidRPr="00DA0A3B" w:rsidRDefault="002E51D5" w:rsidP="00807432">
            <w:pPr>
              <w:autoSpaceDE w:val="0"/>
              <w:autoSpaceDN w:val="0"/>
              <w:jc w:val="center"/>
            </w:pPr>
          </w:p>
        </w:tc>
        <w:tc>
          <w:tcPr>
            <w:tcW w:w="2027" w:type="dxa"/>
          </w:tcPr>
          <w:p w:rsidR="002E51D5" w:rsidRPr="00DA0A3B" w:rsidRDefault="002E51D5" w:rsidP="00807432">
            <w:pPr>
              <w:autoSpaceDE w:val="0"/>
              <w:autoSpaceDN w:val="0"/>
              <w:jc w:val="center"/>
            </w:pPr>
          </w:p>
        </w:tc>
      </w:tr>
    </w:tbl>
    <w:p w:rsidR="002E51D5" w:rsidRPr="00DA0A3B" w:rsidRDefault="002E51D5" w:rsidP="002E51D5">
      <w:pPr>
        <w:autoSpaceDE w:val="0"/>
        <w:autoSpaceDN w:val="0"/>
      </w:pPr>
      <w:r w:rsidRPr="00DA0A3B">
        <w:t>________________</w:t>
      </w:r>
    </w:p>
    <w:p w:rsidR="002E51D5" w:rsidRPr="00DA0A3B" w:rsidRDefault="002E51D5" w:rsidP="002E51D5">
      <w:pPr>
        <w:autoSpaceDE w:val="0"/>
        <w:autoSpaceDN w:val="0"/>
        <w:ind w:firstLine="567"/>
        <w:jc w:val="both"/>
        <w:rPr>
          <w:sz w:val="20"/>
          <w:szCs w:val="20"/>
        </w:rPr>
      </w:pPr>
      <w:r w:rsidRPr="00DA0A3B">
        <w:rPr>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2E51D5" w:rsidRPr="00DA0A3B" w:rsidRDefault="002E51D5" w:rsidP="002E51D5">
      <w:pPr>
        <w:autoSpaceDE w:val="0"/>
        <w:autoSpaceDN w:val="0"/>
      </w:pPr>
    </w:p>
    <w:p w:rsidR="002E51D5" w:rsidRPr="00DA0A3B" w:rsidRDefault="002E51D5" w:rsidP="002E51D5">
      <w:pPr>
        <w:autoSpaceDE w:val="0"/>
        <w:autoSpaceDN w:val="0"/>
      </w:pPr>
      <w:r w:rsidRPr="00DA0A3B">
        <w:t>К заявлению прилагаются следующие документы:</w:t>
      </w:r>
    </w:p>
    <w:p w:rsidR="002E51D5" w:rsidRPr="00DA0A3B" w:rsidRDefault="002E51D5" w:rsidP="002E51D5">
      <w:pPr>
        <w:autoSpaceDE w:val="0"/>
        <w:autoSpaceDN w:val="0"/>
      </w:pPr>
      <w:r w:rsidRPr="00DA0A3B">
        <w:t xml:space="preserve">1)  </w:t>
      </w:r>
    </w:p>
    <w:p w:rsidR="002E51D5" w:rsidRPr="00DA0A3B" w:rsidRDefault="002E51D5" w:rsidP="002E51D5">
      <w:pPr>
        <w:pBdr>
          <w:top w:val="single" w:sz="4" w:space="1" w:color="auto"/>
        </w:pBdr>
        <w:autoSpaceDE w:val="0"/>
        <w:autoSpaceDN w:val="0"/>
        <w:ind w:left="284"/>
        <w:jc w:val="center"/>
        <w:rPr>
          <w:sz w:val="20"/>
          <w:szCs w:val="20"/>
        </w:rPr>
      </w:pPr>
      <w:proofErr w:type="gramStart"/>
      <w:r w:rsidRPr="00DA0A3B">
        <w:rPr>
          <w:sz w:val="20"/>
          <w:szCs w:val="20"/>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2E51D5" w:rsidRPr="00DA0A3B" w:rsidTr="00807432">
        <w:tc>
          <w:tcPr>
            <w:tcW w:w="7399" w:type="dxa"/>
            <w:tcBorders>
              <w:top w:val="nil"/>
              <w:left w:val="nil"/>
              <w:bottom w:val="single" w:sz="4" w:space="0" w:color="auto"/>
              <w:right w:val="nil"/>
            </w:tcBorders>
            <w:vAlign w:val="bottom"/>
          </w:tcPr>
          <w:p w:rsidR="002E51D5" w:rsidRPr="00DA0A3B" w:rsidRDefault="002E51D5" w:rsidP="00807432">
            <w:pPr>
              <w:autoSpaceDE w:val="0"/>
              <w:autoSpaceDN w:val="0"/>
              <w:jc w:val="center"/>
            </w:pPr>
          </w:p>
        </w:tc>
        <w:tc>
          <w:tcPr>
            <w:tcW w:w="426" w:type="dxa"/>
            <w:tcBorders>
              <w:top w:val="nil"/>
              <w:left w:val="nil"/>
              <w:bottom w:val="nil"/>
              <w:right w:val="nil"/>
            </w:tcBorders>
            <w:vAlign w:val="bottom"/>
          </w:tcPr>
          <w:p w:rsidR="002E51D5" w:rsidRPr="00DA0A3B" w:rsidRDefault="002E51D5" w:rsidP="00807432">
            <w:pPr>
              <w:autoSpaceDE w:val="0"/>
              <w:autoSpaceDN w:val="0"/>
              <w:jc w:val="center"/>
            </w:pPr>
            <w:r w:rsidRPr="00DA0A3B">
              <w:t>на</w:t>
            </w:r>
          </w:p>
        </w:tc>
        <w:tc>
          <w:tcPr>
            <w:tcW w:w="850" w:type="dxa"/>
            <w:tcBorders>
              <w:top w:val="nil"/>
              <w:left w:val="nil"/>
              <w:bottom w:val="single" w:sz="4" w:space="0" w:color="auto"/>
              <w:right w:val="nil"/>
            </w:tcBorders>
            <w:vAlign w:val="bottom"/>
          </w:tcPr>
          <w:p w:rsidR="002E51D5" w:rsidRPr="00DA0A3B" w:rsidRDefault="002E51D5" w:rsidP="00807432">
            <w:pPr>
              <w:autoSpaceDE w:val="0"/>
              <w:autoSpaceDN w:val="0"/>
              <w:jc w:val="center"/>
            </w:pPr>
          </w:p>
        </w:tc>
        <w:tc>
          <w:tcPr>
            <w:tcW w:w="992" w:type="dxa"/>
            <w:tcBorders>
              <w:top w:val="nil"/>
              <w:left w:val="nil"/>
              <w:bottom w:val="nil"/>
              <w:right w:val="nil"/>
            </w:tcBorders>
            <w:vAlign w:val="bottom"/>
          </w:tcPr>
          <w:p w:rsidR="002E51D5" w:rsidRPr="00DA0A3B" w:rsidRDefault="002E51D5" w:rsidP="00807432">
            <w:pPr>
              <w:autoSpaceDE w:val="0"/>
              <w:autoSpaceDN w:val="0"/>
              <w:ind w:left="57"/>
            </w:pPr>
            <w:proofErr w:type="gramStart"/>
            <w:r w:rsidRPr="00DA0A3B">
              <w:t>листах</w:t>
            </w:r>
            <w:proofErr w:type="gramEnd"/>
            <w:r w:rsidRPr="00DA0A3B">
              <w:t>;</w:t>
            </w:r>
          </w:p>
        </w:tc>
      </w:tr>
      <w:tr w:rsidR="002E51D5" w:rsidRPr="00DA0A3B" w:rsidTr="00807432">
        <w:tc>
          <w:tcPr>
            <w:tcW w:w="7399" w:type="dxa"/>
            <w:tcBorders>
              <w:top w:val="nil"/>
              <w:left w:val="nil"/>
              <w:bottom w:val="nil"/>
              <w:right w:val="nil"/>
            </w:tcBorders>
            <w:vAlign w:val="bottom"/>
          </w:tcPr>
          <w:p w:rsidR="002E51D5" w:rsidRPr="00DA0A3B" w:rsidRDefault="002E51D5" w:rsidP="00807432">
            <w:pPr>
              <w:autoSpaceDE w:val="0"/>
              <w:autoSpaceDN w:val="0"/>
              <w:jc w:val="center"/>
              <w:rPr>
                <w:sz w:val="20"/>
                <w:szCs w:val="20"/>
              </w:rPr>
            </w:pPr>
            <w:proofErr w:type="spellStart"/>
            <w:proofErr w:type="gramStart"/>
            <w:r w:rsidRPr="00DA0A3B">
              <w:rPr>
                <w:sz w:val="20"/>
                <w:szCs w:val="20"/>
              </w:rPr>
              <w:t>перепланируемое</w:t>
            </w:r>
            <w:proofErr w:type="spellEnd"/>
            <w:r w:rsidRPr="00DA0A3B">
              <w:rPr>
                <w:sz w:val="20"/>
                <w:szCs w:val="20"/>
              </w:rPr>
              <w:t xml:space="preserve"> жилое помещение (с отметкой: подлинник или нотариально заверенная копия))</w:t>
            </w:r>
            <w:proofErr w:type="gramEnd"/>
          </w:p>
        </w:tc>
        <w:tc>
          <w:tcPr>
            <w:tcW w:w="426" w:type="dxa"/>
            <w:tcBorders>
              <w:top w:val="nil"/>
              <w:left w:val="nil"/>
              <w:bottom w:val="nil"/>
              <w:right w:val="nil"/>
            </w:tcBorders>
            <w:vAlign w:val="bottom"/>
          </w:tcPr>
          <w:p w:rsidR="002E51D5" w:rsidRPr="00DA0A3B" w:rsidRDefault="002E51D5" w:rsidP="00807432">
            <w:pPr>
              <w:autoSpaceDE w:val="0"/>
              <w:autoSpaceDN w:val="0"/>
              <w:rPr>
                <w:sz w:val="20"/>
                <w:szCs w:val="20"/>
              </w:rPr>
            </w:pPr>
          </w:p>
        </w:tc>
        <w:tc>
          <w:tcPr>
            <w:tcW w:w="850" w:type="dxa"/>
            <w:tcBorders>
              <w:top w:val="nil"/>
              <w:left w:val="nil"/>
              <w:bottom w:val="nil"/>
              <w:right w:val="nil"/>
            </w:tcBorders>
            <w:vAlign w:val="bottom"/>
          </w:tcPr>
          <w:p w:rsidR="002E51D5" w:rsidRPr="00DA0A3B" w:rsidRDefault="002E51D5" w:rsidP="00807432">
            <w:pPr>
              <w:autoSpaceDE w:val="0"/>
              <w:autoSpaceDN w:val="0"/>
              <w:rPr>
                <w:sz w:val="20"/>
                <w:szCs w:val="20"/>
              </w:rPr>
            </w:pPr>
          </w:p>
        </w:tc>
        <w:tc>
          <w:tcPr>
            <w:tcW w:w="992" w:type="dxa"/>
            <w:tcBorders>
              <w:top w:val="nil"/>
              <w:left w:val="nil"/>
              <w:bottom w:val="nil"/>
              <w:right w:val="nil"/>
            </w:tcBorders>
            <w:vAlign w:val="bottom"/>
          </w:tcPr>
          <w:p w:rsidR="002E51D5" w:rsidRPr="00DA0A3B" w:rsidRDefault="002E51D5" w:rsidP="00807432">
            <w:pPr>
              <w:autoSpaceDE w:val="0"/>
              <w:autoSpaceDN w:val="0"/>
              <w:rPr>
                <w:sz w:val="20"/>
                <w:szCs w:val="20"/>
              </w:rPr>
            </w:pPr>
          </w:p>
        </w:tc>
      </w:tr>
    </w:tbl>
    <w:p w:rsidR="002E51D5" w:rsidRPr="00DA0A3B" w:rsidRDefault="002E51D5" w:rsidP="002E51D5">
      <w:pPr>
        <w:tabs>
          <w:tab w:val="center" w:pos="1985"/>
          <w:tab w:val="left" w:pos="2552"/>
        </w:tabs>
        <w:autoSpaceDE w:val="0"/>
        <w:autoSpaceDN w:val="0"/>
        <w:jc w:val="both"/>
      </w:pPr>
      <w:r w:rsidRPr="00DA0A3B">
        <w:t xml:space="preserve">2) проект (проектная документация) переустройства и (или) перепланировки жилого помещения на  </w:t>
      </w:r>
      <w:r w:rsidRPr="00DA0A3B">
        <w:tab/>
      </w:r>
      <w:r w:rsidRPr="00DA0A3B">
        <w:tab/>
        <w:t>листах;</w:t>
      </w:r>
    </w:p>
    <w:p w:rsidR="002E51D5" w:rsidRPr="00DA0A3B" w:rsidRDefault="002E51D5" w:rsidP="002E51D5">
      <w:pPr>
        <w:pBdr>
          <w:top w:val="single" w:sz="4" w:space="1" w:color="auto"/>
        </w:pBdr>
        <w:autoSpaceDE w:val="0"/>
        <w:autoSpaceDN w:val="0"/>
        <w:ind w:left="1560" w:right="7511"/>
        <w:rPr>
          <w:sz w:val="2"/>
          <w:szCs w:val="2"/>
        </w:rPr>
      </w:pPr>
    </w:p>
    <w:p w:rsidR="002E51D5" w:rsidRPr="00DA0A3B" w:rsidRDefault="002E51D5" w:rsidP="002E51D5">
      <w:pPr>
        <w:tabs>
          <w:tab w:val="center" w:pos="797"/>
          <w:tab w:val="left" w:pos="1276"/>
        </w:tabs>
        <w:autoSpaceDE w:val="0"/>
        <w:autoSpaceDN w:val="0"/>
        <w:jc w:val="both"/>
      </w:pPr>
      <w:r w:rsidRPr="00DA0A3B">
        <w:t xml:space="preserve">3) технический паспорт переустраиваемого и (или) </w:t>
      </w:r>
      <w:proofErr w:type="spellStart"/>
      <w:r w:rsidRPr="00DA0A3B">
        <w:t>перепланируемого</w:t>
      </w:r>
      <w:proofErr w:type="spellEnd"/>
      <w:r w:rsidRPr="00DA0A3B">
        <w:t xml:space="preserve"> жилого помещения</w:t>
      </w:r>
      <w:r w:rsidRPr="00DA0A3B">
        <w:br/>
        <w:t xml:space="preserve">на  </w:t>
      </w:r>
      <w:r w:rsidRPr="00DA0A3B">
        <w:tab/>
      </w:r>
      <w:r w:rsidRPr="00DA0A3B">
        <w:tab/>
        <w:t>листах;</w:t>
      </w:r>
    </w:p>
    <w:p w:rsidR="002E51D5" w:rsidRPr="00DA0A3B" w:rsidRDefault="002E51D5" w:rsidP="002E51D5">
      <w:pPr>
        <w:pBdr>
          <w:top w:val="single" w:sz="4" w:space="1" w:color="auto"/>
        </w:pBdr>
        <w:autoSpaceDE w:val="0"/>
        <w:autoSpaceDN w:val="0"/>
        <w:ind w:left="340" w:right="8761"/>
        <w:rPr>
          <w:sz w:val="2"/>
          <w:szCs w:val="2"/>
        </w:rPr>
      </w:pPr>
    </w:p>
    <w:p w:rsidR="002E51D5" w:rsidRPr="00DA0A3B" w:rsidRDefault="002E51D5" w:rsidP="002E51D5">
      <w:pPr>
        <w:tabs>
          <w:tab w:val="center" w:pos="4584"/>
          <w:tab w:val="left" w:pos="5103"/>
          <w:tab w:val="left" w:pos="5954"/>
        </w:tabs>
        <w:autoSpaceDE w:val="0"/>
        <w:autoSpaceDN w:val="0"/>
        <w:jc w:val="both"/>
      </w:pPr>
      <w:r w:rsidRPr="00DA0A3B">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DA0A3B">
        <w:tab/>
      </w:r>
      <w:r w:rsidRPr="00DA0A3B">
        <w:tab/>
        <w:t>листах;</w:t>
      </w:r>
    </w:p>
    <w:p w:rsidR="002E51D5" w:rsidRPr="00DA0A3B" w:rsidRDefault="002E51D5" w:rsidP="002E51D5">
      <w:pPr>
        <w:pBdr>
          <w:top w:val="single" w:sz="4" w:space="1" w:color="auto"/>
        </w:pBdr>
        <w:autoSpaceDE w:val="0"/>
        <w:autoSpaceDN w:val="0"/>
        <w:ind w:left="4196" w:right="4905"/>
        <w:rPr>
          <w:sz w:val="2"/>
          <w:szCs w:val="2"/>
        </w:rPr>
      </w:pPr>
    </w:p>
    <w:p w:rsidR="002E51D5" w:rsidRPr="00DA0A3B" w:rsidRDefault="002E51D5" w:rsidP="002E51D5">
      <w:pPr>
        <w:tabs>
          <w:tab w:val="center" w:pos="769"/>
          <w:tab w:val="left" w:pos="1276"/>
        </w:tabs>
        <w:autoSpaceDE w:val="0"/>
        <w:autoSpaceDN w:val="0"/>
        <w:jc w:val="both"/>
      </w:pPr>
      <w:r w:rsidRPr="00DA0A3B">
        <w:t>5) документы, подтверждающие согласие временно отсутствующих членов семьи</w:t>
      </w:r>
      <w:r w:rsidRPr="00DA0A3B">
        <w:br/>
        <w:t>нанимателя на переустройство и (или) перепланировку жилого помещения,</w:t>
      </w:r>
      <w:r w:rsidRPr="00DA0A3B">
        <w:br/>
        <w:t xml:space="preserve">на  </w:t>
      </w:r>
      <w:r w:rsidRPr="00DA0A3B">
        <w:tab/>
      </w:r>
      <w:r w:rsidRPr="00DA0A3B">
        <w:tab/>
        <w:t>листах (при необходимости);</w:t>
      </w:r>
    </w:p>
    <w:p w:rsidR="002E51D5" w:rsidRPr="00DA0A3B" w:rsidRDefault="002E51D5" w:rsidP="002E51D5">
      <w:pPr>
        <w:pBdr>
          <w:top w:val="single" w:sz="4" w:space="1" w:color="auto"/>
        </w:pBdr>
        <w:autoSpaceDE w:val="0"/>
        <w:autoSpaceDN w:val="0"/>
        <w:ind w:left="340" w:right="8761"/>
        <w:rPr>
          <w:sz w:val="2"/>
          <w:szCs w:val="2"/>
        </w:rPr>
      </w:pPr>
    </w:p>
    <w:p w:rsidR="002E51D5" w:rsidRPr="00DA0A3B" w:rsidRDefault="002E51D5" w:rsidP="002E51D5">
      <w:pPr>
        <w:autoSpaceDE w:val="0"/>
        <w:autoSpaceDN w:val="0"/>
      </w:pPr>
      <w:r w:rsidRPr="00DA0A3B">
        <w:t xml:space="preserve">6) иные документы:  </w:t>
      </w:r>
    </w:p>
    <w:p w:rsidR="002E51D5" w:rsidRPr="00DA0A3B" w:rsidRDefault="002E51D5" w:rsidP="002E51D5">
      <w:pPr>
        <w:pBdr>
          <w:top w:val="single" w:sz="4" w:space="1" w:color="auto"/>
        </w:pBdr>
        <w:autoSpaceDE w:val="0"/>
        <w:autoSpaceDN w:val="0"/>
        <w:ind w:left="2127"/>
        <w:jc w:val="center"/>
        <w:rPr>
          <w:sz w:val="20"/>
          <w:szCs w:val="20"/>
        </w:rPr>
      </w:pPr>
      <w:r w:rsidRPr="00DA0A3B">
        <w:rPr>
          <w:sz w:val="20"/>
          <w:szCs w:val="20"/>
        </w:rPr>
        <w:t>(доверенности, выписки из уставов и др.)</w:t>
      </w:r>
    </w:p>
    <w:p w:rsidR="002E51D5" w:rsidRDefault="002E51D5" w:rsidP="002E51D5">
      <w:pPr>
        <w:autoSpaceDE w:val="0"/>
        <w:autoSpaceDN w:val="0"/>
      </w:pPr>
    </w:p>
    <w:p w:rsidR="002E51D5" w:rsidRPr="00DA0A3B" w:rsidRDefault="002E51D5" w:rsidP="002E51D5">
      <w:pPr>
        <w:autoSpaceDE w:val="0"/>
        <w:autoSpaceDN w:val="0"/>
      </w:pPr>
      <w:r w:rsidRPr="00DA0A3B">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2E51D5" w:rsidRPr="00DA0A3B" w:rsidTr="00807432">
        <w:tc>
          <w:tcPr>
            <w:tcW w:w="170" w:type="dxa"/>
            <w:tcBorders>
              <w:top w:val="nil"/>
              <w:left w:val="nil"/>
              <w:bottom w:val="nil"/>
              <w:right w:val="nil"/>
            </w:tcBorders>
            <w:vAlign w:val="bottom"/>
          </w:tcPr>
          <w:p w:rsidR="002E51D5" w:rsidRPr="00DA0A3B" w:rsidRDefault="002E51D5" w:rsidP="00807432">
            <w:pPr>
              <w:autoSpaceDE w:val="0"/>
              <w:autoSpaceDN w:val="0"/>
            </w:pPr>
            <w:r w:rsidRPr="00DA0A3B">
              <w:t>“</w:t>
            </w:r>
          </w:p>
        </w:tc>
        <w:tc>
          <w:tcPr>
            <w:tcW w:w="567" w:type="dxa"/>
            <w:tcBorders>
              <w:top w:val="nil"/>
              <w:left w:val="nil"/>
              <w:bottom w:val="single" w:sz="4" w:space="0" w:color="auto"/>
              <w:right w:val="nil"/>
            </w:tcBorders>
            <w:vAlign w:val="bottom"/>
          </w:tcPr>
          <w:p w:rsidR="002E51D5" w:rsidRPr="00DA0A3B" w:rsidRDefault="002E51D5" w:rsidP="00807432">
            <w:pPr>
              <w:autoSpaceDE w:val="0"/>
              <w:autoSpaceDN w:val="0"/>
              <w:jc w:val="center"/>
            </w:pPr>
          </w:p>
        </w:tc>
        <w:tc>
          <w:tcPr>
            <w:tcW w:w="284" w:type="dxa"/>
            <w:tcBorders>
              <w:top w:val="nil"/>
              <w:left w:val="nil"/>
              <w:bottom w:val="nil"/>
              <w:right w:val="nil"/>
            </w:tcBorders>
            <w:vAlign w:val="bottom"/>
          </w:tcPr>
          <w:p w:rsidR="002E51D5" w:rsidRPr="00DA0A3B" w:rsidRDefault="002E51D5" w:rsidP="00807432">
            <w:pPr>
              <w:autoSpaceDE w:val="0"/>
              <w:autoSpaceDN w:val="0"/>
            </w:pPr>
            <w:r w:rsidRPr="00DA0A3B">
              <w:t>”</w:t>
            </w:r>
          </w:p>
        </w:tc>
        <w:tc>
          <w:tcPr>
            <w:tcW w:w="1842" w:type="dxa"/>
            <w:tcBorders>
              <w:top w:val="nil"/>
              <w:left w:val="nil"/>
              <w:bottom w:val="single" w:sz="4" w:space="0" w:color="auto"/>
              <w:right w:val="nil"/>
            </w:tcBorders>
            <w:vAlign w:val="bottom"/>
          </w:tcPr>
          <w:p w:rsidR="002E51D5" w:rsidRPr="00DA0A3B" w:rsidRDefault="002E51D5" w:rsidP="00807432">
            <w:pPr>
              <w:autoSpaceDE w:val="0"/>
              <w:autoSpaceDN w:val="0"/>
              <w:jc w:val="center"/>
            </w:pPr>
          </w:p>
        </w:tc>
        <w:tc>
          <w:tcPr>
            <w:tcW w:w="567" w:type="dxa"/>
            <w:tcBorders>
              <w:top w:val="nil"/>
              <w:left w:val="nil"/>
              <w:bottom w:val="nil"/>
              <w:right w:val="nil"/>
            </w:tcBorders>
            <w:vAlign w:val="bottom"/>
          </w:tcPr>
          <w:p w:rsidR="002E51D5" w:rsidRPr="00DA0A3B" w:rsidRDefault="002E51D5" w:rsidP="00807432">
            <w:pPr>
              <w:autoSpaceDE w:val="0"/>
              <w:autoSpaceDN w:val="0"/>
              <w:jc w:val="right"/>
            </w:pPr>
            <w:r w:rsidRPr="00DA0A3B">
              <w:t>20</w:t>
            </w:r>
          </w:p>
        </w:tc>
        <w:tc>
          <w:tcPr>
            <w:tcW w:w="284" w:type="dxa"/>
            <w:tcBorders>
              <w:top w:val="nil"/>
              <w:left w:val="nil"/>
              <w:bottom w:val="single" w:sz="4" w:space="0" w:color="auto"/>
              <w:right w:val="nil"/>
            </w:tcBorders>
            <w:vAlign w:val="bottom"/>
          </w:tcPr>
          <w:p w:rsidR="002E51D5" w:rsidRPr="00DA0A3B" w:rsidRDefault="002E51D5" w:rsidP="00807432">
            <w:pPr>
              <w:autoSpaceDE w:val="0"/>
              <w:autoSpaceDN w:val="0"/>
            </w:pPr>
          </w:p>
        </w:tc>
        <w:tc>
          <w:tcPr>
            <w:tcW w:w="850" w:type="dxa"/>
            <w:tcBorders>
              <w:top w:val="nil"/>
              <w:left w:val="nil"/>
              <w:bottom w:val="nil"/>
              <w:right w:val="nil"/>
            </w:tcBorders>
            <w:vAlign w:val="bottom"/>
          </w:tcPr>
          <w:p w:rsidR="002E51D5" w:rsidRPr="00DA0A3B" w:rsidRDefault="002E51D5" w:rsidP="00807432">
            <w:pPr>
              <w:autoSpaceDE w:val="0"/>
              <w:autoSpaceDN w:val="0"/>
              <w:ind w:left="57"/>
            </w:pPr>
            <w:proofErr w:type="gramStart"/>
            <w:r w:rsidRPr="00DA0A3B">
              <w:t>г</w:t>
            </w:r>
            <w:proofErr w:type="gramEnd"/>
            <w:r w:rsidRPr="00DA0A3B">
              <w:t>.</w:t>
            </w:r>
          </w:p>
        </w:tc>
        <w:tc>
          <w:tcPr>
            <w:tcW w:w="1964" w:type="dxa"/>
            <w:tcBorders>
              <w:top w:val="nil"/>
              <w:left w:val="nil"/>
              <w:bottom w:val="single" w:sz="4" w:space="0" w:color="auto"/>
              <w:right w:val="nil"/>
            </w:tcBorders>
            <w:vAlign w:val="bottom"/>
          </w:tcPr>
          <w:p w:rsidR="002E51D5" w:rsidRPr="00DA0A3B" w:rsidRDefault="002E51D5" w:rsidP="00807432">
            <w:pPr>
              <w:autoSpaceDE w:val="0"/>
              <w:autoSpaceDN w:val="0"/>
              <w:jc w:val="center"/>
            </w:pPr>
          </w:p>
        </w:tc>
        <w:tc>
          <w:tcPr>
            <w:tcW w:w="283" w:type="dxa"/>
            <w:tcBorders>
              <w:top w:val="nil"/>
              <w:left w:val="nil"/>
              <w:bottom w:val="nil"/>
              <w:right w:val="nil"/>
            </w:tcBorders>
            <w:vAlign w:val="bottom"/>
          </w:tcPr>
          <w:p w:rsidR="002E51D5" w:rsidRPr="00DA0A3B" w:rsidRDefault="002E51D5" w:rsidP="00807432">
            <w:pPr>
              <w:autoSpaceDE w:val="0"/>
              <w:autoSpaceDN w:val="0"/>
            </w:pPr>
          </w:p>
        </w:tc>
        <w:tc>
          <w:tcPr>
            <w:tcW w:w="3140" w:type="dxa"/>
            <w:tcBorders>
              <w:top w:val="nil"/>
              <w:left w:val="nil"/>
              <w:bottom w:val="single" w:sz="4" w:space="0" w:color="auto"/>
              <w:right w:val="nil"/>
            </w:tcBorders>
            <w:vAlign w:val="bottom"/>
          </w:tcPr>
          <w:p w:rsidR="002E51D5" w:rsidRPr="00DA0A3B" w:rsidRDefault="002E51D5" w:rsidP="00807432">
            <w:pPr>
              <w:autoSpaceDE w:val="0"/>
              <w:autoSpaceDN w:val="0"/>
              <w:jc w:val="center"/>
            </w:pPr>
          </w:p>
        </w:tc>
      </w:tr>
      <w:tr w:rsidR="002E51D5" w:rsidRPr="00DA0A3B" w:rsidTr="00807432">
        <w:tc>
          <w:tcPr>
            <w:tcW w:w="170" w:type="dxa"/>
            <w:tcBorders>
              <w:top w:val="nil"/>
              <w:left w:val="nil"/>
              <w:bottom w:val="nil"/>
              <w:right w:val="nil"/>
            </w:tcBorders>
            <w:vAlign w:val="bottom"/>
          </w:tcPr>
          <w:p w:rsidR="002E51D5" w:rsidRPr="00DA0A3B" w:rsidRDefault="002E51D5" w:rsidP="00807432">
            <w:pPr>
              <w:autoSpaceDE w:val="0"/>
              <w:autoSpaceDN w:val="0"/>
              <w:rPr>
                <w:sz w:val="20"/>
                <w:szCs w:val="20"/>
              </w:rPr>
            </w:pPr>
          </w:p>
        </w:tc>
        <w:tc>
          <w:tcPr>
            <w:tcW w:w="567" w:type="dxa"/>
            <w:tcBorders>
              <w:top w:val="nil"/>
              <w:left w:val="nil"/>
              <w:bottom w:val="nil"/>
              <w:right w:val="nil"/>
            </w:tcBorders>
            <w:vAlign w:val="bottom"/>
          </w:tcPr>
          <w:p w:rsidR="002E51D5" w:rsidRPr="00DA0A3B" w:rsidRDefault="002E51D5" w:rsidP="00807432">
            <w:pPr>
              <w:autoSpaceDE w:val="0"/>
              <w:autoSpaceDN w:val="0"/>
              <w:rPr>
                <w:sz w:val="20"/>
                <w:szCs w:val="20"/>
              </w:rPr>
            </w:pPr>
          </w:p>
        </w:tc>
        <w:tc>
          <w:tcPr>
            <w:tcW w:w="284" w:type="dxa"/>
            <w:tcBorders>
              <w:top w:val="nil"/>
              <w:left w:val="nil"/>
              <w:bottom w:val="nil"/>
              <w:right w:val="nil"/>
            </w:tcBorders>
            <w:vAlign w:val="bottom"/>
          </w:tcPr>
          <w:p w:rsidR="002E51D5" w:rsidRPr="00DA0A3B" w:rsidRDefault="002E51D5" w:rsidP="00807432">
            <w:pPr>
              <w:autoSpaceDE w:val="0"/>
              <w:autoSpaceDN w:val="0"/>
              <w:rPr>
                <w:sz w:val="20"/>
                <w:szCs w:val="20"/>
              </w:rPr>
            </w:pPr>
          </w:p>
        </w:tc>
        <w:tc>
          <w:tcPr>
            <w:tcW w:w="1842" w:type="dxa"/>
            <w:tcBorders>
              <w:top w:val="nil"/>
              <w:left w:val="nil"/>
              <w:bottom w:val="nil"/>
              <w:right w:val="nil"/>
            </w:tcBorders>
            <w:vAlign w:val="bottom"/>
          </w:tcPr>
          <w:p w:rsidR="002E51D5" w:rsidRPr="00DA0A3B" w:rsidRDefault="002E51D5" w:rsidP="00807432">
            <w:pPr>
              <w:autoSpaceDE w:val="0"/>
              <w:autoSpaceDN w:val="0"/>
              <w:jc w:val="center"/>
              <w:rPr>
                <w:sz w:val="20"/>
                <w:szCs w:val="20"/>
              </w:rPr>
            </w:pPr>
            <w:r w:rsidRPr="00DA0A3B">
              <w:rPr>
                <w:sz w:val="20"/>
                <w:szCs w:val="20"/>
              </w:rPr>
              <w:t>(дата)</w:t>
            </w:r>
          </w:p>
        </w:tc>
        <w:tc>
          <w:tcPr>
            <w:tcW w:w="567" w:type="dxa"/>
            <w:tcBorders>
              <w:top w:val="nil"/>
              <w:left w:val="nil"/>
              <w:bottom w:val="nil"/>
              <w:right w:val="nil"/>
            </w:tcBorders>
            <w:vAlign w:val="bottom"/>
          </w:tcPr>
          <w:p w:rsidR="002E51D5" w:rsidRPr="00DA0A3B" w:rsidRDefault="002E51D5" w:rsidP="00807432">
            <w:pPr>
              <w:autoSpaceDE w:val="0"/>
              <w:autoSpaceDN w:val="0"/>
              <w:rPr>
                <w:sz w:val="20"/>
                <w:szCs w:val="20"/>
              </w:rPr>
            </w:pPr>
          </w:p>
        </w:tc>
        <w:tc>
          <w:tcPr>
            <w:tcW w:w="284" w:type="dxa"/>
            <w:tcBorders>
              <w:top w:val="nil"/>
              <w:left w:val="nil"/>
              <w:bottom w:val="nil"/>
              <w:right w:val="nil"/>
            </w:tcBorders>
            <w:vAlign w:val="bottom"/>
          </w:tcPr>
          <w:p w:rsidR="002E51D5" w:rsidRPr="00DA0A3B" w:rsidRDefault="002E51D5" w:rsidP="00807432">
            <w:pPr>
              <w:autoSpaceDE w:val="0"/>
              <w:autoSpaceDN w:val="0"/>
              <w:rPr>
                <w:sz w:val="20"/>
                <w:szCs w:val="20"/>
              </w:rPr>
            </w:pPr>
          </w:p>
        </w:tc>
        <w:tc>
          <w:tcPr>
            <w:tcW w:w="850" w:type="dxa"/>
            <w:tcBorders>
              <w:top w:val="nil"/>
              <w:left w:val="nil"/>
              <w:bottom w:val="nil"/>
              <w:right w:val="nil"/>
            </w:tcBorders>
            <w:vAlign w:val="bottom"/>
          </w:tcPr>
          <w:p w:rsidR="002E51D5" w:rsidRPr="00DA0A3B" w:rsidRDefault="002E51D5" w:rsidP="00807432">
            <w:pPr>
              <w:autoSpaceDE w:val="0"/>
              <w:autoSpaceDN w:val="0"/>
              <w:rPr>
                <w:sz w:val="20"/>
                <w:szCs w:val="20"/>
              </w:rPr>
            </w:pPr>
          </w:p>
        </w:tc>
        <w:tc>
          <w:tcPr>
            <w:tcW w:w="1964" w:type="dxa"/>
            <w:tcBorders>
              <w:top w:val="nil"/>
              <w:left w:val="nil"/>
              <w:bottom w:val="nil"/>
              <w:right w:val="nil"/>
            </w:tcBorders>
            <w:vAlign w:val="bottom"/>
          </w:tcPr>
          <w:p w:rsidR="002E51D5" w:rsidRPr="00DA0A3B" w:rsidRDefault="002E51D5" w:rsidP="00807432">
            <w:pPr>
              <w:autoSpaceDE w:val="0"/>
              <w:autoSpaceDN w:val="0"/>
              <w:jc w:val="center"/>
              <w:rPr>
                <w:sz w:val="20"/>
                <w:szCs w:val="20"/>
              </w:rPr>
            </w:pPr>
            <w:r w:rsidRPr="00DA0A3B">
              <w:rPr>
                <w:sz w:val="20"/>
                <w:szCs w:val="20"/>
              </w:rPr>
              <w:t>(подпись заявителя)</w:t>
            </w:r>
          </w:p>
        </w:tc>
        <w:tc>
          <w:tcPr>
            <w:tcW w:w="283" w:type="dxa"/>
            <w:tcBorders>
              <w:top w:val="nil"/>
              <w:left w:val="nil"/>
              <w:bottom w:val="nil"/>
              <w:right w:val="nil"/>
            </w:tcBorders>
            <w:vAlign w:val="bottom"/>
          </w:tcPr>
          <w:p w:rsidR="002E51D5" w:rsidRPr="00DA0A3B" w:rsidRDefault="002E51D5" w:rsidP="00807432">
            <w:pPr>
              <w:autoSpaceDE w:val="0"/>
              <w:autoSpaceDN w:val="0"/>
              <w:rPr>
                <w:sz w:val="20"/>
                <w:szCs w:val="20"/>
              </w:rPr>
            </w:pPr>
          </w:p>
        </w:tc>
        <w:tc>
          <w:tcPr>
            <w:tcW w:w="3140" w:type="dxa"/>
            <w:tcBorders>
              <w:top w:val="nil"/>
              <w:left w:val="nil"/>
              <w:bottom w:val="nil"/>
              <w:right w:val="nil"/>
            </w:tcBorders>
            <w:vAlign w:val="bottom"/>
          </w:tcPr>
          <w:p w:rsidR="002E51D5" w:rsidRPr="00DA0A3B" w:rsidRDefault="002E51D5" w:rsidP="00807432">
            <w:pPr>
              <w:autoSpaceDE w:val="0"/>
              <w:autoSpaceDN w:val="0"/>
              <w:jc w:val="center"/>
              <w:rPr>
                <w:sz w:val="20"/>
                <w:szCs w:val="20"/>
              </w:rPr>
            </w:pPr>
            <w:r w:rsidRPr="00DA0A3B">
              <w:rPr>
                <w:sz w:val="20"/>
                <w:szCs w:val="20"/>
              </w:rPr>
              <w:t>(расшифровка подписи заявителя)</w:t>
            </w:r>
          </w:p>
        </w:tc>
      </w:tr>
    </w:tbl>
    <w:p w:rsidR="002E51D5" w:rsidRPr="00DA0A3B" w:rsidRDefault="002E51D5" w:rsidP="002E51D5">
      <w:pPr>
        <w:autoSpaceDE w:val="0"/>
        <w:autoSpaceDN w:val="0"/>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2E51D5" w:rsidRPr="00DA0A3B" w:rsidTr="00807432">
        <w:tc>
          <w:tcPr>
            <w:tcW w:w="170" w:type="dxa"/>
            <w:tcBorders>
              <w:top w:val="nil"/>
              <w:left w:val="nil"/>
              <w:bottom w:val="nil"/>
              <w:right w:val="nil"/>
            </w:tcBorders>
            <w:vAlign w:val="bottom"/>
          </w:tcPr>
          <w:p w:rsidR="002E51D5" w:rsidRPr="00DA0A3B" w:rsidRDefault="002E51D5" w:rsidP="00807432">
            <w:pPr>
              <w:autoSpaceDE w:val="0"/>
              <w:autoSpaceDN w:val="0"/>
            </w:pPr>
            <w:r w:rsidRPr="00DA0A3B">
              <w:t>“</w:t>
            </w:r>
          </w:p>
        </w:tc>
        <w:tc>
          <w:tcPr>
            <w:tcW w:w="567" w:type="dxa"/>
            <w:tcBorders>
              <w:top w:val="nil"/>
              <w:left w:val="nil"/>
              <w:bottom w:val="single" w:sz="4" w:space="0" w:color="auto"/>
              <w:right w:val="nil"/>
            </w:tcBorders>
            <w:vAlign w:val="bottom"/>
          </w:tcPr>
          <w:p w:rsidR="002E51D5" w:rsidRPr="00DA0A3B" w:rsidRDefault="002E51D5" w:rsidP="00807432">
            <w:pPr>
              <w:autoSpaceDE w:val="0"/>
              <w:autoSpaceDN w:val="0"/>
              <w:jc w:val="center"/>
            </w:pPr>
          </w:p>
        </w:tc>
        <w:tc>
          <w:tcPr>
            <w:tcW w:w="284" w:type="dxa"/>
            <w:tcBorders>
              <w:top w:val="nil"/>
              <w:left w:val="nil"/>
              <w:bottom w:val="nil"/>
              <w:right w:val="nil"/>
            </w:tcBorders>
            <w:vAlign w:val="bottom"/>
          </w:tcPr>
          <w:p w:rsidR="002E51D5" w:rsidRPr="00DA0A3B" w:rsidRDefault="002E51D5" w:rsidP="00807432">
            <w:pPr>
              <w:autoSpaceDE w:val="0"/>
              <w:autoSpaceDN w:val="0"/>
            </w:pPr>
            <w:r w:rsidRPr="00DA0A3B">
              <w:t>”</w:t>
            </w:r>
          </w:p>
        </w:tc>
        <w:tc>
          <w:tcPr>
            <w:tcW w:w="1842" w:type="dxa"/>
            <w:tcBorders>
              <w:top w:val="nil"/>
              <w:left w:val="nil"/>
              <w:bottom w:val="single" w:sz="4" w:space="0" w:color="auto"/>
              <w:right w:val="nil"/>
            </w:tcBorders>
            <w:vAlign w:val="bottom"/>
          </w:tcPr>
          <w:p w:rsidR="002E51D5" w:rsidRPr="00DA0A3B" w:rsidRDefault="002E51D5" w:rsidP="00807432">
            <w:pPr>
              <w:autoSpaceDE w:val="0"/>
              <w:autoSpaceDN w:val="0"/>
              <w:jc w:val="center"/>
            </w:pPr>
          </w:p>
        </w:tc>
        <w:tc>
          <w:tcPr>
            <w:tcW w:w="567" w:type="dxa"/>
            <w:tcBorders>
              <w:top w:val="nil"/>
              <w:left w:val="nil"/>
              <w:bottom w:val="nil"/>
              <w:right w:val="nil"/>
            </w:tcBorders>
            <w:vAlign w:val="bottom"/>
          </w:tcPr>
          <w:p w:rsidR="002E51D5" w:rsidRPr="00DA0A3B" w:rsidRDefault="002E51D5" w:rsidP="00807432">
            <w:pPr>
              <w:autoSpaceDE w:val="0"/>
              <w:autoSpaceDN w:val="0"/>
              <w:jc w:val="right"/>
            </w:pPr>
            <w:r w:rsidRPr="00DA0A3B">
              <w:t>20</w:t>
            </w:r>
          </w:p>
        </w:tc>
        <w:tc>
          <w:tcPr>
            <w:tcW w:w="284" w:type="dxa"/>
            <w:tcBorders>
              <w:top w:val="nil"/>
              <w:left w:val="nil"/>
              <w:bottom w:val="single" w:sz="4" w:space="0" w:color="auto"/>
              <w:right w:val="nil"/>
            </w:tcBorders>
            <w:vAlign w:val="bottom"/>
          </w:tcPr>
          <w:p w:rsidR="002E51D5" w:rsidRPr="00DA0A3B" w:rsidRDefault="002E51D5" w:rsidP="00807432">
            <w:pPr>
              <w:autoSpaceDE w:val="0"/>
              <w:autoSpaceDN w:val="0"/>
            </w:pPr>
          </w:p>
        </w:tc>
        <w:tc>
          <w:tcPr>
            <w:tcW w:w="850" w:type="dxa"/>
            <w:tcBorders>
              <w:top w:val="nil"/>
              <w:left w:val="nil"/>
              <w:bottom w:val="nil"/>
              <w:right w:val="nil"/>
            </w:tcBorders>
            <w:vAlign w:val="bottom"/>
          </w:tcPr>
          <w:p w:rsidR="002E51D5" w:rsidRPr="00DA0A3B" w:rsidRDefault="002E51D5" w:rsidP="00807432">
            <w:pPr>
              <w:autoSpaceDE w:val="0"/>
              <w:autoSpaceDN w:val="0"/>
              <w:ind w:left="57"/>
            </w:pPr>
            <w:proofErr w:type="gramStart"/>
            <w:r w:rsidRPr="00DA0A3B">
              <w:t>г</w:t>
            </w:r>
            <w:proofErr w:type="gramEnd"/>
            <w:r w:rsidRPr="00DA0A3B">
              <w:t>.</w:t>
            </w:r>
          </w:p>
        </w:tc>
        <w:tc>
          <w:tcPr>
            <w:tcW w:w="1964" w:type="dxa"/>
            <w:tcBorders>
              <w:top w:val="nil"/>
              <w:left w:val="nil"/>
              <w:bottom w:val="single" w:sz="4" w:space="0" w:color="auto"/>
              <w:right w:val="nil"/>
            </w:tcBorders>
            <w:vAlign w:val="bottom"/>
          </w:tcPr>
          <w:p w:rsidR="002E51D5" w:rsidRPr="00DA0A3B" w:rsidRDefault="002E51D5" w:rsidP="00807432">
            <w:pPr>
              <w:autoSpaceDE w:val="0"/>
              <w:autoSpaceDN w:val="0"/>
              <w:jc w:val="center"/>
            </w:pPr>
          </w:p>
        </w:tc>
        <w:tc>
          <w:tcPr>
            <w:tcW w:w="283" w:type="dxa"/>
            <w:tcBorders>
              <w:top w:val="nil"/>
              <w:left w:val="nil"/>
              <w:bottom w:val="nil"/>
              <w:right w:val="nil"/>
            </w:tcBorders>
            <w:vAlign w:val="bottom"/>
          </w:tcPr>
          <w:p w:rsidR="002E51D5" w:rsidRPr="00DA0A3B" w:rsidRDefault="002E51D5" w:rsidP="00807432">
            <w:pPr>
              <w:autoSpaceDE w:val="0"/>
              <w:autoSpaceDN w:val="0"/>
            </w:pPr>
          </w:p>
        </w:tc>
        <w:tc>
          <w:tcPr>
            <w:tcW w:w="3140" w:type="dxa"/>
            <w:tcBorders>
              <w:top w:val="nil"/>
              <w:left w:val="nil"/>
              <w:bottom w:val="single" w:sz="4" w:space="0" w:color="auto"/>
              <w:right w:val="nil"/>
            </w:tcBorders>
            <w:vAlign w:val="bottom"/>
          </w:tcPr>
          <w:p w:rsidR="002E51D5" w:rsidRPr="00DA0A3B" w:rsidRDefault="002E51D5" w:rsidP="00807432">
            <w:pPr>
              <w:autoSpaceDE w:val="0"/>
              <w:autoSpaceDN w:val="0"/>
              <w:jc w:val="center"/>
            </w:pPr>
          </w:p>
        </w:tc>
      </w:tr>
      <w:tr w:rsidR="002E51D5" w:rsidRPr="00DA0A3B" w:rsidTr="00807432">
        <w:tc>
          <w:tcPr>
            <w:tcW w:w="170" w:type="dxa"/>
            <w:tcBorders>
              <w:top w:val="nil"/>
              <w:left w:val="nil"/>
              <w:bottom w:val="nil"/>
              <w:right w:val="nil"/>
            </w:tcBorders>
            <w:vAlign w:val="bottom"/>
          </w:tcPr>
          <w:p w:rsidR="002E51D5" w:rsidRPr="00DA0A3B" w:rsidRDefault="002E51D5" w:rsidP="00807432">
            <w:pPr>
              <w:autoSpaceDE w:val="0"/>
              <w:autoSpaceDN w:val="0"/>
              <w:rPr>
                <w:sz w:val="20"/>
                <w:szCs w:val="20"/>
              </w:rPr>
            </w:pPr>
          </w:p>
        </w:tc>
        <w:tc>
          <w:tcPr>
            <w:tcW w:w="567" w:type="dxa"/>
            <w:tcBorders>
              <w:top w:val="nil"/>
              <w:left w:val="nil"/>
              <w:bottom w:val="nil"/>
              <w:right w:val="nil"/>
            </w:tcBorders>
            <w:vAlign w:val="bottom"/>
          </w:tcPr>
          <w:p w:rsidR="002E51D5" w:rsidRPr="00DA0A3B" w:rsidRDefault="002E51D5" w:rsidP="00807432">
            <w:pPr>
              <w:autoSpaceDE w:val="0"/>
              <w:autoSpaceDN w:val="0"/>
              <w:rPr>
                <w:sz w:val="20"/>
                <w:szCs w:val="20"/>
              </w:rPr>
            </w:pPr>
          </w:p>
        </w:tc>
        <w:tc>
          <w:tcPr>
            <w:tcW w:w="284" w:type="dxa"/>
            <w:tcBorders>
              <w:top w:val="nil"/>
              <w:left w:val="nil"/>
              <w:bottom w:val="nil"/>
              <w:right w:val="nil"/>
            </w:tcBorders>
            <w:vAlign w:val="bottom"/>
          </w:tcPr>
          <w:p w:rsidR="002E51D5" w:rsidRPr="00DA0A3B" w:rsidRDefault="002E51D5" w:rsidP="00807432">
            <w:pPr>
              <w:autoSpaceDE w:val="0"/>
              <w:autoSpaceDN w:val="0"/>
              <w:rPr>
                <w:sz w:val="20"/>
                <w:szCs w:val="20"/>
              </w:rPr>
            </w:pPr>
          </w:p>
        </w:tc>
        <w:tc>
          <w:tcPr>
            <w:tcW w:w="1842" w:type="dxa"/>
            <w:tcBorders>
              <w:top w:val="nil"/>
              <w:left w:val="nil"/>
              <w:bottom w:val="nil"/>
              <w:right w:val="nil"/>
            </w:tcBorders>
            <w:vAlign w:val="bottom"/>
          </w:tcPr>
          <w:p w:rsidR="002E51D5" w:rsidRPr="00DA0A3B" w:rsidRDefault="002E51D5" w:rsidP="00807432">
            <w:pPr>
              <w:autoSpaceDE w:val="0"/>
              <w:autoSpaceDN w:val="0"/>
              <w:jc w:val="center"/>
              <w:rPr>
                <w:sz w:val="20"/>
                <w:szCs w:val="20"/>
              </w:rPr>
            </w:pPr>
            <w:r w:rsidRPr="00DA0A3B">
              <w:rPr>
                <w:sz w:val="20"/>
                <w:szCs w:val="20"/>
              </w:rPr>
              <w:t>(дата)</w:t>
            </w:r>
          </w:p>
        </w:tc>
        <w:tc>
          <w:tcPr>
            <w:tcW w:w="567" w:type="dxa"/>
            <w:tcBorders>
              <w:top w:val="nil"/>
              <w:left w:val="nil"/>
              <w:bottom w:val="nil"/>
              <w:right w:val="nil"/>
            </w:tcBorders>
            <w:vAlign w:val="bottom"/>
          </w:tcPr>
          <w:p w:rsidR="002E51D5" w:rsidRPr="00DA0A3B" w:rsidRDefault="002E51D5" w:rsidP="00807432">
            <w:pPr>
              <w:autoSpaceDE w:val="0"/>
              <w:autoSpaceDN w:val="0"/>
              <w:rPr>
                <w:sz w:val="20"/>
                <w:szCs w:val="20"/>
              </w:rPr>
            </w:pPr>
          </w:p>
        </w:tc>
        <w:tc>
          <w:tcPr>
            <w:tcW w:w="284" w:type="dxa"/>
            <w:tcBorders>
              <w:top w:val="nil"/>
              <w:left w:val="nil"/>
              <w:bottom w:val="nil"/>
              <w:right w:val="nil"/>
            </w:tcBorders>
            <w:vAlign w:val="bottom"/>
          </w:tcPr>
          <w:p w:rsidR="002E51D5" w:rsidRPr="00DA0A3B" w:rsidRDefault="002E51D5" w:rsidP="00807432">
            <w:pPr>
              <w:autoSpaceDE w:val="0"/>
              <w:autoSpaceDN w:val="0"/>
              <w:rPr>
                <w:sz w:val="20"/>
                <w:szCs w:val="20"/>
              </w:rPr>
            </w:pPr>
          </w:p>
        </w:tc>
        <w:tc>
          <w:tcPr>
            <w:tcW w:w="850" w:type="dxa"/>
            <w:tcBorders>
              <w:top w:val="nil"/>
              <w:left w:val="nil"/>
              <w:bottom w:val="nil"/>
              <w:right w:val="nil"/>
            </w:tcBorders>
            <w:vAlign w:val="bottom"/>
          </w:tcPr>
          <w:p w:rsidR="002E51D5" w:rsidRPr="00DA0A3B" w:rsidRDefault="002E51D5" w:rsidP="00807432">
            <w:pPr>
              <w:autoSpaceDE w:val="0"/>
              <w:autoSpaceDN w:val="0"/>
              <w:rPr>
                <w:sz w:val="20"/>
                <w:szCs w:val="20"/>
              </w:rPr>
            </w:pPr>
          </w:p>
        </w:tc>
        <w:tc>
          <w:tcPr>
            <w:tcW w:w="1964" w:type="dxa"/>
            <w:tcBorders>
              <w:top w:val="nil"/>
              <w:left w:val="nil"/>
              <w:bottom w:val="nil"/>
              <w:right w:val="nil"/>
            </w:tcBorders>
            <w:vAlign w:val="bottom"/>
          </w:tcPr>
          <w:p w:rsidR="002E51D5" w:rsidRPr="00DA0A3B" w:rsidRDefault="002E51D5" w:rsidP="00807432">
            <w:pPr>
              <w:autoSpaceDE w:val="0"/>
              <w:autoSpaceDN w:val="0"/>
              <w:jc w:val="center"/>
              <w:rPr>
                <w:sz w:val="20"/>
                <w:szCs w:val="20"/>
              </w:rPr>
            </w:pPr>
            <w:r w:rsidRPr="00DA0A3B">
              <w:rPr>
                <w:sz w:val="20"/>
                <w:szCs w:val="20"/>
              </w:rPr>
              <w:t>(подпись заявителя)</w:t>
            </w:r>
          </w:p>
        </w:tc>
        <w:tc>
          <w:tcPr>
            <w:tcW w:w="283" w:type="dxa"/>
            <w:tcBorders>
              <w:top w:val="nil"/>
              <w:left w:val="nil"/>
              <w:bottom w:val="nil"/>
              <w:right w:val="nil"/>
            </w:tcBorders>
            <w:vAlign w:val="bottom"/>
          </w:tcPr>
          <w:p w:rsidR="002E51D5" w:rsidRPr="00DA0A3B" w:rsidRDefault="002E51D5" w:rsidP="00807432">
            <w:pPr>
              <w:autoSpaceDE w:val="0"/>
              <w:autoSpaceDN w:val="0"/>
              <w:rPr>
                <w:sz w:val="20"/>
                <w:szCs w:val="20"/>
              </w:rPr>
            </w:pPr>
          </w:p>
        </w:tc>
        <w:tc>
          <w:tcPr>
            <w:tcW w:w="3140" w:type="dxa"/>
            <w:tcBorders>
              <w:top w:val="nil"/>
              <w:left w:val="nil"/>
              <w:bottom w:val="nil"/>
              <w:right w:val="nil"/>
            </w:tcBorders>
            <w:vAlign w:val="bottom"/>
          </w:tcPr>
          <w:p w:rsidR="002E51D5" w:rsidRPr="00DA0A3B" w:rsidRDefault="002E51D5" w:rsidP="00807432">
            <w:pPr>
              <w:autoSpaceDE w:val="0"/>
              <w:autoSpaceDN w:val="0"/>
              <w:jc w:val="center"/>
              <w:rPr>
                <w:sz w:val="20"/>
                <w:szCs w:val="20"/>
              </w:rPr>
            </w:pPr>
            <w:r w:rsidRPr="00DA0A3B">
              <w:rPr>
                <w:sz w:val="20"/>
                <w:szCs w:val="20"/>
              </w:rPr>
              <w:t>(расшифровка подписи заявителя)</w:t>
            </w:r>
          </w:p>
        </w:tc>
      </w:tr>
    </w:tbl>
    <w:p w:rsidR="002E51D5" w:rsidRPr="00DA0A3B" w:rsidRDefault="002E51D5" w:rsidP="002E51D5">
      <w:pPr>
        <w:autoSpaceDE w:val="0"/>
        <w:autoSpaceDN w:val="0"/>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2E51D5" w:rsidRPr="00DA0A3B" w:rsidTr="00807432">
        <w:tc>
          <w:tcPr>
            <w:tcW w:w="170" w:type="dxa"/>
            <w:tcBorders>
              <w:top w:val="nil"/>
              <w:left w:val="nil"/>
              <w:bottom w:val="nil"/>
              <w:right w:val="nil"/>
            </w:tcBorders>
            <w:vAlign w:val="bottom"/>
          </w:tcPr>
          <w:p w:rsidR="002E51D5" w:rsidRPr="00DA0A3B" w:rsidRDefault="002E51D5" w:rsidP="00807432">
            <w:pPr>
              <w:autoSpaceDE w:val="0"/>
              <w:autoSpaceDN w:val="0"/>
            </w:pPr>
            <w:r w:rsidRPr="00DA0A3B">
              <w:t>“</w:t>
            </w:r>
          </w:p>
        </w:tc>
        <w:tc>
          <w:tcPr>
            <w:tcW w:w="567" w:type="dxa"/>
            <w:tcBorders>
              <w:top w:val="nil"/>
              <w:left w:val="nil"/>
              <w:bottom w:val="single" w:sz="4" w:space="0" w:color="auto"/>
              <w:right w:val="nil"/>
            </w:tcBorders>
            <w:vAlign w:val="bottom"/>
          </w:tcPr>
          <w:p w:rsidR="002E51D5" w:rsidRPr="00DA0A3B" w:rsidRDefault="002E51D5" w:rsidP="00807432">
            <w:pPr>
              <w:autoSpaceDE w:val="0"/>
              <w:autoSpaceDN w:val="0"/>
              <w:jc w:val="center"/>
            </w:pPr>
          </w:p>
        </w:tc>
        <w:tc>
          <w:tcPr>
            <w:tcW w:w="284" w:type="dxa"/>
            <w:tcBorders>
              <w:top w:val="nil"/>
              <w:left w:val="nil"/>
              <w:bottom w:val="nil"/>
              <w:right w:val="nil"/>
            </w:tcBorders>
            <w:vAlign w:val="bottom"/>
          </w:tcPr>
          <w:p w:rsidR="002E51D5" w:rsidRPr="00DA0A3B" w:rsidRDefault="002E51D5" w:rsidP="00807432">
            <w:pPr>
              <w:autoSpaceDE w:val="0"/>
              <w:autoSpaceDN w:val="0"/>
            </w:pPr>
            <w:r w:rsidRPr="00DA0A3B">
              <w:t>”</w:t>
            </w:r>
          </w:p>
        </w:tc>
        <w:tc>
          <w:tcPr>
            <w:tcW w:w="1842" w:type="dxa"/>
            <w:tcBorders>
              <w:top w:val="nil"/>
              <w:left w:val="nil"/>
              <w:bottom w:val="single" w:sz="4" w:space="0" w:color="auto"/>
              <w:right w:val="nil"/>
            </w:tcBorders>
            <w:vAlign w:val="bottom"/>
          </w:tcPr>
          <w:p w:rsidR="002E51D5" w:rsidRPr="00DA0A3B" w:rsidRDefault="002E51D5" w:rsidP="00807432">
            <w:pPr>
              <w:autoSpaceDE w:val="0"/>
              <w:autoSpaceDN w:val="0"/>
              <w:jc w:val="center"/>
            </w:pPr>
          </w:p>
        </w:tc>
        <w:tc>
          <w:tcPr>
            <w:tcW w:w="567" w:type="dxa"/>
            <w:tcBorders>
              <w:top w:val="nil"/>
              <w:left w:val="nil"/>
              <w:bottom w:val="nil"/>
              <w:right w:val="nil"/>
            </w:tcBorders>
            <w:vAlign w:val="bottom"/>
          </w:tcPr>
          <w:p w:rsidR="002E51D5" w:rsidRPr="00DA0A3B" w:rsidRDefault="002E51D5" w:rsidP="00807432">
            <w:pPr>
              <w:autoSpaceDE w:val="0"/>
              <w:autoSpaceDN w:val="0"/>
              <w:jc w:val="right"/>
            </w:pPr>
            <w:r w:rsidRPr="00DA0A3B">
              <w:t>20</w:t>
            </w:r>
          </w:p>
        </w:tc>
        <w:tc>
          <w:tcPr>
            <w:tcW w:w="284" w:type="dxa"/>
            <w:tcBorders>
              <w:top w:val="nil"/>
              <w:left w:val="nil"/>
              <w:bottom w:val="single" w:sz="4" w:space="0" w:color="auto"/>
              <w:right w:val="nil"/>
            </w:tcBorders>
            <w:vAlign w:val="bottom"/>
          </w:tcPr>
          <w:p w:rsidR="002E51D5" w:rsidRPr="00DA0A3B" w:rsidRDefault="002E51D5" w:rsidP="00807432">
            <w:pPr>
              <w:autoSpaceDE w:val="0"/>
              <w:autoSpaceDN w:val="0"/>
            </w:pPr>
          </w:p>
        </w:tc>
        <w:tc>
          <w:tcPr>
            <w:tcW w:w="850" w:type="dxa"/>
            <w:tcBorders>
              <w:top w:val="nil"/>
              <w:left w:val="nil"/>
              <w:bottom w:val="nil"/>
              <w:right w:val="nil"/>
            </w:tcBorders>
            <w:vAlign w:val="bottom"/>
          </w:tcPr>
          <w:p w:rsidR="002E51D5" w:rsidRPr="00DA0A3B" w:rsidRDefault="002E51D5" w:rsidP="00807432">
            <w:pPr>
              <w:autoSpaceDE w:val="0"/>
              <w:autoSpaceDN w:val="0"/>
              <w:ind w:left="57"/>
            </w:pPr>
            <w:proofErr w:type="gramStart"/>
            <w:r w:rsidRPr="00DA0A3B">
              <w:t>г</w:t>
            </w:r>
            <w:proofErr w:type="gramEnd"/>
            <w:r w:rsidRPr="00DA0A3B">
              <w:t>.</w:t>
            </w:r>
          </w:p>
        </w:tc>
        <w:tc>
          <w:tcPr>
            <w:tcW w:w="1964" w:type="dxa"/>
            <w:tcBorders>
              <w:top w:val="nil"/>
              <w:left w:val="nil"/>
              <w:bottom w:val="single" w:sz="4" w:space="0" w:color="auto"/>
              <w:right w:val="nil"/>
            </w:tcBorders>
            <w:vAlign w:val="bottom"/>
          </w:tcPr>
          <w:p w:rsidR="002E51D5" w:rsidRPr="00DA0A3B" w:rsidRDefault="002E51D5" w:rsidP="00807432">
            <w:pPr>
              <w:autoSpaceDE w:val="0"/>
              <w:autoSpaceDN w:val="0"/>
              <w:jc w:val="center"/>
            </w:pPr>
          </w:p>
        </w:tc>
        <w:tc>
          <w:tcPr>
            <w:tcW w:w="283" w:type="dxa"/>
            <w:tcBorders>
              <w:top w:val="nil"/>
              <w:left w:val="nil"/>
              <w:bottom w:val="nil"/>
              <w:right w:val="nil"/>
            </w:tcBorders>
            <w:vAlign w:val="bottom"/>
          </w:tcPr>
          <w:p w:rsidR="002E51D5" w:rsidRPr="00DA0A3B" w:rsidRDefault="002E51D5" w:rsidP="00807432">
            <w:pPr>
              <w:autoSpaceDE w:val="0"/>
              <w:autoSpaceDN w:val="0"/>
            </w:pPr>
          </w:p>
        </w:tc>
        <w:tc>
          <w:tcPr>
            <w:tcW w:w="3140" w:type="dxa"/>
            <w:tcBorders>
              <w:top w:val="nil"/>
              <w:left w:val="nil"/>
              <w:bottom w:val="single" w:sz="4" w:space="0" w:color="auto"/>
              <w:right w:val="nil"/>
            </w:tcBorders>
            <w:vAlign w:val="bottom"/>
          </w:tcPr>
          <w:p w:rsidR="002E51D5" w:rsidRPr="00DA0A3B" w:rsidRDefault="002E51D5" w:rsidP="00807432">
            <w:pPr>
              <w:autoSpaceDE w:val="0"/>
              <w:autoSpaceDN w:val="0"/>
              <w:jc w:val="center"/>
            </w:pPr>
          </w:p>
        </w:tc>
      </w:tr>
      <w:tr w:rsidR="002E51D5" w:rsidRPr="00DA0A3B" w:rsidTr="00807432">
        <w:tc>
          <w:tcPr>
            <w:tcW w:w="170" w:type="dxa"/>
            <w:tcBorders>
              <w:top w:val="nil"/>
              <w:left w:val="nil"/>
              <w:bottom w:val="nil"/>
              <w:right w:val="nil"/>
            </w:tcBorders>
            <w:vAlign w:val="bottom"/>
          </w:tcPr>
          <w:p w:rsidR="002E51D5" w:rsidRPr="00DA0A3B" w:rsidRDefault="002E51D5" w:rsidP="00807432">
            <w:pPr>
              <w:autoSpaceDE w:val="0"/>
              <w:autoSpaceDN w:val="0"/>
              <w:rPr>
                <w:sz w:val="20"/>
                <w:szCs w:val="20"/>
              </w:rPr>
            </w:pPr>
          </w:p>
        </w:tc>
        <w:tc>
          <w:tcPr>
            <w:tcW w:w="567" w:type="dxa"/>
            <w:tcBorders>
              <w:top w:val="nil"/>
              <w:left w:val="nil"/>
              <w:bottom w:val="nil"/>
              <w:right w:val="nil"/>
            </w:tcBorders>
            <w:vAlign w:val="bottom"/>
          </w:tcPr>
          <w:p w:rsidR="002E51D5" w:rsidRPr="00DA0A3B" w:rsidRDefault="002E51D5" w:rsidP="00807432">
            <w:pPr>
              <w:autoSpaceDE w:val="0"/>
              <w:autoSpaceDN w:val="0"/>
              <w:rPr>
                <w:sz w:val="20"/>
                <w:szCs w:val="20"/>
              </w:rPr>
            </w:pPr>
          </w:p>
        </w:tc>
        <w:tc>
          <w:tcPr>
            <w:tcW w:w="284" w:type="dxa"/>
            <w:tcBorders>
              <w:top w:val="nil"/>
              <w:left w:val="nil"/>
              <w:bottom w:val="nil"/>
              <w:right w:val="nil"/>
            </w:tcBorders>
            <w:vAlign w:val="bottom"/>
          </w:tcPr>
          <w:p w:rsidR="002E51D5" w:rsidRPr="00DA0A3B" w:rsidRDefault="002E51D5" w:rsidP="00807432">
            <w:pPr>
              <w:autoSpaceDE w:val="0"/>
              <w:autoSpaceDN w:val="0"/>
              <w:rPr>
                <w:sz w:val="20"/>
                <w:szCs w:val="20"/>
              </w:rPr>
            </w:pPr>
          </w:p>
        </w:tc>
        <w:tc>
          <w:tcPr>
            <w:tcW w:w="1842" w:type="dxa"/>
            <w:tcBorders>
              <w:top w:val="nil"/>
              <w:left w:val="nil"/>
              <w:bottom w:val="nil"/>
              <w:right w:val="nil"/>
            </w:tcBorders>
            <w:vAlign w:val="bottom"/>
          </w:tcPr>
          <w:p w:rsidR="002E51D5" w:rsidRPr="00DA0A3B" w:rsidRDefault="002E51D5" w:rsidP="00807432">
            <w:pPr>
              <w:autoSpaceDE w:val="0"/>
              <w:autoSpaceDN w:val="0"/>
              <w:jc w:val="center"/>
              <w:rPr>
                <w:sz w:val="20"/>
                <w:szCs w:val="20"/>
              </w:rPr>
            </w:pPr>
            <w:r w:rsidRPr="00DA0A3B">
              <w:rPr>
                <w:sz w:val="20"/>
                <w:szCs w:val="20"/>
              </w:rPr>
              <w:t>(дата)</w:t>
            </w:r>
          </w:p>
        </w:tc>
        <w:tc>
          <w:tcPr>
            <w:tcW w:w="567" w:type="dxa"/>
            <w:tcBorders>
              <w:top w:val="nil"/>
              <w:left w:val="nil"/>
              <w:bottom w:val="nil"/>
              <w:right w:val="nil"/>
            </w:tcBorders>
            <w:vAlign w:val="bottom"/>
          </w:tcPr>
          <w:p w:rsidR="002E51D5" w:rsidRPr="00DA0A3B" w:rsidRDefault="002E51D5" w:rsidP="00807432">
            <w:pPr>
              <w:autoSpaceDE w:val="0"/>
              <w:autoSpaceDN w:val="0"/>
              <w:rPr>
                <w:sz w:val="20"/>
                <w:szCs w:val="20"/>
              </w:rPr>
            </w:pPr>
          </w:p>
        </w:tc>
        <w:tc>
          <w:tcPr>
            <w:tcW w:w="284" w:type="dxa"/>
            <w:tcBorders>
              <w:top w:val="nil"/>
              <w:left w:val="nil"/>
              <w:bottom w:val="nil"/>
              <w:right w:val="nil"/>
            </w:tcBorders>
            <w:vAlign w:val="bottom"/>
          </w:tcPr>
          <w:p w:rsidR="002E51D5" w:rsidRPr="00DA0A3B" w:rsidRDefault="002E51D5" w:rsidP="00807432">
            <w:pPr>
              <w:autoSpaceDE w:val="0"/>
              <w:autoSpaceDN w:val="0"/>
              <w:rPr>
                <w:sz w:val="20"/>
                <w:szCs w:val="20"/>
              </w:rPr>
            </w:pPr>
          </w:p>
        </w:tc>
        <w:tc>
          <w:tcPr>
            <w:tcW w:w="850" w:type="dxa"/>
            <w:tcBorders>
              <w:top w:val="nil"/>
              <w:left w:val="nil"/>
              <w:bottom w:val="nil"/>
              <w:right w:val="nil"/>
            </w:tcBorders>
            <w:vAlign w:val="bottom"/>
          </w:tcPr>
          <w:p w:rsidR="002E51D5" w:rsidRPr="00DA0A3B" w:rsidRDefault="002E51D5" w:rsidP="00807432">
            <w:pPr>
              <w:autoSpaceDE w:val="0"/>
              <w:autoSpaceDN w:val="0"/>
              <w:rPr>
                <w:sz w:val="20"/>
                <w:szCs w:val="20"/>
              </w:rPr>
            </w:pPr>
          </w:p>
        </w:tc>
        <w:tc>
          <w:tcPr>
            <w:tcW w:w="1964" w:type="dxa"/>
            <w:tcBorders>
              <w:top w:val="nil"/>
              <w:left w:val="nil"/>
              <w:bottom w:val="nil"/>
              <w:right w:val="nil"/>
            </w:tcBorders>
            <w:vAlign w:val="bottom"/>
          </w:tcPr>
          <w:p w:rsidR="002E51D5" w:rsidRPr="00DA0A3B" w:rsidRDefault="002E51D5" w:rsidP="00807432">
            <w:pPr>
              <w:autoSpaceDE w:val="0"/>
              <w:autoSpaceDN w:val="0"/>
              <w:jc w:val="center"/>
              <w:rPr>
                <w:sz w:val="20"/>
                <w:szCs w:val="20"/>
              </w:rPr>
            </w:pPr>
            <w:r w:rsidRPr="00DA0A3B">
              <w:rPr>
                <w:sz w:val="20"/>
                <w:szCs w:val="20"/>
              </w:rPr>
              <w:t>(подпись заявителя)</w:t>
            </w:r>
          </w:p>
        </w:tc>
        <w:tc>
          <w:tcPr>
            <w:tcW w:w="283" w:type="dxa"/>
            <w:tcBorders>
              <w:top w:val="nil"/>
              <w:left w:val="nil"/>
              <w:bottom w:val="nil"/>
              <w:right w:val="nil"/>
            </w:tcBorders>
            <w:vAlign w:val="bottom"/>
          </w:tcPr>
          <w:p w:rsidR="002E51D5" w:rsidRPr="00DA0A3B" w:rsidRDefault="002E51D5" w:rsidP="00807432">
            <w:pPr>
              <w:autoSpaceDE w:val="0"/>
              <w:autoSpaceDN w:val="0"/>
              <w:rPr>
                <w:sz w:val="20"/>
                <w:szCs w:val="20"/>
              </w:rPr>
            </w:pPr>
          </w:p>
        </w:tc>
        <w:tc>
          <w:tcPr>
            <w:tcW w:w="3140" w:type="dxa"/>
            <w:tcBorders>
              <w:top w:val="nil"/>
              <w:left w:val="nil"/>
              <w:bottom w:val="nil"/>
              <w:right w:val="nil"/>
            </w:tcBorders>
            <w:vAlign w:val="bottom"/>
          </w:tcPr>
          <w:p w:rsidR="002E51D5" w:rsidRPr="00DA0A3B" w:rsidRDefault="002E51D5" w:rsidP="00807432">
            <w:pPr>
              <w:autoSpaceDE w:val="0"/>
              <w:autoSpaceDN w:val="0"/>
              <w:jc w:val="center"/>
              <w:rPr>
                <w:sz w:val="20"/>
                <w:szCs w:val="20"/>
              </w:rPr>
            </w:pPr>
            <w:r w:rsidRPr="00DA0A3B">
              <w:rPr>
                <w:sz w:val="20"/>
                <w:szCs w:val="20"/>
              </w:rPr>
              <w:t>(расшифровка подписи заявителя)</w:t>
            </w:r>
          </w:p>
        </w:tc>
      </w:tr>
    </w:tbl>
    <w:p w:rsidR="002E51D5" w:rsidRPr="00DA0A3B" w:rsidRDefault="002E51D5" w:rsidP="002E51D5">
      <w:pPr>
        <w:autoSpaceDE w:val="0"/>
        <w:autoSpaceDN w:val="0"/>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2E51D5" w:rsidRPr="00DA0A3B" w:rsidTr="00807432">
        <w:tc>
          <w:tcPr>
            <w:tcW w:w="170" w:type="dxa"/>
            <w:tcBorders>
              <w:top w:val="nil"/>
              <w:left w:val="nil"/>
              <w:bottom w:val="nil"/>
              <w:right w:val="nil"/>
            </w:tcBorders>
            <w:vAlign w:val="bottom"/>
          </w:tcPr>
          <w:p w:rsidR="002E51D5" w:rsidRPr="00DA0A3B" w:rsidRDefault="002E51D5" w:rsidP="00807432">
            <w:pPr>
              <w:autoSpaceDE w:val="0"/>
              <w:autoSpaceDN w:val="0"/>
            </w:pPr>
            <w:r w:rsidRPr="00DA0A3B">
              <w:t>“</w:t>
            </w:r>
          </w:p>
        </w:tc>
        <w:tc>
          <w:tcPr>
            <w:tcW w:w="567" w:type="dxa"/>
            <w:tcBorders>
              <w:top w:val="nil"/>
              <w:left w:val="nil"/>
              <w:bottom w:val="single" w:sz="4" w:space="0" w:color="auto"/>
              <w:right w:val="nil"/>
            </w:tcBorders>
            <w:vAlign w:val="bottom"/>
          </w:tcPr>
          <w:p w:rsidR="002E51D5" w:rsidRPr="00DA0A3B" w:rsidRDefault="002E51D5" w:rsidP="00807432">
            <w:pPr>
              <w:autoSpaceDE w:val="0"/>
              <w:autoSpaceDN w:val="0"/>
              <w:jc w:val="center"/>
            </w:pPr>
          </w:p>
        </w:tc>
        <w:tc>
          <w:tcPr>
            <w:tcW w:w="284" w:type="dxa"/>
            <w:tcBorders>
              <w:top w:val="nil"/>
              <w:left w:val="nil"/>
              <w:bottom w:val="nil"/>
              <w:right w:val="nil"/>
            </w:tcBorders>
            <w:vAlign w:val="bottom"/>
          </w:tcPr>
          <w:p w:rsidR="002E51D5" w:rsidRPr="00DA0A3B" w:rsidRDefault="002E51D5" w:rsidP="00807432">
            <w:pPr>
              <w:autoSpaceDE w:val="0"/>
              <w:autoSpaceDN w:val="0"/>
            </w:pPr>
            <w:r w:rsidRPr="00DA0A3B">
              <w:t>”</w:t>
            </w:r>
          </w:p>
        </w:tc>
        <w:tc>
          <w:tcPr>
            <w:tcW w:w="1842" w:type="dxa"/>
            <w:tcBorders>
              <w:top w:val="nil"/>
              <w:left w:val="nil"/>
              <w:bottom w:val="single" w:sz="4" w:space="0" w:color="auto"/>
              <w:right w:val="nil"/>
            </w:tcBorders>
            <w:vAlign w:val="bottom"/>
          </w:tcPr>
          <w:p w:rsidR="002E51D5" w:rsidRPr="00DA0A3B" w:rsidRDefault="002E51D5" w:rsidP="00807432">
            <w:pPr>
              <w:autoSpaceDE w:val="0"/>
              <w:autoSpaceDN w:val="0"/>
              <w:jc w:val="center"/>
            </w:pPr>
          </w:p>
        </w:tc>
        <w:tc>
          <w:tcPr>
            <w:tcW w:w="567" w:type="dxa"/>
            <w:tcBorders>
              <w:top w:val="nil"/>
              <w:left w:val="nil"/>
              <w:bottom w:val="nil"/>
              <w:right w:val="nil"/>
            </w:tcBorders>
            <w:vAlign w:val="bottom"/>
          </w:tcPr>
          <w:p w:rsidR="002E51D5" w:rsidRPr="00DA0A3B" w:rsidRDefault="002E51D5" w:rsidP="00807432">
            <w:pPr>
              <w:autoSpaceDE w:val="0"/>
              <w:autoSpaceDN w:val="0"/>
              <w:jc w:val="right"/>
            </w:pPr>
            <w:r w:rsidRPr="00DA0A3B">
              <w:t>20</w:t>
            </w:r>
          </w:p>
        </w:tc>
        <w:tc>
          <w:tcPr>
            <w:tcW w:w="284" w:type="dxa"/>
            <w:tcBorders>
              <w:top w:val="nil"/>
              <w:left w:val="nil"/>
              <w:bottom w:val="single" w:sz="4" w:space="0" w:color="auto"/>
              <w:right w:val="nil"/>
            </w:tcBorders>
            <w:vAlign w:val="bottom"/>
          </w:tcPr>
          <w:p w:rsidR="002E51D5" w:rsidRPr="00DA0A3B" w:rsidRDefault="002E51D5" w:rsidP="00807432">
            <w:pPr>
              <w:autoSpaceDE w:val="0"/>
              <w:autoSpaceDN w:val="0"/>
            </w:pPr>
          </w:p>
        </w:tc>
        <w:tc>
          <w:tcPr>
            <w:tcW w:w="850" w:type="dxa"/>
            <w:tcBorders>
              <w:top w:val="nil"/>
              <w:left w:val="nil"/>
              <w:bottom w:val="nil"/>
              <w:right w:val="nil"/>
            </w:tcBorders>
            <w:vAlign w:val="bottom"/>
          </w:tcPr>
          <w:p w:rsidR="002E51D5" w:rsidRPr="00DA0A3B" w:rsidRDefault="002E51D5" w:rsidP="00807432">
            <w:pPr>
              <w:autoSpaceDE w:val="0"/>
              <w:autoSpaceDN w:val="0"/>
              <w:ind w:left="57"/>
            </w:pPr>
            <w:proofErr w:type="gramStart"/>
            <w:r w:rsidRPr="00DA0A3B">
              <w:t>г</w:t>
            </w:r>
            <w:proofErr w:type="gramEnd"/>
            <w:r w:rsidRPr="00DA0A3B">
              <w:t>.</w:t>
            </w:r>
          </w:p>
        </w:tc>
        <w:tc>
          <w:tcPr>
            <w:tcW w:w="1964" w:type="dxa"/>
            <w:tcBorders>
              <w:top w:val="nil"/>
              <w:left w:val="nil"/>
              <w:bottom w:val="single" w:sz="4" w:space="0" w:color="auto"/>
              <w:right w:val="nil"/>
            </w:tcBorders>
            <w:vAlign w:val="bottom"/>
          </w:tcPr>
          <w:p w:rsidR="002E51D5" w:rsidRPr="00DA0A3B" w:rsidRDefault="002E51D5" w:rsidP="00807432">
            <w:pPr>
              <w:autoSpaceDE w:val="0"/>
              <w:autoSpaceDN w:val="0"/>
              <w:jc w:val="center"/>
            </w:pPr>
          </w:p>
        </w:tc>
        <w:tc>
          <w:tcPr>
            <w:tcW w:w="283" w:type="dxa"/>
            <w:tcBorders>
              <w:top w:val="nil"/>
              <w:left w:val="nil"/>
              <w:bottom w:val="nil"/>
              <w:right w:val="nil"/>
            </w:tcBorders>
            <w:vAlign w:val="bottom"/>
          </w:tcPr>
          <w:p w:rsidR="002E51D5" w:rsidRPr="00DA0A3B" w:rsidRDefault="002E51D5" w:rsidP="00807432">
            <w:pPr>
              <w:autoSpaceDE w:val="0"/>
              <w:autoSpaceDN w:val="0"/>
            </w:pPr>
          </w:p>
        </w:tc>
        <w:tc>
          <w:tcPr>
            <w:tcW w:w="3140" w:type="dxa"/>
            <w:tcBorders>
              <w:top w:val="nil"/>
              <w:left w:val="nil"/>
              <w:bottom w:val="single" w:sz="4" w:space="0" w:color="auto"/>
              <w:right w:val="nil"/>
            </w:tcBorders>
            <w:vAlign w:val="bottom"/>
          </w:tcPr>
          <w:p w:rsidR="002E51D5" w:rsidRPr="00DA0A3B" w:rsidRDefault="002E51D5" w:rsidP="00807432">
            <w:pPr>
              <w:autoSpaceDE w:val="0"/>
              <w:autoSpaceDN w:val="0"/>
              <w:jc w:val="center"/>
            </w:pPr>
          </w:p>
        </w:tc>
      </w:tr>
      <w:tr w:rsidR="002E51D5" w:rsidRPr="00DA0A3B" w:rsidTr="00807432">
        <w:tc>
          <w:tcPr>
            <w:tcW w:w="170" w:type="dxa"/>
            <w:tcBorders>
              <w:top w:val="nil"/>
              <w:left w:val="nil"/>
              <w:bottom w:val="nil"/>
              <w:right w:val="nil"/>
            </w:tcBorders>
            <w:vAlign w:val="bottom"/>
          </w:tcPr>
          <w:p w:rsidR="002E51D5" w:rsidRPr="00DA0A3B" w:rsidRDefault="002E51D5" w:rsidP="00807432">
            <w:pPr>
              <w:autoSpaceDE w:val="0"/>
              <w:autoSpaceDN w:val="0"/>
              <w:rPr>
                <w:sz w:val="20"/>
                <w:szCs w:val="20"/>
              </w:rPr>
            </w:pPr>
          </w:p>
        </w:tc>
        <w:tc>
          <w:tcPr>
            <w:tcW w:w="567" w:type="dxa"/>
            <w:tcBorders>
              <w:top w:val="nil"/>
              <w:left w:val="nil"/>
              <w:bottom w:val="nil"/>
              <w:right w:val="nil"/>
            </w:tcBorders>
            <w:vAlign w:val="bottom"/>
          </w:tcPr>
          <w:p w:rsidR="002E51D5" w:rsidRPr="00DA0A3B" w:rsidRDefault="002E51D5" w:rsidP="00807432">
            <w:pPr>
              <w:autoSpaceDE w:val="0"/>
              <w:autoSpaceDN w:val="0"/>
              <w:rPr>
                <w:sz w:val="20"/>
                <w:szCs w:val="20"/>
              </w:rPr>
            </w:pPr>
          </w:p>
        </w:tc>
        <w:tc>
          <w:tcPr>
            <w:tcW w:w="284" w:type="dxa"/>
            <w:tcBorders>
              <w:top w:val="nil"/>
              <w:left w:val="nil"/>
              <w:bottom w:val="nil"/>
              <w:right w:val="nil"/>
            </w:tcBorders>
            <w:vAlign w:val="bottom"/>
          </w:tcPr>
          <w:p w:rsidR="002E51D5" w:rsidRPr="00DA0A3B" w:rsidRDefault="002E51D5" w:rsidP="00807432">
            <w:pPr>
              <w:autoSpaceDE w:val="0"/>
              <w:autoSpaceDN w:val="0"/>
              <w:rPr>
                <w:sz w:val="20"/>
                <w:szCs w:val="20"/>
              </w:rPr>
            </w:pPr>
          </w:p>
        </w:tc>
        <w:tc>
          <w:tcPr>
            <w:tcW w:w="1842" w:type="dxa"/>
            <w:tcBorders>
              <w:top w:val="nil"/>
              <w:left w:val="nil"/>
              <w:bottom w:val="nil"/>
              <w:right w:val="nil"/>
            </w:tcBorders>
            <w:vAlign w:val="bottom"/>
          </w:tcPr>
          <w:p w:rsidR="002E51D5" w:rsidRPr="00DA0A3B" w:rsidRDefault="002E51D5" w:rsidP="00807432">
            <w:pPr>
              <w:autoSpaceDE w:val="0"/>
              <w:autoSpaceDN w:val="0"/>
              <w:jc w:val="center"/>
              <w:rPr>
                <w:sz w:val="20"/>
                <w:szCs w:val="20"/>
              </w:rPr>
            </w:pPr>
            <w:r w:rsidRPr="00DA0A3B">
              <w:rPr>
                <w:sz w:val="20"/>
                <w:szCs w:val="20"/>
              </w:rPr>
              <w:t>(дата)</w:t>
            </w:r>
          </w:p>
        </w:tc>
        <w:tc>
          <w:tcPr>
            <w:tcW w:w="567" w:type="dxa"/>
            <w:tcBorders>
              <w:top w:val="nil"/>
              <w:left w:val="nil"/>
              <w:bottom w:val="nil"/>
              <w:right w:val="nil"/>
            </w:tcBorders>
            <w:vAlign w:val="bottom"/>
          </w:tcPr>
          <w:p w:rsidR="002E51D5" w:rsidRPr="00DA0A3B" w:rsidRDefault="002E51D5" w:rsidP="00807432">
            <w:pPr>
              <w:autoSpaceDE w:val="0"/>
              <w:autoSpaceDN w:val="0"/>
              <w:rPr>
                <w:sz w:val="20"/>
                <w:szCs w:val="20"/>
              </w:rPr>
            </w:pPr>
          </w:p>
        </w:tc>
        <w:tc>
          <w:tcPr>
            <w:tcW w:w="284" w:type="dxa"/>
            <w:tcBorders>
              <w:top w:val="nil"/>
              <w:left w:val="nil"/>
              <w:bottom w:val="nil"/>
              <w:right w:val="nil"/>
            </w:tcBorders>
            <w:vAlign w:val="bottom"/>
          </w:tcPr>
          <w:p w:rsidR="002E51D5" w:rsidRPr="00DA0A3B" w:rsidRDefault="002E51D5" w:rsidP="00807432">
            <w:pPr>
              <w:autoSpaceDE w:val="0"/>
              <w:autoSpaceDN w:val="0"/>
              <w:rPr>
                <w:sz w:val="20"/>
                <w:szCs w:val="20"/>
              </w:rPr>
            </w:pPr>
          </w:p>
        </w:tc>
        <w:tc>
          <w:tcPr>
            <w:tcW w:w="850" w:type="dxa"/>
            <w:tcBorders>
              <w:top w:val="nil"/>
              <w:left w:val="nil"/>
              <w:bottom w:val="nil"/>
              <w:right w:val="nil"/>
            </w:tcBorders>
            <w:vAlign w:val="bottom"/>
          </w:tcPr>
          <w:p w:rsidR="002E51D5" w:rsidRPr="00DA0A3B" w:rsidRDefault="002E51D5" w:rsidP="00807432">
            <w:pPr>
              <w:autoSpaceDE w:val="0"/>
              <w:autoSpaceDN w:val="0"/>
              <w:rPr>
                <w:sz w:val="20"/>
                <w:szCs w:val="20"/>
              </w:rPr>
            </w:pPr>
          </w:p>
        </w:tc>
        <w:tc>
          <w:tcPr>
            <w:tcW w:w="1964" w:type="dxa"/>
            <w:tcBorders>
              <w:top w:val="nil"/>
              <w:left w:val="nil"/>
              <w:bottom w:val="nil"/>
              <w:right w:val="nil"/>
            </w:tcBorders>
            <w:vAlign w:val="bottom"/>
          </w:tcPr>
          <w:p w:rsidR="002E51D5" w:rsidRPr="00DA0A3B" w:rsidRDefault="002E51D5" w:rsidP="00807432">
            <w:pPr>
              <w:autoSpaceDE w:val="0"/>
              <w:autoSpaceDN w:val="0"/>
              <w:jc w:val="center"/>
              <w:rPr>
                <w:sz w:val="20"/>
                <w:szCs w:val="20"/>
              </w:rPr>
            </w:pPr>
            <w:r w:rsidRPr="00DA0A3B">
              <w:rPr>
                <w:sz w:val="20"/>
                <w:szCs w:val="20"/>
              </w:rPr>
              <w:t>(подпись заявителя)</w:t>
            </w:r>
          </w:p>
        </w:tc>
        <w:tc>
          <w:tcPr>
            <w:tcW w:w="283" w:type="dxa"/>
            <w:tcBorders>
              <w:top w:val="nil"/>
              <w:left w:val="nil"/>
              <w:bottom w:val="nil"/>
              <w:right w:val="nil"/>
            </w:tcBorders>
            <w:vAlign w:val="bottom"/>
          </w:tcPr>
          <w:p w:rsidR="002E51D5" w:rsidRPr="00DA0A3B" w:rsidRDefault="002E51D5" w:rsidP="00807432">
            <w:pPr>
              <w:autoSpaceDE w:val="0"/>
              <w:autoSpaceDN w:val="0"/>
              <w:rPr>
                <w:sz w:val="20"/>
                <w:szCs w:val="20"/>
              </w:rPr>
            </w:pPr>
          </w:p>
        </w:tc>
        <w:tc>
          <w:tcPr>
            <w:tcW w:w="3140" w:type="dxa"/>
            <w:tcBorders>
              <w:top w:val="nil"/>
              <w:left w:val="nil"/>
              <w:bottom w:val="nil"/>
              <w:right w:val="nil"/>
            </w:tcBorders>
            <w:vAlign w:val="bottom"/>
          </w:tcPr>
          <w:p w:rsidR="002E51D5" w:rsidRPr="00DA0A3B" w:rsidRDefault="002E51D5" w:rsidP="00807432">
            <w:pPr>
              <w:autoSpaceDE w:val="0"/>
              <w:autoSpaceDN w:val="0"/>
              <w:jc w:val="center"/>
              <w:rPr>
                <w:sz w:val="20"/>
                <w:szCs w:val="20"/>
              </w:rPr>
            </w:pPr>
            <w:r w:rsidRPr="00DA0A3B">
              <w:rPr>
                <w:sz w:val="20"/>
                <w:szCs w:val="20"/>
              </w:rPr>
              <w:t>(расшифровка подписи заявителя)</w:t>
            </w:r>
          </w:p>
        </w:tc>
      </w:tr>
    </w:tbl>
    <w:p w:rsidR="002E51D5" w:rsidRPr="00DA0A3B" w:rsidRDefault="002E51D5" w:rsidP="002E51D5">
      <w:pPr>
        <w:autoSpaceDE w:val="0"/>
        <w:autoSpaceDN w:val="0"/>
      </w:pPr>
      <w:r w:rsidRPr="00DA0A3B">
        <w:t>________________</w:t>
      </w:r>
    </w:p>
    <w:p w:rsidR="002E51D5" w:rsidRPr="00DA0A3B" w:rsidRDefault="002E51D5" w:rsidP="002E51D5">
      <w:pPr>
        <w:autoSpaceDE w:val="0"/>
        <w:autoSpaceDN w:val="0"/>
        <w:ind w:firstLine="567"/>
        <w:jc w:val="both"/>
        <w:rPr>
          <w:sz w:val="20"/>
          <w:szCs w:val="20"/>
        </w:rPr>
      </w:pPr>
      <w:r w:rsidRPr="00DA0A3B">
        <w:rPr>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2E51D5" w:rsidRPr="00DA0A3B" w:rsidRDefault="002E51D5" w:rsidP="002E51D5">
      <w:pPr>
        <w:pBdr>
          <w:bottom w:val="dashed" w:sz="4" w:space="1" w:color="auto"/>
        </w:pBdr>
        <w:autoSpaceDE w:val="0"/>
        <w:autoSpaceDN w:val="0"/>
      </w:pPr>
    </w:p>
    <w:p w:rsidR="002E51D5" w:rsidRPr="00DA0A3B" w:rsidRDefault="002E51D5" w:rsidP="002E51D5">
      <w:pPr>
        <w:autoSpaceDE w:val="0"/>
        <w:autoSpaceDN w:val="0"/>
        <w:jc w:val="center"/>
        <w:rPr>
          <w:sz w:val="20"/>
          <w:szCs w:val="20"/>
        </w:rPr>
      </w:pPr>
      <w:r w:rsidRPr="00DA0A3B">
        <w:rPr>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2E51D5" w:rsidRPr="00DA0A3B" w:rsidTr="00807432">
        <w:trPr>
          <w:trHeight w:val="399"/>
        </w:trPr>
        <w:tc>
          <w:tcPr>
            <w:tcW w:w="4996" w:type="dxa"/>
            <w:tcBorders>
              <w:top w:val="nil"/>
              <w:left w:val="nil"/>
              <w:bottom w:val="nil"/>
              <w:right w:val="nil"/>
            </w:tcBorders>
            <w:vAlign w:val="bottom"/>
          </w:tcPr>
          <w:p w:rsidR="002E51D5" w:rsidRPr="00DA0A3B" w:rsidRDefault="002E51D5" w:rsidP="00807432">
            <w:pPr>
              <w:tabs>
                <w:tab w:val="left" w:pos="4082"/>
              </w:tabs>
              <w:autoSpaceDE w:val="0"/>
              <w:autoSpaceDN w:val="0"/>
            </w:pPr>
            <w:r w:rsidRPr="00DA0A3B">
              <w:t>Документы представлены на приеме</w:t>
            </w:r>
            <w:r w:rsidRPr="00DA0A3B">
              <w:tab/>
              <w:t>“</w:t>
            </w:r>
          </w:p>
        </w:tc>
        <w:tc>
          <w:tcPr>
            <w:tcW w:w="661" w:type="dxa"/>
            <w:tcBorders>
              <w:top w:val="nil"/>
              <w:left w:val="nil"/>
              <w:bottom w:val="single" w:sz="4" w:space="0" w:color="auto"/>
              <w:right w:val="nil"/>
            </w:tcBorders>
            <w:vAlign w:val="bottom"/>
          </w:tcPr>
          <w:p w:rsidR="002E51D5" w:rsidRPr="00DA0A3B" w:rsidRDefault="002E51D5" w:rsidP="00807432">
            <w:pPr>
              <w:autoSpaceDE w:val="0"/>
              <w:autoSpaceDN w:val="0"/>
              <w:jc w:val="center"/>
            </w:pPr>
          </w:p>
        </w:tc>
        <w:tc>
          <w:tcPr>
            <w:tcW w:w="330" w:type="dxa"/>
            <w:tcBorders>
              <w:top w:val="nil"/>
              <w:left w:val="nil"/>
              <w:bottom w:val="nil"/>
              <w:right w:val="nil"/>
            </w:tcBorders>
            <w:vAlign w:val="bottom"/>
          </w:tcPr>
          <w:p w:rsidR="002E51D5" w:rsidRPr="00DA0A3B" w:rsidRDefault="002E51D5" w:rsidP="00807432">
            <w:pPr>
              <w:autoSpaceDE w:val="0"/>
              <w:autoSpaceDN w:val="0"/>
            </w:pPr>
            <w:r w:rsidRPr="00DA0A3B">
              <w:t>”</w:t>
            </w:r>
          </w:p>
        </w:tc>
        <w:tc>
          <w:tcPr>
            <w:tcW w:w="2250" w:type="dxa"/>
            <w:tcBorders>
              <w:top w:val="nil"/>
              <w:left w:val="nil"/>
              <w:bottom w:val="single" w:sz="4" w:space="0" w:color="auto"/>
              <w:right w:val="nil"/>
            </w:tcBorders>
            <w:vAlign w:val="bottom"/>
          </w:tcPr>
          <w:p w:rsidR="002E51D5" w:rsidRPr="00DA0A3B" w:rsidRDefault="002E51D5" w:rsidP="00807432">
            <w:pPr>
              <w:autoSpaceDE w:val="0"/>
              <w:autoSpaceDN w:val="0"/>
              <w:jc w:val="center"/>
            </w:pPr>
          </w:p>
        </w:tc>
        <w:tc>
          <w:tcPr>
            <w:tcW w:w="626" w:type="dxa"/>
            <w:tcBorders>
              <w:top w:val="nil"/>
              <w:left w:val="nil"/>
              <w:bottom w:val="nil"/>
              <w:right w:val="nil"/>
            </w:tcBorders>
            <w:vAlign w:val="bottom"/>
          </w:tcPr>
          <w:p w:rsidR="002E51D5" w:rsidRPr="00DA0A3B" w:rsidRDefault="002E51D5" w:rsidP="00807432">
            <w:pPr>
              <w:autoSpaceDE w:val="0"/>
              <w:autoSpaceDN w:val="0"/>
              <w:jc w:val="right"/>
            </w:pPr>
            <w:r w:rsidRPr="00DA0A3B">
              <w:t>20</w:t>
            </w:r>
            <w:r>
              <w:t>2</w:t>
            </w:r>
          </w:p>
        </w:tc>
        <w:tc>
          <w:tcPr>
            <w:tcW w:w="330" w:type="dxa"/>
            <w:tcBorders>
              <w:top w:val="nil"/>
              <w:left w:val="nil"/>
              <w:bottom w:val="single" w:sz="4" w:space="0" w:color="auto"/>
              <w:right w:val="nil"/>
            </w:tcBorders>
            <w:vAlign w:val="bottom"/>
          </w:tcPr>
          <w:p w:rsidR="002E51D5" w:rsidRPr="00DA0A3B" w:rsidRDefault="002E51D5" w:rsidP="00807432">
            <w:pPr>
              <w:autoSpaceDE w:val="0"/>
              <w:autoSpaceDN w:val="0"/>
            </w:pPr>
          </w:p>
        </w:tc>
        <w:tc>
          <w:tcPr>
            <w:tcW w:w="433" w:type="dxa"/>
            <w:tcBorders>
              <w:top w:val="nil"/>
              <w:left w:val="nil"/>
              <w:bottom w:val="nil"/>
              <w:right w:val="nil"/>
            </w:tcBorders>
            <w:vAlign w:val="bottom"/>
          </w:tcPr>
          <w:p w:rsidR="002E51D5" w:rsidRPr="00DA0A3B" w:rsidRDefault="002E51D5" w:rsidP="00807432">
            <w:pPr>
              <w:autoSpaceDE w:val="0"/>
              <w:autoSpaceDN w:val="0"/>
              <w:ind w:left="57"/>
            </w:pPr>
            <w:proofErr w:type="gramStart"/>
            <w:r w:rsidRPr="00DA0A3B">
              <w:t>г</w:t>
            </w:r>
            <w:proofErr w:type="gramEnd"/>
            <w:r w:rsidRPr="00DA0A3B">
              <w:t>.</w:t>
            </w:r>
          </w:p>
        </w:tc>
      </w:tr>
    </w:tbl>
    <w:p w:rsidR="002E51D5" w:rsidRPr="00DA0A3B" w:rsidRDefault="002E51D5" w:rsidP="002E51D5">
      <w:pPr>
        <w:autoSpaceDE w:val="0"/>
        <w:autoSpaceDN w:val="0"/>
      </w:pPr>
      <w:r w:rsidRPr="00DA0A3B">
        <w:t xml:space="preserve">Входящий номер регистрации заявления  </w:t>
      </w:r>
    </w:p>
    <w:p w:rsidR="002E51D5" w:rsidRPr="00DA0A3B" w:rsidRDefault="002E51D5" w:rsidP="002E51D5">
      <w:pPr>
        <w:pBdr>
          <w:top w:val="single" w:sz="4" w:space="1" w:color="auto"/>
        </w:pBdr>
        <w:autoSpaceDE w:val="0"/>
        <w:autoSpaceDN w:val="0"/>
        <w:ind w:left="4309" w:right="1843"/>
        <w:rPr>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2E51D5" w:rsidRPr="00DA0A3B" w:rsidTr="00807432">
        <w:tc>
          <w:tcPr>
            <w:tcW w:w="4281" w:type="dxa"/>
            <w:tcBorders>
              <w:top w:val="nil"/>
              <w:left w:val="nil"/>
              <w:bottom w:val="nil"/>
              <w:right w:val="nil"/>
            </w:tcBorders>
            <w:vAlign w:val="bottom"/>
          </w:tcPr>
          <w:p w:rsidR="002E51D5" w:rsidRPr="00DA0A3B" w:rsidRDefault="002E51D5" w:rsidP="00807432">
            <w:pPr>
              <w:tabs>
                <w:tab w:val="left" w:pos="4082"/>
              </w:tabs>
              <w:autoSpaceDE w:val="0"/>
              <w:autoSpaceDN w:val="0"/>
            </w:pPr>
            <w:r w:rsidRPr="00DA0A3B">
              <w:t>Выдана расписка в получении</w:t>
            </w:r>
            <w:r w:rsidRPr="00DA0A3B">
              <w:br/>
              <w:t>документов</w:t>
            </w:r>
            <w:r w:rsidRPr="00DA0A3B">
              <w:tab/>
              <w:t>“</w:t>
            </w:r>
          </w:p>
        </w:tc>
        <w:tc>
          <w:tcPr>
            <w:tcW w:w="567" w:type="dxa"/>
            <w:tcBorders>
              <w:top w:val="nil"/>
              <w:left w:val="nil"/>
              <w:bottom w:val="single" w:sz="4" w:space="0" w:color="auto"/>
              <w:right w:val="nil"/>
            </w:tcBorders>
            <w:vAlign w:val="bottom"/>
          </w:tcPr>
          <w:p w:rsidR="002E51D5" w:rsidRPr="00DA0A3B" w:rsidRDefault="002E51D5" w:rsidP="00807432">
            <w:pPr>
              <w:autoSpaceDE w:val="0"/>
              <w:autoSpaceDN w:val="0"/>
              <w:jc w:val="center"/>
            </w:pPr>
          </w:p>
        </w:tc>
        <w:tc>
          <w:tcPr>
            <w:tcW w:w="283" w:type="dxa"/>
            <w:tcBorders>
              <w:top w:val="nil"/>
              <w:left w:val="nil"/>
              <w:bottom w:val="nil"/>
              <w:right w:val="nil"/>
            </w:tcBorders>
            <w:vAlign w:val="bottom"/>
          </w:tcPr>
          <w:p w:rsidR="002E51D5" w:rsidRPr="00DA0A3B" w:rsidRDefault="002E51D5" w:rsidP="00807432">
            <w:pPr>
              <w:autoSpaceDE w:val="0"/>
              <w:autoSpaceDN w:val="0"/>
            </w:pPr>
            <w:r w:rsidRPr="00DA0A3B">
              <w:t>”</w:t>
            </w:r>
          </w:p>
        </w:tc>
        <w:tc>
          <w:tcPr>
            <w:tcW w:w="1928" w:type="dxa"/>
            <w:tcBorders>
              <w:top w:val="nil"/>
              <w:left w:val="nil"/>
              <w:bottom w:val="single" w:sz="4" w:space="0" w:color="auto"/>
              <w:right w:val="nil"/>
            </w:tcBorders>
            <w:vAlign w:val="bottom"/>
          </w:tcPr>
          <w:p w:rsidR="002E51D5" w:rsidRPr="00DA0A3B" w:rsidRDefault="002E51D5" w:rsidP="00807432">
            <w:pPr>
              <w:autoSpaceDE w:val="0"/>
              <w:autoSpaceDN w:val="0"/>
              <w:jc w:val="center"/>
            </w:pPr>
          </w:p>
        </w:tc>
        <w:tc>
          <w:tcPr>
            <w:tcW w:w="537" w:type="dxa"/>
            <w:tcBorders>
              <w:top w:val="nil"/>
              <w:left w:val="nil"/>
              <w:bottom w:val="nil"/>
              <w:right w:val="nil"/>
            </w:tcBorders>
            <w:vAlign w:val="bottom"/>
          </w:tcPr>
          <w:p w:rsidR="002E51D5" w:rsidRPr="00DA0A3B" w:rsidRDefault="002E51D5" w:rsidP="00807432">
            <w:pPr>
              <w:autoSpaceDE w:val="0"/>
              <w:autoSpaceDN w:val="0"/>
              <w:jc w:val="right"/>
            </w:pPr>
            <w:r w:rsidRPr="00DA0A3B">
              <w:t>20</w:t>
            </w:r>
            <w:r>
              <w:t>2</w:t>
            </w:r>
          </w:p>
        </w:tc>
        <w:tc>
          <w:tcPr>
            <w:tcW w:w="283" w:type="dxa"/>
            <w:tcBorders>
              <w:top w:val="nil"/>
              <w:left w:val="nil"/>
              <w:bottom w:val="single" w:sz="4" w:space="0" w:color="auto"/>
              <w:right w:val="nil"/>
            </w:tcBorders>
            <w:vAlign w:val="bottom"/>
          </w:tcPr>
          <w:p w:rsidR="002E51D5" w:rsidRPr="00DA0A3B" w:rsidRDefault="002E51D5" w:rsidP="00807432">
            <w:pPr>
              <w:autoSpaceDE w:val="0"/>
              <w:autoSpaceDN w:val="0"/>
            </w:pPr>
          </w:p>
        </w:tc>
        <w:tc>
          <w:tcPr>
            <w:tcW w:w="1477" w:type="dxa"/>
            <w:tcBorders>
              <w:top w:val="nil"/>
              <w:left w:val="nil"/>
              <w:bottom w:val="nil"/>
              <w:right w:val="nil"/>
            </w:tcBorders>
            <w:vAlign w:val="bottom"/>
          </w:tcPr>
          <w:p w:rsidR="002E51D5" w:rsidRPr="00DA0A3B" w:rsidRDefault="002E51D5" w:rsidP="00807432">
            <w:pPr>
              <w:autoSpaceDE w:val="0"/>
              <w:autoSpaceDN w:val="0"/>
              <w:ind w:left="57"/>
            </w:pPr>
            <w:proofErr w:type="gramStart"/>
            <w:r w:rsidRPr="00DA0A3B">
              <w:t>г</w:t>
            </w:r>
            <w:proofErr w:type="gramEnd"/>
            <w:r w:rsidRPr="00DA0A3B">
              <w:t>.</w:t>
            </w:r>
          </w:p>
        </w:tc>
      </w:tr>
    </w:tbl>
    <w:p w:rsidR="002E51D5" w:rsidRPr="00DA0A3B" w:rsidRDefault="002E51D5" w:rsidP="002E51D5">
      <w:pPr>
        <w:autoSpaceDE w:val="0"/>
        <w:autoSpaceDN w:val="0"/>
        <w:ind w:left="4111"/>
      </w:pPr>
      <w:r w:rsidRPr="00DA0A3B">
        <w:t xml:space="preserve">№  </w:t>
      </w:r>
    </w:p>
    <w:p w:rsidR="002E51D5" w:rsidRPr="00DA0A3B" w:rsidRDefault="002E51D5" w:rsidP="002E51D5">
      <w:pPr>
        <w:pBdr>
          <w:top w:val="single" w:sz="4" w:space="1" w:color="auto"/>
        </w:pBdr>
        <w:autoSpaceDE w:val="0"/>
        <w:autoSpaceDN w:val="0"/>
        <w:ind w:left="4451" w:right="3686"/>
        <w:rPr>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2E51D5" w:rsidRPr="00DA0A3B" w:rsidTr="00807432">
        <w:tc>
          <w:tcPr>
            <w:tcW w:w="4281" w:type="dxa"/>
            <w:tcBorders>
              <w:top w:val="nil"/>
              <w:left w:val="nil"/>
              <w:bottom w:val="nil"/>
              <w:right w:val="nil"/>
            </w:tcBorders>
            <w:vAlign w:val="bottom"/>
          </w:tcPr>
          <w:p w:rsidR="002E51D5" w:rsidRPr="00DA0A3B" w:rsidRDefault="002E51D5" w:rsidP="00807432">
            <w:pPr>
              <w:tabs>
                <w:tab w:val="left" w:pos="4082"/>
              </w:tabs>
              <w:autoSpaceDE w:val="0"/>
              <w:autoSpaceDN w:val="0"/>
            </w:pPr>
            <w:r w:rsidRPr="00DA0A3B">
              <w:t>Расписку получил</w:t>
            </w:r>
            <w:r w:rsidRPr="00DA0A3B">
              <w:tab/>
              <w:t>“</w:t>
            </w:r>
          </w:p>
        </w:tc>
        <w:tc>
          <w:tcPr>
            <w:tcW w:w="567" w:type="dxa"/>
            <w:tcBorders>
              <w:top w:val="nil"/>
              <w:left w:val="nil"/>
              <w:bottom w:val="single" w:sz="4" w:space="0" w:color="auto"/>
              <w:right w:val="nil"/>
            </w:tcBorders>
            <w:vAlign w:val="bottom"/>
          </w:tcPr>
          <w:p w:rsidR="002E51D5" w:rsidRPr="00DA0A3B" w:rsidRDefault="002E51D5" w:rsidP="00807432">
            <w:pPr>
              <w:autoSpaceDE w:val="0"/>
              <w:autoSpaceDN w:val="0"/>
              <w:jc w:val="center"/>
            </w:pPr>
          </w:p>
        </w:tc>
        <w:tc>
          <w:tcPr>
            <w:tcW w:w="283" w:type="dxa"/>
            <w:tcBorders>
              <w:top w:val="nil"/>
              <w:left w:val="nil"/>
              <w:bottom w:val="nil"/>
              <w:right w:val="nil"/>
            </w:tcBorders>
            <w:vAlign w:val="bottom"/>
          </w:tcPr>
          <w:p w:rsidR="002E51D5" w:rsidRPr="00DA0A3B" w:rsidRDefault="002E51D5" w:rsidP="00807432">
            <w:pPr>
              <w:autoSpaceDE w:val="0"/>
              <w:autoSpaceDN w:val="0"/>
            </w:pPr>
            <w:r w:rsidRPr="00DA0A3B">
              <w:t>”</w:t>
            </w:r>
          </w:p>
        </w:tc>
        <w:tc>
          <w:tcPr>
            <w:tcW w:w="1928" w:type="dxa"/>
            <w:tcBorders>
              <w:top w:val="nil"/>
              <w:left w:val="nil"/>
              <w:bottom w:val="single" w:sz="4" w:space="0" w:color="auto"/>
              <w:right w:val="nil"/>
            </w:tcBorders>
            <w:vAlign w:val="bottom"/>
          </w:tcPr>
          <w:p w:rsidR="002E51D5" w:rsidRPr="00DA0A3B" w:rsidRDefault="002E51D5" w:rsidP="00807432">
            <w:pPr>
              <w:autoSpaceDE w:val="0"/>
              <w:autoSpaceDN w:val="0"/>
              <w:jc w:val="center"/>
            </w:pPr>
          </w:p>
        </w:tc>
        <w:tc>
          <w:tcPr>
            <w:tcW w:w="537" w:type="dxa"/>
            <w:tcBorders>
              <w:top w:val="nil"/>
              <w:left w:val="nil"/>
              <w:bottom w:val="nil"/>
              <w:right w:val="nil"/>
            </w:tcBorders>
            <w:vAlign w:val="bottom"/>
          </w:tcPr>
          <w:p w:rsidR="002E51D5" w:rsidRPr="00DA0A3B" w:rsidRDefault="002E51D5" w:rsidP="00807432">
            <w:pPr>
              <w:autoSpaceDE w:val="0"/>
              <w:autoSpaceDN w:val="0"/>
              <w:jc w:val="right"/>
            </w:pPr>
            <w:r w:rsidRPr="00DA0A3B">
              <w:t>20</w:t>
            </w:r>
            <w:r>
              <w:t>2</w:t>
            </w:r>
          </w:p>
        </w:tc>
        <w:tc>
          <w:tcPr>
            <w:tcW w:w="283" w:type="dxa"/>
            <w:tcBorders>
              <w:top w:val="nil"/>
              <w:left w:val="nil"/>
              <w:bottom w:val="single" w:sz="4" w:space="0" w:color="auto"/>
              <w:right w:val="nil"/>
            </w:tcBorders>
            <w:vAlign w:val="bottom"/>
          </w:tcPr>
          <w:p w:rsidR="002E51D5" w:rsidRPr="00DA0A3B" w:rsidRDefault="002E51D5" w:rsidP="00807432">
            <w:pPr>
              <w:autoSpaceDE w:val="0"/>
              <w:autoSpaceDN w:val="0"/>
            </w:pPr>
          </w:p>
        </w:tc>
        <w:tc>
          <w:tcPr>
            <w:tcW w:w="371" w:type="dxa"/>
            <w:tcBorders>
              <w:top w:val="nil"/>
              <w:left w:val="nil"/>
              <w:bottom w:val="nil"/>
              <w:right w:val="nil"/>
            </w:tcBorders>
            <w:vAlign w:val="bottom"/>
          </w:tcPr>
          <w:p w:rsidR="002E51D5" w:rsidRPr="00DA0A3B" w:rsidRDefault="002E51D5" w:rsidP="00807432">
            <w:pPr>
              <w:autoSpaceDE w:val="0"/>
              <w:autoSpaceDN w:val="0"/>
              <w:ind w:left="57"/>
            </w:pPr>
            <w:proofErr w:type="gramStart"/>
            <w:r w:rsidRPr="00DA0A3B">
              <w:t>г</w:t>
            </w:r>
            <w:proofErr w:type="gramEnd"/>
            <w:r w:rsidRPr="00DA0A3B">
              <w:t>.</w:t>
            </w:r>
          </w:p>
        </w:tc>
      </w:tr>
    </w:tbl>
    <w:p w:rsidR="002E51D5" w:rsidRPr="00DA0A3B" w:rsidRDefault="002E51D5" w:rsidP="002E51D5">
      <w:pPr>
        <w:autoSpaceDE w:val="0"/>
        <w:autoSpaceDN w:val="0"/>
        <w:ind w:left="4253"/>
      </w:pPr>
    </w:p>
    <w:p w:rsidR="002E51D5" w:rsidRPr="00DA0A3B" w:rsidRDefault="002E51D5" w:rsidP="002E51D5">
      <w:pPr>
        <w:pBdr>
          <w:top w:val="single" w:sz="4" w:space="1" w:color="auto"/>
        </w:pBdr>
        <w:autoSpaceDE w:val="0"/>
        <w:autoSpaceDN w:val="0"/>
        <w:ind w:left="4253" w:right="1841"/>
        <w:jc w:val="center"/>
        <w:rPr>
          <w:sz w:val="20"/>
          <w:szCs w:val="20"/>
        </w:rPr>
      </w:pPr>
      <w:r w:rsidRPr="00DA0A3B">
        <w:rPr>
          <w:sz w:val="20"/>
          <w:szCs w:val="20"/>
        </w:rPr>
        <w:t>(подпись заявителя)</w:t>
      </w:r>
    </w:p>
    <w:p w:rsidR="002E51D5" w:rsidRPr="00DA0A3B" w:rsidRDefault="002E51D5" w:rsidP="002E51D5">
      <w:pPr>
        <w:autoSpaceDE w:val="0"/>
        <w:autoSpaceDN w:val="0"/>
        <w:ind w:right="5810"/>
      </w:pPr>
    </w:p>
    <w:p w:rsidR="002E51D5" w:rsidRPr="00DA0A3B" w:rsidRDefault="002E51D5" w:rsidP="002E51D5">
      <w:pPr>
        <w:pBdr>
          <w:top w:val="single" w:sz="4" w:space="1" w:color="auto"/>
        </w:pBdr>
        <w:autoSpaceDE w:val="0"/>
        <w:autoSpaceDN w:val="0"/>
        <w:ind w:right="5810"/>
        <w:jc w:val="center"/>
        <w:rPr>
          <w:sz w:val="20"/>
          <w:szCs w:val="20"/>
        </w:rPr>
      </w:pPr>
      <w:proofErr w:type="gramStart"/>
      <w:r w:rsidRPr="00DA0A3B">
        <w:rPr>
          <w:sz w:val="20"/>
          <w:szCs w:val="20"/>
        </w:rPr>
        <w:t>(должность,</w:t>
      </w:r>
      <w:proofErr w:type="gramEnd"/>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2E51D5" w:rsidRPr="00DA0A3B" w:rsidTr="00807432">
        <w:tc>
          <w:tcPr>
            <w:tcW w:w="4706" w:type="dxa"/>
            <w:tcBorders>
              <w:top w:val="nil"/>
              <w:left w:val="nil"/>
              <w:bottom w:val="single" w:sz="4" w:space="0" w:color="auto"/>
              <w:right w:val="nil"/>
            </w:tcBorders>
            <w:vAlign w:val="bottom"/>
          </w:tcPr>
          <w:p w:rsidR="002E51D5" w:rsidRPr="00DA0A3B" w:rsidRDefault="002E51D5" w:rsidP="00807432">
            <w:pPr>
              <w:autoSpaceDE w:val="0"/>
              <w:autoSpaceDN w:val="0"/>
              <w:jc w:val="center"/>
            </w:pPr>
          </w:p>
        </w:tc>
        <w:tc>
          <w:tcPr>
            <w:tcW w:w="1276" w:type="dxa"/>
            <w:tcBorders>
              <w:top w:val="nil"/>
              <w:left w:val="nil"/>
              <w:bottom w:val="nil"/>
              <w:right w:val="nil"/>
            </w:tcBorders>
            <w:vAlign w:val="bottom"/>
          </w:tcPr>
          <w:p w:rsidR="002E51D5" w:rsidRPr="00DA0A3B" w:rsidRDefault="002E51D5" w:rsidP="00807432">
            <w:pPr>
              <w:autoSpaceDE w:val="0"/>
              <w:autoSpaceDN w:val="0"/>
            </w:pPr>
          </w:p>
        </w:tc>
        <w:tc>
          <w:tcPr>
            <w:tcW w:w="3657" w:type="dxa"/>
            <w:tcBorders>
              <w:top w:val="nil"/>
              <w:left w:val="nil"/>
              <w:bottom w:val="single" w:sz="4" w:space="0" w:color="auto"/>
              <w:right w:val="nil"/>
            </w:tcBorders>
            <w:vAlign w:val="bottom"/>
          </w:tcPr>
          <w:p w:rsidR="002E51D5" w:rsidRPr="00DA0A3B" w:rsidRDefault="002E51D5" w:rsidP="00807432">
            <w:pPr>
              <w:autoSpaceDE w:val="0"/>
              <w:autoSpaceDN w:val="0"/>
              <w:jc w:val="center"/>
            </w:pPr>
          </w:p>
        </w:tc>
      </w:tr>
      <w:tr w:rsidR="002E51D5" w:rsidRPr="00DA0A3B" w:rsidTr="00807432">
        <w:tc>
          <w:tcPr>
            <w:tcW w:w="4706" w:type="dxa"/>
            <w:tcBorders>
              <w:top w:val="nil"/>
              <w:left w:val="nil"/>
              <w:bottom w:val="nil"/>
              <w:right w:val="nil"/>
            </w:tcBorders>
            <w:vAlign w:val="bottom"/>
          </w:tcPr>
          <w:p w:rsidR="002E51D5" w:rsidRPr="00DA0A3B" w:rsidRDefault="002E51D5" w:rsidP="00807432">
            <w:pPr>
              <w:autoSpaceDE w:val="0"/>
              <w:autoSpaceDN w:val="0"/>
              <w:jc w:val="center"/>
              <w:rPr>
                <w:sz w:val="20"/>
                <w:szCs w:val="20"/>
              </w:rPr>
            </w:pPr>
            <w:proofErr w:type="gramStart"/>
            <w:r w:rsidRPr="00DA0A3B">
              <w:rPr>
                <w:sz w:val="20"/>
                <w:szCs w:val="20"/>
              </w:rPr>
              <w:t>Ф.И.О. должностного лица, принявшего заявление)</w:t>
            </w:r>
            <w:proofErr w:type="gramEnd"/>
          </w:p>
        </w:tc>
        <w:tc>
          <w:tcPr>
            <w:tcW w:w="1276" w:type="dxa"/>
            <w:tcBorders>
              <w:top w:val="nil"/>
              <w:left w:val="nil"/>
              <w:bottom w:val="nil"/>
              <w:right w:val="nil"/>
            </w:tcBorders>
            <w:vAlign w:val="bottom"/>
          </w:tcPr>
          <w:p w:rsidR="002E51D5" w:rsidRPr="00DA0A3B" w:rsidRDefault="002E51D5" w:rsidP="00807432">
            <w:pPr>
              <w:autoSpaceDE w:val="0"/>
              <w:autoSpaceDN w:val="0"/>
              <w:rPr>
                <w:sz w:val="20"/>
                <w:szCs w:val="20"/>
              </w:rPr>
            </w:pPr>
          </w:p>
        </w:tc>
        <w:tc>
          <w:tcPr>
            <w:tcW w:w="3657" w:type="dxa"/>
            <w:tcBorders>
              <w:top w:val="nil"/>
              <w:left w:val="nil"/>
              <w:bottom w:val="nil"/>
              <w:right w:val="nil"/>
            </w:tcBorders>
            <w:vAlign w:val="bottom"/>
          </w:tcPr>
          <w:p w:rsidR="002E51D5" w:rsidRPr="00DA0A3B" w:rsidRDefault="002E51D5" w:rsidP="00807432">
            <w:pPr>
              <w:autoSpaceDE w:val="0"/>
              <w:autoSpaceDN w:val="0"/>
              <w:jc w:val="center"/>
              <w:rPr>
                <w:sz w:val="20"/>
                <w:szCs w:val="20"/>
              </w:rPr>
            </w:pPr>
            <w:r w:rsidRPr="00DA0A3B">
              <w:rPr>
                <w:sz w:val="20"/>
                <w:szCs w:val="20"/>
              </w:rPr>
              <w:t>(подпись)</w:t>
            </w:r>
          </w:p>
        </w:tc>
      </w:tr>
    </w:tbl>
    <w:p w:rsidR="002E51D5" w:rsidRPr="00DA0A3B" w:rsidRDefault="002E51D5" w:rsidP="002E51D5">
      <w:pPr>
        <w:autoSpaceDE w:val="0"/>
        <w:autoSpaceDN w:val="0"/>
        <w:rPr>
          <w:sz w:val="2"/>
          <w:szCs w:val="2"/>
        </w:rPr>
      </w:pPr>
    </w:p>
    <w:p w:rsidR="002E51D5" w:rsidRDefault="002E51D5" w:rsidP="002E51D5">
      <w:pPr>
        <w:tabs>
          <w:tab w:val="left" w:pos="2655"/>
        </w:tabs>
      </w:pPr>
    </w:p>
    <w:p w:rsidR="002E51D5" w:rsidRDefault="002E51D5" w:rsidP="002E51D5"/>
    <w:p w:rsidR="002E51D5" w:rsidRPr="00801044" w:rsidRDefault="002E51D5" w:rsidP="002E51D5">
      <w:pPr>
        <w:jc w:val="center"/>
        <w:rPr>
          <w:b/>
          <w:bCs/>
          <w:color w:val="000000"/>
          <w:sz w:val="20"/>
          <w:szCs w:val="20"/>
        </w:rPr>
      </w:pPr>
      <w:r w:rsidRPr="00801044">
        <w:rPr>
          <w:b/>
          <w:bCs/>
          <w:color w:val="000000"/>
          <w:sz w:val="20"/>
          <w:szCs w:val="20"/>
        </w:rPr>
        <w:t>Согласие</w:t>
      </w:r>
      <w:r>
        <w:rPr>
          <w:b/>
          <w:bCs/>
          <w:color w:val="000000"/>
          <w:sz w:val="20"/>
          <w:szCs w:val="20"/>
        </w:rPr>
        <w:t xml:space="preserve"> </w:t>
      </w:r>
      <w:r w:rsidRPr="00801044">
        <w:rPr>
          <w:b/>
          <w:bCs/>
          <w:color w:val="000000"/>
          <w:sz w:val="20"/>
          <w:szCs w:val="20"/>
        </w:rPr>
        <w:t>на обработку персональных данных и получение у третьей стороны</w:t>
      </w:r>
    </w:p>
    <w:p w:rsidR="002E51D5" w:rsidRPr="00801044" w:rsidRDefault="002E51D5" w:rsidP="002E51D5">
      <w:pPr>
        <w:ind w:firstLine="539"/>
        <w:jc w:val="both"/>
        <w:rPr>
          <w:color w:val="000000"/>
          <w:sz w:val="20"/>
          <w:szCs w:val="20"/>
        </w:rPr>
      </w:pPr>
      <w:r w:rsidRPr="00801044">
        <w:rPr>
          <w:color w:val="000000"/>
          <w:sz w:val="20"/>
          <w:szCs w:val="20"/>
        </w:rPr>
        <w:t>Я, ____________________________________________________________________</w:t>
      </w:r>
      <w:proofErr w:type="gramStart"/>
      <w:r w:rsidRPr="00801044">
        <w:rPr>
          <w:color w:val="000000"/>
          <w:sz w:val="20"/>
          <w:szCs w:val="20"/>
        </w:rPr>
        <w:t xml:space="preserve"> ,</w:t>
      </w:r>
      <w:proofErr w:type="gramEnd"/>
    </w:p>
    <w:p w:rsidR="002E51D5" w:rsidRPr="00801044" w:rsidRDefault="002E51D5" w:rsidP="002E51D5">
      <w:pPr>
        <w:ind w:firstLine="539"/>
        <w:jc w:val="center"/>
        <w:rPr>
          <w:color w:val="000000"/>
          <w:sz w:val="20"/>
          <w:szCs w:val="20"/>
        </w:rPr>
      </w:pPr>
      <w:r w:rsidRPr="00801044">
        <w:rPr>
          <w:i/>
          <w:iCs/>
          <w:color w:val="000000"/>
          <w:sz w:val="20"/>
          <w:szCs w:val="20"/>
        </w:rPr>
        <w:t>(Ф.И.О. гражданина)</w:t>
      </w:r>
    </w:p>
    <w:p w:rsidR="002E51D5" w:rsidRPr="00801044" w:rsidRDefault="002E51D5" w:rsidP="002E51D5">
      <w:pPr>
        <w:jc w:val="both"/>
        <w:rPr>
          <w:color w:val="000000"/>
          <w:sz w:val="20"/>
          <w:szCs w:val="20"/>
        </w:rPr>
      </w:pPr>
      <w:proofErr w:type="gramStart"/>
      <w:r w:rsidRPr="00801044">
        <w:rPr>
          <w:color w:val="000000"/>
          <w:sz w:val="20"/>
          <w:szCs w:val="20"/>
        </w:rPr>
        <w:t>проживающий</w:t>
      </w:r>
      <w:proofErr w:type="gramEnd"/>
      <w:r w:rsidRPr="00801044">
        <w:rPr>
          <w:color w:val="000000"/>
          <w:sz w:val="20"/>
          <w:szCs w:val="20"/>
        </w:rPr>
        <w:t xml:space="preserve"> (</w:t>
      </w:r>
      <w:proofErr w:type="spellStart"/>
      <w:r w:rsidRPr="00801044">
        <w:rPr>
          <w:color w:val="000000"/>
          <w:sz w:val="20"/>
          <w:szCs w:val="20"/>
        </w:rPr>
        <w:t>ая</w:t>
      </w:r>
      <w:proofErr w:type="spellEnd"/>
      <w:r w:rsidRPr="00801044">
        <w:rPr>
          <w:color w:val="000000"/>
          <w:sz w:val="20"/>
          <w:szCs w:val="20"/>
        </w:rPr>
        <w:t xml:space="preserve">) по адресу: _____________________________________________________, </w:t>
      </w:r>
    </w:p>
    <w:p w:rsidR="002E51D5" w:rsidRPr="00801044" w:rsidRDefault="002E51D5" w:rsidP="002E51D5">
      <w:pPr>
        <w:jc w:val="both"/>
        <w:rPr>
          <w:color w:val="000000"/>
          <w:sz w:val="20"/>
          <w:szCs w:val="20"/>
        </w:rPr>
      </w:pPr>
      <w:r w:rsidRPr="00801044">
        <w:rPr>
          <w:color w:val="000000"/>
          <w:sz w:val="20"/>
          <w:szCs w:val="20"/>
        </w:rPr>
        <w:t>паспорт серии ___________, номер ____________________, выданный ________________________________________________ « ___ » ___________ ______ года,</w:t>
      </w:r>
    </w:p>
    <w:p w:rsidR="002E51D5" w:rsidRPr="00801044" w:rsidRDefault="002E51D5" w:rsidP="002E51D5">
      <w:pPr>
        <w:jc w:val="both"/>
        <w:rPr>
          <w:color w:val="000000"/>
          <w:sz w:val="20"/>
          <w:szCs w:val="20"/>
        </w:rPr>
      </w:pPr>
      <w:r w:rsidRPr="00801044">
        <w:rPr>
          <w:color w:val="000000"/>
          <w:sz w:val="20"/>
          <w:szCs w:val="20"/>
        </w:rPr>
        <w:t>действующий (</w:t>
      </w:r>
      <w:proofErr w:type="spellStart"/>
      <w:r w:rsidRPr="00801044">
        <w:rPr>
          <w:color w:val="000000"/>
          <w:sz w:val="20"/>
          <w:szCs w:val="20"/>
        </w:rPr>
        <w:t>ая</w:t>
      </w:r>
      <w:proofErr w:type="spellEnd"/>
      <w:r w:rsidRPr="00801044">
        <w:rPr>
          <w:color w:val="000000"/>
          <w:sz w:val="20"/>
          <w:szCs w:val="20"/>
        </w:rPr>
        <w:t>) за ____________________________________________________________</w:t>
      </w:r>
    </w:p>
    <w:p w:rsidR="002E51D5" w:rsidRPr="00801044" w:rsidRDefault="002E51D5" w:rsidP="002E51D5">
      <w:pPr>
        <w:jc w:val="both"/>
        <w:rPr>
          <w:color w:val="000000"/>
          <w:sz w:val="20"/>
          <w:szCs w:val="20"/>
        </w:rPr>
      </w:pPr>
      <w:r w:rsidRPr="00801044">
        <w:rPr>
          <w:color w:val="000000"/>
          <w:sz w:val="20"/>
          <w:szCs w:val="20"/>
        </w:rPr>
        <w:t>по доверенности _______________________________________________________________</w:t>
      </w:r>
    </w:p>
    <w:p w:rsidR="002E51D5" w:rsidRPr="00801044" w:rsidRDefault="002E51D5" w:rsidP="002E51D5">
      <w:pPr>
        <w:jc w:val="center"/>
        <w:rPr>
          <w:i/>
          <w:iCs/>
          <w:color w:val="000000"/>
          <w:sz w:val="20"/>
          <w:szCs w:val="20"/>
        </w:rPr>
      </w:pPr>
      <w:r w:rsidRPr="00801044">
        <w:rPr>
          <w:i/>
          <w:iCs/>
          <w:color w:val="000000"/>
          <w:sz w:val="20"/>
          <w:szCs w:val="20"/>
        </w:rPr>
        <w:t xml:space="preserve"> (</w:t>
      </w:r>
      <w:proofErr w:type="gramStart"/>
      <w:r w:rsidRPr="00801044">
        <w:rPr>
          <w:i/>
          <w:iCs/>
          <w:color w:val="000000"/>
          <w:sz w:val="20"/>
          <w:szCs w:val="20"/>
        </w:rPr>
        <w:t>заполняется если с заявлением обращается</w:t>
      </w:r>
      <w:proofErr w:type="gramEnd"/>
      <w:r w:rsidRPr="00801044">
        <w:rPr>
          <w:i/>
          <w:iCs/>
          <w:color w:val="000000"/>
          <w:sz w:val="20"/>
          <w:szCs w:val="20"/>
        </w:rPr>
        <w:t xml:space="preserve"> представитель заявителя)</w:t>
      </w:r>
    </w:p>
    <w:p w:rsidR="002E51D5" w:rsidRPr="00801044" w:rsidRDefault="002E51D5" w:rsidP="002E51D5">
      <w:pPr>
        <w:jc w:val="both"/>
        <w:rPr>
          <w:color w:val="000000"/>
          <w:sz w:val="20"/>
          <w:szCs w:val="20"/>
        </w:rPr>
      </w:pPr>
      <w:r w:rsidRPr="00801044">
        <w:rPr>
          <w:color w:val="000000"/>
          <w:sz w:val="20"/>
          <w:szCs w:val="20"/>
        </w:rPr>
        <w:t xml:space="preserve">в соответствии со ст. 9 Федерального закона от 27.07.2006г. № 152-ФЗ «О персональных данных» </w:t>
      </w:r>
      <w:r w:rsidRPr="00801044">
        <w:rPr>
          <w:b/>
          <w:bCs/>
          <w:color w:val="000000"/>
          <w:sz w:val="20"/>
          <w:szCs w:val="20"/>
        </w:rPr>
        <w:t>даю согласие на обработку и проверку моих персональных данных</w:t>
      </w:r>
      <w:proofErr w:type="gramStart"/>
      <w:r w:rsidRPr="00801044">
        <w:rPr>
          <w:b/>
          <w:bCs/>
          <w:color w:val="000000"/>
          <w:sz w:val="20"/>
          <w:szCs w:val="20"/>
        </w:rPr>
        <w:t xml:space="preserve"> ,</w:t>
      </w:r>
      <w:proofErr w:type="gramEnd"/>
      <w:r w:rsidRPr="00801044">
        <w:rPr>
          <w:b/>
          <w:bCs/>
          <w:color w:val="000000"/>
          <w:sz w:val="20"/>
          <w:szCs w:val="20"/>
        </w:rPr>
        <w:t xml:space="preserve"> а также даю согласие на получение у третьей стороны моих персональных данных </w:t>
      </w:r>
      <w:r w:rsidRPr="00801044">
        <w:rPr>
          <w:color w:val="000000"/>
          <w:sz w:val="20"/>
          <w:szCs w:val="20"/>
        </w:rPr>
        <w:t xml:space="preserve">: фамилия, имя, отчество; пол; число, месяц, год и место рождения; </w:t>
      </w:r>
      <w:r w:rsidRPr="00801044">
        <w:rPr>
          <w:rStyle w:val="FontStyle21"/>
          <w:color w:val="000000"/>
          <w:sz w:val="20"/>
          <w:szCs w:val="20"/>
        </w:rPr>
        <w:t xml:space="preserve">гражданство; </w:t>
      </w:r>
      <w:r w:rsidRPr="00801044">
        <w:rPr>
          <w:color w:val="000000"/>
          <w:sz w:val="20"/>
          <w:szCs w:val="20"/>
        </w:rPr>
        <w:t xml:space="preserve">удостоверение личности (вид, серия и номер документа, кем и когда выдан); </w:t>
      </w:r>
      <w:proofErr w:type="gramStart"/>
      <w:r w:rsidRPr="00801044">
        <w:rPr>
          <w:color w:val="000000"/>
          <w:sz w:val="20"/>
          <w:szCs w:val="20"/>
        </w:rPr>
        <w:t>информация о перемене фамилии, имени, отчества; ИНН; домашний адрес (адрес регистрации, дата регистрации по месту жительства, адрес фактического проживания, номера контактных телефонов); фотография; адрес электронной почты – Администрации муниципального образования «Глазовский район» 427621, г. Глазов, ул. М. Гвардии, д.22а, в целях предоставления муниципальных услуг.</w:t>
      </w:r>
      <w:proofErr w:type="gramEnd"/>
      <w:r w:rsidRPr="00801044">
        <w:rPr>
          <w:color w:val="000000"/>
          <w:sz w:val="20"/>
          <w:szCs w:val="20"/>
        </w:rPr>
        <w:t xml:space="preserve"> </w:t>
      </w:r>
      <w:proofErr w:type="gramStart"/>
      <w:r w:rsidRPr="00801044">
        <w:rPr>
          <w:color w:val="000000"/>
          <w:sz w:val="20"/>
          <w:szCs w:val="20"/>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roofErr w:type="gramEnd"/>
      <w:r w:rsidRPr="00801044">
        <w:rPr>
          <w:color w:val="000000"/>
          <w:sz w:val="20"/>
          <w:szCs w:val="20"/>
        </w:rPr>
        <w:t xml:space="preserve"> 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2E51D5" w:rsidRPr="00801044" w:rsidRDefault="002E51D5" w:rsidP="002E51D5">
      <w:pPr>
        <w:ind w:firstLine="540"/>
        <w:jc w:val="both"/>
        <w:rPr>
          <w:color w:val="000000"/>
          <w:spacing w:val="-1"/>
          <w:sz w:val="20"/>
          <w:szCs w:val="20"/>
        </w:rPr>
      </w:pPr>
      <w:r w:rsidRPr="00801044">
        <w:rPr>
          <w:color w:val="000000"/>
          <w:spacing w:val="-1"/>
          <w:sz w:val="20"/>
          <w:szCs w:val="20"/>
        </w:rPr>
        <w:t>Согласие действует со дня его подписания до дня отзыва в письменной форме.</w:t>
      </w:r>
    </w:p>
    <w:p w:rsidR="002E51D5" w:rsidRPr="00801044" w:rsidRDefault="002E51D5" w:rsidP="002E51D5">
      <w:pPr>
        <w:ind w:firstLine="540"/>
        <w:jc w:val="both"/>
        <w:rPr>
          <w:b/>
          <w:i/>
          <w:color w:val="000000"/>
          <w:sz w:val="20"/>
          <w:szCs w:val="20"/>
        </w:rPr>
      </w:pPr>
    </w:p>
    <w:p w:rsidR="002E51D5" w:rsidRPr="00801044" w:rsidRDefault="002E51D5" w:rsidP="002E51D5">
      <w:pPr>
        <w:ind w:firstLine="540"/>
        <w:jc w:val="both"/>
        <w:rPr>
          <w:b/>
          <w:i/>
          <w:color w:val="000000"/>
          <w:sz w:val="20"/>
          <w:szCs w:val="20"/>
        </w:rPr>
      </w:pPr>
      <w:r w:rsidRPr="00801044">
        <w:rPr>
          <w:b/>
          <w:i/>
          <w:color w:val="000000"/>
          <w:sz w:val="20"/>
          <w:szCs w:val="20"/>
        </w:rPr>
        <w:t>Подпись ________________       Дата _______________</w:t>
      </w: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Pr="00551ECE" w:rsidRDefault="002E51D5" w:rsidP="002E51D5">
      <w:pPr>
        <w:pStyle w:val="ConsPlusNormal"/>
        <w:jc w:val="right"/>
        <w:outlineLvl w:val="1"/>
        <w:rPr>
          <w:b/>
        </w:rPr>
      </w:pPr>
      <w:r w:rsidRPr="00551ECE">
        <w:rPr>
          <w:b/>
        </w:rPr>
        <w:lastRenderedPageBreak/>
        <w:t>Приложение №</w:t>
      </w:r>
      <w:r>
        <w:rPr>
          <w:b/>
        </w:rPr>
        <w:t xml:space="preserve"> 3</w:t>
      </w:r>
      <w:r w:rsidRPr="00551ECE">
        <w:rPr>
          <w:b/>
        </w:rPr>
        <w:t xml:space="preserve"> </w:t>
      </w:r>
    </w:p>
    <w:p w:rsidR="002E51D5" w:rsidRPr="00551ECE" w:rsidRDefault="002E51D5" w:rsidP="002E51D5">
      <w:pPr>
        <w:pStyle w:val="ConsPlusNormal"/>
        <w:jc w:val="right"/>
      </w:pPr>
      <w:r>
        <w:t>к административному регламенту предоставления муниципальной услуги</w:t>
      </w:r>
    </w:p>
    <w:p w:rsidR="002E51D5" w:rsidRDefault="002E51D5" w:rsidP="002E51D5">
      <w:pPr>
        <w:pStyle w:val="ConsPlusNormal"/>
        <w:jc w:val="right"/>
      </w:pPr>
      <w:r>
        <w:t>«Выдача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2E51D5" w:rsidRDefault="002E51D5" w:rsidP="002E51D5">
      <w:pPr>
        <w:tabs>
          <w:tab w:val="left" w:pos="7951"/>
        </w:tabs>
        <w:jc w:val="center"/>
      </w:pPr>
      <w:r>
        <w:rPr>
          <w:noProof/>
        </w:rPr>
        <w:drawing>
          <wp:inline distT="0" distB="0" distL="0" distR="0" wp14:anchorId="64168580" wp14:editId="4F0C5D62">
            <wp:extent cx="491490" cy="690245"/>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491490" cy="690245"/>
                    </a:xfrm>
                    <a:prstGeom prst="rect">
                      <a:avLst/>
                    </a:prstGeom>
                    <a:solidFill>
                      <a:srgbClr val="FFFFFF">
                        <a:alpha val="0"/>
                      </a:srgbClr>
                    </a:solidFill>
                    <a:ln>
                      <a:noFill/>
                    </a:ln>
                  </pic:spPr>
                </pic:pic>
              </a:graphicData>
            </a:graphic>
          </wp:inline>
        </w:drawing>
      </w:r>
    </w:p>
    <w:p w:rsidR="002E51D5" w:rsidRDefault="002E51D5" w:rsidP="002E51D5">
      <w:pPr>
        <w:autoSpaceDE w:val="0"/>
        <w:autoSpaceDN w:val="0"/>
        <w:jc w:val="center"/>
      </w:pPr>
    </w:p>
    <w:tbl>
      <w:tblPr>
        <w:tblpPr w:leftFromText="180" w:rightFromText="180" w:vertAnchor="page" w:horzAnchor="margin" w:tblpY="3669"/>
        <w:tblW w:w="0" w:type="auto"/>
        <w:tblLook w:val="04A0" w:firstRow="1" w:lastRow="0" w:firstColumn="1" w:lastColumn="0" w:noHBand="0" w:noVBand="1"/>
      </w:tblPr>
      <w:tblGrid>
        <w:gridCol w:w="4856"/>
        <w:gridCol w:w="4856"/>
      </w:tblGrid>
      <w:tr w:rsidR="002E51D5" w:rsidRPr="005F6CE7" w:rsidTr="00807432">
        <w:tc>
          <w:tcPr>
            <w:tcW w:w="4857" w:type="dxa"/>
            <w:shd w:val="clear" w:color="auto" w:fill="auto"/>
          </w:tcPr>
          <w:p w:rsidR="002E51D5" w:rsidRPr="005F6CE7" w:rsidRDefault="002E51D5" w:rsidP="00807432">
            <w:pPr>
              <w:jc w:val="center"/>
              <w:rPr>
                <w:b/>
                <w:bCs/>
              </w:rPr>
            </w:pPr>
          </w:p>
          <w:p w:rsidR="002E51D5" w:rsidRPr="005F6CE7" w:rsidRDefault="002E51D5" w:rsidP="00807432">
            <w:pPr>
              <w:jc w:val="center"/>
              <w:rPr>
                <w:b/>
                <w:bCs/>
              </w:rPr>
            </w:pPr>
            <w:r w:rsidRPr="005F6CE7">
              <w:rPr>
                <w:b/>
                <w:bCs/>
              </w:rPr>
              <w:t xml:space="preserve">Администрация </w:t>
            </w:r>
            <w:proofErr w:type="gramStart"/>
            <w:r w:rsidRPr="005F6CE7">
              <w:rPr>
                <w:b/>
                <w:bCs/>
              </w:rPr>
              <w:t>муниципального</w:t>
            </w:r>
            <w:proofErr w:type="gramEnd"/>
            <w:r w:rsidRPr="005F6CE7">
              <w:rPr>
                <w:b/>
                <w:bCs/>
              </w:rPr>
              <w:t xml:space="preserve"> </w:t>
            </w:r>
          </w:p>
          <w:p w:rsidR="002E51D5" w:rsidRPr="005F6CE7" w:rsidRDefault="002E51D5" w:rsidP="00807432">
            <w:pPr>
              <w:jc w:val="center"/>
              <w:rPr>
                <w:b/>
                <w:bCs/>
              </w:rPr>
            </w:pPr>
            <w:r w:rsidRPr="005F6CE7">
              <w:rPr>
                <w:b/>
                <w:bCs/>
              </w:rPr>
              <w:t>образования «Муниципальный округ</w:t>
            </w:r>
          </w:p>
          <w:p w:rsidR="002E51D5" w:rsidRPr="005F6CE7" w:rsidRDefault="002E51D5" w:rsidP="00807432">
            <w:pPr>
              <w:jc w:val="center"/>
              <w:rPr>
                <w:b/>
                <w:bCs/>
              </w:rPr>
            </w:pPr>
            <w:r w:rsidRPr="005F6CE7">
              <w:rPr>
                <w:b/>
                <w:bCs/>
              </w:rPr>
              <w:t xml:space="preserve">Глазовский район </w:t>
            </w:r>
          </w:p>
          <w:p w:rsidR="002E51D5" w:rsidRPr="005F6CE7" w:rsidRDefault="002E51D5" w:rsidP="00807432">
            <w:pPr>
              <w:jc w:val="center"/>
              <w:rPr>
                <w:b/>
                <w:bCs/>
              </w:rPr>
            </w:pPr>
            <w:r w:rsidRPr="005F6CE7">
              <w:rPr>
                <w:b/>
                <w:bCs/>
              </w:rPr>
              <w:t xml:space="preserve">Удмуртской Республики» </w:t>
            </w:r>
          </w:p>
          <w:p w:rsidR="002E51D5" w:rsidRPr="005F6CE7" w:rsidRDefault="002E51D5" w:rsidP="00807432">
            <w:pPr>
              <w:jc w:val="center"/>
              <w:rPr>
                <w:b/>
                <w:bCs/>
                <w:noProof/>
              </w:rPr>
            </w:pPr>
          </w:p>
        </w:tc>
        <w:tc>
          <w:tcPr>
            <w:tcW w:w="4857" w:type="dxa"/>
            <w:shd w:val="clear" w:color="auto" w:fill="auto"/>
          </w:tcPr>
          <w:p w:rsidR="002E51D5" w:rsidRPr="005F6CE7" w:rsidRDefault="002E51D5" w:rsidP="00807432">
            <w:pPr>
              <w:jc w:val="center"/>
              <w:rPr>
                <w:b/>
                <w:bCs/>
              </w:rPr>
            </w:pPr>
          </w:p>
          <w:p w:rsidR="002E51D5" w:rsidRPr="005F6CE7" w:rsidRDefault="002E51D5" w:rsidP="00807432">
            <w:pPr>
              <w:jc w:val="center"/>
              <w:rPr>
                <w:b/>
                <w:bCs/>
              </w:rPr>
            </w:pPr>
            <w:r w:rsidRPr="005F6CE7">
              <w:rPr>
                <w:b/>
                <w:bCs/>
              </w:rPr>
              <w:t xml:space="preserve">«Удмурт </w:t>
            </w:r>
            <w:proofErr w:type="spellStart"/>
            <w:r w:rsidRPr="005F6CE7">
              <w:rPr>
                <w:b/>
                <w:bCs/>
              </w:rPr>
              <w:t>Элькунысь</w:t>
            </w:r>
            <w:proofErr w:type="spellEnd"/>
            <w:r w:rsidRPr="005F6CE7">
              <w:rPr>
                <w:b/>
                <w:bCs/>
              </w:rPr>
              <w:t xml:space="preserve"> </w:t>
            </w:r>
          </w:p>
          <w:p w:rsidR="002E51D5" w:rsidRPr="005F6CE7" w:rsidRDefault="002E51D5" w:rsidP="00807432">
            <w:pPr>
              <w:jc w:val="center"/>
              <w:rPr>
                <w:b/>
                <w:bCs/>
              </w:rPr>
            </w:pPr>
            <w:r w:rsidRPr="005F6CE7">
              <w:rPr>
                <w:b/>
                <w:bCs/>
              </w:rPr>
              <w:t xml:space="preserve">Глаз </w:t>
            </w:r>
            <w:proofErr w:type="spellStart"/>
            <w:r w:rsidRPr="005F6CE7">
              <w:rPr>
                <w:b/>
                <w:bCs/>
              </w:rPr>
              <w:t>ёрос</w:t>
            </w:r>
            <w:proofErr w:type="spellEnd"/>
            <w:r w:rsidRPr="005F6CE7">
              <w:rPr>
                <w:b/>
                <w:bCs/>
              </w:rPr>
              <w:t xml:space="preserve"> муниципал округ»</w:t>
            </w:r>
          </w:p>
          <w:p w:rsidR="002E51D5" w:rsidRPr="005F6CE7" w:rsidRDefault="002E51D5" w:rsidP="00807432">
            <w:pPr>
              <w:jc w:val="center"/>
              <w:rPr>
                <w:b/>
                <w:bCs/>
                <w:noProof/>
              </w:rPr>
            </w:pPr>
            <w:r w:rsidRPr="005F6CE7">
              <w:rPr>
                <w:b/>
                <w:bCs/>
                <w:noProof/>
              </w:rPr>
              <w:t>муниципал кылдытэтлэн</w:t>
            </w:r>
          </w:p>
          <w:p w:rsidR="002E51D5" w:rsidRPr="005F6CE7" w:rsidRDefault="002E51D5" w:rsidP="00807432">
            <w:pPr>
              <w:jc w:val="center"/>
              <w:rPr>
                <w:b/>
                <w:bCs/>
                <w:noProof/>
              </w:rPr>
            </w:pPr>
            <w:r w:rsidRPr="005F6CE7">
              <w:rPr>
                <w:b/>
                <w:bCs/>
                <w:noProof/>
              </w:rPr>
              <w:t>Администрациез</w:t>
            </w:r>
          </w:p>
        </w:tc>
      </w:tr>
    </w:tbl>
    <w:p w:rsidR="002E51D5" w:rsidRPr="005F6CE7" w:rsidRDefault="002E51D5" w:rsidP="002E51D5">
      <w:pPr>
        <w:jc w:val="center"/>
        <w:rPr>
          <w:sz w:val="20"/>
          <w:szCs w:val="20"/>
        </w:rPr>
      </w:pPr>
      <w:r w:rsidRPr="005F6CE7">
        <w:rPr>
          <w:sz w:val="20"/>
          <w:szCs w:val="20"/>
        </w:rPr>
        <w:t xml:space="preserve">Молодой Гвардии ул., д. 22а, </w:t>
      </w:r>
      <w:proofErr w:type="spellStart"/>
      <w:r w:rsidRPr="005F6CE7">
        <w:rPr>
          <w:sz w:val="20"/>
          <w:szCs w:val="20"/>
        </w:rPr>
        <w:t>г</w:t>
      </w:r>
      <w:proofErr w:type="gramStart"/>
      <w:r w:rsidRPr="005F6CE7">
        <w:rPr>
          <w:sz w:val="20"/>
          <w:szCs w:val="20"/>
        </w:rPr>
        <w:t>.Г</w:t>
      </w:r>
      <w:proofErr w:type="gramEnd"/>
      <w:r w:rsidRPr="005F6CE7">
        <w:rPr>
          <w:sz w:val="20"/>
          <w:szCs w:val="20"/>
        </w:rPr>
        <w:t>лазов</w:t>
      </w:r>
      <w:proofErr w:type="spellEnd"/>
      <w:r w:rsidRPr="005F6CE7">
        <w:rPr>
          <w:sz w:val="20"/>
          <w:szCs w:val="20"/>
        </w:rPr>
        <w:t>, Удмуртская Республика, 427621</w:t>
      </w:r>
    </w:p>
    <w:p w:rsidR="002E51D5" w:rsidRPr="005F6CE7" w:rsidRDefault="002E51D5" w:rsidP="002E51D5">
      <w:pPr>
        <w:jc w:val="center"/>
        <w:rPr>
          <w:sz w:val="20"/>
          <w:szCs w:val="20"/>
        </w:rPr>
      </w:pPr>
      <w:r w:rsidRPr="005F6CE7">
        <w:rPr>
          <w:sz w:val="20"/>
          <w:szCs w:val="20"/>
        </w:rPr>
        <w:t xml:space="preserve">тел./факс (341-41) 2-25-75, </w:t>
      </w:r>
      <w:r w:rsidRPr="005F6CE7">
        <w:rPr>
          <w:sz w:val="20"/>
          <w:szCs w:val="20"/>
          <w:lang w:val="en-US"/>
        </w:rPr>
        <w:t>e</w:t>
      </w:r>
      <w:r w:rsidRPr="005F6CE7">
        <w:rPr>
          <w:sz w:val="20"/>
          <w:szCs w:val="20"/>
        </w:rPr>
        <w:t>-</w:t>
      </w:r>
      <w:r w:rsidRPr="005F6CE7">
        <w:rPr>
          <w:sz w:val="20"/>
          <w:szCs w:val="20"/>
          <w:lang w:val="en-US"/>
        </w:rPr>
        <w:t>mail</w:t>
      </w:r>
      <w:r w:rsidRPr="005F6CE7">
        <w:rPr>
          <w:sz w:val="20"/>
          <w:szCs w:val="20"/>
        </w:rPr>
        <w:t xml:space="preserve">: </w:t>
      </w:r>
      <w:proofErr w:type="spellStart"/>
      <w:r w:rsidRPr="005F6CE7">
        <w:rPr>
          <w:sz w:val="20"/>
          <w:szCs w:val="20"/>
          <w:lang w:val="en-US"/>
        </w:rPr>
        <w:t>omsu</w:t>
      </w:r>
      <w:proofErr w:type="spellEnd"/>
      <w:r w:rsidRPr="005F6CE7">
        <w:rPr>
          <w:sz w:val="20"/>
          <w:szCs w:val="20"/>
        </w:rPr>
        <w:t>@</w:t>
      </w:r>
      <w:hyperlink r:id="rId14" w:history="1">
        <w:r w:rsidRPr="005F6CE7">
          <w:rPr>
            <w:sz w:val="20"/>
            <w:szCs w:val="20"/>
          </w:rPr>
          <w:t>glazrayon.ru</w:t>
        </w:r>
      </w:hyperlink>
      <w:r w:rsidRPr="005F6CE7">
        <w:rPr>
          <w:sz w:val="20"/>
          <w:szCs w:val="20"/>
        </w:rPr>
        <w:t xml:space="preserve">, </w:t>
      </w:r>
      <w:hyperlink r:id="rId15" w:history="1">
        <w:r w:rsidRPr="005F6CE7">
          <w:rPr>
            <w:color w:val="0000FF"/>
            <w:sz w:val="20"/>
            <w:szCs w:val="20"/>
            <w:u w:val="single"/>
            <w:lang w:val="en-US"/>
          </w:rPr>
          <w:t>http</w:t>
        </w:r>
        <w:r w:rsidRPr="005F6CE7">
          <w:rPr>
            <w:color w:val="0000FF"/>
            <w:sz w:val="20"/>
            <w:szCs w:val="20"/>
            <w:u w:val="single"/>
          </w:rPr>
          <w:t>://</w:t>
        </w:r>
        <w:proofErr w:type="spellStart"/>
        <w:r w:rsidRPr="005F6CE7">
          <w:rPr>
            <w:color w:val="0000FF"/>
            <w:sz w:val="20"/>
            <w:szCs w:val="20"/>
            <w:u w:val="single"/>
            <w:lang w:val="en-US"/>
          </w:rPr>
          <w:t>glazrayon</w:t>
        </w:r>
        <w:proofErr w:type="spellEnd"/>
        <w:r w:rsidRPr="005F6CE7">
          <w:rPr>
            <w:color w:val="0000FF"/>
            <w:sz w:val="20"/>
            <w:szCs w:val="20"/>
            <w:u w:val="single"/>
          </w:rPr>
          <w:t>.</w:t>
        </w:r>
        <w:proofErr w:type="spellStart"/>
        <w:r w:rsidRPr="005F6CE7">
          <w:rPr>
            <w:color w:val="0000FF"/>
            <w:sz w:val="20"/>
            <w:szCs w:val="20"/>
            <w:u w:val="single"/>
            <w:lang w:val="en-US"/>
          </w:rPr>
          <w:t>ru</w:t>
        </w:r>
        <w:proofErr w:type="spellEnd"/>
      </w:hyperlink>
    </w:p>
    <w:p w:rsidR="002E51D5" w:rsidRDefault="002E51D5" w:rsidP="002E51D5">
      <w:pPr>
        <w:jc w:val="center"/>
        <w:rPr>
          <w:sz w:val="20"/>
          <w:szCs w:val="20"/>
        </w:rPr>
      </w:pPr>
      <w:r w:rsidRPr="005F6CE7">
        <w:rPr>
          <w:sz w:val="20"/>
          <w:szCs w:val="20"/>
        </w:rPr>
        <w:t>ОКПО 72298086, ОГРН 1211800022037, ИНН/КПП 1837020974/183701001</w:t>
      </w:r>
    </w:p>
    <w:p w:rsidR="002E51D5" w:rsidRPr="005F6CE7" w:rsidRDefault="002E51D5" w:rsidP="002E51D5">
      <w:pPr>
        <w:jc w:val="center"/>
        <w:rPr>
          <w:sz w:val="20"/>
          <w:szCs w:val="20"/>
        </w:rPr>
      </w:pPr>
    </w:p>
    <w:tbl>
      <w:tblPr>
        <w:tblW w:w="9072" w:type="dxa"/>
        <w:tblInd w:w="392" w:type="dxa"/>
        <w:tblLook w:val="01E0" w:firstRow="1" w:lastRow="1" w:firstColumn="1" w:lastColumn="1" w:noHBand="0" w:noVBand="0"/>
      </w:tblPr>
      <w:tblGrid>
        <w:gridCol w:w="1024"/>
        <w:gridCol w:w="1211"/>
        <w:gridCol w:w="605"/>
        <w:gridCol w:w="1554"/>
        <w:gridCol w:w="868"/>
        <w:gridCol w:w="3810"/>
      </w:tblGrid>
      <w:tr w:rsidR="002E51D5" w:rsidRPr="005F6CE7" w:rsidTr="00807432">
        <w:trPr>
          <w:trHeight w:val="111"/>
        </w:trPr>
        <w:tc>
          <w:tcPr>
            <w:tcW w:w="2235" w:type="dxa"/>
            <w:gridSpan w:val="2"/>
            <w:tcBorders>
              <w:bottom w:val="single" w:sz="4" w:space="0" w:color="auto"/>
            </w:tcBorders>
            <w:shd w:val="clear" w:color="auto" w:fill="auto"/>
          </w:tcPr>
          <w:p w:rsidR="002E51D5" w:rsidRPr="005F6CE7" w:rsidRDefault="002E51D5" w:rsidP="00807432">
            <w:pPr>
              <w:jc w:val="center"/>
            </w:pPr>
          </w:p>
        </w:tc>
        <w:tc>
          <w:tcPr>
            <w:tcW w:w="605" w:type="dxa"/>
            <w:shd w:val="clear" w:color="auto" w:fill="auto"/>
          </w:tcPr>
          <w:p w:rsidR="002E51D5" w:rsidRPr="005F6CE7" w:rsidRDefault="002E51D5" w:rsidP="00807432">
            <w:pPr>
              <w:jc w:val="both"/>
            </w:pPr>
            <w:r w:rsidRPr="005F6CE7">
              <w:t>№</w:t>
            </w:r>
          </w:p>
        </w:tc>
        <w:tc>
          <w:tcPr>
            <w:tcW w:w="1554" w:type="dxa"/>
            <w:tcBorders>
              <w:bottom w:val="single" w:sz="4" w:space="0" w:color="auto"/>
            </w:tcBorders>
            <w:shd w:val="clear" w:color="auto" w:fill="auto"/>
          </w:tcPr>
          <w:p w:rsidR="002E51D5" w:rsidRPr="005F6CE7" w:rsidRDefault="002E51D5" w:rsidP="00807432">
            <w:pPr>
              <w:jc w:val="center"/>
            </w:pPr>
          </w:p>
        </w:tc>
        <w:tc>
          <w:tcPr>
            <w:tcW w:w="868" w:type="dxa"/>
            <w:shd w:val="clear" w:color="auto" w:fill="auto"/>
          </w:tcPr>
          <w:p w:rsidR="002E51D5" w:rsidRPr="005F6CE7" w:rsidRDefault="002E51D5" w:rsidP="00807432">
            <w:pPr>
              <w:jc w:val="both"/>
            </w:pPr>
          </w:p>
        </w:tc>
        <w:tc>
          <w:tcPr>
            <w:tcW w:w="3810" w:type="dxa"/>
            <w:vMerge w:val="restart"/>
            <w:shd w:val="clear" w:color="auto" w:fill="auto"/>
          </w:tcPr>
          <w:p w:rsidR="002E51D5" w:rsidRPr="005F6CE7" w:rsidRDefault="002E51D5" w:rsidP="00807432">
            <w:pPr>
              <w:ind w:left="16"/>
            </w:pPr>
            <w:r w:rsidRPr="005F6CE7">
              <w:t>____________________________</w:t>
            </w:r>
          </w:p>
          <w:p w:rsidR="002E51D5" w:rsidRDefault="002E51D5" w:rsidP="00807432">
            <w:pPr>
              <w:ind w:left="16"/>
            </w:pPr>
            <w:r w:rsidRPr="005F6CE7">
              <w:t>(</w:t>
            </w:r>
            <w:r>
              <w:t>ФИО кому направляется)</w:t>
            </w:r>
          </w:p>
          <w:p w:rsidR="002E51D5" w:rsidRDefault="002E51D5" w:rsidP="00807432">
            <w:r>
              <w:t>_____________________________</w:t>
            </w:r>
          </w:p>
          <w:p w:rsidR="002E51D5" w:rsidRPr="005F6CE7" w:rsidRDefault="002E51D5" w:rsidP="00807432">
            <w:pPr>
              <w:ind w:left="16"/>
            </w:pPr>
            <w:r>
              <w:t>(адрес)</w:t>
            </w:r>
          </w:p>
        </w:tc>
      </w:tr>
      <w:tr w:rsidR="002E51D5" w:rsidRPr="005F6CE7" w:rsidTr="00807432">
        <w:trPr>
          <w:trHeight w:val="150"/>
        </w:trPr>
        <w:tc>
          <w:tcPr>
            <w:tcW w:w="4394" w:type="dxa"/>
            <w:gridSpan w:val="4"/>
            <w:shd w:val="clear" w:color="auto" w:fill="auto"/>
          </w:tcPr>
          <w:p w:rsidR="002E51D5" w:rsidRPr="005F6CE7" w:rsidRDefault="002E51D5" w:rsidP="00807432">
            <w:pPr>
              <w:jc w:val="both"/>
            </w:pPr>
          </w:p>
        </w:tc>
        <w:tc>
          <w:tcPr>
            <w:tcW w:w="868" w:type="dxa"/>
            <w:shd w:val="clear" w:color="auto" w:fill="auto"/>
          </w:tcPr>
          <w:p w:rsidR="002E51D5" w:rsidRPr="005F6CE7" w:rsidRDefault="002E51D5" w:rsidP="00807432">
            <w:pPr>
              <w:jc w:val="both"/>
            </w:pPr>
          </w:p>
        </w:tc>
        <w:tc>
          <w:tcPr>
            <w:tcW w:w="3810" w:type="dxa"/>
            <w:vMerge/>
            <w:shd w:val="clear" w:color="auto" w:fill="auto"/>
          </w:tcPr>
          <w:p w:rsidR="002E51D5" w:rsidRPr="005F6CE7" w:rsidRDefault="002E51D5" w:rsidP="00807432">
            <w:pPr>
              <w:rPr>
                <w:b/>
              </w:rPr>
            </w:pPr>
          </w:p>
        </w:tc>
      </w:tr>
      <w:tr w:rsidR="002E51D5" w:rsidRPr="005F6CE7" w:rsidTr="00807432">
        <w:trPr>
          <w:trHeight w:val="80"/>
        </w:trPr>
        <w:tc>
          <w:tcPr>
            <w:tcW w:w="1024" w:type="dxa"/>
            <w:shd w:val="clear" w:color="auto" w:fill="auto"/>
          </w:tcPr>
          <w:p w:rsidR="002E51D5" w:rsidRPr="005F6CE7" w:rsidRDefault="002E51D5" w:rsidP="00807432">
            <w:pPr>
              <w:jc w:val="both"/>
            </w:pPr>
            <w:r w:rsidRPr="005F6CE7">
              <w:t>на №</w:t>
            </w:r>
          </w:p>
        </w:tc>
        <w:tc>
          <w:tcPr>
            <w:tcW w:w="1211" w:type="dxa"/>
            <w:tcBorders>
              <w:bottom w:val="single" w:sz="4" w:space="0" w:color="auto"/>
            </w:tcBorders>
            <w:shd w:val="clear" w:color="auto" w:fill="auto"/>
          </w:tcPr>
          <w:p w:rsidR="002E51D5" w:rsidRPr="005F6CE7" w:rsidRDefault="002E51D5" w:rsidP="00807432">
            <w:pPr>
              <w:jc w:val="both"/>
            </w:pPr>
          </w:p>
        </w:tc>
        <w:tc>
          <w:tcPr>
            <w:tcW w:w="605" w:type="dxa"/>
            <w:shd w:val="clear" w:color="auto" w:fill="auto"/>
          </w:tcPr>
          <w:p w:rsidR="002E51D5" w:rsidRPr="005F6CE7" w:rsidRDefault="002E51D5" w:rsidP="00807432">
            <w:pPr>
              <w:jc w:val="both"/>
            </w:pPr>
            <w:r w:rsidRPr="005F6CE7">
              <w:t>от</w:t>
            </w:r>
          </w:p>
        </w:tc>
        <w:tc>
          <w:tcPr>
            <w:tcW w:w="1554" w:type="dxa"/>
            <w:tcBorders>
              <w:bottom w:val="single" w:sz="4" w:space="0" w:color="auto"/>
            </w:tcBorders>
            <w:shd w:val="clear" w:color="auto" w:fill="auto"/>
          </w:tcPr>
          <w:p w:rsidR="002E51D5" w:rsidRPr="005F6CE7" w:rsidRDefault="002E51D5" w:rsidP="00807432">
            <w:pPr>
              <w:jc w:val="both"/>
            </w:pPr>
          </w:p>
        </w:tc>
        <w:tc>
          <w:tcPr>
            <w:tcW w:w="868" w:type="dxa"/>
            <w:shd w:val="clear" w:color="auto" w:fill="auto"/>
          </w:tcPr>
          <w:p w:rsidR="002E51D5" w:rsidRPr="005F6CE7" w:rsidRDefault="002E51D5" w:rsidP="00807432">
            <w:pPr>
              <w:jc w:val="both"/>
            </w:pPr>
          </w:p>
        </w:tc>
        <w:tc>
          <w:tcPr>
            <w:tcW w:w="3810" w:type="dxa"/>
            <w:vMerge/>
            <w:shd w:val="clear" w:color="auto" w:fill="auto"/>
          </w:tcPr>
          <w:p w:rsidR="002E51D5" w:rsidRPr="005F6CE7" w:rsidRDefault="002E51D5" w:rsidP="00807432">
            <w:pPr>
              <w:jc w:val="both"/>
              <w:rPr>
                <w:b/>
              </w:rPr>
            </w:pPr>
          </w:p>
        </w:tc>
      </w:tr>
      <w:tr w:rsidR="002E51D5" w:rsidRPr="005F6CE7" w:rsidTr="00807432">
        <w:trPr>
          <w:trHeight w:val="144"/>
        </w:trPr>
        <w:tc>
          <w:tcPr>
            <w:tcW w:w="5262" w:type="dxa"/>
            <w:gridSpan w:val="5"/>
            <w:tcBorders>
              <w:bottom w:val="nil"/>
            </w:tcBorders>
            <w:shd w:val="clear" w:color="auto" w:fill="auto"/>
          </w:tcPr>
          <w:p w:rsidR="002E51D5" w:rsidRPr="005F6CE7" w:rsidRDefault="002E51D5" w:rsidP="00807432">
            <w:pPr>
              <w:ind w:left="-250"/>
              <w:jc w:val="both"/>
            </w:pPr>
          </w:p>
        </w:tc>
        <w:tc>
          <w:tcPr>
            <w:tcW w:w="3810" w:type="dxa"/>
            <w:vMerge/>
            <w:tcBorders>
              <w:bottom w:val="nil"/>
            </w:tcBorders>
            <w:shd w:val="clear" w:color="auto" w:fill="auto"/>
          </w:tcPr>
          <w:p w:rsidR="002E51D5" w:rsidRPr="005F6CE7" w:rsidRDefault="002E51D5" w:rsidP="00807432">
            <w:pPr>
              <w:rPr>
                <w:b/>
              </w:rPr>
            </w:pPr>
          </w:p>
        </w:tc>
      </w:tr>
    </w:tbl>
    <w:p w:rsidR="002E51D5" w:rsidRPr="005F6CE7" w:rsidRDefault="002E51D5" w:rsidP="002E51D5">
      <w:pPr>
        <w:jc w:val="center"/>
        <w:rPr>
          <w:sz w:val="20"/>
          <w:szCs w:val="20"/>
        </w:rPr>
      </w:pPr>
    </w:p>
    <w:p w:rsidR="002E51D5" w:rsidRPr="005F6CE7" w:rsidRDefault="002E51D5" w:rsidP="002E51D5">
      <w:pPr>
        <w:rPr>
          <w:vanish/>
        </w:rPr>
      </w:pPr>
    </w:p>
    <w:p w:rsidR="002E51D5" w:rsidRDefault="002E51D5" w:rsidP="002E51D5">
      <w:pPr>
        <w:autoSpaceDE w:val="0"/>
        <w:autoSpaceDN w:val="0"/>
        <w:ind w:left="5670"/>
        <w:jc w:val="right"/>
      </w:pPr>
    </w:p>
    <w:p w:rsidR="002E51D5" w:rsidRPr="00193563" w:rsidRDefault="002E51D5" w:rsidP="002E51D5">
      <w:pPr>
        <w:autoSpaceDE w:val="0"/>
        <w:autoSpaceDN w:val="0"/>
        <w:jc w:val="center"/>
        <w:rPr>
          <w:sz w:val="26"/>
          <w:szCs w:val="26"/>
        </w:rPr>
      </w:pPr>
      <w:r w:rsidRPr="00193563">
        <w:rPr>
          <w:sz w:val="26"/>
          <w:szCs w:val="26"/>
        </w:rPr>
        <w:t>РЕШЕНИЕ</w:t>
      </w:r>
      <w:r w:rsidRPr="00193563">
        <w:rPr>
          <w:sz w:val="26"/>
          <w:szCs w:val="26"/>
        </w:rPr>
        <w:br/>
        <w:t>о согласовании переустройства и (или) перепланировки жилого помещения</w:t>
      </w:r>
    </w:p>
    <w:p w:rsidR="002E51D5" w:rsidRPr="00193563" w:rsidRDefault="002E51D5" w:rsidP="002E51D5">
      <w:pPr>
        <w:autoSpaceDE w:val="0"/>
        <w:autoSpaceDN w:val="0"/>
      </w:pPr>
      <w:r w:rsidRPr="00193563">
        <w:t xml:space="preserve">В связи с обращением  </w:t>
      </w:r>
    </w:p>
    <w:p w:rsidR="002E51D5" w:rsidRPr="00193563" w:rsidRDefault="002E51D5" w:rsidP="002E51D5">
      <w:pPr>
        <w:pBdr>
          <w:top w:val="single" w:sz="4" w:space="1" w:color="auto"/>
        </w:pBdr>
        <w:autoSpaceDE w:val="0"/>
        <w:autoSpaceDN w:val="0"/>
        <w:ind w:left="2381"/>
        <w:jc w:val="center"/>
        <w:rPr>
          <w:sz w:val="20"/>
          <w:szCs w:val="20"/>
        </w:rPr>
      </w:pPr>
      <w:r w:rsidRPr="00193563">
        <w:rPr>
          <w:sz w:val="20"/>
          <w:szCs w:val="20"/>
        </w:rPr>
        <w:t>(Ф.И.О. физического лица, наименование юридического лица – заявителя)</w:t>
      </w:r>
    </w:p>
    <w:p w:rsidR="002E51D5" w:rsidRPr="00193563" w:rsidRDefault="002E51D5" w:rsidP="002E51D5">
      <w:pPr>
        <w:tabs>
          <w:tab w:val="center" w:pos="4962"/>
          <w:tab w:val="left" w:pos="7966"/>
        </w:tabs>
        <w:autoSpaceDE w:val="0"/>
        <w:autoSpaceDN w:val="0"/>
      </w:pPr>
      <w:r w:rsidRPr="00193563">
        <w:t xml:space="preserve">о намерении провести  </w:t>
      </w:r>
      <w:r w:rsidRPr="00193563">
        <w:tab/>
        <w:t>переустройство и (или) перепланировку</w:t>
      </w:r>
      <w:r w:rsidRPr="00193563">
        <w:tab/>
        <w:t>жилых помещений</w:t>
      </w:r>
    </w:p>
    <w:p w:rsidR="002E51D5" w:rsidRPr="00193563" w:rsidRDefault="002E51D5" w:rsidP="002E51D5">
      <w:pPr>
        <w:pBdr>
          <w:top w:val="single" w:sz="4" w:space="1" w:color="auto"/>
        </w:pBdr>
        <w:autoSpaceDE w:val="0"/>
        <w:autoSpaceDN w:val="0"/>
        <w:ind w:left="2948" w:right="2948"/>
        <w:jc w:val="center"/>
        <w:rPr>
          <w:sz w:val="20"/>
          <w:szCs w:val="20"/>
        </w:rPr>
      </w:pPr>
      <w:r w:rsidRPr="00193563">
        <w:rPr>
          <w:sz w:val="20"/>
          <w:szCs w:val="20"/>
        </w:rPr>
        <w:t>(ненужное зачеркнуть)</w:t>
      </w:r>
    </w:p>
    <w:p w:rsidR="002E51D5" w:rsidRPr="00193563" w:rsidRDefault="002E51D5" w:rsidP="002E51D5">
      <w:pPr>
        <w:autoSpaceDE w:val="0"/>
        <w:autoSpaceDN w:val="0"/>
      </w:pPr>
      <w:r w:rsidRPr="00193563">
        <w:t xml:space="preserve">по адресу:  </w:t>
      </w:r>
    </w:p>
    <w:p w:rsidR="002E51D5" w:rsidRPr="00193563" w:rsidRDefault="002E51D5" w:rsidP="002E51D5">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2E51D5" w:rsidRPr="00193563" w:rsidTr="00807432">
        <w:tc>
          <w:tcPr>
            <w:tcW w:w="6549" w:type="dxa"/>
            <w:tcBorders>
              <w:top w:val="nil"/>
              <w:left w:val="nil"/>
              <w:bottom w:val="single" w:sz="4" w:space="0" w:color="auto"/>
              <w:right w:val="nil"/>
            </w:tcBorders>
            <w:vAlign w:val="bottom"/>
          </w:tcPr>
          <w:p w:rsidR="002E51D5" w:rsidRPr="00193563" w:rsidRDefault="002E51D5" w:rsidP="00807432">
            <w:pPr>
              <w:autoSpaceDE w:val="0"/>
              <w:autoSpaceDN w:val="0"/>
              <w:jc w:val="center"/>
            </w:pPr>
          </w:p>
        </w:tc>
        <w:tc>
          <w:tcPr>
            <w:tcW w:w="193" w:type="dxa"/>
            <w:tcBorders>
              <w:top w:val="nil"/>
              <w:left w:val="nil"/>
              <w:bottom w:val="nil"/>
              <w:right w:val="nil"/>
            </w:tcBorders>
            <w:vAlign w:val="bottom"/>
          </w:tcPr>
          <w:p w:rsidR="002E51D5" w:rsidRPr="00193563" w:rsidRDefault="002E51D5" w:rsidP="00807432">
            <w:pPr>
              <w:autoSpaceDE w:val="0"/>
              <w:autoSpaceDN w:val="0"/>
            </w:pPr>
            <w:r w:rsidRPr="00193563">
              <w:t>,</w:t>
            </w:r>
          </w:p>
        </w:tc>
        <w:tc>
          <w:tcPr>
            <w:tcW w:w="3204" w:type="dxa"/>
            <w:tcBorders>
              <w:top w:val="nil"/>
              <w:left w:val="nil"/>
              <w:bottom w:val="single" w:sz="4" w:space="0" w:color="auto"/>
              <w:right w:val="nil"/>
            </w:tcBorders>
            <w:vAlign w:val="bottom"/>
          </w:tcPr>
          <w:p w:rsidR="002E51D5" w:rsidRPr="00193563" w:rsidRDefault="002E51D5" w:rsidP="00807432">
            <w:pPr>
              <w:autoSpaceDE w:val="0"/>
              <w:autoSpaceDN w:val="0"/>
            </w:pPr>
            <w:r w:rsidRPr="00193563">
              <w:t>занимаемых (принадлежащих)</w:t>
            </w:r>
          </w:p>
        </w:tc>
      </w:tr>
      <w:tr w:rsidR="002E51D5" w:rsidRPr="00193563" w:rsidTr="00807432">
        <w:tc>
          <w:tcPr>
            <w:tcW w:w="6549" w:type="dxa"/>
            <w:tcBorders>
              <w:top w:val="nil"/>
              <w:left w:val="nil"/>
              <w:bottom w:val="nil"/>
              <w:right w:val="nil"/>
            </w:tcBorders>
            <w:vAlign w:val="bottom"/>
          </w:tcPr>
          <w:p w:rsidR="002E51D5" w:rsidRPr="00193563" w:rsidRDefault="002E51D5" w:rsidP="00807432">
            <w:pPr>
              <w:autoSpaceDE w:val="0"/>
              <w:autoSpaceDN w:val="0"/>
              <w:rPr>
                <w:sz w:val="20"/>
                <w:szCs w:val="20"/>
              </w:rPr>
            </w:pPr>
          </w:p>
        </w:tc>
        <w:tc>
          <w:tcPr>
            <w:tcW w:w="193" w:type="dxa"/>
            <w:tcBorders>
              <w:top w:val="nil"/>
              <w:left w:val="nil"/>
              <w:bottom w:val="nil"/>
              <w:right w:val="nil"/>
            </w:tcBorders>
            <w:vAlign w:val="bottom"/>
          </w:tcPr>
          <w:p w:rsidR="002E51D5" w:rsidRPr="00193563" w:rsidRDefault="002E51D5" w:rsidP="00807432">
            <w:pPr>
              <w:autoSpaceDE w:val="0"/>
              <w:autoSpaceDN w:val="0"/>
              <w:rPr>
                <w:sz w:val="20"/>
                <w:szCs w:val="20"/>
              </w:rPr>
            </w:pPr>
          </w:p>
        </w:tc>
        <w:tc>
          <w:tcPr>
            <w:tcW w:w="3204" w:type="dxa"/>
            <w:tcBorders>
              <w:top w:val="nil"/>
              <w:left w:val="nil"/>
              <w:bottom w:val="nil"/>
              <w:right w:val="nil"/>
            </w:tcBorders>
            <w:vAlign w:val="bottom"/>
          </w:tcPr>
          <w:p w:rsidR="002E51D5" w:rsidRPr="00193563" w:rsidRDefault="002E51D5" w:rsidP="00807432">
            <w:pPr>
              <w:autoSpaceDE w:val="0"/>
              <w:autoSpaceDN w:val="0"/>
              <w:jc w:val="center"/>
              <w:rPr>
                <w:sz w:val="20"/>
                <w:szCs w:val="20"/>
              </w:rPr>
            </w:pPr>
            <w:r w:rsidRPr="00193563">
              <w:rPr>
                <w:sz w:val="20"/>
                <w:szCs w:val="20"/>
              </w:rPr>
              <w:t>(ненужное зачеркнуть)</w:t>
            </w:r>
          </w:p>
        </w:tc>
      </w:tr>
    </w:tbl>
    <w:p w:rsidR="002E51D5" w:rsidRPr="00193563" w:rsidRDefault="002E51D5" w:rsidP="002E51D5">
      <w:pPr>
        <w:autoSpaceDE w:val="0"/>
        <w:autoSpaceDN w:val="0"/>
      </w:pPr>
      <w:r w:rsidRPr="00193563">
        <w:t xml:space="preserve">на основании:  </w:t>
      </w:r>
    </w:p>
    <w:p w:rsidR="002E51D5" w:rsidRPr="00193563" w:rsidRDefault="002E51D5" w:rsidP="002E51D5">
      <w:pPr>
        <w:pBdr>
          <w:top w:val="single" w:sz="4" w:space="1" w:color="auto"/>
        </w:pBdr>
        <w:autoSpaceDE w:val="0"/>
        <w:autoSpaceDN w:val="0"/>
        <w:ind w:left="1560"/>
        <w:jc w:val="center"/>
        <w:rPr>
          <w:sz w:val="20"/>
          <w:szCs w:val="20"/>
        </w:rPr>
      </w:pPr>
      <w:proofErr w:type="gramStart"/>
      <w:r w:rsidRPr="00193563">
        <w:rPr>
          <w:sz w:val="20"/>
          <w:szCs w:val="20"/>
        </w:rPr>
        <w:t>(вид и реквизиты правоустанавливающего документа на переустраиваемое и (или)</w:t>
      </w:r>
      <w:proofErr w:type="gramEnd"/>
    </w:p>
    <w:p w:rsidR="002E51D5" w:rsidRPr="00193563" w:rsidRDefault="002E51D5" w:rsidP="002E51D5">
      <w:pPr>
        <w:tabs>
          <w:tab w:val="left" w:pos="9837"/>
        </w:tabs>
        <w:autoSpaceDE w:val="0"/>
        <w:autoSpaceDN w:val="0"/>
      </w:pPr>
      <w:r w:rsidRPr="00193563">
        <w:tab/>
        <w:t>,</w:t>
      </w:r>
    </w:p>
    <w:p w:rsidR="002E51D5" w:rsidRPr="00193563" w:rsidRDefault="002E51D5" w:rsidP="002E51D5">
      <w:pPr>
        <w:pBdr>
          <w:top w:val="single" w:sz="4" w:space="1" w:color="auto"/>
        </w:pBdr>
        <w:autoSpaceDE w:val="0"/>
        <w:autoSpaceDN w:val="0"/>
        <w:ind w:right="113"/>
        <w:jc w:val="center"/>
        <w:rPr>
          <w:sz w:val="20"/>
          <w:szCs w:val="20"/>
        </w:rPr>
      </w:pPr>
      <w:proofErr w:type="spellStart"/>
      <w:proofErr w:type="gramStart"/>
      <w:r w:rsidRPr="00193563">
        <w:rPr>
          <w:sz w:val="20"/>
          <w:szCs w:val="20"/>
        </w:rPr>
        <w:t>перепланируемое</w:t>
      </w:r>
      <w:proofErr w:type="spellEnd"/>
      <w:r w:rsidRPr="00193563">
        <w:rPr>
          <w:sz w:val="20"/>
          <w:szCs w:val="20"/>
        </w:rPr>
        <w:t xml:space="preserve"> жилое помещение)</w:t>
      </w:r>
      <w:proofErr w:type="gramEnd"/>
    </w:p>
    <w:p w:rsidR="002E51D5" w:rsidRPr="00193563" w:rsidRDefault="002E51D5" w:rsidP="002E51D5">
      <w:pPr>
        <w:autoSpaceDE w:val="0"/>
        <w:autoSpaceDN w:val="0"/>
        <w:jc w:val="both"/>
      </w:pPr>
      <w:r w:rsidRPr="00193563">
        <w:t>по результатам рассмотрения представленных документов принято решение:</w:t>
      </w:r>
    </w:p>
    <w:p w:rsidR="002E51D5" w:rsidRPr="00193563" w:rsidRDefault="002E51D5" w:rsidP="002E51D5">
      <w:pPr>
        <w:autoSpaceDE w:val="0"/>
        <w:autoSpaceDN w:val="0"/>
      </w:pPr>
      <w:r w:rsidRPr="00193563">
        <w:t xml:space="preserve">1. Дать согласие </w:t>
      </w:r>
      <w:proofErr w:type="gramStart"/>
      <w:r w:rsidRPr="00193563">
        <w:t>на</w:t>
      </w:r>
      <w:proofErr w:type="gramEnd"/>
      <w:r w:rsidRPr="00193563">
        <w:t xml:space="preserve">  </w:t>
      </w:r>
    </w:p>
    <w:p w:rsidR="002E51D5" w:rsidRPr="00193563" w:rsidRDefault="002E51D5" w:rsidP="002E51D5">
      <w:pPr>
        <w:pBdr>
          <w:top w:val="single" w:sz="4" w:space="1" w:color="auto"/>
        </w:pBdr>
        <w:autoSpaceDE w:val="0"/>
        <w:autoSpaceDN w:val="0"/>
        <w:ind w:left="2098"/>
        <w:jc w:val="center"/>
        <w:rPr>
          <w:sz w:val="20"/>
          <w:szCs w:val="20"/>
        </w:rPr>
      </w:pPr>
      <w:r w:rsidRPr="00193563">
        <w:rPr>
          <w:sz w:val="20"/>
          <w:szCs w:val="20"/>
        </w:rPr>
        <w:t>(переустройство, перепланировку, переустройство и перепланировку – нужное указать)</w:t>
      </w:r>
    </w:p>
    <w:p w:rsidR="002E51D5" w:rsidRPr="00193563" w:rsidRDefault="002E51D5" w:rsidP="002E51D5">
      <w:pPr>
        <w:autoSpaceDE w:val="0"/>
        <w:autoSpaceDN w:val="0"/>
        <w:jc w:val="both"/>
      </w:pPr>
      <w:r w:rsidRPr="00193563">
        <w:t>жилых помещений в соответствии с представленным проектом (проектной документацией).</w:t>
      </w:r>
    </w:p>
    <w:p w:rsidR="002E51D5" w:rsidRPr="00193563" w:rsidRDefault="002E51D5" w:rsidP="002E51D5">
      <w:pPr>
        <w:autoSpaceDE w:val="0"/>
        <w:autoSpaceDN w:val="0"/>
        <w:jc w:val="both"/>
      </w:pPr>
      <w:r w:rsidRPr="00193563">
        <w:t xml:space="preserve">2. Установить </w:t>
      </w:r>
      <w:r w:rsidRPr="00193563">
        <w:footnoteReference w:customMarkFollows="1" w:id="1"/>
        <w:t>*:</w:t>
      </w:r>
    </w:p>
    <w:tbl>
      <w:tblPr>
        <w:tblW w:w="9866" w:type="dxa"/>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654"/>
        <w:gridCol w:w="537"/>
        <w:gridCol w:w="283"/>
        <w:gridCol w:w="229"/>
        <w:gridCol w:w="142"/>
      </w:tblGrid>
      <w:tr w:rsidR="002E51D5" w:rsidRPr="00193563" w:rsidTr="00807432">
        <w:tc>
          <w:tcPr>
            <w:tcW w:w="5500" w:type="dxa"/>
            <w:gridSpan w:val="8"/>
            <w:tcBorders>
              <w:top w:val="nil"/>
              <w:left w:val="nil"/>
              <w:bottom w:val="nil"/>
              <w:right w:val="nil"/>
            </w:tcBorders>
            <w:vAlign w:val="bottom"/>
          </w:tcPr>
          <w:p w:rsidR="002E51D5" w:rsidRPr="00193563" w:rsidRDefault="002E51D5" w:rsidP="00807432">
            <w:pPr>
              <w:autoSpaceDE w:val="0"/>
              <w:autoSpaceDN w:val="0"/>
            </w:pPr>
            <w:r w:rsidRPr="00193563">
              <w:t xml:space="preserve">срок производства ремонтно-строительных работ </w:t>
            </w:r>
            <w:proofErr w:type="gramStart"/>
            <w:r w:rsidRPr="00193563">
              <w:t>с</w:t>
            </w:r>
            <w:proofErr w:type="gramEnd"/>
            <w:r w:rsidRPr="00193563">
              <w:t xml:space="preserve"> “</w:t>
            </w:r>
          </w:p>
        </w:tc>
        <w:tc>
          <w:tcPr>
            <w:tcW w:w="567" w:type="dxa"/>
            <w:gridSpan w:val="2"/>
            <w:tcBorders>
              <w:top w:val="nil"/>
              <w:left w:val="nil"/>
              <w:bottom w:val="single" w:sz="4" w:space="0" w:color="auto"/>
              <w:right w:val="nil"/>
            </w:tcBorders>
            <w:vAlign w:val="bottom"/>
          </w:tcPr>
          <w:p w:rsidR="002E51D5" w:rsidRPr="00193563" w:rsidRDefault="002E51D5" w:rsidP="00807432">
            <w:pPr>
              <w:autoSpaceDE w:val="0"/>
              <w:autoSpaceDN w:val="0"/>
              <w:jc w:val="center"/>
            </w:pPr>
          </w:p>
        </w:tc>
        <w:tc>
          <w:tcPr>
            <w:tcW w:w="283" w:type="dxa"/>
            <w:tcBorders>
              <w:top w:val="nil"/>
              <w:left w:val="nil"/>
              <w:bottom w:val="nil"/>
              <w:right w:val="nil"/>
            </w:tcBorders>
            <w:vAlign w:val="bottom"/>
          </w:tcPr>
          <w:p w:rsidR="002E51D5" w:rsidRPr="00193563" w:rsidRDefault="002E51D5" w:rsidP="00807432">
            <w:pPr>
              <w:autoSpaceDE w:val="0"/>
              <w:autoSpaceDN w:val="0"/>
            </w:pPr>
            <w:r w:rsidRPr="00193563">
              <w:t>”</w:t>
            </w:r>
          </w:p>
        </w:tc>
        <w:tc>
          <w:tcPr>
            <w:tcW w:w="2325" w:type="dxa"/>
            <w:gridSpan w:val="3"/>
            <w:tcBorders>
              <w:top w:val="nil"/>
              <w:left w:val="nil"/>
              <w:bottom w:val="single" w:sz="4" w:space="0" w:color="auto"/>
              <w:right w:val="nil"/>
            </w:tcBorders>
            <w:vAlign w:val="bottom"/>
          </w:tcPr>
          <w:p w:rsidR="002E51D5" w:rsidRPr="00193563" w:rsidRDefault="002E51D5" w:rsidP="00807432">
            <w:pPr>
              <w:autoSpaceDE w:val="0"/>
              <w:autoSpaceDN w:val="0"/>
              <w:jc w:val="center"/>
            </w:pPr>
          </w:p>
        </w:tc>
        <w:tc>
          <w:tcPr>
            <w:tcW w:w="537" w:type="dxa"/>
            <w:tcBorders>
              <w:top w:val="nil"/>
              <w:left w:val="nil"/>
              <w:bottom w:val="nil"/>
              <w:right w:val="nil"/>
            </w:tcBorders>
            <w:vAlign w:val="bottom"/>
          </w:tcPr>
          <w:p w:rsidR="002E51D5" w:rsidRPr="00193563" w:rsidRDefault="002E51D5" w:rsidP="00807432">
            <w:pPr>
              <w:autoSpaceDE w:val="0"/>
              <w:autoSpaceDN w:val="0"/>
              <w:jc w:val="right"/>
            </w:pPr>
            <w:r w:rsidRPr="00193563">
              <w:t>20</w:t>
            </w:r>
          </w:p>
        </w:tc>
        <w:tc>
          <w:tcPr>
            <w:tcW w:w="283" w:type="dxa"/>
            <w:tcBorders>
              <w:top w:val="nil"/>
              <w:left w:val="nil"/>
              <w:bottom w:val="single" w:sz="4" w:space="0" w:color="auto"/>
              <w:right w:val="nil"/>
            </w:tcBorders>
            <w:vAlign w:val="bottom"/>
          </w:tcPr>
          <w:p w:rsidR="002E51D5" w:rsidRPr="00193563" w:rsidRDefault="002E51D5" w:rsidP="00807432">
            <w:pPr>
              <w:autoSpaceDE w:val="0"/>
              <w:autoSpaceDN w:val="0"/>
            </w:pPr>
          </w:p>
        </w:tc>
        <w:tc>
          <w:tcPr>
            <w:tcW w:w="371" w:type="dxa"/>
            <w:gridSpan w:val="2"/>
            <w:tcBorders>
              <w:top w:val="nil"/>
              <w:left w:val="nil"/>
              <w:bottom w:val="nil"/>
              <w:right w:val="nil"/>
            </w:tcBorders>
            <w:vAlign w:val="bottom"/>
          </w:tcPr>
          <w:p w:rsidR="002E51D5" w:rsidRPr="00193563" w:rsidRDefault="002E51D5" w:rsidP="00807432">
            <w:pPr>
              <w:autoSpaceDE w:val="0"/>
              <w:autoSpaceDN w:val="0"/>
              <w:ind w:left="57"/>
            </w:pPr>
            <w:proofErr w:type="gramStart"/>
            <w:r w:rsidRPr="00193563">
              <w:t>г</w:t>
            </w:r>
            <w:proofErr w:type="gramEnd"/>
            <w:r w:rsidRPr="00193563">
              <w:t>.</w:t>
            </w:r>
          </w:p>
        </w:tc>
      </w:tr>
      <w:tr w:rsidR="002E51D5" w:rsidRPr="00193563" w:rsidTr="00807432">
        <w:trPr>
          <w:gridAfter w:val="11"/>
          <w:wAfter w:w="4765" w:type="dxa"/>
        </w:trPr>
        <w:tc>
          <w:tcPr>
            <w:tcW w:w="510" w:type="dxa"/>
            <w:tcBorders>
              <w:top w:val="nil"/>
              <w:left w:val="nil"/>
              <w:bottom w:val="nil"/>
              <w:right w:val="nil"/>
            </w:tcBorders>
            <w:vAlign w:val="bottom"/>
          </w:tcPr>
          <w:p w:rsidR="002E51D5" w:rsidRPr="00193563" w:rsidRDefault="002E51D5" w:rsidP="00807432">
            <w:pPr>
              <w:autoSpaceDE w:val="0"/>
              <w:autoSpaceDN w:val="0"/>
            </w:pPr>
            <w:r w:rsidRPr="00193563">
              <w:t>по “</w:t>
            </w:r>
          </w:p>
        </w:tc>
        <w:tc>
          <w:tcPr>
            <w:tcW w:w="567" w:type="dxa"/>
            <w:tcBorders>
              <w:top w:val="nil"/>
              <w:left w:val="nil"/>
              <w:bottom w:val="single" w:sz="4" w:space="0" w:color="auto"/>
              <w:right w:val="nil"/>
            </w:tcBorders>
            <w:vAlign w:val="bottom"/>
          </w:tcPr>
          <w:p w:rsidR="002E51D5" w:rsidRPr="00193563" w:rsidRDefault="002E51D5" w:rsidP="00807432">
            <w:pPr>
              <w:autoSpaceDE w:val="0"/>
              <w:autoSpaceDN w:val="0"/>
              <w:jc w:val="center"/>
            </w:pPr>
          </w:p>
        </w:tc>
        <w:tc>
          <w:tcPr>
            <w:tcW w:w="283" w:type="dxa"/>
            <w:tcBorders>
              <w:top w:val="nil"/>
              <w:left w:val="nil"/>
              <w:bottom w:val="nil"/>
              <w:right w:val="nil"/>
            </w:tcBorders>
            <w:vAlign w:val="bottom"/>
          </w:tcPr>
          <w:p w:rsidR="002E51D5" w:rsidRPr="00193563" w:rsidRDefault="002E51D5" w:rsidP="00807432">
            <w:pPr>
              <w:autoSpaceDE w:val="0"/>
              <w:autoSpaceDN w:val="0"/>
            </w:pPr>
            <w:r w:rsidRPr="00193563">
              <w:t>”</w:t>
            </w:r>
          </w:p>
        </w:tc>
        <w:tc>
          <w:tcPr>
            <w:tcW w:w="2496" w:type="dxa"/>
            <w:tcBorders>
              <w:top w:val="nil"/>
              <w:left w:val="nil"/>
              <w:bottom w:val="single" w:sz="4" w:space="0" w:color="auto"/>
              <w:right w:val="nil"/>
            </w:tcBorders>
            <w:vAlign w:val="bottom"/>
          </w:tcPr>
          <w:p w:rsidR="002E51D5" w:rsidRPr="00193563" w:rsidRDefault="002E51D5" w:rsidP="00807432">
            <w:pPr>
              <w:autoSpaceDE w:val="0"/>
              <w:autoSpaceDN w:val="0"/>
              <w:jc w:val="center"/>
            </w:pPr>
          </w:p>
        </w:tc>
        <w:tc>
          <w:tcPr>
            <w:tcW w:w="537" w:type="dxa"/>
            <w:tcBorders>
              <w:top w:val="nil"/>
              <w:left w:val="nil"/>
              <w:bottom w:val="nil"/>
              <w:right w:val="nil"/>
            </w:tcBorders>
            <w:vAlign w:val="bottom"/>
          </w:tcPr>
          <w:p w:rsidR="002E51D5" w:rsidRPr="00193563" w:rsidRDefault="002E51D5" w:rsidP="00807432">
            <w:pPr>
              <w:autoSpaceDE w:val="0"/>
              <w:autoSpaceDN w:val="0"/>
              <w:jc w:val="right"/>
            </w:pPr>
            <w:r w:rsidRPr="00193563">
              <w:t>20</w:t>
            </w:r>
          </w:p>
        </w:tc>
        <w:tc>
          <w:tcPr>
            <w:tcW w:w="283" w:type="dxa"/>
            <w:tcBorders>
              <w:top w:val="nil"/>
              <w:left w:val="nil"/>
              <w:bottom w:val="single" w:sz="4" w:space="0" w:color="auto"/>
              <w:right w:val="nil"/>
            </w:tcBorders>
            <w:vAlign w:val="bottom"/>
          </w:tcPr>
          <w:p w:rsidR="002E51D5" w:rsidRPr="00193563" w:rsidRDefault="002E51D5" w:rsidP="00807432">
            <w:pPr>
              <w:autoSpaceDE w:val="0"/>
              <w:autoSpaceDN w:val="0"/>
            </w:pPr>
          </w:p>
        </w:tc>
        <w:tc>
          <w:tcPr>
            <w:tcW w:w="425" w:type="dxa"/>
            <w:tcBorders>
              <w:top w:val="nil"/>
              <w:left w:val="nil"/>
              <w:bottom w:val="nil"/>
              <w:right w:val="nil"/>
            </w:tcBorders>
            <w:vAlign w:val="bottom"/>
          </w:tcPr>
          <w:p w:rsidR="002E51D5" w:rsidRPr="00193563" w:rsidRDefault="002E51D5" w:rsidP="00807432">
            <w:pPr>
              <w:autoSpaceDE w:val="0"/>
              <w:autoSpaceDN w:val="0"/>
              <w:ind w:left="57"/>
            </w:pPr>
            <w:proofErr w:type="gramStart"/>
            <w:r w:rsidRPr="00193563">
              <w:t>г</w:t>
            </w:r>
            <w:proofErr w:type="gramEnd"/>
            <w:r w:rsidRPr="00193563">
              <w:t>.;</w:t>
            </w:r>
          </w:p>
        </w:tc>
      </w:tr>
      <w:tr w:rsidR="002E51D5" w:rsidRPr="00193563" w:rsidTr="00807432">
        <w:trPr>
          <w:gridAfter w:val="1"/>
          <w:wAfter w:w="142" w:type="dxa"/>
        </w:trPr>
        <w:tc>
          <w:tcPr>
            <w:tcW w:w="5557" w:type="dxa"/>
            <w:gridSpan w:val="9"/>
            <w:tcBorders>
              <w:top w:val="nil"/>
              <w:left w:val="nil"/>
              <w:bottom w:val="nil"/>
              <w:right w:val="nil"/>
            </w:tcBorders>
            <w:vAlign w:val="bottom"/>
          </w:tcPr>
          <w:p w:rsidR="002E51D5" w:rsidRPr="00193563" w:rsidRDefault="002E51D5" w:rsidP="00807432">
            <w:pPr>
              <w:autoSpaceDE w:val="0"/>
              <w:autoSpaceDN w:val="0"/>
            </w:pPr>
            <w:r w:rsidRPr="00193563">
              <w:t xml:space="preserve">режим производства ремонтно-строительных работ </w:t>
            </w:r>
            <w:proofErr w:type="gramStart"/>
            <w:r w:rsidRPr="00193563">
              <w:t>с</w:t>
            </w:r>
            <w:proofErr w:type="gramEnd"/>
          </w:p>
        </w:tc>
        <w:tc>
          <w:tcPr>
            <w:tcW w:w="1984" w:type="dxa"/>
            <w:gridSpan w:val="3"/>
            <w:tcBorders>
              <w:top w:val="nil"/>
              <w:left w:val="nil"/>
              <w:bottom w:val="single" w:sz="4" w:space="0" w:color="auto"/>
              <w:right w:val="nil"/>
            </w:tcBorders>
            <w:vAlign w:val="bottom"/>
          </w:tcPr>
          <w:p w:rsidR="002E51D5" w:rsidRPr="00193563" w:rsidRDefault="002E51D5" w:rsidP="00807432">
            <w:pPr>
              <w:autoSpaceDE w:val="0"/>
              <w:autoSpaceDN w:val="0"/>
              <w:jc w:val="center"/>
            </w:pPr>
          </w:p>
        </w:tc>
        <w:tc>
          <w:tcPr>
            <w:tcW w:w="480" w:type="dxa"/>
            <w:tcBorders>
              <w:top w:val="nil"/>
              <w:left w:val="nil"/>
              <w:bottom w:val="nil"/>
              <w:right w:val="nil"/>
            </w:tcBorders>
            <w:vAlign w:val="bottom"/>
          </w:tcPr>
          <w:p w:rsidR="002E51D5" w:rsidRPr="00193563" w:rsidRDefault="002E51D5" w:rsidP="00807432">
            <w:pPr>
              <w:autoSpaceDE w:val="0"/>
              <w:autoSpaceDN w:val="0"/>
              <w:jc w:val="center"/>
            </w:pPr>
            <w:r w:rsidRPr="00193563">
              <w:t>по</w:t>
            </w:r>
          </w:p>
        </w:tc>
        <w:tc>
          <w:tcPr>
            <w:tcW w:w="1703" w:type="dxa"/>
            <w:gridSpan w:val="4"/>
            <w:tcBorders>
              <w:top w:val="nil"/>
              <w:left w:val="nil"/>
              <w:bottom w:val="single" w:sz="4" w:space="0" w:color="auto"/>
              <w:right w:val="nil"/>
            </w:tcBorders>
            <w:vAlign w:val="bottom"/>
          </w:tcPr>
          <w:p w:rsidR="002E51D5" w:rsidRPr="00193563" w:rsidRDefault="002E51D5" w:rsidP="00807432">
            <w:pPr>
              <w:autoSpaceDE w:val="0"/>
              <w:autoSpaceDN w:val="0"/>
              <w:jc w:val="center"/>
            </w:pPr>
          </w:p>
        </w:tc>
      </w:tr>
    </w:tbl>
    <w:p w:rsidR="002E51D5" w:rsidRPr="00193563" w:rsidRDefault="002E51D5" w:rsidP="002E51D5">
      <w:pPr>
        <w:tabs>
          <w:tab w:val="center" w:pos="2127"/>
          <w:tab w:val="left" w:pos="3544"/>
        </w:tabs>
        <w:autoSpaceDE w:val="0"/>
        <w:autoSpaceDN w:val="0"/>
      </w:pPr>
      <w:r w:rsidRPr="00193563">
        <w:t xml:space="preserve">часов в  </w:t>
      </w:r>
      <w:r w:rsidRPr="00193563">
        <w:tab/>
      </w:r>
      <w:r w:rsidRPr="00193563">
        <w:tab/>
        <w:t>дни.</w:t>
      </w:r>
    </w:p>
    <w:p w:rsidR="002E51D5" w:rsidRPr="00193563" w:rsidRDefault="002E51D5" w:rsidP="002E51D5">
      <w:pPr>
        <w:pBdr>
          <w:top w:val="single" w:sz="4" w:space="1" w:color="auto"/>
        </w:pBdr>
        <w:autoSpaceDE w:val="0"/>
        <w:autoSpaceDN w:val="0"/>
        <w:ind w:left="851" w:right="6519"/>
        <w:rPr>
          <w:sz w:val="2"/>
          <w:szCs w:val="2"/>
        </w:rPr>
      </w:pPr>
    </w:p>
    <w:p w:rsidR="002E51D5" w:rsidRPr="00193563" w:rsidRDefault="002E51D5" w:rsidP="002E51D5">
      <w:pPr>
        <w:autoSpaceDE w:val="0"/>
        <w:autoSpaceDN w:val="0"/>
      </w:pPr>
    </w:p>
    <w:p w:rsidR="002E51D5" w:rsidRPr="00193563" w:rsidRDefault="002E51D5" w:rsidP="002E51D5">
      <w:pPr>
        <w:pBdr>
          <w:top w:val="single" w:sz="4" w:space="1" w:color="auto"/>
        </w:pBdr>
        <w:autoSpaceDE w:val="0"/>
        <w:autoSpaceDN w:val="0"/>
        <w:rPr>
          <w:sz w:val="2"/>
          <w:szCs w:val="2"/>
        </w:rPr>
      </w:pPr>
    </w:p>
    <w:p w:rsidR="002E51D5" w:rsidRPr="00193563" w:rsidRDefault="002E51D5" w:rsidP="002E51D5">
      <w:pPr>
        <w:autoSpaceDE w:val="0"/>
        <w:autoSpaceDN w:val="0"/>
      </w:pPr>
    </w:p>
    <w:p w:rsidR="002E51D5" w:rsidRPr="00193563" w:rsidRDefault="002E51D5" w:rsidP="002E51D5">
      <w:pPr>
        <w:pBdr>
          <w:top w:val="single" w:sz="4" w:space="1" w:color="auto"/>
        </w:pBdr>
        <w:autoSpaceDE w:val="0"/>
        <w:autoSpaceDN w:val="0"/>
        <w:rPr>
          <w:sz w:val="2"/>
          <w:szCs w:val="2"/>
        </w:rPr>
      </w:pPr>
    </w:p>
    <w:p w:rsidR="002E51D5" w:rsidRPr="00193563" w:rsidRDefault="002E51D5" w:rsidP="002E51D5">
      <w:pPr>
        <w:autoSpaceDE w:val="0"/>
        <w:autoSpaceDN w:val="0"/>
        <w:jc w:val="both"/>
      </w:pPr>
      <w:r w:rsidRPr="00193563">
        <w:lastRenderedPageBreak/>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193563">
        <w:br/>
      </w:r>
    </w:p>
    <w:p w:rsidR="002E51D5" w:rsidRPr="00193563" w:rsidRDefault="002E51D5" w:rsidP="002E51D5">
      <w:pPr>
        <w:pBdr>
          <w:top w:val="single" w:sz="4" w:space="1" w:color="auto"/>
        </w:pBdr>
        <w:autoSpaceDE w:val="0"/>
        <w:autoSpaceDN w:val="0"/>
        <w:jc w:val="center"/>
        <w:rPr>
          <w:sz w:val="20"/>
          <w:szCs w:val="20"/>
        </w:rPr>
      </w:pPr>
      <w:proofErr w:type="gramStart"/>
      <w:r w:rsidRPr="00193563">
        <w:rPr>
          <w:sz w:val="20"/>
          <w:szCs w:val="20"/>
        </w:rPr>
        <w:t>(указываются реквизиты нормативного правового акта субъекта</w:t>
      </w:r>
      <w:proofErr w:type="gramEnd"/>
    </w:p>
    <w:p w:rsidR="002E51D5" w:rsidRPr="00193563" w:rsidRDefault="002E51D5" w:rsidP="002E51D5">
      <w:pPr>
        <w:autoSpaceDE w:val="0"/>
        <w:autoSpaceDN w:val="0"/>
      </w:pPr>
    </w:p>
    <w:p w:rsidR="002E51D5" w:rsidRPr="00193563" w:rsidRDefault="002E51D5" w:rsidP="002E51D5">
      <w:pPr>
        <w:pBdr>
          <w:top w:val="single" w:sz="4" w:space="1" w:color="auto"/>
        </w:pBdr>
        <w:autoSpaceDE w:val="0"/>
        <w:autoSpaceDN w:val="0"/>
        <w:jc w:val="center"/>
        <w:rPr>
          <w:sz w:val="20"/>
          <w:szCs w:val="20"/>
        </w:rPr>
      </w:pPr>
      <w:r w:rsidRPr="00193563">
        <w:rPr>
          <w:sz w:val="20"/>
          <w:szCs w:val="20"/>
        </w:rPr>
        <w:t>Российской Федерации или акта органа местного самоуправления, регламентирующего порядок</w:t>
      </w:r>
    </w:p>
    <w:p w:rsidR="002E51D5" w:rsidRPr="00193563" w:rsidRDefault="002E51D5" w:rsidP="002E51D5">
      <w:pPr>
        <w:tabs>
          <w:tab w:val="left" w:pos="9837"/>
        </w:tabs>
        <w:autoSpaceDE w:val="0"/>
        <w:autoSpaceDN w:val="0"/>
      </w:pPr>
      <w:r w:rsidRPr="00193563">
        <w:tab/>
        <w:t>.</w:t>
      </w:r>
    </w:p>
    <w:p w:rsidR="002E51D5" w:rsidRPr="00193563" w:rsidRDefault="002E51D5" w:rsidP="002E51D5">
      <w:pPr>
        <w:pBdr>
          <w:top w:val="single" w:sz="4" w:space="1" w:color="auto"/>
        </w:pBdr>
        <w:autoSpaceDE w:val="0"/>
        <w:autoSpaceDN w:val="0"/>
        <w:ind w:right="113"/>
        <w:jc w:val="center"/>
        <w:rPr>
          <w:sz w:val="20"/>
          <w:szCs w:val="20"/>
        </w:rPr>
      </w:pPr>
      <w:r w:rsidRPr="00193563">
        <w:rPr>
          <w:sz w:val="20"/>
          <w:szCs w:val="20"/>
        </w:rPr>
        <w:t>проведения ремонтно-строительных работ по переустройству и (или) перепланировке жилых помещений)</w:t>
      </w:r>
    </w:p>
    <w:p w:rsidR="002E51D5" w:rsidRPr="00193563" w:rsidRDefault="002E51D5" w:rsidP="002E51D5">
      <w:pPr>
        <w:autoSpaceDE w:val="0"/>
        <w:autoSpaceDN w:val="0"/>
      </w:pPr>
    </w:p>
    <w:p w:rsidR="002E51D5" w:rsidRPr="00193563" w:rsidRDefault="002E51D5" w:rsidP="002E51D5">
      <w:pPr>
        <w:widowControl w:val="0"/>
        <w:autoSpaceDE w:val="0"/>
        <w:autoSpaceDN w:val="0"/>
        <w:jc w:val="both"/>
      </w:pPr>
      <w:r w:rsidRPr="00193563">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2E51D5" w:rsidRPr="00193563" w:rsidRDefault="002E51D5" w:rsidP="002E51D5">
      <w:pPr>
        <w:autoSpaceDE w:val="0"/>
        <w:autoSpaceDN w:val="0"/>
        <w:jc w:val="both"/>
      </w:pPr>
      <w:r w:rsidRPr="00193563">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2E51D5" w:rsidRPr="00193563" w:rsidRDefault="002E51D5" w:rsidP="002E51D5">
      <w:pPr>
        <w:autoSpaceDE w:val="0"/>
        <w:autoSpaceDN w:val="0"/>
        <w:jc w:val="both"/>
      </w:pPr>
      <w:r w:rsidRPr="00193563">
        <w:t xml:space="preserve">6. Контроль за исполнением настоящего решения возложить </w:t>
      </w:r>
      <w:proofErr w:type="gramStart"/>
      <w:r w:rsidRPr="00193563">
        <w:t>на</w:t>
      </w:r>
      <w:proofErr w:type="gramEnd"/>
      <w:r w:rsidRPr="00193563">
        <w:t xml:space="preserve">  </w:t>
      </w:r>
    </w:p>
    <w:p w:rsidR="002E51D5" w:rsidRPr="00193563" w:rsidRDefault="002E51D5" w:rsidP="002E51D5">
      <w:pPr>
        <w:pBdr>
          <w:top w:val="single" w:sz="4" w:space="1" w:color="auto"/>
        </w:pBdr>
        <w:autoSpaceDE w:val="0"/>
        <w:autoSpaceDN w:val="0"/>
        <w:ind w:left="6663"/>
        <w:jc w:val="center"/>
        <w:rPr>
          <w:sz w:val="20"/>
          <w:szCs w:val="20"/>
        </w:rPr>
      </w:pPr>
      <w:proofErr w:type="gramStart"/>
      <w:r w:rsidRPr="00193563">
        <w:rPr>
          <w:sz w:val="20"/>
          <w:szCs w:val="20"/>
        </w:rPr>
        <w:t>(наименование структурного</w:t>
      </w:r>
      <w:proofErr w:type="gramEnd"/>
    </w:p>
    <w:p w:rsidR="002E51D5" w:rsidRPr="00193563" w:rsidRDefault="002E51D5" w:rsidP="002E51D5">
      <w:pPr>
        <w:autoSpaceDE w:val="0"/>
        <w:autoSpaceDN w:val="0"/>
      </w:pPr>
    </w:p>
    <w:p w:rsidR="002E51D5" w:rsidRPr="00193563" w:rsidRDefault="002E51D5" w:rsidP="002E51D5">
      <w:pPr>
        <w:pBdr>
          <w:top w:val="single" w:sz="4" w:space="1" w:color="auto"/>
        </w:pBdr>
        <w:autoSpaceDE w:val="0"/>
        <w:autoSpaceDN w:val="0"/>
        <w:jc w:val="center"/>
        <w:rPr>
          <w:sz w:val="20"/>
          <w:szCs w:val="20"/>
        </w:rPr>
      </w:pPr>
      <w:r w:rsidRPr="00193563">
        <w:rPr>
          <w:sz w:val="20"/>
          <w:szCs w:val="20"/>
        </w:rPr>
        <w:t>подразделения и (или) Ф.И.О. должностного лица органа,</w:t>
      </w:r>
    </w:p>
    <w:p w:rsidR="002E51D5" w:rsidRPr="00193563" w:rsidRDefault="002E51D5" w:rsidP="002E51D5">
      <w:pPr>
        <w:tabs>
          <w:tab w:val="left" w:pos="9837"/>
        </w:tabs>
        <w:autoSpaceDE w:val="0"/>
        <w:autoSpaceDN w:val="0"/>
      </w:pPr>
      <w:r w:rsidRPr="00193563">
        <w:tab/>
        <w:t>.</w:t>
      </w:r>
    </w:p>
    <w:p w:rsidR="002E51D5" w:rsidRPr="00193563" w:rsidRDefault="002E51D5" w:rsidP="002E51D5">
      <w:pPr>
        <w:pBdr>
          <w:top w:val="single" w:sz="4" w:space="1" w:color="auto"/>
        </w:pBdr>
        <w:autoSpaceDE w:val="0"/>
        <w:autoSpaceDN w:val="0"/>
        <w:ind w:right="113"/>
        <w:jc w:val="center"/>
        <w:rPr>
          <w:sz w:val="20"/>
          <w:szCs w:val="20"/>
        </w:rPr>
      </w:pPr>
      <w:proofErr w:type="gramStart"/>
      <w:r w:rsidRPr="00193563">
        <w:rPr>
          <w:sz w:val="20"/>
          <w:szCs w:val="20"/>
        </w:rPr>
        <w:t>осуществляющего</w:t>
      </w:r>
      <w:proofErr w:type="gramEnd"/>
      <w:r w:rsidRPr="00193563">
        <w:rPr>
          <w:sz w:val="20"/>
          <w:szCs w:val="20"/>
        </w:rPr>
        <w:t xml:space="preserve"> согласование)</w:t>
      </w:r>
    </w:p>
    <w:p w:rsidR="002E51D5" w:rsidRDefault="002E51D5" w:rsidP="002E51D5">
      <w:pPr>
        <w:autoSpaceDE w:val="0"/>
        <w:autoSpaceDN w:val="0"/>
        <w:ind w:left="5670"/>
      </w:pPr>
    </w:p>
    <w:p w:rsidR="002E51D5" w:rsidRPr="0093563C" w:rsidRDefault="002E51D5" w:rsidP="002E51D5">
      <w:pPr>
        <w:jc w:val="both"/>
        <w:rPr>
          <w:b/>
          <w:szCs w:val="26"/>
        </w:rPr>
      </w:pPr>
      <w:r w:rsidRPr="0093563C">
        <w:rPr>
          <w:b/>
          <w:szCs w:val="26"/>
        </w:rPr>
        <w:t>Глава муниципального образования</w:t>
      </w:r>
    </w:p>
    <w:p w:rsidR="002E51D5" w:rsidRPr="0093563C" w:rsidRDefault="002E51D5" w:rsidP="002E51D5">
      <w:pPr>
        <w:jc w:val="both"/>
        <w:rPr>
          <w:b/>
          <w:szCs w:val="26"/>
        </w:rPr>
      </w:pPr>
      <w:r w:rsidRPr="0093563C">
        <w:rPr>
          <w:b/>
          <w:szCs w:val="26"/>
        </w:rPr>
        <w:t>«Муниципальный округ Глазовский</w:t>
      </w:r>
    </w:p>
    <w:p w:rsidR="002E51D5" w:rsidRPr="0093563C" w:rsidRDefault="002E51D5" w:rsidP="002E51D5">
      <w:pPr>
        <w:jc w:val="both"/>
        <w:rPr>
          <w:b/>
          <w:szCs w:val="26"/>
        </w:rPr>
      </w:pPr>
      <w:r w:rsidRPr="0093563C">
        <w:rPr>
          <w:b/>
          <w:szCs w:val="26"/>
        </w:rPr>
        <w:t>район Удмуртской Республики»</w:t>
      </w:r>
      <w:r w:rsidRPr="0093563C">
        <w:rPr>
          <w:b/>
          <w:szCs w:val="26"/>
        </w:rPr>
        <w:tab/>
        <w:t xml:space="preserve">                                                                     В.В. </w:t>
      </w:r>
      <w:proofErr w:type="spellStart"/>
      <w:r w:rsidRPr="0093563C">
        <w:rPr>
          <w:b/>
          <w:szCs w:val="26"/>
        </w:rPr>
        <w:t>Сабреков</w:t>
      </w:r>
      <w:proofErr w:type="spellEnd"/>
      <w:r w:rsidRPr="0093563C">
        <w:rPr>
          <w:b/>
          <w:szCs w:val="26"/>
        </w:rPr>
        <w:t xml:space="preserve"> </w:t>
      </w:r>
    </w:p>
    <w:p w:rsidR="002E51D5" w:rsidRPr="0093563C" w:rsidRDefault="002E51D5" w:rsidP="002E51D5">
      <w:pPr>
        <w:tabs>
          <w:tab w:val="left" w:pos="2475"/>
          <w:tab w:val="left" w:pos="3420"/>
          <w:tab w:val="center" w:pos="4960"/>
        </w:tabs>
        <w:autoSpaceDE w:val="0"/>
        <w:autoSpaceDN w:val="0"/>
      </w:pPr>
    </w:p>
    <w:p w:rsidR="002E51D5" w:rsidRDefault="002E51D5" w:rsidP="002E51D5">
      <w:pPr>
        <w:autoSpaceDE w:val="0"/>
        <w:autoSpaceDN w:val="0"/>
        <w:jc w:val="right"/>
      </w:pPr>
    </w:p>
    <w:p w:rsidR="002E51D5" w:rsidRPr="00193563" w:rsidRDefault="002E51D5" w:rsidP="002E51D5">
      <w:pPr>
        <w:autoSpaceDE w:val="0"/>
        <w:autoSpaceDN w:val="0"/>
        <w:jc w:val="right"/>
      </w:pP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2E51D5" w:rsidRPr="00193563" w:rsidTr="00807432">
        <w:trPr>
          <w:cantSplit/>
        </w:trPr>
        <w:tc>
          <w:tcPr>
            <w:tcW w:w="1219" w:type="dxa"/>
            <w:tcBorders>
              <w:top w:val="nil"/>
              <w:left w:val="nil"/>
              <w:bottom w:val="nil"/>
              <w:right w:val="nil"/>
            </w:tcBorders>
            <w:vAlign w:val="bottom"/>
          </w:tcPr>
          <w:p w:rsidR="002E51D5" w:rsidRPr="00193563" w:rsidRDefault="002E51D5" w:rsidP="00807432">
            <w:pPr>
              <w:autoSpaceDE w:val="0"/>
              <w:autoSpaceDN w:val="0"/>
            </w:pPr>
            <w:r w:rsidRPr="00193563">
              <w:t>Получил</w:t>
            </w:r>
            <w:proofErr w:type="gramStart"/>
            <w:r w:rsidRPr="00193563">
              <w:t>: “</w:t>
            </w:r>
            <w:proofErr w:type="gramEnd"/>
          </w:p>
        </w:tc>
        <w:tc>
          <w:tcPr>
            <w:tcW w:w="510" w:type="dxa"/>
            <w:tcBorders>
              <w:top w:val="nil"/>
              <w:left w:val="nil"/>
              <w:bottom w:val="single" w:sz="4" w:space="0" w:color="auto"/>
              <w:right w:val="nil"/>
            </w:tcBorders>
            <w:vAlign w:val="bottom"/>
          </w:tcPr>
          <w:p w:rsidR="002E51D5" w:rsidRPr="00193563" w:rsidRDefault="002E51D5" w:rsidP="00807432">
            <w:pPr>
              <w:autoSpaceDE w:val="0"/>
              <w:autoSpaceDN w:val="0"/>
              <w:jc w:val="center"/>
            </w:pPr>
          </w:p>
        </w:tc>
        <w:tc>
          <w:tcPr>
            <w:tcW w:w="284" w:type="dxa"/>
            <w:tcBorders>
              <w:top w:val="nil"/>
              <w:left w:val="nil"/>
              <w:bottom w:val="nil"/>
              <w:right w:val="nil"/>
            </w:tcBorders>
            <w:vAlign w:val="bottom"/>
          </w:tcPr>
          <w:p w:rsidR="002E51D5" w:rsidRPr="00193563" w:rsidRDefault="002E51D5" w:rsidP="00807432">
            <w:pPr>
              <w:autoSpaceDE w:val="0"/>
              <w:autoSpaceDN w:val="0"/>
            </w:pPr>
            <w:r w:rsidRPr="00193563">
              <w:t>”</w:t>
            </w:r>
          </w:p>
        </w:tc>
        <w:tc>
          <w:tcPr>
            <w:tcW w:w="1843" w:type="dxa"/>
            <w:tcBorders>
              <w:top w:val="nil"/>
              <w:left w:val="nil"/>
              <w:bottom w:val="single" w:sz="4" w:space="0" w:color="auto"/>
              <w:right w:val="nil"/>
            </w:tcBorders>
            <w:vAlign w:val="bottom"/>
          </w:tcPr>
          <w:p w:rsidR="002E51D5" w:rsidRPr="00193563" w:rsidRDefault="002E51D5" w:rsidP="00807432">
            <w:pPr>
              <w:autoSpaceDE w:val="0"/>
              <w:autoSpaceDN w:val="0"/>
              <w:jc w:val="center"/>
            </w:pPr>
          </w:p>
        </w:tc>
        <w:tc>
          <w:tcPr>
            <w:tcW w:w="567" w:type="dxa"/>
            <w:tcBorders>
              <w:top w:val="nil"/>
              <w:left w:val="nil"/>
              <w:bottom w:val="nil"/>
              <w:right w:val="nil"/>
            </w:tcBorders>
            <w:vAlign w:val="bottom"/>
          </w:tcPr>
          <w:p w:rsidR="002E51D5" w:rsidRPr="00193563" w:rsidRDefault="002E51D5" w:rsidP="00807432">
            <w:pPr>
              <w:autoSpaceDE w:val="0"/>
              <w:autoSpaceDN w:val="0"/>
              <w:jc w:val="right"/>
            </w:pPr>
            <w:r w:rsidRPr="00193563">
              <w:t>20</w:t>
            </w:r>
          </w:p>
        </w:tc>
        <w:tc>
          <w:tcPr>
            <w:tcW w:w="283" w:type="dxa"/>
            <w:tcBorders>
              <w:top w:val="nil"/>
              <w:left w:val="nil"/>
              <w:bottom w:val="single" w:sz="4" w:space="0" w:color="auto"/>
              <w:right w:val="nil"/>
            </w:tcBorders>
            <w:vAlign w:val="bottom"/>
          </w:tcPr>
          <w:p w:rsidR="002E51D5" w:rsidRPr="00193563" w:rsidRDefault="002E51D5" w:rsidP="00807432">
            <w:pPr>
              <w:autoSpaceDE w:val="0"/>
              <w:autoSpaceDN w:val="0"/>
            </w:pPr>
          </w:p>
        </w:tc>
        <w:tc>
          <w:tcPr>
            <w:tcW w:w="425" w:type="dxa"/>
            <w:tcBorders>
              <w:top w:val="nil"/>
              <w:left w:val="nil"/>
              <w:bottom w:val="nil"/>
              <w:right w:val="nil"/>
            </w:tcBorders>
            <w:vAlign w:val="bottom"/>
          </w:tcPr>
          <w:p w:rsidR="002E51D5" w:rsidRPr="00193563" w:rsidRDefault="002E51D5" w:rsidP="00807432">
            <w:pPr>
              <w:autoSpaceDE w:val="0"/>
              <w:autoSpaceDN w:val="0"/>
              <w:jc w:val="center"/>
            </w:pPr>
            <w:proofErr w:type="gramStart"/>
            <w:r w:rsidRPr="00193563">
              <w:t>г</w:t>
            </w:r>
            <w:proofErr w:type="gramEnd"/>
            <w:r w:rsidRPr="00193563">
              <w:t>.</w:t>
            </w:r>
          </w:p>
        </w:tc>
        <w:tc>
          <w:tcPr>
            <w:tcW w:w="3119" w:type="dxa"/>
            <w:tcBorders>
              <w:top w:val="nil"/>
              <w:left w:val="nil"/>
              <w:bottom w:val="single" w:sz="4" w:space="0" w:color="auto"/>
              <w:right w:val="nil"/>
            </w:tcBorders>
            <w:vAlign w:val="bottom"/>
          </w:tcPr>
          <w:p w:rsidR="002E51D5" w:rsidRPr="00193563" w:rsidRDefault="002E51D5" w:rsidP="00807432">
            <w:pPr>
              <w:autoSpaceDE w:val="0"/>
              <w:autoSpaceDN w:val="0"/>
              <w:jc w:val="center"/>
            </w:pPr>
          </w:p>
        </w:tc>
        <w:tc>
          <w:tcPr>
            <w:tcW w:w="1701" w:type="dxa"/>
            <w:vMerge w:val="restart"/>
            <w:tcBorders>
              <w:top w:val="nil"/>
              <w:left w:val="nil"/>
              <w:bottom w:val="nil"/>
              <w:right w:val="nil"/>
            </w:tcBorders>
          </w:tcPr>
          <w:p w:rsidR="002E51D5" w:rsidRPr="005F6CE7" w:rsidRDefault="002E51D5" w:rsidP="00807432">
            <w:pPr>
              <w:autoSpaceDE w:val="0"/>
              <w:autoSpaceDN w:val="0"/>
              <w:ind w:left="57"/>
              <w:rPr>
                <w:i/>
              </w:rPr>
            </w:pPr>
            <w:r w:rsidRPr="005F6CE7">
              <w:rPr>
                <w:i/>
              </w:rPr>
              <w:t>(заполняется</w:t>
            </w:r>
            <w:r w:rsidRPr="005F6CE7">
              <w:rPr>
                <w:i/>
              </w:rPr>
              <w:br/>
              <w:t>в случае получения решения лично)</w:t>
            </w:r>
          </w:p>
        </w:tc>
      </w:tr>
      <w:tr w:rsidR="002E51D5" w:rsidRPr="00193563" w:rsidTr="00807432">
        <w:trPr>
          <w:cantSplit/>
        </w:trPr>
        <w:tc>
          <w:tcPr>
            <w:tcW w:w="1219" w:type="dxa"/>
            <w:tcBorders>
              <w:top w:val="nil"/>
              <w:left w:val="nil"/>
              <w:bottom w:val="nil"/>
              <w:right w:val="nil"/>
            </w:tcBorders>
            <w:vAlign w:val="bottom"/>
          </w:tcPr>
          <w:p w:rsidR="002E51D5" w:rsidRPr="00193563" w:rsidRDefault="002E51D5" w:rsidP="00807432">
            <w:pPr>
              <w:autoSpaceDE w:val="0"/>
              <w:autoSpaceDN w:val="0"/>
              <w:rPr>
                <w:sz w:val="20"/>
                <w:szCs w:val="20"/>
              </w:rPr>
            </w:pPr>
          </w:p>
        </w:tc>
        <w:tc>
          <w:tcPr>
            <w:tcW w:w="510" w:type="dxa"/>
            <w:tcBorders>
              <w:top w:val="nil"/>
              <w:left w:val="nil"/>
              <w:bottom w:val="nil"/>
              <w:right w:val="nil"/>
            </w:tcBorders>
            <w:vAlign w:val="bottom"/>
          </w:tcPr>
          <w:p w:rsidR="002E51D5" w:rsidRPr="00193563" w:rsidRDefault="002E51D5" w:rsidP="00807432">
            <w:pPr>
              <w:autoSpaceDE w:val="0"/>
              <w:autoSpaceDN w:val="0"/>
              <w:rPr>
                <w:sz w:val="20"/>
                <w:szCs w:val="20"/>
              </w:rPr>
            </w:pPr>
          </w:p>
        </w:tc>
        <w:tc>
          <w:tcPr>
            <w:tcW w:w="284" w:type="dxa"/>
            <w:tcBorders>
              <w:top w:val="nil"/>
              <w:left w:val="nil"/>
              <w:bottom w:val="nil"/>
              <w:right w:val="nil"/>
            </w:tcBorders>
            <w:vAlign w:val="bottom"/>
          </w:tcPr>
          <w:p w:rsidR="002E51D5" w:rsidRPr="00193563" w:rsidRDefault="002E51D5" w:rsidP="00807432">
            <w:pPr>
              <w:autoSpaceDE w:val="0"/>
              <w:autoSpaceDN w:val="0"/>
              <w:rPr>
                <w:sz w:val="20"/>
                <w:szCs w:val="20"/>
              </w:rPr>
            </w:pPr>
          </w:p>
        </w:tc>
        <w:tc>
          <w:tcPr>
            <w:tcW w:w="1843" w:type="dxa"/>
            <w:tcBorders>
              <w:top w:val="nil"/>
              <w:left w:val="nil"/>
              <w:bottom w:val="nil"/>
              <w:right w:val="nil"/>
            </w:tcBorders>
            <w:vAlign w:val="bottom"/>
          </w:tcPr>
          <w:p w:rsidR="002E51D5" w:rsidRPr="00193563" w:rsidRDefault="002E51D5" w:rsidP="00807432">
            <w:pPr>
              <w:autoSpaceDE w:val="0"/>
              <w:autoSpaceDN w:val="0"/>
              <w:rPr>
                <w:sz w:val="20"/>
                <w:szCs w:val="20"/>
              </w:rPr>
            </w:pPr>
          </w:p>
        </w:tc>
        <w:tc>
          <w:tcPr>
            <w:tcW w:w="567" w:type="dxa"/>
            <w:tcBorders>
              <w:top w:val="nil"/>
              <w:left w:val="nil"/>
              <w:bottom w:val="nil"/>
              <w:right w:val="nil"/>
            </w:tcBorders>
            <w:vAlign w:val="bottom"/>
          </w:tcPr>
          <w:p w:rsidR="002E51D5" w:rsidRPr="00193563" w:rsidRDefault="002E51D5" w:rsidP="00807432">
            <w:pPr>
              <w:autoSpaceDE w:val="0"/>
              <w:autoSpaceDN w:val="0"/>
              <w:rPr>
                <w:sz w:val="20"/>
                <w:szCs w:val="20"/>
              </w:rPr>
            </w:pPr>
          </w:p>
        </w:tc>
        <w:tc>
          <w:tcPr>
            <w:tcW w:w="283" w:type="dxa"/>
            <w:tcBorders>
              <w:top w:val="nil"/>
              <w:left w:val="nil"/>
              <w:bottom w:val="nil"/>
              <w:right w:val="nil"/>
            </w:tcBorders>
            <w:vAlign w:val="bottom"/>
          </w:tcPr>
          <w:p w:rsidR="002E51D5" w:rsidRPr="00193563" w:rsidRDefault="002E51D5" w:rsidP="00807432">
            <w:pPr>
              <w:autoSpaceDE w:val="0"/>
              <w:autoSpaceDN w:val="0"/>
              <w:rPr>
                <w:sz w:val="20"/>
                <w:szCs w:val="20"/>
              </w:rPr>
            </w:pPr>
          </w:p>
        </w:tc>
        <w:tc>
          <w:tcPr>
            <w:tcW w:w="425" w:type="dxa"/>
            <w:tcBorders>
              <w:top w:val="nil"/>
              <w:left w:val="nil"/>
              <w:bottom w:val="nil"/>
              <w:right w:val="nil"/>
            </w:tcBorders>
            <w:vAlign w:val="bottom"/>
          </w:tcPr>
          <w:p w:rsidR="002E51D5" w:rsidRPr="00193563" w:rsidRDefault="002E51D5" w:rsidP="00807432">
            <w:pPr>
              <w:autoSpaceDE w:val="0"/>
              <w:autoSpaceDN w:val="0"/>
              <w:rPr>
                <w:sz w:val="20"/>
                <w:szCs w:val="20"/>
              </w:rPr>
            </w:pPr>
          </w:p>
        </w:tc>
        <w:tc>
          <w:tcPr>
            <w:tcW w:w="3119" w:type="dxa"/>
            <w:tcBorders>
              <w:top w:val="nil"/>
              <w:left w:val="nil"/>
              <w:bottom w:val="nil"/>
              <w:right w:val="nil"/>
            </w:tcBorders>
          </w:tcPr>
          <w:p w:rsidR="002E51D5" w:rsidRPr="00193563" w:rsidRDefault="002E51D5" w:rsidP="00807432">
            <w:pPr>
              <w:autoSpaceDE w:val="0"/>
              <w:autoSpaceDN w:val="0"/>
              <w:jc w:val="center"/>
              <w:rPr>
                <w:sz w:val="20"/>
                <w:szCs w:val="20"/>
              </w:rPr>
            </w:pPr>
            <w:r w:rsidRPr="00193563">
              <w:rPr>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2E51D5" w:rsidRPr="00193563" w:rsidRDefault="002E51D5" w:rsidP="00807432">
            <w:pPr>
              <w:autoSpaceDE w:val="0"/>
              <w:autoSpaceDN w:val="0"/>
              <w:rPr>
                <w:sz w:val="20"/>
                <w:szCs w:val="20"/>
              </w:rPr>
            </w:pPr>
          </w:p>
        </w:tc>
      </w:tr>
    </w:tbl>
    <w:p w:rsidR="002E51D5" w:rsidRDefault="002E51D5" w:rsidP="002E51D5">
      <w:pPr>
        <w:autoSpaceDE w:val="0"/>
        <w:autoSpaceDN w:val="0"/>
      </w:pPr>
    </w:p>
    <w:p w:rsidR="002E51D5" w:rsidRPr="00193563" w:rsidRDefault="002E51D5" w:rsidP="002E51D5">
      <w:pPr>
        <w:autoSpaceDE w:val="0"/>
        <w:autoSpaceDN w:val="0"/>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2E51D5" w:rsidRPr="00193563" w:rsidTr="00807432">
        <w:tc>
          <w:tcPr>
            <w:tcW w:w="4621" w:type="dxa"/>
            <w:tcBorders>
              <w:top w:val="nil"/>
              <w:left w:val="nil"/>
              <w:bottom w:val="nil"/>
              <w:right w:val="nil"/>
            </w:tcBorders>
            <w:vAlign w:val="bottom"/>
          </w:tcPr>
          <w:p w:rsidR="002E51D5" w:rsidRPr="00193563" w:rsidRDefault="002E51D5" w:rsidP="00807432">
            <w:pPr>
              <w:autoSpaceDE w:val="0"/>
              <w:autoSpaceDN w:val="0"/>
            </w:pPr>
            <w:r w:rsidRPr="00193563">
              <w:t>Решение направлено в адрес заявител</w:t>
            </w:r>
            <w:proofErr w:type="gramStart"/>
            <w:r w:rsidRPr="00193563">
              <w:t>я(</w:t>
            </w:r>
            <w:proofErr w:type="gramEnd"/>
            <w:r w:rsidRPr="00193563">
              <w:t>ей) “</w:t>
            </w:r>
          </w:p>
        </w:tc>
        <w:tc>
          <w:tcPr>
            <w:tcW w:w="510" w:type="dxa"/>
            <w:tcBorders>
              <w:top w:val="nil"/>
              <w:left w:val="nil"/>
              <w:bottom w:val="single" w:sz="4" w:space="0" w:color="auto"/>
              <w:right w:val="nil"/>
            </w:tcBorders>
            <w:vAlign w:val="bottom"/>
          </w:tcPr>
          <w:p w:rsidR="002E51D5" w:rsidRPr="00193563" w:rsidRDefault="002E51D5" w:rsidP="00807432">
            <w:pPr>
              <w:autoSpaceDE w:val="0"/>
              <w:autoSpaceDN w:val="0"/>
              <w:jc w:val="center"/>
            </w:pPr>
          </w:p>
        </w:tc>
        <w:tc>
          <w:tcPr>
            <w:tcW w:w="284" w:type="dxa"/>
            <w:tcBorders>
              <w:top w:val="nil"/>
              <w:left w:val="nil"/>
              <w:bottom w:val="nil"/>
              <w:right w:val="nil"/>
            </w:tcBorders>
            <w:vAlign w:val="bottom"/>
          </w:tcPr>
          <w:p w:rsidR="002E51D5" w:rsidRPr="00193563" w:rsidRDefault="002E51D5" w:rsidP="00807432">
            <w:pPr>
              <w:autoSpaceDE w:val="0"/>
              <w:autoSpaceDN w:val="0"/>
            </w:pPr>
            <w:r w:rsidRPr="00193563">
              <w:t>”</w:t>
            </w:r>
          </w:p>
        </w:tc>
        <w:tc>
          <w:tcPr>
            <w:tcW w:w="1984" w:type="dxa"/>
            <w:tcBorders>
              <w:top w:val="nil"/>
              <w:left w:val="nil"/>
              <w:bottom w:val="single" w:sz="4" w:space="0" w:color="auto"/>
              <w:right w:val="nil"/>
            </w:tcBorders>
            <w:vAlign w:val="bottom"/>
          </w:tcPr>
          <w:p w:rsidR="002E51D5" w:rsidRPr="00193563" w:rsidRDefault="002E51D5" w:rsidP="00807432">
            <w:pPr>
              <w:autoSpaceDE w:val="0"/>
              <w:autoSpaceDN w:val="0"/>
              <w:jc w:val="center"/>
            </w:pPr>
          </w:p>
        </w:tc>
        <w:tc>
          <w:tcPr>
            <w:tcW w:w="567" w:type="dxa"/>
            <w:tcBorders>
              <w:top w:val="nil"/>
              <w:left w:val="nil"/>
              <w:bottom w:val="nil"/>
              <w:right w:val="nil"/>
            </w:tcBorders>
            <w:vAlign w:val="bottom"/>
          </w:tcPr>
          <w:p w:rsidR="002E51D5" w:rsidRPr="00193563" w:rsidRDefault="002E51D5" w:rsidP="00807432">
            <w:pPr>
              <w:autoSpaceDE w:val="0"/>
              <w:autoSpaceDN w:val="0"/>
              <w:jc w:val="right"/>
            </w:pPr>
            <w:r w:rsidRPr="00193563">
              <w:t>20</w:t>
            </w:r>
          </w:p>
        </w:tc>
        <w:tc>
          <w:tcPr>
            <w:tcW w:w="284" w:type="dxa"/>
            <w:tcBorders>
              <w:top w:val="nil"/>
              <w:left w:val="nil"/>
              <w:bottom w:val="single" w:sz="4" w:space="0" w:color="auto"/>
              <w:right w:val="nil"/>
            </w:tcBorders>
            <w:vAlign w:val="bottom"/>
          </w:tcPr>
          <w:p w:rsidR="002E51D5" w:rsidRPr="00193563" w:rsidRDefault="002E51D5" w:rsidP="00807432">
            <w:pPr>
              <w:autoSpaceDE w:val="0"/>
              <w:autoSpaceDN w:val="0"/>
            </w:pPr>
          </w:p>
        </w:tc>
        <w:tc>
          <w:tcPr>
            <w:tcW w:w="425" w:type="dxa"/>
            <w:tcBorders>
              <w:top w:val="nil"/>
              <w:left w:val="nil"/>
              <w:bottom w:val="nil"/>
              <w:right w:val="nil"/>
            </w:tcBorders>
            <w:vAlign w:val="bottom"/>
          </w:tcPr>
          <w:p w:rsidR="002E51D5" w:rsidRPr="00193563" w:rsidRDefault="002E51D5" w:rsidP="00807432">
            <w:pPr>
              <w:autoSpaceDE w:val="0"/>
              <w:autoSpaceDN w:val="0"/>
              <w:ind w:left="57"/>
            </w:pPr>
            <w:proofErr w:type="gramStart"/>
            <w:r w:rsidRPr="00193563">
              <w:t>г</w:t>
            </w:r>
            <w:proofErr w:type="gramEnd"/>
            <w:r w:rsidRPr="00193563">
              <w:t>.</w:t>
            </w:r>
          </w:p>
        </w:tc>
      </w:tr>
      <w:tr w:rsidR="002E51D5" w:rsidRPr="00193563" w:rsidTr="00807432">
        <w:tc>
          <w:tcPr>
            <w:tcW w:w="4621" w:type="dxa"/>
            <w:tcBorders>
              <w:top w:val="nil"/>
              <w:left w:val="nil"/>
              <w:bottom w:val="nil"/>
              <w:right w:val="nil"/>
            </w:tcBorders>
            <w:vAlign w:val="bottom"/>
          </w:tcPr>
          <w:p w:rsidR="002E51D5" w:rsidRPr="00193563" w:rsidRDefault="002E51D5" w:rsidP="00807432">
            <w:pPr>
              <w:autoSpaceDE w:val="0"/>
              <w:autoSpaceDN w:val="0"/>
              <w:rPr>
                <w:sz w:val="20"/>
                <w:szCs w:val="20"/>
              </w:rPr>
            </w:pPr>
            <w:r w:rsidRPr="00193563">
              <w:rPr>
                <w:sz w:val="20"/>
                <w:szCs w:val="20"/>
              </w:rPr>
              <w:t>(заполняется в случае направления</w:t>
            </w:r>
            <w:r w:rsidRPr="00193563">
              <w:rPr>
                <w:sz w:val="20"/>
                <w:szCs w:val="20"/>
              </w:rPr>
              <w:br/>
              <w:t>решения по почте)</w:t>
            </w:r>
          </w:p>
        </w:tc>
        <w:tc>
          <w:tcPr>
            <w:tcW w:w="510" w:type="dxa"/>
            <w:tcBorders>
              <w:top w:val="nil"/>
              <w:left w:val="nil"/>
              <w:bottom w:val="nil"/>
              <w:right w:val="nil"/>
            </w:tcBorders>
            <w:vAlign w:val="bottom"/>
          </w:tcPr>
          <w:p w:rsidR="002E51D5" w:rsidRPr="00193563" w:rsidRDefault="002E51D5" w:rsidP="00807432">
            <w:pPr>
              <w:autoSpaceDE w:val="0"/>
              <w:autoSpaceDN w:val="0"/>
            </w:pPr>
          </w:p>
        </w:tc>
        <w:tc>
          <w:tcPr>
            <w:tcW w:w="284" w:type="dxa"/>
            <w:tcBorders>
              <w:top w:val="nil"/>
              <w:left w:val="nil"/>
              <w:bottom w:val="nil"/>
              <w:right w:val="nil"/>
            </w:tcBorders>
            <w:vAlign w:val="bottom"/>
          </w:tcPr>
          <w:p w:rsidR="002E51D5" w:rsidRPr="00193563" w:rsidRDefault="002E51D5" w:rsidP="00807432">
            <w:pPr>
              <w:autoSpaceDE w:val="0"/>
              <w:autoSpaceDN w:val="0"/>
            </w:pPr>
          </w:p>
        </w:tc>
        <w:tc>
          <w:tcPr>
            <w:tcW w:w="1984" w:type="dxa"/>
            <w:tcBorders>
              <w:top w:val="nil"/>
              <w:left w:val="nil"/>
              <w:bottom w:val="nil"/>
              <w:right w:val="nil"/>
            </w:tcBorders>
            <w:vAlign w:val="bottom"/>
          </w:tcPr>
          <w:p w:rsidR="002E51D5" w:rsidRPr="00193563" w:rsidRDefault="002E51D5" w:rsidP="00807432">
            <w:pPr>
              <w:autoSpaceDE w:val="0"/>
              <w:autoSpaceDN w:val="0"/>
            </w:pPr>
          </w:p>
        </w:tc>
        <w:tc>
          <w:tcPr>
            <w:tcW w:w="567" w:type="dxa"/>
            <w:tcBorders>
              <w:top w:val="nil"/>
              <w:left w:val="nil"/>
              <w:bottom w:val="nil"/>
              <w:right w:val="nil"/>
            </w:tcBorders>
            <w:vAlign w:val="bottom"/>
          </w:tcPr>
          <w:p w:rsidR="002E51D5" w:rsidRPr="00193563" w:rsidRDefault="002E51D5" w:rsidP="00807432">
            <w:pPr>
              <w:autoSpaceDE w:val="0"/>
              <w:autoSpaceDN w:val="0"/>
            </w:pPr>
          </w:p>
        </w:tc>
        <w:tc>
          <w:tcPr>
            <w:tcW w:w="284" w:type="dxa"/>
            <w:tcBorders>
              <w:top w:val="nil"/>
              <w:left w:val="nil"/>
              <w:bottom w:val="nil"/>
              <w:right w:val="nil"/>
            </w:tcBorders>
            <w:vAlign w:val="bottom"/>
          </w:tcPr>
          <w:p w:rsidR="002E51D5" w:rsidRPr="00193563" w:rsidRDefault="002E51D5" w:rsidP="00807432">
            <w:pPr>
              <w:autoSpaceDE w:val="0"/>
              <w:autoSpaceDN w:val="0"/>
            </w:pPr>
          </w:p>
        </w:tc>
        <w:tc>
          <w:tcPr>
            <w:tcW w:w="425" w:type="dxa"/>
            <w:tcBorders>
              <w:top w:val="nil"/>
              <w:left w:val="nil"/>
              <w:bottom w:val="nil"/>
              <w:right w:val="nil"/>
            </w:tcBorders>
            <w:vAlign w:val="bottom"/>
          </w:tcPr>
          <w:p w:rsidR="002E51D5" w:rsidRPr="00193563" w:rsidRDefault="002E51D5" w:rsidP="00807432">
            <w:pPr>
              <w:autoSpaceDE w:val="0"/>
              <w:autoSpaceDN w:val="0"/>
            </w:pPr>
          </w:p>
        </w:tc>
      </w:tr>
    </w:tbl>
    <w:p w:rsidR="002E51D5" w:rsidRPr="00193563" w:rsidRDefault="002E51D5" w:rsidP="002E51D5">
      <w:pPr>
        <w:autoSpaceDE w:val="0"/>
        <w:autoSpaceDN w:val="0"/>
        <w:ind w:left="5670"/>
      </w:pPr>
    </w:p>
    <w:p w:rsidR="002E51D5" w:rsidRPr="00193563" w:rsidRDefault="002E51D5" w:rsidP="002E51D5">
      <w:pPr>
        <w:pBdr>
          <w:top w:val="single" w:sz="4" w:space="1" w:color="auto"/>
        </w:pBdr>
        <w:autoSpaceDE w:val="0"/>
        <w:autoSpaceDN w:val="0"/>
        <w:ind w:left="5670"/>
        <w:jc w:val="center"/>
        <w:rPr>
          <w:sz w:val="20"/>
          <w:szCs w:val="20"/>
        </w:rPr>
      </w:pPr>
      <w:r w:rsidRPr="00193563">
        <w:rPr>
          <w:sz w:val="20"/>
          <w:szCs w:val="20"/>
        </w:rPr>
        <w:t>(подпись должностного лица, направившего решение в адрес заявител</w:t>
      </w:r>
      <w:proofErr w:type="gramStart"/>
      <w:r w:rsidRPr="00193563">
        <w:rPr>
          <w:sz w:val="20"/>
          <w:szCs w:val="20"/>
        </w:rPr>
        <w:t>я(</w:t>
      </w:r>
      <w:proofErr w:type="gramEnd"/>
      <w:r w:rsidRPr="00193563">
        <w:rPr>
          <w:sz w:val="20"/>
          <w:szCs w:val="20"/>
        </w:rPr>
        <w:t>ей))</w:t>
      </w:r>
    </w:p>
    <w:p w:rsidR="002E51D5" w:rsidRPr="00193563" w:rsidRDefault="002E51D5" w:rsidP="002E51D5">
      <w:pPr>
        <w:autoSpaceDE w:val="0"/>
        <w:autoSpaceDN w:val="0"/>
      </w:pPr>
    </w:p>
    <w:p w:rsidR="002E51D5" w:rsidRDefault="002E51D5" w:rsidP="002E51D5"/>
    <w:p w:rsidR="002E51D5" w:rsidRDefault="002E51D5" w:rsidP="002E51D5"/>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Pr="00551ECE" w:rsidRDefault="002E51D5" w:rsidP="002E51D5">
      <w:pPr>
        <w:pStyle w:val="ConsPlusNormal"/>
        <w:jc w:val="right"/>
        <w:outlineLvl w:val="1"/>
        <w:rPr>
          <w:b/>
        </w:rPr>
      </w:pPr>
      <w:r w:rsidRPr="00551ECE">
        <w:rPr>
          <w:b/>
        </w:rPr>
        <w:lastRenderedPageBreak/>
        <w:t>Приложение №</w:t>
      </w:r>
      <w:r>
        <w:rPr>
          <w:b/>
        </w:rPr>
        <w:t xml:space="preserve"> 4</w:t>
      </w:r>
      <w:r w:rsidRPr="00551ECE">
        <w:rPr>
          <w:b/>
        </w:rPr>
        <w:t xml:space="preserve"> </w:t>
      </w:r>
    </w:p>
    <w:p w:rsidR="002E51D5" w:rsidRPr="00551ECE" w:rsidRDefault="002E51D5" w:rsidP="002E51D5">
      <w:pPr>
        <w:pStyle w:val="ConsPlusNormal"/>
        <w:jc w:val="right"/>
      </w:pPr>
      <w:r>
        <w:t>к административному регламенту предоставления муниципальной услуги</w:t>
      </w:r>
    </w:p>
    <w:p w:rsidR="002E51D5" w:rsidRDefault="002E51D5" w:rsidP="002E51D5">
      <w:pPr>
        <w:pStyle w:val="ConsPlusNormal"/>
        <w:jc w:val="right"/>
      </w:pPr>
      <w:r>
        <w:t>«Выдача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2E51D5" w:rsidRDefault="002E51D5" w:rsidP="002E51D5">
      <w:pPr>
        <w:widowControl w:val="0"/>
        <w:autoSpaceDE w:val="0"/>
        <w:autoSpaceDN w:val="0"/>
        <w:adjustRightInd w:val="0"/>
        <w:jc w:val="right"/>
        <w:outlineLvl w:val="1"/>
      </w:pPr>
    </w:p>
    <w:p w:rsidR="002E51D5" w:rsidRPr="009B3492" w:rsidRDefault="002E51D5" w:rsidP="002E51D5">
      <w:pPr>
        <w:widowControl w:val="0"/>
        <w:autoSpaceDE w:val="0"/>
        <w:autoSpaceDN w:val="0"/>
        <w:adjustRightInd w:val="0"/>
        <w:jc w:val="right"/>
        <w:outlineLvl w:val="1"/>
      </w:pPr>
    </w:p>
    <w:p w:rsidR="002E51D5" w:rsidRPr="009B3492" w:rsidRDefault="002E51D5" w:rsidP="002E51D5">
      <w:r w:rsidRPr="009B3492">
        <w:rPr>
          <w:noProof/>
        </w:rPr>
        <mc:AlternateContent>
          <mc:Choice Requires="wps">
            <w:drawing>
              <wp:anchor distT="0" distB="0" distL="114300" distR="114300" simplePos="0" relativeHeight="251662336" behindDoc="0" locked="0" layoutInCell="1" allowOverlap="1" wp14:anchorId="34912790" wp14:editId="3FA79F39">
                <wp:simplePos x="0" y="0"/>
                <wp:positionH relativeFrom="column">
                  <wp:posOffset>2677160</wp:posOffset>
                </wp:positionH>
                <wp:positionV relativeFrom="paragraph">
                  <wp:posOffset>-146050</wp:posOffset>
                </wp:positionV>
                <wp:extent cx="678815" cy="778510"/>
                <wp:effectExtent l="3810" t="0" r="3175" b="381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778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432" w:rsidRDefault="00807432" w:rsidP="002E51D5">
                            <w:r>
                              <w:rPr>
                                <w:noProof/>
                                <w:sz w:val="20"/>
                              </w:rPr>
                              <w:drawing>
                                <wp:inline distT="0" distB="0" distL="0" distR="0" wp14:anchorId="40BF3E93" wp14:editId="03D06991">
                                  <wp:extent cx="495300" cy="6858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lum bright="-18000" contrast="72000"/>
                                            <a:grayscl/>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210.8pt;margin-top:-11.5pt;width:53.45pt;height:61.3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" filled="f" stroked="f">
                <v:textbox style="mso-fit-shape-to-text:t">
                  <w:txbxContent>
                    <w:p w:rsidR="00807432" w:rsidRDefault="00807432" w:rsidP="002E51D5">
                      <w:r>
                        <w:rPr>
                          <w:noProof/>
                          <w:sz w:val="20"/>
                        </w:rPr>
                        <w:drawing>
                          <wp:inline distT="0" distB="0" distL="0" distR="0" wp14:anchorId="40BF3E93" wp14:editId="03D06991">
                            <wp:extent cx="495300" cy="6858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lum bright="-18000" contrast="72000"/>
                                      <a:grayscl/>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inline>
                        </w:drawing>
                      </w:r>
                    </w:p>
                  </w:txbxContent>
                </v:textbox>
              </v:shape>
            </w:pict>
          </mc:Fallback>
        </mc:AlternateContent>
      </w:r>
    </w:p>
    <w:p w:rsidR="002E51D5" w:rsidRPr="009B3492" w:rsidRDefault="002E51D5" w:rsidP="002E51D5">
      <w:pPr>
        <w:jc w:val="center"/>
        <w:rPr>
          <w:b/>
        </w:rPr>
      </w:pPr>
    </w:p>
    <w:p w:rsidR="002E51D5" w:rsidRPr="009B3492" w:rsidRDefault="002E51D5" w:rsidP="002E51D5">
      <w:pPr>
        <w:jc w:val="center"/>
        <w:rPr>
          <w:b/>
        </w:rPr>
      </w:pPr>
    </w:p>
    <w:p w:rsidR="002E51D5" w:rsidRPr="009B3492" w:rsidRDefault="002E51D5" w:rsidP="002E51D5">
      <w:pPr>
        <w:jc w:val="center"/>
        <w:rPr>
          <w:b/>
        </w:rPr>
      </w:pPr>
    </w:p>
    <w:p w:rsidR="002E51D5" w:rsidRPr="009B3492" w:rsidRDefault="002E51D5" w:rsidP="002E51D5">
      <w:pPr>
        <w:jc w:val="center"/>
        <w:rPr>
          <w:b/>
          <w:sz w:val="20"/>
          <w:szCs w:val="20"/>
        </w:rPr>
      </w:pPr>
    </w:p>
    <w:p w:rsidR="002E51D5" w:rsidRPr="009B3492" w:rsidRDefault="002E51D5" w:rsidP="002E51D5">
      <w:pPr>
        <w:jc w:val="center"/>
        <w:rPr>
          <w:b/>
          <w:bCs/>
          <w:spacing w:val="-10"/>
          <w:sz w:val="20"/>
          <w:szCs w:val="20"/>
        </w:rPr>
      </w:pPr>
      <w:r w:rsidRPr="009B3492">
        <w:rPr>
          <w:b/>
          <w:bCs/>
          <w:spacing w:val="-10"/>
          <w:sz w:val="20"/>
          <w:szCs w:val="20"/>
        </w:rPr>
        <w:t xml:space="preserve">АДМИНИСТРАЦИЯ </w:t>
      </w:r>
      <w:r w:rsidRPr="009B3492">
        <w:rPr>
          <w:b/>
          <w:bCs/>
          <w:sz w:val="20"/>
          <w:szCs w:val="20"/>
        </w:rPr>
        <w:t xml:space="preserve">МУНИЦИПАЛЬНОГО ОБРАЗОВАНИЯ </w:t>
      </w:r>
    </w:p>
    <w:p w:rsidR="002E51D5" w:rsidRPr="009B3492" w:rsidRDefault="002E51D5" w:rsidP="002E51D5">
      <w:pPr>
        <w:jc w:val="center"/>
        <w:rPr>
          <w:b/>
          <w:bCs/>
          <w:sz w:val="20"/>
          <w:szCs w:val="20"/>
        </w:rPr>
      </w:pPr>
      <w:r w:rsidRPr="009B3492">
        <w:rPr>
          <w:b/>
          <w:bCs/>
          <w:sz w:val="20"/>
          <w:szCs w:val="20"/>
        </w:rPr>
        <w:t>«МУНИЦИПАЛЬНЫЙ ОКРУГ ГЛАЗОВСКИЙ РАЙОН УДМУРТСКОЙ РЕСПУБЛИКИ»</w:t>
      </w:r>
    </w:p>
    <w:p w:rsidR="002E51D5" w:rsidRPr="009B3492" w:rsidRDefault="002E51D5" w:rsidP="002E51D5">
      <w:pPr>
        <w:jc w:val="center"/>
        <w:rPr>
          <w:b/>
          <w:bCs/>
          <w:sz w:val="20"/>
          <w:szCs w:val="20"/>
        </w:rPr>
      </w:pPr>
    </w:p>
    <w:p w:rsidR="002E51D5" w:rsidRPr="009B3492" w:rsidRDefault="002E51D5" w:rsidP="002E51D5">
      <w:pPr>
        <w:jc w:val="center"/>
        <w:rPr>
          <w:b/>
          <w:bCs/>
          <w:sz w:val="20"/>
          <w:szCs w:val="20"/>
        </w:rPr>
      </w:pPr>
      <w:r w:rsidRPr="009B3492">
        <w:rPr>
          <w:b/>
          <w:bCs/>
          <w:sz w:val="20"/>
          <w:szCs w:val="20"/>
        </w:rPr>
        <w:t>«УДМУРТ ЭЛЬКУНЫСЬ ГЛАЗ ЁРОС МУНИЦИПАЛ ОКРУГ»</w:t>
      </w:r>
    </w:p>
    <w:p w:rsidR="002E51D5" w:rsidRPr="009B3492" w:rsidRDefault="002E51D5" w:rsidP="002E51D5">
      <w:pPr>
        <w:jc w:val="center"/>
        <w:rPr>
          <w:b/>
          <w:bCs/>
          <w:noProof/>
          <w:sz w:val="20"/>
          <w:szCs w:val="20"/>
        </w:rPr>
      </w:pPr>
      <w:r w:rsidRPr="009B3492">
        <w:rPr>
          <w:b/>
          <w:bCs/>
          <w:noProof/>
          <w:sz w:val="20"/>
          <w:szCs w:val="20"/>
        </w:rPr>
        <w:t>МУНИЦИПАЛ КЫЛДЫТЭТЛЭН АДМИНИСТРАЦИЕЗ</w:t>
      </w:r>
    </w:p>
    <w:p w:rsidR="002E51D5" w:rsidRPr="009B3492" w:rsidRDefault="002E51D5" w:rsidP="002E51D5">
      <w:pPr>
        <w:jc w:val="center"/>
        <w:rPr>
          <w:b/>
          <w:bCs/>
          <w:noProof/>
          <w:sz w:val="20"/>
          <w:szCs w:val="20"/>
        </w:rPr>
      </w:pPr>
    </w:p>
    <w:p w:rsidR="002E51D5" w:rsidRPr="009B3492" w:rsidRDefault="002E51D5" w:rsidP="002E51D5">
      <w:pPr>
        <w:jc w:val="center"/>
        <w:rPr>
          <w:b/>
          <w:bCs/>
          <w:spacing w:val="-10"/>
          <w:sz w:val="20"/>
          <w:szCs w:val="20"/>
        </w:rPr>
      </w:pPr>
      <w:r w:rsidRPr="009B3492">
        <w:rPr>
          <w:b/>
          <w:bCs/>
          <w:spacing w:val="-10"/>
          <w:sz w:val="20"/>
          <w:szCs w:val="20"/>
        </w:rPr>
        <w:t>(АДМИНИСТРАЦИЯ ГЛАЗОВСКОГО РАЙОНА)</w:t>
      </w:r>
    </w:p>
    <w:p w:rsidR="002E51D5" w:rsidRPr="009B3492" w:rsidRDefault="002E51D5" w:rsidP="002E51D5">
      <w:pPr>
        <w:jc w:val="center"/>
        <w:rPr>
          <w:b/>
          <w:bCs/>
          <w:spacing w:val="-10"/>
          <w:sz w:val="20"/>
          <w:szCs w:val="20"/>
        </w:rPr>
      </w:pPr>
      <w:r w:rsidRPr="009B3492">
        <w:rPr>
          <w:b/>
          <w:bCs/>
          <w:spacing w:val="-10"/>
          <w:sz w:val="20"/>
          <w:szCs w:val="20"/>
        </w:rPr>
        <w:t xml:space="preserve"> (ГЛАЗ ЁРОСЛЭН АДМИНИСТРАЦИЕЗ)</w:t>
      </w:r>
    </w:p>
    <w:p w:rsidR="002E51D5" w:rsidRPr="009B3492" w:rsidRDefault="002E51D5" w:rsidP="002E51D5">
      <w:pPr>
        <w:rPr>
          <w:sz w:val="20"/>
          <w:szCs w:val="20"/>
        </w:rPr>
      </w:pPr>
    </w:p>
    <w:p w:rsidR="002E51D5" w:rsidRPr="009B3492" w:rsidRDefault="002E51D5" w:rsidP="002E51D5">
      <w:pPr>
        <w:keepNext/>
        <w:jc w:val="center"/>
        <w:outlineLvl w:val="0"/>
        <w:rPr>
          <w:b/>
          <w:bCs/>
          <w:sz w:val="36"/>
          <w:szCs w:val="36"/>
        </w:rPr>
      </w:pPr>
      <w:r w:rsidRPr="009B3492">
        <w:rPr>
          <w:b/>
          <w:bCs/>
          <w:sz w:val="36"/>
          <w:szCs w:val="36"/>
        </w:rPr>
        <w:t>ПОСТАНОВЛЕНИЕ</w:t>
      </w:r>
    </w:p>
    <w:p w:rsidR="002E51D5" w:rsidRPr="009B3492" w:rsidRDefault="002E51D5" w:rsidP="002E51D5"/>
    <w:p w:rsidR="002E51D5" w:rsidRPr="009B3492" w:rsidRDefault="002E51D5" w:rsidP="002E51D5"/>
    <w:tbl>
      <w:tblPr>
        <w:tblW w:w="9570" w:type="dxa"/>
        <w:tblLayout w:type="fixed"/>
        <w:tblLook w:val="0000" w:firstRow="0" w:lastRow="0" w:firstColumn="0" w:lastColumn="0" w:noHBand="0" w:noVBand="0"/>
      </w:tblPr>
      <w:tblGrid>
        <w:gridCol w:w="4785"/>
        <w:gridCol w:w="4785"/>
      </w:tblGrid>
      <w:tr w:rsidR="002E51D5" w:rsidRPr="009B3492" w:rsidTr="00807432">
        <w:tc>
          <w:tcPr>
            <w:tcW w:w="4785" w:type="dxa"/>
          </w:tcPr>
          <w:p w:rsidR="002E51D5" w:rsidRPr="009B3492" w:rsidRDefault="002E51D5" w:rsidP="00807432">
            <w:pPr>
              <w:rPr>
                <w:b/>
              </w:rPr>
            </w:pPr>
            <w:r w:rsidRPr="009B3492">
              <w:rPr>
                <w:b/>
              </w:rPr>
              <w:t xml:space="preserve"> «____» </w:t>
            </w:r>
            <w:r>
              <w:rPr>
                <w:b/>
              </w:rPr>
              <w:t>___________</w:t>
            </w:r>
            <w:r w:rsidRPr="009B3492">
              <w:rPr>
                <w:b/>
              </w:rPr>
              <w:t xml:space="preserve"> 20</w:t>
            </w:r>
            <w:r>
              <w:rPr>
                <w:b/>
              </w:rPr>
              <w:t>___</w:t>
            </w:r>
            <w:r w:rsidRPr="009B3492">
              <w:rPr>
                <w:b/>
              </w:rPr>
              <w:t xml:space="preserve">  года</w:t>
            </w:r>
          </w:p>
        </w:tc>
        <w:tc>
          <w:tcPr>
            <w:tcW w:w="4785" w:type="dxa"/>
          </w:tcPr>
          <w:p w:rsidR="002E51D5" w:rsidRPr="009B3492" w:rsidRDefault="002E51D5" w:rsidP="00807432">
            <w:pPr>
              <w:jc w:val="center"/>
              <w:rPr>
                <w:b/>
              </w:rPr>
            </w:pPr>
            <w:r w:rsidRPr="009B3492">
              <w:rPr>
                <w:b/>
              </w:rPr>
              <w:t xml:space="preserve">                                                 № ________   </w:t>
            </w:r>
          </w:p>
        </w:tc>
      </w:tr>
    </w:tbl>
    <w:p w:rsidR="002E51D5" w:rsidRPr="009B3492" w:rsidRDefault="002E51D5" w:rsidP="002E51D5">
      <w:pPr>
        <w:rPr>
          <w:bCs/>
          <w:i/>
        </w:rPr>
      </w:pPr>
    </w:p>
    <w:p w:rsidR="002E51D5" w:rsidRPr="009B3492" w:rsidRDefault="002E51D5" w:rsidP="002E51D5">
      <w:pPr>
        <w:ind w:left="-360"/>
        <w:jc w:val="center"/>
        <w:rPr>
          <w:b/>
          <w:bCs/>
        </w:rPr>
      </w:pPr>
      <w:r w:rsidRPr="009B3492">
        <w:rPr>
          <w:b/>
          <w:bCs/>
        </w:rPr>
        <w:t>город Глазов</w:t>
      </w:r>
    </w:p>
    <w:p w:rsidR="002E51D5" w:rsidRPr="009B3492" w:rsidRDefault="002E51D5" w:rsidP="002E51D5"/>
    <w:p w:rsidR="002E51D5" w:rsidRPr="009B3492" w:rsidRDefault="002E51D5" w:rsidP="002E51D5">
      <w:pPr>
        <w:rPr>
          <w:b/>
        </w:rPr>
      </w:pPr>
      <w:r w:rsidRPr="009B3492">
        <w:rPr>
          <w:b/>
        </w:rPr>
        <w:t>О согласовании переустройства и (или)</w:t>
      </w:r>
    </w:p>
    <w:p w:rsidR="002E51D5" w:rsidRPr="009B3492" w:rsidRDefault="002E51D5" w:rsidP="002E51D5">
      <w:pPr>
        <w:rPr>
          <w:b/>
        </w:rPr>
      </w:pPr>
      <w:r w:rsidRPr="009B3492">
        <w:rPr>
          <w:b/>
        </w:rPr>
        <w:t>перепланировки нежилого помещения</w:t>
      </w:r>
    </w:p>
    <w:p w:rsidR="002E51D5" w:rsidRPr="009B3492" w:rsidRDefault="002E51D5" w:rsidP="002E51D5">
      <w:pPr>
        <w:rPr>
          <w:b/>
        </w:rPr>
      </w:pPr>
    </w:p>
    <w:p w:rsidR="002E51D5" w:rsidRPr="009B3492" w:rsidRDefault="002E51D5" w:rsidP="002E51D5">
      <w:pPr>
        <w:jc w:val="both"/>
      </w:pPr>
    </w:p>
    <w:p w:rsidR="002E51D5" w:rsidRDefault="002E51D5" w:rsidP="002E51D5">
      <w:pPr>
        <w:jc w:val="both"/>
      </w:pPr>
      <w:r w:rsidRPr="009B3492">
        <w:tab/>
        <w:t xml:space="preserve">Рассмотрев обращение </w:t>
      </w:r>
      <w:r>
        <w:t>_____________________________________________________</w:t>
      </w:r>
    </w:p>
    <w:p w:rsidR="002E51D5" w:rsidRPr="00397241" w:rsidRDefault="002E51D5" w:rsidP="002E51D5">
      <w:pPr>
        <w:jc w:val="right"/>
      </w:pPr>
      <w:r w:rsidRPr="00397241">
        <w:t>(ФИО заявителя, наименование юридического лица)</w:t>
      </w:r>
    </w:p>
    <w:p w:rsidR="002E51D5" w:rsidRPr="009B3492" w:rsidRDefault="002E51D5" w:rsidP="002E51D5">
      <w:pPr>
        <w:jc w:val="both"/>
        <w:rPr>
          <w:b/>
        </w:rPr>
      </w:pPr>
      <w:r w:rsidRPr="009B3492">
        <w:t xml:space="preserve"> о намере</w:t>
      </w:r>
      <w:r>
        <w:t>нии провести перепланировку/</w:t>
      </w:r>
      <w:r w:rsidRPr="009B3492">
        <w:t xml:space="preserve">переустройство жилого помещения, руководствуясь ст. 25, ст.26, </w:t>
      </w:r>
      <w:r w:rsidRPr="009B3492">
        <w:rPr>
          <w:color w:val="000000"/>
        </w:rPr>
        <w:t>ст.28</w:t>
      </w:r>
      <w:r w:rsidRPr="009B3492">
        <w:t xml:space="preserve"> Жилищного Кодекса Российской Федерации,  </w:t>
      </w:r>
      <w:r w:rsidRPr="009B3492">
        <w:rPr>
          <w:b/>
          <w:bCs/>
        </w:rPr>
        <w:t>ПОСТАНОВЛЯЮ:</w:t>
      </w:r>
    </w:p>
    <w:p w:rsidR="002E51D5" w:rsidRPr="009B3492" w:rsidRDefault="002E51D5" w:rsidP="002E51D5">
      <w:pPr>
        <w:pStyle w:val="af0"/>
        <w:spacing w:after="0" w:line="240" w:lineRule="auto"/>
        <w:rPr>
          <w:rFonts w:ascii="Times New Roman" w:hAnsi="Times New Roman"/>
          <w:sz w:val="24"/>
          <w:szCs w:val="24"/>
        </w:rPr>
      </w:pPr>
    </w:p>
    <w:p w:rsidR="002E51D5" w:rsidRPr="009B3492" w:rsidRDefault="002E51D5" w:rsidP="002E51D5">
      <w:pPr>
        <w:numPr>
          <w:ilvl w:val="0"/>
          <w:numId w:val="7"/>
        </w:numPr>
        <w:tabs>
          <w:tab w:val="clear" w:pos="1146"/>
          <w:tab w:val="num" w:pos="567"/>
        </w:tabs>
        <w:ind w:left="567" w:hanging="567"/>
        <w:jc w:val="both"/>
        <w:rPr>
          <w:bCs/>
        </w:rPr>
      </w:pPr>
      <w:r w:rsidRPr="009B3492">
        <w:rPr>
          <w:bCs/>
        </w:rPr>
        <w:t xml:space="preserve">Дать согласие на перепланировку и переустройство </w:t>
      </w:r>
      <w:r>
        <w:rPr>
          <w:bCs/>
        </w:rPr>
        <w:t xml:space="preserve">(ненужное зачеркнуть) </w:t>
      </w:r>
      <w:r w:rsidRPr="009B3492">
        <w:rPr>
          <w:bCs/>
        </w:rPr>
        <w:t xml:space="preserve">жилого помещения по адресу: </w:t>
      </w:r>
      <w:r>
        <w:t>_______________________________________________________</w:t>
      </w:r>
      <w:r w:rsidRPr="009B3492">
        <w:t xml:space="preserve">, занимаемого на праве </w:t>
      </w:r>
      <w:r>
        <w:t>_____________________________________________________ (указать вид права: собственность, аренда, договор социального найма)</w:t>
      </w:r>
      <w:r w:rsidRPr="009B3492">
        <w:t xml:space="preserve">, регистрационная запись </w:t>
      </w:r>
      <w:proofErr w:type="gramStart"/>
      <w:r w:rsidRPr="009B3492">
        <w:t>от</w:t>
      </w:r>
      <w:proofErr w:type="gramEnd"/>
      <w:r w:rsidRPr="009B3492">
        <w:t xml:space="preserve"> </w:t>
      </w:r>
      <w:r>
        <w:t>_____________</w:t>
      </w:r>
      <w:r w:rsidRPr="009B3492">
        <w:t xml:space="preserve"> № </w:t>
      </w:r>
      <w:r>
        <w:t>____________________________</w:t>
      </w:r>
      <w:r w:rsidRPr="009B3492">
        <w:t>, в соответствии с представленной проектной документацией.</w:t>
      </w:r>
    </w:p>
    <w:p w:rsidR="002E51D5" w:rsidRPr="009B3492" w:rsidRDefault="002E51D5" w:rsidP="002E51D5">
      <w:pPr>
        <w:numPr>
          <w:ilvl w:val="0"/>
          <w:numId w:val="7"/>
        </w:numPr>
        <w:tabs>
          <w:tab w:val="clear" w:pos="1146"/>
          <w:tab w:val="num" w:pos="567"/>
        </w:tabs>
        <w:ind w:left="567" w:hanging="567"/>
        <w:jc w:val="both"/>
        <w:rPr>
          <w:bCs/>
        </w:rPr>
      </w:pPr>
      <w:r w:rsidRPr="009B3492">
        <w:t>Установить срок производства ремонтно-строительных работ с</w:t>
      </w:r>
      <w:r>
        <w:t xml:space="preserve"> «____»</w:t>
      </w:r>
      <w:r w:rsidRPr="009B3492">
        <w:t xml:space="preserve"> </w:t>
      </w:r>
      <w:r>
        <w:t>__________</w:t>
      </w:r>
      <w:r w:rsidRPr="009B3492">
        <w:t xml:space="preserve"> 20</w:t>
      </w:r>
      <w:r>
        <w:t>___</w:t>
      </w:r>
      <w:r w:rsidRPr="009B3492">
        <w:t xml:space="preserve"> года по </w:t>
      </w:r>
      <w:r>
        <w:t>«_____» ____________</w:t>
      </w:r>
      <w:r w:rsidRPr="009B3492">
        <w:t xml:space="preserve"> 20</w:t>
      </w:r>
      <w:r>
        <w:t>____</w:t>
      </w:r>
      <w:r w:rsidRPr="009B3492">
        <w:t xml:space="preserve"> года, режим производства ремонтно-строительных работ </w:t>
      </w:r>
      <w:proofErr w:type="gramStart"/>
      <w:r w:rsidRPr="009B3492">
        <w:t>с</w:t>
      </w:r>
      <w:proofErr w:type="gramEnd"/>
      <w:r w:rsidRPr="009B3492">
        <w:t xml:space="preserve"> </w:t>
      </w:r>
      <w:r>
        <w:t>_________</w:t>
      </w:r>
      <w:r w:rsidRPr="009B3492">
        <w:t xml:space="preserve"> </w:t>
      </w:r>
      <w:proofErr w:type="gramStart"/>
      <w:r w:rsidRPr="009B3492">
        <w:t>до</w:t>
      </w:r>
      <w:proofErr w:type="gramEnd"/>
      <w:r w:rsidRPr="009B3492">
        <w:t xml:space="preserve"> </w:t>
      </w:r>
      <w:r>
        <w:t>_______</w:t>
      </w:r>
      <w:r w:rsidRPr="009B3492">
        <w:t>часов в рабочие дни.</w:t>
      </w:r>
    </w:p>
    <w:p w:rsidR="002E51D5" w:rsidRPr="009B3492" w:rsidRDefault="002E51D5" w:rsidP="002E51D5">
      <w:pPr>
        <w:numPr>
          <w:ilvl w:val="0"/>
          <w:numId w:val="7"/>
        </w:numPr>
        <w:tabs>
          <w:tab w:val="clear" w:pos="1146"/>
          <w:tab w:val="num" w:pos="567"/>
        </w:tabs>
        <w:ind w:left="567" w:hanging="567"/>
        <w:jc w:val="both"/>
        <w:rPr>
          <w:bCs/>
        </w:rPr>
      </w:pPr>
      <w:r w:rsidRPr="009B3492">
        <w:t>Обязать заявителя осуществить</w:t>
      </w:r>
      <w:r>
        <w:t xml:space="preserve"> перепланировку и (или) переустройств</w:t>
      </w:r>
      <w:r w:rsidRPr="009B3492">
        <w:t xml:space="preserve"> жилого помещения в соответствии с проектной документацией и с соблюдением требований нормативных документов.</w:t>
      </w:r>
    </w:p>
    <w:p w:rsidR="002E51D5" w:rsidRPr="009B3492" w:rsidRDefault="002E51D5" w:rsidP="002E51D5">
      <w:pPr>
        <w:numPr>
          <w:ilvl w:val="0"/>
          <w:numId w:val="7"/>
        </w:numPr>
        <w:tabs>
          <w:tab w:val="clear" w:pos="1146"/>
          <w:tab w:val="num" w:pos="567"/>
        </w:tabs>
        <w:ind w:left="567" w:hanging="567"/>
        <w:jc w:val="both"/>
        <w:rPr>
          <w:bCs/>
        </w:rPr>
      </w:pPr>
      <w:r w:rsidRPr="009B3492">
        <w:t>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2E51D5" w:rsidRPr="009B3492" w:rsidRDefault="002E51D5" w:rsidP="002E51D5">
      <w:pPr>
        <w:numPr>
          <w:ilvl w:val="0"/>
          <w:numId w:val="7"/>
        </w:numPr>
        <w:tabs>
          <w:tab w:val="clear" w:pos="1146"/>
          <w:tab w:val="num" w:pos="567"/>
        </w:tabs>
        <w:ind w:left="567" w:hanging="567"/>
        <w:jc w:val="both"/>
        <w:rPr>
          <w:bCs/>
        </w:rPr>
      </w:pPr>
      <w:r w:rsidRPr="009B3492">
        <w:t>Приемочной комиссии после подписания акта о завершении переустр</w:t>
      </w:r>
      <w:r>
        <w:t xml:space="preserve">ойства и (или)  перепланировки </w:t>
      </w:r>
      <w:r w:rsidRPr="009B3492">
        <w:t>жилого помещения направить подписанный акт в орган местного самоуправления.</w:t>
      </w:r>
    </w:p>
    <w:p w:rsidR="002E51D5" w:rsidRPr="009B3492" w:rsidRDefault="002E51D5" w:rsidP="002E51D5">
      <w:pPr>
        <w:numPr>
          <w:ilvl w:val="0"/>
          <w:numId w:val="7"/>
        </w:numPr>
        <w:tabs>
          <w:tab w:val="clear" w:pos="1146"/>
          <w:tab w:val="num" w:pos="567"/>
        </w:tabs>
        <w:ind w:left="567" w:hanging="567"/>
        <w:jc w:val="both"/>
        <w:rPr>
          <w:bCs/>
        </w:rPr>
      </w:pPr>
      <w:proofErr w:type="gramStart"/>
      <w:r w:rsidRPr="009B3492">
        <w:lastRenderedPageBreak/>
        <w:t>Контроль за</w:t>
      </w:r>
      <w:proofErr w:type="gramEnd"/>
      <w:r w:rsidRPr="009B3492">
        <w:t xml:space="preserve"> исполнением постановления возложить на </w:t>
      </w:r>
      <w:r w:rsidRPr="009B3492">
        <w:rPr>
          <w:bCs/>
        </w:rPr>
        <w:t>заместителя главы Администрации муниципального образования «Муниципальный округ Глазовский район Удмуртской Республики» по вопросам строительства и ЖКХ</w:t>
      </w:r>
      <w:r w:rsidRPr="009B3492">
        <w:t>.</w:t>
      </w:r>
    </w:p>
    <w:p w:rsidR="002E51D5" w:rsidRPr="009B3492" w:rsidRDefault="002E51D5" w:rsidP="002E51D5">
      <w:pPr>
        <w:pStyle w:val="a3"/>
      </w:pPr>
    </w:p>
    <w:p w:rsidR="002E51D5" w:rsidRPr="009B3492" w:rsidRDefault="002E51D5" w:rsidP="002E51D5">
      <w:pPr>
        <w:pStyle w:val="a3"/>
        <w:ind w:hanging="567"/>
      </w:pPr>
    </w:p>
    <w:p w:rsidR="002E51D5" w:rsidRPr="009B3492" w:rsidRDefault="002E51D5" w:rsidP="002E51D5">
      <w:pPr>
        <w:jc w:val="both"/>
        <w:rPr>
          <w:b/>
        </w:rPr>
      </w:pPr>
      <w:r w:rsidRPr="009B3492">
        <w:rPr>
          <w:b/>
        </w:rPr>
        <w:t>Глава муниципального образования</w:t>
      </w:r>
    </w:p>
    <w:p w:rsidR="002E51D5" w:rsidRPr="009B3492" w:rsidRDefault="002E51D5" w:rsidP="002E51D5">
      <w:pPr>
        <w:jc w:val="both"/>
        <w:rPr>
          <w:b/>
        </w:rPr>
      </w:pPr>
      <w:r w:rsidRPr="009B3492">
        <w:rPr>
          <w:b/>
        </w:rPr>
        <w:t>«Муниципальный округ Глазовский район</w:t>
      </w:r>
    </w:p>
    <w:p w:rsidR="002E51D5" w:rsidRPr="009B3492" w:rsidRDefault="002E51D5" w:rsidP="002E51D5">
      <w:pPr>
        <w:jc w:val="both"/>
        <w:rPr>
          <w:b/>
        </w:rPr>
      </w:pPr>
      <w:r w:rsidRPr="009B3492">
        <w:rPr>
          <w:b/>
        </w:rPr>
        <w:t xml:space="preserve">Удмуртской Республики»                                                                  </w:t>
      </w:r>
      <w:r>
        <w:rPr>
          <w:b/>
        </w:rPr>
        <w:t xml:space="preserve">                </w:t>
      </w:r>
      <w:r w:rsidRPr="009B3492">
        <w:rPr>
          <w:b/>
        </w:rPr>
        <w:t xml:space="preserve">  В.В. </w:t>
      </w:r>
      <w:proofErr w:type="spellStart"/>
      <w:r w:rsidRPr="009B3492">
        <w:rPr>
          <w:b/>
        </w:rPr>
        <w:t>Сабреков</w:t>
      </w:r>
      <w:proofErr w:type="spellEnd"/>
    </w:p>
    <w:p w:rsidR="002E51D5" w:rsidRPr="009B3492" w:rsidRDefault="002E51D5" w:rsidP="002E51D5"/>
    <w:p w:rsidR="002E51D5" w:rsidRPr="009B3492" w:rsidRDefault="002E51D5" w:rsidP="002E51D5">
      <w:pPr>
        <w:pStyle w:val="af0"/>
        <w:spacing w:after="0" w:line="240" w:lineRule="auto"/>
        <w:rPr>
          <w:rFonts w:ascii="Times New Roman" w:hAnsi="Times New Roman"/>
          <w:sz w:val="24"/>
          <w:szCs w:val="24"/>
        </w:rPr>
      </w:pPr>
    </w:p>
    <w:p w:rsidR="002E51D5" w:rsidRPr="009B3492" w:rsidRDefault="002E51D5" w:rsidP="002E51D5">
      <w:pPr>
        <w:pStyle w:val="af0"/>
        <w:spacing w:after="0" w:line="240" w:lineRule="auto"/>
        <w:rPr>
          <w:rFonts w:ascii="Times New Roman" w:hAnsi="Times New Roman"/>
          <w:sz w:val="24"/>
          <w:szCs w:val="24"/>
        </w:rPr>
      </w:pPr>
    </w:p>
    <w:p w:rsidR="002E51D5" w:rsidRPr="009B3492" w:rsidRDefault="002E51D5" w:rsidP="002E51D5">
      <w:pPr>
        <w:pStyle w:val="af0"/>
        <w:spacing w:after="0" w:line="240" w:lineRule="auto"/>
        <w:rPr>
          <w:rFonts w:ascii="Times New Roman" w:hAnsi="Times New Roman"/>
          <w:sz w:val="24"/>
          <w:szCs w:val="24"/>
        </w:rPr>
      </w:pPr>
    </w:p>
    <w:p w:rsidR="002E51D5" w:rsidRPr="009B3492" w:rsidRDefault="002E51D5" w:rsidP="002E51D5">
      <w:pPr>
        <w:jc w:val="both"/>
      </w:pPr>
    </w:p>
    <w:p w:rsidR="002E51D5" w:rsidRPr="009B3492" w:rsidRDefault="002E51D5" w:rsidP="002E51D5">
      <w:pPr>
        <w:jc w:val="both"/>
      </w:pPr>
    </w:p>
    <w:p w:rsidR="002E51D5" w:rsidRPr="009B3492" w:rsidRDefault="002E51D5" w:rsidP="002E51D5">
      <w:pPr>
        <w:jc w:val="both"/>
      </w:pPr>
    </w:p>
    <w:p w:rsidR="002E51D5" w:rsidRPr="009B3492" w:rsidRDefault="002E51D5" w:rsidP="002E51D5">
      <w:pPr>
        <w:jc w:val="both"/>
      </w:pPr>
      <w:r w:rsidRPr="009B3492">
        <w:t>Получил</w:t>
      </w:r>
      <w:proofErr w:type="gramStart"/>
      <w:r>
        <w:t xml:space="preserve"> (-</w:t>
      </w:r>
      <w:proofErr w:type="gramEnd"/>
      <w:r w:rsidRPr="009B3492">
        <w:t>а</w:t>
      </w:r>
      <w:r>
        <w:t>)</w:t>
      </w:r>
      <w:r w:rsidRPr="009B3492">
        <w:t>: «____»_____________20___г. __________________________________</w:t>
      </w:r>
    </w:p>
    <w:p w:rsidR="002E51D5" w:rsidRPr="009B3492" w:rsidRDefault="002E51D5" w:rsidP="002E51D5">
      <w:pPr>
        <w:jc w:val="center"/>
      </w:pPr>
      <w:r w:rsidRPr="009B3492">
        <w:t xml:space="preserve">                                                                          (подпись заявителя или уполномоченного лица)</w:t>
      </w:r>
    </w:p>
    <w:p w:rsidR="002E51D5" w:rsidRPr="009B3492" w:rsidRDefault="002E51D5" w:rsidP="002E51D5">
      <w:pPr>
        <w:jc w:val="center"/>
      </w:pPr>
    </w:p>
    <w:p w:rsidR="002E51D5" w:rsidRPr="009B3492" w:rsidRDefault="002E51D5" w:rsidP="002E51D5">
      <w:pPr>
        <w:jc w:val="center"/>
      </w:pPr>
      <w:r w:rsidRPr="009B3492">
        <w:t xml:space="preserve">                                                         __________________________________</w:t>
      </w:r>
    </w:p>
    <w:p w:rsidR="002E51D5" w:rsidRPr="009B3492" w:rsidRDefault="002E51D5" w:rsidP="002E51D5">
      <w:pPr>
        <w:jc w:val="center"/>
      </w:pPr>
      <w:r w:rsidRPr="009B3492">
        <w:t xml:space="preserve">                                                                         (подпись заявителя или уполномоченного лица)</w:t>
      </w:r>
    </w:p>
    <w:p w:rsidR="002E51D5" w:rsidRPr="009B3492" w:rsidRDefault="002E51D5" w:rsidP="002E51D5">
      <w:pPr>
        <w:jc w:val="center"/>
      </w:pPr>
    </w:p>
    <w:p w:rsidR="002E51D5" w:rsidRPr="009B3492" w:rsidRDefault="002E51D5" w:rsidP="002E51D5">
      <w:pPr>
        <w:jc w:val="center"/>
      </w:pPr>
      <w:r w:rsidRPr="009B3492">
        <w:t xml:space="preserve">                                                          __________________________________</w:t>
      </w:r>
    </w:p>
    <w:p w:rsidR="002E51D5" w:rsidRPr="009B3492" w:rsidRDefault="002E51D5" w:rsidP="002E51D5">
      <w:pPr>
        <w:jc w:val="center"/>
      </w:pPr>
      <w:r w:rsidRPr="009B3492">
        <w:t xml:space="preserve">                                                                         (подпись заявителя или уполномоченного лица)</w:t>
      </w:r>
    </w:p>
    <w:p w:rsidR="002E51D5" w:rsidRPr="009B3492" w:rsidRDefault="002E51D5" w:rsidP="002E51D5">
      <w:pPr>
        <w:jc w:val="center"/>
      </w:pPr>
    </w:p>
    <w:p w:rsidR="002E51D5" w:rsidRPr="009B3492" w:rsidRDefault="002E51D5" w:rsidP="002E51D5">
      <w:pPr>
        <w:jc w:val="center"/>
      </w:pPr>
    </w:p>
    <w:p w:rsidR="002E51D5" w:rsidRPr="009B3492" w:rsidRDefault="002E51D5" w:rsidP="002E51D5">
      <w:pPr>
        <w:widowControl w:val="0"/>
        <w:autoSpaceDE w:val="0"/>
        <w:autoSpaceDN w:val="0"/>
        <w:adjustRightInd w:val="0"/>
        <w:jc w:val="right"/>
        <w:outlineLvl w:val="1"/>
      </w:pPr>
    </w:p>
    <w:p w:rsidR="002E51D5" w:rsidRPr="009B3492" w:rsidRDefault="002E51D5" w:rsidP="002E51D5">
      <w:pPr>
        <w:widowControl w:val="0"/>
        <w:autoSpaceDE w:val="0"/>
        <w:autoSpaceDN w:val="0"/>
        <w:adjustRightInd w:val="0"/>
        <w:jc w:val="right"/>
        <w:outlineLvl w:val="1"/>
      </w:pPr>
    </w:p>
    <w:p w:rsidR="002E51D5" w:rsidRPr="009B3492" w:rsidRDefault="002E51D5" w:rsidP="002E51D5">
      <w:pPr>
        <w:widowControl w:val="0"/>
        <w:autoSpaceDE w:val="0"/>
        <w:autoSpaceDN w:val="0"/>
        <w:adjustRightInd w:val="0"/>
        <w:jc w:val="right"/>
        <w:outlineLvl w:val="1"/>
      </w:pPr>
    </w:p>
    <w:p w:rsidR="002E51D5" w:rsidRDefault="002E51D5" w:rsidP="002E51D5">
      <w:pPr>
        <w:widowControl w:val="0"/>
        <w:autoSpaceDE w:val="0"/>
        <w:autoSpaceDN w:val="0"/>
        <w:adjustRightInd w:val="0"/>
        <w:jc w:val="right"/>
        <w:outlineLvl w:val="1"/>
      </w:pPr>
    </w:p>
    <w:p w:rsidR="002E51D5" w:rsidRDefault="002E51D5" w:rsidP="002E51D5">
      <w:pPr>
        <w:widowControl w:val="0"/>
        <w:autoSpaceDE w:val="0"/>
        <w:autoSpaceDN w:val="0"/>
        <w:adjustRightInd w:val="0"/>
        <w:jc w:val="right"/>
        <w:outlineLvl w:val="1"/>
      </w:pPr>
    </w:p>
    <w:p w:rsidR="002E51D5" w:rsidRDefault="002E51D5" w:rsidP="002E51D5">
      <w:pPr>
        <w:widowControl w:val="0"/>
        <w:autoSpaceDE w:val="0"/>
        <w:autoSpaceDN w:val="0"/>
        <w:adjustRightInd w:val="0"/>
        <w:jc w:val="right"/>
        <w:outlineLvl w:val="1"/>
      </w:pPr>
    </w:p>
    <w:p w:rsidR="002E51D5" w:rsidRDefault="002E51D5" w:rsidP="002E51D5">
      <w:pPr>
        <w:widowControl w:val="0"/>
        <w:autoSpaceDE w:val="0"/>
        <w:autoSpaceDN w:val="0"/>
        <w:adjustRightInd w:val="0"/>
        <w:jc w:val="right"/>
        <w:outlineLvl w:val="1"/>
      </w:pPr>
    </w:p>
    <w:p w:rsidR="002E51D5" w:rsidRDefault="002E51D5" w:rsidP="002E51D5">
      <w:pPr>
        <w:widowControl w:val="0"/>
        <w:autoSpaceDE w:val="0"/>
        <w:autoSpaceDN w:val="0"/>
        <w:adjustRightInd w:val="0"/>
        <w:jc w:val="right"/>
        <w:outlineLvl w:val="1"/>
      </w:pPr>
    </w:p>
    <w:p w:rsidR="002E51D5" w:rsidRDefault="002E51D5" w:rsidP="002E51D5">
      <w:pPr>
        <w:widowControl w:val="0"/>
        <w:autoSpaceDE w:val="0"/>
        <w:autoSpaceDN w:val="0"/>
        <w:adjustRightInd w:val="0"/>
        <w:jc w:val="right"/>
        <w:outlineLvl w:val="1"/>
      </w:pPr>
    </w:p>
    <w:p w:rsidR="002E51D5" w:rsidRDefault="002E51D5" w:rsidP="002E51D5">
      <w:pPr>
        <w:widowControl w:val="0"/>
        <w:autoSpaceDE w:val="0"/>
        <w:autoSpaceDN w:val="0"/>
        <w:adjustRightInd w:val="0"/>
        <w:jc w:val="right"/>
        <w:outlineLvl w:val="1"/>
      </w:pPr>
    </w:p>
    <w:p w:rsidR="002E51D5" w:rsidRDefault="002E51D5" w:rsidP="002E51D5">
      <w:pPr>
        <w:widowControl w:val="0"/>
        <w:autoSpaceDE w:val="0"/>
        <w:autoSpaceDN w:val="0"/>
        <w:adjustRightInd w:val="0"/>
        <w:jc w:val="right"/>
        <w:outlineLvl w:val="1"/>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Pr="00551ECE" w:rsidRDefault="002E51D5" w:rsidP="002E51D5">
      <w:pPr>
        <w:pStyle w:val="ConsPlusNormal"/>
        <w:jc w:val="right"/>
        <w:outlineLvl w:val="1"/>
        <w:rPr>
          <w:b/>
        </w:rPr>
      </w:pPr>
      <w:r w:rsidRPr="00551ECE">
        <w:rPr>
          <w:b/>
        </w:rPr>
        <w:lastRenderedPageBreak/>
        <w:t>Приложение №</w:t>
      </w:r>
      <w:r>
        <w:rPr>
          <w:b/>
        </w:rPr>
        <w:t xml:space="preserve"> 5</w:t>
      </w:r>
      <w:r w:rsidRPr="00551ECE">
        <w:rPr>
          <w:b/>
        </w:rPr>
        <w:t xml:space="preserve"> </w:t>
      </w:r>
    </w:p>
    <w:p w:rsidR="002E51D5" w:rsidRPr="00551ECE" w:rsidRDefault="002E51D5" w:rsidP="002E51D5">
      <w:pPr>
        <w:pStyle w:val="ConsPlusNormal"/>
        <w:jc w:val="right"/>
      </w:pPr>
      <w:r>
        <w:t>к административному регламенту предоставления муниципальной услуги</w:t>
      </w:r>
    </w:p>
    <w:p w:rsidR="002E51D5" w:rsidRDefault="002E51D5" w:rsidP="002E51D5">
      <w:pPr>
        <w:pStyle w:val="ConsPlusNormal"/>
        <w:jc w:val="right"/>
      </w:pPr>
      <w:r>
        <w:t>«Выдача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2E51D5" w:rsidRPr="005740D7" w:rsidRDefault="002E51D5" w:rsidP="002E51D5">
      <w:pPr>
        <w:widowControl w:val="0"/>
        <w:autoSpaceDE w:val="0"/>
        <w:autoSpaceDN w:val="0"/>
        <w:adjustRightInd w:val="0"/>
        <w:jc w:val="center"/>
      </w:pPr>
      <w:r>
        <w:rPr>
          <w:noProof/>
        </w:rPr>
        <w:drawing>
          <wp:inline distT="0" distB="0" distL="0" distR="0" wp14:anchorId="061710F6" wp14:editId="3DF24F4F">
            <wp:extent cx="491490" cy="690245"/>
            <wp:effectExtent l="0" t="0" r="381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491490" cy="690245"/>
                    </a:xfrm>
                    <a:prstGeom prst="rect">
                      <a:avLst/>
                    </a:prstGeom>
                    <a:solidFill>
                      <a:srgbClr val="FFFFFF">
                        <a:alpha val="0"/>
                      </a:srgbClr>
                    </a:solidFill>
                    <a:ln>
                      <a:noFill/>
                    </a:ln>
                  </pic:spPr>
                </pic:pic>
              </a:graphicData>
            </a:graphic>
          </wp:inline>
        </w:drawing>
      </w:r>
    </w:p>
    <w:p w:rsidR="002E51D5" w:rsidRDefault="002E51D5" w:rsidP="002E51D5">
      <w:pPr>
        <w:jc w:val="center"/>
        <w:rPr>
          <w:sz w:val="20"/>
          <w:szCs w:val="20"/>
        </w:rPr>
      </w:pPr>
    </w:p>
    <w:tbl>
      <w:tblPr>
        <w:tblpPr w:leftFromText="180" w:rightFromText="180" w:vertAnchor="page" w:horzAnchor="margin" w:tblpY="3669"/>
        <w:tblW w:w="0" w:type="auto"/>
        <w:tblLook w:val="04A0" w:firstRow="1" w:lastRow="0" w:firstColumn="1" w:lastColumn="0" w:noHBand="0" w:noVBand="1"/>
      </w:tblPr>
      <w:tblGrid>
        <w:gridCol w:w="4856"/>
        <w:gridCol w:w="4856"/>
      </w:tblGrid>
      <w:tr w:rsidR="002E51D5" w:rsidRPr="005F6CE7" w:rsidTr="00807432">
        <w:tc>
          <w:tcPr>
            <w:tcW w:w="4857" w:type="dxa"/>
            <w:shd w:val="clear" w:color="auto" w:fill="auto"/>
          </w:tcPr>
          <w:p w:rsidR="002E51D5" w:rsidRPr="005F6CE7" w:rsidRDefault="002E51D5" w:rsidP="00807432">
            <w:pPr>
              <w:jc w:val="center"/>
              <w:rPr>
                <w:b/>
                <w:bCs/>
              </w:rPr>
            </w:pPr>
          </w:p>
          <w:p w:rsidR="002E51D5" w:rsidRPr="005F6CE7" w:rsidRDefault="002E51D5" w:rsidP="00807432">
            <w:pPr>
              <w:jc w:val="center"/>
              <w:rPr>
                <w:b/>
                <w:bCs/>
              </w:rPr>
            </w:pPr>
            <w:r w:rsidRPr="005F6CE7">
              <w:rPr>
                <w:b/>
                <w:bCs/>
              </w:rPr>
              <w:t xml:space="preserve">Администрация </w:t>
            </w:r>
            <w:proofErr w:type="gramStart"/>
            <w:r w:rsidRPr="005F6CE7">
              <w:rPr>
                <w:b/>
                <w:bCs/>
              </w:rPr>
              <w:t>муниципального</w:t>
            </w:r>
            <w:proofErr w:type="gramEnd"/>
            <w:r w:rsidRPr="005F6CE7">
              <w:rPr>
                <w:b/>
                <w:bCs/>
              </w:rPr>
              <w:t xml:space="preserve"> </w:t>
            </w:r>
          </w:p>
          <w:p w:rsidR="002E51D5" w:rsidRPr="005F6CE7" w:rsidRDefault="002E51D5" w:rsidP="00807432">
            <w:pPr>
              <w:jc w:val="center"/>
              <w:rPr>
                <w:b/>
                <w:bCs/>
              </w:rPr>
            </w:pPr>
            <w:r w:rsidRPr="005F6CE7">
              <w:rPr>
                <w:b/>
                <w:bCs/>
              </w:rPr>
              <w:t>образования «Муниципальный округ</w:t>
            </w:r>
          </w:p>
          <w:p w:rsidR="002E51D5" w:rsidRPr="005F6CE7" w:rsidRDefault="002E51D5" w:rsidP="00807432">
            <w:pPr>
              <w:jc w:val="center"/>
              <w:rPr>
                <w:b/>
                <w:bCs/>
              </w:rPr>
            </w:pPr>
            <w:r w:rsidRPr="005F6CE7">
              <w:rPr>
                <w:b/>
                <w:bCs/>
              </w:rPr>
              <w:t xml:space="preserve">Глазовский район </w:t>
            </w:r>
          </w:p>
          <w:p w:rsidR="002E51D5" w:rsidRPr="005F6CE7" w:rsidRDefault="002E51D5" w:rsidP="00807432">
            <w:pPr>
              <w:jc w:val="center"/>
              <w:rPr>
                <w:b/>
                <w:bCs/>
              </w:rPr>
            </w:pPr>
            <w:r w:rsidRPr="005F6CE7">
              <w:rPr>
                <w:b/>
                <w:bCs/>
              </w:rPr>
              <w:t xml:space="preserve">Удмуртской Республики» </w:t>
            </w:r>
          </w:p>
          <w:p w:rsidR="002E51D5" w:rsidRPr="005F6CE7" w:rsidRDefault="002E51D5" w:rsidP="00807432">
            <w:pPr>
              <w:jc w:val="center"/>
              <w:rPr>
                <w:b/>
                <w:bCs/>
                <w:noProof/>
              </w:rPr>
            </w:pPr>
          </w:p>
        </w:tc>
        <w:tc>
          <w:tcPr>
            <w:tcW w:w="4857" w:type="dxa"/>
            <w:shd w:val="clear" w:color="auto" w:fill="auto"/>
          </w:tcPr>
          <w:p w:rsidR="002E51D5" w:rsidRPr="005F6CE7" w:rsidRDefault="002E51D5" w:rsidP="00807432">
            <w:pPr>
              <w:jc w:val="center"/>
              <w:rPr>
                <w:b/>
                <w:bCs/>
              </w:rPr>
            </w:pPr>
          </w:p>
          <w:p w:rsidR="002E51D5" w:rsidRPr="005F6CE7" w:rsidRDefault="002E51D5" w:rsidP="00807432">
            <w:pPr>
              <w:jc w:val="center"/>
              <w:rPr>
                <w:b/>
                <w:bCs/>
              </w:rPr>
            </w:pPr>
            <w:r w:rsidRPr="005F6CE7">
              <w:rPr>
                <w:b/>
                <w:bCs/>
              </w:rPr>
              <w:t xml:space="preserve">«Удмурт </w:t>
            </w:r>
            <w:proofErr w:type="spellStart"/>
            <w:r w:rsidRPr="005F6CE7">
              <w:rPr>
                <w:b/>
                <w:bCs/>
              </w:rPr>
              <w:t>Элькунысь</w:t>
            </w:r>
            <w:proofErr w:type="spellEnd"/>
            <w:r w:rsidRPr="005F6CE7">
              <w:rPr>
                <w:b/>
                <w:bCs/>
              </w:rPr>
              <w:t xml:space="preserve"> </w:t>
            </w:r>
          </w:p>
          <w:p w:rsidR="002E51D5" w:rsidRPr="005F6CE7" w:rsidRDefault="002E51D5" w:rsidP="00807432">
            <w:pPr>
              <w:jc w:val="center"/>
              <w:rPr>
                <w:b/>
                <w:bCs/>
              </w:rPr>
            </w:pPr>
            <w:r w:rsidRPr="005F6CE7">
              <w:rPr>
                <w:b/>
                <w:bCs/>
              </w:rPr>
              <w:t xml:space="preserve">Глаз </w:t>
            </w:r>
            <w:proofErr w:type="spellStart"/>
            <w:r w:rsidRPr="005F6CE7">
              <w:rPr>
                <w:b/>
                <w:bCs/>
              </w:rPr>
              <w:t>ёрос</w:t>
            </w:r>
            <w:proofErr w:type="spellEnd"/>
            <w:r w:rsidRPr="005F6CE7">
              <w:rPr>
                <w:b/>
                <w:bCs/>
              </w:rPr>
              <w:t xml:space="preserve"> муниципал округ»</w:t>
            </w:r>
          </w:p>
          <w:p w:rsidR="002E51D5" w:rsidRPr="005F6CE7" w:rsidRDefault="002E51D5" w:rsidP="00807432">
            <w:pPr>
              <w:jc w:val="center"/>
              <w:rPr>
                <w:b/>
                <w:bCs/>
                <w:noProof/>
              </w:rPr>
            </w:pPr>
            <w:r w:rsidRPr="005F6CE7">
              <w:rPr>
                <w:b/>
                <w:bCs/>
                <w:noProof/>
              </w:rPr>
              <w:t>муниципал кылдытэтлэн</w:t>
            </w:r>
          </w:p>
          <w:p w:rsidR="002E51D5" w:rsidRPr="005F6CE7" w:rsidRDefault="002E51D5" w:rsidP="00807432">
            <w:pPr>
              <w:jc w:val="center"/>
              <w:rPr>
                <w:b/>
                <w:bCs/>
                <w:noProof/>
              </w:rPr>
            </w:pPr>
            <w:r w:rsidRPr="005F6CE7">
              <w:rPr>
                <w:b/>
                <w:bCs/>
                <w:noProof/>
              </w:rPr>
              <w:t>Администрациез</w:t>
            </w:r>
          </w:p>
        </w:tc>
      </w:tr>
    </w:tbl>
    <w:p w:rsidR="002E51D5" w:rsidRPr="005F6CE7" w:rsidRDefault="002E51D5" w:rsidP="002E51D5">
      <w:pPr>
        <w:jc w:val="center"/>
        <w:rPr>
          <w:sz w:val="20"/>
          <w:szCs w:val="20"/>
        </w:rPr>
      </w:pPr>
      <w:r w:rsidRPr="005F6CE7">
        <w:rPr>
          <w:sz w:val="20"/>
          <w:szCs w:val="20"/>
        </w:rPr>
        <w:t xml:space="preserve">Молодой Гвардии ул., д. 22а, </w:t>
      </w:r>
      <w:proofErr w:type="spellStart"/>
      <w:r w:rsidRPr="005F6CE7">
        <w:rPr>
          <w:sz w:val="20"/>
          <w:szCs w:val="20"/>
        </w:rPr>
        <w:t>г</w:t>
      </w:r>
      <w:proofErr w:type="gramStart"/>
      <w:r w:rsidRPr="005F6CE7">
        <w:rPr>
          <w:sz w:val="20"/>
          <w:szCs w:val="20"/>
        </w:rPr>
        <w:t>.Г</w:t>
      </w:r>
      <w:proofErr w:type="gramEnd"/>
      <w:r w:rsidRPr="005F6CE7">
        <w:rPr>
          <w:sz w:val="20"/>
          <w:szCs w:val="20"/>
        </w:rPr>
        <w:t>лазов</w:t>
      </w:r>
      <w:proofErr w:type="spellEnd"/>
      <w:r w:rsidRPr="005F6CE7">
        <w:rPr>
          <w:sz w:val="20"/>
          <w:szCs w:val="20"/>
        </w:rPr>
        <w:t>, Удмуртская Республика, 427621</w:t>
      </w:r>
    </w:p>
    <w:p w:rsidR="002E51D5" w:rsidRPr="005F6CE7" w:rsidRDefault="002E51D5" w:rsidP="002E51D5">
      <w:pPr>
        <w:jc w:val="center"/>
        <w:rPr>
          <w:sz w:val="20"/>
          <w:szCs w:val="20"/>
        </w:rPr>
      </w:pPr>
      <w:r w:rsidRPr="005F6CE7">
        <w:rPr>
          <w:sz w:val="20"/>
          <w:szCs w:val="20"/>
        </w:rPr>
        <w:t xml:space="preserve">тел./факс (341-41) 2-25-75, </w:t>
      </w:r>
      <w:r w:rsidRPr="005F6CE7">
        <w:rPr>
          <w:sz w:val="20"/>
          <w:szCs w:val="20"/>
          <w:lang w:val="en-US"/>
        </w:rPr>
        <w:t>e</w:t>
      </w:r>
      <w:r w:rsidRPr="005F6CE7">
        <w:rPr>
          <w:sz w:val="20"/>
          <w:szCs w:val="20"/>
        </w:rPr>
        <w:t>-</w:t>
      </w:r>
      <w:r w:rsidRPr="005F6CE7">
        <w:rPr>
          <w:sz w:val="20"/>
          <w:szCs w:val="20"/>
          <w:lang w:val="en-US"/>
        </w:rPr>
        <w:t>mail</w:t>
      </w:r>
      <w:r w:rsidRPr="005F6CE7">
        <w:rPr>
          <w:sz w:val="20"/>
          <w:szCs w:val="20"/>
        </w:rPr>
        <w:t xml:space="preserve">: </w:t>
      </w:r>
      <w:proofErr w:type="spellStart"/>
      <w:r w:rsidRPr="005F6CE7">
        <w:rPr>
          <w:sz w:val="20"/>
          <w:szCs w:val="20"/>
          <w:lang w:val="en-US"/>
        </w:rPr>
        <w:t>omsu</w:t>
      </w:r>
      <w:proofErr w:type="spellEnd"/>
      <w:r w:rsidRPr="005F6CE7">
        <w:rPr>
          <w:sz w:val="20"/>
          <w:szCs w:val="20"/>
        </w:rPr>
        <w:t>@</w:t>
      </w:r>
      <w:hyperlink r:id="rId17" w:history="1">
        <w:r w:rsidRPr="005F6CE7">
          <w:rPr>
            <w:sz w:val="20"/>
            <w:szCs w:val="20"/>
          </w:rPr>
          <w:t>glazrayon.ru</w:t>
        </w:r>
      </w:hyperlink>
      <w:r w:rsidRPr="005F6CE7">
        <w:rPr>
          <w:sz w:val="20"/>
          <w:szCs w:val="20"/>
        </w:rPr>
        <w:t xml:space="preserve">, </w:t>
      </w:r>
      <w:hyperlink r:id="rId18" w:history="1">
        <w:r w:rsidRPr="005F6CE7">
          <w:rPr>
            <w:color w:val="0000FF"/>
            <w:sz w:val="20"/>
            <w:szCs w:val="20"/>
            <w:u w:val="single"/>
            <w:lang w:val="en-US"/>
          </w:rPr>
          <w:t>http</w:t>
        </w:r>
        <w:r w:rsidRPr="005F6CE7">
          <w:rPr>
            <w:color w:val="0000FF"/>
            <w:sz w:val="20"/>
            <w:szCs w:val="20"/>
            <w:u w:val="single"/>
          </w:rPr>
          <w:t>://</w:t>
        </w:r>
        <w:proofErr w:type="spellStart"/>
        <w:r w:rsidRPr="005F6CE7">
          <w:rPr>
            <w:color w:val="0000FF"/>
            <w:sz w:val="20"/>
            <w:szCs w:val="20"/>
            <w:u w:val="single"/>
            <w:lang w:val="en-US"/>
          </w:rPr>
          <w:t>glazrayon</w:t>
        </w:r>
        <w:proofErr w:type="spellEnd"/>
        <w:r w:rsidRPr="005F6CE7">
          <w:rPr>
            <w:color w:val="0000FF"/>
            <w:sz w:val="20"/>
            <w:szCs w:val="20"/>
            <w:u w:val="single"/>
          </w:rPr>
          <w:t>.</w:t>
        </w:r>
        <w:proofErr w:type="spellStart"/>
        <w:r w:rsidRPr="005F6CE7">
          <w:rPr>
            <w:color w:val="0000FF"/>
            <w:sz w:val="20"/>
            <w:szCs w:val="20"/>
            <w:u w:val="single"/>
            <w:lang w:val="en-US"/>
          </w:rPr>
          <w:t>ru</w:t>
        </w:r>
        <w:proofErr w:type="spellEnd"/>
      </w:hyperlink>
    </w:p>
    <w:p w:rsidR="002E51D5" w:rsidRDefault="002E51D5" w:rsidP="002E51D5">
      <w:pPr>
        <w:jc w:val="center"/>
        <w:rPr>
          <w:sz w:val="20"/>
          <w:szCs w:val="20"/>
        </w:rPr>
      </w:pPr>
      <w:r w:rsidRPr="005F6CE7">
        <w:rPr>
          <w:sz w:val="20"/>
          <w:szCs w:val="20"/>
        </w:rPr>
        <w:t>ОКПО 72298086, ОГРН 1211800022037, ИНН/КПП 1837020974/183701001</w:t>
      </w:r>
    </w:p>
    <w:p w:rsidR="002E51D5" w:rsidRPr="005F6CE7" w:rsidRDefault="002E51D5" w:rsidP="002E51D5">
      <w:pPr>
        <w:jc w:val="center"/>
        <w:rPr>
          <w:sz w:val="20"/>
          <w:szCs w:val="20"/>
        </w:rPr>
      </w:pPr>
    </w:p>
    <w:tbl>
      <w:tblPr>
        <w:tblW w:w="9072" w:type="dxa"/>
        <w:tblInd w:w="392" w:type="dxa"/>
        <w:tblLook w:val="01E0" w:firstRow="1" w:lastRow="1" w:firstColumn="1" w:lastColumn="1" w:noHBand="0" w:noVBand="0"/>
      </w:tblPr>
      <w:tblGrid>
        <w:gridCol w:w="1024"/>
        <w:gridCol w:w="1211"/>
        <w:gridCol w:w="605"/>
        <w:gridCol w:w="1554"/>
        <w:gridCol w:w="868"/>
        <w:gridCol w:w="3810"/>
      </w:tblGrid>
      <w:tr w:rsidR="002E51D5" w:rsidRPr="005F6CE7" w:rsidTr="00807432">
        <w:trPr>
          <w:trHeight w:val="111"/>
        </w:trPr>
        <w:tc>
          <w:tcPr>
            <w:tcW w:w="2235" w:type="dxa"/>
            <w:gridSpan w:val="2"/>
            <w:tcBorders>
              <w:bottom w:val="single" w:sz="4" w:space="0" w:color="auto"/>
            </w:tcBorders>
            <w:shd w:val="clear" w:color="auto" w:fill="auto"/>
          </w:tcPr>
          <w:p w:rsidR="002E51D5" w:rsidRPr="005F6CE7" w:rsidRDefault="002E51D5" w:rsidP="00807432">
            <w:pPr>
              <w:jc w:val="center"/>
            </w:pPr>
          </w:p>
        </w:tc>
        <w:tc>
          <w:tcPr>
            <w:tcW w:w="605" w:type="dxa"/>
            <w:shd w:val="clear" w:color="auto" w:fill="auto"/>
          </w:tcPr>
          <w:p w:rsidR="002E51D5" w:rsidRPr="005F6CE7" w:rsidRDefault="002E51D5" w:rsidP="00807432">
            <w:pPr>
              <w:jc w:val="both"/>
            </w:pPr>
            <w:r w:rsidRPr="005F6CE7">
              <w:t>№</w:t>
            </w:r>
          </w:p>
        </w:tc>
        <w:tc>
          <w:tcPr>
            <w:tcW w:w="1554" w:type="dxa"/>
            <w:tcBorders>
              <w:bottom w:val="single" w:sz="4" w:space="0" w:color="auto"/>
            </w:tcBorders>
            <w:shd w:val="clear" w:color="auto" w:fill="auto"/>
          </w:tcPr>
          <w:p w:rsidR="002E51D5" w:rsidRPr="005F6CE7" w:rsidRDefault="002E51D5" w:rsidP="00807432">
            <w:pPr>
              <w:jc w:val="center"/>
            </w:pPr>
          </w:p>
        </w:tc>
        <w:tc>
          <w:tcPr>
            <w:tcW w:w="868" w:type="dxa"/>
            <w:shd w:val="clear" w:color="auto" w:fill="auto"/>
          </w:tcPr>
          <w:p w:rsidR="002E51D5" w:rsidRPr="005F6CE7" w:rsidRDefault="002E51D5" w:rsidP="00807432">
            <w:pPr>
              <w:jc w:val="both"/>
            </w:pPr>
          </w:p>
        </w:tc>
        <w:tc>
          <w:tcPr>
            <w:tcW w:w="3810" w:type="dxa"/>
            <w:vMerge w:val="restart"/>
            <w:shd w:val="clear" w:color="auto" w:fill="auto"/>
          </w:tcPr>
          <w:p w:rsidR="002E51D5" w:rsidRPr="005F6CE7" w:rsidRDefault="002E51D5" w:rsidP="00807432">
            <w:pPr>
              <w:ind w:left="16"/>
            </w:pPr>
            <w:r w:rsidRPr="005F6CE7">
              <w:t>____________________________</w:t>
            </w:r>
          </w:p>
          <w:p w:rsidR="002E51D5" w:rsidRDefault="002E51D5" w:rsidP="00807432">
            <w:pPr>
              <w:ind w:left="16"/>
            </w:pPr>
            <w:r w:rsidRPr="005F6CE7">
              <w:t>(</w:t>
            </w:r>
            <w:r>
              <w:t>ФИО кому направляется)</w:t>
            </w:r>
          </w:p>
          <w:p w:rsidR="002E51D5" w:rsidRDefault="002E51D5" w:rsidP="00807432">
            <w:r>
              <w:t>_____________________________</w:t>
            </w:r>
          </w:p>
          <w:p w:rsidR="002E51D5" w:rsidRPr="005F6CE7" w:rsidRDefault="002E51D5" w:rsidP="00807432">
            <w:pPr>
              <w:ind w:left="16"/>
            </w:pPr>
            <w:r>
              <w:t>(адрес)</w:t>
            </w:r>
          </w:p>
        </w:tc>
      </w:tr>
      <w:tr w:rsidR="002E51D5" w:rsidRPr="005F6CE7" w:rsidTr="00807432">
        <w:trPr>
          <w:trHeight w:val="150"/>
        </w:trPr>
        <w:tc>
          <w:tcPr>
            <w:tcW w:w="4394" w:type="dxa"/>
            <w:gridSpan w:val="4"/>
            <w:shd w:val="clear" w:color="auto" w:fill="auto"/>
          </w:tcPr>
          <w:p w:rsidR="002E51D5" w:rsidRPr="005F6CE7" w:rsidRDefault="002E51D5" w:rsidP="00807432">
            <w:pPr>
              <w:jc w:val="both"/>
            </w:pPr>
          </w:p>
        </w:tc>
        <w:tc>
          <w:tcPr>
            <w:tcW w:w="868" w:type="dxa"/>
            <w:shd w:val="clear" w:color="auto" w:fill="auto"/>
          </w:tcPr>
          <w:p w:rsidR="002E51D5" w:rsidRPr="005F6CE7" w:rsidRDefault="002E51D5" w:rsidP="00807432">
            <w:pPr>
              <w:jc w:val="both"/>
            </w:pPr>
          </w:p>
        </w:tc>
        <w:tc>
          <w:tcPr>
            <w:tcW w:w="3810" w:type="dxa"/>
            <w:vMerge/>
            <w:shd w:val="clear" w:color="auto" w:fill="auto"/>
          </w:tcPr>
          <w:p w:rsidR="002E51D5" w:rsidRPr="005F6CE7" w:rsidRDefault="002E51D5" w:rsidP="00807432">
            <w:pPr>
              <w:rPr>
                <w:b/>
              </w:rPr>
            </w:pPr>
          </w:p>
        </w:tc>
      </w:tr>
      <w:tr w:rsidR="002E51D5" w:rsidRPr="005F6CE7" w:rsidTr="00807432">
        <w:trPr>
          <w:trHeight w:val="80"/>
        </w:trPr>
        <w:tc>
          <w:tcPr>
            <w:tcW w:w="1024" w:type="dxa"/>
            <w:shd w:val="clear" w:color="auto" w:fill="auto"/>
          </w:tcPr>
          <w:p w:rsidR="002E51D5" w:rsidRPr="005F6CE7" w:rsidRDefault="002E51D5" w:rsidP="00807432">
            <w:pPr>
              <w:jc w:val="both"/>
            </w:pPr>
            <w:r w:rsidRPr="005F6CE7">
              <w:t>на №</w:t>
            </w:r>
          </w:p>
        </w:tc>
        <w:tc>
          <w:tcPr>
            <w:tcW w:w="1211" w:type="dxa"/>
            <w:tcBorders>
              <w:bottom w:val="single" w:sz="4" w:space="0" w:color="auto"/>
            </w:tcBorders>
            <w:shd w:val="clear" w:color="auto" w:fill="auto"/>
          </w:tcPr>
          <w:p w:rsidR="002E51D5" w:rsidRPr="005F6CE7" w:rsidRDefault="002E51D5" w:rsidP="00807432">
            <w:pPr>
              <w:jc w:val="both"/>
            </w:pPr>
          </w:p>
        </w:tc>
        <w:tc>
          <w:tcPr>
            <w:tcW w:w="605" w:type="dxa"/>
            <w:shd w:val="clear" w:color="auto" w:fill="auto"/>
          </w:tcPr>
          <w:p w:rsidR="002E51D5" w:rsidRPr="005F6CE7" w:rsidRDefault="002E51D5" w:rsidP="00807432">
            <w:pPr>
              <w:jc w:val="both"/>
            </w:pPr>
            <w:r w:rsidRPr="005F6CE7">
              <w:t>от</w:t>
            </w:r>
          </w:p>
        </w:tc>
        <w:tc>
          <w:tcPr>
            <w:tcW w:w="1554" w:type="dxa"/>
            <w:tcBorders>
              <w:bottom w:val="single" w:sz="4" w:space="0" w:color="auto"/>
            </w:tcBorders>
            <w:shd w:val="clear" w:color="auto" w:fill="auto"/>
          </w:tcPr>
          <w:p w:rsidR="002E51D5" w:rsidRPr="005F6CE7" w:rsidRDefault="002E51D5" w:rsidP="00807432">
            <w:pPr>
              <w:jc w:val="both"/>
            </w:pPr>
          </w:p>
        </w:tc>
        <w:tc>
          <w:tcPr>
            <w:tcW w:w="868" w:type="dxa"/>
            <w:shd w:val="clear" w:color="auto" w:fill="auto"/>
          </w:tcPr>
          <w:p w:rsidR="002E51D5" w:rsidRPr="005F6CE7" w:rsidRDefault="002E51D5" w:rsidP="00807432">
            <w:pPr>
              <w:jc w:val="both"/>
            </w:pPr>
          </w:p>
        </w:tc>
        <w:tc>
          <w:tcPr>
            <w:tcW w:w="3810" w:type="dxa"/>
            <w:vMerge/>
            <w:shd w:val="clear" w:color="auto" w:fill="auto"/>
          </w:tcPr>
          <w:p w:rsidR="002E51D5" w:rsidRPr="005F6CE7" w:rsidRDefault="002E51D5" w:rsidP="00807432">
            <w:pPr>
              <w:jc w:val="both"/>
              <w:rPr>
                <w:b/>
              </w:rPr>
            </w:pPr>
          </w:p>
        </w:tc>
      </w:tr>
      <w:tr w:rsidR="002E51D5" w:rsidRPr="005F6CE7" w:rsidTr="00807432">
        <w:trPr>
          <w:trHeight w:val="144"/>
        </w:trPr>
        <w:tc>
          <w:tcPr>
            <w:tcW w:w="5262" w:type="dxa"/>
            <w:gridSpan w:val="5"/>
            <w:tcBorders>
              <w:bottom w:val="nil"/>
            </w:tcBorders>
            <w:shd w:val="clear" w:color="auto" w:fill="auto"/>
          </w:tcPr>
          <w:p w:rsidR="002E51D5" w:rsidRPr="005F6CE7" w:rsidRDefault="002E51D5" w:rsidP="00807432">
            <w:pPr>
              <w:ind w:left="-250"/>
              <w:jc w:val="both"/>
            </w:pPr>
          </w:p>
        </w:tc>
        <w:tc>
          <w:tcPr>
            <w:tcW w:w="3810" w:type="dxa"/>
            <w:vMerge/>
            <w:tcBorders>
              <w:bottom w:val="nil"/>
            </w:tcBorders>
            <w:shd w:val="clear" w:color="auto" w:fill="auto"/>
          </w:tcPr>
          <w:p w:rsidR="002E51D5" w:rsidRPr="005F6CE7" w:rsidRDefault="002E51D5" w:rsidP="00807432">
            <w:pPr>
              <w:rPr>
                <w:b/>
              </w:rPr>
            </w:pPr>
          </w:p>
        </w:tc>
      </w:tr>
    </w:tbl>
    <w:p w:rsidR="002E51D5" w:rsidRPr="005F6CE7" w:rsidRDefault="002E51D5" w:rsidP="002E51D5">
      <w:pPr>
        <w:jc w:val="center"/>
        <w:rPr>
          <w:sz w:val="20"/>
          <w:szCs w:val="20"/>
        </w:rPr>
      </w:pPr>
    </w:p>
    <w:p w:rsidR="002E51D5" w:rsidRDefault="002E51D5" w:rsidP="002E51D5">
      <w:pPr>
        <w:autoSpaceDE w:val="0"/>
        <w:autoSpaceDN w:val="0"/>
        <w:jc w:val="center"/>
        <w:rPr>
          <w:sz w:val="26"/>
          <w:szCs w:val="26"/>
        </w:rPr>
      </w:pPr>
    </w:p>
    <w:p w:rsidR="002E51D5" w:rsidRPr="00E365BA" w:rsidRDefault="002E51D5" w:rsidP="002E51D5">
      <w:pPr>
        <w:autoSpaceDE w:val="0"/>
        <w:autoSpaceDN w:val="0"/>
        <w:jc w:val="center"/>
        <w:rPr>
          <w:sz w:val="26"/>
          <w:szCs w:val="26"/>
        </w:rPr>
      </w:pPr>
      <w:r w:rsidRPr="00E365BA">
        <w:rPr>
          <w:sz w:val="26"/>
          <w:szCs w:val="26"/>
        </w:rPr>
        <w:t>РЕШЕНИЕ</w:t>
      </w:r>
      <w:r w:rsidRPr="00E365BA">
        <w:rPr>
          <w:sz w:val="26"/>
          <w:szCs w:val="26"/>
        </w:rPr>
        <w:br/>
        <w:t>о</w:t>
      </w:r>
      <w:r>
        <w:rPr>
          <w:sz w:val="26"/>
          <w:szCs w:val="26"/>
        </w:rPr>
        <w:t>б отказе в</w:t>
      </w:r>
      <w:r w:rsidRPr="00E365BA">
        <w:rPr>
          <w:sz w:val="26"/>
          <w:szCs w:val="26"/>
        </w:rPr>
        <w:t xml:space="preserve"> согласовании переустройства и (или) перепланировки жилого помещения</w:t>
      </w:r>
    </w:p>
    <w:p w:rsidR="002E51D5" w:rsidRPr="00E365BA" w:rsidRDefault="002E51D5" w:rsidP="002E51D5">
      <w:pPr>
        <w:autoSpaceDE w:val="0"/>
        <w:autoSpaceDN w:val="0"/>
      </w:pPr>
      <w:r w:rsidRPr="00E365BA">
        <w:t xml:space="preserve">В связи с обращением  </w:t>
      </w:r>
    </w:p>
    <w:p w:rsidR="002E51D5" w:rsidRPr="00E365BA" w:rsidRDefault="002E51D5" w:rsidP="002E51D5">
      <w:pPr>
        <w:pBdr>
          <w:top w:val="single" w:sz="4" w:space="1" w:color="auto"/>
        </w:pBdr>
        <w:autoSpaceDE w:val="0"/>
        <w:autoSpaceDN w:val="0"/>
        <w:ind w:left="2381"/>
        <w:jc w:val="center"/>
        <w:rPr>
          <w:sz w:val="20"/>
          <w:szCs w:val="20"/>
        </w:rPr>
      </w:pPr>
      <w:r w:rsidRPr="00E365BA">
        <w:rPr>
          <w:sz w:val="20"/>
          <w:szCs w:val="20"/>
        </w:rPr>
        <w:t>(Ф.И.О. физического лица, наименование юридического лица – заявителя)</w:t>
      </w:r>
    </w:p>
    <w:p w:rsidR="002E51D5" w:rsidRPr="00E365BA" w:rsidRDefault="002E51D5" w:rsidP="002E51D5">
      <w:pPr>
        <w:tabs>
          <w:tab w:val="center" w:pos="4962"/>
          <w:tab w:val="left" w:pos="7966"/>
        </w:tabs>
        <w:autoSpaceDE w:val="0"/>
        <w:autoSpaceDN w:val="0"/>
      </w:pPr>
      <w:r w:rsidRPr="00E365BA">
        <w:t xml:space="preserve">о намерении провести  </w:t>
      </w:r>
      <w:r w:rsidRPr="00E365BA">
        <w:tab/>
        <w:t>переустройство и (или) перепланировку</w:t>
      </w:r>
      <w:r w:rsidRPr="00E365BA">
        <w:tab/>
        <w:t>жилых помещений</w:t>
      </w:r>
    </w:p>
    <w:p w:rsidR="002E51D5" w:rsidRPr="00E365BA" w:rsidRDefault="002E51D5" w:rsidP="002E51D5">
      <w:pPr>
        <w:pBdr>
          <w:top w:val="single" w:sz="4" w:space="1" w:color="auto"/>
        </w:pBdr>
        <w:autoSpaceDE w:val="0"/>
        <w:autoSpaceDN w:val="0"/>
        <w:ind w:left="2948" w:right="2948"/>
        <w:jc w:val="center"/>
        <w:rPr>
          <w:sz w:val="20"/>
          <w:szCs w:val="20"/>
        </w:rPr>
      </w:pPr>
      <w:r w:rsidRPr="00E365BA">
        <w:rPr>
          <w:sz w:val="20"/>
          <w:szCs w:val="20"/>
        </w:rPr>
        <w:t>(ненужное зачеркнуть)</w:t>
      </w:r>
    </w:p>
    <w:p w:rsidR="002E51D5" w:rsidRPr="00E365BA" w:rsidRDefault="002E51D5" w:rsidP="002E51D5">
      <w:pPr>
        <w:autoSpaceDE w:val="0"/>
        <w:autoSpaceDN w:val="0"/>
      </w:pPr>
      <w:r w:rsidRPr="00E365BA">
        <w:t xml:space="preserve">по адресу:  </w:t>
      </w:r>
    </w:p>
    <w:p w:rsidR="002E51D5" w:rsidRPr="00E365BA" w:rsidRDefault="002E51D5" w:rsidP="002E51D5">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2E51D5" w:rsidRPr="00E365BA" w:rsidTr="00807432">
        <w:tc>
          <w:tcPr>
            <w:tcW w:w="6549" w:type="dxa"/>
            <w:tcBorders>
              <w:top w:val="nil"/>
              <w:left w:val="nil"/>
              <w:bottom w:val="single" w:sz="4" w:space="0" w:color="auto"/>
              <w:right w:val="nil"/>
            </w:tcBorders>
            <w:vAlign w:val="bottom"/>
          </w:tcPr>
          <w:p w:rsidR="002E51D5" w:rsidRPr="00E365BA" w:rsidRDefault="002E51D5" w:rsidP="00807432">
            <w:pPr>
              <w:autoSpaceDE w:val="0"/>
              <w:autoSpaceDN w:val="0"/>
              <w:jc w:val="center"/>
            </w:pPr>
          </w:p>
        </w:tc>
        <w:tc>
          <w:tcPr>
            <w:tcW w:w="193" w:type="dxa"/>
            <w:tcBorders>
              <w:top w:val="nil"/>
              <w:left w:val="nil"/>
              <w:bottom w:val="nil"/>
              <w:right w:val="nil"/>
            </w:tcBorders>
            <w:vAlign w:val="bottom"/>
          </w:tcPr>
          <w:p w:rsidR="002E51D5" w:rsidRPr="00E365BA" w:rsidRDefault="002E51D5" w:rsidP="00807432">
            <w:pPr>
              <w:autoSpaceDE w:val="0"/>
              <w:autoSpaceDN w:val="0"/>
            </w:pPr>
            <w:r w:rsidRPr="00E365BA">
              <w:t>,</w:t>
            </w:r>
          </w:p>
        </w:tc>
        <w:tc>
          <w:tcPr>
            <w:tcW w:w="3204" w:type="dxa"/>
            <w:tcBorders>
              <w:top w:val="nil"/>
              <w:left w:val="nil"/>
              <w:bottom w:val="single" w:sz="4" w:space="0" w:color="auto"/>
              <w:right w:val="nil"/>
            </w:tcBorders>
            <w:vAlign w:val="bottom"/>
          </w:tcPr>
          <w:p w:rsidR="002E51D5" w:rsidRPr="00E365BA" w:rsidRDefault="002E51D5" w:rsidP="00807432">
            <w:pPr>
              <w:autoSpaceDE w:val="0"/>
              <w:autoSpaceDN w:val="0"/>
            </w:pPr>
            <w:r w:rsidRPr="00E365BA">
              <w:t>занимаемых (принадлежащих)</w:t>
            </w:r>
          </w:p>
        </w:tc>
      </w:tr>
      <w:tr w:rsidR="002E51D5" w:rsidRPr="00E365BA" w:rsidTr="00807432">
        <w:tc>
          <w:tcPr>
            <w:tcW w:w="6549" w:type="dxa"/>
            <w:tcBorders>
              <w:top w:val="nil"/>
              <w:left w:val="nil"/>
              <w:bottom w:val="nil"/>
              <w:right w:val="nil"/>
            </w:tcBorders>
            <w:vAlign w:val="bottom"/>
          </w:tcPr>
          <w:p w:rsidR="002E51D5" w:rsidRPr="00E365BA" w:rsidRDefault="002E51D5" w:rsidP="00807432">
            <w:pPr>
              <w:autoSpaceDE w:val="0"/>
              <w:autoSpaceDN w:val="0"/>
              <w:rPr>
                <w:sz w:val="20"/>
                <w:szCs w:val="20"/>
              </w:rPr>
            </w:pPr>
          </w:p>
        </w:tc>
        <w:tc>
          <w:tcPr>
            <w:tcW w:w="193" w:type="dxa"/>
            <w:tcBorders>
              <w:top w:val="nil"/>
              <w:left w:val="nil"/>
              <w:bottom w:val="nil"/>
              <w:right w:val="nil"/>
            </w:tcBorders>
            <w:vAlign w:val="bottom"/>
          </w:tcPr>
          <w:p w:rsidR="002E51D5" w:rsidRPr="00E365BA" w:rsidRDefault="002E51D5" w:rsidP="00807432">
            <w:pPr>
              <w:autoSpaceDE w:val="0"/>
              <w:autoSpaceDN w:val="0"/>
              <w:rPr>
                <w:sz w:val="20"/>
                <w:szCs w:val="20"/>
              </w:rPr>
            </w:pPr>
          </w:p>
        </w:tc>
        <w:tc>
          <w:tcPr>
            <w:tcW w:w="3204" w:type="dxa"/>
            <w:tcBorders>
              <w:top w:val="nil"/>
              <w:left w:val="nil"/>
              <w:bottom w:val="nil"/>
              <w:right w:val="nil"/>
            </w:tcBorders>
            <w:vAlign w:val="bottom"/>
          </w:tcPr>
          <w:p w:rsidR="002E51D5" w:rsidRPr="00E365BA" w:rsidRDefault="002E51D5" w:rsidP="00807432">
            <w:pPr>
              <w:autoSpaceDE w:val="0"/>
              <w:autoSpaceDN w:val="0"/>
              <w:jc w:val="center"/>
              <w:rPr>
                <w:sz w:val="20"/>
                <w:szCs w:val="20"/>
              </w:rPr>
            </w:pPr>
            <w:r w:rsidRPr="00E365BA">
              <w:rPr>
                <w:sz w:val="20"/>
                <w:szCs w:val="20"/>
              </w:rPr>
              <w:t>(ненужное зачеркнуть)</w:t>
            </w:r>
          </w:p>
        </w:tc>
      </w:tr>
    </w:tbl>
    <w:p w:rsidR="002E51D5" w:rsidRPr="00E365BA" w:rsidRDefault="002E51D5" w:rsidP="002E51D5">
      <w:pPr>
        <w:autoSpaceDE w:val="0"/>
        <w:autoSpaceDN w:val="0"/>
      </w:pPr>
      <w:r w:rsidRPr="00E365BA">
        <w:t xml:space="preserve">на основании:  </w:t>
      </w:r>
    </w:p>
    <w:p w:rsidR="002E51D5" w:rsidRPr="00E365BA" w:rsidRDefault="002E51D5" w:rsidP="002E51D5">
      <w:pPr>
        <w:pBdr>
          <w:top w:val="single" w:sz="4" w:space="1" w:color="auto"/>
        </w:pBdr>
        <w:autoSpaceDE w:val="0"/>
        <w:autoSpaceDN w:val="0"/>
        <w:ind w:left="1560"/>
        <w:jc w:val="center"/>
        <w:rPr>
          <w:sz w:val="20"/>
          <w:szCs w:val="20"/>
        </w:rPr>
      </w:pPr>
      <w:proofErr w:type="gramStart"/>
      <w:r w:rsidRPr="00E365BA">
        <w:rPr>
          <w:sz w:val="20"/>
          <w:szCs w:val="20"/>
        </w:rPr>
        <w:t>(вид и реквизиты правоустанавливающего документа на переустраиваемое и (или)</w:t>
      </w:r>
      <w:proofErr w:type="gramEnd"/>
    </w:p>
    <w:p w:rsidR="002E51D5" w:rsidRPr="00E365BA" w:rsidRDefault="002E51D5" w:rsidP="002E51D5">
      <w:pPr>
        <w:tabs>
          <w:tab w:val="left" w:pos="9837"/>
        </w:tabs>
        <w:autoSpaceDE w:val="0"/>
        <w:autoSpaceDN w:val="0"/>
      </w:pPr>
      <w:r w:rsidRPr="00E365BA">
        <w:tab/>
        <w:t>,</w:t>
      </w:r>
    </w:p>
    <w:p w:rsidR="002E51D5" w:rsidRPr="00E365BA" w:rsidRDefault="002E51D5" w:rsidP="002E51D5">
      <w:pPr>
        <w:pBdr>
          <w:top w:val="single" w:sz="4" w:space="1" w:color="auto"/>
        </w:pBdr>
        <w:autoSpaceDE w:val="0"/>
        <w:autoSpaceDN w:val="0"/>
        <w:ind w:right="113"/>
        <w:jc w:val="center"/>
        <w:rPr>
          <w:sz w:val="20"/>
          <w:szCs w:val="20"/>
        </w:rPr>
      </w:pPr>
      <w:proofErr w:type="spellStart"/>
      <w:proofErr w:type="gramStart"/>
      <w:r w:rsidRPr="00E365BA">
        <w:rPr>
          <w:sz w:val="20"/>
          <w:szCs w:val="20"/>
        </w:rPr>
        <w:t>перепланируемое</w:t>
      </w:r>
      <w:proofErr w:type="spellEnd"/>
      <w:r w:rsidRPr="00E365BA">
        <w:rPr>
          <w:sz w:val="20"/>
          <w:szCs w:val="20"/>
        </w:rPr>
        <w:t xml:space="preserve"> жилое помещение)</w:t>
      </w:r>
      <w:proofErr w:type="gramEnd"/>
    </w:p>
    <w:p w:rsidR="002E51D5" w:rsidRPr="00E365BA" w:rsidRDefault="002E51D5" w:rsidP="002E51D5">
      <w:pPr>
        <w:autoSpaceDE w:val="0"/>
        <w:autoSpaceDN w:val="0"/>
        <w:jc w:val="both"/>
      </w:pPr>
      <w:r w:rsidRPr="00E365BA">
        <w:t>по результатам рассмотрения представле</w:t>
      </w:r>
      <w:r>
        <w:t>нных документов принято решение об отказе</w:t>
      </w:r>
    </w:p>
    <w:p w:rsidR="002E51D5" w:rsidRPr="005740D7" w:rsidRDefault="002E51D5" w:rsidP="002E51D5">
      <w:pPr>
        <w:ind w:left="-5" w:right="66" w:hanging="10"/>
        <w:jc w:val="both"/>
        <w:rPr>
          <w:color w:val="000000"/>
        </w:rPr>
      </w:pPr>
      <w:r w:rsidRPr="005740D7">
        <w:rPr>
          <w:color w:val="000000"/>
        </w:rPr>
        <w:t>в проведении  ______________________</w:t>
      </w:r>
      <w:r>
        <w:rPr>
          <w:color w:val="000000"/>
        </w:rPr>
        <w:t xml:space="preserve">____________  </w:t>
      </w:r>
      <w:r w:rsidRPr="005740D7">
        <w:rPr>
          <w:color w:val="000000"/>
        </w:rPr>
        <w:t xml:space="preserve">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2465"/>
        <w:gridCol w:w="3763"/>
        <w:gridCol w:w="3124"/>
      </w:tblGrid>
      <w:tr w:rsidR="002E51D5" w:rsidRPr="00E57804" w:rsidTr="00807432">
        <w:trPr>
          <w:trHeight w:val="997"/>
        </w:trPr>
        <w:tc>
          <w:tcPr>
            <w:tcW w:w="2465" w:type="dxa"/>
            <w:tcBorders>
              <w:top w:val="single" w:sz="4" w:space="0" w:color="000000"/>
              <w:left w:val="single" w:sz="4" w:space="0" w:color="000000"/>
              <w:bottom w:val="single" w:sz="4" w:space="0" w:color="000000"/>
              <w:right w:val="single" w:sz="4" w:space="0" w:color="000000"/>
            </w:tcBorders>
            <w:vAlign w:val="center"/>
          </w:tcPr>
          <w:p w:rsidR="002E51D5" w:rsidRPr="005740D7" w:rsidRDefault="002E51D5" w:rsidP="00807432">
            <w:pPr>
              <w:ind w:right="17"/>
              <w:jc w:val="center"/>
              <w:rPr>
                <w:color w:val="000000"/>
              </w:rPr>
            </w:pPr>
            <w:r w:rsidRPr="005740D7">
              <w:rPr>
                <w:color w:val="000000"/>
              </w:rPr>
              <w:t xml:space="preserve">№ </w:t>
            </w:r>
          </w:p>
          <w:p w:rsidR="002E51D5" w:rsidRPr="005740D7" w:rsidRDefault="002E51D5" w:rsidP="00807432">
            <w:pPr>
              <w:ind w:right="15"/>
              <w:jc w:val="center"/>
              <w:rPr>
                <w:color w:val="000000"/>
              </w:rPr>
            </w:pPr>
            <w:r w:rsidRPr="005740D7">
              <w:rPr>
                <w:color w:val="000000"/>
              </w:rPr>
              <w:t xml:space="preserve">пункта </w:t>
            </w:r>
          </w:p>
          <w:p w:rsidR="002E51D5" w:rsidRPr="005740D7" w:rsidRDefault="002E51D5" w:rsidP="00807432">
            <w:pPr>
              <w:jc w:val="center"/>
              <w:rPr>
                <w:color w:val="000000"/>
              </w:rPr>
            </w:pPr>
            <w:r w:rsidRPr="005740D7">
              <w:rPr>
                <w:color w:val="000000"/>
              </w:rPr>
              <w:t xml:space="preserve">административного регламента </w:t>
            </w:r>
          </w:p>
        </w:tc>
        <w:tc>
          <w:tcPr>
            <w:tcW w:w="3763" w:type="dxa"/>
            <w:tcBorders>
              <w:top w:val="single" w:sz="4" w:space="0" w:color="000000"/>
              <w:left w:val="single" w:sz="4" w:space="0" w:color="000000"/>
              <w:bottom w:val="single" w:sz="4" w:space="0" w:color="000000"/>
              <w:right w:val="single" w:sz="4" w:space="0" w:color="000000"/>
            </w:tcBorders>
          </w:tcPr>
          <w:p w:rsidR="002E51D5" w:rsidRPr="005740D7" w:rsidRDefault="002E51D5" w:rsidP="00807432">
            <w:pPr>
              <w:ind w:left="11"/>
              <w:jc w:val="center"/>
              <w:rPr>
                <w:color w:val="000000"/>
              </w:rPr>
            </w:pPr>
            <w:r w:rsidRPr="005740D7">
              <w:rPr>
                <w:color w:val="000000"/>
              </w:rPr>
              <w:t xml:space="preserve">Наименование основания для отказа в соответствии с единым стандартом </w:t>
            </w:r>
          </w:p>
        </w:tc>
        <w:tc>
          <w:tcPr>
            <w:tcW w:w="3124" w:type="dxa"/>
            <w:tcBorders>
              <w:top w:val="single" w:sz="4" w:space="0" w:color="000000"/>
              <w:left w:val="single" w:sz="4" w:space="0" w:color="000000"/>
              <w:bottom w:val="single" w:sz="4" w:space="0" w:color="000000"/>
              <w:right w:val="single" w:sz="4" w:space="0" w:color="000000"/>
            </w:tcBorders>
          </w:tcPr>
          <w:p w:rsidR="002E51D5" w:rsidRPr="005740D7" w:rsidRDefault="002E51D5" w:rsidP="00807432">
            <w:pPr>
              <w:jc w:val="center"/>
              <w:rPr>
                <w:color w:val="000000"/>
              </w:rPr>
            </w:pPr>
            <w:r w:rsidRPr="005740D7">
              <w:rPr>
                <w:color w:val="000000"/>
              </w:rPr>
              <w:t xml:space="preserve">Разъяснение причин отказа в предоставлении услуги </w:t>
            </w:r>
          </w:p>
        </w:tc>
      </w:tr>
      <w:tr w:rsidR="002E51D5" w:rsidRPr="00E57804" w:rsidTr="00807432">
        <w:trPr>
          <w:trHeight w:val="902"/>
        </w:trPr>
        <w:tc>
          <w:tcPr>
            <w:tcW w:w="2465" w:type="dxa"/>
            <w:tcBorders>
              <w:top w:val="single" w:sz="4" w:space="0" w:color="000000"/>
              <w:left w:val="single" w:sz="4" w:space="0" w:color="000000"/>
              <w:bottom w:val="single" w:sz="4" w:space="0" w:color="000000"/>
              <w:right w:val="single" w:sz="4" w:space="0" w:color="000000"/>
            </w:tcBorders>
          </w:tcPr>
          <w:p w:rsidR="002E51D5" w:rsidRDefault="002E51D5" w:rsidP="00807432">
            <w:pPr>
              <w:ind w:left="2"/>
              <w:rPr>
                <w:color w:val="000000"/>
              </w:rPr>
            </w:pPr>
            <w:r>
              <w:rPr>
                <w:color w:val="000000"/>
              </w:rPr>
              <w:t>подпункт 1</w:t>
            </w:r>
          </w:p>
          <w:p w:rsidR="002E51D5" w:rsidRPr="005740D7" w:rsidRDefault="002E51D5" w:rsidP="00807432">
            <w:pPr>
              <w:ind w:left="2"/>
              <w:rPr>
                <w:color w:val="000000"/>
              </w:rPr>
            </w:pPr>
            <w:r>
              <w:rPr>
                <w:color w:val="000000"/>
              </w:rPr>
              <w:t>пункта 2.8</w:t>
            </w:r>
          </w:p>
        </w:tc>
        <w:tc>
          <w:tcPr>
            <w:tcW w:w="3763" w:type="dxa"/>
            <w:tcBorders>
              <w:top w:val="single" w:sz="4" w:space="0" w:color="000000"/>
              <w:left w:val="single" w:sz="4" w:space="0" w:color="000000"/>
              <w:bottom w:val="single" w:sz="4" w:space="0" w:color="000000"/>
              <w:right w:val="single" w:sz="4" w:space="0" w:color="000000"/>
            </w:tcBorders>
          </w:tcPr>
          <w:p w:rsidR="002E51D5" w:rsidRPr="005740D7" w:rsidRDefault="002E51D5" w:rsidP="00807432">
            <w:pPr>
              <w:rPr>
                <w:color w:val="000000"/>
              </w:rPr>
            </w:pPr>
            <w:r w:rsidRPr="005740D7">
              <w:rPr>
                <w:color w:val="000000"/>
              </w:rPr>
              <w:t xml:space="preserve">Не представлены документы, обязанность по представлению которых </w:t>
            </w:r>
            <w:r>
              <w:rPr>
                <w:color w:val="000000"/>
              </w:rPr>
              <w:t>в</w:t>
            </w:r>
            <w:r w:rsidRPr="005740D7">
              <w:rPr>
                <w:color w:val="000000"/>
              </w:rPr>
              <w:t xml:space="preserve">озложена на заявителя </w:t>
            </w:r>
          </w:p>
        </w:tc>
        <w:tc>
          <w:tcPr>
            <w:tcW w:w="3124" w:type="dxa"/>
            <w:tcBorders>
              <w:top w:val="single" w:sz="4" w:space="0" w:color="000000"/>
              <w:left w:val="single" w:sz="4" w:space="0" w:color="000000"/>
              <w:bottom w:val="single" w:sz="4" w:space="0" w:color="000000"/>
              <w:right w:val="single" w:sz="4" w:space="0" w:color="000000"/>
            </w:tcBorders>
            <w:vAlign w:val="center"/>
          </w:tcPr>
          <w:p w:rsidR="002E51D5" w:rsidRPr="005740D7" w:rsidRDefault="002E51D5" w:rsidP="00807432">
            <w:pPr>
              <w:ind w:left="2"/>
              <w:rPr>
                <w:color w:val="000000"/>
              </w:rPr>
            </w:pPr>
            <w:r w:rsidRPr="005740D7">
              <w:rPr>
                <w:color w:val="000000"/>
              </w:rPr>
              <w:t xml:space="preserve">Указывается исчерпывающий перечень </w:t>
            </w:r>
            <w:r>
              <w:rPr>
                <w:color w:val="000000"/>
              </w:rPr>
              <w:t xml:space="preserve">непредставленных заявителем </w:t>
            </w:r>
            <w:r w:rsidRPr="005740D7">
              <w:rPr>
                <w:color w:val="000000"/>
              </w:rPr>
              <w:t xml:space="preserve">документов, </w:t>
            </w:r>
            <w:r w:rsidRPr="005F6FAD">
              <w:rPr>
                <w:color w:val="000000"/>
              </w:rPr>
              <w:t xml:space="preserve">обязанность по представлению которых возложена на заявителя </w:t>
            </w:r>
          </w:p>
        </w:tc>
      </w:tr>
      <w:tr w:rsidR="002E51D5" w:rsidRPr="00E57804" w:rsidTr="00807432">
        <w:trPr>
          <w:trHeight w:val="2976"/>
        </w:trPr>
        <w:tc>
          <w:tcPr>
            <w:tcW w:w="2465" w:type="dxa"/>
            <w:tcBorders>
              <w:top w:val="single" w:sz="4" w:space="0" w:color="000000"/>
              <w:left w:val="single" w:sz="4" w:space="0" w:color="000000"/>
              <w:bottom w:val="single" w:sz="4" w:space="0" w:color="000000"/>
              <w:right w:val="single" w:sz="4" w:space="0" w:color="000000"/>
            </w:tcBorders>
          </w:tcPr>
          <w:p w:rsidR="002E51D5" w:rsidRDefault="002E51D5" w:rsidP="00807432">
            <w:pPr>
              <w:ind w:left="2"/>
              <w:jc w:val="center"/>
              <w:rPr>
                <w:color w:val="000000"/>
              </w:rPr>
            </w:pPr>
            <w:r>
              <w:rPr>
                <w:color w:val="000000"/>
              </w:rPr>
              <w:lastRenderedPageBreak/>
              <w:t>подпункт 2</w:t>
            </w:r>
          </w:p>
          <w:p w:rsidR="002E51D5" w:rsidRPr="005740D7" w:rsidRDefault="002E51D5" w:rsidP="00807432">
            <w:pPr>
              <w:ind w:left="2"/>
              <w:jc w:val="center"/>
              <w:rPr>
                <w:color w:val="000000"/>
              </w:rPr>
            </w:pPr>
            <w:r>
              <w:rPr>
                <w:color w:val="000000"/>
              </w:rPr>
              <w:t>пункта 2.8</w:t>
            </w:r>
          </w:p>
        </w:tc>
        <w:tc>
          <w:tcPr>
            <w:tcW w:w="3763" w:type="dxa"/>
            <w:tcBorders>
              <w:top w:val="single" w:sz="4" w:space="0" w:color="000000"/>
              <w:left w:val="single" w:sz="4" w:space="0" w:color="000000"/>
              <w:bottom w:val="single" w:sz="4" w:space="0" w:color="000000"/>
              <w:right w:val="single" w:sz="4" w:space="0" w:color="000000"/>
            </w:tcBorders>
            <w:vAlign w:val="center"/>
          </w:tcPr>
          <w:p w:rsidR="002E51D5" w:rsidRPr="005740D7" w:rsidRDefault="002E51D5" w:rsidP="00807432">
            <w:pPr>
              <w:rPr>
                <w:color w:val="000000"/>
              </w:rPr>
            </w:pPr>
            <w:proofErr w:type="gramStart"/>
            <w:r>
              <w:rPr>
                <w:color w:val="000000"/>
              </w:rPr>
              <w:t>П</w:t>
            </w:r>
            <w:r w:rsidRPr="001A3AE2">
              <w:rPr>
                <w:color w:val="000000"/>
              </w:rPr>
              <w:t xml:space="preserve">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w:t>
            </w:r>
            <w:r>
              <w:rPr>
                <w:color w:val="000000"/>
              </w:rPr>
              <w:t>м</w:t>
            </w:r>
            <w:r w:rsidRPr="001A3AE2">
              <w:rPr>
                <w:color w:val="000000"/>
              </w:rPr>
              <w:t xml:space="preserve">ежведомственный запрос, </w:t>
            </w:r>
            <w:r w:rsidRPr="00D94465">
              <w:rPr>
                <w:color w:val="000000"/>
              </w:rPr>
              <w:t>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w:t>
            </w:r>
            <w:proofErr w:type="gramEnd"/>
            <w:r w:rsidRPr="00D94465">
              <w:rPr>
                <w:color w:val="000000"/>
              </w:rPr>
              <w:t xml:space="preserve"> собственной инициативе.</w:t>
            </w:r>
            <w:r w:rsidRPr="001A3AE2">
              <w:rPr>
                <w:color w:val="000000"/>
              </w:rPr>
              <w:t xml:space="preserve"> </w:t>
            </w:r>
          </w:p>
        </w:tc>
        <w:tc>
          <w:tcPr>
            <w:tcW w:w="3124" w:type="dxa"/>
            <w:tcBorders>
              <w:top w:val="single" w:sz="4" w:space="0" w:color="000000"/>
              <w:left w:val="single" w:sz="4" w:space="0" w:color="000000"/>
              <w:bottom w:val="single" w:sz="4" w:space="0" w:color="000000"/>
              <w:right w:val="single" w:sz="4" w:space="0" w:color="000000"/>
            </w:tcBorders>
          </w:tcPr>
          <w:p w:rsidR="002E51D5" w:rsidRDefault="002E51D5" w:rsidP="00807432">
            <w:pPr>
              <w:ind w:left="2"/>
              <w:rPr>
                <w:color w:val="000000"/>
              </w:rPr>
            </w:pPr>
            <w:r w:rsidRPr="005740D7">
              <w:rPr>
                <w:color w:val="000000"/>
              </w:rPr>
              <w:t xml:space="preserve">Указывается исчерпывающий перечень </w:t>
            </w:r>
            <w:r>
              <w:rPr>
                <w:color w:val="000000"/>
              </w:rPr>
              <w:t xml:space="preserve">отсутствующих </w:t>
            </w:r>
            <w:r w:rsidRPr="005740D7">
              <w:rPr>
                <w:color w:val="000000"/>
              </w:rPr>
              <w:t>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w:t>
            </w:r>
            <w:r>
              <w:rPr>
                <w:color w:val="000000"/>
              </w:rPr>
              <w:t xml:space="preserve">, </w:t>
            </w:r>
            <w:r w:rsidRPr="001A3AE2">
              <w:rPr>
                <w:color w:val="000000"/>
              </w:rPr>
              <w:t>если соответствующий документ не был представлен заявителем по собственной инициативе.</w:t>
            </w:r>
          </w:p>
          <w:p w:rsidR="002E51D5" w:rsidRPr="005740D7" w:rsidRDefault="002E51D5" w:rsidP="00807432">
            <w:pPr>
              <w:ind w:left="2"/>
              <w:rPr>
                <w:color w:val="000000"/>
              </w:rPr>
            </w:pPr>
            <w:r w:rsidRPr="005740D7">
              <w:rPr>
                <w:color w:val="000000"/>
              </w:rPr>
              <w:t xml:space="preserve"> </w:t>
            </w:r>
          </w:p>
        </w:tc>
      </w:tr>
      <w:tr w:rsidR="002E51D5" w:rsidRPr="00E57804" w:rsidTr="00807432">
        <w:trPr>
          <w:trHeight w:val="902"/>
        </w:trPr>
        <w:tc>
          <w:tcPr>
            <w:tcW w:w="2465" w:type="dxa"/>
            <w:tcBorders>
              <w:top w:val="single" w:sz="4" w:space="0" w:color="000000"/>
              <w:left w:val="single" w:sz="4" w:space="0" w:color="000000"/>
              <w:bottom w:val="single" w:sz="4" w:space="0" w:color="000000"/>
              <w:right w:val="single" w:sz="4" w:space="0" w:color="000000"/>
            </w:tcBorders>
          </w:tcPr>
          <w:p w:rsidR="002E51D5" w:rsidRDefault="002E51D5" w:rsidP="00807432">
            <w:pPr>
              <w:ind w:left="2"/>
              <w:jc w:val="center"/>
              <w:rPr>
                <w:color w:val="000000"/>
              </w:rPr>
            </w:pPr>
            <w:r>
              <w:rPr>
                <w:color w:val="000000"/>
              </w:rPr>
              <w:t>подпункт 3</w:t>
            </w:r>
          </w:p>
          <w:p w:rsidR="002E51D5" w:rsidRPr="005740D7" w:rsidRDefault="002E51D5" w:rsidP="00807432">
            <w:pPr>
              <w:ind w:left="2"/>
              <w:jc w:val="center"/>
              <w:rPr>
                <w:color w:val="000000"/>
              </w:rPr>
            </w:pPr>
            <w:r>
              <w:rPr>
                <w:color w:val="000000"/>
              </w:rPr>
              <w:t>пункта 2.8</w:t>
            </w:r>
          </w:p>
        </w:tc>
        <w:tc>
          <w:tcPr>
            <w:tcW w:w="3763" w:type="dxa"/>
            <w:tcBorders>
              <w:top w:val="single" w:sz="4" w:space="0" w:color="000000"/>
              <w:left w:val="single" w:sz="4" w:space="0" w:color="000000"/>
              <w:bottom w:val="single" w:sz="4" w:space="0" w:color="000000"/>
              <w:right w:val="single" w:sz="4" w:space="0" w:color="000000"/>
            </w:tcBorders>
          </w:tcPr>
          <w:p w:rsidR="002E51D5" w:rsidRPr="005740D7" w:rsidRDefault="002E51D5" w:rsidP="00807432">
            <w:pPr>
              <w:rPr>
                <w:color w:val="000000"/>
              </w:rPr>
            </w:pPr>
            <w:r>
              <w:rPr>
                <w:color w:val="000000"/>
              </w:rPr>
              <w:t>П</w:t>
            </w:r>
            <w:r w:rsidRPr="001A3AE2">
              <w:rPr>
                <w:color w:val="000000"/>
              </w:rPr>
              <w:t>редставления документов в ненадлежащий орган</w:t>
            </w:r>
            <w:r>
              <w:rPr>
                <w:color w:val="000000"/>
              </w:rPr>
              <w:t>.</w:t>
            </w:r>
          </w:p>
        </w:tc>
        <w:tc>
          <w:tcPr>
            <w:tcW w:w="3124" w:type="dxa"/>
            <w:tcBorders>
              <w:top w:val="single" w:sz="4" w:space="0" w:color="000000"/>
              <w:left w:val="single" w:sz="4" w:space="0" w:color="000000"/>
              <w:bottom w:val="single" w:sz="4" w:space="0" w:color="000000"/>
              <w:right w:val="single" w:sz="4" w:space="0" w:color="000000"/>
            </w:tcBorders>
          </w:tcPr>
          <w:p w:rsidR="002E51D5" w:rsidRPr="005740D7" w:rsidRDefault="002E51D5" w:rsidP="00807432">
            <w:pPr>
              <w:ind w:firstLine="25"/>
              <w:rPr>
                <w:color w:val="000000"/>
              </w:rPr>
            </w:pPr>
            <w:r w:rsidRPr="005740D7">
              <w:rPr>
                <w:color w:val="000000"/>
              </w:rPr>
              <w:t xml:space="preserve">Указывается </w:t>
            </w:r>
            <w:r>
              <w:rPr>
                <w:color w:val="000000"/>
              </w:rPr>
              <w:t xml:space="preserve">орган, </w:t>
            </w:r>
            <w:r w:rsidRPr="00D94465">
              <w:t>осуществляющий согласование</w:t>
            </w:r>
            <w:r>
              <w:t xml:space="preserve">, в </w:t>
            </w:r>
            <w:r>
              <w:rPr>
                <w:color w:val="000000"/>
              </w:rPr>
              <w:t xml:space="preserve"> который предоставляются документы</w:t>
            </w:r>
            <w:r w:rsidRPr="005740D7">
              <w:rPr>
                <w:color w:val="000000"/>
              </w:rPr>
              <w:t xml:space="preserve"> </w:t>
            </w:r>
          </w:p>
        </w:tc>
      </w:tr>
      <w:tr w:rsidR="002E51D5" w:rsidRPr="00E57804" w:rsidTr="00807432">
        <w:trPr>
          <w:trHeight w:val="905"/>
        </w:trPr>
        <w:tc>
          <w:tcPr>
            <w:tcW w:w="2465" w:type="dxa"/>
            <w:tcBorders>
              <w:top w:val="single" w:sz="4" w:space="0" w:color="000000"/>
              <w:left w:val="single" w:sz="4" w:space="0" w:color="000000"/>
              <w:bottom w:val="single" w:sz="4" w:space="0" w:color="000000"/>
              <w:right w:val="single" w:sz="4" w:space="0" w:color="000000"/>
            </w:tcBorders>
          </w:tcPr>
          <w:p w:rsidR="002E51D5" w:rsidRDefault="002E51D5" w:rsidP="00807432">
            <w:pPr>
              <w:ind w:left="2"/>
              <w:jc w:val="center"/>
              <w:rPr>
                <w:color w:val="000000"/>
              </w:rPr>
            </w:pPr>
            <w:r>
              <w:rPr>
                <w:color w:val="000000"/>
              </w:rPr>
              <w:t>подпункт 4</w:t>
            </w:r>
          </w:p>
          <w:p w:rsidR="002E51D5" w:rsidRPr="005740D7" w:rsidRDefault="002E51D5" w:rsidP="00807432">
            <w:pPr>
              <w:ind w:left="2"/>
              <w:jc w:val="center"/>
              <w:rPr>
                <w:color w:val="000000"/>
              </w:rPr>
            </w:pPr>
            <w:r>
              <w:rPr>
                <w:color w:val="000000"/>
              </w:rPr>
              <w:t>пункта 2.8</w:t>
            </w:r>
          </w:p>
        </w:tc>
        <w:tc>
          <w:tcPr>
            <w:tcW w:w="3763" w:type="dxa"/>
            <w:tcBorders>
              <w:top w:val="single" w:sz="4" w:space="0" w:color="000000"/>
              <w:left w:val="single" w:sz="4" w:space="0" w:color="000000"/>
              <w:bottom w:val="single" w:sz="4" w:space="0" w:color="000000"/>
              <w:right w:val="single" w:sz="4" w:space="0" w:color="000000"/>
            </w:tcBorders>
          </w:tcPr>
          <w:p w:rsidR="002E51D5" w:rsidRPr="005740D7" w:rsidRDefault="002E51D5" w:rsidP="00807432">
            <w:pPr>
              <w:rPr>
                <w:color w:val="000000"/>
              </w:rPr>
            </w:pPr>
            <w:r>
              <w:rPr>
                <w:color w:val="000000"/>
              </w:rPr>
              <w:t>Н</w:t>
            </w:r>
            <w:r w:rsidRPr="001A3AE2">
              <w:rPr>
                <w:color w:val="000000"/>
              </w:rPr>
              <w:t>есоответствия проекта переустройства и (или) перепланировки помещения в многоквартирном доме требованиям законодательства.</w:t>
            </w:r>
          </w:p>
        </w:tc>
        <w:tc>
          <w:tcPr>
            <w:tcW w:w="3124" w:type="dxa"/>
            <w:tcBorders>
              <w:top w:val="single" w:sz="4" w:space="0" w:color="000000"/>
              <w:left w:val="single" w:sz="4" w:space="0" w:color="000000"/>
              <w:bottom w:val="single" w:sz="4" w:space="0" w:color="000000"/>
              <w:right w:val="single" w:sz="4" w:space="0" w:color="000000"/>
            </w:tcBorders>
            <w:vAlign w:val="center"/>
          </w:tcPr>
          <w:p w:rsidR="002E51D5" w:rsidRPr="005740D7" w:rsidRDefault="002E51D5" w:rsidP="00807432">
            <w:pPr>
              <w:ind w:left="2" w:firstLine="25"/>
              <w:rPr>
                <w:color w:val="000000"/>
              </w:rPr>
            </w:pPr>
            <w:r w:rsidRPr="005740D7">
              <w:rPr>
                <w:color w:val="000000"/>
              </w:rPr>
              <w:t xml:space="preserve">Указывается исчерпывающий перечень </w:t>
            </w:r>
            <w:r>
              <w:rPr>
                <w:color w:val="000000"/>
              </w:rPr>
              <w:t xml:space="preserve">оснований несоответствия </w:t>
            </w:r>
            <w:r w:rsidRPr="001A3AE2">
              <w:rPr>
                <w:color w:val="000000"/>
              </w:rPr>
              <w:t>проекта переустройства и (или) перепланировки помещения в многоквартирном доме требованиям законодательства.</w:t>
            </w:r>
          </w:p>
        </w:tc>
      </w:tr>
    </w:tbl>
    <w:p w:rsidR="002E51D5" w:rsidRPr="007A4F03" w:rsidRDefault="002E51D5" w:rsidP="002E51D5">
      <w:pPr>
        <w:ind w:right="20"/>
        <w:jc w:val="center"/>
        <w:rPr>
          <w:color w:val="000000"/>
          <w:sz w:val="28"/>
        </w:rPr>
      </w:pPr>
      <w:r w:rsidRPr="007A4F03">
        <w:rPr>
          <w:i/>
          <w:color w:val="000000"/>
          <w:sz w:val="20"/>
        </w:rPr>
        <w:t xml:space="preserve"> </w:t>
      </w:r>
    </w:p>
    <w:p w:rsidR="002E51D5" w:rsidRPr="004601F3" w:rsidRDefault="002E51D5" w:rsidP="002E51D5">
      <w:pPr>
        <w:ind w:left="-5" w:right="66" w:hanging="10"/>
        <w:jc w:val="both"/>
        <w:rPr>
          <w:color w:val="000000"/>
        </w:rPr>
      </w:pPr>
      <w:r w:rsidRPr="004601F3">
        <w:rPr>
          <w:color w:val="000000"/>
        </w:rPr>
        <w:t xml:space="preserve">Дополнительная информация: </w:t>
      </w:r>
    </w:p>
    <w:p w:rsidR="002E51D5" w:rsidRPr="004601F3" w:rsidRDefault="002E51D5" w:rsidP="002E51D5">
      <w:pPr>
        <w:ind w:left="-5" w:right="66" w:hanging="10"/>
        <w:jc w:val="both"/>
        <w:rPr>
          <w:color w:val="000000"/>
        </w:rPr>
      </w:pPr>
      <w:r w:rsidRPr="004601F3">
        <w:rPr>
          <w:color w:val="000000"/>
        </w:rPr>
        <w:t xml:space="preserve"> ______________________________________</w:t>
      </w:r>
      <w:r>
        <w:rPr>
          <w:color w:val="000000"/>
        </w:rPr>
        <w:t>_____________________________________</w:t>
      </w:r>
      <w:r w:rsidRPr="004601F3">
        <w:rPr>
          <w:color w:val="000000"/>
        </w:rPr>
        <w:t xml:space="preserve">_. </w:t>
      </w:r>
    </w:p>
    <w:p w:rsidR="002E51D5" w:rsidRPr="004601F3" w:rsidRDefault="002E51D5" w:rsidP="002E51D5">
      <w:pPr>
        <w:ind w:left="-5" w:right="66" w:hanging="10"/>
        <w:jc w:val="both"/>
        <w:rPr>
          <w:color w:val="000000"/>
        </w:rPr>
      </w:pPr>
      <w:r w:rsidRPr="004601F3">
        <w:rPr>
          <w:color w:val="000000"/>
        </w:rPr>
        <w:t>Вы вправе повторно обратиться в Администраци</w:t>
      </w:r>
      <w:r>
        <w:rPr>
          <w:color w:val="000000"/>
        </w:rPr>
        <w:t>ю</w:t>
      </w:r>
      <w:r w:rsidRPr="004601F3">
        <w:rPr>
          <w:color w:val="000000"/>
        </w:rPr>
        <w:t xml:space="preserve"> Глазовского района с заявлением о предоставлении государственной (муниципальной) услуги после устранения указанных нарушений. </w:t>
      </w:r>
    </w:p>
    <w:p w:rsidR="002E51D5" w:rsidRDefault="002E51D5" w:rsidP="002E51D5">
      <w:pPr>
        <w:ind w:left="-5" w:right="66" w:hanging="10"/>
        <w:jc w:val="both"/>
        <w:rPr>
          <w:color w:val="000000"/>
        </w:rPr>
      </w:pPr>
      <w:r w:rsidRPr="004601F3">
        <w:rPr>
          <w:color w:val="000000"/>
        </w:rPr>
        <w:t>Данный отказ может быть обжалован в досудебном порядке путем направления жалобы в Администраци</w:t>
      </w:r>
      <w:r>
        <w:rPr>
          <w:color w:val="000000"/>
        </w:rPr>
        <w:t>ю</w:t>
      </w:r>
      <w:r w:rsidRPr="004601F3">
        <w:rPr>
          <w:color w:val="000000"/>
        </w:rPr>
        <w:t xml:space="preserve"> Глазовского района, а также в судебном порядке. </w:t>
      </w:r>
    </w:p>
    <w:p w:rsidR="002E51D5" w:rsidRDefault="002E51D5" w:rsidP="002E51D5">
      <w:pPr>
        <w:ind w:left="-5" w:right="66" w:hanging="10"/>
        <w:jc w:val="both"/>
        <w:rPr>
          <w:color w:val="000000"/>
        </w:rPr>
      </w:pPr>
    </w:p>
    <w:p w:rsidR="002E51D5" w:rsidRDefault="002E51D5" w:rsidP="002E51D5">
      <w:pPr>
        <w:ind w:left="-5" w:right="66" w:hanging="10"/>
        <w:jc w:val="both"/>
        <w:rPr>
          <w:color w:val="000000"/>
        </w:rPr>
      </w:pPr>
    </w:p>
    <w:p w:rsidR="002E51D5" w:rsidRPr="004601F3" w:rsidRDefault="002E51D5" w:rsidP="002E51D5">
      <w:pPr>
        <w:jc w:val="both"/>
        <w:rPr>
          <w:b/>
          <w:szCs w:val="26"/>
        </w:rPr>
      </w:pPr>
      <w:r w:rsidRPr="004601F3">
        <w:rPr>
          <w:b/>
          <w:szCs w:val="26"/>
        </w:rPr>
        <w:t>Глава муниципального образования</w:t>
      </w:r>
    </w:p>
    <w:p w:rsidR="002E51D5" w:rsidRPr="004601F3" w:rsidRDefault="002E51D5" w:rsidP="002E51D5">
      <w:pPr>
        <w:jc w:val="both"/>
        <w:rPr>
          <w:b/>
          <w:szCs w:val="26"/>
        </w:rPr>
      </w:pPr>
      <w:r w:rsidRPr="004601F3">
        <w:rPr>
          <w:b/>
          <w:szCs w:val="26"/>
        </w:rPr>
        <w:t>«Муниципальный округ Глазовский</w:t>
      </w:r>
    </w:p>
    <w:p w:rsidR="002E51D5" w:rsidRPr="004601F3" w:rsidRDefault="002E51D5" w:rsidP="002E51D5">
      <w:pPr>
        <w:jc w:val="both"/>
        <w:rPr>
          <w:b/>
          <w:szCs w:val="26"/>
        </w:rPr>
      </w:pPr>
      <w:r w:rsidRPr="004601F3">
        <w:rPr>
          <w:b/>
          <w:szCs w:val="26"/>
        </w:rPr>
        <w:t>район Удмуртской Республики»</w:t>
      </w:r>
      <w:r w:rsidRPr="004601F3">
        <w:rPr>
          <w:b/>
          <w:szCs w:val="26"/>
        </w:rPr>
        <w:tab/>
        <w:t xml:space="preserve">                                                                     В.В. </w:t>
      </w:r>
      <w:proofErr w:type="spellStart"/>
      <w:r w:rsidRPr="004601F3">
        <w:rPr>
          <w:b/>
          <w:szCs w:val="26"/>
        </w:rPr>
        <w:t>Сабреков</w:t>
      </w:r>
      <w:proofErr w:type="spellEnd"/>
      <w:r w:rsidRPr="004601F3">
        <w:rPr>
          <w:b/>
          <w:szCs w:val="26"/>
        </w:rPr>
        <w:t xml:space="preserve"> </w:t>
      </w:r>
    </w:p>
    <w:p w:rsidR="002E51D5" w:rsidRPr="004601F3" w:rsidRDefault="002E51D5" w:rsidP="002E51D5">
      <w:pPr>
        <w:tabs>
          <w:tab w:val="left" w:pos="2475"/>
          <w:tab w:val="left" w:pos="3420"/>
          <w:tab w:val="center" w:pos="4960"/>
        </w:tabs>
        <w:autoSpaceDE w:val="0"/>
        <w:autoSpaceDN w:val="0"/>
      </w:pPr>
    </w:p>
    <w:p w:rsidR="002E51D5" w:rsidRDefault="002E51D5" w:rsidP="002E51D5">
      <w:pPr>
        <w:ind w:left="-5" w:right="66" w:hanging="10"/>
        <w:jc w:val="both"/>
        <w:rPr>
          <w:color w:val="000000"/>
        </w:rPr>
      </w:pPr>
    </w:p>
    <w:p w:rsidR="002E51D5" w:rsidRDefault="002E51D5" w:rsidP="002E51D5">
      <w:pPr>
        <w:ind w:left="-5" w:right="66" w:hanging="10"/>
        <w:jc w:val="both"/>
        <w:rPr>
          <w:color w:val="000000"/>
        </w:rPr>
      </w:pPr>
    </w:p>
    <w:p w:rsidR="002E51D5" w:rsidRDefault="002E51D5" w:rsidP="002E51D5">
      <w:pPr>
        <w:ind w:left="-5" w:right="66" w:hanging="10"/>
        <w:jc w:val="both"/>
        <w:rPr>
          <w:color w:val="000000"/>
        </w:rPr>
      </w:pPr>
    </w:p>
    <w:p w:rsidR="002E51D5" w:rsidRDefault="002E51D5" w:rsidP="002E51D5">
      <w:pPr>
        <w:ind w:left="-5" w:right="66" w:hanging="10"/>
        <w:jc w:val="both"/>
        <w:rPr>
          <w:color w:val="000000"/>
        </w:rPr>
      </w:pPr>
    </w:p>
    <w:p w:rsidR="002E51D5" w:rsidRDefault="002E51D5" w:rsidP="002E51D5">
      <w:pPr>
        <w:ind w:left="-5" w:right="66" w:hanging="10"/>
        <w:jc w:val="both"/>
        <w:rPr>
          <w:color w:val="000000"/>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Pr="00551ECE" w:rsidRDefault="002E51D5" w:rsidP="002E51D5">
      <w:pPr>
        <w:pStyle w:val="ConsPlusNormal"/>
        <w:jc w:val="right"/>
        <w:outlineLvl w:val="1"/>
        <w:rPr>
          <w:b/>
        </w:rPr>
      </w:pPr>
      <w:r w:rsidRPr="00551ECE">
        <w:rPr>
          <w:b/>
        </w:rPr>
        <w:lastRenderedPageBreak/>
        <w:t>Приложение №</w:t>
      </w:r>
      <w:r>
        <w:rPr>
          <w:b/>
        </w:rPr>
        <w:t xml:space="preserve"> 6</w:t>
      </w:r>
      <w:r w:rsidRPr="00551ECE">
        <w:rPr>
          <w:b/>
        </w:rPr>
        <w:t xml:space="preserve"> </w:t>
      </w:r>
    </w:p>
    <w:p w:rsidR="002E51D5" w:rsidRPr="00551ECE" w:rsidRDefault="002E51D5" w:rsidP="002E51D5">
      <w:pPr>
        <w:pStyle w:val="ConsPlusNormal"/>
        <w:jc w:val="right"/>
      </w:pPr>
      <w:r>
        <w:t>к административному регламенту предоставления муниципальной услуги</w:t>
      </w:r>
    </w:p>
    <w:p w:rsidR="002E51D5" w:rsidRDefault="002E51D5" w:rsidP="002E51D5">
      <w:pPr>
        <w:pStyle w:val="ConsPlusNormal"/>
        <w:jc w:val="right"/>
      </w:pPr>
      <w:r>
        <w:t>«Выдача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2E51D5" w:rsidRDefault="002E51D5" w:rsidP="002E51D5">
      <w:pPr>
        <w:ind w:left="-5" w:right="66" w:hanging="10"/>
        <w:jc w:val="center"/>
        <w:rPr>
          <w:b/>
          <w:color w:val="000000"/>
        </w:rPr>
      </w:pPr>
    </w:p>
    <w:p w:rsidR="002E51D5" w:rsidRPr="004F7605" w:rsidRDefault="002E51D5" w:rsidP="002E51D5">
      <w:pPr>
        <w:ind w:left="-5" w:right="66" w:hanging="10"/>
        <w:jc w:val="center"/>
        <w:rPr>
          <w:b/>
          <w:color w:val="000000"/>
        </w:rPr>
      </w:pPr>
      <w:r>
        <w:rPr>
          <w:b/>
          <w:color w:val="000000"/>
        </w:rPr>
        <w:t>Форма заявления о выдаче Акта приемочной комиссии о вводе в эксплуатацию объекта после перепланировки и (или) переустройства</w:t>
      </w:r>
    </w:p>
    <w:p w:rsidR="002E51D5" w:rsidRPr="004F7605" w:rsidRDefault="002E51D5" w:rsidP="002E51D5">
      <w:pPr>
        <w:ind w:left="-5" w:right="66" w:hanging="10"/>
        <w:jc w:val="both"/>
        <w:rPr>
          <w:color w:val="000000"/>
        </w:rPr>
      </w:pPr>
    </w:p>
    <w:p w:rsidR="002E51D5" w:rsidRPr="004F7605" w:rsidRDefault="002E51D5" w:rsidP="002E51D5">
      <w:pPr>
        <w:pStyle w:val="21"/>
        <w:ind w:left="3969"/>
        <w:jc w:val="both"/>
        <w:rPr>
          <w:rFonts w:ascii="Times New Roman" w:hAnsi="Times New Roman"/>
          <w:color w:val="000000"/>
          <w:sz w:val="24"/>
          <w:szCs w:val="24"/>
        </w:rPr>
      </w:pPr>
      <w:r w:rsidRPr="004F7605">
        <w:rPr>
          <w:rFonts w:ascii="Times New Roman" w:hAnsi="Times New Roman"/>
          <w:color w:val="000000"/>
          <w:sz w:val="24"/>
          <w:szCs w:val="24"/>
        </w:rPr>
        <w:t xml:space="preserve">Главе муниципального образования «Муниципальный округ Глазовский район Удмуртской республики» </w:t>
      </w:r>
      <w:proofErr w:type="spellStart"/>
      <w:r w:rsidRPr="004F7605">
        <w:rPr>
          <w:rFonts w:ascii="Times New Roman" w:hAnsi="Times New Roman"/>
          <w:color w:val="000000"/>
          <w:sz w:val="24"/>
          <w:szCs w:val="24"/>
        </w:rPr>
        <w:t>Сабрекову</w:t>
      </w:r>
      <w:proofErr w:type="spellEnd"/>
      <w:r w:rsidRPr="004F7605">
        <w:rPr>
          <w:rFonts w:ascii="Times New Roman" w:hAnsi="Times New Roman"/>
          <w:color w:val="000000"/>
          <w:sz w:val="24"/>
          <w:szCs w:val="24"/>
        </w:rPr>
        <w:t xml:space="preserve"> В.В.</w:t>
      </w:r>
    </w:p>
    <w:p w:rsidR="002E51D5" w:rsidRPr="004F7605" w:rsidRDefault="002E51D5" w:rsidP="002E51D5">
      <w:pPr>
        <w:ind w:left="3969"/>
        <w:jc w:val="right"/>
        <w:rPr>
          <w:b/>
          <w:color w:val="000000"/>
          <w:spacing w:val="-6"/>
        </w:rPr>
      </w:pPr>
    </w:p>
    <w:p w:rsidR="002E51D5" w:rsidRPr="004F7605" w:rsidRDefault="002E51D5" w:rsidP="002E51D5">
      <w:pPr>
        <w:pStyle w:val="af2"/>
        <w:tabs>
          <w:tab w:val="left" w:pos="4452"/>
        </w:tabs>
        <w:ind w:left="3969"/>
        <w:jc w:val="right"/>
        <w:rPr>
          <w:rFonts w:ascii="Times New Roman" w:hAnsi="Times New Roman"/>
          <w:color w:val="000000"/>
          <w:sz w:val="24"/>
          <w:szCs w:val="24"/>
        </w:rPr>
      </w:pPr>
      <w:r w:rsidRPr="004F7605">
        <w:rPr>
          <w:rFonts w:ascii="Times New Roman" w:hAnsi="Times New Roman"/>
          <w:color w:val="000000"/>
          <w:sz w:val="24"/>
          <w:szCs w:val="24"/>
        </w:rPr>
        <w:t>От __________________________________________</w:t>
      </w:r>
    </w:p>
    <w:p w:rsidR="002E51D5" w:rsidRPr="004F7605" w:rsidRDefault="002E51D5" w:rsidP="002E51D5">
      <w:pPr>
        <w:pStyle w:val="af2"/>
        <w:tabs>
          <w:tab w:val="left" w:pos="4452"/>
        </w:tabs>
        <w:ind w:left="3969"/>
        <w:jc w:val="center"/>
        <w:rPr>
          <w:rFonts w:ascii="Times New Roman" w:hAnsi="Times New Roman"/>
          <w:color w:val="000000"/>
          <w:sz w:val="20"/>
          <w:szCs w:val="20"/>
        </w:rPr>
      </w:pPr>
      <w:r w:rsidRPr="004F7605">
        <w:rPr>
          <w:rFonts w:ascii="Times New Roman" w:hAnsi="Times New Roman"/>
          <w:color w:val="000000"/>
          <w:sz w:val="20"/>
          <w:szCs w:val="20"/>
        </w:rPr>
        <w:t>(ФИО)</w:t>
      </w:r>
    </w:p>
    <w:p w:rsidR="002E51D5" w:rsidRPr="004F7605" w:rsidRDefault="002E51D5" w:rsidP="002E51D5">
      <w:pPr>
        <w:pStyle w:val="af2"/>
        <w:tabs>
          <w:tab w:val="left" w:pos="4452"/>
        </w:tabs>
        <w:ind w:left="3969"/>
        <w:jc w:val="center"/>
        <w:rPr>
          <w:rFonts w:ascii="Times New Roman" w:hAnsi="Times New Roman"/>
          <w:color w:val="000000"/>
          <w:sz w:val="20"/>
          <w:szCs w:val="20"/>
        </w:rPr>
      </w:pPr>
      <w:r w:rsidRPr="004F7605">
        <w:rPr>
          <w:rFonts w:ascii="Times New Roman" w:hAnsi="Times New Roman"/>
          <w:color w:val="000000"/>
          <w:sz w:val="20"/>
          <w:szCs w:val="20"/>
        </w:rPr>
        <w:t>_____________________________________________________</w:t>
      </w:r>
    </w:p>
    <w:p w:rsidR="002E51D5" w:rsidRPr="004F7605" w:rsidRDefault="002E51D5" w:rsidP="002E51D5">
      <w:pPr>
        <w:pStyle w:val="af2"/>
        <w:tabs>
          <w:tab w:val="left" w:pos="4452"/>
        </w:tabs>
        <w:ind w:left="3969"/>
        <w:jc w:val="center"/>
        <w:rPr>
          <w:rFonts w:ascii="Times New Roman" w:hAnsi="Times New Roman"/>
          <w:color w:val="000000"/>
          <w:sz w:val="20"/>
          <w:szCs w:val="20"/>
        </w:rPr>
      </w:pPr>
    </w:p>
    <w:p w:rsidR="002E51D5" w:rsidRPr="004F7605" w:rsidRDefault="002E51D5" w:rsidP="002E51D5">
      <w:pPr>
        <w:pStyle w:val="af2"/>
        <w:tabs>
          <w:tab w:val="left" w:pos="4452"/>
        </w:tabs>
        <w:ind w:left="3969"/>
        <w:jc w:val="center"/>
        <w:rPr>
          <w:rFonts w:ascii="Times New Roman" w:hAnsi="Times New Roman"/>
          <w:color w:val="000000"/>
          <w:sz w:val="20"/>
          <w:szCs w:val="20"/>
        </w:rPr>
      </w:pPr>
      <w:r w:rsidRPr="004F7605">
        <w:rPr>
          <w:rFonts w:ascii="Times New Roman" w:hAnsi="Times New Roman"/>
          <w:color w:val="000000"/>
          <w:sz w:val="20"/>
          <w:szCs w:val="20"/>
        </w:rPr>
        <w:t>_____________________________________________________</w:t>
      </w:r>
    </w:p>
    <w:p w:rsidR="002E51D5" w:rsidRPr="004F7605" w:rsidRDefault="002E51D5" w:rsidP="002E51D5">
      <w:pPr>
        <w:pStyle w:val="af2"/>
        <w:tabs>
          <w:tab w:val="left" w:pos="4452"/>
        </w:tabs>
        <w:ind w:left="3969"/>
        <w:jc w:val="center"/>
        <w:rPr>
          <w:rFonts w:ascii="Times New Roman" w:hAnsi="Times New Roman"/>
          <w:color w:val="000000"/>
          <w:sz w:val="20"/>
          <w:szCs w:val="20"/>
        </w:rPr>
      </w:pPr>
      <w:r w:rsidRPr="004F7605">
        <w:rPr>
          <w:rFonts w:ascii="Times New Roman" w:hAnsi="Times New Roman"/>
          <w:color w:val="000000"/>
          <w:sz w:val="20"/>
          <w:szCs w:val="20"/>
        </w:rPr>
        <w:t>реквизиты документа, удостоверяющего личность</w:t>
      </w:r>
    </w:p>
    <w:p w:rsidR="002E51D5" w:rsidRPr="004F7605" w:rsidRDefault="002E51D5" w:rsidP="002E51D5">
      <w:pPr>
        <w:pStyle w:val="af2"/>
        <w:tabs>
          <w:tab w:val="left" w:pos="4452"/>
        </w:tabs>
        <w:ind w:left="3969"/>
        <w:jc w:val="center"/>
        <w:rPr>
          <w:rFonts w:ascii="Times New Roman" w:hAnsi="Times New Roman"/>
          <w:color w:val="000000"/>
          <w:sz w:val="20"/>
          <w:szCs w:val="20"/>
        </w:rPr>
      </w:pPr>
    </w:p>
    <w:p w:rsidR="002E51D5" w:rsidRPr="004F7605" w:rsidRDefault="002E51D5" w:rsidP="002E51D5">
      <w:pPr>
        <w:pStyle w:val="af2"/>
        <w:tabs>
          <w:tab w:val="left" w:pos="4452"/>
        </w:tabs>
        <w:ind w:left="3969"/>
        <w:jc w:val="center"/>
        <w:rPr>
          <w:rFonts w:ascii="Times New Roman" w:hAnsi="Times New Roman"/>
          <w:color w:val="000000"/>
          <w:sz w:val="20"/>
          <w:szCs w:val="20"/>
        </w:rPr>
      </w:pPr>
      <w:r w:rsidRPr="004F7605">
        <w:rPr>
          <w:rFonts w:ascii="Times New Roman" w:hAnsi="Times New Roman"/>
          <w:color w:val="000000"/>
          <w:sz w:val="20"/>
          <w:szCs w:val="20"/>
        </w:rPr>
        <w:t>______________________________________________________</w:t>
      </w:r>
    </w:p>
    <w:p w:rsidR="002E51D5" w:rsidRPr="004F7605" w:rsidRDefault="002E51D5" w:rsidP="002E51D5">
      <w:pPr>
        <w:pStyle w:val="af2"/>
        <w:tabs>
          <w:tab w:val="left" w:pos="4452"/>
        </w:tabs>
        <w:ind w:left="3969"/>
        <w:jc w:val="center"/>
        <w:rPr>
          <w:rFonts w:ascii="Times New Roman" w:hAnsi="Times New Roman"/>
          <w:color w:val="000000"/>
          <w:sz w:val="20"/>
          <w:szCs w:val="20"/>
        </w:rPr>
      </w:pPr>
      <w:r w:rsidRPr="004F7605">
        <w:rPr>
          <w:rFonts w:ascii="Times New Roman" w:hAnsi="Times New Roman"/>
          <w:color w:val="000000"/>
          <w:sz w:val="20"/>
          <w:szCs w:val="20"/>
        </w:rPr>
        <w:t>(Адрес места жительства)</w:t>
      </w:r>
    </w:p>
    <w:p w:rsidR="002E51D5" w:rsidRPr="004F7605" w:rsidRDefault="002E51D5" w:rsidP="002E51D5">
      <w:pPr>
        <w:pStyle w:val="af2"/>
        <w:tabs>
          <w:tab w:val="left" w:pos="4452"/>
        </w:tabs>
        <w:ind w:left="3969"/>
        <w:jc w:val="center"/>
        <w:rPr>
          <w:rFonts w:ascii="Times New Roman" w:hAnsi="Times New Roman"/>
          <w:color w:val="000000"/>
          <w:sz w:val="20"/>
          <w:szCs w:val="20"/>
        </w:rPr>
      </w:pPr>
      <w:r w:rsidRPr="004F7605">
        <w:rPr>
          <w:rFonts w:ascii="Times New Roman" w:hAnsi="Times New Roman"/>
          <w:color w:val="000000"/>
          <w:sz w:val="20"/>
          <w:szCs w:val="20"/>
        </w:rPr>
        <w:t>_____________________________________________________</w:t>
      </w:r>
    </w:p>
    <w:p w:rsidR="002E51D5" w:rsidRPr="004F7605" w:rsidRDefault="002E51D5" w:rsidP="002E51D5">
      <w:pPr>
        <w:pStyle w:val="af2"/>
        <w:tabs>
          <w:tab w:val="left" w:pos="4452"/>
        </w:tabs>
        <w:ind w:left="3969"/>
        <w:jc w:val="center"/>
        <w:rPr>
          <w:rFonts w:ascii="Times New Roman" w:hAnsi="Times New Roman"/>
          <w:color w:val="000000"/>
          <w:sz w:val="20"/>
          <w:szCs w:val="20"/>
        </w:rPr>
      </w:pPr>
    </w:p>
    <w:p w:rsidR="002E51D5" w:rsidRPr="004F7605" w:rsidRDefault="002E51D5" w:rsidP="002E51D5">
      <w:pPr>
        <w:pStyle w:val="af2"/>
        <w:tabs>
          <w:tab w:val="left" w:pos="4452"/>
        </w:tabs>
        <w:ind w:left="3969"/>
        <w:jc w:val="center"/>
        <w:rPr>
          <w:rFonts w:ascii="Times New Roman" w:hAnsi="Times New Roman"/>
          <w:color w:val="000000"/>
          <w:sz w:val="20"/>
          <w:szCs w:val="20"/>
        </w:rPr>
      </w:pPr>
      <w:r w:rsidRPr="004F7605">
        <w:rPr>
          <w:rFonts w:ascii="Times New Roman" w:hAnsi="Times New Roman"/>
          <w:color w:val="000000"/>
          <w:sz w:val="20"/>
          <w:szCs w:val="20"/>
        </w:rPr>
        <w:t>______________________________________________________</w:t>
      </w:r>
    </w:p>
    <w:p w:rsidR="002E51D5" w:rsidRPr="004F7605" w:rsidRDefault="002E51D5" w:rsidP="002E51D5">
      <w:pPr>
        <w:pStyle w:val="af2"/>
        <w:ind w:left="3969" w:firstLine="708"/>
        <w:jc w:val="center"/>
        <w:rPr>
          <w:rFonts w:ascii="Times New Roman" w:hAnsi="Times New Roman"/>
          <w:b/>
          <w:color w:val="000000"/>
          <w:sz w:val="20"/>
          <w:szCs w:val="20"/>
        </w:rPr>
      </w:pPr>
      <w:r w:rsidRPr="004F7605">
        <w:rPr>
          <w:rFonts w:ascii="Times New Roman" w:hAnsi="Times New Roman"/>
          <w:color w:val="000000"/>
          <w:sz w:val="20"/>
          <w:szCs w:val="20"/>
        </w:rPr>
        <w:t xml:space="preserve">(контактный телефон, </w:t>
      </w:r>
      <w:r w:rsidRPr="004F7605">
        <w:rPr>
          <w:rFonts w:ascii="Times New Roman" w:hAnsi="Times New Roman"/>
          <w:color w:val="000000"/>
          <w:sz w:val="20"/>
          <w:szCs w:val="20"/>
          <w:lang w:val="en-US"/>
        </w:rPr>
        <w:t>e</w:t>
      </w:r>
      <w:r w:rsidRPr="004F7605">
        <w:rPr>
          <w:rFonts w:ascii="Times New Roman" w:hAnsi="Times New Roman"/>
          <w:color w:val="000000"/>
          <w:sz w:val="20"/>
          <w:szCs w:val="20"/>
        </w:rPr>
        <w:t>-</w:t>
      </w:r>
      <w:r w:rsidRPr="004F7605">
        <w:rPr>
          <w:rFonts w:ascii="Times New Roman" w:hAnsi="Times New Roman"/>
          <w:color w:val="000000"/>
          <w:sz w:val="20"/>
          <w:szCs w:val="20"/>
          <w:lang w:val="en-US"/>
        </w:rPr>
        <w:t>mail</w:t>
      </w:r>
      <w:r w:rsidRPr="004F7605">
        <w:rPr>
          <w:rFonts w:ascii="Times New Roman" w:hAnsi="Times New Roman"/>
          <w:color w:val="000000"/>
          <w:sz w:val="20"/>
          <w:szCs w:val="20"/>
        </w:rPr>
        <w:t>)</w:t>
      </w:r>
    </w:p>
    <w:p w:rsidR="002E51D5" w:rsidRPr="004F7605" w:rsidRDefault="002E51D5" w:rsidP="002E51D5">
      <w:pPr>
        <w:jc w:val="right"/>
        <w:rPr>
          <w:b/>
          <w:color w:val="000000"/>
          <w:spacing w:val="-6"/>
        </w:rPr>
      </w:pPr>
    </w:p>
    <w:p w:rsidR="002E51D5" w:rsidRPr="004F7605" w:rsidRDefault="002E51D5" w:rsidP="002E51D5">
      <w:pPr>
        <w:jc w:val="both"/>
        <w:rPr>
          <w:color w:val="000000"/>
        </w:rPr>
      </w:pPr>
    </w:p>
    <w:p w:rsidR="002E51D5" w:rsidRDefault="002E51D5" w:rsidP="002E51D5">
      <w:pPr>
        <w:jc w:val="center"/>
        <w:rPr>
          <w:color w:val="000000"/>
        </w:rPr>
      </w:pPr>
      <w:r w:rsidRPr="004F7605">
        <w:rPr>
          <w:color w:val="000000"/>
        </w:rPr>
        <w:t>заявление</w:t>
      </w:r>
    </w:p>
    <w:p w:rsidR="002E51D5" w:rsidRPr="004F7605" w:rsidRDefault="002E51D5" w:rsidP="002E51D5">
      <w:pPr>
        <w:jc w:val="center"/>
        <w:rPr>
          <w:color w:val="000000"/>
        </w:rPr>
      </w:pPr>
    </w:p>
    <w:p w:rsidR="002E51D5" w:rsidRPr="004F7605" w:rsidRDefault="002E51D5" w:rsidP="002E51D5">
      <w:pPr>
        <w:jc w:val="both"/>
        <w:rPr>
          <w:color w:val="000000"/>
        </w:rPr>
      </w:pPr>
      <w:r w:rsidRPr="004F7605">
        <w:rPr>
          <w:color w:val="000000"/>
        </w:rPr>
        <w:t>Прошу выдать Акт приемочной комиссии о вводе в эксплуатацию объекта после переустройства и (или) перепланировки___________________________________________</w:t>
      </w:r>
    </w:p>
    <w:p w:rsidR="002E51D5" w:rsidRPr="004F7605" w:rsidRDefault="002E51D5" w:rsidP="002E51D5">
      <w:pPr>
        <w:jc w:val="center"/>
        <w:rPr>
          <w:color w:val="000000"/>
        </w:rPr>
      </w:pPr>
      <w:r w:rsidRPr="004F7605">
        <w:rPr>
          <w:color w:val="000000"/>
        </w:rPr>
        <w:t xml:space="preserve">__ __________________________________________________________________________                                                                                                                                    </w:t>
      </w:r>
      <w:r w:rsidRPr="004F7605">
        <w:rPr>
          <w:i/>
          <w:color w:val="000000"/>
        </w:rPr>
        <w:t>(наименование объекта капитального строительства в соответствии с проектной документацией,  адрес)</w:t>
      </w:r>
    </w:p>
    <w:p w:rsidR="002E51D5" w:rsidRPr="004F7605" w:rsidRDefault="002E51D5" w:rsidP="002E51D5">
      <w:pPr>
        <w:jc w:val="both"/>
        <w:rPr>
          <w:color w:val="000000"/>
        </w:rPr>
      </w:pPr>
      <w:r w:rsidRPr="004F7605">
        <w:rPr>
          <w:color w:val="000000"/>
        </w:rPr>
        <w:t>Приложение:</w:t>
      </w:r>
    </w:p>
    <w:p w:rsidR="002E51D5" w:rsidRPr="004F7605" w:rsidRDefault="002E51D5" w:rsidP="002E51D5">
      <w:pPr>
        <w:jc w:val="both"/>
        <w:rPr>
          <w:color w:val="000000"/>
        </w:rPr>
      </w:pPr>
      <w:r w:rsidRPr="004F7605">
        <w:rPr>
          <w:color w:val="000000"/>
        </w:rPr>
        <w:t>1) правоустанавливающие документы на жилое помещение_________________________</w:t>
      </w:r>
      <w:r w:rsidRPr="004F7605">
        <w:rPr>
          <w:i/>
          <w:color w:val="000000"/>
        </w:rPr>
        <w:t xml:space="preserve"> __________________________</w:t>
      </w:r>
      <w:r w:rsidRPr="004F7605">
        <w:rPr>
          <w:color w:val="000000"/>
        </w:rPr>
        <w:t xml:space="preserve">__________________________________________________        </w:t>
      </w:r>
    </w:p>
    <w:p w:rsidR="002E51D5" w:rsidRPr="004F7605" w:rsidRDefault="002E51D5" w:rsidP="002E51D5">
      <w:pPr>
        <w:jc w:val="center"/>
        <w:rPr>
          <w:i/>
          <w:color w:val="000000"/>
        </w:rPr>
      </w:pPr>
      <w:proofErr w:type="gramStart"/>
      <w:r w:rsidRPr="004F7605">
        <w:rPr>
          <w:i/>
          <w:color w:val="000000"/>
        </w:rPr>
        <w:t>(свидетельство  о государственной регистрации  права   собственности  на  жилое помещение или</w:t>
      </w:r>
      <w:proofErr w:type="gramEnd"/>
    </w:p>
    <w:p w:rsidR="002E51D5" w:rsidRPr="004F7605" w:rsidRDefault="002E51D5" w:rsidP="002E51D5">
      <w:pPr>
        <w:jc w:val="center"/>
        <w:rPr>
          <w:i/>
          <w:color w:val="000000"/>
        </w:rPr>
      </w:pPr>
      <w:r w:rsidRPr="004F7605">
        <w:rPr>
          <w:i/>
          <w:color w:val="000000"/>
        </w:rPr>
        <w:t>договор социального найма жилого помещения)</w:t>
      </w:r>
    </w:p>
    <w:p w:rsidR="002E51D5" w:rsidRPr="004F7605" w:rsidRDefault="002E51D5" w:rsidP="002E51D5">
      <w:pPr>
        <w:jc w:val="both"/>
        <w:rPr>
          <w:color w:val="000000"/>
        </w:rPr>
      </w:pPr>
      <w:r w:rsidRPr="004F7605">
        <w:rPr>
          <w:color w:val="000000"/>
        </w:rPr>
        <w:t>2) Решение о согласовании переустройства и (или) перепланировки жилого помещения____________________________________________________________________</w:t>
      </w:r>
    </w:p>
    <w:p w:rsidR="002E51D5" w:rsidRPr="004F7605" w:rsidRDefault="002E51D5" w:rsidP="002E51D5">
      <w:pPr>
        <w:jc w:val="both"/>
        <w:rPr>
          <w:i/>
          <w:color w:val="000000"/>
        </w:rPr>
      </w:pPr>
      <w:r w:rsidRPr="004F7605">
        <w:rPr>
          <w:color w:val="000000"/>
        </w:rPr>
        <w:t xml:space="preserve">                                                                                       </w:t>
      </w:r>
      <w:r w:rsidRPr="004F7605">
        <w:rPr>
          <w:i/>
          <w:color w:val="000000"/>
        </w:rPr>
        <w:t>(номер и дата выдачи)</w:t>
      </w:r>
    </w:p>
    <w:p w:rsidR="002E51D5" w:rsidRPr="004F7605" w:rsidRDefault="002E51D5" w:rsidP="002E51D5">
      <w:pPr>
        <w:jc w:val="both"/>
        <w:rPr>
          <w:color w:val="000000"/>
        </w:rPr>
      </w:pPr>
      <w:r w:rsidRPr="004F7605">
        <w:rPr>
          <w:color w:val="000000"/>
        </w:rPr>
        <w:t>3) акт приемки объекта (в случае осуществления СМР на основании договора)</w:t>
      </w:r>
    </w:p>
    <w:p w:rsidR="002E51D5" w:rsidRPr="004F7605" w:rsidRDefault="002E51D5" w:rsidP="002E51D5">
      <w:pPr>
        <w:jc w:val="both"/>
        <w:rPr>
          <w:color w:val="000000"/>
        </w:rPr>
      </w:pPr>
      <w:r w:rsidRPr="004F7605">
        <w:rPr>
          <w:color w:val="000000"/>
        </w:rPr>
        <w:t>____________________-_________________________________________________________</w:t>
      </w:r>
    </w:p>
    <w:p w:rsidR="002E51D5" w:rsidRPr="004F7605" w:rsidRDefault="002E51D5" w:rsidP="002E51D5">
      <w:pPr>
        <w:jc w:val="both"/>
        <w:rPr>
          <w:i/>
          <w:color w:val="000000"/>
        </w:rPr>
      </w:pPr>
      <w:r w:rsidRPr="004F7605">
        <w:rPr>
          <w:i/>
          <w:color w:val="000000"/>
        </w:rPr>
        <w:t xml:space="preserve">                                                                  (номер и дата выдачи)</w:t>
      </w:r>
    </w:p>
    <w:p w:rsidR="002E51D5" w:rsidRPr="004F7605" w:rsidRDefault="002E51D5" w:rsidP="002E51D5">
      <w:pPr>
        <w:jc w:val="both"/>
        <w:rPr>
          <w:color w:val="000000"/>
        </w:rPr>
      </w:pPr>
      <w:r w:rsidRPr="004F7605">
        <w:rPr>
          <w:color w:val="000000"/>
        </w:rPr>
        <w:t>5) документ, подтверждающий соответствие переустроенного и (или) перепланированного объекта требованиям технических регламентов, СНиП и подписанный лицом, осуществляющим строительство – справка ________________________________________</w:t>
      </w:r>
    </w:p>
    <w:p w:rsidR="002E51D5" w:rsidRPr="004F7605" w:rsidRDefault="002E51D5" w:rsidP="002E51D5">
      <w:pPr>
        <w:jc w:val="both"/>
        <w:rPr>
          <w:color w:val="000000"/>
          <w:u w:val="single"/>
        </w:rPr>
      </w:pPr>
      <w:r w:rsidRPr="004F7605">
        <w:rPr>
          <w:color w:val="000000"/>
        </w:rPr>
        <w:t>__________________________-__________________________________________________</w:t>
      </w:r>
    </w:p>
    <w:p w:rsidR="002E51D5" w:rsidRPr="004F7605" w:rsidRDefault="002E51D5" w:rsidP="002E51D5">
      <w:pPr>
        <w:jc w:val="both"/>
        <w:rPr>
          <w:i/>
          <w:color w:val="000000"/>
        </w:rPr>
      </w:pPr>
      <w:r w:rsidRPr="004F7605">
        <w:rPr>
          <w:i/>
          <w:color w:val="000000"/>
        </w:rPr>
        <w:t xml:space="preserve">                    (дата выдачи, наименование организации, осуществившей строительство и выдавшей справку)</w:t>
      </w:r>
    </w:p>
    <w:p w:rsidR="002E51D5" w:rsidRPr="004F7605" w:rsidRDefault="002E51D5" w:rsidP="002E51D5">
      <w:pPr>
        <w:jc w:val="both"/>
        <w:rPr>
          <w:color w:val="000000"/>
        </w:rPr>
      </w:pPr>
      <w:r w:rsidRPr="004F7605">
        <w:rPr>
          <w:color w:val="000000"/>
        </w:rPr>
        <w:t>6) документ, подтверждающий соответствие параметров переустроенного и (или) перепланированного объекта проектной документации и подписанный лицом, осуществляющим строительство (лицом, осуществляющим СМР, и Заказчиком в случае осуществления СМР на основании договора</w:t>
      </w:r>
      <w:proofErr w:type="gramStart"/>
      <w:r w:rsidRPr="004F7605">
        <w:rPr>
          <w:color w:val="000000"/>
        </w:rPr>
        <w:t>) – _______________ ____-______________</w:t>
      </w:r>
      <w:proofErr w:type="gramEnd"/>
    </w:p>
    <w:p w:rsidR="002E51D5" w:rsidRPr="004F7605" w:rsidRDefault="002E51D5" w:rsidP="002E51D5">
      <w:pPr>
        <w:jc w:val="both"/>
        <w:rPr>
          <w:i/>
          <w:color w:val="000000"/>
        </w:rPr>
      </w:pPr>
      <w:r w:rsidRPr="004F7605">
        <w:rPr>
          <w:i/>
          <w:color w:val="000000"/>
        </w:rPr>
        <w:t xml:space="preserve">                                                (дата выдачи, наименование организации, выдавшей справку)</w:t>
      </w:r>
    </w:p>
    <w:p w:rsidR="002E51D5" w:rsidRPr="004F7605" w:rsidRDefault="002E51D5" w:rsidP="002E51D5">
      <w:pPr>
        <w:jc w:val="both"/>
        <w:rPr>
          <w:color w:val="000000"/>
        </w:rPr>
      </w:pPr>
      <w:r w:rsidRPr="004F7605">
        <w:rPr>
          <w:color w:val="000000"/>
        </w:rPr>
        <w:lastRenderedPageBreak/>
        <w:t>7) документы, подтверждающие соответствие переустроенного и (или) перепланированного объекта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_________________________-____________________________________</w:t>
      </w:r>
    </w:p>
    <w:p w:rsidR="002E51D5" w:rsidRPr="004F7605" w:rsidRDefault="002E51D5" w:rsidP="002E51D5">
      <w:pPr>
        <w:jc w:val="both"/>
        <w:rPr>
          <w:i/>
          <w:color w:val="000000"/>
        </w:rPr>
      </w:pPr>
      <w:r w:rsidRPr="004F7605">
        <w:rPr>
          <w:color w:val="000000"/>
        </w:rPr>
        <w:t xml:space="preserve">                                         </w:t>
      </w:r>
      <w:r w:rsidRPr="004F7605">
        <w:rPr>
          <w:i/>
          <w:color w:val="000000"/>
        </w:rPr>
        <w:t>(заключения организаций, осуществляющих эксплуатацию сетей)</w:t>
      </w:r>
    </w:p>
    <w:p w:rsidR="002E51D5" w:rsidRPr="004F7605" w:rsidRDefault="002E51D5" w:rsidP="002E51D5">
      <w:pPr>
        <w:rPr>
          <w:i/>
          <w:color w:val="000000"/>
        </w:rPr>
      </w:pPr>
      <w:r w:rsidRPr="004F7605">
        <w:rPr>
          <w:color w:val="000000"/>
        </w:rPr>
        <w:t>8)  справка о технических параметрах переустроенного и (или) перепланированного объекта  ____________-________________________________________________________</w:t>
      </w:r>
      <w:r w:rsidRPr="004F7605">
        <w:rPr>
          <w:color w:val="000000"/>
          <w:vertAlign w:val="superscript"/>
        </w:rPr>
        <w:t xml:space="preserve">                 </w:t>
      </w:r>
      <w:r w:rsidRPr="004F7605">
        <w:rPr>
          <w:i/>
          <w:color w:val="000000"/>
        </w:rPr>
        <w:t xml:space="preserve">                                                     (дата выдачи, наименование организации, выдавшей справку)</w:t>
      </w:r>
    </w:p>
    <w:p w:rsidR="002E51D5" w:rsidRPr="004F7605" w:rsidRDefault="002E51D5" w:rsidP="002E51D5">
      <w:pPr>
        <w:jc w:val="both"/>
        <w:rPr>
          <w:color w:val="000000"/>
        </w:rPr>
      </w:pPr>
    </w:p>
    <w:p w:rsidR="002E51D5" w:rsidRPr="004F7605" w:rsidRDefault="002E51D5" w:rsidP="002E51D5">
      <w:pPr>
        <w:jc w:val="both"/>
        <w:rPr>
          <w:i/>
          <w:color w:val="000000"/>
        </w:rPr>
      </w:pPr>
      <w:r w:rsidRPr="004F7605">
        <w:rPr>
          <w:color w:val="000000"/>
        </w:rPr>
        <w:t>Заявитель ____________________________________________       ____________________</w:t>
      </w:r>
    </w:p>
    <w:p w:rsidR="002E51D5" w:rsidRPr="004F7605" w:rsidRDefault="002E51D5" w:rsidP="002E51D5">
      <w:pPr>
        <w:jc w:val="both"/>
        <w:rPr>
          <w:i/>
          <w:color w:val="000000"/>
        </w:rPr>
      </w:pPr>
      <w:r w:rsidRPr="004F7605">
        <w:rPr>
          <w:i/>
          <w:color w:val="000000"/>
        </w:rPr>
        <w:t xml:space="preserve">                                      (должность, Ф.И.О.)                                                          (подпись)</w:t>
      </w:r>
    </w:p>
    <w:p w:rsidR="002E51D5" w:rsidRPr="004F7605" w:rsidRDefault="002E51D5" w:rsidP="002E51D5">
      <w:pPr>
        <w:jc w:val="right"/>
        <w:rPr>
          <w:b/>
          <w:color w:val="000000"/>
          <w:spacing w:val="-6"/>
        </w:rPr>
      </w:pPr>
      <w:r w:rsidRPr="004F7605">
        <w:rPr>
          <w:color w:val="000000"/>
        </w:rPr>
        <w:t xml:space="preserve">                                                                                                                                 </w:t>
      </w:r>
    </w:p>
    <w:p w:rsidR="002E51D5" w:rsidRPr="004F7605" w:rsidRDefault="002E51D5" w:rsidP="002E51D5">
      <w:pPr>
        <w:rPr>
          <w:snapToGrid w:val="0"/>
          <w:color w:val="000000"/>
        </w:rPr>
      </w:pPr>
      <w:r w:rsidRPr="004F7605">
        <w:rPr>
          <w:snapToGrid w:val="0"/>
          <w:color w:val="000000"/>
        </w:rPr>
        <w:t>Способ получения результата муниципальной услуги:</w:t>
      </w:r>
    </w:p>
    <w:p w:rsidR="002E51D5" w:rsidRPr="004F7605" w:rsidRDefault="002E51D5" w:rsidP="002E51D5">
      <w:pPr>
        <w:rPr>
          <w:snapToGrid w:val="0"/>
          <w:color w:val="000000"/>
        </w:rPr>
      </w:pPr>
    </w:p>
    <w:p w:rsidR="002E51D5" w:rsidRPr="004F7605" w:rsidRDefault="002E51D5" w:rsidP="002E51D5">
      <w:pPr>
        <w:pStyle w:val="21"/>
        <w:ind w:firstLine="708"/>
        <w:jc w:val="both"/>
        <w:rPr>
          <w:rFonts w:ascii="Times New Roman" w:hAnsi="Times New Roman"/>
          <w:color w:val="000000"/>
          <w:sz w:val="24"/>
          <w:szCs w:val="24"/>
        </w:rPr>
      </w:pPr>
      <w:r w:rsidRPr="004F7605">
        <w:rPr>
          <w:rFonts w:ascii="Times New Roman" w:hAnsi="Times New Roman"/>
          <w:noProof/>
          <w:color w:val="000000"/>
          <w:sz w:val="24"/>
          <w:szCs w:val="24"/>
          <w:lang w:eastAsia="ru-RU"/>
        </w:rPr>
        <mc:AlternateContent>
          <mc:Choice Requires="wps">
            <w:drawing>
              <wp:anchor distT="0" distB="0" distL="114300" distR="114300" simplePos="0" relativeHeight="251663360" behindDoc="0" locked="0" layoutInCell="1" allowOverlap="1" wp14:anchorId="0E761327" wp14:editId="62C97C62">
                <wp:simplePos x="0" y="0"/>
                <wp:positionH relativeFrom="column">
                  <wp:posOffset>-64770</wp:posOffset>
                </wp:positionH>
                <wp:positionV relativeFrom="paragraph">
                  <wp:posOffset>26670</wp:posOffset>
                </wp:positionV>
                <wp:extent cx="144145" cy="144145"/>
                <wp:effectExtent l="5715" t="5080" r="12065" b="1270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5.1pt;margin-top:2.1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"/>
            </w:pict>
          </mc:Fallback>
        </mc:AlternateContent>
      </w:r>
      <w:r w:rsidRPr="004F7605">
        <w:rPr>
          <w:rFonts w:ascii="Times New Roman" w:hAnsi="Times New Roman"/>
          <w:color w:val="000000"/>
          <w:sz w:val="24"/>
          <w:szCs w:val="24"/>
        </w:rPr>
        <w:t>- в офисе «Мои документы»: _________________________________________</w:t>
      </w:r>
    </w:p>
    <w:p w:rsidR="002E51D5" w:rsidRPr="004F7605" w:rsidRDefault="002E51D5" w:rsidP="002E51D5">
      <w:pPr>
        <w:pStyle w:val="21"/>
        <w:ind w:firstLine="708"/>
        <w:jc w:val="both"/>
        <w:rPr>
          <w:rFonts w:ascii="Times New Roman" w:hAnsi="Times New Roman"/>
          <w:color w:val="000000"/>
          <w:sz w:val="24"/>
          <w:szCs w:val="24"/>
        </w:rPr>
      </w:pPr>
      <w:r w:rsidRPr="004F7605">
        <w:rPr>
          <w:rFonts w:ascii="Times New Roman" w:hAnsi="Times New Roman"/>
          <w:noProof/>
          <w:color w:val="000000"/>
          <w:sz w:val="24"/>
          <w:szCs w:val="24"/>
          <w:lang w:eastAsia="ru-RU"/>
        </w:rPr>
        <mc:AlternateContent>
          <mc:Choice Requires="wps">
            <w:drawing>
              <wp:anchor distT="0" distB="0" distL="114300" distR="114300" simplePos="0" relativeHeight="251664384" behindDoc="0" locked="0" layoutInCell="1" allowOverlap="1" wp14:anchorId="61802736" wp14:editId="0C6D1B30">
                <wp:simplePos x="0" y="0"/>
                <wp:positionH relativeFrom="column">
                  <wp:posOffset>-64770</wp:posOffset>
                </wp:positionH>
                <wp:positionV relativeFrom="paragraph">
                  <wp:posOffset>71120</wp:posOffset>
                </wp:positionV>
                <wp:extent cx="144145" cy="144145"/>
                <wp:effectExtent l="5715" t="5715" r="12065" b="1206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5.1pt;margin-top:5.6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"/>
            </w:pict>
          </mc:Fallback>
        </mc:AlternateContent>
      </w:r>
      <w:r w:rsidRPr="004F7605">
        <w:rPr>
          <w:rFonts w:ascii="Times New Roman" w:hAnsi="Times New Roman"/>
          <w:color w:val="000000"/>
          <w:sz w:val="24"/>
          <w:szCs w:val="24"/>
        </w:rPr>
        <w:t>- в отделе архитектуры и строительства Администрации Глазовского района</w:t>
      </w:r>
    </w:p>
    <w:p w:rsidR="002E51D5" w:rsidRPr="004F7605" w:rsidRDefault="002E51D5" w:rsidP="002E51D5">
      <w:pPr>
        <w:pStyle w:val="21"/>
        <w:ind w:firstLine="708"/>
        <w:jc w:val="both"/>
        <w:rPr>
          <w:rFonts w:ascii="Times New Roman" w:hAnsi="Times New Roman"/>
          <w:color w:val="000000"/>
          <w:sz w:val="24"/>
          <w:szCs w:val="24"/>
        </w:rPr>
      </w:pPr>
      <w:r w:rsidRPr="004F7605">
        <w:rPr>
          <w:rFonts w:ascii="Times New Roman" w:hAnsi="Times New Roman"/>
          <w:noProof/>
          <w:color w:val="000000"/>
          <w:sz w:val="24"/>
          <w:szCs w:val="24"/>
          <w:lang w:eastAsia="ru-RU"/>
        </w:rPr>
        <mc:AlternateContent>
          <mc:Choice Requires="wps">
            <w:drawing>
              <wp:anchor distT="0" distB="0" distL="114300" distR="114300" simplePos="0" relativeHeight="251665408" behindDoc="0" locked="0" layoutInCell="1" allowOverlap="1" wp14:anchorId="57203D98" wp14:editId="0AE7DE71">
                <wp:simplePos x="0" y="0"/>
                <wp:positionH relativeFrom="column">
                  <wp:posOffset>-64770</wp:posOffset>
                </wp:positionH>
                <wp:positionV relativeFrom="paragraph">
                  <wp:posOffset>17145</wp:posOffset>
                </wp:positionV>
                <wp:extent cx="144145" cy="144145"/>
                <wp:effectExtent l="5715" t="12700" r="12065" b="508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5.1pt;margin-top:1.35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"/>
            </w:pict>
          </mc:Fallback>
        </mc:AlternateContent>
      </w:r>
      <w:r w:rsidRPr="004F7605">
        <w:rPr>
          <w:rFonts w:ascii="Times New Roman" w:hAnsi="Times New Roman"/>
          <w:color w:val="000000"/>
          <w:sz w:val="24"/>
          <w:szCs w:val="24"/>
        </w:rPr>
        <w:t>- почтовым отправлением по адресу:_____________________________</w:t>
      </w:r>
    </w:p>
    <w:p w:rsidR="002E51D5" w:rsidRPr="004F7605" w:rsidRDefault="002E51D5" w:rsidP="002E51D5">
      <w:pPr>
        <w:pStyle w:val="21"/>
        <w:ind w:firstLine="708"/>
        <w:jc w:val="both"/>
        <w:rPr>
          <w:rFonts w:ascii="Times New Roman" w:hAnsi="Times New Roman"/>
          <w:color w:val="000000"/>
          <w:sz w:val="24"/>
          <w:szCs w:val="24"/>
        </w:rPr>
      </w:pPr>
    </w:p>
    <w:p w:rsidR="002E51D5" w:rsidRPr="004F7605" w:rsidRDefault="002E51D5" w:rsidP="002E51D5">
      <w:pPr>
        <w:pStyle w:val="21"/>
        <w:ind w:firstLine="708"/>
        <w:jc w:val="both"/>
        <w:rPr>
          <w:rFonts w:ascii="Times New Roman" w:hAnsi="Times New Roman"/>
          <w:color w:val="000000"/>
          <w:sz w:val="24"/>
          <w:szCs w:val="24"/>
        </w:rPr>
      </w:pPr>
    </w:p>
    <w:p w:rsidR="002E51D5" w:rsidRPr="004F7605" w:rsidRDefault="002E51D5" w:rsidP="002E51D5">
      <w:pPr>
        <w:pStyle w:val="21"/>
        <w:jc w:val="both"/>
        <w:rPr>
          <w:rFonts w:ascii="Times New Roman" w:hAnsi="Times New Roman"/>
          <w:color w:val="000000"/>
          <w:sz w:val="24"/>
          <w:szCs w:val="24"/>
        </w:rPr>
      </w:pPr>
      <w:r w:rsidRPr="004F7605">
        <w:rPr>
          <w:rFonts w:ascii="Times New Roman" w:hAnsi="Times New Roman"/>
          <w:color w:val="000000"/>
          <w:sz w:val="24"/>
          <w:szCs w:val="24"/>
        </w:rPr>
        <w:t>_______________________________</w:t>
      </w:r>
    </w:p>
    <w:p w:rsidR="002E51D5" w:rsidRPr="004F7605" w:rsidRDefault="002E51D5" w:rsidP="002E51D5">
      <w:pPr>
        <w:pStyle w:val="21"/>
        <w:jc w:val="both"/>
        <w:rPr>
          <w:rFonts w:ascii="Times New Roman" w:hAnsi="Times New Roman"/>
          <w:color w:val="000000"/>
          <w:sz w:val="24"/>
          <w:szCs w:val="24"/>
        </w:rPr>
      </w:pPr>
      <w:r w:rsidRPr="004F7605">
        <w:rPr>
          <w:rFonts w:ascii="Times New Roman" w:hAnsi="Times New Roman"/>
          <w:color w:val="000000"/>
          <w:sz w:val="24"/>
          <w:szCs w:val="24"/>
        </w:rPr>
        <w:t xml:space="preserve">(подпись)            </w:t>
      </w:r>
      <w:r w:rsidRPr="004F7605">
        <w:rPr>
          <w:rFonts w:ascii="Times New Roman" w:hAnsi="Times New Roman"/>
          <w:color w:val="000000"/>
          <w:sz w:val="24"/>
          <w:szCs w:val="24"/>
        </w:rPr>
        <w:tab/>
      </w:r>
      <w:r w:rsidRPr="004F7605">
        <w:rPr>
          <w:rFonts w:ascii="Times New Roman" w:hAnsi="Times New Roman"/>
          <w:color w:val="000000"/>
          <w:sz w:val="24"/>
          <w:szCs w:val="24"/>
        </w:rPr>
        <w:tab/>
        <w:t>Ф.И.О.</w:t>
      </w:r>
      <w:r w:rsidRPr="004F7605">
        <w:rPr>
          <w:rFonts w:ascii="Times New Roman" w:hAnsi="Times New Roman"/>
          <w:color w:val="000000"/>
          <w:sz w:val="24"/>
          <w:szCs w:val="24"/>
        </w:rPr>
        <w:tab/>
      </w:r>
      <w:r w:rsidRPr="004F7605">
        <w:rPr>
          <w:rFonts w:ascii="Times New Roman" w:hAnsi="Times New Roman"/>
          <w:color w:val="000000"/>
          <w:sz w:val="24"/>
          <w:szCs w:val="24"/>
        </w:rPr>
        <w:tab/>
      </w:r>
      <w:r w:rsidRPr="004F7605">
        <w:rPr>
          <w:rFonts w:ascii="Times New Roman" w:hAnsi="Times New Roman"/>
          <w:color w:val="000000"/>
          <w:sz w:val="24"/>
          <w:szCs w:val="24"/>
        </w:rPr>
        <w:tab/>
      </w:r>
      <w:r>
        <w:rPr>
          <w:rFonts w:ascii="Times New Roman" w:hAnsi="Times New Roman"/>
          <w:color w:val="000000"/>
          <w:sz w:val="24"/>
          <w:szCs w:val="24"/>
        </w:rPr>
        <w:t xml:space="preserve">                   </w:t>
      </w:r>
      <w:r w:rsidRPr="004F7605">
        <w:rPr>
          <w:rFonts w:ascii="Times New Roman" w:hAnsi="Times New Roman"/>
          <w:color w:val="000000"/>
          <w:sz w:val="24"/>
          <w:szCs w:val="24"/>
        </w:rPr>
        <w:t>«_____» __________20___ г.</w:t>
      </w:r>
    </w:p>
    <w:p w:rsidR="002E51D5" w:rsidRPr="004F7605" w:rsidRDefault="002E51D5" w:rsidP="002E51D5">
      <w:pPr>
        <w:jc w:val="center"/>
        <w:rPr>
          <w:b/>
          <w:bCs/>
          <w:color w:val="000000"/>
        </w:rPr>
      </w:pPr>
    </w:p>
    <w:p w:rsidR="002E51D5" w:rsidRPr="004F7605" w:rsidRDefault="002E51D5" w:rsidP="002E51D5">
      <w:pPr>
        <w:jc w:val="center"/>
        <w:rPr>
          <w:b/>
          <w:bCs/>
          <w:color w:val="000000"/>
        </w:rPr>
      </w:pPr>
    </w:p>
    <w:p w:rsidR="002E51D5" w:rsidRPr="004F7605" w:rsidRDefault="002E51D5" w:rsidP="002E51D5">
      <w:pPr>
        <w:jc w:val="center"/>
        <w:rPr>
          <w:b/>
          <w:bCs/>
          <w:color w:val="000000"/>
        </w:rPr>
      </w:pPr>
    </w:p>
    <w:p w:rsidR="002E51D5" w:rsidRPr="004F7605" w:rsidRDefault="002E51D5" w:rsidP="002E51D5">
      <w:pPr>
        <w:jc w:val="center"/>
        <w:rPr>
          <w:b/>
          <w:bCs/>
          <w:color w:val="000000"/>
        </w:rPr>
      </w:pPr>
      <w:r w:rsidRPr="004F7605">
        <w:rPr>
          <w:b/>
          <w:bCs/>
          <w:color w:val="000000"/>
        </w:rPr>
        <w:t>Согласие</w:t>
      </w:r>
    </w:p>
    <w:p w:rsidR="002E51D5" w:rsidRPr="004F7605" w:rsidRDefault="002E51D5" w:rsidP="002E51D5">
      <w:pPr>
        <w:jc w:val="center"/>
        <w:rPr>
          <w:b/>
          <w:bCs/>
          <w:color w:val="000000"/>
        </w:rPr>
      </w:pPr>
      <w:r w:rsidRPr="004F7605">
        <w:rPr>
          <w:b/>
          <w:bCs/>
          <w:color w:val="000000"/>
        </w:rPr>
        <w:t>на обработку персональных данных и получение у третьей стороны</w:t>
      </w:r>
    </w:p>
    <w:p w:rsidR="002E51D5" w:rsidRPr="004F7605" w:rsidRDefault="002E51D5" w:rsidP="002E51D5">
      <w:pPr>
        <w:ind w:firstLine="539"/>
        <w:jc w:val="both"/>
        <w:rPr>
          <w:color w:val="000000"/>
        </w:rPr>
      </w:pPr>
      <w:r w:rsidRPr="004F7605">
        <w:rPr>
          <w:color w:val="000000"/>
        </w:rPr>
        <w:t>Я, ____________________________________________________________________</w:t>
      </w:r>
      <w:proofErr w:type="gramStart"/>
      <w:r w:rsidRPr="004F7605">
        <w:rPr>
          <w:color w:val="000000"/>
        </w:rPr>
        <w:t xml:space="preserve"> ,</w:t>
      </w:r>
      <w:proofErr w:type="gramEnd"/>
    </w:p>
    <w:p w:rsidR="002E51D5" w:rsidRPr="004F7605" w:rsidRDefault="002E51D5" w:rsidP="002E51D5">
      <w:pPr>
        <w:ind w:firstLine="539"/>
        <w:jc w:val="center"/>
        <w:rPr>
          <w:color w:val="000000"/>
        </w:rPr>
      </w:pPr>
      <w:r w:rsidRPr="004F7605">
        <w:rPr>
          <w:i/>
          <w:iCs/>
          <w:color w:val="000000"/>
        </w:rPr>
        <w:t>(Ф.И.О. гражданина)</w:t>
      </w:r>
    </w:p>
    <w:p w:rsidR="002E51D5" w:rsidRPr="004F7605" w:rsidRDefault="002E51D5" w:rsidP="002E51D5">
      <w:pPr>
        <w:jc w:val="both"/>
        <w:rPr>
          <w:color w:val="000000"/>
        </w:rPr>
      </w:pPr>
      <w:proofErr w:type="gramStart"/>
      <w:r w:rsidRPr="004F7605">
        <w:rPr>
          <w:color w:val="000000"/>
        </w:rPr>
        <w:t>проживающий</w:t>
      </w:r>
      <w:proofErr w:type="gramEnd"/>
      <w:r w:rsidRPr="004F7605">
        <w:rPr>
          <w:color w:val="000000"/>
        </w:rPr>
        <w:t xml:space="preserve"> (</w:t>
      </w:r>
      <w:proofErr w:type="spellStart"/>
      <w:r w:rsidRPr="004F7605">
        <w:rPr>
          <w:color w:val="000000"/>
        </w:rPr>
        <w:t>ая</w:t>
      </w:r>
      <w:proofErr w:type="spellEnd"/>
      <w:r w:rsidRPr="004F7605">
        <w:rPr>
          <w:color w:val="000000"/>
        </w:rPr>
        <w:t xml:space="preserve">) по адресу: _____________________________________________________, </w:t>
      </w:r>
    </w:p>
    <w:p w:rsidR="002E51D5" w:rsidRPr="004F7605" w:rsidRDefault="002E51D5" w:rsidP="002E51D5">
      <w:pPr>
        <w:jc w:val="both"/>
        <w:rPr>
          <w:color w:val="000000"/>
        </w:rPr>
      </w:pPr>
      <w:r w:rsidRPr="004F7605">
        <w:rPr>
          <w:color w:val="000000"/>
        </w:rPr>
        <w:t>паспорт серии ___________, номер ____________________, выданный ________________________________________________ « ___ » ___________ ______ года,</w:t>
      </w:r>
    </w:p>
    <w:p w:rsidR="002E51D5" w:rsidRPr="004F7605" w:rsidRDefault="002E51D5" w:rsidP="002E51D5">
      <w:pPr>
        <w:jc w:val="both"/>
        <w:rPr>
          <w:color w:val="000000"/>
        </w:rPr>
      </w:pPr>
      <w:r w:rsidRPr="004F7605">
        <w:rPr>
          <w:color w:val="000000"/>
        </w:rPr>
        <w:t>действующий (</w:t>
      </w:r>
      <w:proofErr w:type="spellStart"/>
      <w:r w:rsidRPr="004F7605">
        <w:rPr>
          <w:color w:val="000000"/>
        </w:rPr>
        <w:t>ая</w:t>
      </w:r>
      <w:proofErr w:type="spellEnd"/>
      <w:r w:rsidRPr="004F7605">
        <w:rPr>
          <w:color w:val="000000"/>
        </w:rPr>
        <w:t>) за ____________________________________________________________</w:t>
      </w:r>
    </w:p>
    <w:p w:rsidR="002E51D5" w:rsidRPr="004F7605" w:rsidRDefault="002E51D5" w:rsidP="002E51D5">
      <w:pPr>
        <w:jc w:val="both"/>
        <w:rPr>
          <w:color w:val="000000"/>
        </w:rPr>
      </w:pPr>
      <w:r w:rsidRPr="004F7605">
        <w:rPr>
          <w:color w:val="000000"/>
        </w:rPr>
        <w:t>по доверенности _______________________________________________________________</w:t>
      </w:r>
    </w:p>
    <w:p w:rsidR="002E51D5" w:rsidRPr="004F7605" w:rsidRDefault="002E51D5" w:rsidP="002E51D5">
      <w:pPr>
        <w:jc w:val="center"/>
        <w:rPr>
          <w:i/>
          <w:iCs/>
          <w:color w:val="000000"/>
        </w:rPr>
      </w:pPr>
      <w:r w:rsidRPr="004F7605">
        <w:rPr>
          <w:i/>
          <w:iCs/>
          <w:color w:val="000000"/>
        </w:rPr>
        <w:t xml:space="preserve"> (</w:t>
      </w:r>
      <w:proofErr w:type="gramStart"/>
      <w:r w:rsidRPr="004F7605">
        <w:rPr>
          <w:i/>
          <w:iCs/>
          <w:color w:val="000000"/>
        </w:rPr>
        <w:t>заполняется если с заявлением обращается</w:t>
      </w:r>
      <w:proofErr w:type="gramEnd"/>
      <w:r w:rsidRPr="004F7605">
        <w:rPr>
          <w:i/>
          <w:iCs/>
          <w:color w:val="000000"/>
        </w:rPr>
        <w:t xml:space="preserve"> представитель заявителя)</w:t>
      </w:r>
    </w:p>
    <w:p w:rsidR="002E51D5" w:rsidRPr="004F7605" w:rsidRDefault="002E51D5" w:rsidP="002E51D5">
      <w:pPr>
        <w:jc w:val="both"/>
        <w:rPr>
          <w:color w:val="000000"/>
        </w:rPr>
      </w:pPr>
      <w:r w:rsidRPr="004F7605">
        <w:rPr>
          <w:color w:val="000000"/>
        </w:rPr>
        <w:t>в соответствии со ст. 9 Федерального закона от 27.07.2006г. № 152-ФЗ «О персональных данных»</w:t>
      </w:r>
      <w:r>
        <w:rPr>
          <w:color w:val="000000"/>
        </w:rPr>
        <w:t xml:space="preserve"> </w:t>
      </w:r>
      <w:r w:rsidRPr="004F7605">
        <w:rPr>
          <w:b/>
          <w:bCs/>
          <w:color w:val="000000"/>
        </w:rPr>
        <w:t>даю согласие на обработку и проверку моих персональных данных</w:t>
      </w:r>
      <w:proofErr w:type="gramStart"/>
      <w:r w:rsidRPr="004F7605">
        <w:rPr>
          <w:b/>
          <w:bCs/>
          <w:color w:val="000000"/>
        </w:rPr>
        <w:t xml:space="preserve"> ,</w:t>
      </w:r>
      <w:proofErr w:type="gramEnd"/>
      <w:r w:rsidRPr="004F7605">
        <w:rPr>
          <w:b/>
          <w:bCs/>
          <w:color w:val="000000"/>
        </w:rPr>
        <w:t xml:space="preserve"> а также даю согласие на получение у третьей стороны моих персональных данных </w:t>
      </w:r>
      <w:r w:rsidRPr="004F7605">
        <w:rPr>
          <w:color w:val="000000"/>
        </w:rPr>
        <w:t xml:space="preserve">: фамилия, имя, отчество; пол; число, месяц, год и место рождения; </w:t>
      </w:r>
      <w:r w:rsidRPr="004F7605">
        <w:rPr>
          <w:rStyle w:val="FontStyle21"/>
          <w:color w:val="000000"/>
        </w:rPr>
        <w:t xml:space="preserve">гражданство; </w:t>
      </w:r>
      <w:r w:rsidRPr="004F7605">
        <w:rPr>
          <w:color w:val="000000"/>
        </w:rPr>
        <w:t xml:space="preserve">удостоверение личности (вид, серия и номер документа, кем и когда выдан); </w:t>
      </w:r>
      <w:proofErr w:type="gramStart"/>
      <w:r w:rsidRPr="004F7605">
        <w:rPr>
          <w:color w:val="000000"/>
        </w:rPr>
        <w:t>информация о перемене фамилии, имени, отчества; ИНН; домашний адрес (адрес регистрации, дата регистрации по месту жительства, адрес фактического проживания, номера контактных телефонов); фотография; адрес электронной почты – Администрации муниципального образования «Глазовский район» 427621, г. Глазов, ул. М. Гвардии, д.22а, в целях предоставления муниципальных услуг.</w:t>
      </w:r>
      <w:proofErr w:type="gramEnd"/>
      <w:r>
        <w:rPr>
          <w:color w:val="000000"/>
        </w:rPr>
        <w:t xml:space="preserve"> </w:t>
      </w:r>
      <w:proofErr w:type="gramStart"/>
      <w:r w:rsidRPr="004F7605">
        <w:rPr>
          <w:color w:val="000000"/>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roofErr w:type="gramEnd"/>
      <w:r>
        <w:rPr>
          <w:color w:val="000000"/>
        </w:rPr>
        <w:t xml:space="preserve"> </w:t>
      </w:r>
      <w:r w:rsidRPr="004F7605">
        <w:rPr>
          <w:color w:val="000000"/>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2E51D5" w:rsidRDefault="002E51D5" w:rsidP="002E51D5">
      <w:pPr>
        <w:ind w:firstLine="540"/>
        <w:jc w:val="both"/>
        <w:rPr>
          <w:color w:val="000000"/>
          <w:spacing w:val="-1"/>
        </w:rPr>
      </w:pPr>
      <w:r w:rsidRPr="004F7605">
        <w:rPr>
          <w:color w:val="000000"/>
          <w:spacing w:val="-1"/>
        </w:rPr>
        <w:t>Согласие действует со дня его подписания до дня отзыва в письменной форме.</w:t>
      </w:r>
    </w:p>
    <w:p w:rsidR="002E51D5" w:rsidRDefault="002E51D5" w:rsidP="002E51D5">
      <w:pPr>
        <w:ind w:firstLine="540"/>
        <w:jc w:val="both"/>
        <w:rPr>
          <w:b/>
          <w:i/>
          <w:color w:val="000000"/>
        </w:rPr>
      </w:pPr>
    </w:p>
    <w:p w:rsidR="002E51D5" w:rsidRPr="004F7605" w:rsidRDefault="002E51D5" w:rsidP="002E51D5">
      <w:pPr>
        <w:ind w:firstLine="540"/>
        <w:jc w:val="both"/>
        <w:rPr>
          <w:b/>
          <w:i/>
          <w:color w:val="000000"/>
        </w:rPr>
      </w:pPr>
      <w:r w:rsidRPr="004F7605">
        <w:rPr>
          <w:b/>
          <w:i/>
          <w:color w:val="000000"/>
        </w:rPr>
        <w:t>Подпись ________________       Дата _______________</w:t>
      </w:r>
    </w:p>
    <w:p w:rsidR="002E51D5" w:rsidRDefault="002E51D5" w:rsidP="002E51D5">
      <w:pPr>
        <w:ind w:left="-5" w:right="66" w:hanging="10"/>
        <w:jc w:val="both"/>
        <w:rPr>
          <w:color w:val="000000"/>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Pr="00551ECE" w:rsidRDefault="002E51D5" w:rsidP="002E51D5">
      <w:pPr>
        <w:pStyle w:val="ConsPlusNormal"/>
        <w:jc w:val="right"/>
        <w:outlineLvl w:val="1"/>
        <w:rPr>
          <w:b/>
        </w:rPr>
      </w:pPr>
      <w:r w:rsidRPr="00551ECE">
        <w:rPr>
          <w:b/>
        </w:rPr>
        <w:t>Приложение №</w:t>
      </w:r>
      <w:r>
        <w:rPr>
          <w:b/>
        </w:rPr>
        <w:t xml:space="preserve"> 7</w:t>
      </w:r>
      <w:r w:rsidRPr="00551ECE">
        <w:rPr>
          <w:b/>
        </w:rPr>
        <w:t xml:space="preserve"> </w:t>
      </w:r>
    </w:p>
    <w:p w:rsidR="002E51D5" w:rsidRPr="00551ECE" w:rsidRDefault="002E51D5" w:rsidP="002E51D5">
      <w:pPr>
        <w:pStyle w:val="ConsPlusNormal"/>
        <w:jc w:val="right"/>
      </w:pPr>
      <w:r>
        <w:t>к административному регламенту предоставления муниципальной услуги</w:t>
      </w:r>
    </w:p>
    <w:p w:rsidR="002E51D5" w:rsidRDefault="002E51D5" w:rsidP="002E51D5">
      <w:pPr>
        <w:pStyle w:val="ConsPlusNormal"/>
        <w:jc w:val="right"/>
      </w:pPr>
      <w:r>
        <w:t>«Выдача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2E51D5" w:rsidRDefault="002E51D5" w:rsidP="002E51D5">
      <w:pPr>
        <w:pStyle w:val="ConsPlusNormal"/>
        <w:jc w:val="right"/>
      </w:pPr>
    </w:p>
    <w:p w:rsidR="002E51D5" w:rsidRDefault="002E51D5" w:rsidP="002E51D5">
      <w:pPr>
        <w:pStyle w:val="ConsPlusNormal"/>
        <w:jc w:val="right"/>
      </w:pPr>
    </w:p>
    <w:p w:rsidR="002E51D5" w:rsidRDefault="002E51D5" w:rsidP="002E51D5">
      <w:pPr>
        <w:pStyle w:val="ConsPlusNormal"/>
        <w:jc w:val="center"/>
        <w:rPr>
          <w:b/>
        </w:rPr>
      </w:pPr>
      <w:r>
        <w:rPr>
          <w:b/>
        </w:rPr>
        <w:t xml:space="preserve">Форма Акта приемочной комиссии, </w:t>
      </w:r>
      <w:r w:rsidRPr="00B269E9">
        <w:rPr>
          <w:b/>
        </w:rPr>
        <w:t>подтверждающ</w:t>
      </w:r>
      <w:r>
        <w:rPr>
          <w:b/>
        </w:rPr>
        <w:t>его</w:t>
      </w:r>
      <w:r w:rsidRPr="00B269E9">
        <w:rPr>
          <w:b/>
        </w:rPr>
        <w:t xml:space="preserve"> завершение переустройства и (или) перепланировки жилого помещения</w:t>
      </w:r>
    </w:p>
    <w:p w:rsidR="002E51D5" w:rsidRDefault="002E51D5" w:rsidP="002E51D5">
      <w:pPr>
        <w:pStyle w:val="ConsPlusNormal"/>
        <w:jc w:val="center"/>
        <w:rPr>
          <w:color w:val="000000"/>
        </w:rPr>
      </w:pPr>
    </w:p>
    <w:p w:rsidR="002E51D5" w:rsidRPr="00B269E9" w:rsidRDefault="002E51D5" w:rsidP="002E51D5">
      <w:pPr>
        <w:pStyle w:val="af3"/>
        <w:ind w:left="5040" w:firstLine="720"/>
        <w:jc w:val="right"/>
        <w:rPr>
          <w:b w:val="0"/>
          <w:bCs/>
          <w:szCs w:val="24"/>
        </w:rPr>
      </w:pPr>
      <w:r w:rsidRPr="00B269E9">
        <w:rPr>
          <w:b w:val="0"/>
          <w:bCs/>
          <w:szCs w:val="24"/>
        </w:rPr>
        <w:t>УТВЕРЖДЕН</w:t>
      </w:r>
    </w:p>
    <w:p w:rsidR="002E51D5" w:rsidRPr="00B269E9" w:rsidRDefault="002E51D5" w:rsidP="002E51D5">
      <w:pPr>
        <w:pStyle w:val="af3"/>
        <w:jc w:val="right"/>
        <w:rPr>
          <w:b w:val="0"/>
          <w:bCs/>
          <w:szCs w:val="24"/>
        </w:rPr>
      </w:pPr>
      <w:r w:rsidRPr="00B269E9">
        <w:rPr>
          <w:b w:val="0"/>
          <w:bCs/>
          <w:szCs w:val="24"/>
        </w:rPr>
        <w:t xml:space="preserve">                                                                     Постановлением Администрации                                                       Глазовского района </w:t>
      </w:r>
      <w:proofErr w:type="gramStart"/>
      <w:r w:rsidRPr="00B269E9">
        <w:rPr>
          <w:b w:val="0"/>
          <w:bCs/>
          <w:szCs w:val="24"/>
        </w:rPr>
        <w:t>от</w:t>
      </w:r>
      <w:proofErr w:type="gramEnd"/>
      <w:r w:rsidRPr="00B269E9">
        <w:rPr>
          <w:b w:val="0"/>
          <w:bCs/>
          <w:szCs w:val="24"/>
        </w:rPr>
        <w:t xml:space="preserve"> </w:t>
      </w:r>
      <w:r>
        <w:rPr>
          <w:b w:val="0"/>
          <w:bCs/>
          <w:szCs w:val="24"/>
        </w:rPr>
        <w:t>___________</w:t>
      </w:r>
      <w:r w:rsidRPr="00B269E9">
        <w:rPr>
          <w:b w:val="0"/>
          <w:bCs/>
          <w:szCs w:val="24"/>
        </w:rPr>
        <w:t xml:space="preserve"> №</w:t>
      </w:r>
      <w:r>
        <w:rPr>
          <w:b w:val="0"/>
          <w:bCs/>
          <w:szCs w:val="24"/>
        </w:rPr>
        <w:t xml:space="preserve"> _____</w:t>
      </w:r>
    </w:p>
    <w:p w:rsidR="002E51D5" w:rsidRPr="00B269E9" w:rsidRDefault="002E51D5" w:rsidP="002E51D5">
      <w:pPr>
        <w:pStyle w:val="af3"/>
        <w:rPr>
          <w:szCs w:val="24"/>
        </w:rPr>
      </w:pPr>
    </w:p>
    <w:p w:rsidR="002E51D5" w:rsidRPr="00B269E9" w:rsidRDefault="002E51D5" w:rsidP="002E51D5">
      <w:pPr>
        <w:pStyle w:val="af3"/>
        <w:rPr>
          <w:szCs w:val="24"/>
        </w:rPr>
      </w:pPr>
      <w:r w:rsidRPr="00B269E9">
        <w:rPr>
          <w:szCs w:val="24"/>
        </w:rPr>
        <w:t>АКТ</w:t>
      </w:r>
    </w:p>
    <w:p w:rsidR="002E51D5" w:rsidRPr="00B269E9" w:rsidRDefault="002E51D5" w:rsidP="002E51D5">
      <w:pPr>
        <w:pStyle w:val="af0"/>
        <w:spacing w:after="0" w:line="240" w:lineRule="auto"/>
        <w:rPr>
          <w:rFonts w:ascii="Times New Roman" w:hAnsi="Times New Roman"/>
          <w:sz w:val="24"/>
          <w:szCs w:val="24"/>
        </w:rPr>
      </w:pPr>
    </w:p>
    <w:p w:rsidR="002E51D5" w:rsidRPr="00B269E9" w:rsidRDefault="002E51D5" w:rsidP="002E51D5">
      <w:pPr>
        <w:jc w:val="center"/>
        <w:rPr>
          <w:b/>
        </w:rPr>
      </w:pPr>
      <w:r w:rsidRPr="00B269E9">
        <w:rPr>
          <w:b/>
        </w:rPr>
        <w:t>приемочн</w:t>
      </w:r>
      <w:r>
        <w:rPr>
          <w:b/>
        </w:rPr>
        <w:t xml:space="preserve">ой комиссии, </w:t>
      </w:r>
      <w:proofErr w:type="gramStart"/>
      <w:r>
        <w:rPr>
          <w:b/>
        </w:rPr>
        <w:t>подтверждающи</w:t>
      </w:r>
      <w:r w:rsidRPr="00B269E9">
        <w:rPr>
          <w:b/>
        </w:rPr>
        <w:t>й</w:t>
      </w:r>
      <w:proofErr w:type="gramEnd"/>
      <w:r w:rsidRPr="00B269E9">
        <w:rPr>
          <w:b/>
        </w:rPr>
        <w:t xml:space="preserve"> завершение переустройства и (или) перепланировки жилого помещения </w:t>
      </w:r>
    </w:p>
    <w:p w:rsidR="002E51D5" w:rsidRPr="00B269E9" w:rsidRDefault="002E51D5" w:rsidP="002E51D5">
      <w:pPr>
        <w:jc w:val="center"/>
        <w:rPr>
          <w:b/>
        </w:rPr>
      </w:pPr>
      <w:r w:rsidRPr="00B269E9">
        <w:rPr>
          <w:b/>
        </w:rPr>
        <w:t>от «</w:t>
      </w:r>
      <w:r>
        <w:rPr>
          <w:b/>
        </w:rPr>
        <w:t>_____</w:t>
      </w:r>
      <w:r w:rsidRPr="00B269E9">
        <w:rPr>
          <w:b/>
        </w:rPr>
        <w:t xml:space="preserve">» </w:t>
      </w:r>
      <w:r>
        <w:rPr>
          <w:b/>
        </w:rPr>
        <w:t>___________</w:t>
      </w:r>
      <w:r w:rsidRPr="00B269E9">
        <w:rPr>
          <w:b/>
        </w:rPr>
        <w:t xml:space="preserve"> 20</w:t>
      </w:r>
      <w:r>
        <w:rPr>
          <w:b/>
        </w:rPr>
        <w:t>____</w:t>
      </w:r>
      <w:r w:rsidRPr="00B269E9">
        <w:rPr>
          <w:b/>
        </w:rPr>
        <w:t xml:space="preserve"> г.</w:t>
      </w:r>
    </w:p>
    <w:p w:rsidR="002E51D5" w:rsidRPr="00B269E9" w:rsidRDefault="002E51D5" w:rsidP="002E51D5">
      <w:pPr>
        <w:pStyle w:val="af0"/>
        <w:spacing w:after="0" w:line="240" w:lineRule="auto"/>
        <w:jc w:val="center"/>
        <w:rPr>
          <w:rFonts w:ascii="Times New Roman" w:hAnsi="Times New Roman"/>
          <w:sz w:val="24"/>
          <w:szCs w:val="24"/>
        </w:rPr>
      </w:pPr>
    </w:p>
    <w:p w:rsidR="002E51D5" w:rsidRPr="00B269E9" w:rsidRDefault="002E51D5" w:rsidP="002E51D5">
      <w:pPr>
        <w:pStyle w:val="af0"/>
        <w:spacing w:after="0" w:line="240" w:lineRule="auto"/>
        <w:ind w:firstLine="709"/>
        <w:rPr>
          <w:rFonts w:ascii="Times New Roman" w:hAnsi="Times New Roman"/>
          <w:sz w:val="24"/>
          <w:szCs w:val="24"/>
        </w:rPr>
      </w:pPr>
      <w:r w:rsidRPr="00B269E9">
        <w:rPr>
          <w:rFonts w:ascii="Times New Roman" w:hAnsi="Times New Roman"/>
          <w:sz w:val="24"/>
          <w:szCs w:val="24"/>
        </w:rPr>
        <w:t>Приемочная комиссия, подтверждающая завершение переустройства и (или) перепланировки жилого помещения</w:t>
      </w:r>
      <w:r w:rsidRPr="00B269E9">
        <w:rPr>
          <w:rFonts w:ascii="Times New Roman" w:hAnsi="Times New Roman"/>
          <w:b/>
          <w:sz w:val="24"/>
          <w:szCs w:val="24"/>
        </w:rPr>
        <w:t xml:space="preserve">, </w:t>
      </w:r>
      <w:r w:rsidRPr="00B269E9">
        <w:rPr>
          <w:rFonts w:ascii="Times New Roman" w:hAnsi="Times New Roman"/>
          <w:sz w:val="24"/>
          <w:szCs w:val="24"/>
        </w:rPr>
        <w:t xml:space="preserve">утвержденная постановлением Администрации Глазовского района от </w:t>
      </w:r>
      <w:r>
        <w:rPr>
          <w:rFonts w:ascii="Times New Roman" w:hAnsi="Times New Roman"/>
          <w:sz w:val="24"/>
          <w:szCs w:val="24"/>
        </w:rPr>
        <w:t>___________________</w:t>
      </w:r>
      <w:r w:rsidRPr="00B269E9">
        <w:rPr>
          <w:rFonts w:ascii="Times New Roman" w:hAnsi="Times New Roman"/>
          <w:sz w:val="24"/>
          <w:szCs w:val="24"/>
        </w:rPr>
        <w:t>20</w:t>
      </w:r>
      <w:r>
        <w:rPr>
          <w:rFonts w:ascii="Times New Roman" w:hAnsi="Times New Roman"/>
          <w:sz w:val="24"/>
          <w:szCs w:val="24"/>
        </w:rPr>
        <w:t>____ года № ______</w:t>
      </w:r>
      <w:r w:rsidRPr="00B269E9">
        <w:rPr>
          <w:rFonts w:ascii="Times New Roman" w:hAnsi="Times New Roman"/>
          <w:sz w:val="24"/>
          <w:szCs w:val="24"/>
        </w:rPr>
        <w:t xml:space="preserve">, </w:t>
      </w:r>
    </w:p>
    <w:tbl>
      <w:tblPr>
        <w:tblW w:w="0" w:type="auto"/>
        <w:tblLook w:val="01E0" w:firstRow="1" w:lastRow="1" w:firstColumn="1" w:lastColumn="1" w:noHBand="0" w:noVBand="0"/>
      </w:tblPr>
      <w:tblGrid>
        <w:gridCol w:w="2802"/>
        <w:gridCol w:w="2693"/>
        <w:gridCol w:w="3981"/>
      </w:tblGrid>
      <w:tr w:rsidR="002E51D5" w:rsidRPr="00B269E9" w:rsidTr="00807432">
        <w:tc>
          <w:tcPr>
            <w:tcW w:w="2802" w:type="dxa"/>
          </w:tcPr>
          <w:p w:rsidR="002E51D5" w:rsidRPr="00B269E9" w:rsidRDefault="002E51D5" w:rsidP="00807432">
            <w:pPr>
              <w:pStyle w:val="af0"/>
              <w:spacing w:after="0" w:line="240" w:lineRule="auto"/>
              <w:rPr>
                <w:rFonts w:ascii="Times New Roman" w:hAnsi="Times New Roman"/>
                <w:sz w:val="24"/>
                <w:szCs w:val="24"/>
              </w:rPr>
            </w:pPr>
            <w:r w:rsidRPr="00B269E9">
              <w:rPr>
                <w:rFonts w:ascii="Times New Roman" w:hAnsi="Times New Roman"/>
                <w:sz w:val="24"/>
                <w:szCs w:val="24"/>
              </w:rPr>
              <w:t>в составе:</w:t>
            </w:r>
          </w:p>
        </w:tc>
        <w:tc>
          <w:tcPr>
            <w:tcW w:w="2693" w:type="dxa"/>
          </w:tcPr>
          <w:p w:rsidR="002E51D5" w:rsidRPr="00B269E9" w:rsidRDefault="002E51D5" w:rsidP="00807432">
            <w:pPr>
              <w:pStyle w:val="af0"/>
              <w:spacing w:after="0" w:line="240" w:lineRule="auto"/>
              <w:rPr>
                <w:rFonts w:ascii="Times New Roman" w:hAnsi="Times New Roman"/>
                <w:sz w:val="24"/>
                <w:szCs w:val="24"/>
              </w:rPr>
            </w:pPr>
          </w:p>
        </w:tc>
        <w:tc>
          <w:tcPr>
            <w:tcW w:w="3981" w:type="dxa"/>
          </w:tcPr>
          <w:p w:rsidR="002E51D5" w:rsidRPr="00B269E9" w:rsidRDefault="002E51D5" w:rsidP="00807432">
            <w:pPr>
              <w:pStyle w:val="af0"/>
              <w:spacing w:after="0" w:line="240" w:lineRule="auto"/>
              <w:rPr>
                <w:rFonts w:ascii="Times New Roman" w:hAnsi="Times New Roman"/>
                <w:sz w:val="24"/>
                <w:szCs w:val="24"/>
              </w:rPr>
            </w:pPr>
          </w:p>
        </w:tc>
      </w:tr>
      <w:tr w:rsidR="002E51D5" w:rsidRPr="00B269E9" w:rsidTr="00807432">
        <w:tc>
          <w:tcPr>
            <w:tcW w:w="2802" w:type="dxa"/>
          </w:tcPr>
          <w:p w:rsidR="002E51D5" w:rsidRPr="00B269E9" w:rsidRDefault="002E51D5" w:rsidP="00807432">
            <w:pPr>
              <w:pStyle w:val="af0"/>
              <w:spacing w:after="0" w:line="240" w:lineRule="auto"/>
              <w:rPr>
                <w:rFonts w:ascii="Times New Roman" w:hAnsi="Times New Roman"/>
                <w:sz w:val="24"/>
                <w:szCs w:val="24"/>
              </w:rPr>
            </w:pPr>
            <w:r w:rsidRPr="00B269E9">
              <w:rPr>
                <w:rFonts w:ascii="Times New Roman" w:hAnsi="Times New Roman"/>
                <w:sz w:val="24"/>
                <w:szCs w:val="24"/>
              </w:rPr>
              <w:t xml:space="preserve">Председателя комиссии                </w:t>
            </w:r>
          </w:p>
        </w:tc>
        <w:tc>
          <w:tcPr>
            <w:tcW w:w="2693" w:type="dxa"/>
            <w:tcBorders>
              <w:bottom w:val="single" w:sz="4" w:space="0" w:color="auto"/>
            </w:tcBorders>
          </w:tcPr>
          <w:p w:rsidR="002E51D5" w:rsidRPr="00B269E9" w:rsidRDefault="002E51D5" w:rsidP="00807432">
            <w:pPr>
              <w:pStyle w:val="af0"/>
              <w:spacing w:after="0" w:line="240" w:lineRule="auto"/>
              <w:jc w:val="center"/>
              <w:rPr>
                <w:rFonts w:ascii="Times New Roman" w:hAnsi="Times New Roman"/>
                <w:sz w:val="24"/>
                <w:szCs w:val="24"/>
              </w:rPr>
            </w:pPr>
          </w:p>
        </w:tc>
        <w:tc>
          <w:tcPr>
            <w:tcW w:w="3981" w:type="dxa"/>
            <w:tcBorders>
              <w:bottom w:val="single" w:sz="4" w:space="0" w:color="auto"/>
            </w:tcBorders>
          </w:tcPr>
          <w:p w:rsidR="002E51D5" w:rsidRPr="00B269E9" w:rsidRDefault="002E51D5" w:rsidP="00807432">
            <w:pPr>
              <w:pStyle w:val="af0"/>
              <w:spacing w:after="0" w:line="240" w:lineRule="auto"/>
              <w:jc w:val="center"/>
              <w:rPr>
                <w:rFonts w:ascii="Times New Roman" w:hAnsi="Times New Roman"/>
                <w:sz w:val="24"/>
                <w:szCs w:val="24"/>
              </w:rPr>
            </w:pPr>
          </w:p>
        </w:tc>
      </w:tr>
      <w:tr w:rsidR="002E51D5" w:rsidRPr="00B269E9" w:rsidTr="00807432">
        <w:tc>
          <w:tcPr>
            <w:tcW w:w="2802" w:type="dxa"/>
          </w:tcPr>
          <w:p w:rsidR="002E51D5" w:rsidRPr="00B269E9" w:rsidRDefault="002E51D5" w:rsidP="00807432">
            <w:pPr>
              <w:jc w:val="both"/>
            </w:pPr>
          </w:p>
        </w:tc>
        <w:tc>
          <w:tcPr>
            <w:tcW w:w="2693" w:type="dxa"/>
            <w:tcBorders>
              <w:top w:val="single" w:sz="4" w:space="0" w:color="auto"/>
            </w:tcBorders>
          </w:tcPr>
          <w:p w:rsidR="002E51D5" w:rsidRPr="00B269E9" w:rsidRDefault="002E51D5" w:rsidP="00807432">
            <w:pPr>
              <w:pStyle w:val="af0"/>
              <w:spacing w:after="0" w:line="240" w:lineRule="auto"/>
              <w:jc w:val="center"/>
              <w:rPr>
                <w:rFonts w:ascii="Times New Roman" w:hAnsi="Times New Roman"/>
                <w:sz w:val="16"/>
                <w:szCs w:val="16"/>
              </w:rPr>
            </w:pPr>
            <w:r w:rsidRPr="00B269E9">
              <w:rPr>
                <w:rFonts w:ascii="Times New Roman" w:hAnsi="Times New Roman"/>
                <w:sz w:val="16"/>
                <w:szCs w:val="16"/>
              </w:rPr>
              <w:t>(фамилия, имя, отчество)</w:t>
            </w:r>
          </w:p>
        </w:tc>
        <w:tc>
          <w:tcPr>
            <w:tcW w:w="3981" w:type="dxa"/>
            <w:tcBorders>
              <w:top w:val="single" w:sz="4" w:space="0" w:color="auto"/>
            </w:tcBorders>
          </w:tcPr>
          <w:p w:rsidR="002E51D5" w:rsidRPr="00B269E9" w:rsidRDefault="002E51D5" w:rsidP="00807432">
            <w:pPr>
              <w:pStyle w:val="af0"/>
              <w:spacing w:after="0" w:line="240" w:lineRule="auto"/>
              <w:jc w:val="center"/>
              <w:rPr>
                <w:rFonts w:ascii="Times New Roman" w:hAnsi="Times New Roman"/>
                <w:sz w:val="16"/>
                <w:szCs w:val="16"/>
              </w:rPr>
            </w:pPr>
            <w:r w:rsidRPr="00B269E9">
              <w:rPr>
                <w:rFonts w:ascii="Times New Roman" w:hAnsi="Times New Roman"/>
                <w:sz w:val="16"/>
                <w:szCs w:val="16"/>
              </w:rPr>
              <w:t>(должность)</w:t>
            </w:r>
          </w:p>
        </w:tc>
      </w:tr>
      <w:tr w:rsidR="002E51D5" w:rsidRPr="00B269E9" w:rsidTr="00807432">
        <w:tc>
          <w:tcPr>
            <w:tcW w:w="2802" w:type="dxa"/>
          </w:tcPr>
          <w:p w:rsidR="002E51D5" w:rsidRPr="00B269E9" w:rsidRDefault="002E51D5" w:rsidP="00807432">
            <w:pPr>
              <w:jc w:val="both"/>
            </w:pPr>
            <w:r w:rsidRPr="00B269E9">
              <w:t>Членов комиссии:</w:t>
            </w:r>
          </w:p>
        </w:tc>
        <w:tc>
          <w:tcPr>
            <w:tcW w:w="2693" w:type="dxa"/>
          </w:tcPr>
          <w:p w:rsidR="002E51D5" w:rsidRPr="00B269E9" w:rsidRDefault="002E51D5" w:rsidP="00807432">
            <w:pPr>
              <w:pStyle w:val="af0"/>
              <w:spacing w:after="0" w:line="240" w:lineRule="auto"/>
              <w:rPr>
                <w:rFonts w:ascii="Times New Roman" w:hAnsi="Times New Roman"/>
                <w:sz w:val="16"/>
                <w:szCs w:val="16"/>
              </w:rPr>
            </w:pPr>
          </w:p>
        </w:tc>
        <w:tc>
          <w:tcPr>
            <w:tcW w:w="3981" w:type="dxa"/>
          </w:tcPr>
          <w:p w:rsidR="002E51D5" w:rsidRPr="00B269E9" w:rsidRDefault="002E51D5" w:rsidP="00807432">
            <w:pPr>
              <w:pStyle w:val="af0"/>
              <w:spacing w:after="0" w:line="240" w:lineRule="auto"/>
              <w:rPr>
                <w:rFonts w:ascii="Times New Roman" w:hAnsi="Times New Roman"/>
                <w:sz w:val="16"/>
                <w:szCs w:val="16"/>
              </w:rPr>
            </w:pPr>
          </w:p>
        </w:tc>
      </w:tr>
      <w:tr w:rsidR="002E51D5" w:rsidRPr="00B269E9" w:rsidTr="00807432">
        <w:tc>
          <w:tcPr>
            <w:tcW w:w="2802" w:type="dxa"/>
          </w:tcPr>
          <w:p w:rsidR="002E51D5" w:rsidRPr="00B269E9" w:rsidRDefault="002E51D5" w:rsidP="00807432">
            <w:pPr>
              <w:pStyle w:val="af0"/>
              <w:spacing w:after="0" w:line="240" w:lineRule="auto"/>
              <w:rPr>
                <w:rFonts w:ascii="Times New Roman" w:hAnsi="Times New Roman"/>
                <w:sz w:val="24"/>
                <w:szCs w:val="24"/>
              </w:rPr>
            </w:pPr>
            <w:r w:rsidRPr="00B269E9">
              <w:rPr>
                <w:rFonts w:ascii="Times New Roman" w:hAnsi="Times New Roman"/>
                <w:sz w:val="24"/>
                <w:szCs w:val="24"/>
              </w:rPr>
              <w:t xml:space="preserve">1. Представитель </w:t>
            </w:r>
          </w:p>
          <w:p w:rsidR="002E51D5" w:rsidRPr="00B269E9" w:rsidRDefault="002E51D5" w:rsidP="00807432">
            <w:pPr>
              <w:pStyle w:val="af0"/>
              <w:spacing w:after="0" w:line="240" w:lineRule="auto"/>
              <w:rPr>
                <w:rFonts w:ascii="Times New Roman" w:hAnsi="Times New Roman"/>
                <w:sz w:val="24"/>
                <w:szCs w:val="24"/>
              </w:rPr>
            </w:pPr>
            <w:r w:rsidRPr="00B269E9">
              <w:rPr>
                <w:rFonts w:ascii="Times New Roman" w:hAnsi="Times New Roman"/>
                <w:sz w:val="24"/>
                <w:szCs w:val="24"/>
              </w:rPr>
              <w:t xml:space="preserve">отдела архитектуры и строительства </w:t>
            </w:r>
          </w:p>
        </w:tc>
        <w:tc>
          <w:tcPr>
            <w:tcW w:w="2693" w:type="dxa"/>
            <w:tcBorders>
              <w:bottom w:val="single" w:sz="4" w:space="0" w:color="auto"/>
            </w:tcBorders>
          </w:tcPr>
          <w:p w:rsidR="002E51D5" w:rsidRPr="00B269E9" w:rsidRDefault="002E51D5" w:rsidP="00807432">
            <w:pPr>
              <w:pStyle w:val="af0"/>
              <w:spacing w:after="0" w:line="240" w:lineRule="auto"/>
              <w:jc w:val="center"/>
              <w:rPr>
                <w:rFonts w:ascii="Times New Roman" w:hAnsi="Times New Roman"/>
                <w:sz w:val="16"/>
                <w:szCs w:val="16"/>
              </w:rPr>
            </w:pPr>
          </w:p>
        </w:tc>
        <w:tc>
          <w:tcPr>
            <w:tcW w:w="3981" w:type="dxa"/>
            <w:tcBorders>
              <w:bottom w:val="single" w:sz="4" w:space="0" w:color="auto"/>
            </w:tcBorders>
          </w:tcPr>
          <w:p w:rsidR="002E51D5" w:rsidRPr="00B269E9" w:rsidRDefault="002E51D5" w:rsidP="00807432">
            <w:pPr>
              <w:pStyle w:val="af0"/>
              <w:spacing w:after="0" w:line="240" w:lineRule="auto"/>
              <w:jc w:val="center"/>
              <w:rPr>
                <w:rFonts w:ascii="Times New Roman" w:hAnsi="Times New Roman"/>
                <w:sz w:val="16"/>
                <w:szCs w:val="16"/>
              </w:rPr>
            </w:pPr>
          </w:p>
        </w:tc>
      </w:tr>
      <w:tr w:rsidR="002E51D5" w:rsidRPr="00B269E9" w:rsidTr="00807432">
        <w:tc>
          <w:tcPr>
            <w:tcW w:w="2802" w:type="dxa"/>
          </w:tcPr>
          <w:p w:rsidR="002E51D5" w:rsidRPr="00B269E9" w:rsidRDefault="002E51D5" w:rsidP="00807432">
            <w:pPr>
              <w:pStyle w:val="af0"/>
              <w:spacing w:after="0" w:line="240" w:lineRule="auto"/>
              <w:rPr>
                <w:rFonts w:ascii="Times New Roman" w:hAnsi="Times New Roman"/>
                <w:sz w:val="24"/>
                <w:szCs w:val="24"/>
              </w:rPr>
            </w:pPr>
          </w:p>
        </w:tc>
        <w:tc>
          <w:tcPr>
            <w:tcW w:w="2693" w:type="dxa"/>
            <w:tcBorders>
              <w:top w:val="single" w:sz="4" w:space="0" w:color="auto"/>
            </w:tcBorders>
          </w:tcPr>
          <w:p w:rsidR="002E51D5" w:rsidRPr="00B269E9" w:rsidRDefault="002E51D5" w:rsidP="00807432">
            <w:pPr>
              <w:pStyle w:val="af0"/>
              <w:spacing w:after="0" w:line="240" w:lineRule="auto"/>
              <w:jc w:val="center"/>
              <w:rPr>
                <w:rFonts w:ascii="Times New Roman" w:hAnsi="Times New Roman"/>
                <w:sz w:val="16"/>
                <w:szCs w:val="16"/>
              </w:rPr>
            </w:pPr>
            <w:r w:rsidRPr="00B269E9">
              <w:rPr>
                <w:rFonts w:ascii="Times New Roman" w:hAnsi="Times New Roman"/>
                <w:sz w:val="16"/>
                <w:szCs w:val="16"/>
              </w:rPr>
              <w:t>(фамилия, имя, отчество)</w:t>
            </w:r>
          </w:p>
        </w:tc>
        <w:tc>
          <w:tcPr>
            <w:tcW w:w="3981" w:type="dxa"/>
            <w:tcBorders>
              <w:top w:val="single" w:sz="4" w:space="0" w:color="auto"/>
            </w:tcBorders>
          </w:tcPr>
          <w:p w:rsidR="002E51D5" w:rsidRPr="00B269E9" w:rsidRDefault="002E51D5" w:rsidP="00807432">
            <w:pPr>
              <w:pStyle w:val="af0"/>
              <w:spacing w:after="0" w:line="240" w:lineRule="auto"/>
              <w:jc w:val="center"/>
              <w:rPr>
                <w:rFonts w:ascii="Times New Roman" w:hAnsi="Times New Roman"/>
                <w:sz w:val="16"/>
                <w:szCs w:val="16"/>
              </w:rPr>
            </w:pPr>
            <w:r w:rsidRPr="00B269E9">
              <w:rPr>
                <w:rFonts w:ascii="Times New Roman" w:hAnsi="Times New Roman"/>
                <w:sz w:val="16"/>
                <w:szCs w:val="16"/>
              </w:rPr>
              <w:t>(должность)</w:t>
            </w:r>
          </w:p>
        </w:tc>
      </w:tr>
      <w:tr w:rsidR="002E51D5" w:rsidRPr="00B269E9" w:rsidTr="00807432">
        <w:trPr>
          <w:trHeight w:val="702"/>
        </w:trPr>
        <w:tc>
          <w:tcPr>
            <w:tcW w:w="2802" w:type="dxa"/>
          </w:tcPr>
          <w:p w:rsidR="002E51D5" w:rsidRPr="00B269E9" w:rsidRDefault="002E51D5" w:rsidP="00807432">
            <w:pPr>
              <w:pStyle w:val="af0"/>
              <w:spacing w:after="0" w:line="240" w:lineRule="auto"/>
              <w:rPr>
                <w:rFonts w:ascii="Times New Roman" w:hAnsi="Times New Roman"/>
                <w:sz w:val="24"/>
                <w:szCs w:val="24"/>
              </w:rPr>
            </w:pPr>
            <w:r w:rsidRPr="00B269E9">
              <w:rPr>
                <w:rFonts w:ascii="Times New Roman" w:hAnsi="Times New Roman"/>
                <w:sz w:val="24"/>
                <w:szCs w:val="24"/>
              </w:rPr>
              <w:t>2. Представитель</w:t>
            </w:r>
          </w:p>
          <w:p w:rsidR="002E51D5" w:rsidRPr="00B269E9" w:rsidRDefault="002E51D5" w:rsidP="00807432">
            <w:pPr>
              <w:pStyle w:val="af0"/>
              <w:spacing w:after="0" w:line="240" w:lineRule="auto"/>
              <w:rPr>
                <w:rFonts w:ascii="Times New Roman" w:hAnsi="Times New Roman"/>
                <w:sz w:val="24"/>
                <w:szCs w:val="24"/>
              </w:rPr>
            </w:pPr>
            <w:r w:rsidRPr="00B269E9">
              <w:rPr>
                <w:rFonts w:ascii="Times New Roman" w:hAnsi="Times New Roman"/>
                <w:sz w:val="24"/>
                <w:szCs w:val="24"/>
              </w:rPr>
              <w:t xml:space="preserve">отдела ЖКХ и транспорта              </w:t>
            </w:r>
          </w:p>
        </w:tc>
        <w:tc>
          <w:tcPr>
            <w:tcW w:w="2693" w:type="dxa"/>
            <w:tcBorders>
              <w:bottom w:val="single" w:sz="4" w:space="0" w:color="auto"/>
            </w:tcBorders>
          </w:tcPr>
          <w:p w:rsidR="002E51D5" w:rsidRPr="00B269E9" w:rsidRDefault="002E51D5" w:rsidP="00807432">
            <w:pPr>
              <w:pStyle w:val="af0"/>
              <w:spacing w:after="0" w:line="240" w:lineRule="auto"/>
              <w:jc w:val="center"/>
              <w:rPr>
                <w:rFonts w:ascii="Times New Roman" w:hAnsi="Times New Roman"/>
                <w:sz w:val="16"/>
                <w:szCs w:val="16"/>
              </w:rPr>
            </w:pPr>
          </w:p>
        </w:tc>
        <w:tc>
          <w:tcPr>
            <w:tcW w:w="3981" w:type="dxa"/>
            <w:tcBorders>
              <w:bottom w:val="single" w:sz="4" w:space="0" w:color="auto"/>
            </w:tcBorders>
          </w:tcPr>
          <w:p w:rsidR="002E51D5" w:rsidRPr="00B269E9" w:rsidRDefault="002E51D5" w:rsidP="00807432">
            <w:pPr>
              <w:pStyle w:val="af0"/>
              <w:spacing w:after="0" w:line="240" w:lineRule="auto"/>
              <w:jc w:val="center"/>
              <w:rPr>
                <w:rFonts w:ascii="Times New Roman" w:hAnsi="Times New Roman"/>
                <w:sz w:val="16"/>
                <w:szCs w:val="16"/>
              </w:rPr>
            </w:pPr>
          </w:p>
        </w:tc>
      </w:tr>
      <w:tr w:rsidR="002E51D5" w:rsidRPr="00B269E9" w:rsidTr="00807432">
        <w:tc>
          <w:tcPr>
            <w:tcW w:w="2802" w:type="dxa"/>
          </w:tcPr>
          <w:p w:rsidR="002E51D5" w:rsidRPr="00B269E9" w:rsidRDefault="002E51D5" w:rsidP="00807432">
            <w:pPr>
              <w:pStyle w:val="af0"/>
              <w:spacing w:after="0" w:line="240" w:lineRule="auto"/>
              <w:rPr>
                <w:rFonts w:ascii="Times New Roman" w:hAnsi="Times New Roman"/>
                <w:sz w:val="24"/>
                <w:szCs w:val="24"/>
              </w:rPr>
            </w:pPr>
          </w:p>
        </w:tc>
        <w:tc>
          <w:tcPr>
            <w:tcW w:w="2693" w:type="dxa"/>
            <w:tcBorders>
              <w:top w:val="single" w:sz="4" w:space="0" w:color="auto"/>
            </w:tcBorders>
          </w:tcPr>
          <w:p w:rsidR="002E51D5" w:rsidRPr="00B269E9" w:rsidRDefault="002E51D5" w:rsidP="00807432">
            <w:pPr>
              <w:pStyle w:val="af0"/>
              <w:spacing w:after="0" w:line="240" w:lineRule="auto"/>
              <w:jc w:val="center"/>
              <w:rPr>
                <w:rFonts w:ascii="Times New Roman" w:hAnsi="Times New Roman"/>
                <w:sz w:val="16"/>
                <w:szCs w:val="16"/>
              </w:rPr>
            </w:pPr>
            <w:r w:rsidRPr="00B269E9">
              <w:rPr>
                <w:rFonts w:ascii="Times New Roman" w:hAnsi="Times New Roman"/>
                <w:sz w:val="16"/>
                <w:szCs w:val="16"/>
              </w:rPr>
              <w:t>(фамилия, имя, отчество)</w:t>
            </w:r>
          </w:p>
        </w:tc>
        <w:tc>
          <w:tcPr>
            <w:tcW w:w="3981" w:type="dxa"/>
            <w:tcBorders>
              <w:top w:val="single" w:sz="4" w:space="0" w:color="auto"/>
            </w:tcBorders>
          </w:tcPr>
          <w:p w:rsidR="002E51D5" w:rsidRPr="00B269E9" w:rsidRDefault="002E51D5" w:rsidP="00807432">
            <w:pPr>
              <w:pStyle w:val="af0"/>
              <w:spacing w:after="0" w:line="240" w:lineRule="auto"/>
              <w:jc w:val="center"/>
              <w:rPr>
                <w:rFonts w:ascii="Times New Roman" w:hAnsi="Times New Roman"/>
                <w:sz w:val="16"/>
                <w:szCs w:val="16"/>
              </w:rPr>
            </w:pPr>
            <w:r w:rsidRPr="00B269E9">
              <w:rPr>
                <w:rFonts w:ascii="Times New Roman" w:hAnsi="Times New Roman"/>
                <w:sz w:val="16"/>
                <w:szCs w:val="16"/>
              </w:rPr>
              <w:t>(должность)</w:t>
            </w:r>
          </w:p>
        </w:tc>
      </w:tr>
      <w:tr w:rsidR="002E51D5" w:rsidRPr="00B269E9" w:rsidTr="00807432">
        <w:tc>
          <w:tcPr>
            <w:tcW w:w="2802" w:type="dxa"/>
          </w:tcPr>
          <w:p w:rsidR="002E51D5" w:rsidRPr="00B269E9" w:rsidRDefault="002E51D5" w:rsidP="00807432">
            <w:pPr>
              <w:pStyle w:val="af0"/>
              <w:spacing w:after="0" w:line="240" w:lineRule="auto"/>
              <w:rPr>
                <w:rFonts w:ascii="Times New Roman" w:hAnsi="Times New Roman"/>
                <w:sz w:val="24"/>
                <w:szCs w:val="24"/>
              </w:rPr>
            </w:pPr>
          </w:p>
        </w:tc>
        <w:tc>
          <w:tcPr>
            <w:tcW w:w="2693" w:type="dxa"/>
          </w:tcPr>
          <w:p w:rsidR="002E51D5" w:rsidRPr="00B269E9" w:rsidRDefault="002E51D5" w:rsidP="00807432">
            <w:pPr>
              <w:pStyle w:val="af0"/>
              <w:spacing w:after="0" w:line="240" w:lineRule="auto"/>
              <w:rPr>
                <w:rFonts w:ascii="Times New Roman" w:hAnsi="Times New Roman"/>
                <w:sz w:val="24"/>
                <w:szCs w:val="24"/>
              </w:rPr>
            </w:pPr>
          </w:p>
        </w:tc>
        <w:tc>
          <w:tcPr>
            <w:tcW w:w="3981" w:type="dxa"/>
          </w:tcPr>
          <w:p w:rsidR="002E51D5" w:rsidRPr="00B269E9" w:rsidRDefault="002E51D5" w:rsidP="00807432">
            <w:pPr>
              <w:pStyle w:val="af0"/>
              <w:spacing w:after="0" w:line="240" w:lineRule="auto"/>
              <w:jc w:val="center"/>
              <w:rPr>
                <w:rFonts w:ascii="Times New Roman" w:hAnsi="Times New Roman"/>
                <w:sz w:val="24"/>
                <w:szCs w:val="24"/>
              </w:rPr>
            </w:pPr>
          </w:p>
        </w:tc>
      </w:tr>
    </w:tbl>
    <w:p w:rsidR="002E51D5" w:rsidRPr="00B269E9" w:rsidRDefault="002E51D5" w:rsidP="002E51D5">
      <w:pPr>
        <w:jc w:val="center"/>
        <w:rPr>
          <w:b/>
        </w:rPr>
      </w:pPr>
      <w:r w:rsidRPr="00B269E9">
        <w:rPr>
          <w:b/>
        </w:rPr>
        <w:t>Установила:</w:t>
      </w:r>
    </w:p>
    <w:p w:rsidR="002E51D5" w:rsidRPr="00B269E9" w:rsidRDefault="002E51D5" w:rsidP="002E51D5">
      <w:pPr>
        <w:jc w:val="center"/>
        <w:rPr>
          <w:b/>
        </w:rPr>
      </w:pPr>
    </w:p>
    <w:p w:rsidR="002E51D5" w:rsidRPr="00B269E9" w:rsidRDefault="002E51D5" w:rsidP="002E51D5">
      <w:pPr>
        <w:rPr>
          <w:b/>
          <w:i/>
          <w:u w:val="single"/>
        </w:rPr>
      </w:pPr>
      <w:r w:rsidRPr="00B269E9">
        <w:t>1. Заказчиком    ___________</w:t>
      </w:r>
      <w:r>
        <w:t>____________________________________</w:t>
      </w:r>
      <w:r w:rsidRPr="00B269E9">
        <w:rPr>
          <w:b/>
        </w:rPr>
        <w:t>________________</w:t>
      </w:r>
      <w:r w:rsidRPr="00B269E9">
        <w:rPr>
          <w:b/>
          <w:i/>
        </w:rPr>
        <w:t xml:space="preserve"> </w:t>
      </w:r>
    </w:p>
    <w:p w:rsidR="002E51D5" w:rsidRPr="00B269E9" w:rsidRDefault="002E51D5" w:rsidP="002E51D5">
      <w:pPr>
        <w:jc w:val="center"/>
        <w:rPr>
          <w:b/>
          <w:i/>
          <w:u w:val="single"/>
        </w:rPr>
      </w:pPr>
      <w:r w:rsidRPr="00B269E9">
        <w:t>(фамилия, имя, отчество – для физических лиц, полное наименование организации - для юридических лиц)</w:t>
      </w:r>
    </w:p>
    <w:p w:rsidR="002E51D5" w:rsidRPr="00B269E9" w:rsidRDefault="002E51D5" w:rsidP="002E51D5">
      <w:pPr>
        <w:tabs>
          <w:tab w:val="left" w:pos="1761"/>
        </w:tabs>
        <w:jc w:val="both"/>
      </w:pPr>
      <w:r w:rsidRPr="00B269E9">
        <w:t>предъявлено к приемке  жилое помещение ____________</w:t>
      </w:r>
      <w:r w:rsidRPr="00B269E9">
        <w:rPr>
          <w:i/>
        </w:rPr>
        <w:t>________________</w:t>
      </w:r>
      <w:r w:rsidRPr="00B269E9">
        <w:rPr>
          <w:i/>
          <w:u w:val="single"/>
        </w:rPr>
        <w:t xml:space="preserve">                                        </w:t>
      </w:r>
    </w:p>
    <w:p w:rsidR="002E51D5" w:rsidRPr="00B269E9" w:rsidRDefault="002E51D5" w:rsidP="002E51D5">
      <w:pPr>
        <w:tabs>
          <w:tab w:val="left" w:pos="1761"/>
        </w:tabs>
        <w:jc w:val="both"/>
      </w:pPr>
      <w:r w:rsidRPr="00B269E9">
        <w:t xml:space="preserve">                                   </w:t>
      </w:r>
      <w:r>
        <w:t xml:space="preserve">                              </w:t>
      </w:r>
      <w:r w:rsidRPr="00B269E9">
        <w:t xml:space="preserve"> (наименование предъявленного к приемке помещения)</w:t>
      </w:r>
    </w:p>
    <w:p w:rsidR="002E51D5" w:rsidRPr="00B269E9" w:rsidRDefault="002E51D5" w:rsidP="002E51D5">
      <w:pPr>
        <w:ind w:right="-96"/>
        <w:jc w:val="both"/>
      </w:pPr>
      <w:proofErr w:type="gramStart"/>
      <w:r w:rsidRPr="00B269E9">
        <w:t>расположенное</w:t>
      </w:r>
      <w:proofErr w:type="gramEnd"/>
      <w:r w:rsidRPr="00B269E9">
        <w:t xml:space="preserve"> по адресу: </w:t>
      </w:r>
      <w:r>
        <w:t>_________________________________________________________</w:t>
      </w:r>
    </w:p>
    <w:p w:rsidR="002E51D5" w:rsidRPr="00B269E9" w:rsidRDefault="002E51D5" w:rsidP="002E51D5">
      <w:pPr>
        <w:jc w:val="both"/>
      </w:pPr>
      <w:r w:rsidRPr="00B269E9">
        <w:t xml:space="preserve">                                                                          (почтовый индекс, адрес)</w:t>
      </w:r>
    </w:p>
    <w:p w:rsidR="002E51D5" w:rsidRDefault="002E51D5" w:rsidP="002E51D5">
      <w:r w:rsidRPr="00B269E9">
        <w:t xml:space="preserve">2. Переустройство и (или) перепланировка жилого помещения осуществлена в соответствии </w:t>
      </w:r>
      <w:proofErr w:type="gramStart"/>
      <w:r w:rsidRPr="00B269E9">
        <w:t>с</w:t>
      </w:r>
      <w:proofErr w:type="gramEnd"/>
      <w:r>
        <w:t>_____________________________________________ от ____________№ ________</w:t>
      </w:r>
    </w:p>
    <w:p w:rsidR="002E51D5" w:rsidRPr="00B269E9" w:rsidRDefault="002E51D5" w:rsidP="002E51D5">
      <w:r w:rsidRPr="00B269E9">
        <w:t xml:space="preserve">   (наименование органа, вынесшего решение)</w:t>
      </w:r>
    </w:p>
    <w:p w:rsidR="002E51D5" w:rsidRPr="00B269E9" w:rsidRDefault="002E51D5" w:rsidP="002E51D5">
      <w:pPr>
        <w:jc w:val="both"/>
      </w:pPr>
    </w:p>
    <w:p w:rsidR="002E51D5" w:rsidRPr="00B269E9" w:rsidRDefault="002E51D5" w:rsidP="002E51D5">
      <w:pPr>
        <w:jc w:val="both"/>
      </w:pPr>
      <w:r w:rsidRPr="00B269E9">
        <w:t>3. Переустройство и (или</w:t>
      </w:r>
      <w:r w:rsidRPr="00B269E9">
        <w:rPr>
          <w:strike/>
        </w:rPr>
        <w:t>)</w:t>
      </w:r>
      <w:r w:rsidRPr="00B269E9">
        <w:t xml:space="preserve"> перепланировка жилого помещения выполнена</w:t>
      </w:r>
      <w:r w:rsidRPr="00B269E9">
        <w:rPr>
          <w:b/>
          <w:i/>
        </w:rPr>
        <w:t xml:space="preserve"> ______                                                                                                       </w:t>
      </w:r>
      <w:r w:rsidRPr="00B269E9">
        <w:t xml:space="preserve">                                                                                   ____________________________________________________________</w:t>
      </w:r>
    </w:p>
    <w:p w:rsidR="002E51D5" w:rsidRPr="00B269E9" w:rsidRDefault="002E51D5" w:rsidP="002E51D5">
      <w:pPr>
        <w:jc w:val="both"/>
      </w:pPr>
      <w:r w:rsidRPr="00B269E9">
        <w:t xml:space="preserve">                                          (генеральный подрядчик, субподрядная организация)  </w:t>
      </w:r>
    </w:p>
    <w:p w:rsidR="002E51D5" w:rsidRPr="00B269E9" w:rsidRDefault="002E51D5" w:rsidP="002E51D5">
      <w:pPr>
        <w:pStyle w:val="af0"/>
        <w:spacing w:after="0" w:line="240" w:lineRule="auto"/>
        <w:rPr>
          <w:rFonts w:ascii="Times New Roman" w:hAnsi="Times New Roman"/>
          <w:b/>
          <w:i/>
          <w:sz w:val="24"/>
          <w:szCs w:val="24"/>
          <w:u w:val="single"/>
        </w:rPr>
      </w:pPr>
      <w:r w:rsidRPr="00B269E9">
        <w:rPr>
          <w:rFonts w:ascii="Times New Roman" w:hAnsi="Times New Roman"/>
          <w:sz w:val="24"/>
          <w:szCs w:val="24"/>
        </w:rPr>
        <w:lastRenderedPageBreak/>
        <w:t xml:space="preserve">4. Проект переустройства и (или) перепланировки разработан: </w:t>
      </w:r>
      <w:r>
        <w:rPr>
          <w:rFonts w:ascii="Times New Roman" w:hAnsi="Times New Roman"/>
          <w:sz w:val="24"/>
          <w:szCs w:val="24"/>
          <w:u w:val="single"/>
        </w:rPr>
        <w:t>_________________________</w:t>
      </w:r>
    </w:p>
    <w:p w:rsidR="002E51D5" w:rsidRPr="00B269E9" w:rsidRDefault="002E51D5" w:rsidP="002E51D5">
      <w:pPr>
        <w:jc w:val="right"/>
      </w:pPr>
      <w:r w:rsidRPr="00B269E9">
        <w:t xml:space="preserve">                                           (наименование генерального проектировщика)</w:t>
      </w:r>
    </w:p>
    <w:p w:rsidR="002E51D5" w:rsidRPr="00B269E9" w:rsidRDefault="002E51D5" w:rsidP="002E51D5">
      <w:pPr>
        <w:jc w:val="both"/>
      </w:pPr>
    </w:p>
    <w:p w:rsidR="002E51D5" w:rsidRPr="00B269E9" w:rsidRDefault="002E51D5" w:rsidP="002E51D5">
      <w:pPr>
        <w:jc w:val="both"/>
      </w:pPr>
      <w:r w:rsidRPr="00B269E9">
        <w:t>5. Общие показатели предъявленного к приемке помещения:</w:t>
      </w:r>
    </w:p>
    <w:p w:rsidR="002E51D5" w:rsidRPr="00B269E9" w:rsidRDefault="002E51D5" w:rsidP="002E51D5">
      <w:pPr>
        <w:jc w:val="both"/>
      </w:pP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567"/>
        <w:gridCol w:w="1977"/>
        <w:gridCol w:w="2152"/>
      </w:tblGrid>
      <w:tr w:rsidR="002E51D5" w:rsidRPr="00B269E9" w:rsidTr="00807432">
        <w:tc>
          <w:tcPr>
            <w:tcW w:w="3510" w:type="dxa"/>
          </w:tcPr>
          <w:p w:rsidR="002E51D5" w:rsidRPr="00B269E9" w:rsidRDefault="002E51D5" w:rsidP="00807432">
            <w:pPr>
              <w:jc w:val="center"/>
            </w:pPr>
            <w:r w:rsidRPr="00B269E9">
              <w:t>Показатели</w:t>
            </w:r>
          </w:p>
        </w:tc>
        <w:tc>
          <w:tcPr>
            <w:tcW w:w="1567" w:type="dxa"/>
          </w:tcPr>
          <w:p w:rsidR="002E51D5" w:rsidRPr="00B269E9" w:rsidRDefault="002E51D5" w:rsidP="00807432">
            <w:pPr>
              <w:jc w:val="both"/>
            </w:pPr>
            <w:r w:rsidRPr="00B269E9">
              <w:t>Единица</w:t>
            </w:r>
          </w:p>
        </w:tc>
        <w:tc>
          <w:tcPr>
            <w:tcW w:w="1977" w:type="dxa"/>
          </w:tcPr>
          <w:p w:rsidR="002E51D5" w:rsidRPr="00B269E9" w:rsidRDefault="002E51D5" w:rsidP="00807432">
            <w:pPr>
              <w:jc w:val="center"/>
            </w:pPr>
            <w:r w:rsidRPr="00B269E9">
              <w:t>До перепланировки и переустройства</w:t>
            </w:r>
          </w:p>
        </w:tc>
        <w:tc>
          <w:tcPr>
            <w:tcW w:w="2152" w:type="dxa"/>
          </w:tcPr>
          <w:p w:rsidR="002E51D5" w:rsidRPr="00B269E9" w:rsidRDefault="002E51D5" w:rsidP="00807432">
            <w:pPr>
              <w:jc w:val="center"/>
            </w:pPr>
            <w:r w:rsidRPr="00B269E9">
              <w:t>После перепланировки и переустройства</w:t>
            </w:r>
          </w:p>
        </w:tc>
      </w:tr>
      <w:tr w:rsidR="002E51D5" w:rsidRPr="00B269E9" w:rsidTr="00807432">
        <w:tc>
          <w:tcPr>
            <w:tcW w:w="3510" w:type="dxa"/>
          </w:tcPr>
          <w:p w:rsidR="002E51D5" w:rsidRPr="00B269E9" w:rsidRDefault="002E51D5" w:rsidP="00807432">
            <w:pPr>
              <w:jc w:val="both"/>
            </w:pPr>
            <w:r w:rsidRPr="00B269E9">
              <w:t>Общая площадь</w:t>
            </w:r>
          </w:p>
        </w:tc>
        <w:tc>
          <w:tcPr>
            <w:tcW w:w="1567" w:type="dxa"/>
          </w:tcPr>
          <w:p w:rsidR="002E51D5" w:rsidRPr="00B269E9" w:rsidRDefault="002E51D5" w:rsidP="00807432">
            <w:pPr>
              <w:jc w:val="center"/>
            </w:pPr>
            <w:proofErr w:type="gramStart"/>
            <w:r w:rsidRPr="00B269E9">
              <w:t>м</w:t>
            </w:r>
            <w:proofErr w:type="gramEnd"/>
            <w:r w:rsidRPr="00B269E9">
              <w:t>²</w:t>
            </w:r>
          </w:p>
        </w:tc>
        <w:tc>
          <w:tcPr>
            <w:tcW w:w="1977" w:type="dxa"/>
          </w:tcPr>
          <w:p w:rsidR="002E51D5" w:rsidRPr="00B269E9" w:rsidRDefault="002E51D5" w:rsidP="00807432">
            <w:pPr>
              <w:jc w:val="center"/>
              <w:rPr>
                <w:b/>
              </w:rPr>
            </w:pPr>
          </w:p>
        </w:tc>
        <w:tc>
          <w:tcPr>
            <w:tcW w:w="2152" w:type="dxa"/>
          </w:tcPr>
          <w:p w:rsidR="002E51D5" w:rsidRPr="00B269E9" w:rsidRDefault="002E51D5" w:rsidP="00807432">
            <w:pPr>
              <w:jc w:val="center"/>
              <w:rPr>
                <w:b/>
              </w:rPr>
            </w:pPr>
          </w:p>
        </w:tc>
      </w:tr>
      <w:tr w:rsidR="002E51D5" w:rsidRPr="00B269E9" w:rsidTr="00807432">
        <w:tc>
          <w:tcPr>
            <w:tcW w:w="3510" w:type="dxa"/>
          </w:tcPr>
          <w:p w:rsidR="002E51D5" w:rsidRPr="00B269E9" w:rsidRDefault="002E51D5" w:rsidP="00807432">
            <w:pPr>
              <w:jc w:val="both"/>
            </w:pPr>
            <w:r w:rsidRPr="00B269E9">
              <w:t>Жилая площадь</w:t>
            </w:r>
          </w:p>
        </w:tc>
        <w:tc>
          <w:tcPr>
            <w:tcW w:w="1567" w:type="dxa"/>
          </w:tcPr>
          <w:p w:rsidR="002E51D5" w:rsidRPr="00B269E9" w:rsidRDefault="002E51D5" w:rsidP="00807432">
            <w:pPr>
              <w:jc w:val="center"/>
            </w:pPr>
            <w:proofErr w:type="gramStart"/>
            <w:r w:rsidRPr="00B269E9">
              <w:t>м</w:t>
            </w:r>
            <w:proofErr w:type="gramEnd"/>
            <w:r w:rsidRPr="00B269E9">
              <w:t>²</w:t>
            </w:r>
          </w:p>
        </w:tc>
        <w:tc>
          <w:tcPr>
            <w:tcW w:w="1977" w:type="dxa"/>
          </w:tcPr>
          <w:p w:rsidR="002E51D5" w:rsidRPr="00B269E9" w:rsidRDefault="002E51D5" w:rsidP="00807432">
            <w:pPr>
              <w:jc w:val="center"/>
              <w:rPr>
                <w:b/>
              </w:rPr>
            </w:pPr>
          </w:p>
        </w:tc>
        <w:tc>
          <w:tcPr>
            <w:tcW w:w="2152" w:type="dxa"/>
          </w:tcPr>
          <w:p w:rsidR="002E51D5" w:rsidRPr="00B269E9" w:rsidRDefault="002E51D5" w:rsidP="00807432">
            <w:pPr>
              <w:jc w:val="center"/>
              <w:rPr>
                <w:b/>
              </w:rPr>
            </w:pPr>
          </w:p>
        </w:tc>
      </w:tr>
      <w:tr w:rsidR="002E51D5" w:rsidRPr="00B269E9" w:rsidTr="00807432">
        <w:tc>
          <w:tcPr>
            <w:tcW w:w="3510" w:type="dxa"/>
          </w:tcPr>
          <w:p w:rsidR="002E51D5" w:rsidRPr="00B269E9" w:rsidRDefault="002E51D5" w:rsidP="00807432">
            <w:pPr>
              <w:jc w:val="both"/>
              <w:rPr>
                <w:color w:val="000000"/>
              </w:rPr>
            </w:pPr>
            <w:r w:rsidRPr="00B269E9">
              <w:rPr>
                <w:color w:val="000000"/>
              </w:rPr>
              <w:t>Количество этажей</w:t>
            </w:r>
          </w:p>
        </w:tc>
        <w:tc>
          <w:tcPr>
            <w:tcW w:w="1567" w:type="dxa"/>
          </w:tcPr>
          <w:p w:rsidR="002E51D5" w:rsidRPr="00B269E9" w:rsidRDefault="002E51D5" w:rsidP="00807432">
            <w:pPr>
              <w:jc w:val="center"/>
              <w:rPr>
                <w:color w:val="000000"/>
              </w:rPr>
            </w:pPr>
            <w:r w:rsidRPr="00B269E9">
              <w:rPr>
                <w:color w:val="000000"/>
              </w:rPr>
              <w:t>шт.</w:t>
            </w:r>
          </w:p>
        </w:tc>
        <w:tc>
          <w:tcPr>
            <w:tcW w:w="1977" w:type="dxa"/>
          </w:tcPr>
          <w:p w:rsidR="002E51D5" w:rsidRPr="00B269E9" w:rsidRDefault="002E51D5" w:rsidP="00807432">
            <w:pPr>
              <w:jc w:val="center"/>
              <w:rPr>
                <w:b/>
                <w:color w:val="000000"/>
              </w:rPr>
            </w:pPr>
          </w:p>
        </w:tc>
        <w:tc>
          <w:tcPr>
            <w:tcW w:w="2152" w:type="dxa"/>
          </w:tcPr>
          <w:p w:rsidR="002E51D5" w:rsidRPr="00B269E9" w:rsidRDefault="002E51D5" w:rsidP="00807432">
            <w:pPr>
              <w:jc w:val="center"/>
              <w:rPr>
                <w:b/>
                <w:color w:val="000000"/>
              </w:rPr>
            </w:pPr>
          </w:p>
        </w:tc>
      </w:tr>
      <w:tr w:rsidR="002E51D5" w:rsidRPr="00B269E9" w:rsidTr="00807432">
        <w:tc>
          <w:tcPr>
            <w:tcW w:w="3510" w:type="dxa"/>
          </w:tcPr>
          <w:p w:rsidR="002E51D5" w:rsidRPr="00B269E9" w:rsidRDefault="002E51D5" w:rsidP="00807432">
            <w:pPr>
              <w:jc w:val="both"/>
            </w:pPr>
            <w:r w:rsidRPr="00B269E9">
              <w:t>Высота помещения</w:t>
            </w:r>
          </w:p>
        </w:tc>
        <w:tc>
          <w:tcPr>
            <w:tcW w:w="1567" w:type="dxa"/>
            <w:vAlign w:val="center"/>
          </w:tcPr>
          <w:p w:rsidR="002E51D5" w:rsidRPr="00B269E9" w:rsidRDefault="002E51D5" w:rsidP="00807432">
            <w:pPr>
              <w:jc w:val="center"/>
            </w:pPr>
            <w:r w:rsidRPr="00B269E9">
              <w:t>м</w:t>
            </w:r>
          </w:p>
        </w:tc>
        <w:tc>
          <w:tcPr>
            <w:tcW w:w="1977" w:type="dxa"/>
            <w:vAlign w:val="center"/>
          </w:tcPr>
          <w:p w:rsidR="002E51D5" w:rsidRPr="00B269E9" w:rsidRDefault="002E51D5" w:rsidP="00807432">
            <w:pPr>
              <w:jc w:val="center"/>
              <w:rPr>
                <w:b/>
              </w:rPr>
            </w:pPr>
          </w:p>
        </w:tc>
        <w:tc>
          <w:tcPr>
            <w:tcW w:w="2152" w:type="dxa"/>
          </w:tcPr>
          <w:p w:rsidR="002E51D5" w:rsidRPr="00B269E9" w:rsidRDefault="002E51D5" w:rsidP="00807432">
            <w:pPr>
              <w:jc w:val="center"/>
              <w:rPr>
                <w:b/>
              </w:rPr>
            </w:pPr>
          </w:p>
        </w:tc>
      </w:tr>
    </w:tbl>
    <w:p w:rsidR="002E51D5" w:rsidRPr="00B269E9" w:rsidRDefault="002E51D5" w:rsidP="002E51D5">
      <w:pPr>
        <w:jc w:val="both"/>
      </w:pPr>
    </w:p>
    <w:p w:rsidR="002E51D5" w:rsidRPr="00B269E9" w:rsidRDefault="002E51D5" w:rsidP="002E51D5">
      <w:pPr>
        <w:jc w:val="both"/>
      </w:pPr>
      <w:r w:rsidRPr="00B269E9">
        <w:t>6. Иные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1984"/>
        <w:gridCol w:w="2041"/>
      </w:tblGrid>
      <w:tr w:rsidR="002E51D5" w:rsidRPr="00B269E9" w:rsidTr="00807432">
        <w:tc>
          <w:tcPr>
            <w:tcW w:w="5070" w:type="dxa"/>
          </w:tcPr>
          <w:p w:rsidR="002E51D5" w:rsidRPr="00B269E9" w:rsidRDefault="002E51D5" w:rsidP="00807432">
            <w:pPr>
              <w:jc w:val="center"/>
            </w:pPr>
            <w:r w:rsidRPr="00B269E9">
              <w:t>Вид работ</w:t>
            </w:r>
          </w:p>
        </w:tc>
        <w:tc>
          <w:tcPr>
            <w:tcW w:w="1984" w:type="dxa"/>
          </w:tcPr>
          <w:p w:rsidR="002E51D5" w:rsidRPr="00B269E9" w:rsidRDefault="002E51D5" w:rsidP="00807432">
            <w:pPr>
              <w:jc w:val="center"/>
            </w:pPr>
            <w:r w:rsidRPr="00B269E9">
              <w:t>Единица измерения</w:t>
            </w:r>
          </w:p>
        </w:tc>
        <w:tc>
          <w:tcPr>
            <w:tcW w:w="2041" w:type="dxa"/>
          </w:tcPr>
          <w:p w:rsidR="002E51D5" w:rsidRPr="00B269E9" w:rsidRDefault="002E51D5" w:rsidP="00807432">
            <w:pPr>
              <w:jc w:val="center"/>
            </w:pPr>
            <w:r w:rsidRPr="00B269E9">
              <w:t>Объем работ</w:t>
            </w:r>
          </w:p>
        </w:tc>
      </w:tr>
      <w:tr w:rsidR="002E51D5" w:rsidRPr="00B269E9" w:rsidTr="00807432">
        <w:tc>
          <w:tcPr>
            <w:tcW w:w="5070" w:type="dxa"/>
          </w:tcPr>
          <w:p w:rsidR="002E51D5" w:rsidRPr="00B269E9" w:rsidRDefault="002E51D5" w:rsidP="00807432">
            <w:pPr>
              <w:jc w:val="both"/>
            </w:pPr>
            <w:r w:rsidRPr="00B269E9">
              <w:t xml:space="preserve"> -</w:t>
            </w:r>
          </w:p>
        </w:tc>
        <w:tc>
          <w:tcPr>
            <w:tcW w:w="1984" w:type="dxa"/>
          </w:tcPr>
          <w:p w:rsidR="002E51D5" w:rsidRPr="00B269E9" w:rsidRDefault="002E51D5" w:rsidP="00807432">
            <w:pPr>
              <w:ind w:firstLine="720"/>
              <w:jc w:val="both"/>
              <w:rPr>
                <w:b/>
              </w:rPr>
            </w:pPr>
            <w:r w:rsidRPr="00B269E9">
              <w:rPr>
                <w:b/>
              </w:rPr>
              <w:t xml:space="preserve"> </w:t>
            </w:r>
          </w:p>
        </w:tc>
        <w:tc>
          <w:tcPr>
            <w:tcW w:w="2041" w:type="dxa"/>
          </w:tcPr>
          <w:p w:rsidR="002E51D5" w:rsidRPr="00B269E9" w:rsidRDefault="002E51D5" w:rsidP="00807432">
            <w:pPr>
              <w:ind w:firstLine="720"/>
              <w:jc w:val="both"/>
              <w:rPr>
                <w:b/>
              </w:rPr>
            </w:pPr>
            <w:r w:rsidRPr="00B269E9">
              <w:rPr>
                <w:b/>
              </w:rPr>
              <w:t xml:space="preserve"> </w:t>
            </w:r>
          </w:p>
        </w:tc>
      </w:tr>
      <w:tr w:rsidR="002E51D5" w:rsidRPr="00B269E9" w:rsidTr="00807432">
        <w:tc>
          <w:tcPr>
            <w:tcW w:w="5070" w:type="dxa"/>
          </w:tcPr>
          <w:p w:rsidR="002E51D5" w:rsidRPr="00B269E9" w:rsidRDefault="002E51D5" w:rsidP="00807432">
            <w:pPr>
              <w:jc w:val="both"/>
            </w:pPr>
            <w:r w:rsidRPr="00B269E9">
              <w:t>-</w:t>
            </w:r>
          </w:p>
        </w:tc>
        <w:tc>
          <w:tcPr>
            <w:tcW w:w="1984" w:type="dxa"/>
          </w:tcPr>
          <w:p w:rsidR="002E51D5" w:rsidRPr="00B269E9" w:rsidRDefault="002E51D5" w:rsidP="00807432">
            <w:pPr>
              <w:jc w:val="both"/>
            </w:pPr>
          </w:p>
        </w:tc>
        <w:tc>
          <w:tcPr>
            <w:tcW w:w="2041" w:type="dxa"/>
          </w:tcPr>
          <w:p w:rsidR="002E51D5" w:rsidRPr="00B269E9" w:rsidRDefault="002E51D5" w:rsidP="00807432">
            <w:pPr>
              <w:jc w:val="both"/>
            </w:pPr>
          </w:p>
        </w:tc>
      </w:tr>
    </w:tbl>
    <w:p w:rsidR="002E51D5" w:rsidRPr="00B269E9" w:rsidRDefault="002E51D5" w:rsidP="002E51D5">
      <w:pPr>
        <w:jc w:val="center"/>
        <w:rPr>
          <w:b/>
        </w:rPr>
      </w:pPr>
    </w:p>
    <w:p w:rsidR="002E51D5" w:rsidRPr="00B269E9" w:rsidRDefault="002E51D5" w:rsidP="002E51D5">
      <w:pPr>
        <w:jc w:val="center"/>
        <w:rPr>
          <w:b/>
        </w:rPr>
      </w:pPr>
      <w:r w:rsidRPr="00B269E9">
        <w:rPr>
          <w:b/>
        </w:rPr>
        <w:t>Решение приемочной комиссии</w:t>
      </w:r>
    </w:p>
    <w:p w:rsidR="002E51D5" w:rsidRPr="00B269E9" w:rsidRDefault="002E51D5" w:rsidP="002E51D5">
      <w:pPr>
        <w:tabs>
          <w:tab w:val="left" w:pos="1761"/>
        </w:tabs>
        <w:jc w:val="both"/>
      </w:pPr>
      <w:r w:rsidRPr="00B269E9">
        <w:t xml:space="preserve">Переустройство и (или) перепланировку жилого помещения </w:t>
      </w:r>
      <w:r w:rsidRPr="00B269E9">
        <w:rPr>
          <w:u w:val="single"/>
        </w:rPr>
        <w:t>_______</w:t>
      </w:r>
      <w:r w:rsidRPr="00B269E9">
        <w:rPr>
          <w:i/>
          <w:u w:val="single"/>
        </w:rPr>
        <w:t xml:space="preserve"> __________</w:t>
      </w:r>
      <w:r w:rsidRPr="00B269E9">
        <w:rPr>
          <w:u w:val="single"/>
        </w:rPr>
        <w:t xml:space="preserve">                                                                </w:t>
      </w:r>
    </w:p>
    <w:p w:rsidR="002E51D5" w:rsidRPr="00B269E9" w:rsidRDefault="002E51D5" w:rsidP="002E51D5">
      <w:pPr>
        <w:jc w:val="right"/>
      </w:pPr>
      <w:r w:rsidRPr="00B269E9">
        <w:t>(наименование предъявленного к приемке помещения)</w:t>
      </w:r>
    </w:p>
    <w:p w:rsidR="002E51D5" w:rsidRPr="00B269E9" w:rsidRDefault="002E51D5" w:rsidP="002E51D5"/>
    <w:p w:rsidR="002E51D5" w:rsidRPr="00B269E9" w:rsidRDefault="002E51D5" w:rsidP="002E51D5">
      <w:pPr>
        <w:rPr>
          <w:b/>
        </w:rPr>
      </w:pPr>
      <w:r w:rsidRPr="00B269E9">
        <w:rPr>
          <w:b/>
        </w:rPr>
        <w:t>считать завершенным.</w:t>
      </w:r>
    </w:p>
    <w:p w:rsidR="002E51D5" w:rsidRPr="00B269E9" w:rsidRDefault="002E51D5" w:rsidP="002E51D5"/>
    <w:p w:rsidR="002E51D5" w:rsidRPr="00B269E9" w:rsidRDefault="002E51D5" w:rsidP="002E51D5">
      <w:r w:rsidRPr="00B269E9">
        <w:t>Председатель приемочной комиссии</w:t>
      </w:r>
    </w:p>
    <w:p w:rsidR="002E51D5" w:rsidRPr="00B269E9" w:rsidRDefault="002E51D5" w:rsidP="002E51D5"/>
    <w:tbl>
      <w:tblPr>
        <w:tblW w:w="0" w:type="auto"/>
        <w:tblLook w:val="04A0" w:firstRow="1" w:lastRow="0" w:firstColumn="1" w:lastColumn="0" w:noHBand="0" w:noVBand="1"/>
      </w:tblPr>
      <w:tblGrid>
        <w:gridCol w:w="3158"/>
        <w:gridCol w:w="3159"/>
        <w:gridCol w:w="3159"/>
      </w:tblGrid>
      <w:tr w:rsidR="002E51D5" w:rsidRPr="00B269E9" w:rsidTr="00807432">
        <w:tc>
          <w:tcPr>
            <w:tcW w:w="3158" w:type="dxa"/>
            <w:tcBorders>
              <w:bottom w:val="single" w:sz="4" w:space="0" w:color="auto"/>
            </w:tcBorders>
            <w:shd w:val="clear" w:color="auto" w:fill="auto"/>
          </w:tcPr>
          <w:p w:rsidR="002E51D5" w:rsidRPr="00B269E9" w:rsidRDefault="002E51D5" w:rsidP="00807432">
            <w:pPr>
              <w:jc w:val="center"/>
            </w:pPr>
          </w:p>
        </w:tc>
        <w:tc>
          <w:tcPr>
            <w:tcW w:w="3159" w:type="dxa"/>
            <w:shd w:val="clear" w:color="auto" w:fill="auto"/>
          </w:tcPr>
          <w:p w:rsidR="002E51D5" w:rsidRPr="00B269E9" w:rsidRDefault="002E51D5" w:rsidP="00807432"/>
        </w:tc>
        <w:tc>
          <w:tcPr>
            <w:tcW w:w="3159" w:type="dxa"/>
            <w:tcBorders>
              <w:bottom w:val="single" w:sz="4" w:space="0" w:color="auto"/>
            </w:tcBorders>
            <w:shd w:val="clear" w:color="auto" w:fill="auto"/>
          </w:tcPr>
          <w:p w:rsidR="002E51D5" w:rsidRPr="00B269E9" w:rsidRDefault="002E51D5" w:rsidP="00807432"/>
        </w:tc>
      </w:tr>
      <w:tr w:rsidR="002E51D5" w:rsidRPr="00B269E9" w:rsidTr="00807432">
        <w:tc>
          <w:tcPr>
            <w:tcW w:w="3158" w:type="dxa"/>
            <w:tcBorders>
              <w:top w:val="single" w:sz="4" w:space="0" w:color="auto"/>
            </w:tcBorders>
            <w:shd w:val="clear" w:color="auto" w:fill="auto"/>
          </w:tcPr>
          <w:p w:rsidR="002E51D5" w:rsidRPr="00B269E9" w:rsidRDefault="002E51D5" w:rsidP="00807432">
            <w:pPr>
              <w:jc w:val="center"/>
            </w:pPr>
            <w:r w:rsidRPr="00B269E9">
              <w:t>(фамилия, имя, отчество)</w:t>
            </w:r>
          </w:p>
        </w:tc>
        <w:tc>
          <w:tcPr>
            <w:tcW w:w="3159" w:type="dxa"/>
            <w:shd w:val="clear" w:color="auto" w:fill="auto"/>
          </w:tcPr>
          <w:p w:rsidR="002E51D5" w:rsidRPr="00B269E9" w:rsidRDefault="002E51D5" w:rsidP="00807432">
            <w:pPr>
              <w:jc w:val="center"/>
            </w:pPr>
            <w:r w:rsidRPr="00B269E9">
              <w:t>М.П.</w:t>
            </w:r>
          </w:p>
        </w:tc>
        <w:tc>
          <w:tcPr>
            <w:tcW w:w="3159" w:type="dxa"/>
            <w:tcBorders>
              <w:top w:val="single" w:sz="4" w:space="0" w:color="auto"/>
            </w:tcBorders>
            <w:shd w:val="clear" w:color="auto" w:fill="auto"/>
          </w:tcPr>
          <w:p w:rsidR="002E51D5" w:rsidRPr="00B269E9" w:rsidRDefault="002E51D5" w:rsidP="00807432">
            <w:pPr>
              <w:jc w:val="center"/>
            </w:pPr>
            <w:r w:rsidRPr="00B269E9">
              <w:t>(подпись)</w:t>
            </w:r>
          </w:p>
        </w:tc>
      </w:tr>
    </w:tbl>
    <w:p w:rsidR="002E51D5" w:rsidRPr="00B269E9" w:rsidRDefault="002E51D5" w:rsidP="002E51D5"/>
    <w:p w:rsidR="002E51D5" w:rsidRPr="00B269E9" w:rsidRDefault="002E51D5" w:rsidP="002E51D5">
      <w:r w:rsidRPr="00B269E9">
        <w:t>Члены приемочной комиссии:</w:t>
      </w:r>
    </w:p>
    <w:tbl>
      <w:tblPr>
        <w:tblW w:w="0" w:type="auto"/>
        <w:tblLook w:val="04A0" w:firstRow="1" w:lastRow="0" w:firstColumn="1" w:lastColumn="0" w:noHBand="0" w:noVBand="1"/>
      </w:tblPr>
      <w:tblGrid>
        <w:gridCol w:w="3158"/>
        <w:gridCol w:w="3159"/>
        <w:gridCol w:w="3159"/>
      </w:tblGrid>
      <w:tr w:rsidR="002E51D5" w:rsidRPr="00B269E9" w:rsidTr="00807432">
        <w:tc>
          <w:tcPr>
            <w:tcW w:w="3158" w:type="dxa"/>
            <w:tcBorders>
              <w:bottom w:val="single" w:sz="4" w:space="0" w:color="auto"/>
            </w:tcBorders>
            <w:shd w:val="clear" w:color="auto" w:fill="auto"/>
          </w:tcPr>
          <w:p w:rsidR="002E51D5" w:rsidRPr="00B269E9" w:rsidRDefault="002E51D5" w:rsidP="00807432">
            <w:pPr>
              <w:jc w:val="center"/>
            </w:pPr>
          </w:p>
          <w:p w:rsidR="002E51D5" w:rsidRPr="00B269E9" w:rsidRDefault="002E51D5" w:rsidP="00807432">
            <w:pPr>
              <w:jc w:val="center"/>
            </w:pPr>
          </w:p>
        </w:tc>
        <w:tc>
          <w:tcPr>
            <w:tcW w:w="3159" w:type="dxa"/>
            <w:shd w:val="clear" w:color="auto" w:fill="auto"/>
          </w:tcPr>
          <w:p w:rsidR="002E51D5" w:rsidRPr="00B269E9" w:rsidRDefault="002E51D5" w:rsidP="00807432">
            <w:pPr>
              <w:jc w:val="center"/>
            </w:pPr>
          </w:p>
        </w:tc>
        <w:tc>
          <w:tcPr>
            <w:tcW w:w="3159" w:type="dxa"/>
            <w:tcBorders>
              <w:bottom w:val="single" w:sz="4" w:space="0" w:color="auto"/>
            </w:tcBorders>
            <w:shd w:val="clear" w:color="auto" w:fill="auto"/>
          </w:tcPr>
          <w:p w:rsidR="002E51D5" w:rsidRPr="00B269E9" w:rsidRDefault="002E51D5" w:rsidP="00807432">
            <w:pPr>
              <w:jc w:val="center"/>
            </w:pPr>
          </w:p>
        </w:tc>
      </w:tr>
      <w:tr w:rsidR="002E51D5" w:rsidRPr="00B269E9" w:rsidTr="00807432">
        <w:tc>
          <w:tcPr>
            <w:tcW w:w="3158" w:type="dxa"/>
            <w:tcBorders>
              <w:top w:val="single" w:sz="4" w:space="0" w:color="auto"/>
            </w:tcBorders>
            <w:shd w:val="clear" w:color="auto" w:fill="auto"/>
          </w:tcPr>
          <w:p w:rsidR="002E51D5" w:rsidRPr="00B269E9" w:rsidRDefault="002E51D5" w:rsidP="00807432">
            <w:pPr>
              <w:jc w:val="center"/>
            </w:pPr>
            <w:r w:rsidRPr="00B269E9">
              <w:t>(фамилия, имя, отчество)</w:t>
            </w:r>
          </w:p>
        </w:tc>
        <w:tc>
          <w:tcPr>
            <w:tcW w:w="3159" w:type="dxa"/>
            <w:shd w:val="clear" w:color="auto" w:fill="auto"/>
          </w:tcPr>
          <w:p w:rsidR="002E51D5" w:rsidRPr="00B269E9" w:rsidRDefault="002E51D5" w:rsidP="00807432">
            <w:pPr>
              <w:jc w:val="center"/>
            </w:pPr>
            <w:r w:rsidRPr="00B269E9">
              <w:t>М.П.</w:t>
            </w:r>
          </w:p>
        </w:tc>
        <w:tc>
          <w:tcPr>
            <w:tcW w:w="3159" w:type="dxa"/>
            <w:tcBorders>
              <w:top w:val="single" w:sz="4" w:space="0" w:color="auto"/>
            </w:tcBorders>
            <w:shd w:val="clear" w:color="auto" w:fill="auto"/>
          </w:tcPr>
          <w:p w:rsidR="002E51D5" w:rsidRPr="00B269E9" w:rsidRDefault="002E51D5" w:rsidP="00807432">
            <w:pPr>
              <w:jc w:val="center"/>
            </w:pPr>
            <w:r w:rsidRPr="00B269E9">
              <w:t>(подпись)</w:t>
            </w:r>
          </w:p>
        </w:tc>
      </w:tr>
      <w:tr w:rsidR="002E51D5" w:rsidRPr="00B269E9" w:rsidTr="00807432">
        <w:tc>
          <w:tcPr>
            <w:tcW w:w="3158" w:type="dxa"/>
            <w:tcBorders>
              <w:bottom w:val="single" w:sz="4" w:space="0" w:color="auto"/>
            </w:tcBorders>
            <w:shd w:val="clear" w:color="auto" w:fill="auto"/>
          </w:tcPr>
          <w:p w:rsidR="002E51D5" w:rsidRPr="00B269E9" w:rsidRDefault="002E51D5" w:rsidP="00807432">
            <w:pPr>
              <w:jc w:val="center"/>
            </w:pPr>
          </w:p>
          <w:p w:rsidR="002E51D5" w:rsidRPr="00B269E9" w:rsidRDefault="002E51D5" w:rsidP="00807432">
            <w:pPr>
              <w:jc w:val="center"/>
            </w:pPr>
          </w:p>
        </w:tc>
        <w:tc>
          <w:tcPr>
            <w:tcW w:w="3159" w:type="dxa"/>
            <w:shd w:val="clear" w:color="auto" w:fill="auto"/>
          </w:tcPr>
          <w:p w:rsidR="002E51D5" w:rsidRPr="00B269E9" w:rsidRDefault="002E51D5" w:rsidP="00807432">
            <w:pPr>
              <w:jc w:val="center"/>
            </w:pPr>
          </w:p>
        </w:tc>
        <w:tc>
          <w:tcPr>
            <w:tcW w:w="3159" w:type="dxa"/>
            <w:tcBorders>
              <w:bottom w:val="single" w:sz="4" w:space="0" w:color="auto"/>
            </w:tcBorders>
            <w:shd w:val="clear" w:color="auto" w:fill="auto"/>
          </w:tcPr>
          <w:p w:rsidR="002E51D5" w:rsidRPr="00B269E9" w:rsidRDefault="002E51D5" w:rsidP="00807432">
            <w:pPr>
              <w:jc w:val="center"/>
            </w:pPr>
          </w:p>
        </w:tc>
      </w:tr>
      <w:tr w:rsidR="002E51D5" w:rsidRPr="00B269E9" w:rsidTr="00807432">
        <w:tc>
          <w:tcPr>
            <w:tcW w:w="3158" w:type="dxa"/>
            <w:tcBorders>
              <w:top w:val="single" w:sz="4" w:space="0" w:color="auto"/>
            </w:tcBorders>
            <w:shd w:val="clear" w:color="auto" w:fill="auto"/>
          </w:tcPr>
          <w:p w:rsidR="002E51D5" w:rsidRPr="00B269E9" w:rsidRDefault="002E51D5" w:rsidP="00807432">
            <w:pPr>
              <w:jc w:val="center"/>
            </w:pPr>
            <w:r w:rsidRPr="00B269E9">
              <w:t>(фамилия, имя, отчество)</w:t>
            </w:r>
          </w:p>
        </w:tc>
        <w:tc>
          <w:tcPr>
            <w:tcW w:w="3159" w:type="dxa"/>
            <w:shd w:val="clear" w:color="auto" w:fill="auto"/>
          </w:tcPr>
          <w:p w:rsidR="002E51D5" w:rsidRPr="00B269E9" w:rsidRDefault="002E51D5" w:rsidP="00807432">
            <w:pPr>
              <w:jc w:val="center"/>
            </w:pPr>
            <w:r w:rsidRPr="00B269E9">
              <w:t>М.П.</w:t>
            </w:r>
          </w:p>
        </w:tc>
        <w:tc>
          <w:tcPr>
            <w:tcW w:w="3159" w:type="dxa"/>
            <w:tcBorders>
              <w:top w:val="single" w:sz="4" w:space="0" w:color="auto"/>
            </w:tcBorders>
            <w:shd w:val="clear" w:color="auto" w:fill="auto"/>
          </w:tcPr>
          <w:p w:rsidR="002E51D5" w:rsidRPr="00B269E9" w:rsidRDefault="002E51D5" w:rsidP="00807432">
            <w:pPr>
              <w:jc w:val="center"/>
            </w:pPr>
            <w:r w:rsidRPr="00B269E9">
              <w:t>(подпись)</w:t>
            </w:r>
          </w:p>
        </w:tc>
      </w:tr>
    </w:tbl>
    <w:p w:rsidR="002E51D5" w:rsidRPr="00B269E9" w:rsidRDefault="002E51D5" w:rsidP="002E51D5"/>
    <w:p w:rsidR="002E51D5" w:rsidRPr="00B269E9" w:rsidRDefault="002E51D5" w:rsidP="002E51D5">
      <w:pPr>
        <w:autoSpaceDE w:val="0"/>
        <w:autoSpaceDN w:val="0"/>
        <w:adjustRightInd w:val="0"/>
        <w:jc w:val="both"/>
      </w:pPr>
      <w:r w:rsidRPr="00B269E9">
        <w:t xml:space="preserve">При участии </w:t>
      </w:r>
      <w:proofErr w:type="gramStart"/>
      <w:r w:rsidRPr="00B269E9">
        <w:t>приглашенных</w:t>
      </w:r>
      <w:proofErr w:type="gramEnd"/>
      <w:r w:rsidRPr="00B269E9">
        <w:t>:</w:t>
      </w:r>
    </w:p>
    <w:p w:rsidR="002E51D5" w:rsidRPr="00B269E9" w:rsidRDefault="002E51D5" w:rsidP="002E51D5">
      <w:pPr>
        <w:autoSpaceDE w:val="0"/>
        <w:autoSpaceDN w:val="0"/>
        <w:adjustRightInd w:val="0"/>
        <w:jc w:val="both"/>
      </w:pPr>
    </w:p>
    <w:p w:rsidR="002E51D5" w:rsidRPr="00B269E9" w:rsidRDefault="002E51D5" w:rsidP="002E51D5">
      <w:pPr>
        <w:numPr>
          <w:ilvl w:val="0"/>
          <w:numId w:val="8"/>
        </w:numPr>
        <w:autoSpaceDE w:val="0"/>
        <w:autoSpaceDN w:val="0"/>
        <w:adjustRightInd w:val="0"/>
        <w:ind w:left="0" w:firstLine="0"/>
        <w:jc w:val="both"/>
      </w:pPr>
      <w:r w:rsidRPr="00B269E9">
        <w:t>собственник помещения или уполномоченное им лицо:</w:t>
      </w:r>
    </w:p>
    <w:p w:rsidR="002E51D5" w:rsidRPr="00B269E9" w:rsidRDefault="002E51D5" w:rsidP="002E51D5"/>
    <w:tbl>
      <w:tblPr>
        <w:tblW w:w="0" w:type="auto"/>
        <w:tblLayout w:type="fixed"/>
        <w:tblLook w:val="04A0" w:firstRow="1" w:lastRow="0" w:firstColumn="1" w:lastColumn="0" w:noHBand="0" w:noVBand="1"/>
      </w:tblPr>
      <w:tblGrid>
        <w:gridCol w:w="4503"/>
        <w:gridCol w:w="2126"/>
        <w:gridCol w:w="2835"/>
      </w:tblGrid>
      <w:tr w:rsidR="002E51D5" w:rsidRPr="00B269E9" w:rsidTr="00807432">
        <w:tc>
          <w:tcPr>
            <w:tcW w:w="4503" w:type="dxa"/>
            <w:tcBorders>
              <w:bottom w:val="single" w:sz="4" w:space="0" w:color="auto"/>
            </w:tcBorders>
            <w:shd w:val="clear" w:color="auto" w:fill="auto"/>
          </w:tcPr>
          <w:p w:rsidR="002E51D5" w:rsidRPr="00B269E9" w:rsidRDefault="002E51D5" w:rsidP="00807432"/>
        </w:tc>
        <w:tc>
          <w:tcPr>
            <w:tcW w:w="2126" w:type="dxa"/>
            <w:shd w:val="clear" w:color="auto" w:fill="auto"/>
          </w:tcPr>
          <w:p w:rsidR="002E51D5" w:rsidRPr="00B269E9" w:rsidRDefault="002E51D5" w:rsidP="00807432"/>
        </w:tc>
        <w:tc>
          <w:tcPr>
            <w:tcW w:w="2835" w:type="dxa"/>
            <w:tcBorders>
              <w:bottom w:val="single" w:sz="4" w:space="0" w:color="auto"/>
            </w:tcBorders>
            <w:shd w:val="clear" w:color="auto" w:fill="auto"/>
          </w:tcPr>
          <w:p w:rsidR="002E51D5" w:rsidRPr="00B269E9" w:rsidRDefault="002E51D5" w:rsidP="00807432"/>
        </w:tc>
      </w:tr>
      <w:tr w:rsidR="002E51D5" w:rsidRPr="00B269E9" w:rsidTr="00807432">
        <w:tc>
          <w:tcPr>
            <w:tcW w:w="4503" w:type="dxa"/>
            <w:tcBorders>
              <w:top w:val="single" w:sz="4" w:space="0" w:color="auto"/>
            </w:tcBorders>
            <w:shd w:val="clear" w:color="auto" w:fill="auto"/>
          </w:tcPr>
          <w:p w:rsidR="002E51D5" w:rsidRPr="00B269E9" w:rsidRDefault="002E51D5" w:rsidP="00807432">
            <w:pPr>
              <w:jc w:val="center"/>
            </w:pPr>
            <w:r w:rsidRPr="00B269E9">
              <w:t>(фамилия, имя, отчество)</w:t>
            </w:r>
          </w:p>
        </w:tc>
        <w:tc>
          <w:tcPr>
            <w:tcW w:w="2126" w:type="dxa"/>
            <w:shd w:val="clear" w:color="auto" w:fill="auto"/>
          </w:tcPr>
          <w:p w:rsidR="002E51D5" w:rsidRPr="00B269E9" w:rsidRDefault="002E51D5" w:rsidP="00807432">
            <w:pPr>
              <w:jc w:val="center"/>
            </w:pPr>
            <w:r w:rsidRPr="00B269E9">
              <w:t>М.П.</w:t>
            </w:r>
          </w:p>
        </w:tc>
        <w:tc>
          <w:tcPr>
            <w:tcW w:w="2835" w:type="dxa"/>
            <w:tcBorders>
              <w:top w:val="single" w:sz="4" w:space="0" w:color="auto"/>
            </w:tcBorders>
            <w:shd w:val="clear" w:color="auto" w:fill="auto"/>
          </w:tcPr>
          <w:p w:rsidR="002E51D5" w:rsidRPr="00B269E9" w:rsidRDefault="002E51D5" w:rsidP="00807432">
            <w:pPr>
              <w:jc w:val="center"/>
            </w:pPr>
            <w:r w:rsidRPr="00B269E9">
              <w:t>(подпись)</w:t>
            </w:r>
          </w:p>
        </w:tc>
      </w:tr>
    </w:tbl>
    <w:p w:rsidR="002E51D5" w:rsidRPr="00B269E9" w:rsidRDefault="002E51D5" w:rsidP="002E51D5">
      <w:pPr>
        <w:rPr>
          <w:u w:val="single"/>
        </w:rPr>
      </w:pPr>
    </w:p>
    <w:p w:rsidR="002E51D5" w:rsidRPr="00B269E9" w:rsidRDefault="002E51D5" w:rsidP="002E51D5">
      <w:r w:rsidRPr="00B269E9">
        <w:t xml:space="preserve">                                                                                                         </w:t>
      </w:r>
    </w:p>
    <w:p w:rsidR="002E51D5" w:rsidRPr="00B269E9" w:rsidRDefault="002E51D5" w:rsidP="002E51D5">
      <w:pPr>
        <w:numPr>
          <w:ilvl w:val="0"/>
          <w:numId w:val="8"/>
        </w:numPr>
        <w:ind w:left="0" w:firstLine="0"/>
      </w:pPr>
      <w:r w:rsidRPr="00B269E9">
        <w:t>представитель территориального отдела Администрации Глазовского района, на территории которого расположено помещение:</w:t>
      </w:r>
    </w:p>
    <w:p w:rsidR="002E51D5" w:rsidRPr="00B269E9" w:rsidRDefault="002E51D5" w:rsidP="002E51D5">
      <w:r w:rsidRPr="00B269E9">
        <w:t xml:space="preserve">      </w:t>
      </w:r>
    </w:p>
    <w:tbl>
      <w:tblPr>
        <w:tblW w:w="0" w:type="auto"/>
        <w:tblLook w:val="04A0" w:firstRow="1" w:lastRow="0" w:firstColumn="1" w:lastColumn="0" w:noHBand="0" w:noVBand="1"/>
      </w:tblPr>
      <w:tblGrid>
        <w:gridCol w:w="3426"/>
        <w:gridCol w:w="723"/>
        <w:gridCol w:w="2422"/>
        <w:gridCol w:w="567"/>
        <w:gridCol w:w="2422"/>
      </w:tblGrid>
      <w:tr w:rsidR="002E51D5" w:rsidRPr="00B269E9" w:rsidTr="00807432">
        <w:tc>
          <w:tcPr>
            <w:tcW w:w="3426" w:type="dxa"/>
            <w:tcBorders>
              <w:bottom w:val="single" w:sz="4" w:space="0" w:color="auto"/>
            </w:tcBorders>
            <w:shd w:val="clear" w:color="auto" w:fill="auto"/>
          </w:tcPr>
          <w:p w:rsidR="002E51D5" w:rsidRPr="00B269E9" w:rsidRDefault="002E51D5" w:rsidP="00807432"/>
        </w:tc>
        <w:tc>
          <w:tcPr>
            <w:tcW w:w="639" w:type="dxa"/>
            <w:shd w:val="clear" w:color="auto" w:fill="auto"/>
          </w:tcPr>
          <w:p w:rsidR="002E51D5" w:rsidRPr="00B269E9" w:rsidRDefault="002E51D5" w:rsidP="00807432"/>
        </w:tc>
        <w:tc>
          <w:tcPr>
            <w:tcW w:w="2422" w:type="dxa"/>
            <w:tcBorders>
              <w:bottom w:val="single" w:sz="4" w:space="0" w:color="auto"/>
            </w:tcBorders>
            <w:shd w:val="clear" w:color="auto" w:fill="auto"/>
          </w:tcPr>
          <w:p w:rsidR="002E51D5" w:rsidRPr="00B269E9" w:rsidRDefault="002E51D5" w:rsidP="00807432"/>
        </w:tc>
        <w:tc>
          <w:tcPr>
            <w:tcW w:w="567" w:type="dxa"/>
            <w:shd w:val="clear" w:color="auto" w:fill="auto"/>
          </w:tcPr>
          <w:p w:rsidR="002E51D5" w:rsidRPr="00B269E9" w:rsidRDefault="002E51D5" w:rsidP="00807432"/>
        </w:tc>
        <w:tc>
          <w:tcPr>
            <w:tcW w:w="2422" w:type="dxa"/>
            <w:tcBorders>
              <w:bottom w:val="single" w:sz="4" w:space="0" w:color="auto"/>
            </w:tcBorders>
            <w:shd w:val="clear" w:color="auto" w:fill="auto"/>
          </w:tcPr>
          <w:p w:rsidR="002E51D5" w:rsidRPr="00B269E9" w:rsidRDefault="002E51D5" w:rsidP="00807432"/>
          <w:p w:rsidR="002E51D5" w:rsidRPr="00B269E9" w:rsidRDefault="002E51D5" w:rsidP="00807432">
            <w:pPr>
              <w:jc w:val="center"/>
            </w:pPr>
          </w:p>
        </w:tc>
      </w:tr>
      <w:tr w:rsidR="002E51D5" w:rsidRPr="00B269E9" w:rsidTr="00807432">
        <w:tc>
          <w:tcPr>
            <w:tcW w:w="3426" w:type="dxa"/>
            <w:tcBorders>
              <w:top w:val="single" w:sz="4" w:space="0" w:color="auto"/>
            </w:tcBorders>
            <w:shd w:val="clear" w:color="auto" w:fill="auto"/>
          </w:tcPr>
          <w:p w:rsidR="002E51D5" w:rsidRPr="00B269E9" w:rsidRDefault="002E51D5" w:rsidP="00807432">
            <w:pPr>
              <w:jc w:val="center"/>
            </w:pPr>
            <w:r w:rsidRPr="00B269E9">
              <w:t>(должность представителя)</w:t>
            </w:r>
          </w:p>
        </w:tc>
        <w:tc>
          <w:tcPr>
            <w:tcW w:w="639" w:type="dxa"/>
            <w:shd w:val="clear" w:color="auto" w:fill="auto"/>
          </w:tcPr>
          <w:p w:rsidR="002E51D5" w:rsidRPr="00B269E9" w:rsidRDefault="002E51D5" w:rsidP="00807432">
            <w:pPr>
              <w:jc w:val="center"/>
            </w:pPr>
            <w:r w:rsidRPr="00B269E9">
              <w:t>М.П.</w:t>
            </w:r>
          </w:p>
        </w:tc>
        <w:tc>
          <w:tcPr>
            <w:tcW w:w="2422" w:type="dxa"/>
            <w:tcBorders>
              <w:top w:val="single" w:sz="4" w:space="0" w:color="auto"/>
            </w:tcBorders>
            <w:shd w:val="clear" w:color="auto" w:fill="auto"/>
          </w:tcPr>
          <w:p w:rsidR="002E51D5" w:rsidRPr="00B269E9" w:rsidRDefault="002E51D5" w:rsidP="00807432">
            <w:pPr>
              <w:jc w:val="center"/>
            </w:pPr>
            <w:r w:rsidRPr="00B269E9">
              <w:t>(подпись)</w:t>
            </w:r>
          </w:p>
        </w:tc>
        <w:tc>
          <w:tcPr>
            <w:tcW w:w="567" w:type="dxa"/>
            <w:shd w:val="clear" w:color="auto" w:fill="auto"/>
          </w:tcPr>
          <w:p w:rsidR="002E51D5" w:rsidRPr="00B269E9" w:rsidRDefault="002E51D5" w:rsidP="00807432">
            <w:pPr>
              <w:jc w:val="center"/>
            </w:pPr>
          </w:p>
        </w:tc>
        <w:tc>
          <w:tcPr>
            <w:tcW w:w="2422" w:type="dxa"/>
            <w:tcBorders>
              <w:top w:val="single" w:sz="4" w:space="0" w:color="auto"/>
            </w:tcBorders>
            <w:shd w:val="clear" w:color="auto" w:fill="auto"/>
          </w:tcPr>
          <w:p w:rsidR="002E51D5" w:rsidRPr="00B269E9" w:rsidRDefault="002E51D5" w:rsidP="00807432">
            <w:pPr>
              <w:jc w:val="center"/>
            </w:pPr>
            <w:r w:rsidRPr="00B269E9">
              <w:t>(фамилия, имя, отчество)</w:t>
            </w:r>
          </w:p>
        </w:tc>
      </w:tr>
    </w:tbl>
    <w:p w:rsidR="002E51D5" w:rsidRPr="00B269E9" w:rsidRDefault="002E51D5" w:rsidP="002E51D5"/>
    <w:p w:rsidR="002E51D5" w:rsidRDefault="002E51D5" w:rsidP="002E51D5">
      <w:pPr>
        <w:ind w:left="-5" w:right="66" w:hanging="10"/>
        <w:jc w:val="both"/>
        <w:rPr>
          <w:color w:val="000000"/>
        </w:rPr>
      </w:pPr>
    </w:p>
    <w:p w:rsidR="002E51D5" w:rsidRDefault="002E51D5" w:rsidP="002E51D5">
      <w:pPr>
        <w:ind w:left="-5" w:right="66" w:hanging="10"/>
        <w:jc w:val="both"/>
        <w:rPr>
          <w:color w:val="000000"/>
        </w:rPr>
      </w:pPr>
    </w:p>
    <w:p w:rsidR="002E51D5" w:rsidRPr="00551ECE" w:rsidRDefault="002E51D5" w:rsidP="002E51D5">
      <w:pPr>
        <w:pStyle w:val="ConsPlusNormal"/>
        <w:jc w:val="right"/>
        <w:outlineLvl w:val="1"/>
        <w:rPr>
          <w:b/>
        </w:rPr>
      </w:pPr>
      <w:r w:rsidRPr="00551ECE">
        <w:rPr>
          <w:b/>
        </w:rPr>
        <w:t>Приложение №</w:t>
      </w:r>
      <w:r>
        <w:rPr>
          <w:b/>
        </w:rPr>
        <w:t xml:space="preserve"> 8</w:t>
      </w:r>
      <w:r w:rsidRPr="00551ECE">
        <w:rPr>
          <w:b/>
        </w:rPr>
        <w:t xml:space="preserve"> </w:t>
      </w:r>
    </w:p>
    <w:p w:rsidR="002E51D5" w:rsidRPr="00551ECE" w:rsidRDefault="002E51D5" w:rsidP="002E51D5">
      <w:pPr>
        <w:pStyle w:val="ConsPlusNormal"/>
        <w:jc w:val="right"/>
      </w:pPr>
      <w:r>
        <w:t>к административному регламенту предоставления муниципальной услуги</w:t>
      </w:r>
    </w:p>
    <w:p w:rsidR="002E51D5" w:rsidRDefault="002E51D5" w:rsidP="002E51D5">
      <w:pPr>
        <w:pStyle w:val="ConsPlusNormal"/>
        <w:jc w:val="right"/>
      </w:pPr>
      <w:r>
        <w:t>«Выдача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2E51D5" w:rsidRDefault="002E51D5" w:rsidP="002E51D5">
      <w:pPr>
        <w:ind w:left="-5" w:right="66" w:hanging="10"/>
        <w:jc w:val="both"/>
        <w:rPr>
          <w:color w:val="000000"/>
        </w:rPr>
      </w:pPr>
    </w:p>
    <w:p w:rsidR="002E51D5" w:rsidRDefault="002E51D5" w:rsidP="002E51D5">
      <w:pPr>
        <w:ind w:left="-5" w:right="66" w:hanging="10"/>
        <w:jc w:val="both"/>
        <w:rPr>
          <w:color w:val="000000"/>
        </w:rPr>
      </w:pPr>
    </w:p>
    <w:p w:rsidR="002E51D5" w:rsidRDefault="002E51D5" w:rsidP="002E51D5">
      <w:pPr>
        <w:rPr>
          <w:sz w:val="10"/>
        </w:rPr>
      </w:pPr>
      <w:r>
        <w:rPr>
          <w:noProof/>
          <w:sz w:val="10"/>
        </w:rPr>
        <mc:AlternateContent>
          <mc:Choice Requires="wps">
            <w:drawing>
              <wp:anchor distT="0" distB="0" distL="114300" distR="114300" simplePos="0" relativeHeight="251666432" behindDoc="0" locked="0" layoutInCell="1" allowOverlap="1" wp14:anchorId="0A356CCF" wp14:editId="3E9BF340">
                <wp:simplePos x="0" y="0"/>
                <wp:positionH relativeFrom="column">
                  <wp:posOffset>2677160</wp:posOffset>
                </wp:positionH>
                <wp:positionV relativeFrom="paragraph">
                  <wp:posOffset>-146050</wp:posOffset>
                </wp:positionV>
                <wp:extent cx="678815" cy="778510"/>
                <wp:effectExtent l="3810" t="0" r="3175" b="381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778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432" w:rsidRDefault="00807432" w:rsidP="002E51D5">
                            <w:r>
                              <w:rPr>
                                <w:noProof/>
                                <w:sz w:val="20"/>
                              </w:rPr>
                              <w:drawing>
                                <wp:inline distT="0" distB="0" distL="0" distR="0" wp14:anchorId="4877352A" wp14:editId="203F6619">
                                  <wp:extent cx="495300" cy="685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lum bright="-18000" contrast="72000"/>
                                            <a:grayscl/>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3" o:spid="_x0000_s1027" type="#_x0000_t202" style="position:absolute;margin-left:210.8pt;margin-top:-11.5pt;width:53.45pt;height:61.3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" filled="f" stroked="f">
                <v:textbox style="mso-fit-shape-to-text:t">
                  <w:txbxContent>
                    <w:p w:rsidR="00807432" w:rsidRDefault="00807432" w:rsidP="002E51D5">
                      <w:r>
                        <w:rPr>
                          <w:noProof/>
                          <w:sz w:val="20"/>
                        </w:rPr>
                        <w:drawing>
                          <wp:inline distT="0" distB="0" distL="0" distR="0" wp14:anchorId="4877352A" wp14:editId="203F6619">
                            <wp:extent cx="495300" cy="685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lum bright="-18000" contrast="72000"/>
                                      <a:grayscl/>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inline>
                        </w:drawing>
                      </w:r>
                    </w:p>
                  </w:txbxContent>
                </v:textbox>
              </v:shape>
            </w:pict>
          </mc:Fallback>
        </mc:AlternateContent>
      </w:r>
    </w:p>
    <w:p w:rsidR="002E51D5" w:rsidRDefault="002E51D5" w:rsidP="002E51D5">
      <w:pPr>
        <w:jc w:val="center"/>
        <w:rPr>
          <w:b/>
        </w:rPr>
      </w:pPr>
    </w:p>
    <w:p w:rsidR="002E51D5" w:rsidRDefault="002E51D5" w:rsidP="002E51D5">
      <w:pPr>
        <w:jc w:val="center"/>
        <w:rPr>
          <w:b/>
        </w:rPr>
      </w:pPr>
    </w:p>
    <w:p w:rsidR="002E51D5" w:rsidRPr="00782807" w:rsidRDefault="002E51D5" w:rsidP="002E51D5">
      <w:pPr>
        <w:jc w:val="center"/>
        <w:rPr>
          <w:b/>
          <w:sz w:val="20"/>
          <w:szCs w:val="20"/>
        </w:rPr>
      </w:pPr>
    </w:p>
    <w:p w:rsidR="002E51D5" w:rsidRPr="00782807" w:rsidRDefault="002E51D5" w:rsidP="002E51D5">
      <w:pPr>
        <w:jc w:val="center"/>
        <w:rPr>
          <w:b/>
          <w:bCs/>
          <w:spacing w:val="-10"/>
          <w:sz w:val="20"/>
          <w:szCs w:val="20"/>
        </w:rPr>
      </w:pPr>
      <w:r w:rsidRPr="00782807">
        <w:rPr>
          <w:b/>
          <w:bCs/>
          <w:spacing w:val="-10"/>
          <w:sz w:val="20"/>
          <w:szCs w:val="20"/>
        </w:rPr>
        <w:t xml:space="preserve">АДМИНИСТРАЦИЯ </w:t>
      </w:r>
      <w:r w:rsidRPr="00782807">
        <w:rPr>
          <w:b/>
          <w:bCs/>
          <w:sz w:val="20"/>
          <w:szCs w:val="20"/>
        </w:rPr>
        <w:t xml:space="preserve">МУНИЦИПАЛЬНОГО ОБРАЗОВАНИЯ </w:t>
      </w:r>
    </w:p>
    <w:p w:rsidR="002E51D5" w:rsidRPr="00782807" w:rsidRDefault="002E51D5" w:rsidP="002E51D5">
      <w:pPr>
        <w:jc w:val="center"/>
        <w:rPr>
          <w:b/>
          <w:bCs/>
          <w:sz w:val="20"/>
          <w:szCs w:val="20"/>
        </w:rPr>
      </w:pPr>
      <w:r w:rsidRPr="00782807">
        <w:rPr>
          <w:b/>
          <w:bCs/>
          <w:sz w:val="20"/>
          <w:szCs w:val="20"/>
        </w:rPr>
        <w:t>«МУНИЦИПАЛЬНЫЙ ОКРУГ ГЛАЗОВСКИЙ РАЙОН УДМУРТСКОЙ РЕСПУБЛИКИ»</w:t>
      </w:r>
    </w:p>
    <w:p w:rsidR="002E51D5" w:rsidRPr="00782807" w:rsidRDefault="002E51D5" w:rsidP="002E51D5">
      <w:pPr>
        <w:jc w:val="center"/>
        <w:rPr>
          <w:b/>
          <w:bCs/>
          <w:sz w:val="20"/>
          <w:szCs w:val="20"/>
        </w:rPr>
      </w:pPr>
    </w:p>
    <w:p w:rsidR="002E51D5" w:rsidRPr="00782807" w:rsidRDefault="002E51D5" w:rsidP="002E51D5">
      <w:pPr>
        <w:jc w:val="center"/>
        <w:rPr>
          <w:b/>
          <w:bCs/>
          <w:sz w:val="20"/>
          <w:szCs w:val="20"/>
        </w:rPr>
      </w:pPr>
      <w:r w:rsidRPr="00782807">
        <w:rPr>
          <w:b/>
          <w:bCs/>
          <w:sz w:val="20"/>
          <w:szCs w:val="20"/>
        </w:rPr>
        <w:t>«УДМУРТ ЭЛЬКУНЫСЬ ГЛАЗ ЁРОС МУНИЦИПАЛ ОКРУГ»</w:t>
      </w:r>
    </w:p>
    <w:p w:rsidR="002E51D5" w:rsidRPr="00782807" w:rsidRDefault="002E51D5" w:rsidP="002E51D5">
      <w:pPr>
        <w:jc w:val="center"/>
        <w:rPr>
          <w:b/>
          <w:bCs/>
          <w:noProof/>
          <w:sz w:val="20"/>
          <w:szCs w:val="20"/>
        </w:rPr>
      </w:pPr>
      <w:r w:rsidRPr="00782807">
        <w:rPr>
          <w:b/>
          <w:bCs/>
          <w:noProof/>
          <w:sz w:val="20"/>
          <w:szCs w:val="20"/>
        </w:rPr>
        <w:t>МУНИЦИПАЛ КЫЛДЫТЭТЛЭН АДМИНИСТРАЦИЕЗ</w:t>
      </w:r>
    </w:p>
    <w:p w:rsidR="002E51D5" w:rsidRPr="00782807" w:rsidRDefault="002E51D5" w:rsidP="002E51D5">
      <w:pPr>
        <w:jc w:val="center"/>
        <w:rPr>
          <w:b/>
          <w:bCs/>
          <w:noProof/>
          <w:sz w:val="20"/>
          <w:szCs w:val="20"/>
        </w:rPr>
      </w:pPr>
    </w:p>
    <w:p w:rsidR="002E51D5" w:rsidRPr="00782807" w:rsidRDefault="002E51D5" w:rsidP="002E51D5">
      <w:pPr>
        <w:jc w:val="center"/>
        <w:rPr>
          <w:b/>
          <w:bCs/>
          <w:spacing w:val="-10"/>
          <w:sz w:val="20"/>
          <w:szCs w:val="20"/>
        </w:rPr>
      </w:pPr>
      <w:r w:rsidRPr="00782807">
        <w:rPr>
          <w:b/>
          <w:bCs/>
          <w:spacing w:val="-10"/>
          <w:sz w:val="20"/>
          <w:szCs w:val="20"/>
        </w:rPr>
        <w:t>(АДМИНИСТРАЦИЯ ГЛАЗОВСКОГО РАЙОНА)</w:t>
      </w:r>
    </w:p>
    <w:p w:rsidR="002E51D5" w:rsidRPr="00782807" w:rsidRDefault="002E51D5" w:rsidP="002E51D5">
      <w:pPr>
        <w:jc w:val="center"/>
        <w:rPr>
          <w:b/>
          <w:bCs/>
          <w:spacing w:val="-10"/>
          <w:sz w:val="20"/>
          <w:szCs w:val="20"/>
        </w:rPr>
      </w:pPr>
      <w:r w:rsidRPr="00782807">
        <w:rPr>
          <w:b/>
          <w:bCs/>
          <w:spacing w:val="-10"/>
          <w:sz w:val="20"/>
          <w:szCs w:val="20"/>
        </w:rPr>
        <w:t xml:space="preserve"> (ГЛАЗ ЁРОСЛЭН АДМИНИСТРАЦИЕЗ)</w:t>
      </w:r>
    </w:p>
    <w:p w:rsidR="002E51D5" w:rsidRPr="00782807" w:rsidRDefault="002E51D5" w:rsidP="002E51D5">
      <w:pPr>
        <w:rPr>
          <w:sz w:val="20"/>
          <w:szCs w:val="20"/>
        </w:rPr>
      </w:pPr>
    </w:p>
    <w:p w:rsidR="002E51D5" w:rsidRPr="00782807" w:rsidRDefault="002E51D5" w:rsidP="002E51D5">
      <w:pPr>
        <w:keepNext/>
        <w:jc w:val="center"/>
        <w:outlineLvl w:val="0"/>
        <w:rPr>
          <w:b/>
          <w:bCs/>
          <w:sz w:val="36"/>
          <w:szCs w:val="36"/>
        </w:rPr>
      </w:pPr>
      <w:r w:rsidRPr="00782807">
        <w:rPr>
          <w:b/>
          <w:bCs/>
          <w:sz w:val="36"/>
          <w:szCs w:val="36"/>
        </w:rPr>
        <w:t>ПОСТАНОВЛЕНИЕ</w:t>
      </w:r>
    </w:p>
    <w:p w:rsidR="002E51D5" w:rsidRPr="00782807" w:rsidRDefault="002E51D5" w:rsidP="002E51D5"/>
    <w:p w:rsidR="002E51D5" w:rsidRPr="00782807" w:rsidRDefault="002E51D5" w:rsidP="002E51D5"/>
    <w:tbl>
      <w:tblPr>
        <w:tblW w:w="9570" w:type="dxa"/>
        <w:tblLayout w:type="fixed"/>
        <w:tblLook w:val="0000" w:firstRow="0" w:lastRow="0" w:firstColumn="0" w:lastColumn="0" w:noHBand="0" w:noVBand="0"/>
      </w:tblPr>
      <w:tblGrid>
        <w:gridCol w:w="4785"/>
        <w:gridCol w:w="4785"/>
      </w:tblGrid>
      <w:tr w:rsidR="002E51D5" w:rsidRPr="00782807" w:rsidTr="00807432">
        <w:tc>
          <w:tcPr>
            <w:tcW w:w="4785" w:type="dxa"/>
          </w:tcPr>
          <w:p w:rsidR="002E51D5" w:rsidRPr="00782807" w:rsidRDefault="002E51D5" w:rsidP="00807432">
            <w:pPr>
              <w:rPr>
                <w:b/>
              </w:rPr>
            </w:pPr>
            <w:r w:rsidRPr="00782807">
              <w:rPr>
                <w:b/>
              </w:rPr>
              <w:t xml:space="preserve"> </w:t>
            </w:r>
            <w:r>
              <w:rPr>
                <w:b/>
              </w:rPr>
              <w:t>«___» ___________</w:t>
            </w:r>
            <w:r w:rsidRPr="00782807">
              <w:rPr>
                <w:b/>
              </w:rPr>
              <w:t xml:space="preserve"> 20</w:t>
            </w:r>
            <w:r>
              <w:rPr>
                <w:b/>
              </w:rPr>
              <w:t>___</w:t>
            </w:r>
            <w:r w:rsidRPr="00782807">
              <w:rPr>
                <w:b/>
              </w:rPr>
              <w:t xml:space="preserve">  года</w:t>
            </w:r>
          </w:p>
        </w:tc>
        <w:tc>
          <w:tcPr>
            <w:tcW w:w="4785" w:type="dxa"/>
          </w:tcPr>
          <w:p w:rsidR="002E51D5" w:rsidRPr="00782807" w:rsidRDefault="002E51D5" w:rsidP="00807432">
            <w:pPr>
              <w:jc w:val="center"/>
              <w:rPr>
                <w:b/>
              </w:rPr>
            </w:pPr>
            <w:r w:rsidRPr="00782807">
              <w:rPr>
                <w:b/>
              </w:rPr>
              <w:t xml:space="preserve">                                                 № </w:t>
            </w:r>
            <w:r>
              <w:rPr>
                <w:b/>
              </w:rPr>
              <w:t>_____</w:t>
            </w:r>
            <w:r w:rsidRPr="00782807">
              <w:rPr>
                <w:b/>
              </w:rPr>
              <w:t xml:space="preserve">   </w:t>
            </w:r>
          </w:p>
        </w:tc>
      </w:tr>
    </w:tbl>
    <w:p w:rsidR="002E51D5" w:rsidRPr="00782807" w:rsidRDefault="002E51D5" w:rsidP="002E51D5">
      <w:pPr>
        <w:rPr>
          <w:bCs/>
          <w:i/>
        </w:rPr>
      </w:pPr>
    </w:p>
    <w:p w:rsidR="002E51D5" w:rsidRPr="00782807" w:rsidRDefault="002E51D5" w:rsidP="002E51D5">
      <w:pPr>
        <w:ind w:left="-360"/>
        <w:jc w:val="center"/>
        <w:rPr>
          <w:b/>
          <w:bCs/>
        </w:rPr>
      </w:pPr>
      <w:r w:rsidRPr="00782807">
        <w:rPr>
          <w:b/>
          <w:bCs/>
        </w:rPr>
        <w:t>город Глазов</w:t>
      </w:r>
    </w:p>
    <w:p w:rsidR="002E51D5" w:rsidRPr="00782807" w:rsidRDefault="002E51D5" w:rsidP="002E51D5"/>
    <w:p w:rsidR="002E51D5" w:rsidRPr="00782807" w:rsidRDefault="002E51D5" w:rsidP="002E51D5">
      <w:pPr>
        <w:pStyle w:val="22"/>
        <w:spacing w:after="0" w:line="240" w:lineRule="auto"/>
        <w:ind w:left="0" w:right="5103"/>
        <w:jc w:val="both"/>
        <w:rPr>
          <w:b/>
          <w:szCs w:val="24"/>
        </w:rPr>
      </w:pPr>
      <w:r w:rsidRPr="00782807">
        <w:rPr>
          <w:b/>
          <w:szCs w:val="24"/>
        </w:rPr>
        <w:t>Об утверждении Акта приемочной комиссии, подтверждающей завершение переустройства и (или) перепланировки жилого помещения</w:t>
      </w:r>
    </w:p>
    <w:p w:rsidR="002E51D5" w:rsidRPr="00782807" w:rsidRDefault="002E51D5" w:rsidP="002E51D5">
      <w:pPr>
        <w:jc w:val="both"/>
      </w:pPr>
    </w:p>
    <w:p w:rsidR="002E51D5" w:rsidRPr="00782807" w:rsidRDefault="002E51D5" w:rsidP="002E51D5">
      <w:pPr>
        <w:tabs>
          <w:tab w:val="left" w:pos="1134"/>
        </w:tabs>
        <w:ind w:right="141" w:firstLine="567"/>
        <w:jc w:val="both"/>
        <w:rPr>
          <w:b/>
        </w:rPr>
      </w:pPr>
      <w:proofErr w:type="gramStart"/>
      <w:r w:rsidRPr="00782807">
        <w:t xml:space="preserve">На основании постановления Администрации муниципального образования «муниципальный округ Глазовский район Удмуртской Республики» от </w:t>
      </w:r>
      <w:r>
        <w:t>__________</w:t>
      </w:r>
      <w:r w:rsidRPr="00782807">
        <w:t xml:space="preserve"> № </w:t>
      </w:r>
      <w:r>
        <w:t>____</w:t>
      </w:r>
      <w:r w:rsidRPr="00782807">
        <w:t xml:space="preserve">  «О создании приемочной комиссии, подтверждающей завершение переустройства и (или) перепланировки помещения при переводе жилого помещения в нежилое помещение и нежилого помещения в жилое помещение и завершение переустройства и (или) перепланировки жилого помещения», постановления Администрации муниципального образования «Муниципальный округ Глазовский район Удмуртской Республики» от </w:t>
      </w:r>
      <w:r>
        <w:t>__________ № _______</w:t>
      </w:r>
      <w:r w:rsidRPr="00782807">
        <w:t xml:space="preserve"> «О согласовании переустройства и</w:t>
      </w:r>
      <w:proofErr w:type="gramEnd"/>
      <w:r w:rsidRPr="00782807">
        <w:t xml:space="preserve"> (или) перепланировки нежилого помещения», в соответствии с частью 1 статьи 28 Жилищного кодекса Российской Федерации,</w:t>
      </w:r>
      <w:r w:rsidRPr="00782807">
        <w:rPr>
          <w:b/>
        </w:rPr>
        <w:t xml:space="preserve"> ПОСТАНОВЛЯЮ:</w:t>
      </w:r>
    </w:p>
    <w:p w:rsidR="002E51D5" w:rsidRPr="00782807" w:rsidRDefault="002E51D5" w:rsidP="002E51D5">
      <w:pPr>
        <w:tabs>
          <w:tab w:val="left" w:pos="1134"/>
        </w:tabs>
        <w:ind w:right="141" w:firstLine="567"/>
        <w:jc w:val="both"/>
        <w:rPr>
          <w:color w:val="FF0000"/>
        </w:rPr>
      </w:pPr>
    </w:p>
    <w:p w:rsidR="002E51D5" w:rsidRPr="00782807" w:rsidRDefault="002E51D5" w:rsidP="002E51D5">
      <w:pPr>
        <w:ind w:firstLine="567"/>
        <w:jc w:val="both"/>
      </w:pPr>
      <w:r w:rsidRPr="00782807">
        <w:t xml:space="preserve">1. Утвердить прилагаемый Акт приемочной комиссии от </w:t>
      </w:r>
      <w:r>
        <w:t>«____» _________</w:t>
      </w:r>
      <w:r w:rsidRPr="00782807">
        <w:t xml:space="preserve"> 20</w:t>
      </w:r>
      <w:r>
        <w:t>___</w:t>
      </w:r>
      <w:r w:rsidRPr="00782807">
        <w:t xml:space="preserve"> года, подтверждающий завершение переустройства и (или) перепланировки жилого помещения, расположенного по адресу: </w:t>
      </w:r>
      <w:r>
        <w:t>_________________________________________________</w:t>
      </w:r>
      <w:r w:rsidRPr="00782807">
        <w:t>.</w:t>
      </w:r>
    </w:p>
    <w:p w:rsidR="002E51D5" w:rsidRPr="00782807" w:rsidRDefault="002E51D5" w:rsidP="002E51D5">
      <w:pPr>
        <w:ind w:firstLine="567"/>
        <w:jc w:val="both"/>
        <w:rPr>
          <w:bCs/>
        </w:rPr>
      </w:pPr>
      <w:r w:rsidRPr="00782807">
        <w:t xml:space="preserve">2. </w:t>
      </w:r>
      <w:proofErr w:type="gramStart"/>
      <w:r w:rsidRPr="00782807">
        <w:t>Контроль за</w:t>
      </w:r>
      <w:proofErr w:type="gramEnd"/>
      <w:r w:rsidRPr="00782807">
        <w:t xml:space="preserve"> исполнением постановления возложить на </w:t>
      </w:r>
      <w:r w:rsidRPr="00782807">
        <w:rPr>
          <w:bCs/>
        </w:rPr>
        <w:t>заместителя главы Администрации муниципального образования «Муниципальный округ Глазовский район Удмуртской Республики» по вопросам строительства и ЖКХ</w:t>
      </w:r>
      <w:r w:rsidRPr="00782807">
        <w:t>.</w:t>
      </w:r>
    </w:p>
    <w:p w:rsidR="002E51D5" w:rsidRDefault="002E51D5" w:rsidP="002E51D5">
      <w:pPr>
        <w:pStyle w:val="a3"/>
      </w:pPr>
    </w:p>
    <w:p w:rsidR="002E51D5" w:rsidRPr="00782807" w:rsidRDefault="002E51D5" w:rsidP="002E51D5">
      <w:pPr>
        <w:pStyle w:val="a3"/>
      </w:pPr>
    </w:p>
    <w:p w:rsidR="002E51D5" w:rsidRPr="00782807" w:rsidRDefault="002E51D5" w:rsidP="002E51D5">
      <w:pPr>
        <w:jc w:val="both"/>
        <w:rPr>
          <w:b/>
        </w:rPr>
      </w:pPr>
      <w:r w:rsidRPr="00782807">
        <w:rPr>
          <w:b/>
        </w:rPr>
        <w:t>Глава муниципального образования</w:t>
      </w:r>
    </w:p>
    <w:p w:rsidR="002E51D5" w:rsidRPr="00782807" w:rsidRDefault="002E51D5" w:rsidP="002E51D5">
      <w:pPr>
        <w:jc w:val="both"/>
        <w:rPr>
          <w:b/>
        </w:rPr>
      </w:pPr>
      <w:r w:rsidRPr="00782807">
        <w:rPr>
          <w:b/>
        </w:rPr>
        <w:t xml:space="preserve">«Муниципальный округ Глазовский </w:t>
      </w:r>
    </w:p>
    <w:p w:rsidR="002E51D5" w:rsidRPr="00782807" w:rsidRDefault="002E51D5" w:rsidP="002E51D5">
      <w:pPr>
        <w:jc w:val="both"/>
        <w:rPr>
          <w:b/>
        </w:rPr>
      </w:pPr>
      <w:r w:rsidRPr="00782807">
        <w:rPr>
          <w:b/>
        </w:rPr>
        <w:t xml:space="preserve">район Удмуртской Республики»                                                                    В.В. </w:t>
      </w:r>
      <w:proofErr w:type="spellStart"/>
      <w:r w:rsidRPr="00782807">
        <w:rPr>
          <w:b/>
        </w:rPr>
        <w:t>Сабреков</w:t>
      </w:r>
      <w:proofErr w:type="spellEnd"/>
    </w:p>
    <w:p w:rsidR="002E51D5" w:rsidRPr="00782807" w:rsidRDefault="002E51D5" w:rsidP="002E51D5">
      <w:pPr>
        <w:jc w:val="both"/>
      </w:pPr>
    </w:p>
    <w:p w:rsidR="002E51D5" w:rsidRPr="00782807" w:rsidRDefault="002E51D5" w:rsidP="002E51D5">
      <w:pPr>
        <w:jc w:val="both"/>
      </w:pPr>
    </w:p>
    <w:p w:rsidR="002E51D5" w:rsidRPr="00782807" w:rsidRDefault="002E51D5" w:rsidP="002E51D5">
      <w:pPr>
        <w:jc w:val="both"/>
      </w:pPr>
      <w:r w:rsidRPr="00782807">
        <w:lastRenderedPageBreak/>
        <w:t>Получил (а): «____»_____________20___г. __________________________________</w:t>
      </w:r>
    </w:p>
    <w:p w:rsidR="002E51D5" w:rsidRPr="00782807" w:rsidRDefault="002E51D5" w:rsidP="002E51D5">
      <w:pPr>
        <w:jc w:val="center"/>
      </w:pPr>
      <w:r w:rsidRPr="00782807">
        <w:t xml:space="preserve">                                                                          (подпись заявителя или уполномоченного лица)</w:t>
      </w:r>
    </w:p>
    <w:p w:rsidR="002E51D5" w:rsidRPr="00782807" w:rsidRDefault="002E51D5" w:rsidP="002E51D5">
      <w:pPr>
        <w:jc w:val="center"/>
      </w:pPr>
    </w:p>
    <w:p w:rsidR="002E51D5" w:rsidRPr="00782807" w:rsidRDefault="002E51D5" w:rsidP="002E51D5">
      <w:pPr>
        <w:jc w:val="center"/>
      </w:pPr>
      <w:r w:rsidRPr="00782807">
        <w:t xml:space="preserve">                                                         __________________________________</w:t>
      </w:r>
    </w:p>
    <w:p w:rsidR="002E51D5" w:rsidRPr="00782807" w:rsidRDefault="002E51D5" w:rsidP="002E51D5">
      <w:pPr>
        <w:jc w:val="center"/>
      </w:pPr>
      <w:r w:rsidRPr="00782807">
        <w:t xml:space="preserve">                                                                         (подпись заявителя или уполномоченного лица)</w:t>
      </w:r>
    </w:p>
    <w:p w:rsidR="002E51D5" w:rsidRPr="00782807" w:rsidRDefault="002E51D5" w:rsidP="002E51D5">
      <w:pPr>
        <w:jc w:val="center"/>
      </w:pPr>
    </w:p>
    <w:p w:rsidR="002E51D5" w:rsidRPr="00782807" w:rsidRDefault="002E51D5" w:rsidP="002E51D5">
      <w:pPr>
        <w:jc w:val="center"/>
      </w:pPr>
      <w:r w:rsidRPr="00782807">
        <w:t xml:space="preserve">                                                          __________________________________</w:t>
      </w:r>
    </w:p>
    <w:p w:rsidR="002E51D5" w:rsidRPr="00782807" w:rsidRDefault="002E51D5" w:rsidP="002E51D5">
      <w:pPr>
        <w:jc w:val="center"/>
      </w:pPr>
      <w:r w:rsidRPr="00782807">
        <w:t xml:space="preserve">                                                                         (подпись заявителя или уполномоченного лица)</w:t>
      </w:r>
    </w:p>
    <w:p w:rsidR="002E51D5" w:rsidRPr="00782807" w:rsidRDefault="002E51D5" w:rsidP="002E51D5">
      <w:pPr>
        <w:jc w:val="center"/>
      </w:pPr>
    </w:p>
    <w:p w:rsidR="002E51D5" w:rsidRPr="00782807" w:rsidRDefault="002E51D5" w:rsidP="002E51D5"/>
    <w:p w:rsidR="002E51D5" w:rsidRPr="00782807" w:rsidRDefault="002E51D5" w:rsidP="002E51D5">
      <w:pPr>
        <w:ind w:left="-5" w:right="66" w:hanging="10"/>
        <w:jc w:val="both"/>
        <w:rPr>
          <w:color w:val="000000"/>
        </w:rPr>
      </w:pPr>
    </w:p>
    <w:p w:rsidR="002E51D5" w:rsidRDefault="002E51D5" w:rsidP="002E51D5"/>
    <w:sectPr w:rsidR="002E51D5" w:rsidSect="00807432">
      <w:pgSz w:w="11906" w:h="16838"/>
      <w:pgMar w:top="567" w:right="709" w:bottom="42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432" w:rsidRDefault="00807432" w:rsidP="002E51D5">
      <w:r>
        <w:separator/>
      </w:r>
    </w:p>
  </w:endnote>
  <w:endnote w:type="continuationSeparator" w:id="0">
    <w:p w:rsidR="00807432" w:rsidRDefault="00807432" w:rsidP="002E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432" w:rsidRDefault="00807432" w:rsidP="002E51D5">
      <w:r>
        <w:separator/>
      </w:r>
    </w:p>
  </w:footnote>
  <w:footnote w:type="continuationSeparator" w:id="0">
    <w:p w:rsidR="00807432" w:rsidRDefault="00807432" w:rsidP="002E51D5">
      <w:r>
        <w:continuationSeparator/>
      </w:r>
    </w:p>
  </w:footnote>
  <w:footnote w:id="1">
    <w:p w:rsidR="00807432" w:rsidRDefault="00807432" w:rsidP="002E51D5">
      <w:pPr>
        <w:pStyle w:val="11"/>
        <w:ind w:firstLine="567"/>
        <w:jc w:val="both"/>
      </w:pPr>
      <w:r>
        <w:rPr>
          <w:rStyle w:val="af"/>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F8559F8"/>
    <w:multiLevelType w:val="hybridMultilevel"/>
    <w:tmpl w:val="7A78A98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29C8101C"/>
    <w:multiLevelType w:val="hybridMultilevel"/>
    <w:tmpl w:val="F8C0A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40358D"/>
    <w:multiLevelType w:val="hybridMultilevel"/>
    <w:tmpl w:val="5E8C7FE0"/>
    <w:lvl w:ilvl="0" w:tplc="0419000F">
      <w:start w:val="1"/>
      <w:numFmt w:val="decimal"/>
      <w:lvlText w:val="%1."/>
      <w:lvlJc w:val="left"/>
      <w:pPr>
        <w:tabs>
          <w:tab w:val="num" w:pos="1146"/>
        </w:tabs>
        <w:ind w:left="1146" w:hanging="360"/>
      </w:p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6">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7">
    <w:nsid w:val="7F12344D"/>
    <w:multiLevelType w:val="hybridMultilevel"/>
    <w:tmpl w:val="A74A50CA"/>
    <w:lvl w:ilvl="0" w:tplc="A5A6681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1"/>
  </w:num>
  <w:num w:numId="5">
    <w:abstractNumId w:val="2"/>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9BF"/>
    <w:rsid w:val="002E51D5"/>
    <w:rsid w:val="00363534"/>
    <w:rsid w:val="003779BF"/>
    <w:rsid w:val="007D0295"/>
    <w:rsid w:val="00807432"/>
    <w:rsid w:val="00B96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1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51D5"/>
    <w:pPr>
      <w:keepNext/>
      <w:ind w:left="-540"/>
      <w:jc w:val="center"/>
      <w:outlineLvl w:val="0"/>
    </w:pPr>
    <w:rPr>
      <w:b/>
      <w:bCs/>
    </w:rPr>
  </w:style>
  <w:style w:type="paragraph" w:styleId="2">
    <w:name w:val="heading 2"/>
    <w:basedOn w:val="a"/>
    <w:next w:val="a"/>
    <w:link w:val="20"/>
    <w:qFormat/>
    <w:rsid w:val="002E51D5"/>
    <w:pPr>
      <w:keepNext/>
      <w:tabs>
        <w:tab w:val="left" w:pos="0"/>
        <w:tab w:val="num" w:pos="576"/>
      </w:tabs>
      <w:suppressAutoHyphens/>
      <w:ind w:left="576" w:hanging="576"/>
      <w:jc w:val="both"/>
      <w:outlineLvl w:val="1"/>
    </w:pPr>
    <w:rPr>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51D5"/>
    <w:rPr>
      <w:rFonts w:ascii="Times New Roman" w:eastAsia="Times New Roman" w:hAnsi="Times New Roman" w:cs="Times New Roman"/>
      <w:b/>
      <w:bCs/>
      <w:sz w:val="24"/>
      <w:szCs w:val="24"/>
      <w:lang w:eastAsia="ru-RU"/>
    </w:rPr>
  </w:style>
  <w:style w:type="paragraph" w:styleId="a3">
    <w:name w:val="Body Text Indent"/>
    <w:basedOn w:val="a"/>
    <w:link w:val="a4"/>
    <w:semiHidden/>
    <w:rsid w:val="002E51D5"/>
    <w:pPr>
      <w:ind w:left="-360"/>
    </w:pPr>
  </w:style>
  <w:style w:type="character" w:customStyle="1" w:styleId="a4">
    <w:name w:val="Основной текст с отступом Знак"/>
    <w:basedOn w:val="a0"/>
    <w:link w:val="a3"/>
    <w:semiHidden/>
    <w:rsid w:val="002E51D5"/>
    <w:rPr>
      <w:rFonts w:ascii="Times New Roman" w:eastAsia="Times New Roman" w:hAnsi="Times New Roman" w:cs="Times New Roman"/>
      <w:sz w:val="24"/>
      <w:szCs w:val="24"/>
      <w:lang w:eastAsia="ru-RU"/>
    </w:rPr>
  </w:style>
  <w:style w:type="paragraph" w:styleId="a5">
    <w:name w:val="header"/>
    <w:basedOn w:val="a"/>
    <w:link w:val="a6"/>
    <w:uiPriority w:val="99"/>
    <w:rsid w:val="002E51D5"/>
    <w:pPr>
      <w:tabs>
        <w:tab w:val="center" w:pos="4677"/>
        <w:tab w:val="right" w:pos="9355"/>
      </w:tabs>
    </w:pPr>
    <w:rPr>
      <w:lang w:val="x-none" w:eastAsia="x-none"/>
    </w:rPr>
  </w:style>
  <w:style w:type="character" w:customStyle="1" w:styleId="a6">
    <w:name w:val="Верхний колонтитул Знак"/>
    <w:basedOn w:val="a0"/>
    <w:link w:val="a5"/>
    <w:uiPriority w:val="99"/>
    <w:rsid w:val="002E51D5"/>
    <w:rPr>
      <w:rFonts w:ascii="Times New Roman" w:eastAsia="Times New Roman" w:hAnsi="Times New Roman" w:cs="Times New Roman"/>
      <w:sz w:val="24"/>
      <w:szCs w:val="24"/>
      <w:lang w:val="x-none" w:eastAsia="x-none"/>
    </w:rPr>
  </w:style>
  <w:style w:type="paragraph" w:styleId="a7">
    <w:name w:val="footer"/>
    <w:basedOn w:val="a"/>
    <w:link w:val="a8"/>
    <w:uiPriority w:val="99"/>
    <w:rsid w:val="002E51D5"/>
    <w:pPr>
      <w:tabs>
        <w:tab w:val="center" w:pos="4677"/>
        <w:tab w:val="right" w:pos="9355"/>
      </w:tabs>
    </w:pPr>
    <w:rPr>
      <w:lang w:val="x-none" w:eastAsia="x-none"/>
    </w:rPr>
  </w:style>
  <w:style w:type="character" w:customStyle="1" w:styleId="a8">
    <w:name w:val="Нижний колонтитул Знак"/>
    <w:basedOn w:val="a0"/>
    <w:link w:val="a7"/>
    <w:uiPriority w:val="99"/>
    <w:rsid w:val="002E51D5"/>
    <w:rPr>
      <w:rFonts w:ascii="Times New Roman" w:eastAsia="Times New Roman" w:hAnsi="Times New Roman" w:cs="Times New Roman"/>
      <w:sz w:val="24"/>
      <w:szCs w:val="24"/>
      <w:lang w:val="x-none" w:eastAsia="x-none"/>
    </w:rPr>
  </w:style>
  <w:style w:type="paragraph" w:customStyle="1" w:styleId="ConsPlusTitle">
    <w:name w:val="ConsPlusTitle"/>
    <w:uiPriority w:val="99"/>
    <w:rsid w:val="002E51D5"/>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table" w:styleId="a9">
    <w:name w:val="Table Grid"/>
    <w:basedOn w:val="a1"/>
    <w:uiPriority w:val="59"/>
    <w:rsid w:val="002E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2E51D5"/>
    <w:rPr>
      <w:rFonts w:ascii="Times New Roman" w:eastAsia="Times New Roman" w:hAnsi="Times New Roman" w:cs="Times New Roman"/>
      <w:sz w:val="28"/>
      <w:szCs w:val="20"/>
      <w:lang w:val="x-none" w:eastAsia="ar-SA"/>
    </w:rPr>
  </w:style>
  <w:style w:type="paragraph" w:customStyle="1" w:styleId="ConsPlusNormal">
    <w:name w:val="ConsPlusNormal"/>
    <w:rsid w:val="002E51D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E51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E51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2E51D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2E51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2E51D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2E51D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2E51D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2E51D5"/>
    <w:rPr>
      <w:rFonts w:cs="Times New Roman"/>
      <w:color w:val="0563C1"/>
      <w:u w:val="single"/>
    </w:rPr>
  </w:style>
  <w:style w:type="paragraph" w:styleId="ab">
    <w:name w:val="Balloon Text"/>
    <w:basedOn w:val="a"/>
    <w:link w:val="ac"/>
    <w:uiPriority w:val="99"/>
    <w:semiHidden/>
    <w:unhideWhenUsed/>
    <w:rsid w:val="002E51D5"/>
    <w:rPr>
      <w:rFonts w:ascii="Segoe UI" w:hAnsi="Segoe UI" w:cs="Segoe UI"/>
      <w:sz w:val="18"/>
      <w:szCs w:val="18"/>
    </w:rPr>
  </w:style>
  <w:style w:type="character" w:customStyle="1" w:styleId="ac">
    <w:name w:val="Текст выноски Знак"/>
    <w:basedOn w:val="a0"/>
    <w:link w:val="ab"/>
    <w:uiPriority w:val="99"/>
    <w:semiHidden/>
    <w:rsid w:val="002E51D5"/>
    <w:rPr>
      <w:rFonts w:ascii="Segoe UI" w:eastAsia="Times New Roman" w:hAnsi="Segoe UI" w:cs="Segoe UI"/>
      <w:sz w:val="18"/>
      <w:szCs w:val="18"/>
      <w:lang w:eastAsia="ru-RU"/>
    </w:rPr>
  </w:style>
  <w:style w:type="paragraph" w:customStyle="1" w:styleId="11">
    <w:name w:val="Текст сноски1"/>
    <w:basedOn w:val="a"/>
    <w:next w:val="ad"/>
    <w:link w:val="ae"/>
    <w:uiPriority w:val="99"/>
    <w:rsid w:val="002E51D5"/>
    <w:pPr>
      <w:autoSpaceDE w:val="0"/>
      <w:autoSpaceDN w:val="0"/>
    </w:pPr>
    <w:rPr>
      <w:sz w:val="20"/>
      <w:szCs w:val="20"/>
    </w:rPr>
  </w:style>
  <w:style w:type="character" w:customStyle="1" w:styleId="ae">
    <w:name w:val="Текст сноски Знак"/>
    <w:basedOn w:val="a0"/>
    <w:link w:val="11"/>
    <w:uiPriority w:val="99"/>
    <w:rsid w:val="002E51D5"/>
    <w:rPr>
      <w:rFonts w:ascii="Times New Roman" w:eastAsia="Times New Roman" w:hAnsi="Times New Roman" w:cs="Times New Roman"/>
      <w:sz w:val="20"/>
      <w:szCs w:val="20"/>
      <w:lang w:eastAsia="ru-RU"/>
    </w:rPr>
  </w:style>
  <w:style w:type="character" w:styleId="af">
    <w:name w:val="footnote reference"/>
    <w:basedOn w:val="a0"/>
    <w:uiPriority w:val="99"/>
    <w:rsid w:val="002E51D5"/>
    <w:rPr>
      <w:vertAlign w:val="superscript"/>
    </w:rPr>
  </w:style>
  <w:style w:type="paragraph" w:styleId="ad">
    <w:name w:val="footnote text"/>
    <w:basedOn w:val="a"/>
    <w:link w:val="12"/>
    <w:uiPriority w:val="99"/>
    <w:semiHidden/>
    <w:unhideWhenUsed/>
    <w:rsid w:val="002E51D5"/>
    <w:rPr>
      <w:rFonts w:ascii="Calibri" w:hAnsi="Calibri"/>
      <w:sz w:val="20"/>
      <w:szCs w:val="20"/>
    </w:rPr>
  </w:style>
  <w:style w:type="character" w:customStyle="1" w:styleId="12">
    <w:name w:val="Текст сноски Знак1"/>
    <w:basedOn w:val="a0"/>
    <w:link w:val="ad"/>
    <w:uiPriority w:val="99"/>
    <w:semiHidden/>
    <w:rsid w:val="002E51D5"/>
    <w:rPr>
      <w:rFonts w:ascii="Calibri" w:eastAsia="Times New Roman" w:hAnsi="Calibri" w:cs="Times New Roman"/>
      <w:sz w:val="20"/>
      <w:szCs w:val="20"/>
      <w:lang w:eastAsia="ru-RU"/>
    </w:rPr>
  </w:style>
  <w:style w:type="table" w:customStyle="1" w:styleId="TableGrid">
    <w:name w:val="TableGrid"/>
    <w:rsid w:val="002E51D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0">
    <w:name w:val="Body Text"/>
    <w:basedOn w:val="a"/>
    <w:link w:val="af1"/>
    <w:uiPriority w:val="99"/>
    <w:semiHidden/>
    <w:unhideWhenUsed/>
    <w:rsid w:val="002E51D5"/>
    <w:pPr>
      <w:spacing w:after="120" w:line="259" w:lineRule="auto"/>
    </w:pPr>
    <w:rPr>
      <w:rFonts w:ascii="Calibri" w:hAnsi="Calibri"/>
      <w:sz w:val="22"/>
      <w:szCs w:val="22"/>
    </w:rPr>
  </w:style>
  <w:style w:type="character" w:customStyle="1" w:styleId="af1">
    <w:name w:val="Основной текст Знак"/>
    <w:basedOn w:val="a0"/>
    <w:link w:val="af0"/>
    <w:uiPriority w:val="99"/>
    <w:semiHidden/>
    <w:rsid w:val="002E51D5"/>
    <w:rPr>
      <w:rFonts w:ascii="Calibri" w:eastAsia="Times New Roman" w:hAnsi="Calibri" w:cs="Times New Roman"/>
      <w:lang w:eastAsia="ru-RU"/>
    </w:rPr>
  </w:style>
  <w:style w:type="paragraph" w:customStyle="1" w:styleId="21">
    <w:name w:val="Средняя сетка 21"/>
    <w:qFormat/>
    <w:rsid w:val="002E51D5"/>
    <w:pPr>
      <w:suppressAutoHyphens/>
      <w:spacing w:after="0" w:line="240" w:lineRule="auto"/>
    </w:pPr>
    <w:rPr>
      <w:rFonts w:ascii="Calibri" w:eastAsia="Calibri" w:hAnsi="Calibri" w:cs="Times New Roman"/>
      <w:lang w:eastAsia="ar-SA"/>
    </w:rPr>
  </w:style>
  <w:style w:type="character" w:customStyle="1" w:styleId="FontStyle21">
    <w:name w:val="Font Style21"/>
    <w:rsid w:val="002E51D5"/>
    <w:rPr>
      <w:rFonts w:ascii="Times New Roman" w:hAnsi="Times New Roman" w:cs="Times New Roman"/>
      <w:sz w:val="22"/>
      <w:szCs w:val="22"/>
    </w:rPr>
  </w:style>
  <w:style w:type="paragraph" w:styleId="af2">
    <w:name w:val="No Spacing"/>
    <w:qFormat/>
    <w:rsid w:val="002E51D5"/>
    <w:pPr>
      <w:suppressAutoHyphens/>
      <w:spacing w:after="0" w:line="240" w:lineRule="auto"/>
    </w:pPr>
    <w:rPr>
      <w:rFonts w:ascii="Calibri" w:eastAsia="Calibri" w:hAnsi="Calibri" w:cs="Times New Roman"/>
      <w:lang w:eastAsia="ar-SA"/>
    </w:rPr>
  </w:style>
  <w:style w:type="paragraph" w:styleId="af3">
    <w:name w:val="Title"/>
    <w:basedOn w:val="a"/>
    <w:link w:val="af4"/>
    <w:qFormat/>
    <w:rsid w:val="002E51D5"/>
    <w:pPr>
      <w:jc w:val="center"/>
    </w:pPr>
    <w:rPr>
      <w:b/>
      <w:szCs w:val="20"/>
    </w:rPr>
  </w:style>
  <w:style w:type="character" w:customStyle="1" w:styleId="af4">
    <w:name w:val="Название Знак"/>
    <w:basedOn w:val="a0"/>
    <w:link w:val="af3"/>
    <w:rsid w:val="002E51D5"/>
    <w:rPr>
      <w:rFonts w:ascii="Times New Roman" w:eastAsia="Times New Roman" w:hAnsi="Times New Roman" w:cs="Times New Roman"/>
      <w:b/>
      <w:sz w:val="24"/>
      <w:szCs w:val="20"/>
      <w:lang w:eastAsia="ru-RU"/>
    </w:rPr>
  </w:style>
  <w:style w:type="paragraph" w:styleId="22">
    <w:name w:val="Body Text Indent 2"/>
    <w:basedOn w:val="a"/>
    <w:link w:val="23"/>
    <w:uiPriority w:val="99"/>
    <w:unhideWhenUsed/>
    <w:rsid w:val="002E51D5"/>
    <w:pPr>
      <w:spacing w:after="120" w:line="480" w:lineRule="auto"/>
      <w:ind w:left="283"/>
    </w:pPr>
    <w:rPr>
      <w:szCs w:val="20"/>
    </w:rPr>
  </w:style>
  <w:style w:type="character" w:customStyle="1" w:styleId="23">
    <w:name w:val="Основной текст с отступом 2 Знак"/>
    <w:basedOn w:val="a0"/>
    <w:link w:val="22"/>
    <w:uiPriority w:val="99"/>
    <w:rsid w:val="002E51D5"/>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1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51D5"/>
    <w:pPr>
      <w:keepNext/>
      <w:ind w:left="-540"/>
      <w:jc w:val="center"/>
      <w:outlineLvl w:val="0"/>
    </w:pPr>
    <w:rPr>
      <w:b/>
      <w:bCs/>
    </w:rPr>
  </w:style>
  <w:style w:type="paragraph" w:styleId="2">
    <w:name w:val="heading 2"/>
    <w:basedOn w:val="a"/>
    <w:next w:val="a"/>
    <w:link w:val="20"/>
    <w:qFormat/>
    <w:rsid w:val="002E51D5"/>
    <w:pPr>
      <w:keepNext/>
      <w:tabs>
        <w:tab w:val="left" w:pos="0"/>
        <w:tab w:val="num" w:pos="576"/>
      </w:tabs>
      <w:suppressAutoHyphens/>
      <w:ind w:left="576" w:hanging="576"/>
      <w:jc w:val="both"/>
      <w:outlineLvl w:val="1"/>
    </w:pPr>
    <w:rPr>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51D5"/>
    <w:rPr>
      <w:rFonts w:ascii="Times New Roman" w:eastAsia="Times New Roman" w:hAnsi="Times New Roman" w:cs="Times New Roman"/>
      <w:b/>
      <w:bCs/>
      <w:sz w:val="24"/>
      <w:szCs w:val="24"/>
      <w:lang w:eastAsia="ru-RU"/>
    </w:rPr>
  </w:style>
  <w:style w:type="paragraph" w:styleId="a3">
    <w:name w:val="Body Text Indent"/>
    <w:basedOn w:val="a"/>
    <w:link w:val="a4"/>
    <w:semiHidden/>
    <w:rsid w:val="002E51D5"/>
    <w:pPr>
      <w:ind w:left="-360"/>
    </w:pPr>
  </w:style>
  <w:style w:type="character" w:customStyle="1" w:styleId="a4">
    <w:name w:val="Основной текст с отступом Знак"/>
    <w:basedOn w:val="a0"/>
    <w:link w:val="a3"/>
    <w:semiHidden/>
    <w:rsid w:val="002E51D5"/>
    <w:rPr>
      <w:rFonts w:ascii="Times New Roman" w:eastAsia="Times New Roman" w:hAnsi="Times New Roman" w:cs="Times New Roman"/>
      <w:sz w:val="24"/>
      <w:szCs w:val="24"/>
      <w:lang w:eastAsia="ru-RU"/>
    </w:rPr>
  </w:style>
  <w:style w:type="paragraph" w:styleId="a5">
    <w:name w:val="header"/>
    <w:basedOn w:val="a"/>
    <w:link w:val="a6"/>
    <w:uiPriority w:val="99"/>
    <w:rsid w:val="002E51D5"/>
    <w:pPr>
      <w:tabs>
        <w:tab w:val="center" w:pos="4677"/>
        <w:tab w:val="right" w:pos="9355"/>
      </w:tabs>
    </w:pPr>
    <w:rPr>
      <w:lang w:val="x-none" w:eastAsia="x-none"/>
    </w:rPr>
  </w:style>
  <w:style w:type="character" w:customStyle="1" w:styleId="a6">
    <w:name w:val="Верхний колонтитул Знак"/>
    <w:basedOn w:val="a0"/>
    <w:link w:val="a5"/>
    <w:uiPriority w:val="99"/>
    <w:rsid w:val="002E51D5"/>
    <w:rPr>
      <w:rFonts w:ascii="Times New Roman" w:eastAsia="Times New Roman" w:hAnsi="Times New Roman" w:cs="Times New Roman"/>
      <w:sz w:val="24"/>
      <w:szCs w:val="24"/>
      <w:lang w:val="x-none" w:eastAsia="x-none"/>
    </w:rPr>
  </w:style>
  <w:style w:type="paragraph" w:styleId="a7">
    <w:name w:val="footer"/>
    <w:basedOn w:val="a"/>
    <w:link w:val="a8"/>
    <w:uiPriority w:val="99"/>
    <w:rsid w:val="002E51D5"/>
    <w:pPr>
      <w:tabs>
        <w:tab w:val="center" w:pos="4677"/>
        <w:tab w:val="right" w:pos="9355"/>
      </w:tabs>
    </w:pPr>
    <w:rPr>
      <w:lang w:val="x-none" w:eastAsia="x-none"/>
    </w:rPr>
  </w:style>
  <w:style w:type="character" w:customStyle="1" w:styleId="a8">
    <w:name w:val="Нижний колонтитул Знак"/>
    <w:basedOn w:val="a0"/>
    <w:link w:val="a7"/>
    <w:uiPriority w:val="99"/>
    <w:rsid w:val="002E51D5"/>
    <w:rPr>
      <w:rFonts w:ascii="Times New Roman" w:eastAsia="Times New Roman" w:hAnsi="Times New Roman" w:cs="Times New Roman"/>
      <w:sz w:val="24"/>
      <w:szCs w:val="24"/>
      <w:lang w:val="x-none" w:eastAsia="x-none"/>
    </w:rPr>
  </w:style>
  <w:style w:type="paragraph" w:customStyle="1" w:styleId="ConsPlusTitle">
    <w:name w:val="ConsPlusTitle"/>
    <w:uiPriority w:val="99"/>
    <w:rsid w:val="002E51D5"/>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table" w:styleId="a9">
    <w:name w:val="Table Grid"/>
    <w:basedOn w:val="a1"/>
    <w:uiPriority w:val="59"/>
    <w:rsid w:val="002E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2E51D5"/>
    <w:rPr>
      <w:rFonts w:ascii="Times New Roman" w:eastAsia="Times New Roman" w:hAnsi="Times New Roman" w:cs="Times New Roman"/>
      <w:sz w:val="28"/>
      <w:szCs w:val="20"/>
      <w:lang w:val="x-none" w:eastAsia="ar-SA"/>
    </w:rPr>
  </w:style>
  <w:style w:type="paragraph" w:customStyle="1" w:styleId="ConsPlusNormal">
    <w:name w:val="ConsPlusNormal"/>
    <w:rsid w:val="002E51D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E51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E51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2E51D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2E51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2E51D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2E51D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2E51D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2E51D5"/>
    <w:rPr>
      <w:rFonts w:cs="Times New Roman"/>
      <w:color w:val="0563C1"/>
      <w:u w:val="single"/>
    </w:rPr>
  </w:style>
  <w:style w:type="paragraph" w:styleId="ab">
    <w:name w:val="Balloon Text"/>
    <w:basedOn w:val="a"/>
    <w:link w:val="ac"/>
    <w:uiPriority w:val="99"/>
    <w:semiHidden/>
    <w:unhideWhenUsed/>
    <w:rsid w:val="002E51D5"/>
    <w:rPr>
      <w:rFonts w:ascii="Segoe UI" w:hAnsi="Segoe UI" w:cs="Segoe UI"/>
      <w:sz w:val="18"/>
      <w:szCs w:val="18"/>
    </w:rPr>
  </w:style>
  <w:style w:type="character" w:customStyle="1" w:styleId="ac">
    <w:name w:val="Текст выноски Знак"/>
    <w:basedOn w:val="a0"/>
    <w:link w:val="ab"/>
    <w:uiPriority w:val="99"/>
    <w:semiHidden/>
    <w:rsid w:val="002E51D5"/>
    <w:rPr>
      <w:rFonts w:ascii="Segoe UI" w:eastAsia="Times New Roman" w:hAnsi="Segoe UI" w:cs="Segoe UI"/>
      <w:sz w:val="18"/>
      <w:szCs w:val="18"/>
      <w:lang w:eastAsia="ru-RU"/>
    </w:rPr>
  </w:style>
  <w:style w:type="paragraph" w:customStyle="1" w:styleId="11">
    <w:name w:val="Текст сноски1"/>
    <w:basedOn w:val="a"/>
    <w:next w:val="ad"/>
    <w:link w:val="ae"/>
    <w:uiPriority w:val="99"/>
    <w:rsid w:val="002E51D5"/>
    <w:pPr>
      <w:autoSpaceDE w:val="0"/>
      <w:autoSpaceDN w:val="0"/>
    </w:pPr>
    <w:rPr>
      <w:sz w:val="20"/>
      <w:szCs w:val="20"/>
    </w:rPr>
  </w:style>
  <w:style w:type="character" w:customStyle="1" w:styleId="ae">
    <w:name w:val="Текст сноски Знак"/>
    <w:basedOn w:val="a0"/>
    <w:link w:val="11"/>
    <w:uiPriority w:val="99"/>
    <w:rsid w:val="002E51D5"/>
    <w:rPr>
      <w:rFonts w:ascii="Times New Roman" w:eastAsia="Times New Roman" w:hAnsi="Times New Roman" w:cs="Times New Roman"/>
      <w:sz w:val="20"/>
      <w:szCs w:val="20"/>
      <w:lang w:eastAsia="ru-RU"/>
    </w:rPr>
  </w:style>
  <w:style w:type="character" w:styleId="af">
    <w:name w:val="footnote reference"/>
    <w:basedOn w:val="a0"/>
    <w:uiPriority w:val="99"/>
    <w:rsid w:val="002E51D5"/>
    <w:rPr>
      <w:vertAlign w:val="superscript"/>
    </w:rPr>
  </w:style>
  <w:style w:type="paragraph" w:styleId="ad">
    <w:name w:val="footnote text"/>
    <w:basedOn w:val="a"/>
    <w:link w:val="12"/>
    <w:uiPriority w:val="99"/>
    <w:semiHidden/>
    <w:unhideWhenUsed/>
    <w:rsid w:val="002E51D5"/>
    <w:rPr>
      <w:rFonts w:ascii="Calibri" w:hAnsi="Calibri"/>
      <w:sz w:val="20"/>
      <w:szCs w:val="20"/>
    </w:rPr>
  </w:style>
  <w:style w:type="character" w:customStyle="1" w:styleId="12">
    <w:name w:val="Текст сноски Знак1"/>
    <w:basedOn w:val="a0"/>
    <w:link w:val="ad"/>
    <w:uiPriority w:val="99"/>
    <w:semiHidden/>
    <w:rsid w:val="002E51D5"/>
    <w:rPr>
      <w:rFonts w:ascii="Calibri" w:eastAsia="Times New Roman" w:hAnsi="Calibri" w:cs="Times New Roman"/>
      <w:sz w:val="20"/>
      <w:szCs w:val="20"/>
      <w:lang w:eastAsia="ru-RU"/>
    </w:rPr>
  </w:style>
  <w:style w:type="table" w:customStyle="1" w:styleId="TableGrid">
    <w:name w:val="TableGrid"/>
    <w:rsid w:val="002E51D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0">
    <w:name w:val="Body Text"/>
    <w:basedOn w:val="a"/>
    <w:link w:val="af1"/>
    <w:uiPriority w:val="99"/>
    <w:semiHidden/>
    <w:unhideWhenUsed/>
    <w:rsid w:val="002E51D5"/>
    <w:pPr>
      <w:spacing w:after="120" w:line="259" w:lineRule="auto"/>
    </w:pPr>
    <w:rPr>
      <w:rFonts w:ascii="Calibri" w:hAnsi="Calibri"/>
      <w:sz w:val="22"/>
      <w:szCs w:val="22"/>
    </w:rPr>
  </w:style>
  <w:style w:type="character" w:customStyle="1" w:styleId="af1">
    <w:name w:val="Основной текст Знак"/>
    <w:basedOn w:val="a0"/>
    <w:link w:val="af0"/>
    <w:uiPriority w:val="99"/>
    <w:semiHidden/>
    <w:rsid w:val="002E51D5"/>
    <w:rPr>
      <w:rFonts w:ascii="Calibri" w:eastAsia="Times New Roman" w:hAnsi="Calibri" w:cs="Times New Roman"/>
      <w:lang w:eastAsia="ru-RU"/>
    </w:rPr>
  </w:style>
  <w:style w:type="paragraph" w:customStyle="1" w:styleId="21">
    <w:name w:val="Средняя сетка 21"/>
    <w:qFormat/>
    <w:rsid w:val="002E51D5"/>
    <w:pPr>
      <w:suppressAutoHyphens/>
      <w:spacing w:after="0" w:line="240" w:lineRule="auto"/>
    </w:pPr>
    <w:rPr>
      <w:rFonts w:ascii="Calibri" w:eastAsia="Calibri" w:hAnsi="Calibri" w:cs="Times New Roman"/>
      <w:lang w:eastAsia="ar-SA"/>
    </w:rPr>
  </w:style>
  <w:style w:type="character" w:customStyle="1" w:styleId="FontStyle21">
    <w:name w:val="Font Style21"/>
    <w:rsid w:val="002E51D5"/>
    <w:rPr>
      <w:rFonts w:ascii="Times New Roman" w:hAnsi="Times New Roman" w:cs="Times New Roman"/>
      <w:sz w:val="22"/>
      <w:szCs w:val="22"/>
    </w:rPr>
  </w:style>
  <w:style w:type="paragraph" w:styleId="af2">
    <w:name w:val="No Spacing"/>
    <w:qFormat/>
    <w:rsid w:val="002E51D5"/>
    <w:pPr>
      <w:suppressAutoHyphens/>
      <w:spacing w:after="0" w:line="240" w:lineRule="auto"/>
    </w:pPr>
    <w:rPr>
      <w:rFonts w:ascii="Calibri" w:eastAsia="Calibri" w:hAnsi="Calibri" w:cs="Times New Roman"/>
      <w:lang w:eastAsia="ar-SA"/>
    </w:rPr>
  </w:style>
  <w:style w:type="paragraph" w:styleId="af3">
    <w:name w:val="Title"/>
    <w:basedOn w:val="a"/>
    <w:link w:val="af4"/>
    <w:qFormat/>
    <w:rsid w:val="002E51D5"/>
    <w:pPr>
      <w:jc w:val="center"/>
    </w:pPr>
    <w:rPr>
      <w:b/>
      <w:szCs w:val="20"/>
    </w:rPr>
  </w:style>
  <w:style w:type="character" w:customStyle="1" w:styleId="af4">
    <w:name w:val="Название Знак"/>
    <w:basedOn w:val="a0"/>
    <w:link w:val="af3"/>
    <w:rsid w:val="002E51D5"/>
    <w:rPr>
      <w:rFonts w:ascii="Times New Roman" w:eastAsia="Times New Roman" w:hAnsi="Times New Roman" w:cs="Times New Roman"/>
      <w:b/>
      <w:sz w:val="24"/>
      <w:szCs w:val="20"/>
      <w:lang w:eastAsia="ru-RU"/>
    </w:rPr>
  </w:style>
  <w:style w:type="paragraph" w:styleId="22">
    <w:name w:val="Body Text Indent 2"/>
    <w:basedOn w:val="a"/>
    <w:link w:val="23"/>
    <w:uiPriority w:val="99"/>
    <w:unhideWhenUsed/>
    <w:rsid w:val="002E51D5"/>
    <w:pPr>
      <w:spacing w:after="120" w:line="480" w:lineRule="auto"/>
      <w:ind w:left="283"/>
    </w:pPr>
    <w:rPr>
      <w:szCs w:val="20"/>
    </w:rPr>
  </w:style>
  <w:style w:type="character" w:customStyle="1" w:styleId="23">
    <w:name w:val="Основной текст с отступом 2 Знак"/>
    <w:basedOn w:val="a0"/>
    <w:link w:val="22"/>
    <w:uiPriority w:val="99"/>
    <w:rsid w:val="002E51D5"/>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lazrayon.ru/gosserv/reestr/" TargetMode="External"/><Relationship Id="rId13" Type="http://schemas.openxmlformats.org/officeDocument/2006/relationships/image" Target="media/image2.png"/><Relationship Id="rId18" Type="http://schemas.openxmlformats.org/officeDocument/2006/relationships/hyperlink" Target="http://glazrayon.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mailto:glazrayon@mail.ru"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849C6F3286D8713832CAC75F23D4F5A1EA632F85882A0B78959B48AC4Q2u2I" TargetMode="External"/><Relationship Id="rId5" Type="http://schemas.openxmlformats.org/officeDocument/2006/relationships/webSettings" Target="webSettings.xml"/><Relationship Id="rId15" Type="http://schemas.openxmlformats.org/officeDocument/2006/relationships/hyperlink" Target="http://glazrayon.ru" TargetMode="External"/><Relationship Id="rId10" Type="http://schemas.openxmlformats.org/officeDocument/2006/relationships/hyperlink" Target="consultantplus://offline/ref=9849C6F3286D8713832CAC75F23D4F5A1EA435F15681A0B78959B48AC4Q2u2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600133/1/form?_=1649652098131" TargetMode="External"/><Relationship Id="rId14" Type="http://schemas.openxmlformats.org/officeDocument/2006/relationships/hyperlink" Target="mailto:glazrayo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17404</Words>
  <Characters>99206</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2022-04-13T06:14:00Z</cp:lastPrinted>
  <dcterms:created xsi:type="dcterms:W3CDTF">2022-04-13T06:25:00Z</dcterms:created>
  <dcterms:modified xsi:type="dcterms:W3CDTF">2022-04-13T06:25:00Z</dcterms:modified>
</cp:coreProperties>
</file>