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927" w:rsidRDefault="006927DE" w:rsidP="007B6927">
      <w:pPr>
        <w:pageBreakBefore/>
        <w:tabs>
          <w:tab w:val="left" w:pos="851"/>
          <w:tab w:val="left" w:pos="10065"/>
        </w:tabs>
        <w:jc w:val="right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У</w:t>
      </w:r>
      <w:r w:rsidR="007B6927">
        <w:rPr>
          <w:bCs/>
          <w:sz w:val="24"/>
          <w:szCs w:val="24"/>
        </w:rPr>
        <w:t>твержден</w:t>
      </w:r>
      <w:proofErr w:type="gramEnd"/>
      <w:r w:rsidR="007B6927">
        <w:rPr>
          <w:bCs/>
          <w:sz w:val="24"/>
          <w:szCs w:val="24"/>
        </w:rPr>
        <w:t xml:space="preserve"> постановлением</w:t>
      </w:r>
    </w:p>
    <w:p w:rsidR="003B1E61" w:rsidRDefault="007B6927" w:rsidP="007B6927">
      <w:pPr>
        <w:tabs>
          <w:tab w:val="left" w:pos="851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Администрации </w:t>
      </w:r>
      <w:r w:rsidR="003B1E61">
        <w:rPr>
          <w:bCs/>
          <w:sz w:val="24"/>
          <w:szCs w:val="24"/>
        </w:rPr>
        <w:t xml:space="preserve">муниципального образования </w:t>
      </w:r>
    </w:p>
    <w:p w:rsidR="007B6927" w:rsidRDefault="003B1E61" w:rsidP="007B6927">
      <w:pPr>
        <w:tabs>
          <w:tab w:val="left" w:pos="851"/>
        </w:tabs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«Муниципальный округ </w:t>
      </w:r>
      <w:proofErr w:type="spellStart"/>
      <w:r>
        <w:rPr>
          <w:bCs/>
          <w:sz w:val="24"/>
          <w:szCs w:val="24"/>
        </w:rPr>
        <w:t>Глазовский</w:t>
      </w:r>
      <w:proofErr w:type="spellEnd"/>
      <w:r>
        <w:rPr>
          <w:bCs/>
          <w:sz w:val="24"/>
          <w:szCs w:val="24"/>
        </w:rPr>
        <w:t xml:space="preserve"> район Удмуртской Республики»</w:t>
      </w:r>
    </w:p>
    <w:p w:rsidR="007B6927" w:rsidRDefault="00C04A32" w:rsidP="003B1E61">
      <w:pPr>
        <w:tabs>
          <w:tab w:val="left" w:pos="5535"/>
          <w:tab w:val="left" w:pos="747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>о</w:t>
      </w:r>
      <w:r w:rsidR="003B1E61">
        <w:rPr>
          <w:bCs/>
          <w:sz w:val="24"/>
          <w:szCs w:val="24"/>
        </w:rPr>
        <w:t xml:space="preserve">т </w:t>
      </w:r>
      <w:r w:rsidR="003B1E61">
        <w:rPr>
          <w:bCs/>
          <w:sz w:val="24"/>
          <w:szCs w:val="24"/>
        </w:rPr>
        <w:tab/>
        <w:t>№</w:t>
      </w:r>
    </w:p>
    <w:p w:rsidR="003B1E61" w:rsidRDefault="003B1E61" w:rsidP="003B1E61">
      <w:pPr>
        <w:tabs>
          <w:tab w:val="left" w:pos="5535"/>
          <w:tab w:val="left" w:pos="7470"/>
        </w:tabs>
        <w:rPr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C04A32" w:rsidRDefault="00C04A32" w:rsidP="007B6927">
      <w:pPr>
        <w:tabs>
          <w:tab w:val="left" w:pos="851"/>
          <w:tab w:val="left" w:pos="10065"/>
        </w:tabs>
        <w:jc w:val="center"/>
        <w:rPr>
          <w:b/>
          <w:bCs/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Административный регламент </w:t>
      </w:r>
      <w:r>
        <w:rPr>
          <w:b/>
          <w:sz w:val="24"/>
          <w:szCs w:val="24"/>
        </w:rPr>
        <w:t>по предоставлению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«Выдача разрешения на использование земель или земельных участков, находящихся в государственной или в муниципальной собственности, без предоставления земельных участков и установления сервитута»</w:t>
      </w:r>
    </w:p>
    <w:p w:rsidR="007B6927" w:rsidRDefault="007B6927" w:rsidP="007B6927">
      <w:pPr>
        <w:pStyle w:val="11"/>
        <w:tabs>
          <w:tab w:val="left" w:pos="851"/>
          <w:tab w:val="left" w:pos="10065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Глазов 2022</w:t>
      </w:r>
    </w:p>
    <w:p w:rsidR="00C04A32" w:rsidRDefault="00C04A32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7B6927" w:rsidRDefault="007B6927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7B6927" w:rsidRDefault="007B6927" w:rsidP="007B6927">
      <w:pPr>
        <w:tabs>
          <w:tab w:val="left" w:pos="851"/>
          <w:tab w:val="left" w:pos="10065"/>
        </w:tabs>
        <w:rPr>
          <w:sz w:val="24"/>
          <w:szCs w:val="24"/>
        </w:rPr>
      </w:pPr>
    </w:p>
    <w:p w:rsidR="007B6927" w:rsidRDefault="007B6927" w:rsidP="007B6927">
      <w:pPr>
        <w:pStyle w:val="11"/>
        <w:tabs>
          <w:tab w:val="left" w:pos="851"/>
          <w:tab w:val="left" w:pos="10065"/>
        </w:tabs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1.1. Предмет регулирования Административного регламента</w:t>
      </w:r>
    </w:p>
    <w:p w:rsidR="007B6927" w:rsidRDefault="007B6927" w:rsidP="007B6927">
      <w:pPr>
        <w:tabs>
          <w:tab w:val="left" w:pos="851"/>
          <w:tab w:val="left" w:pos="10065"/>
        </w:tabs>
        <w:rPr>
          <w:sz w:val="24"/>
          <w:szCs w:val="24"/>
        </w:rPr>
      </w:pP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Административный регламент по предоставлению муниципальной услуги «Выдача разрешения на использование земель или земельных участков, находящихся в государственной или в муниципальной собственности, без предоставления земельных участков и установления сервитута» (далее соответственно – Административный регламент, муниципальная услуга) устанавливает порядок предоставления муниципальной услуги по выдаче разрешений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</w:t>
      </w:r>
      <w:proofErr w:type="gramEnd"/>
      <w:r>
        <w:rPr>
          <w:sz w:val="24"/>
          <w:szCs w:val="24"/>
        </w:rPr>
        <w:t xml:space="preserve"> сервитутов.</w:t>
      </w:r>
    </w:p>
    <w:p w:rsidR="007B6927" w:rsidRDefault="007B6927" w:rsidP="007B6927">
      <w:pPr>
        <w:tabs>
          <w:tab w:val="left" w:pos="993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1.2. Правовые основания принятия Административного регламента</w:t>
      </w:r>
    </w:p>
    <w:p w:rsidR="007B6927" w:rsidRDefault="007B6927" w:rsidP="007B6927">
      <w:pPr>
        <w:tabs>
          <w:tab w:val="left" w:pos="993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Федеральный закон от 27.07.2010 года № 210-ФЗ «Об организации предоставления государственных и муниципальных услуг»;</w:t>
      </w:r>
    </w:p>
    <w:p w:rsidR="007B6927" w:rsidRDefault="007B6927" w:rsidP="007B6927">
      <w:pPr>
        <w:tabs>
          <w:tab w:val="left" w:pos="993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1.3. Наименование разработчика Административного регламента</w:t>
      </w:r>
    </w:p>
    <w:p w:rsidR="007B6927" w:rsidRDefault="007B6927" w:rsidP="007B6927">
      <w:pPr>
        <w:tabs>
          <w:tab w:val="left" w:pos="993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Регламент разработан функциональным органом - структурным подразделен</w:t>
      </w:r>
      <w:r w:rsidR="003B1E61">
        <w:rPr>
          <w:sz w:val="24"/>
          <w:szCs w:val="24"/>
        </w:rPr>
        <w:t xml:space="preserve">ием Администрации муниципального образования «Муниципальный округ </w:t>
      </w:r>
      <w:proofErr w:type="spellStart"/>
      <w:r w:rsidR="003B1E61">
        <w:rPr>
          <w:sz w:val="24"/>
          <w:szCs w:val="24"/>
        </w:rPr>
        <w:t>Глазовский</w:t>
      </w:r>
      <w:proofErr w:type="spellEnd"/>
      <w:r w:rsidR="003B1E61">
        <w:rPr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t xml:space="preserve"> - </w:t>
      </w:r>
      <w:r w:rsidR="003B1E61">
        <w:rPr>
          <w:sz w:val="24"/>
          <w:szCs w:val="24"/>
        </w:rPr>
        <w:t>отделом имущественных отношений.</w:t>
      </w:r>
    </w:p>
    <w:p w:rsidR="007B6927" w:rsidRDefault="007B6927" w:rsidP="007B6927">
      <w:pPr>
        <w:tabs>
          <w:tab w:val="left" w:pos="993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1.4. Принципы и цели разработки Административного регламента</w:t>
      </w:r>
    </w:p>
    <w:p w:rsidR="007B6927" w:rsidRDefault="007B6927" w:rsidP="007B6927">
      <w:pPr>
        <w:tabs>
          <w:tab w:val="left" w:pos="993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Административной регламент предоставления муниципальной услуги разработан на основании принципов:</w:t>
      </w:r>
      <w:proofErr w:type="gramEnd"/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правомерности предоставления муниципальной услуги;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заявительного порядка обращения за предоставлением муниципальной услуги;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открытости деятельности структурных подразделений Администрации </w:t>
      </w:r>
      <w:r w:rsidR="003B1E61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3B1E61">
        <w:rPr>
          <w:sz w:val="24"/>
          <w:szCs w:val="24"/>
        </w:rPr>
        <w:t>Глазовский</w:t>
      </w:r>
      <w:proofErr w:type="spellEnd"/>
      <w:r w:rsidR="003B1E61">
        <w:rPr>
          <w:sz w:val="24"/>
          <w:szCs w:val="24"/>
        </w:rPr>
        <w:t xml:space="preserve"> район Удмуртской Республики»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доступности обращения за предоставлением муниципальной услуги, в том числе для лиц с ограниченными возможностями здоровья;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возможности получения муниципальной услуги в электронной форме, а также в иных формах, предусмотренных законодательством, по выбору заявителя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6) правомерности взимания платы за муниципальную услугу.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Цель разработки Административного регламента предоставления муниципальной услуги - доведение в доступной форме для заявителей требований, предъявляемых к порядку подготовки и выдачи разрешения на использование земель или земельных участков, находящихся в государственной или в муниципальной собственности, без предоставления земельных участков и установления сервитута.</w:t>
      </w:r>
    </w:p>
    <w:p w:rsidR="007B6927" w:rsidRDefault="007B6927" w:rsidP="007B6927">
      <w:pPr>
        <w:tabs>
          <w:tab w:val="left" w:pos="993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993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1.5. Права заявителей при получении муниципальной услуги</w:t>
      </w:r>
    </w:p>
    <w:p w:rsidR="007B6927" w:rsidRDefault="007B6927" w:rsidP="007B6927">
      <w:pPr>
        <w:tabs>
          <w:tab w:val="left" w:pos="993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5 Федерального закона от 27.07.2010 года № 210-ФЗ «Об организации предоставления государственных и муниципальных услуг» при получении муниципальной услуги заявители имеют право </w:t>
      </w:r>
      <w:proofErr w:type="gramStart"/>
      <w:r>
        <w:rPr>
          <w:sz w:val="24"/>
          <w:szCs w:val="24"/>
        </w:rPr>
        <w:t>на</w:t>
      </w:r>
      <w:proofErr w:type="gramEnd"/>
      <w:r>
        <w:rPr>
          <w:sz w:val="24"/>
          <w:szCs w:val="24"/>
        </w:rPr>
        <w:t>: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1) получение муниципальной услуги своевременно и в соответствии со стандартом предоставления муниципальной услуги;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2) получение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получение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досудебное (внесудебное) рассмотрение жалоб в процессе получения муниципальной услуги;</w:t>
      </w: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получение муниципальной услуги в многофункциональном центре в соответствии с соглашением, заключенным между многофункциональным центром и Администрацией города Ижевска (далее – соглашение о взаимодействии), с момента вступления в силу соответствующего соглашения о взаимодействии.</w:t>
      </w:r>
    </w:p>
    <w:p w:rsidR="007B6927" w:rsidRDefault="007B6927" w:rsidP="007B6927">
      <w:pPr>
        <w:tabs>
          <w:tab w:val="left" w:pos="567"/>
          <w:tab w:val="left" w:pos="851"/>
          <w:tab w:val="left" w:pos="1418"/>
          <w:tab w:val="left" w:pos="10065"/>
        </w:tabs>
        <w:rPr>
          <w:sz w:val="24"/>
          <w:szCs w:val="24"/>
        </w:rPr>
      </w:pPr>
    </w:p>
    <w:p w:rsidR="007B6927" w:rsidRDefault="007B6927" w:rsidP="007B6927">
      <w:pPr>
        <w:tabs>
          <w:tab w:val="left" w:pos="567"/>
          <w:tab w:val="left" w:pos="851"/>
          <w:tab w:val="left" w:pos="1418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1.6. Описание заявителей</w:t>
      </w:r>
    </w:p>
    <w:p w:rsidR="007B6927" w:rsidRDefault="007B6927" w:rsidP="007B6927">
      <w:pPr>
        <w:tabs>
          <w:tab w:val="left" w:pos="851"/>
          <w:tab w:val="left" w:pos="10065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Заявителями являются физические или юридические лица (далее - заявители), в отношении земель и земельных участков, расположенных на территории муниципального образования «</w:t>
      </w:r>
      <w:r w:rsidR="003B1E61">
        <w:rPr>
          <w:bCs/>
          <w:sz w:val="24"/>
          <w:szCs w:val="24"/>
        </w:rPr>
        <w:t xml:space="preserve">Муниципальный округ </w:t>
      </w:r>
      <w:proofErr w:type="spellStart"/>
      <w:r w:rsidR="003B1E61">
        <w:rPr>
          <w:bCs/>
          <w:sz w:val="24"/>
          <w:szCs w:val="24"/>
        </w:rPr>
        <w:t>Глазовский</w:t>
      </w:r>
      <w:proofErr w:type="spellEnd"/>
      <w:r w:rsidR="003B1E61">
        <w:rPr>
          <w:bCs/>
          <w:sz w:val="24"/>
          <w:szCs w:val="24"/>
        </w:rPr>
        <w:t xml:space="preserve"> район Удмуртской Республики</w:t>
      </w:r>
      <w:r>
        <w:rPr>
          <w:bCs/>
          <w:sz w:val="24"/>
          <w:szCs w:val="24"/>
        </w:rPr>
        <w:t>».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От имени заявителя в целях предоставления муниципальной услуги может обратиться любое физическое или юридическое лицо, наделённое соответствующими полномочиями в установленном законодательством порядке (далее – представитель заявителя).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567"/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1.7. Порядок информирования о предоставлении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1.7.1. Получение информации заявителями по вопросам предоставления муниципальной услуги, услуг необходимых и обязательных для предоставления муниципальной услуги, сведений о ходе предоставления муниципальной услуги осуществляется путем:</w:t>
      </w:r>
    </w:p>
    <w:p w:rsidR="003B1E61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- размещения информационных материалов на официальном сайте муниципального образования </w:t>
      </w:r>
      <w:r w:rsidR="003B1E61">
        <w:rPr>
          <w:bCs/>
          <w:sz w:val="24"/>
          <w:szCs w:val="24"/>
        </w:rPr>
        <w:t xml:space="preserve">«Муниципальный округ </w:t>
      </w:r>
      <w:proofErr w:type="spellStart"/>
      <w:r w:rsidR="003B1E61">
        <w:rPr>
          <w:bCs/>
          <w:sz w:val="24"/>
          <w:szCs w:val="24"/>
        </w:rPr>
        <w:t>Глазовский</w:t>
      </w:r>
      <w:proofErr w:type="spellEnd"/>
      <w:r w:rsidR="003B1E61">
        <w:rPr>
          <w:bCs/>
          <w:sz w:val="24"/>
          <w:szCs w:val="24"/>
        </w:rPr>
        <w:t xml:space="preserve"> район Удмуртской Республики».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proofErr w:type="gramStart"/>
      <w:r w:rsidRPr="006100AE">
        <w:rPr>
          <w:sz w:val="24"/>
          <w:szCs w:val="24"/>
        </w:rPr>
        <w:t xml:space="preserve">в информационно-телекоммуникационной сети «Интернет» </w:t>
      </w:r>
      <w:hyperlink r:id="rId6" w:history="1">
        <w:r w:rsidR="003B1E61" w:rsidRPr="003B1E61">
          <w:rPr>
            <w:rStyle w:val="af"/>
          </w:rPr>
          <w:t>http://glazrayon.ru</w:t>
        </w:r>
      </w:hyperlink>
      <w:r w:rsidRPr="003B1E61">
        <w:t xml:space="preserve">- </w:t>
      </w:r>
      <w:r w:rsidRPr="006100AE">
        <w:rPr>
          <w:sz w:val="24"/>
          <w:szCs w:val="24"/>
        </w:rPr>
        <w:t>размещения информационных материалов в федеральной государственной информационной системе «Единый портал государственных и муниципальных услуг (функций)» http://www.gosuslugi.ru/ (далее – ЕПГУ) и в государственной информационной системе Удмуртской Республики «Портал государственных и муниципальных услуг (функций)» https://uslugi.udmurt.ru/ (далее – РПГУ), на официальном сайте многофункционального центра (www.mfcur.ru);</w:t>
      </w:r>
      <w:proofErr w:type="gramEnd"/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размещения информационных материалов на стендах, расположенных в зданиях Управления, многофункциональных центров предоставления государственных и муниципальных услуг (далее – МФЦ) в соответствии с соглашением о взаимодействии;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предоставления информации посредством обращения в МФЦ;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предоставления информации по телефону регионального центра телефонного обслуживания населения в Удмуртской Республике.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1.7.2. На информационных стендах в МФЦ размещается следующая информация о предоставлении государственной услуги в многофункциональном центре: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сроки предоставления государственной услуги;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размеры государственной пошлины и иных платежей, взимаемых с заявителя при предоставлении государственной услуги, порядок их уплаты заявителем;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сведения о дополнительных (сопутствующих) услугах, а также об услугах, необходимых и обязательных для предоставления государственной услуги, размерах и порядке их оплаты;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порядок обжалования действий (бездействия), а также решений уполномоченных органов, государственных и муниципальных служащих, многофункциональных центров, работников многофункциональных центров;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информация о предусмотренной законодательством Российской Федерации ответственности должностных лиц уполномоченных органов, предоставляющих государственные услуги, работников многофункционального центра, за нарушение порядка предоставления государственных услуг;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информация о порядке возмещения вреда, причиненного заявителю в результате ненадлежащего исполнения либо неисполнения многофункциональным центром или его работниками обязанностей, предусмотренных законодательством Российской Федерации;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место нахождения и графики работы многофункциональных центров, действующих на территории Удмуртской Республики;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lastRenderedPageBreak/>
        <w:t>информация по вопросам участия граждан в оценке качества предоставления государственных услуг.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1.7.3. На официальном сайте МФЦ размещается следующая информация о предоставлении государственной услуги: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места нахождения и графики работы многофункциональных центров;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контактная информация многофункциональных центров;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перечень государственных и муниципальных услуг, предоставляемых в многофункциональных центрах;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информация по вопросам участия граждан в оценке качества предоставления государственных услуг.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1.7.4. На официальном сайте муниципального образования </w:t>
      </w:r>
      <w:r w:rsidR="00FB28A3">
        <w:rPr>
          <w:sz w:val="24"/>
          <w:szCs w:val="24"/>
        </w:rPr>
        <w:t xml:space="preserve">«Муниципальный округ </w:t>
      </w:r>
      <w:proofErr w:type="spellStart"/>
      <w:r w:rsidR="00FB28A3">
        <w:rPr>
          <w:sz w:val="24"/>
          <w:szCs w:val="24"/>
        </w:rPr>
        <w:t>Глазовский</w:t>
      </w:r>
      <w:proofErr w:type="spellEnd"/>
      <w:r w:rsidR="00FB28A3">
        <w:rPr>
          <w:sz w:val="24"/>
          <w:szCs w:val="24"/>
        </w:rPr>
        <w:t xml:space="preserve"> район Удмуртской Республики» </w:t>
      </w:r>
      <w:r w:rsidRPr="006100AE">
        <w:rPr>
          <w:sz w:val="24"/>
          <w:szCs w:val="24"/>
        </w:rPr>
        <w:t>размещаются: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текст Административного регламента;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справочная информация;</w:t>
      </w:r>
    </w:p>
    <w:p w:rsidR="007B6927" w:rsidRPr="006100AE" w:rsidRDefault="00FB28A3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B6927" w:rsidRPr="006100AE">
        <w:rPr>
          <w:sz w:val="24"/>
          <w:szCs w:val="24"/>
        </w:rPr>
        <w:t>порядок обжалования решений и действий (бездейств</w:t>
      </w:r>
      <w:r>
        <w:rPr>
          <w:sz w:val="24"/>
          <w:szCs w:val="24"/>
        </w:rPr>
        <w:t xml:space="preserve">ия) Администрации муниципального образования «Муниципальный округ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r w:rsidR="007B6927" w:rsidRPr="006100AE">
        <w:rPr>
          <w:sz w:val="24"/>
          <w:szCs w:val="24"/>
        </w:rPr>
        <w:t>, их должностных лиц, муниципальных служащих;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перечень муниципальных ус</w:t>
      </w:r>
      <w:r w:rsidR="00FB28A3">
        <w:rPr>
          <w:sz w:val="24"/>
          <w:szCs w:val="24"/>
        </w:rPr>
        <w:t xml:space="preserve">луг Администрации муниципального образования «Муниципальный округ </w:t>
      </w:r>
      <w:proofErr w:type="spellStart"/>
      <w:r w:rsidR="00FB28A3">
        <w:rPr>
          <w:sz w:val="24"/>
          <w:szCs w:val="24"/>
        </w:rPr>
        <w:t>Глазовский</w:t>
      </w:r>
      <w:proofErr w:type="spellEnd"/>
      <w:r w:rsidR="00FB28A3">
        <w:rPr>
          <w:sz w:val="24"/>
          <w:szCs w:val="24"/>
        </w:rPr>
        <w:t xml:space="preserve"> район Удмуртской Республики»</w:t>
      </w:r>
      <w:r w:rsidRPr="006100AE">
        <w:rPr>
          <w:sz w:val="24"/>
          <w:szCs w:val="24"/>
        </w:rPr>
        <w:t>, предоставляемых в МФЦ.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1.7.5. На ЕПГУ и РПГУ размещается следующая информация: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перечень документов, необходимых для получения муниципальной услуги;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процедура предоставления муниципальной услуги;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извлечения из нормативных правовых актов, регулирующих порядок предоставления муниципальной услуги;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справочная информация;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порядок обжалования решений и действ</w:t>
      </w:r>
      <w:r w:rsidR="00FB28A3">
        <w:rPr>
          <w:sz w:val="24"/>
          <w:szCs w:val="24"/>
        </w:rPr>
        <w:t xml:space="preserve">ий (бездействия) Администрации муниципального образования «Муниципальный округ </w:t>
      </w:r>
      <w:proofErr w:type="spellStart"/>
      <w:r w:rsidR="00FB28A3">
        <w:rPr>
          <w:sz w:val="24"/>
          <w:szCs w:val="24"/>
        </w:rPr>
        <w:t>Глазовский</w:t>
      </w:r>
      <w:proofErr w:type="spellEnd"/>
      <w:r w:rsidR="00FB28A3">
        <w:rPr>
          <w:sz w:val="24"/>
          <w:szCs w:val="24"/>
        </w:rPr>
        <w:t xml:space="preserve"> район Удмуртской Республики»</w:t>
      </w:r>
      <w:r w:rsidRPr="006100AE">
        <w:rPr>
          <w:sz w:val="24"/>
          <w:szCs w:val="24"/>
        </w:rPr>
        <w:t>, их должностных лиц, муниципальных служащих;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форма заявления о предоставлении муниципальной услуги.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1.7.6. К справочной информации относится следующая информация: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- место нахождения и график работы Администрации </w:t>
      </w:r>
      <w:proofErr w:type="spellStart"/>
      <w:r w:rsidR="00832312">
        <w:rPr>
          <w:sz w:val="24"/>
          <w:szCs w:val="24"/>
        </w:rPr>
        <w:t>Глазовского</w:t>
      </w:r>
      <w:proofErr w:type="spellEnd"/>
      <w:r w:rsidR="00832312">
        <w:rPr>
          <w:sz w:val="24"/>
          <w:szCs w:val="24"/>
        </w:rPr>
        <w:t xml:space="preserve"> района</w:t>
      </w:r>
      <w:r w:rsidRPr="006100AE">
        <w:rPr>
          <w:sz w:val="24"/>
          <w:szCs w:val="24"/>
        </w:rPr>
        <w:t>, его структурных подразделений, участвующих в предоставлении муниципальной услуги, подведомственных организаций, оказывающих услуги, которые являются необходимыми и обязательными для предоставления муниципальной услуги, а также МФЦ;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- справочные телефоны структурных подразделений Администрации </w:t>
      </w:r>
      <w:proofErr w:type="spellStart"/>
      <w:r w:rsidR="00832312">
        <w:rPr>
          <w:sz w:val="24"/>
          <w:szCs w:val="24"/>
        </w:rPr>
        <w:t>Глазовского</w:t>
      </w:r>
      <w:proofErr w:type="spellEnd"/>
      <w:r w:rsidR="00832312">
        <w:rPr>
          <w:sz w:val="24"/>
          <w:szCs w:val="24"/>
        </w:rPr>
        <w:t xml:space="preserve"> района</w:t>
      </w:r>
      <w:r w:rsidRPr="006100AE">
        <w:rPr>
          <w:sz w:val="24"/>
          <w:szCs w:val="24"/>
        </w:rPr>
        <w:t>, подведомственных организаций, оказывающих услуги, которые являются необходимыми и обязательными для предоставления муниципальной услуги, в том числе номер телефона-автоинформатора (при его наличии), а также телефон регионального центра телефонного обслуживания населения в Удмуртской Республике;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адрес официального сайта муниципального образования «</w:t>
      </w:r>
      <w:r w:rsidR="00FB28A3">
        <w:rPr>
          <w:sz w:val="24"/>
          <w:szCs w:val="24"/>
        </w:rPr>
        <w:t xml:space="preserve"> «Муниципальный округ </w:t>
      </w:r>
      <w:proofErr w:type="spellStart"/>
      <w:r w:rsidR="00FB28A3">
        <w:rPr>
          <w:sz w:val="24"/>
          <w:szCs w:val="24"/>
        </w:rPr>
        <w:t>Глазовский</w:t>
      </w:r>
      <w:proofErr w:type="spellEnd"/>
      <w:r w:rsidR="00FB28A3">
        <w:rPr>
          <w:sz w:val="24"/>
          <w:szCs w:val="24"/>
        </w:rPr>
        <w:t xml:space="preserve"> район Удмуртской Республики»</w:t>
      </w:r>
      <w:r w:rsidRPr="006100AE">
        <w:rPr>
          <w:sz w:val="24"/>
          <w:szCs w:val="24"/>
        </w:rPr>
        <w:t xml:space="preserve"> в информационно-телекоммуникационной сети «Интернет», содержащий информацию о предоставлении муниципальной услуги, услугах, необходимых и обязательных для предоставления муниципальной услуги, адреса электронной почты и (или) формы обратной</w:t>
      </w:r>
      <w:r w:rsidR="00FB28A3">
        <w:rPr>
          <w:sz w:val="24"/>
          <w:szCs w:val="24"/>
        </w:rPr>
        <w:t xml:space="preserve"> связи муниципального образования «Муниципальный округ </w:t>
      </w:r>
      <w:proofErr w:type="spellStart"/>
      <w:r w:rsidR="00FB28A3">
        <w:rPr>
          <w:sz w:val="24"/>
          <w:szCs w:val="24"/>
        </w:rPr>
        <w:t>Глазовский</w:t>
      </w:r>
      <w:proofErr w:type="spellEnd"/>
      <w:r w:rsidR="00FB28A3">
        <w:rPr>
          <w:sz w:val="24"/>
          <w:szCs w:val="24"/>
        </w:rPr>
        <w:t xml:space="preserve"> район Удмуртской Республики» и отдел имущественных отношений</w:t>
      </w:r>
      <w:r w:rsidRPr="006100AE">
        <w:rPr>
          <w:sz w:val="24"/>
          <w:szCs w:val="24"/>
        </w:rPr>
        <w:t>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Справочная информация размещается в информационно-телекоммуникационной сети «Интернет» на официальном сайте муниципального образования </w:t>
      </w:r>
      <w:r w:rsidR="00FB28A3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FB28A3">
        <w:rPr>
          <w:sz w:val="24"/>
          <w:szCs w:val="24"/>
        </w:rPr>
        <w:t>Глазовский</w:t>
      </w:r>
      <w:proofErr w:type="spellEnd"/>
      <w:r w:rsidR="00FB28A3">
        <w:rPr>
          <w:sz w:val="24"/>
          <w:szCs w:val="24"/>
        </w:rPr>
        <w:t xml:space="preserve"> район Удмуртской Республики» </w:t>
      </w:r>
      <w:r w:rsidRPr="006100AE">
        <w:rPr>
          <w:sz w:val="24"/>
          <w:szCs w:val="24"/>
        </w:rPr>
        <w:t>ЕПГУ и РПГУ.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1.7.7. Для получения информации по вопросам предоставления муниципальной услуги, услуг, необходимых и обязательных для предоставления муниципальной услуги, сведений о ходе предоставления муниципальной услуги заявители могут обратиться в </w:t>
      </w:r>
      <w:r w:rsidR="00FB28A3">
        <w:rPr>
          <w:sz w:val="24"/>
          <w:szCs w:val="24"/>
        </w:rPr>
        <w:t xml:space="preserve">отдел имущественных отношений </w:t>
      </w:r>
      <w:r w:rsidRPr="006100AE">
        <w:rPr>
          <w:sz w:val="24"/>
          <w:szCs w:val="24"/>
        </w:rPr>
        <w:t>или в МФЦ: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лично;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- по телефону; 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письменно (в том числе по электронной почте);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через официальный сайт.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Основными требованиями к информированию заявителей являются: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достоверность предоставляемой информации;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lastRenderedPageBreak/>
        <w:t>- чёткость в изложении информации;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полнота информирования;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наглядность форм предоставляемой информации;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удобство и доступность получения информации;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- оперативность при предоставлении информации.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При личном обращении заявителя в </w:t>
      </w:r>
      <w:r w:rsidR="008209EF">
        <w:rPr>
          <w:sz w:val="24"/>
          <w:szCs w:val="24"/>
        </w:rPr>
        <w:t xml:space="preserve">Администрацию муниципального образования «Муниципальный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Республики» </w:t>
      </w:r>
      <w:r w:rsidRPr="006100AE">
        <w:rPr>
          <w:sz w:val="24"/>
          <w:szCs w:val="24"/>
        </w:rPr>
        <w:t>должностным лицом, являющимся ответственным за приём и регистрацию заявлений, предоставляется подробная информация о порядке и сроках предоставления муниципальной услуги.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Информирование заявителей по телефону осуществляется в соответствии с графиком работы Управления. 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При ответах на телефонное обращение специалист </w:t>
      </w:r>
      <w:r w:rsidR="00FB28A3">
        <w:rPr>
          <w:sz w:val="24"/>
          <w:szCs w:val="24"/>
        </w:rPr>
        <w:t xml:space="preserve">отдела имущественных отношений </w:t>
      </w:r>
      <w:r w:rsidRPr="006100AE">
        <w:rPr>
          <w:sz w:val="24"/>
          <w:szCs w:val="24"/>
        </w:rPr>
        <w:t>обязан произносить слова чётко, избегать «параллельных разговоров» с окружающими людьми и не прерывать разговор по причине поступления звонка на другой аппарат (линию). По завершении разговора специалист Управления должен кратко подвести итог и перечислить действия, которые следует предпринять заявителю.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Время разговора не должно превышать 10 минут.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Информация о порядке предоставления муниципальной услуги в письменной форме предоставляется на основании письменного о</w:t>
      </w:r>
      <w:r w:rsidR="00FB28A3">
        <w:rPr>
          <w:sz w:val="24"/>
          <w:szCs w:val="24"/>
        </w:rPr>
        <w:t xml:space="preserve">бращения заявителя в Администрацию муниципального образования «Муниципальный округ </w:t>
      </w:r>
      <w:proofErr w:type="spellStart"/>
      <w:r w:rsidR="00FB28A3">
        <w:rPr>
          <w:sz w:val="24"/>
          <w:szCs w:val="24"/>
        </w:rPr>
        <w:t>Глазовский</w:t>
      </w:r>
      <w:proofErr w:type="spellEnd"/>
      <w:r w:rsidR="00FB28A3">
        <w:rPr>
          <w:sz w:val="24"/>
          <w:szCs w:val="24"/>
        </w:rPr>
        <w:t xml:space="preserve"> район Удмуртской Республики»</w:t>
      </w:r>
      <w:r w:rsidRPr="006100AE">
        <w:rPr>
          <w:sz w:val="24"/>
          <w:szCs w:val="24"/>
        </w:rPr>
        <w:t xml:space="preserve"> в течение 30 календарных дней со дня регистрации письменного обращения.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 xml:space="preserve">Ответ на обращение заявителя по вопросам, связанным с предоставлением муниципальной услуги, поступившее в </w:t>
      </w:r>
      <w:r w:rsidR="00FB28A3">
        <w:rPr>
          <w:sz w:val="24"/>
          <w:szCs w:val="24"/>
        </w:rPr>
        <w:t xml:space="preserve">Администрацию муниципального образования «Муниципальный округ </w:t>
      </w:r>
      <w:proofErr w:type="spellStart"/>
      <w:r w:rsidR="00FB28A3">
        <w:rPr>
          <w:sz w:val="24"/>
          <w:szCs w:val="24"/>
        </w:rPr>
        <w:t>Глазовский</w:t>
      </w:r>
      <w:proofErr w:type="spellEnd"/>
      <w:r w:rsidR="00FB28A3">
        <w:rPr>
          <w:sz w:val="24"/>
          <w:szCs w:val="24"/>
        </w:rPr>
        <w:t xml:space="preserve"> район Удмуртской </w:t>
      </w:r>
      <w:proofErr w:type="spellStart"/>
      <w:r w:rsidR="00FB28A3">
        <w:rPr>
          <w:sz w:val="24"/>
          <w:szCs w:val="24"/>
        </w:rPr>
        <w:t>Республики</w:t>
      </w:r>
      <w:proofErr w:type="gramStart"/>
      <w:r w:rsidR="00FB28A3">
        <w:rPr>
          <w:sz w:val="24"/>
          <w:szCs w:val="24"/>
        </w:rPr>
        <w:t>»</w:t>
      </w:r>
      <w:r w:rsidRPr="006100AE">
        <w:rPr>
          <w:sz w:val="24"/>
          <w:szCs w:val="24"/>
        </w:rPr>
        <w:t>п</w:t>
      </w:r>
      <w:proofErr w:type="gramEnd"/>
      <w:r w:rsidRPr="006100AE">
        <w:rPr>
          <w:sz w:val="24"/>
          <w:szCs w:val="24"/>
        </w:rPr>
        <w:t>о</w:t>
      </w:r>
      <w:proofErr w:type="spellEnd"/>
      <w:r w:rsidRPr="006100AE">
        <w:rPr>
          <w:sz w:val="24"/>
          <w:szCs w:val="24"/>
        </w:rPr>
        <w:t xml:space="preserve"> электронной почте, направляется заявителю по адресу электронной почты, указанному в обращении, или в письменной форме по почтовому адресу, указанному в обращении, в течение 30 календарных дней со дня получения запроса.</w:t>
      </w:r>
    </w:p>
    <w:p w:rsidR="007B6927" w:rsidRPr="006100AE" w:rsidRDefault="007B6927" w:rsidP="007B6927">
      <w:pPr>
        <w:shd w:val="clear" w:color="auto" w:fill="FFFFFF"/>
        <w:spacing w:line="259" w:lineRule="exact"/>
        <w:ind w:firstLine="709"/>
        <w:jc w:val="both"/>
        <w:rPr>
          <w:sz w:val="24"/>
          <w:szCs w:val="24"/>
        </w:rPr>
      </w:pPr>
      <w:r w:rsidRPr="006100AE">
        <w:rPr>
          <w:sz w:val="24"/>
          <w:szCs w:val="24"/>
        </w:rPr>
        <w:t>В случае направления запроса по электронной почте из пунктов общего доступа к сети «Интернет» ответ направляется заявителю в письменной форме по адресу, указанному заявителем.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proofErr w:type="gramStart"/>
      <w:r w:rsidRPr="006100AE">
        <w:rPr>
          <w:sz w:val="24"/>
          <w:szCs w:val="24"/>
        </w:rPr>
        <w:t>В обращении заявитель в обязательном порядке указывает свои фамилию, имя, отчество (последнее – при наличии), адрес электронной почты, если ответ должен быть направлен по электронной почте, почтовый адрес, если ответ должен быть направлен в письменной форме и контактный номер телефона.</w:t>
      </w:r>
      <w:proofErr w:type="gramEnd"/>
    </w:p>
    <w:p w:rsidR="007B6927" w:rsidRPr="003B1E61" w:rsidRDefault="007B6927" w:rsidP="007B6927">
      <w:pPr>
        <w:tabs>
          <w:tab w:val="left" w:pos="851"/>
          <w:tab w:val="left" w:pos="10065"/>
        </w:tabs>
        <w:rPr>
          <w:sz w:val="24"/>
          <w:szCs w:val="24"/>
          <w:lang w:val="ru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 Стандарт предоставления муниципальной услуги </w:t>
      </w:r>
    </w:p>
    <w:p w:rsidR="007B6927" w:rsidRDefault="007B6927" w:rsidP="007B6927">
      <w:pPr>
        <w:tabs>
          <w:tab w:val="left" w:pos="851"/>
          <w:tab w:val="left" w:pos="10065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2.1. Наименование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1134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муниципальной услуги – «Выдача разрешения на использование земель или земельных участков, находящихся в государственной или в муниципальной собственности, без предоставления земельных участков и установления сервитута».</w:t>
      </w:r>
    </w:p>
    <w:p w:rsidR="007B6927" w:rsidRDefault="007B6927" w:rsidP="007B6927">
      <w:pPr>
        <w:tabs>
          <w:tab w:val="left" w:pos="1134"/>
          <w:tab w:val="left" w:pos="9923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2.2. Наименование органа, предоставляющего муниципальную услугу, исполнителя муниципальной услуги, а также органов, организаций и структурных подразделений участвующих в предоставлении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rPr>
          <w:sz w:val="24"/>
          <w:szCs w:val="24"/>
        </w:rPr>
      </w:pPr>
    </w:p>
    <w:p w:rsidR="007B6927" w:rsidRDefault="007B6927" w:rsidP="007B6927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2.2.1. Органом, предоставляющим муниципальную услугу, является </w:t>
      </w:r>
      <w:r w:rsidR="00A83312">
        <w:rPr>
          <w:sz w:val="24"/>
          <w:szCs w:val="24"/>
        </w:rPr>
        <w:t xml:space="preserve">отдел имущественных отношений Администрации муниципального образования «Муниципальный округ </w:t>
      </w:r>
      <w:proofErr w:type="spellStart"/>
      <w:r w:rsidR="00A83312">
        <w:rPr>
          <w:sz w:val="24"/>
          <w:szCs w:val="24"/>
        </w:rPr>
        <w:t>Глазовский</w:t>
      </w:r>
      <w:proofErr w:type="spellEnd"/>
      <w:r w:rsidR="00A83312">
        <w:rPr>
          <w:sz w:val="24"/>
          <w:szCs w:val="24"/>
        </w:rPr>
        <w:t xml:space="preserve"> район Удмуртской Республики»</w:t>
      </w:r>
    </w:p>
    <w:p w:rsidR="007B6927" w:rsidRDefault="007B6927" w:rsidP="007B6927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2.2.2. Наименование органов, с которыми осуществляется межведомственное взаимодействие:</w:t>
      </w:r>
    </w:p>
    <w:p w:rsidR="00A83312" w:rsidRDefault="007B6927" w:rsidP="00A83312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A83312">
        <w:rPr>
          <w:sz w:val="24"/>
          <w:szCs w:val="24"/>
        </w:rPr>
        <w:t xml:space="preserve">отдел архитектуры и строительства Администрации муниципального образования «Муниципальный округ </w:t>
      </w:r>
      <w:proofErr w:type="spellStart"/>
      <w:r w:rsidR="00A83312">
        <w:rPr>
          <w:sz w:val="24"/>
          <w:szCs w:val="24"/>
        </w:rPr>
        <w:t>Глазовский</w:t>
      </w:r>
      <w:proofErr w:type="spellEnd"/>
      <w:r w:rsidR="00A83312">
        <w:rPr>
          <w:sz w:val="24"/>
          <w:szCs w:val="24"/>
        </w:rPr>
        <w:t xml:space="preserve"> район Удмуртской Республики».</w:t>
      </w:r>
    </w:p>
    <w:p w:rsidR="007B6927" w:rsidRDefault="007B6927" w:rsidP="007B6927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2.2.3. </w:t>
      </w:r>
      <w:proofErr w:type="gramStart"/>
      <w:r>
        <w:rPr>
          <w:sz w:val="24"/>
          <w:szCs w:val="24"/>
        </w:rPr>
        <w:t xml:space="preserve">В соответствии с пунктом 3 части 1 статьи 7 Федерального закона от 27.07.2010 года № 210-ФЗ «Об организации предоставления государственных и муниципальных услуг» </w:t>
      </w:r>
      <w:r w:rsidR="008209EF">
        <w:rPr>
          <w:sz w:val="24"/>
          <w:szCs w:val="24"/>
        </w:rPr>
        <w:t xml:space="preserve">  </w:t>
      </w:r>
      <w:r w:rsidR="008209EF">
        <w:rPr>
          <w:sz w:val="24"/>
          <w:szCs w:val="24"/>
        </w:rPr>
        <w:lastRenderedPageBreak/>
        <w:t xml:space="preserve">Администрация муниципального образования «Муниципальный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Республики» </w:t>
      </w:r>
      <w:r>
        <w:rPr>
          <w:sz w:val="24"/>
          <w:szCs w:val="24"/>
        </w:rPr>
        <w:t xml:space="preserve">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</w:t>
      </w:r>
      <w:proofErr w:type="gramEnd"/>
      <w:r>
        <w:rPr>
          <w:sz w:val="24"/>
          <w:szCs w:val="24"/>
        </w:rPr>
        <w:t xml:space="preserve"> исключением получения услуг и получения документов и информации, предоставляемых в результате предоставления таких услуг, включённых в перечни, указанные в части 1 статьи 9 Федерального закона от 27.07.2010 года № 210-ФЗ.</w:t>
      </w:r>
    </w:p>
    <w:p w:rsidR="007B6927" w:rsidRDefault="007B6927" w:rsidP="007B6927">
      <w:pPr>
        <w:spacing w:after="1" w:line="280" w:lineRule="atLeast"/>
        <w:rPr>
          <w:sz w:val="24"/>
          <w:szCs w:val="24"/>
        </w:rPr>
      </w:pPr>
    </w:p>
    <w:p w:rsidR="007B6927" w:rsidRDefault="007B6927" w:rsidP="007B6927">
      <w:pPr>
        <w:spacing w:after="1" w:line="280" w:lineRule="atLeast"/>
        <w:jc w:val="center"/>
        <w:rPr>
          <w:sz w:val="24"/>
          <w:szCs w:val="24"/>
        </w:rPr>
      </w:pPr>
      <w:r>
        <w:rPr>
          <w:b/>
          <w:sz w:val="24"/>
          <w:szCs w:val="24"/>
        </w:rPr>
        <w:t>2.3. Результат предоставления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2.3.1. Результатом предоставления муниципальной услуги являются:</w:t>
      </w:r>
    </w:p>
    <w:p w:rsidR="00A83312" w:rsidRDefault="007B6927" w:rsidP="007B6927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решение о предоставлении </w:t>
      </w:r>
      <w:r w:rsidR="00A83312">
        <w:rPr>
          <w:sz w:val="24"/>
          <w:szCs w:val="24"/>
        </w:rPr>
        <w:t xml:space="preserve"> разрешения на использование земель или земельных участков, находящихся в государственной или в муниципальной собственности, без предоставления земельных участков и установления сервитута</w:t>
      </w:r>
    </w:p>
    <w:p w:rsidR="007B6927" w:rsidRDefault="007B6927" w:rsidP="007B6927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решение об отказе в предоставлении</w:t>
      </w:r>
      <w:r w:rsidR="00A83312" w:rsidRPr="00A83312">
        <w:rPr>
          <w:sz w:val="24"/>
          <w:szCs w:val="24"/>
        </w:rPr>
        <w:t xml:space="preserve"> </w:t>
      </w:r>
      <w:r w:rsidR="00A83312">
        <w:rPr>
          <w:sz w:val="24"/>
          <w:szCs w:val="24"/>
        </w:rPr>
        <w:t>в выдаче разрешения на использование земель или земельных участков, находящихся в государственной или в муниципальной собственности, без предоставления земельных участков и установления сервитута</w:t>
      </w:r>
      <w:proofErr w:type="gramStart"/>
      <w:r w:rsidR="00A83312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proofErr w:type="gramEnd"/>
    </w:p>
    <w:p w:rsidR="007B6927" w:rsidRDefault="007B6927" w:rsidP="007B6927">
      <w:pPr>
        <w:tabs>
          <w:tab w:val="left" w:pos="1276"/>
          <w:tab w:val="left" w:pos="9356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2.3.2. Решение о предоставлении разрешения на использование должно соответствовать требованиям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года № 1244.</w:t>
      </w:r>
    </w:p>
    <w:p w:rsidR="007B6927" w:rsidRDefault="007B6927" w:rsidP="007B6927">
      <w:pPr>
        <w:tabs>
          <w:tab w:val="left" w:pos="1276"/>
          <w:tab w:val="left" w:pos="9356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решении об отказе в предоставлении разрешения на использование должно быть указано основание отказа, предусмотренное пунктом 9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года № 1244.</w:t>
      </w:r>
    </w:p>
    <w:p w:rsidR="007B6927" w:rsidRDefault="007B6927" w:rsidP="007B6927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2.3.3. Результат предоставления муниципальной услуги выдается заявителю по его выбору, указанному в заявлении, в бумажной форме при личном приеме в Управлении или МФЦ, путем почтового отправления, или в форме электронного документа с использованием </w:t>
      </w:r>
      <w:r>
        <w:rPr>
          <w:bCs/>
          <w:sz w:val="24"/>
          <w:szCs w:val="24"/>
        </w:rPr>
        <w:t xml:space="preserve">информационно-технологической и коммуникационной инфраструктуры, в том числе </w:t>
      </w:r>
      <w:r>
        <w:rPr>
          <w:sz w:val="24"/>
          <w:szCs w:val="24"/>
        </w:rPr>
        <w:t>ЕПГУ или РПГУ.</w:t>
      </w:r>
    </w:p>
    <w:p w:rsidR="007B6927" w:rsidRDefault="007B6927" w:rsidP="007B6927">
      <w:pPr>
        <w:tabs>
          <w:tab w:val="left" w:pos="851"/>
          <w:tab w:val="left" w:pos="10065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2.4. Срок предоставления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rPr>
          <w:sz w:val="24"/>
          <w:szCs w:val="24"/>
        </w:rPr>
      </w:pP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2.4.1. Общий срок предоставления муниципальной услуги включает в себя: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принятие решения о предоставлении разрешения на использование или об отказе в предоставлении разрешения </w:t>
      </w:r>
      <w:r>
        <w:rPr>
          <w:bCs/>
          <w:sz w:val="24"/>
          <w:szCs w:val="24"/>
        </w:rPr>
        <w:t xml:space="preserve">в течение </w:t>
      </w:r>
      <w:r>
        <w:rPr>
          <w:sz w:val="24"/>
          <w:szCs w:val="24"/>
        </w:rPr>
        <w:t>25 дней со дня по</w:t>
      </w:r>
      <w:r w:rsidR="00A83312">
        <w:rPr>
          <w:sz w:val="24"/>
          <w:szCs w:val="24"/>
        </w:rPr>
        <w:t>ступления заявления в имущественный отдел</w:t>
      </w:r>
      <w:r>
        <w:rPr>
          <w:sz w:val="24"/>
          <w:szCs w:val="24"/>
        </w:rPr>
        <w:t>;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уведомление заявителя о принятом </w:t>
      </w:r>
      <w:proofErr w:type="gramStart"/>
      <w:r>
        <w:rPr>
          <w:sz w:val="24"/>
          <w:szCs w:val="24"/>
        </w:rPr>
        <w:t>решении</w:t>
      </w:r>
      <w:proofErr w:type="gramEnd"/>
      <w:r>
        <w:rPr>
          <w:sz w:val="24"/>
          <w:szCs w:val="24"/>
        </w:rPr>
        <w:t xml:space="preserve"> о предоставлении разрешения на использование или об отказе в предоставлении разрешения на использование направляется заявителю заказным письмом с приложением представленных им документов в течение 3 рабочих дней со дня принятия указанного решения.</w:t>
      </w:r>
    </w:p>
    <w:p w:rsidR="007B6927" w:rsidRDefault="007B6927" w:rsidP="007B6927">
      <w:pPr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2.5. Правовые основания для предоставления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center"/>
        <w:rPr>
          <w:b/>
          <w:sz w:val="24"/>
          <w:szCs w:val="24"/>
        </w:rPr>
      </w:pP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Предоставление муниципальной услуги осуществляется в соответствии </w:t>
      </w: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:</w:t>
      </w:r>
    </w:p>
    <w:p w:rsidR="007B6927" w:rsidRDefault="007B6927" w:rsidP="007B6927">
      <w:pPr>
        <w:tabs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Земельным кодексом Российской Федерации;</w:t>
      </w:r>
    </w:p>
    <w:p w:rsidR="007B6927" w:rsidRDefault="007B6927" w:rsidP="007B6927">
      <w:pPr>
        <w:tabs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Градостроительным кодексом Российской Федерации;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27.07.2006 года № 152-ФЗ «О персональных данных»;</w:t>
      </w:r>
    </w:p>
    <w:p w:rsidR="007B6927" w:rsidRDefault="007B6927" w:rsidP="007B6927">
      <w:pPr>
        <w:tabs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27.07.2010 года № 210-ФЗ «Об организации предоставления государственных и муниципальных услуг» (далее – Федеральный закон № 210-ФЗ);</w:t>
      </w:r>
    </w:p>
    <w:p w:rsidR="007B6927" w:rsidRDefault="007B6927" w:rsidP="007B6927">
      <w:pPr>
        <w:tabs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Постановлением Правительства Российской Федерации от 27.11.2014 года № 1244 «Об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собственности» (далее - Постановление Правительства Российской Федерации от 27.11.2014 года № 1244);</w:t>
      </w:r>
    </w:p>
    <w:p w:rsidR="007B6927" w:rsidRDefault="007B6927" w:rsidP="007B6927">
      <w:pPr>
        <w:tabs>
          <w:tab w:val="left" w:pos="10065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- Приказом Министерства экономического развития Российской Федерации от 27.11.2014 года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</w:t>
      </w:r>
      <w:proofErr w:type="gramEnd"/>
      <w:r>
        <w:rPr>
          <w:sz w:val="24"/>
          <w:szCs w:val="24"/>
        </w:rPr>
        <w:t xml:space="preserve"> участка или земельных участков на кадастровом плане территории, подготовка которой осуществляется в форме документа на бум</w:t>
      </w:r>
      <w:r w:rsidR="00A83312">
        <w:rPr>
          <w:sz w:val="24"/>
          <w:szCs w:val="24"/>
        </w:rPr>
        <w:t>ажном носителе».</w:t>
      </w:r>
    </w:p>
    <w:p w:rsidR="00A83312" w:rsidRDefault="00A83312" w:rsidP="007B6927">
      <w:pPr>
        <w:tabs>
          <w:tab w:val="left" w:pos="10065"/>
        </w:tabs>
        <w:ind w:firstLine="709"/>
        <w:jc w:val="both"/>
        <w:rPr>
          <w:sz w:val="24"/>
          <w:szCs w:val="24"/>
        </w:rPr>
      </w:pPr>
    </w:p>
    <w:p w:rsidR="007B6927" w:rsidRDefault="007B6927" w:rsidP="007B6927">
      <w:pPr>
        <w:pStyle w:val="ad"/>
        <w:tabs>
          <w:tab w:val="left" w:pos="851"/>
          <w:tab w:val="left" w:pos="10065"/>
        </w:tabs>
        <w:ind w:left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</w:t>
      </w:r>
    </w:p>
    <w:p w:rsidR="007B6927" w:rsidRDefault="007B6927" w:rsidP="007B6927">
      <w:pPr>
        <w:pStyle w:val="ad"/>
        <w:tabs>
          <w:tab w:val="left" w:pos="851"/>
          <w:tab w:val="left" w:pos="10065"/>
        </w:tabs>
        <w:ind w:left="0" w:firstLine="709"/>
        <w:jc w:val="center"/>
        <w:rPr>
          <w:b/>
          <w:bCs/>
          <w:sz w:val="24"/>
          <w:szCs w:val="24"/>
        </w:rPr>
      </w:pP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2.6.1. Заявление о выдаче разрешения (далее - заявление) подается физическим или юридическим лицом (далее - заявитель) либо представителем заявителя в</w:t>
      </w:r>
      <w:r w:rsidR="00A83312">
        <w:rPr>
          <w:sz w:val="24"/>
          <w:szCs w:val="24"/>
        </w:rPr>
        <w:t xml:space="preserve"> отдел имущественных отношений </w:t>
      </w:r>
      <w:r>
        <w:rPr>
          <w:sz w:val="24"/>
          <w:szCs w:val="24"/>
        </w:rPr>
        <w:t xml:space="preserve"> </w:t>
      </w:r>
      <w:r w:rsidR="00A83312">
        <w:rPr>
          <w:sz w:val="24"/>
          <w:szCs w:val="24"/>
        </w:rPr>
        <w:t xml:space="preserve">Администрацию муниципального образования «Муниципальный округ </w:t>
      </w:r>
      <w:proofErr w:type="spellStart"/>
      <w:r w:rsidR="00A83312">
        <w:rPr>
          <w:sz w:val="24"/>
          <w:szCs w:val="24"/>
        </w:rPr>
        <w:t>Глазовский</w:t>
      </w:r>
      <w:proofErr w:type="spellEnd"/>
      <w:r w:rsidR="00A83312">
        <w:rPr>
          <w:sz w:val="24"/>
          <w:szCs w:val="24"/>
        </w:rPr>
        <w:t xml:space="preserve"> район Удмуртской Республики»  </w:t>
      </w:r>
      <w:r>
        <w:rPr>
          <w:sz w:val="24"/>
          <w:szCs w:val="24"/>
        </w:rPr>
        <w:t>(приложение № 1).</w:t>
      </w:r>
    </w:p>
    <w:p w:rsidR="007B6927" w:rsidRDefault="007B6927" w:rsidP="007B6927">
      <w:pPr>
        <w:pStyle w:val="1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2.6.2. К заявлению прилагаются:</w:t>
      </w:r>
    </w:p>
    <w:p w:rsidR="007B6927" w:rsidRDefault="007B6927" w:rsidP="007B6927">
      <w:pPr>
        <w:pStyle w:val="1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7B6927" w:rsidRDefault="007B6927" w:rsidP="007B6927">
      <w:pPr>
        <w:pStyle w:val="1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B6927" w:rsidRDefault="007B6927" w:rsidP="00012B83">
      <w:pPr>
        <w:pStyle w:val="ad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2.6.3. Запрашиваемые </w:t>
      </w:r>
      <w:r w:rsidR="00012B83">
        <w:rPr>
          <w:sz w:val="24"/>
          <w:szCs w:val="24"/>
        </w:rPr>
        <w:t xml:space="preserve"> отделом  имущественных отношений  Администрацию муниципального образования «Муниципальный округ </w:t>
      </w:r>
      <w:proofErr w:type="spellStart"/>
      <w:r w:rsidR="00012B83">
        <w:rPr>
          <w:sz w:val="24"/>
          <w:szCs w:val="24"/>
        </w:rPr>
        <w:t>Глазовский</w:t>
      </w:r>
      <w:proofErr w:type="spellEnd"/>
      <w:r w:rsidR="00012B83">
        <w:rPr>
          <w:sz w:val="24"/>
          <w:szCs w:val="24"/>
        </w:rPr>
        <w:t xml:space="preserve"> район Удмуртской Республики»   </w:t>
      </w:r>
      <w:r>
        <w:rPr>
          <w:sz w:val="24"/>
          <w:szCs w:val="24"/>
        </w:rPr>
        <w:t xml:space="preserve">в рамках межведомственного информационного </w:t>
      </w:r>
      <w:proofErr w:type="gramStart"/>
      <w:r>
        <w:rPr>
          <w:sz w:val="24"/>
          <w:szCs w:val="24"/>
        </w:rPr>
        <w:t>взаимодействия</w:t>
      </w:r>
      <w:proofErr w:type="gramEnd"/>
      <w:r>
        <w:rPr>
          <w:sz w:val="24"/>
          <w:szCs w:val="24"/>
        </w:rPr>
        <w:t xml:space="preserve"> и </w:t>
      </w:r>
      <w:proofErr w:type="gramStart"/>
      <w:r>
        <w:rPr>
          <w:sz w:val="24"/>
          <w:szCs w:val="24"/>
        </w:rPr>
        <w:t>которые</w:t>
      </w:r>
      <w:proofErr w:type="gramEnd"/>
      <w:r>
        <w:rPr>
          <w:sz w:val="24"/>
          <w:szCs w:val="24"/>
        </w:rPr>
        <w:t xml:space="preserve"> заявитель вправе представить по собственной инициативе:</w:t>
      </w:r>
    </w:p>
    <w:p w:rsidR="007B6927" w:rsidRDefault="007B6927" w:rsidP="007B6927">
      <w:pPr>
        <w:tabs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выписка из Единого государственного реестра недвижимости об объекте недвижимости;</w:t>
      </w:r>
    </w:p>
    <w:p w:rsidR="007B6927" w:rsidRDefault="007B6927" w:rsidP="007B6927">
      <w:pPr>
        <w:tabs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копия лицензии, удостоверяющей право проведения работ по геологическому изучению недр;</w:t>
      </w:r>
    </w:p>
    <w:p w:rsidR="007B6927" w:rsidRDefault="007B6927" w:rsidP="007B6927">
      <w:pPr>
        <w:tabs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иные документы, подтверждающие основания для использования земель или земельного участка в целях, предусмотренных пунктом 1 статьи 39.34 Земельного кодекса Российской Федерации.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Заявление и необходимые д</w:t>
      </w:r>
      <w:r>
        <w:rPr>
          <w:bCs/>
          <w:sz w:val="24"/>
          <w:szCs w:val="24"/>
        </w:rPr>
        <w:t>окументы, указанные в пункте 2.6.2 и 2.6.3 Административного регламента, предоставляются:</w:t>
      </w:r>
    </w:p>
    <w:p w:rsidR="007B6927" w:rsidRDefault="007B6927" w:rsidP="007B6927">
      <w:pPr>
        <w:pStyle w:val="11"/>
        <w:widowControl/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в бумажной форме при личном обращении в </w:t>
      </w:r>
      <w:r w:rsidR="00012B83">
        <w:rPr>
          <w:rFonts w:ascii="Times New Roman" w:hAnsi="Times New Roman" w:cs="Times New Roman"/>
          <w:bCs/>
          <w:sz w:val="24"/>
          <w:szCs w:val="24"/>
        </w:rPr>
        <w:t xml:space="preserve">отдел имущественных отношений </w:t>
      </w:r>
      <w:r>
        <w:rPr>
          <w:rFonts w:ascii="Times New Roman" w:hAnsi="Times New Roman" w:cs="Times New Roman"/>
          <w:sz w:val="24"/>
          <w:szCs w:val="24"/>
        </w:rPr>
        <w:t>либо в МФЦ;</w:t>
      </w:r>
    </w:p>
    <w:p w:rsidR="007B6927" w:rsidRDefault="00012B83" w:rsidP="007B6927">
      <w:pPr>
        <w:pStyle w:val="11"/>
        <w:widowControl/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путём почтового отправления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6927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7B6927" w:rsidRDefault="007B6927" w:rsidP="007B6927">
      <w:pPr>
        <w:pStyle w:val="11"/>
        <w:widowControl/>
        <w:tabs>
          <w:tab w:val="left" w:pos="1134"/>
        </w:tabs>
        <w:ind w:left="0" w:firstLine="7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в форме электронного документа с использованием информационно-технологической и коммуникационной инфраструктуры, в том числе ЕПГУ и (или) РПГУ.</w:t>
      </w:r>
    </w:p>
    <w:p w:rsidR="007B6927" w:rsidRDefault="007B6927" w:rsidP="007B6927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2.6.4. </w:t>
      </w:r>
      <w:proofErr w:type="gramStart"/>
      <w:r>
        <w:rPr>
          <w:sz w:val="24"/>
          <w:szCs w:val="24"/>
        </w:rPr>
        <w:t>Документы, представляемые в бумажной форме, должны быть четко и разборчиво напечатаны или написаны чернилами или шариковой ручкой синего или черного цвета, в тексте документа не допускаются подчистки, приписки, наличие зачеркнутых слов, нерасшифрованные сокращения, исправления, за исключением исправлений, скрепленных печатью и заверенных подписью уполномоченного лица.</w:t>
      </w:r>
      <w:proofErr w:type="gramEnd"/>
    </w:p>
    <w:p w:rsidR="007B6927" w:rsidRDefault="007B6927" w:rsidP="007B6927">
      <w:pPr>
        <w:tabs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2.6.5. Прием заявлений о предоставлении муниципальной услуги через МФЦ осуществляется в соответствии с соглашением о взаимодействии.</w:t>
      </w:r>
    </w:p>
    <w:p w:rsidR="007B6927" w:rsidRDefault="007B6927" w:rsidP="007B6927">
      <w:pPr>
        <w:tabs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2.6.6. Заявление и прилагаемые к нему д</w:t>
      </w:r>
      <w:r>
        <w:rPr>
          <w:bCs/>
          <w:sz w:val="24"/>
          <w:szCs w:val="24"/>
        </w:rPr>
        <w:t>окументы</w:t>
      </w:r>
      <w:r>
        <w:rPr>
          <w:sz w:val="24"/>
          <w:szCs w:val="24"/>
        </w:rPr>
        <w:t xml:space="preserve">, предоставляемые в электронной форме, должны быть подписаны электронной подписью в соответствии с требованиями Федерального закона от 06.04.2011 года № 63-ФЗ «Об электронной подписи» и требованиями Федерального закона № 210-ФЗ. 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Средства электронной подписи, применяемые при подаче заявлений и прилагаемых к заявлению электронных документов, должны быть сертифицированы в соответствии с законодательством Российской Федерации.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учетом критериев определения видов электронной подписи, использование которых допускается при обращении за получением государственных и муниципальных услуг, определенных </w:t>
      </w:r>
      <w:r w:rsidRPr="002C0DD7">
        <w:rPr>
          <w:sz w:val="24"/>
          <w:szCs w:val="24"/>
        </w:rPr>
        <w:t>постановлением</w:t>
      </w:r>
      <w:r>
        <w:rPr>
          <w:sz w:val="24"/>
          <w:szCs w:val="24"/>
        </w:rPr>
        <w:t xml:space="preserve"> Правительства Российской Федерации от 25.06.2012 года № 634 «О видах электронной подписи, использование которых допускается при обращении за получением государственных и муниципальных услуг», при представлении документов в электронной форме используется: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простая электронная подпись (подтвержденная учетная запись физического лица в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форме») при подписании заявления;</w:t>
      </w:r>
    </w:p>
    <w:p w:rsidR="007B6927" w:rsidRDefault="007B6927" w:rsidP="007B6927">
      <w:pPr>
        <w:pStyle w:val="11"/>
        <w:widowControl/>
        <w:tabs>
          <w:tab w:val="left" w:pos="1134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усиленная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квалифицированная электронная при подписании электронных копий иных документов, указанных в п. 2.6.2 Регламента.</w:t>
      </w:r>
    </w:p>
    <w:p w:rsidR="007B6927" w:rsidRDefault="007B6927" w:rsidP="007B6927">
      <w:pPr>
        <w:pStyle w:val="11"/>
        <w:widowControl/>
        <w:tabs>
          <w:tab w:val="left" w:pos="1134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– усиленной квалифицированной электронной подписью нотариуса.</w:t>
      </w:r>
    </w:p>
    <w:p w:rsidR="007B6927" w:rsidRDefault="007B6927" w:rsidP="007B6927">
      <w:pPr>
        <w:tabs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 предоставлении муниципальной услуги в электронной форме через ЕПГУ или РПГУ (в том числе с использованием </w:t>
      </w:r>
      <w:proofErr w:type="spellStart"/>
      <w:r>
        <w:rPr>
          <w:sz w:val="24"/>
          <w:szCs w:val="24"/>
        </w:rPr>
        <w:t>инфомата</w:t>
      </w:r>
      <w:proofErr w:type="spellEnd"/>
      <w:r>
        <w:rPr>
          <w:sz w:val="24"/>
          <w:szCs w:val="24"/>
        </w:rPr>
        <w:t>), идентификация и авторизация заявителя осуществляется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2.6.7. Направление заявления и документов по почте осуществляется способом, позволяющим подтвердить факт и дату отправления.</w:t>
      </w:r>
    </w:p>
    <w:p w:rsidR="007B6927" w:rsidRDefault="007B6927" w:rsidP="007B6927">
      <w:pPr>
        <w:tabs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случае подачи заявления через представителя заявителя дополнительно к заявлению и документам, необходимым для предоставления муниципальной услуги, представляется документ, подтверждающий его полномочия на обращение с заявлением. В качестве документа, подтверждающего полномочия на осуществление действий от имени заявителя, может быть представлена в </w:t>
      </w:r>
      <w:r w:rsidR="008209EF">
        <w:rPr>
          <w:sz w:val="24"/>
          <w:szCs w:val="24"/>
        </w:rPr>
        <w:t xml:space="preserve">  Администрацию муниципального образования «Муниципальный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Республики»</w:t>
      </w:r>
      <w:proofErr w:type="gramStart"/>
      <w:r w:rsidR="008209EF">
        <w:rPr>
          <w:sz w:val="24"/>
          <w:szCs w:val="24"/>
        </w:rPr>
        <w:t xml:space="preserve"> </w:t>
      </w:r>
      <w:r>
        <w:rPr>
          <w:sz w:val="24"/>
          <w:szCs w:val="24"/>
        </w:rPr>
        <w:t>:</w:t>
      </w:r>
      <w:proofErr w:type="gramEnd"/>
    </w:p>
    <w:p w:rsidR="007B6927" w:rsidRDefault="007B6927" w:rsidP="007B6927">
      <w:pPr>
        <w:tabs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оформленная в соответствии с законодательством Российской Федерации доверенность;</w:t>
      </w:r>
    </w:p>
    <w:p w:rsidR="007B6927" w:rsidRDefault="007B6927" w:rsidP="007B6927">
      <w:pPr>
        <w:tabs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2.6.8. В соответствии с пунктами 1, 2, 4 части 1 статьи 7 Федерального закона № 210-ФЗ при предоставлении муниципальной услуги </w:t>
      </w:r>
      <w:r w:rsidR="008209EF">
        <w:rPr>
          <w:sz w:val="24"/>
          <w:szCs w:val="24"/>
        </w:rPr>
        <w:t xml:space="preserve">  Администрация муниципального образования «Муниципальный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Республики» </w:t>
      </w:r>
      <w:r>
        <w:rPr>
          <w:sz w:val="24"/>
          <w:szCs w:val="24"/>
        </w:rPr>
        <w:t xml:space="preserve"> не вправе требовать от заявителя: 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Удмуртской Республики, муниципальными правовыми актами, за</w:t>
      </w:r>
      <w:proofErr w:type="gramEnd"/>
      <w:r>
        <w:rPr>
          <w:sz w:val="24"/>
          <w:szCs w:val="24"/>
        </w:rPr>
        <w:t xml:space="preserve"> исключением документов, включенных в определенный частью 6 статьи 7 Федерального закона № 210-ФЗ перечень документов. Заявитель вправе представить указанные документы и информацию по собственной инициативе;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услуги, и не включенных в представленный ранее комплект документов;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B6927" w:rsidRDefault="007B6927" w:rsidP="007B6927">
      <w:pPr>
        <w:pStyle w:val="1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Администрации города Ижевска, Управления, муниципального служащего, работника МФЦ, работника организации, предусмотренной частью 1.1 статьи 16 Федерального закона № 210-ФЗ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начальника Управления, руководителя МФЦ, при первоначальном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отказе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приеме документов, необходимых для предоставления муниципальной, либо руководителя организации, предусмотренной частью 1.1 статьи 16 Федерального закона № 210-ФЗ уведомляется заявитель, а также приносятся извинения за доставленные неудобства.</w:t>
      </w: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2.7. Исчерпывающий перечень оснований для отказа в приёме документов, необходимых для предоставления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rPr>
          <w:sz w:val="24"/>
          <w:szCs w:val="24"/>
        </w:rPr>
      </w:pPr>
    </w:p>
    <w:p w:rsidR="007B6927" w:rsidRPr="00A71205" w:rsidRDefault="007B6927" w:rsidP="007B6927">
      <w:pPr>
        <w:pStyle w:val="ad"/>
        <w:tabs>
          <w:tab w:val="left" w:pos="1134"/>
        </w:tabs>
        <w:ind w:left="0" w:firstLine="709"/>
        <w:rPr>
          <w:sz w:val="24"/>
          <w:szCs w:val="24"/>
        </w:rPr>
      </w:pPr>
      <w:r w:rsidRPr="00A71205">
        <w:rPr>
          <w:sz w:val="24"/>
          <w:szCs w:val="24"/>
        </w:rPr>
        <w:t xml:space="preserve">2.7.1. </w:t>
      </w:r>
      <w:proofErr w:type="gramStart"/>
      <w:r w:rsidRPr="00A71205">
        <w:rPr>
          <w:sz w:val="24"/>
          <w:szCs w:val="24"/>
        </w:rPr>
        <w:t xml:space="preserve">Основанием для отказа в приеме документов, необходимых для предоставления муниципальной услуги (основанием для возврата заявления) является: поданное заявление и приложенные к нему документы не соответствуют по составу и содержанию требованиям, указанным в пунктах 3 и 4 </w:t>
      </w:r>
      <w:r w:rsidRPr="000D5FE4">
        <w:rPr>
          <w:sz w:val="24"/>
          <w:szCs w:val="24"/>
        </w:rPr>
        <w:t>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года № 1244</w:t>
      </w:r>
      <w:r>
        <w:rPr>
          <w:sz w:val="24"/>
          <w:szCs w:val="24"/>
        </w:rPr>
        <w:t>.</w:t>
      </w:r>
      <w:proofErr w:type="gramEnd"/>
    </w:p>
    <w:p w:rsidR="007B6927" w:rsidRPr="00A71205" w:rsidRDefault="007B6927" w:rsidP="007B6927">
      <w:pPr>
        <w:pStyle w:val="ad"/>
        <w:tabs>
          <w:tab w:val="left" w:pos="1134"/>
        </w:tabs>
        <w:ind w:left="0" w:firstLine="709"/>
        <w:rPr>
          <w:sz w:val="24"/>
          <w:szCs w:val="24"/>
        </w:rPr>
      </w:pPr>
      <w:r w:rsidRPr="00A71205">
        <w:rPr>
          <w:sz w:val="24"/>
          <w:szCs w:val="24"/>
        </w:rPr>
        <w:t>2.7.2. В течение 5 рабочих дне</w:t>
      </w:r>
      <w:r w:rsidR="00012B83">
        <w:rPr>
          <w:sz w:val="24"/>
          <w:szCs w:val="24"/>
        </w:rPr>
        <w:t xml:space="preserve">й со дня регистрации заявления </w:t>
      </w:r>
      <w:r w:rsidRPr="00A71205">
        <w:rPr>
          <w:sz w:val="24"/>
          <w:szCs w:val="24"/>
        </w:rPr>
        <w:t xml:space="preserve"> возвращает</w:t>
      </w:r>
      <w:r w:rsidR="00012B83">
        <w:rPr>
          <w:sz w:val="24"/>
          <w:szCs w:val="24"/>
        </w:rPr>
        <w:t xml:space="preserve">ся </w:t>
      </w:r>
      <w:r w:rsidRPr="00A71205">
        <w:rPr>
          <w:sz w:val="24"/>
          <w:szCs w:val="24"/>
        </w:rPr>
        <w:t xml:space="preserve"> заявление и приложенные к нему документы заявителю с указанием причин возврата.</w:t>
      </w:r>
    </w:p>
    <w:p w:rsidR="007B6927" w:rsidRDefault="007B6927" w:rsidP="007B6927">
      <w:pPr>
        <w:pStyle w:val="ad"/>
        <w:tabs>
          <w:tab w:val="left" w:pos="1134"/>
        </w:tabs>
        <w:ind w:left="0" w:firstLine="709"/>
        <w:rPr>
          <w:sz w:val="24"/>
          <w:szCs w:val="24"/>
        </w:rPr>
      </w:pPr>
      <w:r w:rsidRPr="00A71205">
        <w:rPr>
          <w:sz w:val="24"/>
          <w:szCs w:val="24"/>
        </w:rPr>
        <w:t>Возврат заявления и приложенных к нему документов не препятствует повторному обращению</w:t>
      </w:r>
      <w:r w:rsidR="00012B83" w:rsidRPr="00012B83">
        <w:rPr>
          <w:sz w:val="24"/>
          <w:szCs w:val="24"/>
        </w:rPr>
        <w:t xml:space="preserve"> </w:t>
      </w:r>
      <w:r w:rsidR="00012B83">
        <w:rPr>
          <w:sz w:val="24"/>
          <w:szCs w:val="24"/>
        </w:rPr>
        <w:t xml:space="preserve">отдел имущественных отношений  Администрации муниципального образования «Муниципальный округ </w:t>
      </w:r>
      <w:proofErr w:type="spellStart"/>
      <w:r w:rsidR="00012B83">
        <w:rPr>
          <w:sz w:val="24"/>
          <w:szCs w:val="24"/>
        </w:rPr>
        <w:t>Глазовский</w:t>
      </w:r>
      <w:proofErr w:type="spellEnd"/>
      <w:r w:rsidR="00012B83">
        <w:rPr>
          <w:sz w:val="24"/>
          <w:szCs w:val="24"/>
        </w:rPr>
        <w:t xml:space="preserve"> район Удмуртской Республики» </w:t>
      </w:r>
      <w:r w:rsidRPr="00A71205">
        <w:rPr>
          <w:sz w:val="24"/>
          <w:szCs w:val="24"/>
        </w:rPr>
        <w:t xml:space="preserve"> для принятия решения о выдаче разрешения после устранения причин возврата</w:t>
      </w:r>
      <w:r>
        <w:rPr>
          <w:sz w:val="24"/>
          <w:szCs w:val="24"/>
        </w:rPr>
        <w:t>.</w:t>
      </w:r>
    </w:p>
    <w:p w:rsidR="007B6927" w:rsidRDefault="007B6927" w:rsidP="007B6927">
      <w:pPr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2.8. Исчерпывающий перечень оснований для отказа</w:t>
      </w: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в предоставлении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rPr>
          <w:sz w:val="24"/>
          <w:szCs w:val="24"/>
        </w:rPr>
      </w:pP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2.8.1. Основаниями для отказа в </w:t>
      </w:r>
      <w:r>
        <w:rPr>
          <w:bCs/>
          <w:sz w:val="24"/>
          <w:szCs w:val="24"/>
        </w:rPr>
        <w:t>предоставлении муниципальной услуги являются:</w:t>
      </w:r>
    </w:p>
    <w:p w:rsidR="007B6927" w:rsidRDefault="007B6927" w:rsidP="007B6927">
      <w:pPr>
        <w:pStyle w:val="11"/>
        <w:widowControl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заявление подано с нарушением требований, установленных пунктами 3 и 4 Правил выдачи разрешения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27.11.2014 года № 1244;</w:t>
      </w:r>
    </w:p>
    <w:p w:rsidR="007B6927" w:rsidRDefault="007B6927" w:rsidP="007B6927">
      <w:pPr>
        <w:tabs>
          <w:tab w:val="left" w:pos="851"/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bookmarkStart w:id="1" w:name="sub_55064"/>
      <w:r>
        <w:rPr>
          <w:sz w:val="24"/>
          <w:szCs w:val="24"/>
        </w:rPr>
        <w:t>- 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</w:t>
      </w:r>
    </w:p>
    <w:p w:rsidR="007B6927" w:rsidRDefault="007B6927" w:rsidP="007B6927">
      <w:pPr>
        <w:numPr>
          <w:ilvl w:val="0"/>
          <w:numId w:val="9"/>
        </w:numPr>
        <w:tabs>
          <w:tab w:val="left" w:pos="851"/>
          <w:tab w:val="left" w:pos="1134"/>
          <w:tab w:val="left" w:pos="10065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земельный участок, на использование которого испрашивается разрешение, предоставлен физическому или юридическому лицу;</w:t>
      </w:r>
    </w:p>
    <w:p w:rsidR="007B6927" w:rsidRDefault="007B6927" w:rsidP="007B6927">
      <w:pPr>
        <w:numPr>
          <w:ilvl w:val="0"/>
          <w:numId w:val="9"/>
        </w:numPr>
        <w:tabs>
          <w:tab w:val="left" w:pos="851"/>
          <w:tab w:val="left" w:pos="1134"/>
          <w:tab w:val="left" w:pos="10065"/>
        </w:tabs>
        <w:suppressAutoHyphens/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заявитель вправе отказаться от предоставления муниципальной услуги на основании личного письменного заявления, составленного в свободной форме. Письменный отказ от предоставления муниципальной услуги не препятствует повторному обращению за предоставлением муниципальной услуги.</w:t>
      </w:r>
    </w:p>
    <w:p w:rsidR="007B6927" w:rsidRDefault="007B6927" w:rsidP="007B6927">
      <w:pPr>
        <w:tabs>
          <w:tab w:val="left" w:pos="851"/>
          <w:tab w:val="left" w:pos="1134"/>
          <w:tab w:val="left" w:pos="10065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2.8.2. Неполучение или несвоевременное получение документов, запрошенных в соответствии с подпунктом 2.6.3. Административного регламента, не может являться основанием для отказа в предоставлении муниципальной услуги.</w:t>
      </w:r>
    </w:p>
    <w:p w:rsidR="007B6927" w:rsidRDefault="007B6927" w:rsidP="007B6927">
      <w:pPr>
        <w:tabs>
          <w:tab w:val="left" w:pos="851"/>
          <w:tab w:val="left" w:pos="10065"/>
        </w:tabs>
        <w:rPr>
          <w:b/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2.9. Исчерпывающий перечень оснований для приостановления</w:t>
      </w: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rPr>
          <w:sz w:val="24"/>
          <w:szCs w:val="24"/>
        </w:rPr>
      </w:pPr>
    </w:p>
    <w:p w:rsidR="007B6927" w:rsidRDefault="007B6927" w:rsidP="007B6927">
      <w:pPr>
        <w:tabs>
          <w:tab w:val="left" w:pos="1134"/>
        </w:tabs>
        <w:ind w:firstLine="709"/>
        <w:jc w:val="both"/>
      </w:pPr>
      <w:r>
        <w:rPr>
          <w:bCs/>
          <w:sz w:val="24"/>
          <w:szCs w:val="24"/>
        </w:rPr>
        <w:t>2.9.1. Основания для приостановления предоставления муниципальной услуги отсутствуют</w:t>
      </w:r>
      <w:r>
        <w:rPr>
          <w:sz w:val="24"/>
          <w:szCs w:val="24"/>
        </w:rPr>
        <w:t>.</w:t>
      </w:r>
    </w:p>
    <w:p w:rsidR="007B6927" w:rsidRDefault="007B6927" w:rsidP="007B6927">
      <w:pPr>
        <w:pStyle w:val="11"/>
        <w:widowControl/>
        <w:tabs>
          <w:tab w:val="left" w:pos="1134"/>
        </w:tabs>
        <w:ind w:left="0" w:firstLine="709"/>
        <w:jc w:val="both"/>
      </w:pPr>
    </w:p>
    <w:p w:rsidR="007B6927" w:rsidRDefault="007B6927" w:rsidP="007B6927">
      <w:pPr>
        <w:tabs>
          <w:tab w:val="left" w:pos="851"/>
          <w:tab w:val="left" w:pos="10065"/>
        </w:tabs>
        <w:rPr>
          <w:b/>
          <w:sz w:val="24"/>
          <w:szCs w:val="24"/>
        </w:rPr>
      </w:pPr>
    </w:p>
    <w:bookmarkEnd w:id="1"/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2.10. Размер государственной пошлины или платы, </w:t>
      </w:r>
      <w:r>
        <w:rPr>
          <w:b/>
          <w:sz w:val="24"/>
          <w:szCs w:val="24"/>
        </w:rPr>
        <w:br/>
        <w:t xml:space="preserve">взимаемой с заявителя при предоставлении муниципальной </w:t>
      </w:r>
      <w:r>
        <w:rPr>
          <w:b/>
          <w:sz w:val="24"/>
          <w:szCs w:val="24"/>
        </w:rPr>
        <w:br/>
        <w:t xml:space="preserve">услуги, и способы её взимания в случаях, предусмотренных </w:t>
      </w:r>
      <w:r>
        <w:rPr>
          <w:b/>
          <w:sz w:val="24"/>
          <w:szCs w:val="24"/>
        </w:rPr>
        <w:br/>
        <w:t xml:space="preserve">федеральными законами, принимаемыми в соответствии </w:t>
      </w:r>
      <w:r>
        <w:rPr>
          <w:b/>
          <w:sz w:val="24"/>
          <w:szCs w:val="24"/>
        </w:rPr>
        <w:br/>
        <w:t xml:space="preserve">с ними иными нормативными правовыми актами </w:t>
      </w:r>
      <w:r>
        <w:rPr>
          <w:b/>
          <w:sz w:val="24"/>
          <w:szCs w:val="24"/>
        </w:rPr>
        <w:br/>
        <w:t xml:space="preserve">Российской Федерации и нормативными правовыми </w:t>
      </w:r>
      <w:r>
        <w:rPr>
          <w:b/>
          <w:sz w:val="24"/>
          <w:szCs w:val="24"/>
        </w:rPr>
        <w:br/>
        <w:t xml:space="preserve">актами Удмуртской Республики </w:t>
      </w:r>
      <w:r>
        <w:rPr>
          <w:b/>
          <w:bCs/>
          <w:sz w:val="24"/>
          <w:szCs w:val="24"/>
        </w:rPr>
        <w:t xml:space="preserve"> 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2.10.1. Муниципальная услуга предоставляется бесплатно.</w:t>
      </w:r>
    </w:p>
    <w:p w:rsidR="007B6927" w:rsidRDefault="007B6927" w:rsidP="007B6927">
      <w:pPr>
        <w:tabs>
          <w:tab w:val="left" w:pos="851"/>
          <w:tab w:val="left" w:pos="1134"/>
          <w:tab w:val="left" w:pos="10065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2.10.2. В случае внесения изменений в выданный по результатам предоставления муниципальной услуги документ, направленных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7B6927" w:rsidRDefault="007B6927" w:rsidP="007B6927">
      <w:pPr>
        <w:tabs>
          <w:tab w:val="left" w:pos="851"/>
          <w:tab w:val="left" w:pos="10065"/>
        </w:tabs>
        <w:rPr>
          <w:b/>
          <w:sz w:val="24"/>
          <w:szCs w:val="24"/>
        </w:rPr>
      </w:pPr>
    </w:p>
    <w:p w:rsidR="00012B83" w:rsidRDefault="00012B83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</w:p>
    <w:p w:rsidR="00012B83" w:rsidRDefault="00012B83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</w:p>
    <w:p w:rsidR="00012B83" w:rsidRDefault="00012B83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</w:p>
    <w:p w:rsidR="00012B83" w:rsidRDefault="00012B83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</w:p>
    <w:p w:rsidR="00012B83" w:rsidRDefault="00012B83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</w:p>
    <w:p w:rsidR="00012B83" w:rsidRDefault="00012B83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</w:p>
    <w:p w:rsidR="00012B83" w:rsidRDefault="00012B83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2.11. Максимальный срок ожидания в очереди </w:t>
      </w:r>
      <w:r>
        <w:rPr>
          <w:b/>
          <w:sz w:val="24"/>
          <w:szCs w:val="24"/>
        </w:rPr>
        <w:br/>
        <w:t xml:space="preserve">при подаче запроса о предоставлении муниципальной </w:t>
      </w:r>
      <w:r>
        <w:rPr>
          <w:b/>
          <w:sz w:val="24"/>
          <w:szCs w:val="24"/>
        </w:rPr>
        <w:br/>
        <w:t xml:space="preserve">услуги и при получении результата предоставления </w:t>
      </w:r>
      <w:r>
        <w:rPr>
          <w:b/>
          <w:sz w:val="24"/>
          <w:szCs w:val="24"/>
        </w:rPr>
        <w:br/>
        <w:t>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минут.</w:t>
      </w:r>
    </w:p>
    <w:p w:rsidR="007B6927" w:rsidRDefault="007B6927" w:rsidP="007B6927">
      <w:pPr>
        <w:tabs>
          <w:tab w:val="left" w:pos="851"/>
          <w:tab w:val="left" w:pos="10065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2.12. Срок регистрации запроса заявителя </w:t>
      </w:r>
      <w:r>
        <w:rPr>
          <w:b/>
          <w:sz w:val="24"/>
          <w:szCs w:val="24"/>
        </w:rPr>
        <w:br/>
        <w:t>о предоставлении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center"/>
        <w:rPr>
          <w:b/>
          <w:sz w:val="24"/>
          <w:szCs w:val="24"/>
        </w:rPr>
      </w:pPr>
    </w:p>
    <w:p w:rsidR="007B6927" w:rsidRDefault="007B6927" w:rsidP="007B6927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>Срок регистрации заявления о предоставлении муниципальной услуги, представленного заявителем как в бумажной, так и в электронной форме, не должен превышать 30 минут.</w:t>
      </w:r>
    </w:p>
    <w:p w:rsidR="007B6927" w:rsidRDefault="007B6927" w:rsidP="007B6927">
      <w:pPr>
        <w:rPr>
          <w:b/>
          <w:bCs/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2.13. </w:t>
      </w:r>
      <w:proofErr w:type="gramStart"/>
      <w:r>
        <w:rPr>
          <w:b/>
          <w:bCs/>
          <w:sz w:val="24"/>
          <w:szCs w:val="24"/>
        </w:rPr>
        <w:t xml:space="preserve">Требования к помещениям, в которых </w:t>
      </w:r>
      <w:r>
        <w:rPr>
          <w:b/>
          <w:bCs/>
          <w:sz w:val="24"/>
          <w:szCs w:val="24"/>
        </w:rPr>
        <w:br/>
        <w:t xml:space="preserve">предоставляются муниципальные услуги, к залу ожидания, </w:t>
      </w:r>
      <w:r>
        <w:rPr>
          <w:b/>
          <w:bCs/>
          <w:sz w:val="24"/>
          <w:szCs w:val="24"/>
        </w:rPr>
        <w:br/>
        <w:t xml:space="preserve">местам для заполнения запросов о предоставлении муниципальной </w:t>
      </w:r>
      <w:r>
        <w:rPr>
          <w:b/>
          <w:bCs/>
          <w:sz w:val="24"/>
          <w:szCs w:val="24"/>
        </w:rPr>
        <w:br/>
        <w:t>услуги, информационным стендам с образцами их заполнения и перечнем документов, необходимых для предоставления каждой муниципальной услуги,</w:t>
      </w:r>
      <w:r>
        <w:rPr>
          <w:b/>
          <w:sz w:val="24"/>
          <w:szCs w:val="24"/>
        </w:rPr>
        <w:t xml:space="preserve">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</w:p>
    <w:p w:rsidR="007B6927" w:rsidRDefault="007B6927" w:rsidP="007B6927">
      <w:pPr>
        <w:ind w:firstLine="567"/>
        <w:jc w:val="center"/>
        <w:rPr>
          <w:bCs/>
          <w:sz w:val="24"/>
          <w:szCs w:val="24"/>
        </w:rPr>
      </w:pPr>
    </w:p>
    <w:p w:rsidR="007B6927" w:rsidRDefault="007B6927" w:rsidP="007B6927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2.13.1. Помещения и рабочие места для предоставления муниципальной услуги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 </w:t>
      </w:r>
    </w:p>
    <w:p w:rsidR="007B6927" w:rsidRDefault="007B6927" w:rsidP="007B6927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Помещения и рабочие места должны быть оборудованы противопожарной системой, средствами пожаротушения, системой оповещения о возникновении чрезвычайных ситуаций.</w:t>
      </w:r>
    </w:p>
    <w:p w:rsidR="007B6927" w:rsidRDefault="007B6927" w:rsidP="007B6927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 прилегающей территории Управления должны быть оборудованы бесплатные места для парковки автотранспортных средств, для получателей муниципальной услуги, в том числе не менее 10% (но не менее одного места) для парковки специальных автотранспортных средств инвалидов. </w:t>
      </w:r>
    </w:p>
    <w:p w:rsidR="007B6927" w:rsidRDefault="007B6927" w:rsidP="007B6927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2.13.2. </w:t>
      </w:r>
      <w:proofErr w:type="gramStart"/>
      <w:r>
        <w:rPr>
          <w:sz w:val="24"/>
          <w:szCs w:val="24"/>
        </w:rPr>
        <w:t xml:space="preserve">Вход в здание Управления и выход из него должен быть оборудован информационной табличкой (вывеской), содержащей наименование исполнительно-распорядительного органа, пандусом и расширенным проходом, позволяющими обеспечить беспрепятственный доступ гражданам, в том числе инвалидам, использующим кресла-коляски. </w:t>
      </w:r>
      <w:proofErr w:type="gramEnd"/>
    </w:p>
    <w:p w:rsidR="007B6927" w:rsidRDefault="007B6927" w:rsidP="007B6927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600F1A">
        <w:rPr>
          <w:sz w:val="24"/>
          <w:szCs w:val="24"/>
        </w:rPr>
        <w:t>2.13.</w:t>
      </w:r>
      <w:r>
        <w:rPr>
          <w:sz w:val="24"/>
          <w:szCs w:val="24"/>
        </w:rPr>
        <w:t xml:space="preserve">3. Приём заявителей должен осуществляться в специально выделенных для этих целей помещениях, которые включают: места для ожидания, места для заполнения заявления о предоставлении муниципальной услуги, места приёма граждан. </w:t>
      </w:r>
    </w:p>
    <w:p w:rsidR="007B6927" w:rsidRDefault="007B6927" w:rsidP="007B6927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для ожидания должны соответствовать комфортным условиям для заявителей, в том числе инвалидов, использующих кресла-коляски, и оптимальным условиям работы должностных лиц Управления.</w:t>
      </w:r>
    </w:p>
    <w:p w:rsidR="007B6927" w:rsidRDefault="007B6927" w:rsidP="007B6927">
      <w:pPr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для ожидания должны быть обеспечены стульями. Количество мест ожидания определяется исходя из фактической нагрузки и возможностей для их размещения в здании, но не может составлять менее двух мест.</w:t>
      </w:r>
    </w:p>
    <w:p w:rsidR="007B6927" w:rsidRDefault="007B6927" w:rsidP="007B6927">
      <w:pPr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местах для ожидания на видном месте должны быть расположены схемы размещения средств пожаротушения и путей эвакуации посетителей и должностных лиц Управления.</w:t>
      </w:r>
    </w:p>
    <w:p w:rsidR="007B6927" w:rsidRDefault="007B6927" w:rsidP="007B6927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для заполнения заявления о предоставлении муниципальной услуги, предназначенные для ознакомления заявителей с информационными материалами, должны быть оборудованы:</w:t>
      </w:r>
    </w:p>
    <w:p w:rsidR="007B6927" w:rsidRDefault="007B6927" w:rsidP="007B6927">
      <w:pPr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визуальной, текстовой информацией, размещаемой на информационных стендах, обновляемой по мере изменения законодательных и иных нормативных правовых актов, регулирующих предоставление муниципальной услуги, изменения справочных сведений;</w:t>
      </w:r>
    </w:p>
    <w:p w:rsidR="007B6927" w:rsidRDefault="007B6927" w:rsidP="007B6927">
      <w:pPr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стульями, столами (стойками), бланками заявлений и письменными принадлежностями.</w:t>
      </w:r>
    </w:p>
    <w:p w:rsidR="007B6927" w:rsidRDefault="007B6927" w:rsidP="007B6927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600F1A">
        <w:rPr>
          <w:sz w:val="24"/>
          <w:szCs w:val="24"/>
        </w:rPr>
        <w:t>2.13.</w:t>
      </w:r>
      <w:r>
        <w:rPr>
          <w:sz w:val="24"/>
          <w:szCs w:val="24"/>
        </w:rPr>
        <w:t>4. Информационные стенды должны быть максимально заметны, хорошо просматриваемы и функциональны. Они должны оборудоваться карманами формата А</w:t>
      </w:r>
      <w:proofErr w:type="gramStart"/>
      <w:r>
        <w:rPr>
          <w:sz w:val="24"/>
          <w:szCs w:val="24"/>
        </w:rPr>
        <w:t>4</w:t>
      </w:r>
      <w:proofErr w:type="gramEnd"/>
      <w:r>
        <w:rPr>
          <w:sz w:val="24"/>
          <w:szCs w:val="24"/>
        </w:rPr>
        <w:t>, в которых размещаются информационные листки, образцы заполнения форм бланков, типовые формы документов.</w:t>
      </w:r>
    </w:p>
    <w:p w:rsidR="007B6927" w:rsidRDefault="007B6927" w:rsidP="007B6927">
      <w:pPr>
        <w:tabs>
          <w:tab w:val="left" w:pos="142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Тексты материалов печатаются удобным для чтения шрифтом, без исправлений, наиболее важные места выделяются полужирным начертанием либо подчёркиваются.</w:t>
      </w:r>
    </w:p>
    <w:p w:rsidR="007B6927" w:rsidRDefault="007B6927" w:rsidP="007B6927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Информационные стенды, а также столы (стойки) для оформления документов должны быть размещены в местах, обеспечивающих беспрепятственный доступ к ним заявителей, в том числе инвалидов, использующих кресла-коляски.</w:t>
      </w:r>
    </w:p>
    <w:p w:rsidR="007B6927" w:rsidRDefault="007B6927" w:rsidP="007B6927">
      <w:pPr>
        <w:tabs>
          <w:tab w:val="left" w:pos="0"/>
          <w:tab w:val="left" w:pos="1134"/>
          <w:tab w:val="left" w:pos="1276"/>
        </w:tabs>
        <w:ind w:firstLine="709"/>
        <w:jc w:val="both"/>
        <w:rPr>
          <w:sz w:val="24"/>
          <w:szCs w:val="24"/>
        </w:rPr>
      </w:pPr>
      <w:r w:rsidRPr="00600F1A">
        <w:rPr>
          <w:sz w:val="24"/>
          <w:szCs w:val="24"/>
        </w:rPr>
        <w:t>2.13.</w:t>
      </w:r>
      <w:r>
        <w:rPr>
          <w:sz w:val="24"/>
          <w:szCs w:val="24"/>
        </w:rPr>
        <w:t>5. Кабинеты для приёма заявителей должны быть оборудованы информационными табличками с указанием номера кабинета, фамилии, имени и отчества должностного лица, дней и часов приёма, времени перерыва на обед, технического перерыва.</w:t>
      </w:r>
    </w:p>
    <w:p w:rsidR="007B6927" w:rsidRDefault="007B6927" w:rsidP="007B6927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Места для приёма заявителей должны быть оборудованы стульями и столами для возможности оформления документов.</w:t>
      </w:r>
    </w:p>
    <w:p w:rsidR="007B6927" w:rsidRDefault="007B6927" w:rsidP="007B6927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 w:rsidRPr="00600F1A">
        <w:rPr>
          <w:sz w:val="24"/>
          <w:szCs w:val="24"/>
        </w:rPr>
        <w:t>2.13.</w:t>
      </w:r>
      <w:r>
        <w:rPr>
          <w:sz w:val="24"/>
          <w:szCs w:val="24"/>
        </w:rPr>
        <w:t>6. В целях соблюдения прав инвалидов на беспрепятственный доступ к объектам социальной инфраструктуры исполнительно-распорядительный орган при предоставлении муниципальной услуги обеспечивает инвалидам (включая инвалидов, использующих кресла-коляски и собак-проводников):</w:t>
      </w:r>
    </w:p>
    <w:p w:rsidR="007B6927" w:rsidRDefault="007B6927" w:rsidP="007B6927">
      <w:pPr>
        <w:tabs>
          <w:tab w:val="left" w:pos="-382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Управлении;</w:t>
      </w:r>
    </w:p>
    <w:p w:rsidR="007B6927" w:rsidRDefault="007B6927" w:rsidP="007B6927">
      <w:pPr>
        <w:tabs>
          <w:tab w:val="left" w:pos="-382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с учетом ограничений их жизнедеятельности;</w:t>
      </w:r>
    </w:p>
    <w:p w:rsidR="007B6927" w:rsidRDefault="007B6927" w:rsidP="007B6927">
      <w:pPr>
        <w:tabs>
          <w:tab w:val="left" w:pos="-382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7B6927" w:rsidRDefault="007B6927" w:rsidP="007B6927">
      <w:pPr>
        <w:tabs>
          <w:tab w:val="left" w:pos="-382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допуск собаки-проводника при наличии документа, подтверждающего ее специальное обучение и выдаваемого по форме и в порядке, которые определяются Министерством труда и социальной защиты Российской Федерации;</w:t>
      </w:r>
    </w:p>
    <w:p w:rsidR="007B6927" w:rsidRDefault="007B6927" w:rsidP="007B6927">
      <w:pPr>
        <w:tabs>
          <w:tab w:val="left" w:pos="-3828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- оказание помощи инвалидам в преодолении барьеров, мешающих получению ими муниципальной услуги наравне с другими лицами;</w:t>
      </w:r>
    </w:p>
    <w:p w:rsidR="007B6927" w:rsidRDefault="007B6927" w:rsidP="007B6927">
      <w:pPr>
        <w:pStyle w:val="ConsPlusNormal"/>
        <w:tabs>
          <w:tab w:val="left" w:pos="-38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исполнение иных требований, установленных статьей 15 Федерального закона от 24.11.1995 года № 181-ФЗ «О социальной защите инвалидов в Российской Федерации».</w:t>
      </w:r>
    </w:p>
    <w:p w:rsidR="007B6927" w:rsidRDefault="007B6927" w:rsidP="007B6927">
      <w:pPr>
        <w:pStyle w:val="ConsPlusNormal"/>
        <w:tabs>
          <w:tab w:val="left" w:pos="-382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0F1A">
        <w:rPr>
          <w:rFonts w:ascii="Times New Roman" w:hAnsi="Times New Roman" w:cs="Times New Roman"/>
          <w:sz w:val="24"/>
          <w:szCs w:val="24"/>
        </w:rPr>
        <w:t>2.13.</w:t>
      </w:r>
      <w:r>
        <w:rPr>
          <w:rFonts w:ascii="Times New Roman" w:hAnsi="Times New Roman" w:cs="Times New Roman"/>
          <w:sz w:val="24"/>
          <w:szCs w:val="24"/>
        </w:rPr>
        <w:t>7. Приём граждан ведётся должностным лицом, ответственным за прием и регистрацию заявлений, в порядке общей очереди либо по предварительной записи.</w:t>
      </w:r>
    </w:p>
    <w:p w:rsidR="007B6927" w:rsidRDefault="007B6927" w:rsidP="007B6927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лицо, ответственное за прием и регистрацию заявлений, обеспечивается личной нагрудной карточкой (</w:t>
      </w:r>
      <w:proofErr w:type="spellStart"/>
      <w:r>
        <w:rPr>
          <w:sz w:val="24"/>
          <w:szCs w:val="24"/>
        </w:rPr>
        <w:t>бейджем</w:t>
      </w:r>
      <w:proofErr w:type="spellEnd"/>
      <w:r>
        <w:rPr>
          <w:sz w:val="24"/>
          <w:szCs w:val="24"/>
        </w:rPr>
        <w:t xml:space="preserve">) с указанием фамилии, имени, отчества и должности. </w:t>
      </w:r>
    </w:p>
    <w:p w:rsidR="007B6927" w:rsidRDefault="007B6927" w:rsidP="007B6927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лицо, ответственное за прием и регистрацию заявлений, а также иные должностные лица Управления, работающие с инвалидами,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 и услуг в соответствии с законодательством Российской Федерации и законодательством Удмуртской Республики.</w:t>
      </w:r>
    </w:p>
    <w:p w:rsidR="007B6927" w:rsidRDefault="007B6927" w:rsidP="007B6927">
      <w:pPr>
        <w:tabs>
          <w:tab w:val="left" w:pos="0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Рабочее место должностного лица, ответственного за прием и регистрацию заявлений, оборудуется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7B6927" w:rsidRDefault="007B6927" w:rsidP="007B6927">
      <w:pPr>
        <w:tabs>
          <w:tab w:val="left" w:pos="0"/>
          <w:tab w:val="left" w:pos="1276"/>
        </w:tabs>
        <w:ind w:firstLine="709"/>
        <w:jc w:val="both"/>
        <w:rPr>
          <w:b/>
          <w:sz w:val="24"/>
          <w:szCs w:val="24"/>
        </w:rPr>
      </w:pPr>
      <w:r>
        <w:rPr>
          <w:sz w:val="24"/>
          <w:szCs w:val="24"/>
        </w:rPr>
        <w:t>При организации рабочих мест должностных лиц Управления и мест по приёму граждан в Управлении предусматривается возможность свободного входа и выхода из помещения.</w:t>
      </w: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2.14. Показатели доступности и качества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center"/>
        <w:rPr>
          <w:sz w:val="24"/>
          <w:szCs w:val="24"/>
        </w:rPr>
      </w:pP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Показателями доступности и качества муниципальной услуги являются:</w:t>
      </w: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информирования заявителей о месте нахождения и графике работы</w:t>
      </w:r>
      <w:r w:rsidR="00012B83" w:rsidRPr="00012B83">
        <w:rPr>
          <w:sz w:val="24"/>
          <w:szCs w:val="24"/>
        </w:rPr>
        <w:t xml:space="preserve"> </w:t>
      </w:r>
      <w:r w:rsidR="00012B83">
        <w:rPr>
          <w:sz w:val="24"/>
          <w:szCs w:val="24"/>
        </w:rPr>
        <w:t xml:space="preserve">отдела имущественных отношений  Администрации муниципального образования «Муниципальный округ </w:t>
      </w:r>
      <w:proofErr w:type="spellStart"/>
      <w:r w:rsidR="00012B83">
        <w:rPr>
          <w:sz w:val="24"/>
          <w:szCs w:val="24"/>
        </w:rPr>
        <w:t>Глазовский</w:t>
      </w:r>
      <w:proofErr w:type="spellEnd"/>
      <w:r w:rsidR="00012B83">
        <w:rPr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t>,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обеспечение информирования заявителей о порядке и ходе предоставления муниципальной услуги, в том числе с использованием информационно-коммуникационных технологий;</w:t>
      </w:r>
    </w:p>
    <w:p w:rsidR="007B6927" w:rsidRDefault="007B6927" w:rsidP="007B6927">
      <w:pPr>
        <w:tabs>
          <w:tab w:val="left" w:pos="851"/>
          <w:tab w:val="left" w:pos="992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возможность получения информации по вопросам предоставления муниципальной услуги, в том числе с использованием информационно-коммуникационных технологий; 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своевременность приёма заявителей для предоставления муниципальной услуги </w:t>
      </w:r>
      <w:r w:rsidR="008209EF">
        <w:rPr>
          <w:sz w:val="24"/>
          <w:szCs w:val="24"/>
        </w:rPr>
        <w:t xml:space="preserve">  Администрацией муниципального образования «Муниципальный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Республики» </w:t>
      </w:r>
      <w:proofErr w:type="gramStart"/>
      <w:r>
        <w:rPr>
          <w:sz w:val="24"/>
          <w:szCs w:val="24"/>
        </w:rPr>
        <w:t>м</w:t>
      </w:r>
      <w:proofErr w:type="gramEnd"/>
      <w:r>
        <w:rPr>
          <w:sz w:val="24"/>
          <w:szCs w:val="24"/>
        </w:rPr>
        <w:t>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своевременность рассмотрения документов, представленных заявителем;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своевременность принятия решения о предоставлении муниципальной услуги или об отказе в предоставлении муниципальной услуги; 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более чем двукратное взаимодействие заявителя с должностными лицами Управления при предоставлении муниципальной услуги;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возможность получения муниципальной услуги в МФЦ.</w:t>
      </w:r>
    </w:p>
    <w:p w:rsidR="007B6927" w:rsidRDefault="007B6927" w:rsidP="007B6927">
      <w:pPr>
        <w:tabs>
          <w:tab w:val="left" w:pos="851"/>
          <w:tab w:val="left" w:pos="10065"/>
        </w:tabs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2.15. Иные требования, в том числе учитывающие особенности предоставления муниципальных услуг в многофункциональных центрах предоставления </w:t>
      </w: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государственных и муниципальных услуг и особенности </w:t>
      </w: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муниципальных услуг в электронной форме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2.15.1. </w:t>
      </w:r>
      <w:proofErr w:type="gramStart"/>
      <w:r>
        <w:rPr>
          <w:sz w:val="24"/>
          <w:szCs w:val="24"/>
        </w:rPr>
        <w:t xml:space="preserve">Предоставление муниципальной услуги в МФЦ осуществляется в соответствии с Федеральным законом № 210-ФЗ, иными нормативными правовыми актами Российской Федерации, нормативными правовыми актами Удмуртской Республики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запросом, указанным в </w:t>
      </w:r>
      <w:hyperlink r:id="rId7" w:history="1">
        <w:r>
          <w:rPr>
            <w:rStyle w:val="af"/>
            <w:sz w:val="24"/>
            <w:szCs w:val="24"/>
          </w:rPr>
          <w:t>статье 15.1</w:t>
        </w:r>
      </w:hyperlink>
      <w:r>
        <w:rPr>
          <w:sz w:val="24"/>
          <w:szCs w:val="24"/>
        </w:rPr>
        <w:t xml:space="preserve"> Федерального закона № 210-ФЗ. </w:t>
      </w:r>
      <w:proofErr w:type="gramEnd"/>
    </w:p>
    <w:p w:rsidR="007B6927" w:rsidRDefault="007B6927" w:rsidP="007B6927">
      <w:pPr>
        <w:tabs>
          <w:tab w:val="left" w:pos="1134"/>
        </w:tabs>
        <w:ind w:firstLine="709"/>
        <w:jc w:val="both"/>
        <w:rPr>
          <w:sz w:val="24"/>
          <w:szCs w:val="24"/>
        </w:rPr>
      </w:pPr>
      <w:r w:rsidRPr="00600F1A">
        <w:rPr>
          <w:sz w:val="24"/>
          <w:szCs w:val="24"/>
        </w:rPr>
        <w:t>2.15.</w:t>
      </w:r>
      <w:r>
        <w:rPr>
          <w:sz w:val="24"/>
          <w:szCs w:val="24"/>
        </w:rPr>
        <w:t xml:space="preserve">2. Заявление и документы, необходимые для предоставления муниципальной услуги, могут быть направлены в форме электронных документов. </w:t>
      </w:r>
    </w:p>
    <w:p w:rsidR="007B6927" w:rsidRDefault="007B6927" w:rsidP="007B6927">
      <w:pPr>
        <w:pStyle w:val="11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документы, необходимые для предоставления муниципальной услуги, предоставляемые в форме электронных документов:</w:t>
      </w:r>
    </w:p>
    <w:p w:rsidR="007B6927" w:rsidRDefault="007B6927" w:rsidP="007B6927">
      <w:pPr>
        <w:tabs>
          <w:tab w:val="left" w:pos="1134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подписываются заявителем в соответствии с требованиями, указанными в подпункте 2.6.6. Административного регламента;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предоставляются в </w:t>
      </w:r>
      <w:r w:rsidR="008209EF">
        <w:rPr>
          <w:sz w:val="24"/>
          <w:szCs w:val="24"/>
        </w:rPr>
        <w:t xml:space="preserve">  Администрацию муниципального образования «Муниципальный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Республики» </w:t>
      </w:r>
      <w:r>
        <w:rPr>
          <w:sz w:val="24"/>
          <w:szCs w:val="24"/>
        </w:rPr>
        <w:t xml:space="preserve"> с использованием электронных носителей и (или) информационно-телекоммуникационных сетей общего пользования: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лично или через законного представителя при посещении Управления;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посредством МФЦ;</w:t>
      </w:r>
    </w:p>
    <w:p w:rsidR="007B6927" w:rsidRDefault="007B6927" w:rsidP="007B6927">
      <w:pPr>
        <w:tabs>
          <w:tab w:val="left" w:pos="851"/>
          <w:tab w:val="left" w:pos="1276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посредством ЕПГУ или РПГУ;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pacing w:val="-1"/>
          <w:sz w:val="24"/>
          <w:szCs w:val="24"/>
        </w:rPr>
      </w:pPr>
      <w:r>
        <w:rPr>
          <w:sz w:val="24"/>
          <w:szCs w:val="24"/>
        </w:rPr>
        <w:t>г) иным способом, позволяющим передать их в электронном виде.</w:t>
      </w:r>
    </w:p>
    <w:p w:rsidR="007B6927" w:rsidRDefault="007B6927" w:rsidP="007B6927">
      <w:pPr>
        <w:pStyle w:val="ad"/>
        <w:tabs>
          <w:tab w:val="left" w:pos="851"/>
          <w:tab w:val="left" w:pos="10065"/>
        </w:tabs>
        <w:ind w:left="0" w:firstLine="709"/>
        <w:rPr>
          <w:sz w:val="24"/>
          <w:szCs w:val="24"/>
        </w:rPr>
      </w:pPr>
      <w:r w:rsidRPr="00600F1A">
        <w:rPr>
          <w:spacing w:val="-1"/>
          <w:sz w:val="24"/>
          <w:szCs w:val="24"/>
        </w:rPr>
        <w:t>2.15.</w:t>
      </w:r>
      <w:r>
        <w:rPr>
          <w:spacing w:val="-1"/>
          <w:sz w:val="24"/>
          <w:szCs w:val="24"/>
        </w:rPr>
        <w:t xml:space="preserve">3. Обращения, поступившие в виде электронного письма </w:t>
      </w:r>
      <w:r>
        <w:rPr>
          <w:sz w:val="24"/>
          <w:szCs w:val="24"/>
        </w:rPr>
        <w:t xml:space="preserve">по вопросам, связанным с предоставлением муниципальной услуги, принимаются через «Интернет – приёмную» официального сайта </w:t>
      </w:r>
      <w:r w:rsidR="00012B83">
        <w:rPr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012B83">
        <w:rPr>
          <w:sz w:val="24"/>
          <w:szCs w:val="24"/>
        </w:rPr>
        <w:t>Глазовский</w:t>
      </w:r>
      <w:proofErr w:type="spellEnd"/>
      <w:r w:rsidR="00012B83">
        <w:rPr>
          <w:sz w:val="24"/>
          <w:szCs w:val="24"/>
        </w:rPr>
        <w:t xml:space="preserve"> район Удмуртской Республики»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В обращении заявитель в обязательном порядке указывает свои фамилию, имя, отчество (последнее –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/>
          <w:bCs/>
          <w:sz w:val="24"/>
          <w:szCs w:val="24"/>
        </w:rPr>
      </w:pPr>
      <w:r w:rsidRPr="00600F1A">
        <w:rPr>
          <w:sz w:val="24"/>
          <w:szCs w:val="24"/>
        </w:rPr>
        <w:t>2.15.</w:t>
      </w:r>
      <w:r>
        <w:rPr>
          <w:sz w:val="24"/>
          <w:szCs w:val="24"/>
        </w:rPr>
        <w:t xml:space="preserve">4. Ответ на обращение, поступившее в </w:t>
      </w:r>
      <w:r w:rsidR="008209EF">
        <w:rPr>
          <w:sz w:val="24"/>
          <w:szCs w:val="24"/>
        </w:rPr>
        <w:t xml:space="preserve">  Администрацию муниципального образования «Муниципальный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Республики» </w:t>
      </w:r>
      <w:r>
        <w:rPr>
          <w:sz w:val="24"/>
          <w:szCs w:val="24"/>
        </w:rPr>
        <w:t xml:space="preserve">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3. Состав, последовательность и сроки выполнения административных процедур, требования </w:t>
      </w:r>
      <w:r>
        <w:rPr>
          <w:b/>
          <w:bCs/>
          <w:sz w:val="24"/>
          <w:szCs w:val="24"/>
        </w:rPr>
        <w:br/>
        <w:t>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</w:t>
      </w:r>
    </w:p>
    <w:p w:rsidR="007B6927" w:rsidRDefault="007B6927" w:rsidP="007B6927">
      <w:pPr>
        <w:tabs>
          <w:tab w:val="left" w:pos="851"/>
          <w:tab w:val="left" w:pos="10065"/>
        </w:tabs>
        <w:rPr>
          <w:bCs/>
          <w:sz w:val="24"/>
          <w:szCs w:val="24"/>
        </w:rPr>
      </w:pPr>
    </w:p>
    <w:p w:rsidR="007B6927" w:rsidRDefault="007B6927" w:rsidP="007B6927">
      <w:pPr>
        <w:tabs>
          <w:tab w:val="left" w:pos="1134"/>
          <w:tab w:val="left" w:pos="9356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6927" w:rsidRDefault="007B6927" w:rsidP="007B6927">
      <w:pPr>
        <w:tabs>
          <w:tab w:val="left" w:pos="851"/>
          <w:tab w:val="left" w:pos="1134"/>
          <w:tab w:val="left" w:pos="9356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7B6927" w:rsidRDefault="007B6927" w:rsidP="007B6927">
      <w:pPr>
        <w:tabs>
          <w:tab w:val="left" w:pos="851"/>
          <w:tab w:val="left" w:pos="1134"/>
          <w:tab w:val="left" w:pos="9356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межведомственный запрос документов, необходимых для предоставления муниципальной услуги, и их получение;</w:t>
      </w:r>
    </w:p>
    <w:p w:rsidR="007B6927" w:rsidRDefault="007B6927" w:rsidP="007B6927">
      <w:pPr>
        <w:tabs>
          <w:tab w:val="left" w:pos="851"/>
          <w:tab w:val="left" w:pos="1134"/>
          <w:tab w:val="left" w:pos="9356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>- рассмотрение заявления и документов, принятие решения о предоставлении муниципальной услуги либо об отказе в предоставлении муниципальной услуги.</w:t>
      </w:r>
    </w:p>
    <w:p w:rsidR="007B6927" w:rsidRDefault="007B6927" w:rsidP="007B6927">
      <w:pPr>
        <w:tabs>
          <w:tab w:val="left" w:pos="851"/>
          <w:tab w:val="left" w:pos="1134"/>
          <w:tab w:val="left" w:pos="9356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Предоставление муниципальной услуги в МФЦ включает в себя административные процедуры, предусмотренные соглашением о взаимодействии между Администрацией города Ижевска и МФЦ.</w:t>
      </w:r>
    </w:p>
    <w:p w:rsidR="007B6927" w:rsidRDefault="007B6927" w:rsidP="007B6927">
      <w:pPr>
        <w:tabs>
          <w:tab w:val="left" w:pos="851"/>
          <w:tab w:val="left" w:pos="10065"/>
        </w:tabs>
        <w:jc w:val="both"/>
        <w:rPr>
          <w:bCs/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3.1. Прием и регистрация заявления и документов, необходимых для предоставления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134"/>
          <w:tab w:val="left" w:pos="9356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3.1.1. Основанием для начала административной процедуры является:</w:t>
      </w:r>
    </w:p>
    <w:p w:rsidR="007B6927" w:rsidRDefault="007B6927" w:rsidP="007B6927">
      <w:pPr>
        <w:pStyle w:val="11"/>
        <w:tabs>
          <w:tab w:val="left" w:pos="851"/>
          <w:tab w:val="left" w:pos="1134"/>
          <w:tab w:val="left" w:pos="9356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личное обращение заявителя или его представителя в </w:t>
      </w:r>
      <w:r w:rsidR="008209EF">
        <w:rPr>
          <w:rFonts w:ascii="Times New Roman" w:hAnsi="Times New Roman" w:cs="Times New Roman"/>
          <w:sz w:val="24"/>
          <w:szCs w:val="24"/>
        </w:rPr>
        <w:t xml:space="preserve">  Администрацию муниципального образования «Муниципальный округ </w:t>
      </w:r>
      <w:proofErr w:type="spellStart"/>
      <w:r w:rsidR="008209E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209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 с заявлением и необходимыми документами, указанными в подпункте 2.6.1 Административного регламента;</w:t>
      </w:r>
    </w:p>
    <w:p w:rsidR="007B6927" w:rsidRDefault="007B6927" w:rsidP="007B6927">
      <w:pPr>
        <w:pStyle w:val="11"/>
        <w:tabs>
          <w:tab w:val="left" w:pos="851"/>
          <w:tab w:val="left" w:pos="1134"/>
          <w:tab w:val="left" w:pos="9356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получение заявления и необходимых документов, указанных в подпункте 2.6.1 Административного регламента, по почте или через МФЦ.</w:t>
      </w:r>
    </w:p>
    <w:p w:rsidR="007B6927" w:rsidRDefault="007B6927" w:rsidP="007B6927">
      <w:pPr>
        <w:tabs>
          <w:tab w:val="left" w:pos="851"/>
          <w:tab w:val="left" w:pos="1134"/>
          <w:tab w:val="left" w:pos="9356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3.1.2. При личном приеме документов от заявителя в Управлении должностное лицо, ответственное за прием и регистрацию заявлений:</w:t>
      </w:r>
    </w:p>
    <w:p w:rsidR="007B6927" w:rsidRDefault="007B6927" w:rsidP="007B6927">
      <w:pPr>
        <w:pStyle w:val="11"/>
        <w:widowControl/>
        <w:tabs>
          <w:tab w:val="left" w:pos="851"/>
          <w:tab w:val="left" w:pos="1134"/>
          <w:tab w:val="left" w:pos="9356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документ, удостоверяющий личность;</w:t>
      </w:r>
    </w:p>
    <w:p w:rsidR="007B6927" w:rsidRDefault="007B6927" w:rsidP="007B6927">
      <w:pPr>
        <w:pStyle w:val="11"/>
        <w:widowControl/>
        <w:tabs>
          <w:tab w:val="left" w:pos="851"/>
          <w:tab w:val="left" w:pos="1134"/>
          <w:tab w:val="left" w:pos="9356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полномочия обратившегося лица на подачу заявления о предоставлении муниципальной услуги;</w:t>
      </w:r>
    </w:p>
    <w:p w:rsidR="007B6927" w:rsidRDefault="007B6927" w:rsidP="007B6927">
      <w:pPr>
        <w:pStyle w:val="11"/>
        <w:widowControl/>
        <w:tabs>
          <w:tab w:val="left" w:pos="851"/>
          <w:tab w:val="left" w:pos="1134"/>
          <w:tab w:val="left" w:pos="9356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разъясняет нормы Федерального закона от 27.07.2006 года № 152-ФЗ «О персональных данных»;</w:t>
      </w:r>
    </w:p>
    <w:p w:rsidR="007B6927" w:rsidRDefault="007B6927" w:rsidP="007B6927">
      <w:pPr>
        <w:pStyle w:val="11"/>
        <w:widowControl/>
        <w:tabs>
          <w:tab w:val="left" w:pos="851"/>
          <w:tab w:val="left" w:pos="1134"/>
          <w:tab w:val="left" w:pos="9356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разъясняет порядок предоставления муниципальной услуги;</w:t>
      </w:r>
    </w:p>
    <w:p w:rsidR="007B6927" w:rsidRDefault="007B6927" w:rsidP="007B6927">
      <w:pPr>
        <w:pStyle w:val="11"/>
        <w:widowControl/>
        <w:tabs>
          <w:tab w:val="left" w:pos="851"/>
          <w:tab w:val="left" w:pos="1134"/>
          <w:tab w:val="left" w:pos="9356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B6927" w:rsidRDefault="007B6927" w:rsidP="007B6927">
      <w:pPr>
        <w:pStyle w:val="11"/>
        <w:widowControl/>
        <w:tabs>
          <w:tab w:val="left" w:pos="851"/>
          <w:tab w:val="left" w:pos="1134"/>
          <w:tab w:val="left" w:pos="9356"/>
          <w:tab w:val="left" w:pos="10065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делает копии с подлинников представленных документов, если заявитель не представил их самостоятельно: для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заверения соответствия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копии документа подлиннику проставляет на документе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заверительную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надпись «Копия верна», наименование своей должности, личную подпись, расшифровку подписи (инициалы, фамилия), дату заверения;</w:t>
      </w:r>
    </w:p>
    <w:p w:rsidR="007B6927" w:rsidRDefault="007B6927" w:rsidP="007B6927">
      <w:pPr>
        <w:tabs>
          <w:tab w:val="left" w:pos="851"/>
          <w:tab w:val="left" w:pos="1134"/>
          <w:tab w:val="left" w:pos="9356"/>
          <w:tab w:val="left" w:pos="10065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принимает заявление и документы, необходимые для предоставления муниципальной услуги, и регистрирует заявление в Управлении;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проставляет на заявлении о предоставлении муниципальной услуги отметку о регистрации заявления;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отдаёт заявителю копию заявления о предоставлении муниципальной услуги с отметкой о регистрации заявления. 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начинается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в Управлении.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Максимальная продолжительность административной процедуры – не более 30 минут.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При приеме заявления и документов, поступивших в </w:t>
      </w:r>
      <w:r w:rsidR="008209EF">
        <w:rPr>
          <w:rFonts w:ascii="Times New Roman" w:hAnsi="Times New Roman" w:cs="Times New Roman"/>
          <w:sz w:val="24"/>
          <w:szCs w:val="24"/>
        </w:rPr>
        <w:t xml:space="preserve">  Администрацию муниципального образования «Муниципальный округ </w:t>
      </w:r>
      <w:proofErr w:type="spellStart"/>
      <w:r w:rsidR="008209E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209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 посредством почтового отправления, должностное лицо, ответственное за ведение делопроизводства: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заявление и документы, необходимые для предоставления муниципальной услуги, и регистрирует заявление в</w:t>
      </w:r>
      <w:r w:rsidR="00012B83" w:rsidRPr="00012B83">
        <w:rPr>
          <w:sz w:val="24"/>
          <w:szCs w:val="24"/>
        </w:rPr>
        <w:t xml:space="preserve"> </w:t>
      </w:r>
      <w:r w:rsidR="00012B83" w:rsidRPr="00012B83"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012B83" w:rsidRPr="00012B83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012B83" w:rsidRPr="00012B83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 w:rsidR="00012B83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муниципальной услуги начинается</w:t>
      </w:r>
      <w:r w:rsidR="00012B8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12B83"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 w:rsidR="00012B83">
        <w:rPr>
          <w:rFonts w:ascii="Times New Roman" w:hAnsi="Times New Roman" w:cs="Times New Roman"/>
          <w:sz w:val="24"/>
          <w:szCs w:val="24"/>
        </w:rPr>
        <w:t xml:space="preserve"> заявления.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и прилагаемые необхо</w:t>
      </w:r>
      <w:r w:rsidR="00012B83">
        <w:rPr>
          <w:rFonts w:ascii="Times New Roman" w:hAnsi="Times New Roman" w:cs="Times New Roman"/>
          <w:sz w:val="24"/>
          <w:szCs w:val="24"/>
        </w:rPr>
        <w:t xml:space="preserve">димые документы регистрируются </w:t>
      </w:r>
      <w:r>
        <w:rPr>
          <w:rFonts w:ascii="Times New Roman" w:hAnsi="Times New Roman" w:cs="Times New Roman"/>
          <w:sz w:val="24"/>
          <w:szCs w:val="24"/>
        </w:rPr>
        <w:t xml:space="preserve"> в день их поступления.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Максимальная продолжительность административной процедуры – 1 рабочий день.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3.1.4. При личном приеме заявления и документов в МФЦ специалист МФЦ:</w:t>
      </w:r>
    </w:p>
    <w:p w:rsidR="007B6927" w:rsidRDefault="007B6927" w:rsidP="007B6927">
      <w:pPr>
        <w:pStyle w:val="ConsPlusNormal"/>
        <w:tabs>
          <w:tab w:val="left" w:pos="1134"/>
          <w:tab w:val="left" w:pos="1418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документ, удостоверяющий личность;</w:t>
      </w:r>
    </w:p>
    <w:p w:rsidR="007B6927" w:rsidRDefault="007B6927" w:rsidP="007B6927">
      <w:pPr>
        <w:pStyle w:val="ConsPlusNormal"/>
        <w:tabs>
          <w:tab w:val="left" w:pos="1134"/>
          <w:tab w:val="left" w:pos="1418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полномочия обратившегося лица на подачу заявления о предоставлении муниципальной услуги;</w:t>
      </w:r>
    </w:p>
    <w:p w:rsidR="007B6927" w:rsidRDefault="007B6927" w:rsidP="007B6927">
      <w:pPr>
        <w:pStyle w:val="ConsPlusNormal"/>
        <w:tabs>
          <w:tab w:val="left" w:pos="1134"/>
          <w:tab w:val="left" w:pos="1418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разъясняет нормы Федерального закона от 27.07.2006 года № 152-ФЗ «О персональных данных»;</w:t>
      </w:r>
    </w:p>
    <w:p w:rsidR="007B6927" w:rsidRDefault="007B6927" w:rsidP="007B6927">
      <w:pPr>
        <w:pStyle w:val="ConsPlusNormal"/>
        <w:tabs>
          <w:tab w:val="left" w:pos="1134"/>
          <w:tab w:val="left" w:pos="1418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разъясняет порядок предоставления муниципальной услуги;</w:t>
      </w:r>
    </w:p>
    <w:p w:rsidR="007B6927" w:rsidRDefault="007B6927" w:rsidP="007B6927">
      <w:pPr>
        <w:pStyle w:val="ConsPlusNormal"/>
        <w:tabs>
          <w:tab w:val="left" w:pos="1134"/>
          <w:tab w:val="left" w:pos="1418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проверяет правильность оформления заявления;</w:t>
      </w:r>
    </w:p>
    <w:p w:rsidR="007B6927" w:rsidRDefault="007B6927" w:rsidP="007B6927">
      <w:pPr>
        <w:pStyle w:val="ConsPlusNormal"/>
        <w:tabs>
          <w:tab w:val="left" w:pos="1134"/>
          <w:tab w:val="left" w:pos="1418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необходимости, делает копии с подлинников представленных документов, если заявитель не представил их самостоятельно;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1418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принимает заявление и документы, необходимые для предоставления муниципальной услуги, и вносит в государственную информационную систему Удмуртской Республики «Многофункциональный центр предоставления государственных и муниципальных услуг» (далее – АИС МФЦ) запись о приеме заявления, содержащую порядковый номер записи, дату поступления, фамилию и инициалы заявителя;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1418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выдает заявителю расписку в приеме документов;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1418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направляет заявление и сопроводительный реестр приема-передачи документов в </w:t>
      </w:r>
      <w:r w:rsidR="008209EF">
        <w:rPr>
          <w:rFonts w:ascii="Times New Roman" w:hAnsi="Times New Roman" w:cs="Times New Roman"/>
          <w:sz w:val="24"/>
          <w:szCs w:val="24"/>
        </w:rPr>
        <w:t xml:space="preserve">  Администрацию муниципального образования «Муниципальный округ </w:t>
      </w:r>
      <w:proofErr w:type="spellStart"/>
      <w:r w:rsidR="008209EF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8209E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соглашением о взаимодействии;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муниципальной услуги начинается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в Управлении.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Максимальная продолжительность административной процедуры – </w:t>
      </w:r>
      <w:r>
        <w:rPr>
          <w:rFonts w:ascii="Times New Roman" w:hAnsi="Times New Roman" w:cs="Times New Roman"/>
          <w:sz w:val="24"/>
          <w:szCs w:val="24"/>
        </w:rPr>
        <w:br/>
        <w:t>1 рабочий день.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3.1.5. Общий максимальный срок приема документов, их первичной проверки и регистрации не может превышать 1 рабочего дня.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регистрация в Управлении заявления и документов, необходимых для предоставления муниципальной услуги.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6927" w:rsidRDefault="007B6927" w:rsidP="007B6927">
      <w:pPr>
        <w:tabs>
          <w:tab w:val="left" w:pos="1276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3.2. Межведомственный запрос документов, необходимых </w:t>
      </w:r>
    </w:p>
    <w:p w:rsidR="007B6927" w:rsidRDefault="007B6927" w:rsidP="007B6927">
      <w:pPr>
        <w:tabs>
          <w:tab w:val="left" w:pos="1276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t>для предоставления муниципальной услуги, и их получение</w:t>
      </w:r>
    </w:p>
    <w:p w:rsidR="007B6927" w:rsidRDefault="007B6927" w:rsidP="007B6927">
      <w:pPr>
        <w:pStyle w:val="ConsPlusNormal"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3.2.1. Административная процедура по формированию и направлению межведомственных запросов в органы (организации), участвующие в предоставлении муниципальной услуги не требует присутствия заявителя.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3.2.2. Основанием для начала административной процедуры для межведомственного запроса документов, необходимых для предоставления муниципальной услуги, и их получения, является зарегистрированное в Управлении заявление с пакетом документов, указанных в подпункте 2.6.1 Административного регламента.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и направление межведомственного запроса осуществляется в случае отсутствия в Управлении, органе, предоставляющем муниципальную услугу,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Межведомственный запрос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заявителем, следующие сведения: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органа или организации, направляющего межведомственный запрос;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наименование органа или организации, в адрес которых направляется межведомственный запрос;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муниципальных услуг;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сведения, необходимые для представления документа и (или) информации, установленные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таких документов и (или) информации;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контактная информация для направления ответа на межведомственный запрос;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дата направления межведомственного запроса;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фамилия, имя, отчество (при наличии)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информация о факте получения согласия, предусмотренного пунктом 5 статьи 7 Федерального закона №210-ФЗ.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Межведомственный запрос направляется в срок не позднее 1 дня, следующего за днем поступления сотруднику, ответственному за рассмотрение документов, заявления и прилагаемых необходимых документов.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Сотрудник, ответственный за рассмотрение документов, осуществляет подготовку и направление запросов в государственные органы, органы местного самоуправления и иные организации, в распоряжении которых находятся документы, необходимые для предоставления муниципальной услуги, в форме электронного документа, подписанного усиленной квалифицированной электронной подписью, по каналам системы межведомственного взаимодействия (СМЭВ).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сведения, полученные с использованием межведомственного информационного взаимодействия, применяются только в целях предоставления муниципальной услуги.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проведения административной процедуры – не более 5 рабочих дней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заявления в Управлении.</w:t>
      </w:r>
    </w:p>
    <w:p w:rsidR="007B6927" w:rsidRDefault="007B6927" w:rsidP="007B6927">
      <w:pPr>
        <w:pStyle w:val="ConsPlusNormal"/>
        <w:tabs>
          <w:tab w:val="left" w:pos="1134"/>
          <w:tab w:val="left" w:pos="1276"/>
          <w:tab w:val="left" w:pos="935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Результатом административной процедуры является получение запрашиваемых документов либо отказ в их предоставлении, либо истечение срока получения ответа на межведомственный запрос.</w:t>
      </w:r>
    </w:p>
    <w:p w:rsidR="007B6927" w:rsidRDefault="007B6927" w:rsidP="007B6927">
      <w:pPr>
        <w:tabs>
          <w:tab w:val="left" w:pos="851"/>
          <w:tab w:val="left" w:pos="10065"/>
        </w:tabs>
        <w:rPr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center"/>
        <w:rPr>
          <w:bCs/>
          <w:sz w:val="24"/>
          <w:szCs w:val="24"/>
        </w:rPr>
      </w:pPr>
      <w:r>
        <w:rPr>
          <w:b/>
          <w:sz w:val="24"/>
          <w:szCs w:val="24"/>
        </w:rPr>
        <w:t>3.3. Рассмотрение заявления и документов, принятие решения о предоставлении муниципальной услуги либо об отказе в предоставлении муниципальной услуги</w:t>
      </w:r>
    </w:p>
    <w:p w:rsidR="007B6927" w:rsidRDefault="007B6927" w:rsidP="007B6927">
      <w:pPr>
        <w:tabs>
          <w:tab w:val="left" w:pos="851"/>
          <w:tab w:val="left" w:pos="10065"/>
        </w:tabs>
        <w:rPr>
          <w:bCs/>
          <w:sz w:val="24"/>
          <w:szCs w:val="24"/>
        </w:rPr>
      </w:pP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3.3.1. Основанием для начала административной процедуры является получение сотрудником</w:t>
      </w:r>
      <w:r w:rsidR="00012B83">
        <w:rPr>
          <w:bCs/>
          <w:sz w:val="24"/>
          <w:szCs w:val="24"/>
        </w:rPr>
        <w:t xml:space="preserve"> </w:t>
      </w:r>
      <w:r w:rsidR="00012B83">
        <w:rPr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012B83">
        <w:rPr>
          <w:sz w:val="24"/>
          <w:szCs w:val="24"/>
        </w:rPr>
        <w:t>Глазовский</w:t>
      </w:r>
      <w:proofErr w:type="spellEnd"/>
      <w:r w:rsidR="00012B83">
        <w:rPr>
          <w:sz w:val="24"/>
          <w:szCs w:val="24"/>
        </w:rPr>
        <w:t xml:space="preserve"> район Удмуртской Республики»</w:t>
      </w:r>
      <w:r>
        <w:rPr>
          <w:bCs/>
          <w:sz w:val="24"/>
          <w:szCs w:val="24"/>
        </w:rPr>
        <w:t xml:space="preserve">, ответственным за рассмотрение заявления и документов, а также структурными </w:t>
      </w:r>
      <w:proofErr w:type="gramStart"/>
      <w:r>
        <w:rPr>
          <w:bCs/>
          <w:sz w:val="24"/>
          <w:szCs w:val="24"/>
        </w:rPr>
        <w:t>подразделениями</w:t>
      </w:r>
      <w:proofErr w:type="gramEnd"/>
      <w:r>
        <w:rPr>
          <w:bCs/>
          <w:sz w:val="24"/>
          <w:szCs w:val="24"/>
        </w:rPr>
        <w:t xml:space="preserve"> участвующими в предоставлении муниципальной услуги.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3.3.2. </w:t>
      </w:r>
      <w:r w:rsidR="00012B83">
        <w:rPr>
          <w:bCs/>
          <w:sz w:val="24"/>
          <w:szCs w:val="24"/>
        </w:rPr>
        <w:t xml:space="preserve">Сотрудник </w:t>
      </w:r>
      <w:r w:rsidR="00012B83">
        <w:rPr>
          <w:sz w:val="24"/>
          <w:szCs w:val="24"/>
        </w:rPr>
        <w:t xml:space="preserve">отдел имущественных отношений  Администрации муниципального образования «Муниципальный округ </w:t>
      </w:r>
      <w:proofErr w:type="spellStart"/>
      <w:r w:rsidR="00012B83">
        <w:rPr>
          <w:sz w:val="24"/>
          <w:szCs w:val="24"/>
        </w:rPr>
        <w:t>Глазовский</w:t>
      </w:r>
      <w:proofErr w:type="spellEnd"/>
      <w:r w:rsidR="00012B83">
        <w:rPr>
          <w:sz w:val="24"/>
          <w:szCs w:val="24"/>
        </w:rPr>
        <w:t xml:space="preserve"> район Удмуртской Республики</w:t>
      </w:r>
      <w:r w:rsidR="008778AD">
        <w:rPr>
          <w:sz w:val="24"/>
          <w:szCs w:val="24"/>
        </w:rPr>
        <w:t>»</w:t>
      </w:r>
      <w:r>
        <w:rPr>
          <w:bCs/>
          <w:sz w:val="24"/>
          <w:szCs w:val="24"/>
        </w:rPr>
        <w:t xml:space="preserve">, ответственный за рассмотрение заявления и документов: 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изучает поступившие от заявителя и (или) представителя заявителя документы, устанавливает соответствие документов действующему законодательству и Административному регламенту;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- устанавливает наличие оснований для отказа в предоставлении муниципальной услуги, предусмотренные пунктом 2.8.</w:t>
      </w:r>
      <w:proofErr w:type="gramEnd"/>
      <w:r>
        <w:rPr>
          <w:bCs/>
          <w:sz w:val="24"/>
          <w:szCs w:val="24"/>
        </w:rPr>
        <w:t xml:space="preserve"> Административного регламента;</w:t>
      </w:r>
    </w:p>
    <w:p w:rsidR="007B6927" w:rsidRDefault="007B6927" w:rsidP="00DE0B20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готовит и направляет на </w:t>
      </w:r>
      <w:r w:rsidR="00DE0B20">
        <w:rPr>
          <w:bCs/>
          <w:sz w:val="24"/>
          <w:szCs w:val="24"/>
        </w:rPr>
        <w:t>земельную комиссию;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Комиссия по резул</w:t>
      </w:r>
      <w:r w:rsidR="008778AD">
        <w:rPr>
          <w:bCs/>
          <w:sz w:val="24"/>
          <w:szCs w:val="24"/>
        </w:rPr>
        <w:t>ьтатам рассмотрения заявления и</w:t>
      </w:r>
      <w:r>
        <w:rPr>
          <w:bCs/>
          <w:sz w:val="24"/>
          <w:szCs w:val="24"/>
        </w:rPr>
        <w:t xml:space="preserve"> проанализировав</w:t>
      </w:r>
      <w:proofErr w:type="gramEnd"/>
      <w:r>
        <w:rPr>
          <w:bCs/>
          <w:sz w:val="24"/>
          <w:szCs w:val="24"/>
        </w:rPr>
        <w:t xml:space="preserve"> основания для отказа в предоставлении муниципальной услуги, указанные в пункте 2.8. Административного регламента, принимает одно из следующих решений: 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- решение о предоставлении разрешения на использование;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решение об отказе в предоставлении разрешения на использование.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3.3.4. Решение о выдаче разрешения должно содержать: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а) указание об обязанности лиц, получивших разрешение, выполнить предусмотренные статьей 39.35 Земельного кодекса Российской Федерации требования в случае,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б) указание о предусмотренной статьей 39.34 Земельного кодекса Российской Федерации возможности досрочного прекращения действия разрешения со дня предоставления земельного участка физическому или юридическому лицу и сроки направления уполномоченным органом заявителю уведомления о предоставлении земельного участка таким лицам;</w:t>
      </w:r>
      <w:proofErr w:type="gramEnd"/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 направлении результата муниципальной услуги через ЕПГУ и РПГУ, по электронной почте, результат муниципальной услуги размещается в личном кабинете на ЕПГУ, РПГУ или направляется по электронной почте, указанной в заявлении. 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3.3.5. Результатом административной процедуры является выдача заявителю или представителю заявителя результата муниципальной услуги.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3.3.6. </w:t>
      </w:r>
      <w:r>
        <w:rPr>
          <w:sz w:val="24"/>
          <w:szCs w:val="24"/>
        </w:rPr>
        <w:t>Общий максимальный срок выдачи (направления) решения о предоставлении муниципальной услуги либо об отказе в предоставлении муниципальной услуги не может превышать 3 рабочих дня.</w:t>
      </w:r>
    </w:p>
    <w:p w:rsidR="007B6927" w:rsidRDefault="007B6927" w:rsidP="007B6927">
      <w:pPr>
        <w:tabs>
          <w:tab w:val="left" w:pos="1276"/>
          <w:tab w:val="left" w:pos="9356"/>
        </w:tabs>
        <w:jc w:val="both"/>
        <w:rPr>
          <w:bCs/>
          <w:sz w:val="24"/>
          <w:szCs w:val="24"/>
        </w:rPr>
      </w:pPr>
    </w:p>
    <w:p w:rsidR="007B6927" w:rsidRDefault="007B6927" w:rsidP="007B6927">
      <w:pPr>
        <w:tabs>
          <w:tab w:val="left" w:pos="1276"/>
          <w:tab w:val="left" w:pos="9356"/>
        </w:tabs>
        <w:jc w:val="both"/>
        <w:rPr>
          <w:bCs/>
          <w:sz w:val="24"/>
          <w:szCs w:val="24"/>
        </w:rPr>
      </w:pPr>
    </w:p>
    <w:p w:rsidR="007B6927" w:rsidRDefault="007B6927" w:rsidP="007B6927">
      <w:pPr>
        <w:jc w:val="center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4. Формы контроля за исполнением Административного регламента</w:t>
      </w:r>
    </w:p>
    <w:p w:rsidR="007B6927" w:rsidRDefault="007B6927" w:rsidP="007B6927">
      <w:pPr>
        <w:tabs>
          <w:tab w:val="left" w:pos="851"/>
          <w:tab w:val="left" w:pos="10065"/>
        </w:tabs>
        <w:rPr>
          <w:bCs/>
          <w:sz w:val="24"/>
          <w:szCs w:val="24"/>
        </w:rPr>
      </w:pPr>
    </w:p>
    <w:p w:rsidR="007B6927" w:rsidRDefault="007B6927" w:rsidP="007B6927">
      <w:pPr>
        <w:tabs>
          <w:tab w:val="left" w:pos="0"/>
          <w:tab w:val="left" w:pos="720"/>
          <w:tab w:val="left" w:pos="851"/>
          <w:tab w:val="left" w:pos="900"/>
          <w:tab w:val="left" w:pos="10065"/>
        </w:tabs>
        <w:jc w:val="center"/>
      </w:pPr>
      <w:r>
        <w:rPr>
          <w:b/>
          <w:sz w:val="24"/>
          <w:szCs w:val="24"/>
        </w:rPr>
        <w:t>4.1. Порядок осуществления текущего контроля за соблюдением и исполнением должностными лицами, муниципальными служащими органа, предоставляющего муниципальную услугу,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7B6927" w:rsidRDefault="007B6927" w:rsidP="007B6927">
      <w:pPr>
        <w:pStyle w:val="10"/>
        <w:tabs>
          <w:tab w:val="left" w:pos="851"/>
          <w:tab w:val="left" w:pos="10065"/>
        </w:tabs>
        <w:spacing w:before="0" w:after="0"/>
        <w:rPr>
          <w:rFonts w:ascii="Times New Roman" w:hAnsi="Times New Roman" w:cs="Times New Roman"/>
        </w:rPr>
      </w:pPr>
    </w:p>
    <w:p w:rsidR="007B6927" w:rsidRDefault="007B6927" w:rsidP="007B6927">
      <w:pPr>
        <w:tabs>
          <w:tab w:val="left" w:pos="0"/>
          <w:tab w:val="left" w:pos="1134"/>
          <w:tab w:val="left" w:pos="1276"/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4.1.1. Текущий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осуществляется на постоянной основе в соответствии с должностными обязанностями.</w:t>
      </w:r>
    </w:p>
    <w:p w:rsidR="007B6927" w:rsidRDefault="007B6927" w:rsidP="007B6927">
      <w:pPr>
        <w:tabs>
          <w:tab w:val="left" w:pos="0"/>
          <w:tab w:val="left" w:pos="1134"/>
          <w:tab w:val="left" w:pos="1276"/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4.1.2. Текущий контроль осуществляется путем проведения выборочных проверок соблюдения и исполнен</w:t>
      </w:r>
      <w:r w:rsidR="00DE0B20">
        <w:rPr>
          <w:sz w:val="24"/>
          <w:szCs w:val="24"/>
        </w:rPr>
        <w:t>ия должностными лицами</w:t>
      </w:r>
      <w:r w:rsidR="00DE0B20" w:rsidRPr="00DE0B20">
        <w:rPr>
          <w:sz w:val="24"/>
          <w:szCs w:val="24"/>
        </w:rPr>
        <w:t xml:space="preserve"> </w:t>
      </w:r>
      <w:r w:rsidR="00DE0B20">
        <w:rPr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 w:rsidR="00DE0B20">
        <w:rPr>
          <w:sz w:val="24"/>
          <w:szCs w:val="24"/>
        </w:rPr>
        <w:t>Глазовский</w:t>
      </w:r>
      <w:proofErr w:type="spellEnd"/>
      <w:r w:rsidR="00DE0B20">
        <w:rPr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t>, ответственными за осуществление административных действий и принятие решений, положений Административного регламента и иных нормативных правовых актов, устанавливающих требования к предоставлению муниципальной услуги, при осуществлении административных действий и принятии решений.</w:t>
      </w:r>
    </w:p>
    <w:p w:rsidR="007B6927" w:rsidRDefault="007B6927" w:rsidP="007B6927">
      <w:pPr>
        <w:tabs>
          <w:tab w:val="left" w:pos="0"/>
          <w:tab w:val="left" w:pos="1134"/>
          <w:tab w:val="left" w:pos="1276"/>
          <w:tab w:val="left" w:pos="935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4.1.3. Текущий контроль осуществляется с целью предупреждения осуществления действий и принятия решений, не соответствующих положениям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6927" w:rsidRDefault="007B6927" w:rsidP="007B6927">
      <w:pPr>
        <w:tabs>
          <w:tab w:val="left" w:pos="0"/>
          <w:tab w:val="left" w:pos="1134"/>
          <w:tab w:val="left" w:pos="1276"/>
          <w:tab w:val="left" w:pos="9356"/>
        </w:tabs>
        <w:ind w:firstLine="709"/>
        <w:jc w:val="both"/>
      </w:pPr>
      <w:r>
        <w:rPr>
          <w:sz w:val="24"/>
          <w:szCs w:val="24"/>
        </w:rPr>
        <w:t xml:space="preserve">4.1.4.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соблюдением положений Административного регламента в части, касающейся участия в предоставлении муниципальной услуги МФЦ, осуществляется в соответствии с соглашением о взаимодействии. </w:t>
      </w:r>
    </w:p>
    <w:p w:rsidR="007B6927" w:rsidRDefault="007B6927" w:rsidP="007B6927">
      <w:pPr>
        <w:pStyle w:val="10"/>
        <w:tabs>
          <w:tab w:val="left" w:pos="851"/>
          <w:tab w:val="left" w:pos="10065"/>
        </w:tabs>
        <w:spacing w:before="0" w:after="0"/>
        <w:jc w:val="both"/>
        <w:rPr>
          <w:rFonts w:ascii="Times New Roman" w:hAnsi="Times New Roman" w:cs="Times New Roman"/>
        </w:rPr>
      </w:pPr>
    </w:p>
    <w:p w:rsidR="007B6927" w:rsidRDefault="00DE0B20" w:rsidP="007B6927">
      <w:pPr>
        <w:pStyle w:val="10"/>
        <w:tabs>
          <w:tab w:val="left" w:pos="851"/>
          <w:tab w:val="left" w:pos="10065"/>
        </w:tabs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4.2</w:t>
      </w:r>
      <w:r w:rsidR="007B6927">
        <w:rPr>
          <w:rFonts w:ascii="Times New Roman" w:hAnsi="Times New Roman" w:cs="Times New Roman"/>
          <w:b/>
        </w:rPr>
        <w:t xml:space="preserve">. Ответственность должностных лиц, муниципальных служащих органа, предоставляющего муниципальную услугу, за решения и действия </w:t>
      </w:r>
    </w:p>
    <w:p w:rsidR="007B6927" w:rsidRDefault="007B6927" w:rsidP="007B6927">
      <w:pPr>
        <w:pStyle w:val="10"/>
        <w:tabs>
          <w:tab w:val="left" w:pos="851"/>
          <w:tab w:val="left" w:pos="10065"/>
        </w:tabs>
        <w:spacing w:before="0"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(бездействие), </w:t>
      </w:r>
      <w:proofErr w:type="gramStart"/>
      <w:r>
        <w:rPr>
          <w:rFonts w:ascii="Times New Roman" w:hAnsi="Times New Roman" w:cs="Times New Roman"/>
          <w:b/>
        </w:rPr>
        <w:t>принимаемые</w:t>
      </w:r>
      <w:proofErr w:type="gramEnd"/>
      <w:r>
        <w:rPr>
          <w:rFonts w:ascii="Times New Roman" w:hAnsi="Times New Roman" w:cs="Times New Roman"/>
          <w:b/>
        </w:rPr>
        <w:t xml:space="preserve"> (осуществляемые) ими в ходе </w:t>
      </w:r>
    </w:p>
    <w:p w:rsidR="007B6927" w:rsidRDefault="007B6927" w:rsidP="007B6927">
      <w:pPr>
        <w:pStyle w:val="10"/>
        <w:tabs>
          <w:tab w:val="left" w:pos="851"/>
          <w:tab w:val="left" w:pos="10065"/>
        </w:tabs>
        <w:spacing w:before="0"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предоставления муниципальной услуги</w:t>
      </w:r>
    </w:p>
    <w:p w:rsidR="007B6927" w:rsidRDefault="007B6927" w:rsidP="007B6927">
      <w:pPr>
        <w:pStyle w:val="10"/>
        <w:tabs>
          <w:tab w:val="left" w:pos="851"/>
          <w:tab w:val="left" w:pos="10065"/>
        </w:tabs>
        <w:spacing w:before="0" w:after="0"/>
        <w:ind w:firstLine="709"/>
        <w:jc w:val="center"/>
        <w:rPr>
          <w:rFonts w:ascii="Times New Roman" w:hAnsi="Times New Roman" w:cs="Times New Roman"/>
        </w:rPr>
      </w:pPr>
    </w:p>
    <w:p w:rsidR="007B6927" w:rsidRDefault="00DE0B20" w:rsidP="007B6927">
      <w:pPr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>4.2</w:t>
      </w:r>
      <w:r w:rsidR="007B6927">
        <w:rPr>
          <w:sz w:val="24"/>
          <w:szCs w:val="24"/>
        </w:rPr>
        <w:t>.1. Ответственность за качество предоставления муниципальной услуги и соблюдение установленных сроков ее осуществления возлагается на</w:t>
      </w:r>
      <w:r w:rsidR="007B6927">
        <w:rPr>
          <w:bCs/>
          <w:sz w:val="24"/>
          <w:szCs w:val="24"/>
        </w:rPr>
        <w:t xml:space="preserve"> начальника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отдела имущественных отношений  Администрации муниципального образования «Муниципальный округ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r w:rsidR="007B6927">
        <w:rPr>
          <w:bCs/>
          <w:sz w:val="24"/>
          <w:szCs w:val="24"/>
        </w:rPr>
        <w:t>.</w:t>
      </w:r>
    </w:p>
    <w:p w:rsidR="007B6927" w:rsidRDefault="00DE0B20" w:rsidP="007B6927">
      <w:pPr>
        <w:tabs>
          <w:tab w:val="left" w:pos="1276"/>
        </w:tabs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4.2</w:t>
      </w:r>
      <w:r w:rsidR="007B6927">
        <w:rPr>
          <w:bCs/>
          <w:sz w:val="24"/>
          <w:szCs w:val="24"/>
        </w:rPr>
        <w:t xml:space="preserve">.2. Должностные лица, </w:t>
      </w:r>
      <w:r w:rsidR="007B6927">
        <w:rPr>
          <w:sz w:val="24"/>
          <w:szCs w:val="24"/>
        </w:rPr>
        <w:t>муниципальные служащие в</w:t>
      </w:r>
      <w:r w:rsidRPr="00DE0B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отделе имущественных отношений  Администрации муниципального образования «Муниципальный округ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r w:rsidR="007B6927">
        <w:rPr>
          <w:sz w:val="24"/>
          <w:szCs w:val="24"/>
        </w:rPr>
        <w:t xml:space="preserve">, которым поручено предоставление муниципальной услуги, </w:t>
      </w:r>
      <w:r w:rsidR="007B6927">
        <w:rPr>
          <w:bCs/>
          <w:sz w:val="24"/>
          <w:szCs w:val="24"/>
        </w:rPr>
        <w:t xml:space="preserve">несут персональную ответственность </w:t>
      </w:r>
      <w:proofErr w:type="gramStart"/>
      <w:r w:rsidR="007B6927">
        <w:rPr>
          <w:bCs/>
          <w:sz w:val="24"/>
          <w:szCs w:val="24"/>
        </w:rPr>
        <w:t>за</w:t>
      </w:r>
      <w:proofErr w:type="gramEnd"/>
      <w:r w:rsidR="007B6927">
        <w:rPr>
          <w:bCs/>
          <w:sz w:val="24"/>
          <w:szCs w:val="24"/>
        </w:rPr>
        <w:t>: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неправильность подготовки документов для предоставления муниципальной услуги;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 предоставление муниципальной услуги;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предоставление муниципальной услуги с нарушением сроков, установленных Административным регламентом;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необоснованное требование документов и (или) платы;</w:t>
      </w:r>
    </w:p>
    <w:p w:rsidR="007B6927" w:rsidRDefault="007B6927" w:rsidP="007B6927">
      <w:pPr>
        <w:pStyle w:val="11"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нарушение порядка или сроков рассмотрения жалобы либо незаконный отказ или уклонение от принятия жалобы к рассмотрению.</w:t>
      </w:r>
    </w:p>
    <w:p w:rsidR="007B6927" w:rsidRDefault="007B6927" w:rsidP="007B6927">
      <w:pPr>
        <w:rPr>
          <w:bCs/>
          <w:sz w:val="24"/>
          <w:szCs w:val="24"/>
        </w:rPr>
      </w:pPr>
    </w:p>
    <w:p w:rsidR="007B6927" w:rsidRDefault="00DE0B20" w:rsidP="007B6927">
      <w:pPr>
        <w:pStyle w:val="10"/>
        <w:tabs>
          <w:tab w:val="left" w:pos="851"/>
          <w:tab w:val="left" w:pos="10065"/>
        </w:tabs>
        <w:spacing w:before="0" w:after="0"/>
        <w:jc w:val="center"/>
        <w:rPr>
          <w:bCs/>
        </w:rPr>
      </w:pPr>
      <w:r>
        <w:rPr>
          <w:rFonts w:ascii="Times New Roman" w:hAnsi="Times New Roman" w:cs="Times New Roman"/>
          <w:b/>
          <w:bCs/>
        </w:rPr>
        <w:t>4.3</w:t>
      </w:r>
      <w:r w:rsidR="007B6927">
        <w:rPr>
          <w:rFonts w:ascii="Times New Roman" w:hAnsi="Times New Roman" w:cs="Times New Roman"/>
          <w:b/>
          <w:bCs/>
        </w:rPr>
        <w:t xml:space="preserve">. Положения, характеризующие требования к порядку и формам контроля за предоставлением муниципальной услуги, в том числе со стороны граждан, </w:t>
      </w:r>
      <w:r w:rsidR="007B6927">
        <w:rPr>
          <w:rFonts w:ascii="Times New Roman" w:hAnsi="Times New Roman" w:cs="Times New Roman"/>
          <w:b/>
          <w:bCs/>
        </w:rPr>
        <w:br/>
        <w:t>их объединений и организаций</w:t>
      </w:r>
    </w:p>
    <w:p w:rsidR="007B6927" w:rsidRDefault="007B6927" w:rsidP="007B6927">
      <w:pPr>
        <w:pStyle w:val="10"/>
        <w:tabs>
          <w:tab w:val="left" w:pos="851"/>
          <w:tab w:val="left" w:pos="10065"/>
        </w:tabs>
        <w:spacing w:before="0" w:after="0"/>
        <w:rPr>
          <w:bCs/>
        </w:rPr>
      </w:pPr>
    </w:p>
    <w:p w:rsidR="007B6927" w:rsidRDefault="00DE0B20" w:rsidP="007B6927">
      <w:pPr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bookmarkStart w:id="2" w:name="sub_125"/>
      <w:r>
        <w:rPr>
          <w:bCs/>
          <w:sz w:val="24"/>
          <w:szCs w:val="24"/>
        </w:rPr>
        <w:t>4.3</w:t>
      </w:r>
      <w:r w:rsidR="007B6927">
        <w:rPr>
          <w:bCs/>
          <w:sz w:val="24"/>
          <w:szCs w:val="24"/>
        </w:rPr>
        <w:t>.1.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лиц, муниципальных служащих в</w:t>
      </w:r>
      <w:r w:rsidRPr="00DE0B2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отделе имущественных отношений  Администрации муниципального образования «Муниципальный округ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proofErr w:type="gramStart"/>
      <w:r>
        <w:rPr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</w:t>
      </w:r>
      <w:r w:rsidR="007B6927">
        <w:rPr>
          <w:bCs/>
          <w:sz w:val="24"/>
          <w:szCs w:val="24"/>
        </w:rPr>
        <w:t>.</w:t>
      </w:r>
      <w:bookmarkStart w:id="3" w:name="sub_126"/>
      <w:bookmarkEnd w:id="2"/>
      <w:proofErr w:type="gramEnd"/>
    </w:p>
    <w:p w:rsidR="007B6927" w:rsidRDefault="007B6927" w:rsidP="007B6927">
      <w:pPr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4.4.2.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</w:t>
      </w:r>
      <w:r w:rsidR="00DE0B20">
        <w:rPr>
          <w:bCs/>
          <w:sz w:val="24"/>
          <w:szCs w:val="24"/>
        </w:rPr>
        <w:t>ствие)</w:t>
      </w:r>
      <w:proofErr w:type="gramStart"/>
      <w:r w:rsidR="00DE0B20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,</w:t>
      </w:r>
      <w:proofErr w:type="gramEnd"/>
      <w:r>
        <w:rPr>
          <w:bCs/>
          <w:sz w:val="24"/>
          <w:szCs w:val="24"/>
        </w:rPr>
        <w:t xml:space="preserve"> его должностных лиц, муниципальных служащих.</w:t>
      </w:r>
      <w:bookmarkEnd w:id="3"/>
    </w:p>
    <w:p w:rsidR="007B6927" w:rsidRDefault="00DE0B20" w:rsidP="007B6927">
      <w:pPr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4.3</w:t>
      </w:r>
      <w:r w:rsidR="007B6927">
        <w:rPr>
          <w:bCs/>
          <w:sz w:val="24"/>
          <w:szCs w:val="24"/>
        </w:rPr>
        <w:t xml:space="preserve">.3. </w:t>
      </w:r>
      <w:proofErr w:type="gramStart"/>
      <w:r w:rsidR="007B6927">
        <w:rPr>
          <w:bCs/>
          <w:sz w:val="24"/>
          <w:szCs w:val="24"/>
        </w:rPr>
        <w:t>Контроль за</w:t>
      </w:r>
      <w:proofErr w:type="gramEnd"/>
      <w:r w:rsidR="007B6927">
        <w:rPr>
          <w:bCs/>
          <w:sz w:val="24"/>
          <w:szCs w:val="24"/>
        </w:rPr>
        <w:t xml:space="preserve"> предоставлением муниципальной услуги осуществляется в следующих формах: 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- текущий контроль; 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внутриведомственный контроль;</w:t>
      </w:r>
    </w:p>
    <w:p w:rsidR="007B6927" w:rsidRDefault="007B6927" w:rsidP="007B6927">
      <w:pPr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контроль со стороны граждан, их объединений и организаций.</w:t>
      </w:r>
    </w:p>
    <w:p w:rsidR="007B6927" w:rsidRDefault="00DE0B20" w:rsidP="007B6927">
      <w:pPr>
        <w:tabs>
          <w:tab w:val="left" w:pos="1276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4.3</w:t>
      </w:r>
      <w:r w:rsidR="007B6927">
        <w:rPr>
          <w:bCs/>
          <w:sz w:val="24"/>
          <w:szCs w:val="24"/>
        </w:rPr>
        <w:t xml:space="preserve">.4. </w:t>
      </w:r>
      <w:r w:rsidR="007B6927">
        <w:rPr>
          <w:sz w:val="24"/>
          <w:szCs w:val="24"/>
        </w:rPr>
        <w:t>Система контроля предоставления муниципальной услуги включает в себя: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- организацию контроля за исполнением административных процедур в сроки, установленные Административным регламентом;</w:t>
      </w:r>
    </w:p>
    <w:p w:rsidR="007B6927" w:rsidRDefault="007B6927" w:rsidP="007B6927">
      <w:pPr>
        <w:tabs>
          <w:tab w:val="left" w:pos="851"/>
          <w:tab w:val="left" w:pos="10065"/>
        </w:tabs>
        <w:ind w:firstLine="709"/>
        <w:jc w:val="both"/>
        <w:rPr>
          <w:bCs/>
        </w:rPr>
      </w:pPr>
      <w:r>
        <w:rPr>
          <w:bCs/>
          <w:sz w:val="24"/>
          <w:szCs w:val="24"/>
        </w:rPr>
        <w:t>- проверку хода и качества исполнения муниципальной услуги;</w:t>
      </w:r>
    </w:p>
    <w:p w:rsidR="007B6927" w:rsidRDefault="007B6927" w:rsidP="007B6927">
      <w:pPr>
        <w:pStyle w:val="10"/>
        <w:tabs>
          <w:tab w:val="left" w:pos="0"/>
          <w:tab w:val="left" w:pos="10065"/>
        </w:tabs>
        <w:spacing w:before="0" w:after="0"/>
        <w:ind w:firstLine="709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- учёт и анализ результатов исполнительской дисциплины должностных лиц, мун</w:t>
      </w:r>
      <w:r w:rsidR="00DE0B20">
        <w:rPr>
          <w:rFonts w:ascii="Times New Roman" w:hAnsi="Times New Roman" w:cs="Times New Roman"/>
          <w:bCs/>
        </w:rPr>
        <w:t>иципальных служащих</w:t>
      </w:r>
      <w:r>
        <w:rPr>
          <w:rFonts w:ascii="Times New Roman" w:hAnsi="Times New Roman" w:cs="Times New Roman"/>
          <w:bCs/>
        </w:rPr>
        <w:t>, ответственных за исполнение административных процедур.</w:t>
      </w:r>
    </w:p>
    <w:p w:rsidR="007B6927" w:rsidRDefault="007B6927" w:rsidP="007B6927">
      <w:pPr>
        <w:pStyle w:val="10"/>
        <w:tabs>
          <w:tab w:val="left" w:pos="0"/>
          <w:tab w:val="left" w:pos="10065"/>
        </w:tabs>
        <w:spacing w:before="0" w:after="0"/>
        <w:jc w:val="both"/>
        <w:rPr>
          <w:rFonts w:ascii="Times New Roman" w:hAnsi="Times New Roman" w:cs="Times New Roman"/>
          <w:bCs/>
        </w:rPr>
      </w:pPr>
    </w:p>
    <w:p w:rsidR="007B6927" w:rsidRDefault="007B6927" w:rsidP="007B6927">
      <w:pPr>
        <w:pStyle w:val="ConsPlusNormal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 предоставления государственных и муниципальных услуг, организаций, осуществляющих функции по предоставлению муниципальных услуг, а также их должностных лиц, </w:t>
      </w:r>
      <w:r>
        <w:rPr>
          <w:rFonts w:ascii="Times New Roman" w:hAnsi="Times New Roman" w:cs="Times New Roman"/>
          <w:b/>
          <w:sz w:val="24"/>
          <w:szCs w:val="24"/>
        </w:rPr>
        <w:br/>
        <w:t>муниципальных служащих, работников</w:t>
      </w:r>
    </w:p>
    <w:p w:rsidR="007B6927" w:rsidRDefault="007B6927" w:rsidP="007B6927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</w:p>
    <w:p w:rsidR="007B6927" w:rsidRDefault="007B6927" w:rsidP="007B6927">
      <w:pPr>
        <w:pStyle w:val="ConsPlusNormal"/>
        <w:widowControl/>
        <w:tabs>
          <w:tab w:val="left" w:pos="1276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Решения, принятые в ходе предоставления муниципальной услуги на основании Административного регламента, действия (бездейс</w:t>
      </w:r>
      <w:r w:rsidR="00DE0B20">
        <w:rPr>
          <w:rFonts w:ascii="Times New Roman" w:hAnsi="Times New Roman" w:cs="Times New Roman"/>
          <w:sz w:val="24"/>
          <w:szCs w:val="24"/>
        </w:rPr>
        <w:t>твие) должностных лиц отдела имущественных отношений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муниципальных служащих, работающих в </w:t>
      </w:r>
      <w:r w:rsidR="00DE0B20">
        <w:rPr>
          <w:rFonts w:ascii="Times New Roman" w:hAnsi="Times New Roman" w:cs="Times New Roman"/>
          <w:sz w:val="24"/>
          <w:szCs w:val="24"/>
        </w:rPr>
        <w:t xml:space="preserve">отделе имущественных </w:t>
      </w:r>
      <w:r w:rsidR="00DE0B20">
        <w:rPr>
          <w:rFonts w:ascii="Times New Roman" w:hAnsi="Times New Roman" w:cs="Times New Roman"/>
          <w:sz w:val="24"/>
          <w:szCs w:val="24"/>
        </w:rPr>
        <w:lastRenderedPageBreak/>
        <w:t>отношений</w:t>
      </w:r>
      <w:r>
        <w:rPr>
          <w:rFonts w:ascii="Times New Roman" w:hAnsi="Times New Roman" w:cs="Times New Roman"/>
          <w:sz w:val="24"/>
          <w:szCs w:val="24"/>
        </w:rPr>
        <w:t>, МФЦ, работников МФЦ, могут быть обжалованы заявителем в досудебном (внесудебном) порядке.</w:t>
      </w:r>
    </w:p>
    <w:p w:rsidR="007B6927" w:rsidRDefault="007B6927" w:rsidP="007B6927">
      <w:pPr>
        <w:tabs>
          <w:tab w:val="left" w:pos="107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 подачи и рассмотрения жалоб на решения и действия (бездействие) организаций, предусмотренных частью 1.1 статьи 16 Федерального закона № 210-ФЗ или их работников, устанавливается Правительством Российской Федерации.</w:t>
      </w:r>
    </w:p>
    <w:p w:rsidR="007B6927" w:rsidRDefault="007B6927" w:rsidP="007B6927">
      <w:pPr>
        <w:tabs>
          <w:tab w:val="left" w:pos="1074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5.2. Заявитель может обратиться с жалобой, в том числе в следующих случаях:</w:t>
      </w:r>
    </w:p>
    <w:p w:rsidR="007B6927" w:rsidRDefault="007B6927" w:rsidP="007B692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нарушение срока регистрации запроса о предоставлении муниципальной услуги, запроса, указанного в статье 15.1 Федерального закона № 210-ФЗ;</w:t>
      </w:r>
    </w:p>
    <w:p w:rsidR="007B6927" w:rsidRDefault="007B6927" w:rsidP="007B692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нарушение срока предоставления муниципальной услуги;</w:t>
      </w:r>
    </w:p>
    <w:p w:rsidR="007B6927" w:rsidRDefault="007B6927" w:rsidP="007B692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услуги;</w:t>
      </w:r>
    </w:p>
    <w:p w:rsidR="007B6927" w:rsidRDefault="007B6927" w:rsidP="007B692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отказ в приёме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 для предоставления муниципальной услуги, у заявителя;</w:t>
      </w:r>
    </w:p>
    <w:p w:rsidR="007B6927" w:rsidRDefault="007B6927" w:rsidP="007B692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7B6927" w:rsidRDefault="007B6927" w:rsidP="007B6927">
      <w:pPr>
        <w:widowControl w:val="0"/>
        <w:numPr>
          <w:ilvl w:val="0"/>
          <w:numId w:val="4"/>
        </w:numPr>
        <w:tabs>
          <w:tab w:val="left" w:pos="851"/>
          <w:tab w:val="left" w:pos="993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Республики;</w:t>
      </w:r>
    </w:p>
    <w:p w:rsidR="007B6927" w:rsidRDefault="007B6927" w:rsidP="007B6927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62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отказ Администрации </w:t>
      </w:r>
      <w:r w:rsidR="00DE0B20"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DE0B20">
        <w:rPr>
          <w:sz w:val="24"/>
          <w:szCs w:val="24"/>
        </w:rPr>
        <w:t>Глазовский</w:t>
      </w:r>
      <w:proofErr w:type="spellEnd"/>
      <w:r w:rsidR="00DE0B20">
        <w:rPr>
          <w:sz w:val="24"/>
          <w:szCs w:val="24"/>
        </w:rPr>
        <w:t xml:space="preserve"> район Удмуртской Республики» </w:t>
      </w:r>
      <w:r>
        <w:rPr>
          <w:sz w:val="24"/>
          <w:szCs w:val="24"/>
        </w:rPr>
        <w:t>МФЦ, работника МФЦ, организаций, предусмотренных частью 1.1 статьи 16 Федерального закона № 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7B6927" w:rsidRDefault="007B6927" w:rsidP="007B6927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62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нарушение срока или порядка выдачи документов по результатам предоставления муниципальной услуги;</w:t>
      </w:r>
    </w:p>
    <w:p w:rsidR="007B6927" w:rsidRDefault="007B6927" w:rsidP="007B6927">
      <w:pPr>
        <w:widowControl w:val="0"/>
        <w:numPr>
          <w:ilvl w:val="0"/>
          <w:numId w:val="4"/>
        </w:numPr>
        <w:tabs>
          <w:tab w:val="left" w:pos="851"/>
          <w:tab w:val="left" w:pos="993"/>
          <w:tab w:val="left" w:pos="1057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Удмуртской Республики;</w:t>
      </w:r>
      <w:proofErr w:type="gramEnd"/>
    </w:p>
    <w:p w:rsidR="007B6927" w:rsidRDefault="007B6927" w:rsidP="007B6927">
      <w:pPr>
        <w:pStyle w:val="11"/>
        <w:widowControl/>
        <w:numPr>
          <w:ilvl w:val="0"/>
          <w:numId w:val="4"/>
        </w:numPr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абзацем подпункта 2.6.8 Административного регламента. </w:t>
      </w:r>
    </w:p>
    <w:p w:rsidR="007B6927" w:rsidRDefault="007B6927" w:rsidP="007B6927">
      <w:pPr>
        <w:pStyle w:val="11"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случаях, указанных в подпунктах 2, 5, 7, 9 и 10 настоящего пункта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8" w:history="1">
        <w:r>
          <w:rPr>
            <w:rStyle w:val="af"/>
            <w:rFonts w:ascii="Times New Roman" w:hAnsi="Times New Roman"/>
            <w:sz w:val="24"/>
            <w:szCs w:val="24"/>
          </w:rPr>
          <w:t>частью 1.3 статьи 16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№ 210-ФЗ.</w:t>
      </w:r>
      <w:proofErr w:type="gramEnd"/>
    </w:p>
    <w:p w:rsidR="007B6927" w:rsidRDefault="007B6927" w:rsidP="007B6927">
      <w:pPr>
        <w:pStyle w:val="11"/>
        <w:widowControl/>
        <w:tabs>
          <w:tab w:val="left" w:pos="1276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Жалоба подаётся в Администрацию</w:t>
      </w:r>
      <w:r w:rsidR="00DE0B20" w:rsidRPr="00DE0B20">
        <w:rPr>
          <w:sz w:val="24"/>
          <w:szCs w:val="24"/>
        </w:rPr>
        <w:t xml:space="preserve"> </w:t>
      </w:r>
      <w:r w:rsidR="00DE0B20" w:rsidRPr="00DE0B20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«Муниципальный округ </w:t>
      </w:r>
      <w:proofErr w:type="spellStart"/>
      <w:r w:rsidR="00DE0B20" w:rsidRPr="00DE0B20">
        <w:rPr>
          <w:rFonts w:ascii="Times New Roman" w:hAnsi="Times New Roman" w:cs="Times New Roman"/>
          <w:sz w:val="24"/>
          <w:szCs w:val="24"/>
        </w:rPr>
        <w:t>Глазовский</w:t>
      </w:r>
      <w:proofErr w:type="spellEnd"/>
      <w:r w:rsidR="00DE0B20" w:rsidRPr="00DE0B20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</w:t>
      </w:r>
      <w:r>
        <w:rPr>
          <w:rFonts w:ascii="Times New Roman" w:hAnsi="Times New Roman" w:cs="Times New Roman"/>
          <w:sz w:val="24"/>
          <w:szCs w:val="24"/>
        </w:rPr>
        <w:t>, МФЦ, либо в соответствующий орган государственной власти Удмуртской Республики, являющийся учредителем МФЦ (далее – учредитель МФЦ), в письменной форме на бумажном носителе, в электронной форме.</w:t>
      </w:r>
    </w:p>
    <w:p w:rsidR="007B6927" w:rsidRDefault="008209EF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5.4</w:t>
      </w:r>
      <w:r w:rsidR="007B6927">
        <w:rPr>
          <w:sz w:val="24"/>
          <w:szCs w:val="24"/>
        </w:rPr>
        <w:t>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 посредством официального адреса электронной почты МФЦ, официального сайта МФЦ, ЕПГУ или РПГУ, а также может быть принята при личном приёме заявителя.</w:t>
      </w:r>
    </w:p>
    <w:p w:rsidR="007B6927" w:rsidRDefault="008209EF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5.5</w:t>
      </w:r>
      <w:r w:rsidR="007B6927">
        <w:rPr>
          <w:sz w:val="24"/>
          <w:szCs w:val="24"/>
        </w:rPr>
        <w:t xml:space="preserve">. При поступлении жалобы через МФЦ он обеспечивает её передачу в </w:t>
      </w:r>
      <w:r>
        <w:rPr>
          <w:sz w:val="24"/>
          <w:szCs w:val="24"/>
        </w:rPr>
        <w:t xml:space="preserve">Администрацию муниципального образования «Муниципальный округ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 </w:t>
      </w:r>
      <w:r>
        <w:rPr>
          <w:sz w:val="24"/>
          <w:szCs w:val="24"/>
        </w:rPr>
        <w:lastRenderedPageBreak/>
        <w:t>Удмуртской Республики»</w:t>
      </w:r>
      <w:r w:rsidR="007B6927">
        <w:rPr>
          <w:sz w:val="24"/>
          <w:szCs w:val="24"/>
        </w:rPr>
        <w:t xml:space="preserve">, в порядке и сроки, которые установлены соглашением о взаимодействии между МФЦ и Администрацией города Ижевска, но не позднее следующего рабочего дня со дня поступления жалобы. При этом срок рассмотрения жалобы исчисляется со дня регистрации жалобы в </w:t>
      </w:r>
      <w:r>
        <w:rPr>
          <w:sz w:val="24"/>
          <w:szCs w:val="24"/>
        </w:rPr>
        <w:t xml:space="preserve">Администрации муниципального образования «Муниципальный округ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r w:rsidR="007B6927">
        <w:rPr>
          <w:sz w:val="24"/>
          <w:szCs w:val="24"/>
        </w:rPr>
        <w:t>.</w:t>
      </w:r>
    </w:p>
    <w:p w:rsidR="007B6927" w:rsidRDefault="008209EF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5.6</w:t>
      </w:r>
      <w:r w:rsidR="007B6927">
        <w:rPr>
          <w:sz w:val="24"/>
          <w:szCs w:val="24"/>
        </w:rPr>
        <w:t>. В случае подачи жалобы при личном приёме заявитель представляет документ, удостоверяющий его личность в соответствии с законодательством Российской Федерации.</w:t>
      </w:r>
    </w:p>
    <w:p w:rsidR="007B6927" w:rsidRDefault="008209EF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7B6927">
        <w:rPr>
          <w:sz w:val="24"/>
          <w:szCs w:val="24"/>
        </w:rPr>
        <w:t xml:space="preserve">. В случае если жалоба подаётся через представителя заявителя по доверенности, также представляется документ, подтверждающий полномочия представителя заявителя на осуществление действий от имени заявителя. </w:t>
      </w:r>
    </w:p>
    <w:p w:rsidR="007B6927" w:rsidRDefault="008209EF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7B6927">
        <w:rPr>
          <w:sz w:val="24"/>
          <w:szCs w:val="24"/>
        </w:rPr>
        <w:t>. При подаче жалобы в электронной форме документы могут быть представлены в форме электронных документов, подписанных электронной подписью, при этом документ, удостоверяющий личность заявителя, не требуется. Требования к электронной подписи установлены Федеральным законом от 06.04.2011 года № 63-ФЗ «Об электронной подписи» и статьями 21.1 и 21.2 Федерального закона № 210-ФЗ.</w:t>
      </w:r>
    </w:p>
    <w:p w:rsidR="007B6927" w:rsidRDefault="008209EF" w:rsidP="007B6927">
      <w:pPr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7B6927">
        <w:rPr>
          <w:sz w:val="24"/>
          <w:szCs w:val="24"/>
        </w:rPr>
        <w:t>. Жалоба должна содержать:</w:t>
      </w:r>
    </w:p>
    <w:p w:rsidR="007B6927" w:rsidRDefault="007B6927" w:rsidP="007B6927">
      <w:pPr>
        <w:widowControl w:val="0"/>
        <w:numPr>
          <w:ilvl w:val="0"/>
          <w:numId w:val="5"/>
        </w:numPr>
        <w:tabs>
          <w:tab w:val="left" w:pos="1057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наименование органа, в который подаётся жалоба, фамилию, имя, отчество (последнее — при наличии) его должностного лица, муниципального служащего, наименование МФЦ, фамилия, имя, отчество (последнее – при наличии) его руководителя и (или) работника, организаций, предусмотренных частью 1.1 статьи 16 Федерального закона № 210-ФЗ, решения и действия (бездействие) которых обжалуются;</w:t>
      </w:r>
      <w:proofErr w:type="gramEnd"/>
    </w:p>
    <w:p w:rsidR="007B6927" w:rsidRDefault="007B6927" w:rsidP="007B6927">
      <w:pPr>
        <w:widowControl w:val="0"/>
        <w:numPr>
          <w:ilvl w:val="0"/>
          <w:numId w:val="5"/>
        </w:numPr>
        <w:tabs>
          <w:tab w:val="left" w:pos="1062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B6927" w:rsidRDefault="007B6927" w:rsidP="007B6927">
      <w:pPr>
        <w:widowControl w:val="0"/>
        <w:numPr>
          <w:ilvl w:val="0"/>
          <w:numId w:val="5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сведения об обжалуемых решениях и действиях (бездействии) Администрации</w:t>
      </w:r>
      <w:r w:rsidR="008209EF" w:rsidRPr="008209EF">
        <w:rPr>
          <w:sz w:val="24"/>
          <w:szCs w:val="24"/>
        </w:rPr>
        <w:t xml:space="preserve"> </w:t>
      </w:r>
      <w:r w:rsidR="008209EF">
        <w:rPr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Республики»</w:t>
      </w:r>
      <w:proofErr w:type="gramStart"/>
      <w:r w:rsidR="008209EF">
        <w:rPr>
          <w:sz w:val="24"/>
          <w:szCs w:val="24"/>
        </w:rPr>
        <w:t xml:space="preserve"> </w:t>
      </w:r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их должностных лиц, либо муниципального служащего, МФЦ, работника МФЦ, организаций, предусмотренных частью 1.1 статьи 16 Федерального закона № 210-ФЗ;</w:t>
      </w:r>
    </w:p>
    <w:p w:rsidR="007B6927" w:rsidRDefault="007B6927" w:rsidP="007B6927">
      <w:pPr>
        <w:widowControl w:val="0"/>
        <w:numPr>
          <w:ilvl w:val="0"/>
          <w:numId w:val="5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доводы, на основании которых заявитель не согласен с решением и действием (бездействием) Администрации</w:t>
      </w:r>
      <w:r w:rsidR="008209EF">
        <w:rPr>
          <w:sz w:val="24"/>
          <w:szCs w:val="24"/>
        </w:rPr>
        <w:t xml:space="preserve"> муниципального образования «Муниципальный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Республики»</w:t>
      </w:r>
      <w:r>
        <w:rPr>
          <w:sz w:val="24"/>
          <w:szCs w:val="24"/>
        </w:rPr>
        <w:t>, их должностных лиц, либо муниципального служащего, МФЦ, работника МФЦ, организаций, предусмотренных частью 1.1 статьи 16 Федерального закона № 210-ФЗ. Заявителем могут быть представлены документы (при наличии), подтверждающие доводы заявителя, либо их копии.</w:t>
      </w:r>
    </w:p>
    <w:p w:rsidR="007B6927" w:rsidRDefault="008209EF" w:rsidP="007B6927">
      <w:pPr>
        <w:tabs>
          <w:tab w:val="left" w:pos="10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5.10</w:t>
      </w:r>
      <w:r w:rsidR="007B6927">
        <w:rPr>
          <w:sz w:val="24"/>
          <w:szCs w:val="24"/>
        </w:rPr>
        <w:t>. Жалоба, поступившая в Администрацию</w:t>
      </w:r>
      <w:r w:rsidRPr="008209E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 Удмуртской Республики»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</w:t>
      </w:r>
      <w:r w:rsidR="007B6927">
        <w:rPr>
          <w:sz w:val="24"/>
          <w:szCs w:val="24"/>
        </w:rPr>
        <w:t>МФЦ, учредителю МФЦ, подлежит рассмотрению в течение пятнадцати рабочих дней со дня её регистрации,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пяти рабочих дней со дня её регистрации.</w:t>
      </w:r>
    </w:p>
    <w:p w:rsidR="007B6927" w:rsidRDefault="008209EF" w:rsidP="007B6927">
      <w:pPr>
        <w:tabs>
          <w:tab w:val="left" w:pos="10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5.11</w:t>
      </w:r>
      <w:r w:rsidR="007B6927">
        <w:rPr>
          <w:sz w:val="24"/>
          <w:szCs w:val="24"/>
        </w:rPr>
        <w:t>. Заявитель имеет право:</w:t>
      </w:r>
    </w:p>
    <w:p w:rsidR="007B6927" w:rsidRDefault="007B6927" w:rsidP="007B6927">
      <w:pPr>
        <w:shd w:val="clear" w:color="auto" w:fill="FFFFFF"/>
        <w:tabs>
          <w:tab w:val="left" w:pos="10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получать информацию и документы, необходимые для обоснования и рассмотрения жалобы, при условии, что это не затрагивает права, свободы и законные интересы других лиц и что указанные документы не содержат сведения, составляющие государственную или иную охраняемую законодательством Российской Федерации тайну;</w:t>
      </w:r>
    </w:p>
    <w:p w:rsidR="007B6927" w:rsidRDefault="007B6927" w:rsidP="007B6927">
      <w:pPr>
        <w:shd w:val="clear" w:color="auto" w:fill="FFFFFF"/>
        <w:tabs>
          <w:tab w:val="left" w:pos="10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получать полную, актуальную и достоверную информацию о порядке  и ходе предоставления муниципальной услуги, в том числе в электронной форме.</w:t>
      </w:r>
    </w:p>
    <w:p w:rsidR="007B6927" w:rsidRDefault="008209EF" w:rsidP="007B6927">
      <w:pPr>
        <w:shd w:val="clear" w:color="auto" w:fill="FFFFFF"/>
        <w:tabs>
          <w:tab w:val="left" w:pos="10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5.12</w:t>
      </w:r>
      <w:r w:rsidR="007B6927">
        <w:rPr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7B6927" w:rsidRDefault="007B6927" w:rsidP="007B6927">
      <w:pPr>
        <w:widowControl w:val="0"/>
        <w:numPr>
          <w:ilvl w:val="0"/>
          <w:numId w:val="6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Удмуртской Республики;</w:t>
      </w:r>
    </w:p>
    <w:p w:rsidR="007B6927" w:rsidRDefault="007B6927" w:rsidP="007B6927">
      <w:pPr>
        <w:widowControl w:val="0"/>
        <w:numPr>
          <w:ilvl w:val="0"/>
          <w:numId w:val="6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lastRenderedPageBreak/>
        <w:t>в удовлетворении жалобы отказывается.</w:t>
      </w:r>
    </w:p>
    <w:p w:rsidR="007B6927" w:rsidRDefault="007B6927" w:rsidP="007B6927">
      <w:pPr>
        <w:tabs>
          <w:tab w:val="left" w:pos="106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Не позднее дня, следующего за днём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6927" w:rsidRDefault="008209EF" w:rsidP="007B6927">
      <w:pPr>
        <w:tabs>
          <w:tab w:val="left" w:pos="1066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5.13</w:t>
      </w:r>
      <w:r w:rsidR="007B6927">
        <w:rPr>
          <w:sz w:val="24"/>
          <w:szCs w:val="24"/>
        </w:rPr>
        <w:t>. В случае признания жалобы подлежащей удовлетворению в ответе заявителю дается информация о действиях, осуществляемых Администраци</w:t>
      </w:r>
      <w:r>
        <w:rPr>
          <w:sz w:val="24"/>
          <w:szCs w:val="24"/>
        </w:rPr>
        <w:t xml:space="preserve">ей муниципального образования «Муниципальный округ </w:t>
      </w:r>
      <w:proofErr w:type="spellStart"/>
      <w:r>
        <w:rPr>
          <w:sz w:val="24"/>
          <w:szCs w:val="24"/>
        </w:rPr>
        <w:t>Глазовский</w:t>
      </w:r>
      <w:proofErr w:type="spellEnd"/>
      <w:r>
        <w:rPr>
          <w:sz w:val="24"/>
          <w:szCs w:val="24"/>
        </w:rPr>
        <w:t xml:space="preserve"> район Удмуртской Республики», </w:t>
      </w:r>
      <w:r w:rsidR="007B6927">
        <w:rPr>
          <w:sz w:val="24"/>
          <w:szCs w:val="24"/>
        </w:rPr>
        <w:t xml:space="preserve"> МФЦ либо организаций, предусмотренных частью 1.1 статьи 16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="007B6927">
        <w:rPr>
          <w:sz w:val="24"/>
          <w:szCs w:val="24"/>
        </w:rPr>
        <w:t>неудобства</w:t>
      </w:r>
      <w:proofErr w:type="gramEnd"/>
      <w:r w:rsidR="007B6927">
        <w:rPr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B6927" w:rsidRDefault="008209EF" w:rsidP="007B6927">
      <w:pPr>
        <w:tabs>
          <w:tab w:val="left" w:pos="1066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5.14</w:t>
      </w:r>
      <w:r w:rsidR="007B6927">
        <w:rPr>
          <w:sz w:val="24"/>
          <w:szCs w:val="24"/>
        </w:rPr>
        <w:t xml:space="preserve">. В случае признания </w:t>
      </w:r>
      <w:proofErr w:type="gramStart"/>
      <w:r w:rsidR="007B6927">
        <w:rPr>
          <w:sz w:val="24"/>
          <w:szCs w:val="24"/>
        </w:rPr>
        <w:t>жалобы</w:t>
      </w:r>
      <w:proofErr w:type="gramEnd"/>
      <w:r w:rsidR="007B6927">
        <w:rPr>
          <w:sz w:val="24"/>
          <w:szCs w:val="24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7B6927" w:rsidRDefault="008209EF" w:rsidP="007B6927">
      <w:pPr>
        <w:tabs>
          <w:tab w:val="left" w:pos="1066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5.15</w:t>
      </w:r>
      <w:r w:rsidR="007B6927">
        <w:rPr>
          <w:sz w:val="24"/>
          <w:szCs w:val="24"/>
        </w:rPr>
        <w:t>. В ответе по результатам рассмотрения жалобы указываются:</w:t>
      </w:r>
    </w:p>
    <w:p w:rsidR="007B6927" w:rsidRDefault="007B6927" w:rsidP="007B6927">
      <w:pPr>
        <w:widowControl w:val="0"/>
        <w:numPr>
          <w:ilvl w:val="0"/>
          <w:numId w:val="7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proofErr w:type="gramStart"/>
      <w:r>
        <w:rPr>
          <w:sz w:val="24"/>
          <w:szCs w:val="24"/>
        </w:rPr>
        <w:t>наименование органа, рассмотревшего жалобу, должность, фамилия, имя, отчество (последнее – при наличии) должностного лица, принявшего решение по жалобе;</w:t>
      </w:r>
      <w:proofErr w:type="gramEnd"/>
    </w:p>
    <w:p w:rsidR="007B6927" w:rsidRDefault="007B6927" w:rsidP="007B6927">
      <w:pPr>
        <w:widowControl w:val="0"/>
        <w:numPr>
          <w:ilvl w:val="0"/>
          <w:numId w:val="7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номер, дата, место принятия решения, включая сведения о должностном лице, муниципальном служащем, решение или действие (бездействие) которого обжалуется;</w:t>
      </w:r>
    </w:p>
    <w:p w:rsidR="007B6927" w:rsidRDefault="007B6927" w:rsidP="007B6927">
      <w:pPr>
        <w:widowControl w:val="0"/>
        <w:numPr>
          <w:ilvl w:val="0"/>
          <w:numId w:val="7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наименование заявителя;</w:t>
      </w:r>
    </w:p>
    <w:p w:rsidR="007B6927" w:rsidRDefault="007B6927" w:rsidP="007B6927">
      <w:pPr>
        <w:widowControl w:val="0"/>
        <w:numPr>
          <w:ilvl w:val="0"/>
          <w:numId w:val="7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основания для принятия решения по жалобе;</w:t>
      </w:r>
    </w:p>
    <w:p w:rsidR="007B6927" w:rsidRDefault="007B6927" w:rsidP="007B6927">
      <w:pPr>
        <w:widowControl w:val="0"/>
        <w:numPr>
          <w:ilvl w:val="0"/>
          <w:numId w:val="7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принятое по жалобе решение;</w:t>
      </w:r>
    </w:p>
    <w:p w:rsidR="007B6927" w:rsidRDefault="007B6927" w:rsidP="007B6927">
      <w:pPr>
        <w:widowControl w:val="0"/>
        <w:numPr>
          <w:ilvl w:val="0"/>
          <w:numId w:val="7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в случае</w:t>
      </w:r>
      <w:proofErr w:type="gramStart"/>
      <w:r>
        <w:rPr>
          <w:sz w:val="24"/>
          <w:szCs w:val="24"/>
        </w:rPr>
        <w:t>,</w:t>
      </w:r>
      <w:proofErr w:type="gramEnd"/>
      <w:r>
        <w:rPr>
          <w:sz w:val="24"/>
          <w:szCs w:val="24"/>
        </w:rPr>
        <w:t xml:space="preserve">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7B6927" w:rsidRDefault="007B6927" w:rsidP="007B6927">
      <w:pPr>
        <w:widowControl w:val="0"/>
        <w:numPr>
          <w:ilvl w:val="0"/>
          <w:numId w:val="7"/>
        </w:numPr>
        <w:tabs>
          <w:tab w:val="left" w:pos="1066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сведения о порядке обжалования принятого по жалобе решения.</w:t>
      </w:r>
    </w:p>
    <w:p w:rsidR="007B6927" w:rsidRDefault="007B6927" w:rsidP="007B6927">
      <w:pPr>
        <w:shd w:val="clear" w:color="auto" w:fill="FFFFFF"/>
        <w:tabs>
          <w:tab w:val="left" w:pos="1066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209EF">
        <w:rPr>
          <w:sz w:val="24"/>
          <w:szCs w:val="24"/>
        </w:rPr>
        <w:t>.16</w:t>
      </w:r>
      <w:r>
        <w:rPr>
          <w:sz w:val="24"/>
          <w:szCs w:val="24"/>
        </w:rPr>
        <w:t>. Ответ по результатам рассмотрения жалобы на решения и действия (бездействие) Администрации, ее должностного лица, муниципального служащего подписывается уполномоченным на рассмотрение жалобы должностным л</w:t>
      </w:r>
      <w:r w:rsidR="008209EF">
        <w:rPr>
          <w:sz w:val="24"/>
          <w:szCs w:val="24"/>
        </w:rPr>
        <w:t>ицом Администрации</w:t>
      </w:r>
      <w:r>
        <w:rPr>
          <w:sz w:val="24"/>
          <w:szCs w:val="24"/>
        </w:rPr>
        <w:t>, либо Главой муниципа</w:t>
      </w:r>
      <w:r w:rsidR="008209EF">
        <w:rPr>
          <w:sz w:val="24"/>
          <w:szCs w:val="24"/>
        </w:rPr>
        <w:t xml:space="preserve">льного образования «Муниципальный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</w:t>
      </w:r>
      <w:r>
        <w:rPr>
          <w:sz w:val="24"/>
          <w:szCs w:val="24"/>
        </w:rPr>
        <w:t>».</w:t>
      </w:r>
    </w:p>
    <w:p w:rsidR="007B6927" w:rsidRDefault="007B6927" w:rsidP="007B6927">
      <w:pPr>
        <w:shd w:val="clear" w:color="auto" w:fill="FFFFFF"/>
        <w:tabs>
          <w:tab w:val="left" w:pos="1066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209EF">
        <w:rPr>
          <w:sz w:val="24"/>
          <w:szCs w:val="24"/>
        </w:rPr>
        <w:t>17</w:t>
      </w:r>
      <w:r>
        <w:rPr>
          <w:sz w:val="24"/>
          <w:szCs w:val="24"/>
        </w:rPr>
        <w:t>. Ответ по результатам рассмотрения жалобы на решения и действия (бездействие) МФЦ подписывается руководителем учредителя МФЦ.</w:t>
      </w:r>
    </w:p>
    <w:p w:rsidR="007B6927" w:rsidRDefault="007B6927" w:rsidP="007B6927">
      <w:pPr>
        <w:shd w:val="clear" w:color="auto" w:fill="FFFFFF"/>
        <w:tabs>
          <w:tab w:val="left" w:pos="1066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209EF">
        <w:rPr>
          <w:sz w:val="24"/>
          <w:szCs w:val="24"/>
        </w:rPr>
        <w:t>18</w:t>
      </w:r>
      <w:r>
        <w:rPr>
          <w:sz w:val="24"/>
          <w:szCs w:val="24"/>
        </w:rPr>
        <w:t>.Ответ по результатам рассмотрения жалобы на решения и действия (бездействие)» работника МФЦ подписывается руководителем МФЦ.</w:t>
      </w:r>
    </w:p>
    <w:p w:rsidR="007B6927" w:rsidRDefault="007B6927" w:rsidP="007B6927">
      <w:pPr>
        <w:shd w:val="clear" w:color="auto" w:fill="FFFFFF"/>
        <w:tabs>
          <w:tab w:val="left" w:pos="1066"/>
          <w:tab w:val="left" w:pos="1276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</w:t>
      </w:r>
      <w:r w:rsidR="008209EF">
        <w:rPr>
          <w:sz w:val="24"/>
          <w:szCs w:val="24"/>
        </w:rPr>
        <w:t>19</w:t>
      </w:r>
      <w:r>
        <w:rPr>
          <w:sz w:val="24"/>
          <w:szCs w:val="24"/>
        </w:rPr>
        <w:t>. В удовлетворении жалобы отказывается в следующих случаях:</w:t>
      </w:r>
    </w:p>
    <w:p w:rsidR="007B6927" w:rsidRDefault="007B6927" w:rsidP="007B6927">
      <w:pPr>
        <w:widowControl w:val="0"/>
        <w:numPr>
          <w:ilvl w:val="0"/>
          <w:numId w:val="8"/>
        </w:numPr>
        <w:tabs>
          <w:tab w:val="left" w:pos="1055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7B6927" w:rsidRDefault="007B6927" w:rsidP="007B6927">
      <w:pPr>
        <w:widowControl w:val="0"/>
        <w:numPr>
          <w:ilvl w:val="0"/>
          <w:numId w:val="8"/>
        </w:numPr>
        <w:tabs>
          <w:tab w:val="left" w:pos="1055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7B6927" w:rsidRDefault="007B6927" w:rsidP="007B6927">
      <w:pPr>
        <w:widowControl w:val="0"/>
        <w:numPr>
          <w:ilvl w:val="0"/>
          <w:numId w:val="8"/>
        </w:numPr>
        <w:tabs>
          <w:tab w:val="left" w:pos="1062"/>
        </w:tabs>
        <w:suppressAutoHyphens/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наличие решения по жалобе в отношении того же заявителя и по тому же предмету жалобы.</w:t>
      </w:r>
    </w:p>
    <w:p w:rsidR="007B6927" w:rsidRDefault="008209EF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5.20</w:t>
      </w:r>
      <w:r w:rsidR="007B6927">
        <w:rPr>
          <w:sz w:val="24"/>
          <w:szCs w:val="24"/>
        </w:rPr>
        <w:t xml:space="preserve">. В случае установления в ходе или по результатам </w:t>
      </w:r>
      <w:proofErr w:type="gramStart"/>
      <w:r w:rsidR="007B6927">
        <w:rPr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="007B6927">
        <w:rPr>
          <w:sz w:val="24"/>
          <w:szCs w:val="24"/>
        </w:rPr>
        <w:t xml:space="preserve"> или преступления должностное лицо, работник, наделённые полномочиями по рассмотрению жалоб, незамедлительно направляют имеющиеся материалы в органы прокуратуры.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5.2</w:t>
      </w:r>
      <w:r w:rsidR="008209EF">
        <w:rPr>
          <w:sz w:val="24"/>
          <w:szCs w:val="24"/>
        </w:rPr>
        <w:t>1</w:t>
      </w:r>
      <w:r>
        <w:rPr>
          <w:sz w:val="24"/>
          <w:szCs w:val="24"/>
        </w:rPr>
        <w:t>. Информация о досудебном (внесудебном) порядке обжалования решений и действий (бездействия) Администрации, МФЦ, а также их должностных лиц, муниципальных служащих и работников размещена в информационно-телекоммуникационной сети «Интернет» на официальном сайте муниципального образования «</w:t>
      </w:r>
      <w:r w:rsidR="008209EF">
        <w:rPr>
          <w:sz w:val="24"/>
          <w:szCs w:val="24"/>
        </w:rPr>
        <w:t xml:space="preserve">Муниципальный округ </w:t>
      </w:r>
      <w:proofErr w:type="spellStart"/>
      <w:r w:rsidR="008209EF">
        <w:rPr>
          <w:sz w:val="24"/>
          <w:szCs w:val="24"/>
        </w:rPr>
        <w:t>Глазовский</w:t>
      </w:r>
      <w:proofErr w:type="spellEnd"/>
      <w:r w:rsidR="008209EF">
        <w:rPr>
          <w:sz w:val="24"/>
          <w:szCs w:val="24"/>
        </w:rPr>
        <w:t xml:space="preserve"> район Удмуртской Республики</w:t>
      </w:r>
      <w:r>
        <w:rPr>
          <w:sz w:val="24"/>
          <w:szCs w:val="24"/>
        </w:rPr>
        <w:t>», в ЕПГУ и РПГУ.</w:t>
      </w:r>
    </w:p>
    <w:p w:rsidR="007B6927" w:rsidRDefault="007B6927" w:rsidP="007B6927">
      <w:pPr>
        <w:rPr>
          <w:sz w:val="24"/>
          <w:szCs w:val="24"/>
        </w:rPr>
      </w:pPr>
    </w:p>
    <w:p w:rsidR="007B6927" w:rsidRDefault="007B6927" w:rsidP="007B6927">
      <w:pPr>
        <w:pageBreakBefore/>
        <w:ind w:left="5839"/>
        <w:jc w:val="right"/>
      </w:pPr>
      <w:r>
        <w:lastRenderedPageBreak/>
        <w:t>Приложение 1</w:t>
      </w:r>
    </w:p>
    <w:p w:rsidR="007B6927" w:rsidRDefault="007B6927" w:rsidP="007B6927">
      <w:pPr>
        <w:ind w:left="5839"/>
        <w:jc w:val="right"/>
      </w:pPr>
      <w:r>
        <w:t>к Административному регламенту по предоставлению муниципальной услуги</w:t>
      </w:r>
    </w:p>
    <w:p w:rsidR="007B6927" w:rsidRDefault="007B6927" w:rsidP="007B6927">
      <w:pPr>
        <w:ind w:left="5839"/>
        <w:jc w:val="right"/>
        <w:rPr>
          <w:sz w:val="24"/>
          <w:szCs w:val="24"/>
        </w:rPr>
      </w:pPr>
      <w:r>
        <w:t>«Выдача разрешения на использование земель или земельных участков, находящихся в государственной или в муниципальной собственности, без предоставления земельных участков и установления сервитута, публичного сервитута»</w:t>
      </w:r>
    </w:p>
    <w:p w:rsidR="007B6927" w:rsidRDefault="007B6927" w:rsidP="007B6927">
      <w:pPr>
        <w:jc w:val="right"/>
        <w:rPr>
          <w:sz w:val="24"/>
          <w:szCs w:val="24"/>
        </w:rPr>
      </w:pPr>
    </w:p>
    <w:p w:rsidR="007B6927" w:rsidRPr="007B6927" w:rsidRDefault="007B6927" w:rsidP="007B6927">
      <w:pPr>
        <w:ind w:left="6237"/>
        <w:jc w:val="right"/>
        <w:rPr>
          <w:szCs w:val="24"/>
        </w:rPr>
      </w:pPr>
      <w:r w:rsidRPr="007B6927">
        <w:rPr>
          <w:szCs w:val="24"/>
        </w:rPr>
        <w:t>В Городскую комиссию по выдаче и закрытию разрешений на земляные работы на территории муниципального образования «Город Ижевск»</w:t>
      </w:r>
    </w:p>
    <w:p w:rsidR="007B6927" w:rsidRDefault="007B6927" w:rsidP="007B6927">
      <w:pPr>
        <w:ind w:left="4962"/>
        <w:rPr>
          <w:sz w:val="24"/>
          <w:szCs w:val="24"/>
        </w:rPr>
      </w:pPr>
    </w:p>
    <w:p w:rsidR="007B6927" w:rsidRDefault="007B6927" w:rsidP="007B6927">
      <w:pPr>
        <w:ind w:left="4962"/>
        <w:rPr>
          <w:sz w:val="24"/>
          <w:szCs w:val="24"/>
        </w:rPr>
      </w:pPr>
    </w:p>
    <w:p w:rsidR="007B6927" w:rsidRDefault="007B6927" w:rsidP="007B6927">
      <w:pPr>
        <w:ind w:left="4962"/>
        <w:rPr>
          <w:sz w:val="24"/>
          <w:szCs w:val="24"/>
        </w:rPr>
      </w:pPr>
    </w:p>
    <w:p w:rsidR="007B6927" w:rsidRDefault="007B6927" w:rsidP="007B6927">
      <w:pPr>
        <w:jc w:val="center"/>
        <w:rPr>
          <w:sz w:val="24"/>
          <w:szCs w:val="24"/>
        </w:rPr>
      </w:pPr>
      <w:r>
        <w:rPr>
          <w:sz w:val="24"/>
          <w:szCs w:val="24"/>
        </w:rPr>
        <w:t>заявление.</w:t>
      </w:r>
    </w:p>
    <w:p w:rsidR="007B6927" w:rsidRDefault="007B6927" w:rsidP="007B6927">
      <w:pPr>
        <w:rPr>
          <w:sz w:val="24"/>
          <w:szCs w:val="24"/>
        </w:rPr>
      </w:pPr>
    </w:p>
    <w:p w:rsidR="007B6927" w:rsidRDefault="007B6927" w:rsidP="007B6927">
      <w:pPr>
        <w:ind w:left="-142"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пунктом 1 статьи 39.4 Земельного кодекса Российской Федерации, постановлением Правительства Российской Федерации от 27.11.2014 года № 1244, прошу выдать разрешение на использование земель или земельного участка с целью </w:t>
      </w:r>
    </w:p>
    <w:p w:rsidR="007B6927" w:rsidRDefault="007B6927" w:rsidP="007B6927">
      <w:pPr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>
        <w:rPr>
          <w:sz w:val="24"/>
          <w:szCs w:val="24"/>
          <w:vertAlign w:val="superscript"/>
        </w:rPr>
        <w:t>указывается предполагаемая цель</w:t>
      </w:r>
    </w:p>
    <w:p w:rsidR="007B6927" w:rsidRDefault="007B6927" w:rsidP="007B6927">
      <w:pPr>
        <w:pBdr>
          <w:bottom w:val="single" w:sz="4" w:space="1" w:color="auto"/>
        </w:pBdr>
        <w:ind w:left="-142"/>
        <w:rPr>
          <w:sz w:val="24"/>
          <w:szCs w:val="24"/>
          <w:vertAlign w:val="superscript"/>
        </w:rPr>
      </w:pPr>
    </w:p>
    <w:p w:rsidR="007B6927" w:rsidRDefault="007B6927" w:rsidP="007B6927">
      <w:pPr>
        <w:ind w:left="-142"/>
        <w:jc w:val="center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>использования земель или земельного участка</w:t>
      </w:r>
    </w:p>
    <w:p w:rsidR="007B6927" w:rsidRDefault="007B6927" w:rsidP="007B6927">
      <w:pPr>
        <w:pBdr>
          <w:bottom w:val="single" w:sz="4" w:space="1" w:color="auto"/>
        </w:pBdr>
        <w:ind w:left="-142"/>
        <w:rPr>
          <w:sz w:val="24"/>
          <w:szCs w:val="24"/>
          <w:vertAlign w:val="superscript"/>
        </w:rPr>
      </w:pPr>
    </w:p>
    <w:p w:rsidR="007B6927" w:rsidRDefault="007B6927" w:rsidP="007B6927">
      <w:pPr>
        <w:ind w:left="-142"/>
        <w:jc w:val="center"/>
        <w:rPr>
          <w:sz w:val="24"/>
          <w:szCs w:val="24"/>
        </w:rPr>
      </w:pPr>
      <w:r>
        <w:rPr>
          <w:sz w:val="24"/>
          <w:szCs w:val="24"/>
          <w:vertAlign w:val="superscript"/>
        </w:rPr>
        <w:t>в соответствии с пунктом 1 статьи 39.34 Земельного кодекса Российской Федерации</w:t>
      </w:r>
    </w:p>
    <w:p w:rsidR="007B6927" w:rsidRDefault="007B6927" w:rsidP="007B6927">
      <w:pPr>
        <w:ind w:left="-142"/>
        <w:rPr>
          <w:sz w:val="24"/>
          <w:szCs w:val="24"/>
        </w:rPr>
      </w:pPr>
      <w:r>
        <w:rPr>
          <w:sz w:val="24"/>
          <w:szCs w:val="24"/>
        </w:rPr>
        <w:t>без предоставления земельного участка и установления сервитута.</w:t>
      </w:r>
    </w:p>
    <w:p w:rsidR="007B6927" w:rsidRDefault="007B6927" w:rsidP="007B6927">
      <w:pPr>
        <w:ind w:left="-142" w:firstLine="851"/>
        <w:jc w:val="both"/>
        <w:rPr>
          <w:i/>
          <w:sz w:val="24"/>
          <w:szCs w:val="24"/>
        </w:rPr>
      </w:pPr>
      <w:r>
        <w:rPr>
          <w:sz w:val="24"/>
          <w:szCs w:val="24"/>
        </w:rPr>
        <w:t>Сведения о заявителе и размещаемом объекте:</w:t>
      </w:r>
    </w:p>
    <w:tbl>
      <w:tblPr>
        <w:tblW w:w="961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577"/>
        <w:gridCol w:w="4039"/>
      </w:tblGrid>
      <w:tr w:rsidR="007B6927" w:rsidTr="003B1E61"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27" w:rsidRDefault="007B6927" w:rsidP="003B1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Для физических лиц:</w:t>
            </w:r>
            <w:r>
              <w:rPr>
                <w:sz w:val="24"/>
                <w:szCs w:val="24"/>
              </w:rPr>
              <w:t xml:space="preserve"> фамилия, имя и (при наличии) отчество, место жительства заявителя и реквизиты документа, удостоверяющего его личность;</w:t>
            </w:r>
          </w:p>
          <w:p w:rsidR="007B6927" w:rsidRDefault="007B6927" w:rsidP="003B1E61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Для юридических лиц:</w:t>
            </w:r>
            <w:r>
              <w:rPr>
                <w:sz w:val="24"/>
                <w:szCs w:val="24"/>
              </w:rPr>
              <w:t xml:space="preserve">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лиц;</w:t>
            </w:r>
          </w:p>
          <w:p w:rsidR="007B6927" w:rsidRDefault="007B6927" w:rsidP="003B1E61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Для представителя заявителя:</w:t>
            </w:r>
            <w:r>
              <w:rPr>
                <w:sz w:val="24"/>
                <w:szCs w:val="24"/>
              </w:rPr>
              <w:t xml:space="preserve"> фамилия, имя и (при наличии) отчество представителя заявителя и реквизиты документа, подтверждающего его полномочия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27" w:rsidRDefault="007B6927" w:rsidP="003B1E61">
            <w:pPr>
              <w:snapToGrid w:val="0"/>
              <w:ind w:right="-675"/>
              <w:rPr>
                <w:sz w:val="24"/>
                <w:szCs w:val="24"/>
              </w:rPr>
            </w:pPr>
          </w:p>
        </w:tc>
      </w:tr>
      <w:tr w:rsidR="007B6927" w:rsidTr="003B1E61"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27" w:rsidRDefault="007B6927" w:rsidP="003B1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27" w:rsidRDefault="007B6927" w:rsidP="003B1E61">
            <w:pPr>
              <w:snapToGrid w:val="0"/>
              <w:rPr>
                <w:sz w:val="24"/>
                <w:szCs w:val="24"/>
              </w:rPr>
            </w:pPr>
          </w:p>
        </w:tc>
      </w:tr>
      <w:tr w:rsidR="007B6927" w:rsidTr="003B1E61"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27" w:rsidRDefault="007B6927" w:rsidP="003B1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 земельного участка - в случае, если планируется использование всего земельного участка или его части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27" w:rsidRDefault="007B6927" w:rsidP="003B1E61">
            <w:pPr>
              <w:snapToGrid w:val="0"/>
              <w:rPr>
                <w:sz w:val="24"/>
                <w:szCs w:val="24"/>
              </w:rPr>
            </w:pPr>
          </w:p>
        </w:tc>
      </w:tr>
      <w:tr w:rsidR="007B6927" w:rsidTr="003B1E61"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27" w:rsidRDefault="007B6927" w:rsidP="003B1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использования земель или земельного участка (в пределах сроков, установленных пунктом 1 статьи 39.34 Земельного кодекса Российской Федерации)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27" w:rsidRDefault="007B6927" w:rsidP="003B1E61">
            <w:pPr>
              <w:snapToGrid w:val="0"/>
              <w:rPr>
                <w:sz w:val="24"/>
                <w:szCs w:val="24"/>
              </w:rPr>
            </w:pPr>
          </w:p>
        </w:tc>
      </w:tr>
      <w:tr w:rsidR="007B6927" w:rsidTr="003B1E61"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B6927" w:rsidRDefault="007B6927" w:rsidP="003B1E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</w:t>
            </w:r>
            <w:r>
              <w:rPr>
                <w:sz w:val="24"/>
                <w:szCs w:val="24"/>
              </w:rPr>
              <w:lastRenderedPageBreak/>
              <w:t>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6927" w:rsidRDefault="007B6927" w:rsidP="003B1E61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7B6927" w:rsidRDefault="007B6927" w:rsidP="007B6927">
      <w:pPr>
        <w:shd w:val="clear" w:color="auto" w:fill="FFFFFF"/>
        <w:ind w:firstLine="709"/>
        <w:jc w:val="both"/>
        <w:rPr>
          <w:rFonts w:ascii="yandex-sans" w:hAnsi="yandex-sans" w:cs="yandex-sans"/>
          <w:color w:val="000000"/>
          <w:sz w:val="24"/>
          <w:szCs w:val="24"/>
        </w:rPr>
      </w:pPr>
      <w:r>
        <w:rPr>
          <w:rFonts w:ascii="yandex-sans" w:hAnsi="yandex-sans" w:cs="yandex-sans"/>
          <w:color w:val="000000"/>
          <w:sz w:val="24"/>
          <w:szCs w:val="24"/>
        </w:rPr>
        <w:lastRenderedPageBreak/>
        <w:t>Мною выбирается следующий способ выдачи конечного результата предоставления муниципальной услуги (</w:t>
      </w:r>
      <w:proofErr w:type="gramStart"/>
      <w:r>
        <w:rPr>
          <w:rFonts w:ascii="yandex-sans" w:hAnsi="yandex-sans" w:cs="yandex-sans"/>
          <w:color w:val="000000"/>
          <w:sz w:val="24"/>
          <w:szCs w:val="24"/>
        </w:rPr>
        <w:t>нужное</w:t>
      </w:r>
      <w:proofErr w:type="gramEnd"/>
      <w:r>
        <w:rPr>
          <w:rFonts w:ascii="yandex-sans" w:hAnsi="yandex-sans" w:cs="yandex-sans"/>
          <w:color w:val="000000"/>
          <w:sz w:val="24"/>
          <w:szCs w:val="24"/>
        </w:rPr>
        <w:t xml:space="preserve"> подчеркнуть):</w:t>
      </w:r>
    </w:p>
    <w:p w:rsidR="007B6927" w:rsidRDefault="007B6927" w:rsidP="007B6927">
      <w:pPr>
        <w:shd w:val="clear" w:color="auto" w:fill="FFFFFF"/>
        <w:ind w:firstLine="709"/>
        <w:jc w:val="both"/>
        <w:rPr>
          <w:rFonts w:ascii="yandex-sans" w:hAnsi="yandex-sans" w:cs="yandex-sans"/>
          <w:color w:val="000000"/>
          <w:sz w:val="24"/>
          <w:szCs w:val="24"/>
        </w:rPr>
      </w:pPr>
      <w:r>
        <w:rPr>
          <w:rFonts w:ascii="yandex-sans" w:hAnsi="yandex-sans" w:cs="yandex-sans"/>
          <w:color w:val="000000"/>
          <w:sz w:val="24"/>
          <w:szCs w:val="24"/>
        </w:rPr>
        <w:t>- по почте по указанному в заявлении адресу;</w:t>
      </w:r>
    </w:p>
    <w:p w:rsidR="007B6927" w:rsidRDefault="007B6927" w:rsidP="007B6927">
      <w:pPr>
        <w:shd w:val="clear" w:color="auto" w:fill="FFFFFF"/>
        <w:ind w:firstLine="709"/>
        <w:jc w:val="both"/>
        <w:rPr>
          <w:rFonts w:ascii="yandex-sans" w:hAnsi="yandex-sans" w:cs="yandex-sans"/>
          <w:color w:val="000000"/>
          <w:sz w:val="24"/>
          <w:szCs w:val="24"/>
        </w:rPr>
      </w:pPr>
      <w:r>
        <w:rPr>
          <w:rFonts w:ascii="yandex-sans" w:hAnsi="yandex-sans" w:cs="yandex-sans"/>
          <w:color w:val="000000"/>
          <w:sz w:val="24"/>
          <w:szCs w:val="24"/>
        </w:rPr>
        <w:t>- лично;</w:t>
      </w:r>
    </w:p>
    <w:p w:rsidR="007B6927" w:rsidRDefault="007B6927" w:rsidP="007B6927">
      <w:pPr>
        <w:shd w:val="clear" w:color="auto" w:fill="FFFFFF"/>
        <w:ind w:firstLine="709"/>
        <w:jc w:val="both"/>
        <w:rPr>
          <w:rFonts w:ascii="yandex-sans" w:hAnsi="yandex-sans" w:cs="yandex-sans"/>
          <w:color w:val="000000"/>
          <w:sz w:val="24"/>
          <w:szCs w:val="24"/>
        </w:rPr>
      </w:pPr>
      <w:r>
        <w:rPr>
          <w:rFonts w:ascii="yandex-sans" w:hAnsi="yandex-sans" w:cs="yandex-sans"/>
          <w:color w:val="000000"/>
          <w:sz w:val="24"/>
          <w:szCs w:val="24"/>
        </w:rPr>
        <w:t>- через ЕПГУ, РПГУ путем направления в личный кабинет;</w:t>
      </w:r>
    </w:p>
    <w:p w:rsidR="007B6927" w:rsidRDefault="007B6927" w:rsidP="007B6927">
      <w:pPr>
        <w:shd w:val="clear" w:color="auto" w:fill="FFFFFF"/>
        <w:ind w:firstLine="709"/>
        <w:jc w:val="both"/>
        <w:rPr>
          <w:sz w:val="24"/>
          <w:szCs w:val="24"/>
        </w:rPr>
      </w:pPr>
      <w:r>
        <w:rPr>
          <w:rFonts w:ascii="yandex-sans" w:hAnsi="yandex-sans" w:cs="yandex-sans"/>
          <w:color w:val="000000"/>
          <w:sz w:val="24"/>
          <w:szCs w:val="24"/>
        </w:rPr>
        <w:t>- через МФЦ.</w:t>
      </w:r>
    </w:p>
    <w:p w:rsidR="007B6927" w:rsidRDefault="007B6927" w:rsidP="007B6927">
      <w:pPr>
        <w:ind w:left="-142" w:firstLine="709"/>
        <w:rPr>
          <w:sz w:val="24"/>
          <w:szCs w:val="24"/>
        </w:rPr>
      </w:pPr>
      <w:r>
        <w:rPr>
          <w:sz w:val="24"/>
          <w:szCs w:val="24"/>
        </w:rPr>
        <w:t>Приложение:</w:t>
      </w:r>
    </w:p>
    <w:p w:rsidR="007B6927" w:rsidRDefault="007B6927" w:rsidP="007B6927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копии документов, удостоверяющих личность заявителя и представителя заявителя, и документа, подтверждающего полномочия представителя заявителя, в случае, если заявление подается представителем заявителя;</w:t>
      </w:r>
    </w:p>
    <w:p w:rsidR="007B6927" w:rsidRDefault="007B6927" w:rsidP="007B6927">
      <w:pPr>
        <w:ind w:left="-142" w:firstLine="709"/>
        <w:jc w:val="both"/>
        <w:rPr>
          <w:sz w:val="24"/>
          <w:szCs w:val="24"/>
        </w:rPr>
      </w:pPr>
      <w:r>
        <w:rPr>
          <w:sz w:val="24"/>
          <w:szCs w:val="24"/>
        </w:rPr>
        <w:t>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в случае, если планируется использовать земли или часть земельного участка (с использованием системы координат, применяемой при ведении Единого государственного реестра недвижимости).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 собственной инициативе заявитель представляет: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выписка из Единого государственного реестра недвижимости об объекте недвижимости;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копия лицензии, удостоверяющей право проведения работ по геологическому изучению недр;</w:t>
      </w:r>
    </w:p>
    <w:p w:rsidR="007B6927" w:rsidRDefault="007B6927" w:rsidP="007B6927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иные документы, подтверждающие основания для использования земель или земельного участка в целях, предусмотренных </w:t>
      </w:r>
      <w:hyperlink r:id="rId9" w:history="1">
        <w:r w:rsidRPr="007B6927">
          <w:rPr>
            <w:rStyle w:val="af"/>
            <w:rFonts w:ascii="Times New Roman" w:hAnsi="Times New Roman"/>
            <w:sz w:val="24"/>
            <w:szCs w:val="24"/>
          </w:rPr>
          <w:t>пунктом 1 статьи 39.34</w:t>
        </w:r>
      </w:hyperlink>
      <w:r>
        <w:rPr>
          <w:sz w:val="24"/>
          <w:szCs w:val="24"/>
        </w:rPr>
        <w:t xml:space="preserve"> Земельного кодекса Российской Федерации.</w:t>
      </w:r>
    </w:p>
    <w:p w:rsidR="007B6927" w:rsidRDefault="007B6927" w:rsidP="007B6927">
      <w:pPr>
        <w:ind w:firstLine="567"/>
        <w:jc w:val="both"/>
        <w:rPr>
          <w:sz w:val="24"/>
          <w:szCs w:val="24"/>
        </w:rPr>
      </w:pPr>
    </w:p>
    <w:p w:rsidR="007B6927" w:rsidRDefault="007B6927" w:rsidP="007B6927">
      <w:pPr>
        <w:ind w:firstLine="567"/>
        <w:jc w:val="both"/>
        <w:rPr>
          <w:sz w:val="24"/>
          <w:szCs w:val="24"/>
        </w:rPr>
      </w:pPr>
    </w:p>
    <w:p w:rsidR="007B6927" w:rsidRDefault="007B6927" w:rsidP="007B6927">
      <w:pPr>
        <w:ind w:firstLine="567"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502"/>
        <w:gridCol w:w="2835"/>
        <w:gridCol w:w="3084"/>
      </w:tblGrid>
      <w:tr w:rsidR="007B6927" w:rsidTr="003B1E61">
        <w:tc>
          <w:tcPr>
            <w:tcW w:w="4502" w:type="dxa"/>
            <w:shd w:val="clear" w:color="auto" w:fill="auto"/>
          </w:tcPr>
          <w:p w:rsidR="007B6927" w:rsidRDefault="007B6927" w:rsidP="003B1E61">
            <w:pPr>
              <w:jc w:val="both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Должность</w:t>
            </w:r>
          </w:p>
          <w:p w:rsidR="007B6927" w:rsidRDefault="007B6927" w:rsidP="003B1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vertAlign w:val="superscript"/>
              </w:rPr>
              <w:t>(для юридических лиц)</w:t>
            </w:r>
          </w:p>
        </w:tc>
        <w:tc>
          <w:tcPr>
            <w:tcW w:w="2835" w:type="dxa"/>
            <w:shd w:val="clear" w:color="auto" w:fill="auto"/>
          </w:tcPr>
          <w:p w:rsidR="007B6927" w:rsidRDefault="007B6927" w:rsidP="003B1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Подпись</w:t>
            </w:r>
          </w:p>
        </w:tc>
        <w:tc>
          <w:tcPr>
            <w:tcW w:w="3084" w:type="dxa"/>
            <w:shd w:val="clear" w:color="auto" w:fill="auto"/>
          </w:tcPr>
          <w:p w:rsidR="007B6927" w:rsidRDefault="007B6927" w:rsidP="003B1E6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Расшифровка</w:t>
            </w:r>
          </w:p>
          <w:p w:rsidR="007B6927" w:rsidRDefault="007B6927" w:rsidP="003B1E61">
            <w:pPr>
              <w:jc w:val="both"/>
              <w:rPr>
                <w:sz w:val="24"/>
                <w:szCs w:val="24"/>
              </w:rPr>
            </w:pPr>
          </w:p>
        </w:tc>
      </w:tr>
      <w:tr w:rsidR="007B6927" w:rsidTr="003B1E61">
        <w:tc>
          <w:tcPr>
            <w:tcW w:w="4502" w:type="dxa"/>
            <w:shd w:val="clear" w:color="auto" w:fill="auto"/>
          </w:tcPr>
          <w:p w:rsidR="007B6927" w:rsidRDefault="007B6927" w:rsidP="003B1E6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7B6927" w:rsidRDefault="007B6927" w:rsidP="003B1E6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B6927" w:rsidRDefault="007B6927" w:rsidP="003B1E6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7B6927" w:rsidTr="003B1E61">
        <w:tc>
          <w:tcPr>
            <w:tcW w:w="4502" w:type="dxa"/>
            <w:shd w:val="clear" w:color="auto" w:fill="auto"/>
          </w:tcPr>
          <w:p w:rsidR="007B6927" w:rsidRDefault="007B6927" w:rsidP="003B1E61">
            <w:pPr>
              <w:snapToGrid w:val="0"/>
              <w:jc w:val="both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2835" w:type="dxa"/>
            <w:shd w:val="clear" w:color="auto" w:fill="auto"/>
          </w:tcPr>
          <w:p w:rsidR="007B6927" w:rsidRDefault="007B6927" w:rsidP="003B1E61">
            <w:pPr>
              <w:snapToGrid w:val="0"/>
              <w:jc w:val="both"/>
              <w:rPr>
                <w:sz w:val="24"/>
                <w:szCs w:val="24"/>
              </w:rPr>
            </w:pPr>
          </w:p>
        </w:tc>
        <w:tc>
          <w:tcPr>
            <w:tcW w:w="3084" w:type="dxa"/>
            <w:shd w:val="clear" w:color="auto" w:fill="auto"/>
          </w:tcPr>
          <w:p w:rsidR="007B6927" w:rsidRDefault="007B6927" w:rsidP="003B1E61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7B6927" w:rsidRDefault="007B6927" w:rsidP="007B6927">
      <w:pPr>
        <w:rPr>
          <w:sz w:val="24"/>
          <w:szCs w:val="24"/>
        </w:rPr>
      </w:pPr>
    </w:p>
    <w:p w:rsidR="007B6927" w:rsidRDefault="007B6927" w:rsidP="007B6927">
      <w:pPr>
        <w:rPr>
          <w:rFonts w:ascii="Calibri" w:hAnsi="Calibri" w:cs="Calibri"/>
          <w:sz w:val="24"/>
          <w:szCs w:val="24"/>
        </w:rPr>
      </w:pPr>
    </w:p>
    <w:p w:rsidR="007B6927" w:rsidRPr="007B6927" w:rsidRDefault="007B6927" w:rsidP="007B6927">
      <w:pPr>
        <w:pageBreakBefore/>
        <w:ind w:left="5329"/>
        <w:jc w:val="right"/>
      </w:pPr>
      <w:r w:rsidRPr="007B6927">
        <w:lastRenderedPageBreak/>
        <w:t>Приложение 2</w:t>
      </w:r>
    </w:p>
    <w:p w:rsidR="007B6927" w:rsidRPr="007B6927" w:rsidRDefault="007B6927" w:rsidP="007B6927">
      <w:pPr>
        <w:ind w:left="5329"/>
        <w:jc w:val="right"/>
      </w:pPr>
      <w:r w:rsidRPr="007B6927">
        <w:t>к Административному регламенту по предоставлению муниципальной услуги</w:t>
      </w:r>
    </w:p>
    <w:p w:rsidR="007B6927" w:rsidRPr="007B6927" w:rsidRDefault="007B6927" w:rsidP="007B6927">
      <w:pPr>
        <w:ind w:left="5329"/>
        <w:jc w:val="right"/>
        <w:rPr>
          <w:sz w:val="24"/>
          <w:szCs w:val="24"/>
        </w:rPr>
      </w:pPr>
      <w:r w:rsidRPr="007B6927">
        <w:t>«Выдача разрешения на использование земель или земельных участков, находящихся в государственной или в муниципальной собственности, без предоставления земельных участков и установления сервитута, публичного сервитута»</w:t>
      </w:r>
    </w:p>
    <w:p w:rsidR="007B6927" w:rsidRDefault="007B6927" w:rsidP="007B6927">
      <w:pPr>
        <w:rPr>
          <w:sz w:val="24"/>
          <w:szCs w:val="24"/>
        </w:rPr>
      </w:pPr>
    </w:p>
    <w:p w:rsidR="007B6927" w:rsidRDefault="007B6927" w:rsidP="007B6927">
      <w:pPr>
        <w:rPr>
          <w:sz w:val="24"/>
          <w:szCs w:val="24"/>
        </w:rPr>
      </w:pPr>
    </w:p>
    <w:p w:rsidR="007B6927" w:rsidRDefault="007B6927" w:rsidP="007B6927">
      <w:pPr>
        <w:jc w:val="center"/>
        <w:rPr>
          <w:sz w:val="24"/>
          <w:szCs w:val="24"/>
        </w:rPr>
      </w:pPr>
      <w:r>
        <w:rPr>
          <w:sz w:val="24"/>
          <w:szCs w:val="24"/>
        </w:rPr>
        <w:t>БЛОК-СХЕМА</w:t>
      </w:r>
    </w:p>
    <w:p w:rsidR="007B6927" w:rsidRDefault="007B6927" w:rsidP="007B692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предоставления муниципальной услуги «Выдача разрешения на использование земель или земельных участков, находящихся в государственной или в муниципальной собственности, без предоставления земельных участков и установления сервитута» </w:t>
      </w:r>
    </w:p>
    <w:p w:rsidR="007B6927" w:rsidRDefault="007B6927" w:rsidP="007B6927">
      <w:pPr>
        <w:jc w:val="center"/>
        <w:rPr>
          <w:sz w:val="24"/>
          <w:szCs w:val="24"/>
        </w:rPr>
      </w:pPr>
    </w:p>
    <w:tbl>
      <w:tblPr>
        <w:tblW w:w="9606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28"/>
        <w:gridCol w:w="4678"/>
      </w:tblGrid>
      <w:tr w:rsidR="007B6927" w:rsidTr="003B1E61">
        <w:tc>
          <w:tcPr>
            <w:tcW w:w="9606" w:type="dxa"/>
            <w:gridSpan w:val="2"/>
            <w:shd w:val="clear" w:color="auto" w:fill="auto"/>
            <w:vAlign w:val="center"/>
          </w:tcPr>
          <w:p w:rsidR="007B6927" w:rsidRDefault="007B6927" w:rsidP="003B1E61">
            <w:pPr>
              <w:snapToGrid w:val="0"/>
              <w:jc w:val="center"/>
            </w:pPr>
            <w:r>
              <w:rPr>
                <w:sz w:val="24"/>
                <w:szCs w:val="24"/>
              </w:rPr>
              <w:t>Прием и регистрация заявления</w:t>
            </w:r>
          </w:p>
        </w:tc>
      </w:tr>
      <w:tr w:rsidR="007B6927" w:rsidTr="003B1E61">
        <w:trPr>
          <w:trHeight w:val="622"/>
        </w:trPr>
        <w:tc>
          <w:tcPr>
            <w:tcW w:w="4928" w:type="dxa"/>
            <w:shd w:val="clear" w:color="auto" w:fill="auto"/>
            <w:vAlign w:val="center"/>
          </w:tcPr>
          <w:p w:rsidR="007B6927" w:rsidRDefault="007B6927" w:rsidP="003B1E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B6927" w:rsidRDefault="007B6927" w:rsidP="003B1E61">
            <w:pPr>
              <w:snapToGrid w:val="0"/>
            </w:pPr>
          </w:p>
        </w:tc>
      </w:tr>
      <w:tr w:rsidR="007B6927" w:rsidTr="003B1E61">
        <w:tc>
          <w:tcPr>
            <w:tcW w:w="9606" w:type="dxa"/>
            <w:gridSpan w:val="2"/>
            <w:shd w:val="clear" w:color="auto" w:fill="auto"/>
            <w:vAlign w:val="center"/>
          </w:tcPr>
          <w:p w:rsidR="007B6927" w:rsidRDefault="007B6927" w:rsidP="003B1E61">
            <w:pPr>
              <w:snapToGrid w:val="0"/>
              <w:jc w:val="center"/>
            </w:pPr>
            <w:r>
              <w:rPr>
                <w:sz w:val="24"/>
                <w:szCs w:val="24"/>
              </w:rPr>
              <w:t>Рассмотрение заявления</w:t>
            </w:r>
          </w:p>
        </w:tc>
      </w:tr>
      <w:tr w:rsidR="007B6927" w:rsidTr="003B1E61">
        <w:trPr>
          <w:trHeight w:val="568"/>
        </w:trPr>
        <w:tc>
          <w:tcPr>
            <w:tcW w:w="4928" w:type="dxa"/>
            <w:shd w:val="clear" w:color="auto" w:fill="auto"/>
            <w:vAlign w:val="center"/>
          </w:tcPr>
          <w:p w:rsidR="007B6927" w:rsidRDefault="007B6927" w:rsidP="003B1E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</w:tcPr>
          <w:p w:rsidR="007B6927" w:rsidRDefault="007B6927" w:rsidP="003B1E61">
            <w:pPr>
              <w:snapToGrid w:val="0"/>
            </w:pPr>
          </w:p>
        </w:tc>
      </w:tr>
      <w:tr w:rsidR="007B6927" w:rsidTr="003B1E61">
        <w:tblPrEx>
          <w:tblCellMar>
            <w:left w:w="108" w:type="dxa"/>
            <w:right w:w="108" w:type="dxa"/>
          </w:tblCellMar>
        </w:tblPrEx>
        <w:tc>
          <w:tcPr>
            <w:tcW w:w="4928" w:type="dxa"/>
            <w:shd w:val="clear" w:color="auto" w:fill="auto"/>
            <w:vAlign w:val="center"/>
          </w:tcPr>
          <w:p w:rsidR="007B6927" w:rsidRDefault="007B6927" w:rsidP="003B1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Принятие Решения о предоставлении</w:t>
            </w:r>
          </w:p>
          <w:p w:rsidR="007B6927" w:rsidRDefault="007B6927" w:rsidP="003B1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разрешения на использование</w:t>
            </w:r>
          </w:p>
          <w:p w:rsidR="007B6927" w:rsidRDefault="007B6927" w:rsidP="003B1E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B6927" w:rsidRDefault="007B6927" w:rsidP="003B1E61">
            <w:pPr>
              <w:jc w:val="center"/>
            </w:pPr>
            <w:r>
              <w:rPr>
                <w:sz w:val="24"/>
                <w:szCs w:val="24"/>
              </w:rPr>
              <w:t>Принятие Решения об отказе в предоставлении разрешения на использование</w:t>
            </w:r>
          </w:p>
        </w:tc>
      </w:tr>
      <w:tr w:rsidR="007B6927" w:rsidTr="003B1E61">
        <w:tblPrEx>
          <w:tblCellMar>
            <w:left w:w="108" w:type="dxa"/>
            <w:right w:w="108" w:type="dxa"/>
          </w:tblCellMar>
        </w:tblPrEx>
        <w:trPr>
          <w:trHeight w:val="571"/>
        </w:trPr>
        <w:tc>
          <w:tcPr>
            <w:tcW w:w="4928" w:type="dxa"/>
            <w:shd w:val="clear" w:color="auto" w:fill="auto"/>
            <w:vAlign w:val="center"/>
          </w:tcPr>
          <w:p w:rsidR="007B6927" w:rsidRDefault="007B6927" w:rsidP="003B1E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B6927" w:rsidRDefault="007B6927" w:rsidP="003B1E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7B6927" w:rsidTr="003B1E61">
        <w:tblPrEx>
          <w:tblCellMar>
            <w:left w:w="108" w:type="dxa"/>
            <w:right w:w="108" w:type="dxa"/>
          </w:tblCellMar>
        </w:tblPrEx>
        <w:tc>
          <w:tcPr>
            <w:tcW w:w="4928" w:type="dxa"/>
            <w:shd w:val="clear" w:color="auto" w:fill="auto"/>
            <w:vAlign w:val="center"/>
          </w:tcPr>
          <w:p w:rsidR="007B6927" w:rsidRDefault="007B6927" w:rsidP="003B1E6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Решения о предоставлении разрешения на использование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7B6927" w:rsidRDefault="007B6927" w:rsidP="003B1E61">
            <w:pPr>
              <w:jc w:val="center"/>
            </w:pPr>
            <w:r>
              <w:rPr>
                <w:sz w:val="24"/>
                <w:szCs w:val="24"/>
              </w:rPr>
              <w:t>Выдача решения об отказе в предоставлении разрешения на использование</w:t>
            </w:r>
          </w:p>
        </w:tc>
      </w:tr>
      <w:tr w:rsidR="007B6927" w:rsidTr="003B1E61">
        <w:tblPrEx>
          <w:tblCellMar>
            <w:left w:w="108" w:type="dxa"/>
            <w:right w:w="108" w:type="dxa"/>
          </w:tblCellMar>
        </w:tblPrEx>
        <w:tc>
          <w:tcPr>
            <w:tcW w:w="4928" w:type="dxa"/>
            <w:shd w:val="clear" w:color="auto" w:fill="auto"/>
            <w:vAlign w:val="center"/>
          </w:tcPr>
          <w:p w:rsidR="007B6927" w:rsidRDefault="007B6927" w:rsidP="003B1E61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B6927" w:rsidRDefault="007B6927" w:rsidP="003B1E61">
            <w:pPr>
              <w:snapToGrid w:val="0"/>
              <w:jc w:val="center"/>
              <w:rPr>
                <w:sz w:val="24"/>
                <w:szCs w:val="24"/>
              </w:rPr>
            </w:pPr>
          </w:p>
        </w:tc>
      </w:tr>
    </w:tbl>
    <w:p w:rsidR="007B6927" w:rsidRDefault="007B6927" w:rsidP="007B6927"/>
    <w:p w:rsidR="00047E33" w:rsidRPr="00BF37AC" w:rsidRDefault="00047E33" w:rsidP="009B59E2">
      <w:pPr>
        <w:jc w:val="both"/>
        <w:rPr>
          <w:color w:val="000000"/>
          <w:sz w:val="24"/>
          <w:szCs w:val="24"/>
        </w:rPr>
      </w:pPr>
    </w:p>
    <w:sectPr w:rsidR="00047E33" w:rsidRPr="00BF37AC" w:rsidSect="007B6927">
      <w:pgSz w:w="11906" w:h="16838"/>
      <w:pgMar w:top="851" w:right="851" w:bottom="851" w:left="1134" w:header="720" w:footer="720" w:gutter="0"/>
      <w:cols w:space="720"/>
      <w:docGrid w:linePitch="600" w:charSpace="450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bCs w:val="0"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u w:val="none"/>
        <w:vertAlign w:val="baseline"/>
      </w:r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  <w:rPr>
        <w:rFonts w:cs="Times New Roman"/>
      </w:rPr>
    </w:lvl>
  </w:abstractNum>
  <w:abstractNum w:abstractNumId="5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389E3412"/>
    <w:multiLevelType w:val="multilevel"/>
    <w:tmpl w:val="9C82A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3CB10037"/>
    <w:multiLevelType w:val="hybridMultilevel"/>
    <w:tmpl w:val="D77EA010"/>
    <w:lvl w:ilvl="0" w:tplc="234A36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252EAA"/>
    <w:multiLevelType w:val="hybridMultilevel"/>
    <w:tmpl w:val="F3E6833C"/>
    <w:lvl w:ilvl="0" w:tplc="0FD0F7DA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77"/>
    <w:rsid w:val="00012B83"/>
    <w:rsid w:val="0002312A"/>
    <w:rsid w:val="00047E33"/>
    <w:rsid w:val="000D6503"/>
    <w:rsid w:val="000F5446"/>
    <w:rsid w:val="00117B0C"/>
    <w:rsid w:val="001D1BA4"/>
    <w:rsid w:val="002129E9"/>
    <w:rsid w:val="00220B1B"/>
    <w:rsid w:val="0026173D"/>
    <w:rsid w:val="002704A1"/>
    <w:rsid w:val="002A0577"/>
    <w:rsid w:val="003B1E61"/>
    <w:rsid w:val="003C2398"/>
    <w:rsid w:val="003E605A"/>
    <w:rsid w:val="00493822"/>
    <w:rsid w:val="00561BF2"/>
    <w:rsid w:val="00605C8D"/>
    <w:rsid w:val="006927DE"/>
    <w:rsid w:val="007015D6"/>
    <w:rsid w:val="00704D03"/>
    <w:rsid w:val="00736FD9"/>
    <w:rsid w:val="007A3210"/>
    <w:rsid w:val="007A57CB"/>
    <w:rsid w:val="007B6927"/>
    <w:rsid w:val="008209EF"/>
    <w:rsid w:val="00832312"/>
    <w:rsid w:val="008778AD"/>
    <w:rsid w:val="008A3FF7"/>
    <w:rsid w:val="008F2800"/>
    <w:rsid w:val="008F2C9C"/>
    <w:rsid w:val="00917CB1"/>
    <w:rsid w:val="009A1BC7"/>
    <w:rsid w:val="009B59E2"/>
    <w:rsid w:val="00A35616"/>
    <w:rsid w:val="00A74129"/>
    <w:rsid w:val="00A83312"/>
    <w:rsid w:val="00AA2EBB"/>
    <w:rsid w:val="00B071F5"/>
    <w:rsid w:val="00B130C0"/>
    <w:rsid w:val="00B476AB"/>
    <w:rsid w:val="00B548B2"/>
    <w:rsid w:val="00BF37AC"/>
    <w:rsid w:val="00C01202"/>
    <w:rsid w:val="00C0404E"/>
    <w:rsid w:val="00C04A32"/>
    <w:rsid w:val="00C467F8"/>
    <w:rsid w:val="00C94012"/>
    <w:rsid w:val="00CE0FF9"/>
    <w:rsid w:val="00D249D9"/>
    <w:rsid w:val="00D3699C"/>
    <w:rsid w:val="00D4598A"/>
    <w:rsid w:val="00D504F0"/>
    <w:rsid w:val="00D53A63"/>
    <w:rsid w:val="00D615DF"/>
    <w:rsid w:val="00D76693"/>
    <w:rsid w:val="00D82F80"/>
    <w:rsid w:val="00DE0B20"/>
    <w:rsid w:val="00DE2914"/>
    <w:rsid w:val="00E36E7F"/>
    <w:rsid w:val="00ED6E4B"/>
    <w:rsid w:val="00F068A0"/>
    <w:rsid w:val="00F54C53"/>
    <w:rsid w:val="00F70CC4"/>
    <w:rsid w:val="00F85C52"/>
    <w:rsid w:val="00F93F8B"/>
    <w:rsid w:val="00FA5954"/>
    <w:rsid w:val="00FB03E9"/>
    <w:rsid w:val="00FB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2" w:uiPriority="99"/>
    <w:lsdException w:name="Block Text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uiPriority w:val="99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704D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rsid w:val="00D504F0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504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styleId="ab">
    <w:name w:val="Table Grid"/>
    <w:basedOn w:val="a1"/>
    <w:uiPriority w:val="99"/>
    <w:rsid w:val="00F068A0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uiPriority w:val="99"/>
    <w:rsid w:val="00F068A0"/>
    <w:rPr>
      <w:rFonts w:ascii="Segoe UI" w:hAnsi="Segoe UI"/>
      <w:color w:val="000000"/>
      <w:sz w:val="20"/>
    </w:rPr>
  </w:style>
  <w:style w:type="paragraph" w:styleId="ad">
    <w:name w:val="Body Text Indent"/>
    <w:basedOn w:val="a"/>
    <w:link w:val="ae"/>
    <w:rsid w:val="007B69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7B6927"/>
    <w:rPr>
      <w:rFonts w:ascii="Times New Roman" w:hAnsi="Times New Roman" w:cs="Times New Roman"/>
    </w:rPr>
  </w:style>
  <w:style w:type="character" w:styleId="af">
    <w:name w:val="Hyperlink"/>
    <w:rsid w:val="007B6927"/>
    <w:rPr>
      <w:rFonts w:ascii="Arial" w:hAnsi="Arial" w:cs="Times New Roman"/>
      <w:color w:val="000080"/>
      <w:sz w:val="20"/>
      <w:u w:val="single"/>
    </w:rPr>
  </w:style>
  <w:style w:type="paragraph" w:customStyle="1" w:styleId="10">
    <w:name w:val="Обычный (веб)1"/>
    <w:basedOn w:val="a"/>
    <w:rsid w:val="007B6927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11">
    <w:name w:val="Абзац списка1"/>
    <w:basedOn w:val="a"/>
    <w:rsid w:val="007B6927"/>
    <w:pPr>
      <w:widowControl w:val="0"/>
      <w:suppressAutoHyphens/>
      <w:overflowPunct/>
      <w:autoSpaceDE/>
      <w:autoSpaceDN/>
      <w:adjustRightInd/>
      <w:ind w:left="720"/>
      <w:textAlignment w:val="auto"/>
    </w:pPr>
    <w:rPr>
      <w:rFonts w:ascii="Arial" w:hAnsi="Arial" w:cs="Arial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 CYR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Body Text 2" w:uiPriority="99"/>
    <w:lsdException w:name="Block Text" w:uiPriority="99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03E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rsid w:val="00FB03E9"/>
    <w:pPr>
      <w:keepNext/>
      <w:widowControl w:val="0"/>
      <w:jc w:val="center"/>
    </w:pPr>
    <w:rPr>
      <w:sz w:val="30"/>
    </w:rPr>
  </w:style>
  <w:style w:type="paragraph" w:customStyle="1" w:styleId="2">
    <w:name w:val="заголовок 2"/>
    <w:basedOn w:val="a"/>
    <w:next w:val="a"/>
    <w:rsid w:val="00FB03E9"/>
    <w:pPr>
      <w:keepNext/>
      <w:widowControl w:val="0"/>
      <w:ind w:left="6237" w:right="118"/>
    </w:pPr>
    <w:rPr>
      <w:sz w:val="24"/>
    </w:rPr>
  </w:style>
  <w:style w:type="paragraph" w:customStyle="1" w:styleId="3">
    <w:name w:val="заголовок 3"/>
    <w:basedOn w:val="a"/>
    <w:next w:val="a"/>
    <w:uiPriority w:val="99"/>
    <w:rsid w:val="00FB03E9"/>
    <w:pPr>
      <w:keepNext/>
      <w:widowControl w:val="0"/>
      <w:spacing w:line="312" w:lineRule="atLeast"/>
      <w:ind w:right="571" w:firstLine="567"/>
      <w:jc w:val="both"/>
    </w:pPr>
    <w:rPr>
      <w:sz w:val="24"/>
    </w:rPr>
  </w:style>
  <w:style w:type="paragraph" w:customStyle="1" w:styleId="20">
    <w:name w:val="Подпись2"/>
    <w:basedOn w:val="a"/>
    <w:uiPriority w:val="99"/>
    <w:rsid w:val="000F5446"/>
    <w:pPr>
      <w:tabs>
        <w:tab w:val="left" w:pos="7371"/>
      </w:tabs>
      <w:overflowPunct/>
      <w:adjustRightInd/>
      <w:textAlignment w:val="auto"/>
    </w:pPr>
    <w:rPr>
      <w:sz w:val="24"/>
      <w:szCs w:val="24"/>
    </w:rPr>
  </w:style>
  <w:style w:type="paragraph" w:customStyle="1" w:styleId="21">
    <w:name w:val="Обычный2"/>
    <w:basedOn w:val="a"/>
    <w:uiPriority w:val="99"/>
    <w:rsid w:val="000F5446"/>
    <w:pPr>
      <w:overflowPunct/>
      <w:adjustRightInd/>
      <w:spacing w:line="360" w:lineRule="auto"/>
      <w:ind w:firstLine="709"/>
      <w:textAlignment w:val="auto"/>
    </w:pPr>
    <w:rPr>
      <w:sz w:val="24"/>
      <w:szCs w:val="24"/>
    </w:rPr>
  </w:style>
  <w:style w:type="paragraph" w:styleId="a3">
    <w:name w:val="Subtitle"/>
    <w:basedOn w:val="a"/>
    <w:link w:val="a4"/>
    <w:uiPriority w:val="99"/>
    <w:qFormat/>
    <w:rsid w:val="000F5446"/>
    <w:pPr>
      <w:overflowPunct/>
      <w:autoSpaceDE/>
      <w:autoSpaceDN/>
      <w:adjustRightInd/>
      <w:jc w:val="both"/>
      <w:textAlignment w:val="auto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locked/>
    <w:rsid w:val="000F5446"/>
    <w:rPr>
      <w:rFonts w:ascii="Times New Roman" w:hAnsi="Times New Roman" w:cs="Times New Roman"/>
      <w:sz w:val="24"/>
      <w:szCs w:val="24"/>
    </w:rPr>
  </w:style>
  <w:style w:type="paragraph" w:customStyle="1" w:styleId="a5">
    <w:name w:val="Знак"/>
    <w:basedOn w:val="a"/>
    <w:uiPriority w:val="99"/>
    <w:rsid w:val="000F5446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styleId="a6">
    <w:name w:val="Balloon Text"/>
    <w:basedOn w:val="a"/>
    <w:link w:val="a7"/>
    <w:rsid w:val="00A3561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A35616"/>
    <w:rPr>
      <w:rFonts w:ascii="Tahoma" w:hAnsi="Tahoma" w:cs="Tahoma"/>
      <w:sz w:val="16"/>
      <w:szCs w:val="16"/>
    </w:rPr>
  </w:style>
  <w:style w:type="paragraph" w:customStyle="1" w:styleId="41">
    <w:name w:val="Заголовок 41"/>
    <w:basedOn w:val="a"/>
    <w:next w:val="a"/>
    <w:rsid w:val="00E36E7F"/>
    <w:pPr>
      <w:keepNext/>
      <w:widowControl w:val="0"/>
      <w:tabs>
        <w:tab w:val="num" w:pos="2880"/>
      </w:tabs>
      <w:suppressAutoHyphens/>
      <w:overflowPunct/>
      <w:autoSpaceDN/>
      <w:adjustRightInd/>
      <w:ind w:left="2880" w:hanging="720"/>
      <w:textAlignment w:val="auto"/>
      <w:outlineLvl w:val="3"/>
    </w:pPr>
    <w:rPr>
      <w:sz w:val="24"/>
      <w:szCs w:val="24"/>
      <w:lang w:bidi="ru-RU"/>
    </w:rPr>
  </w:style>
  <w:style w:type="paragraph" w:customStyle="1" w:styleId="210">
    <w:name w:val="Основной текст 21"/>
    <w:basedOn w:val="a"/>
    <w:rsid w:val="00E36E7F"/>
    <w:pPr>
      <w:widowControl w:val="0"/>
      <w:suppressAutoHyphens/>
      <w:overflowPunct/>
      <w:autoSpaceDN/>
      <w:adjustRightInd/>
      <w:textAlignment w:val="auto"/>
    </w:pPr>
    <w:rPr>
      <w:sz w:val="24"/>
      <w:szCs w:val="24"/>
      <w:lang w:bidi="ru-RU"/>
    </w:rPr>
  </w:style>
  <w:style w:type="paragraph" w:customStyle="1" w:styleId="31">
    <w:name w:val="Основной текст с отступом 31"/>
    <w:basedOn w:val="a"/>
    <w:rsid w:val="00E36E7F"/>
    <w:pPr>
      <w:widowControl w:val="0"/>
      <w:suppressAutoHyphens/>
      <w:overflowPunct/>
      <w:autoSpaceDN/>
      <w:adjustRightInd/>
      <w:ind w:left="709" w:hanging="709"/>
      <w:jc w:val="both"/>
      <w:textAlignment w:val="auto"/>
    </w:pPr>
    <w:rPr>
      <w:sz w:val="24"/>
      <w:szCs w:val="24"/>
      <w:lang w:bidi="ru-RU"/>
    </w:rPr>
  </w:style>
  <w:style w:type="paragraph" w:customStyle="1" w:styleId="310">
    <w:name w:val="Основной текст 31"/>
    <w:basedOn w:val="210"/>
    <w:rsid w:val="00E36E7F"/>
    <w:pPr>
      <w:spacing w:after="120"/>
      <w:ind w:left="360"/>
    </w:pPr>
    <w:rPr>
      <w:rFonts w:ascii="Times New Roman CYR" w:eastAsia="Times New Roman CYR" w:hAnsi="Times New Roman CYR" w:cs="Times New Roman CYR"/>
      <w:sz w:val="20"/>
      <w:szCs w:val="20"/>
    </w:rPr>
  </w:style>
  <w:style w:type="paragraph" w:customStyle="1" w:styleId="Style1">
    <w:name w:val="Style1"/>
    <w:basedOn w:val="a"/>
    <w:uiPriority w:val="99"/>
    <w:rsid w:val="00704D03"/>
    <w:pPr>
      <w:widowControl w:val="0"/>
      <w:overflowPunct/>
      <w:spacing w:line="274" w:lineRule="exact"/>
      <w:jc w:val="both"/>
      <w:textAlignment w:val="auto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04D03"/>
    <w:pPr>
      <w:widowControl w:val="0"/>
      <w:overflowPunct/>
      <w:spacing w:line="276" w:lineRule="exact"/>
      <w:ind w:firstLine="566"/>
      <w:jc w:val="both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704D03"/>
    <w:pPr>
      <w:widowControl w:val="0"/>
      <w:overflowPunct/>
      <w:spacing w:line="269" w:lineRule="exact"/>
      <w:textAlignment w:val="auto"/>
    </w:pPr>
    <w:rPr>
      <w:sz w:val="24"/>
      <w:szCs w:val="24"/>
    </w:rPr>
  </w:style>
  <w:style w:type="character" w:customStyle="1" w:styleId="FontStyle11">
    <w:name w:val="Font Style11"/>
    <w:uiPriority w:val="99"/>
    <w:rsid w:val="00704D03"/>
    <w:rPr>
      <w:rFonts w:ascii="Times New Roman" w:hAnsi="Times New Roman" w:cs="Times New Roman"/>
      <w:sz w:val="22"/>
      <w:szCs w:val="22"/>
    </w:rPr>
  </w:style>
  <w:style w:type="paragraph" w:customStyle="1" w:styleId="ConsPlusNormal">
    <w:name w:val="ConsPlusNormal"/>
    <w:rsid w:val="00704D0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2">
    <w:name w:val="Body Text 2"/>
    <w:basedOn w:val="a"/>
    <w:link w:val="23"/>
    <w:uiPriority w:val="99"/>
    <w:rsid w:val="008F2C9C"/>
    <w:pPr>
      <w:overflowPunct/>
      <w:adjustRightInd/>
      <w:ind w:firstLine="567"/>
      <w:textAlignment w:val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rsid w:val="008F2C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rsid w:val="00B548B2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548B2"/>
    <w:rPr>
      <w:rFonts w:ascii="Times New Roman" w:hAnsi="Times New Roman" w:cs="Times New Roman"/>
    </w:rPr>
  </w:style>
  <w:style w:type="paragraph" w:styleId="a8">
    <w:name w:val="Body Text"/>
    <w:basedOn w:val="a"/>
    <w:link w:val="a9"/>
    <w:rsid w:val="00D504F0"/>
    <w:pPr>
      <w:spacing w:after="120"/>
    </w:pPr>
  </w:style>
  <w:style w:type="character" w:customStyle="1" w:styleId="a9">
    <w:name w:val="Основной текст Знак"/>
    <w:basedOn w:val="a0"/>
    <w:link w:val="a8"/>
    <w:rsid w:val="00D504F0"/>
    <w:rPr>
      <w:rFonts w:ascii="Times New Roman" w:hAnsi="Times New Roman" w:cs="Times New Roman"/>
    </w:rPr>
  </w:style>
  <w:style w:type="paragraph" w:styleId="aa">
    <w:name w:val="List Paragraph"/>
    <w:basedOn w:val="a"/>
    <w:uiPriority w:val="34"/>
    <w:qFormat/>
    <w:rsid w:val="00D504F0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hAnsiTheme="minorHAnsi"/>
      <w:sz w:val="22"/>
      <w:szCs w:val="22"/>
      <w:lang w:eastAsia="en-US"/>
    </w:rPr>
  </w:style>
  <w:style w:type="table" w:styleId="ab">
    <w:name w:val="Table Grid"/>
    <w:basedOn w:val="a1"/>
    <w:uiPriority w:val="99"/>
    <w:rsid w:val="00F068A0"/>
    <w:pPr>
      <w:autoSpaceDE w:val="0"/>
      <w:autoSpaceDN w:val="0"/>
    </w:pPr>
    <w:rPr>
      <w:rFonts w:ascii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lock Text"/>
    <w:basedOn w:val="a"/>
    <w:uiPriority w:val="99"/>
    <w:rsid w:val="00F068A0"/>
    <w:pPr>
      <w:overflowPunct/>
      <w:adjustRightInd/>
      <w:ind w:left="-567" w:right="-99"/>
      <w:jc w:val="both"/>
      <w:textAlignment w:val="auto"/>
    </w:pPr>
    <w:rPr>
      <w:sz w:val="24"/>
      <w:szCs w:val="24"/>
    </w:rPr>
  </w:style>
  <w:style w:type="character" w:customStyle="1" w:styleId="itemtext1">
    <w:name w:val="itemtext1"/>
    <w:uiPriority w:val="99"/>
    <w:rsid w:val="00F068A0"/>
    <w:rPr>
      <w:rFonts w:ascii="Segoe UI" w:hAnsi="Segoe UI"/>
      <w:color w:val="000000"/>
      <w:sz w:val="20"/>
    </w:rPr>
  </w:style>
  <w:style w:type="paragraph" w:styleId="ad">
    <w:name w:val="Body Text Indent"/>
    <w:basedOn w:val="a"/>
    <w:link w:val="ae"/>
    <w:rsid w:val="007B6927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7B6927"/>
    <w:rPr>
      <w:rFonts w:ascii="Times New Roman" w:hAnsi="Times New Roman" w:cs="Times New Roman"/>
    </w:rPr>
  </w:style>
  <w:style w:type="character" w:styleId="af">
    <w:name w:val="Hyperlink"/>
    <w:rsid w:val="007B6927"/>
    <w:rPr>
      <w:rFonts w:ascii="Arial" w:hAnsi="Arial" w:cs="Times New Roman"/>
      <w:color w:val="000080"/>
      <w:sz w:val="20"/>
      <w:u w:val="single"/>
    </w:rPr>
  </w:style>
  <w:style w:type="paragraph" w:customStyle="1" w:styleId="10">
    <w:name w:val="Обычный (веб)1"/>
    <w:basedOn w:val="a"/>
    <w:rsid w:val="007B6927"/>
    <w:pPr>
      <w:suppressAutoHyphens/>
      <w:overflowPunct/>
      <w:autoSpaceDE/>
      <w:autoSpaceDN/>
      <w:adjustRightInd/>
      <w:spacing w:before="100" w:after="100"/>
      <w:textAlignment w:val="auto"/>
    </w:pPr>
    <w:rPr>
      <w:rFonts w:ascii="Arial" w:hAnsi="Arial" w:cs="Arial"/>
      <w:sz w:val="24"/>
      <w:szCs w:val="24"/>
      <w:lang w:eastAsia="ar-SA"/>
    </w:rPr>
  </w:style>
  <w:style w:type="paragraph" w:customStyle="1" w:styleId="11">
    <w:name w:val="Абзац списка1"/>
    <w:basedOn w:val="a"/>
    <w:rsid w:val="007B6927"/>
    <w:pPr>
      <w:widowControl w:val="0"/>
      <w:suppressAutoHyphens/>
      <w:overflowPunct/>
      <w:autoSpaceDE/>
      <w:autoSpaceDN/>
      <w:adjustRightInd/>
      <w:ind w:left="720"/>
      <w:textAlignment w:val="auto"/>
    </w:pPr>
    <w:rPr>
      <w:rFonts w:ascii="Arial" w:hAnsi="Arial" w:cs="Arial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7F5D034C89C4785D4D0D4E21FC81A18F6C682B9FC4BAE71ECDF9A629B789B82CDE0CC0D4B6A28800C69C47AC51029327221E58F443361358tEE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3493A27DF30A9CDB73F8FB3C2B284DD2404ADA56F2F260460E4ABFD347CF76134027F5753c6RD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lazrayon.ru/feedback/new.ph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C7A87908F5AE93C14BD4F3C35158E73FF59604A7A03E923E88C4A8D58C40FCBA8191DD48058389DE7CC58F4BB943D8C337648AE75AI5e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10984</Words>
  <Characters>62610</Characters>
  <Application>Microsoft Office Word</Application>
  <DocSecurity>0</DocSecurity>
  <Lines>521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г.Ижевска</Company>
  <LinksUpToDate>false</LinksUpToDate>
  <CharactersWithSpaces>73448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Кузьминых</dc:creator>
  <cp:lastModifiedBy>User</cp:lastModifiedBy>
  <cp:revision>6</cp:revision>
  <cp:lastPrinted>2022-03-05T04:58:00Z</cp:lastPrinted>
  <dcterms:created xsi:type="dcterms:W3CDTF">2022-03-05T04:56:00Z</dcterms:created>
  <dcterms:modified xsi:type="dcterms:W3CDTF">2022-03-10T05:06:00Z</dcterms:modified>
</cp:coreProperties>
</file>