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ayout w:type="fixed"/>
        <w:tblLook w:val="04A0" w:firstRow="1" w:lastRow="0" w:firstColumn="1" w:lastColumn="0" w:noHBand="0" w:noVBand="1"/>
      </w:tblPr>
      <w:tblGrid>
        <w:gridCol w:w="4677"/>
        <w:gridCol w:w="5352"/>
      </w:tblGrid>
      <w:tr w:rsidR="008D598F" w:rsidRPr="00650847">
        <w:tc>
          <w:tcPr>
            <w:tcW w:w="4677" w:type="dxa"/>
            <w:tcBorders>
              <w:top w:val="none" w:sz="4" w:space="0" w:color="000000"/>
              <w:left w:val="none" w:sz="4" w:space="0" w:color="000000"/>
              <w:bottom w:val="none" w:sz="4" w:space="0" w:color="000000"/>
              <w:right w:val="none" w:sz="4" w:space="0" w:color="000000"/>
            </w:tcBorders>
          </w:tcPr>
          <w:p w:rsidR="008D598F" w:rsidRPr="00650847" w:rsidRDefault="008D598F">
            <w:pPr>
              <w:rPr>
                <w:rFonts w:ascii="PT Astra Serif" w:hAnsi="PT Astra Serif" w:cs="PT Astra Serif"/>
                <w:sz w:val="25"/>
                <w:szCs w:val="25"/>
              </w:rPr>
            </w:pPr>
          </w:p>
        </w:tc>
        <w:tc>
          <w:tcPr>
            <w:tcW w:w="5352" w:type="dxa"/>
            <w:tcBorders>
              <w:top w:val="none" w:sz="4" w:space="0" w:color="000000"/>
              <w:left w:val="none" w:sz="4" w:space="0" w:color="000000"/>
              <w:bottom w:val="none" w:sz="4" w:space="0" w:color="000000"/>
              <w:right w:val="none" w:sz="4" w:space="0" w:color="000000"/>
            </w:tcBorders>
          </w:tcPr>
          <w:p w:rsidR="008D598F" w:rsidRPr="00650847" w:rsidRDefault="002D3D9E">
            <w:pPr>
              <w:jc w:val="right"/>
              <w:rPr>
                <w:sz w:val="25"/>
                <w:szCs w:val="25"/>
              </w:rPr>
            </w:pPr>
            <w:r w:rsidRPr="00650847">
              <w:rPr>
                <w:rFonts w:ascii="PT Astra Serif" w:hAnsi="PT Astra Serif" w:cs="PT Astra Serif"/>
                <w:sz w:val="25"/>
                <w:szCs w:val="25"/>
              </w:rPr>
              <w:t>УТВЕРЖДЕН</w:t>
            </w:r>
          </w:p>
          <w:p w:rsidR="008D598F" w:rsidRPr="00650847" w:rsidRDefault="005A186A">
            <w:pPr>
              <w:jc w:val="right"/>
              <w:rPr>
                <w:sz w:val="25"/>
                <w:szCs w:val="25"/>
              </w:rPr>
            </w:pPr>
            <w:r w:rsidRPr="00650847">
              <w:rPr>
                <w:rFonts w:ascii="PT Astra Serif" w:hAnsi="PT Astra Serif" w:cs="PT Astra Serif"/>
                <w:sz w:val="25"/>
                <w:szCs w:val="25"/>
              </w:rPr>
              <w:t>П</w:t>
            </w:r>
            <w:r w:rsidR="002D3D9E" w:rsidRPr="00650847">
              <w:rPr>
                <w:rFonts w:ascii="PT Astra Serif" w:hAnsi="PT Astra Serif" w:cs="PT Astra Serif"/>
                <w:sz w:val="25"/>
                <w:szCs w:val="25"/>
              </w:rPr>
              <w:t>остановлением</w:t>
            </w:r>
          </w:p>
          <w:p w:rsidR="008D598F" w:rsidRPr="00650847" w:rsidRDefault="005A186A">
            <w:pPr>
              <w:jc w:val="right"/>
              <w:rPr>
                <w:sz w:val="25"/>
                <w:szCs w:val="25"/>
              </w:rPr>
            </w:pPr>
            <w:r w:rsidRPr="00650847">
              <w:rPr>
                <w:rFonts w:ascii="PT Astra Serif" w:hAnsi="PT Astra Serif" w:cs="PT Astra Serif"/>
                <w:sz w:val="25"/>
                <w:szCs w:val="25"/>
              </w:rPr>
              <w:t>А</w:t>
            </w:r>
            <w:r w:rsidR="002D3D9E" w:rsidRPr="00650847">
              <w:rPr>
                <w:rFonts w:ascii="PT Astra Serif" w:hAnsi="PT Astra Serif" w:cs="PT Astra Serif"/>
                <w:sz w:val="25"/>
                <w:szCs w:val="25"/>
              </w:rPr>
              <w:t>дминистрации</w:t>
            </w:r>
            <w:r w:rsidRPr="00650847">
              <w:rPr>
                <w:rFonts w:ascii="PT Astra Serif" w:hAnsi="PT Astra Serif" w:cs="PT Astra Serif"/>
                <w:sz w:val="25"/>
                <w:szCs w:val="25"/>
              </w:rPr>
              <w:t xml:space="preserve"> муниципального образования «Муниципальный округ </w:t>
            </w:r>
            <w:proofErr w:type="spellStart"/>
            <w:r w:rsidRPr="00650847">
              <w:rPr>
                <w:rFonts w:ascii="PT Astra Serif" w:hAnsi="PT Astra Serif" w:cs="PT Astra Serif"/>
                <w:sz w:val="25"/>
                <w:szCs w:val="25"/>
              </w:rPr>
              <w:t>Глазовский</w:t>
            </w:r>
            <w:proofErr w:type="spellEnd"/>
            <w:r w:rsidRPr="00650847">
              <w:rPr>
                <w:rFonts w:ascii="PT Astra Serif" w:hAnsi="PT Astra Serif" w:cs="PT Astra Serif"/>
                <w:sz w:val="25"/>
                <w:szCs w:val="25"/>
              </w:rPr>
              <w:t xml:space="preserve"> район Удмуртской Республики»</w:t>
            </w:r>
          </w:p>
          <w:p w:rsidR="008D598F" w:rsidRPr="00650847" w:rsidRDefault="002D3D9E">
            <w:pPr>
              <w:jc w:val="right"/>
              <w:rPr>
                <w:sz w:val="25"/>
                <w:szCs w:val="25"/>
              </w:rPr>
            </w:pPr>
            <w:r w:rsidRPr="00650847">
              <w:rPr>
                <w:rFonts w:ascii="PT Astra Serif" w:hAnsi="PT Astra Serif" w:cs="PT Astra Serif"/>
                <w:sz w:val="25"/>
                <w:szCs w:val="25"/>
              </w:rPr>
              <w:t>от «__»__________ 2025 г. №_________</w:t>
            </w:r>
          </w:p>
        </w:tc>
      </w:tr>
    </w:tbl>
    <w:p w:rsidR="008D598F" w:rsidRPr="00650847" w:rsidRDefault="008D598F">
      <w:pPr>
        <w:ind w:firstLine="720"/>
        <w:jc w:val="center"/>
        <w:rPr>
          <w:rFonts w:ascii="PT Astra Serif" w:eastAsia="PT Astra Serif" w:hAnsi="PT Astra Serif" w:cs="PT Astra Serif"/>
          <w:b/>
          <w:bCs/>
          <w:sz w:val="25"/>
          <w:szCs w:val="25"/>
        </w:rPr>
      </w:pPr>
    </w:p>
    <w:p w:rsidR="008D598F" w:rsidRPr="00650847" w:rsidRDefault="002D3D9E">
      <w:pPr>
        <w:ind w:firstLine="720"/>
        <w:jc w:val="center"/>
        <w:rPr>
          <w:rFonts w:ascii="PT Astra Serif" w:eastAsia="PT Astra Serif" w:hAnsi="PT Astra Serif" w:cs="PT Astra Serif"/>
          <w:b/>
          <w:bCs/>
          <w:sz w:val="25"/>
          <w:szCs w:val="25"/>
        </w:rPr>
      </w:pPr>
      <w:r w:rsidRPr="00650847">
        <w:rPr>
          <w:rFonts w:ascii="PT Astra Serif" w:eastAsia="PT Astra Serif" w:hAnsi="PT Astra Serif" w:cs="PT Astra Serif"/>
          <w:b/>
          <w:bCs/>
          <w:sz w:val="25"/>
          <w:szCs w:val="25"/>
          <w:lang w:eastAsia="ru-RU"/>
        </w:rPr>
        <w:t>АДМИНИСТРАТИВНЫЙ РЕГЛАМЕНТ</w:t>
      </w:r>
    </w:p>
    <w:p w:rsidR="008D598F" w:rsidRPr="00650847" w:rsidRDefault="002D3D9E" w:rsidP="00106CB5">
      <w:pPr>
        <w:ind w:firstLine="720"/>
        <w:jc w:val="center"/>
        <w:rPr>
          <w:rFonts w:ascii="PT Astra Serif" w:hAnsi="PT Astra Serif" w:cs="PT Astra Serif"/>
          <w:sz w:val="25"/>
          <w:szCs w:val="25"/>
        </w:rPr>
      </w:pPr>
      <w:r w:rsidRPr="00650847">
        <w:rPr>
          <w:rFonts w:ascii="PT Astra Serif" w:eastAsia="PT Astra Serif" w:hAnsi="PT Astra Serif" w:cs="PT Astra Serif"/>
          <w:b/>
          <w:sz w:val="25"/>
          <w:szCs w:val="25"/>
          <w:lang w:eastAsia="ru-RU"/>
        </w:rPr>
        <w:t>предоставления муниципальной услуги</w:t>
      </w:r>
      <w:r w:rsidRPr="00650847">
        <w:rPr>
          <w:rFonts w:ascii="PT Astra Serif" w:hAnsi="PT Astra Serif" w:cs="PT Astra Serif"/>
          <w:b/>
          <w:sz w:val="25"/>
          <w:szCs w:val="25"/>
        </w:rPr>
        <w:t xml:space="preserve"> </w:t>
      </w:r>
      <w:r w:rsidRPr="00650847">
        <w:rPr>
          <w:rFonts w:ascii="PT Astra Serif" w:eastAsia="PT Astra Serif" w:hAnsi="PT Astra Serif" w:cs="PT Astra Serif"/>
          <w:b/>
          <w:sz w:val="25"/>
          <w:szCs w:val="25"/>
          <w:lang w:eastAsia="ru-RU"/>
        </w:rPr>
        <w:t>«Предоставление сведений, документов и материалов, содержащихся в информационной системе обеспечения градостроительной деятельности</w:t>
      </w:r>
      <w:r w:rsidR="00AD5990" w:rsidRPr="00650847">
        <w:rPr>
          <w:rFonts w:ascii="PT Astra Serif" w:eastAsia="PT Astra Serif" w:hAnsi="PT Astra Serif" w:cs="PT Astra Serif"/>
          <w:b/>
          <w:sz w:val="25"/>
          <w:szCs w:val="25"/>
          <w:lang w:eastAsia="ru-RU"/>
        </w:rPr>
        <w:t xml:space="preserve">» на территории </w:t>
      </w:r>
      <w:r w:rsidR="00106CB5" w:rsidRPr="00650847">
        <w:rPr>
          <w:rFonts w:ascii="PT Astra Serif" w:eastAsia="PT Astra Serif" w:hAnsi="PT Astra Serif" w:cs="PT Astra Serif"/>
          <w:b/>
          <w:sz w:val="25"/>
          <w:szCs w:val="25"/>
          <w:lang w:eastAsia="ru-RU"/>
        </w:rPr>
        <w:t xml:space="preserve">муниципального образования «Муниципальный округ </w:t>
      </w:r>
      <w:proofErr w:type="spellStart"/>
      <w:r w:rsidR="00106CB5" w:rsidRPr="00650847">
        <w:rPr>
          <w:rFonts w:ascii="PT Astra Serif" w:eastAsia="PT Astra Serif" w:hAnsi="PT Astra Serif" w:cs="PT Astra Serif"/>
          <w:b/>
          <w:sz w:val="25"/>
          <w:szCs w:val="25"/>
          <w:lang w:eastAsia="ru-RU"/>
        </w:rPr>
        <w:t>Глазовский</w:t>
      </w:r>
      <w:proofErr w:type="spellEnd"/>
      <w:r w:rsidR="00106CB5" w:rsidRPr="00650847">
        <w:rPr>
          <w:rFonts w:ascii="PT Astra Serif" w:eastAsia="PT Astra Serif" w:hAnsi="PT Astra Serif" w:cs="PT Astra Serif"/>
          <w:b/>
          <w:sz w:val="25"/>
          <w:szCs w:val="25"/>
          <w:lang w:eastAsia="ru-RU"/>
        </w:rPr>
        <w:t xml:space="preserve"> район Удмуртской Республики»</w:t>
      </w:r>
      <w:r w:rsidRPr="00650847">
        <w:rPr>
          <w:rFonts w:ascii="PT Astra Serif" w:eastAsia="PT Astra Serif" w:hAnsi="PT Astra Serif" w:cs="PT Astra Serif"/>
          <w:b/>
          <w:sz w:val="25"/>
          <w:szCs w:val="25"/>
          <w:lang w:eastAsia="ru-RU"/>
        </w:rPr>
        <w:t xml:space="preserve"> </w:t>
      </w:r>
    </w:p>
    <w:p w:rsidR="008D598F" w:rsidRPr="00650847" w:rsidRDefault="008D598F">
      <w:pPr>
        <w:rPr>
          <w:rFonts w:ascii="PT Astra Serif" w:hAnsi="PT Astra Serif" w:cs="PT Astra Serif"/>
          <w:sz w:val="25"/>
          <w:szCs w:val="25"/>
        </w:rPr>
      </w:pPr>
    </w:p>
    <w:p w:rsidR="008D598F" w:rsidRPr="00650847" w:rsidRDefault="002D3D9E">
      <w:pPr>
        <w:ind w:firstLine="0"/>
        <w:jc w:val="center"/>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Раздел 1. Общие положения</w:t>
      </w:r>
    </w:p>
    <w:p w:rsidR="008D598F" w:rsidRPr="00650847" w:rsidRDefault="008D598F">
      <w:pPr>
        <w:ind w:firstLine="0"/>
        <w:rPr>
          <w:rFonts w:ascii="PT Astra Serif" w:hAnsi="PT Astra Serif" w:cs="PT Astra Serif"/>
          <w:b/>
          <w:sz w:val="25"/>
          <w:szCs w:val="25"/>
        </w:rPr>
      </w:pPr>
    </w:p>
    <w:p w:rsidR="008D598F" w:rsidRPr="00650847" w:rsidRDefault="002D3D9E">
      <w:pPr>
        <w:keepNext/>
        <w:tabs>
          <w:tab w:val="left" w:pos="851"/>
          <w:tab w:val="left" w:pos="9781"/>
        </w:tabs>
        <w:spacing w:line="216" w:lineRule="auto"/>
        <w:ind w:firstLine="0"/>
        <w:contextualSpacing/>
        <w:jc w:val="center"/>
        <w:outlineLvl w:val="3"/>
        <w:rPr>
          <w:rFonts w:ascii="PT Astra Serif" w:hAnsi="PT Astra Serif" w:cs="PT Astra Serif"/>
          <w:b/>
          <w:sz w:val="25"/>
          <w:szCs w:val="25"/>
        </w:rPr>
      </w:pPr>
      <w:bookmarkStart w:id="0" w:name="_Toc441945421"/>
      <w:r w:rsidRPr="00650847">
        <w:rPr>
          <w:rFonts w:ascii="PT Astra Serif" w:eastAsia="PT Astra Serif" w:hAnsi="PT Astra Serif" w:cs="PT Astra Serif"/>
          <w:b/>
          <w:sz w:val="25"/>
          <w:szCs w:val="25"/>
          <w:lang w:eastAsia="ru-RU"/>
        </w:rPr>
        <w:t>Предмет регулирования Административного регламента</w:t>
      </w:r>
      <w:bookmarkEnd w:id="0"/>
    </w:p>
    <w:p w:rsidR="008D598F" w:rsidRPr="00650847" w:rsidRDefault="008D598F">
      <w:pPr>
        <w:ind w:firstLine="720"/>
        <w:jc w:val="center"/>
        <w:rPr>
          <w:rFonts w:ascii="PT Astra Serif" w:hAnsi="PT Astra Serif" w:cs="PT Astra Serif"/>
          <w:sz w:val="25"/>
          <w:szCs w:val="25"/>
        </w:rPr>
      </w:pPr>
    </w:p>
    <w:p w:rsidR="008D598F" w:rsidRPr="00650847" w:rsidRDefault="002D3D9E" w:rsidP="00AD5990">
      <w:pPr>
        <w:widowControl w:val="0"/>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1. </w:t>
      </w:r>
      <w:proofErr w:type="gramStart"/>
      <w:r w:rsidRPr="00650847">
        <w:rPr>
          <w:rFonts w:ascii="PT Astra Serif" w:eastAsia="PT Astra Serif" w:hAnsi="PT Astra Serif" w:cs="PT Astra Serif"/>
          <w:sz w:val="25"/>
          <w:szCs w:val="25"/>
          <w:lang w:eastAsia="ru-RU"/>
        </w:rPr>
        <w:t>Административный регламент (далее – регламент) устанавливает порядок и стандарт предоставления муниципальной услуги «Предоставление сведений, документов и материалов, содержащихся в информационной системе обеспечения градостроительной деятельности</w:t>
      </w:r>
      <w:r w:rsidR="00AD5990" w:rsidRPr="00650847">
        <w:rPr>
          <w:rFonts w:ascii="PT Astra Serif" w:eastAsia="PT Astra Serif" w:hAnsi="PT Astra Serif" w:cs="PT Astra Serif"/>
          <w:sz w:val="25"/>
          <w:szCs w:val="25"/>
          <w:lang w:eastAsia="ru-RU"/>
        </w:rPr>
        <w:t xml:space="preserve">» на территории </w:t>
      </w:r>
      <w:r w:rsidR="00106CB5" w:rsidRPr="00650847">
        <w:rPr>
          <w:rFonts w:ascii="PT Astra Serif" w:eastAsia="PT Astra Serif" w:hAnsi="PT Astra Serif" w:cs="PT Astra Serif"/>
          <w:sz w:val="25"/>
          <w:szCs w:val="25"/>
          <w:lang w:eastAsia="ru-RU"/>
        </w:rPr>
        <w:t>муниципального образов</w:t>
      </w:r>
      <w:r w:rsidR="00AD5990" w:rsidRPr="00650847">
        <w:rPr>
          <w:rFonts w:ascii="PT Astra Serif" w:eastAsia="PT Astra Serif" w:hAnsi="PT Astra Serif" w:cs="PT Astra Serif"/>
          <w:sz w:val="25"/>
          <w:szCs w:val="25"/>
          <w:lang w:eastAsia="ru-RU"/>
        </w:rPr>
        <w:t xml:space="preserve">ания «Муниципальный округ </w:t>
      </w:r>
      <w:proofErr w:type="spellStart"/>
      <w:r w:rsidR="00AD5990" w:rsidRPr="00650847">
        <w:rPr>
          <w:rFonts w:ascii="PT Astra Serif" w:eastAsia="PT Astra Serif" w:hAnsi="PT Astra Serif" w:cs="PT Astra Serif"/>
          <w:sz w:val="25"/>
          <w:szCs w:val="25"/>
          <w:lang w:eastAsia="ru-RU"/>
        </w:rPr>
        <w:t>Глазовский</w:t>
      </w:r>
      <w:proofErr w:type="spellEnd"/>
      <w:r w:rsidR="00AD5990" w:rsidRPr="00650847">
        <w:rPr>
          <w:rFonts w:ascii="PT Astra Serif" w:eastAsia="PT Astra Serif" w:hAnsi="PT Astra Serif" w:cs="PT Astra Serif"/>
          <w:sz w:val="25"/>
          <w:szCs w:val="25"/>
          <w:lang w:eastAsia="ru-RU"/>
        </w:rPr>
        <w:t xml:space="preserve"> район Удмуртской Республики» </w:t>
      </w:r>
      <w:r w:rsidRPr="00650847">
        <w:rPr>
          <w:rFonts w:ascii="PT Astra Serif" w:eastAsia="PT Astra Serif" w:hAnsi="PT Astra Serif" w:cs="PT Astra Serif"/>
          <w:sz w:val="25"/>
          <w:szCs w:val="25"/>
          <w:lang w:eastAsia="ru-RU"/>
        </w:rPr>
        <w:t>(далее – муниципальная услуга), последовательность и сроки выполнения административных процедур, осуществляемых в ходе предоставления муниципальной услуги, требования к порядку их выполнения, в том числе в электронной форме, досудебный</w:t>
      </w:r>
      <w:proofErr w:type="gramEnd"/>
      <w:r w:rsidRPr="00650847">
        <w:rPr>
          <w:rFonts w:ascii="PT Astra Serif" w:eastAsia="PT Astra Serif" w:hAnsi="PT Astra Serif" w:cs="PT Astra Serif"/>
          <w:sz w:val="25"/>
          <w:szCs w:val="25"/>
          <w:lang w:eastAsia="ru-RU"/>
        </w:rPr>
        <w:t xml:space="preserve"> (внесудебный) порядок обжалования решений и действий (бездействия) органа, предоставляющего муниципальную услугу</w:t>
      </w:r>
      <w:r w:rsidRPr="00650847">
        <w:rPr>
          <w:rFonts w:ascii="PT Astra Serif" w:eastAsia="PT Astra Serif" w:hAnsi="PT Astra Serif" w:cs="PT Astra Serif"/>
          <w:bCs/>
          <w:sz w:val="25"/>
          <w:szCs w:val="25"/>
          <w:lang w:eastAsia="ru-RU"/>
        </w:rPr>
        <w:t xml:space="preserve"> </w:t>
      </w:r>
      <w:r w:rsidRPr="00650847">
        <w:rPr>
          <w:rFonts w:ascii="PT Astra Serif" w:eastAsia="PT Astra Serif" w:hAnsi="PT Astra Serif" w:cs="PT Astra Serif"/>
          <w:sz w:val="25"/>
          <w:szCs w:val="25"/>
          <w:lang w:eastAsia="ru-RU"/>
        </w:rPr>
        <w:t xml:space="preserve">на территории </w:t>
      </w:r>
      <w:r w:rsidR="00AD5990" w:rsidRPr="00650847">
        <w:rPr>
          <w:rFonts w:ascii="PT Astra Serif" w:eastAsia="PT Astra Serif" w:hAnsi="PT Astra Serif" w:cs="PT Astra Serif"/>
          <w:sz w:val="25"/>
          <w:szCs w:val="25"/>
          <w:lang w:eastAsia="ru-RU"/>
        </w:rPr>
        <w:t xml:space="preserve">муниципального образования «Муниципальный округ </w:t>
      </w:r>
      <w:proofErr w:type="spellStart"/>
      <w:r w:rsidR="00AD5990" w:rsidRPr="00650847">
        <w:rPr>
          <w:rFonts w:ascii="PT Astra Serif" w:eastAsia="PT Astra Serif" w:hAnsi="PT Astra Serif" w:cs="PT Astra Serif"/>
          <w:sz w:val="25"/>
          <w:szCs w:val="25"/>
          <w:lang w:eastAsia="ru-RU"/>
        </w:rPr>
        <w:t>Глазовский</w:t>
      </w:r>
      <w:proofErr w:type="spellEnd"/>
      <w:r w:rsidR="00AD5990" w:rsidRPr="00650847">
        <w:rPr>
          <w:rFonts w:ascii="PT Astra Serif" w:eastAsia="PT Astra Serif" w:hAnsi="PT Astra Serif" w:cs="PT Astra Serif"/>
          <w:sz w:val="25"/>
          <w:szCs w:val="25"/>
          <w:lang w:eastAsia="ru-RU"/>
        </w:rPr>
        <w:t xml:space="preserve"> район Удмуртской Республики»</w:t>
      </w:r>
      <w:r w:rsidRPr="00650847">
        <w:rPr>
          <w:rFonts w:ascii="PT Astra Serif" w:eastAsia="PT Astra Serif" w:hAnsi="PT Astra Serif" w:cs="PT Astra Serif"/>
          <w:sz w:val="25"/>
          <w:szCs w:val="25"/>
          <w:lang w:eastAsia="ru-RU"/>
        </w:rPr>
        <w:t>.</w:t>
      </w:r>
    </w:p>
    <w:p w:rsidR="008D598F" w:rsidRPr="00650847" w:rsidRDefault="008D598F">
      <w:pPr>
        <w:ind w:firstLine="0"/>
        <w:rPr>
          <w:rFonts w:ascii="PT Astra Serif" w:hAnsi="PT Astra Serif" w:cs="PT Astra Serif"/>
          <w:sz w:val="25"/>
          <w:szCs w:val="25"/>
        </w:rPr>
      </w:pPr>
    </w:p>
    <w:p w:rsidR="008D598F" w:rsidRPr="00650847" w:rsidRDefault="002D3D9E">
      <w:pPr>
        <w:keepNext/>
        <w:tabs>
          <w:tab w:val="left" w:pos="9781"/>
        </w:tabs>
        <w:spacing w:after="200" w:line="216" w:lineRule="auto"/>
        <w:ind w:firstLine="0"/>
        <w:contextualSpacing/>
        <w:jc w:val="center"/>
        <w:outlineLvl w:val="3"/>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Круг заявителей</w:t>
      </w:r>
    </w:p>
    <w:p w:rsidR="008D598F" w:rsidRPr="00650847" w:rsidRDefault="008D598F">
      <w:pPr>
        <w:ind w:firstLine="720"/>
        <w:rPr>
          <w:rFonts w:ascii="PT Astra Serif" w:hAnsi="PT Astra Serif" w:cs="PT Astra Serif"/>
          <w:sz w:val="25"/>
          <w:szCs w:val="25"/>
        </w:rPr>
      </w:pP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2. Заявителем на предоставление муниципальной услуги являются физические и юридические лица, а также лица, уполномоченные представлять их интересы, при наличии доверенности, заверенной надлежащим образом (далее – заявители).</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3. Запрос на предоставление сведений, копий документов, материалов, содержащихся в информационной системе обеспечения градостроительной деятельности (далее – запрос, запрос о предоставлении муниципальной услуги) и документы, необходимые для предоставления муниципальной услуги, представляются лично заявителем либо третьим лицом, уполномоченным на совершение этих действий доверенностью, оформленной в порядке, установленном Гражданским кодексом Российской Федерации. Запрос от имени юридического лица подается руководителем организации или лицом, имеющим доверенность, выданную руководителем организации или иным лицом, уполномоченным на это законом или учредительными документами организации в порядке, установленном Гражданским кодексом Российской Федерации.</w:t>
      </w:r>
    </w:p>
    <w:p w:rsidR="008D598F" w:rsidRPr="00650847" w:rsidRDefault="002D3D9E" w:rsidP="006C44BB">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4.</w:t>
      </w:r>
      <w:r w:rsidR="006C44BB" w:rsidRPr="00650847">
        <w:rPr>
          <w:rFonts w:ascii="PT Astra Serif" w:eastAsia="PT Astra Serif" w:hAnsi="PT Astra Serif" w:cs="PT Astra Serif"/>
          <w:sz w:val="25"/>
          <w:szCs w:val="25"/>
          <w:lang w:eastAsia="ru-RU"/>
        </w:rPr>
        <w:t xml:space="preserve"> Администрацией муниципального образования «Муниципальный округ </w:t>
      </w:r>
      <w:proofErr w:type="spellStart"/>
      <w:r w:rsidR="006C44BB" w:rsidRPr="00650847">
        <w:rPr>
          <w:rFonts w:ascii="PT Astra Serif" w:eastAsia="PT Astra Serif" w:hAnsi="PT Astra Serif" w:cs="PT Astra Serif"/>
          <w:sz w:val="25"/>
          <w:szCs w:val="25"/>
          <w:lang w:eastAsia="ru-RU"/>
        </w:rPr>
        <w:t>Глазовский</w:t>
      </w:r>
      <w:proofErr w:type="spellEnd"/>
      <w:r w:rsidR="006C44BB" w:rsidRPr="00650847">
        <w:rPr>
          <w:rFonts w:ascii="PT Astra Serif" w:eastAsia="PT Astra Serif" w:hAnsi="PT Astra Serif" w:cs="PT Astra Serif"/>
          <w:sz w:val="25"/>
          <w:szCs w:val="25"/>
          <w:lang w:eastAsia="ru-RU"/>
        </w:rPr>
        <w:t xml:space="preserve"> район Удмуртской Республики»</w:t>
      </w:r>
      <w:r w:rsidRPr="00650847">
        <w:rPr>
          <w:rFonts w:ascii="PT Astra Serif" w:eastAsia="PT Astra Serif" w:hAnsi="PT Astra Serif" w:cs="PT Astra Serif"/>
          <w:sz w:val="25"/>
          <w:szCs w:val="25"/>
        </w:rPr>
        <w:t xml:space="preserve"> </w:t>
      </w:r>
      <w:r w:rsidRPr="00650847">
        <w:rPr>
          <w:rFonts w:ascii="PT Astra Serif" w:eastAsia="PT Astra Serif" w:hAnsi="PT Astra Serif" w:cs="PT Astra Serif"/>
          <w:sz w:val="25"/>
          <w:szCs w:val="25"/>
          <w:lang w:eastAsia="ru-RU"/>
        </w:rPr>
        <w:t>предоставляет сведения, документы,</w:t>
      </w:r>
      <w:r w:rsidR="006C44BB" w:rsidRPr="00650847">
        <w:rPr>
          <w:rFonts w:ascii="PT Astra Serif" w:eastAsia="PT Astra Serif" w:hAnsi="PT Astra Serif" w:cs="PT Astra Serif"/>
          <w:sz w:val="25"/>
          <w:szCs w:val="25"/>
          <w:lang w:eastAsia="ru-RU"/>
        </w:rPr>
        <w:t xml:space="preserve"> </w:t>
      </w:r>
      <w:r w:rsidRPr="00650847">
        <w:rPr>
          <w:rFonts w:ascii="PT Astra Serif" w:eastAsia="PT Astra Serif" w:hAnsi="PT Astra Serif" w:cs="PT Astra Serif"/>
          <w:sz w:val="25"/>
          <w:szCs w:val="25"/>
          <w:lang w:eastAsia="ru-RU"/>
        </w:rPr>
        <w:t>материалы по межведомственным запросам:</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 органов государственной власти Российской Федерации, органов государственной власти субъектов Российской Федерации;</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 иных органов местного самоуправления;</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lastRenderedPageBreak/>
        <w:t>–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8D598F" w:rsidRPr="00650847" w:rsidRDefault="008D598F">
      <w:pPr>
        <w:widowControl w:val="0"/>
        <w:ind w:firstLine="0"/>
        <w:rPr>
          <w:rFonts w:ascii="PT Astra Serif" w:hAnsi="PT Astra Serif" w:cs="PT Astra Serif"/>
          <w:sz w:val="25"/>
          <w:szCs w:val="25"/>
        </w:rPr>
      </w:pPr>
    </w:p>
    <w:p w:rsidR="008D598F" w:rsidRPr="00650847" w:rsidRDefault="002D3D9E">
      <w:pPr>
        <w:keepNext/>
        <w:tabs>
          <w:tab w:val="left" w:pos="9781"/>
        </w:tabs>
        <w:spacing w:after="200" w:line="216" w:lineRule="auto"/>
        <w:ind w:firstLine="0"/>
        <w:contextualSpacing/>
        <w:jc w:val="center"/>
        <w:outlineLvl w:val="3"/>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Требования к порядку информирования о порядке предоставления муниципальной услуги</w:t>
      </w:r>
    </w:p>
    <w:p w:rsidR="008D598F" w:rsidRPr="00650847" w:rsidRDefault="008D598F">
      <w:pPr>
        <w:ind w:firstLine="720"/>
        <w:rPr>
          <w:rFonts w:ascii="PT Astra Serif" w:hAnsi="PT Astra Serif" w:cs="PT Astra Serif"/>
          <w:b/>
          <w:sz w:val="25"/>
          <w:szCs w:val="25"/>
        </w:rPr>
      </w:pPr>
    </w:p>
    <w:p w:rsidR="008D598F" w:rsidRPr="00650847" w:rsidRDefault="002D3D9E" w:rsidP="00753203">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5. Информирование заявителей о порядке предоставления муниципальной услуги осуществляется непосредственно </w:t>
      </w:r>
      <w:r w:rsidRPr="00650847">
        <w:rPr>
          <w:rFonts w:ascii="PT Astra Serif" w:eastAsia="PT Astra Serif" w:hAnsi="PT Astra Serif" w:cs="PT Astra Serif"/>
          <w:color w:val="000000" w:themeColor="text1"/>
          <w:sz w:val="25"/>
          <w:szCs w:val="25"/>
          <w:lang w:eastAsia="ru-RU"/>
        </w:rPr>
        <w:t xml:space="preserve">муниципальными служащими </w:t>
      </w:r>
      <w:r w:rsidR="006C44BB" w:rsidRPr="00650847">
        <w:rPr>
          <w:rFonts w:ascii="PT Astra Serif" w:eastAsia="PT Astra Serif" w:hAnsi="PT Astra Serif" w:cs="PT Astra Serif"/>
          <w:sz w:val="25"/>
          <w:szCs w:val="25"/>
          <w:lang w:eastAsia="ru-RU"/>
        </w:rPr>
        <w:t xml:space="preserve">Администрацией муниципального образования «Муниципальный округ </w:t>
      </w:r>
      <w:proofErr w:type="spellStart"/>
      <w:r w:rsidR="006C44BB" w:rsidRPr="00650847">
        <w:rPr>
          <w:rFonts w:ascii="PT Astra Serif" w:eastAsia="PT Astra Serif" w:hAnsi="PT Astra Serif" w:cs="PT Astra Serif"/>
          <w:sz w:val="25"/>
          <w:szCs w:val="25"/>
          <w:lang w:eastAsia="ru-RU"/>
        </w:rPr>
        <w:t>Глазовский</w:t>
      </w:r>
      <w:proofErr w:type="spellEnd"/>
      <w:r w:rsidR="006C44BB" w:rsidRPr="00650847">
        <w:rPr>
          <w:rFonts w:ascii="PT Astra Serif" w:eastAsia="PT Astra Serif" w:hAnsi="PT Astra Serif" w:cs="PT Astra Serif"/>
          <w:sz w:val="25"/>
          <w:szCs w:val="25"/>
          <w:lang w:eastAsia="ru-RU"/>
        </w:rPr>
        <w:t xml:space="preserve"> район Удмуртской Республики»</w:t>
      </w:r>
      <w:r w:rsidR="006C44BB" w:rsidRPr="00650847">
        <w:rPr>
          <w:rFonts w:ascii="PT Astra Serif" w:eastAsia="PT Astra Serif" w:hAnsi="PT Astra Serif" w:cs="PT Astra Serif"/>
          <w:color w:val="000000" w:themeColor="text1"/>
          <w:sz w:val="25"/>
          <w:szCs w:val="25"/>
          <w:lang w:eastAsia="ru-RU"/>
        </w:rPr>
        <w:t xml:space="preserve"> </w:t>
      </w:r>
      <w:r w:rsidRPr="00650847">
        <w:rPr>
          <w:rFonts w:ascii="PT Astra Serif" w:eastAsia="PT Astra Serif" w:hAnsi="PT Astra Serif" w:cs="PT Astra Serif"/>
          <w:sz w:val="25"/>
          <w:szCs w:val="25"/>
          <w:lang w:eastAsia="ru-RU"/>
        </w:rPr>
        <w:t xml:space="preserve">при личном приеме и по телефону, а также через </w:t>
      </w:r>
      <w:r w:rsidRPr="00650847">
        <w:rPr>
          <w:rFonts w:ascii="PT Astra Serif" w:eastAsia="PT Astra Serif" w:hAnsi="PT Astra Serif" w:cs="PT Astra Serif"/>
          <w:color w:val="222222"/>
          <w:spacing w:val="-5"/>
          <w:sz w:val="25"/>
          <w:szCs w:val="25"/>
          <w:highlight w:val="white"/>
        </w:rPr>
        <w:t>Автономное учреждение «Многофункциональный центр предоставления государственных и муниципальных услуг Удмуртской Республики»</w:t>
      </w:r>
      <w:r w:rsidRPr="00650847">
        <w:rPr>
          <w:rFonts w:ascii="PT Astra Serif" w:eastAsia="PT Astra Serif" w:hAnsi="PT Astra Serif" w:cs="PT Astra Serif"/>
          <w:sz w:val="25"/>
          <w:szCs w:val="25"/>
          <w:lang w:eastAsia="ru-RU"/>
        </w:rPr>
        <w:t xml:space="preserve"> (</w:t>
      </w:r>
      <w:r w:rsidRPr="00650847">
        <w:rPr>
          <w:rFonts w:ascii="PT Astra Serif" w:eastAsia="PT Astra Serif" w:hAnsi="PT Astra Serif" w:cs="PT Astra Serif"/>
          <w:color w:val="000000" w:themeColor="text1"/>
          <w:sz w:val="25"/>
          <w:szCs w:val="25"/>
          <w:lang w:eastAsia="ru-RU"/>
        </w:rPr>
        <w:t>далее – АУ «МФЦ УР»</w:t>
      </w:r>
      <w:r w:rsidRPr="00650847">
        <w:rPr>
          <w:rFonts w:ascii="PT Astra Serif" w:eastAsia="PT Astra Serif" w:hAnsi="PT Astra Serif" w:cs="PT Astra Serif"/>
          <w:sz w:val="25"/>
          <w:szCs w:val="25"/>
          <w:lang w:eastAsia="ru-RU"/>
        </w:rPr>
        <w:t>) и его филиалы.</w:t>
      </w:r>
    </w:p>
    <w:p w:rsidR="008D598F" w:rsidRPr="00650847" w:rsidRDefault="002D3D9E" w:rsidP="00D56E06">
      <w:pPr>
        <w:ind w:firstLine="720"/>
        <w:rPr>
          <w:rFonts w:ascii="PT Astra Serif" w:eastAsia="PT Astra Serif" w:hAnsi="PT Astra Serif" w:cs="PT Astra Serif"/>
          <w:bCs/>
          <w:i/>
          <w:color w:val="000000" w:themeColor="text1"/>
          <w:sz w:val="25"/>
          <w:szCs w:val="25"/>
        </w:rPr>
      </w:pPr>
      <w:r w:rsidRPr="00650847">
        <w:rPr>
          <w:rFonts w:ascii="PT Astra Serif" w:eastAsia="PT Astra Serif" w:hAnsi="PT Astra Serif" w:cs="PT Astra Serif"/>
          <w:sz w:val="25"/>
          <w:szCs w:val="25"/>
          <w:lang w:eastAsia="ru-RU"/>
        </w:rPr>
        <w:t xml:space="preserve">6. </w:t>
      </w:r>
      <w:proofErr w:type="gramStart"/>
      <w:r w:rsidRPr="00650847">
        <w:rPr>
          <w:rFonts w:ascii="PT Astra Serif" w:eastAsia="PT Astra Serif" w:hAnsi="PT Astra Serif" w:cs="PT Astra Serif"/>
          <w:sz w:val="25"/>
          <w:szCs w:val="25"/>
          <w:lang w:eastAsia="ru-RU"/>
        </w:rPr>
        <w:t xml:space="preserve">Информация о месте нахождения, графиках (режиме) работы, номерах контактных телефонов, адресах электронной почты и официальных сайтов </w:t>
      </w:r>
      <w:r w:rsidR="00D56E06" w:rsidRPr="00650847">
        <w:rPr>
          <w:rFonts w:ascii="PT Astra Serif" w:eastAsia="PT Astra Serif" w:hAnsi="PT Astra Serif" w:cs="PT Astra Serif"/>
          <w:sz w:val="25"/>
          <w:szCs w:val="25"/>
          <w:lang w:eastAsia="ru-RU"/>
        </w:rPr>
        <w:t xml:space="preserve">Администрации муниципального образования «Муниципальный округ </w:t>
      </w:r>
      <w:proofErr w:type="spellStart"/>
      <w:r w:rsidR="00D56E06" w:rsidRPr="00650847">
        <w:rPr>
          <w:rFonts w:ascii="PT Astra Serif" w:eastAsia="PT Astra Serif" w:hAnsi="PT Astra Serif" w:cs="PT Astra Serif"/>
          <w:sz w:val="25"/>
          <w:szCs w:val="25"/>
          <w:lang w:eastAsia="ru-RU"/>
        </w:rPr>
        <w:t>Глазовский</w:t>
      </w:r>
      <w:proofErr w:type="spellEnd"/>
      <w:r w:rsidR="00D56E06" w:rsidRPr="00650847">
        <w:rPr>
          <w:rFonts w:ascii="PT Astra Serif" w:eastAsia="PT Astra Serif" w:hAnsi="PT Astra Serif" w:cs="PT Astra Serif"/>
          <w:sz w:val="25"/>
          <w:szCs w:val="25"/>
          <w:lang w:eastAsia="ru-RU"/>
        </w:rPr>
        <w:t xml:space="preserve"> район Удмуртской Республики»</w:t>
      </w:r>
      <w:r w:rsidRPr="00650847">
        <w:rPr>
          <w:rFonts w:ascii="PT Astra Serif" w:eastAsia="PT Astra Serif" w:hAnsi="PT Astra Serif" w:cs="PT Astra Serif"/>
          <w:sz w:val="25"/>
          <w:szCs w:val="25"/>
          <w:lang w:eastAsia="ru-RU"/>
        </w:rPr>
        <w:t>,</w:t>
      </w:r>
      <w:r w:rsidR="00D56E06" w:rsidRPr="00650847">
        <w:rPr>
          <w:rFonts w:ascii="PT Astra Serif" w:hAnsi="PT Astra Serif" w:cs="PT Astra Serif"/>
          <w:i/>
          <w:color w:val="000000" w:themeColor="text1"/>
          <w:sz w:val="25"/>
          <w:szCs w:val="25"/>
        </w:rPr>
        <w:t xml:space="preserve"> </w:t>
      </w:r>
      <w:r w:rsidRPr="00650847">
        <w:rPr>
          <w:rFonts w:ascii="PT Astra Serif" w:eastAsia="PT Astra Serif" w:hAnsi="PT Astra Serif" w:cs="PT Astra Serif"/>
          <w:sz w:val="25"/>
          <w:szCs w:val="25"/>
          <w:lang w:eastAsia="ru-RU"/>
        </w:rPr>
        <w:t xml:space="preserve">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hyperlink r:id="rId9" w:tooltip="http://www.gosuslugi.ru/" w:history="1">
        <w:r w:rsidRPr="00650847">
          <w:rPr>
            <w:rStyle w:val="13"/>
            <w:rFonts w:ascii="PT Astra Serif" w:eastAsia="PT Astra Serif" w:hAnsi="PT Astra Serif" w:cs="PT Astra Serif"/>
            <w:color w:val="auto"/>
            <w:sz w:val="25"/>
            <w:szCs w:val="25"/>
            <w:lang w:eastAsia="ru-RU"/>
          </w:rPr>
          <w:t>www.gosuslugi.ru</w:t>
        </w:r>
      </w:hyperlink>
      <w:r w:rsidRPr="00650847">
        <w:rPr>
          <w:rFonts w:ascii="PT Astra Serif" w:eastAsia="PT Astra Serif" w:hAnsi="PT Astra Serif" w:cs="PT Astra Serif"/>
          <w:sz w:val="25"/>
          <w:szCs w:val="25"/>
          <w:lang w:eastAsia="ru-RU"/>
        </w:rPr>
        <w:t xml:space="preserve">, на официальном сайте </w:t>
      </w:r>
      <w:r w:rsidR="00D56E06" w:rsidRPr="00650847">
        <w:rPr>
          <w:rFonts w:ascii="PT Astra Serif" w:eastAsia="PT Astra Serif" w:hAnsi="PT Astra Serif" w:cs="PT Astra Serif"/>
          <w:sz w:val="25"/>
          <w:szCs w:val="25"/>
          <w:lang w:eastAsia="ru-RU"/>
        </w:rPr>
        <w:t xml:space="preserve">Администрации муниципального образования «Муниципальный округ </w:t>
      </w:r>
      <w:proofErr w:type="spellStart"/>
      <w:r w:rsidR="00D56E06" w:rsidRPr="00650847">
        <w:rPr>
          <w:rFonts w:ascii="PT Astra Serif" w:eastAsia="PT Astra Serif" w:hAnsi="PT Astra Serif" w:cs="PT Astra Serif"/>
          <w:sz w:val="25"/>
          <w:szCs w:val="25"/>
          <w:lang w:eastAsia="ru-RU"/>
        </w:rPr>
        <w:t>Глазовский</w:t>
      </w:r>
      <w:proofErr w:type="spellEnd"/>
      <w:r w:rsidR="00D56E06" w:rsidRPr="00650847">
        <w:rPr>
          <w:rFonts w:ascii="PT Astra Serif" w:eastAsia="PT Astra Serif" w:hAnsi="PT Astra Serif" w:cs="PT Astra Serif"/>
          <w:sz w:val="25"/>
          <w:szCs w:val="25"/>
          <w:lang w:eastAsia="ru-RU"/>
        </w:rPr>
        <w:t xml:space="preserve"> район Удмуртской Республики» </w:t>
      </w:r>
      <w:r w:rsidRPr="00650847">
        <w:rPr>
          <w:rFonts w:ascii="PT Astra Serif" w:eastAsia="PT Astra Serif" w:hAnsi="PT Astra Serif" w:cs="PT Astra Serif"/>
          <w:sz w:val="25"/>
          <w:szCs w:val="25"/>
          <w:lang w:eastAsia="ru-RU"/>
        </w:rPr>
        <w:t>в сети</w:t>
      </w:r>
      <w:proofErr w:type="gramEnd"/>
      <w:r w:rsidRPr="00650847">
        <w:rPr>
          <w:rFonts w:ascii="PT Astra Serif" w:eastAsia="PT Astra Serif" w:hAnsi="PT Astra Serif" w:cs="PT Astra Serif"/>
          <w:sz w:val="25"/>
          <w:szCs w:val="25"/>
          <w:lang w:eastAsia="ru-RU"/>
        </w:rPr>
        <w:t xml:space="preserve"> </w:t>
      </w:r>
      <w:proofErr w:type="gramStart"/>
      <w:r w:rsidRPr="00650847">
        <w:rPr>
          <w:rFonts w:ascii="PT Astra Serif" w:eastAsia="PT Astra Serif" w:hAnsi="PT Astra Serif" w:cs="PT Astra Serif"/>
          <w:sz w:val="25"/>
          <w:szCs w:val="25"/>
          <w:lang w:eastAsia="ru-RU"/>
        </w:rPr>
        <w:t xml:space="preserve">Интернет </w:t>
      </w:r>
      <w:r w:rsidR="00D56E06" w:rsidRPr="00650847">
        <w:rPr>
          <w:rFonts w:ascii="PT Astra Serif" w:eastAsia="PT Astra Serif" w:hAnsi="PT Astra Serif" w:cs="PT Astra Serif"/>
          <w:sz w:val="25"/>
          <w:szCs w:val="25"/>
          <w:u w:val="single"/>
          <w:lang w:eastAsia="ru-RU"/>
        </w:rPr>
        <w:t>https://glazrayon.ru/</w:t>
      </w:r>
      <w:r w:rsidRPr="00650847">
        <w:rPr>
          <w:rFonts w:ascii="PT Astra Serif" w:eastAsia="PT Astra Serif" w:hAnsi="PT Astra Serif" w:cs="PT Astra Serif"/>
          <w:sz w:val="25"/>
          <w:szCs w:val="25"/>
          <w:lang w:eastAsia="ru-RU"/>
        </w:rPr>
        <w:t xml:space="preserve"> и информационных стендах </w:t>
      </w:r>
      <w:r w:rsidR="00D56E06" w:rsidRPr="00650847">
        <w:rPr>
          <w:rFonts w:ascii="PT Astra Serif" w:eastAsia="PT Astra Serif" w:hAnsi="PT Astra Serif" w:cs="PT Astra Serif"/>
          <w:sz w:val="25"/>
          <w:szCs w:val="25"/>
          <w:lang w:eastAsia="ru-RU"/>
        </w:rPr>
        <w:t xml:space="preserve">Администрации муниципального образования «Муниципальный округ </w:t>
      </w:r>
      <w:proofErr w:type="spellStart"/>
      <w:r w:rsidR="00D56E06" w:rsidRPr="00650847">
        <w:rPr>
          <w:rFonts w:ascii="PT Astra Serif" w:eastAsia="PT Astra Serif" w:hAnsi="PT Astra Serif" w:cs="PT Astra Serif"/>
          <w:sz w:val="25"/>
          <w:szCs w:val="25"/>
          <w:lang w:eastAsia="ru-RU"/>
        </w:rPr>
        <w:t>Глазовский</w:t>
      </w:r>
      <w:proofErr w:type="spellEnd"/>
      <w:r w:rsidR="00D56E06" w:rsidRPr="00650847">
        <w:rPr>
          <w:rFonts w:ascii="PT Astra Serif" w:eastAsia="PT Astra Serif" w:hAnsi="PT Astra Serif" w:cs="PT Astra Serif"/>
          <w:sz w:val="25"/>
          <w:szCs w:val="25"/>
          <w:lang w:eastAsia="ru-RU"/>
        </w:rPr>
        <w:t xml:space="preserve"> район Удмуртской Республики»</w:t>
      </w:r>
      <w:r w:rsidR="00D56E06" w:rsidRPr="00650847">
        <w:rPr>
          <w:rFonts w:ascii="PT Astra Serif" w:eastAsia="PT Astra Serif" w:hAnsi="PT Astra Serif" w:cs="PT Astra Serif"/>
          <w:bCs/>
          <w:i/>
          <w:color w:val="000000" w:themeColor="text1"/>
          <w:sz w:val="25"/>
          <w:szCs w:val="25"/>
        </w:rPr>
        <w:t xml:space="preserve"> </w:t>
      </w:r>
      <w:r w:rsidRPr="00650847">
        <w:rPr>
          <w:rFonts w:ascii="PT Astra Serif" w:eastAsia="PT Astra Serif" w:hAnsi="PT Astra Serif" w:cs="PT Astra Serif"/>
          <w:sz w:val="25"/>
          <w:szCs w:val="25"/>
          <w:lang w:eastAsia="ru-RU"/>
        </w:rPr>
        <w:t xml:space="preserve">на официальном сайте </w:t>
      </w:r>
      <w:r w:rsidRPr="00650847">
        <w:rPr>
          <w:rFonts w:ascii="PT Astra Serif" w:eastAsia="PT Astra Serif" w:hAnsi="PT Astra Serif" w:cs="PT Astra Serif"/>
          <w:color w:val="000000" w:themeColor="text1"/>
          <w:sz w:val="25"/>
          <w:szCs w:val="25"/>
          <w:lang w:eastAsia="ru-RU"/>
        </w:rPr>
        <w:t>АУ «МФЦ УР»</w:t>
      </w:r>
      <w:r w:rsidRPr="00650847">
        <w:rPr>
          <w:rFonts w:ascii="PT Astra Serif" w:eastAsia="PT Astra Serif" w:hAnsi="PT Astra Serif" w:cs="PT Astra Serif"/>
          <w:sz w:val="25"/>
          <w:szCs w:val="25"/>
          <w:lang w:eastAsia="ru-RU"/>
        </w:rPr>
        <w:t xml:space="preserve"> (</w:t>
      </w:r>
      <w:hyperlink r:id="rId10" w:tooltip="http://mfcur.ru/" w:history="1">
        <w:r w:rsidRPr="00650847">
          <w:rPr>
            <w:rStyle w:val="13"/>
            <w:rFonts w:ascii="PT Astra Serif" w:eastAsia="PT Astra Serif" w:hAnsi="PT Astra Serif" w:cs="PT Astra Serif"/>
            <w:color w:val="auto"/>
            <w:sz w:val="25"/>
            <w:szCs w:val="25"/>
            <w:highlight w:val="white"/>
          </w:rPr>
          <w:t>http://mfcur.ru/</w:t>
        </w:r>
      </w:hyperlink>
      <w:r w:rsidRPr="00650847">
        <w:rPr>
          <w:rFonts w:ascii="PT Astra Serif" w:eastAsia="PT Astra Serif" w:hAnsi="PT Astra Serif" w:cs="PT Astra Serif"/>
          <w:sz w:val="25"/>
          <w:szCs w:val="25"/>
          <w:lang w:eastAsia="ru-RU"/>
        </w:rPr>
        <w:t xml:space="preserve">), а также предоставляется непосредственно муниципальными служащими </w:t>
      </w:r>
      <w:r w:rsidR="00D56E06" w:rsidRPr="00650847">
        <w:rPr>
          <w:rFonts w:ascii="PT Astra Serif" w:eastAsia="PT Astra Serif" w:hAnsi="PT Astra Serif" w:cs="PT Astra Serif"/>
          <w:sz w:val="25"/>
          <w:szCs w:val="25"/>
          <w:lang w:eastAsia="ru-RU"/>
        </w:rPr>
        <w:t xml:space="preserve">Администрации муниципального образования «Муниципальный округ </w:t>
      </w:r>
      <w:proofErr w:type="spellStart"/>
      <w:r w:rsidR="00D56E06" w:rsidRPr="00650847">
        <w:rPr>
          <w:rFonts w:ascii="PT Astra Serif" w:eastAsia="PT Astra Serif" w:hAnsi="PT Astra Serif" w:cs="PT Astra Serif"/>
          <w:sz w:val="25"/>
          <w:szCs w:val="25"/>
          <w:lang w:eastAsia="ru-RU"/>
        </w:rPr>
        <w:t>Глазовский</w:t>
      </w:r>
      <w:proofErr w:type="spellEnd"/>
      <w:r w:rsidR="00D56E06" w:rsidRPr="00650847">
        <w:rPr>
          <w:rFonts w:ascii="PT Astra Serif" w:eastAsia="PT Astra Serif" w:hAnsi="PT Astra Serif" w:cs="PT Astra Serif"/>
          <w:sz w:val="25"/>
          <w:szCs w:val="25"/>
          <w:lang w:eastAsia="ru-RU"/>
        </w:rPr>
        <w:t xml:space="preserve"> район Удмуртской Республики»</w:t>
      </w:r>
      <w:r w:rsidR="00D56E06" w:rsidRPr="00650847">
        <w:rPr>
          <w:rFonts w:ascii="PT Astra Serif" w:eastAsia="PT Astra Serif" w:hAnsi="PT Astra Serif" w:cs="PT Astra Serif"/>
          <w:bCs/>
          <w:i/>
          <w:color w:val="000000" w:themeColor="text1"/>
          <w:sz w:val="25"/>
          <w:szCs w:val="25"/>
        </w:rPr>
        <w:t xml:space="preserve"> </w:t>
      </w:r>
      <w:r w:rsidRPr="00650847">
        <w:rPr>
          <w:rFonts w:ascii="PT Astra Serif" w:eastAsia="PT Astra Serif" w:hAnsi="PT Astra Serif" w:cs="PT Astra Serif"/>
          <w:sz w:val="25"/>
          <w:szCs w:val="25"/>
          <w:lang w:eastAsia="ru-RU"/>
        </w:rPr>
        <w:t>при личном приеме, а также по телефону.</w:t>
      </w:r>
      <w:proofErr w:type="gramEnd"/>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7.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8D598F" w:rsidRPr="00650847" w:rsidRDefault="002D3D9E" w:rsidP="006978B5">
      <w:pPr>
        <w:ind w:firstLine="720"/>
        <w:rPr>
          <w:rFonts w:ascii="PT Astra Serif" w:eastAsia="PT Astra Serif" w:hAnsi="PT Astra Serif" w:cs="PT Astra Serif"/>
          <w:bCs/>
          <w:i/>
          <w:color w:val="000000" w:themeColor="text1"/>
          <w:sz w:val="25"/>
          <w:szCs w:val="25"/>
        </w:rPr>
      </w:pPr>
      <w:r w:rsidRPr="00650847">
        <w:rPr>
          <w:rFonts w:ascii="PT Astra Serif" w:eastAsia="PT Astra Serif" w:hAnsi="PT Astra Serif" w:cs="PT Astra Serif"/>
          <w:sz w:val="25"/>
          <w:szCs w:val="25"/>
          <w:lang w:eastAsia="ru-RU"/>
        </w:rPr>
        <w:t xml:space="preserve">8. При общении с заявителями (по телефону или лично) муниципальные служащие </w:t>
      </w:r>
      <w:r w:rsidR="00D56E06" w:rsidRPr="00650847">
        <w:rPr>
          <w:rFonts w:ascii="PT Astra Serif" w:eastAsia="PT Astra Serif" w:hAnsi="PT Astra Serif" w:cs="PT Astra Serif"/>
          <w:sz w:val="25"/>
          <w:szCs w:val="25"/>
          <w:lang w:eastAsia="ru-RU"/>
        </w:rPr>
        <w:t xml:space="preserve">Администрации муниципального образования «Муниципальный округ </w:t>
      </w:r>
      <w:proofErr w:type="spellStart"/>
      <w:r w:rsidR="00D56E06" w:rsidRPr="00650847">
        <w:rPr>
          <w:rFonts w:ascii="PT Astra Serif" w:eastAsia="PT Astra Serif" w:hAnsi="PT Astra Serif" w:cs="PT Astra Serif"/>
          <w:sz w:val="25"/>
          <w:szCs w:val="25"/>
          <w:lang w:eastAsia="ru-RU"/>
        </w:rPr>
        <w:t>Глазовский</w:t>
      </w:r>
      <w:proofErr w:type="spellEnd"/>
      <w:r w:rsidR="00D56E06" w:rsidRPr="00650847">
        <w:rPr>
          <w:rFonts w:ascii="PT Astra Serif" w:eastAsia="PT Astra Serif" w:hAnsi="PT Astra Serif" w:cs="PT Astra Serif"/>
          <w:sz w:val="25"/>
          <w:szCs w:val="25"/>
          <w:lang w:eastAsia="ru-RU"/>
        </w:rPr>
        <w:t xml:space="preserve"> район Удмуртской Республики»</w:t>
      </w:r>
      <w:r w:rsidR="006978B5" w:rsidRPr="00650847">
        <w:rPr>
          <w:rFonts w:ascii="PT Astra Serif" w:eastAsia="PT Astra Serif" w:hAnsi="PT Astra Serif" w:cs="PT Astra Serif"/>
          <w:bCs/>
          <w:i/>
          <w:color w:val="000000" w:themeColor="text1"/>
          <w:sz w:val="25"/>
          <w:szCs w:val="25"/>
        </w:rPr>
        <w:t xml:space="preserve"> </w:t>
      </w:r>
      <w:r w:rsidRPr="00650847">
        <w:rPr>
          <w:rFonts w:ascii="PT Astra Serif" w:eastAsia="PT Astra Serif" w:hAnsi="PT Astra Serif" w:cs="PT Astra Serif"/>
          <w:sz w:val="25"/>
          <w:szCs w:val="25"/>
          <w:lang w:eastAsia="ru-RU"/>
        </w:rPr>
        <w:t>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9. Информирование заявителей о порядке предоставления муниципальной услуги может осуществляться с использованием средств </w:t>
      </w:r>
      <w:proofErr w:type="spellStart"/>
      <w:r w:rsidRPr="00650847">
        <w:rPr>
          <w:rFonts w:ascii="PT Astra Serif" w:eastAsia="PT Astra Serif" w:hAnsi="PT Astra Serif" w:cs="PT Astra Serif"/>
          <w:sz w:val="25"/>
          <w:szCs w:val="25"/>
          <w:lang w:eastAsia="ru-RU"/>
        </w:rPr>
        <w:t>автоинформирования</w:t>
      </w:r>
      <w:proofErr w:type="spellEnd"/>
      <w:r w:rsidRPr="00650847">
        <w:rPr>
          <w:rFonts w:ascii="PT Astra Serif" w:eastAsia="PT Astra Serif" w:hAnsi="PT Astra Serif" w:cs="PT Astra Serif"/>
          <w:sz w:val="25"/>
          <w:szCs w:val="25"/>
          <w:lang w:eastAsia="ru-RU"/>
        </w:rPr>
        <w:t>.</w:t>
      </w:r>
    </w:p>
    <w:p w:rsidR="008D598F" w:rsidRPr="00650847" w:rsidRDefault="008D598F">
      <w:pPr>
        <w:ind w:firstLine="720"/>
        <w:rPr>
          <w:rFonts w:ascii="PT Astra Serif" w:hAnsi="PT Astra Serif" w:cs="PT Astra Serif"/>
          <w:sz w:val="25"/>
          <w:szCs w:val="25"/>
        </w:rPr>
      </w:pPr>
    </w:p>
    <w:p w:rsidR="008D598F" w:rsidRPr="00650847" w:rsidRDefault="002D3D9E">
      <w:pPr>
        <w:keepNext/>
        <w:tabs>
          <w:tab w:val="left" w:pos="9781"/>
        </w:tabs>
        <w:spacing w:line="216" w:lineRule="auto"/>
        <w:ind w:firstLine="720"/>
        <w:jc w:val="center"/>
        <w:outlineLvl w:val="3"/>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Раздел 2. Стандарт предоставления муниципальной услуги</w:t>
      </w:r>
    </w:p>
    <w:p w:rsidR="008D598F" w:rsidRPr="00650847" w:rsidRDefault="008D598F">
      <w:pPr>
        <w:keepNext/>
        <w:tabs>
          <w:tab w:val="left" w:pos="9781"/>
        </w:tabs>
        <w:spacing w:line="216" w:lineRule="auto"/>
        <w:ind w:firstLine="720"/>
        <w:jc w:val="center"/>
        <w:outlineLvl w:val="3"/>
        <w:rPr>
          <w:rFonts w:ascii="PT Astra Serif" w:hAnsi="PT Astra Serif" w:cs="PT Astra Serif"/>
          <w:b/>
          <w:sz w:val="25"/>
          <w:szCs w:val="25"/>
        </w:rPr>
      </w:pPr>
    </w:p>
    <w:p w:rsidR="008D598F" w:rsidRPr="00650847" w:rsidRDefault="002D3D9E">
      <w:pPr>
        <w:widowControl w:val="0"/>
        <w:tabs>
          <w:tab w:val="left" w:pos="9781"/>
        </w:tabs>
        <w:spacing w:after="200" w:line="216" w:lineRule="auto"/>
        <w:ind w:firstLine="0"/>
        <w:contextualSpacing/>
        <w:jc w:val="center"/>
        <w:outlineLvl w:val="3"/>
        <w:rPr>
          <w:rFonts w:ascii="PT Astra Serif" w:hAnsi="PT Astra Serif" w:cs="PT Astra Serif"/>
          <w:b/>
          <w:sz w:val="25"/>
          <w:szCs w:val="25"/>
        </w:rPr>
      </w:pPr>
      <w:bookmarkStart w:id="1" w:name="_Toc441945425"/>
      <w:r w:rsidRPr="00650847">
        <w:rPr>
          <w:rFonts w:ascii="PT Astra Serif" w:eastAsia="PT Astra Serif" w:hAnsi="PT Astra Serif" w:cs="PT Astra Serif"/>
          <w:b/>
          <w:sz w:val="25"/>
          <w:szCs w:val="25"/>
          <w:lang w:eastAsia="ru-RU"/>
        </w:rPr>
        <w:t>Наименование муниципальной услуги</w:t>
      </w:r>
      <w:bookmarkEnd w:id="1"/>
    </w:p>
    <w:p w:rsidR="008D598F" w:rsidRPr="00650847" w:rsidRDefault="008D598F">
      <w:pPr>
        <w:widowControl w:val="0"/>
        <w:tabs>
          <w:tab w:val="left" w:pos="9781"/>
        </w:tabs>
        <w:spacing w:after="200" w:line="216" w:lineRule="auto"/>
        <w:ind w:firstLine="0"/>
        <w:contextualSpacing/>
        <w:jc w:val="center"/>
        <w:outlineLvl w:val="3"/>
        <w:rPr>
          <w:rFonts w:ascii="PT Astra Serif" w:hAnsi="PT Astra Serif" w:cs="PT Astra Serif"/>
          <w:b/>
          <w:sz w:val="25"/>
          <w:szCs w:val="25"/>
        </w:rPr>
      </w:pPr>
    </w:p>
    <w:p w:rsidR="008D598F" w:rsidRPr="00650847" w:rsidRDefault="002D3D9E">
      <w:pPr>
        <w:widowControl w:val="0"/>
        <w:rPr>
          <w:rFonts w:ascii="PT Astra Serif" w:hAnsi="PT Astra Serif" w:cs="PT Astra Serif"/>
          <w:sz w:val="25"/>
          <w:szCs w:val="25"/>
        </w:rPr>
      </w:pPr>
      <w:r w:rsidRPr="00650847">
        <w:rPr>
          <w:rFonts w:ascii="PT Astra Serif" w:eastAsia="PT Astra Serif" w:hAnsi="PT Astra Serif" w:cs="PT Astra Serif"/>
          <w:sz w:val="25"/>
          <w:szCs w:val="25"/>
          <w:lang w:eastAsia="ru-RU"/>
        </w:rPr>
        <w:t>10. Муниципальная услуга «Предоставление сведений, документов и материалов, содержащихся в информационной системе обеспечения градостроительной деятельности</w:t>
      </w:r>
      <w:r w:rsidR="00D13AFD" w:rsidRPr="00650847">
        <w:rPr>
          <w:rFonts w:ascii="PT Astra Serif" w:eastAsia="PT Astra Serif" w:hAnsi="PT Astra Serif" w:cs="PT Astra Serif"/>
          <w:sz w:val="25"/>
          <w:szCs w:val="25"/>
          <w:lang w:eastAsia="ru-RU"/>
        </w:rPr>
        <w:t>»</w:t>
      </w:r>
      <w:r w:rsidR="006978B5" w:rsidRPr="00650847">
        <w:rPr>
          <w:rFonts w:ascii="PT Astra Serif" w:eastAsia="PT Astra Serif" w:hAnsi="PT Astra Serif" w:cs="PT Astra Serif"/>
          <w:sz w:val="25"/>
          <w:szCs w:val="25"/>
          <w:lang w:eastAsia="ru-RU"/>
        </w:rPr>
        <w:t>.</w:t>
      </w:r>
    </w:p>
    <w:p w:rsidR="008D598F" w:rsidRPr="00650847" w:rsidRDefault="008D598F">
      <w:pPr>
        <w:tabs>
          <w:tab w:val="left" w:pos="9781"/>
        </w:tabs>
        <w:ind w:firstLine="720"/>
        <w:jc w:val="center"/>
        <w:outlineLvl w:val="1"/>
        <w:rPr>
          <w:rFonts w:ascii="PT Astra Serif" w:hAnsi="PT Astra Serif" w:cs="PT Astra Serif"/>
          <w:b/>
          <w:sz w:val="25"/>
          <w:szCs w:val="25"/>
        </w:rPr>
      </w:pPr>
    </w:p>
    <w:p w:rsidR="008D598F" w:rsidRPr="00650847" w:rsidRDefault="002D3D9E">
      <w:pPr>
        <w:keepNext/>
        <w:tabs>
          <w:tab w:val="left" w:pos="9781"/>
        </w:tabs>
        <w:spacing w:after="240" w:line="216" w:lineRule="auto"/>
        <w:ind w:firstLine="0"/>
        <w:jc w:val="center"/>
        <w:outlineLvl w:val="3"/>
        <w:rPr>
          <w:rFonts w:ascii="PT Astra Serif" w:hAnsi="PT Astra Serif" w:cs="PT Astra Serif"/>
          <w:b/>
          <w:sz w:val="25"/>
          <w:szCs w:val="25"/>
        </w:rPr>
      </w:pPr>
      <w:bookmarkStart w:id="2" w:name="_Toc441945426"/>
      <w:bookmarkEnd w:id="2"/>
      <w:r w:rsidRPr="00650847">
        <w:rPr>
          <w:rFonts w:ascii="PT Astra Serif" w:eastAsia="PT Astra Serif" w:hAnsi="PT Astra Serif" w:cs="PT Astra Serif"/>
          <w:b/>
          <w:sz w:val="25"/>
          <w:szCs w:val="25"/>
          <w:lang w:eastAsia="ru-RU"/>
        </w:rPr>
        <w:t>Наименование органа, предоставляющего муниципальную услугу</w:t>
      </w:r>
    </w:p>
    <w:p w:rsidR="008D598F" w:rsidRPr="00650847" w:rsidRDefault="002D3D9E" w:rsidP="00D13AFD">
      <w:pPr>
        <w:ind w:firstLine="720"/>
        <w:rPr>
          <w:rFonts w:ascii="PT Astra Serif" w:eastAsia="PT Astra Serif" w:hAnsi="PT Astra Serif" w:cs="PT Astra Serif"/>
          <w:bCs/>
          <w:i/>
          <w:color w:val="000000" w:themeColor="text1"/>
          <w:sz w:val="25"/>
          <w:szCs w:val="25"/>
        </w:rPr>
      </w:pPr>
      <w:r w:rsidRPr="00650847">
        <w:rPr>
          <w:rFonts w:ascii="PT Astra Serif" w:eastAsia="PT Astra Serif" w:hAnsi="PT Astra Serif" w:cs="PT Astra Serif"/>
          <w:sz w:val="25"/>
          <w:szCs w:val="25"/>
          <w:lang w:eastAsia="ru-RU"/>
        </w:rPr>
        <w:t xml:space="preserve">11. Муниципальная услуга предоставляется </w:t>
      </w:r>
      <w:r w:rsidR="00D13AFD" w:rsidRPr="00650847">
        <w:rPr>
          <w:rFonts w:ascii="PT Astra Serif" w:eastAsia="PT Astra Serif" w:hAnsi="PT Astra Serif" w:cs="PT Astra Serif"/>
          <w:sz w:val="25"/>
          <w:szCs w:val="25"/>
          <w:lang w:eastAsia="ru-RU"/>
        </w:rPr>
        <w:t xml:space="preserve">Администрацией муниципального образования «Муниципальный округ </w:t>
      </w:r>
      <w:proofErr w:type="spellStart"/>
      <w:r w:rsidR="00D13AFD" w:rsidRPr="00650847">
        <w:rPr>
          <w:rFonts w:ascii="PT Astra Serif" w:eastAsia="PT Astra Serif" w:hAnsi="PT Astra Serif" w:cs="PT Astra Serif"/>
          <w:sz w:val="25"/>
          <w:szCs w:val="25"/>
          <w:lang w:eastAsia="ru-RU"/>
        </w:rPr>
        <w:t>Глазовский</w:t>
      </w:r>
      <w:proofErr w:type="spellEnd"/>
      <w:r w:rsidR="00D13AFD" w:rsidRPr="00650847">
        <w:rPr>
          <w:rFonts w:ascii="PT Astra Serif" w:eastAsia="PT Astra Serif" w:hAnsi="PT Astra Serif" w:cs="PT Astra Serif"/>
          <w:sz w:val="25"/>
          <w:szCs w:val="25"/>
          <w:lang w:eastAsia="ru-RU"/>
        </w:rPr>
        <w:t xml:space="preserve"> район Удмуртской Республики»</w:t>
      </w:r>
      <w:r w:rsidR="00D13AFD" w:rsidRPr="00650847">
        <w:rPr>
          <w:rFonts w:ascii="PT Astra Serif" w:eastAsia="PT Astra Serif" w:hAnsi="PT Astra Serif" w:cs="PT Astra Serif"/>
          <w:bCs/>
          <w:i/>
          <w:color w:val="000000" w:themeColor="text1"/>
          <w:sz w:val="25"/>
          <w:szCs w:val="25"/>
        </w:rPr>
        <w:t>.</w:t>
      </w:r>
    </w:p>
    <w:p w:rsidR="008D598F" w:rsidRPr="00650847" w:rsidRDefault="008D598F">
      <w:pPr>
        <w:keepNext/>
        <w:tabs>
          <w:tab w:val="left" w:pos="9781"/>
        </w:tabs>
        <w:ind w:firstLine="0"/>
        <w:outlineLvl w:val="3"/>
        <w:rPr>
          <w:rFonts w:ascii="PT Astra Serif" w:hAnsi="PT Astra Serif" w:cs="PT Astra Serif"/>
          <w:b/>
          <w:sz w:val="25"/>
          <w:szCs w:val="25"/>
        </w:rPr>
      </w:pPr>
    </w:p>
    <w:p w:rsidR="008D598F" w:rsidRPr="00650847" w:rsidRDefault="002D3D9E">
      <w:pPr>
        <w:keepNext/>
        <w:tabs>
          <w:tab w:val="left" w:pos="9781"/>
        </w:tabs>
        <w:spacing w:after="240" w:line="276" w:lineRule="auto"/>
        <w:ind w:firstLine="0"/>
        <w:contextualSpacing/>
        <w:jc w:val="center"/>
        <w:outlineLvl w:val="3"/>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Описание результата предоставления муниципальной услуги</w:t>
      </w:r>
    </w:p>
    <w:p w:rsidR="008D598F" w:rsidRPr="00650847" w:rsidRDefault="002D3D9E">
      <w:pPr>
        <w:pStyle w:val="formattext"/>
        <w:shd w:val="clear" w:color="auto" w:fill="FFFFFF"/>
        <w:spacing w:beforeAutospacing="0" w:afterAutospacing="0" w:line="315" w:lineRule="atLeast"/>
        <w:ind w:firstLine="709"/>
        <w:jc w:val="both"/>
        <w:rPr>
          <w:rFonts w:ascii="PT Astra Serif" w:hAnsi="PT Astra Serif" w:cs="PT Astra Serif"/>
          <w:color w:val="000000" w:themeColor="text1"/>
          <w:spacing w:val="2"/>
          <w:sz w:val="25"/>
          <w:szCs w:val="25"/>
        </w:rPr>
      </w:pPr>
      <w:r w:rsidRPr="00650847">
        <w:rPr>
          <w:rFonts w:ascii="PT Astra Serif" w:eastAsia="PT Astra Serif" w:hAnsi="PT Astra Serif" w:cs="PT Astra Serif"/>
          <w:color w:val="000000" w:themeColor="text1"/>
          <w:sz w:val="25"/>
          <w:szCs w:val="25"/>
        </w:rPr>
        <w:t>1</w:t>
      </w:r>
      <w:r w:rsidR="00D13AFD" w:rsidRPr="00650847">
        <w:rPr>
          <w:rFonts w:ascii="PT Astra Serif" w:eastAsia="PT Astra Serif" w:hAnsi="PT Astra Serif" w:cs="PT Astra Serif"/>
          <w:color w:val="000000" w:themeColor="text1"/>
          <w:sz w:val="25"/>
          <w:szCs w:val="25"/>
        </w:rPr>
        <w:t>2</w:t>
      </w:r>
      <w:r w:rsidRPr="00650847">
        <w:rPr>
          <w:rFonts w:ascii="PT Astra Serif" w:eastAsia="PT Astra Serif" w:hAnsi="PT Astra Serif" w:cs="PT Astra Serif"/>
          <w:color w:val="000000" w:themeColor="text1"/>
          <w:sz w:val="25"/>
          <w:szCs w:val="25"/>
        </w:rPr>
        <w:t xml:space="preserve">. </w:t>
      </w:r>
      <w:r w:rsidRPr="00650847">
        <w:rPr>
          <w:rFonts w:ascii="PT Astra Serif" w:eastAsia="PT Astra Serif" w:hAnsi="PT Astra Serif" w:cs="PT Astra Serif"/>
          <w:color w:val="000000" w:themeColor="text1"/>
          <w:spacing w:val="2"/>
          <w:sz w:val="25"/>
          <w:szCs w:val="25"/>
        </w:rPr>
        <w:t>Результатом предоставления муниципальной услуги являются:</w:t>
      </w:r>
    </w:p>
    <w:p w:rsidR="008D598F" w:rsidRPr="00650847" w:rsidRDefault="002D3D9E">
      <w:pPr>
        <w:shd w:val="clear" w:color="auto" w:fill="FFFFFF"/>
        <w:spacing w:line="315" w:lineRule="atLeast"/>
        <w:rPr>
          <w:rFonts w:ascii="PT Astra Serif" w:hAnsi="PT Astra Serif" w:cs="PT Astra Serif"/>
          <w:color w:val="000000" w:themeColor="text1"/>
          <w:spacing w:val="2"/>
          <w:sz w:val="25"/>
          <w:szCs w:val="25"/>
        </w:rPr>
      </w:pPr>
      <w:r w:rsidRPr="00650847">
        <w:rPr>
          <w:rFonts w:ascii="PT Astra Serif" w:eastAsia="PT Astra Serif" w:hAnsi="PT Astra Serif" w:cs="PT Astra Serif"/>
          <w:color w:val="000000" w:themeColor="text1"/>
          <w:spacing w:val="2"/>
          <w:sz w:val="25"/>
          <w:szCs w:val="25"/>
          <w:lang w:eastAsia="ru-RU"/>
        </w:rPr>
        <w:lastRenderedPageBreak/>
        <w:t xml:space="preserve">– </w:t>
      </w:r>
      <w:r w:rsidRPr="00650847">
        <w:rPr>
          <w:rFonts w:ascii="PT Astra Serif" w:eastAsia="PT Astra Serif" w:hAnsi="PT Astra Serif" w:cs="PT Astra Serif"/>
          <w:sz w:val="25"/>
          <w:szCs w:val="25"/>
          <w:lang w:eastAsia="ru-RU"/>
        </w:rPr>
        <w:t>сведения, документы, материалы</w:t>
      </w:r>
      <w:r w:rsidRPr="00650847">
        <w:rPr>
          <w:rFonts w:ascii="PT Astra Serif" w:eastAsia="PT Astra Serif" w:hAnsi="PT Astra Serif" w:cs="PT Astra Serif"/>
          <w:color w:val="000000" w:themeColor="text1"/>
          <w:spacing w:val="2"/>
          <w:sz w:val="25"/>
          <w:szCs w:val="25"/>
          <w:lang w:eastAsia="ru-RU"/>
        </w:rPr>
        <w:t>, содержащиеся в государственной информационной системе обеспечения градостроительной деятельности (далее – ГИСОГД) в бумажной и электронной формах;</w:t>
      </w:r>
    </w:p>
    <w:p w:rsidR="008D598F" w:rsidRPr="00650847" w:rsidRDefault="002D3D9E">
      <w:pPr>
        <w:rPr>
          <w:rFonts w:ascii="PT Astra Serif" w:hAnsi="PT Astra Serif" w:cs="PT Astra Serif"/>
          <w:sz w:val="25"/>
          <w:szCs w:val="25"/>
        </w:rPr>
      </w:pPr>
      <w:r w:rsidRPr="00650847">
        <w:rPr>
          <w:rFonts w:ascii="PT Astra Serif" w:eastAsia="PT Astra Serif" w:hAnsi="PT Astra Serif" w:cs="PT Astra Serif"/>
          <w:spacing w:val="2"/>
          <w:sz w:val="25"/>
          <w:szCs w:val="25"/>
          <w:lang w:eastAsia="ru-RU"/>
        </w:rPr>
        <w:t>–</w:t>
      </w:r>
      <w:r w:rsidRPr="00650847">
        <w:rPr>
          <w:rFonts w:ascii="PT Astra Serif" w:eastAsia="PT Astra Serif" w:hAnsi="PT Astra Serif" w:cs="PT Astra Serif"/>
          <w:sz w:val="25"/>
          <w:szCs w:val="25"/>
          <w:lang w:eastAsia="ru-RU"/>
        </w:rPr>
        <w:t>письменный ответ об отказе в предоставлении услуги с обоснованием причин отказа.</w:t>
      </w:r>
    </w:p>
    <w:p w:rsidR="008D598F" w:rsidRPr="00650847" w:rsidRDefault="002D3D9E">
      <w:pPr>
        <w:shd w:val="clear" w:color="auto" w:fill="FFFFFF"/>
        <w:spacing w:line="315" w:lineRule="atLeast"/>
        <w:rPr>
          <w:rFonts w:ascii="PT Astra Serif" w:hAnsi="PT Astra Serif" w:cs="PT Astra Serif"/>
          <w:color w:val="000000" w:themeColor="text1"/>
          <w:spacing w:val="2"/>
          <w:sz w:val="25"/>
          <w:szCs w:val="25"/>
        </w:rPr>
      </w:pPr>
      <w:r w:rsidRPr="00650847">
        <w:rPr>
          <w:rFonts w:ascii="PT Astra Serif" w:eastAsia="PT Astra Serif" w:hAnsi="PT Astra Serif" w:cs="PT Astra Serif"/>
          <w:color w:val="000000" w:themeColor="text1"/>
          <w:spacing w:val="2"/>
          <w:sz w:val="25"/>
          <w:szCs w:val="25"/>
          <w:lang w:eastAsia="ru-RU"/>
        </w:rPr>
        <w:t>1</w:t>
      </w:r>
      <w:r w:rsidR="00D13AFD" w:rsidRPr="00650847">
        <w:rPr>
          <w:rFonts w:ascii="PT Astra Serif" w:eastAsia="PT Astra Serif" w:hAnsi="PT Astra Serif" w:cs="PT Astra Serif"/>
          <w:color w:val="000000" w:themeColor="text1"/>
          <w:spacing w:val="2"/>
          <w:sz w:val="25"/>
          <w:szCs w:val="25"/>
          <w:lang w:eastAsia="ru-RU"/>
        </w:rPr>
        <w:t>3</w:t>
      </w:r>
      <w:r w:rsidRPr="00650847">
        <w:rPr>
          <w:rFonts w:ascii="PT Astra Serif" w:eastAsia="PT Astra Serif" w:hAnsi="PT Astra Serif" w:cs="PT Astra Serif"/>
          <w:color w:val="000000" w:themeColor="text1"/>
          <w:spacing w:val="2"/>
          <w:sz w:val="25"/>
          <w:szCs w:val="25"/>
          <w:lang w:eastAsia="ru-RU"/>
        </w:rPr>
        <w:t xml:space="preserve">. </w:t>
      </w:r>
      <w:proofErr w:type="gramStart"/>
      <w:r w:rsidRPr="00650847">
        <w:rPr>
          <w:rFonts w:ascii="PT Astra Serif" w:eastAsia="PT Astra Serif" w:hAnsi="PT Astra Serif" w:cs="PT Astra Serif"/>
          <w:color w:val="000000" w:themeColor="text1"/>
          <w:spacing w:val="2"/>
          <w:sz w:val="25"/>
          <w:szCs w:val="25"/>
          <w:lang w:eastAsia="ru-RU"/>
        </w:rPr>
        <w:t xml:space="preserve">Сведения, содержащиеся в государственной ИСОГД, в электронной форме предоставляются в форматах </w:t>
      </w:r>
      <w:r w:rsidRPr="00650847">
        <w:rPr>
          <w:rFonts w:ascii="PT Astra Serif" w:eastAsia="PT Astra Serif" w:hAnsi="PT Astra Serif" w:cs="PT Astra Serif"/>
          <w:color w:val="000000" w:themeColor="text1"/>
          <w:spacing w:val="2"/>
          <w:sz w:val="25"/>
          <w:szCs w:val="25"/>
          <w:lang w:val="en-US" w:eastAsia="ru-RU"/>
        </w:rPr>
        <w:t>PDF</w:t>
      </w:r>
      <w:r w:rsidRPr="00650847">
        <w:rPr>
          <w:rFonts w:ascii="PT Astra Serif" w:eastAsia="PT Astra Serif" w:hAnsi="PT Astra Serif" w:cs="PT Astra Serif"/>
          <w:color w:val="000000" w:themeColor="text1"/>
          <w:spacing w:val="2"/>
          <w:sz w:val="25"/>
          <w:szCs w:val="25"/>
          <w:lang w:eastAsia="ru-RU"/>
        </w:rPr>
        <w:t xml:space="preserve">, </w:t>
      </w:r>
      <w:r w:rsidRPr="00650847">
        <w:rPr>
          <w:rFonts w:ascii="PT Astra Serif" w:eastAsia="PT Astra Serif" w:hAnsi="PT Astra Serif" w:cs="PT Astra Serif"/>
          <w:color w:val="000000" w:themeColor="text1"/>
          <w:spacing w:val="2"/>
          <w:sz w:val="25"/>
          <w:szCs w:val="25"/>
          <w:lang w:val="en-US" w:eastAsia="ru-RU"/>
        </w:rPr>
        <w:t>DOC</w:t>
      </w:r>
      <w:r w:rsidRPr="00650847">
        <w:rPr>
          <w:rFonts w:ascii="PT Astra Serif" w:eastAsia="PT Astra Serif" w:hAnsi="PT Astra Serif" w:cs="PT Astra Serif"/>
          <w:color w:val="000000" w:themeColor="text1"/>
          <w:spacing w:val="2"/>
          <w:sz w:val="25"/>
          <w:szCs w:val="25"/>
          <w:lang w:eastAsia="ru-RU"/>
        </w:rPr>
        <w:t xml:space="preserve">, </w:t>
      </w:r>
      <w:r w:rsidRPr="00650847">
        <w:rPr>
          <w:rFonts w:ascii="PT Astra Serif" w:eastAsia="PT Astra Serif" w:hAnsi="PT Astra Serif" w:cs="PT Astra Serif"/>
          <w:color w:val="000000" w:themeColor="text1"/>
          <w:spacing w:val="2"/>
          <w:sz w:val="25"/>
          <w:szCs w:val="25"/>
          <w:lang w:val="en-US" w:eastAsia="ru-RU"/>
        </w:rPr>
        <w:t>DOCX</w:t>
      </w:r>
      <w:r w:rsidRPr="00650847">
        <w:rPr>
          <w:rFonts w:ascii="PT Astra Serif" w:eastAsia="PT Astra Serif" w:hAnsi="PT Astra Serif" w:cs="PT Astra Serif"/>
          <w:color w:val="000000" w:themeColor="text1"/>
          <w:spacing w:val="2"/>
          <w:sz w:val="25"/>
          <w:szCs w:val="25"/>
          <w:lang w:eastAsia="ru-RU"/>
        </w:rPr>
        <w:t xml:space="preserve">, </w:t>
      </w:r>
      <w:r w:rsidRPr="00650847">
        <w:rPr>
          <w:rFonts w:ascii="PT Astra Serif" w:eastAsia="PT Astra Serif" w:hAnsi="PT Astra Serif" w:cs="PT Astra Serif"/>
          <w:color w:val="000000" w:themeColor="text1"/>
          <w:spacing w:val="2"/>
          <w:sz w:val="25"/>
          <w:szCs w:val="25"/>
          <w:lang w:val="en-US" w:eastAsia="ru-RU"/>
        </w:rPr>
        <w:t>ODG</w:t>
      </w:r>
      <w:r w:rsidRPr="00650847">
        <w:rPr>
          <w:rFonts w:ascii="PT Astra Serif" w:eastAsia="PT Astra Serif" w:hAnsi="PT Astra Serif" w:cs="PT Astra Serif"/>
          <w:color w:val="000000" w:themeColor="text1"/>
          <w:spacing w:val="2"/>
          <w:sz w:val="25"/>
          <w:szCs w:val="25"/>
          <w:lang w:eastAsia="ru-RU"/>
        </w:rPr>
        <w:t>.</w:t>
      </w:r>
      <w:proofErr w:type="gramEnd"/>
    </w:p>
    <w:p w:rsidR="008D598F" w:rsidRPr="00650847" w:rsidRDefault="002D3D9E">
      <w:pPr>
        <w:shd w:val="clear" w:color="auto" w:fill="FFFFFF"/>
        <w:spacing w:line="315" w:lineRule="atLeast"/>
        <w:rPr>
          <w:rFonts w:ascii="PT Astra Serif" w:hAnsi="PT Astra Serif" w:cs="PT Astra Serif"/>
          <w:color w:val="000000" w:themeColor="text1"/>
          <w:spacing w:val="2"/>
          <w:sz w:val="25"/>
          <w:szCs w:val="25"/>
        </w:rPr>
      </w:pPr>
      <w:r w:rsidRPr="00650847">
        <w:rPr>
          <w:rFonts w:ascii="PT Astra Serif" w:eastAsia="PT Astra Serif" w:hAnsi="PT Astra Serif" w:cs="PT Astra Serif"/>
          <w:color w:val="000000" w:themeColor="text1"/>
          <w:spacing w:val="2"/>
          <w:sz w:val="25"/>
          <w:szCs w:val="25"/>
          <w:lang w:eastAsia="ru-RU"/>
        </w:rPr>
        <w:t>1</w:t>
      </w:r>
      <w:r w:rsidR="00D13AFD" w:rsidRPr="00650847">
        <w:rPr>
          <w:rFonts w:ascii="PT Astra Serif" w:eastAsia="PT Astra Serif" w:hAnsi="PT Astra Serif" w:cs="PT Astra Serif"/>
          <w:color w:val="000000" w:themeColor="text1"/>
          <w:spacing w:val="2"/>
          <w:sz w:val="25"/>
          <w:szCs w:val="25"/>
          <w:lang w:eastAsia="ru-RU"/>
        </w:rPr>
        <w:t>4</w:t>
      </w:r>
      <w:r w:rsidRPr="00650847">
        <w:rPr>
          <w:rFonts w:ascii="PT Astra Serif" w:eastAsia="PT Astra Serif" w:hAnsi="PT Astra Serif" w:cs="PT Astra Serif"/>
          <w:color w:val="000000" w:themeColor="text1"/>
          <w:spacing w:val="2"/>
          <w:sz w:val="25"/>
          <w:szCs w:val="25"/>
          <w:lang w:eastAsia="ru-RU"/>
        </w:rPr>
        <w:t xml:space="preserve">. Документы, материалы, содержащиеся в ГИСОГД, в электронной форме  предоставляются в формате </w:t>
      </w:r>
      <w:r w:rsidRPr="00650847">
        <w:rPr>
          <w:rFonts w:ascii="PT Astra Serif" w:eastAsia="PT Astra Serif" w:hAnsi="PT Astra Serif" w:cs="PT Astra Serif"/>
          <w:color w:val="000000" w:themeColor="text1"/>
          <w:spacing w:val="2"/>
          <w:sz w:val="25"/>
          <w:szCs w:val="25"/>
          <w:lang w:val="en-US" w:eastAsia="ru-RU"/>
        </w:rPr>
        <w:t>PDF</w:t>
      </w:r>
      <w:r w:rsidRPr="00650847">
        <w:rPr>
          <w:rFonts w:ascii="PT Astra Serif" w:eastAsia="PT Astra Serif" w:hAnsi="PT Astra Serif" w:cs="PT Astra Serif"/>
          <w:color w:val="000000" w:themeColor="text1"/>
          <w:spacing w:val="2"/>
          <w:sz w:val="25"/>
          <w:szCs w:val="25"/>
          <w:lang w:eastAsia="ru-RU"/>
        </w:rPr>
        <w:t>.</w:t>
      </w:r>
    </w:p>
    <w:p w:rsidR="008D598F" w:rsidRPr="00650847" w:rsidRDefault="002D3D9E">
      <w:pPr>
        <w:widowControl w:val="0"/>
        <w:rPr>
          <w:rFonts w:ascii="PT Astra Serif" w:hAnsi="PT Astra Serif" w:cs="PT Astra Serif"/>
          <w:sz w:val="25"/>
          <w:szCs w:val="25"/>
        </w:rPr>
      </w:pPr>
      <w:r w:rsidRPr="00650847">
        <w:rPr>
          <w:rFonts w:ascii="PT Astra Serif" w:eastAsia="PT Astra Serif" w:hAnsi="PT Astra Serif" w:cs="PT Astra Serif"/>
          <w:color w:val="000000" w:themeColor="text1"/>
          <w:spacing w:val="2"/>
          <w:sz w:val="25"/>
          <w:szCs w:val="25"/>
          <w:lang w:eastAsia="ru-RU"/>
        </w:rPr>
        <w:t>1</w:t>
      </w:r>
      <w:r w:rsidR="00D13AFD" w:rsidRPr="00650847">
        <w:rPr>
          <w:rFonts w:ascii="PT Astra Serif" w:eastAsia="PT Astra Serif" w:hAnsi="PT Astra Serif" w:cs="PT Astra Serif"/>
          <w:color w:val="000000" w:themeColor="text1"/>
          <w:spacing w:val="2"/>
          <w:sz w:val="25"/>
          <w:szCs w:val="25"/>
          <w:lang w:eastAsia="ru-RU"/>
        </w:rPr>
        <w:t>5</w:t>
      </w:r>
      <w:r w:rsidRPr="00650847">
        <w:rPr>
          <w:rFonts w:ascii="PT Astra Serif" w:eastAsia="PT Astra Serif" w:hAnsi="PT Astra Serif" w:cs="PT Astra Serif"/>
          <w:color w:val="000000" w:themeColor="text1"/>
          <w:spacing w:val="2"/>
          <w:sz w:val="25"/>
          <w:szCs w:val="25"/>
          <w:lang w:eastAsia="ru-RU"/>
        </w:rPr>
        <w:t xml:space="preserve">. </w:t>
      </w:r>
      <w:r w:rsidRPr="00650847">
        <w:rPr>
          <w:rFonts w:ascii="PT Astra Serif" w:eastAsia="PT Astra Serif" w:hAnsi="PT Astra Serif" w:cs="PT Astra Serif"/>
          <w:sz w:val="25"/>
          <w:szCs w:val="25"/>
          <w:lang w:eastAsia="ru-RU"/>
        </w:rPr>
        <w:t>В случае если копия запрашиваемых сведений, документов, материалов в бумажной форме содержит более 10 страниц формата А</w:t>
      </w:r>
      <w:proofErr w:type="gramStart"/>
      <w:r w:rsidRPr="00650847">
        <w:rPr>
          <w:rFonts w:ascii="PT Astra Serif" w:eastAsia="PT Astra Serif" w:hAnsi="PT Astra Serif" w:cs="PT Astra Serif"/>
          <w:sz w:val="25"/>
          <w:szCs w:val="25"/>
          <w:lang w:eastAsia="ru-RU"/>
        </w:rPr>
        <w:t>4</w:t>
      </w:r>
      <w:proofErr w:type="gramEnd"/>
      <w:r w:rsidRPr="00650847">
        <w:rPr>
          <w:rFonts w:ascii="PT Astra Serif" w:eastAsia="PT Astra Serif" w:hAnsi="PT Astra Serif" w:cs="PT Astra Serif"/>
          <w:sz w:val="25"/>
          <w:szCs w:val="25"/>
          <w:lang w:eastAsia="ru-RU"/>
        </w:rPr>
        <w:t>, заявителю предоставляется электронная копия бумажного документа.</w:t>
      </w:r>
    </w:p>
    <w:p w:rsidR="008D598F" w:rsidRPr="00650847" w:rsidRDefault="002D3D9E">
      <w:pPr>
        <w:shd w:val="clear" w:color="auto" w:fill="FFFFFF"/>
        <w:spacing w:line="315" w:lineRule="atLeast"/>
        <w:rPr>
          <w:rFonts w:ascii="PT Astra Serif" w:hAnsi="PT Astra Serif" w:cs="PT Astra Serif"/>
          <w:color w:val="000000" w:themeColor="text1"/>
          <w:spacing w:val="2"/>
          <w:sz w:val="25"/>
          <w:szCs w:val="25"/>
        </w:rPr>
      </w:pPr>
      <w:r w:rsidRPr="00650847">
        <w:rPr>
          <w:rFonts w:ascii="PT Astra Serif" w:eastAsia="PT Astra Serif" w:hAnsi="PT Astra Serif" w:cs="PT Astra Serif"/>
          <w:color w:val="000000" w:themeColor="text1"/>
          <w:spacing w:val="2"/>
          <w:sz w:val="25"/>
          <w:szCs w:val="25"/>
          <w:lang w:eastAsia="ru-RU"/>
        </w:rPr>
        <w:t>1</w:t>
      </w:r>
      <w:r w:rsidR="00D13AFD" w:rsidRPr="00650847">
        <w:rPr>
          <w:rFonts w:ascii="PT Astra Serif" w:eastAsia="PT Astra Serif" w:hAnsi="PT Astra Serif" w:cs="PT Astra Serif"/>
          <w:color w:val="000000" w:themeColor="text1"/>
          <w:spacing w:val="2"/>
          <w:sz w:val="25"/>
          <w:szCs w:val="25"/>
          <w:lang w:eastAsia="ru-RU"/>
        </w:rPr>
        <w:t>6</w:t>
      </w:r>
      <w:r w:rsidRPr="00650847">
        <w:rPr>
          <w:rFonts w:ascii="PT Astra Serif" w:eastAsia="PT Astra Serif" w:hAnsi="PT Astra Serif" w:cs="PT Astra Serif"/>
          <w:color w:val="000000" w:themeColor="text1"/>
          <w:spacing w:val="2"/>
          <w:sz w:val="25"/>
          <w:szCs w:val="25"/>
          <w:lang w:eastAsia="ru-RU"/>
        </w:rPr>
        <w:t xml:space="preserve">. Машинные носители информации: CD-R, CD-RW, </w:t>
      </w:r>
      <w:proofErr w:type="spellStart"/>
      <w:r w:rsidRPr="00650847">
        <w:rPr>
          <w:rFonts w:ascii="PT Astra Serif" w:eastAsia="PT Astra Serif" w:hAnsi="PT Astra Serif" w:cs="PT Astra Serif"/>
          <w:color w:val="000000" w:themeColor="text1"/>
          <w:spacing w:val="2"/>
          <w:sz w:val="25"/>
          <w:szCs w:val="25"/>
          <w:lang w:eastAsia="ru-RU"/>
        </w:rPr>
        <w:t>Flash</w:t>
      </w:r>
      <w:proofErr w:type="spellEnd"/>
      <w:r w:rsidRPr="00650847">
        <w:rPr>
          <w:rFonts w:ascii="PT Astra Serif" w:eastAsia="PT Astra Serif" w:hAnsi="PT Astra Serif" w:cs="PT Astra Serif"/>
          <w:color w:val="000000" w:themeColor="text1"/>
          <w:spacing w:val="2"/>
          <w:sz w:val="25"/>
          <w:szCs w:val="25"/>
          <w:lang w:eastAsia="ru-RU"/>
        </w:rPr>
        <w:t>-память предоставляются заявителем.</w:t>
      </w:r>
    </w:p>
    <w:p w:rsidR="008D598F" w:rsidRPr="00650847" w:rsidRDefault="008D598F">
      <w:pPr>
        <w:keepNext/>
        <w:tabs>
          <w:tab w:val="left" w:pos="9781"/>
        </w:tabs>
        <w:spacing w:after="240" w:line="276" w:lineRule="auto"/>
        <w:ind w:firstLine="0"/>
        <w:contextualSpacing/>
        <w:outlineLvl w:val="3"/>
        <w:rPr>
          <w:rFonts w:ascii="PT Astra Serif" w:hAnsi="PT Astra Serif" w:cs="PT Astra Serif"/>
          <w:b/>
          <w:sz w:val="25"/>
          <w:szCs w:val="25"/>
        </w:rPr>
      </w:pPr>
    </w:p>
    <w:p w:rsidR="008D598F" w:rsidRPr="00650847" w:rsidRDefault="002D3D9E">
      <w:pPr>
        <w:keepNext/>
        <w:tabs>
          <w:tab w:val="left" w:pos="993"/>
          <w:tab w:val="left" w:pos="2552"/>
        </w:tabs>
        <w:spacing w:after="240" w:line="216" w:lineRule="auto"/>
        <w:ind w:firstLine="0"/>
        <w:jc w:val="center"/>
        <w:outlineLvl w:val="3"/>
        <w:rPr>
          <w:rFonts w:ascii="PT Astra Serif" w:hAnsi="PT Astra Serif" w:cs="PT Astra Serif"/>
          <w:sz w:val="25"/>
          <w:szCs w:val="25"/>
        </w:rPr>
      </w:pPr>
      <w:bookmarkStart w:id="3" w:name="_Toc441945429"/>
      <w:bookmarkStart w:id="4" w:name="_Toc430614255"/>
      <w:r w:rsidRPr="00650847">
        <w:rPr>
          <w:rFonts w:ascii="PT Astra Serif" w:eastAsia="PT Astra Serif" w:hAnsi="PT Astra Serif" w:cs="PT Astra Serif"/>
          <w:b/>
          <w:sz w:val="25"/>
          <w:szCs w:val="25"/>
          <w:lang w:eastAsia="ru-RU"/>
        </w:rPr>
        <w:t>Срок предоставления муниципальной услуги</w:t>
      </w:r>
      <w:bookmarkEnd w:id="3"/>
      <w:bookmarkEnd w:id="4"/>
    </w:p>
    <w:p w:rsidR="008D598F" w:rsidRPr="00650847" w:rsidRDefault="002D3D9E">
      <w:pPr>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1</w:t>
      </w:r>
      <w:r w:rsidR="00D13AFD" w:rsidRPr="00650847">
        <w:rPr>
          <w:rFonts w:ascii="PT Astra Serif" w:eastAsia="PT Astra Serif" w:hAnsi="PT Astra Serif" w:cs="PT Astra Serif"/>
          <w:sz w:val="25"/>
          <w:szCs w:val="25"/>
          <w:lang w:eastAsia="ru-RU"/>
        </w:rPr>
        <w:t>7</w:t>
      </w:r>
      <w:r w:rsidRPr="00650847">
        <w:rPr>
          <w:rFonts w:ascii="PT Astra Serif" w:eastAsia="PT Astra Serif" w:hAnsi="PT Astra Serif" w:cs="PT Astra Serif"/>
          <w:sz w:val="25"/>
          <w:szCs w:val="25"/>
          <w:lang w:eastAsia="ru-RU"/>
        </w:rPr>
        <w:t>. Срок предоставления м</w:t>
      </w:r>
      <w:r w:rsidR="00D13AFD" w:rsidRPr="00650847">
        <w:rPr>
          <w:rFonts w:ascii="PT Astra Serif" w:eastAsia="PT Astra Serif" w:hAnsi="PT Astra Serif" w:cs="PT Astra Serif"/>
          <w:sz w:val="25"/>
          <w:szCs w:val="25"/>
          <w:lang w:eastAsia="ru-RU"/>
        </w:rPr>
        <w:t xml:space="preserve">униципальной услуги по запросам </w:t>
      </w:r>
      <w:r w:rsidRPr="00650847">
        <w:rPr>
          <w:rFonts w:ascii="PT Astra Serif" w:eastAsia="PT Astra Serif" w:hAnsi="PT Astra Serif" w:cs="PT Astra Serif"/>
          <w:sz w:val="25"/>
          <w:szCs w:val="25"/>
          <w:lang w:eastAsia="ru-RU"/>
        </w:rPr>
        <w:t>сведения, документы, материалы предоставляются в течение 5 рабочих дней со дня осуществления оплаты физическим или юридическим лицом.</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1</w:t>
      </w:r>
      <w:r w:rsidR="00D13AFD" w:rsidRPr="00650847">
        <w:rPr>
          <w:rFonts w:ascii="PT Astra Serif" w:eastAsia="PT Astra Serif" w:hAnsi="PT Astra Serif" w:cs="PT Astra Serif"/>
          <w:sz w:val="25"/>
          <w:szCs w:val="25"/>
          <w:lang w:eastAsia="ru-RU"/>
        </w:rPr>
        <w:t>8</w:t>
      </w:r>
      <w:r w:rsidRPr="00650847">
        <w:rPr>
          <w:rFonts w:ascii="PT Astra Serif" w:eastAsia="PT Astra Serif" w:hAnsi="PT Astra Serif" w:cs="PT Astra Serif"/>
          <w:sz w:val="25"/>
          <w:szCs w:val="25"/>
          <w:lang w:eastAsia="ru-RU"/>
        </w:rPr>
        <w:t xml:space="preserve">. По межведомственным запросам сведения, документы, материалы предоставляются </w:t>
      </w:r>
      <w:r w:rsidR="00D13AFD" w:rsidRPr="00650847">
        <w:rPr>
          <w:rFonts w:ascii="PT Astra Serif" w:eastAsia="PT Astra Serif" w:hAnsi="PT Astra Serif" w:cs="PT Astra Serif"/>
          <w:sz w:val="25"/>
          <w:szCs w:val="25"/>
          <w:lang w:eastAsia="ru-RU"/>
        </w:rPr>
        <w:t xml:space="preserve">Администрацией муниципального образования «Муниципальный округ </w:t>
      </w:r>
      <w:proofErr w:type="spellStart"/>
      <w:r w:rsidR="00D13AFD" w:rsidRPr="00650847">
        <w:rPr>
          <w:rFonts w:ascii="PT Astra Serif" w:eastAsia="PT Astra Serif" w:hAnsi="PT Astra Serif" w:cs="PT Astra Serif"/>
          <w:sz w:val="25"/>
          <w:szCs w:val="25"/>
          <w:lang w:eastAsia="ru-RU"/>
        </w:rPr>
        <w:t>Глазовский</w:t>
      </w:r>
      <w:proofErr w:type="spellEnd"/>
      <w:r w:rsidR="00D13AFD" w:rsidRPr="00650847">
        <w:rPr>
          <w:rFonts w:ascii="PT Astra Serif" w:eastAsia="PT Astra Serif" w:hAnsi="PT Astra Serif" w:cs="PT Astra Serif"/>
          <w:sz w:val="25"/>
          <w:szCs w:val="25"/>
          <w:lang w:eastAsia="ru-RU"/>
        </w:rPr>
        <w:t xml:space="preserve"> район Удмуртской Республики» н</w:t>
      </w:r>
      <w:r w:rsidRPr="00650847">
        <w:rPr>
          <w:rFonts w:ascii="PT Astra Serif" w:eastAsia="PT Astra Serif" w:hAnsi="PT Astra Serif" w:cs="PT Astra Serif"/>
          <w:sz w:val="25"/>
          <w:szCs w:val="25"/>
          <w:lang w:eastAsia="ru-RU"/>
        </w:rPr>
        <w:t>е позднее 5 рабочих дней со дня регистрации запроса.</w:t>
      </w:r>
    </w:p>
    <w:p w:rsidR="008D598F" w:rsidRPr="00650847" w:rsidRDefault="0017584E">
      <w:pPr>
        <w:keepNext/>
        <w:tabs>
          <w:tab w:val="left" w:pos="9781"/>
        </w:tabs>
        <w:spacing w:line="216" w:lineRule="auto"/>
        <w:ind w:firstLine="0"/>
        <w:jc w:val="center"/>
        <w:outlineLvl w:val="3"/>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Ис</w:t>
      </w:r>
      <w:r w:rsidR="002D3D9E" w:rsidRPr="00650847">
        <w:rPr>
          <w:rFonts w:ascii="PT Astra Serif" w:eastAsia="PT Astra Serif" w:hAnsi="PT Astra Serif" w:cs="PT Astra Serif"/>
          <w:b/>
          <w:sz w:val="25"/>
          <w:szCs w:val="25"/>
          <w:lang w:eastAsia="ru-RU"/>
        </w:rPr>
        <w:t xml:space="preserve">черпывающий перечень документов, необходимых </w:t>
      </w:r>
    </w:p>
    <w:p w:rsidR="008D598F" w:rsidRPr="00650847" w:rsidRDefault="002D3D9E">
      <w:pPr>
        <w:keepNext/>
        <w:tabs>
          <w:tab w:val="left" w:pos="9781"/>
        </w:tabs>
        <w:spacing w:line="216" w:lineRule="auto"/>
        <w:ind w:firstLine="0"/>
        <w:jc w:val="center"/>
        <w:outlineLvl w:val="3"/>
        <w:rPr>
          <w:rFonts w:ascii="PT Astra Serif" w:hAnsi="PT Astra Serif" w:cs="PT Astra Serif"/>
          <w:b/>
          <w:sz w:val="25"/>
          <w:szCs w:val="25"/>
        </w:rPr>
      </w:pPr>
      <w:bookmarkStart w:id="5" w:name="_Toc441945430"/>
      <w:bookmarkStart w:id="6" w:name="_Toc430614257"/>
      <w:r w:rsidRPr="00650847">
        <w:rPr>
          <w:rFonts w:ascii="PT Astra Serif" w:eastAsia="PT Astra Serif" w:hAnsi="PT Astra Serif" w:cs="PT Astra Serif"/>
          <w:b/>
          <w:sz w:val="25"/>
          <w:szCs w:val="25"/>
          <w:lang w:eastAsia="ru-RU"/>
        </w:rPr>
        <w:t>для предоставления муниципальной услуги</w:t>
      </w:r>
      <w:bookmarkEnd w:id="5"/>
      <w:bookmarkEnd w:id="6"/>
      <w:r w:rsidRPr="00650847">
        <w:rPr>
          <w:rFonts w:ascii="PT Astra Serif" w:eastAsia="PT Astra Serif" w:hAnsi="PT Astra Serif" w:cs="PT Astra Serif"/>
          <w:b/>
          <w:sz w:val="25"/>
          <w:szCs w:val="25"/>
          <w:lang w:eastAsia="ru-RU"/>
        </w:rPr>
        <w:t>, подлежащих представлению заявителем, способы их получения заявителем, в том числе в электронной форме, порядок их представления</w:t>
      </w:r>
    </w:p>
    <w:p w:rsidR="008D598F" w:rsidRPr="00650847" w:rsidRDefault="008D598F">
      <w:pPr>
        <w:tabs>
          <w:tab w:val="left" w:pos="9781"/>
        </w:tabs>
        <w:rPr>
          <w:rFonts w:ascii="PT Astra Serif" w:hAnsi="PT Astra Serif" w:cs="PT Astra Serif"/>
          <w:sz w:val="25"/>
          <w:szCs w:val="25"/>
        </w:rPr>
      </w:pPr>
    </w:p>
    <w:p w:rsidR="008D598F" w:rsidRPr="00650847" w:rsidRDefault="0017584E">
      <w:pPr>
        <w:tabs>
          <w:tab w:val="left" w:pos="9781"/>
        </w:tabs>
        <w:rPr>
          <w:rFonts w:ascii="PT Astra Serif" w:hAnsi="PT Astra Serif" w:cs="PT Astra Serif"/>
          <w:sz w:val="25"/>
          <w:szCs w:val="25"/>
        </w:rPr>
      </w:pPr>
      <w:r w:rsidRPr="00650847">
        <w:rPr>
          <w:rFonts w:ascii="PT Astra Serif" w:eastAsia="PT Astra Serif" w:hAnsi="PT Astra Serif" w:cs="PT Astra Serif"/>
          <w:sz w:val="25"/>
          <w:szCs w:val="25"/>
          <w:lang w:eastAsia="ru-RU"/>
        </w:rPr>
        <w:t>19</w:t>
      </w:r>
      <w:r w:rsidR="002D3D9E" w:rsidRPr="00650847">
        <w:rPr>
          <w:rFonts w:ascii="PT Astra Serif" w:eastAsia="PT Astra Serif" w:hAnsi="PT Astra Serif" w:cs="PT Astra Serif"/>
          <w:sz w:val="25"/>
          <w:szCs w:val="25"/>
          <w:lang w:eastAsia="ru-RU"/>
        </w:rPr>
        <w:t xml:space="preserve">. Для предоставления муниципальной услуги заявителем </w:t>
      </w:r>
      <w:proofErr w:type="gramStart"/>
      <w:r w:rsidR="002D3D9E" w:rsidRPr="00650847">
        <w:rPr>
          <w:rFonts w:ascii="PT Astra Serif" w:eastAsia="PT Astra Serif" w:hAnsi="PT Astra Serif" w:cs="PT Astra Serif"/>
          <w:sz w:val="25"/>
          <w:szCs w:val="25"/>
          <w:lang w:eastAsia="ru-RU"/>
        </w:rPr>
        <w:t>предоставляются</w:t>
      </w:r>
      <w:r w:rsidR="00D13AFD" w:rsidRPr="00650847">
        <w:rPr>
          <w:rFonts w:ascii="PT Astra Serif" w:eastAsia="PT Astra Serif" w:hAnsi="PT Astra Serif" w:cs="PT Astra Serif"/>
          <w:sz w:val="25"/>
          <w:szCs w:val="25"/>
          <w:lang w:eastAsia="ru-RU"/>
        </w:rPr>
        <w:t xml:space="preserve"> </w:t>
      </w:r>
      <w:r w:rsidR="002D3D9E" w:rsidRPr="00650847">
        <w:rPr>
          <w:rFonts w:ascii="PT Astra Serif" w:eastAsia="PT Astra Serif" w:hAnsi="PT Astra Serif" w:cs="PT Astra Serif"/>
          <w:sz w:val="25"/>
          <w:szCs w:val="25"/>
          <w:lang w:eastAsia="ru-RU"/>
        </w:rPr>
        <w:t>следующие документы</w:t>
      </w:r>
      <w:proofErr w:type="gramEnd"/>
      <w:r w:rsidR="002D3D9E" w:rsidRPr="00650847">
        <w:rPr>
          <w:rFonts w:ascii="PT Astra Serif" w:eastAsia="PT Astra Serif" w:hAnsi="PT Astra Serif" w:cs="PT Astra Serif"/>
          <w:sz w:val="25"/>
          <w:szCs w:val="25"/>
          <w:lang w:eastAsia="ru-RU"/>
        </w:rPr>
        <w:t>:</w:t>
      </w:r>
    </w:p>
    <w:p w:rsidR="008D598F" w:rsidRPr="00650847" w:rsidRDefault="002D3D9E">
      <w:pPr>
        <w:widowControl w:val="0"/>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1) запрос по форме, указанной в </w:t>
      </w:r>
      <w:hyperlink w:anchor="P382" w:tooltip="#P382" w:history="1">
        <w:r w:rsidRPr="00650847">
          <w:rPr>
            <w:rFonts w:ascii="PT Astra Serif" w:eastAsia="PT Astra Serif" w:hAnsi="PT Astra Serif" w:cs="PT Astra Serif"/>
            <w:sz w:val="25"/>
            <w:szCs w:val="25"/>
            <w:lang w:eastAsia="ru-RU"/>
          </w:rPr>
          <w:t>Приложении № 2</w:t>
        </w:r>
      </w:hyperlink>
      <w:r w:rsidRPr="00650847">
        <w:rPr>
          <w:rFonts w:ascii="PT Astra Serif" w:eastAsia="PT Astra Serif" w:hAnsi="PT Astra Serif" w:cs="PT Astra Serif"/>
          <w:sz w:val="25"/>
          <w:szCs w:val="25"/>
          <w:lang w:eastAsia="ru-RU"/>
        </w:rPr>
        <w:t xml:space="preserve"> к регламенту;</w:t>
      </w:r>
    </w:p>
    <w:p w:rsidR="008D598F" w:rsidRPr="00650847" w:rsidRDefault="002D3D9E">
      <w:pPr>
        <w:widowControl w:val="0"/>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2) документ, удостоверяющий личность заявителя;</w:t>
      </w:r>
    </w:p>
    <w:p w:rsidR="008D598F" w:rsidRPr="00650847" w:rsidRDefault="002D3D9E">
      <w:pPr>
        <w:widowControl w:val="0"/>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3) документ, подтверждающий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8D598F" w:rsidRPr="00650847" w:rsidRDefault="002D3D9E">
      <w:pPr>
        <w:widowControl w:val="0"/>
        <w:ind w:firstLine="708"/>
        <w:rPr>
          <w:rFonts w:ascii="PT Astra Serif" w:hAnsi="PT Astra Serif" w:cs="PT Astra Serif"/>
          <w:sz w:val="25"/>
          <w:szCs w:val="25"/>
        </w:rPr>
      </w:pPr>
      <w:bookmarkStart w:id="7" w:name="P124"/>
      <w:bookmarkEnd w:id="7"/>
      <w:r w:rsidRPr="00650847">
        <w:rPr>
          <w:rFonts w:ascii="PT Astra Serif" w:eastAsia="PT Astra Serif" w:hAnsi="PT Astra Serif" w:cs="PT Astra Serif"/>
          <w:sz w:val="25"/>
          <w:szCs w:val="25"/>
          <w:lang w:eastAsia="ru-RU"/>
        </w:rPr>
        <w:t xml:space="preserve">4) документ, подтверждающий полномочия представителя заявителя, оформленный в порядке, предусмотренном </w:t>
      </w:r>
      <w:hyperlink w:anchor="P43" w:tooltip="#P43" w:history="1">
        <w:r w:rsidRPr="00650847">
          <w:rPr>
            <w:rFonts w:ascii="PT Astra Serif" w:eastAsia="PT Astra Serif" w:hAnsi="PT Astra Serif" w:cs="PT Astra Serif"/>
            <w:sz w:val="25"/>
            <w:szCs w:val="25"/>
            <w:lang w:eastAsia="ru-RU"/>
          </w:rPr>
          <w:t>пунктом 3</w:t>
        </w:r>
      </w:hyperlink>
      <w:r w:rsidRPr="00650847">
        <w:rPr>
          <w:rFonts w:ascii="PT Astra Serif" w:eastAsia="PT Astra Serif" w:hAnsi="PT Astra Serif" w:cs="PT Astra Serif"/>
          <w:sz w:val="25"/>
          <w:szCs w:val="25"/>
          <w:lang w:eastAsia="ru-RU"/>
        </w:rPr>
        <w:t xml:space="preserve"> регламента (в случае подачи запроса представителем заявителя);</w:t>
      </w:r>
    </w:p>
    <w:p w:rsidR="008D598F" w:rsidRPr="00650847" w:rsidRDefault="002D3D9E">
      <w:pPr>
        <w:widowControl w:val="0"/>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2</w:t>
      </w:r>
      <w:r w:rsidR="0017584E" w:rsidRPr="00650847">
        <w:rPr>
          <w:rFonts w:ascii="PT Astra Serif" w:eastAsia="PT Astra Serif" w:hAnsi="PT Astra Serif" w:cs="PT Astra Serif"/>
          <w:sz w:val="25"/>
          <w:szCs w:val="25"/>
          <w:lang w:eastAsia="ru-RU"/>
        </w:rPr>
        <w:t>0</w:t>
      </w: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sz w:val="25"/>
          <w:szCs w:val="25"/>
        </w:rPr>
        <w:t xml:space="preserve"> </w:t>
      </w:r>
      <w:r w:rsidRPr="00650847">
        <w:rPr>
          <w:rFonts w:ascii="PT Astra Serif" w:eastAsia="PT Astra Serif" w:hAnsi="PT Astra Serif" w:cs="PT Astra Serif"/>
          <w:sz w:val="25"/>
          <w:szCs w:val="25"/>
          <w:lang w:eastAsia="ru-RU"/>
        </w:rPr>
        <w:t>Для получения документов, необходимых для предоставления муниципаль</w:t>
      </w:r>
      <w:r w:rsidR="0017584E" w:rsidRPr="00650847">
        <w:rPr>
          <w:rFonts w:ascii="PT Astra Serif" w:eastAsia="PT Astra Serif" w:hAnsi="PT Astra Serif" w:cs="PT Astra Serif"/>
          <w:sz w:val="25"/>
          <w:szCs w:val="25"/>
          <w:lang w:eastAsia="ru-RU"/>
        </w:rPr>
        <w:t>ной услуги, указанных в пункте 19</w:t>
      </w:r>
      <w:r w:rsidRPr="00650847">
        <w:rPr>
          <w:rFonts w:ascii="PT Astra Serif" w:eastAsia="PT Astra Serif" w:hAnsi="PT Astra Serif" w:cs="PT Astra Serif"/>
          <w:sz w:val="25"/>
          <w:szCs w:val="25"/>
          <w:lang w:eastAsia="ru-RU"/>
        </w:rPr>
        <w:t xml:space="preserve"> настоящего регламента, заявитель лично обращается в органы государственной власти, учреждения и организации.</w:t>
      </w:r>
    </w:p>
    <w:p w:rsidR="008D598F" w:rsidRPr="00650847" w:rsidRDefault="002D3D9E" w:rsidP="00D13AFD">
      <w:pPr>
        <w:ind w:firstLine="720"/>
        <w:rPr>
          <w:rFonts w:ascii="PT Astra Serif" w:eastAsia="PT Astra Serif" w:hAnsi="PT Astra Serif" w:cs="PT Astra Serif"/>
          <w:bCs/>
          <w:i/>
          <w:color w:val="000000" w:themeColor="text1"/>
          <w:sz w:val="25"/>
          <w:szCs w:val="25"/>
        </w:rPr>
      </w:pPr>
      <w:r w:rsidRPr="00650847">
        <w:rPr>
          <w:rFonts w:ascii="PT Astra Serif" w:eastAsia="PT Astra Serif" w:hAnsi="PT Astra Serif" w:cs="PT Astra Serif"/>
          <w:sz w:val="25"/>
          <w:szCs w:val="25"/>
          <w:lang w:eastAsia="ru-RU"/>
        </w:rPr>
        <w:t>2</w:t>
      </w:r>
      <w:r w:rsidR="0017584E" w:rsidRPr="00650847">
        <w:rPr>
          <w:rFonts w:ascii="PT Astra Serif" w:eastAsia="PT Astra Serif" w:hAnsi="PT Astra Serif" w:cs="PT Astra Serif"/>
          <w:sz w:val="25"/>
          <w:szCs w:val="25"/>
          <w:lang w:eastAsia="ru-RU"/>
        </w:rPr>
        <w:t>1</w:t>
      </w:r>
      <w:r w:rsidRPr="00650847">
        <w:rPr>
          <w:rFonts w:ascii="PT Astra Serif" w:eastAsia="PT Astra Serif" w:hAnsi="PT Astra Serif" w:cs="PT Astra Serif"/>
          <w:sz w:val="25"/>
          <w:szCs w:val="25"/>
          <w:lang w:eastAsia="ru-RU"/>
        </w:rPr>
        <w:t>. Запрос и документы, необходимые для предоставления муниципаль</w:t>
      </w:r>
      <w:r w:rsidR="0017584E" w:rsidRPr="00650847">
        <w:rPr>
          <w:rFonts w:ascii="PT Astra Serif" w:eastAsia="PT Astra Serif" w:hAnsi="PT Astra Serif" w:cs="PT Astra Serif"/>
          <w:sz w:val="25"/>
          <w:szCs w:val="25"/>
          <w:lang w:eastAsia="ru-RU"/>
        </w:rPr>
        <w:t>ной услуги, указанные в пункте 19</w:t>
      </w:r>
      <w:r w:rsidRPr="00650847">
        <w:rPr>
          <w:rFonts w:ascii="PT Astra Serif" w:eastAsia="PT Astra Serif" w:hAnsi="PT Astra Serif" w:cs="PT Astra Serif"/>
          <w:sz w:val="25"/>
          <w:szCs w:val="25"/>
          <w:lang w:eastAsia="ru-RU"/>
        </w:rPr>
        <w:t xml:space="preserve"> настоящего регламента, представляются в </w:t>
      </w:r>
      <w:r w:rsidR="00D13AFD" w:rsidRPr="00650847">
        <w:rPr>
          <w:rFonts w:ascii="PT Astra Serif" w:eastAsia="PT Astra Serif" w:hAnsi="PT Astra Serif" w:cs="PT Astra Serif"/>
          <w:sz w:val="25"/>
          <w:szCs w:val="25"/>
          <w:lang w:eastAsia="ru-RU"/>
        </w:rPr>
        <w:t xml:space="preserve">Администрацию муниципального образования «Муниципальный округ </w:t>
      </w:r>
      <w:proofErr w:type="spellStart"/>
      <w:r w:rsidR="00D13AFD" w:rsidRPr="00650847">
        <w:rPr>
          <w:rFonts w:ascii="PT Astra Serif" w:eastAsia="PT Astra Serif" w:hAnsi="PT Astra Serif" w:cs="PT Astra Serif"/>
          <w:sz w:val="25"/>
          <w:szCs w:val="25"/>
          <w:lang w:eastAsia="ru-RU"/>
        </w:rPr>
        <w:t>Глазовский</w:t>
      </w:r>
      <w:proofErr w:type="spellEnd"/>
      <w:r w:rsidR="00D13AFD" w:rsidRPr="00650847">
        <w:rPr>
          <w:rFonts w:ascii="PT Astra Serif" w:eastAsia="PT Astra Serif" w:hAnsi="PT Astra Serif" w:cs="PT Astra Serif"/>
          <w:sz w:val="25"/>
          <w:szCs w:val="25"/>
          <w:lang w:eastAsia="ru-RU"/>
        </w:rPr>
        <w:t xml:space="preserve"> район Удмуртской Республики»</w:t>
      </w:r>
      <w:r w:rsidR="00D13AFD" w:rsidRPr="00650847">
        <w:rPr>
          <w:rFonts w:ascii="PT Astra Serif" w:eastAsia="PT Astra Serif" w:hAnsi="PT Astra Serif" w:cs="PT Astra Serif"/>
          <w:bCs/>
          <w:i/>
          <w:color w:val="000000" w:themeColor="text1"/>
          <w:sz w:val="25"/>
          <w:szCs w:val="25"/>
        </w:rPr>
        <w:t xml:space="preserve"> </w:t>
      </w:r>
      <w:r w:rsidRPr="00650847">
        <w:rPr>
          <w:rFonts w:ascii="PT Astra Serif" w:eastAsia="PT Astra Serif" w:hAnsi="PT Astra Serif" w:cs="PT Astra Serif"/>
          <w:sz w:val="25"/>
          <w:szCs w:val="25"/>
          <w:lang w:eastAsia="ru-RU"/>
        </w:rPr>
        <w:t>посредством личного обращения заявителя, через АУ</w:t>
      </w:r>
      <w:proofErr w:type="gramStart"/>
      <w:r w:rsidRPr="00650847">
        <w:rPr>
          <w:rFonts w:ascii="PT Astra Serif" w:eastAsia="PT Astra Serif" w:hAnsi="PT Astra Serif" w:cs="PT Astra Serif"/>
          <w:sz w:val="25"/>
          <w:szCs w:val="25"/>
          <w:lang w:eastAsia="ru-RU"/>
        </w:rPr>
        <w:t>«М</w:t>
      </w:r>
      <w:proofErr w:type="gramEnd"/>
      <w:r w:rsidRPr="00650847">
        <w:rPr>
          <w:rFonts w:ascii="PT Astra Serif" w:eastAsia="PT Astra Serif" w:hAnsi="PT Astra Serif" w:cs="PT Astra Serif"/>
          <w:sz w:val="25"/>
          <w:szCs w:val="25"/>
          <w:lang w:eastAsia="ru-RU"/>
        </w:rPr>
        <w:t xml:space="preserve">ФЦ УР» или при наличии технической возможности через Единый портал в информационно-телекоммуникационной сети «Интернет». </w:t>
      </w:r>
    </w:p>
    <w:p w:rsidR="008D598F" w:rsidRPr="00650847" w:rsidRDefault="002D3D9E">
      <w:pPr>
        <w:ind w:right="-1"/>
        <w:rPr>
          <w:rFonts w:ascii="PT Astra Serif" w:hAnsi="PT Astra Serif" w:cs="PT Astra Serif"/>
          <w:sz w:val="25"/>
          <w:szCs w:val="25"/>
        </w:rPr>
      </w:pPr>
      <w:r w:rsidRPr="00650847">
        <w:rPr>
          <w:rFonts w:ascii="PT Astra Serif" w:eastAsia="PT Astra Serif" w:hAnsi="PT Astra Serif" w:cs="PT Astra Serif"/>
          <w:sz w:val="25"/>
          <w:szCs w:val="25"/>
        </w:rPr>
        <w:t>2</w:t>
      </w:r>
      <w:r w:rsidR="0017584E" w:rsidRPr="00650847">
        <w:rPr>
          <w:rFonts w:ascii="PT Astra Serif" w:eastAsia="PT Astra Serif" w:hAnsi="PT Astra Serif" w:cs="PT Astra Serif"/>
          <w:sz w:val="25"/>
          <w:szCs w:val="25"/>
        </w:rPr>
        <w:t>2</w:t>
      </w:r>
      <w:r w:rsidRPr="00650847">
        <w:rPr>
          <w:rFonts w:ascii="PT Astra Serif" w:eastAsia="PT Astra Serif" w:hAnsi="PT Astra Serif" w:cs="PT Astra Serif"/>
          <w:sz w:val="25"/>
          <w:szCs w:val="25"/>
        </w:rPr>
        <w:t xml:space="preserve">.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заявителя, обязательным </w:t>
      </w:r>
      <w:r w:rsidRPr="00650847">
        <w:rPr>
          <w:rFonts w:ascii="PT Astra Serif" w:eastAsia="PT Astra Serif" w:hAnsi="PT Astra Serif" w:cs="PT Astra Serif"/>
          <w:sz w:val="25"/>
          <w:szCs w:val="25"/>
        </w:rPr>
        <w:lastRenderedPageBreak/>
        <w:t>приложением к такому запросу являются документы, подтверждающие указанное полномочие такого лица.</w:t>
      </w:r>
    </w:p>
    <w:p w:rsidR="008D598F" w:rsidRPr="00650847" w:rsidRDefault="002D3D9E">
      <w:pPr>
        <w:ind w:right="-1"/>
        <w:rPr>
          <w:rFonts w:ascii="PT Astra Serif" w:hAnsi="PT Astra Serif" w:cs="PT Astra Serif"/>
          <w:sz w:val="25"/>
          <w:szCs w:val="25"/>
        </w:rPr>
      </w:pPr>
      <w:r w:rsidRPr="00650847">
        <w:rPr>
          <w:rFonts w:ascii="PT Astra Serif" w:eastAsia="PT Astra Serif" w:hAnsi="PT Astra Serif" w:cs="PT Astra Serif"/>
          <w:sz w:val="25"/>
          <w:szCs w:val="25"/>
          <w:lang w:eastAsia="ru-RU"/>
        </w:rPr>
        <w:t>При этом</w:t>
      </w:r>
      <w:proofErr w:type="gramStart"/>
      <w:r w:rsidRPr="00650847">
        <w:rPr>
          <w:rFonts w:ascii="PT Astra Serif" w:eastAsia="PT Astra Serif" w:hAnsi="PT Astra Serif" w:cs="PT Astra Serif"/>
          <w:sz w:val="25"/>
          <w:szCs w:val="25"/>
          <w:lang w:eastAsia="ru-RU"/>
        </w:rPr>
        <w:t>,</w:t>
      </w:r>
      <w:proofErr w:type="gramEnd"/>
      <w:r w:rsidRPr="00650847">
        <w:rPr>
          <w:rFonts w:ascii="PT Astra Serif" w:eastAsia="PT Astra Serif" w:hAnsi="PT Astra Serif" w:cs="PT Astra Serif"/>
          <w:sz w:val="25"/>
          <w:szCs w:val="25"/>
          <w:lang w:eastAsia="ru-RU"/>
        </w:rPr>
        <w:t xml:space="preserve"> если запрос </w:t>
      </w:r>
      <w:r w:rsidRPr="00650847">
        <w:rPr>
          <w:rFonts w:ascii="PT Astra Serif" w:eastAsia="PT Astra Serif" w:hAnsi="PT Astra Serif" w:cs="PT Astra Serif"/>
          <w:sz w:val="25"/>
          <w:szCs w:val="25"/>
        </w:rPr>
        <w:t xml:space="preserve">направляется в электронной форме, такой запрос подписывается простой электронной подписью заявителя либо уполномоченного лица. В случае подписания уполномоченным лицом запроса в электронной форме обязательным приложением к такому заявлению являются документы, подтверждающие указанные полномочия такого лица. </w:t>
      </w:r>
    </w:p>
    <w:p w:rsidR="008D598F" w:rsidRPr="00650847" w:rsidRDefault="008D598F">
      <w:pPr>
        <w:pStyle w:val="ConsPlusNormal0"/>
        <w:ind w:firstLine="540"/>
        <w:jc w:val="both"/>
        <w:rPr>
          <w:rFonts w:ascii="PT Astra Serif" w:hAnsi="PT Astra Serif" w:cs="PT Astra Serif"/>
          <w:sz w:val="25"/>
          <w:szCs w:val="25"/>
        </w:rPr>
      </w:pPr>
    </w:p>
    <w:p w:rsidR="008D598F" w:rsidRPr="00650847" w:rsidRDefault="002D3D9E">
      <w:pPr>
        <w:pStyle w:val="ConsPlusNormal0"/>
        <w:ind w:firstLine="540"/>
        <w:jc w:val="center"/>
        <w:rPr>
          <w:rFonts w:ascii="PT Astra Serif" w:hAnsi="PT Astra Serif" w:cs="PT Astra Serif"/>
          <w:b/>
          <w:sz w:val="25"/>
          <w:szCs w:val="25"/>
        </w:rPr>
      </w:pPr>
      <w:r w:rsidRPr="00650847">
        <w:rPr>
          <w:rFonts w:ascii="PT Astra Serif" w:eastAsia="PT Astra Serif" w:hAnsi="PT Astra Serif" w:cs="PT Astra Serif"/>
          <w:b/>
          <w:sz w:val="25"/>
          <w:szCs w:val="25"/>
        </w:rPr>
        <w:t xml:space="preserve">Исчерпывающий перечень документов, необходимых </w:t>
      </w:r>
    </w:p>
    <w:p w:rsidR="008D598F" w:rsidRPr="00650847" w:rsidRDefault="002D3D9E">
      <w:pPr>
        <w:pStyle w:val="ConsPlusNormal0"/>
        <w:ind w:firstLine="540"/>
        <w:jc w:val="center"/>
        <w:rPr>
          <w:rFonts w:ascii="PT Astra Serif" w:hAnsi="PT Astra Serif" w:cs="PT Astra Serif"/>
          <w:b/>
          <w:sz w:val="25"/>
          <w:szCs w:val="25"/>
        </w:rPr>
      </w:pPr>
      <w:r w:rsidRPr="00650847">
        <w:rPr>
          <w:rFonts w:ascii="PT Astra Serif" w:eastAsia="PT Astra Serif" w:hAnsi="PT Astra Serif" w:cs="PT Astra Serif"/>
          <w:b/>
          <w:sz w:val="25"/>
          <w:szCs w:val="25"/>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которые заявитель вправе представить, а также способы их получения заявителями, в том числе в электронной форме, порядок их представления</w:t>
      </w:r>
    </w:p>
    <w:p w:rsidR="008D598F" w:rsidRPr="00650847" w:rsidRDefault="008D598F">
      <w:pPr>
        <w:pStyle w:val="ConsPlusNormal0"/>
        <w:ind w:firstLine="540"/>
        <w:jc w:val="center"/>
        <w:rPr>
          <w:rFonts w:ascii="PT Astra Serif" w:hAnsi="PT Astra Serif" w:cs="PT Astra Serif"/>
          <w:b/>
          <w:sz w:val="25"/>
          <w:szCs w:val="25"/>
        </w:rPr>
      </w:pPr>
    </w:p>
    <w:p w:rsidR="008D598F" w:rsidRPr="00650847" w:rsidRDefault="002D3D9E">
      <w:pPr>
        <w:pStyle w:val="ConsPlusNormal0"/>
        <w:ind w:firstLine="540"/>
        <w:jc w:val="both"/>
        <w:rPr>
          <w:rFonts w:ascii="PT Astra Serif" w:hAnsi="PT Astra Serif" w:cs="PT Astra Serif"/>
          <w:sz w:val="25"/>
          <w:szCs w:val="25"/>
        </w:rPr>
      </w:pPr>
      <w:r w:rsidRPr="00650847">
        <w:rPr>
          <w:rFonts w:ascii="PT Astra Serif" w:eastAsia="PT Astra Serif" w:hAnsi="PT Astra Serif" w:cs="PT Astra Serif"/>
          <w:sz w:val="25"/>
          <w:szCs w:val="25"/>
        </w:rPr>
        <w:t>2</w:t>
      </w:r>
      <w:r w:rsidR="0017584E" w:rsidRPr="00650847">
        <w:rPr>
          <w:rFonts w:ascii="PT Astra Serif" w:eastAsia="PT Astra Serif" w:hAnsi="PT Astra Serif" w:cs="PT Astra Serif"/>
          <w:sz w:val="25"/>
          <w:szCs w:val="25"/>
        </w:rPr>
        <w:t>3</w:t>
      </w:r>
      <w:r w:rsidRPr="00650847">
        <w:rPr>
          <w:rFonts w:ascii="PT Astra Serif" w:eastAsia="PT Astra Serif" w:hAnsi="PT Astra Serif" w:cs="PT Astra Serif"/>
          <w:sz w:val="25"/>
          <w:szCs w:val="25"/>
        </w:rPr>
        <w:t>. Для предоставления муниципальной услуги в соответствии с нормативными правовыми актами не требуются документы, находящиеся в распоряжение государственных органов, органов местного самоуправления и иных органов.</w:t>
      </w:r>
    </w:p>
    <w:p w:rsidR="008D598F" w:rsidRPr="00650847" w:rsidRDefault="008D598F">
      <w:pPr>
        <w:pStyle w:val="ConsPlusNormal0"/>
        <w:ind w:firstLine="540"/>
        <w:jc w:val="both"/>
        <w:rPr>
          <w:rFonts w:ascii="PT Astra Serif" w:hAnsi="PT Astra Serif" w:cs="PT Astra Serif"/>
          <w:sz w:val="25"/>
          <w:szCs w:val="25"/>
        </w:rPr>
      </w:pPr>
    </w:p>
    <w:p w:rsidR="008D598F" w:rsidRPr="00650847" w:rsidRDefault="002D3D9E">
      <w:pPr>
        <w:keepNext/>
        <w:tabs>
          <w:tab w:val="left" w:pos="9781"/>
        </w:tabs>
        <w:spacing w:line="216" w:lineRule="auto"/>
        <w:ind w:firstLine="0"/>
        <w:jc w:val="center"/>
        <w:outlineLvl w:val="3"/>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Исчерпывающий перечень документов, необходимых для предоставления муниципальной услуги, которые заявитель вправе представить, в том числе</w:t>
      </w:r>
      <w:r w:rsidRPr="00650847">
        <w:rPr>
          <w:rFonts w:ascii="PT Astra Serif" w:eastAsia="PT Astra Serif" w:hAnsi="PT Astra Serif" w:cs="PT Astra Serif"/>
          <w:b/>
          <w:sz w:val="25"/>
          <w:szCs w:val="25"/>
          <w:lang w:eastAsia="ru-RU"/>
        </w:rPr>
        <w:br/>
        <w:t>в электронной форме</w:t>
      </w:r>
    </w:p>
    <w:p w:rsidR="008D598F" w:rsidRPr="00650847" w:rsidRDefault="008D598F">
      <w:pPr>
        <w:keepNext/>
        <w:tabs>
          <w:tab w:val="left" w:pos="9781"/>
        </w:tabs>
        <w:spacing w:line="216" w:lineRule="auto"/>
        <w:ind w:firstLine="0"/>
        <w:jc w:val="center"/>
        <w:outlineLvl w:val="3"/>
        <w:rPr>
          <w:rFonts w:ascii="PT Astra Serif" w:hAnsi="PT Astra Serif" w:cs="PT Astra Serif"/>
          <w:b/>
          <w:sz w:val="25"/>
          <w:szCs w:val="25"/>
        </w:rPr>
      </w:pPr>
    </w:p>
    <w:p w:rsidR="008D598F" w:rsidRPr="00650847" w:rsidRDefault="002D3D9E">
      <w:pPr>
        <w:pStyle w:val="ConsPlusNormal0"/>
        <w:ind w:firstLine="540"/>
        <w:jc w:val="both"/>
        <w:rPr>
          <w:rFonts w:ascii="PT Astra Serif" w:hAnsi="PT Astra Serif" w:cs="PT Astra Serif"/>
          <w:sz w:val="25"/>
          <w:szCs w:val="25"/>
        </w:rPr>
      </w:pPr>
      <w:r w:rsidRPr="00650847">
        <w:rPr>
          <w:rFonts w:ascii="PT Astra Serif" w:eastAsia="PT Astra Serif" w:hAnsi="PT Astra Serif" w:cs="PT Astra Serif"/>
          <w:sz w:val="25"/>
          <w:szCs w:val="25"/>
          <w:lang w:eastAsia="ru-RU"/>
        </w:rPr>
        <w:t>2</w:t>
      </w:r>
      <w:r w:rsidR="0017584E" w:rsidRPr="00650847">
        <w:rPr>
          <w:rFonts w:ascii="PT Astra Serif" w:eastAsia="PT Astra Serif" w:hAnsi="PT Astra Serif" w:cs="PT Astra Serif"/>
          <w:sz w:val="25"/>
          <w:szCs w:val="25"/>
          <w:lang w:eastAsia="ru-RU"/>
        </w:rPr>
        <w:t>4</w:t>
      </w:r>
      <w:r w:rsidRPr="00650847">
        <w:rPr>
          <w:rFonts w:ascii="PT Astra Serif" w:eastAsia="PT Astra Serif" w:hAnsi="PT Astra Serif" w:cs="PT Astra Serif"/>
          <w:sz w:val="25"/>
          <w:szCs w:val="25"/>
          <w:lang w:eastAsia="ru-RU"/>
        </w:rPr>
        <w:t xml:space="preserve">. </w:t>
      </w:r>
      <w:r w:rsidRPr="00650847">
        <w:rPr>
          <w:rFonts w:ascii="PT Astra Serif" w:eastAsia="PT Astra Serif" w:hAnsi="PT Astra Serif" w:cs="PT Astra Serif"/>
          <w:sz w:val="25"/>
          <w:szCs w:val="25"/>
        </w:rPr>
        <w:t>Информация, подтверждающая факт произведенного платежа и зачисления денежных средств за предоставление муниципальной услуги.</w:t>
      </w:r>
    </w:p>
    <w:p w:rsidR="008D598F" w:rsidRPr="00650847" w:rsidRDefault="002D3D9E">
      <w:pPr>
        <w:pStyle w:val="ConsPlusNormal0"/>
        <w:ind w:firstLine="540"/>
        <w:jc w:val="both"/>
        <w:rPr>
          <w:rFonts w:ascii="PT Astra Serif" w:hAnsi="PT Astra Serif" w:cs="PT Astra Serif"/>
          <w:sz w:val="25"/>
          <w:szCs w:val="25"/>
        </w:rPr>
      </w:pPr>
      <w:r w:rsidRPr="00650847">
        <w:rPr>
          <w:rFonts w:ascii="PT Astra Serif" w:eastAsia="PT Astra Serif" w:hAnsi="PT Astra Serif" w:cs="PT Astra Serif"/>
          <w:sz w:val="25"/>
          <w:szCs w:val="25"/>
        </w:rPr>
        <w:t>Заявитель вправе представить документы, содержащие сведения, указанные в части первой настоящего пункта, по собственной инициативе.</w:t>
      </w:r>
    </w:p>
    <w:p w:rsidR="008D598F" w:rsidRPr="00650847" w:rsidRDefault="002D3D9E">
      <w:pPr>
        <w:pStyle w:val="ConsPlusNormal0"/>
        <w:ind w:firstLine="540"/>
        <w:jc w:val="both"/>
        <w:rPr>
          <w:rFonts w:ascii="PT Astra Serif" w:hAnsi="PT Astra Serif" w:cs="PT Astra Serif"/>
          <w:sz w:val="25"/>
          <w:szCs w:val="25"/>
        </w:rPr>
      </w:pPr>
      <w:r w:rsidRPr="00650847">
        <w:rPr>
          <w:rFonts w:ascii="PT Astra Serif" w:eastAsia="PT Astra Serif" w:hAnsi="PT Astra Serif" w:cs="PT Astra Serif"/>
          <w:sz w:val="25"/>
          <w:szCs w:val="25"/>
          <w:lang w:eastAsia="ru-RU"/>
        </w:rPr>
        <w:t>При подаче запроса через Единый портал (при наличии технической возможности) заявитель может представить документ, подтверждающий факт произведенного платежа, посредством прикрепления его электронного образа к интерактивной форме запроса в виде файлов в формате PDF, архивации файлов ZIP.</w:t>
      </w:r>
    </w:p>
    <w:p w:rsidR="008D598F" w:rsidRPr="00650847" w:rsidRDefault="002D3D9E" w:rsidP="001C2F3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2</w:t>
      </w:r>
      <w:r w:rsidR="0017584E" w:rsidRPr="00650847">
        <w:rPr>
          <w:rFonts w:ascii="PT Astra Serif" w:eastAsia="PT Astra Serif" w:hAnsi="PT Astra Serif" w:cs="PT Astra Serif"/>
          <w:sz w:val="25"/>
          <w:szCs w:val="25"/>
          <w:lang w:eastAsia="ru-RU"/>
        </w:rPr>
        <w:t>5</w:t>
      </w:r>
      <w:r w:rsidRPr="00650847">
        <w:rPr>
          <w:rFonts w:ascii="PT Astra Serif" w:eastAsia="PT Astra Serif" w:hAnsi="PT Astra Serif" w:cs="PT Astra Serif"/>
          <w:sz w:val="25"/>
          <w:szCs w:val="25"/>
          <w:lang w:eastAsia="ru-RU"/>
        </w:rPr>
        <w:t xml:space="preserve">. </w:t>
      </w:r>
      <w:r w:rsidR="001C2F3E" w:rsidRPr="00650847">
        <w:rPr>
          <w:rFonts w:ascii="PT Astra Serif" w:eastAsia="PT Astra Serif" w:hAnsi="PT Astra Serif" w:cs="PT Astra Serif"/>
          <w:sz w:val="25"/>
          <w:szCs w:val="25"/>
          <w:lang w:eastAsia="ru-RU"/>
        </w:rPr>
        <w:t xml:space="preserve">Администрация муниципального образования «Муниципальный округ </w:t>
      </w:r>
      <w:proofErr w:type="spellStart"/>
      <w:r w:rsidR="001C2F3E" w:rsidRPr="00650847">
        <w:rPr>
          <w:rFonts w:ascii="PT Astra Serif" w:eastAsia="PT Astra Serif" w:hAnsi="PT Astra Serif" w:cs="PT Astra Serif"/>
          <w:sz w:val="25"/>
          <w:szCs w:val="25"/>
          <w:lang w:eastAsia="ru-RU"/>
        </w:rPr>
        <w:t>Глазовский</w:t>
      </w:r>
      <w:proofErr w:type="spellEnd"/>
      <w:r w:rsidR="001C2F3E" w:rsidRPr="00650847">
        <w:rPr>
          <w:rFonts w:ascii="PT Astra Serif" w:eastAsia="PT Astra Serif" w:hAnsi="PT Astra Serif" w:cs="PT Astra Serif"/>
          <w:sz w:val="25"/>
          <w:szCs w:val="25"/>
          <w:lang w:eastAsia="ru-RU"/>
        </w:rPr>
        <w:t xml:space="preserve"> район Удмуртской Республики»</w:t>
      </w:r>
      <w:r w:rsidRPr="00650847">
        <w:rPr>
          <w:rFonts w:ascii="PT Astra Serif" w:eastAsia="PT Astra Serif" w:hAnsi="PT Astra Serif" w:cs="PT Astra Serif"/>
          <w:i/>
          <w:sz w:val="25"/>
          <w:szCs w:val="25"/>
          <w:lang w:eastAsia="ru-RU"/>
        </w:rPr>
        <w:t xml:space="preserve">, </w:t>
      </w:r>
      <w:r w:rsidRPr="00650847">
        <w:rPr>
          <w:rFonts w:ascii="PT Astra Serif" w:eastAsia="PT Astra Serif" w:hAnsi="PT Astra Serif" w:cs="PT Astra Serif"/>
          <w:sz w:val="25"/>
          <w:szCs w:val="25"/>
          <w:lang w:eastAsia="ru-RU"/>
        </w:rPr>
        <w:t xml:space="preserve">АУ «МФЦ УР» не вправе требовать </w:t>
      </w:r>
      <w:r w:rsidRPr="00650847">
        <w:rPr>
          <w:rFonts w:ascii="PT Astra Serif" w:eastAsia="PT Astra Serif" w:hAnsi="PT Astra Serif" w:cs="PT Astra Serif"/>
          <w:sz w:val="25"/>
          <w:szCs w:val="25"/>
          <w:lang w:eastAsia="ru-RU"/>
        </w:rPr>
        <w:br/>
        <w:t>от заявителя представления документов и информации, указанной в пункте 2</w:t>
      </w:r>
      <w:r w:rsidR="0017584E" w:rsidRPr="00650847">
        <w:rPr>
          <w:rFonts w:ascii="PT Astra Serif" w:eastAsia="PT Astra Serif" w:hAnsi="PT Astra Serif" w:cs="PT Astra Serif"/>
          <w:sz w:val="25"/>
          <w:szCs w:val="25"/>
          <w:lang w:eastAsia="ru-RU"/>
        </w:rPr>
        <w:t>4</w:t>
      </w:r>
      <w:r w:rsidRPr="00650847">
        <w:rPr>
          <w:rFonts w:ascii="PT Astra Serif" w:eastAsia="PT Astra Serif" w:hAnsi="PT Astra Serif" w:cs="PT Astra Serif"/>
          <w:sz w:val="25"/>
          <w:szCs w:val="25"/>
          <w:lang w:eastAsia="ru-RU"/>
        </w:rPr>
        <w:t xml:space="preserve"> регламента.</w:t>
      </w:r>
    </w:p>
    <w:p w:rsidR="008D598F" w:rsidRPr="00650847" w:rsidRDefault="008D598F">
      <w:pPr>
        <w:widowControl w:val="0"/>
        <w:ind w:firstLine="708"/>
        <w:rPr>
          <w:rFonts w:ascii="PT Astra Serif" w:hAnsi="PT Astra Serif" w:cs="PT Astra Serif"/>
          <w:sz w:val="25"/>
          <w:szCs w:val="25"/>
        </w:rPr>
      </w:pPr>
    </w:p>
    <w:p w:rsidR="008D598F" w:rsidRPr="00650847" w:rsidRDefault="002D3D9E">
      <w:pPr>
        <w:ind w:right="-711"/>
        <w:jc w:val="center"/>
        <w:rPr>
          <w:sz w:val="25"/>
          <w:szCs w:val="25"/>
        </w:rPr>
      </w:pPr>
      <w:r w:rsidRPr="00650847">
        <w:rPr>
          <w:rFonts w:ascii="PT Astra Serif" w:eastAsia="PT Astra Serif" w:hAnsi="PT Astra Serif" w:cs="PT Astra Serif"/>
          <w:b/>
          <w:sz w:val="25"/>
          <w:szCs w:val="25"/>
        </w:rPr>
        <w:t>Указание на запрет требовать от заявителя</w:t>
      </w:r>
    </w:p>
    <w:p w:rsidR="008D598F" w:rsidRPr="00650847" w:rsidRDefault="002D3D9E">
      <w:pPr>
        <w:ind w:right="-1"/>
        <w:jc w:val="center"/>
        <w:rPr>
          <w:sz w:val="25"/>
          <w:szCs w:val="25"/>
        </w:rPr>
      </w:pPr>
      <w:r w:rsidRPr="00650847">
        <w:rPr>
          <w:rFonts w:ascii="PT Astra Serif" w:eastAsia="PT Astra Serif" w:hAnsi="PT Astra Serif" w:cs="PT Astra Serif"/>
          <w:b/>
          <w:sz w:val="25"/>
          <w:szCs w:val="25"/>
        </w:rPr>
        <w:t>представления документов, информации или осуществления действий</w:t>
      </w:r>
    </w:p>
    <w:p w:rsidR="008D598F" w:rsidRPr="00650847" w:rsidRDefault="008D598F">
      <w:pPr>
        <w:ind w:right="-711"/>
        <w:rPr>
          <w:rFonts w:ascii="PT Astra Serif" w:hAnsi="PT Astra Serif" w:cs="PT Astra Serif"/>
          <w:b/>
          <w:sz w:val="25"/>
          <w:szCs w:val="25"/>
        </w:rPr>
      </w:pPr>
    </w:p>
    <w:p w:rsidR="008D598F" w:rsidRPr="00650847" w:rsidRDefault="002D3D9E">
      <w:pPr>
        <w:ind w:right="-1"/>
        <w:rPr>
          <w:rFonts w:ascii="PT Astra Serif" w:hAnsi="PT Astra Serif" w:cs="PT Astra Serif"/>
          <w:sz w:val="25"/>
          <w:szCs w:val="25"/>
        </w:rPr>
      </w:pPr>
      <w:r w:rsidRPr="00650847">
        <w:rPr>
          <w:rFonts w:ascii="PT Astra Serif" w:eastAsia="PT Astra Serif" w:hAnsi="PT Astra Serif" w:cs="PT Astra Serif"/>
          <w:sz w:val="25"/>
          <w:szCs w:val="25"/>
        </w:rPr>
        <w:t>2</w:t>
      </w:r>
      <w:r w:rsidR="0017584E" w:rsidRPr="00650847">
        <w:rPr>
          <w:rFonts w:ascii="PT Astra Serif" w:eastAsia="PT Astra Serif" w:hAnsi="PT Astra Serif" w:cs="PT Astra Serif"/>
          <w:sz w:val="25"/>
          <w:szCs w:val="25"/>
        </w:rPr>
        <w:t>6</w:t>
      </w:r>
      <w:r w:rsidRPr="00650847">
        <w:rPr>
          <w:rFonts w:ascii="PT Astra Serif" w:eastAsia="PT Astra Serif" w:hAnsi="PT Astra Serif" w:cs="PT Astra Serif"/>
          <w:sz w:val="25"/>
          <w:szCs w:val="25"/>
        </w:rPr>
        <w:t>. Запрещается требовать от заявителя:</w:t>
      </w:r>
    </w:p>
    <w:p w:rsidR="008D598F" w:rsidRPr="00650847" w:rsidRDefault="002D3D9E">
      <w:pPr>
        <w:ind w:right="-1"/>
        <w:rPr>
          <w:rFonts w:ascii="PT Astra Serif" w:hAnsi="PT Astra Serif" w:cs="PT Astra Serif"/>
          <w:sz w:val="25"/>
          <w:szCs w:val="25"/>
        </w:rPr>
      </w:pPr>
      <w:r w:rsidRPr="00650847">
        <w:rPr>
          <w:rFonts w:ascii="PT Astra Serif" w:eastAsia="PT Astra Serif" w:hAnsi="PT Astra Serif" w:cs="PT Astra Serif"/>
          <w:sz w:val="25"/>
          <w:szCs w:val="25"/>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598F" w:rsidRPr="00650847" w:rsidRDefault="002D3D9E">
      <w:pPr>
        <w:ind w:right="-1"/>
        <w:rPr>
          <w:rFonts w:ascii="PT Astra Serif" w:hAnsi="PT Astra Serif" w:cs="PT Astra Serif"/>
          <w:sz w:val="25"/>
          <w:szCs w:val="25"/>
        </w:rPr>
      </w:pPr>
      <w:proofErr w:type="gramStart"/>
      <w:r w:rsidRPr="00650847">
        <w:rPr>
          <w:rFonts w:ascii="PT Astra Serif" w:eastAsia="PT Astra Serif" w:hAnsi="PT Astra Serif" w:cs="PT Astra Serif"/>
          <w:sz w:val="25"/>
          <w:szCs w:val="25"/>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Удмуртской Республики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r w:rsidRPr="00650847">
        <w:rPr>
          <w:rFonts w:ascii="PT Astra Serif" w:eastAsia="PT Astra Serif" w:hAnsi="PT Astra Serif" w:cs="PT Astra Serif"/>
          <w:sz w:val="25"/>
          <w:szCs w:val="25"/>
        </w:rPr>
        <w:br/>
        <w:t>6</w:t>
      </w:r>
      <w:proofErr w:type="gramEnd"/>
      <w:r w:rsidRPr="00650847">
        <w:rPr>
          <w:rFonts w:ascii="PT Astra Serif" w:eastAsia="PT Astra Serif" w:hAnsi="PT Astra Serif" w:cs="PT Astra Serif"/>
          <w:sz w:val="25"/>
          <w:szCs w:val="25"/>
        </w:rPr>
        <w:t xml:space="preserve"> статьи 7 Федерального закона от 27 июля 2010 года № 210-ФЗ «Об организации предоставления государственных и муниципальных услуг»;</w:t>
      </w:r>
    </w:p>
    <w:p w:rsidR="008D598F" w:rsidRPr="00650847" w:rsidRDefault="002D3D9E">
      <w:pPr>
        <w:ind w:right="-1" w:firstLine="708"/>
        <w:rPr>
          <w:rFonts w:ascii="PT Astra Serif" w:hAnsi="PT Astra Serif" w:cs="PT Astra Serif"/>
          <w:sz w:val="25"/>
          <w:szCs w:val="25"/>
        </w:rPr>
      </w:pPr>
      <w:r w:rsidRPr="00650847">
        <w:rPr>
          <w:rFonts w:ascii="PT Astra Serif" w:eastAsia="PT Astra Serif" w:hAnsi="PT Astra Serif" w:cs="PT Astra Serif"/>
          <w:sz w:val="25"/>
          <w:szCs w:val="25"/>
        </w:rPr>
        <w:lastRenderedPageBreak/>
        <w:t>– представления документов, подтверждающих внесение заявителем платы</w:t>
      </w:r>
      <w:r w:rsidRPr="00650847">
        <w:rPr>
          <w:rFonts w:ascii="PT Astra Serif" w:eastAsia="PT Astra Serif" w:hAnsi="PT Astra Serif" w:cs="PT Astra Serif"/>
          <w:sz w:val="25"/>
          <w:szCs w:val="25"/>
        </w:rPr>
        <w:br/>
        <w:t>за предоставление муниципальной услуги;</w:t>
      </w:r>
    </w:p>
    <w:p w:rsidR="008D598F" w:rsidRPr="00650847" w:rsidRDefault="001C2F3E">
      <w:pPr>
        <w:ind w:right="-1" w:firstLine="708"/>
        <w:rPr>
          <w:rFonts w:ascii="PT Astra Serif" w:hAnsi="PT Astra Serif" w:cs="PT Astra Serif"/>
          <w:sz w:val="25"/>
          <w:szCs w:val="25"/>
        </w:rPr>
      </w:pPr>
      <w:r w:rsidRPr="00650847">
        <w:rPr>
          <w:rFonts w:ascii="PT Astra Serif" w:eastAsia="PT Astra Serif" w:hAnsi="PT Astra Serif" w:cs="PT Astra Serif"/>
          <w:sz w:val="25"/>
          <w:szCs w:val="25"/>
        </w:rPr>
        <w:t>2</w:t>
      </w:r>
      <w:r w:rsidR="0017584E" w:rsidRPr="00650847">
        <w:rPr>
          <w:rFonts w:ascii="PT Astra Serif" w:eastAsia="PT Astra Serif" w:hAnsi="PT Astra Serif" w:cs="PT Astra Serif"/>
          <w:sz w:val="25"/>
          <w:szCs w:val="25"/>
        </w:rPr>
        <w:t>7</w:t>
      </w:r>
      <w:r w:rsidR="002D3D9E" w:rsidRPr="00650847">
        <w:rPr>
          <w:rFonts w:ascii="PT Astra Serif" w:eastAsia="PT Astra Serif" w:hAnsi="PT Astra Serif" w:cs="PT Astra Serif"/>
          <w:sz w:val="25"/>
          <w:szCs w:val="25"/>
        </w:rPr>
        <w:t>. При предоставлении муниципальной услуги запрещается:</w:t>
      </w:r>
    </w:p>
    <w:p w:rsidR="001C2F3E" w:rsidRPr="00650847" w:rsidRDefault="002D3D9E" w:rsidP="001C2F3E">
      <w:pPr>
        <w:ind w:firstLine="720"/>
        <w:rPr>
          <w:rFonts w:ascii="PT Astra Serif" w:eastAsia="PT Astra Serif" w:hAnsi="PT Astra Serif" w:cs="PT Astra Serif"/>
          <w:bCs/>
          <w:i/>
          <w:color w:val="000000" w:themeColor="text1"/>
          <w:sz w:val="25"/>
          <w:szCs w:val="25"/>
        </w:rPr>
      </w:pPr>
      <w:proofErr w:type="gramStart"/>
      <w:r w:rsidRPr="00650847">
        <w:rPr>
          <w:rFonts w:ascii="PT Astra Serif" w:eastAsia="PT Astra Serif" w:hAnsi="PT Astra Serif" w:cs="PT Astra Serif"/>
          <w:sz w:val="25"/>
          <w:szCs w:val="25"/>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w:t>
      </w:r>
      <w:r w:rsidRPr="00650847">
        <w:rPr>
          <w:rFonts w:ascii="PT Astra Serif" w:eastAsia="PT Astra Serif" w:hAnsi="PT Astra Serif" w:cs="PT Astra Serif"/>
          <w:sz w:val="25"/>
          <w:szCs w:val="25"/>
        </w:rPr>
        <w:br/>
        <w:t>на официальном сайте</w:t>
      </w:r>
      <w:r w:rsidRPr="00650847">
        <w:rPr>
          <w:rFonts w:ascii="PT Astra Serif" w:eastAsia="PT Astra Serif" w:hAnsi="PT Astra Serif" w:cs="PT Astra Serif"/>
          <w:sz w:val="25"/>
          <w:szCs w:val="25"/>
          <w:lang w:eastAsia="ru-RU"/>
        </w:rPr>
        <w:t xml:space="preserve"> </w:t>
      </w:r>
      <w:r w:rsidR="001C2F3E" w:rsidRPr="00650847">
        <w:rPr>
          <w:rFonts w:ascii="PT Astra Serif" w:eastAsia="PT Astra Serif" w:hAnsi="PT Astra Serif" w:cs="PT Astra Serif"/>
          <w:sz w:val="25"/>
          <w:szCs w:val="25"/>
          <w:lang w:eastAsia="ru-RU"/>
        </w:rPr>
        <w:t xml:space="preserve">Администрации муниципального образования «Муниципальный округ </w:t>
      </w:r>
      <w:proofErr w:type="spellStart"/>
      <w:r w:rsidR="001C2F3E" w:rsidRPr="00650847">
        <w:rPr>
          <w:rFonts w:ascii="PT Astra Serif" w:eastAsia="PT Astra Serif" w:hAnsi="PT Astra Serif" w:cs="PT Astra Serif"/>
          <w:sz w:val="25"/>
          <w:szCs w:val="25"/>
          <w:lang w:eastAsia="ru-RU"/>
        </w:rPr>
        <w:t>Глазовский</w:t>
      </w:r>
      <w:proofErr w:type="spellEnd"/>
      <w:r w:rsidR="001C2F3E" w:rsidRPr="00650847">
        <w:rPr>
          <w:rFonts w:ascii="PT Astra Serif" w:eastAsia="PT Astra Serif" w:hAnsi="PT Astra Serif" w:cs="PT Astra Serif"/>
          <w:sz w:val="25"/>
          <w:szCs w:val="25"/>
          <w:lang w:eastAsia="ru-RU"/>
        </w:rPr>
        <w:t xml:space="preserve"> район Удмуртской Республики»;</w:t>
      </w:r>
      <w:proofErr w:type="gramEnd"/>
    </w:p>
    <w:p w:rsidR="001C2F3E" w:rsidRPr="00650847" w:rsidRDefault="002D3D9E" w:rsidP="001C2F3E">
      <w:pPr>
        <w:ind w:firstLine="720"/>
        <w:rPr>
          <w:rFonts w:ascii="PT Astra Serif" w:eastAsia="PT Astra Serif" w:hAnsi="PT Astra Serif" w:cs="PT Astra Serif"/>
          <w:bCs/>
          <w:i/>
          <w:color w:val="000000" w:themeColor="text1"/>
          <w:sz w:val="25"/>
          <w:szCs w:val="25"/>
        </w:rPr>
      </w:pPr>
      <w:r w:rsidRPr="00650847">
        <w:rPr>
          <w:rFonts w:ascii="PT Astra Serif" w:eastAsia="PT Astra Serif" w:hAnsi="PT Astra Serif" w:cs="PT Astra Serif"/>
          <w:sz w:val="25"/>
          <w:szCs w:val="25"/>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w:t>
      </w:r>
      <w:r w:rsidR="001C2F3E" w:rsidRPr="00650847">
        <w:rPr>
          <w:rFonts w:ascii="PT Astra Serif" w:eastAsia="PT Astra Serif" w:hAnsi="PT Astra Serif" w:cs="PT Astra Serif"/>
          <w:sz w:val="25"/>
          <w:szCs w:val="25"/>
        </w:rPr>
        <w:t xml:space="preserve"> </w:t>
      </w:r>
      <w:r w:rsidR="001C2F3E" w:rsidRPr="00650847">
        <w:rPr>
          <w:rFonts w:ascii="PT Astra Serif" w:eastAsia="PT Astra Serif" w:hAnsi="PT Astra Serif" w:cs="PT Astra Serif"/>
          <w:sz w:val="25"/>
          <w:szCs w:val="25"/>
          <w:lang w:eastAsia="ru-RU"/>
        </w:rPr>
        <w:t xml:space="preserve">Администрации муниципального образования «Муниципальный округ </w:t>
      </w:r>
      <w:proofErr w:type="spellStart"/>
      <w:r w:rsidR="001C2F3E" w:rsidRPr="00650847">
        <w:rPr>
          <w:rFonts w:ascii="PT Astra Serif" w:eastAsia="PT Astra Serif" w:hAnsi="PT Astra Serif" w:cs="PT Astra Serif"/>
          <w:sz w:val="25"/>
          <w:szCs w:val="25"/>
          <w:lang w:eastAsia="ru-RU"/>
        </w:rPr>
        <w:t>Глазовский</w:t>
      </w:r>
      <w:proofErr w:type="spellEnd"/>
      <w:r w:rsidR="001C2F3E" w:rsidRPr="00650847">
        <w:rPr>
          <w:rFonts w:ascii="PT Astra Serif" w:eastAsia="PT Astra Serif" w:hAnsi="PT Astra Serif" w:cs="PT Astra Serif"/>
          <w:sz w:val="25"/>
          <w:szCs w:val="25"/>
          <w:lang w:eastAsia="ru-RU"/>
        </w:rPr>
        <w:t xml:space="preserve"> район Удмуртской Республики».</w:t>
      </w:r>
    </w:p>
    <w:p w:rsidR="008D598F" w:rsidRPr="00650847" w:rsidRDefault="008D598F">
      <w:pPr>
        <w:widowControl w:val="0"/>
        <w:ind w:firstLine="708"/>
        <w:rPr>
          <w:rFonts w:ascii="PT Astra Serif" w:hAnsi="PT Astra Serif" w:cs="PT Astra Serif"/>
          <w:sz w:val="25"/>
          <w:szCs w:val="25"/>
        </w:rPr>
      </w:pPr>
    </w:p>
    <w:p w:rsidR="008D598F" w:rsidRPr="00650847" w:rsidRDefault="002D3D9E">
      <w:pPr>
        <w:ind w:firstLine="0"/>
        <w:contextualSpacing/>
        <w:jc w:val="center"/>
        <w:rPr>
          <w:rFonts w:ascii="PT Astra Serif" w:hAnsi="PT Astra Serif" w:cs="PT Astra Serif"/>
          <w:b/>
          <w:sz w:val="25"/>
          <w:szCs w:val="25"/>
        </w:rPr>
      </w:pPr>
      <w:r w:rsidRPr="00650847">
        <w:rPr>
          <w:rFonts w:ascii="PT Astra Serif" w:eastAsia="PT Astra Serif" w:hAnsi="PT Astra Serif" w:cs="PT Astra Serif"/>
          <w:b/>
          <w:sz w:val="25"/>
          <w:szCs w:val="25"/>
        </w:rPr>
        <w:t>Исчерпывающий перечень оснований для отказа в приеме документов, необходимых для предоставления муниципальной услуги</w:t>
      </w:r>
    </w:p>
    <w:p w:rsidR="008D598F" w:rsidRPr="00650847" w:rsidRDefault="008D598F">
      <w:pPr>
        <w:rPr>
          <w:rFonts w:ascii="PT Astra Serif" w:hAnsi="PT Astra Serif" w:cs="PT Astra Serif"/>
          <w:sz w:val="25"/>
          <w:szCs w:val="25"/>
        </w:rPr>
      </w:pPr>
    </w:p>
    <w:p w:rsidR="008D598F" w:rsidRPr="00650847" w:rsidRDefault="001C2F3E">
      <w:pPr>
        <w:rPr>
          <w:rFonts w:ascii="PT Astra Serif" w:hAnsi="PT Astra Serif" w:cs="PT Astra Serif"/>
          <w:sz w:val="25"/>
          <w:szCs w:val="25"/>
        </w:rPr>
      </w:pPr>
      <w:r w:rsidRPr="00650847">
        <w:rPr>
          <w:rFonts w:ascii="PT Astra Serif" w:eastAsia="PT Astra Serif" w:hAnsi="PT Astra Serif" w:cs="PT Astra Serif"/>
          <w:sz w:val="25"/>
          <w:szCs w:val="25"/>
          <w:lang w:eastAsia="ru-RU"/>
        </w:rPr>
        <w:t>2</w:t>
      </w:r>
      <w:r w:rsidR="0017584E" w:rsidRPr="00650847">
        <w:rPr>
          <w:rFonts w:ascii="PT Astra Serif" w:eastAsia="PT Astra Serif" w:hAnsi="PT Astra Serif" w:cs="PT Astra Serif"/>
          <w:sz w:val="25"/>
          <w:szCs w:val="25"/>
          <w:lang w:eastAsia="ru-RU"/>
        </w:rPr>
        <w:t>8</w:t>
      </w:r>
      <w:r w:rsidR="002D3D9E" w:rsidRPr="00650847">
        <w:rPr>
          <w:rFonts w:ascii="PT Astra Serif" w:eastAsia="PT Astra Serif" w:hAnsi="PT Astra Serif" w:cs="PT Astra Serif"/>
          <w:sz w:val="25"/>
          <w:szCs w:val="25"/>
          <w:lang w:eastAsia="ru-RU"/>
        </w:rPr>
        <w:t>. Оснований для отказа в приеме и регистрации запросов от заявителей</w:t>
      </w:r>
      <w:r w:rsidR="002D3D9E" w:rsidRPr="00650847">
        <w:rPr>
          <w:rFonts w:ascii="PT Astra Serif" w:eastAsia="PT Astra Serif" w:hAnsi="PT Astra Serif" w:cs="PT Astra Serif"/>
          <w:sz w:val="25"/>
          <w:szCs w:val="25"/>
          <w:lang w:eastAsia="ru-RU"/>
        </w:rPr>
        <w:br/>
        <w:t>о предоставлении муниципальной услуги законодательством Российской Федерации не предусмотрено.</w:t>
      </w:r>
    </w:p>
    <w:p w:rsidR="008D598F" w:rsidRPr="00650847" w:rsidRDefault="008D598F">
      <w:pPr>
        <w:widowControl w:val="0"/>
        <w:ind w:firstLine="708"/>
        <w:rPr>
          <w:rFonts w:ascii="PT Astra Serif" w:hAnsi="PT Astra Serif" w:cs="PT Astra Serif"/>
          <w:sz w:val="25"/>
          <w:szCs w:val="25"/>
        </w:rPr>
      </w:pPr>
    </w:p>
    <w:p w:rsidR="008D598F" w:rsidRPr="00650847" w:rsidRDefault="002D3D9E">
      <w:pPr>
        <w:ind w:right="-711"/>
        <w:jc w:val="center"/>
        <w:outlineLvl w:val="1"/>
        <w:rPr>
          <w:rFonts w:ascii="PT Astra Serif" w:hAnsi="PT Astra Serif" w:cs="PT Astra Serif"/>
          <w:b/>
          <w:sz w:val="25"/>
          <w:szCs w:val="25"/>
        </w:rPr>
      </w:pPr>
      <w:bookmarkStart w:id="8" w:name="P125"/>
      <w:bookmarkEnd w:id="8"/>
      <w:r w:rsidRPr="00650847">
        <w:rPr>
          <w:rFonts w:ascii="PT Astra Serif" w:eastAsia="PT Astra Serif" w:hAnsi="PT Astra Serif" w:cs="PT Astra Serif"/>
          <w:b/>
          <w:sz w:val="25"/>
          <w:szCs w:val="25"/>
        </w:rPr>
        <w:t>Исчерпывающий перечень оснований для приостановления</w:t>
      </w:r>
    </w:p>
    <w:p w:rsidR="008D598F" w:rsidRPr="00650847" w:rsidRDefault="002D3D9E">
      <w:pPr>
        <w:ind w:right="-711"/>
        <w:jc w:val="center"/>
        <w:rPr>
          <w:rFonts w:ascii="PT Astra Serif" w:hAnsi="PT Astra Serif" w:cs="PT Astra Serif"/>
          <w:b/>
          <w:sz w:val="25"/>
          <w:szCs w:val="25"/>
        </w:rPr>
      </w:pPr>
      <w:r w:rsidRPr="00650847">
        <w:rPr>
          <w:rFonts w:ascii="PT Astra Serif" w:eastAsia="PT Astra Serif" w:hAnsi="PT Astra Serif" w:cs="PT Astra Serif"/>
          <w:b/>
          <w:sz w:val="25"/>
          <w:szCs w:val="25"/>
        </w:rPr>
        <w:t>или отказа в предоставлении муниципальной услуги</w:t>
      </w:r>
    </w:p>
    <w:p w:rsidR="008D598F" w:rsidRPr="00650847" w:rsidRDefault="008D598F">
      <w:pPr>
        <w:ind w:right="-1"/>
        <w:rPr>
          <w:rFonts w:ascii="PT Astra Serif" w:hAnsi="PT Astra Serif" w:cs="PT Astra Serif"/>
          <w:sz w:val="25"/>
          <w:szCs w:val="25"/>
        </w:rPr>
      </w:pPr>
    </w:p>
    <w:p w:rsidR="008D598F" w:rsidRPr="00650847" w:rsidRDefault="0017584E">
      <w:pPr>
        <w:ind w:right="-1"/>
        <w:rPr>
          <w:rFonts w:ascii="PT Astra Serif" w:hAnsi="PT Astra Serif" w:cs="PT Astra Serif"/>
          <w:sz w:val="25"/>
          <w:szCs w:val="25"/>
        </w:rPr>
      </w:pPr>
      <w:r w:rsidRPr="00650847">
        <w:rPr>
          <w:rFonts w:ascii="PT Astra Serif" w:eastAsia="PT Astra Serif" w:hAnsi="PT Astra Serif" w:cs="PT Astra Serif"/>
          <w:sz w:val="25"/>
          <w:szCs w:val="25"/>
        </w:rPr>
        <w:t>29</w:t>
      </w:r>
      <w:r w:rsidR="002D3D9E" w:rsidRPr="00650847">
        <w:rPr>
          <w:rFonts w:ascii="PT Astra Serif" w:eastAsia="PT Astra Serif" w:hAnsi="PT Astra Serif" w:cs="PT Astra Serif"/>
          <w:sz w:val="25"/>
          <w:szCs w:val="25"/>
        </w:rPr>
        <w:t>. Основанием для отказа в выдаче сведений, документов, материалов</w:t>
      </w:r>
      <w:r w:rsidR="002D3D9E" w:rsidRPr="00650847">
        <w:rPr>
          <w:rFonts w:ascii="PT Astra Serif" w:eastAsia="PT Astra Serif" w:hAnsi="PT Astra Serif" w:cs="PT Astra Serif"/>
          <w:sz w:val="25"/>
          <w:szCs w:val="25"/>
        </w:rPr>
        <w:br/>
        <w:t>из информационной системы обеспечения градостроительной деятельности является:</w:t>
      </w:r>
    </w:p>
    <w:p w:rsidR="008D598F" w:rsidRPr="00650847" w:rsidRDefault="002D3D9E">
      <w:pPr>
        <w:ind w:right="-1"/>
        <w:rPr>
          <w:rFonts w:ascii="PT Astra Serif" w:hAnsi="PT Astra Serif" w:cs="PT Astra Serif"/>
          <w:sz w:val="25"/>
          <w:szCs w:val="25"/>
        </w:rPr>
      </w:pPr>
      <w:r w:rsidRPr="00650847">
        <w:rPr>
          <w:rFonts w:ascii="PT Astra Serif" w:eastAsia="PT Astra Serif" w:hAnsi="PT Astra Serif" w:cs="PT Astra Serif"/>
          <w:sz w:val="25"/>
          <w:szCs w:val="25"/>
        </w:rPr>
        <w:t>1) запрос, межведомственный запрос не содержит следующей информации:</w:t>
      </w:r>
    </w:p>
    <w:p w:rsidR="008D598F" w:rsidRPr="00650847" w:rsidRDefault="002D3D9E">
      <w:pPr>
        <w:ind w:right="-1"/>
        <w:rPr>
          <w:rFonts w:ascii="PT Astra Serif" w:hAnsi="PT Astra Serif" w:cs="PT Astra Serif"/>
          <w:sz w:val="25"/>
          <w:szCs w:val="25"/>
        </w:rPr>
      </w:pPr>
      <w:proofErr w:type="gramStart"/>
      <w:r w:rsidRPr="00650847">
        <w:rPr>
          <w:rFonts w:ascii="PT Astra Serif" w:eastAsia="PT Astra Serif" w:hAnsi="PT Astra Serif" w:cs="PT Astra Serif"/>
          <w:sz w:val="25"/>
          <w:szCs w:val="25"/>
        </w:rPr>
        <w:t>- реквизиты необходимых сведений, документов, материалов и (или)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roofErr w:type="gramEnd"/>
    </w:p>
    <w:p w:rsidR="008D598F" w:rsidRPr="00650847" w:rsidRDefault="002D3D9E">
      <w:pPr>
        <w:ind w:right="-1"/>
        <w:rPr>
          <w:rFonts w:ascii="PT Astra Serif" w:hAnsi="PT Astra Serif" w:cs="PT Astra Serif"/>
          <w:sz w:val="25"/>
          <w:szCs w:val="25"/>
        </w:rPr>
      </w:pPr>
      <w:r w:rsidRPr="00650847">
        <w:rPr>
          <w:rFonts w:ascii="PT Astra Serif" w:eastAsia="PT Astra Serif" w:hAnsi="PT Astra Serif" w:cs="PT Astra Serif"/>
          <w:sz w:val="25"/>
          <w:szCs w:val="25"/>
        </w:rPr>
        <w:t>-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8D598F" w:rsidRPr="00650847" w:rsidRDefault="002D3D9E">
      <w:pPr>
        <w:ind w:right="-1"/>
        <w:rPr>
          <w:rFonts w:ascii="PT Astra Serif" w:hAnsi="PT Astra Serif" w:cs="PT Astra Serif"/>
          <w:sz w:val="25"/>
          <w:szCs w:val="25"/>
        </w:rPr>
      </w:pPr>
      <w:r w:rsidRPr="00650847">
        <w:rPr>
          <w:rFonts w:ascii="PT Astra Serif" w:eastAsia="PT Astra Serif" w:hAnsi="PT Astra Serif" w:cs="PT Astra Serif"/>
          <w:sz w:val="25"/>
          <w:szCs w:val="25"/>
        </w:rPr>
        <w:t>2) запрос не отвечает требованиям пункта 2</w:t>
      </w:r>
      <w:r w:rsidR="001C2F3E" w:rsidRPr="00650847">
        <w:rPr>
          <w:rFonts w:ascii="PT Astra Serif" w:eastAsia="PT Astra Serif" w:hAnsi="PT Astra Serif" w:cs="PT Astra Serif"/>
          <w:sz w:val="25"/>
          <w:szCs w:val="25"/>
        </w:rPr>
        <w:t>3</w:t>
      </w:r>
      <w:r w:rsidRPr="00650847">
        <w:rPr>
          <w:rFonts w:ascii="PT Astra Serif" w:eastAsia="PT Astra Serif" w:hAnsi="PT Astra Serif" w:cs="PT Astra Serif"/>
          <w:sz w:val="25"/>
          <w:szCs w:val="25"/>
        </w:rPr>
        <w:t xml:space="preserve"> настоящего регламента;</w:t>
      </w:r>
    </w:p>
    <w:p w:rsidR="008D598F" w:rsidRPr="00650847" w:rsidRDefault="002D3D9E">
      <w:pPr>
        <w:ind w:right="-1"/>
        <w:rPr>
          <w:rFonts w:ascii="PT Astra Serif" w:hAnsi="PT Astra Serif" w:cs="PT Astra Serif"/>
          <w:sz w:val="25"/>
          <w:szCs w:val="25"/>
        </w:rPr>
      </w:pPr>
      <w:r w:rsidRPr="00650847">
        <w:rPr>
          <w:rFonts w:ascii="PT Astra Serif" w:eastAsia="PT Astra Serif" w:hAnsi="PT Astra Serif" w:cs="PT Astra Serif"/>
          <w:sz w:val="25"/>
          <w:szCs w:val="25"/>
        </w:rPr>
        <w:t>3)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8D598F" w:rsidRPr="00650847" w:rsidRDefault="002D3D9E">
      <w:pPr>
        <w:ind w:right="-1"/>
        <w:rPr>
          <w:rFonts w:ascii="PT Astra Serif" w:hAnsi="PT Astra Serif" w:cs="PT Astra Serif"/>
          <w:sz w:val="25"/>
          <w:szCs w:val="25"/>
        </w:rPr>
      </w:pPr>
      <w:r w:rsidRPr="00650847">
        <w:rPr>
          <w:rFonts w:ascii="PT Astra Serif" w:eastAsia="PT Astra Serif" w:hAnsi="PT Astra Serif" w:cs="PT Astra Serif"/>
          <w:sz w:val="25"/>
          <w:szCs w:val="25"/>
        </w:rPr>
        <w:t>4)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8D598F" w:rsidRPr="00650847" w:rsidRDefault="002D3D9E">
      <w:pPr>
        <w:ind w:right="-1"/>
        <w:rPr>
          <w:rFonts w:ascii="PT Astra Serif" w:hAnsi="PT Astra Serif" w:cs="PT Astra Serif"/>
          <w:sz w:val="25"/>
          <w:szCs w:val="25"/>
        </w:rPr>
      </w:pPr>
      <w:r w:rsidRPr="00650847">
        <w:rPr>
          <w:rFonts w:ascii="PT Astra Serif" w:eastAsia="PT Astra Serif" w:hAnsi="PT Astra Serif" w:cs="PT Astra Serif"/>
          <w:sz w:val="25"/>
          <w:szCs w:val="25"/>
        </w:rPr>
        <w:t>5) запрашиваемые сведения, документы, материалы отсутствуют в информационной системе на дату рассмотрения запроса, межведомственного запроса.</w:t>
      </w:r>
    </w:p>
    <w:p w:rsidR="008D598F" w:rsidRPr="00650847" w:rsidRDefault="002D3D9E">
      <w:pPr>
        <w:ind w:right="-1"/>
        <w:rPr>
          <w:rFonts w:ascii="PT Astra Serif" w:hAnsi="PT Astra Serif" w:cs="PT Astra Serif"/>
          <w:sz w:val="25"/>
          <w:szCs w:val="25"/>
        </w:rPr>
      </w:pPr>
      <w:r w:rsidRPr="00650847">
        <w:rPr>
          <w:rFonts w:ascii="PT Astra Serif" w:eastAsia="PT Astra Serif" w:hAnsi="PT Astra Serif" w:cs="PT Astra Serif"/>
          <w:sz w:val="25"/>
          <w:szCs w:val="25"/>
        </w:rPr>
        <w:t>3</w:t>
      </w:r>
      <w:r w:rsidR="0017584E" w:rsidRPr="00650847">
        <w:rPr>
          <w:rFonts w:ascii="PT Astra Serif" w:eastAsia="PT Astra Serif" w:hAnsi="PT Astra Serif" w:cs="PT Astra Serif"/>
          <w:sz w:val="25"/>
          <w:szCs w:val="25"/>
        </w:rPr>
        <w:t>0</w:t>
      </w:r>
      <w:r w:rsidRPr="00650847">
        <w:rPr>
          <w:rFonts w:ascii="PT Astra Serif" w:eastAsia="PT Astra Serif" w:hAnsi="PT Astra Serif" w:cs="PT Astra Serif"/>
          <w:sz w:val="25"/>
          <w:szCs w:val="25"/>
        </w:rPr>
        <w:t>. Оснований для приостановления предоставления муниципальной услуги законодательством Российской Федерации не предусмотрено.</w:t>
      </w:r>
    </w:p>
    <w:p w:rsidR="008D598F" w:rsidRPr="00650847" w:rsidRDefault="008D598F">
      <w:pPr>
        <w:ind w:right="-1"/>
        <w:rPr>
          <w:rFonts w:ascii="PT Astra Serif" w:hAnsi="PT Astra Serif" w:cs="PT Astra Serif"/>
          <w:sz w:val="25"/>
          <w:szCs w:val="25"/>
        </w:rPr>
      </w:pPr>
    </w:p>
    <w:p w:rsidR="008D598F" w:rsidRPr="00650847" w:rsidRDefault="002D3D9E">
      <w:pPr>
        <w:keepNext/>
        <w:tabs>
          <w:tab w:val="left" w:pos="9781"/>
        </w:tabs>
        <w:spacing w:after="200" w:line="216" w:lineRule="auto"/>
        <w:ind w:firstLine="0"/>
        <w:contextualSpacing/>
        <w:jc w:val="center"/>
        <w:outlineLvl w:val="3"/>
        <w:rPr>
          <w:rFonts w:ascii="PT Astra Serif" w:hAnsi="PT Astra Serif" w:cs="PT Astra Serif"/>
          <w:b/>
          <w:sz w:val="25"/>
          <w:szCs w:val="25"/>
        </w:rPr>
      </w:pPr>
      <w:bookmarkStart w:id="9" w:name="_Toc441945435"/>
      <w:r w:rsidRPr="00650847">
        <w:rPr>
          <w:rFonts w:ascii="PT Astra Serif" w:eastAsia="PT Astra Serif" w:hAnsi="PT Astra Serif" w:cs="PT Astra Serif"/>
          <w:b/>
          <w:sz w:val="25"/>
          <w:szCs w:val="25"/>
          <w:lang w:eastAsia="ru-RU"/>
        </w:rPr>
        <w:t>Перечень услуг, необходимых и обязательных для предоставления муниципальной услуги</w:t>
      </w:r>
      <w:bookmarkEnd w:id="9"/>
    </w:p>
    <w:p w:rsidR="008D598F" w:rsidRPr="00650847" w:rsidRDefault="008D598F">
      <w:pPr>
        <w:keepNext/>
        <w:tabs>
          <w:tab w:val="left" w:pos="9781"/>
        </w:tabs>
        <w:spacing w:after="200" w:line="216" w:lineRule="auto"/>
        <w:ind w:firstLine="0"/>
        <w:contextualSpacing/>
        <w:jc w:val="center"/>
        <w:outlineLvl w:val="3"/>
        <w:rPr>
          <w:rFonts w:ascii="PT Astra Serif" w:hAnsi="PT Astra Serif" w:cs="PT Astra Serif"/>
          <w:b/>
          <w:sz w:val="25"/>
          <w:szCs w:val="25"/>
        </w:rPr>
      </w:pPr>
    </w:p>
    <w:p w:rsidR="008D598F" w:rsidRPr="00650847" w:rsidRDefault="002D3D9E">
      <w:pPr>
        <w:widowControl w:val="0"/>
        <w:tabs>
          <w:tab w:val="left" w:pos="9781"/>
        </w:tabs>
        <w:rPr>
          <w:rFonts w:ascii="PT Astra Serif" w:hAnsi="PT Astra Serif" w:cs="PT Astra Serif"/>
          <w:sz w:val="25"/>
          <w:szCs w:val="25"/>
        </w:rPr>
      </w:pPr>
      <w:r w:rsidRPr="00650847">
        <w:rPr>
          <w:rFonts w:ascii="PT Astra Serif" w:eastAsia="PT Astra Serif" w:hAnsi="PT Astra Serif" w:cs="PT Astra Serif"/>
          <w:sz w:val="25"/>
          <w:szCs w:val="25"/>
          <w:lang w:eastAsia="ru-RU"/>
        </w:rPr>
        <w:t>3</w:t>
      </w:r>
      <w:r w:rsidR="0017584E" w:rsidRPr="00650847">
        <w:rPr>
          <w:rFonts w:ascii="PT Astra Serif" w:eastAsia="PT Astra Serif" w:hAnsi="PT Astra Serif" w:cs="PT Astra Serif"/>
          <w:sz w:val="25"/>
          <w:szCs w:val="25"/>
          <w:lang w:eastAsia="ru-RU"/>
        </w:rPr>
        <w:t>1</w:t>
      </w:r>
      <w:r w:rsidRPr="00650847">
        <w:rPr>
          <w:rFonts w:ascii="PT Astra Serif" w:eastAsia="PT Astra Serif" w:hAnsi="PT Astra Serif" w:cs="PT Astra Serif"/>
          <w:sz w:val="25"/>
          <w:szCs w:val="25"/>
          <w:lang w:eastAsia="ru-RU"/>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D598F" w:rsidRPr="00650847" w:rsidRDefault="008D598F">
      <w:pPr>
        <w:pStyle w:val="formattext"/>
        <w:spacing w:beforeAutospacing="0" w:afterAutospacing="0"/>
        <w:ind w:right="-711" w:firstLine="709"/>
        <w:jc w:val="both"/>
        <w:rPr>
          <w:rFonts w:ascii="PT Astra Serif" w:hAnsi="PT Astra Serif" w:cs="PT Astra Serif"/>
          <w:sz w:val="25"/>
          <w:szCs w:val="25"/>
        </w:rPr>
      </w:pPr>
    </w:p>
    <w:p w:rsidR="008D598F" w:rsidRPr="00650847" w:rsidRDefault="002D3D9E">
      <w:pPr>
        <w:widowControl w:val="0"/>
        <w:tabs>
          <w:tab w:val="left" w:pos="9781"/>
        </w:tabs>
        <w:spacing w:after="240" w:line="216" w:lineRule="auto"/>
        <w:ind w:firstLine="0"/>
        <w:jc w:val="center"/>
        <w:outlineLvl w:val="3"/>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Порядок, размер и основания взимания платы, взимаемой за предоставление муниципальной услуги</w:t>
      </w:r>
    </w:p>
    <w:p w:rsidR="008D598F" w:rsidRPr="00650847" w:rsidRDefault="002D3D9E">
      <w:pPr>
        <w:widowControl w:val="0"/>
        <w:tabs>
          <w:tab w:val="left" w:pos="9781"/>
        </w:tabs>
        <w:spacing w:line="216" w:lineRule="auto"/>
        <w:outlineLvl w:val="3"/>
        <w:rPr>
          <w:rFonts w:ascii="PT Astra Serif" w:hAnsi="PT Astra Serif" w:cs="PT Astra Serif"/>
          <w:sz w:val="25"/>
          <w:szCs w:val="25"/>
        </w:rPr>
      </w:pPr>
      <w:r w:rsidRPr="00650847">
        <w:rPr>
          <w:rFonts w:ascii="PT Astra Serif" w:eastAsia="PT Astra Serif" w:hAnsi="PT Astra Serif" w:cs="PT Astra Serif"/>
          <w:sz w:val="25"/>
          <w:szCs w:val="25"/>
          <w:lang w:eastAsia="ru-RU"/>
        </w:rPr>
        <w:t>3</w:t>
      </w:r>
      <w:r w:rsidR="0017584E" w:rsidRPr="00650847">
        <w:rPr>
          <w:rFonts w:ascii="PT Astra Serif" w:eastAsia="PT Astra Serif" w:hAnsi="PT Astra Serif" w:cs="PT Astra Serif"/>
          <w:sz w:val="25"/>
          <w:szCs w:val="25"/>
          <w:lang w:eastAsia="ru-RU"/>
        </w:rPr>
        <w:t>2</w:t>
      </w:r>
      <w:r w:rsidRPr="00650847">
        <w:rPr>
          <w:rFonts w:ascii="PT Astra Serif" w:eastAsia="PT Astra Serif" w:hAnsi="PT Astra Serif" w:cs="PT Astra Serif"/>
          <w:sz w:val="25"/>
          <w:szCs w:val="25"/>
          <w:lang w:eastAsia="ru-RU"/>
        </w:rPr>
        <w:t>. 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w:t>
      </w:r>
    </w:p>
    <w:p w:rsidR="008D598F" w:rsidRPr="00650847" w:rsidRDefault="002D3D9E">
      <w:pPr>
        <w:widowControl w:val="0"/>
        <w:tabs>
          <w:tab w:val="left" w:pos="9781"/>
        </w:tabs>
        <w:spacing w:line="216" w:lineRule="auto"/>
        <w:outlineLvl w:val="3"/>
        <w:rPr>
          <w:rFonts w:ascii="PT Astra Serif" w:hAnsi="PT Astra Serif" w:cs="PT Astra Serif"/>
          <w:sz w:val="25"/>
          <w:szCs w:val="25"/>
        </w:rPr>
      </w:pPr>
      <w:r w:rsidRPr="00650847">
        <w:rPr>
          <w:rFonts w:ascii="PT Astra Serif" w:eastAsia="PT Astra Serif" w:hAnsi="PT Astra Serif" w:cs="PT Astra Serif"/>
          <w:sz w:val="25"/>
          <w:szCs w:val="25"/>
        </w:rPr>
        <w:t>– порядок расчета стоимости предоставления сведений из ГИСОГД</w:t>
      </w:r>
      <w:r w:rsidRPr="00650847">
        <w:rPr>
          <w:rFonts w:ascii="PT Astra Serif" w:eastAsia="PT Astra Serif" w:hAnsi="PT Astra Serif" w:cs="PT Astra Serif"/>
          <w:sz w:val="25"/>
          <w:szCs w:val="25"/>
        </w:rPr>
        <w:br/>
        <w:t>в электронной форме (Приложение 4);</w:t>
      </w:r>
    </w:p>
    <w:p w:rsidR="008D598F" w:rsidRPr="00650847" w:rsidRDefault="002D3D9E">
      <w:pPr>
        <w:widowControl w:val="0"/>
        <w:tabs>
          <w:tab w:val="left" w:pos="9781"/>
        </w:tabs>
        <w:spacing w:line="216" w:lineRule="auto"/>
        <w:outlineLvl w:val="3"/>
        <w:rPr>
          <w:rFonts w:ascii="PT Astra Serif" w:hAnsi="PT Astra Serif" w:cs="PT Astra Serif"/>
          <w:sz w:val="25"/>
          <w:szCs w:val="25"/>
        </w:rPr>
      </w:pPr>
      <w:r w:rsidRPr="00650847">
        <w:rPr>
          <w:rFonts w:ascii="PT Astra Serif" w:eastAsia="PT Astra Serif" w:hAnsi="PT Astra Serif" w:cs="PT Astra Serif"/>
          <w:sz w:val="25"/>
          <w:szCs w:val="25"/>
        </w:rPr>
        <w:t>– порядок расчета стоимости предоставления сведений из ГИСОГД</w:t>
      </w:r>
      <w:r w:rsidRPr="00650847">
        <w:rPr>
          <w:rFonts w:ascii="PT Astra Serif" w:eastAsia="PT Astra Serif" w:hAnsi="PT Astra Serif" w:cs="PT Astra Serif"/>
          <w:sz w:val="25"/>
          <w:szCs w:val="25"/>
        </w:rPr>
        <w:br/>
        <w:t>в бумажной форме (Приложение 5);</w:t>
      </w:r>
    </w:p>
    <w:p w:rsidR="008D598F" w:rsidRPr="00650847" w:rsidRDefault="002D3D9E">
      <w:pPr>
        <w:widowControl w:val="0"/>
        <w:tabs>
          <w:tab w:val="left" w:pos="9781"/>
        </w:tabs>
        <w:spacing w:line="216" w:lineRule="auto"/>
        <w:outlineLvl w:val="3"/>
        <w:rPr>
          <w:rFonts w:ascii="PT Astra Serif" w:hAnsi="PT Astra Serif" w:cs="PT Astra Serif"/>
          <w:sz w:val="25"/>
          <w:szCs w:val="25"/>
        </w:rPr>
      </w:pPr>
      <w:r w:rsidRPr="00650847">
        <w:rPr>
          <w:rFonts w:ascii="PT Astra Serif" w:eastAsia="PT Astra Serif" w:hAnsi="PT Astra Serif" w:cs="PT Astra Serif"/>
          <w:sz w:val="25"/>
          <w:szCs w:val="25"/>
          <w:lang w:eastAsia="ru-RU"/>
        </w:rPr>
        <w:t>3</w:t>
      </w:r>
      <w:r w:rsidR="0017584E" w:rsidRPr="00650847">
        <w:rPr>
          <w:rFonts w:ascii="PT Astra Serif" w:eastAsia="PT Astra Serif" w:hAnsi="PT Astra Serif" w:cs="PT Astra Serif"/>
          <w:sz w:val="25"/>
          <w:szCs w:val="25"/>
          <w:lang w:eastAsia="ru-RU"/>
        </w:rPr>
        <w:t>3</w:t>
      </w:r>
      <w:r w:rsidRPr="00650847">
        <w:rPr>
          <w:rFonts w:ascii="PT Astra Serif" w:eastAsia="PT Astra Serif" w:hAnsi="PT Astra Serif" w:cs="PT Astra Serif"/>
          <w:sz w:val="25"/>
          <w:szCs w:val="25"/>
          <w:lang w:eastAsia="ru-RU"/>
        </w:rPr>
        <w:t>.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8D598F" w:rsidRPr="00650847" w:rsidRDefault="002D3D9E">
      <w:pPr>
        <w:widowControl w:val="0"/>
        <w:tabs>
          <w:tab w:val="left" w:pos="9781"/>
        </w:tabs>
        <w:spacing w:line="216" w:lineRule="auto"/>
        <w:outlineLvl w:val="3"/>
        <w:rPr>
          <w:rFonts w:ascii="PT Astra Serif" w:hAnsi="PT Astra Serif" w:cs="PT Astra Serif"/>
          <w:sz w:val="25"/>
          <w:szCs w:val="25"/>
        </w:rPr>
      </w:pPr>
      <w:r w:rsidRPr="00650847">
        <w:rPr>
          <w:rFonts w:ascii="PT Astra Serif" w:eastAsia="PT Astra Serif" w:hAnsi="PT Astra Serif" w:cs="PT Astra Serif"/>
          <w:sz w:val="25"/>
          <w:szCs w:val="25"/>
          <w:lang w:eastAsia="ru-RU"/>
        </w:rPr>
        <w:t>3</w:t>
      </w:r>
      <w:r w:rsidR="0017584E" w:rsidRPr="00650847">
        <w:rPr>
          <w:rFonts w:ascii="PT Astra Serif" w:eastAsia="PT Astra Serif" w:hAnsi="PT Astra Serif" w:cs="PT Astra Serif"/>
          <w:sz w:val="25"/>
          <w:szCs w:val="25"/>
          <w:lang w:eastAsia="ru-RU"/>
        </w:rPr>
        <w:t>4</w:t>
      </w:r>
      <w:r w:rsidRPr="00650847">
        <w:rPr>
          <w:rFonts w:ascii="PT Astra Serif" w:eastAsia="PT Astra Serif" w:hAnsi="PT Astra Serif" w:cs="PT Astra Serif"/>
          <w:sz w:val="25"/>
          <w:szCs w:val="25"/>
          <w:lang w:eastAsia="ru-RU"/>
        </w:rPr>
        <w:t>.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8D598F" w:rsidRPr="00650847" w:rsidRDefault="002D3D9E" w:rsidP="00BC0962">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3</w:t>
      </w:r>
      <w:r w:rsidR="0017584E" w:rsidRPr="00650847">
        <w:rPr>
          <w:rFonts w:ascii="PT Astra Serif" w:eastAsia="PT Astra Serif" w:hAnsi="PT Astra Serif" w:cs="PT Astra Serif"/>
          <w:sz w:val="25"/>
          <w:szCs w:val="25"/>
          <w:lang w:eastAsia="ru-RU"/>
        </w:rPr>
        <w:t>5</w:t>
      </w:r>
      <w:r w:rsidRPr="00650847">
        <w:rPr>
          <w:rFonts w:ascii="PT Astra Serif" w:eastAsia="PT Astra Serif" w:hAnsi="PT Astra Serif" w:cs="PT Astra Serif"/>
          <w:sz w:val="25"/>
          <w:szCs w:val="25"/>
          <w:lang w:eastAsia="ru-RU"/>
        </w:rPr>
        <w:t xml:space="preserve">. </w:t>
      </w:r>
      <w:proofErr w:type="gramStart"/>
      <w:r w:rsidRPr="00650847">
        <w:rPr>
          <w:rFonts w:ascii="PT Astra Serif" w:eastAsia="PT Astra Serif" w:hAnsi="PT Astra Serif" w:cs="PT Astra Serif"/>
          <w:sz w:val="25"/>
          <w:szCs w:val="25"/>
          <w:lang w:eastAsia="ru-RU"/>
        </w:rPr>
        <w:t xml:space="preserve">Если плата за предоставление сведений, документов, материалов внесена заявителем в размере, превышающем общий размер платы, начисленной за предоставление сведений, документов, материалов, </w:t>
      </w:r>
      <w:r w:rsidR="00BC0962" w:rsidRPr="00650847">
        <w:rPr>
          <w:rFonts w:ascii="PT Astra Serif" w:eastAsia="PT Astra Serif" w:hAnsi="PT Astra Serif" w:cs="PT Astra Serif"/>
          <w:sz w:val="25"/>
          <w:szCs w:val="25"/>
          <w:lang w:eastAsia="ru-RU"/>
        </w:rPr>
        <w:t xml:space="preserve">Администрация муниципального образования «Муниципальный округ </w:t>
      </w:r>
      <w:proofErr w:type="spellStart"/>
      <w:r w:rsidR="00BC0962" w:rsidRPr="00650847">
        <w:rPr>
          <w:rFonts w:ascii="PT Astra Serif" w:eastAsia="PT Astra Serif" w:hAnsi="PT Astra Serif" w:cs="PT Astra Serif"/>
          <w:sz w:val="25"/>
          <w:szCs w:val="25"/>
          <w:lang w:eastAsia="ru-RU"/>
        </w:rPr>
        <w:t>Глазовский</w:t>
      </w:r>
      <w:proofErr w:type="spellEnd"/>
      <w:r w:rsidR="00BC0962" w:rsidRPr="00650847">
        <w:rPr>
          <w:rFonts w:ascii="PT Astra Serif" w:eastAsia="PT Astra Serif" w:hAnsi="PT Astra Serif" w:cs="PT Astra Serif"/>
          <w:sz w:val="25"/>
          <w:szCs w:val="25"/>
          <w:lang w:eastAsia="ru-RU"/>
        </w:rPr>
        <w:t xml:space="preserve"> район Удмуртской Республики»</w:t>
      </w:r>
      <w:r w:rsidRPr="00650847">
        <w:rPr>
          <w:rFonts w:ascii="PT Astra Serif" w:eastAsia="PT Astra Serif" w:hAnsi="PT Astra Serif" w:cs="PT Astra Serif"/>
          <w:sz w:val="25"/>
          <w:szCs w:val="25"/>
          <w:lang w:eastAsia="ru-RU"/>
        </w:rPr>
        <w:t xml:space="preserve"> по заявлению</w:t>
      </w:r>
      <w:r w:rsidR="00BC0962" w:rsidRPr="00650847">
        <w:rPr>
          <w:rFonts w:ascii="PT Astra Serif" w:eastAsia="PT Astra Serif" w:hAnsi="PT Astra Serif" w:cs="PT Astra Serif"/>
          <w:sz w:val="25"/>
          <w:szCs w:val="25"/>
          <w:lang w:eastAsia="ru-RU"/>
        </w:rPr>
        <w:t xml:space="preserve"> </w:t>
      </w:r>
      <w:r w:rsidRPr="00650847">
        <w:rPr>
          <w:rFonts w:ascii="PT Astra Serif" w:eastAsia="PT Astra Serif" w:hAnsi="PT Astra Serif" w:cs="PT Astra Serif"/>
          <w:sz w:val="25"/>
          <w:szCs w:val="25"/>
          <w:lang w:eastAsia="ru-RU"/>
        </w:rPr>
        <w:t>заявителя в срок не позднее 3 месяцев со дня поступления такого заявления обеспечивает возврат излишне уплаченных средств.</w:t>
      </w:r>
      <w:proofErr w:type="gramEnd"/>
    </w:p>
    <w:p w:rsidR="008D598F" w:rsidRPr="00650847" w:rsidRDefault="002D3D9E" w:rsidP="00BC0962">
      <w:pPr>
        <w:ind w:firstLine="720"/>
        <w:rPr>
          <w:rFonts w:ascii="PT Astra Serif" w:hAnsi="PT Astra Serif" w:cs="PT Astra Serif"/>
          <w:sz w:val="25"/>
          <w:szCs w:val="25"/>
        </w:rPr>
      </w:pPr>
      <w:proofErr w:type="gramStart"/>
      <w:r w:rsidRPr="00650847">
        <w:rPr>
          <w:rFonts w:ascii="PT Astra Serif" w:eastAsia="PT Astra Serif" w:hAnsi="PT Astra Serif" w:cs="PT Astra Serif"/>
          <w:sz w:val="25"/>
          <w:szCs w:val="25"/>
          <w:lang w:eastAsia="ru-RU"/>
        </w:rPr>
        <w:t>Если заявителю было отказано в предоставлении сведений, документов, материалов по основанию, у</w:t>
      </w:r>
      <w:r w:rsidR="0017584E" w:rsidRPr="00650847">
        <w:rPr>
          <w:rFonts w:ascii="PT Astra Serif" w:eastAsia="PT Astra Serif" w:hAnsi="PT Astra Serif" w:cs="PT Astra Serif"/>
          <w:sz w:val="25"/>
          <w:szCs w:val="25"/>
          <w:lang w:eastAsia="ru-RU"/>
        </w:rPr>
        <w:t>казанному в подпункте 4 пункта 29</w:t>
      </w:r>
      <w:r w:rsidRPr="00650847">
        <w:rPr>
          <w:rFonts w:ascii="PT Astra Serif" w:eastAsia="PT Astra Serif" w:hAnsi="PT Astra Serif" w:cs="PT Astra Serif"/>
          <w:sz w:val="25"/>
          <w:szCs w:val="25"/>
          <w:lang w:eastAsia="ru-RU"/>
        </w:rPr>
        <w:t xml:space="preserve"> настоящего регламента, в связи с внесением платы за предоставление сведений, документов, материалов не в полном объеме</w:t>
      </w:r>
      <w:r w:rsidR="00BC0962" w:rsidRPr="00650847">
        <w:rPr>
          <w:rFonts w:ascii="PT Astra Serif" w:eastAsia="PT Astra Serif" w:hAnsi="PT Astra Serif" w:cs="PT Astra Serif"/>
          <w:sz w:val="25"/>
          <w:szCs w:val="25"/>
          <w:lang w:eastAsia="ru-RU"/>
        </w:rPr>
        <w:t xml:space="preserve"> Администрация муниципального образования «Муниципальный округ </w:t>
      </w:r>
      <w:proofErr w:type="spellStart"/>
      <w:r w:rsidR="00BC0962" w:rsidRPr="00650847">
        <w:rPr>
          <w:rFonts w:ascii="PT Astra Serif" w:eastAsia="PT Astra Serif" w:hAnsi="PT Astra Serif" w:cs="PT Astra Serif"/>
          <w:sz w:val="25"/>
          <w:szCs w:val="25"/>
          <w:lang w:eastAsia="ru-RU"/>
        </w:rPr>
        <w:t>Глазовский</w:t>
      </w:r>
      <w:proofErr w:type="spellEnd"/>
      <w:r w:rsidR="00BC0962" w:rsidRPr="00650847">
        <w:rPr>
          <w:rFonts w:ascii="PT Astra Serif" w:eastAsia="PT Astra Serif" w:hAnsi="PT Astra Serif" w:cs="PT Astra Serif"/>
          <w:sz w:val="25"/>
          <w:szCs w:val="25"/>
          <w:lang w:eastAsia="ru-RU"/>
        </w:rPr>
        <w:t xml:space="preserve"> район Удмуртской Республики»</w:t>
      </w:r>
      <w:r w:rsidRPr="00650847">
        <w:rPr>
          <w:rFonts w:ascii="PT Astra Serif" w:eastAsia="PT Astra Serif" w:hAnsi="PT Astra Serif" w:cs="PT Astra Serif"/>
          <w:sz w:val="25"/>
          <w:szCs w:val="25"/>
          <w:lang w:eastAsia="ru-RU"/>
        </w:rPr>
        <w:t xml:space="preserve"> по заявлению заявителя в срок</w:t>
      </w:r>
      <w:r w:rsidR="00BC0962" w:rsidRPr="00650847">
        <w:rPr>
          <w:rFonts w:ascii="PT Astra Serif" w:eastAsia="PT Astra Serif" w:hAnsi="PT Astra Serif" w:cs="PT Astra Serif"/>
          <w:sz w:val="25"/>
          <w:szCs w:val="25"/>
          <w:lang w:eastAsia="ru-RU"/>
        </w:rPr>
        <w:t xml:space="preserve"> </w:t>
      </w:r>
      <w:r w:rsidRPr="00650847">
        <w:rPr>
          <w:rFonts w:ascii="PT Astra Serif" w:eastAsia="PT Astra Serif" w:hAnsi="PT Astra Serif" w:cs="PT Astra Serif"/>
          <w:sz w:val="25"/>
          <w:szCs w:val="25"/>
          <w:lang w:eastAsia="ru-RU"/>
        </w:rPr>
        <w:t>не позднее 3 месяцев со дня поступления такого заявления обеспечивает возврат уплаченных средств.</w:t>
      </w:r>
      <w:proofErr w:type="gramEnd"/>
    </w:p>
    <w:p w:rsidR="008D598F" w:rsidRPr="00650847" w:rsidRDefault="002D3D9E">
      <w:pPr>
        <w:widowControl w:val="0"/>
        <w:tabs>
          <w:tab w:val="left" w:pos="9781"/>
        </w:tabs>
        <w:spacing w:line="216" w:lineRule="auto"/>
        <w:outlineLvl w:val="3"/>
        <w:rPr>
          <w:rFonts w:ascii="PT Astra Serif" w:hAnsi="PT Astra Serif" w:cs="PT Astra Serif"/>
          <w:color w:val="000000" w:themeColor="text1"/>
          <w:sz w:val="25"/>
          <w:szCs w:val="25"/>
        </w:rPr>
      </w:pPr>
      <w:r w:rsidRPr="00650847">
        <w:rPr>
          <w:rFonts w:ascii="PT Astra Serif" w:eastAsia="PT Astra Serif" w:hAnsi="PT Astra Serif" w:cs="PT Astra Serif"/>
          <w:color w:val="000000" w:themeColor="text1"/>
          <w:sz w:val="25"/>
          <w:szCs w:val="25"/>
          <w:lang w:eastAsia="ru-RU"/>
        </w:rPr>
        <w:t>3</w:t>
      </w:r>
      <w:r w:rsidR="0017584E" w:rsidRPr="00650847">
        <w:rPr>
          <w:rFonts w:ascii="PT Astra Serif" w:eastAsia="PT Astra Serif" w:hAnsi="PT Astra Serif" w:cs="PT Astra Serif"/>
          <w:color w:val="000000" w:themeColor="text1"/>
          <w:sz w:val="25"/>
          <w:szCs w:val="25"/>
          <w:lang w:eastAsia="ru-RU"/>
        </w:rPr>
        <w:t>6</w:t>
      </w:r>
      <w:r w:rsidRPr="00650847">
        <w:rPr>
          <w:rFonts w:ascii="PT Astra Serif" w:eastAsia="PT Astra Serif" w:hAnsi="PT Astra Serif" w:cs="PT Astra Serif"/>
          <w:color w:val="000000" w:themeColor="text1"/>
          <w:sz w:val="25"/>
          <w:szCs w:val="25"/>
          <w:lang w:eastAsia="ru-RU"/>
        </w:rPr>
        <w:t>. Оплата предоставления сведений, документов, материалов осуществляется пользователем путем безналичного расчета.</w:t>
      </w:r>
    </w:p>
    <w:p w:rsidR="008D598F" w:rsidRPr="00650847" w:rsidRDefault="008D598F">
      <w:pPr>
        <w:widowControl w:val="0"/>
        <w:tabs>
          <w:tab w:val="left" w:pos="9781"/>
        </w:tabs>
        <w:spacing w:line="216" w:lineRule="auto"/>
        <w:outlineLvl w:val="3"/>
        <w:rPr>
          <w:rFonts w:ascii="PT Astra Serif" w:hAnsi="PT Astra Serif" w:cs="PT Astra Serif"/>
          <w:sz w:val="25"/>
          <w:szCs w:val="25"/>
        </w:rPr>
      </w:pPr>
    </w:p>
    <w:p w:rsidR="008D598F" w:rsidRPr="00650847" w:rsidRDefault="002D3D9E">
      <w:pPr>
        <w:widowControl w:val="0"/>
        <w:tabs>
          <w:tab w:val="left" w:pos="9781"/>
        </w:tabs>
        <w:spacing w:after="240" w:line="216" w:lineRule="auto"/>
        <w:ind w:firstLine="0"/>
        <w:jc w:val="center"/>
        <w:outlineLvl w:val="3"/>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D598F" w:rsidRPr="00650847" w:rsidRDefault="00BC0962">
      <w:pPr>
        <w:widowControl w:val="0"/>
        <w:tabs>
          <w:tab w:val="left" w:pos="9781"/>
        </w:tabs>
        <w:spacing w:after="240" w:line="216" w:lineRule="auto"/>
        <w:outlineLvl w:val="3"/>
        <w:rPr>
          <w:rFonts w:ascii="PT Astra Serif" w:hAnsi="PT Astra Serif" w:cs="PT Astra Serif"/>
          <w:sz w:val="25"/>
          <w:szCs w:val="25"/>
        </w:rPr>
      </w:pPr>
      <w:r w:rsidRPr="00650847">
        <w:rPr>
          <w:rFonts w:ascii="PT Astra Serif" w:eastAsia="PT Astra Serif" w:hAnsi="PT Astra Serif" w:cs="PT Astra Serif"/>
          <w:sz w:val="25"/>
          <w:szCs w:val="25"/>
          <w:lang w:eastAsia="ru-RU"/>
        </w:rPr>
        <w:t>3</w:t>
      </w:r>
      <w:r w:rsidR="0017584E" w:rsidRPr="00650847">
        <w:rPr>
          <w:rFonts w:ascii="PT Astra Serif" w:eastAsia="PT Astra Serif" w:hAnsi="PT Astra Serif" w:cs="PT Astra Serif"/>
          <w:sz w:val="25"/>
          <w:szCs w:val="25"/>
          <w:lang w:eastAsia="ru-RU"/>
        </w:rPr>
        <w:t>7</w:t>
      </w:r>
      <w:r w:rsidR="002D3D9E" w:rsidRPr="00650847">
        <w:rPr>
          <w:rFonts w:ascii="PT Astra Serif" w:eastAsia="PT Astra Serif" w:hAnsi="PT Astra Serif" w:cs="PT Astra Serif"/>
          <w:sz w:val="25"/>
          <w:szCs w:val="25"/>
          <w:lang w:eastAsia="ru-RU"/>
        </w:rPr>
        <w:t>.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 не предусмотрено.</w:t>
      </w:r>
    </w:p>
    <w:p w:rsidR="008D598F" w:rsidRPr="00650847" w:rsidRDefault="002D3D9E">
      <w:pPr>
        <w:keepNext/>
        <w:tabs>
          <w:tab w:val="left" w:pos="9781"/>
        </w:tabs>
        <w:spacing w:after="200" w:line="216" w:lineRule="auto"/>
        <w:ind w:firstLine="0"/>
        <w:contextualSpacing/>
        <w:jc w:val="center"/>
        <w:outlineLvl w:val="3"/>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Отзыв заявителем обращения на предоставление муниципальной услуги</w:t>
      </w:r>
    </w:p>
    <w:p w:rsidR="008D598F" w:rsidRPr="00650847" w:rsidRDefault="008D598F">
      <w:pPr>
        <w:tabs>
          <w:tab w:val="left" w:pos="992"/>
          <w:tab w:val="left" w:pos="1134"/>
          <w:tab w:val="left" w:pos="9781"/>
        </w:tabs>
        <w:contextualSpacing/>
        <w:rPr>
          <w:rFonts w:ascii="PT Astra Serif" w:hAnsi="PT Astra Serif" w:cs="PT Astra Serif"/>
          <w:color w:val="000000"/>
          <w:sz w:val="25"/>
          <w:szCs w:val="25"/>
        </w:rPr>
      </w:pPr>
    </w:p>
    <w:p w:rsidR="008D598F" w:rsidRPr="00650847" w:rsidRDefault="00BC0962">
      <w:pPr>
        <w:tabs>
          <w:tab w:val="left" w:pos="992"/>
          <w:tab w:val="left" w:pos="1134"/>
          <w:tab w:val="left" w:pos="9781"/>
        </w:tabs>
        <w:contextualSpacing/>
        <w:rPr>
          <w:rFonts w:ascii="PT Astra Serif" w:hAnsi="PT Astra Serif" w:cs="PT Astra Serif"/>
          <w:color w:val="000000"/>
          <w:sz w:val="25"/>
          <w:szCs w:val="25"/>
        </w:rPr>
      </w:pPr>
      <w:r w:rsidRPr="00650847">
        <w:rPr>
          <w:rFonts w:ascii="PT Astra Serif" w:eastAsia="PT Astra Serif" w:hAnsi="PT Astra Serif" w:cs="PT Astra Serif"/>
          <w:color w:val="000000"/>
          <w:sz w:val="25"/>
          <w:szCs w:val="25"/>
        </w:rPr>
        <w:t>3</w:t>
      </w:r>
      <w:r w:rsidR="0017584E" w:rsidRPr="00650847">
        <w:rPr>
          <w:rFonts w:ascii="PT Astra Serif" w:eastAsia="PT Astra Serif" w:hAnsi="PT Astra Serif" w:cs="PT Astra Serif"/>
          <w:color w:val="000000"/>
          <w:sz w:val="25"/>
          <w:szCs w:val="25"/>
        </w:rPr>
        <w:t>8</w:t>
      </w:r>
      <w:r w:rsidR="002D3D9E" w:rsidRPr="00650847">
        <w:rPr>
          <w:rFonts w:ascii="PT Astra Serif" w:eastAsia="PT Astra Serif" w:hAnsi="PT Astra Serif" w:cs="PT Astra Serif"/>
          <w:color w:val="000000"/>
          <w:sz w:val="25"/>
          <w:szCs w:val="25"/>
        </w:rPr>
        <w:t>. 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8D598F" w:rsidRPr="00650847" w:rsidRDefault="002D3D9E">
      <w:pPr>
        <w:tabs>
          <w:tab w:val="left" w:pos="992"/>
          <w:tab w:val="left" w:pos="1134"/>
          <w:tab w:val="left" w:pos="9781"/>
        </w:tabs>
        <w:contextualSpacing/>
        <w:rPr>
          <w:rFonts w:ascii="PT Astra Serif" w:hAnsi="PT Astra Serif" w:cs="PT Astra Serif"/>
          <w:sz w:val="25"/>
          <w:szCs w:val="25"/>
        </w:rPr>
      </w:pPr>
      <w:r w:rsidRPr="00650847">
        <w:rPr>
          <w:rFonts w:ascii="PT Astra Serif" w:eastAsia="PT Astra Serif" w:hAnsi="PT Astra Serif" w:cs="PT Astra Serif"/>
          <w:sz w:val="25"/>
          <w:szCs w:val="25"/>
        </w:rPr>
        <w:t xml:space="preserve">Отзыв запроса на предоставление муниципальной услуги в электронном виде осуществляется через личный кабинет </w:t>
      </w:r>
      <w:r w:rsidRPr="00650847">
        <w:rPr>
          <w:rFonts w:ascii="PT Astra Serif" w:eastAsia="PT Astra Serif" w:hAnsi="PT Astra Serif" w:cs="PT Astra Serif"/>
          <w:sz w:val="25"/>
          <w:szCs w:val="25"/>
          <w:lang w:eastAsia="ru-RU"/>
        </w:rPr>
        <w:t xml:space="preserve">Единый портала </w:t>
      </w:r>
      <w:r w:rsidRPr="00650847">
        <w:rPr>
          <w:rFonts w:ascii="PT Astra Serif" w:eastAsia="PT Astra Serif" w:hAnsi="PT Astra Serif" w:cs="PT Astra Serif"/>
          <w:sz w:val="25"/>
          <w:szCs w:val="25"/>
        </w:rPr>
        <w:t>путем использования соответствующего сервиса личного кабинета.</w:t>
      </w:r>
    </w:p>
    <w:p w:rsidR="008D598F" w:rsidRPr="00650847" w:rsidRDefault="008D598F">
      <w:pPr>
        <w:widowControl w:val="0"/>
        <w:tabs>
          <w:tab w:val="left" w:pos="9781"/>
        </w:tabs>
        <w:ind w:firstLine="0"/>
        <w:rPr>
          <w:rFonts w:ascii="PT Astra Serif" w:hAnsi="PT Astra Serif" w:cs="PT Astra Serif"/>
          <w:sz w:val="25"/>
          <w:szCs w:val="25"/>
        </w:rPr>
      </w:pPr>
    </w:p>
    <w:p w:rsidR="008D598F" w:rsidRPr="00650847" w:rsidRDefault="002D3D9E">
      <w:pPr>
        <w:widowControl w:val="0"/>
        <w:tabs>
          <w:tab w:val="left" w:pos="9781"/>
        </w:tabs>
        <w:spacing w:after="240" w:line="216" w:lineRule="auto"/>
        <w:ind w:firstLine="0"/>
        <w:jc w:val="center"/>
        <w:outlineLvl w:val="3"/>
        <w:rPr>
          <w:rFonts w:ascii="PT Astra Serif" w:hAnsi="PT Astra Serif" w:cs="PT Astra Serif"/>
          <w:b/>
          <w:sz w:val="25"/>
          <w:szCs w:val="25"/>
        </w:rPr>
      </w:pPr>
      <w:bookmarkStart w:id="10" w:name="_Toc441945436"/>
      <w:r w:rsidRPr="00650847">
        <w:rPr>
          <w:rFonts w:ascii="PT Astra Serif" w:eastAsia="PT Astra Serif" w:hAnsi="PT Astra Serif" w:cs="PT Astra Serif"/>
          <w:b/>
          <w:sz w:val="25"/>
          <w:szCs w:val="25"/>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0"/>
    </w:p>
    <w:p w:rsidR="008D598F" w:rsidRPr="00650847" w:rsidRDefault="0017584E" w:rsidP="00BC0962">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39</w:t>
      </w:r>
      <w:r w:rsidR="002D3D9E" w:rsidRPr="00650847">
        <w:rPr>
          <w:rFonts w:ascii="PT Astra Serif" w:eastAsia="PT Astra Serif" w:hAnsi="PT Astra Serif" w:cs="PT Astra Serif"/>
          <w:sz w:val="25"/>
          <w:szCs w:val="25"/>
          <w:lang w:eastAsia="ru-RU"/>
        </w:rPr>
        <w:t>. Максимальное время ожидания заявителя в очереди при подаче запроса и при получении результата предоставления муниципальной услуги</w:t>
      </w:r>
      <w:r w:rsidR="002D3D9E" w:rsidRPr="00650847">
        <w:rPr>
          <w:rFonts w:ascii="PT Astra Serif" w:eastAsia="PT Astra Serif" w:hAnsi="PT Astra Serif" w:cs="PT Astra Serif"/>
          <w:sz w:val="25"/>
          <w:szCs w:val="25"/>
        </w:rPr>
        <w:t xml:space="preserve"> </w:t>
      </w:r>
      <w:r w:rsidR="002D3D9E" w:rsidRPr="00650847">
        <w:rPr>
          <w:rFonts w:ascii="PT Astra Serif" w:eastAsia="PT Astra Serif" w:hAnsi="PT Astra Serif" w:cs="PT Astra Serif"/>
          <w:sz w:val="25"/>
          <w:szCs w:val="25"/>
          <w:lang w:eastAsia="ru-RU"/>
        </w:rPr>
        <w:t xml:space="preserve">в </w:t>
      </w:r>
      <w:r w:rsidR="00BC0962" w:rsidRPr="00650847">
        <w:rPr>
          <w:rFonts w:ascii="PT Astra Serif" w:eastAsia="PT Astra Serif" w:hAnsi="PT Astra Serif" w:cs="PT Astra Serif"/>
          <w:sz w:val="25"/>
          <w:szCs w:val="25"/>
          <w:lang w:eastAsia="ru-RU"/>
        </w:rPr>
        <w:t xml:space="preserve">Администрации муниципального образования «Муниципальный округ </w:t>
      </w:r>
      <w:proofErr w:type="spellStart"/>
      <w:r w:rsidR="00BC0962" w:rsidRPr="00650847">
        <w:rPr>
          <w:rFonts w:ascii="PT Astra Serif" w:eastAsia="PT Astra Serif" w:hAnsi="PT Astra Serif" w:cs="PT Astra Serif"/>
          <w:sz w:val="25"/>
          <w:szCs w:val="25"/>
          <w:lang w:eastAsia="ru-RU"/>
        </w:rPr>
        <w:t>Глазовский</w:t>
      </w:r>
      <w:proofErr w:type="spellEnd"/>
      <w:r w:rsidR="00BC0962" w:rsidRPr="00650847">
        <w:rPr>
          <w:rFonts w:ascii="PT Astra Serif" w:eastAsia="PT Astra Serif" w:hAnsi="PT Astra Serif" w:cs="PT Astra Serif"/>
          <w:sz w:val="25"/>
          <w:szCs w:val="25"/>
          <w:lang w:eastAsia="ru-RU"/>
        </w:rPr>
        <w:t xml:space="preserve"> район Удмуртской Республики» </w:t>
      </w:r>
      <w:r w:rsidR="002D3D9E" w:rsidRPr="00650847">
        <w:rPr>
          <w:rFonts w:ascii="PT Astra Serif" w:eastAsia="PT Astra Serif" w:hAnsi="PT Astra Serif" w:cs="PT Astra Serif"/>
          <w:sz w:val="25"/>
          <w:szCs w:val="25"/>
          <w:lang w:eastAsia="ru-RU"/>
        </w:rPr>
        <w:t>не должно превышать 15 минут на одного заявителя.</w:t>
      </w:r>
    </w:p>
    <w:p w:rsidR="008D598F" w:rsidRPr="00650847" w:rsidRDefault="002D3D9E">
      <w:pPr>
        <w:widowControl w:val="0"/>
        <w:rPr>
          <w:rFonts w:ascii="PT Astra Serif" w:hAnsi="PT Astra Serif" w:cs="PT Astra Serif"/>
          <w:sz w:val="25"/>
          <w:szCs w:val="25"/>
        </w:rPr>
      </w:pPr>
      <w:r w:rsidRPr="00650847">
        <w:rPr>
          <w:rFonts w:ascii="PT Astra Serif" w:eastAsia="PT Astra Serif" w:hAnsi="PT Astra Serif" w:cs="PT Astra Serif"/>
          <w:sz w:val="25"/>
          <w:szCs w:val="25"/>
          <w:lang w:eastAsia="ru-RU"/>
        </w:rPr>
        <w:t>4</w:t>
      </w:r>
      <w:r w:rsidR="0017584E" w:rsidRPr="00650847">
        <w:rPr>
          <w:rFonts w:ascii="PT Astra Serif" w:eastAsia="PT Astra Serif" w:hAnsi="PT Astra Serif" w:cs="PT Astra Serif"/>
          <w:sz w:val="25"/>
          <w:szCs w:val="25"/>
          <w:lang w:eastAsia="ru-RU"/>
        </w:rPr>
        <w:t>0</w:t>
      </w:r>
      <w:r w:rsidRPr="00650847">
        <w:rPr>
          <w:rFonts w:ascii="PT Astra Serif" w:eastAsia="PT Astra Serif" w:hAnsi="PT Astra Serif" w:cs="PT Astra Serif"/>
          <w:sz w:val="25"/>
          <w:szCs w:val="25"/>
          <w:lang w:eastAsia="ru-RU"/>
        </w:rPr>
        <w:t>. При обращении заявителя в АУ «МФЦ УР» (при реализации)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8D598F" w:rsidRPr="00650847" w:rsidRDefault="008D598F">
      <w:pPr>
        <w:ind w:firstLine="720"/>
        <w:rPr>
          <w:rFonts w:ascii="PT Astra Serif" w:hAnsi="PT Astra Serif" w:cs="PT Astra Serif"/>
          <w:sz w:val="25"/>
          <w:szCs w:val="25"/>
        </w:rPr>
      </w:pPr>
    </w:p>
    <w:p w:rsidR="008D598F" w:rsidRPr="00650847" w:rsidRDefault="002D3D9E">
      <w:pPr>
        <w:keepNext/>
        <w:tabs>
          <w:tab w:val="left" w:pos="9781"/>
        </w:tabs>
        <w:spacing w:after="240" w:line="216" w:lineRule="auto"/>
        <w:ind w:firstLine="0"/>
        <w:jc w:val="center"/>
        <w:outlineLvl w:val="3"/>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Срок и порядок регистрации запроса заявителя о предоставлении муниципальной услуги, в том числе в электронной форме</w:t>
      </w:r>
    </w:p>
    <w:p w:rsidR="008D598F" w:rsidRPr="00650847" w:rsidRDefault="002D3D9E" w:rsidP="003D0272">
      <w:pPr>
        <w:rPr>
          <w:rFonts w:ascii="PT Astra Serif" w:hAnsi="PT Astra Serif" w:cs="PT Astra Serif"/>
          <w:sz w:val="25"/>
          <w:szCs w:val="25"/>
        </w:rPr>
      </w:pPr>
      <w:r w:rsidRPr="00650847">
        <w:rPr>
          <w:rFonts w:ascii="PT Astra Serif" w:eastAsia="PT Astra Serif" w:hAnsi="PT Astra Serif" w:cs="PT Astra Serif"/>
          <w:sz w:val="25"/>
          <w:szCs w:val="25"/>
          <w:lang w:eastAsia="ru-RU"/>
        </w:rPr>
        <w:t>4</w:t>
      </w:r>
      <w:r w:rsidR="003D0272" w:rsidRPr="00650847">
        <w:rPr>
          <w:rFonts w:ascii="PT Astra Serif" w:eastAsia="PT Astra Serif" w:hAnsi="PT Astra Serif" w:cs="PT Astra Serif"/>
          <w:sz w:val="25"/>
          <w:szCs w:val="25"/>
          <w:lang w:eastAsia="ru-RU"/>
        </w:rPr>
        <w:t>1</w:t>
      </w:r>
      <w:r w:rsidRPr="00650847">
        <w:rPr>
          <w:rFonts w:ascii="PT Astra Serif" w:eastAsia="PT Astra Serif" w:hAnsi="PT Astra Serif" w:cs="PT Astra Serif"/>
          <w:sz w:val="25"/>
          <w:szCs w:val="25"/>
          <w:lang w:eastAsia="ru-RU"/>
        </w:rPr>
        <w:t xml:space="preserve">. Запрос о предоставлении муниципальной услуги, межведомственные запросы подлежат регистрации специалистом </w:t>
      </w:r>
      <w:r w:rsidR="003D0272" w:rsidRPr="00650847">
        <w:rPr>
          <w:rFonts w:ascii="PT Astra Serif" w:eastAsia="PT Astra Serif" w:hAnsi="PT Astra Serif" w:cs="PT Astra Serif"/>
          <w:sz w:val="25"/>
          <w:szCs w:val="25"/>
          <w:lang w:eastAsia="ru-RU"/>
        </w:rPr>
        <w:t xml:space="preserve">Администрации муниципального образования «Муниципальный округ </w:t>
      </w:r>
      <w:proofErr w:type="spellStart"/>
      <w:r w:rsidR="003D0272" w:rsidRPr="00650847">
        <w:rPr>
          <w:rFonts w:ascii="PT Astra Serif" w:eastAsia="PT Astra Serif" w:hAnsi="PT Astra Serif" w:cs="PT Astra Serif"/>
          <w:sz w:val="25"/>
          <w:szCs w:val="25"/>
          <w:lang w:eastAsia="ru-RU"/>
        </w:rPr>
        <w:t>Глазовский</w:t>
      </w:r>
      <w:proofErr w:type="spellEnd"/>
      <w:r w:rsidR="003D0272" w:rsidRPr="00650847">
        <w:rPr>
          <w:rFonts w:ascii="PT Astra Serif" w:eastAsia="PT Astra Serif" w:hAnsi="PT Astra Serif" w:cs="PT Astra Serif"/>
          <w:sz w:val="25"/>
          <w:szCs w:val="25"/>
          <w:lang w:eastAsia="ru-RU"/>
        </w:rPr>
        <w:t xml:space="preserve"> район Удмуртской Республики» </w:t>
      </w:r>
      <w:r w:rsidRPr="00650847">
        <w:rPr>
          <w:rFonts w:ascii="PT Astra Serif" w:eastAsia="PT Astra Serif" w:hAnsi="PT Astra Serif" w:cs="PT Astra Serif"/>
          <w:sz w:val="25"/>
          <w:szCs w:val="25"/>
          <w:lang w:eastAsia="ru-RU"/>
        </w:rPr>
        <w:t>ответственным за прием и регистрацию в день их получения либо на следующий рабочий день в случае их получения после 16 часов текущего рабочего дня или в выходной (праздничный) день.</w:t>
      </w:r>
    </w:p>
    <w:p w:rsidR="008D598F" w:rsidRPr="00650847" w:rsidRDefault="002D3D9E" w:rsidP="003D0272">
      <w:pPr>
        <w:widowControl w:val="0"/>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4</w:t>
      </w:r>
      <w:r w:rsidR="003D0272" w:rsidRPr="00650847">
        <w:rPr>
          <w:rFonts w:ascii="PT Astra Serif" w:eastAsia="PT Astra Serif" w:hAnsi="PT Astra Serif" w:cs="PT Astra Serif"/>
          <w:sz w:val="25"/>
          <w:szCs w:val="25"/>
          <w:lang w:eastAsia="ru-RU"/>
        </w:rPr>
        <w:t>2</w:t>
      </w:r>
      <w:r w:rsidRPr="00650847">
        <w:rPr>
          <w:rFonts w:ascii="PT Astra Serif" w:eastAsia="PT Astra Serif" w:hAnsi="PT Astra Serif" w:cs="PT Astra Serif"/>
          <w:sz w:val="25"/>
          <w:szCs w:val="25"/>
          <w:lang w:eastAsia="ru-RU"/>
        </w:rPr>
        <w:t xml:space="preserve">. </w:t>
      </w:r>
      <w:r w:rsidRPr="00650847">
        <w:rPr>
          <w:rFonts w:ascii="PT Astra Serif" w:eastAsia="PT Astra Serif" w:hAnsi="PT Astra Serif" w:cs="PT Astra Serif"/>
          <w:sz w:val="25"/>
          <w:szCs w:val="25"/>
        </w:rPr>
        <w:t>В случае если запрос о предоставлении муниципальной усл</w:t>
      </w:r>
      <w:r w:rsidR="003D0272" w:rsidRPr="00650847">
        <w:rPr>
          <w:rFonts w:ascii="PT Astra Serif" w:eastAsia="PT Astra Serif" w:hAnsi="PT Astra Serif" w:cs="PT Astra Serif"/>
          <w:sz w:val="25"/>
          <w:szCs w:val="25"/>
        </w:rPr>
        <w:t>уги подано</w:t>
      </w:r>
      <w:r w:rsidR="003D0272" w:rsidRPr="00650847">
        <w:rPr>
          <w:rFonts w:ascii="PT Astra Serif" w:eastAsia="PT Astra Serif" w:hAnsi="PT Astra Serif" w:cs="PT Astra Serif"/>
          <w:sz w:val="25"/>
          <w:szCs w:val="25"/>
        </w:rPr>
        <w:br/>
        <w:t xml:space="preserve">в электронной форме </w:t>
      </w:r>
      <w:r w:rsidRPr="00650847">
        <w:rPr>
          <w:rFonts w:ascii="PT Astra Serif" w:eastAsia="PT Astra Serif" w:hAnsi="PT Astra Serif" w:cs="PT Astra Serif"/>
          <w:sz w:val="25"/>
          <w:szCs w:val="25"/>
        </w:rPr>
        <w:t>не позднее одного</w:t>
      </w:r>
      <w:r w:rsidR="003D0272" w:rsidRPr="00650847">
        <w:rPr>
          <w:rFonts w:ascii="PT Astra Serif" w:hAnsi="PT Astra Serif" w:cs="PT Astra Serif"/>
          <w:sz w:val="25"/>
          <w:szCs w:val="25"/>
        </w:rPr>
        <w:t xml:space="preserve"> </w:t>
      </w:r>
      <w:r w:rsidRPr="00650847">
        <w:rPr>
          <w:rFonts w:ascii="PT Astra Serif" w:eastAsia="PT Astra Serif" w:hAnsi="PT Astra Serif" w:cs="PT Astra Serif"/>
          <w:sz w:val="25"/>
          <w:szCs w:val="25"/>
        </w:rPr>
        <w:t>рабочего дня, следующего за днем подачи запроса, направляет заявителю электронное сообщение о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осуществляется не позднее рабочего дня, следующего за днем подачи запроса и иных документов, необходимых для предоставления муниципальной услуги</w:t>
      </w:r>
      <w:r w:rsidR="003D0272" w:rsidRPr="00650847">
        <w:rPr>
          <w:rFonts w:ascii="PT Astra Serif" w:eastAsia="PT Astra Serif" w:hAnsi="PT Astra Serif" w:cs="PT Astra Serif"/>
          <w:sz w:val="25"/>
          <w:szCs w:val="25"/>
        </w:rPr>
        <w:t xml:space="preserve"> </w:t>
      </w:r>
      <w:r w:rsidRPr="00650847">
        <w:rPr>
          <w:rFonts w:ascii="PT Astra Serif" w:eastAsia="PT Astra Serif" w:hAnsi="PT Astra Serif" w:cs="PT Astra Serif"/>
          <w:sz w:val="25"/>
          <w:szCs w:val="25"/>
        </w:rPr>
        <w:t xml:space="preserve">в </w:t>
      </w:r>
      <w:r w:rsidR="003D0272" w:rsidRPr="00650847">
        <w:rPr>
          <w:rFonts w:ascii="PT Astra Serif" w:eastAsia="PT Astra Serif" w:hAnsi="PT Astra Serif" w:cs="PT Astra Serif"/>
          <w:sz w:val="25"/>
          <w:szCs w:val="25"/>
          <w:lang w:eastAsia="ru-RU"/>
        </w:rPr>
        <w:t xml:space="preserve">Администрацию муниципального образования «Муниципальный округ </w:t>
      </w:r>
      <w:proofErr w:type="spellStart"/>
      <w:r w:rsidR="003D0272" w:rsidRPr="00650847">
        <w:rPr>
          <w:rFonts w:ascii="PT Astra Serif" w:eastAsia="PT Astra Serif" w:hAnsi="PT Astra Serif" w:cs="PT Astra Serif"/>
          <w:sz w:val="25"/>
          <w:szCs w:val="25"/>
          <w:lang w:eastAsia="ru-RU"/>
        </w:rPr>
        <w:t>Глазовский</w:t>
      </w:r>
      <w:proofErr w:type="spellEnd"/>
      <w:r w:rsidR="003D0272" w:rsidRPr="00650847">
        <w:rPr>
          <w:rFonts w:ascii="PT Astra Serif" w:eastAsia="PT Astra Serif" w:hAnsi="PT Astra Serif" w:cs="PT Astra Serif"/>
          <w:sz w:val="25"/>
          <w:szCs w:val="25"/>
          <w:lang w:eastAsia="ru-RU"/>
        </w:rPr>
        <w:t xml:space="preserve"> район Удмуртской Республики».</w:t>
      </w:r>
    </w:p>
    <w:p w:rsidR="008D598F" w:rsidRPr="00650847" w:rsidRDefault="002D3D9E">
      <w:pPr>
        <w:pStyle w:val="ConsPlusNormal0"/>
        <w:ind w:right="141" w:firstLine="709"/>
        <w:jc w:val="both"/>
        <w:rPr>
          <w:rFonts w:ascii="PT Astra Serif" w:hAnsi="PT Astra Serif" w:cs="PT Astra Serif"/>
          <w:sz w:val="25"/>
          <w:szCs w:val="25"/>
        </w:rPr>
      </w:pPr>
      <w:r w:rsidRPr="00650847">
        <w:rPr>
          <w:rFonts w:ascii="PT Astra Serif" w:eastAsia="PT Astra Serif" w:hAnsi="PT Astra Serif" w:cs="PT Astra Serif"/>
          <w:sz w:val="25"/>
          <w:szCs w:val="25"/>
          <w:lang w:eastAsia="ru-RU"/>
        </w:rPr>
        <w:t>4</w:t>
      </w:r>
      <w:r w:rsidR="003D0272" w:rsidRPr="00650847">
        <w:rPr>
          <w:rFonts w:ascii="PT Astra Serif" w:eastAsia="PT Astra Serif" w:hAnsi="PT Astra Serif" w:cs="PT Astra Serif"/>
          <w:sz w:val="25"/>
          <w:szCs w:val="25"/>
          <w:lang w:eastAsia="ru-RU"/>
        </w:rPr>
        <w:t>3</w:t>
      </w:r>
      <w:r w:rsidRPr="00650847">
        <w:rPr>
          <w:rFonts w:ascii="PT Astra Serif" w:eastAsia="PT Astra Serif" w:hAnsi="PT Astra Serif" w:cs="PT Astra Serif"/>
          <w:sz w:val="25"/>
          <w:szCs w:val="25"/>
          <w:lang w:eastAsia="ru-RU"/>
        </w:rPr>
        <w:t xml:space="preserve">. </w:t>
      </w:r>
      <w:r w:rsidRPr="00650847">
        <w:rPr>
          <w:rFonts w:ascii="PT Astra Serif" w:eastAsia="PT Astra Serif" w:hAnsi="PT Astra Serif" w:cs="PT Astra Serif"/>
          <w:sz w:val="25"/>
          <w:szCs w:val="25"/>
        </w:rPr>
        <w:t>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регламента.</w:t>
      </w:r>
    </w:p>
    <w:p w:rsidR="008D598F" w:rsidRPr="00650847" w:rsidRDefault="008D598F">
      <w:pPr>
        <w:ind w:firstLine="720"/>
        <w:rPr>
          <w:rFonts w:ascii="PT Astra Serif" w:hAnsi="PT Astra Serif" w:cs="PT Astra Serif"/>
          <w:sz w:val="25"/>
          <w:szCs w:val="25"/>
        </w:rPr>
      </w:pPr>
    </w:p>
    <w:p w:rsidR="008D598F" w:rsidRPr="00650847" w:rsidRDefault="002D3D9E">
      <w:pPr>
        <w:keepNext/>
        <w:tabs>
          <w:tab w:val="left" w:pos="9781"/>
        </w:tabs>
        <w:spacing w:after="200" w:line="216" w:lineRule="auto"/>
        <w:ind w:firstLine="0"/>
        <w:contextualSpacing/>
        <w:jc w:val="center"/>
        <w:outlineLvl w:val="3"/>
        <w:rPr>
          <w:rFonts w:ascii="PT Astra Serif" w:hAnsi="PT Astra Serif" w:cs="PT Astra Serif"/>
          <w:b/>
          <w:sz w:val="25"/>
          <w:szCs w:val="25"/>
        </w:rPr>
      </w:pPr>
      <w:r w:rsidRPr="00650847">
        <w:rPr>
          <w:rFonts w:ascii="PT Astra Serif" w:eastAsia="PT Astra Serif" w:hAnsi="PT Astra Serif" w:cs="PT Astra Serif"/>
          <w:b/>
          <w:sz w:val="25"/>
          <w:szCs w:val="25"/>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о социальной защите инвалидов</w:t>
      </w:r>
    </w:p>
    <w:p w:rsidR="008D598F" w:rsidRPr="00650847" w:rsidRDefault="008D598F">
      <w:pPr>
        <w:keepNext/>
        <w:tabs>
          <w:tab w:val="left" w:pos="9781"/>
        </w:tabs>
        <w:spacing w:after="200" w:line="216" w:lineRule="auto"/>
        <w:ind w:left="1637" w:firstLine="0"/>
        <w:contextualSpacing/>
        <w:outlineLvl w:val="3"/>
        <w:rPr>
          <w:rFonts w:ascii="PT Astra Serif" w:hAnsi="PT Astra Serif" w:cs="PT Astra Serif"/>
          <w:b/>
          <w:sz w:val="25"/>
          <w:szCs w:val="25"/>
        </w:rPr>
      </w:pPr>
    </w:p>
    <w:p w:rsidR="008D598F" w:rsidRPr="00650847" w:rsidRDefault="002D3D9E">
      <w:pPr>
        <w:widowControl w:val="0"/>
        <w:rPr>
          <w:rFonts w:ascii="PT Astra Serif" w:hAnsi="PT Astra Serif" w:cs="PT Astra Serif"/>
          <w:sz w:val="25"/>
          <w:szCs w:val="25"/>
        </w:rPr>
      </w:pPr>
      <w:r w:rsidRPr="00650847">
        <w:rPr>
          <w:rFonts w:ascii="PT Astra Serif" w:eastAsia="PT Astra Serif" w:hAnsi="PT Astra Serif" w:cs="PT Astra Serif"/>
          <w:sz w:val="25"/>
          <w:szCs w:val="25"/>
          <w:lang w:eastAsia="ru-RU"/>
        </w:rPr>
        <w:t>4</w:t>
      </w:r>
      <w:r w:rsidR="00990D4D" w:rsidRPr="00650847">
        <w:rPr>
          <w:rFonts w:ascii="PT Astra Serif" w:eastAsia="PT Astra Serif" w:hAnsi="PT Astra Serif" w:cs="PT Astra Serif"/>
          <w:sz w:val="25"/>
          <w:szCs w:val="25"/>
          <w:lang w:eastAsia="ru-RU"/>
        </w:rPr>
        <w:t>4</w:t>
      </w:r>
      <w:r w:rsidRPr="00650847">
        <w:rPr>
          <w:rFonts w:ascii="PT Astra Serif" w:eastAsia="PT Astra Serif" w:hAnsi="PT Astra Serif" w:cs="PT Astra Serif"/>
          <w:sz w:val="25"/>
          <w:szCs w:val="25"/>
          <w:lang w:eastAsia="ru-RU"/>
        </w:rPr>
        <w:t>. Требования к помещениям, в которых предоставляется муниципальная услуга:</w:t>
      </w:r>
    </w:p>
    <w:p w:rsidR="008D598F" w:rsidRPr="00650847" w:rsidRDefault="002D3D9E">
      <w:pPr>
        <w:widowControl w:val="0"/>
        <w:rPr>
          <w:rFonts w:ascii="PT Astra Serif" w:hAnsi="PT Astra Serif" w:cs="PT Astra Serif"/>
          <w:sz w:val="25"/>
          <w:szCs w:val="25"/>
        </w:rPr>
      </w:pPr>
      <w:r w:rsidRPr="00650847">
        <w:rPr>
          <w:rFonts w:ascii="PT Astra Serif" w:eastAsia="PT Astra Serif" w:hAnsi="PT Astra Serif" w:cs="PT Astra Serif"/>
          <w:sz w:val="25"/>
          <w:szCs w:val="25"/>
          <w:lang w:eastAsia="ru-RU"/>
        </w:rPr>
        <w:t>1) соответствие санитарно-эпидемиологическим правилам и нормативам, правилам противопожарной безопасности;</w:t>
      </w:r>
    </w:p>
    <w:p w:rsidR="008D598F" w:rsidRPr="00650847" w:rsidRDefault="002D3D9E">
      <w:pPr>
        <w:widowControl w:val="0"/>
        <w:rPr>
          <w:rFonts w:ascii="PT Astra Serif" w:hAnsi="PT Astra Serif" w:cs="PT Astra Serif"/>
          <w:sz w:val="25"/>
          <w:szCs w:val="25"/>
        </w:rPr>
      </w:pPr>
      <w:r w:rsidRPr="00650847">
        <w:rPr>
          <w:rFonts w:ascii="PT Astra Serif" w:eastAsia="PT Astra Serif" w:hAnsi="PT Astra Serif" w:cs="PT Astra Serif"/>
          <w:sz w:val="25"/>
          <w:szCs w:val="25"/>
          <w:lang w:eastAsia="ru-RU"/>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r w:rsidR="00990D4D" w:rsidRPr="00650847">
        <w:rPr>
          <w:rFonts w:ascii="PT Astra Serif" w:eastAsia="PT Astra Serif" w:hAnsi="PT Astra Serif" w:cs="PT Astra Serif"/>
          <w:sz w:val="25"/>
          <w:szCs w:val="25"/>
          <w:lang w:eastAsia="ru-RU"/>
        </w:rPr>
        <w:t>:</w:t>
      </w:r>
    </w:p>
    <w:p w:rsidR="008D598F" w:rsidRPr="00650847" w:rsidRDefault="002D3D9E">
      <w:pPr>
        <w:widowControl w:val="0"/>
        <w:rPr>
          <w:rFonts w:ascii="PT Astra Serif" w:hAnsi="PT Astra Serif" w:cs="PT Astra Serif"/>
          <w:i/>
          <w:sz w:val="25"/>
          <w:szCs w:val="25"/>
        </w:rPr>
      </w:pP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i/>
          <w:sz w:val="25"/>
          <w:szCs w:val="25"/>
          <w:lang w:eastAsia="ru-RU"/>
        </w:rPr>
        <w:t xml:space="preserve"> беспрепятственный доступ для маломобильных групп граждан, включая инвалидов, использующих кресла-коляски и собак-поводырей;</w:t>
      </w:r>
    </w:p>
    <w:p w:rsidR="008D598F" w:rsidRPr="00650847" w:rsidRDefault="002D3D9E">
      <w:pPr>
        <w:widowControl w:val="0"/>
        <w:rPr>
          <w:rFonts w:ascii="PT Astra Serif" w:hAnsi="PT Astra Serif" w:cs="PT Astra Serif"/>
          <w:i/>
          <w:sz w:val="25"/>
          <w:szCs w:val="25"/>
        </w:rPr>
      </w:pP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i/>
          <w:sz w:val="25"/>
          <w:szCs w:val="25"/>
          <w:lang w:eastAsia="ru-RU"/>
        </w:rPr>
        <w:t xml:space="preserve"> оборудование помещений пандусами, специальными ограждениями и перилами;</w:t>
      </w:r>
    </w:p>
    <w:p w:rsidR="008D598F" w:rsidRPr="00650847" w:rsidRDefault="002D3D9E">
      <w:pPr>
        <w:widowControl w:val="0"/>
        <w:rPr>
          <w:rFonts w:ascii="PT Astra Serif" w:hAnsi="PT Astra Serif" w:cs="PT Astra Serif"/>
          <w:i/>
          <w:sz w:val="25"/>
          <w:szCs w:val="25"/>
        </w:rPr>
      </w:pP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i/>
          <w:sz w:val="25"/>
          <w:szCs w:val="25"/>
          <w:lang w:eastAsia="ru-RU"/>
        </w:rPr>
        <w:t xml:space="preserve">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8D598F" w:rsidRPr="00650847" w:rsidRDefault="002D3D9E">
      <w:pPr>
        <w:widowControl w:val="0"/>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 места ожидания обеспечиваются стульями, кресельными секциями, скамьями (</w:t>
      </w:r>
      <w:proofErr w:type="spellStart"/>
      <w:r w:rsidRPr="00650847">
        <w:rPr>
          <w:rFonts w:ascii="PT Astra Serif" w:eastAsia="PT Astra Serif" w:hAnsi="PT Astra Serif" w:cs="PT Astra Serif"/>
          <w:sz w:val="25"/>
          <w:szCs w:val="25"/>
          <w:lang w:eastAsia="ru-RU"/>
        </w:rPr>
        <w:t>банкетками</w:t>
      </w:r>
      <w:proofErr w:type="spellEnd"/>
      <w:r w:rsidRPr="00650847">
        <w:rPr>
          <w:rFonts w:ascii="PT Astra Serif" w:eastAsia="PT Astra Serif" w:hAnsi="PT Astra Serif" w:cs="PT Astra Serif"/>
          <w:sz w:val="25"/>
          <w:szCs w:val="25"/>
          <w:lang w:eastAsia="ru-RU"/>
        </w:rPr>
        <w:t>);</w:t>
      </w:r>
    </w:p>
    <w:p w:rsidR="008D598F" w:rsidRPr="00650847" w:rsidRDefault="002D3D9E">
      <w:pPr>
        <w:widowControl w:val="0"/>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 помещения должны иметь места для ожидания и приема заявителей, </w:t>
      </w:r>
      <w:r w:rsidRPr="00650847">
        <w:rPr>
          <w:rFonts w:ascii="PT Astra Serif" w:eastAsia="PT Astra Serif" w:hAnsi="PT Astra Serif" w:cs="PT Astra Serif"/>
          <w:sz w:val="25"/>
          <w:szCs w:val="25"/>
          <w:lang w:eastAsia="ru-RU"/>
        </w:rPr>
        <w:lastRenderedPageBreak/>
        <w:t>оборудованные столами (стойками) с канцелярскими принадлежностями для оформления документов;</w:t>
      </w:r>
    </w:p>
    <w:p w:rsidR="008D598F" w:rsidRPr="00650847" w:rsidRDefault="002D3D9E">
      <w:pPr>
        <w:widowControl w:val="0"/>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 помещения должны иметь санитарно-технические помещения (санузел)</w:t>
      </w:r>
      <w:r w:rsidRPr="00650847">
        <w:rPr>
          <w:rFonts w:ascii="PT Astra Serif" w:eastAsia="PT Astra Serif" w:hAnsi="PT Astra Serif" w:cs="PT Astra Serif"/>
          <w:sz w:val="25"/>
          <w:szCs w:val="25"/>
        </w:rPr>
        <w:t xml:space="preserve"> </w:t>
      </w:r>
      <w:r w:rsidRPr="00650847">
        <w:rPr>
          <w:rFonts w:ascii="PT Astra Serif" w:eastAsia="PT Astra Serif" w:hAnsi="PT Astra Serif" w:cs="PT Astra Serif"/>
          <w:sz w:val="25"/>
          <w:szCs w:val="25"/>
          <w:lang w:eastAsia="ru-RU"/>
        </w:rPr>
        <w:t>со свободным доступом к нему в рабочее время;</w:t>
      </w:r>
    </w:p>
    <w:p w:rsidR="008D598F" w:rsidRPr="00650847" w:rsidRDefault="002D3D9E">
      <w:pPr>
        <w:tabs>
          <w:tab w:val="left" w:pos="1701"/>
        </w:tabs>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 места для информирования, предназначенные для ознакомления заявителей с информационными материалами, оборудуются информационными стендами.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990D4D" w:rsidRPr="00650847" w:rsidRDefault="002D3D9E" w:rsidP="00990D4D">
      <w:pPr>
        <w:widowControl w:val="0"/>
        <w:ind w:firstLine="720"/>
        <w:rPr>
          <w:rFonts w:ascii="PT Astra Serif" w:eastAsia="PT Astra Serif" w:hAnsi="PT Astra Serif" w:cs="PT Astra Serif"/>
          <w:sz w:val="25"/>
          <w:szCs w:val="25"/>
          <w:lang w:eastAsia="ru-RU"/>
        </w:rPr>
      </w:pPr>
      <w:r w:rsidRPr="00650847">
        <w:rPr>
          <w:rFonts w:ascii="PT Astra Serif" w:eastAsia="PT Astra Serif" w:hAnsi="PT Astra Serif" w:cs="PT Astra Serif"/>
          <w:sz w:val="25"/>
          <w:szCs w:val="25"/>
          <w:lang w:eastAsia="ru-RU"/>
        </w:rPr>
        <w:t>4</w:t>
      </w:r>
      <w:r w:rsidR="00990D4D" w:rsidRPr="00650847">
        <w:rPr>
          <w:rFonts w:ascii="PT Astra Serif" w:eastAsia="PT Astra Serif" w:hAnsi="PT Astra Serif" w:cs="PT Astra Serif"/>
          <w:sz w:val="25"/>
          <w:szCs w:val="25"/>
          <w:lang w:eastAsia="ru-RU"/>
        </w:rPr>
        <w:t>5</w:t>
      </w:r>
      <w:r w:rsidRPr="00650847">
        <w:rPr>
          <w:rFonts w:ascii="PT Astra Serif" w:eastAsia="PT Astra Serif" w:hAnsi="PT Astra Serif" w:cs="PT Astra Serif"/>
          <w:sz w:val="25"/>
          <w:szCs w:val="25"/>
          <w:lang w:eastAsia="ru-RU"/>
        </w:rPr>
        <w:t>. Требования к местам проведения личного приема заявителей:</w:t>
      </w:r>
    </w:p>
    <w:p w:rsidR="008D598F" w:rsidRPr="00650847" w:rsidRDefault="00990D4D" w:rsidP="00990D4D">
      <w:pPr>
        <w:widowControl w:val="0"/>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w:t>
      </w:r>
      <w:r w:rsidR="002D3D9E" w:rsidRPr="00650847">
        <w:rPr>
          <w:rFonts w:ascii="PT Astra Serif" w:eastAsia="PT Astra Serif" w:hAnsi="PT Astra Serif" w:cs="PT Astra Serif"/>
          <w:sz w:val="25"/>
          <w:szCs w:val="25"/>
          <w:lang w:eastAsia="ru-RU"/>
        </w:rPr>
        <w:t xml:space="preserve">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rsidR="008D598F" w:rsidRPr="00650847" w:rsidRDefault="002D3D9E">
      <w:pPr>
        <w:tabs>
          <w:tab w:val="left" w:pos="1701"/>
        </w:tabs>
        <w:ind w:firstLine="720"/>
        <w:rPr>
          <w:rFonts w:ascii="PT Astra Serif" w:hAnsi="PT Astra Serif" w:cs="PT Astra Serif"/>
          <w:sz w:val="25"/>
          <w:szCs w:val="25"/>
        </w:rPr>
      </w:pPr>
      <w:proofErr w:type="gramStart"/>
      <w:r w:rsidRPr="00650847">
        <w:rPr>
          <w:rFonts w:ascii="PT Astra Serif" w:eastAsia="PT Astra Serif" w:hAnsi="PT Astra Serif" w:cs="PT Astra Serif"/>
          <w:sz w:val="25"/>
          <w:szCs w:val="25"/>
          <w:lang w:eastAsia="ru-RU"/>
        </w:rPr>
        <w:t>– рабочее место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roofErr w:type="gramEnd"/>
    </w:p>
    <w:p w:rsidR="008D598F" w:rsidRPr="00650847" w:rsidRDefault="002D3D9E">
      <w:pPr>
        <w:widowControl w:val="0"/>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8D598F" w:rsidRPr="00650847" w:rsidRDefault="008D598F">
      <w:pPr>
        <w:keepNext/>
        <w:tabs>
          <w:tab w:val="left" w:pos="9781"/>
        </w:tabs>
        <w:spacing w:line="216" w:lineRule="auto"/>
        <w:ind w:firstLine="0"/>
        <w:outlineLvl w:val="3"/>
        <w:rPr>
          <w:rFonts w:ascii="PT Astra Serif" w:hAnsi="PT Astra Serif" w:cs="PT Astra Serif"/>
          <w:b/>
          <w:sz w:val="25"/>
          <w:szCs w:val="25"/>
        </w:rPr>
      </w:pPr>
    </w:p>
    <w:p w:rsidR="008D598F" w:rsidRPr="00650847" w:rsidRDefault="002D3D9E">
      <w:pPr>
        <w:keepNext/>
        <w:tabs>
          <w:tab w:val="left" w:pos="9781"/>
        </w:tabs>
        <w:spacing w:after="200" w:line="216" w:lineRule="auto"/>
        <w:ind w:firstLine="0"/>
        <w:contextualSpacing/>
        <w:jc w:val="center"/>
        <w:outlineLvl w:val="3"/>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 xml:space="preserve">Показатели доступности и качества муниципальной услуги, </w:t>
      </w:r>
    </w:p>
    <w:p w:rsidR="008D598F" w:rsidRPr="00650847" w:rsidRDefault="002D3D9E">
      <w:pPr>
        <w:keepNext/>
        <w:tabs>
          <w:tab w:val="left" w:pos="9781"/>
        </w:tabs>
        <w:spacing w:after="200" w:line="216" w:lineRule="auto"/>
        <w:ind w:firstLine="0"/>
        <w:contextualSpacing/>
        <w:jc w:val="center"/>
        <w:outlineLvl w:val="3"/>
        <w:rPr>
          <w:rFonts w:ascii="PT Astra Serif" w:hAnsi="PT Astra Serif" w:cs="PT Astra Serif"/>
          <w:b/>
          <w:sz w:val="25"/>
          <w:szCs w:val="25"/>
        </w:rPr>
      </w:pPr>
      <w:proofErr w:type="gramStart"/>
      <w:r w:rsidRPr="00650847">
        <w:rPr>
          <w:rFonts w:ascii="PT Astra Serif" w:eastAsia="PT Astra Serif" w:hAnsi="PT Astra Serif" w:cs="PT Astra Serif"/>
          <w:b/>
          <w:sz w:val="25"/>
          <w:szCs w:val="25"/>
          <w:lang w:eastAsia="ru-RU"/>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w:t>
      </w:r>
      <w:proofErr w:type="gramEnd"/>
      <w:r w:rsidRPr="00650847">
        <w:rPr>
          <w:rFonts w:ascii="PT Astra Serif" w:eastAsia="PT Astra Serif" w:hAnsi="PT Astra Serif" w:cs="PT Astra Serif"/>
          <w:b/>
          <w:sz w:val="25"/>
          <w:szCs w:val="25"/>
          <w:lang w:eastAsia="ru-RU"/>
        </w:rPr>
        <w:t xml:space="preserve">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w:t>
      </w:r>
    </w:p>
    <w:p w:rsidR="008D598F" w:rsidRPr="00650847" w:rsidRDefault="008D598F">
      <w:pPr>
        <w:rPr>
          <w:rFonts w:ascii="PT Astra Serif" w:hAnsi="PT Astra Serif" w:cs="PT Astra Serif"/>
          <w:sz w:val="25"/>
          <w:szCs w:val="25"/>
        </w:rPr>
      </w:pPr>
    </w:p>
    <w:p w:rsidR="008D598F" w:rsidRPr="00650847" w:rsidRDefault="002D3D9E">
      <w:pPr>
        <w:rPr>
          <w:rFonts w:ascii="PT Astra Serif" w:hAnsi="PT Astra Serif" w:cs="PT Astra Serif"/>
          <w:sz w:val="25"/>
          <w:szCs w:val="25"/>
        </w:rPr>
      </w:pPr>
      <w:r w:rsidRPr="00650847">
        <w:rPr>
          <w:rFonts w:ascii="PT Astra Serif" w:eastAsia="PT Astra Serif" w:hAnsi="PT Astra Serif" w:cs="PT Astra Serif"/>
          <w:sz w:val="25"/>
          <w:szCs w:val="25"/>
          <w:lang w:eastAsia="ru-RU"/>
        </w:rPr>
        <w:t>4</w:t>
      </w:r>
      <w:r w:rsidR="00990D4D" w:rsidRPr="00650847">
        <w:rPr>
          <w:rFonts w:ascii="PT Astra Serif" w:eastAsia="PT Astra Serif" w:hAnsi="PT Astra Serif" w:cs="PT Astra Serif"/>
          <w:sz w:val="25"/>
          <w:szCs w:val="25"/>
          <w:lang w:eastAsia="ru-RU"/>
        </w:rPr>
        <w:t>6</w:t>
      </w:r>
      <w:r w:rsidRPr="00650847">
        <w:rPr>
          <w:rFonts w:ascii="PT Astra Serif" w:eastAsia="PT Astra Serif" w:hAnsi="PT Astra Serif" w:cs="PT Astra Serif"/>
          <w:sz w:val="25"/>
          <w:szCs w:val="25"/>
          <w:lang w:eastAsia="ru-RU"/>
        </w:rPr>
        <w:t>. Показателем доступности муниципальной услуги является возможность:</w:t>
      </w:r>
    </w:p>
    <w:p w:rsidR="008D598F" w:rsidRPr="00650847" w:rsidRDefault="002D3D9E" w:rsidP="00990D4D">
      <w:pPr>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 обращаться за устной консультацией и направлять письменный запрос о предоставлении муниципальной услуги в </w:t>
      </w:r>
      <w:r w:rsidR="00990D4D" w:rsidRPr="00650847">
        <w:rPr>
          <w:rFonts w:ascii="PT Astra Serif" w:eastAsia="PT Astra Serif" w:hAnsi="PT Astra Serif" w:cs="PT Astra Serif"/>
          <w:sz w:val="25"/>
          <w:szCs w:val="25"/>
          <w:lang w:eastAsia="ru-RU"/>
        </w:rPr>
        <w:t>Администраци</w:t>
      </w:r>
      <w:r w:rsidR="00990D4D" w:rsidRPr="00650847">
        <w:rPr>
          <w:rFonts w:ascii="PT Astra Serif" w:eastAsia="PT Astra Serif" w:hAnsi="PT Astra Serif" w:cs="PT Astra Serif"/>
          <w:sz w:val="25"/>
          <w:szCs w:val="25"/>
          <w:lang w:eastAsia="ru-RU"/>
        </w:rPr>
        <w:t>ю</w:t>
      </w:r>
      <w:r w:rsidR="00990D4D" w:rsidRPr="00650847">
        <w:rPr>
          <w:rFonts w:ascii="PT Astra Serif" w:eastAsia="PT Astra Serif" w:hAnsi="PT Astra Serif" w:cs="PT Astra Serif"/>
          <w:sz w:val="25"/>
          <w:szCs w:val="25"/>
          <w:lang w:eastAsia="ru-RU"/>
        </w:rPr>
        <w:t xml:space="preserve"> муниципального образования «Муниципальный округ </w:t>
      </w:r>
      <w:proofErr w:type="spellStart"/>
      <w:r w:rsidR="00990D4D" w:rsidRPr="00650847">
        <w:rPr>
          <w:rFonts w:ascii="PT Astra Serif" w:eastAsia="PT Astra Serif" w:hAnsi="PT Astra Serif" w:cs="PT Astra Serif"/>
          <w:sz w:val="25"/>
          <w:szCs w:val="25"/>
          <w:lang w:eastAsia="ru-RU"/>
        </w:rPr>
        <w:t>Глазовский</w:t>
      </w:r>
      <w:proofErr w:type="spellEnd"/>
      <w:r w:rsidR="00990D4D" w:rsidRPr="00650847">
        <w:rPr>
          <w:rFonts w:ascii="PT Astra Serif" w:eastAsia="PT Astra Serif" w:hAnsi="PT Astra Serif" w:cs="PT Astra Serif"/>
          <w:sz w:val="25"/>
          <w:szCs w:val="25"/>
          <w:lang w:eastAsia="ru-RU"/>
        </w:rPr>
        <w:t xml:space="preserve"> район Удмур</w:t>
      </w:r>
      <w:r w:rsidR="00990D4D" w:rsidRPr="00650847">
        <w:rPr>
          <w:rFonts w:ascii="PT Astra Serif" w:eastAsia="PT Astra Serif" w:hAnsi="PT Astra Serif" w:cs="PT Astra Serif"/>
          <w:sz w:val="25"/>
          <w:szCs w:val="25"/>
          <w:lang w:eastAsia="ru-RU"/>
        </w:rPr>
        <w:t>тской Республики»;</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 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–возможность получения муниципальной услуги по экстерриториальному принципу посредством обращения в любой территориальный офис многофункционального центра на выбор заявителя;</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 обращаться за предоставлением муниципальной услуги через АУ «МФЦ УР»;</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 обращаться за предоставлением муниципальной услуги в электронном виде, в том числе через Единый портал (при наличии такой возможности).</w:t>
      </w:r>
    </w:p>
    <w:p w:rsidR="008D598F" w:rsidRPr="00650847" w:rsidRDefault="00990D4D">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47</w:t>
      </w:r>
      <w:r w:rsidR="002D3D9E" w:rsidRPr="00650847">
        <w:rPr>
          <w:rFonts w:ascii="PT Astra Serif" w:eastAsia="PT Astra Serif" w:hAnsi="PT Astra Serif" w:cs="PT Astra Serif"/>
          <w:sz w:val="25"/>
          <w:szCs w:val="25"/>
          <w:lang w:eastAsia="ru-RU"/>
        </w:rPr>
        <w:t>. Основные требования к качеству предоставления муниципальной услуги:</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 своевременность, полнота предоставления муниципальной услуги;</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 достоверность и полнота информирования заявителя о ходе предоставления муниципальной услуги;</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lastRenderedPageBreak/>
        <w:t>– удобство и доступность получения заявителем информации о порядке предоставления муниципальной услуги;</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 соответствие мест предоставления муниципальной услуги требованиям законодательства и стандарту комфортности;</w:t>
      </w:r>
    </w:p>
    <w:p w:rsidR="008D598F" w:rsidRPr="00650847" w:rsidRDefault="002D3D9E">
      <w:pPr>
        <w:spacing w:line="276" w:lineRule="auto"/>
        <w:rPr>
          <w:rFonts w:ascii="PT Astra Serif" w:hAnsi="PT Astra Serif" w:cs="PT Astra Serif"/>
          <w:sz w:val="25"/>
          <w:szCs w:val="25"/>
        </w:rPr>
      </w:pPr>
      <w:r w:rsidRPr="00650847">
        <w:rPr>
          <w:rFonts w:ascii="PT Astra Serif" w:eastAsia="PT Astra Serif" w:hAnsi="PT Astra Serif" w:cs="PT Astra Serif"/>
          <w:sz w:val="25"/>
          <w:szCs w:val="25"/>
          <w:lang w:eastAsia="ru-RU"/>
        </w:rPr>
        <w:t>– соблюдение установленного времени ожидания в очереди при подаче запроса и при получении результата предоставления муниципальной услуги;</w:t>
      </w:r>
    </w:p>
    <w:p w:rsidR="008D598F" w:rsidRPr="00650847" w:rsidRDefault="002D3D9E">
      <w:pPr>
        <w:spacing w:line="276" w:lineRule="auto"/>
        <w:rPr>
          <w:rFonts w:ascii="PT Astra Serif" w:hAnsi="PT Astra Serif" w:cs="PT Astra Serif"/>
          <w:sz w:val="25"/>
          <w:szCs w:val="25"/>
        </w:rPr>
      </w:pPr>
      <w:r w:rsidRPr="00650847">
        <w:rPr>
          <w:rFonts w:ascii="PT Astra Serif" w:eastAsia="PT Astra Serif" w:hAnsi="PT Astra Serif" w:cs="PT Astra Serif"/>
          <w:sz w:val="25"/>
          <w:szCs w:val="25"/>
          <w:lang w:eastAsia="ru-RU"/>
        </w:rPr>
        <w:t>– соблюдение сроков предоставления муниципальной услуги.</w:t>
      </w:r>
    </w:p>
    <w:p w:rsidR="008D598F" w:rsidRPr="00650847" w:rsidRDefault="00990D4D">
      <w:pPr>
        <w:spacing w:line="276" w:lineRule="auto"/>
        <w:rPr>
          <w:rFonts w:ascii="PT Astra Serif" w:hAnsi="PT Astra Serif" w:cs="PT Astra Serif"/>
          <w:sz w:val="25"/>
          <w:szCs w:val="25"/>
        </w:rPr>
      </w:pPr>
      <w:r w:rsidRPr="00650847">
        <w:rPr>
          <w:rFonts w:ascii="PT Astra Serif" w:eastAsia="PT Astra Serif" w:hAnsi="PT Astra Serif" w:cs="PT Astra Serif"/>
          <w:sz w:val="25"/>
          <w:szCs w:val="25"/>
          <w:lang w:eastAsia="ru-RU"/>
        </w:rPr>
        <w:t>48</w:t>
      </w:r>
      <w:r w:rsidR="002D3D9E" w:rsidRPr="00650847">
        <w:rPr>
          <w:rFonts w:ascii="PT Astra Serif" w:eastAsia="PT Astra Serif" w:hAnsi="PT Astra Serif" w:cs="PT Astra Serif"/>
          <w:sz w:val="25"/>
          <w:szCs w:val="25"/>
          <w:lang w:eastAsia="ru-RU"/>
        </w:rPr>
        <w:t>. При предоставлении муниципальной услуги взаимодействие заявителя</w:t>
      </w:r>
      <w:r w:rsidR="002D3D9E" w:rsidRPr="00650847">
        <w:rPr>
          <w:rFonts w:ascii="PT Astra Serif" w:eastAsia="PT Astra Serif" w:hAnsi="PT Astra Serif" w:cs="PT Astra Serif"/>
          <w:sz w:val="25"/>
          <w:szCs w:val="25"/>
          <w:lang w:eastAsia="ru-RU"/>
        </w:rPr>
        <w:br/>
        <w:t>со специалистом, предоставляющим данную услугу, осуществляется в следующих случаях:</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 консультирование о порядке и ходе предоставления муниципальной услуги;</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 прием запроса и документов, необходимых для предоставления муниципальной услуги;</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 выдача результата предоставления муниципальной услуги.</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В каждом случае продолжительность взаимодействия заявителя со специалистом при предоставлении муниципальной услуги не должна превышать 15 минут.</w:t>
      </w:r>
    </w:p>
    <w:p w:rsidR="008D598F" w:rsidRPr="00650847" w:rsidRDefault="00990D4D">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49</w:t>
      </w:r>
      <w:r w:rsidR="002D3D9E" w:rsidRPr="00650847">
        <w:rPr>
          <w:rFonts w:ascii="PT Astra Serif" w:eastAsia="PT Astra Serif" w:hAnsi="PT Astra Serif" w:cs="PT Astra Serif"/>
          <w:sz w:val="25"/>
          <w:szCs w:val="25"/>
          <w:lang w:eastAsia="ru-RU"/>
        </w:rPr>
        <w:t>. При предоставлении муниципальной услуги должна обеспечиваться возможность мониторинга хода ее предоставления, в том числе с использованием Единого портала (при наличии такой возможности).</w:t>
      </w:r>
    </w:p>
    <w:p w:rsidR="008D598F" w:rsidRPr="00650847" w:rsidRDefault="008D598F">
      <w:pPr>
        <w:ind w:firstLine="0"/>
        <w:contextualSpacing/>
        <w:rPr>
          <w:rFonts w:ascii="PT Astra Serif" w:hAnsi="PT Astra Serif" w:cs="PT Astra Serif"/>
          <w:b/>
          <w:sz w:val="25"/>
          <w:szCs w:val="25"/>
        </w:rPr>
      </w:pPr>
    </w:p>
    <w:p w:rsidR="008D598F" w:rsidRPr="00650847" w:rsidRDefault="002D3D9E">
      <w:pPr>
        <w:ind w:firstLine="0"/>
        <w:contextualSpacing/>
        <w:jc w:val="center"/>
        <w:rPr>
          <w:rFonts w:ascii="PT Astra Serif" w:hAnsi="PT Astra Serif" w:cs="PT Astra Serif"/>
          <w:b/>
          <w:sz w:val="25"/>
          <w:szCs w:val="25"/>
        </w:rPr>
      </w:pPr>
      <w:r w:rsidRPr="00650847">
        <w:rPr>
          <w:rFonts w:ascii="PT Astra Serif" w:eastAsia="PT Astra Serif" w:hAnsi="PT Astra Serif" w:cs="PT Astra Serif"/>
          <w:b/>
          <w:sz w:val="25"/>
          <w:szCs w:val="25"/>
        </w:rPr>
        <w:t>Иные требования, в том числе учитывающие особенности</w:t>
      </w:r>
    </w:p>
    <w:p w:rsidR="008D598F" w:rsidRPr="00650847" w:rsidRDefault="002D3D9E">
      <w:pPr>
        <w:ind w:firstLine="0"/>
        <w:contextualSpacing/>
        <w:jc w:val="center"/>
        <w:rPr>
          <w:rFonts w:ascii="PT Astra Serif" w:hAnsi="PT Astra Serif" w:cs="PT Astra Serif"/>
          <w:b/>
          <w:sz w:val="25"/>
          <w:szCs w:val="25"/>
        </w:rPr>
      </w:pPr>
      <w:r w:rsidRPr="00650847">
        <w:rPr>
          <w:rFonts w:ascii="PT Astra Serif" w:eastAsia="PT Astra Serif" w:hAnsi="PT Astra Serif" w:cs="PT Astra Serif"/>
          <w:b/>
          <w:sz w:val="25"/>
          <w:szCs w:val="25"/>
        </w:rPr>
        <w:t>предоставления муниципальной услуги по экстерриториальному принципу</w:t>
      </w:r>
    </w:p>
    <w:p w:rsidR="008D598F" w:rsidRPr="00650847" w:rsidRDefault="002D3D9E">
      <w:pPr>
        <w:ind w:firstLine="0"/>
        <w:contextualSpacing/>
        <w:jc w:val="center"/>
        <w:rPr>
          <w:rFonts w:ascii="PT Astra Serif" w:hAnsi="PT Astra Serif" w:cs="PT Astra Serif"/>
          <w:b/>
          <w:sz w:val="25"/>
          <w:szCs w:val="25"/>
        </w:rPr>
      </w:pPr>
      <w:r w:rsidRPr="00650847">
        <w:rPr>
          <w:rFonts w:ascii="PT Astra Serif" w:eastAsia="PT Astra Serif" w:hAnsi="PT Astra Serif" w:cs="PT Astra Serif"/>
          <w:b/>
          <w:sz w:val="25"/>
          <w:szCs w:val="25"/>
        </w:rPr>
        <w:t>(в случае</w:t>
      </w:r>
      <w:proofErr w:type="gramStart"/>
      <w:r w:rsidRPr="00650847">
        <w:rPr>
          <w:rFonts w:ascii="PT Astra Serif" w:eastAsia="PT Astra Serif" w:hAnsi="PT Astra Serif" w:cs="PT Astra Serif"/>
          <w:b/>
          <w:sz w:val="25"/>
          <w:szCs w:val="25"/>
        </w:rPr>
        <w:t>,</w:t>
      </w:r>
      <w:proofErr w:type="gramEnd"/>
      <w:r w:rsidRPr="00650847">
        <w:rPr>
          <w:rFonts w:ascii="PT Astra Serif" w:eastAsia="PT Astra Serif" w:hAnsi="PT Astra Serif" w:cs="PT Astra Serif"/>
          <w:b/>
          <w:sz w:val="25"/>
          <w:szCs w:val="25"/>
        </w:rPr>
        <w:t xml:space="preserve"> если муниципальная услуга предоставляется</w:t>
      </w:r>
    </w:p>
    <w:p w:rsidR="008D598F" w:rsidRPr="00650847" w:rsidRDefault="002D3D9E">
      <w:pPr>
        <w:ind w:firstLine="0"/>
        <w:contextualSpacing/>
        <w:jc w:val="center"/>
        <w:rPr>
          <w:rFonts w:ascii="PT Astra Serif" w:hAnsi="PT Astra Serif" w:cs="PT Astra Serif"/>
          <w:b/>
          <w:sz w:val="25"/>
          <w:szCs w:val="25"/>
        </w:rPr>
      </w:pPr>
      <w:r w:rsidRPr="00650847">
        <w:rPr>
          <w:rFonts w:ascii="PT Astra Serif" w:eastAsia="PT Astra Serif" w:hAnsi="PT Astra Serif" w:cs="PT Astra Serif"/>
          <w:b/>
          <w:sz w:val="25"/>
          <w:szCs w:val="25"/>
        </w:rPr>
        <w:t>по экстерриториальному принципу) и особенности предоставления</w:t>
      </w:r>
    </w:p>
    <w:p w:rsidR="008D598F" w:rsidRPr="00650847" w:rsidRDefault="002D3D9E">
      <w:pPr>
        <w:ind w:firstLine="0"/>
        <w:contextualSpacing/>
        <w:jc w:val="center"/>
        <w:rPr>
          <w:rFonts w:ascii="PT Astra Serif" w:hAnsi="PT Astra Serif" w:cs="PT Astra Serif"/>
          <w:b/>
          <w:sz w:val="25"/>
          <w:szCs w:val="25"/>
        </w:rPr>
      </w:pPr>
      <w:r w:rsidRPr="00650847">
        <w:rPr>
          <w:rFonts w:ascii="PT Astra Serif" w:eastAsia="PT Astra Serif" w:hAnsi="PT Astra Serif" w:cs="PT Astra Serif"/>
          <w:b/>
          <w:sz w:val="25"/>
          <w:szCs w:val="25"/>
        </w:rPr>
        <w:t>муниципальной услуги в электронной форме</w:t>
      </w:r>
    </w:p>
    <w:p w:rsidR="008D598F" w:rsidRPr="00650847" w:rsidRDefault="008D598F">
      <w:pPr>
        <w:ind w:firstLine="720"/>
        <w:rPr>
          <w:rFonts w:ascii="PT Astra Serif" w:hAnsi="PT Astra Serif" w:cs="PT Astra Serif"/>
          <w:sz w:val="25"/>
          <w:szCs w:val="25"/>
        </w:rPr>
      </w:pPr>
    </w:p>
    <w:p w:rsidR="008D598F" w:rsidRPr="00650847" w:rsidRDefault="002D3D9E" w:rsidP="00990D4D">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5</w:t>
      </w:r>
      <w:r w:rsidR="00990D4D" w:rsidRPr="00650847">
        <w:rPr>
          <w:rFonts w:ascii="PT Astra Serif" w:eastAsia="PT Astra Serif" w:hAnsi="PT Astra Serif" w:cs="PT Astra Serif"/>
          <w:sz w:val="25"/>
          <w:szCs w:val="25"/>
          <w:lang w:eastAsia="ru-RU"/>
        </w:rPr>
        <w:t>0</w:t>
      </w:r>
      <w:r w:rsidRPr="00650847">
        <w:rPr>
          <w:rFonts w:ascii="PT Astra Serif" w:eastAsia="PT Astra Serif" w:hAnsi="PT Astra Serif" w:cs="PT Astra Serif"/>
          <w:sz w:val="25"/>
          <w:szCs w:val="25"/>
          <w:lang w:eastAsia="ru-RU"/>
        </w:rPr>
        <w:t xml:space="preserve">. </w:t>
      </w:r>
      <w:proofErr w:type="gramStart"/>
      <w:r w:rsidRPr="00650847">
        <w:rPr>
          <w:rFonts w:ascii="PT Astra Serif" w:eastAsia="PT Astra Serif" w:hAnsi="PT Astra Serif" w:cs="PT Astra Serif"/>
          <w:sz w:val="25"/>
          <w:szCs w:val="25"/>
          <w:lang w:eastAsia="ru-RU"/>
        </w:rPr>
        <w:t>Заявитель имеет право получения муниципальной услуги по экстерриториальному принципу посредством обращения в офис многофункционального центра, а сотрудник многофункционального центра предоставления государственных и муниципальных услуг осуществляет действия, предусмотренные регламентом и соглашением о взаимодействии, заключенным между многофункциональным центром предоставления государственных</w:t>
      </w:r>
      <w:r w:rsidRPr="00650847">
        <w:rPr>
          <w:rFonts w:ascii="PT Astra Serif" w:eastAsia="PT Astra Serif" w:hAnsi="PT Astra Serif" w:cs="PT Astra Serif"/>
          <w:sz w:val="25"/>
          <w:szCs w:val="25"/>
          <w:lang w:eastAsia="ru-RU"/>
        </w:rPr>
        <w:br/>
        <w:t xml:space="preserve">и муниципальных услуг и </w:t>
      </w:r>
      <w:r w:rsidR="00990D4D" w:rsidRPr="00650847">
        <w:rPr>
          <w:rFonts w:ascii="PT Astra Serif" w:eastAsia="PT Astra Serif" w:hAnsi="PT Astra Serif" w:cs="PT Astra Serif"/>
          <w:sz w:val="25"/>
          <w:szCs w:val="25"/>
          <w:lang w:eastAsia="ru-RU"/>
        </w:rPr>
        <w:t xml:space="preserve">Администрации муниципального образования «Муниципальный округ </w:t>
      </w:r>
      <w:proofErr w:type="spellStart"/>
      <w:r w:rsidR="00990D4D" w:rsidRPr="00650847">
        <w:rPr>
          <w:rFonts w:ascii="PT Astra Serif" w:eastAsia="PT Astra Serif" w:hAnsi="PT Astra Serif" w:cs="PT Astra Serif"/>
          <w:sz w:val="25"/>
          <w:szCs w:val="25"/>
          <w:lang w:eastAsia="ru-RU"/>
        </w:rPr>
        <w:t>Глазовский</w:t>
      </w:r>
      <w:proofErr w:type="spellEnd"/>
      <w:r w:rsidR="00990D4D" w:rsidRPr="00650847">
        <w:rPr>
          <w:rFonts w:ascii="PT Astra Serif" w:eastAsia="PT Astra Serif" w:hAnsi="PT Astra Serif" w:cs="PT Astra Serif"/>
          <w:sz w:val="25"/>
          <w:szCs w:val="25"/>
          <w:lang w:eastAsia="ru-RU"/>
        </w:rPr>
        <w:t xml:space="preserve"> район Удмур</w:t>
      </w:r>
      <w:r w:rsidR="00990D4D" w:rsidRPr="00650847">
        <w:rPr>
          <w:rFonts w:ascii="PT Astra Serif" w:eastAsia="PT Astra Serif" w:hAnsi="PT Astra Serif" w:cs="PT Astra Serif"/>
          <w:sz w:val="25"/>
          <w:szCs w:val="25"/>
          <w:lang w:eastAsia="ru-RU"/>
        </w:rPr>
        <w:t>тской Республики».</w:t>
      </w:r>
      <w:proofErr w:type="gramEnd"/>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При этом заявителю необходимо иметь при себе</w:t>
      </w:r>
      <w:r w:rsidR="00990D4D" w:rsidRPr="00650847">
        <w:rPr>
          <w:rFonts w:ascii="PT Astra Serif" w:eastAsia="PT Astra Serif" w:hAnsi="PT Astra Serif" w:cs="PT Astra Serif"/>
          <w:sz w:val="25"/>
          <w:szCs w:val="25"/>
          <w:lang w:eastAsia="ru-RU"/>
        </w:rPr>
        <w:t xml:space="preserve"> документы, указанные в пункте 19</w:t>
      </w:r>
      <w:r w:rsidRPr="00650847">
        <w:rPr>
          <w:rFonts w:ascii="PT Astra Serif" w:eastAsia="PT Astra Serif" w:hAnsi="PT Astra Serif" w:cs="PT Astra Serif"/>
          <w:sz w:val="25"/>
          <w:szCs w:val="25"/>
          <w:lang w:eastAsia="ru-RU"/>
        </w:rPr>
        <w:t xml:space="preserve"> настоящего регламента.</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5</w:t>
      </w:r>
      <w:r w:rsidR="00990D4D" w:rsidRPr="00650847">
        <w:rPr>
          <w:rFonts w:ascii="PT Astra Serif" w:eastAsia="PT Astra Serif" w:hAnsi="PT Astra Serif" w:cs="PT Astra Serif"/>
          <w:sz w:val="25"/>
          <w:szCs w:val="25"/>
          <w:lang w:eastAsia="ru-RU"/>
        </w:rPr>
        <w:t>1</w:t>
      </w:r>
      <w:r w:rsidRPr="00650847">
        <w:rPr>
          <w:rFonts w:ascii="PT Astra Serif" w:eastAsia="PT Astra Serif" w:hAnsi="PT Astra Serif" w:cs="PT Astra Serif"/>
          <w:sz w:val="25"/>
          <w:szCs w:val="25"/>
          <w:lang w:eastAsia="ru-RU"/>
        </w:rPr>
        <w:t xml:space="preserve">. При обращении за получением муниципальной услуги в электронном виде через Единый портал (при условии технической реализации) </w:t>
      </w:r>
      <w:r w:rsidRPr="00650847">
        <w:rPr>
          <w:rFonts w:ascii="PT Astra Serif" w:eastAsia="PT Astra Serif" w:hAnsi="PT Astra Serif" w:cs="PT Astra Serif"/>
          <w:sz w:val="25"/>
          <w:szCs w:val="25"/>
        </w:rPr>
        <w:t>запрос подписывается простой электронной подписью пользователя либо уполномоченного лица.</w:t>
      </w:r>
    </w:p>
    <w:p w:rsidR="008D598F" w:rsidRPr="00650847" w:rsidRDefault="008D598F">
      <w:pPr>
        <w:ind w:firstLine="0"/>
        <w:rPr>
          <w:rFonts w:ascii="PT Astra Serif" w:hAnsi="PT Astra Serif" w:cs="PT Astra Serif"/>
          <w:b/>
          <w:sz w:val="25"/>
          <w:szCs w:val="25"/>
        </w:rPr>
      </w:pPr>
    </w:p>
    <w:p w:rsidR="008D598F" w:rsidRPr="00650847" w:rsidRDefault="002D3D9E">
      <w:pPr>
        <w:ind w:firstLine="0"/>
        <w:jc w:val="center"/>
        <w:rPr>
          <w:rFonts w:ascii="PT Astra Serif" w:hAnsi="PT Astra Serif" w:cs="PT Astra Serif"/>
          <w:b/>
          <w:color w:val="000000"/>
          <w:sz w:val="25"/>
          <w:szCs w:val="25"/>
        </w:rPr>
      </w:pPr>
      <w:r w:rsidRPr="00650847">
        <w:rPr>
          <w:rFonts w:ascii="PT Astra Serif" w:eastAsia="PT Astra Serif" w:hAnsi="PT Astra Serif" w:cs="PT Astra Serif"/>
          <w:b/>
          <w:sz w:val="25"/>
          <w:szCs w:val="25"/>
          <w:lang w:eastAsia="ru-RU"/>
        </w:rPr>
        <w:t xml:space="preserve">Раздел 3. </w:t>
      </w:r>
      <w:r w:rsidRPr="00650847">
        <w:rPr>
          <w:rFonts w:ascii="PT Astra Serif" w:eastAsia="PT Astra Serif" w:hAnsi="PT Astra Serif" w:cs="PT Astra Serif"/>
          <w:b/>
          <w:color w:val="000000"/>
          <w:sz w:val="25"/>
          <w:szCs w:val="25"/>
          <w:lang w:eastAsia="ru-RU"/>
        </w:rPr>
        <w:t xml:space="preserve">Состав, последовательность и сроки </w:t>
      </w:r>
    </w:p>
    <w:p w:rsidR="008D598F" w:rsidRPr="00650847" w:rsidRDefault="002D3D9E">
      <w:pPr>
        <w:ind w:firstLine="0"/>
        <w:jc w:val="center"/>
        <w:rPr>
          <w:rFonts w:ascii="PT Astra Serif" w:hAnsi="PT Astra Serif" w:cs="PT Astra Serif"/>
          <w:b/>
          <w:color w:val="000000"/>
          <w:sz w:val="25"/>
          <w:szCs w:val="25"/>
        </w:rPr>
      </w:pPr>
      <w:r w:rsidRPr="00650847">
        <w:rPr>
          <w:rFonts w:ascii="PT Astra Serif" w:eastAsia="PT Astra Serif" w:hAnsi="PT Astra Serif" w:cs="PT Astra Serif"/>
          <w:b/>
          <w:color w:val="000000"/>
          <w:sz w:val="25"/>
          <w:szCs w:val="25"/>
          <w:lang w:eastAsia="ru-RU"/>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в многофункциональных центрах предоставления государственных и муниципальных услуг</w:t>
      </w:r>
    </w:p>
    <w:p w:rsidR="008D598F" w:rsidRPr="00650847" w:rsidRDefault="008D598F">
      <w:pPr>
        <w:spacing w:line="276" w:lineRule="auto"/>
        <w:ind w:firstLine="0"/>
        <w:contextualSpacing/>
        <w:jc w:val="left"/>
        <w:rPr>
          <w:rFonts w:ascii="PT Astra Serif" w:hAnsi="PT Astra Serif" w:cs="PT Astra Serif"/>
          <w:b/>
          <w:sz w:val="25"/>
          <w:szCs w:val="25"/>
        </w:rPr>
      </w:pPr>
    </w:p>
    <w:p w:rsidR="008D598F" w:rsidRPr="00650847" w:rsidRDefault="002D3D9E">
      <w:pPr>
        <w:spacing w:line="276" w:lineRule="auto"/>
        <w:ind w:firstLine="0"/>
        <w:contextualSpacing/>
        <w:jc w:val="center"/>
        <w:rPr>
          <w:rFonts w:ascii="PT Astra Serif" w:hAnsi="PT Astra Serif" w:cs="PT Astra Serif"/>
          <w:b/>
          <w:sz w:val="25"/>
          <w:szCs w:val="25"/>
        </w:rPr>
      </w:pPr>
      <w:r w:rsidRPr="00650847">
        <w:rPr>
          <w:rFonts w:ascii="PT Astra Serif" w:eastAsia="PT Astra Serif" w:hAnsi="PT Astra Serif" w:cs="PT Astra Serif"/>
          <w:b/>
          <w:sz w:val="25"/>
          <w:szCs w:val="25"/>
        </w:rPr>
        <w:t>Административные процедуры по предоставлению муниципальной услуги</w:t>
      </w:r>
    </w:p>
    <w:p w:rsidR="008D598F" w:rsidRPr="00650847" w:rsidRDefault="008D598F">
      <w:pPr>
        <w:ind w:firstLine="720"/>
        <w:jc w:val="center"/>
        <w:rPr>
          <w:rFonts w:ascii="PT Astra Serif" w:hAnsi="PT Astra Serif" w:cs="PT Astra Serif"/>
          <w:b/>
          <w:sz w:val="25"/>
          <w:szCs w:val="25"/>
        </w:rPr>
      </w:pPr>
    </w:p>
    <w:p w:rsidR="008D598F" w:rsidRPr="00650847" w:rsidRDefault="002D3D9E">
      <w:pPr>
        <w:tabs>
          <w:tab w:val="left" w:pos="992"/>
          <w:tab w:val="left" w:pos="1134"/>
          <w:tab w:val="left" w:pos="9781"/>
        </w:tabs>
        <w:ind w:left="720" w:firstLine="0"/>
        <w:contextualSpacing/>
        <w:rPr>
          <w:rFonts w:ascii="PT Astra Serif" w:hAnsi="PT Astra Serif" w:cs="PT Astra Serif"/>
          <w:sz w:val="25"/>
          <w:szCs w:val="25"/>
        </w:rPr>
      </w:pPr>
      <w:r w:rsidRPr="00650847">
        <w:rPr>
          <w:rFonts w:ascii="PT Astra Serif" w:eastAsia="PT Astra Serif" w:hAnsi="PT Astra Serif" w:cs="PT Astra Serif"/>
          <w:sz w:val="25"/>
          <w:szCs w:val="25"/>
        </w:rPr>
        <w:t>5</w:t>
      </w:r>
      <w:r w:rsidR="00990D4D" w:rsidRPr="00650847">
        <w:rPr>
          <w:rFonts w:ascii="PT Astra Serif" w:eastAsia="PT Astra Serif" w:hAnsi="PT Astra Serif" w:cs="PT Astra Serif"/>
          <w:sz w:val="25"/>
          <w:szCs w:val="25"/>
        </w:rPr>
        <w:t>2</w:t>
      </w:r>
      <w:r w:rsidRPr="00650847">
        <w:rPr>
          <w:rFonts w:ascii="PT Astra Serif" w:eastAsia="PT Astra Serif" w:hAnsi="PT Astra Serif" w:cs="PT Astra Serif"/>
          <w:sz w:val="25"/>
          <w:szCs w:val="25"/>
        </w:rPr>
        <w:t>. Перечень административных процедур</w:t>
      </w:r>
      <w:r w:rsidRPr="00650847">
        <w:rPr>
          <w:rFonts w:ascii="PT Astra Serif" w:eastAsia="PT Astra Serif" w:hAnsi="PT Astra Serif" w:cs="PT Astra Serif"/>
          <w:color w:val="000000"/>
          <w:sz w:val="25"/>
          <w:szCs w:val="25"/>
        </w:rPr>
        <w:t>:</w:t>
      </w:r>
    </w:p>
    <w:p w:rsidR="008D598F" w:rsidRPr="00650847" w:rsidRDefault="002D3D9E">
      <w:pPr>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 прием и регистрация запроса и документов, необходимых для предоставления муниципальной услуги;</w:t>
      </w:r>
    </w:p>
    <w:p w:rsidR="008D598F" w:rsidRPr="00650847" w:rsidRDefault="002D3D9E">
      <w:pPr>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lastRenderedPageBreak/>
        <w:t>– рассмотрение запроса на предмет возможности предоставления сведений, документов и материалов, содержащихся в государственной информационной системе обеспечения градостроительной деятельности;</w:t>
      </w:r>
    </w:p>
    <w:p w:rsidR="008D598F" w:rsidRPr="00650847" w:rsidRDefault="002D3D9E">
      <w:pPr>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 уведомление заявителя об общем размере платы за предоставление муниципальной услуги;</w:t>
      </w:r>
    </w:p>
    <w:p w:rsidR="008D598F" w:rsidRPr="00650847" w:rsidRDefault="002D3D9E">
      <w:pPr>
        <w:ind w:firstLine="708"/>
        <w:rPr>
          <w:rFonts w:ascii="PT Astra Serif" w:hAnsi="PT Astra Serif" w:cs="PT Astra Serif"/>
          <w:color w:val="000000" w:themeColor="text1"/>
          <w:sz w:val="25"/>
          <w:szCs w:val="25"/>
        </w:rPr>
      </w:pP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color w:val="000000" w:themeColor="text1"/>
          <w:sz w:val="25"/>
          <w:szCs w:val="25"/>
          <w:lang w:eastAsia="ru-RU"/>
        </w:rPr>
        <w:t xml:space="preserve"> подготовка запрашиваемых сведений;</w:t>
      </w:r>
    </w:p>
    <w:p w:rsidR="008D598F" w:rsidRPr="00650847" w:rsidRDefault="002D3D9E">
      <w:pPr>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color w:val="000000" w:themeColor="text1"/>
          <w:sz w:val="25"/>
          <w:szCs w:val="25"/>
          <w:lang w:eastAsia="ru-RU"/>
        </w:rPr>
        <w:t xml:space="preserve"> выдача (направление) заявителю запрашиваемых сведений либо письменного отказа в предоставлении сведений.</w:t>
      </w:r>
    </w:p>
    <w:p w:rsidR="008D598F" w:rsidRPr="00650847" w:rsidRDefault="002D3D9E">
      <w:pPr>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5</w:t>
      </w:r>
      <w:r w:rsidR="00990D4D" w:rsidRPr="00650847">
        <w:rPr>
          <w:rFonts w:ascii="PT Astra Serif" w:eastAsia="PT Astra Serif" w:hAnsi="PT Astra Serif" w:cs="PT Astra Serif"/>
          <w:sz w:val="25"/>
          <w:szCs w:val="25"/>
          <w:lang w:eastAsia="ru-RU"/>
        </w:rPr>
        <w:t>3</w:t>
      </w:r>
      <w:r w:rsidRPr="00650847">
        <w:rPr>
          <w:rFonts w:ascii="PT Astra Serif" w:eastAsia="PT Astra Serif" w:hAnsi="PT Astra Serif" w:cs="PT Astra Serif"/>
          <w:sz w:val="25"/>
          <w:szCs w:val="25"/>
          <w:lang w:eastAsia="ru-RU"/>
        </w:rPr>
        <w:t>. При обращении заявителя за предоставлением муниципальной услуги через АУ «МФЦ УР» в АУ «МФЦ УР» осуществляются следующие административные действия:</w:t>
      </w:r>
    </w:p>
    <w:p w:rsidR="008D598F" w:rsidRPr="00650847" w:rsidRDefault="002D3D9E">
      <w:pPr>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 прием запроса и документов, необходимых для предоставления муниципальной услуги;</w:t>
      </w:r>
    </w:p>
    <w:p w:rsidR="008D598F" w:rsidRPr="00650847" w:rsidRDefault="002D3D9E" w:rsidP="00601F14">
      <w:pPr>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 передача запроса и документов, необходимых для предос</w:t>
      </w:r>
      <w:r w:rsidR="00601F14" w:rsidRPr="00650847">
        <w:rPr>
          <w:rFonts w:ascii="PT Astra Serif" w:eastAsia="PT Astra Serif" w:hAnsi="PT Astra Serif" w:cs="PT Astra Serif"/>
          <w:sz w:val="25"/>
          <w:szCs w:val="25"/>
          <w:lang w:eastAsia="ru-RU"/>
        </w:rPr>
        <w:t>тавления муниципальной услуги в</w:t>
      </w:r>
      <w:r w:rsidRPr="00650847">
        <w:rPr>
          <w:rFonts w:ascii="PT Astra Serif" w:eastAsia="PT Astra Serif" w:hAnsi="PT Astra Serif" w:cs="PT Astra Serif"/>
          <w:sz w:val="25"/>
          <w:szCs w:val="25"/>
          <w:lang w:eastAsia="ru-RU"/>
        </w:rPr>
        <w:t xml:space="preserve"> </w:t>
      </w:r>
      <w:r w:rsidR="00601F14" w:rsidRPr="00650847">
        <w:rPr>
          <w:rFonts w:ascii="PT Astra Serif" w:eastAsia="PT Astra Serif" w:hAnsi="PT Astra Serif" w:cs="PT Astra Serif"/>
          <w:sz w:val="25"/>
          <w:szCs w:val="25"/>
          <w:lang w:eastAsia="ru-RU"/>
        </w:rPr>
        <w:t>Администраци</w:t>
      </w:r>
      <w:r w:rsidR="00601F14" w:rsidRPr="00650847">
        <w:rPr>
          <w:rFonts w:ascii="PT Astra Serif" w:eastAsia="PT Astra Serif" w:hAnsi="PT Astra Serif" w:cs="PT Astra Serif"/>
          <w:sz w:val="25"/>
          <w:szCs w:val="25"/>
          <w:lang w:eastAsia="ru-RU"/>
        </w:rPr>
        <w:t>ю</w:t>
      </w:r>
      <w:r w:rsidR="00601F14" w:rsidRPr="00650847">
        <w:rPr>
          <w:rFonts w:ascii="PT Astra Serif" w:eastAsia="PT Astra Serif" w:hAnsi="PT Astra Serif" w:cs="PT Astra Serif"/>
          <w:sz w:val="25"/>
          <w:szCs w:val="25"/>
          <w:lang w:eastAsia="ru-RU"/>
        </w:rPr>
        <w:t xml:space="preserve"> муниципального образования «Муниципальный округ </w:t>
      </w:r>
      <w:proofErr w:type="spellStart"/>
      <w:r w:rsidR="00601F14" w:rsidRPr="00650847">
        <w:rPr>
          <w:rFonts w:ascii="PT Astra Serif" w:eastAsia="PT Astra Serif" w:hAnsi="PT Astra Serif" w:cs="PT Astra Serif"/>
          <w:sz w:val="25"/>
          <w:szCs w:val="25"/>
          <w:lang w:eastAsia="ru-RU"/>
        </w:rPr>
        <w:t>Глазовский</w:t>
      </w:r>
      <w:proofErr w:type="spellEnd"/>
      <w:r w:rsidR="00601F14" w:rsidRPr="00650847">
        <w:rPr>
          <w:rFonts w:ascii="PT Astra Serif" w:eastAsia="PT Astra Serif" w:hAnsi="PT Astra Serif" w:cs="PT Astra Serif"/>
          <w:sz w:val="25"/>
          <w:szCs w:val="25"/>
          <w:lang w:eastAsia="ru-RU"/>
        </w:rPr>
        <w:t xml:space="preserve"> район Удмур</w:t>
      </w:r>
      <w:r w:rsidR="00601F14" w:rsidRPr="00650847">
        <w:rPr>
          <w:rFonts w:ascii="PT Astra Serif" w:eastAsia="PT Astra Serif" w:hAnsi="PT Astra Serif" w:cs="PT Astra Serif"/>
          <w:sz w:val="25"/>
          <w:szCs w:val="25"/>
          <w:lang w:eastAsia="ru-RU"/>
        </w:rPr>
        <w:t>тской Республики»;</w:t>
      </w:r>
    </w:p>
    <w:p w:rsidR="008D598F" w:rsidRPr="00650847" w:rsidRDefault="002D3D9E" w:rsidP="00601F14">
      <w:pPr>
        <w:jc w:val="left"/>
        <w:rPr>
          <w:rFonts w:ascii="PT Astra Serif" w:hAnsi="PT Astra Serif" w:cs="PT Astra Serif"/>
          <w:sz w:val="25"/>
          <w:szCs w:val="25"/>
        </w:rPr>
      </w:pP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sz w:val="25"/>
          <w:szCs w:val="25"/>
        </w:rPr>
        <w:t xml:space="preserve"> прием от </w:t>
      </w:r>
      <w:r w:rsidR="00601F14" w:rsidRPr="00650847">
        <w:rPr>
          <w:rFonts w:ascii="PT Astra Serif" w:eastAsia="PT Astra Serif" w:hAnsi="PT Astra Serif" w:cs="PT Astra Serif"/>
          <w:sz w:val="25"/>
          <w:szCs w:val="25"/>
          <w:lang w:eastAsia="ru-RU"/>
        </w:rPr>
        <w:t xml:space="preserve">Администрации муниципального образования «Муниципальный округ </w:t>
      </w:r>
      <w:proofErr w:type="spellStart"/>
      <w:r w:rsidR="00601F14" w:rsidRPr="00650847">
        <w:rPr>
          <w:rFonts w:ascii="PT Astra Serif" w:eastAsia="PT Astra Serif" w:hAnsi="PT Astra Serif" w:cs="PT Astra Serif"/>
          <w:sz w:val="25"/>
          <w:szCs w:val="25"/>
          <w:lang w:eastAsia="ru-RU"/>
        </w:rPr>
        <w:t>Глазовский</w:t>
      </w:r>
      <w:proofErr w:type="spellEnd"/>
      <w:r w:rsidR="00601F14" w:rsidRPr="00650847">
        <w:rPr>
          <w:rFonts w:ascii="PT Astra Serif" w:eastAsia="PT Astra Serif" w:hAnsi="PT Astra Serif" w:cs="PT Astra Serif"/>
          <w:sz w:val="25"/>
          <w:szCs w:val="25"/>
          <w:lang w:eastAsia="ru-RU"/>
        </w:rPr>
        <w:t xml:space="preserve"> район Удмуртской Республики» </w:t>
      </w:r>
      <w:r w:rsidRPr="00650847">
        <w:rPr>
          <w:rFonts w:ascii="PT Astra Serif" w:eastAsia="PT Astra Serif" w:hAnsi="PT Astra Serif" w:cs="PT Astra Serif"/>
          <w:sz w:val="25"/>
          <w:szCs w:val="25"/>
        </w:rPr>
        <w:t>результата предоставления муниципальной услуги</w:t>
      </w:r>
      <w:r w:rsidRPr="00650847">
        <w:rPr>
          <w:rFonts w:ascii="PT Astra Serif" w:hAnsi="PT Astra Serif" w:cs="PT Astra Serif"/>
          <w:sz w:val="25"/>
          <w:szCs w:val="25"/>
        </w:rPr>
        <w:t>.</w:t>
      </w:r>
    </w:p>
    <w:p w:rsidR="008D598F" w:rsidRPr="00650847" w:rsidRDefault="002D3D9E" w:rsidP="00601F14">
      <w:pPr>
        <w:widowControl w:val="0"/>
        <w:rPr>
          <w:rFonts w:ascii="PT Astra Serif" w:hAnsi="PT Astra Serif" w:cs="PT Astra Serif"/>
          <w:sz w:val="25"/>
          <w:szCs w:val="25"/>
        </w:rPr>
      </w:pPr>
      <w:r w:rsidRPr="00650847">
        <w:rPr>
          <w:rFonts w:ascii="PT Astra Serif" w:eastAsia="PT Astra Serif" w:hAnsi="PT Astra Serif" w:cs="PT Astra Serif"/>
          <w:sz w:val="25"/>
          <w:szCs w:val="25"/>
        </w:rPr>
        <w:t>В случае получения результата предоставления услуги заявителем</w:t>
      </w:r>
      <w:r w:rsidRPr="00650847">
        <w:rPr>
          <w:rFonts w:ascii="PT Astra Serif" w:eastAsia="PT Astra Serif" w:hAnsi="PT Astra Serif" w:cs="PT Astra Serif"/>
          <w:sz w:val="25"/>
          <w:szCs w:val="25"/>
        </w:rPr>
        <w:br/>
        <w:t xml:space="preserve">в </w:t>
      </w:r>
      <w:r w:rsidR="00601F14" w:rsidRPr="00650847">
        <w:rPr>
          <w:rFonts w:ascii="PT Astra Serif" w:eastAsia="PT Astra Serif" w:hAnsi="PT Astra Serif" w:cs="PT Astra Serif"/>
          <w:sz w:val="25"/>
          <w:szCs w:val="25"/>
          <w:lang w:eastAsia="ru-RU"/>
        </w:rPr>
        <w:t xml:space="preserve">Администрации муниципального образования «Муниципальный округ </w:t>
      </w:r>
      <w:proofErr w:type="spellStart"/>
      <w:r w:rsidR="00601F14" w:rsidRPr="00650847">
        <w:rPr>
          <w:rFonts w:ascii="PT Astra Serif" w:eastAsia="PT Astra Serif" w:hAnsi="PT Astra Serif" w:cs="PT Astra Serif"/>
          <w:sz w:val="25"/>
          <w:szCs w:val="25"/>
          <w:lang w:eastAsia="ru-RU"/>
        </w:rPr>
        <w:t>Глазовский</w:t>
      </w:r>
      <w:proofErr w:type="spellEnd"/>
      <w:r w:rsidR="00601F14" w:rsidRPr="00650847">
        <w:rPr>
          <w:rFonts w:ascii="PT Astra Serif" w:eastAsia="PT Astra Serif" w:hAnsi="PT Astra Serif" w:cs="PT Astra Serif"/>
          <w:sz w:val="25"/>
          <w:szCs w:val="25"/>
          <w:lang w:eastAsia="ru-RU"/>
        </w:rPr>
        <w:t xml:space="preserve"> район Удмуртской Республики»</w:t>
      </w:r>
      <w:r w:rsidR="00601F14" w:rsidRPr="00650847">
        <w:rPr>
          <w:rFonts w:ascii="PT Astra Serif" w:eastAsia="PT Astra Serif" w:hAnsi="PT Astra Serif" w:cs="PT Astra Serif"/>
          <w:sz w:val="25"/>
          <w:szCs w:val="25"/>
          <w:lang w:eastAsia="ru-RU"/>
        </w:rPr>
        <w:t>.</w:t>
      </w:r>
      <w:r w:rsidR="00601F14" w:rsidRPr="00650847">
        <w:rPr>
          <w:rFonts w:ascii="PT Astra Serif" w:eastAsia="PT Astra Serif" w:hAnsi="PT Astra Serif" w:cs="PT Astra Serif"/>
          <w:sz w:val="25"/>
          <w:szCs w:val="25"/>
          <w:lang w:eastAsia="ru-RU"/>
        </w:rPr>
        <w:t xml:space="preserve"> Администраци</w:t>
      </w:r>
      <w:r w:rsidR="00601F14" w:rsidRPr="00650847">
        <w:rPr>
          <w:rFonts w:ascii="PT Astra Serif" w:eastAsia="PT Astra Serif" w:hAnsi="PT Astra Serif" w:cs="PT Astra Serif"/>
          <w:sz w:val="25"/>
          <w:szCs w:val="25"/>
          <w:lang w:eastAsia="ru-RU"/>
        </w:rPr>
        <w:t>я</w:t>
      </w:r>
      <w:r w:rsidR="00601F14" w:rsidRPr="00650847">
        <w:rPr>
          <w:rFonts w:ascii="PT Astra Serif" w:eastAsia="PT Astra Serif" w:hAnsi="PT Astra Serif" w:cs="PT Astra Serif"/>
          <w:sz w:val="25"/>
          <w:szCs w:val="25"/>
          <w:lang w:eastAsia="ru-RU"/>
        </w:rPr>
        <w:t xml:space="preserve"> муниципального образования «Муниципальный округ </w:t>
      </w:r>
      <w:proofErr w:type="spellStart"/>
      <w:r w:rsidR="00601F14" w:rsidRPr="00650847">
        <w:rPr>
          <w:rFonts w:ascii="PT Astra Serif" w:eastAsia="PT Astra Serif" w:hAnsi="PT Astra Serif" w:cs="PT Astra Serif"/>
          <w:sz w:val="25"/>
          <w:szCs w:val="25"/>
          <w:lang w:eastAsia="ru-RU"/>
        </w:rPr>
        <w:t>Глазовский</w:t>
      </w:r>
      <w:proofErr w:type="spellEnd"/>
      <w:r w:rsidR="00601F14" w:rsidRPr="00650847">
        <w:rPr>
          <w:rFonts w:ascii="PT Astra Serif" w:eastAsia="PT Astra Serif" w:hAnsi="PT Astra Serif" w:cs="PT Astra Serif"/>
          <w:sz w:val="25"/>
          <w:szCs w:val="25"/>
          <w:lang w:eastAsia="ru-RU"/>
        </w:rPr>
        <w:t xml:space="preserve"> район Удмуртской Республики»</w:t>
      </w:r>
    </w:p>
    <w:p w:rsidR="008D598F" w:rsidRPr="00650847" w:rsidRDefault="002D3D9E" w:rsidP="00601F14">
      <w:pPr>
        <w:widowControl w:val="0"/>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rPr>
        <w:t>направляет в адрес АУ «МФЦ УР»</w:t>
      </w:r>
      <w:r w:rsidR="00601F14" w:rsidRPr="00650847">
        <w:rPr>
          <w:rFonts w:ascii="PT Astra Serif" w:hAnsi="PT Astra Serif" w:cs="PT Astra Serif"/>
          <w:sz w:val="25"/>
          <w:szCs w:val="25"/>
        </w:rPr>
        <w:t xml:space="preserve"> </w:t>
      </w:r>
      <w:r w:rsidRPr="00650847">
        <w:rPr>
          <w:rFonts w:ascii="PT Astra Serif" w:eastAsia="PT Astra Serif" w:hAnsi="PT Astra Serif" w:cs="PT Astra Serif"/>
          <w:sz w:val="25"/>
          <w:szCs w:val="25"/>
        </w:rPr>
        <w:t>соответствующее уведомление с указанием результата предоставления муниципальной услуги электронной почтой или сообщает об этом по телефону;</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 выдача заявителю результата предоставления муниципальной услуги.</w:t>
      </w:r>
    </w:p>
    <w:p w:rsidR="008D598F" w:rsidRPr="00650847" w:rsidRDefault="002D3D9E">
      <w:pPr>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5</w:t>
      </w:r>
      <w:r w:rsidR="00601F14" w:rsidRPr="00650847">
        <w:rPr>
          <w:rFonts w:ascii="PT Astra Serif" w:eastAsia="PT Astra Serif" w:hAnsi="PT Astra Serif" w:cs="PT Astra Serif"/>
          <w:sz w:val="25"/>
          <w:szCs w:val="25"/>
          <w:lang w:eastAsia="ru-RU"/>
        </w:rPr>
        <w:t>4</w:t>
      </w:r>
      <w:r w:rsidRPr="00650847">
        <w:rPr>
          <w:rFonts w:ascii="PT Astra Serif" w:eastAsia="PT Astra Serif" w:hAnsi="PT Astra Serif" w:cs="PT Astra Serif"/>
          <w:sz w:val="25"/>
          <w:szCs w:val="25"/>
          <w:lang w:eastAsia="ru-RU"/>
        </w:rPr>
        <w:t>. Последовательность административных процедур (действий) по предоставлению муниципальной услуги в электронной форме (при условии технической реализации) включает:</w:t>
      </w:r>
    </w:p>
    <w:p w:rsidR="008D598F" w:rsidRPr="00650847" w:rsidRDefault="002D3D9E">
      <w:pPr>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 прием и регистрацию органом, предоставляющим муниципальную услугу, запроса и иных документов, необходимых для предоставления услуги;</w:t>
      </w:r>
    </w:p>
    <w:p w:rsidR="008D598F" w:rsidRPr="00650847" w:rsidRDefault="002D3D9E">
      <w:pPr>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 уведомление заявителя (на электронную почту / в личный кабинет заявителя на Едином портале) о ходе выполнения запроса о предоставлении муниципальной услуги;</w:t>
      </w:r>
    </w:p>
    <w:p w:rsidR="008D598F" w:rsidRPr="00650847" w:rsidRDefault="002D3D9E">
      <w:pPr>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sz w:val="25"/>
          <w:szCs w:val="25"/>
        </w:rPr>
        <w:t xml:space="preserve"> </w:t>
      </w:r>
      <w:r w:rsidRPr="00650847">
        <w:rPr>
          <w:rFonts w:ascii="PT Astra Serif" w:eastAsia="PT Astra Serif" w:hAnsi="PT Astra Serif" w:cs="PT Astra Serif"/>
          <w:sz w:val="25"/>
          <w:szCs w:val="25"/>
          <w:lang w:eastAsia="ru-RU"/>
        </w:rPr>
        <w:t>уведомление заявителя (на электронную почту / в личный кабинет заявителя на Едином портале) об общем размере платы за предоставление муниципальной услуги;</w:t>
      </w:r>
    </w:p>
    <w:p w:rsidR="008D598F" w:rsidRPr="00650847" w:rsidRDefault="002D3D9E">
      <w:pPr>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 направление заявителю результата предоставления муниципальной услуги </w:t>
      </w:r>
      <w:r w:rsidRPr="00650847">
        <w:rPr>
          <w:rFonts w:ascii="PT Astra Serif" w:eastAsia="PT Astra Serif" w:hAnsi="PT Astra Serif" w:cs="PT Astra Serif"/>
          <w:sz w:val="25"/>
          <w:szCs w:val="25"/>
          <w:lang w:eastAsia="ru-RU"/>
        </w:rPr>
        <w:br/>
        <w:t xml:space="preserve">в электронной форме в личный кабинет на Едином портале. </w:t>
      </w:r>
    </w:p>
    <w:p w:rsidR="008D598F" w:rsidRPr="00650847" w:rsidRDefault="002D3D9E">
      <w:pPr>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в личном кабинете.</w:t>
      </w:r>
    </w:p>
    <w:p w:rsidR="008D598F" w:rsidRPr="00650847" w:rsidRDefault="002D3D9E">
      <w:pPr>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Для физических лиц учетная запись должна иметь статус «Подтвержденная», с процедурой подтверждения личности можно ознакомиться </w:t>
      </w:r>
      <w:r w:rsidRPr="00650847">
        <w:rPr>
          <w:rFonts w:ascii="PT Astra Serif" w:eastAsia="PT Astra Serif" w:hAnsi="PT Astra Serif" w:cs="PT Astra Serif"/>
          <w:color w:val="000000" w:themeColor="text1"/>
          <w:sz w:val="25"/>
          <w:szCs w:val="25"/>
          <w:lang w:eastAsia="ru-RU"/>
        </w:rPr>
        <w:t>на сайте АУ «МФЦ УР»</w:t>
      </w:r>
      <w:hyperlink r:id="rId11" w:tooltip="https://www.gosuslugi.ru/help/faq/c-1/2" w:history="1">
        <w:r w:rsidRPr="00650847">
          <w:rPr>
            <w:rStyle w:val="13"/>
            <w:rFonts w:ascii="PT Astra Serif" w:eastAsia="PT Astra Serif" w:hAnsi="PT Astra Serif" w:cs="PT Astra Serif"/>
            <w:color w:val="000000" w:themeColor="text1"/>
            <w:sz w:val="25"/>
            <w:szCs w:val="25"/>
            <w:lang w:eastAsia="ru-RU"/>
          </w:rPr>
          <w:t>.</w:t>
        </w:r>
      </w:hyperlink>
    </w:p>
    <w:p w:rsidR="008D598F" w:rsidRPr="00650847" w:rsidRDefault="002D3D9E">
      <w:pPr>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Юридические лица подают запрос через личный кабинет организации на Едином портале.</w:t>
      </w:r>
    </w:p>
    <w:p w:rsidR="008D598F" w:rsidRPr="00650847" w:rsidRDefault="00601F14">
      <w:pPr>
        <w:ind w:firstLine="708"/>
        <w:rPr>
          <w:rFonts w:ascii="PT Astra Serif" w:hAnsi="PT Astra Serif" w:cs="PT Astra Serif"/>
          <w:sz w:val="25"/>
          <w:szCs w:val="25"/>
        </w:rPr>
      </w:pPr>
      <w:r w:rsidRPr="00650847">
        <w:rPr>
          <w:rFonts w:ascii="PT Astra Serif" w:eastAsia="PT Astra Serif" w:hAnsi="PT Astra Serif" w:cs="PT Astra Serif"/>
          <w:sz w:val="25"/>
          <w:szCs w:val="25"/>
        </w:rPr>
        <w:t>55</w:t>
      </w:r>
      <w:r w:rsidR="002D3D9E" w:rsidRPr="00650847">
        <w:rPr>
          <w:rFonts w:ascii="PT Astra Serif" w:eastAsia="PT Astra Serif" w:hAnsi="PT Astra Serif" w:cs="PT Astra Serif"/>
          <w:sz w:val="25"/>
          <w:szCs w:val="25"/>
        </w:rPr>
        <w:t xml:space="preserve">. </w:t>
      </w:r>
      <w:r w:rsidR="002D3D9E" w:rsidRPr="00650847">
        <w:rPr>
          <w:rFonts w:ascii="PT Astra Serif" w:eastAsia="PT Astra Serif" w:hAnsi="PT Astra Serif" w:cs="PT Astra Serif"/>
          <w:sz w:val="25"/>
          <w:szCs w:val="25"/>
          <w:lang w:eastAsia="ru-RU"/>
        </w:rPr>
        <w:t>Блок-схема предоставления муниципальной услуги приводится в Приложении № 1 к Административному регламенту.</w:t>
      </w:r>
    </w:p>
    <w:p w:rsidR="008D598F" w:rsidRPr="00650847" w:rsidRDefault="008D598F">
      <w:pPr>
        <w:ind w:firstLine="0"/>
        <w:rPr>
          <w:rFonts w:ascii="PT Astra Serif" w:hAnsi="PT Astra Serif" w:cs="PT Astra Serif"/>
          <w:b/>
          <w:sz w:val="25"/>
          <w:szCs w:val="25"/>
        </w:rPr>
      </w:pPr>
    </w:p>
    <w:p w:rsidR="008D598F" w:rsidRPr="00650847" w:rsidRDefault="002D3D9E">
      <w:pPr>
        <w:ind w:firstLine="0"/>
        <w:contextualSpacing/>
        <w:jc w:val="center"/>
        <w:rPr>
          <w:rFonts w:ascii="PT Astra Serif" w:hAnsi="PT Astra Serif" w:cs="PT Astra Serif"/>
          <w:b/>
          <w:sz w:val="25"/>
          <w:szCs w:val="25"/>
        </w:rPr>
      </w:pPr>
      <w:r w:rsidRPr="00650847">
        <w:rPr>
          <w:rFonts w:ascii="PT Astra Serif" w:eastAsia="PT Astra Serif" w:hAnsi="PT Astra Serif" w:cs="PT Astra Serif"/>
          <w:b/>
          <w:sz w:val="25"/>
          <w:szCs w:val="25"/>
        </w:rPr>
        <w:t>Прием и регистрация запроса и документов, необходимых для предоставления муниципальной услуги</w:t>
      </w:r>
    </w:p>
    <w:p w:rsidR="008D598F" w:rsidRPr="00650847" w:rsidRDefault="008D598F">
      <w:pPr>
        <w:ind w:firstLine="720"/>
        <w:jc w:val="center"/>
        <w:rPr>
          <w:rFonts w:ascii="PT Astra Serif" w:hAnsi="PT Astra Serif" w:cs="PT Astra Serif"/>
          <w:b/>
          <w:sz w:val="25"/>
          <w:szCs w:val="25"/>
        </w:rPr>
      </w:pPr>
    </w:p>
    <w:p w:rsidR="008D598F" w:rsidRPr="00650847" w:rsidRDefault="002D3D9E" w:rsidP="00601F14">
      <w:pPr>
        <w:rPr>
          <w:rFonts w:ascii="PT Astra Serif" w:hAnsi="PT Astra Serif" w:cs="PT Astra Serif"/>
          <w:sz w:val="25"/>
          <w:szCs w:val="25"/>
        </w:rPr>
      </w:pPr>
      <w:r w:rsidRPr="00650847">
        <w:rPr>
          <w:rFonts w:ascii="PT Astra Serif" w:eastAsia="PT Astra Serif" w:hAnsi="PT Astra Serif" w:cs="PT Astra Serif"/>
          <w:sz w:val="25"/>
          <w:szCs w:val="25"/>
          <w:lang w:eastAsia="ru-RU"/>
        </w:rPr>
        <w:t>5</w:t>
      </w:r>
      <w:r w:rsidR="00601F14" w:rsidRPr="00650847">
        <w:rPr>
          <w:rFonts w:ascii="PT Astra Serif" w:eastAsia="PT Astra Serif" w:hAnsi="PT Astra Serif" w:cs="PT Astra Serif"/>
          <w:sz w:val="25"/>
          <w:szCs w:val="25"/>
          <w:lang w:eastAsia="ru-RU"/>
        </w:rPr>
        <w:t>6</w:t>
      </w:r>
      <w:r w:rsidRPr="00650847">
        <w:rPr>
          <w:rFonts w:ascii="PT Astra Serif" w:eastAsia="PT Astra Serif" w:hAnsi="PT Astra Serif" w:cs="PT Astra Serif"/>
          <w:sz w:val="25"/>
          <w:szCs w:val="25"/>
          <w:lang w:eastAsia="ru-RU"/>
        </w:rPr>
        <w:t xml:space="preserve">. Основанием для начала административной процедуры является обращение заявителя в </w:t>
      </w:r>
      <w:r w:rsidR="00601F14" w:rsidRPr="00650847">
        <w:rPr>
          <w:rFonts w:ascii="PT Astra Serif" w:eastAsia="PT Astra Serif" w:hAnsi="PT Astra Serif" w:cs="PT Astra Serif"/>
          <w:sz w:val="25"/>
          <w:szCs w:val="25"/>
          <w:lang w:eastAsia="ru-RU"/>
        </w:rPr>
        <w:t>Администраци</w:t>
      </w:r>
      <w:r w:rsidR="00601F14" w:rsidRPr="00650847">
        <w:rPr>
          <w:rFonts w:ascii="PT Astra Serif" w:eastAsia="PT Astra Serif" w:hAnsi="PT Astra Serif" w:cs="PT Astra Serif"/>
          <w:sz w:val="25"/>
          <w:szCs w:val="25"/>
          <w:lang w:eastAsia="ru-RU"/>
        </w:rPr>
        <w:t>ю</w:t>
      </w:r>
      <w:r w:rsidR="00601F14" w:rsidRPr="00650847">
        <w:rPr>
          <w:rFonts w:ascii="PT Astra Serif" w:eastAsia="PT Astra Serif" w:hAnsi="PT Astra Serif" w:cs="PT Astra Serif"/>
          <w:sz w:val="25"/>
          <w:szCs w:val="25"/>
          <w:lang w:eastAsia="ru-RU"/>
        </w:rPr>
        <w:t xml:space="preserve"> муниципального образования «Муниципальный округ </w:t>
      </w:r>
      <w:proofErr w:type="spellStart"/>
      <w:r w:rsidR="00601F14" w:rsidRPr="00650847">
        <w:rPr>
          <w:rFonts w:ascii="PT Astra Serif" w:eastAsia="PT Astra Serif" w:hAnsi="PT Astra Serif" w:cs="PT Astra Serif"/>
          <w:sz w:val="25"/>
          <w:szCs w:val="25"/>
          <w:lang w:eastAsia="ru-RU"/>
        </w:rPr>
        <w:lastRenderedPageBreak/>
        <w:t>Глазовский</w:t>
      </w:r>
      <w:proofErr w:type="spellEnd"/>
      <w:r w:rsidR="00601F14" w:rsidRPr="00650847">
        <w:rPr>
          <w:rFonts w:ascii="PT Astra Serif" w:eastAsia="PT Astra Serif" w:hAnsi="PT Astra Serif" w:cs="PT Astra Serif"/>
          <w:sz w:val="25"/>
          <w:szCs w:val="25"/>
          <w:lang w:eastAsia="ru-RU"/>
        </w:rPr>
        <w:t xml:space="preserve"> район Удмуртской Республики» </w:t>
      </w:r>
      <w:r w:rsidRPr="00650847">
        <w:rPr>
          <w:rFonts w:ascii="PT Astra Serif" w:eastAsia="PT Astra Serif" w:hAnsi="PT Astra Serif" w:cs="PT Astra Serif"/>
          <w:sz w:val="25"/>
          <w:szCs w:val="25"/>
          <w:lang w:eastAsia="ru-RU"/>
        </w:rPr>
        <w:t>с запросом и документами, необходимыми</w:t>
      </w:r>
      <w:r w:rsidR="00601F14" w:rsidRPr="00650847">
        <w:rPr>
          <w:rFonts w:ascii="PT Astra Serif" w:hAnsi="PT Astra Serif" w:cs="PT Astra Serif"/>
          <w:sz w:val="25"/>
          <w:szCs w:val="25"/>
        </w:rPr>
        <w:t xml:space="preserve"> </w:t>
      </w:r>
      <w:r w:rsidRPr="00650847">
        <w:rPr>
          <w:rFonts w:ascii="PT Astra Serif" w:eastAsia="PT Astra Serif" w:hAnsi="PT Astra Serif" w:cs="PT Astra Serif"/>
          <w:sz w:val="25"/>
          <w:szCs w:val="25"/>
          <w:lang w:eastAsia="ru-RU"/>
        </w:rPr>
        <w:t xml:space="preserve">для предоставления муниципальной услуги. </w:t>
      </w:r>
    </w:p>
    <w:p w:rsidR="008D598F" w:rsidRPr="00650847" w:rsidRDefault="00601F14">
      <w:pPr>
        <w:rPr>
          <w:rFonts w:ascii="PT Astra Serif" w:hAnsi="PT Astra Serif" w:cs="PT Astra Serif"/>
          <w:sz w:val="25"/>
          <w:szCs w:val="25"/>
        </w:rPr>
      </w:pPr>
      <w:r w:rsidRPr="00650847">
        <w:rPr>
          <w:rFonts w:ascii="PT Astra Serif" w:eastAsia="PT Astra Serif" w:hAnsi="PT Astra Serif" w:cs="PT Astra Serif"/>
          <w:sz w:val="25"/>
          <w:szCs w:val="25"/>
          <w:lang w:eastAsia="ru-RU"/>
        </w:rPr>
        <w:t>57</w:t>
      </w:r>
      <w:r w:rsidR="002D3D9E" w:rsidRPr="00650847">
        <w:rPr>
          <w:rFonts w:ascii="PT Astra Serif" w:eastAsia="PT Astra Serif" w:hAnsi="PT Astra Serif" w:cs="PT Astra Serif"/>
          <w:sz w:val="25"/>
          <w:szCs w:val="25"/>
          <w:lang w:eastAsia="ru-RU"/>
        </w:rPr>
        <w:t>. Запрос и документы, необходимые для предоставления муниципальной услуги, могут быть поданы через АУ</w:t>
      </w:r>
      <w:proofErr w:type="gramStart"/>
      <w:r w:rsidR="002D3D9E" w:rsidRPr="00650847">
        <w:rPr>
          <w:rFonts w:ascii="PT Astra Serif" w:eastAsia="PT Astra Serif" w:hAnsi="PT Astra Serif" w:cs="PT Astra Serif"/>
          <w:sz w:val="25"/>
          <w:szCs w:val="25"/>
          <w:lang w:eastAsia="ru-RU"/>
        </w:rPr>
        <w:t>«М</w:t>
      </w:r>
      <w:proofErr w:type="gramEnd"/>
      <w:r w:rsidR="002D3D9E" w:rsidRPr="00650847">
        <w:rPr>
          <w:rFonts w:ascii="PT Astra Serif" w:eastAsia="PT Astra Serif" w:hAnsi="PT Astra Serif" w:cs="PT Astra Serif"/>
          <w:sz w:val="25"/>
          <w:szCs w:val="25"/>
          <w:lang w:eastAsia="ru-RU"/>
        </w:rPr>
        <w:t>ФЦ УР».</w:t>
      </w:r>
    </w:p>
    <w:p w:rsidR="008D598F" w:rsidRPr="00650847" w:rsidRDefault="002D3D9E" w:rsidP="009D0954">
      <w:pPr>
        <w:rPr>
          <w:rFonts w:ascii="PT Astra Serif" w:hAnsi="PT Astra Serif" w:cs="PT Astra Serif"/>
          <w:sz w:val="25"/>
          <w:szCs w:val="25"/>
        </w:rPr>
      </w:pPr>
      <w:r w:rsidRPr="00650847">
        <w:rPr>
          <w:rFonts w:ascii="PT Astra Serif" w:eastAsia="PT Astra Serif" w:hAnsi="PT Astra Serif" w:cs="PT Astra Serif"/>
          <w:sz w:val="25"/>
          <w:szCs w:val="25"/>
          <w:lang w:eastAsia="ru-RU"/>
        </w:rPr>
        <w:t>Принятый и зарегистрированный в АУ</w:t>
      </w:r>
      <w:proofErr w:type="gramStart"/>
      <w:r w:rsidRPr="00650847">
        <w:rPr>
          <w:rFonts w:ascii="PT Astra Serif" w:eastAsia="PT Astra Serif" w:hAnsi="PT Astra Serif" w:cs="PT Astra Serif"/>
          <w:sz w:val="25"/>
          <w:szCs w:val="25"/>
          <w:lang w:eastAsia="ru-RU"/>
        </w:rPr>
        <w:t>«М</w:t>
      </w:r>
      <w:proofErr w:type="gramEnd"/>
      <w:r w:rsidRPr="00650847">
        <w:rPr>
          <w:rFonts w:ascii="PT Astra Serif" w:eastAsia="PT Astra Serif" w:hAnsi="PT Astra Serif" w:cs="PT Astra Serif"/>
          <w:sz w:val="25"/>
          <w:szCs w:val="25"/>
          <w:lang w:eastAsia="ru-RU"/>
        </w:rPr>
        <w:t xml:space="preserve">ФЦ УР» запрос с указанием места выдачи результата предоставления муниципальной услуги и документы, необходимые для предоставления муниципальной услуги, передаются в </w:t>
      </w:r>
      <w:r w:rsidR="009D0954" w:rsidRPr="00650847">
        <w:rPr>
          <w:rFonts w:ascii="PT Astra Serif" w:eastAsia="PT Astra Serif" w:hAnsi="PT Astra Serif" w:cs="PT Astra Serif"/>
          <w:sz w:val="25"/>
          <w:szCs w:val="25"/>
          <w:lang w:eastAsia="ru-RU"/>
        </w:rPr>
        <w:t>Администраци</w:t>
      </w:r>
      <w:r w:rsidR="009D0954" w:rsidRPr="00650847">
        <w:rPr>
          <w:rFonts w:ascii="PT Astra Serif" w:eastAsia="PT Astra Serif" w:hAnsi="PT Astra Serif" w:cs="PT Astra Serif"/>
          <w:sz w:val="25"/>
          <w:szCs w:val="25"/>
          <w:lang w:eastAsia="ru-RU"/>
        </w:rPr>
        <w:t>ю</w:t>
      </w:r>
      <w:r w:rsidR="009D0954" w:rsidRPr="00650847">
        <w:rPr>
          <w:rFonts w:ascii="PT Astra Serif" w:eastAsia="PT Astra Serif" w:hAnsi="PT Astra Serif" w:cs="PT Astra Serif"/>
          <w:sz w:val="25"/>
          <w:szCs w:val="25"/>
          <w:lang w:eastAsia="ru-RU"/>
        </w:rPr>
        <w:t xml:space="preserve"> муниципального образования «Муниципальный округ </w:t>
      </w:r>
      <w:proofErr w:type="spellStart"/>
      <w:r w:rsidR="009D0954" w:rsidRPr="00650847">
        <w:rPr>
          <w:rFonts w:ascii="PT Astra Serif" w:eastAsia="PT Astra Serif" w:hAnsi="PT Astra Serif" w:cs="PT Astra Serif"/>
          <w:sz w:val="25"/>
          <w:szCs w:val="25"/>
          <w:lang w:eastAsia="ru-RU"/>
        </w:rPr>
        <w:t>Глазовский</w:t>
      </w:r>
      <w:proofErr w:type="spellEnd"/>
      <w:r w:rsidR="009D0954" w:rsidRPr="00650847">
        <w:rPr>
          <w:rFonts w:ascii="PT Astra Serif" w:eastAsia="PT Astra Serif" w:hAnsi="PT Astra Serif" w:cs="PT Astra Serif"/>
          <w:sz w:val="25"/>
          <w:szCs w:val="25"/>
          <w:lang w:eastAsia="ru-RU"/>
        </w:rPr>
        <w:t xml:space="preserve"> район Удмуртской Республики» </w:t>
      </w:r>
      <w:r w:rsidRPr="00650847">
        <w:rPr>
          <w:rFonts w:ascii="PT Astra Serif" w:eastAsia="PT Astra Serif" w:hAnsi="PT Astra Serif" w:cs="PT Astra Serif"/>
          <w:sz w:val="25"/>
          <w:szCs w:val="25"/>
          <w:lang w:eastAsia="ru-RU"/>
        </w:rPr>
        <w:t>курьерской доставкой работником АУ «МФЦ УР» на следующий рабочий день после приема в АУ «МФЦ УР».</w:t>
      </w:r>
    </w:p>
    <w:p w:rsidR="008D598F" w:rsidRPr="00650847" w:rsidRDefault="009D0954">
      <w:pPr>
        <w:ind w:firstLine="720"/>
        <w:rPr>
          <w:rFonts w:ascii="PT Astra Serif" w:hAnsi="PT Astra Serif" w:cs="PT Astra Serif"/>
          <w:color w:val="000000" w:themeColor="text1"/>
          <w:sz w:val="25"/>
          <w:szCs w:val="25"/>
        </w:rPr>
      </w:pPr>
      <w:r w:rsidRPr="00650847">
        <w:rPr>
          <w:rFonts w:ascii="PT Astra Serif" w:eastAsia="PT Astra Serif" w:hAnsi="PT Astra Serif" w:cs="PT Astra Serif"/>
          <w:color w:val="000000" w:themeColor="text1"/>
          <w:sz w:val="25"/>
          <w:szCs w:val="25"/>
          <w:lang w:eastAsia="ru-RU"/>
        </w:rPr>
        <w:t>58</w:t>
      </w:r>
      <w:r w:rsidR="002D3D9E" w:rsidRPr="00650847">
        <w:rPr>
          <w:rFonts w:ascii="PT Astra Serif" w:eastAsia="PT Astra Serif" w:hAnsi="PT Astra Serif" w:cs="PT Astra Serif"/>
          <w:color w:val="000000" w:themeColor="text1"/>
          <w:sz w:val="25"/>
          <w:szCs w:val="25"/>
          <w:lang w:eastAsia="ru-RU"/>
        </w:rPr>
        <w:t>. Заявитель имеет возможность подать запрос в электронной форме путем заполнения на Едином портале интерактивной формы запроса (при реализации технической возможности).</w:t>
      </w:r>
    </w:p>
    <w:p w:rsidR="008D598F" w:rsidRPr="00650847" w:rsidRDefault="002D3D9E">
      <w:pPr>
        <w:ind w:firstLine="708"/>
        <w:rPr>
          <w:rFonts w:ascii="PT Astra Serif" w:hAnsi="PT Astra Serif" w:cs="PT Astra Serif"/>
          <w:color w:val="000000" w:themeColor="text1"/>
          <w:sz w:val="25"/>
          <w:szCs w:val="25"/>
        </w:rPr>
      </w:pPr>
      <w:r w:rsidRPr="00650847">
        <w:rPr>
          <w:rFonts w:ascii="PT Astra Serif" w:eastAsia="PT Astra Serif" w:hAnsi="PT Astra Serif" w:cs="PT Astra Serif"/>
          <w:color w:val="000000" w:themeColor="text1"/>
          <w:sz w:val="25"/>
          <w:szCs w:val="25"/>
          <w:lang w:eastAsia="ru-RU"/>
        </w:rPr>
        <w:t>Запрос подписывается, а документы заверяются усиленной квалифицированной электронной подписью лиц, подписавших такой документ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8D598F" w:rsidRPr="00650847" w:rsidRDefault="002D3D9E">
      <w:pPr>
        <w:ind w:firstLine="708"/>
        <w:rPr>
          <w:rFonts w:ascii="PT Astra Serif" w:hAnsi="PT Astra Serif" w:cs="PT Astra Serif"/>
          <w:color w:val="000000" w:themeColor="text1"/>
          <w:sz w:val="25"/>
          <w:szCs w:val="25"/>
        </w:rPr>
      </w:pPr>
      <w:r w:rsidRPr="00650847">
        <w:rPr>
          <w:rFonts w:ascii="PT Astra Serif" w:eastAsia="PT Astra Serif" w:hAnsi="PT Astra Serif" w:cs="PT Astra Serif"/>
          <w:color w:val="000000" w:themeColor="text1"/>
          <w:sz w:val="25"/>
          <w:szCs w:val="25"/>
          <w:lang w:eastAsia="ru-RU"/>
        </w:rPr>
        <w:t xml:space="preserve">При подаче запроса возможно прикрепления файлов документов, которые имеют следующие форматы: </w:t>
      </w:r>
      <w:proofErr w:type="spellStart"/>
      <w:r w:rsidRPr="00650847">
        <w:rPr>
          <w:rFonts w:ascii="PT Astra Serif" w:eastAsia="PT Astra Serif" w:hAnsi="PT Astra Serif" w:cs="PT Astra Serif"/>
          <w:color w:val="000000" w:themeColor="text1"/>
          <w:sz w:val="25"/>
          <w:szCs w:val="25"/>
          <w:lang w:eastAsia="ru-RU"/>
        </w:rPr>
        <w:t>pdf</w:t>
      </w:r>
      <w:proofErr w:type="spellEnd"/>
      <w:r w:rsidRPr="00650847">
        <w:rPr>
          <w:rFonts w:ascii="PT Astra Serif" w:eastAsia="PT Astra Serif" w:hAnsi="PT Astra Serif" w:cs="PT Astra Serif"/>
          <w:color w:val="000000" w:themeColor="text1"/>
          <w:sz w:val="25"/>
          <w:szCs w:val="25"/>
          <w:lang w:eastAsia="ru-RU"/>
        </w:rPr>
        <w:t xml:space="preserve">, </w:t>
      </w:r>
      <w:proofErr w:type="spellStart"/>
      <w:r w:rsidRPr="00650847">
        <w:rPr>
          <w:rFonts w:ascii="PT Astra Serif" w:eastAsia="PT Astra Serif" w:hAnsi="PT Astra Serif" w:cs="PT Astra Serif"/>
          <w:color w:val="000000" w:themeColor="text1"/>
          <w:sz w:val="25"/>
          <w:szCs w:val="25"/>
          <w:lang w:eastAsia="ru-RU"/>
        </w:rPr>
        <w:t>doc</w:t>
      </w:r>
      <w:proofErr w:type="spellEnd"/>
      <w:r w:rsidRPr="00650847">
        <w:rPr>
          <w:rFonts w:ascii="PT Astra Serif" w:eastAsia="PT Astra Serif" w:hAnsi="PT Astra Serif" w:cs="PT Astra Serif"/>
          <w:color w:val="000000" w:themeColor="text1"/>
          <w:sz w:val="25"/>
          <w:szCs w:val="25"/>
          <w:lang w:eastAsia="ru-RU"/>
        </w:rPr>
        <w:t xml:space="preserve">, </w:t>
      </w:r>
      <w:proofErr w:type="spellStart"/>
      <w:r w:rsidRPr="00650847">
        <w:rPr>
          <w:rFonts w:ascii="PT Astra Serif" w:eastAsia="PT Astra Serif" w:hAnsi="PT Astra Serif" w:cs="PT Astra Serif"/>
          <w:color w:val="000000" w:themeColor="text1"/>
          <w:sz w:val="25"/>
          <w:szCs w:val="25"/>
          <w:lang w:eastAsia="ru-RU"/>
        </w:rPr>
        <w:t>docx</w:t>
      </w:r>
      <w:proofErr w:type="spellEnd"/>
      <w:r w:rsidRPr="00650847">
        <w:rPr>
          <w:rFonts w:ascii="PT Astra Serif" w:eastAsia="PT Astra Serif" w:hAnsi="PT Astra Serif" w:cs="PT Astra Serif"/>
          <w:color w:val="000000" w:themeColor="text1"/>
          <w:sz w:val="25"/>
          <w:szCs w:val="25"/>
          <w:lang w:eastAsia="ru-RU"/>
        </w:rPr>
        <w:t xml:space="preserve">, </w:t>
      </w:r>
      <w:proofErr w:type="spellStart"/>
      <w:r w:rsidRPr="00650847">
        <w:rPr>
          <w:rFonts w:ascii="PT Astra Serif" w:eastAsia="PT Astra Serif" w:hAnsi="PT Astra Serif" w:cs="PT Astra Serif"/>
          <w:color w:val="000000" w:themeColor="text1"/>
          <w:sz w:val="25"/>
          <w:szCs w:val="25"/>
          <w:lang w:eastAsia="ru-RU"/>
        </w:rPr>
        <w:t>jpg</w:t>
      </w:r>
      <w:proofErr w:type="spellEnd"/>
      <w:r w:rsidRPr="00650847">
        <w:rPr>
          <w:rFonts w:ascii="PT Astra Serif" w:eastAsia="PT Astra Serif" w:hAnsi="PT Astra Serif" w:cs="PT Astra Serif"/>
          <w:color w:val="000000" w:themeColor="text1"/>
          <w:sz w:val="25"/>
          <w:szCs w:val="25"/>
          <w:lang w:eastAsia="ru-RU"/>
        </w:rPr>
        <w:t xml:space="preserve">, </w:t>
      </w:r>
      <w:proofErr w:type="spellStart"/>
      <w:r w:rsidRPr="00650847">
        <w:rPr>
          <w:rFonts w:ascii="PT Astra Serif" w:eastAsia="PT Astra Serif" w:hAnsi="PT Astra Serif" w:cs="PT Astra Serif"/>
          <w:color w:val="000000" w:themeColor="text1"/>
          <w:sz w:val="25"/>
          <w:szCs w:val="25"/>
          <w:lang w:eastAsia="ru-RU"/>
        </w:rPr>
        <w:t>jpeg</w:t>
      </w:r>
      <w:proofErr w:type="spellEnd"/>
      <w:r w:rsidRPr="00650847">
        <w:rPr>
          <w:rFonts w:ascii="PT Astra Serif" w:eastAsia="PT Astra Serif" w:hAnsi="PT Astra Serif" w:cs="PT Astra Serif"/>
          <w:color w:val="000000" w:themeColor="text1"/>
          <w:sz w:val="25"/>
          <w:szCs w:val="25"/>
          <w:lang w:eastAsia="ru-RU"/>
        </w:rPr>
        <w:t xml:space="preserve">, </w:t>
      </w:r>
      <w:proofErr w:type="spellStart"/>
      <w:r w:rsidRPr="00650847">
        <w:rPr>
          <w:rFonts w:ascii="PT Astra Serif" w:eastAsia="PT Astra Serif" w:hAnsi="PT Astra Serif" w:cs="PT Astra Serif"/>
          <w:color w:val="000000" w:themeColor="text1"/>
          <w:sz w:val="25"/>
          <w:szCs w:val="25"/>
          <w:lang w:eastAsia="ru-RU"/>
        </w:rPr>
        <w:t>xls</w:t>
      </w:r>
      <w:proofErr w:type="spellEnd"/>
      <w:r w:rsidRPr="00650847">
        <w:rPr>
          <w:rFonts w:ascii="PT Astra Serif" w:eastAsia="PT Astra Serif" w:hAnsi="PT Astra Serif" w:cs="PT Astra Serif"/>
          <w:color w:val="000000" w:themeColor="text1"/>
          <w:sz w:val="25"/>
          <w:szCs w:val="25"/>
          <w:lang w:eastAsia="ru-RU"/>
        </w:rPr>
        <w:t xml:space="preserve">, </w:t>
      </w:r>
      <w:proofErr w:type="spellStart"/>
      <w:r w:rsidRPr="00650847">
        <w:rPr>
          <w:rFonts w:ascii="PT Astra Serif" w:eastAsia="PT Astra Serif" w:hAnsi="PT Astra Serif" w:cs="PT Astra Serif"/>
          <w:color w:val="000000" w:themeColor="text1"/>
          <w:sz w:val="25"/>
          <w:szCs w:val="25"/>
          <w:lang w:eastAsia="ru-RU"/>
        </w:rPr>
        <w:t>xlsx</w:t>
      </w:r>
      <w:proofErr w:type="spellEnd"/>
      <w:r w:rsidRPr="00650847">
        <w:rPr>
          <w:rFonts w:ascii="PT Astra Serif" w:eastAsia="PT Astra Serif" w:hAnsi="PT Astra Serif" w:cs="PT Astra Serif"/>
          <w:color w:val="000000" w:themeColor="text1"/>
          <w:sz w:val="25"/>
          <w:szCs w:val="25"/>
          <w:lang w:eastAsia="ru-RU"/>
        </w:rPr>
        <w:t xml:space="preserve">, </w:t>
      </w:r>
      <w:proofErr w:type="spellStart"/>
      <w:r w:rsidRPr="00650847">
        <w:rPr>
          <w:rFonts w:ascii="PT Astra Serif" w:eastAsia="PT Astra Serif" w:hAnsi="PT Astra Serif" w:cs="PT Astra Serif"/>
          <w:color w:val="000000" w:themeColor="text1"/>
          <w:sz w:val="25"/>
          <w:szCs w:val="25"/>
          <w:lang w:eastAsia="ru-RU"/>
        </w:rPr>
        <w:t>png</w:t>
      </w:r>
      <w:proofErr w:type="spellEnd"/>
      <w:r w:rsidRPr="00650847">
        <w:rPr>
          <w:rFonts w:ascii="PT Astra Serif" w:eastAsia="PT Astra Serif" w:hAnsi="PT Astra Serif" w:cs="PT Astra Serif"/>
          <w:color w:val="000000" w:themeColor="text1"/>
          <w:sz w:val="25"/>
          <w:szCs w:val="25"/>
          <w:lang w:eastAsia="ru-RU"/>
        </w:rPr>
        <w:t xml:space="preserve">, </w:t>
      </w:r>
      <w:proofErr w:type="spellStart"/>
      <w:r w:rsidRPr="00650847">
        <w:rPr>
          <w:rFonts w:ascii="PT Astra Serif" w:eastAsia="PT Astra Serif" w:hAnsi="PT Astra Serif" w:cs="PT Astra Serif"/>
          <w:color w:val="000000" w:themeColor="text1"/>
          <w:sz w:val="25"/>
          <w:szCs w:val="25"/>
          <w:lang w:eastAsia="ru-RU"/>
        </w:rPr>
        <w:t>mdi</w:t>
      </w:r>
      <w:proofErr w:type="spellEnd"/>
      <w:r w:rsidRPr="00650847">
        <w:rPr>
          <w:rFonts w:ascii="PT Astra Serif" w:eastAsia="PT Astra Serif" w:hAnsi="PT Astra Serif" w:cs="PT Astra Serif"/>
          <w:color w:val="000000" w:themeColor="text1"/>
          <w:sz w:val="25"/>
          <w:szCs w:val="25"/>
          <w:lang w:eastAsia="ru-RU"/>
        </w:rPr>
        <w:t xml:space="preserve">, </w:t>
      </w:r>
      <w:proofErr w:type="spellStart"/>
      <w:r w:rsidRPr="00650847">
        <w:rPr>
          <w:rFonts w:ascii="PT Astra Serif" w:eastAsia="PT Astra Serif" w:hAnsi="PT Astra Serif" w:cs="PT Astra Serif"/>
          <w:color w:val="000000" w:themeColor="text1"/>
          <w:sz w:val="25"/>
          <w:szCs w:val="25"/>
          <w:lang w:eastAsia="ru-RU"/>
        </w:rPr>
        <w:t>tiff</w:t>
      </w:r>
      <w:proofErr w:type="spellEnd"/>
      <w:r w:rsidRPr="00650847">
        <w:rPr>
          <w:rFonts w:ascii="PT Astra Serif" w:eastAsia="PT Astra Serif" w:hAnsi="PT Astra Serif" w:cs="PT Astra Serif"/>
          <w:color w:val="000000" w:themeColor="text1"/>
          <w:sz w:val="25"/>
          <w:szCs w:val="25"/>
          <w:lang w:eastAsia="ru-RU"/>
        </w:rPr>
        <w:t xml:space="preserve">, </w:t>
      </w:r>
      <w:proofErr w:type="spellStart"/>
      <w:r w:rsidRPr="00650847">
        <w:rPr>
          <w:rFonts w:ascii="PT Astra Serif" w:eastAsia="PT Astra Serif" w:hAnsi="PT Astra Serif" w:cs="PT Astra Serif"/>
          <w:color w:val="000000" w:themeColor="text1"/>
          <w:sz w:val="25"/>
          <w:szCs w:val="25"/>
          <w:lang w:eastAsia="ru-RU"/>
        </w:rPr>
        <w:t>odt</w:t>
      </w:r>
      <w:proofErr w:type="spellEnd"/>
      <w:r w:rsidRPr="00650847">
        <w:rPr>
          <w:rFonts w:ascii="PT Astra Serif" w:eastAsia="PT Astra Serif" w:hAnsi="PT Astra Serif" w:cs="PT Astra Serif"/>
          <w:color w:val="000000" w:themeColor="text1"/>
          <w:sz w:val="25"/>
          <w:szCs w:val="25"/>
          <w:lang w:eastAsia="ru-RU"/>
        </w:rPr>
        <w:t xml:space="preserve">, </w:t>
      </w:r>
      <w:proofErr w:type="spellStart"/>
      <w:r w:rsidRPr="00650847">
        <w:rPr>
          <w:rFonts w:ascii="PT Astra Serif" w:eastAsia="PT Astra Serif" w:hAnsi="PT Astra Serif" w:cs="PT Astra Serif"/>
          <w:color w:val="000000" w:themeColor="text1"/>
          <w:sz w:val="25"/>
          <w:szCs w:val="25"/>
          <w:lang w:eastAsia="ru-RU"/>
        </w:rPr>
        <w:t>ods</w:t>
      </w:r>
      <w:proofErr w:type="spellEnd"/>
      <w:r w:rsidRPr="00650847">
        <w:rPr>
          <w:rFonts w:ascii="PT Astra Serif" w:eastAsia="PT Astra Serif" w:hAnsi="PT Astra Serif" w:cs="PT Astra Serif"/>
          <w:color w:val="000000" w:themeColor="text1"/>
          <w:sz w:val="25"/>
          <w:szCs w:val="25"/>
          <w:lang w:eastAsia="ru-RU"/>
        </w:rPr>
        <w:t xml:space="preserve">, </w:t>
      </w:r>
      <w:proofErr w:type="spellStart"/>
      <w:r w:rsidRPr="00650847">
        <w:rPr>
          <w:rFonts w:ascii="PT Astra Serif" w:eastAsia="PT Astra Serif" w:hAnsi="PT Astra Serif" w:cs="PT Astra Serif"/>
          <w:color w:val="000000" w:themeColor="text1"/>
          <w:sz w:val="25"/>
          <w:szCs w:val="25"/>
          <w:lang w:eastAsia="ru-RU"/>
        </w:rPr>
        <w:t>zip</w:t>
      </w:r>
      <w:proofErr w:type="spellEnd"/>
      <w:r w:rsidRPr="00650847">
        <w:rPr>
          <w:rFonts w:ascii="PT Astra Serif" w:eastAsia="PT Astra Serif" w:hAnsi="PT Astra Serif" w:cs="PT Astra Serif"/>
          <w:color w:val="000000" w:themeColor="text1"/>
          <w:sz w:val="25"/>
          <w:szCs w:val="25"/>
          <w:lang w:eastAsia="ru-RU"/>
        </w:rPr>
        <w:t>.</w:t>
      </w:r>
    </w:p>
    <w:p w:rsidR="008D598F" w:rsidRPr="00650847" w:rsidRDefault="002D3D9E">
      <w:pPr>
        <w:ind w:firstLine="720"/>
        <w:rPr>
          <w:rFonts w:ascii="PT Astra Serif" w:hAnsi="PT Astra Serif" w:cs="PT Astra Serif"/>
          <w:color w:val="000000" w:themeColor="text1"/>
          <w:sz w:val="25"/>
          <w:szCs w:val="25"/>
        </w:rPr>
      </w:pPr>
      <w:r w:rsidRPr="00650847">
        <w:rPr>
          <w:rFonts w:ascii="PT Astra Serif" w:eastAsia="PT Astra Serif" w:hAnsi="PT Astra Serif" w:cs="PT Astra Serif"/>
          <w:color w:val="000000" w:themeColor="text1"/>
          <w:sz w:val="25"/>
          <w:szCs w:val="25"/>
          <w:lang w:eastAsia="ru-RU"/>
        </w:rPr>
        <w:t>Принятие органом от заявителя документов в электронной форме исключает необходимость их повторного представления в бумажном виде.</w:t>
      </w:r>
    </w:p>
    <w:p w:rsidR="008D598F" w:rsidRPr="00650847" w:rsidRDefault="009D0954">
      <w:pPr>
        <w:ind w:firstLine="720"/>
        <w:rPr>
          <w:rFonts w:ascii="PT Astra Serif" w:hAnsi="PT Astra Serif" w:cs="PT Astra Serif"/>
          <w:color w:val="000000" w:themeColor="text1"/>
          <w:sz w:val="25"/>
          <w:szCs w:val="25"/>
        </w:rPr>
      </w:pPr>
      <w:r w:rsidRPr="00650847">
        <w:rPr>
          <w:rFonts w:ascii="PT Astra Serif" w:eastAsia="PT Astra Serif" w:hAnsi="PT Astra Serif" w:cs="PT Astra Serif"/>
          <w:color w:val="000000" w:themeColor="text1"/>
          <w:sz w:val="25"/>
          <w:szCs w:val="25"/>
          <w:lang w:eastAsia="ru-RU"/>
        </w:rPr>
        <w:t>59</w:t>
      </w:r>
      <w:r w:rsidR="002D3D9E" w:rsidRPr="00650847">
        <w:rPr>
          <w:rFonts w:ascii="PT Astra Serif" w:eastAsia="PT Astra Serif" w:hAnsi="PT Astra Serif" w:cs="PT Astra Serif"/>
          <w:color w:val="000000" w:themeColor="text1"/>
          <w:sz w:val="25"/>
          <w:szCs w:val="25"/>
          <w:lang w:eastAsia="ru-RU"/>
        </w:rPr>
        <w:t>. Заявитель получает уведомления (на электронную почту/в личный кабинет заявителя на Едином портале) о ходе выполнения запроса о предоставлении муниципальной услуги.</w:t>
      </w:r>
    </w:p>
    <w:p w:rsidR="008D598F" w:rsidRPr="00650847" w:rsidRDefault="002D3D9E" w:rsidP="009D0954">
      <w:pPr>
        <w:rPr>
          <w:rFonts w:ascii="PT Astra Serif" w:hAnsi="PT Astra Serif" w:cs="PT Astra Serif"/>
          <w:sz w:val="25"/>
          <w:szCs w:val="25"/>
        </w:rPr>
      </w:pPr>
      <w:r w:rsidRPr="00650847">
        <w:rPr>
          <w:rFonts w:ascii="PT Astra Serif" w:eastAsia="PT Astra Serif" w:hAnsi="PT Astra Serif" w:cs="PT Astra Serif"/>
          <w:color w:val="000000" w:themeColor="text1"/>
          <w:sz w:val="25"/>
          <w:szCs w:val="25"/>
          <w:lang w:eastAsia="ru-RU"/>
        </w:rPr>
        <w:t>6</w:t>
      </w:r>
      <w:r w:rsidR="009D0954" w:rsidRPr="00650847">
        <w:rPr>
          <w:rFonts w:ascii="PT Astra Serif" w:eastAsia="PT Astra Serif" w:hAnsi="PT Astra Serif" w:cs="PT Astra Serif"/>
          <w:color w:val="000000" w:themeColor="text1"/>
          <w:sz w:val="25"/>
          <w:szCs w:val="25"/>
          <w:lang w:eastAsia="ru-RU"/>
        </w:rPr>
        <w:t>0</w:t>
      </w:r>
      <w:r w:rsidRPr="00650847">
        <w:rPr>
          <w:rFonts w:ascii="PT Astra Serif" w:eastAsia="PT Astra Serif" w:hAnsi="PT Astra Serif" w:cs="PT Astra Serif"/>
          <w:color w:val="000000" w:themeColor="text1"/>
          <w:sz w:val="25"/>
          <w:szCs w:val="25"/>
          <w:lang w:eastAsia="ru-RU"/>
        </w:rPr>
        <w:t xml:space="preserve">. Результатом административной процедуры является регистрация запроса и документов, необходимых для предоставления муниципальной услуги, в </w:t>
      </w:r>
      <w:r w:rsidR="009D0954" w:rsidRPr="00650847">
        <w:rPr>
          <w:rFonts w:ascii="PT Astra Serif" w:eastAsia="PT Astra Serif" w:hAnsi="PT Astra Serif" w:cs="PT Astra Serif"/>
          <w:sz w:val="25"/>
          <w:szCs w:val="25"/>
          <w:lang w:eastAsia="ru-RU"/>
        </w:rPr>
        <w:t>Администраци</w:t>
      </w:r>
      <w:r w:rsidR="009D0954" w:rsidRPr="00650847">
        <w:rPr>
          <w:rFonts w:ascii="PT Astra Serif" w:eastAsia="PT Astra Serif" w:hAnsi="PT Astra Serif" w:cs="PT Astra Serif"/>
          <w:sz w:val="25"/>
          <w:szCs w:val="25"/>
          <w:lang w:eastAsia="ru-RU"/>
        </w:rPr>
        <w:t>ю</w:t>
      </w:r>
      <w:r w:rsidR="009D0954" w:rsidRPr="00650847">
        <w:rPr>
          <w:rFonts w:ascii="PT Astra Serif" w:eastAsia="PT Astra Serif" w:hAnsi="PT Astra Serif" w:cs="PT Astra Serif"/>
          <w:sz w:val="25"/>
          <w:szCs w:val="25"/>
          <w:lang w:eastAsia="ru-RU"/>
        </w:rPr>
        <w:t xml:space="preserve"> муниципального образования «Муниципальный округ </w:t>
      </w:r>
      <w:proofErr w:type="spellStart"/>
      <w:r w:rsidR="009D0954" w:rsidRPr="00650847">
        <w:rPr>
          <w:rFonts w:ascii="PT Astra Serif" w:eastAsia="PT Astra Serif" w:hAnsi="PT Astra Serif" w:cs="PT Astra Serif"/>
          <w:sz w:val="25"/>
          <w:szCs w:val="25"/>
          <w:lang w:eastAsia="ru-RU"/>
        </w:rPr>
        <w:t>Глазовский</w:t>
      </w:r>
      <w:proofErr w:type="spellEnd"/>
      <w:r w:rsidR="009D0954" w:rsidRPr="00650847">
        <w:rPr>
          <w:rFonts w:ascii="PT Astra Serif" w:eastAsia="PT Astra Serif" w:hAnsi="PT Astra Serif" w:cs="PT Astra Serif"/>
          <w:sz w:val="25"/>
          <w:szCs w:val="25"/>
          <w:lang w:eastAsia="ru-RU"/>
        </w:rPr>
        <w:t xml:space="preserve"> район Удмур</w:t>
      </w:r>
      <w:r w:rsidR="009D0954" w:rsidRPr="00650847">
        <w:rPr>
          <w:rFonts w:ascii="PT Astra Serif" w:eastAsia="PT Astra Serif" w:hAnsi="PT Astra Serif" w:cs="PT Astra Serif"/>
          <w:sz w:val="25"/>
          <w:szCs w:val="25"/>
          <w:lang w:eastAsia="ru-RU"/>
        </w:rPr>
        <w:t xml:space="preserve">тской Республики», </w:t>
      </w:r>
      <w:r w:rsidRPr="00650847">
        <w:rPr>
          <w:rFonts w:ascii="PT Astra Serif" w:eastAsia="PT Astra Serif" w:hAnsi="PT Astra Serif" w:cs="PT Astra Serif"/>
          <w:sz w:val="25"/>
          <w:szCs w:val="25"/>
          <w:lang w:eastAsia="ru-RU"/>
        </w:rPr>
        <w:t>что служит основанием для начала рассмотрения запроса, по существу.</w:t>
      </w:r>
    </w:p>
    <w:p w:rsidR="008D598F" w:rsidRPr="00650847" w:rsidRDefault="002D3D9E">
      <w:pPr>
        <w:rPr>
          <w:rFonts w:ascii="PT Astra Serif" w:hAnsi="PT Astra Serif" w:cs="PT Astra Serif"/>
          <w:sz w:val="25"/>
          <w:szCs w:val="25"/>
        </w:rPr>
      </w:pPr>
      <w:r w:rsidRPr="00650847">
        <w:rPr>
          <w:rFonts w:ascii="PT Astra Serif" w:eastAsia="PT Astra Serif" w:hAnsi="PT Astra Serif" w:cs="PT Astra Serif"/>
          <w:sz w:val="25"/>
          <w:szCs w:val="25"/>
          <w:lang w:eastAsia="ru-RU"/>
        </w:rPr>
        <w:t>6</w:t>
      </w:r>
      <w:r w:rsidR="009D0954" w:rsidRPr="00650847">
        <w:rPr>
          <w:rFonts w:ascii="PT Astra Serif" w:eastAsia="PT Astra Serif" w:hAnsi="PT Astra Serif" w:cs="PT Astra Serif"/>
          <w:sz w:val="25"/>
          <w:szCs w:val="25"/>
          <w:lang w:eastAsia="ru-RU"/>
        </w:rPr>
        <w:t>1</w:t>
      </w:r>
      <w:r w:rsidRPr="00650847">
        <w:rPr>
          <w:rFonts w:ascii="PT Astra Serif" w:eastAsia="PT Astra Serif" w:hAnsi="PT Astra Serif" w:cs="PT Astra Serif"/>
          <w:sz w:val="25"/>
          <w:szCs w:val="25"/>
          <w:lang w:eastAsia="ru-RU"/>
        </w:rPr>
        <w:t xml:space="preserve">. Срок исполнения административной процедуры составляет не более двух рабочих дней </w:t>
      </w:r>
      <w:proofErr w:type="gramStart"/>
      <w:r w:rsidRPr="00650847">
        <w:rPr>
          <w:rFonts w:ascii="PT Astra Serif" w:eastAsia="PT Astra Serif" w:hAnsi="PT Astra Serif" w:cs="PT Astra Serif"/>
          <w:sz w:val="25"/>
          <w:szCs w:val="25"/>
          <w:lang w:eastAsia="ru-RU"/>
        </w:rPr>
        <w:t>с даты направления</w:t>
      </w:r>
      <w:proofErr w:type="gramEnd"/>
      <w:r w:rsidRPr="00650847">
        <w:rPr>
          <w:rFonts w:ascii="PT Astra Serif" w:eastAsia="PT Astra Serif" w:hAnsi="PT Astra Serif" w:cs="PT Astra Serif"/>
          <w:sz w:val="25"/>
          <w:szCs w:val="25"/>
          <w:lang w:eastAsia="ru-RU"/>
        </w:rPr>
        <w:t xml:space="preserve"> заявителем запроса.</w:t>
      </w:r>
    </w:p>
    <w:p w:rsidR="008D598F" w:rsidRPr="00650847" w:rsidRDefault="008D598F">
      <w:pPr>
        <w:rPr>
          <w:rFonts w:ascii="PT Astra Serif" w:hAnsi="PT Astra Serif" w:cs="PT Astra Serif"/>
          <w:sz w:val="25"/>
          <w:szCs w:val="25"/>
        </w:rPr>
      </w:pPr>
    </w:p>
    <w:p w:rsidR="008D598F" w:rsidRPr="00650847" w:rsidRDefault="002D3D9E">
      <w:pPr>
        <w:spacing w:line="276" w:lineRule="auto"/>
        <w:ind w:firstLine="0"/>
        <w:contextualSpacing/>
        <w:jc w:val="center"/>
        <w:rPr>
          <w:rFonts w:ascii="PT Astra Serif" w:hAnsi="PT Astra Serif" w:cs="PT Astra Serif"/>
          <w:b/>
          <w:sz w:val="25"/>
          <w:szCs w:val="25"/>
        </w:rPr>
      </w:pPr>
      <w:r w:rsidRPr="00650847">
        <w:rPr>
          <w:rFonts w:ascii="PT Astra Serif" w:eastAsia="PT Astra Serif" w:hAnsi="PT Astra Serif" w:cs="PT Astra Serif"/>
          <w:b/>
          <w:sz w:val="25"/>
          <w:szCs w:val="25"/>
        </w:rPr>
        <w:t>Рассмотрение запроса на предмет возможности предоставления сведений, документов и материалов, содержащихся в государственной информационной системе обеспечения градостроительной деятельности</w:t>
      </w:r>
    </w:p>
    <w:p w:rsidR="008D598F" w:rsidRPr="00650847" w:rsidRDefault="008D598F">
      <w:pPr>
        <w:ind w:firstLine="720"/>
        <w:jc w:val="center"/>
        <w:rPr>
          <w:rFonts w:ascii="PT Astra Serif" w:hAnsi="PT Astra Serif" w:cs="PT Astra Serif"/>
          <w:b/>
          <w:sz w:val="25"/>
          <w:szCs w:val="25"/>
        </w:rPr>
      </w:pPr>
    </w:p>
    <w:p w:rsidR="008D598F" w:rsidRPr="00650847" w:rsidRDefault="002D3D9E">
      <w:pPr>
        <w:rPr>
          <w:rFonts w:ascii="PT Astra Serif" w:hAnsi="PT Astra Serif" w:cs="PT Astra Serif"/>
          <w:sz w:val="25"/>
          <w:szCs w:val="25"/>
        </w:rPr>
      </w:pPr>
      <w:r w:rsidRPr="00650847">
        <w:rPr>
          <w:rFonts w:ascii="PT Astra Serif" w:eastAsia="PT Astra Serif" w:hAnsi="PT Astra Serif" w:cs="PT Astra Serif"/>
          <w:sz w:val="25"/>
          <w:szCs w:val="25"/>
          <w:lang w:eastAsia="ru-RU"/>
        </w:rPr>
        <w:t>6</w:t>
      </w:r>
      <w:r w:rsidR="00F12666" w:rsidRPr="00650847">
        <w:rPr>
          <w:rFonts w:ascii="PT Astra Serif" w:eastAsia="PT Astra Serif" w:hAnsi="PT Astra Serif" w:cs="PT Astra Serif"/>
          <w:sz w:val="25"/>
          <w:szCs w:val="25"/>
          <w:lang w:eastAsia="ru-RU"/>
        </w:rPr>
        <w:t>2</w:t>
      </w:r>
      <w:r w:rsidRPr="00650847">
        <w:rPr>
          <w:rFonts w:ascii="PT Astra Serif" w:eastAsia="PT Astra Serif" w:hAnsi="PT Astra Serif" w:cs="PT Astra Serif"/>
          <w:sz w:val="25"/>
          <w:szCs w:val="25"/>
          <w:lang w:eastAsia="ru-RU"/>
        </w:rPr>
        <w:t xml:space="preserve">. Основанием начала административной процедуры является </w:t>
      </w:r>
      <w:r w:rsidRPr="00650847">
        <w:rPr>
          <w:rFonts w:ascii="PT Astra Serif" w:eastAsia="PT Astra Serif" w:hAnsi="PT Astra Serif" w:cs="PT Astra Serif"/>
          <w:sz w:val="25"/>
          <w:szCs w:val="25"/>
        </w:rPr>
        <w:t>передача на исполнение специалисту</w:t>
      </w:r>
      <w:r w:rsidR="00F12666" w:rsidRPr="00650847">
        <w:rPr>
          <w:rFonts w:ascii="PT Astra Serif" w:eastAsia="PT Astra Serif" w:hAnsi="PT Astra Serif" w:cs="PT Astra Serif"/>
          <w:sz w:val="25"/>
          <w:szCs w:val="25"/>
          <w:lang w:eastAsia="ru-RU"/>
        </w:rPr>
        <w:t xml:space="preserve"> </w:t>
      </w:r>
      <w:r w:rsidR="00F12666" w:rsidRPr="00650847">
        <w:rPr>
          <w:rFonts w:ascii="PT Astra Serif" w:eastAsia="PT Astra Serif" w:hAnsi="PT Astra Serif" w:cs="PT Astra Serif"/>
          <w:sz w:val="25"/>
          <w:szCs w:val="25"/>
          <w:lang w:eastAsia="ru-RU"/>
        </w:rPr>
        <w:t>Администраци</w:t>
      </w:r>
      <w:r w:rsidR="00F12666" w:rsidRPr="00650847">
        <w:rPr>
          <w:rFonts w:ascii="PT Astra Serif" w:eastAsia="PT Astra Serif" w:hAnsi="PT Astra Serif" w:cs="PT Astra Serif"/>
          <w:sz w:val="25"/>
          <w:szCs w:val="25"/>
          <w:lang w:eastAsia="ru-RU"/>
        </w:rPr>
        <w:t>и</w:t>
      </w:r>
      <w:r w:rsidR="00F12666" w:rsidRPr="00650847">
        <w:rPr>
          <w:rFonts w:ascii="PT Astra Serif" w:eastAsia="PT Astra Serif" w:hAnsi="PT Astra Serif" w:cs="PT Astra Serif"/>
          <w:sz w:val="25"/>
          <w:szCs w:val="25"/>
          <w:lang w:eastAsia="ru-RU"/>
        </w:rPr>
        <w:t xml:space="preserve"> муниципального образования «Муниципальный округ </w:t>
      </w:r>
      <w:proofErr w:type="spellStart"/>
      <w:r w:rsidR="00F12666" w:rsidRPr="00650847">
        <w:rPr>
          <w:rFonts w:ascii="PT Astra Serif" w:eastAsia="PT Astra Serif" w:hAnsi="PT Astra Serif" w:cs="PT Astra Serif"/>
          <w:sz w:val="25"/>
          <w:szCs w:val="25"/>
          <w:lang w:eastAsia="ru-RU"/>
        </w:rPr>
        <w:t>Глазовский</w:t>
      </w:r>
      <w:proofErr w:type="spellEnd"/>
      <w:r w:rsidR="00F12666" w:rsidRPr="00650847">
        <w:rPr>
          <w:rFonts w:ascii="PT Astra Serif" w:eastAsia="PT Astra Serif" w:hAnsi="PT Astra Serif" w:cs="PT Astra Serif"/>
          <w:sz w:val="25"/>
          <w:szCs w:val="25"/>
          <w:lang w:eastAsia="ru-RU"/>
        </w:rPr>
        <w:t xml:space="preserve"> район Удмуртской Республики» </w:t>
      </w:r>
      <w:r w:rsidRPr="00650847">
        <w:rPr>
          <w:rFonts w:ascii="PT Astra Serif" w:eastAsia="PT Astra Serif" w:hAnsi="PT Astra Serif" w:cs="PT Astra Serif"/>
          <w:sz w:val="25"/>
          <w:szCs w:val="25"/>
        </w:rPr>
        <w:t xml:space="preserve"> запроса.</w:t>
      </w:r>
    </w:p>
    <w:p w:rsidR="008D598F" w:rsidRPr="00650847" w:rsidRDefault="002D3D9E">
      <w:pPr>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Рассмотрение запроса о предоставлении </w:t>
      </w:r>
      <w:r w:rsidRPr="00650847">
        <w:rPr>
          <w:rFonts w:ascii="PT Astra Serif" w:eastAsia="PT Astra Serif" w:hAnsi="PT Astra Serif" w:cs="PT Astra Serif"/>
          <w:sz w:val="25"/>
          <w:szCs w:val="25"/>
        </w:rPr>
        <w:t>муниципальной</w:t>
      </w:r>
      <w:r w:rsidRPr="00650847">
        <w:rPr>
          <w:rFonts w:ascii="PT Astra Serif" w:eastAsia="PT Astra Serif" w:hAnsi="PT Astra Serif" w:cs="PT Astra Serif"/>
          <w:sz w:val="25"/>
          <w:szCs w:val="25"/>
          <w:lang w:eastAsia="ru-RU"/>
        </w:rPr>
        <w:t xml:space="preserve"> услуги и документов, необходимых для предоставления </w:t>
      </w:r>
      <w:r w:rsidRPr="00650847">
        <w:rPr>
          <w:rFonts w:ascii="PT Astra Serif" w:eastAsia="PT Astra Serif" w:hAnsi="PT Astra Serif" w:cs="PT Astra Serif"/>
          <w:sz w:val="25"/>
          <w:szCs w:val="25"/>
        </w:rPr>
        <w:t>муниципальной услуги в течени</w:t>
      </w:r>
      <w:proofErr w:type="gramStart"/>
      <w:r w:rsidRPr="00650847">
        <w:rPr>
          <w:rFonts w:ascii="PT Astra Serif" w:eastAsia="PT Astra Serif" w:hAnsi="PT Astra Serif" w:cs="PT Astra Serif"/>
          <w:sz w:val="25"/>
          <w:szCs w:val="25"/>
        </w:rPr>
        <w:t>и</w:t>
      </w:r>
      <w:proofErr w:type="gramEnd"/>
      <w:r w:rsidRPr="00650847">
        <w:rPr>
          <w:rFonts w:ascii="PT Astra Serif" w:eastAsia="PT Astra Serif" w:hAnsi="PT Astra Serif" w:cs="PT Astra Serif"/>
          <w:sz w:val="25"/>
          <w:szCs w:val="25"/>
        </w:rPr>
        <w:t xml:space="preserve"> пяти рабочих дней с даты регистрации</w:t>
      </w:r>
      <w:r w:rsidRPr="00650847">
        <w:rPr>
          <w:rFonts w:ascii="PT Astra Serif" w:eastAsia="PT Astra Serif" w:hAnsi="PT Astra Serif" w:cs="PT Astra Serif"/>
          <w:sz w:val="25"/>
          <w:szCs w:val="25"/>
          <w:lang w:eastAsia="ru-RU"/>
        </w:rPr>
        <w:t>, производится по следующему параметру:</w:t>
      </w:r>
    </w:p>
    <w:p w:rsidR="008D598F" w:rsidRPr="00650847" w:rsidRDefault="002D3D9E">
      <w:pPr>
        <w:ind w:firstLine="567"/>
        <w:rPr>
          <w:rFonts w:ascii="PT Astra Serif" w:hAnsi="PT Astra Serif" w:cs="PT Astra Serif"/>
          <w:sz w:val="25"/>
          <w:szCs w:val="25"/>
        </w:rPr>
      </w:pPr>
      <w:r w:rsidRPr="00650847">
        <w:rPr>
          <w:rFonts w:ascii="PT Astra Serif" w:eastAsia="PT Astra Serif" w:hAnsi="PT Astra Serif" w:cs="PT Astra Serif"/>
          <w:sz w:val="25"/>
          <w:szCs w:val="25"/>
          <w:lang w:eastAsia="ru-RU"/>
        </w:rPr>
        <w:t>– специалист проводит проверку правильности заполнения всех строк запроса;</w:t>
      </w:r>
    </w:p>
    <w:p w:rsidR="008D598F" w:rsidRPr="00650847" w:rsidRDefault="002D3D9E">
      <w:pPr>
        <w:ind w:firstLine="540"/>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 </w:t>
      </w:r>
      <w:r w:rsidRPr="00650847">
        <w:rPr>
          <w:rFonts w:ascii="PT Astra Serif" w:eastAsia="PT Astra Serif" w:hAnsi="PT Astra Serif" w:cs="PT Astra Serif"/>
          <w:sz w:val="25"/>
          <w:szCs w:val="25"/>
        </w:rPr>
        <w:t>устанавливает наличие в информационной системе испрашиваемых заявителем сведений;</w:t>
      </w:r>
    </w:p>
    <w:p w:rsidR="008D598F" w:rsidRPr="00650847" w:rsidRDefault="002D3D9E">
      <w:pPr>
        <w:ind w:firstLine="540"/>
        <w:rPr>
          <w:rFonts w:ascii="PT Astra Serif" w:hAnsi="PT Astra Serif" w:cs="PT Astra Serif"/>
          <w:sz w:val="25"/>
          <w:szCs w:val="25"/>
        </w:rPr>
      </w:pPr>
      <w:r w:rsidRPr="00650847">
        <w:rPr>
          <w:rFonts w:ascii="PT Astra Serif" w:eastAsia="PT Astra Serif" w:hAnsi="PT Astra Serif" w:cs="PT Astra Serif"/>
          <w:sz w:val="25"/>
          <w:szCs w:val="25"/>
          <w:lang w:eastAsia="ru-RU"/>
        </w:rPr>
        <w:t>– устанавливает объем запрашиваемых сведений</w:t>
      </w:r>
    </w:p>
    <w:p w:rsidR="008D598F" w:rsidRPr="00650847" w:rsidRDefault="002D3D9E">
      <w:pPr>
        <w:ind w:firstLine="540"/>
        <w:rPr>
          <w:rFonts w:ascii="PT Astra Serif" w:hAnsi="PT Astra Serif" w:cs="PT Astra Serif"/>
          <w:sz w:val="25"/>
          <w:szCs w:val="25"/>
        </w:rPr>
      </w:pPr>
      <w:r w:rsidRPr="00650847">
        <w:rPr>
          <w:rFonts w:ascii="PT Astra Serif" w:eastAsia="PT Astra Serif" w:hAnsi="PT Astra Serif" w:cs="PT Astra Serif"/>
          <w:sz w:val="25"/>
          <w:szCs w:val="25"/>
          <w:lang w:eastAsia="ru-RU"/>
        </w:rPr>
        <w:t>– проверка наличия установленного в соответствии с законодательством Российской Федерации запрета в предоставлении сведений, отнесенных федеральным законодательством</w:t>
      </w:r>
      <w:r w:rsidRPr="00650847">
        <w:rPr>
          <w:rFonts w:ascii="PT Astra Serif" w:eastAsia="PT Astra Serif" w:hAnsi="PT Astra Serif" w:cs="PT Astra Serif"/>
          <w:sz w:val="25"/>
          <w:szCs w:val="25"/>
          <w:lang w:eastAsia="ru-RU"/>
        </w:rPr>
        <w:br/>
        <w:t>к категории информации ограниченного доступа.</w:t>
      </w:r>
    </w:p>
    <w:p w:rsidR="008D598F" w:rsidRPr="00650847" w:rsidRDefault="002D3D9E">
      <w:pPr>
        <w:rPr>
          <w:rFonts w:ascii="PT Astra Serif" w:hAnsi="PT Astra Serif" w:cs="PT Astra Serif"/>
          <w:sz w:val="25"/>
          <w:szCs w:val="25"/>
        </w:rPr>
      </w:pPr>
      <w:r w:rsidRPr="00650847">
        <w:rPr>
          <w:rFonts w:ascii="PT Astra Serif" w:eastAsia="PT Astra Serif" w:hAnsi="PT Astra Serif" w:cs="PT Astra Serif"/>
          <w:sz w:val="25"/>
          <w:szCs w:val="25"/>
          <w:lang w:eastAsia="ru-RU"/>
        </w:rPr>
        <w:lastRenderedPageBreak/>
        <w:t>6</w:t>
      </w:r>
      <w:r w:rsidR="00F12666" w:rsidRPr="00650847">
        <w:rPr>
          <w:rFonts w:ascii="PT Astra Serif" w:eastAsia="PT Astra Serif" w:hAnsi="PT Astra Serif" w:cs="PT Astra Serif"/>
          <w:sz w:val="25"/>
          <w:szCs w:val="25"/>
          <w:lang w:eastAsia="ru-RU"/>
        </w:rPr>
        <w:t>3</w:t>
      </w:r>
      <w:r w:rsidRPr="00650847">
        <w:rPr>
          <w:rFonts w:ascii="PT Astra Serif" w:eastAsia="PT Astra Serif" w:hAnsi="PT Astra Serif" w:cs="PT Astra Serif"/>
          <w:sz w:val="25"/>
          <w:szCs w:val="25"/>
          <w:lang w:eastAsia="ru-RU"/>
        </w:rPr>
        <w:t>. При отсутствии у специалиста, ответственного за предоставление муниципальной услуги, замечаний к содержанию запроса, при наличии в информационной системе испрашиваемых сведений принимается решение о предоставлении сведений заявителю.</w:t>
      </w:r>
    </w:p>
    <w:p w:rsidR="008D598F" w:rsidRPr="00650847" w:rsidRDefault="002D3D9E">
      <w:pPr>
        <w:rPr>
          <w:rFonts w:ascii="PT Astra Serif" w:hAnsi="PT Astra Serif" w:cs="PT Astra Serif"/>
          <w:sz w:val="25"/>
          <w:szCs w:val="25"/>
        </w:rPr>
      </w:pPr>
      <w:r w:rsidRPr="00650847">
        <w:rPr>
          <w:rFonts w:ascii="PT Astra Serif" w:eastAsia="PT Astra Serif" w:hAnsi="PT Astra Serif" w:cs="PT Astra Serif"/>
          <w:color w:val="000000" w:themeColor="text1"/>
          <w:sz w:val="25"/>
          <w:szCs w:val="25"/>
          <w:lang w:eastAsia="ru-RU"/>
        </w:rPr>
        <w:t>6</w:t>
      </w:r>
      <w:r w:rsidR="00F12666" w:rsidRPr="00650847">
        <w:rPr>
          <w:rFonts w:ascii="PT Astra Serif" w:eastAsia="PT Astra Serif" w:hAnsi="PT Astra Serif" w:cs="PT Astra Serif"/>
          <w:color w:val="000000" w:themeColor="text1"/>
          <w:sz w:val="25"/>
          <w:szCs w:val="25"/>
          <w:lang w:eastAsia="ru-RU"/>
        </w:rPr>
        <w:t>4</w:t>
      </w:r>
      <w:r w:rsidRPr="00650847">
        <w:rPr>
          <w:rFonts w:ascii="PT Astra Serif" w:eastAsia="PT Astra Serif" w:hAnsi="PT Astra Serif" w:cs="PT Astra Serif"/>
          <w:color w:val="000000" w:themeColor="text1"/>
          <w:sz w:val="25"/>
          <w:szCs w:val="25"/>
          <w:lang w:eastAsia="ru-RU"/>
        </w:rPr>
        <w:t>. Результатом административной процедуры является</w:t>
      </w:r>
      <w:r w:rsidRPr="00650847">
        <w:rPr>
          <w:rFonts w:ascii="PT Astra Serif" w:eastAsia="PT Astra Serif" w:hAnsi="PT Astra Serif" w:cs="PT Astra Serif"/>
          <w:sz w:val="25"/>
          <w:szCs w:val="25"/>
          <w:lang w:eastAsia="ru-RU"/>
        </w:rPr>
        <w:t xml:space="preserve"> определение общего размера </w:t>
      </w:r>
      <w:proofErr w:type="gramStart"/>
      <w:r w:rsidRPr="00650847">
        <w:rPr>
          <w:rFonts w:ascii="PT Astra Serif" w:eastAsia="PT Astra Serif" w:hAnsi="PT Astra Serif" w:cs="PT Astra Serif"/>
          <w:sz w:val="25"/>
          <w:szCs w:val="25"/>
          <w:lang w:eastAsia="ru-RU"/>
        </w:rPr>
        <w:t>платы</w:t>
      </w:r>
      <w:proofErr w:type="gramEnd"/>
      <w:r w:rsidRPr="00650847">
        <w:rPr>
          <w:rFonts w:ascii="PT Astra Serif" w:eastAsia="PT Astra Serif" w:hAnsi="PT Astra Serif" w:cs="PT Astra Serif"/>
          <w:sz w:val="25"/>
          <w:szCs w:val="25"/>
          <w:lang w:eastAsia="ru-RU"/>
        </w:rPr>
        <w:t xml:space="preserve"> за предоставление сведений исходя из объема запрашиваемых заявителем сведений с учетом установленных размеров платы за предоставление указанных сведений. Либо при выявлении оснований для отказа в предоставлени</w:t>
      </w:r>
      <w:r w:rsidR="00F12666" w:rsidRPr="00650847">
        <w:rPr>
          <w:rFonts w:ascii="PT Astra Serif" w:eastAsia="PT Astra Serif" w:hAnsi="PT Astra Serif" w:cs="PT Astra Serif"/>
          <w:sz w:val="25"/>
          <w:szCs w:val="25"/>
          <w:lang w:eastAsia="ru-RU"/>
        </w:rPr>
        <w:t>и сведений, указанных в пункте 29</w:t>
      </w:r>
      <w:r w:rsidRPr="00650847">
        <w:rPr>
          <w:rFonts w:ascii="PT Astra Serif" w:eastAsia="PT Astra Serif" w:hAnsi="PT Astra Serif" w:cs="PT Astra Serif"/>
          <w:sz w:val="25"/>
          <w:szCs w:val="25"/>
          <w:lang w:eastAsia="ru-RU"/>
        </w:rPr>
        <w:t xml:space="preserve"> регламента, специалист, ответственный за предоставление муниципальной услуги, готовит письменный ответ об отказе в предоставлении услуги с обоснованием причин отказа.</w:t>
      </w:r>
    </w:p>
    <w:p w:rsidR="008D598F" w:rsidRPr="00650847" w:rsidRDefault="002D3D9E" w:rsidP="00F12666">
      <w:pPr>
        <w:rPr>
          <w:rFonts w:ascii="PT Astra Serif" w:hAnsi="PT Astra Serif" w:cs="PT Astra Serif"/>
          <w:sz w:val="25"/>
          <w:szCs w:val="25"/>
        </w:rPr>
      </w:pPr>
      <w:r w:rsidRPr="00650847">
        <w:rPr>
          <w:rFonts w:ascii="PT Astra Serif" w:eastAsia="PT Astra Serif" w:hAnsi="PT Astra Serif" w:cs="PT Astra Serif"/>
          <w:sz w:val="25"/>
          <w:szCs w:val="25"/>
          <w:lang w:eastAsia="ru-RU"/>
        </w:rPr>
        <w:t>6</w:t>
      </w:r>
      <w:r w:rsidR="00F12666" w:rsidRPr="00650847">
        <w:rPr>
          <w:rFonts w:ascii="PT Astra Serif" w:eastAsia="PT Astra Serif" w:hAnsi="PT Astra Serif" w:cs="PT Astra Serif"/>
          <w:sz w:val="25"/>
          <w:szCs w:val="25"/>
          <w:lang w:eastAsia="ru-RU"/>
        </w:rPr>
        <w:t>5</w:t>
      </w:r>
      <w:r w:rsidRPr="00650847">
        <w:rPr>
          <w:rFonts w:ascii="PT Astra Serif" w:eastAsia="PT Astra Serif" w:hAnsi="PT Astra Serif" w:cs="PT Astra Serif"/>
          <w:sz w:val="25"/>
          <w:szCs w:val="25"/>
          <w:lang w:eastAsia="ru-RU"/>
        </w:rPr>
        <w:t>. В случае поступления запроса в электронном виде через Единый портал, при выявлении оснований для отказа в предоставлении муниципальной услуги, специалист, ответственный за предоставление муниципальной услуги, направляет заявителю в раздел «Личный кабинет» на Едином портале электронную копию письма об отказе в предоставлении сведений. Со дня поступления электронной копии письма в раздел «Личный кабинет» на Едином портале заявитель может получить подлинник письма об отказе в предоставлении муниципальной услуги непосредственно в</w:t>
      </w:r>
      <w:r w:rsidR="00F12666" w:rsidRPr="00650847">
        <w:rPr>
          <w:rFonts w:ascii="PT Astra Serif" w:eastAsia="PT Astra Serif" w:hAnsi="PT Astra Serif" w:cs="PT Astra Serif"/>
          <w:sz w:val="25"/>
          <w:szCs w:val="25"/>
          <w:lang w:eastAsia="ru-RU"/>
        </w:rPr>
        <w:t xml:space="preserve"> </w:t>
      </w:r>
      <w:r w:rsidR="00F12666" w:rsidRPr="00650847">
        <w:rPr>
          <w:rFonts w:ascii="PT Astra Serif" w:eastAsia="PT Astra Serif" w:hAnsi="PT Astra Serif" w:cs="PT Astra Serif"/>
          <w:sz w:val="25"/>
          <w:szCs w:val="25"/>
          <w:lang w:eastAsia="ru-RU"/>
        </w:rPr>
        <w:t>Администраци</w:t>
      </w:r>
      <w:r w:rsidR="00F12666" w:rsidRPr="00650847">
        <w:rPr>
          <w:rFonts w:ascii="PT Astra Serif" w:eastAsia="PT Astra Serif" w:hAnsi="PT Astra Serif" w:cs="PT Astra Serif"/>
          <w:sz w:val="25"/>
          <w:szCs w:val="25"/>
          <w:lang w:eastAsia="ru-RU"/>
        </w:rPr>
        <w:t>и</w:t>
      </w:r>
      <w:r w:rsidR="00F12666" w:rsidRPr="00650847">
        <w:rPr>
          <w:rFonts w:ascii="PT Astra Serif" w:eastAsia="PT Astra Serif" w:hAnsi="PT Astra Serif" w:cs="PT Astra Serif"/>
          <w:sz w:val="25"/>
          <w:szCs w:val="25"/>
          <w:lang w:eastAsia="ru-RU"/>
        </w:rPr>
        <w:t xml:space="preserve"> муниципального образования «Муниципальный округ </w:t>
      </w:r>
      <w:proofErr w:type="spellStart"/>
      <w:r w:rsidR="00F12666" w:rsidRPr="00650847">
        <w:rPr>
          <w:rFonts w:ascii="PT Astra Serif" w:eastAsia="PT Astra Serif" w:hAnsi="PT Astra Serif" w:cs="PT Astra Serif"/>
          <w:sz w:val="25"/>
          <w:szCs w:val="25"/>
          <w:lang w:eastAsia="ru-RU"/>
        </w:rPr>
        <w:t>Глазовский</w:t>
      </w:r>
      <w:proofErr w:type="spellEnd"/>
      <w:r w:rsidR="00F12666" w:rsidRPr="00650847">
        <w:rPr>
          <w:rFonts w:ascii="PT Astra Serif" w:eastAsia="PT Astra Serif" w:hAnsi="PT Astra Serif" w:cs="PT Astra Serif"/>
          <w:sz w:val="25"/>
          <w:szCs w:val="25"/>
          <w:lang w:eastAsia="ru-RU"/>
        </w:rPr>
        <w:t xml:space="preserve"> район Удмуртской Республики»</w:t>
      </w:r>
      <w:r w:rsidR="00F12666" w:rsidRPr="00650847">
        <w:rPr>
          <w:rFonts w:ascii="PT Astra Serif" w:eastAsia="PT Astra Serif" w:hAnsi="PT Astra Serif" w:cs="PT Astra Serif"/>
          <w:sz w:val="25"/>
          <w:szCs w:val="25"/>
          <w:lang w:eastAsia="ru-RU"/>
        </w:rPr>
        <w:t>.</w:t>
      </w:r>
      <w:r w:rsidR="00F12666" w:rsidRPr="00650847">
        <w:rPr>
          <w:rFonts w:ascii="PT Astra Serif" w:eastAsia="PT Astra Serif" w:hAnsi="PT Astra Serif" w:cs="PT Astra Serif"/>
          <w:sz w:val="25"/>
          <w:szCs w:val="25"/>
          <w:lang w:eastAsia="ru-RU"/>
        </w:rPr>
        <w:t xml:space="preserve"> </w:t>
      </w:r>
      <w:r w:rsidR="00F12666" w:rsidRPr="00650847">
        <w:rPr>
          <w:rFonts w:ascii="PT Astra Serif" w:eastAsia="PT Astra Serif" w:hAnsi="PT Astra Serif" w:cs="PT Astra Serif"/>
          <w:sz w:val="25"/>
          <w:szCs w:val="25"/>
          <w:lang w:eastAsia="ru-RU"/>
        </w:rPr>
        <w:t xml:space="preserve"> </w:t>
      </w:r>
    </w:p>
    <w:p w:rsidR="008D598F" w:rsidRPr="00650847" w:rsidRDefault="008D598F">
      <w:pPr>
        <w:ind w:firstLine="720"/>
        <w:jc w:val="center"/>
        <w:rPr>
          <w:rFonts w:ascii="PT Astra Serif" w:hAnsi="PT Astra Serif" w:cs="PT Astra Serif"/>
          <w:b/>
          <w:sz w:val="25"/>
          <w:szCs w:val="25"/>
        </w:rPr>
      </w:pPr>
    </w:p>
    <w:p w:rsidR="008D598F" w:rsidRPr="00650847" w:rsidRDefault="002D3D9E">
      <w:pPr>
        <w:ind w:firstLine="720"/>
        <w:jc w:val="center"/>
        <w:rPr>
          <w:rFonts w:ascii="PT Astra Serif" w:hAnsi="PT Astra Serif" w:cs="PT Astra Serif"/>
          <w:b/>
          <w:sz w:val="25"/>
          <w:szCs w:val="25"/>
        </w:rPr>
      </w:pPr>
      <w:r w:rsidRPr="00650847">
        <w:rPr>
          <w:rFonts w:ascii="PT Astra Serif" w:eastAsia="PT Astra Serif" w:hAnsi="PT Astra Serif" w:cs="PT Astra Serif"/>
          <w:b/>
          <w:sz w:val="25"/>
          <w:szCs w:val="25"/>
        </w:rPr>
        <w:t>Уведомление заявителя об общем размере платы за предоставление муниципальной услуги</w:t>
      </w:r>
    </w:p>
    <w:p w:rsidR="008D598F" w:rsidRPr="00650847" w:rsidRDefault="008D598F">
      <w:pPr>
        <w:ind w:firstLine="720"/>
        <w:jc w:val="center"/>
        <w:rPr>
          <w:rFonts w:ascii="PT Astra Serif" w:hAnsi="PT Astra Serif" w:cs="PT Astra Serif"/>
          <w:b/>
          <w:sz w:val="25"/>
          <w:szCs w:val="25"/>
        </w:rPr>
      </w:pPr>
    </w:p>
    <w:p w:rsidR="008D598F" w:rsidRPr="00650847" w:rsidRDefault="002D3D9E">
      <w:pPr>
        <w:rPr>
          <w:rFonts w:ascii="PT Astra Serif" w:hAnsi="PT Astra Serif" w:cs="PT Astra Serif"/>
          <w:sz w:val="25"/>
          <w:szCs w:val="25"/>
        </w:rPr>
      </w:pPr>
      <w:r w:rsidRPr="00650847">
        <w:rPr>
          <w:rFonts w:ascii="PT Astra Serif" w:eastAsia="PT Astra Serif" w:hAnsi="PT Astra Serif" w:cs="PT Astra Serif"/>
          <w:sz w:val="25"/>
          <w:szCs w:val="25"/>
          <w:lang w:eastAsia="ru-RU"/>
        </w:rPr>
        <w:t>6</w:t>
      </w:r>
      <w:r w:rsidR="00F12666" w:rsidRPr="00650847">
        <w:rPr>
          <w:rFonts w:ascii="PT Astra Serif" w:eastAsia="PT Astra Serif" w:hAnsi="PT Astra Serif" w:cs="PT Astra Serif"/>
          <w:sz w:val="25"/>
          <w:szCs w:val="25"/>
          <w:lang w:eastAsia="ru-RU"/>
        </w:rPr>
        <w:t>6</w:t>
      </w:r>
      <w:r w:rsidRPr="00650847">
        <w:rPr>
          <w:rFonts w:ascii="PT Astra Serif" w:eastAsia="PT Astra Serif" w:hAnsi="PT Astra Serif" w:cs="PT Astra Serif"/>
          <w:sz w:val="25"/>
          <w:szCs w:val="25"/>
          <w:lang w:eastAsia="ru-RU"/>
        </w:rPr>
        <w:t xml:space="preserve">. Основанием начала данной административной процедуры является определение общего размера </w:t>
      </w:r>
      <w:proofErr w:type="gramStart"/>
      <w:r w:rsidRPr="00650847">
        <w:rPr>
          <w:rFonts w:ascii="PT Astra Serif" w:eastAsia="PT Astra Serif" w:hAnsi="PT Astra Serif" w:cs="PT Astra Serif"/>
          <w:sz w:val="25"/>
          <w:szCs w:val="25"/>
          <w:lang w:eastAsia="ru-RU"/>
        </w:rPr>
        <w:t>платы</w:t>
      </w:r>
      <w:proofErr w:type="gramEnd"/>
      <w:r w:rsidRPr="00650847">
        <w:rPr>
          <w:rFonts w:ascii="PT Astra Serif" w:eastAsia="PT Astra Serif" w:hAnsi="PT Astra Serif" w:cs="PT Astra Serif"/>
          <w:sz w:val="25"/>
          <w:szCs w:val="25"/>
          <w:lang w:eastAsia="ru-RU"/>
        </w:rPr>
        <w:t xml:space="preserve"> за предоставление сведений исходя из объема запрашиваемых заявителем.</w:t>
      </w:r>
    </w:p>
    <w:p w:rsidR="008D598F" w:rsidRPr="00650847" w:rsidRDefault="00F12666" w:rsidP="00F12666">
      <w:pPr>
        <w:ind w:firstLine="708"/>
        <w:rPr>
          <w:rFonts w:ascii="PT Astra Serif" w:hAnsi="PT Astra Serif" w:cs="PT Astra Serif"/>
          <w:i/>
          <w:sz w:val="25"/>
          <w:szCs w:val="25"/>
        </w:rPr>
      </w:pPr>
      <w:r w:rsidRPr="00650847">
        <w:rPr>
          <w:rFonts w:ascii="PT Astra Serif" w:eastAsia="PT Astra Serif" w:hAnsi="PT Astra Serif" w:cs="PT Astra Serif"/>
          <w:sz w:val="25"/>
          <w:szCs w:val="25"/>
          <w:lang w:eastAsia="ru-RU"/>
        </w:rPr>
        <w:t>67</w:t>
      </w:r>
      <w:r w:rsidR="002D3D9E" w:rsidRPr="00650847">
        <w:rPr>
          <w:rFonts w:ascii="PT Astra Serif" w:eastAsia="PT Astra Serif" w:hAnsi="PT Astra Serif" w:cs="PT Astra Serif"/>
          <w:sz w:val="25"/>
          <w:szCs w:val="25"/>
          <w:lang w:eastAsia="ru-RU"/>
        </w:rPr>
        <w:t xml:space="preserve">. </w:t>
      </w:r>
      <w:proofErr w:type="gramStart"/>
      <w:r w:rsidR="002D3D9E" w:rsidRPr="00650847">
        <w:rPr>
          <w:rFonts w:ascii="PT Astra Serif" w:eastAsia="PT Astra Serif" w:hAnsi="PT Astra Serif" w:cs="PT Astra Serif"/>
          <w:sz w:val="25"/>
          <w:szCs w:val="25"/>
        </w:rPr>
        <w:t xml:space="preserve">Специалист </w:t>
      </w:r>
      <w:r w:rsidRPr="00650847">
        <w:rPr>
          <w:rFonts w:ascii="PT Astra Serif" w:eastAsia="PT Astra Serif" w:hAnsi="PT Astra Serif" w:cs="PT Astra Serif"/>
          <w:sz w:val="25"/>
          <w:szCs w:val="25"/>
          <w:lang w:eastAsia="ru-RU"/>
        </w:rPr>
        <w:t>Администраци</w:t>
      </w:r>
      <w:r w:rsidRPr="00650847">
        <w:rPr>
          <w:rFonts w:ascii="PT Astra Serif" w:eastAsia="PT Astra Serif" w:hAnsi="PT Astra Serif" w:cs="PT Astra Serif"/>
          <w:sz w:val="25"/>
          <w:szCs w:val="25"/>
          <w:lang w:eastAsia="ru-RU"/>
        </w:rPr>
        <w:t>и</w:t>
      </w:r>
      <w:r w:rsidRPr="00650847">
        <w:rPr>
          <w:rFonts w:ascii="PT Astra Serif" w:eastAsia="PT Astra Serif" w:hAnsi="PT Astra Serif" w:cs="PT Astra Serif"/>
          <w:sz w:val="25"/>
          <w:szCs w:val="25"/>
          <w:lang w:eastAsia="ru-RU"/>
        </w:rPr>
        <w:t xml:space="preserve"> муниципального образования «Муниципальный округ </w:t>
      </w:r>
      <w:proofErr w:type="spellStart"/>
      <w:r w:rsidRPr="00650847">
        <w:rPr>
          <w:rFonts w:ascii="PT Astra Serif" w:eastAsia="PT Astra Serif" w:hAnsi="PT Astra Serif" w:cs="PT Astra Serif"/>
          <w:sz w:val="25"/>
          <w:szCs w:val="25"/>
          <w:lang w:eastAsia="ru-RU"/>
        </w:rPr>
        <w:t>Глазовский</w:t>
      </w:r>
      <w:proofErr w:type="spellEnd"/>
      <w:r w:rsidRPr="00650847">
        <w:rPr>
          <w:rFonts w:ascii="PT Astra Serif" w:eastAsia="PT Astra Serif" w:hAnsi="PT Astra Serif" w:cs="PT Astra Serif"/>
          <w:sz w:val="25"/>
          <w:szCs w:val="25"/>
          <w:lang w:eastAsia="ru-RU"/>
        </w:rPr>
        <w:t xml:space="preserve"> район Удмуртской Республики»</w:t>
      </w:r>
      <w:r w:rsidR="002D3D9E" w:rsidRPr="00650847">
        <w:rPr>
          <w:rFonts w:ascii="PT Astra Serif" w:eastAsia="PT Astra Serif" w:hAnsi="PT Astra Serif" w:cs="PT Astra Serif"/>
          <w:i/>
          <w:sz w:val="25"/>
          <w:szCs w:val="25"/>
          <w:lang w:eastAsia="ru-RU"/>
        </w:rPr>
        <w:t>,</w:t>
      </w:r>
      <w:r w:rsidR="002D3D9E" w:rsidRPr="00650847">
        <w:rPr>
          <w:rFonts w:ascii="PT Astra Serif" w:eastAsia="PT Astra Serif" w:hAnsi="PT Astra Serif" w:cs="PT Astra Serif"/>
          <w:sz w:val="25"/>
          <w:szCs w:val="25"/>
          <w:lang w:eastAsia="ru-RU"/>
        </w:rPr>
        <w:t xml:space="preserve"> ответственный</w:t>
      </w:r>
      <w:r w:rsidRPr="00650847">
        <w:rPr>
          <w:rFonts w:ascii="PT Astra Serif" w:hAnsi="PT Astra Serif" w:cs="PT Astra Serif"/>
          <w:i/>
          <w:sz w:val="25"/>
          <w:szCs w:val="25"/>
        </w:rPr>
        <w:t xml:space="preserve"> </w:t>
      </w:r>
      <w:r w:rsidR="002D3D9E" w:rsidRPr="00650847">
        <w:rPr>
          <w:rFonts w:ascii="PT Astra Serif" w:eastAsia="PT Astra Serif" w:hAnsi="PT Astra Serif" w:cs="PT Astra Serif"/>
          <w:sz w:val="25"/>
          <w:szCs w:val="25"/>
          <w:lang w:eastAsia="ru-RU"/>
        </w:rPr>
        <w:t>за предоставление муниципальной услуги, в течение 5 дней с даты регистрации запроса информирует заявителя о размере платы за предоставление сведений и выдает уведомление об общем размере платы за предоставление муниципальной услуги (Приложение № 3, далее – уведомление об оплате) при личном обращении заявителя либо направляет по электронной почте по адресу, указанному</w:t>
      </w:r>
      <w:proofErr w:type="gramEnd"/>
      <w:r w:rsidR="002D3D9E" w:rsidRPr="00650847">
        <w:rPr>
          <w:rFonts w:ascii="PT Astra Serif" w:eastAsia="PT Astra Serif" w:hAnsi="PT Astra Serif" w:cs="PT Astra Serif"/>
          <w:sz w:val="25"/>
          <w:szCs w:val="25"/>
          <w:lang w:eastAsia="ru-RU"/>
        </w:rPr>
        <w:t xml:space="preserve"> в запросе.</w:t>
      </w:r>
    </w:p>
    <w:p w:rsidR="008D598F" w:rsidRPr="00650847" w:rsidRDefault="00F12666">
      <w:pPr>
        <w:ind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68</w:t>
      </w:r>
      <w:r w:rsidR="002D3D9E" w:rsidRPr="00650847">
        <w:rPr>
          <w:rFonts w:ascii="PT Astra Serif" w:eastAsia="PT Astra Serif" w:hAnsi="PT Astra Serif" w:cs="PT Astra Serif"/>
          <w:sz w:val="25"/>
          <w:szCs w:val="25"/>
          <w:lang w:eastAsia="ru-RU"/>
        </w:rPr>
        <w:t xml:space="preserve">. </w:t>
      </w:r>
      <w:proofErr w:type="gramStart"/>
      <w:r w:rsidR="002D3D9E" w:rsidRPr="00650847">
        <w:rPr>
          <w:rFonts w:ascii="PT Astra Serif" w:eastAsia="PT Astra Serif" w:hAnsi="PT Astra Serif" w:cs="PT Astra Serif"/>
          <w:sz w:val="25"/>
          <w:szCs w:val="25"/>
          <w:lang w:eastAsia="ru-RU"/>
        </w:rPr>
        <w:t>При поступлении запроса в электронном виде через Единый портал специалист, ответственный за предоставление муниципальной услуги, направляет заявителю в раздел «Личный кабинет на Едином портале электронное сообщение о подготовке Уведомления об оплате и направляет его заявителю способом (посредством почтовой связи, электронной почты), указанным в заявлении, поступившем в электронном виде через Единый портал.</w:t>
      </w:r>
      <w:proofErr w:type="gramEnd"/>
    </w:p>
    <w:p w:rsidR="008D598F" w:rsidRPr="00650847" w:rsidRDefault="008D598F">
      <w:pPr>
        <w:ind w:firstLine="720"/>
        <w:jc w:val="center"/>
        <w:rPr>
          <w:rFonts w:ascii="PT Astra Serif" w:hAnsi="PT Astra Serif" w:cs="PT Astra Serif"/>
          <w:b/>
          <w:sz w:val="25"/>
          <w:szCs w:val="25"/>
        </w:rPr>
      </w:pPr>
    </w:p>
    <w:p w:rsidR="008D598F" w:rsidRPr="00650847" w:rsidRDefault="002D3D9E">
      <w:pPr>
        <w:spacing w:line="276" w:lineRule="auto"/>
        <w:ind w:firstLine="0"/>
        <w:contextualSpacing/>
        <w:jc w:val="center"/>
        <w:rPr>
          <w:rFonts w:ascii="PT Astra Serif" w:hAnsi="PT Astra Serif" w:cs="PT Astra Serif"/>
          <w:b/>
          <w:sz w:val="25"/>
          <w:szCs w:val="25"/>
        </w:rPr>
      </w:pPr>
      <w:r w:rsidRPr="00650847">
        <w:rPr>
          <w:rFonts w:ascii="PT Astra Serif" w:eastAsia="PT Astra Serif" w:hAnsi="PT Astra Serif" w:cs="PT Astra Serif"/>
          <w:b/>
          <w:sz w:val="25"/>
          <w:szCs w:val="25"/>
        </w:rPr>
        <w:t>Подготовка запрашиваемых сведений</w:t>
      </w:r>
    </w:p>
    <w:p w:rsidR="008D598F" w:rsidRPr="00650847" w:rsidRDefault="008D598F">
      <w:pPr>
        <w:ind w:firstLine="720"/>
        <w:jc w:val="center"/>
        <w:rPr>
          <w:rFonts w:ascii="PT Astra Serif" w:hAnsi="PT Astra Serif" w:cs="PT Astra Serif"/>
          <w:b/>
          <w:sz w:val="25"/>
          <w:szCs w:val="25"/>
        </w:rPr>
      </w:pPr>
    </w:p>
    <w:p w:rsidR="008D598F" w:rsidRPr="00650847" w:rsidRDefault="00F12666">
      <w:pPr>
        <w:widowControl w:val="0"/>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69</w:t>
      </w:r>
      <w:r w:rsidR="002D3D9E" w:rsidRPr="00650847">
        <w:rPr>
          <w:rFonts w:ascii="PT Astra Serif" w:eastAsia="PT Astra Serif" w:hAnsi="PT Astra Serif" w:cs="PT Astra Serif"/>
          <w:sz w:val="25"/>
          <w:szCs w:val="25"/>
          <w:lang w:eastAsia="ru-RU"/>
        </w:rPr>
        <w:t>. Основанием для начала административной процедуры является принятие решения о наличии оснований для предоставления муниципальной услуги.</w:t>
      </w:r>
    </w:p>
    <w:p w:rsidR="008D598F" w:rsidRPr="00650847" w:rsidRDefault="002D3D9E">
      <w:pPr>
        <w:widowControl w:val="0"/>
        <w:ind w:firstLine="720"/>
        <w:rPr>
          <w:rFonts w:ascii="PT Astra Serif" w:hAnsi="PT Astra Serif" w:cs="PT Astra Serif"/>
          <w:sz w:val="25"/>
          <w:szCs w:val="25"/>
        </w:rPr>
      </w:pPr>
      <w:r w:rsidRPr="00650847">
        <w:rPr>
          <w:rFonts w:ascii="PT Astra Serif" w:eastAsia="PT Astra Serif" w:hAnsi="PT Astra Serif" w:cs="PT Astra Serif"/>
          <w:sz w:val="25"/>
          <w:szCs w:val="25"/>
        </w:rPr>
        <w:t>7</w:t>
      </w:r>
      <w:r w:rsidR="009F14DB" w:rsidRPr="00650847">
        <w:rPr>
          <w:rFonts w:ascii="PT Astra Serif" w:eastAsia="PT Astra Serif" w:hAnsi="PT Astra Serif" w:cs="PT Astra Serif"/>
          <w:sz w:val="25"/>
          <w:szCs w:val="25"/>
        </w:rPr>
        <w:t>0</w:t>
      </w:r>
      <w:r w:rsidRPr="00650847">
        <w:rPr>
          <w:rFonts w:ascii="PT Astra Serif" w:eastAsia="PT Astra Serif" w:hAnsi="PT Astra Serif" w:cs="PT Astra Serif"/>
          <w:sz w:val="25"/>
          <w:szCs w:val="25"/>
        </w:rPr>
        <w:t>. Подготовка запрашиваемых сведений осуществляется</w:t>
      </w:r>
      <w:r w:rsidRPr="00650847">
        <w:rPr>
          <w:rFonts w:ascii="PT Astra Serif" w:eastAsia="PT Astra Serif" w:hAnsi="PT Astra Serif" w:cs="PT Astra Serif"/>
          <w:sz w:val="25"/>
          <w:szCs w:val="25"/>
          <w:lang w:eastAsia="ru-RU"/>
        </w:rPr>
        <w:t xml:space="preserve"> по запросам в течение 5 рабочих дней со дня осуществления оплаты физическим или юридическим лицом.</w:t>
      </w:r>
    </w:p>
    <w:p w:rsidR="008D598F" w:rsidRPr="00650847" w:rsidRDefault="002D3D9E">
      <w:pPr>
        <w:widowControl w:val="0"/>
        <w:ind w:firstLine="720"/>
        <w:rPr>
          <w:rFonts w:ascii="PT Astra Serif" w:hAnsi="PT Astra Serif" w:cs="PT Astra Serif"/>
          <w:sz w:val="25"/>
          <w:szCs w:val="25"/>
        </w:rPr>
      </w:pPr>
      <w:r w:rsidRPr="00650847">
        <w:rPr>
          <w:rFonts w:ascii="PT Astra Serif" w:eastAsia="PT Astra Serif" w:hAnsi="PT Astra Serif" w:cs="PT Astra Serif"/>
          <w:sz w:val="25"/>
          <w:szCs w:val="25"/>
        </w:rPr>
        <w:t>7</w:t>
      </w:r>
      <w:r w:rsidR="009F14DB" w:rsidRPr="00650847">
        <w:rPr>
          <w:rFonts w:ascii="PT Astra Serif" w:eastAsia="PT Astra Serif" w:hAnsi="PT Astra Serif" w:cs="PT Astra Serif"/>
          <w:sz w:val="25"/>
          <w:szCs w:val="25"/>
        </w:rPr>
        <w:t>1</w:t>
      </w:r>
      <w:r w:rsidRPr="00650847">
        <w:rPr>
          <w:rFonts w:ascii="PT Astra Serif" w:eastAsia="PT Astra Serif" w:hAnsi="PT Astra Serif" w:cs="PT Astra Serif"/>
          <w:sz w:val="25"/>
          <w:szCs w:val="25"/>
        </w:rPr>
        <w:t xml:space="preserve">. </w:t>
      </w:r>
      <w:proofErr w:type="gramStart"/>
      <w:r w:rsidRPr="00650847">
        <w:rPr>
          <w:rFonts w:ascii="PT Astra Serif" w:eastAsia="PT Astra Serif" w:hAnsi="PT Astra Serif" w:cs="PT Astra Serif"/>
          <w:sz w:val="25"/>
          <w:szCs w:val="25"/>
        </w:rPr>
        <w:t>В случае о</w:t>
      </w:r>
      <w:bookmarkStart w:id="11" w:name="_GoBack"/>
      <w:bookmarkEnd w:id="11"/>
      <w:r w:rsidRPr="00650847">
        <w:rPr>
          <w:rFonts w:ascii="PT Astra Serif" w:eastAsia="PT Astra Serif" w:hAnsi="PT Astra Serif" w:cs="PT Astra Serif"/>
          <w:sz w:val="25"/>
          <w:szCs w:val="25"/>
        </w:rPr>
        <w:t>тсутствия информации о факте оплаты муниципальной услуги по истечении 7 рабочих дней со дня направления уведомления об оплате, либо оплата предоставления сведений, документов, материалов осуществлена не в полном объеме специалист, ответственный за предоставление муниципальной услуги, в течение 30 дней с даты направления уведомления об оплате готовит и направляет заявителю:</w:t>
      </w:r>
      <w:proofErr w:type="gramEnd"/>
    </w:p>
    <w:p w:rsidR="008D598F" w:rsidRPr="00650847" w:rsidRDefault="002D3D9E">
      <w:pPr>
        <w:widowControl w:val="0"/>
        <w:ind w:firstLine="720"/>
        <w:rPr>
          <w:rFonts w:ascii="PT Astra Serif" w:hAnsi="PT Astra Serif" w:cs="PT Astra Serif"/>
          <w:sz w:val="25"/>
          <w:szCs w:val="25"/>
        </w:rPr>
      </w:pPr>
      <w:r w:rsidRPr="00650847">
        <w:rPr>
          <w:rFonts w:ascii="PT Astra Serif" w:eastAsia="PT Astra Serif" w:hAnsi="PT Astra Serif" w:cs="PT Astra Serif"/>
          <w:sz w:val="25"/>
          <w:szCs w:val="25"/>
        </w:rPr>
        <w:t>- письменный отказ в предоставлении сведений из информационной системы (в случае подачи письменного запроса);</w:t>
      </w:r>
    </w:p>
    <w:p w:rsidR="008D598F" w:rsidRPr="00650847" w:rsidRDefault="002D3D9E">
      <w:pPr>
        <w:widowControl w:val="0"/>
        <w:ind w:firstLine="720"/>
        <w:rPr>
          <w:rFonts w:ascii="PT Astra Serif" w:hAnsi="PT Astra Serif" w:cs="PT Astra Serif"/>
          <w:sz w:val="25"/>
          <w:szCs w:val="25"/>
        </w:rPr>
      </w:pPr>
      <w:r w:rsidRPr="00650847">
        <w:rPr>
          <w:rFonts w:ascii="PT Astra Serif" w:eastAsia="PT Astra Serif" w:hAnsi="PT Astra Serif" w:cs="PT Astra Serif"/>
          <w:sz w:val="25"/>
          <w:szCs w:val="25"/>
        </w:rPr>
        <w:t xml:space="preserve">- электронное сообщение в «Личный кабинет» с отказом в предоставлении сведений </w:t>
      </w:r>
      <w:r w:rsidRPr="00650847">
        <w:rPr>
          <w:rFonts w:ascii="PT Astra Serif" w:eastAsia="PT Astra Serif" w:hAnsi="PT Astra Serif" w:cs="PT Astra Serif"/>
          <w:sz w:val="25"/>
          <w:szCs w:val="25"/>
        </w:rPr>
        <w:lastRenderedPageBreak/>
        <w:t>из информационной системы (при подаче запроса в электронном виде через Единый портал).</w:t>
      </w:r>
    </w:p>
    <w:p w:rsidR="008D598F" w:rsidRPr="00650847" w:rsidRDefault="002D3D9E" w:rsidP="009F14DB">
      <w:pPr>
        <w:widowControl w:val="0"/>
        <w:ind w:firstLine="720"/>
        <w:rPr>
          <w:rFonts w:ascii="PT Astra Serif" w:hAnsi="PT Astra Serif" w:cs="PT Astra Serif"/>
          <w:sz w:val="25"/>
          <w:szCs w:val="25"/>
        </w:rPr>
      </w:pPr>
      <w:r w:rsidRPr="00650847">
        <w:rPr>
          <w:rFonts w:ascii="PT Astra Serif" w:eastAsia="PT Astra Serif" w:hAnsi="PT Astra Serif" w:cs="PT Astra Serif"/>
          <w:sz w:val="25"/>
          <w:szCs w:val="25"/>
        </w:rPr>
        <w:t>7</w:t>
      </w:r>
      <w:r w:rsidR="009F14DB" w:rsidRPr="00650847">
        <w:rPr>
          <w:rFonts w:ascii="PT Astra Serif" w:eastAsia="PT Astra Serif" w:hAnsi="PT Astra Serif" w:cs="PT Astra Serif"/>
          <w:sz w:val="25"/>
          <w:szCs w:val="25"/>
        </w:rPr>
        <w:t>2</w:t>
      </w:r>
      <w:r w:rsidRPr="00650847">
        <w:rPr>
          <w:rFonts w:ascii="PT Astra Serif" w:eastAsia="PT Astra Serif" w:hAnsi="PT Astra Serif" w:cs="PT Astra Serif"/>
          <w:sz w:val="25"/>
          <w:szCs w:val="25"/>
        </w:rPr>
        <w:t xml:space="preserve">. Специалист отдела </w:t>
      </w:r>
      <w:r w:rsidR="009F14DB" w:rsidRPr="00650847">
        <w:rPr>
          <w:rFonts w:ascii="PT Astra Serif" w:eastAsia="PT Astra Serif" w:hAnsi="PT Astra Serif" w:cs="PT Astra Serif"/>
          <w:sz w:val="25"/>
          <w:szCs w:val="25"/>
          <w:lang w:eastAsia="ru-RU"/>
        </w:rPr>
        <w:t>Администраци</w:t>
      </w:r>
      <w:r w:rsidR="009F14DB" w:rsidRPr="00650847">
        <w:rPr>
          <w:rFonts w:ascii="PT Astra Serif" w:eastAsia="PT Astra Serif" w:hAnsi="PT Astra Serif" w:cs="PT Astra Serif"/>
          <w:sz w:val="25"/>
          <w:szCs w:val="25"/>
          <w:lang w:eastAsia="ru-RU"/>
        </w:rPr>
        <w:t>и</w:t>
      </w:r>
      <w:r w:rsidR="009F14DB" w:rsidRPr="00650847">
        <w:rPr>
          <w:rFonts w:ascii="PT Astra Serif" w:eastAsia="PT Astra Serif" w:hAnsi="PT Astra Serif" w:cs="PT Astra Serif"/>
          <w:sz w:val="25"/>
          <w:szCs w:val="25"/>
          <w:lang w:eastAsia="ru-RU"/>
        </w:rPr>
        <w:t xml:space="preserve"> муниципального образования «Муниципальный округ </w:t>
      </w:r>
      <w:proofErr w:type="spellStart"/>
      <w:r w:rsidR="009F14DB" w:rsidRPr="00650847">
        <w:rPr>
          <w:rFonts w:ascii="PT Astra Serif" w:eastAsia="PT Astra Serif" w:hAnsi="PT Astra Serif" w:cs="PT Astra Serif"/>
          <w:sz w:val="25"/>
          <w:szCs w:val="25"/>
          <w:lang w:eastAsia="ru-RU"/>
        </w:rPr>
        <w:t>Глазовский</w:t>
      </w:r>
      <w:proofErr w:type="spellEnd"/>
      <w:r w:rsidR="009F14DB" w:rsidRPr="00650847">
        <w:rPr>
          <w:rFonts w:ascii="PT Astra Serif" w:eastAsia="PT Astra Serif" w:hAnsi="PT Astra Serif" w:cs="PT Astra Serif"/>
          <w:sz w:val="25"/>
          <w:szCs w:val="25"/>
          <w:lang w:eastAsia="ru-RU"/>
        </w:rPr>
        <w:t xml:space="preserve"> район Удмур</w:t>
      </w:r>
      <w:r w:rsidR="009F14DB" w:rsidRPr="00650847">
        <w:rPr>
          <w:rFonts w:ascii="PT Astra Serif" w:eastAsia="PT Astra Serif" w:hAnsi="PT Astra Serif" w:cs="PT Astra Serif"/>
          <w:sz w:val="25"/>
          <w:szCs w:val="25"/>
          <w:lang w:eastAsia="ru-RU"/>
        </w:rPr>
        <w:t xml:space="preserve">тской Республики» </w:t>
      </w:r>
      <w:r w:rsidRPr="00650847">
        <w:rPr>
          <w:rFonts w:ascii="PT Astra Serif" w:eastAsia="PT Astra Serif" w:hAnsi="PT Astra Serif" w:cs="PT Astra Serif"/>
          <w:sz w:val="25"/>
          <w:szCs w:val="25"/>
        </w:rPr>
        <w:t>формирует</w:t>
      </w:r>
      <w:r w:rsidR="009F14DB" w:rsidRPr="00650847">
        <w:rPr>
          <w:rFonts w:ascii="PT Astra Serif" w:eastAsia="PT Astra Serif" w:hAnsi="PT Astra Serif" w:cs="PT Astra Serif"/>
          <w:sz w:val="25"/>
          <w:szCs w:val="25"/>
        </w:rPr>
        <w:t xml:space="preserve"> </w:t>
      </w:r>
      <w:r w:rsidRPr="00650847">
        <w:rPr>
          <w:rFonts w:ascii="PT Astra Serif" w:eastAsia="PT Astra Serif" w:hAnsi="PT Astra Serif" w:cs="PT Astra Serif"/>
          <w:sz w:val="25"/>
          <w:szCs w:val="25"/>
        </w:rPr>
        <w:t>запрашиваемые сведения, используя базу данных информационного обеспечения градостроительной деятельности.</w:t>
      </w:r>
    </w:p>
    <w:p w:rsidR="008D598F" w:rsidRPr="00650847" w:rsidRDefault="008D598F">
      <w:pPr>
        <w:ind w:firstLine="0"/>
        <w:rPr>
          <w:rFonts w:ascii="PT Astra Serif" w:hAnsi="PT Astra Serif" w:cs="PT Astra Serif"/>
          <w:b/>
          <w:sz w:val="25"/>
          <w:szCs w:val="25"/>
        </w:rPr>
      </w:pPr>
    </w:p>
    <w:p w:rsidR="008D598F" w:rsidRPr="00650847" w:rsidRDefault="002D3D9E">
      <w:pPr>
        <w:spacing w:line="276" w:lineRule="auto"/>
        <w:ind w:firstLine="0"/>
        <w:contextualSpacing/>
        <w:jc w:val="center"/>
        <w:rPr>
          <w:rFonts w:ascii="PT Astra Serif" w:hAnsi="PT Astra Serif" w:cs="PT Astra Serif"/>
          <w:b/>
          <w:sz w:val="25"/>
          <w:szCs w:val="25"/>
        </w:rPr>
      </w:pPr>
      <w:r w:rsidRPr="00650847">
        <w:rPr>
          <w:rFonts w:ascii="PT Astra Serif" w:eastAsia="PT Astra Serif" w:hAnsi="PT Astra Serif" w:cs="PT Astra Serif"/>
          <w:b/>
          <w:sz w:val="25"/>
          <w:szCs w:val="25"/>
        </w:rPr>
        <w:t>Выдача (направление) заявителю запрашиваемых сведений или письменного отказа в предоставлении сведений</w:t>
      </w:r>
    </w:p>
    <w:p w:rsidR="008D598F" w:rsidRPr="00650847" w:rsidRDefault="008D598F">
      <w:pPr>
        <w:ind w:firstLine="720"/>
        <w:jc w:val="center"/>
        <w:rPr>
          <w:rFonts w:ascii="PT Astra Serif" w:hAnsi="PT Astra Serif" w:cs="PT Astra Serif"/>
          <w:b/>
          <w:sz w:val="25"/>
          <w:szCs w:val="25"/>
        </w:rPr>
      </w:pPr>
    </w:p>
    <w:p w:rsidR="008D598F" w:rsidRPr="00650847" w:rsidRDefault="002D3D9E">
      <w:pPr>
        <w:rPr>
          <w:rFonts w:ascii="PT Astra Serif" w:hAnsi="PT Astra Serif" w:cs="PT Astra Serif"/>
          <w:sz w:val="25"/>
          <w:szCs w:val="25"/>
        </w:rPr>
      </w:pPr>
      <w:r w:rsidRPr="00650847">
        <w:rPr>
          <w:rFonts w:ascii="PT Astra Serif" w:eastAsia="PT Astra Serif" w:hAnsi="PT Astra Serif" w:cs="PT Astra Serif"/>
          <w:sz w:val="25"/>
          <w:szCs w:val="25"/>
          <w:lang w:eastAsia="ru-RU"/>
        </w:rPr>
        <w:t>7</w:t>
      </w:r>
      <w:r w:rsidR="009F14DB" w:rsidRPr="00650847">
        <w:rPr>
          <w:rFonts w:ascii="PT Astra Serif" w:eastAsia="PT Astra Serif" w:hAnsi="PT Astra Serif" w:cs="PT Astra Serif"/>
          <w:sz w:val="25"/>
          <w:szCs w:val="25"/>
          <w:lang w:eastAsia="ru-RU"/>
        </w:rPr>
        <w:t>3</w:t>
      </w:r>
      <w:r w:rsidRPr="00650847">
        <w:rPr>
          <w:rFonts w:ascii="PT Astra Serif" w:eastAsia="PT Astra Serif" w:hAnsi="PT Astra Serif" w:cs="PT Astra Serif"/>
          <w:sz w:val="25"/>
          <w:szCs w:val="25"/>
          <w:lang w:eastAsia="ru-RU"/>
        </w:rPr>
        <w:t xml:space="preserve">. Основанием для начала административной процедуры являются подготовленные документированные сведения из информационной системы или письменный отказ в предоставлении сведений из информационной системы. </w:t>
      </w:r>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7</w:t>
      </w:r>
      <w:r w:rsidR="009F14DB" w:rsidRPr="00650847">
        <w:rPr>
          <w:rFonts w:ascii="PT Astra Serif" w:eastAsia="PT Astra Serif" w:hAnsi="PT Astra Serif" w:cs="PT Astra Serif"/>
          <w:sz w:val="25"/>
          <w:szCs w:val="25"/>
          <w:lang w:eastAsia="ru-RU"/>
        </w:rPr>
        <w:t>4</w:t>
      </w:r>
      <w:r w:rsidRPr="00650847">
        <w:rPr>
          <w:rFonts w:ascii="PT Astra Serif" w:eastAsia="PT Astra Serif" w:hAnsi="PT Astra Serif" w:cs="PT Astra Serif"/>
          <w:sz w:val="25"/>
          <w:szCs w:val="25"/>
          <w:lang w:eastAsia="ru-RU"/>
        </w:rPr>
        <w:t>. Специалист, ответственный за предоставление муниципальной услуги, выдает заявителю запрашиваемые документированные сведения в случае личного обращения или направляет запрашиваемые сведения способом, указанным в заявлении (посредством почтовой связи, электронной почты), в срок, не превышающий 5 рабочих дней со дня осуществления оплаты физическим или юридическим лицом.</w:t>
      </w:r>
    </w:p>
    <w:p w:rsidR="008D598F" w:rsidRPr="00650847" w:rsidRDefault="002D3D9E" w:rsidP="009F14DB">
      <w:pPr>
        <w:ind w:firstLine="567"/>
        <w:rPr>
          <w:rFonts w:ascii="PT Astra Serif" w:hAnsi="PT Astra Serif" w:cs="PT Astra Serif"/>
          <w:sz w:val="25"/>
          <w:szCs w:val="25"/>
        </w:rPr>
      </w:pPr>
      <w:r w:rsidRPr="00650847">
        <w:rPr>
          <w:rFonts w:ascii="PT Astra Serif" w:eastAsia="PT Astra Serif" w:hAnsi="PT Astra Serif" w:cs="PT Astra Serif"/>
          <w:sz w:val="25"/>
          <w:szCs w:val="25"/>
          <w:lang w:eastAsia="ru-RU"/>
        </w:rPr>
        <w:t>7</w:t>
      </w:r>
      <w:r w:rsidR="009F14DB" w:rsidRPr="00650847">
        <w:rPr>
          <w:rFonts w:ascii="PT Astra Serif" w:eastAsia="PT Astra Serif" w:hAnsi="PT Astra Serif" w:cs="PT Astra Serif"/>
          <w:sz w:val="25"/>
          <w:szCs w:val="25"/>
          <w:lang w:eastAsia="ru-RU"/>
        </w:rPr>
        <w:t>5</w:t>
      </w:r>
      <w:r w:rsidRPr="00650847">
        <w:rPr>
          <w:rFonts w:ascii="PT Astra Serif" w:eastAsia="PT Astra Serif" w:hAnsi="PT Astra Serif" w:cs="PT Astra Serif"/>
          <w:sz w:val="25"/>
          <w:szCs w:val="25"/>
          <w:lang w:eastAsia="ru-RU"/>
        </w:rPr>
        <w:t>. При обращении заявителя за предоставлением муниципальной услуги через АУ «МФЦ УР», АУ «МФЦ УР</w:t>
      </w:r>
      <w:r w:rsidRPr="00650847">
        <w:rPr>
          <w:rFonts w:ascii="PT Astra Serif" w:eastAsia="PT Astra Serif" w:hAnsi="PT Astra Serif" w:cs="PT Astra Serif"/>
          <w:sz w:val="25"/>
          <w:szCs w:val="25"/>
        </w:rPr>
        <w:t>» осуществляет прием от</w:t>
      </w:r>
      <w:r w:rsidR="009F14DB" w:rsidRPr="00650847">
        <w:rPr>
          <w:rFonts w:ascii="PT Astra Serif" w:eastAsia="PT Astra Serif" w:hAnsi="PT Astra Serif" w:cs="PT Astra Serif"/>
          <w:sz w:val="25"/>
          <w:szCs w:val="25"/>
        </w:rPr>
        <w:t xml:space="preserve"> </w:t>
      </w:r>
      <w:r w:rsidR="009F14DB" w:rsidRPr="00650847">
        <w:rPr>
          <w:rFonts w:ascii="PT Astra Serif" w:eastAsia="PT Astra Serif" w:hAnsi="PT Astra Serif" w:cs="PT Astra Serif"/>
          <w:sz w:val="25"/>
          <w:szCs w:val="25"/>
          <w:lang w:eastAsia="ru-RU"/>
        </w:rPr>
        <w:t>Администраци</w:t>
      </w:r>
      <w:r w:rsidR="009F14DB" w:rsidRPr="00650847">
        <w:rPr>
          <w:rFonts w:ascii="PT Astra Serif" w:eastAsia="PT Astra Serif" w:hAnsi="PT Astra Serif" w:cs="PT Astra Serif"/>
          <w:sz w:val="25"/>
          <w:szCs w:val="25"/>
          <w:lang w:eastAsia="ru-RU"/>
        </w:rPr>
        <w:t>и</w:t>
      </w:r>
      <w:r w:rsidR="009F14DB" w:rsidRPr="00650847">
        <w:rPr>
          <w:rFonts w:ascii="PT Astra Serif" w:eastAsia="PT Astra Serif" w:hAnsi="PT Astra Serif" w:cs="PT Astra Serif"/>
          <w:sz w:val="25"/>
          <w:szCs w:val="25"/>
          <w:lang w:eastAsia="ru-RU"/>
        </w:rPr>
        <w:t xml:space="preserve"> муниципального образования «Муниципальный округ </w:t>
      </w:r>
      <w:proofErr w:type="spellStart"/>
      <w:r w:rsidR="009F14DB" w:rsidRPr="00650847">
        <w:rPr>
          <w:rFonts w:ascii="PT Astra Serif" w:eastAsia="PT Astra Serif" w:hAnsi="PT Astra Serif" w:cs="PT Astra Serif"/>
          <w:sz w:val="25"/>
          <w:szCs w:val="25"/>
          <w:lang w:eastAsia="ru-RU"/>
        </w:rPr>
        <w:t>Глазовский</w:t>
      </w:r>
      <w:proofErr w:type="spellEnd"/>
      <w:r w:rsidR="009F14DB" w:rsidRPr="00650847">
        <w:rPr>
          <w:rFonts w:ascii="PT Astra Serif" w:eastAsia="PT Astra Serif" w:hAnsi="PT Astra Serif" w:cs="PT Astra Serif"/>
          <w:sz w:val="25"/>
          <w:szCs w:val="25"/>
          <w:lang w:eastAsia="ru-RU"/>
        </w:rPr>
        <w:t xml:space="preserve"> район Удмуртской Республики» </w:t>
      </w:r>
      <w:r w:rsidRPr="00650847">
        <w:rPr>
          <w:rFonts w:ascii="PT Astra Serif" w:eastAsia="PT Astra Serif" w:hAnsi="PT Astra Serif" w:cs="PT Astra Serif"/>
          <w:sz w:val="25"/>
          <w:szCs w:val="25"/>
        </w:rPr>
        <w:t>результата предоставления муниципальной услуги и осуществляет его выдачу заявителю.</w:t>
      </w:r>
    </w:p>
    <w:p w:rsidR="008D598F" w:rsidRPr="00650847" w:rsidRDefault="002D3D9E" w:rsidP="009F14DB">
      <w:pPr>
        <w:widowControl w:val="0"/>
        <w:rPr>
          <w:rFonts w:ascii="PT Astra Serif" w:hAnsi="PT Astra Serif" w:cs="PT Astra Serif"/>
          <w:sz w:val="25"/>
          <w:szCs w:val="25"/>
        </w:rPr>
      </w:pPr>
      <w:proofErr w:type="gramStart"/>
      <w:r w:rsidRPr="00650847">
        <w:rPr>
          <w:rFonts w:ascii="PT Astra Serif" w:eastAsia="PT Astra Serif" w:hAnsi="PT Astra Serif" w:cs="PT Astra Serif"/>
          <w:sz w:val="25"/>
          <w:szCs w:val="25"/>
        </w:rPr>
        <w:t xml:space="preserve">В случае получения результата предоставления услуги заявителем в </w:t>
      </w:r>
      <w:r w:rsidR="009F14DB" w:rsidRPr="00650847">
        <w:rPr>
          <w:rFonts w:ascii="PT Astra Serif" w:eastAsia="PT Astra Serif" w:hAnsi="PT Astra Serif" w:cs="PT Astra Serif"/>
          <w:sz w:val="25"/>
          <w:szCs w:val="25"/>
          <w:lang w:eastAsia="ru-RU"/>
        </w:rPr>
        <w:t>Администраци</w:t>
      </w:r>
      <w:r w:rsidR="009F14DB" w:rsidRPr="00650847">
        <w:rPr>
          <w:rFonts w:ascii="PT Astra Serif" w:eastAsia="PT Astra Serif" w:hAnsi="PT Astra Serif" w:cs="PT Astra Serif"/>
          <w:sz w:val="25"/>
          <w:szCs w:val="25"/>
          <w:lang w:eastAsia="ru-RU"/>
        </w:rPr>
        <w:t>и</w:t>
      </w:r>
      <w:r w:rsidR="009F14DB" w:rsidRPr="00650847">
        <w:rPr>
          <w:rFonts w:ascii="PT Astra Serif" w:eastAsia="PT Astra Serif" w:hAnsi="PT Astra Serif" w:cs="PT Astra Serif"/>
          <w:sz w:val="25"/>
          <w:szCs w:val="25"/>
          <w:lang w:eastAsia="ru-RU"/>
        </w:rPr>
        <w:t xml:space="preserve"> муниципального образования «Муниципальный округ </w:t>
      </w:r>
      <w:proofErr w:type="spellStart"/>
      <w:r w:rsidR="009F14DB" w:rsidRPr="00650847">
        <w:rPr>
          <w:rFonts w:ascii="PT Astra Serif" w:eastAsia="PT Astra Serif" w:hAnsi="PT Astra Serif" w:cs="PT Astra Serif"/>
          <w:sz w:val="25"/>
          <w:szCs w:val="25"/>
          <w:lang w:eastAsia="ru-RU"/>
        </w:rPr>
        <w:t>Глазовский</w:t>
      </w:r>
      <w:proofErr w:type="spellEnd"/>
      <w:r w:rsidR="009F14DB" w:rsidRPr="00650847">
        <w:rPr>
          <w:rFonts w:ascii="PT Astra Serif" w:eastAsia="PT Astra Serif" w:hAnsi="PT Astra Serif" w:cs="PT Astra Serif"/>
          <w:sz w:val="25"/>
          <w:szCs w:val="25"/>
          <w:lang w:eastAsia="ru-RU"/>
        </w:rPr>
        <w:t xml:space="preserve"> район Удмур</w:t>
      </w:r>
      <w:r w:rsidR="009F14DB" w:rsidRPr="00650847">
        <w:rPr>
          <w:rFonts w:ascii="PT Astra Serif" w:eastAsia="PT Astra Serif" w:hAnsi="PT Astra Serif" w:cs="PT Astra Serif"/>
          <w:sz w:val="25"/>
          <w:szCs w:val="25"/>
          <w:lang w:eastAsia="ru-RU"/>
        </w:rPr>
        <w:t>тской Республики»,</w:t>
      </w:r>
      <w:r w:rsidRPr="00650847">
        <w:rPr>
          <w:rFonts w:ascii="PT Astra Serif" w:eastAsia="PT Astra Serif" w:hAnsi="PT Astra Serif" w:cs="PT Astra Serif"/>
          <w:sz w:val="25"/>
          <w:szCs w:val="25"/>
        </w:rPr>
        <w:t xml:space="preserve"> направляет в адрес АУ «МФЦ УР»</w:t>
      </w:r>
      <w:r w:rsidR="009F14DB" w:rsidRPr="00650847">
        <w:rPr>
          <w:rFonts w:ascii="PT Astra Serif" w:eastAsia="PT Astra Serif" w:hAnsi="PT Astra Serif" w:cs="PT Astra Serif"/>
          <w:sz w:val="25"/>
          <w:szCs w:val="25"/>
        </w:rPr>
        <w:t xml:space="preserve"> </w:t>
      </w:r>
      <w:r w:rsidRPr="00650847">
        <w:rPr>
          <w:rFonts w:ascii="PT Astra Serif" w:eastAsia="PT Astra Serif" w:hAnsi="PT Astra Serif" w:cs="PT Astra Serif"/>
          <w:sz w:val="25"/>
          <w:szCs w:val="25"/>
        </w:rPr>
        <w:t>соответствующее уведомление с указанием результата предоставления муниципальной услуги электронной почтой либо факсом или сообщает об этом по телефону);</w:t>
      </w:r>
      <w:proofErr w:type="gramEnd"/>
    </w:p>
    <w:p w:rsidR="008D598F" w:rsidRPr="00650847" w:rsidRDefault="002D3D9E">
      <w:pPr>
        <w:ind w:firstLine="720"/>
        <w:rPr>
          <w:rFonts w:ascii="PT Astra Serif" w:hAnsi="PT Astra Serif" w:cs="PT Astra Serif"/>
          <w:sz w:val="25"/>
          <w:szCs w:val="25"/>
        </w:rPr>
      </w:pPr>
      <w:r w:rsidRPr="00650847">
        <w:rPr>
          <w:rFonts w:ascii="PT Astra Serif" w:eastAsia="PT Astra Serif" w:hAnsi="PT Astra Serif" w:cs="PT Astra Serif"/>
          <w:sz w:val="25"/>
          <w:szCs w:val="25"/>
          <w:lang w:eastAsia="ru-RU"/>
        </w:rPr>
        <w:t>7</w:t>
      </w:r>
      <w:r w:rsidR="009F14DB" w:rsidRPr="00650847">
        <w:rPr>
          <w:rFonts w:ascii="PT Astra Serif" w:eastAsia="PT Astra Serif" w:hAnsi="PT Astra Serif" w:cs="PT Astra Serif"/>
          <w:sz w:val="25"/>
          <w:szCs w:val="25"/>
          <w:lang w:eastAsia="ru-RU"/>
        </w:rPr>
        <w:t>6</w:t>
      </w:r>
      <w:r w:rsidRPr="00650847">
        <w:rPr>
          <w:rFonts w:ascii="PT Astra Serif" w:eastAsia="PT Astra Serif" w:hAnsi="PT Astra Serif" w:cs="PT Astra Serif"/>
          <w:sz w:val="25"/>
          <w:szCs w:val="25"/>
          <w:lang w:eastAsia="ru-RU"/>
        </w:rPr>
        <w:t>. При поступлении запроса в электронном виде через Единый портал специалист, ответственный за предоставление муниципальной услуги, направляет заявителю с использованием Единого портала электронное сообщение о возможности получения запрашиваемых сведений способом, указанным в заявлении, поступившем в электронном виде через Единый портал (на личном приеме, посредством почтовой связи, электронной почты).</w:t>
      </w:r>
    </w:p>
    <w:p w:rsidR="008D598F" w:rsidRPr="00650847" w:rsidRDefault="002D3D9E">
      <w:pPr>
        <w:ind w:firstLine="720"/>
        <w:rPr>
          <w:rFonts w:ascii="PT Astra Serif" w:hAnsi="PT Astra Serif" w:cs="PT Astra Serif"/>
          <w:color w:val="000000" w:themeColor="text1"/>
          <w:sz w:val="25"/>
          <w:szCs w:val="25"/>
        </w:rPr>
      </w:pPr>
      <w:r w:rsidRPr="00650847">
        <w:rPr>
          <w:rFonts w:ascii="PT Astra Serif" w:eastAsia="PT Astra Serif" w:hAnsi="PT Astra Serif" w:cs="PT Astra Serif"/>
          <w:color w:val="000000" w:themeColor="text1"/>
          <w:sz w:val="25"/>
          <w:szCs w:val="25"/>
          <w:lang w:eastAsia="ru-RU"/>
        </w:rPr>
        <w:t xml:space="preserve">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w:t>
      </w:r>
      <w:proofErr w:type="gramStart"/>
      <w:r w:rsidRPr="00650847">
        <w:rPr>
          <w:rFonts w:ascii="PT Astra Serif" w:eastAsia="PT Astra Serif" w:hAnsi="PT Astra Serif" w:cs="PT Astra Serif"/>
          <w:color w:val="000000" w:themeColor="text1"/>
          <w:sz w:val="25"/>
          <w:szCs w:val="25"/>
          <w:lang w:eastAsia="ru-RU"/>
        </w:rPr>
        <w:t>срока действия результата предоставления муниципальной услуги</w:t>
      </w:r>
      <w:proofErr w:type="gramEnd"/>
      <w:r w:rsidRPr="00650847">
        <w:rPr>
          <w:rFonts w:ascii="PT Astra Serif" w:eastAsia="PT Astra Serif" w:hAnsi="PT Astra Serif" w:cs="PT Astra Serif"/>
          <w:color w:val="000000" w:themeColor="text1"/>
          <w:sz w:val="25"/>
          <w:szCs w:val="25"/>
          <w:lang w:eastAsia="ru-RU"/>
        </w:rPr>
        <w:t xml:space="preserve"> или посредством Почты России.</w:t>
      </w:r>
    </w:p>
    <w:p w:rsidR="008D598F" w:rsidRPr="00650847" w:rsidRDefault="008D598F">
      <w:pPr>
        <w:ind w:firstLine="720"/>
        <w:jc w:val="center"/>
        <w:rPr>
          <w:rFonts w:ascii="PT Astra Serif" w:hAnsi="PT Astra Serif" w:cs="PT Astra Serif"/>
          <w:b/>
          <w:sz w:val="25"/>
          <w:szCs w:val="25"/>
        </w:rPr>
      </w:pPr>
    </w:p>
    <w:p w:rsidR="008D598F" w:rsidRPr="00650847" w:rsidRDefault="008D598F">
      <w:pPr>
        <w:ind w:firstLine="720"/>
        <w:rPr>
          <w:rFonts w:ascii="PT Astra Serif" w:hAnsi="PT Astra Serif" w:cs="PT Astra Serif"/>
          <w:b/>
          <w:sz w:val="25"/>
          <w:szCs w:val="25"/>
        </w:rPr>
      </w:pPr>
    </w:p>
    <w:p w:rsidR="008D598F" w:rsidRPr="00650847" w:rsidRDefault="008D598F">
      <w:pPr>
        <w:spacing w:line="276" w:lineRule="auto"/>
        <w:ind w:firstLine="0"/>
        <w:contextualSpacing/>
        <w:jc w:val="left"/>
        <w:rPr>
          <w:rFonts w:ascii="PT Astra Serif" w:hAnsi="PT Astra Serif" w:cs="PT Astra Serif"/>
          <w:b/>
          <w:sz w:val="25"/>
          <w:szCs w:val="25"/>
        </w:rPr>
      </w:pPr>
    </w:p>
    <w:p w:rsidR="009F14DB" w:rsidRPr="00650847" w:rsidRDefault="009F14DB">
      <w:pPr>
        <w:spacing w:line="276" w:lineRule="auto"/>
        <w:ind w:firstLine="0"/>
        <w:contextualSpacing/>
        <w:jc w:val="left"/>
        <w:rPr>
          <w:rFonts w:ascii="PT Astra Serif" w:hAnsi="PT Astra Serif" w:cs="PT Astra Serif"/>
          <w:b/>
          <w:sz w:val="25"/>
          <w:szCs w:val="25"/>
        </w:rPr>
      </w:pPr>
    </w:p>
    <w:p w:rsidR="009F14DB" w:rsidRPr="00650847" w:rsidRDefault="009F14DB">
      <w:pPr>
        <w:spacing w:line="276" w:lineRule="auto"/>
        <w:ind w:firstLine="0"/>
        <w:contextualSpacing/>
        <w:jc w:val="left"/>
        <w:rPr>
          <w:rFonts w:ascii="PT Astra Serif" w:hAnsi="PT Astra Serif" w:cs="PT Astra Serif"/>
          <w:b/>
          <w:sz w:val="25"/>
          <w:szCs w:val="25"/>
        </w:rPr>
      </w:pPr>
    </w:p>
    <w:p w:rsidR="009F14DB" w:rsidRPr="00650847" w:rsidRDefault="009F14DB">
      <w:pPr>
        <w:spacing w:line="276" w:lineRule="auto"/>
        <w:ind w:firstLine="0"/>
        <w:contextualSpacing/>
        <w:jc w:val="left"/>
        <w:rPr>
          <w:rFonts w:ascii="PT Astra Serif" w:hAnsi="PT Astra Serif" w:cs="PT Astra Serif"/>
          <w:b/>
          <w:sz w:val="25"/>
          <w:szCs w:val="25"/>
        </w:rPr>
      </w:pPr>
    </w:p>
    <w:p w:rsidR="009F14DB" w:rsidRPr="00650847" w:rsidRDefault="009F14DB">
      <w:pPr>
        <w:spacing w:line="276" w:lineRule="auto"/>
        <w:ind w:firstLine="0"/>
        <w:contextualSpacing/>
        <w:jc w:val="left"/>
        <w:rPr>
          <w:rFonts w:ascii="PT Astra Serif" w:hAnsi="PT Astra Serif" w:cs="PT Astra Serif"/>
          <w:b/>
          <w:sz w:val="25"/>
          <w:szCs w:val="25"/>
        </w:rPr>
      </w:pPr>
    </w:p>
    <w:p w:rsidR="009F14DB" w:rsidRPr="00650847" w:rsidRDefault="009F14DB">
      <w:pPr>
        <w:spacing w:line="276" w:lineRule="auto"/>
        <w:ind w:firstLine="0"/>
        <w:contextualSpacing/>
        <w:jc w:val="left"/>
        <w:rPr>
          <w:rFonts w:ascii="PT Astra Serif" w:hAnsi="PT Astra Serif" w:cs="PT Astra Serif"/>
          <w:b/>
          <w:sz w:val="25"/>
          <w:szCs w:val="25"/>
        </w:rPr>
      </w:pPr>
    </w:p>
    <w:p w:rsidR="009F14DB" w:rsidRPr="00650847" w:rsidRDefault="009F14DB">
      <w:pPr>
        <w:spacing w:line="276" w:lineRule="auto"/>
        <w:ind w:firstLine="0"/>
        <w:contextualSpacing/>
        <w:jc w:val="left"/>
        <w:rPr>
          <w:rFonts w:ascii="PT Astra Serif" w:hAnsi="PT Astra Serif" w:cs="PT Astra Serif"/>
          <w:b/>
          <w:sz w:val="25"/>
          <w:szCs w:val="25"/>
        </w:rPr>
      </w:pPr>
    </w:p>
    <w:p w:rsidR="009F14DB" w:rsidRPr="00650847" w:rsidRDefault="009F14DB">
      <w:pPr>
        <w:spacing w:line="276" w:lineRule="auto"/>
        <w:ind w:firstLine="0"/>
        <w:contextualSpacing/>
        <w:jc w:val="left"/>
        <w:rPr>
          <w:rFonts w:ascii="PT Astra Serif" w:hAnsi="PT Astra Serif" w:cs="PT Astra Serif"/>
          <w:b/>
          <w:sz w:val="25"/>
          <w:szCs w:val="25"/>
        </w:rPr>
      </w:pPr>
    </w:p>
    <w:p w:rsidR="009F14DB" w:rsidRPr="00650847" w:rsidRDefault="009F14DB">
      <w:pPr>
        <w:spacing w:line="276" w:lineRule="auto"/>
        <w:ind w:firstLine="0"/>
        <w:contextualSpacing/>
        <w:jc w:val="left"/>
        <w:rPr>
          <w:rFonts w:ascii="PT Astra Serif" w:hAnsi="PT Astra Serif" w:cs="PT Astra Serif"/>
          <w:b/>
          <w:sz w:val="25"/>
          <w:szCs w:val="25"/>
        </w:rPr>
      </w:pPr>
    </w:p>
    <w:p w:rsidR="009F14DB" w:rsidRPr="00650847" w:rsidRDefault="009F14DB">
      <w:pPr>
        <w:spacing w:line="276" w:lineRule="auto"/>
        <w:ind w:firstLine="0"/>
        <w:contextualSpacing/>
        <w:jc w:val="left"/>
        <w:rPr>
          <w:rFonts w:ascii="PT Astra Serif" w:hAnsi="PT Astra Serif" w:cs="PT Astra Serif"/>
          <w:b/>
          <w:sz w:val="25"/>
          <w:szCs w:val="25"/>
        </w:rPr>
      </w:pPr>
    </w:p>
    <w:p w:rsidR="009F14DB" w:rsidRPr="00650847" w:rsidRDefault="009F14DB">
      <w:pPr>
        <w:spacing w:line="276" w:lineRule="auto"/>
        <w:ind w:firstLine="0"/>
        <w:contextualSpacing/>
        <w:jc w:val="left"/>
        <w:rPr>
          <w:rFonts w:ascii="PT Astra Serif" w:hAnsi="PT Astra Serif" w:cs="PT Astra Serif"/>
          <w:b/>
          <w:sz w:val="25"/>
          <w:szCs w:val="25"/>
        </w:rPr>
      </w:pPr>
    </w:p>
    <w:p w:rsidR="008D598F" w:rsidRPr="00650847" w:rsidRDefault="002D3D9E">
      <w:pPr>
        <w:ind w:left="4536" w:firstLine="0"/>
        <w:jc w:val="right"/>
        <w:rPr>
          <w:rFonts w:ascii="PT Astra Serif" w:hAnsi="PT Astra Serif" w:cs="PT Astra Serif"/>
          <w:i/>
          <w:sz w:val="25"/>
          <w:szCs w:val="25"/>
        </w:rPr>
      </w:pPr>
      <w:r w:rsidRPr="00650847">
        <w:rPr>
          <w:rFonts w:ascii="PT Astra Serif" w:eastAsia="PT Astra Serif" w:hAnsi="PT Astra Serif" w:cs="PT Astra Serif"/>
          <w:sz w:val="25"/>
          <w:szCs w:val="25"/>
          <w:lang w:eastAsia="ru-RU"/>
        </w:rPr>
        <w:lastRenderedPageBreak/>
        <w:t>Приложение № 1</w:t>
      </w:r>
    </w:p>
    <w:p w:rsidR="008D598F" w:rsidRPr="00650847" w:rsidRDefault="008D598F">
      <w:pPr>
        <w:ind w:firstLine="0"/>
        <w:jc w:val="center"/>
        <w:rPr>
          <w:rFonts w:ascii="PT Astra Serif" w:hAnsi="PT Astra Serif" w:cs="PT Astra Serif"/>
          <w:bCs/>
          <w:i/>
          <w:sz w:val="25"/>
          <w:szCs w:val="25"/>
        </w:rPr>
      </w:pPr>
    </w:p>
    <w:p w:rsidR="008D598F" w:rsidRPr="00650847" w:rsidRDefault="002D3D9E">
      <w:pPr>
        <w:ind w:firstLine="0"/>
        <w:jc w:val="center"/>
        <w:rPr>
          <w:rFonts w:ascii="PT Astra Serif" w:hAnsi="PT Astra Serif" w:cs="PT Astra Serif"/>
          <w:bCs/>
          <w:i/>
          <w:sz w:val="25"/>
          <w:szCs w:val="25"/>
        </w:rPr>
      </w:pPr>
      <w:r w:rsidRPr="00650847">
        <w:rPr>
          <w:rFonts w:ascii="PT Astra Serif" w:eastAsia="PT Astra Serif" w:hAnsi="PT Astra Serif" w:cs="PT Astra Serif"/>
          <w:b/>
          <w:sz w:val="25"/>
          <w:szCs w:val="25"/>
          <w:lang w:eastAsia="ru-RU"/>
        </w:rPr>
        <w:t>Блок-схема предоставления муниципальной услуги</w:t>
      </w:r>
    </w:p>
    <w:p w:rsidR="008D598F" w:rsidRPr="00650847" w:rsidRDefault="008D598F">
      <w:pPr>
        <w:ind w:firstLine="0"/>
        <w:jc w:val="center"/>
        <w:rPr>
          <w:rFonts w:ascii="PT Astra Serif" w:eastAsia="PT Astra Serif" w:hAnsi="PT Astra Serif" w:cs="PT Astra Serif"/>
          <w:b/>
          <w:bCs/>
          <w:sz w:val="25"/>
          <w:szCs w:val="25"/>
          <w:lang w:eastAsia="ru-RU"/>
        </w:rPr>
      </w:pPr>
    </w:p>
    <w:tbl>
      <w:tblPr>
        <w:tblW w:w="11269" w:type="dxa"/>
        <w:tblInd w:w="-998" w:type="dxa"/>
        <w:tblLayout w:type="fixed"/>
        <w:tblLook w:val="04A0" w:firstRow="1" w:lastRow="0" w:firstColumn="1" w:lastColumn="0" w:noHBand="0" w:noVBand="1"/>
      </w:tblPr>
      <w:tblGrid>
        <w:gridCol w:w="3124"/>
        <w:gridCol w:w="5150"/>
        <w:gridCol w:w="2995"/>
      </w:tblGrid>
      <w:tr w:rsidR="008D598F" w:rsidRPr="00650847">
        <w:trPr>
          <w:trHeight w:val="11133"/>
        </w:trPr>
        <w:tc>
          <w:tcPr>
            <w:tcW w:w="3124" w:type="dxa"/>
            <w:tcBorders>
              <w:top w:val="none" w:sz="4" w:space="0" w:color="000000"/>
              <w:left w:val="none" w:sz="4" w:space="0" w:color="000000"/>
              <w:bottom w:val="none" w:sz="4" w:space="0" w:color="000000"/>
            </w:tcBorders>
          </w:tcPr>
          <w:p w:rsidR="008D598F" w:rsidRPr="00650847" w:rsidRDefault="002D3D9E">
            <w:pPr>
              <w:ind w:firstLine="0"/>
              <w:jc w:val="center"/>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 xml:space="preserve">АУ «МФЦ УР» </w:t>
            </w:r>
          </w:p>
          <w:p w:rsidR="008D598F" w:rsidRPr="00650847" w:rsidRDefault="002D3D9E">
            <w:pPr>
              <w:rPr>
                <w:rFonts w:ascii="PT Astra Serif" w:hAnsi="PT Astra Serif" w:cs="PT Astra Serif"/>
                <w:sz w:val="25"/>
                <w:szCs w:val="25"/>
              </w:rPr>
            </w:pPr>
            <w:r w:rsidRPr="00650847">
              <w:rPr>
                <w:rFonts w:ascii="PT Astra Serif" w:eastAsia="Times New Roman" w:hAnsi="PT Astra Serif" w:cs="PT Astra Serif"/>
                <w:noProof/>
                <w:sz w:val="25"/>
                <w:szCs w:val="25"/>
                <w:lang w:eastAsia="ru-RU"/>
              </w:rPr>
              <mc:AlternateContent>
                <mc:Choice Requires="wps">
                  <w:drawing>
                    <wp:anchor distT="0" distB="28575" distL="0" distR="28575" simplePos="0" relativeHeight="251648000" behindDoc="0" locked="0" layoutInCell="1" allowOverlap="1" wp14:anchorId="13AB3185" wp14:editId="2997862C">
                      <wp:simplePos x="0" y="0"/>
                      <wp:positionH relativeFrom="column">
                        <wp:posOffset>-87630</wp:posOffset>
                      </wp:positionH>
                      <wp:positionV relativeFrom="paragraph">
                        <wp:posOffset>57150</wp:posOffset>
                      </wp:positionV>
                      <wp:extent cx="1914525" cy="447675"/>
                      <wp:effectExtent l="5715" t="5715" r="5080" b="5080"/>
                      <wp:wrapNone/>
                      <wp:docPr id="1" name="AutoShape 9"/>
                      <wp:cNvGraphicFramePr/>
                      <a:graphic xmlns:a="http://schemas.openxmlformats.org/drawingml/2006/main">
                        <a:graphicData uri="http://schemas.microsoft.com/office/word/2010/wordprocessingShape">
                          <wps:wsp>
                            <wps:cNvSpPr/>
                            <wps:spPr bwMode="auto">
                              <a:xfrm>
                                <a:off x="0" y="0"/>
                                <a:ext cx="1914480" cy="447840"/>
                              </a:xfrm>
                              <a:prstGeom prst="flowChartProcess">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3D0272" w:rsidRDefault="003D0272">
                                  <w:pPr>
                                    <w:pStyle w:val="afffff4"/>
                                    <w:ind w:firstLine="0"/>
                                    <w:rPr>
                                      <w:sz w:val="16"/>
                                      <w:szCs w:val="16"/>
                                    </w:rPr>
                                  </w:pPr>
                                  <w:r>
                                    <w:rPr>
                                      <w:sz w:val="16"/>
                                      <w:szCs w:val="16"/>
                                    </w:rPr>
                                    <w:t>Прием запроса и документов, необходимых для предоставления муниципальной услуги</w:t>
                                  </w:r>
                                </w:p>
                              </w:txbxContent>
                            </wps:txbx>
                            <wps:bodyPr anchor="t" upright="1">
                              <a:noAutofit/>
                            </wps:bodyPr>
                          </wps:wsp>
                        </a:graphicData>
                      </a:graphic>
                    </wp:anchor>
                  </w:drawing>
                </mc:Choice>
                <mc:Fallback>
                  <w:pict>
                    <v:shapetype id="_x0000_t109" coordsize="21600,21600" o:spt="109" path="m,l,21600r21600,l21600,xe">
                      <v:stroke joinstyle="miter"/>
                      <v:path gradientshapeok="t" o:connecttype="rect"/>
                    </v:shapetype>
                    <v:shape id="AutoShape 9" o:spid="_x0000_s1026" type="#_x0000_t109" style="position:absolute;left:0;text-align:left;margin-left:-6.9pt;margin-top:4.5pt;width:150.75pt;height:35.25pt;z-index:251648000;visibility:visible;mso-wrap-style:square;mso-wrap-distance-left:0;mso-wrap-distance-top:0;mso-wrap-distance-right:2.2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">
                      <v:textbox>
                        <w:txbxContent>
                          <w:p w:rsidR="003D0272" w:rsidRDefault="003D0272">
                            <w:pPr>
                              <w:pStyle w:val="afffff4"/>
                              <w:ind w:firstLine="0"/>
                              <w:rPr>
                                <w:sz w:val="16"/>
                                <w:szCs w:val="16"/>
                              </w:rPr>
                            </w:pPr>
                            <w:r>
                              <w:rPr>
                                <w:sz w:val="16"/>
                                <w:szCs w:val="16"/>
                              </w:rPr>
                              <w:t>Прием запроса и документов, необходимых для предоставления муниципальной услуги</w:t>
                            </w:r>
                          </w:p>
                        </w:txbxContent>
                      </v:textbox>
                    </v:shape>
                  </w:pict>
                </mc:Fallback>
              </mc:AlternateContent>
            </w:r>
          </w:p>
          <w:p w:rsidR="008D598F" w:rsidRPr="00650847" w:rsidRDefault="008D598F">
            <w:pPr>
              <w:rPr>
                <w:rFonts w:ascii="PT Astra Serif" w:hAnsi="PT Astra Serif" w:cs="PT Astra Serif"/>
                <w:sz w:val="25"/>
                <w:szCs w:val="25"/>
              </w:rPr>
            </w:pPr>
          </w:p>
          <w:p w:rsidR="008D598F" w:rsidRPr="00650847" w:rsidRDefault="002D3D9E">
            <w:pPr>
              <w:rPr>
                <w:sz w:val="25"/>
                <w:szCs w:val="25"/>
              </w:rPr>
            </w:pPr>
            <w:r w:rsidRPr="00650847">
              <w:rPr>
                <w:noProof/>
                <w:sz w:val="25"/>
                <w:szCs w:val="25"/>
                <w:lang w:eastAsia="ru-RU"/>
              </w:rPr>
              <mc:AlternateContent>
                <mc:Choice Requires="wps">
                  <w:drawing>
                    <wp:anchor distT="0" distB="47625" distL="76200" distR="57150" simplePos="0" relativeHeight="251668480" behindDoc="0" locked="0" layoutInCell="1" allowOverlap="1" wp14:anchorId="35030B12" wp14:editId="50CC7726">
                      <wp:simplePos x="0" y="0"/>
                      <wp:positionH relativeFrom="column">
                        <wp:posOffset>888682</wp:posOffset>
                      </wp:positionH>
                      <wp:positionV relativeFrom="paragraph">
                        <wp:posOffset>167021</wp:posOffset>
                      </wp:positionV>
                      <wp:extent cx="635" cy="257175"/>
                      <wp:effectExtent l="0" t="0" r="0" b="0"/>
                      <wp:wrapNone/>
                      <wp:docPr id="2" name="Прямая со стрелкой 5"/>
                      <wp:cNvGraphicFramePr/>
                      <a:graphic xmlns:a="http://schemas.openxmlformats.org/drawingml/2006/main">
                        <a:graphicData uri="http://schemas.microsoft.com/office/word/2010/wordprocessingShape">
                          <wps:wsp>
                            <wps:cNvCnPr/>
                            <wps:spPr bwMode="auto">
                              <a:xfrm>
                                <a:off x="0" y="0"/>
                                <a:ext cx="633" cy="257175"/>
                              </a:xfrm>
                              <a:prstGeom prst="straightConnector1">
                                <a:avLst/>
                              </a:prstGeom>
                              <a:noFill/>
                              <a:ln>
                                <a:solidFill>
                                  <a:srgbClr val="000000"/>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w15="http://schemas.microsoft.com/office/word/2012/wordml">
                  <w:pict>
                    <v:shapetype w14:anchorId="662390B0" id="_x0000_t32" coordsize="21600,21600" o:spt="32" o:oned="t" path="m,l21600,21600e" filled="f">
                      <v:path arrowok="t" fillok="f" o:connecttype="none"/>
                      <o:lock v:ext="edit" shapetype="t"/>
                    </v:shapetype>
                    <v:shape id="Прямая со стрелкой 5" o:spid="_x0000_s1026" type="#_x0000_t32" style="position:absolute;margin-left:69.95pt;margin-top:13.15pt;width:.05pt;height:20.25pt;z-index:251668480;visibility:visible;mso-wrap-style:square;mso-wrap-distance-left:6pt;mso-wrap-distance-top:0;mso-wrap-distance-right:4.5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" strokeweight=".5pt">
                      <v:stroke endarrow="block"/>
                    </v:shape>
                  </w:pict>
                </mc:Fallback>
              </mc:AlternateContent>
            </w:r>
          </w:p>
          <w:p w:rsidR="008D598F" w:rsidRPr="00650847" w:rsidRDefault="008D598F">
            <w:pPr>
              <w:rPr>
                <w:rFonts w:ascii="PT Astra Serif" w:hAnsi="PT Astra Serif" w:cs="PT Astra Serif"/>
                <w:sz w:val="25"/>
                <w:szCs w:val="25"/>
              </w:rPr>
            </w:pPr>
          </w:p>
          <w:p w:rsidR="008D598F" w:rsidRPr="00650847" w:rsidRDefault="002D3D9E">
            <w:pPr>
              <w:rPr>
                <w:rFonts w:ascii="PT Astra Serif" w:hAnsi="PT Astra Serif" w:cs="PT Astra Serif"/>
                <w:sz w:val="25"/>
                <w:szCs w:val="25"/>
              </w:rPr>
            </w:pPr>
            <w:r w:rsidRPr="00650847">
              <w:rPr>
                <w:noProof/>
                <w:sz w:val="25"/>
                <w:szCs w:val="25"/>
                <w:lang w:eastAsia="ru-RU"/>
              </w:rPr>
              <mc:AlternateContent>
                <mc:Choice Requires="wps">
                  <w:drawing>
                    <wp:anchor distT="0" distB="19050" distL="0" distR="28575" simplePos="0" relativeHeight="251649024" behindDoc="0" locked="0" layoutInCell="1" allowOverlap="1" wp14:anchorId="4F03BCD4" wp14:editId="5D6FEA8E">
                      <wp:simplePos x="0" y="0"/>
                      <wp:positionH relativeFrom="column">
                        <wp:posOffset>-59055</wp:posOffset>
                      </wp:positionH>
                      <wp:positionV relativeFrom="paragraph">
                        <wp:posOffset>65388</wp:posOffset>
                      </wp:positionV>
                      <wp:extent cx="1895475" cy="685800"/>
                      <wp:effectExtent l="5715" t="5080" r="5080" b="5715"/>
                      <wp:wrapNone/>
                      <wp:docPr id="3" name="AutoShape 9"/>
                      <wp:cNvGraphicFramePr/>
                      <a:graphic xmlns:a="http://schemas.openxmlformats.org/drawingml/2006/main">
                        <a:graphicData uri="http://schemas.microsoft.com/office/word/2010/wordprocessingShape">
                          <wps:wsp>
                            <wps:cNvSpPr/>
                            <wps:spPr bwMode="auto">
                              <a:xfrm>
                                <a:off x="0" y="0"/>
                                <a:ext cx="1895400" cy="685800"/>
                              </a:xfrm>
                              <a:prstGeom prst="flowChartProcess">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3D0272" w:rsidRDefault="003D0272">
                                  <w:pPr>
                                    <w:pStyle w:val="afffff4"/>
                                    <w:ind w:firstLine="0"/>
                                    <w:rPr>
                                      <w:sz w:val="16"/>
                                      <w:szCs w:val="16"/>
                                    </w:rPr>
                                  </w:pPr>
                                  <w:r>
                                    <w:rPr>
                                      <w:sz w:val="16"/>
                                      <w:szCs w:val="16"/>
                                    </w:rPr>
                                    <w:t>Передача запроса и документов, необходимых для предоставления муниципальной услуги в орган, предоставляющий муниципальную услугу</w:t>
                                  </w:r>
                                </w:p>
                              </w:txbxContent>
                            </wps:txbx>
                            <wps:bodyPr anchor="t" upright="1">
                              <a:noAutofit/>
                            </wps:bodyPr>
                          </wps:wsp>
                        </a:graphicData>
                      </a:graphic>
                    </wp:anchor>
                  </w:drawing>
                </mc:Choice>
                <mc:Fallback>
                  <w:pict>
                    <v:shape id="_x0000_s1027" type="#_x0000_t109" style="position:absolute;left:0;text-align:left;margin-left:-4.65pt;margin-top:5.15pt;width:149.25pt;height:54pt;z-index:251649024;visibility:visible;mso-wrap-style:square;mso-wrap-distance-left:0;mso-wrap-distance-top:0;mso-wrap-distance-right:2.2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">
                      <v:textbox>
                        <w:txbxContent>
                          <w:p w:rsidR="003D0272" w:rsidRDefault="003D0272">
                            <w:pPr>
                              <w:pStyle w:val="afffff4"/>
                              <w:ind w:firstLine="0"/>
                              <w:rPr>
                                <w:sz w:val="16"/>
                                <w:szCs w:val="16"/>
                              </w:rPr>
                            </w:pPr>
                            <w:r>
                              <w:rPr>
                                <w:sz w:val="16"/>
                                <w:szCs w:val="16"/>
                              </w:rPr>
                              <w:t>Передача запроса и документов, необходимых для предоставления муниципальной услуги в орган, предоставляющий муниципальную услугу</w:t>
                            </w:r>
                          </w:p>
                        </w:txbxContent>
                      </v:textbox>
                    </v:shape>
                  </w:pict>
                </mc:Fallback>
              </mc:AlternateContent>
            </w:r>
          </w:p>
          <w:p w:rsidR="008D598F" w:rsidRPr="00650847" w:rsidRDefault="008D598F">
            <w:pPr>
              <w:jc w:val="right"/>
              <w:rPr>
                <w:rFonts w:ascii="PT Astra Serif" w:hAnsi="PT Astra Serif" w:cs="PT Astra Serif"/>
                <w:sz w:val="25"/>
                <w:szCs w:val="25"/>
              </w:rPr>
            </w:pPr>
          </w:p>
          <w:p w:rsidR="008D598F" w:rsidRPr="00650847" w:rsidRDefault="002D3D9E">
            <w:pPr>
              <w:rPr>
                <w:rFonts w:ascii="PT Astra Serif" w:hAnsi="PT Astra Serif" w:cs="PT Astra Serif"/>
                <w:sz w:val="25"/>
                <w:szCs w:val="25"/>
              </w:rPr>
            </w:pPr>
            <w:r w:rsidRPr="00650847">
              <w:rPr>
                <w:noProof/>
                <w:sz w:val="25"/>
                <w:szCs w:val="25"/>
                <w:lang w:eastAsia="ru-RU"/>
              </w:rPr>
              <mc:AlternateContent>
                <mc:Choice Requires="wps">
                  <w:drawing>
                    <wp:anchor distT="76200" distB="85725" distL="0" distR="28575" simplePos="0" relativeHeight="251673600" behindDoc="0" locked="0" layoutInCell="1" allowOverlap="1" wp14:anchorId="298625C0" wp14:editId="1A62FA43">
                      <wp:simplePos x="0" y="0"/>
                      <wp:positionH relativeFrom="column">
                        <wp:posOffset>1835785</wp:posOffset>
                      </wp:positionH>
                      <wp:positionV relativeFrom="paragraph">
                        <wp:posOffset>6298</wp:posOffset>
                      </wp:positionV>
                      <wp:extent cx="371475" cy="9525"/>
                      <wp:effectExtent l="1270" t="36830" r="0" b="29845"/>
                      <wp:wrapNone/>
                      <wp:docPr id="4" name="Прямая со стрелкой 21"/>
                      <wp:cNvGraphicFramePr/>
                      <a:graphic xmlns:a="http://schemas.openxmlformats.org/drawingml/2006/main">
                        <a:graphicData uri="http://schemas.microsoft.com/office/word/2010/wordprocessingShape">
                          <wps:wsp>
                            <wps:cNvCnPr/>
                            <wps:spPr bwMode="auto">
                              <a:xfrm flipV="1">
                                <a:off x="0" y="0"/>
                                <a:ext cx="371520" cy="9360"/>
                              </a:xfrm>
                              <a:prstGeom prst="straightConnector1">
                                <a:avLst/>
                              </a:prstGeom>
                              <a:noFill/>
                              <a:ln>
                                <a:solidFill>
                                  <a:srgbClr val="000000"/>
                                </a:solidFill>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xmlns:w15="http://schemas.microsoft.com/office/word/2012/wordml">
                  <w:pict>
                    <v:shape w14:anchorId="5C0E9466" id="Прямая со стрелкой 21" o:spid="_x0000_s1026" type="#_x0000_t32" style="position:absolute;margin-left:144.55pt;margin-top:.5pt;width:29.25pt;height:.75pt;flip:y;z-index:251673600;visibility:visible;mso-wrap-style:square;mso-wrap-distance-left:0;mso-wrap-distance-top:6pt;mso-wrap-distance-right:2.25pt;mso-wrap-distance-bottom:6.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" strokeweight=".5pt">
                      <v:stroke endarrow="block"/>
                    </v:shape>
                  </w:pict>
                </mc:Fallback>
              </mc:AlternateContent>
            </w: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2D3D9E">
            <w:pPr>
              <w:rPr>
                <w:rFonts w:ascii="PT Astra Serif" w:hAnsi="PT Astra Serif" w:cs="PT Astra Serif"/>
                <w:sz w:val="25"/>
                <w:szCs w:val="25"/>
              </w:rPr>
            </w:pPr>
            <w:r w:rsidRPr="00650847">
              <w:rPr>
                <w:noProof/>
                <w:sz w:val="25"/>
                <w:szCs w:val="25"/>
                <w:lang w:eastAsia="ru-RU"/>
              </w:rPr>
              <mc:AlternateContent>
                <mc:Choice Requires="wps">
                  <w:drawing>
                    <wp:anchor distT="0" distB="19050" distL="0" distR="28575" simplePos="0" relativeHeight="251643904" behindDoc="0" locked="0" layoutInCell="1" allowOverlap="1" wp14:anchorId="6227A911" wp14:editId="268DCB04">
                      <wp:simplePos x="0" y="0"/>
                      <wp:positionH relativeFrom="column">
                        <wp:posOffset>795655</wp:posOffset>
                      </wp:positionH>
                      <wp:positionV relativeFrom="paragraph">
                        <wp:posOffset>19668</wp:posOffset>
                      </wp:positionV>
                      <wp:extent cx="2333625" cy="628650"/>
                      <wp:effectExtent l="5080" t="5080" r="5080" b="5080"/>
                      <wp:wrapNone/>
                      <wp:docPr id="5" name="Rectangle 6"/>
                      <wp:cNvGraphicFramePr/>
                      <a:graphic xmlns:a="http://schemas.openxmlformats.org/drawingml/2006/main">
                        <a:graphicData uri="http://schemas.microsoft.com/office/word/2010/wordprocessingShape">
                          <wps:wsp>
                            <wps:cNvSpPr/>
                            <wps:spPr bwMode="auto">
                              <a:xfrm>
                                <a:off x="0" y="0"/>
                                <a:ext cx="2333518" cy="6285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3D0272" w:rsidRDefault="003D0272">
                                  <w:pPr>
                                    <w:pStyle w:val="afffff4"/>
                                    <w:ind w:firstLine="0"/>
                                    <w:rPr>
                                      <w:sz w:val="16"/>
                                      <w:szCs w:val="16"/>
                                    </w:rPr>
                                  </w:pPr>
                                </w:p>
                                <w:p w:rsidR="003D0272" w:rsidRDefault="003D0272">
                                  <w:pPr>
                                    <w:pStyle w:val="afffff4"/>
                                    <w:ind w:firstLine="0"/>
                                    <w:rPr>
                                      <w:sz w:val="16"/>
                                      <w:szCs w:val="16"/>
                                    </w:rPr>
                                  </w:pPr>
                                  <w:r>
                                    <w:rPr>
                                      <w:sz w:val="16"/>
                                      <w:szCs w:val="16"/>
                                    </w:rPr>
                                    <w:t xml:space="preserve">Выдача (направление) письменного </w:t>
                                  </w:r>
                                  <w:proofErr w:type="gramStart"/>
                                  <w:r>
                                    <w:rPr>
                                      <w:sz w:val="16"/>
                                      <w:szCs w:val="16"/>
                                    </w:rPr>
                                    <w:t>мотивированный</w:t>
                                  </w:r>
                                  <w:proofErr w:type="gramEnd"/>
                                  <w:r>
                                    <w:rPr>
                                      <w:sz w:val="16"/>
                                      <w:szCs w:val="16"/>
                                    </w:rPr>
                                    <w:t xml:space="preserve"> отказа в предоставлении сведений </w:t>
                                  </w:r>
                                </w:p>
                              </w:txbxContent>
                            </wps:txbx>
                            <wps:bodyPr anchor="t" upright="1">
                              <a:noAutofit/>
                            </wps:bodyPr>
                          </wps:wsp>
                        </a:graphicData>
                      </a:graphic>
                    </wp:anchor>
                  </w:drawing>
                </mc:Choice>
                <mc:Fallback>
                  <w:pict>
                    <v:rect id="Rectangle 6" o:spid="_x0000_s1028" style="position:absolute;left:0;text-align:left;margin-left:62.65pt;margin-top:1.55pt;width:183.75pt;height:49.5pt;z-index:251643904;visibility:visible;mso-wrap-style:square;mso-wrap-distance-left:0;mso-wrap-distance-top:0;mso-wrap-distance-right:2.2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">
                      <v:textbox>
                        <w:txbxContent>
                          <w:p w:rsidR="003D0272" w:rsidRDefault="003D0272">
                            <w:pPr>
                              <w:pStyle w:val="afffff4"/>
                              <w:ind w:firstLine="0"/>
                              <w:rPr>
                                <w:sz w:val="16"/>
                                <w:szCs w:val="16"/>
                              </w:rPr>
                            </w:pPr>
                          </w:p>
                          <w:p w:rsidR="003D0272" w:rsidRDefault="003D0272">
                            <w:pPr>
                              <w:pStyle w:val="afffff4"/>
                              <w:ind w:firstLine="0"/>
                              <w:rPr>
                                <w:sz w:val="16"/>
                                <w:szCs w:val="16"/>
                              </w:rPr>
                            </w:pPr>
                            <w:r>
                              <w:rPr>
                                <w:sz w:val="16"/>
                                <w:szCs w:val="16"/>
                              </w:rPr>
                              <w:t xml:space="preserve">Выдача (направление) письменного </w:t>
                            </w:r>
                            <w:proofErr w:type="gramStart"/>
                            <w:r>
                              <w:rPr>
                                <w:sz w:val="16"/>
                                <w:szCs w:val="16"/>
                              </w:rPr>
                              <w:t>мотивированный</w:t>
                            </w:r>
                            <w:proofErr w:type="gramEnd"/>
                            <w:r>
                              <w:rPr>
                                <w:sz w:val="16"/>
                                <w:szCs w:val="16"/>
                              </w:rPr>
                              <w:t xml:space="preserve"> отказа в предоставлении сведений </w:t>
                            </w:r>
                          </w:p>
                        </w:txbxContent>
                      </v:textbox>
                    </v:rect>
                  </w:pict>
                </mc:Fallback>
              </mc:AlternateContent>
            </w: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2D3D9E">
            <w:pPr>
              <w:rPr>
                <w:rFonts w:ascii="PT Astra Serif" w:hAnsi="PT Astra Serif" w:cs="PT Astra Serif"/>
                <w:sz w:val="25"/>
                <w:szCs w:val="25"/>
              </w:rPr>
            </w:pPr>
            <w:r w:rsidRPr="00650847">
              <w:rPr>
                <w:noProof/>
                <w:sz w:val="25"/>
                <w:szCs w:val="25"/>
                <w:lang w:eastAsia="ru-RU"/>
              </w:rPr>
              <mc:AlternateContent>
                <mc:Choice Requires="wps">
                  <w:drawing>
                    <wp:anchor distT="0" distB="57150" distL="76200" distR="50165" simplePos="0" relativeHeight="251663360" behindDoc="0" locked="0" layoutInCell="1" allowOverlap="1" wp14:anchorId="28B22A20" wp14:editId="5606E703">
                      <wp:simplePos x="0" y="0"/>
                      <wp:positionH relativeFrom="column">
                        <wp:posOffset>1428115</wp:posOffset>
                      </wp:positionH>
                      <wp:positionV relativeFrom="paragraph">
                        <wp:posOffset>34960</wp:posOffset>
                      </wp:positionV>
                      <wp:extent cx="45720" cy="3194389"/>
                      <wp:effectExtent l="3175" t="3175" r="3175" b="3175"/>
                      <wp:wrapNone/>
                      <wp:docPr id="6" name="Прямая со стрелкой 256"/>
                      <wp:cNvGraphicFramePr/>
                      <a:graphic xmlns:a="http://schemas.openxmlformats.org/drawingml/2006/main">
                        <a:graphicData uri="http://schemas.microsoft.com/office/word/2010/wordprocessingShape">
                          <wps:wsp>
                            <wps:cNvCnPr/>
                            <wps:spPr bwMode="auto">
                              <a:xfrm flipH="1">
                                <a:off x="0" y="0"/>
                                <a:ext cx="45720" cy="3194389"/>
                              </a:xfrm>
                              <a:prstGeom prst="straightConnector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w15="http://schemas.microsoft.com/office/word/2012/wordml">
                  <w:pict>
                    <v:shape w14:anchorId="5CD83541" id="Прямая со стрелкой 256" o:spid="_x0000_s1026" type="#_x0000_t32" style="position:absolute;margin-left:112.45pt;margin-top:2.75pt;width:3.6pt;height:251.55pt;flip:x;z-index:251663360;visibility:visible;mso-wrap-style:square;mso-wrap-distance-left:6pt;mso-wrap-distance-top:0;mso-wrap-distance-right:3.95pt;mso-wrap-distance-bottom:4.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" strokeweight=".5pt">
                      <v:stroke endarrow="block" joinstyle="miter"/>
                    </v:shape>
                  </w:pict>
                </mc:Fallback>
              </mc:AlternateContent>
            </w: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650847">
            <w:pPr>
              <w:rPr>
                <w:rFonts w:ascii="PT Astra Serif" w:hAnsi="PT Astra Serif" w:cs="PT Astra Serif"/>
                <w:sz w:val="25"/>
                <w:szCs w:val="25"/>
              </w:rPr>
            </w:pPr>
            <w:r w:rsidRPr="00650847">
              <w:rPr>
                <w:noProof/>
                <w:sz w:val="25"/>
                <w:szCs w:val="25"/>
                <w:lang w:eastAsia="ru-RU"/>
              </w:rPr>
              <mc:AlternateContent>
                <mc:Choice Requires="wps">
                  <w:drawing>
                    <wp:anchor distT="0" distB="28575" distL="0" distR="19050" simplePos="0" relativeHeight="251650048" behindDoc="0" locked="0" layoutInCell="1" allowOverlap="1" wp14:anchorId="2DE6DF8F" wp14:editId="0D1B4A7E">
                      <wp:simplePos x="0" y="0"/>
                      <wp:positionH relativeFrom="column">
                        <wp:posOffset>269240</wp:posOffset>
                      </wp:positionH>
                      <wp:positionV relativeFrom="paragraph">
                        <wp:posOffset>125730</wp:posOffset>
                      </wp:positionV>
                      <wp:extent cx="2057400" cy="466725"/>
                      <wp:effectExtent l="0" t="0" r="19050" b="28575"/>
                      <wp:wrapNone/>
                      <wp:docPr id="7" name="AutoShape 9"/>
                      <wp:cNvGraphicFramePr/>
                      <a:graphic xmlns:a="http://schemas.openxmlformats.org/drawingml/2006/main">
                        <a:graphicData uri="http://schemas.microsoft.com/office/word/2010/wordprocessingShape">
                          <wps:wsp>
                            <wps:cNvSpPr/>
                            <wps:spPr bwMode="auto">
                              <a:xfrm>
                                <a:off x="0" y="0"/>
                                <a:ext cx="2057400" cy="466725"/>
                              </a:xfrm>
                              <a:prstGeom prst="flowChartProcess">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3D0272" w:rsidRDefault="003D0272">
                                  <w:pPr>
                                    <w:pStyle w:val="afffff4"/>
                                    <w:ind w:firstLine="0"/>
                                    <w:rPr>
                                      <w:sz w:val="16"/>
                                      <w:szCs w:val="16"/>
                                    </w:rPr>
                                  </w:pPr>
                                  <w:r>
                                    <w:rPr>
                                      <w:sz w:val="16"/>
                                      <w:szCs w:val="16"/>
                                    </w:rPr>
                                    <w:t>Прием от органа, предоставляющего муниципальную услугу результата предоставления муниципальной услуги</w:t>
                                  </w:r>
                                </w:p>
                              </w:txbxContent>
                            </wps:txbx>
                            <wps:bodyPr anchor="t" upright="1">
                              <a:noAutofit/>
                            </wps:bodyPr>
                          </wps:wsp>
                        </a:graphicData>
                      </a:graphic>
                    </wp:anchor>
                  </w:drawing>
                </mc:Choice>
                <mc:Fallback>
                  <w:pict>
                    <v:shape id="_x0000_s1029" type="#_x0000_t109" style="position:absolute;left:0;text-align:left;margin-left:21.2pt;margin-top:9.9pt;width:162pt;height:36.75pt;z-index:251650048;visibility:visible;mso-wrap-style:square;mso-wrap-distance-left:0;mso-wrap-distance-top:0;mso-wrap-distance-right:1.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">
                      <v:textbox>
                        <w:txbxContent>
                          <w:p w:rsidR="003D0272" w:rsidRDefault="003D0272">
                            <w:pPr>
                              <w:pStyle w:val="afffff4"/>
                              <w:ind w:firstLine="0"/>
                              <w:rPr>
                                <w:sz w:val="16"/>
                                <w:szCs w:val="16"/>
                              </w:rPr>
                            </w:pPr>
                            <w:r>
                              <w:rPr>
                                <w:sz w:val="16"/>
                                <w:szCs w:val="16"/>
                              </w:rPr>
                              <w:t>Прием от органа, предоставляющего муниципальную услугу результата предоставления муниципальной услуги</w:t>
                            </w:r>
                          </w:p>
                        </w:txbxContent>
                      </v:textbox>
                    </v:shape>
                  </w:pict>
                </mc:Fallback>
              </mc:AlternateContent>
            </w: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tc>
        <w:tc>
          <w:tcPr>
            <w:tcW w:w="5150" w:type="dxa"/>
            <w:tcBorders>
              <w:top w:val="none" w:sz="4" w:space="0" w:color="000000"/>
              <w:bottom w:val="none" w:sz="4" w:space="0" w:color="000000"/>
            </w:tcBorders>
          </w:tcPr>
          <w:p w:rsidR="008D598F" w:rsidRPr="00650847" w:rsidRDefault="002D3D9E">
            <w:pPr>
              <w:ind w:firstLine="0"/>
              <w:jc w:val="center"/>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Орган, предоставляющий муниципальную услугу</w:t>
            </w:r>
          </w:p>
          <w:p w:rsidR="008D598F" w:rsidRPr="00650847" w:rsidRDefault="008D598F">
            <w:pPr>
              <w:ind w:firstLine="0"/>
              <w:jc w:val="center"/>
              <w:rPr>
                <w:rFonts w:ascii="PT Astra Serif" w:hAnsi="PT Astra Serif" w:cs="PT Astra Serif"/>
                <w:sz w:val="25"/>
                <w:szCs w:val="25"/>
              </w:rPr>
            </w:pPr>
          </w:p>
          <w:p w:rsidR="008D598F" w:rsidRPr="00650847" w:rsidRDefault="008D598F">
            <w:pPr>
              <w:ind w:firstLine="0"/>
              <w:jc w:val="center"/>
              <w:rPr>
                <w:rFonts w:ascii="PT Astra Serif" w:hAnsi="PT Astra Serif" w:cs="PT Astra Serif"/>
                <w:sz w:val="25"/>
                <w:szCs w:val="25"/>
              </w:rPr>
            </w:pPr>
          </w:p>
          <w:p w:rsidR="008D598F" w:rsidRPr="00650847" w:rsidRDefault="008D598F">
            <w:pPr>
              <w:ind w:firstLine="0"/>
              <w:jc w:val="center"/>
              <w:rPr>
                <w:rFonts w:ascii="PT Astra Serif" w:hAnsi="PT Astra Serif" w:cs="PT Astra Serif"/>
                <w:sz w:val="25"/>
                <w:szCs w:val="25"/>
              </w:rPr>
            </w:pPr>
          </w:p>
          <w:p w:rsidR="008D598F" w:rsidRPr="00650847" w:rsidRDefault="008D598F">
            <w:pPr>
              <w:ind w:firstLine="0"/>
              <w:jc w:val="center"/>
              <w:rPr>
                <w:rFonts w:ascii="PT Astra Serif" w:hAnsi="PT Astra Serif" w:cs="PT Astra Serif"/>
                <w:sz w:val="25"/>
                <w:szCs w:val="25"/>
              </w:rPr>
            </w:pPr>
          </w:p>
          <w:p w:rsidR="008D598F" w:rsidRPr="00650847" w:rsidRDefault="002D3D9E">
            <w:pPr>
              <w:ind w:firstLine="0"/>
              <w:jc w:val="center"/>
              <w:rPr>
                <w:rFonts w:ascii="PT Astra Serif" w:hAnsi="PT Astra Serif" w:cs="PT Astra Serif"/>
                <w:sz w:val="25"/>
                <w:szCs w:val="25"/>
              </w:rPr>
            </w:pPr>
            <w:r w:rsidRPr="00650847">
              <w:rPr>
                <w:noProof/>
                <w:sz w:val="25"/>
                <w:szCs w:val="25"/>
                <w:lang w:eastAsia="ru-RU"/>
              </w:rPr>
              <mc:AlternateContent>
                <mc:Choice Requires="wps">
                  <w:drawing>
                    <wp:anchor distT="57150" distB="85725" distL="19050" distR="0" simplePos="0" relativeHeight="251674624" behindDoc="0" locked="0" layoutInCell="1" allowOverlap="1" wp14:anchorId="306FD7B6" wp14:editId="4DB31BA3">
                      <wp:simplePos x="0" y="0"/>
                      <wp:positionH relativeFrom="column">
                        <wp:posOffset>2919095</wp:posOffset>
                      </wp:positionH>
                      <wp:positionV relativeFrom="paragraph">
                        <wp:posOffset>187238</wp:posOffset>
                      </wp:positionV>
                      <wp:extent cx="428625" cy="9525"/>
                      <wp:effectExtent l="635" t="30480" r="635" b="36195"/>
                      <wp:wrapNone/>
                      <wp:docPr id="8" name="Прямая со стрелкой 22"/>
                      <wp:cNvGraphicFramePr/>
                      <a:graphic xmlns:a="http://schemas.openxmlformats.org/drawingml/2006/main">
                        <a:graphicData uri="http://schemas.microsoft.com/office/word/2010/wordprocessingShape">
                          <wps:wsp>
                            <wps:cNvCnPr/>
                            <wps:spPr bwMode="auto">
                              <a:xfrm flipH="1">
                                <a:off x="0" y="0"/>
                                <a:ext cx="428760" cy="9360"/>
                              </a:xfrm>
                              <a:prstGeom prst="straightConnector1">
                                <a:avLst/>
                              </a:prstGeom>
                              <a:noFill/>
                              <a:ln>
                                <a:solidFill>
                                  <a:srgbClr val="000000"/>
                                </a:solidFill>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xmlns:w15="http://schemas.microsoft.com/office/word/2012/wordml">
                  <w:pict>
                    <v:shape w14:anchorId="0EFDCDEA" id="Прямая со стрелкой 22" o:spid="_x0000_s1026" type="#_x0000_t32" style="position:absolute;margin-left:229.85pt;margin-top:14.75pt;width:33.75pt;height:.75pt;flip:x;z-index:251674624;visibility:visible;mso-wrap-style:square;mso-wrap-distance-left:1.5pt;mso-wrap-distance-top:4.5pt;mso-wrap-distance-right:0;mso-wrap-distance-bottom:6.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" strokeweight=".5pt">
                      <v:stroke endarrow="block" joinstyle="miter"/>
                    </v:shape>
                  </w:pict>
                </mc:Fallback>
              </mc:AlternateContent>
            </w:r>
            <w:r w:rsidRPr="00650847">
              <w:rPr>
                <w:noProof/>
                <w:sz w:val="25"/>
                <w:szCs w:val="25"/>
                <w:lang w:eastAsia="ru-RU"/>
              </w:rPr>
              <mc:AlternateContent>
                <mc:Choice Requires="wps">
                  <w:drawing>
                    <wp:anchor distT="0" distB="28575" distL="0" distR="19050" simplePos="0" relativeHeight="251640832" behindDoc="0" locked="0" layoutInCell="1" allowOverlap="1" wp14:anchorId="6B3810BB" wp14:editId="60E6D1F0">
                      <wp:simplePos x="0" y="0"/>
                      <wp:positionH relativeFrom="column">
                        <wp:posOffset>223520</wp:posOffset>
                      </wp:positionH>
                      <wp:positionV relativeFrom="paragraph">
                        <wp:posOffset>65089</wp:posOffset>
                      </wp:positionV>
                      <wp:extent cx="2684145" cy="323461"/>
                      <wp:effectExtent l="4762" t="4762" r="4762" b="4762"/>
                      <wp:wrapNone/>
                      <wp:docPr id="9" name="Rectangle 2"/>
                      <wp:cNvGraphicFramePr/>
                      <a:graphic xmlns:a="http://schemas.openxmlformats.org/drawingml/2006/main">
                        <a:graphicData uri="http://schemas.microsoft.com/office/word/2010/wordprocessingShape">
                          <wps:wsp>
                            <wps:cNvSpPr/>
                            <wps:spPr bwMode="auto">
                              <a:xfrm>
                                <a:off x="0" y="0"/>
                                <a:ext cx="2684144" cy="3234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3D0272" w:rsidRDefault="003D0272">
                                  <w:pPr>
                                    <w:pStyle w:val="afffff4"/>
                                    <w:ind w:firstLine="0"/>
                                    <w:jc w:val="center"/>
                                    <w:rPr>
                                      <w:sz w:val="16"/>
                                      <w:szCs w:val="16"/>
                                    </w:rPr>
                                  </w:pPr>
                                  <w:r>
                                    <w:rPr>
                                      <w:sz w:val="16"/>
                                      <w:szCs w:val="16"/>
                                    </w:rPr>
                                    <w:t>Приём и регистрация запроса</w:t>
                                  </w:r>
                                </w:p>
                              </w:txbxContent>
                            </wps:txbx>
                            <wps:bodyPr anchor="t" upright="1">
                              <a:noAutofit/>
                            </wps:bodyPr>
                          </wps:wsp>
                        </a:graphicData>
                      </a:graphic>
                    </wp:anchor>
                  </w:drawing>
                </mc:Choice>
                <mc:Fallback>
                  <w:pict>
                    <v:rect id="Rectangle 2" o:spid="_x0000_s1030" style="position:absolute;left:0;text-align:left;margin-left:17.6pt;margin-top:5.15pt;width:211.35pt;height:25.45pt;z-index:251640832;visibility:visible;mso-wrap-style:square;mso-wrap-distance-left:0;mso-wrap-distance-top:0;mso-wrap-distance-right:1.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">
                      <v:textbox>
                        <w:txbxContent>
                          <w:p w:rsidR="003D0272" w:rsidRDefault="003D0272">
                            <w:pPr>
                              <w:pStyle w:val="afffff4"/>
                              <w:ind w:firstLine="0"/>
                              <w:jc w:val="center"/>
                              <w:rPr>
                                <w:sz w:val="16"/>
                                <w:szCs w:val="16"/>
                              </w:rPr>
                            </w:pPr>
                            <w:r>
                              <w:rPr>
                                <w:sz w:val="16"/>
                                <w:szCs w:val="16"/>
                              </w:rPr>
                              <w:t>Приём и регистрация запроса</w:t>
                            </w:r>
                          </w:p>
                        </w:txbxContent>
                      </v:textbox>
                    </v:rect>
                  </w:pict>
                </mc:Fallback>
              </mc:AlternateContent>
            </w:r>
          </w:p>
          <w:p w:rsidR="008D598F" w:rsidRPr="00650847" w:rsidRDefault="008D598F">
            <w:pPr>
              <w:rPr>
                <w:sz w:val="25"/>
                <w:szCs w:val="25"/>
              </w:rPr>
            </w:pPr>
          </w:p>
          <w:p w:rsidR="008D598F" w:rsidRPr="00650847" w:rsidRDefault="002D3D9E">
            <w:pPr>
              <w:ind w:firstLine="0"/>
              <w:jc w:val="center"/>
              <w:rPr>
                <w:rFonts w:ascii="PT Astra Serif" w:hAnsi="PT Astra Serif" w:cs="PT Astra Serif"/>
                <w:sz w:val="25"/>
                <w:szCs w:val="25"/>
              </w:rPr>
            </w:pPr>
            <w:r w:rsidRPr="00650847">
              <w:rPr>
                <w:noProof/>
                <w:sz w:val="25"/>
                <w:szCs w:val="25"/>
                <w:lang w:eastAsia="ru-RU"/>
              </w:rPr>
              <mc:AlternateContent>
                <mc:Choice Requires="wps">
                  <w:drawing>
                    <wp:anchor distT="0" distB="47625" distL="76200" distR="57150" simplePos="0" relativeHeight="251669504" behindDoc="0" locked="0" layoutInCell="1" allowOverlap="1" wp14:anchorId="1210D5B5" wp14:editId="2AE33B59">
                      <wp:simplePos x="0" y="0"/>
                      <wp:positionH relativeFrom="column">
                        <wp:posOffset>1619567</wp:posOffset>
                      </wp:positionH>
                      <wp:positionV relativeFrom="paragraph">
                        <wp:posOffset>2008</wp:posOffset>
                      </wp:positionV>
                      <wp:extent cx="635" cy="257175"/>
                      <wp:effectExtent l="0" t="0" r="0" b="0"/>
                      <wp:wrapNone/>
                      <wp:docPr id="10" name="Прямая со стрелкой 5"/>
                      <wp:cNvGraphicFramePr/>
                      <a:graphic xmlns:a="http://schemas.openxmlformats.org/drawingml/2006/main">
                        <a:graphicData uri="http://schemas.microsoft.com/office/word/2010/wordprocessingShape">
                          <wps:wsp>
                            <wps:cNvCnPr/>
                            <wps:spPr bwMode="auto">
                              <a:xfrm>
                                <a:off x="0" y="0"/>
                                <a:ext cx="634" cy="257175"/>
                              </a:xfrm>
                              <a:prstGeom prst="straightConnector1">
                                <a:avLst/>
                              </a:prstGeom>
                              <a:noFill/>
                              <a:ln>
                                <a:solidFill>
                                  <a:srgbClr val="000000"/>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w15="http://schemas.microsoft.com/office/word/2012/wordml">
                  <w:pict>
                    <v:shape w14:anchorId="3FA7F7C6" id="Прямая со стрелкой 5" o:spid="_x0000_s1026" type="#_x0000_t32" style="position:absolute;margin-left:127.5pt;margin-top:.15pt;width:.05pt;height:20.25pt;z-index:251669504;visibility:visible;mso-wrap-style:square;mso-wrap-distance-left:6pt;mso-wrap-distance-top:0;mso-wrap-distance-right:4.5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" strokeweight=".5pt">
                      <v:stroke endarrow="block"/>
                    </v:shape>
                  </w:pict>
                </mc:Fallback>
              </mc:AlternateContent>
            </w:r>
          </w:p>
          <w:p w:rsidR="008D598F" w:rsidRPr="00650847" w:rsidRDefault="002D3D9E">
            <w:pPr>
              <w:ind w:firstLine="0"/>
              <w:jc w:val="center"/>
              <w:rPr>
                <w:rFonts w:ascii="PT Astra Serif" w:hAnsi="PT Astra Serif" w:cs="PT Astra Serif"/>
                <w:sz w:val="25"/>
                <w:szCs w:val="25"/>
              </w:rPr>
            </w:pPr>
            <w:r w:rsidRPr="00650847">
              <w:rPr>
                <w:noProof/>
                <w:sz w:val="25"/>
                <w:szCs w:val="25"/>
                <w:lang w:eastAsia="ru-RU"/>
              </w:rPr>
              <mc:AlternateContent>
                <mc:Choice Requires="wps">
                  <w:drawing>
                    <wp:anchor distT="0" distB="19050" distL="0" distR="19050" simplePos="0" relativeHeight="251641856" behindDoc="0" locked="0" layoutInCell="1" allowOverlap="1" wp14:anchorId="6A68A0D1" wp14:editId="4AEE69D0">
                      <wp:simplePos x="0" y="0"/>
                      <wp:positionH relativeFrom="column">
                        <wp:posOffset>223520</wp:posOffset>
                      </wp:positionH>
                      <wp:positionV relativeFrom="paragraph">
                        <wp:posOffset>40588</wp:posOffset>
                      </wp:positionV>
                      <wp:extent cx="2684145" cy="342900"/>
                      <wp:effectExtent l="4762" t="4762" r="4762" b="4762"/>
                      <wp:wrapNone/>
                      <wp:docPr id="11" name="Rectangle 2"/>
                      <wp:cNvGraphicFramePr/>
                      <a:graphic xmlns:a="http://schemas.openxmlformats.org/drawingml/2006/main">
                        <a:graphicData uri="http://schemas.microsoft.com/office/word/2010/wordprocessingShape">
                          <wps:wsp>
                            <wps:cNvSpPr/>
                            <wps:spPr bwMode="auto">
                              <a:xfrm>
                                <a:off x="0" y="0"/>
                                <a:ext cx="2684144" cy="3429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3D0272" w:rsidRDefault="003D0272">
                                  <w:pPr>
                                    <w:pStyle w:val="afffff4"/>
                                    <w:ind w:firstLine="0"/>
                                    <w:rPr>
                                      <w:sz w:val="16"/>
                                      <w:szCs w:val="16"/>
                                    </w:rPr>
                                  </w:pPr>
                                  <w:r>
                                    <w:rPr>
                                      <w:sz w:val="16"/>
                                      <w:szCs w:val="16"/>
                                    </w:rPr>
                                    <w:t>Рассмотрение запроса</w:t>
                                  </w:r>
                                  <w:r>
                                    <w:rPr>
                                      <w:color w:val="FF0000"/>
                                      <w:sz w:val="16"/>
                                      <w:szCs w:val="16"/>
                                    </w:rPr>
                                    <w:t xml:space="preserve"> </w:t>
                                  </w:r>
                                  <w:r>
                                    <w:rPr>
                                      <w:sz w:val="16"/>
                                      <w:szCs w:val="16"/>
                                    </w:rPr>
                                    <w:t>на предмет возможности предоставления сведений, документов, материалов</w:t>
                                  </w:r>
                                </w:p>
                              </w:txbxContent>
                            </wps:txbx>
                            <wps:bodyPr anchor="t" upright="1">
                              <a:noAutofit/>
                            </wps:bodyPr>
                          </wps:wsp>
                        </a:graphicData>
                      </a:graphic>
                    </wp:anchor>
                  </w:drawing>
                </mc:Choice>
                <mc:Fallback>
                  <w:pict>
                    <v:rect id="_x0000_s1031" style="position:absolute;left:0;text-align:left;margin-left:17.6pt;margin-top:3.2pt;width:211.35pt;height:27pt;z-index:251641856;visibility:visible;mso-wrap-style:square;mso-wrap-distance-left:0;mso-wrap-distance-top:0;mso-wrap-distance-right:1.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">
                      <v:textbox>
                        <w:txbxContent>
                          <w:p w:rsidR="003D0272" w:rsidRDefault="003D0272">
                            <w:pPr>
                              <w:pStyle w:val="afffff4"/>
                              <w:ind w:firstLine="0"/>
                              <w:rPr>
                                <w:sz w:val="16"/>
                                <w:szCs w:val="16"/>
                              </w:rPr>
                            </w:pPr>
                            <w:r>
                              <w:rPr>
                                <w:sz w:val="16"/>
                                <w:szCs w:val="16"/>
                              </w:rPr>
                              <w:t>Рассмотрение запроса</w:t>
                            </w:r>
                            <w:r>
                              <w:rPr>
                                <w:color w:val="FF0000"/>
                                <w:sz w:val="16"/>
                                <w:szCs w:val="16"/>
                              </w:rPr>
                              <w:t xml:space="preserve"> </w:t>
                            </w:r>
                            <w:r>
                              <w:rPr>
                                <w:sz w:val="16"/>
                                <w:szCs w:val="16"/>
                              </w:rPr>
                              <w:t>на предмет возможности предоставления сведений, документов, материалов</w:t>
                            </w:r>
                          </w:p>
                        </w:txbxContent>
                      </v:textbox>
                    </v:rect>
                  </w:pict>
                </mc:Fallback>
              </mc:AlternateContent>
            </w:r>
          </w:p>
          <w:p w:rsidR="008D598F" w:rsidRPr="00650847" w:rsidRDefault="002D3D9E">
            <w:pPr>
              <w:ind w:firstLine="0"/>
              <w:jc w:val="center"/>
              <w:rPr>
                <w:rFonts w:ascii="PT Astra Serif" w:hAnsi="PT Astra Serif" w:cs="PT Astra Serif"/>
                <w:sz w:val="25"/>
                <w:szCs w:val="25"/>
              </w:rPr>
            </w:pPr>
            <w:r w:rsidRPr="00650847">
              <w:rPr>
                <w:noProof/>
                <w:sz w:val="25"/>
                <w:szCs w:val="25"/>
                <w:lang w:eastAsia="ru-RU"/>
              </w:rPr>
              <mc:AlternateContent>
                <mc:Choice Requires="wps">
                  <w:drawing>
                    <wp:anchor distT="0" distB="47625" distL="76200" distR="57150" simplePos="0" relativeHeight="251670528" behindDoc="0" locked="0" layoutInCell="1" allowOverlap="1" wp14:anchorId="375E1C04" wp14:editId="30659BEC">
                      <wp:simplePos x="0" y="0"/>
                      <wp:positionH relativeFrom="column">
                        <wp:posOffset>1603057</wp:posOffset>
                      </wp:positionH>
                      <wp:positionV relativeFrom="paragraph">
                        <wp:posOffset>192508</wp:posOffset>
                      </wp:positionV>
                      <wp:extent cx="635" cy="257175"/>
                      <wp:effectExtent l="0" t="0" r="0" b="0"/>
                      <wp:wrapNone/>
                      <wp:docPr id="12" name="Прямая со стрелкой 5"/>
                      <wp:cNvGraphicFramePr/>
                      <a:graphic xmlns:a="http://schemas.openxmlformats.org/drawingml/2006/main">
                        <a:graphicData uri="http://schemas.microsoft.com/office/word/2010/wordprocessingShape">
                          <wps:wsp>
                            <wps:cNvCnPr/>
                            <wps:spPr bwMode="auto">
                              <a:xfrm>
                                <a:off x="0" y="0"/>
                                <a:ext cx="634" cy="257175"/>
                              </a:xfrm>
                              <a:prstGeom prst="straightConnector1">
                                <a:avLst/>
                              </a:prstGeom>
                              <a:noFill/>
                              <a:ln>
                                <a:solidFill>
                                  <a:srgbClr val="000000"/>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w15="http://schemas.microsoft.com/office/word/2012/wordml">
                  <w:pict>
                    <v:shape w14:anchorId="7E94B32D" id="Прямая со стрелкой 5" o:spid="_x0000_s1026" type="#_x0000_t32" style="position:absolute;margin-left:126.2pt;margin-top:15.15pt;width:.05pt;height:20.25pt;z-index:251670528;visibility:visible;mso-wrap-style:square;mso-wrap-distance-left:6pt;mso-wrap-distance-top:0;mso-wrap-distance-right:4.5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" strokeweight=".5pt">
                      <v:stroke endarrow="block"/>
                    </v:shape>
                  </w:pict>
                </mc:Fallback>
              </mc:AlternateContent>
            </w:r>
          </w:p>
          <w:p w:rsidR="008D598F" w:rsidRPr="00650847" w:rsidRDefault="008D598F">
            <w:pPr>
              <w:ind w:firstLine="0"/>
              <w:jc w:val="center"/>
              <w:rPr>
                <w:rFonts w:ascii="PT Astra Serif" w:hAnsi="PT Astra Serif" w:cs="PT Astra Serif"/>
                <w:sz w:val="25"/>
                <w:szCs w:val="25"/>
              </w:rPr>
            </w:pPr>
          </w:p>
          <w:p w:rsidR="008D598F" w:rsidRPr="00650847" w:rsidRDefault="002D3D9E">
            <w:pPr>
              <w:jc w:val="right"/>
              <w:rPr>
                <w:rFonts w:ascii="PT Astra Serif" w:hAnsi="PT Astra Serif" w:cs="PT Astra Serif"/>
                <w:sz w:val="25"/>
                <w:szCs w:val="25"/>
              </w:rPr>
            </w:pPr>
            <w:r w:rsidRPr="00650847">
              <w:rPr>
                <w:noProof/>
                <w:sz w:val="25"/>
                <w:szCs w:val="25"/>
                <w:lang w:eastAsia="ru-RU"/>
              </w:rPr>
              <mc:AlternateContent>
                <mc:Choice Requires="wps">
                  <w:drawing>
                    <wp:anchor distT="19050" distB="38100" distL="19050" distR="28575" simplePos="0" relativeHeight="251642880" behindDoc="0" locked="0" layoutInCell="1" allowOverlap="1" wp14:anchorId="451B77BD" wp14:editId="49CD60AE">
                      <wp:simplePos x="0" y="0"/>
                      <wp:positionH relativeFrom="column">
                        <wp:posOffset>207010</wp:posOffset>
                      </wp:positionH>
                      <wp:positionV relativeFrom="paragraph">
                        <wp:posOffset>67258</wp:posOffset>
                      </wp:positionV>
                      <wp:extent cx="2790825" cy="990600"/>
                      <wp:effectExtent l="15240" t="5080" r="14604" b="5715"/>
                      <wp:wrapNone/>
                      <wp:docPr id="13" name="AutoShape 5"/>
                      <wp:cNvGraphicFramePr/>
                      <a:graphic xmlns:a="http://schemas.openxmlformats.org/drawingml/2006/main">
                        <a:graphicData uri="http://schemas.microsoft.com/office/word/2010/wordprocessingShape">
                          <wps:wsp>
                            <wps:cNvSpPr/>
                            <wps:spPr bwMode="auto">
                              <a:xfrm>
                                <a:off x="0" y="0"/>
                                <a:ext cx="2790720" cy="990720"/>
                              </a:xfrm>
                              <a:prstGeom prst="flowChartDecision">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3D0272" w:rsidRDefault="003D0272">
                                  <w:pPr>
                                    <w:pStyle w:val="afffff4"/>
                                    <w:ind w:firstLine="0"/>
                                    <w:jc w:val="center"/>
                                    <w:rPr>
                                      <w:sz w:val="16"/>
                                      <w:szCs w:val="16"/>
                                    </w:rPr>
                                  </w:pPr>
                                  <w:r>
                                    <w:rPr>
                                      <w:sz w:val="16"/>
                                      <w:szCs w:val="16"/>
                                    </w:rPr>
                                    <w:t>Основания для отказа в соответствии</w:t>
                                  </w:r>
                                  <w:r>
                                    <w:rPr>
                                      <w:sz w:val="16"/>
                                      <w:szCs w:val="16"/>
                                    </w:rPr>
                                    <w:br/>
                                    <w:t>с пунктом 32 регламента</w:t>
                                  </w:r>
                                </w:p>
                              </w:txbxContent>
                            </wps:txbx>
                            <wps:bodyPr anchor="t" upright="1">
                              <a:noAutofit/>
                            </wps:bodyPr>
                          </wps:wsp>
                        </a:graphicData>
                      </a:graphic>
                    </wp:anchor>
                  </w:drawing>
                </mc:Choice>
                <mc:Fallback>
                  <w:pict>
                    <v:shapetype id="_x0000_t110" coordsize="21600,21600" o:spt="110" path="m10800,l,10800,10800,21600,21600,10800xe">
                      <v:stroke joinstyle="miter"/>
                      <v:path gradientshapeok="t" o:connecttype="rect" textboxrect="5400,5400,16200,16200"/>
                    </v:shapetype>
                    <v:shape id="AutoShape 5" o:spid="_x0000_s1032" type="#_x0000_t110" style="position:absolute;left:0;text-align:left;margin-left:16.3pt;margin-top:5.3pt;width:219.75pt;height:78pt;z-index:251642880;visibility:visible;mso-wrap-style:square;mso-wrap-distance-left:1.5pt;mso-wrap-distance-top:1.5pt;mso-wrap-distance-right:2.25pt;mso-wrap-distance-bottom: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">
                      <v:textbox>
                        <w:txbxContent>
                          <w:p w:rsidR="003D0272" w:rsidRDefault="003D0272">
                            <w:pPr>
                              <w:pStyle w:val="afffff4"/>
                              <w:ind w:firstLine="0"/>
                              <w:jc w:val="center"/>
                              <w:rPr>
                                <w:sz w:val="16"/>
                                <w:szCs w:val="16"/>
                              </w:rPr>
                            </w:pPr>
                            <w:r>
                              <w:rPr>
                                <w:sz w:val="16"/>
                                <w:szCs w:val="16"/>
                              </w:rPr>
                              <w:t>Основания для отказа в соответствии</w:t>
                            </w:r>
                            <w:r>
                              <w:rPr>
                                <w:sz w:val="16"/>
                                <w:szCs w:val="16"/>
                              </w:rPr>
                              <w:br/>
                              <w:t>с пунктом 32 регламента</w:t>
                            </w:r>
                          </w:p>
                        </w:txbxContent>
                      </v:textbox>
                    </v:shape>
                  </w:pict>
                </mc:Fallback>
              </mc:AlternateContent>
            </w: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2D3D9E">
            <w:pPr>
              <w:rPr>
                <w:rFonts w:ascii="PT Astra Serif" w:hAnsi="PT Astra Serif" w:cs="PT Astra Serif"/>
                <w:sz w:val="25"/>
                <w:szCs w:val="25"/>
              </w:rPr>
            </w:pPr>
            <w:r w:rsidRPr="00650847">
              <w:rPr>
                <w:noProof/>
                <w:sz w:val="25"/>
                <w:szCs w:val="25"/>
                <w:lang w:eastAsia="ru-RU"/>
              </w:rPr>
              <mc:AlternateContent>
                <mc:Choice Requires="wps">
                  <w:drawing>
                    <wp:anchor distT="0" distB="0" distL="0" distR="0" simplePos="0" relativeHeight="251658240" behindDoc="0" locked="0" layoutInCell="1" allowOverlap="1" wp14:anchorId="6702D6F0" wp14:editId="72FCAC52">
                      <wp:simplePos x="0" y="0"/>
                      <wp:positionH relativeFrom="column">
                        <wp:posOffset>2033270</wp:posOffset>
                      </wp:positionH>
                      <wp:positionV relativeFrom="paragraph">
                        <wp:posOffset>171381</wp:posOffset>
                      </wp:positionV>
                      <wp:extent cx="342900" cy="247650"/>
                      <wp:effectExtent l="6350" t="6350" r="6350" b="6350"/>
                      <wp:wrapNone/>
                      <wp:docPr id="14" name="Прямоугольник 236"/>
                      <wp:cNvGraphicFramePr/>
                      <a:graphic xmlns:a="http://schemas.openxmlformats.org/drawingml/2006/main">
                        <a:graphicData uri="http://schemas.microsoft.com/office/word/2010/wordprocessingShape">
                          <wps:wsp>
                            <wps:cNvSpPr/>
                            <wps:spPr bwMode="auto">
                              <a:xfrm>
                                <a:off x="0" y="0"/>
                                <a:ext cx="343079" cy="247680"/>
                              </a:xfrm>
                              <a:prstGeom prst="rect">
                                <a:avLst/>
                              </a:prstGeom>
                              <a:solidFill>
                                <a:srgbClr val="FFFFFF"/>
                              </a:solidFill>
                              <a:ln>
                                <a:solidFill>
                                  <a:srgbClr val="70AD47"/>
                                </a:solidFill>
                              </a:ln>
                              <a:effectLst>
                                <a:softEdge rad="635040"/>
                              </a:effectLst>
                            </wps:spPr>
                            <wps:style>
                              <a:lnRef idx="2">
                                <a:schemeClr val="accent6"/>
                              </a:lnRef>
                              <a:fillRef idx="1001">
                                <a:schemeClr val="lt1"/>
                              </a:fillRef>
                              <a:effectRef idx="0">
                                <a:schemeClr val="accent6"/>
                              </a:effectRef>
                              <a:fontRef idx="minor"/>
                            </wps:style>
                            <wps:txbx>
                              <w:txbxContent>
                                <w:p w:rsidR="003D0272" w:rsidRDefault="003D0272">
                                  <w:pPr>
                                    <w:pStyle w:val="afffff4"/>
                                    <w:ind w:firstLine="0"/>
                                    <w:rPr>
                                      <w:rFonts w:ascii="Liberation Serif" w:hAnsi="Liberation Serif" w:cs="Liberation Serif"/>
                                      <w:sz w:val="16"/>
                                      <w:szCs w:val="16"/>
                                    </w:rPr>
                                  </w:pPr>
                                  <w:r>
                                    <w:rPr>
                                      <w:rFonts w:ascii="Liberation Serif" w:hAnsi="Liberation Serif" w:cs="Liberation Serif"/>
                                      <w:color w:val="000000"/>
                                      <w:sz w:val="16"/>
                                      <w:szCs w:val="16"/>
                                    </w:rPr>
                                    <w:t>нет</w:t>
                                  </w:r>
                                </w:p>
                              </w:txbxContent>
                            </wps:txbx>
                            <wps:bodyPr anchor="ctr">
                              <a:prstTxWarp prst="textNoShape">
                                <a:avLst/>
                              </a:prstTxWarp>
                              <a:noAutofit/>
                            </wps:bodyPr>
                          </wps:wsp>
                        </a:graphicData>
                      </a:graphic>
                    </wp:anchor>
                  </w:drawing>
                </mc:Choice>
                <mc:Fallback>
                  <w:pict>
                    <v:rect id="Прямоугольник 236" o:spid="_x0000_s1033" style="position:absolute;left:0;text-align:left;margin-left:160.1pt;margin-top:13.5pt;width:27pt;height:19.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" strokecolor="#70ad47" strokeweight="1pt">
                      <v:textbox>
                        <w:txbxContent>
                          <w:p w:rsidR="003D0272" w:rsidRDefault="003D0272">
                            <w:pPr>
                              <w:pStyle w:val="afffff4"/>
                              <w:ind w:firstLine="0"/>
                              <w:rPr>
                                <w:rFonts w:ascii="Liberation Serif" w:hAnsi="Liberation Serif" w:cs="Liberation Serif"/>
                                <w:sz w:val="16"/>
                                <w:szCs w:val="16"/>
                              </w:rPr>
                            </w:pPr>
                            <w:r>
                              <w:rPr>
                                <w:rFonts w:ascii="Liberation Serif" w:hAnsi="Liberation Serif" w:cs="Liberation Serif"/>
                                <w:color w:val="000000"/>
                                <w:sz w:val="16"/>
                                <w:szCs w:val="16"/>
                              </w:rPr>
                              <w:t>нет</w:t>
                            </w:r>
                          </w:p>
                        </w:txbxContent>
                      </v:textbox>
                    </v:rect>
                  </w:pict>
                </mc:Fallback>
              </mc:AlternateContent>
            </w:r>
            <w:r w:rsidRPr="00650847">
              <w:rPr>
                <w:noProof/>
                <w:sz w:val="25"/>
                <w:szCs w:val="25"/>
                <w:lang w:eastAsia="ru-RU"/>
              </w:rPr>
              <mc:AlternateContent>
                <mc:Choice Requires="wps">
                  <w:drawing>
                    <wp:anchor distT="0" distB="0" distL="0" distR="0" simplePos="0" relativeHeight="251655168" behindDoc="0" locked="0" layoutInCell="1" allowOverlap="1" wp14:anchorId="626BBEA6" wp14:editId="5A7DBFB1">
                      <wp:simplePos x="0" y="0"/>
                      <wp:positionH relativeFrom="column">
                        <wp:posOffset>767715</wp:posOffset>
                      </wp:positionH>
                      <wp:positionV relativeFrom="paragraph">
                        <wp:posOffset>151060</wp:posOffset>
                      </wp:positionV>
                      <wp:extent cx="342900" cy="247650"/>
                      <wp:effectExtent l="6350" t="6350" r="6350" b="6350"/>
                      <wp:wrapNone/>
                      <wp:docPr id="15" name="Прямоугольник 232"/>
                      <wp:cNvGraphicFramePr/>
                      <a:graphic xmlns:a="http://schemas.openxmlformats.org/drawingml/2006/main">
                        <a:graphicData uri="http://schemas.microsoft.com/office/word/2010/wordprocessingShape">
                          <wps:wsp>
                            <wps:cNvSpPr/>
                            <wps:spPr bwMode="auto">
                              <a:xfrm>
                                <a:off x="0" y="0"/>
                                <a:ext cx="343079" cy="247680"/>
                              </a:xfrm>
                              <a:prstGeom prst="rect">
                                <a:avLst/>
                              </a:prstGeom>
                              <a:solidFill>
                                <a:srgbClr val="FFFFFF"/>
                              </a:solidFill>
                              <a:ln>
                                <a:solidFill>
                                  <a:srgbClr val="70AD47"/>
                                </a:solidFill>
                                <a:round/>
                              </a:ln>
                              <a:effectLst>
                                <a:softEdge rad="635040"/>
                              </a:effectLst>
                            </wps:spPr>
                            <wps:style>
                              <a:lnRef idx="2">
                                <a:schemeClr val="accent6"/>
                              </a:lnRef>
                              <a:fillRef idx="1001">
                                <a:schemeClr val="lt1"/>
                              </a:fillRef>
                              <a:effectRef idx="0">
                                <a:schemeClr val="accent6"/>
                              </a:effectRef>
                              <a:fontRef idx="minor"/>
                            </wps:style>
                            <wps:txbx>
                              <w:txbxContent>
                                <w:p w:rsidR="003D0272" w:rsidRDefault="003D0272">
                                  <w:pPr>
                                    <w:pStyle w:val="afffff4"/>
                                    <w:ind w:firstLine="0"/>
                                    <w:rPr>
                                      <w:rFonts w:ascii="Liberation Serif" w:hAnsi="Liberation Serif" w:cs="Liberation Serif"/>
                                      <w:sz w:val="16"/>
                                      <w:szCs w:val="16"/>
                                    </w:rPr>
                                  </w:pPr>
                                  <w:r>
                                    <w:rPr>
                                      <w:rFonts w:ascii="Liberation Serif" w:hAnsi="Liberation Serif" w:cs="Liberation Serif"/>
                                      <w:color w:val="000000"/>
                                      <w:sz w:val="16"/>
                                      <w:szCs w:val="16"/>
                                    </w:rPr>
                                    <w:t>да</w:t>
                                  </w:r>
                                </w:p>
                              </w:txbxContent>
                            </wps:txbx>
                            <wps:bodyPr anchor="ctr">
                              <a:prstTxWarp prst="textNoShape">
                                <a:avLst/>
                              </a:prstTxWarp>
                              <a:noAutofit/>
                            </wps:bodyPr>
                          </wps:wsp>
                        </a:graphicData>
                      </a:graphic>
                    </wp:anchor>
                  </w:drawing>
                </mc:Choice>
                <mc:Fallback>
                  <w:pict>
                    <v:rect id="Прямоугольник 232" o:spid="_x0000_s1034" style="position:absolute;left:0;text-align:left;margin-left:60.45pt;margin-top:11.9pt;width:27pt;height:19.5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" strokecolor="#70ad47" strokeweight="1pt">
                      <v:stroke joinstyle="round"/>
                      <v:textbox>
                        <w:txbxContent>
                          <w:p w:rsidR="003D0272" w:rsidRDefault="003D0272">
                            <w:pPr>
                              <w:pStyle w:val="afffff4"/>
                              <w:ind w:firstLine="0"/>
                              <w:rPr>
                                <w:rFonts w:ascii="Liberation Serif" w:hAnsi="Liberation Serif" w:cs="Liberation Serif"/>
                                <w:sz w:val="16"/>
                                <w:szCs w:val="16"/>
                              </w:rPr>
                            </w:pPr>
                            <w:r>
                              <w:rPr>
                                <w:rFonts w:ascii="Liberation Serif" w:hAnsi="Liberation Serif" w:cs="Liberation Serif"/>
                                <w:color w:val="000000"/>
                                <w:sz w:val="16"/>
                                <w:szCs w:val="16"/>
                              </w:rPr>
                              <w:t>да</w:t>
                            </w:r>
                          </w:p>
                        </w:txbxContent>
                      </v:textbox>
                    </v:rect>
                  </w:pict>
                </mc:Fallback>
              </mc:AlternateContent>
            </w:r>
          </w:p>
          <w:p w:rsidR="008D598F" w:rsidRPr="00650847" w:rsidRDefault="002D3D9E">
            <w:pPr>
              <w:jc w:val="right"/>
              <w:rPr>
                <w:rFonts w:ascii="PT Astra Serif" w:hAnsi="PT Astra Serif" w:cs="PT Astra Serif"/>
                <w:sz w:val="25"/>
                <w:szCs w:val="25"/>
              </w:rPr>
            </w:pPr>
            <w:r w:rsidRPr="00650847">
              <w:rPr>
                <w:noProof/>
                <w:sz w:val="25"/>
                <w:szCs w:val="25"/>
                <w:lang w:eastAsia="ru-RU"/>
              </w:rPr>
              <mc:AlternateContent>
                <mc:Choice Requires="wps">
                  <w:drawing>
                    <wp:anchor distT="0" distB="47625" distL="0" distR="57150" simplePos="0" relativeHeight="251657216" behindDoc="0" locked="0" layoutInCell="1" allowOverlap="1" wp14:anchorId="252FDDE4" wp14:editId="38603F95">
                      <wp:simplePos x="0" y="0"/>
                      <wp:positionH relativeFrom="column">
                        <wp:posOffset>1634139</wp:posOffset>
                      </wp:positionH>
                      <wp:positionV relativeFrom="paragraph">
                        <wp:posOffset>29845</wp:posOffset>
                      </wp:positionV>
                      <wp:extent cx="381000" cy="392978"/>
                      <wp:effectExtent l="0" t="0" r="57150" b="64770"/>
                      <wp:wrapNone/>
                      <wp:docPr id="16" name="Прямая со стрелкой 234"/>
                      <wp:cNvGraphicFramePr/>
                      <a:graphic xmlns:a="http://schemas.openxmlformats.org/drawingml/2006/main">
                        <a:graphicData uri="http://schemas.microsoft.com/office/word/2010/wordprocessingShape">
                          <wps:wsp>
                            <wps:cNvCnPr/>
                            <wps:spPr bwMode="auto">
                              <a:xfrm>
                                <a:off x="0" y="0"/>
                                <a:ext cx="381000" cy="392978"/>
                              </a:xfrm>
                              <a:prstGeom prst="straightConnector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34" o:spid="_x0000_s1026" type="#_x0000_t32" style="position:absolute;margin-left:128.65pt;margin-top:2.35pt;width:30pt;height:30.95pt;z-index:251657216;visibility:visible;mso-wrap-style:square;mso-wrap-distance-left:0;mso-wrap-distance-top:0;mso-wrap-distance-right:4.5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" strokeweight=".5pt">
                      <v:stroke endarrow="block" joinstyle="miter"/>
                    </v:shape>
                  </w:pict>
                </mc:Fallback>
              </mc:AlternateContent>
            </w:r>
            <w:r w:rsidRPr="00650847">
              <w:rPr>
                <w:noProof/>
                <w:sz w:val="25"/>
                <w:szCs w:val="25"/>
                <w:lang w:eastAsia="ru-RU"/>
              </w:rPr>
              <mc:AlternateContent>
                <mc:Choice Requires="wps">
                  <w:drawing>
                    <wp:anchor distT="0" distB="57150" distL="38100" distR="28575" simplePos="0" relativeHeight="251656192" behindDoc="0" locked="0" layoutInCell="1" allowOverlap="1" wp14:anchorId="5F74031B" wp14:editId="00A803B2">
                      <wp:simplePos x="0" y="0"/>
                      <wp:positionH relativeFrom="column">
                        <wp:posOffset>1145540</wp:posOffset>
                      </wp:positionH>
                      <wp:positionV relativeFrom="paragraph">
                        <wp:posOffset>35595</wp:posOffset>
                      </wp:positionV>
                      <wp:extent cx="490220" cy="387263"/>
                      <wp:effectExtent l="3175" t="3175" r="3175" b="3175"/>
                      <wp:wrapNone/>
                      <wp:docPr id="17" name="Прямая со стрелкой 233"/>
                      <wp:cNvGraphicFramePr/>
                      <a:graphic xmlns:a="http://schemas.openxmlformats.org/drawingml/2006/main">
                        <a:graphicData uri="http://schemas.microsoft.com/office/word/2010/wordprocessingShape">
                          <wps:wsp>
                            <wps:cNvCnPr/>
                            <wps:spPr bwMode="auto">
                              <a:xfrm flipH="1">
                                <a:off x="0" y="0"/>
                                <a:ext cx="490219" cy="387263"/>
                              </a:xfrm>
                              <a:prstGeom prst="straightConnector1">
                                <a:avLst/>
                              </a:prstGeom>
                              <a:noFill/>
                              <a:ln>
                                <a:solidFill>
                                  <a:srgbClr val="000000"/>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w15="http://schemas.microsoft.com/office/word/2012/wordml">
                  <w:pict>
                    <v:shape w14:anchorId="64558CA9" id="Прямая со стрелкой 233" o:spid="_x0000_s1026" type="#_x0000_t32" style="position:absolute;margin-left:90.2pt;margin-top:2.8pt;width:38.6pt;height:30.5pt;flip:x;z-index:251656192;visibility:visible;mso-wrap-style:square;mso-wrap-distance-left:3pt;mso-wrap-distance-top:0;mso-wrap-distance-right:2.25pt;mso-wrap-distance-bottom:4.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" strokeweight=".5pt">
                      <v:stroke endarrow="block"/>
                    </v:shape>
                  </w:pict>
                </mc:Fallback>
              </mc:AlternateContent>
            </w:r>
          </w:p>
          <w:p w:rsidR="008D598F" w:rsidRPr="00650847" w:rsidRDefault="008D598F">
            <w:pPr>
              <w:rPr>
                <w:rFonts w:ascii="PT Astra Serif" w:hAnsi="PT Astra Serif" w:cs="PT Astra Serif"/>
                <w:sz w:val="25"/>
                <w:szCs w:val="25"/>
              </w:rPr>
            </w:pPr>
          </w:p>
          <w:p w:rsidR="008D598F" w:rsidRPr="00650847" w:rsidRDefault="002D3D9E">
            <w:pPr>
              <w:rPr>
                <w:rFonts w:ascii="PT Astra Serif" w:hAnsi="PT Astra Serif" w:cs="PT Astra Serif"/>
                <w:sz w:val="25"/>
                <w:szCs w:val="25"/>
              </w:rPr>
            </w:pPr>
            <w:r w:rsidRPr="00650847">
              <w:rPr>
                <w:noProof/>
                <w:sz w:val="25"/>
                <w:szCs w:val="25"/>
                <w:lang w:eastAsia="ru-RU"/>
              </w:rPr>
              <mc:AlternateContent>
                <mc:Choice Requires="wps">
                  <w:drawing>
                    <wp:anchor distT="0" distB="28575" distL="0" distR="19050" simplePos="0" relativeHeight="251653120" behindDoc="0" locked="0" layoutInCell="1" allowOverlap="1" wp14:anchorId="48A271D2" wp14:editId="1AF55AF0">
                      <wp:simplePos x="0" y="0"/>
                      <wp:positionH relativeFrom="column">
                        <wp:posOffset>2016760</wp:posOffset>
                      </wp:positionH>
                      <wp:positionV relativeFrom="paragraph">
                        <wp:posOffset>19668</wp:posOffset>
                      </wp:positionV>
                      <wp:extent cx="2095500" cy="638175"/>
                      <wp:effectExtent l="5080" t="5715" r="5080" b="4445"/>
                      <wp:wrapNone/>
                      <wp:docPr id="18" name="Rectangle 2"/>
                      <wp:cNvGraphicFramePr/>
                      <a:graphic xmlns:a="http://schemas.openxmlformats.org/drawingml/2006/main">
                        <a:graphicData uri="http://schemas.microsoft.com/office/word/2010/wordprocessingShape">
                          <wps:wsp>
                            <wps:cNvSpPr/>
                            <wps:spPr bwMode="auto">
                              <a:xfrm>
                                <a:off x="0" y="0"/>
                                <a:ext cx="2095560" cy="638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3D0272" w:rsidRDefault="003D0272">
                                  <w:pPr>
                                    <w:pStyle w:val="afffff4"/>
                                    <w:ind w:firstLine="0"/>
                                    <w:jc w:val="center"/>
                                    <w:rPr>
                                      <w:sz w:val="16"/>
                                      <w:szCs w:val="16"/>
                                    </w:rPr>
                                  </w:pPr>
                                  <w:r>
                                    <w:rPr>
                                      <w:sz w:val="16"/>
                                      <w:szCs w:val="16"/>
                                    </w:rPr>
                                    <w:t>Уведомление заявителя (на электронную почту / в личный кабинет заявителя на Едином портале) об общем размере платы за предоставление муниципальной услуги</w:t>
                                  </w:r>
                                </w:p>
                              </w:txbxContent>
                            </wps:txbx>
                            <wps:bodyPr anchor="t" upright="1">
                              <a:noAutofit/>
                            </wps:bodyPr>
                          </wps:wsp>
                        </a:graphicData>
                      </a:graphic>
                    </wp:anchor>
                  </w:drawing>
                </mc:Choice>
                <mc:Fallback>
                  <w:pict>
                    <v:rect id="_x0000_s1035" style="position:absolute;left:0;text-align:left;margin-left:158.8pt;margin-top:1.55pt;width:165pt;height:50.25pt;z-index:251653120;visibility:visible;mso-wrap-style:square;mso-wrap-distance-left:0;mso-wrap-distance-top:0;mso-wrap-distance-right:1.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">
                      <v:textbox>
                        <w:txbxContent>
                          <w:p w:rsidR="003D0272" w:rsidRDefault="003D0272">
                            <w:pPr>
                              <w:pStyle w:val="afffff4"/>
                              <w:ind w:firstLine="0"/>
                              <w:jc w:val="center"/>
                              <w:rPr>
                                <w:sz w:val="16"/>
                                <w:szCs w:val="16"/>
                              </w:rPr>
                            </w:pPr>
                            <w:r>
                              <w:rPr>
                                <w:sz w:val="16"/>
                                <w:szCs w:val="16"/>
                              </w:rPr>
                              <w:t>Уведомление заявителя (на электронную почту / в личный кабинет заявителя на Едином портале) об общем размере платы за предоставление муниципальной услуги</w:t>
                            </w:r>
                          </w:p>
                        </w:txbxContent>
                      </v:textbox>
                    </v:rect>
                  </w:pict>
                </mc:Fallback>
              </mc:AlternateContent>
            </w:r>
          </w:p>
          <w:p w:rsidR="008D598F" w:rsidRPr="00650847" w:rsidRDefault="002D3D9E">
            <w:pPr>
              <w:rPr>
                <w:rFonts w:ascii="PT Astra Serif" w:hAnsi="PT Astra Serif" w:cs="PT Astra Serif"/>
                <w:sz w:val="25"/>
                <w:szCs w:val="25"/>
              </w:rPr>
            </w:pPr>
            <w:r w:rsidRPr="00650847">
              <w:rPr>
                <w:noProof/>
                <w:sz w:val="25"/>
                <w:szCs w:val="25"/>
                <w:lang w:eastAsia="ru-RU"/>
              </w:rPr>
              <mc:AlternateContent>
                <mc:Choice Requires="wps">
                  <w:drawing>
                    <wp:anchor distT="0" distB="85725" distL="0" distR="76200" simplePos="0" relativeHeight="251667456" behindDoc="0" locked="0" layoutInCell="1" allowOverlap="1" wp14:anchorId="51AE595E" wp14:editId="28A73D1F">
                      <wp:simplePos x="0" y="0"/>
                      <wp:positionH relativeFrom="column">
                        <wp:posOffset>-21272</wp:posOffset>
                      </wp:positionH>
                      <wp:positionV relativeFrom="paragraph">
                        <wp:posOffset>453390</wp:posOffset>
                      </wp:positionV>
                      <wp:extent cx="2745105" cy="3077549"/>
                      <wp:effectExtent l="3175" t="3175" r="3175" b="3175"/>
                      <wp:wrapNone/>
                      <wp:docPr id="19" name="Соединительная линия уступом 263"/>
                      <wp:cNvGraphicFramePr/>
                      <a:graphic xmlns:a="http://schemas.openxmlformats.org/drawingml/2006/main">
                        <a:graphicData uri="http://schemas.microsoft.com/office/word/2010/wordprocessingShape">
                          <wps:wsp>
                            <wps:cNvCnPr/>
                            <wps:spPr bwMode="auto">
                              <a:xfrm>
                                <a:off x="0" y="0"/>
                                <a:ext cx="2745104" cy="3077549"/>
                              </a:xfrm>
                              <a:prstGeom prst="bentConnector3">
                                <a:avLst>
                                  <a:gd name="adj1" fmla="val 485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w15="http://schemas.microsoft.com/office/word/2012/wordml">
                  <w:pict>
                    <v:shapetype w14:anchorId="4342D889"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63" o:spid="_x0000_s1026" type="#_x0000_t34" style="position:absolute;margin-left:-1.65pt;margin-top:35.7pt;width:216.15pt;height:242.35pt;z-index:251667456;visibility:visible;mso-wrap-style:square;mso-wrap-distance-left:0;mso-wrap-distance-top:0;mso-wrap-distance-right:6pt;mso-wrap-distance-bottom:6.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" adj="1048" strokeweight=".5pt">
                      <v:stroke endarrow="block"/>
                    </v:shape>
                  </w:pict>
                </mc:Fallback>
              </mc:AlternateContent>
            </w:r>
          </w:p>
          <w:p w:rsidR="008D598F" w:rsidRPr="00650847" w:rsidRDefault="008D598F">
            <w:pPr>
              <w:rPr>
                <w:rFonts w:ascii="PT Astra Serif" w:hAnsi="PT Astra Serif" w:cs="PT Astra Serif"/>
                <w:sz w:val="25"/>
                <w:szCs w:val="25"/>
              </w:rPr>
            </w:pPr>
          </w:p>
          <w:p w:rsidR="008D598F" w:rsidRPr="00650847" w:rsidRDefault="00650847">
            <w:pPr>
              <w:tabs>
                <w:tab w:val="left" w:pos="4110"/>
              </w:tabs>
              <w:rPr>
                <w:rFonts w:ascii="PT Astra Serif" w:hAnsi="PT Astra Serif" w:cs="PT Astra Serif"/>
                <w:sz w:val="25"/>
                <w:szCs w:val="25"/>
              </w:rPr>
            </w:pPr>
            <w:r w:rsidRPr="00650847">
              <w:rPr>
                <w:noProof/>
                <w:sz w:val="25"/>
                <w:szCs w:val="25"/>
                <w:lang w:eastAsia="ru-RU"/>
              </w:rPr>
              <mc:AlternateContent>
                <mc:Choice Requires="wps">
                  <w:drawing>
                    <wp:anchor distT="0" distB="0" distL="0" distR="0" simplePos="0" relativeHeight="251660288" behindDoc="0" locked="0" layoutInCell="1" allowOverlap="1" wp14:anchorId="7E403A43" wp14:editId="01081F78">
                      <wp:simplePos x="0" y="0"/>
                      <wp:positionH relativeFrom="column">
                        <wp:posOffset>837565</wp:posOffset>
                      </wp:positionH>
                      <wp:positionV relativeFrom="paragraph">
                        <wp:posOffset>156210</wp:posOffset>
                      </wp:positionV>
                      <wp:extent cx="800100" cy="342900"/>
                      <wp:effectExtent l="0" t="0" r="0" b="0"/>
                      <wp:wrapNone/>
                      <wp:docPr id="22" name="Прямоугольник 239"/>
                      <wp:cNvGraphicFramePr/>
                      <a:graphic xmlns:a="http://schemas.openxmlformats.org/drawingml/2006/main">
                        <a:graphicData uri="http://schemas.microsoft.com/office/word/2010/wordprocessingShape">
                          <wps:wsp>
                            <wps:cNvSpPr/>
                            <wps:spPr bwMode="auto">
                              <a:xfrm>
                                <a:off x="0" y="0"/>
                                <a:ext cx="800100" cy="342900"/>
                              </a:xfrm>
                              <a:prstGeom prst="rect">
                                <a:avLst/>
                              </a:prstGeom>
                              <a:solidFill>
                                <a:srgbClr val="FFFFFF"/>
                              </a:solidFill>
                              <a:ln>
                                <a:solidFill>
                                  <a:srgbClr val="70AD47"/>
                                </a:solidFill>
                              </a:ln>
                              <a:effectLst>
                                <a:softEdge rad="635040"/>
                              </a:effectLst>
                            </wps:spPr>
                            <wps:style>
                              <a:lnRef idx="2">
                                <a:schemeClr val="accent6"/>
                              </a:lnRef>
                              <a:fillRef idx="1001">
                                <a:schemeClr val="lt1"/>
                              </a:fillRef>
                              <a:effectRef idx="0">
                                <a:schemeClr val="accent6"/>
                              </a:effectRef>
                              <a:fontRef idx="minor"/>
                            </wps:style>
                            <wps:txbx>
                              <w:txbxContent>
                                <w:p w:rsidR="003D0272" w:rsidRDefault="003D0272">
                                  <w:pPr>
                                    <w:pStyle w:val="afffff4"/>
                                    <w:ind w:firstLine="0"/>
                                    <w:rPr>
                                      <w:rFonts w:ascii="Liberation Serif" w:hAnsi="Liberation Serif" w:cs="Liberation Serif"/>
                                      <w:sz w:val="16"/>
                                      <w:szCs w:val="16"/>
                                    </w:rPr>
                                  </w:pPr>
                                  <w:r>
                                    <w:rPr>
                                      <w:rFonts w:ascii="Liberation Serif" w:hAnsi="Liberation Serif" w:cs="Liberation Serif"/>
                                      <w:color w:val="000000"/>
                                      <w:sz w:val="16"/>
                                      <w:szCs w:val="16"/>
                                    </w:rPr>
                                    <w:t>Оплата не произведена</w:t>
                                  </w:r>
                                </w:p>
                              </w:txbxContent>
                            </wps:txbx>
                            <wps:bodyPr anchor="ctr">
                              <a:prstTxWarp prst="textNoShape">
                                <a:avLst/>
                              </a:prstTxWarp>
                              <a:noAutofit/>
                            </wps:bodyPr>
                          </wps:wsp>
                        </a:graphicData>
                      </a:graphic>
                    </wp:anchor>
                  </w:drawing>
                </mc:Choice>
                <mc:Fallback>
                  <w:pict>
                    <v:rect id="Прямоугольник 239" o:spid="_x0000_s1036" style="position:absolute;left:0;text-align:left;margin-left:65.95pt;margin-top:12.3pt;width:63pt;height:27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" strokecolor="#70ad47" strokeweight="1pt">
                      <v:textbox>
                        <w:txbxContent>
                          <w:p w:rsidR="003D0272" w:rsidRDefault="003D0272">
                            <w:pPr>
                              <w:pStyle w:val="afffff4"/>
                              <w:ind w:firstLine="0"/>
                              <w:rPr>
                                <w:rFonts w:ascii="Liberation Serif" w:hAnsi="Liberation Serif" w:cs="Liberation Serif"/>
                                <w:sz w:val="16"/>
                                <w:szCs w:val="16"/>
                              </w:rPr>
                            </w:pPr>
                            <w:r>
                              <w:rPr>
                                <w:rFonts w:ascii="Liberation Serif" w:hAnsi="Liberation Serif" w:cs="Liberation Serif"/>
                                <w:color w:val="000000"/>
                                <w:sz w:val="16"/>
                                <w:szCs w:val="16"/>
                              </w:rPr>
                              <w:t>Оплата не произведена</w:t>
                            </w:r>
                          </w:p>
                        </w:txbxContent>
                      </v:textbox>
                    </v:rect>
                  </w:pict>
                </mc:Fallback>
              </mc:AlternateContent>
            </w:r>
            <w:r w:rsidR="002D3D9E" w:rsidRPr="00650847">
              <w:rPr>
                <w:noProof/>
                <w:sz w:val="25"/>
                <w:szCs w:val="25"/>
                <w:lang w:eastAsia="ru-RU"/>
              </w:rPr>
              <mc:AlternateContent>
                <mc:Choice Requires="wps">
                  <w:drawing>
                    <wp:anchor distT="0" distB="47625" distL="38100" distR="19050" simplePos="0" relativeHeight="251662336" behindDoc="0" locked="0" layoutInCell="1" allowOverlap="1" wp14:anchorId="67F92981" wp14:editId="5CBA23F6">
                      <wp:simplePos x="0" y="0"/>
                      <wp:positionH relativeFrom="column">
                        <wp:posOffset>1602422</wp:posOffset>
                      </wp:positionH>
                      <wp:positionV relativeFrom="paragraph">
                        <wp:posOffset>44484</wp:posOffset>
                      </wp:positionV>
                      <wp:extent cx="430847" cy="549837"/>
                      <wp:effectExtent l="3175" t="3175" r="3175" b="3175"/>
                      <wp:wrapNone/>
                      <wp:docPr id="20" name="Прямая со стрелкой 156"/>
                      <wp:cNvGraphicFramePr/>
                      <a:graphic xmlns:a="http://schemas.openxmlformats.org/drawingml/2006/main">
                        <a:graphicData uri="http://schemas.microsoft.com/office/word/2010/wordprocessingShape">
                          <wps:wsp>
                            <wps:cNvCnPr/>
                            <wps:spPr bwMode="auto">
                              <a:xfrm flipH="1">
                                <a:off x="0" y="0"/>
                                <a:ext cx="430847" cy="549837"/>
                              </a:xfrm>
                              <a:prstGeom prst="straightConnector1">
                                <a:avLst/>
                              </a:prstGeom>
                              <a:noFill/>
                              <a:ln>
                                <a:solidFill>
                                  <a:srgbClr val="000000"/>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w15="http://schemas.microsoft.com/office/word/2012/wordml">
                  <w:pict>
                    <v:shape w14:anchorId="0CF58044" id="Прямая со стрелкой 156" o:spid="_x0000_s1026" type="#_x0000_t32" style="position:absolute;margin-left:126.15pt;margin-top:3.5pt;width:33.9pt;height:43.3pt;flip:x;z-index:251662336;visibility:visible;mso-wrap-style:square;mso-wrap-distance-left:3pt;mso-wrap-distance-top:0;mso-wrap-distance-right:1.5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" strokeweight=".5pt">
                      <v:stroke endarrow="block"/>
                    </v:shape>
                  </w:pict>
                </mc:Fallback>
              </mc:AlternateContent>
            </w:r>
            <w:r w:rsidR="002D3D9E" w:rsidRPr="00650847">
              <w:rPr>
                <w:noProof/>
                <w:sz w:val="25"/>
                <w:szCs w:val="25"/>
                <w:lang w:eastAsia="ru-RU"/>
              </w:rPr>
              <mc:AlternateContent>
                <mc:Choice Requires="wps">
                  <w:drawing>
                    <wp:anchor distT="38100" distB="19050" distL="38100" distR="28575" simplePos="0" relativeHeight="251659264" behindDoc="0" locked="0" layoutInCell="1" allowOverlap="1" wp14:anchorId="6C0275FF" wp14:editId="3575AB7A">
                      <wp:simplePos x="0" y="0"/>
                      <wp:positionH relativeFrom="column">
                        <wp:posOffset>1071245</wp:posOffset>
                      </wp:positionH>
                      <wp:positionV relativeFrom="paragraph">
                        <wp:posOffset>44484</wp:posOffset>
                      </wp:positionV>
                      <wp:extent cx="531177" cy="549837"/>
                      <wp:effectExtent l="3175" t="3175" r="3175" b="3175"/>
                      <wp:wrapNone/>
                      <wp:docPr id="21" name="Прямая со стрелкой 238"/>
                      <wp:cNvGraphicFramePr/>
                      <a:graphic xmlns:a="http://schemas.openxmlformats.org/drawingml/2006/main">
                        <a:graphicData uri="http://schemas.microsoft.com/office/word/2010/wordprocessingShape">
                          <wps:wsp>
                            <wps:cNvCnPr/>
                            <wps:spPr bwMode="auto">
                              <a:xfrm flipH="1" flipV="1">
                                <a:off x="0" y="0"/>
                                <a:ext cx="531177" cy="549837"/>
                              </a:xfrm>
                              <a:prstGeom prst="straightConnector1">
                                <a:avLst/>
                              </a:prstGeom>
                              <a:noFill/>
                              <a:ln>
                                <a:solidFill>
                                  <a:srgbClr val="000000"/>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w15="http://schemas.microsoft.com/office/word/2012/wordml">
                  <w:pict>
                    <v:shape w14:anchorId="04F79617" id="Прямая со стрелкой 238" o:spid="_x0000_s1026" type="#_x0000_t32" style="position:absolute;margin-left:84.35pt;margin-top:3.5pt;width:41.8pt;height:43.3pt;flip:x y;z-index:251659264;visibility:visible;mso-wrap-style:square;mso-wrap-distance-left:3pt;mso-wrap-distance-top:3pt;mso-wrap-distance-right:2.25pt;mso-wrap-distance-bottom:1.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" strokeweight=".5pt">
                      <v:stroke endarrow="block"/>
                    </v:shape>
                  </w:pict>
                </mc:Fallback>
              </mc:AlternateContent>
            </w:r>
            <w:r w:rsidR="002D3D9E" w:rsidRPr="00650847">
              <w:rPr>
                <w:rFonts w:ascii="PT Astra Serif" w:eastAsia="PT Astra Serif" w:hAnsi="PT Astra Serif" w:cs="PT Astra Serif"/>
                <w:sz w:val="25"/>
                <w:szCs w:val="25"/>
                <w:lang w:eastAsia="ru-RU"/>
              </w:rPr>
              <w:tab/>
            </w:r>
          </w:p>
          <w:p w:rsidR="008D598F" w:rsidRPr="00650847" w:rsidRDefault="008D598F">
            <w:pPr>
              <w:rPr>
                <w:rFonts w:ascii="PT Astra Serif" w:hAnsi="PT Astra Serif" w:cs="PT Astra Serif"/>
                <w:sz w:val="25"/>
                <w:szCs w:val="25"/>
              </w:rPr>
            </w:pPr>
          </w:p>
          <w:p w:rsidR="008D598F" w:rsidRPr="00650847" w:rsidRDefault="002D3D9E">
            <w:pPr>
              <w:rPr>
                <w:rFonts w:ascii="PT Astra Serif" w:hAnsi="PT Astra Serif" w:cs="PT Astra Serif"/>
                <w:sz w:val="25"/>
                <w:szCs w:val="25"/>
              </w:rPr>
            </w:pPr>
            <w:r w:rsidRPr="00650847">
              <w:rPr>
                <w:noProof/>
                <w:sz w:val="25"/>
                <w:szCs w:val="25"/>
                <w:lang w:eastAsia="ru-RU"/>
              </w:rPr>
              <mc:AlternateContent>
                <mc:Choice Requires="wps">
                  <w:drawing>
                    <wp:anchor distT="19050" distB="38100" distL="19050" distR="38100" simplePos="0" relativeHeight="251644928" behindDoc="0" locked="0" layoutInCell="1" allowOverlap="1" wp14:anchorId="0B514C71" wp14:editId="48EE3622">
                      <wp:simplePos x="0" y="0"/>
                      <wp:positionH relativeFrom="column">
                        <wp:posOffset>345440</wp:posOffset>
                      </wp:positionH>
                      <wp:positionV relativeFrom="paragraph">
                        <wp:posOffset>185417</wp:posOffset>
                      </wp:positionV>
                      <wp:extent cx="2514600" cy="1095375"/>
                      <wp:effectExtent l="4762" t="4762" r="4762" b="4762"/>
                      <wp:wrapNone/>
                      <wp:docPr id="23" name="AutoShape 5"/>
                      <wp:cNvGraphicFramePr/>
                      <a:graphic xmlns:a="http://schemas.openxmlformats.org/drawingml/2006/main">
                        <a:graphicData uri="http://schemas.microsoft.com/office/word/2010/wordprocessingShape">
                          <wps:wsp>
                            <wps:cNvSpPr/>
                            <wps:spPr bwMode="auto">
                              <a:xfrm>
                                <a:off x="0" y="0"/>
                                <a:ext cx="2514599" cy="1095374"/>
                              </a:xfrm>
                              <a:prstGeom prst="flowChartDecision">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3D0272" w:rsidRDefault="003D0272">
                                  <w:pPr>
                                    <w:pStyle w:val="afffff4"/>
                                    <w:ind w:firstLine="0"/>
                                    <w:jc w:val="center"/>
                                    <w:rPr>
                                      <w:sz w:val="16"/>
                                      <w:szCs w:val="16"/>
                                    </w:rPr>
                                  </w:pPr>
                                  <w:r>
                                    <w:rPr>
                                      <w:sz w:val="16"/>
                                      <w:szCs w:val="16"/>
                                    </w:rPr>
                                    <w:t>Информация о факте оплаты муниципальной услуги (в полном объеме)</w:t>
                                  </w:r>
                                </w:p>
                              </w:txbxContent>
                            </wps:txbx>
                            <wps:bodyPr anchor="t" upright="1">
                              <a:noAutofit/>
                            </wps:bodyPr>
                          </wps:wsp>
                        </a:graphicData>
                      </a:graphic>
                    </wp:anchor>
                  </w:drawing>
                </mc:Choice>
                <mc:Fallback>
                  <w:pict>
                    <v:shape id="_x0000_s1037" type="#_x0000_t110" style="position:absolute;left:0;text-align:left;margin-left:27.2pt;margin-top:14.6pt;width:198pt;height:86.25pt;z-index:251644928;visibility:visible;mso-wrap-style:square;mso-wrap-distance-left:1.5pt;mso-wrap-distance-top:1.5pt;mso-wrap-distance-right:3pt;mso-wrap-distance-bottom: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">
                      <v:textbox>
                        <w:txbxContent>
                          <w:p w:rsidR="003D0272" w:rsidRDefault="003D0272">
                            <w:pPr>
                              <w:pStyle w:val="afffff4"/>
                              <w:ind w:firstLine="0"/>
                              <w:jc w:val="center"/>
                              <w:rPr>
                                <w:sz w:val="16"/>
                                <w:szCs w:val="16"/>
                              </w:rPr>
                            </w:pPr>
                            <w:r>
                              <w:rPr>
                                <w:sz w:val="16"/>
                                <w:szCs w:val="16"/>
                              </w:rPr>
                              <w:t>Информация о факте оплаты муниципальной услуги (в полном объеме)</w:t>
                            </w:r>
                          </w:p>
                        </w:txbxContent>
                      </v:textbox>
                    </v:shape>
                  </w:pict>
                </mc:Fallback>
              </mc:AlternateContent>
            </w:r>
          </w:p>
          <w:p w:rsidR="008D598F" w:rsidRPr="00650847" w:rsidRDefault="002D3D9E">
            <w:pPr>
              <w:tabs>
                <w:tab w:val="left" w:pos="2805"/>
              </w:tabs>
              <w:rPr>
                <w:rFonts w:ascii="PT Astra Serif" w:hAnsi="PT Astra Serif" w:cs="PT Astra Serif"/>
                <w:sz w:val="25"/>
                <w:szCs w:val="25"/>
              </w:rPr>
            </w:pPr>
            <w:r w:rsidRPr="00650847">
              <w:rPr>
                <w:rFonts w:ascii="PT Astra Serif" w:eastAsia="PT Astra Serif" w:hAnsi="PT Astra Serif" w:cs="PT Astra Serif"/>
                <w:sz w:val="25"/>
                <w:szCs w:val="25"/>
                <w:lang w:eastAsia="ru-RU"/>
              </w:rPr>
              <w:tab/>
            </w:r>
          </w:p>
          <w:p w:rsidR="008D598F" w:rsidRPr="00650847" w:rsidRDefault="008D598F">
            <w:pPr>
              <w:rPr>
                <w:rFonts w:ascii="PT Astra Serif" w:hAnsi="PT Astra Serif" w:cs="PT Astra Serif"/>
                <w:sz w:val="25"/>
                <w:szCs w:val="25"/>
              </w:rPr>
            </w:pPr>
          </w:p>
          <w:p w:rsidR="008D598F" w:rsidRPr="00650847" w:rsidRDefault="008D598F">
            <w:pPr>
              <w:jc w:val="right"/>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8D598F">
            <w:pPr>
              <w:rPr>
                <w:rFonts w:ascii="PT Astra Serif" w:hAnsi="PT Astra Serif" w:cs="PT Astra Serif"/>
                <w:sz w:val="25"/>
                <w:szCs w:val="25"/>
              </w:rPr>
            </w:pPr>
          </w:p>
          <w:p w:rsidR="008D598F" w:rsidRPr="00650847" w:rsidRDefault="005B2680">
            <w:pPr>
              <w:rPr>
                <w:rFonts w:ascii="PT Astra Serif" w:hAnsi="PT Astra Serif" w:cs="PT Astra Serif"/>
                <w:sz w:val="25"/>
                <w:szCs w:val="25"/>
              </w:rPr>
            </w:pPr>
            <w:r w:rsidRPr="00650847">
              <w:rPr>
                <w:noProof/>
                <w:sz w:val="25"/>
                <w:szCs w:val="25"/>
                <w:lang w:eastAsia="ru-RU"/>
              </w:rPr>
              <mc:AlternateContent>
                <mc:Choice Requires="wps">
                  <w:drawing>
                    <wp:anchor distT="0" distB="0" distL="0" distR="0" simplePos="0" relativeHeight="251661312" behindDoc="0" locked="0" layoutInCell="1" allowOverlap="1" wp14:anchorId="4CD5A271" wp14:editId="3AC59ACC">
                      <wp:simplePos x="0" y="0"/>
                      <wp:positionH relativeFrom="column">
                        <wp:posOffset>1611630</wp:posOffset>
                      </wp:positionH>
                      <wp:positionV relativeFrom="paragraph">
                        <wp:posOffset>76835</wp:posOffset>
                      </wp:positionV>
                      <wp:extent cx="762000" cy="352425"/>
                      <wp:effectExtent l="0" t="0" r="0" b="0"/>
                      <wp:wrapNone/>
                      <wp:docPr id="24" name="Прямоугольник 242"/>
                      <wp:cNvGraphicFramePr/>
                      <a:graphic xmlns:a="http://schemas.openxmlformats.org/drawingml/2006/main">
                        <a:graphicData uri="http://schemas.microsoft.com/office/word/2010/wordprocessingShape">
                          <wps:wsp>
                            <wps:cNvSpPr/>
                            <wps:spPr bwMode="auto">
                              <a:xfrm>
                                <a:off x="0" y="0"/>
                                <a:ext cx="762000" cy="352425"/>
                              </a:xfrm>
                              <a:prstGeom prst="rect">
                                <a:avLst/>
                              </a:prstGeom>
                              <a:solidFill>
                                <a:srgbClr val="FFFFFF"/>
                              </a:solidFill>
                              <a:ln>
                                <a:solidFill>
                                  <a:srgbClr val="70AD47"/>
                                </a:solidFill>
                                <a:round/>
                              </a:ln>
                              <a:effectLst>
                                <a:softEdge rad="635040"/>
                              </a:effectLst>
                            </wps:spPr>
                            <wps:style>
                              <a:lnRef idx="2">
                                <a:schemeClr val="accent6"/>
                              </a:lnRef>
                              <a:fillRef idx="1001">
                                <a:schemeClr val="lt1"/>
                              </a:fillRef>
                              <a:effectRef idx="0">
                                <a:schemeClr val="accent6"/>
                              </a:effectRef>
                              <a:fontRef idx="minor"/>
                            </wps:style>
                            <wps:txbx>
                              <w:txbxContent>
                                <w:p w:rsidR="003D0272" w:rsidRDefault="003D0272">
                                  <w:pPr>
                                    <w:pStyle w:val="afffff4"/>
                                    <w:ind w:firstLine="0"/>
                                    <w:rPr>
                                      <w:rFonts w:ascii="Liberation Serif" w:hAnsi="Liberation Serif" w:cs="Liberation Serif"/>
                                      <w:sz w:val="16"/>
                                      <w:szCs w:val="16"/>
                                    </w:rPr>
                                  </w:pPr>
                                  <w:r>
                                    <w:rPr>
                                      <w:rFonts w:ascii="Liberation Serif" w:hAnsi="Liberation Serif" w:cs="Liberation Serif"/>
                                      <w:color w:val="000000"/>
                                      <w:sz w:val="16"/>
                                      <w:szCs w:val="16"/>
                                    </w:rPr>
                                    <w:t>Оплата произведена</w:t>
                                  </w:r>
                                </w:p>
                              </w:txbxContent>
                            </wps:txbx>
                            <wps:bodyPr anchor="ctr">
                              <a:prstTxWarp prst="textNoShape">
                                <a:avLst/>
                              </a:prstTxWarp>
                              <a:noAutofit/>
                            </wps:bodyPr>
                          </wps:wsp>
                        </a:graphicData>
                      </a:graphic>
                    </wp:anchor>
                  </w:drawing>
                </mc:Choice>
                <mc:Fallback>
                  <w:pict>
                    <v:rect id="Прямоугольник 242" o:spid="_x0000_s1038" style="position:absolute;left:0;text-align:left;margin-left:126.9pt;margin-top:6.05pt;width:60pt;height:27.7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" strokecolor="#70ad47" strokeweight="1pt">
                      <v:stroke joinstyle="round"/>
                      <v:textbox>
                        <w:txbxContent>
                          <w:p w:rsidR="003D0272" w:rsidRDefault="003D0272">
                            <w:pPr>
                              <w:pStyle w:val="afffff4"/>
                              <w:ind w:firstLine="0"/>
                              <w:rPr>
                                <w:rFonts w:ascii="Liberation Serif" w:hAnsi="Liberation Serif" w:cs="Liberation Serif"/>
                                <w:sz w:val="16"/>
                                <w:szCs w:val="16"/>
                              </w:rPr>
                            </w:pPr>
                            <w:r>
                              <w:rPr>
                                <w:rFonts w:ascii="Liberation Serif" w:hAnsi="Liberation Serif" w:cs="Liberation Serif"/>
                                <w:color w:val="000000"/>
                                <w:sz w:val="16"/>
                                <w:szCs w:val="16"/>
                              </w:rPr>
                              <w:t>Оплата произведена</w:t>
                            </w:r>
                          </w:p>
                        </w:txbxContent>
                      </v:textbox>
                    </v:rect>
                  </w:pict>
                </mc:Fallback>
              </mc:AlternateContent>
            </w:r>
          </w:p>
          <w:p w:rsidR="008D598F" w:rsidRPr="00650847" w:rsidRDefault="005B2680">
            <w:pPr>
              <w:rPr>
                <w:rFonts w:ascii="PT Astra Serif" w:hAnsi="PT Astra Serif" w:cs="PT Astra Serif"/>
                <w:sz w:val="25"/>
                <w:szCs w:val="25"/>
              </w:rPr>
            </w:pPr>
            <w:r w:rsidRPr="00650847">
              <w:rPr>
                <w:noProof/>
                <w:sz w:val="25"/>
                <w:szCs w:val="25"/>
                <w:lang w:eastAsia="ru-RU"/>
              </w:rPr>
              <mc:AlternateContent>
                <mc:Choice Requires="wps">
                  <w:drawing>
                    <wp:anchor distT="0" distB="47625" distL="76200" distR="57150" simplePos="0" relativeHeight="251664384" behindDoc="0" locked="0" layoutInCell="1" allowOverlap="1" wp14:anchorId="378BCA15" wp14:editId="08D44EF7">
                      <wp:simplePos x="0" y="0"/>
                      <wp:positionH relativeFrom="column">
                        <wp:posOffset>1602740</wp:posOffset>
                      </wp:positionH>
                      <wp:positionV relativeFrom="paragraph">
                        <wp:posOffset>0</wp:posOffset>
                      </wp:positionV>
                      <wp:extent cx="635" cy="257175"/>
                      <wp:effectExtent l="76200" t="0" r="75565" b="47625"/>
                      <wp:wrapNone/>
                      <wp:docPr id="25" name="Прямая со стрелкой 258"/>
                      <wp:cNvGraphicFramePr/>
                      <a:graphic xmlns:a="http://schemas.openxmlformats.org/drawingml/2006/main">
                        <a:graphicData uri="http://schemas.microsoft.com/office/word/2010/wordprocessingShape">
                          <wps:wsp>
                            <wps:cNvCnPr/>
                            <wps:spPr bwMode="auto">
                              <a:xfrm>
                                <a:off x="0" y="0"/>
                                <a:ext cx="635" cy="257175"/>
                              </a:xfrm>
                              <a:prstGeom prst="straightConnector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id="Прямая со стрелкой 258" o:spid="_x0000_s1026" type="#_x0000_t32" style="position:absolute;margin-left:126.2pt;margin-top:0;width:.05pt;height:20.25pt;z-index:251664384;visibility:visible;mso-wrap-style:square;mso-wrap-distance-left:6pt;mso-wrap-distance-top:0;mso-wrap-distance-right:4.5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" strokeweight=".5pt">
                      <v:stroke endarrow="block" joinstyle="miter"/>
                    </v:shape>
                  </w:pict>
                </mc:Fallback>
              </mc:AlternateContent>
            </w:r>
          </w:p>
          <w:p w:rsidR="008D598F" w:rsidRPr="00650847" w:rsidRDefault="005B2680">
            <w:pPr>
              <w:rPr>
                <w:rFonts w:ascii="PT Astra Serif" w:hAnsi="PT Astra Serif" w:cs="PT Astra Serif"/>
                <w:sz w:val="25"/>
                <w:szCs w:val="25"/>
              </w:rPr>
            </w:pPr>
            <w:r w:rsidRPr="00650847">
              <w:rPr>
                <w:noProof/>
                <w:sz w:val="25"/>
                <w:szCs w:val="25"/>
                <w:lang w:eastAsia="ru-RU"/>
              </w:rPr>
              <mc:AlternateContent>
                <mc:Choice Requires="wps">
                  <w:drawing>
                    <wp:anchor distT="0" distB="19050" distL="0" distR="28575" simplePos="0" relativeHeight="251645952" behindDoc="0" locked="0" layoutInCell="1" allowOverlap="1" wp14:anchorId="37658318" wp14:editId="4C62FDCB">
                      <wp:simplePos x="0" y="0"/>
                      <wp:positionH relativeFrom="column">
                        <wp:posOffset>687705</wp:posOffset>
                      </wp:positionH>
                      <wp:positionV relativeFrom="paragraph">
                        <wp:posOffset>63500</wp:posOffset>
                      </wp:positionV>
                      <wp:extent cx="1838325" cy="304800"/>
                      <wp:effectExtent l="0" t="0" r="28575" b="19050"/>
                      <wp:wrapNone/>
                      <wp:docPr id="26" name="AutoShape 9"/>
                      <wp:cNvGraphicFramePr/>
                      <a:graphic xmlns:a="http://schemas.openxmlformats.org/drawingml/2006/main">
                        <a:graphicData uri="http://schemas.microsoft.com/office/word/2010/wordprocessingShape">
                          <wps:wsp>
                            <wps:cNvSpPr/>
                            <wps:spPr bwMode="auto">
                              <a:xfrm>
                                <a:off x="0" y="0"/>
                                <a:ext cx="1838325" cy="304800"/>
                              </a:xfrm>
                              <a:prstGeom prst="flowChartProcess">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3D0272" w:rsidRDefault="003D0272">
                                  <w:pPr>
                                    <w:pStyle w:val="afffff4"/>
                                    <w:ind w:firstLine="0"/>
                                    <w:rPr>
                                      <w:sz w:val="16"/>
                                      <w:szCs w:val="16"/>
                                    </w:rPr>
                                  </w:pPr>
                                  <w:r>
                                    <w:rPr>
                                      <w:sz w:val="16"/>
                                      <w:szCs w:val="16"/>
                                    </w:rPr>
                                    <w:t>Подготовка запрашиваемых сведений</w:t>
                                  </w:r>
                                </w:p>
                              </w:txbxContent>
                            </wps:txbx>
                            <wps:bodyPr anchor="t" upright="1">
                              <a:noAutofit/>
                            </wps:bodyPr>
                          </wps:wsp>
                        </a:graphicData>
                      </a:graphic>
                    </wp:anchor>
                  </w:drawing>
                </mc:Choice>
                <mc:Fallback>
                  <w:pict>
                    <v:shape id="_x0000_s1039" type="#_x0000_t109" style="position:absolute;left:0;text-align:left;margin-left:54.15pt;margin-top:5pt;width:144.75pt;height:24pt;z-index:251645952;visibility:visible;mso-wrap-style:square;mso-wrap-distance-left:0;mso-wrap-distance-top:0;mso-wrap-distance-right:2.2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">
                      <v:textbox>
                        <w:txbxContent>
                          <w:p w:rsidR="003D0272" w:rsidRDefault="003D0272">
                            <w:pPr>
                              <w:pStyle w:val="afffff4"/>
                              <w:ind w:firstLine="0"/>
                              <w:rPr>
                                <w:sz w:val="16"/>
                                <w:szCs w:val="16"/>
                              </w:rPr>
                            </w:pPr>
                            <w:r>
                              <w:rPr>
                                <w:sz w:val="16"/>
                                <w:szCs w:val="16"/>
                              </w:rPr>
                              <w:t>Подготовка запрашиваемых сведений</w:t>
                            </w:r>
                          </w:p>
                        </w:txbxContent>
                      </v:textbox>
                    </v:shape>
                  </w:pict>
                </mc:Fallback>
              </mc:AlternateContent>
            </w:r>
          </w:p>
          <w:p w:rsidR="008D598F" w:rsidRPr="00650847" w:rsidRDefault="002D3D9E">
            <w:pPr>
              <w:tabs>
                <w:tab w:val="left" w:pos="4545"/>
              </w:tabs>
              <w:rPr>
                <w:rFonts w:ascii="PT Astra Serif" w:hAnsi="PT Astra Serif" w:cs="PT Astra Serif"/>
                <w:sz w:val="25"/>
                <w:szCs w:val="25"/>
              </w:rPr>
            </w:pPr>
            <w:r w:rsidRPr="00650847">
              <w:rPr>
                <w:rFonts w:ascii="PT Astra Serif" w:eastAsia="PT Astra Serif" w:hAnsi="PT Astra Serif" w:cs="PT Astra Serif"/>
                <w:sz w:val="25"/>
                <w:szCs w:val="25"/>
                <w:lang w:eastAsia="ru-RU"/>
              </w:rPr>
              <w:tab/>
            </w:r>
          </w:p>
          <w:p w:rsidR="008D598F" w:rsidRPr="00650847" w:rsidRDefault="005B2680">
            <w:pPr>
              <w:jc w:val="center"/>
              <w:rPr>
                <w:rFonts w:ascii="PT Astra Serif" w:hAnsi="PT Astra Serif" w:cs="PT Astra Serif"/>
                <w:sz w:val="25"/>
                <w:szCs w:val="25"/>
              </w:rPr>
            </w:pPr>
            <w:r w:rsidRPr="00650847">
              <w:rPr>
                <w:noProof/>
                <w:sz w:val="25"/>
                <w:szCs w:val="25"/>
                <w:lang w:eastAsia="ru-RU"/>
              </w:rPr>
              <mc:AlternateContent>
                <mc:Choice Requires="wps">
                  <w:drawing>
                    <wp:anchor distT="0" distB="47625" distL="76200" distR="57150" simplePos="0" relativeHeight="251665408" behindDoc="0" locked="0" layoutInCell="1" allowOverlap="1" wp14:anchorId="1D9ED47E" wp14:editId="714AB6EB">
                      <wp:simplePos x="0" y="0"/>
                      <wp:positionH relativeFrom="column">
                        <wp:posOffset>1600835</wp:posOffset>
                      </wp:positionH>
                      <wp:positionV relativeFrom="paragraph">
                        <wp:posOffset>5715</wp:posOffset>
                      </wp:positionV>
                      <wp:extent cx="635" cy="238125"/>
                      <wp:effectExtent l="76200" t="0" r="75565" b="47625"/>
                      <wp:wrapNone/>
                      <wp:docPr id="27" name="Прямая со стрелкой 259"/>
                      <wp:cNvGraphicFramePr/>
                      <a:graphic xmlns:a="http://schemas.openxmlformats.org/drawingml/2006/main">
                        <a:graphicData uri="http://schemas.microsoft.com/office/word/2010/wordprocessingShape">
                          <wps:wsp>
                            <wps:cNvCnPr/>
                            <wps:spPr bwMode="auto">
                              <a:xfrm>
                                <a:off x="0" y="0"/>
                                <a:ext cx="635" cy="238125"/>
                              </a:xfrm>
                              <a:prstGeom prst="straightConnector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id="Прямая со стрелкой 259" o:spid="_x0000_s1026" type="#_x0000_t32" style="position:absolute;margin-left:126.05pt;margin-top:.45pt;width:.05pt;height:18.75pt;z-index:251665408;visibility:visible;mso-wrap-style:square;mso-wrap-distance-left:6pt;mso-wrap-distance-top:0;mso-wrap-distance-right:4.5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" strokeweight=".5pt">
                      <v:stroke endarrow="block" joinstyle="miter"/>
                    </v:shape>
                  </w:pict>
                </mc:Fallback>
              </mc:AlternateContent>
            </w:r>
          </w:p>
          <w:p w:rsidR="008D598F" w:rsidRPr="00650847" w:rsidRDefault="005B2680">
            <w:pPr>
              <w:rPr>
                <w:rFonts w:ascii="PT Astra Serif" w:hAnsi="PT Astra Serif" w:cs="PT Astra Serif"/>
                <w:sz w:val="25"/>
                <w:szCs w:val="25"/>
              </w:rPr>
            </w:pPr>
            <w:r w:rsidRPr="00650847">
              <w:rPr>
                <w:noProof/>
                <w:sz w:val="25"/>
                <w:szCs w:val="25"/>
                <w:lang w:eastAsia="ru-RU"/>
              </w:rPr>
              <mc:AlternateContent>
                <mc:Choice Requires="wps">
                  <w:drawing>
                    <wp:anchor distT="0" distB="19050" distL="0" distR="19050" simplePos="0" relativeHeight="251646976" behindDoc="0" locked="0" layoutInCell="1" allowOverlap="1" wp14:anchorId="52FC0D73" wp14:editId="2A9CC94C">
                      <wp:simplePos x="0" y="0"/>
                      <wp:positionH relativeFrom="column">
                        <wp:posOffset>690245</wp:posOffset>
                      </wp:positionH>
                      <wp:positionV relativeFrom="paragraph">
                        <wp:posOffset>55880</wp:posOffset>
                      </wp:positionV>
                      <wp:extent cx="1838325" cy="361950"/>
                      <wp:effectExtent l="0" t="0" r="28575" b="19050"/>
                      <wp:wrapNone/>
                      <wp:docPr id="28" name="AutoShape 9"/>
                      <wp:cNvGraphicFramePr/>
                      <a:graphic xmlns:a="http://schemas.openxmlformats.org/drawingml/2006/main">
                        <a:graphicData uri="http://schemas.microsoft.com/office/word/2010/wordprocessingShape">
                          <wps:wsp>
                            <wps:cNvSpPr/>
                            <wps:spPr bwMode="auto">
                              <a:xfrm>
                                <a:off x="0" y="0"/>
                                <a:ext cx="1838325" cy="361950"/>
                              </a:xfrm>
                              <a:prstGeom prst="flowChartProcess">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3D0272" w:rsidRDefault="003D0272">
                                  <w:pPr>
                                    <w:pStyle w:val="afffff4"/>
                                    <w:ind w:firstLine="0"/>
                                    <w:jc w:val="center"/>
                                    <w:rPr>
                                      <w:sz w:val="16"/>
                                      <w:szCs w:val="16"/>
                                    </w:rPr>
                                  </w:pPr>
                                  <w:r>
                                    <w:rPr>
                                      <w:sz w:val="16"/>
                                      <w:szCs w:val="16"/>
                                    </w:rPr>
                                    <w:t xml:space="preserve">Выдача (направление) заявителю запрашиваемых сведений </w:t>
                                  </w:r>
                                </w:p>
                              </w:txbxContent>
                            </wps:txbx>
                            <wps:bodyPr anchor="t" upright="1">
                              <a:noAutofit/>
                            </wps:bodyPr>
                          </wps:wsp>
                        </a:graphicData>
                      </a:graphic>
                    </wp:anchor>
                  </w:drawing>
                </mc:Choice>
                <mc:Fallback>
                  <w:pict>
                    <v:shape id="_x0000_s1040" type="#_x0000_t109" style="position:absolute;left:0;text-align:left;margin-left:54.35pt;margin-top:4.4pt;width:144.75pt;height:28.5pt;z-index:251646976;visibility:visible;mso-wrap-style:square;mso-wrap-distance-left:0;mso-wrap-distance-top:0;mso-wrap-distance-right:1.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">
                      <v:textbox>
                        <w:txbxContent>
                          <w:p w:rsidR="003D0272" w:rsidRDefault="003D0272">
                            <w:pPr>
                              <w:pStyle w:val="afffff4"/>
                              <w:ind w:firstLine="0"/>
                              <w:jc w:val="center"/>
                              <w:rPr>
                                <w:sz w:val="16"/>
                                <w:szCs w:val="16"/>
                              </w:rPr>
                            </w:pPr>
                            <w:r>
                              <w:rPr>
                                <w:sz w:val="16"/>
                                <w:szCs w:val="16"/>
                              </w:rPr>
                              <w:t xml:space="preserve">Выдача (направление) заявителю запрашиваемых сведений </w:t>
                            </w:r>
                          </w:p>
                        </w:txbxContent>
                      </v:textbox>
                    </v:shape>
                  </w:pict>
                </mc:Fallback>
              </mc:AlternateContent>
            </w:r>
            <w:r w:rsidR="002D3D9E" w:rsidRPr="00650847">
              <w:rPr>
                <w:noProof/>
                <w:sz w:val="25"/>
                <w:szCs w:val="25"/>
                <w:lang w:eastAsia="ru-RU"/>
              </w:rPr>
              <mc:AlternateContent>
                <mc:Choice Requires="wps">
                  <w:drawing>
                    <wp:anchor distT="0" distB="76200" distL="19050" distR="19050" simplePos="0" relativeHeight="251672576" behindDoc="0" locked="0" layoutInCell="1" allowOverlap="1" wp14:anchorId="0FF0C421" wp14:editId="22A0E4EE">
                      <wp:simplePos x="0" y="0"/>
                      <wp:positionH relativeFrom="column">
                        <wp:posOffset>304142</wp:posOffset>
                      </wp:positionH>
                      <wp:positionV relativeFrom="paragraph">
                        <wp:posOffset>199990</wp:posOffset>
                      </wp:positionV>
                      <wp:extent cx="384198" cy="371475"/>
                      <wp:effectExtent l="3175" t="3175" r="3175" b="3175"/>
                      <wp:wrapNone/>
                      <wp:docPr id="29" name="Прямая со стрелкой 18"/>
                      <wp:cNvGraphicFramePr/>
                      <a:graphic xmlns:a="http://schemas.openxmlformats.org/drawingml/2006/main">
                        <a:graphicData uri="http://schemas.microsoft.com/office/word/2010/wordprocessingShape">
                          <wps:wsp>
                            <wps:cNvCnPr/>
                            <wps:spPr bwMode="auto">
                              <a:xfrm flipH="1">
                                <a:off x="0" y="0"/>
                                <a:ext cx="384197" cy="371475"/>
                              </a:xfrm>
                              <a:prstGeom prst="straightConnector1">
                                <a:avLst/>
                              </a:prstGeom>
                              <a:noFill/>
                              <a:ln>
                                <a:solidFill>
                                  <a:srgbClr val="000000"/>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w15="http://schemas.microsoft.com/office/word/2012/wordml">
                  <w:pict>
                    <v:shape w14:anchorId="65C62706" id="Прямая со стрелкой 18" o:spid="_x0000_s1026" type="#_x0000_t32" style="position:absolute;margin-left:23.95pt;margin-top:15.75pt;width:30.25pt;height:29.25pt;flip:x;z-index:251672576;visibility:visible;mso-wrap-style:square;mso-wrap-distance-left:1.5pt;mso-wrap-distance-top:0;mso-wrap-distance-right:1.5pt;mso-wrap-distance-bottom:6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" strokeweight=".5pt">
                      <v:stroke endarrow="block"/>
                    </v:shape>
                  </w:pict>
                </mc:Fallback>
              </mc:AlternateContent>
            </w:r>
            <w:r w:rsidR="002D3D9E" w:rsidRPr="00650847">
              <w:rPr>
                <w:noProof/>
                <w:sz w:val="25"/>
                <w:szCs w:val="25"/>
                <w:lang w:eastAsia="ru-RU"/>
              </w:rPr>
              <mc:AlternateContent>
                <mc:Choice Requires="wps">
                  <w:drawing>
                    <wp:anchor distT="0" distB="47625" distL="0" distR="66675" simplePos="0" relativeHeight="251666432" behindDoc="0" locked="0" layoutInCell="1" allowOverlap="1" wp14:anchorId="117B481E" wp14:editId="418A6F94">
                      <wp:simplePos x="0" y="0"/>
                      <wp:positionH relativeFrom="column">
                        <wp:posOffset>2526665</wp:posOffset>
                      </wp:positionH>
                      <wp:positionV relativeFrom="paragraph">
                        <wp:posOffset>199990</wp:posOffset>
                      </wp:positionV>
                      <wp:extent cx="295275" cy="257175"/>
                      <wp:effectExtent l="3810" t="3810" r="0" b="0"/>
                      <wp:wrapNone/>
                      <wp:docPr id="30" name="Прямая со стрелкой 261"/>
                      <wp:cNvGraphicFramePr/>
                      <a:graphic xmlns:a="http://schemas.openxmlformats.org/drawingml/2006/main">
                        <a:graphicData uri="http://schemas.microsoft.com/office/word/2010/wordprocessingShape">
                          <wps:wsp>
                            <wps:cNvCnPr/>
                            <wps:spPr bwMode="auto">
                              <a:xfrm>
                                <a:off x="0" y="0"/>
                                <a:ext cx="295199" cy="257040"/>
                              </a:xfrm>
                              <a:prstGeom prst="straightConnector1">
                                <a:avLst/>
                              </a:prstGeom>
                              <a:noFill/>
                              <a:ln>
                                <a:solidFill>
                                  <a:srgbClr val="000000"/>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w15="http://schemas.microsoft.com/office/word/2012/wordml">
                  <w:pict>
                    <v:shape w14:anchorId="6A2491F0" id="Прямая со стрелкой 261" o:spid="_x0000_s1026" type="#_x0000_t32" style="position:absolute;margin-left:198.95pt;margin-top:15.75pt;width:23.25pt;height:20.25pt;z-index:251666432;visibility:visible;mso-wrap-style:square;mso-wrap-distance-left:0;mso-wrap-distance-top:0;mso-wrap-distance-right:5.25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" strokeweight=".5pt">
                      <v:stroke endarrow="block"/>
                    </v:shape>
                  </w:pict>
                </mc:Fallback>
              </mc:AlternateContent>
            </w:r>
          </w:p>
          <w:p w:rsidR="008D598F" w:rsidRPr="00650847" w:rsidRDefault="008D598F">
            <w:pPr>
              <w:rPr>
                <w:rFonts w:ascii="PT Astra Serif" w:hAnsi="PT Astra Serif" w:cs="PT Astra Serif"/>
                <w:sz w:val="25"/>
                <w:szCs w:val="25"/>
              </w:rPr>
            </w:pPr>
          </w:p>
          <w:p w:rsidR="008D598F" w:rsidRPr="00650847" w:rsidRDefault="002D3D9E">
            <w:pPr>
              <w:tabs>
                <w:tab w:val="left" w:pos="4425"/>
              </w:tabs>
              <w:rPr>
                <w:rFonts w:ascii="PT Astra Serif" w:hAnsi="PT Astra Serif" w:cs="PT Astra Serif"/>
                <w:sz w:val="25"/>
                <w:szCs w:val="25"/>
              </w:rPr>
            </w:pPr>
            <w:r w:rsidRPr="00650847">
              <w:rPr>
                <w:noProof/>
                <w:sz w:val="25"/>
                <w:szCs w:val="25"/>
                <w:lang w:eastAsia="ru-RU"/>
              </w:rPr>
              <mc:AlternateContent>
                <mc:Choice Requires="wps">
                  <w:drawing>
                    <wp:anchor distT="0" distB="19050" distL="0" distR="19050" simplePos="0" relativeHeight="251654144" behindDoc="0" locked="0" layoutInCell="1" allowOverlap="1" wp14:anchorId="76E761F2" wp14:editId="25A5714F">
                      <wp:simplePos x="0" y="0"/>
                      <wp:positionH relativeFrom="column">
                        <wp:posOffset>2828607</wp:posOffset>
                      </wp:positionH>
                      <wp:positionV relativeFrom="paragraph">
                        <wp:posOffset>55245</wp:posOffset>
                      </wp:positionV>
                      <wp:extent cx="1905000" cy="609600"/>
                      <wp:effectExtent l="5080" t="5080" r="5080" b="5080"/>
                      <wp:wrapNone/>
                      <wp:docPr id="31" name="Rectangle 2"/>
                      <wp:cNvGraphicFramePr/>
                      <a:graphic xmlns:a="http://schemas.openxmlformats.org/drawingml/2006/main">
                        <a:graphicData uri="http://schemas.microsoft.com/office/word/2010/wordprocessingShape">
                          <wps:wsp>
                            <wps:cNvSpPr/>
                            <wps:spPr bwMode="auto">
                              <a:xfrm>
                                <a:off x="0" y="0"/>
                                <a:ext cx="1905120" cy="609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3D0272" w:rsidRDefault="003D0272">
                                  <w:pPr>
                                    <w:pStyle w:val="afffff4"/>
                                    <w:ind w:firstLine="0"/>
                                    <w:jc w:val="center"/>
                                    <w:rPr>
                                      <w:sz w:val="16"/>
                                      <w:szCs w:val="16"/>
                                    </w:rPr>
                                  </w:pPr>
                                  <w:r>
                                    <w:rPr>
                                      <w:sz w:val="16"/>
                                      <w:szCs w:val="16"/>
                                    </w:rPr>
                                    <w:t xml:space="preserve">Направление заявителю результата предоставления муниципальной услуги в личный кабинет на Едином портале </w:t>
                                  </w:r>
                                </w:p>
                              </w:txbxContent>
                            </wps:txbx>
                            <wps:bodyPr anchor="t" upright="1">
                              <a:noAutofit/>
                            </wps:bodyPr>
                          </wps:wsp>
                        </a:graphicData>
                      </a:graphic>
                    </wp:anchor>
                  </w:drawing>
                </mc:Choice>
                <mc:Fallback>
                  <w:pict>
                    <v:rect id="_x0000_s1041" style="position:absolute;left:0;text-align:left;margin-left:222.7pt;margin-top:4.35pt;width:150pt;height:48pt;z-index:251654144;visibility:visible;mso-wrap-style:square;mso-wrap-distance-left:0;mso-wrap-distance-top:0;mso-wrap-distance-right:1.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">
                      <v:textbox>
                        <w:txbxContent>
                          <w:p w:rsidR="003D0272" w:rsidRDefault="003D0272">
                            <w:pPr>
                              <w:pStyle w:val="afffff4"/>
                              <w:ind w:firstLine="0"/>
                              <w:jc w:val="center"/>
                              <w:rPr>
                                <w:sz w:val="16"/>
                                <w:szCs w:val="16"/>
                              </w:rPr>
                            </w:pPr>
                            <w:r>
                              <w:rPr>
                                <w:sz w:val="16"/>
                                <w:szCs w:val="16"/>
                              </w:rPr>
                              <w:t xml:space="preserve">Направление заявителю результата предоставления муниципальной услуги в личный кабинет на Едином портале </w:t>
                            </w:r>
                          </w:p>
                        </w:txbxContent>
                      </v:textbox>
                    </v:rect>
                  </w:pict>
                </mc:Fallback>
              </mc:AlternateContent>
            </w:r>
            <w:r w:rsidRPr="00650847">
              <w:rPr>
                <w:rFonts w:ascii="PT Astra Serif" w:eastAsia="PT Astra Serif" w:hAnsi="PT Astra Serif" w:cs="PT Astra Serif"/>
                <w:sz w:val="25"/>
                <w:szCs w:val="25"/>
                <w:lang w:eastAsia="ru-RU"/>
              </w:rPr>
              <w:tab/>
            </w:r>
          </w:p>
        </w:tc>
        <w:tc>
          <w:tcPr>
            <w:tcW w:w="2995" w:type="dxa"/>
            <w:tcBorders>
              <w:top w:val="none" w:sz="4" w:space="0" w:color="000000"/>
              <w:bottom w:val="none" w:sz="4" w:space="0" w:color="000000"/>
              <w:right w:val="none" w:sz="4" w:space="0" w:color="000000"/>
            </w:tcBorders>
          </w:tcPr>
          <w:p w:rsidR="008D598F" w:rsidRPr="00650847" w:rsidRDefault="002D3D9E">
            <w:pPr>
              <w:ind w:firstLine="0"/>
              <w:jc w:val="center"/>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Единый портал</w:t>
            </w:r>
          </w:p>
          <w:p w:rsidR="008D598F" w:rsidRPr="00650847" w:rsidRDefault="002D3D9E">
            <w:pPr>
              <w:rPr>
                <w:rFonts w:ascii="PT Astra Serif" w:hAnsi="PT Astra Serif" w:cs="PT Astra Serif"/>
                <w:sz w:val="25"/>
                <w:szCs w:val="25"/>
              </w:rPr>
            </w:pPr>
            <w:r w:rsidRPr="00650847">
              <w:rPr>
                <w:rFonts w:ascii="PT Astra Serif" w:eastAsia="Times New Roman" w:hAnsi="PT Astra Serif" w:cs="PT Astra Serif"/>
                <w:noProof/>
                <w:sz w:val="25"/>
                <w:szCs w:val="25"/>
                <w:lang w:eastAsia="ru-RU"/>
              </w:rPr>
              <mc:AlternateContent>
                <mc:Choice Requires="wps">
                  <w:drawing>
                    <wp:anchor distT="0" distB="19050" distL="0" distR="28575" simplePos="0" relativeHeight="251651072" behindDoc="0" locked="0" layoutInCell="1" allowOverlap="1" wp14:anchorId="56F8A8DB" wp14:editId="1C72CC80">
                      <wp:simplePos x="0" y="0"/>
                      <wp:positionH relativeFrom="column">
                        <wp:posOffset>58420</wp:posOffset>
                      </wp:positionH>
                      <wp:positionV relativeFrom="paragraph">
                        <wp:posOffset>180975</wp:posOffset>
                      </wp:positionV>
                      <wp:extent cx="1762125" cy="381000"/>
                      <wp:effectExtent l="5715" t="5080" r="4445" b="5080"/>
                      <wp:wrapNone/>
                      <wp:docPr id="32" name="Rectangle 2"/>
                      <wp:cNvGraphicFramePr/>
                      <a:graphic xmlns:a="http://schemas.openxmlformats.org/drawingml/2006/main">
                        <a:graphicData uri="http://schemas.microsoft.com/office/word/2010/wordprocessingShape">
                          <wps:wsp>
                            <wps:cNvSpPr/>
                            <wps:spPr bwMode="auto">
                              <a:xfrm>
                                <a:off x="0" y="0"/>
                                <a:ext cx="1762200" cy="380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3D0272" w:rsidRDefault="003D0272">
                                  <w:pPr>
                                    <w:pStyle w:val="afffff4"/>
                                    <w:ind w:firstLine="0"/>
                                    <w:jc w:val="center"/>
                                    <w:rPr>
                                      <w:sz w:val="16"/>
                                      <w:szCs w:val="16"/>
                                    </w:rPr>
                                  </w:pPr>
                                  <w:r>
                                    <w:rPr>
                                      <w:sz w:val="16"/>
                                      <w:szCs w:val="16"/>
                                    </w:rPr>
                                    <w:t>Регистрация запроса на портале</w:t>
                                  </w:r>
                                </w:p>
                              </w:txbxContent>
                            </wps:txbx>
                            <wps:bodyPr anchor="t" upright="1">
                              <a:noAutofit/>
                            </wps:bodyPr>
                          </wps:wsp>
                        </a:graphicData>
                      </a:graphic>
                    </wp:anchor>
                  </w:drawing>
                </mc:Choice>
                <mc:Fallback>
                  <w:pict>
                    <v:rect id="_x0000_s1042" style="position:absolute;left:0;text-align:left;margin-left:4.6pt;margin-top:14.25pt;width:138.75pt;height:30pt;z-index:251651072;visibility:visible;mso-wrap-style:square;mso-wrap-distance-left:0;mso-wrap-distance-top:0;mso-wrap-distance-right:2.2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">
                      <v:textbox>
                        <w:txbxContent>
                          <w:p w:rsidR="003D0272" w:rsidRDefault="003D0272">
                            <w:pPr>
                              <w:pStyle w:val="afffff4"/>
                              <w:ind w:firstLine="0"/>
                              <w:jc w:val="center"/>
                              <w:rPr>
                                <w:sz w:val="16"/>
                                <w:szCs w:val="16"/>
                              </w:rPr>
                            </w:pPr>
                            <w:r>
                              <w:rPr>
                                <w:sz w:val="16"/>
                                <w:szCs w:val="16"/>
                              </w:rPr>
                              <w:t>Регистрация запроса на портале</w:t>
                            </w:r>
                          </w:p>
                        </w:txbxContent>
                      </v:textbox>
                    </v:rect>
                  </w:pict>
                </mc:Fallback>
              </mc:AlternateContent>
            </w:r>
          </w:p>
          <w:p w:rsidR="008D598F" w:rsidRPr="00650847" w:rsidRDefault="008D598F">
            <w:pPr>
              <w:rPr>
                <w:rFonts w:ascii="PT Astra Serif" w:hAnsi="PT Astra Serif" w:cs="PT Astra Serif"/>
                <w:sz w:val="25"/>
                <w:szCs w:val="25"/>
              </w:rPr>
            </w:pPr>
          </w:p>
          <w:p w:rsidR="008D598F" w:rsidRPr="00650847" w:rsidRDefault="002D3D9E">
            <w:pPr>
              <w:rPr>
                <w:sz w:val="25"/>
                <w:szCs w:val="25"/>
              </w:rPr>
            </w:pPr>
            <w:r w:rsidRPr="00650847">
              <w:rPr>
                <w:noProof/>
                <w:sz w:val="25"/>
                <w:szCs w:val="25"/>
                <w:lang w:eastAsia="ru-RU"/>
              </w:rPr>
              <mc:AlternateContent>
                <mc:Choice Requires="wps">
                  <w:drawing>
                    <wp:anchor distT="0" distB="47625" distL="76200" distR="57150" simplePos="0" relativeHeight="251671552" behindDoc="0" locked="0" layoutInCell="1" allowOverlap="1" wp14:anchorId="7B1C1666" wp14:editId="7F944754">
                      <wp:simplePos x="0" y="0"/>
                      <wp:positionH relativeFrom="column">
                        <wp:posOffset>890905</wp:posOffset>
                      </wp:positionH>
                      <wp:positionV relativeFrom="paragraph">
                        <wp:posOffset>187307</wp:posOffset>
                      </wp:positionV>
                      <wp:extent cx="635" cy="257175"/>
                      <wp:effectExtent l="38100" t="1270" r="37465" b="0"/>
                      <wp:wrapNone/>
                      <wp:docPr id="33" name="Прямая со стрелкой 5"/>
                      <wp:cNvGraphicFramePr/>
                      <a:graphic xmlns:a="http://schemas.openxmlformats.org/drawingml/2006/main">
                        <a:graphicData uri="http://schemas.microsoft.com/office/word/2010/wordprocessingShape">
                          <wps:wsp>
                            <wps:cNvCnPr/>
                            <wps:spPr bwMode="auto">
                              <a:xfrm>
                                <a:off x="0" y="0"/>
                                <a:ext cx="720" cy="257040"/>
                              </a:xfrm>
                              <a:prstGeom prst="straightConnector1">
                                <a:avLst/>
                              </a:prstGeom>
                              <a:noFill/>
                              <a:ln>
                                <a:solidFill>
                                  <a:srgbClr val="000000"/>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w15="http://schemas.microsoft.com/office/word/2012/wordml">
                  <w:pict>
                    <v:shape w14:anchorId="014F2D7C" id="Прямая со стрелкой 5" o:spid="_x0000_s1026" type="#_x0000_t32" style="position:absolute;margin-left:70.15pt;margin-top:14.75pt;width:.05pt;height:20.25pt;z-index:251671552;visibility:visible;mso-wrap-style:square;mso-wrap-distance-left:6pt;mso-wrap-distance-top:0;mso-wrap-distance-right:4.5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" strokeweight=".5pt">
                      <v:stroke endarrow="block"/>
                    </v:shape>
                  </w:pict>
                </mc:Fallback>
              </mc:AlternateContent>
            </w:r>
          </w:p>
          <w:p w:rsidR="008D598F" w:rsidRPr="00650847" w:rsidRDefault="002D3D9E">
            <w:pPr>
              <w:rPr>
                <w:rFonts w:ascii="PT Astra Serif" w:hAnsi="PT Astra Serif" w:cs="PT Astra Serif"/>
                <w:sz w:val="25"/>
                <w:szCs w:val="25"/>
              </w:rPr>
            </w:pPr>
            <w:r w:rsidRPr="00650847">
              <w:rPr>
                <w:rFonts w:ascii="PT Astra Serif" w:eastAsia="Times New Roman" w:hAnsi="PT Astra Serif" w:cs="PT Astra Serif"/>
                <w:noProof/>
                <w:sz w:val="25"/>
                <w:szCs w:val="25"/>
                <w:lang w:eastAsia="ru-RU"/>
              </w:rPr>
              <mc:AlternateContent>
                <mc:Choice Requires="wps">
                  <w:drawing>
                    <wp:anchor distT="0" distB="28575" distL="0" distR="28575" simplePos="0" relativeHeight="251652096" behindDoc="0" locked="0" layoutInCell="1" allowOverlap="1" wp14:anchorId="76816084" wp14:editId="5C60A3A9">
                      <wp:simplePos x="0" y="0"/>
                      <wp:positionH relativeFrom="column">
                        <wp:posOffset>69850</wp:posOffset>
                      </wp:positionH>
                      <wp:positionV relativeFrom="paragraph">
                        <wp:posOffset>321310</wp:posOffset>
                      </wp:positionV>
                      <wp:extent cx="1762125" cy="485775"/>
                      <wp:effectExtent l="5715" t="5715" r="4445" b="4445"/>
                      <wp:wrapNone/>
                      <wp:docPr id="34" name="Rectangle 2"/>
                      <wp:cNvGraphicFramePr/>
                      <a:graphic xmlns:a="http://schemas.openxmlformats.org/drawingml/2006/main">
                        <a:graphicData uri="http://schemas.microsoft.com/office/word/2010/wordprocessingShape">
                          <wps:wsp>
                            <wps:cNvSpPr/>
                            <wps:spPr bwMode="auto">
                              <a:xfrm>
                                <a:off x="0" y="0"/>
                                <a:ext cx="1762200" cy="4856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3D0272" w:rsidRDefault="003D0272">
                                  <w:pPr>
                                    <w:pStyle w:val="afffff4"/>
                                    <w:ind w:firstLine="0"/>
                                    <w:jc w:val="center"/>
                                    <w:rPr>
                                      <w:sz w:val="16"/>
                                      <w:szCs w:val="16"/>
                                    </w:rPr>
                                  </w:pPr>
                                  <w:r>
                                    <w:rPr>
                                      <w:sz w:val="16"/>
                                      <w:szCs w:val="16"/>
                                    </w:rPr>
                                    <w:t>Уведомление заявителя о ходе выполнения запроса</w:t>
                                  </w:r>
                                </w:p>
                              </w:txbxContent>
                            </wps:txbx>
                            <wps:bodyPr anchor="t" upright="1">
                              <a:noAutofit/>
                            </wps:bodyPr>
                          </wps:wsp>
                        </a:graphicData>
                      </a:graphic>
                    </wp:anchor>
                  </w:drawing>
                </mc:Choice>
                <mc:Fallback>
                  <w:pict>
                    <v:rect id="_x0000_s1043" style="position:absolute;left:0;text-align:left;margin-left:5.5pt;margin-top:25.3pt;width:138.75pt;height:38.25pt;z-index:251652096;visibility:visible;mso-wrap-style:square;mso-wrap-distance-left:0;mso-wrap-distance-top:0;mso-wrap-distance-right:2.2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">
                      <v:textbox>
                        <w:txbxContent>
                          <w:p w:rsidR="003D0272" w:rsidRDefault="003D0272">
                            <w:pPr>
                              <w:pStyle w:val="afffff4"/>
                              <w:ind w:firstLine="0"/>
                              <w:jc w:val="center"/>
                              <w:rPr>
                                <w:sz w:val="16"/>
                                <w:szCs w:val="16"/>
                              </w:rPr>
                            </w:pPr>
                            <w:r>
                              <w:rPr>
                                <w:sz w:val="16"/>
                                <w:szCs w:val="16"/>
                              </w:rPr>
                              <w:t>Уведомление заявителя о ходе выполнения запроса</w:t>
                            </w:r>
                          </w:p>
                        </w:txbxContent>
                      </v:textbox>
                    </v:rect>
                  </w:pict>
                </mc:Fallback>
              </mc:AlternateContent>
            </w:r>
          </w:p>
        </w:tc>
      </w:tr>
    </w:tbl>
    <w:p w:rsidR="00650847" w:rsidRDefault="00650847">
      <w:pPr>
        <w:ind w:left="4536" w:firstLine="0"/>
        <w:rPr>
          <w:rFonts w:ascii="PT Astra Serif" w:eastAsia="PT Astra Serif" w:hAnsi="PT Astra Serif" w:cs="PT Astra Serif"/>
          <w:sz w:val="25"/>
          <w:szCs w:val="25"/>
          <w:lang w:eastAsia="ru-RU"/>
        </w:rPr>
      </w:pPr>
    </w:p>
    <w:p w:rsidR="00650847" w:rsidRDefault="00650847">
      <w:pPr>
        <w:ind w:left="4536" w:firstLine="0"/>
        <w:rPr>
          <w:rFonts w:ascii="PT Astra Serif" w:eastAsia="PT Astra Serif" w:hAnsi="PT Astra Serif" w:cs="PT Astra Serif"/>
          <w:sz w:val="25"/>
          <w:szCs w:val="25"/>
          <w:lang w:eastAsia="ru-RU"/>
        </w:rPr>
      </w:pPr>
    </w:p>
    <w:p w:rsidR="00650847" w:rsidRDefault="00650847">
      <w:pPr>
        <w:ind w:left="4536" w:firstLine="0"/>
        <w:rPr>
          <w:rFonts w:ascii="PT Astra Serif" w:eastAsia="PT Astra Serif" w:hAnsi="PT Astra Serif" w:cs="PT Astra Serif"/>
          <w:sz w:val="25"/>
          <w:szCs w:val="25"/>
          <w:lang w:eastAsia="ru-RU"/>
        </w:rPr>
      </w:pPr>
    </w:p>
    <w:p w:rsidR="00650847" w:rsidRDefault="00650847">
      <w:pPr>
        <w:ind w:left="4536" w:firstLine="0"/>
        <w:rPr>
          <w:rFonts w:ascii="PT Astra Serif" w:eastAsia="PT Astra Serif" w:hAnsi="PT Astra Serif" w:cs="PT Astra Serif"/>
          <w:sz w:val="25"/>
          <w:szCs w:val="25"/>
          <w:lang w:eastAsia="ru-RU"/>
        </w:rPr>
      </w:pPr>
    </w:p>
    <w:p w:rsidR="00650847" w:rsidRDefault="00650847">
      <w:pPr>
        <w:ind w:left="4536" w:firstLine="0"/>
        <w:rPr>
          <w:rFonts w:ascii="PT Astra Serif" w:eastAsia="PT Astra Serif" w:hAnsi="PT Astra Serif" w:cs="PT Astra Serif"/>
          <w:sz w:val="25"/>
          <w:szCs w:val="25"/>
          <w:lang w:eastAsia="ru-RU"/>
        </w:rPr>
      </w:pPr>
    </w:p>
    <w:p w:rsidR="008D598F" w:rsidRPr="00650847" w:rsidRDefault="002D3D9E">
      <w:pPr>
        <w:ind w:left="4536" w:firstLine="0"/>
        <w:rPr>
          <w:rFonts w:ascii="PT Astra Serif" w:eastAsia="PT Astra Serif" w:hAnsi="PT Astra Serif" w:cs="PT Astra Serif"/>
          <w:sz w:val="25"/>
          <w:szCs w:val="25"/>
          <w:lang w:eastAsia="ru-RU"/>
        </w:rPr>
      </w:pPr>
      <w:r w:rsidRPr="00650847">
        <w:rPr>
          <w:rFonts w:ascii="PT Astra Serif" w:eastAsia="PT Astra Serif" w:hAnsi="PT Astra Serif" w:cs="PT Astra Serif"/>
          <w:sz w:val="25"/>
          <w:szCs w:val="25"/>
          <w:lang w:eastAsia="ru-RU"/>
        </w:rPr>
        <w:lastRenderedPageBreak/>
        <w:t>Приложение № 2</w:t>
      </w:r>
    </w:p>
    <w:p w:rsidR="008D598F" w:rsidRPr="00650847" w:rsidRDefault="002D3D9E" w:rsidP="009F14DB">
      <w:pPr>
        <w:ind w:left="4536" w:firstLine="0"/>
        <w:jc w:val="left"/>
        <w:rPr>
          <w:rFonts w:ascii="PT Astra Serif" w:hAnsi="PT Astra Serif" w:cs="PT Astra Serif"/>
          <w:i/>
          <w:sz w:val="25"/>
          <w:szCs w:val="25"/>
        </w:rPr>
      </w:pPr>
      <w:r w:rsidRPr="00650847">
        <w:rPr>
          <w:rFonts w:ascii="PT Astra Serif" w:eastAsia="PT Astra Serif" w:hAnsi="PT Astra Serif" w:cs="PT Astra Serif"/>
          <w:sz w:val="25"/>
          <w:szCs w:val="25"/>
          <w:lang w:eastAsia="ru-RU"/>
        </w:rPr>
        <w:t>к Административному регламенту предоставления муниципальной услуги «Предоставление сведений</w:t>
      </w:r>
      <w:r w:rsidR="009F14DB" w:rsidRPr="00650847">
        <w:rPr>
          <w:rFonts w:ascii="PT Astra Serif" w:eastAsia="PT Astra Serif" w:hAnsi="PT Astra Serif" w:cs="PT Astra Serif"/>
          <w:sz w:val="25"/>
          <w:szCs w:val="25"/>
          <w:lang w:eastAsia="ru-RU"/>
        </w:rPr>
        <w:t xml:space="preserve">, документов и материалов, содержащихся в </w:t>
      </w:r>
      <w:r w:rsidRPr="00650847">
        <w:rPr>
          <w:rFonts w:ascii="PT Astra Serif" w:eastAsia="PT Astra Serif" w:hAnsi="PT Astra Serif" w:cs="PT Astra Serif"/>
          <w:sz w:val="25"/>
          <w:szCs w:val="25"/>
          <w:lang w:eastAsia="ru-RU"/>
        </w:rPr>
        <w:t>информационной систем</w:t>
      </w:r>
      <w:r w:rsidR="009F14DB" w:rsidRPr="00650847">
        <w:rPr>
          <w:rFonts w:ascii="PT Astra Serif" w:eastAsia="PT Astra Serif" w:hAnsi="PT Astra Serif" w:cs="PT Astra Serif"/>
          <w:sz w:val="25"/>
          <w:szCs w:val="25"/>
          <w:lang w:eastAsia="ru-RU"/>
        </w:rPr>
        <w:t>е</w:t>
      </w:r>
      <w:r w:rsidRPr="00650847">
        <w:rPr>
          <w:rFonts w:ascii="PT Astra Serif" w:eastAsia="PT Astra Serif" w:hAnsi="PT Astra Serif" w:cs="PT Astra Serif"/>
          <w:sz w:val="25"/>
          <w:szCs w:val="25"/>
          <w:lang w:eastAsia="ru-RU"/>
        </w:rPr>
        <w:t xml:space="preserve"> обеспечения градостроительной деятельности»</w:t>
      </w:r>
      <w:r w:rsidR="009F14DB" w:rsidRPr="00650847">
        <w:rPr>
          <w:rFonts w:ascii="PT Astra Serif" w:eastAsia="PT Astra Serif" w:hAnsi="PT Astra Serif" w:cs="PT Astra Serif"/>
          <w:sz w:val="25"/>
          <w:szCs w:val="25"/>
          <w:lang w:eastAsia="ru-RU"/>
        </w:rPr>
        <w:t xml:space="preserve"> на территории муниципального образования «Муниципальный округ </w:t>
      </w:r>
      <w:proofErr w:type="spellStart"/>
      <w:r w:rsidR="009F14DB" w:rsidRPr="00650847">
        <w:rPr>
          <w:rFonts w:ascii="PT Astra Serif" w:eastAsia="PT Astra Serif" w:hAnsi="PT Astra Serif" w:cs="PT Astra Serif"/>
          <w:sz w:val="25"/>
          <w:szCs w:val="25"/>
          <w:lang w:eastAsia="ru-RU"/>
        </w:rPr>
        <w:t>Глазовский</w:t>
      </w:r>
      <w:proofErr w:type="spellEnd"/>
      <w:r w:rsidR="009F14DB" w:rsidRPr="00650847">
        <w:rPr>
          <w:rFonts w:ascii="PT Astra Serif" w:eastAsia="PT Astra Serif" w:hAnsi="PT Astra Serif" w:cs="PT Astra Serif"/>
          <w:sz w:val="25"/>
          <w:szCs w:val="25"/>
          <w:lang w:eastAsia="ru-RU"/>
        </w:rPr>
        <w:t xml:space="preserve"> район Удмуртской Республики»</w:t>
      </w:r>
      <w:r w:rsidRPr="00650847">
        <w:rPr>
          <w:rFonts w:ascii="PT Astra Serif" w:eastAsia="PT Astra Serif" w:hAnsi="PT Astra Serif" w:cs="PT Astra Serif"/>
          <w:i/>
          <w:sz w:val="25"/>
          <w:szCs w:val="25"/>
          <w:lang w:eastAsia="ru-RU"/>
        </w:rPr>
        <w:t xml:space="preserve"> </w:t>
      </w:r>
    </w:p>
    <w:p w:rsidR="008D598F" w:rsidRPr="00650847" w:rsidRDefault="008D598F">
      <w:pPr>
        <w:ind w:left="2835" w:firstLine="0"/>
        <w:jc w:val="center"/>
        <w:rPr>
          <w:rFonts w:ascii="PT Astra Serif" w:hAnsi="PT Astra Serif" w:cs="PT Astra Serif"/>
          <w:sz w:val="25"/>
          <w:szCs w:val="25"/>
        </w:rPr>
      </w:pPr>
    </w:p>
    <w:p w:rsidR="008D598F" w:rsidRPr="00650847" w:rsidRDefault="008D598F">
      <w:pPr>
        <w:ind w:left="2835" w:firstLine="0"/>
        <w:jc w:val="center"/>
        <w:rPr>
          <w:rFonts w:ascii="PT Astra Serif" w:hAnsi="PT Astra Serif" w:cs="PT Astra Serif"/>
          <w:sz w:val="25"/>
          <w:szCs w:val="25"/>
        </w:rPr>
      </w:pPr>
    </w:p>
    <w:p w:rsidR="008D598F" w:rsidRPr="00650847" w:rsidRDefault="002D3D9E">
      <w:pPr>
        <w:ind w:firstLine="0"/>
        <w:jc w:val="left"/>
        <w:rPr>
          <w:rFonts w:ascii="PT Astra Serif" w:hAnsi="PT Astra Serif" w:cs="PT Astra Serif"/>
          <w:i/>
          <w:sz w:val="25"/>
          <w:szCs w:val="25"/>
        </w:rPr>
      </w:pPr>
      <w:r w:rsidRPr="00650847">
        <w:rPr>
          <w:rFonts w:ascii="PT Astra Serif" w:eastAsia="PT Astra Serif" w:hAnsi="PT Astra Serif" w:cs="PT Astra Serif"/>
          <w:i/>
          <w:sz w:val="25"/>
          <w:szCs w:val="25"/>
        </w:rPr>
        <w:t>На бланке организации (в случае если заявитель - юридическое лицо)</w:t>
      </w:r>
    </w:p>
    <w:p w:rsidR="008D598F" w:rsidRPr="00650847" w:rsidRDefault="008D598F">
      <w:pPr>
        <w:ind w:firstLine="0"/>
        <w:jc w:val="left"/>
        <w:rPr>
          <w:rFonts w:ascii="PT Astra Serif" w:hAnsi="PT Astra Serif" w:cs="PT Astra Serif"/>
          <w:i/>
          <w:sz w:val="25"/>
          <w:szCs w:val="25"/>
        </w:rPr>
      </w:pPr>
    </w:p>
    <w:p w:rsidR="008D598F" w:rsidRPr="00650847" w:rsidRDefault="002D3D9E">
      <w:pPr>
        <w:ind w:left="3686" w:firstLine="0"/>
        <w:jc w:val="left"/>
        <w:rPr>
          <w:rFonts w:ascii="PT Astra Serif" w:hAnsi="PT Astra Serif" w:cs="PT Astra Serif"/>
          <w:sz w:val="25"/>
          <w:szCs w:val="25"/>
        </w:rPr>
      </w:pPr>
      <w:r w:rsidRPr="00650847">
        <w:rPr>
          <w:rFonts w:ascii="PT Astra Serif" w:eastAsia="PT Astra Serif" w:hAnsi="PT Astra Serif" w:cs="PT Astra Serif"/>
          <w:sz w:val="25"/>
          <w:szCs w:val="25"/>
        </w:rPr>
        <w:t>Руководителю уполномоченного органа</w:t>
      </w:r>
    </w:p>
    <w:p w:rsidR="008D598F" w:rsidRPr="00650847" w:rsidRDefault="002D3D9E">
      <w:pPr>
        <w:ind w:left="3686" w:firstLine="0"/>
        <w:jc w:val="left"/>
        <w:rPr>
          <w:rFonts w:ascii="PT Astra Serif" w:hAnsi="PT Astra Serif" w:cs="PT Astra Serif"/>
          <w:sz w:val="25"/>
          <w:szCs w:val="25"/>
        </w:rPr>
      </w:pPr>
      <w:r w:rsidRPr="00650847">
        <w:rPr>
          <w:rFonts w:ascii="PT Astra Serif" w:eastAsia="PT Astra Serif" w:hAnsi="PT Astra Serif" w:cs="PT Astra Serif"/>
          <w:sz w:val="25"/>
          <w:szCs w:val="25"/>
        </w:rPr>
        <w:t>____________________________________________</w:t>
      </w:r>
    </w:p>
    <w:p w:rsidR="008D598F" w:rsidRPr="00650847" w:rsidRDefault="002D3D9E">
      <w:pPr>
        <w:ind w:left="3686" w:firstLine="0"/>
        <w:jc w:val="left"/>
        <w:rPr>
          <w:rFonts w:ascii="PT Astra Serif" w:hAnsi="PT Astra Serif" w:cs="PT Astra Serif"/>
          <w:i/>
          <w:sz w:val="25"/>
          <w:szCs w:val="25"/>
        </w:rPr>
      </w:pPr>
      <w:r w:rsidRPr="00650847">
        <w:rPr>
          <w:rFonts w:ascii="PT Astra Serif" w:eastAsia="PT Astra Serif" w:hAnsi="PT Astra Serif" w:cs="PT Astra Serif"/>
          <w:i/>
          <w:sz w:val="25"/>
          <w:szCs w:val="25"/>
        </w:rPr>
        <w:t>(наименование руководителя и уполномоченного органа)</w:t>
      </w:r>
    </w:p>
    <w:p w:rsidR="008D598F" w:rsidRPr="00650847" w:rsidRDefault="002D3D9E">
      <w:pPr>
        <w:ind w:left="3686" w:firstLine="0"/>
        <w:jc w:val="left"/>
        <w:rPr>
          <w:rFonts w:ascii="PT Astra Serif" w:hAnsi="PT Astra Serif" w:cs="PT Astra Serif"/>
          <w:sz w:val="25"/>
          <w:szCs w:val="25"/>
        </w:rPr>
      </w:pPr>
      <w:r w:rsidRPr="00650847">
        <w:rPr>
          <w:rFonts w:ascii="PT Astra Serif" w:eastAsia="PT Astra Serif" w:hAnsi="PT Astra Serif" w:cs="PT Astra Serif"/>
          <w:sz w:val="25"/>
          <w:szCs w:val="25"/>
        </w:rPr>
        <w:t>________________________________________________________________________________________</w:t>
      </w:r>
    </w:p>
    <w:p w:rsidR="008D598F" w:rsidRPr="00650847" w:rsidRDefault="002D3D9E">
      <w:pPr>
        <w:ind w:left="3686" w:firstLine="0"/>
        <w:jc w:val="left"/>
        <w:rPr>
          <w:rFonts w:ascii="PT Astra Serif" w:hAnsi="PT Astra Serif" w:cs="PT Astra Serif"/>
          <w:i/>
          <w:sz w:val="25"/>
          <w:szCs w:val="25"/>
        </w:rPr>
      </w:pPr>
      <w:r w:rsidRPr="00650847">
        <w:rPr>
          <w:rFonts w:ascii="PT Astra Serif" w:eastAsia="PT Astra Serif" w:hAnsi="PT Astra Serif" w:cs="PT Astra Serif"/>
          <w:i/>
          <w:sz w:val="25"/>
          <w:szCs w:val="25"/>
        </w:rPr>
        <w:t>ФИО заявителя или полное наименование организации,</w:t>
      </w:r>
    </w:p>
    <w:p w:rsidR="008D598F" w:rsidRPr="00650847" w:rsidRDefault="002D3D9E">
      <w:pPr>
        <w:ind w:left="3686" w:firstLine="0"/>
        <w:jc w:val="left"/>
        <w:rPr>
          <w:rFonts w:ascii="PT Astra Serif" w:hAnsi="PT Astra Serif" w:cs="PT Astra Serif"/>
          <w:i/>
          <w:sz w:val="25"/>
          <w:szCs w:val="25"/>
        </w:rPr>
      </w:pPr>
      <w:r w:rsidRPr="00650847">
        <w:rPr>
          <w:rFonts w:ascii="PT Astra Serif" w:eastAsia="PT Astra Serif" w:hAnsi="PT Astra Serif" w:cs="PT Astra Serif"/>
          <w:i/>
          <w:sz w:val="25"/>
          <w:szCs w:val="25"/>
        </w:rPr>
        <w:t>____________________________________________юридический и почтовый адреса, адрес регистрации (места ______________________________________________________________жительства) - для физических лиц</w:t>
      </w:r>
    </w:p>
    <w:p w:rsidR="008D598F" w:rsidRPr="00650847" w:rsidRDefault="002D3D9E">
      <w:pPr>
        <w:ind w:left="3686" w:firstLine="0"/>
        <w:jc w:val="left"/>
        <w:rPr>
          <w:rFonts w:ascii="PT Astra Serif" w:hAnsi="PT Astra Serif" w:cs="PT Astra Serif"/>
          <w:i/>
          <w:sz w:val="25"/>
          <w:szCs w:val="25"/>
        </w:rPr>
      </w:pPr>
      <w:r w:rsidRPr="00650847">
        <w:rPr>
          <w:rFonts w:ascii="PT Astra Serif" w:eastAsia="PT Astra Serif" w:hAnsi="PT Astra Serif" w:cs="PT Astra Serif"/>
          <w:i/>
          <w:sz w:val="25"/>
          <w:szCs w:val="25"/>
        </w:rPr>
        <w:t>____________________________________________</w:t>
      </w:r>
    </w:p>
    <w:p w:rsidR="008D598F" w:rsidRPr="00650847" w:rsidRDefault="002D3D9E">
      <w:pPr>
        <w:ind w:left="3686" w:firstLine="0"/>
        <w:jc w:val="left"/>
        <w:rPr>
          <w:rFonts w:ascii="PT Astra Serif" w:hAnsi="PT Astra Serif" w:cs="PT Astra Serif"/>
          <w:sz w:val="25"/>
          <w:szCs w:val="25"/>
        </w:rPr>
      </w:pPr>
      <w:r w:rsidRPr="00650847">
        <w:rPr>
          <w:rFonts w:ascii="PT Astra Serif" w:eastAsia="PT Astra Serif" w:hAnsi="PT Astra Serif" w:cs="PT Astra Serif"/>
          <w:sz w:val="25"/>
          <w:szCs w:val="25"/>
        </w:rPr>
        <w:t>____________________________________________</w:t>
      </w:r>
    </w:p>
    <w:p w:rsidR="008D598F" w:rsidRPr="00650847" w:rsidRDefault="002D3D9E">
      <w:pPr>
        <w:ind w:left="3686" w:firstLine="0"/>
        <w:jc w:val="left"/>
        <w:rPr>
          <w:rFonts w:ascii="PT Astra Serif" w:hAnsi="PT Astra Serif" w:cs="PT Astra Serif"/>
          <w:i/>
          <w:sz w:val="25"/>
          <w:szCs w:val="25"/>
        </w:rPr>
      </w:pPr>
      <w:r w:rsidRPr="00650847">
        <w:rPr>
          <w:rFonts w:ascii="PT Astra Serif" w:eastAsia="PT Astra Serif" w:hAnsi="PT Astra Serif" w:cs="PT Astra Serif"/>
          <w:i/>
          <w:sz w:val="25"/>
          <w:szCs w:val="25"/>
        </w:rPr>
        <w:t>ИНН, ОГРН, банковские реквизит</w:t>
      </w:r>
      <w:proofErr w:type="gramStart"/>
      <w:r w:rsidRPr="00650847">
        <w:rPr>
          <w:rFonts w:ascii="PT Astra Serif" w:eastAsia="PT Astra Serif" w:hAnsi="PT Astra Serif" w:cs="PT Astra Serif"/>
          <w:i/>
          <w:sz w:val="25"/>
          <w:szCs w:val="25"/>
        </w:rPr>
        <w:t>ы-</w:t>
      </w:r>
      <w:proofErr w:type="gramEnd"/>
      <w:r w:rsidRPr="00650847">
        <w:rPr>
          <w:rFonts w:ascii="PT Astra Serif" w:eastAsia="PT Astra Serif" w:hAnsi="PT Astra Serif" w:cs="PT Astra Serif"/>
          <w:i/>
          <w:sz w:val="25"/>
          <w:szCs w:val="25"/>
        </w:rPr>
        <w:t xml:space="preserve"> для юридических лиц, </w:t>
      </w:r>
    </w:p>
    <w:p w:rsidR="008D598F" w:rsidRPr="00650847" w:rsidRDefault="002D3D9E">
      <w:pPr>
        <w:ind w:left="3686" w:firstLine="0"/>
        <w:jc w:val="left"/>
        <w:rPr>
          <w:rFonts w:ascii="PT Astra Serif" w:hAnsi="PT Astra Serif" w:cs="PT Astra Serif"/>
          <w:i/>
          <w:sz w:val="25"/>
          <w:szCs w:val="25"/>
        </w:rPr>
      </w:pPr>
      <w:r w:rsidRPr="00650847">
        <w:rPr>
          <w:rFonts w:ascii="PT Astra Serif" w:eastAsia="PT Astra Serif" w:hAnsi="PT Astra Serif" w:cs="PT Astra Serif"/>
          <w:i/>
          <w:sz w:val="25"/>
          <w:szCs w:val="25"/>
        </w:rPr>
        <w:t>____________________________________________</w:t>
      </w:r>
    </w:p>
    <w:p w:rsidR="008D598F" w:rsidRPr="00650847" w:rsidRDefault="002D3D9E">
      <w:pPr>
        <w:ind w:left="3686" w:firstLine="0"/>
        <w:jc w:val="left"/>
        <w:rPr>
          <w:rFonts w:ascii="PT Astra Serif" w:hAnsi="PT Astra Serif" w:cs="PT Astra Serif"/>
          <w:i/>
          <w:sz w:val="25"/>
          <w:szCs w:val="25"/>
        </w:rPr>
      </w:pPr>
      <w:r w:rsidRPr="00650847">
        <w:rPr>
          <w:rFonts w:ascii="PT Astra Serif" w:eastAsia="PT Astra Serif" w:hAnsi="PT Astra Serif" w:cs="PT Astra Serif"/>
          <w:i/>
          <w:sz w:val="25"/>
          <w:szCs w:val="25"/>
        </w:rPr>
        <w:t xml:space="preserve">номер телефона, факс </w:t>
      </w:r>
    </w:p>
    <w:p w:rsidR="008D598F" w:rsidRPr="00650847" w:rsidRDefault="002D3D9E">
      <w:pPr>
        <w:ind w:left="3686" w:firstLine="0"/>
        <w:jc w:val="left"/>
        <w:rPr>
          <w:rFonts w:ascii="PT Astra Serif" w:hAnsi="PT Astra Serif" w:cs="PT Astra Serif"/>
          <w:sz w:val="25"/>
          <w:szCs w:val="25"/>
        </w:rPr>
      </w:pPr>
      <w:r w:rsidRPr="00650847">
        <w:rPr>
          <w:rFonts w:ascii="PT Astra Serif" w:eastAsia="PT Astra Serif" w:hAnsi="PT Astra Serif" w:cs="PT Astra Serif"/>
          <w:sz w:val="25"/>
          <w:szCs w:val="25"/>
        </w:rPr>
        <w:t>____________________________________________</w:t>
      </w:r>
    </w:p>
    <w:p w:rsidR="008D598F" w:rsidRPr="00650847" w:rsidRDefault="002D3D9E">
      <w:pPr>
        <w:ind w:left="3686" w:firstLine="0"/>
        <w:jc w:val="left"/>
        <w:rPr>
          <w:rFonts w:ascii="PT Astra Serif" w:hAnsi="PT Astra Serif" w:cs="PT Astra Serif"/>
          <w:i/>
          <w:sz w:val="25"/>
          <w:szCs w:val="25"/>
        </w:rPr>
      </w:pPr>
      <w:r w:rsidRPr="00650847">
        <w:rPr>
          <w:rFonts w:ascii="PT Astra Serif" w:eastAsia="PT Astra Serif" w:hAnsi="PT Astra Serif" w:cs="PT Astra Serif"/>
          <w:i/>
          <w:sz w:val="25"/>
          <w:szCs w:val="25"/>
        </w:rPr>
        <w:t>адрес электронной почты для связи с заявителем</w:t>
      </w:r>
    </w:p>
    <w:p w:rsidR="008D598F" w:rsidRPr="00650847" w:rsidRDefault="002D3D9E">
      <w:pPr>
        <w:ind w:left="3686" w:firstLine="0"/>
        <w:jc w:val="left"/>
        <w:rPr>
          <w:rFonts w:ascii="PT Astra Serif" w:hAnsi="PT Astra Serif" w:cs="PT Astra Serif"/>
          <w:i/>
          <w:sz w:val="25"/>
          <w:szCs w:val="25"/>
        </w:rPr>
      </w:pPr>
      <w:r w:rsidRPr="00650847">
        <w:rPr>
          <w:rFonts w:ascii="PT Astra Serif" w:eastAsia="PT Astra Serif" w:hAnsi="PT Astra Serif" w:cs="PT Astra Serif"/>
          <w:i/>
          <w:sz w:val="25"/>
          <w:szCs w:val="25"/>
        </w:rPr>
        <w:t>____________________________________________</w:t>
      </w:r>
    </w:p>
    <w:p w:rsidR="008D598F" w:rsidRPr="00650847" w:rsidRDefault="008D598F">
      <w:pPr>
        <w:ind w:firstLine="0"/>
        <w:rPr>
          <w:rFonts w:ascii="PT Astra Serif" w:hAnsi="PT Astra Serif" w:cs="PT Astra Serif"/>
          <w:sz w:val="25"/>
          <w:szCs w:val="25"/>
        </w:rPr>
      </w:pPr>
    </w:p>
    <w:p w:rsidR="008D598F" w:rsidRPr="00650847" w:rsidRDefault="002D3D9E">
      <w:pPr>
        <w:pStyle w:val="ConsPlusNonformat"/>
        <w:jc w:val="center"/>
        <w:rPr>
          <w:rFonts w:ascii="PT Astra Serif" w:hAnsi="PT Astra Serif" w:cs="PT Astra Serif"/>
          <w:sz w:val="25"/>
          <w:szCs w:val="25"/>
        </w:rPr>
      </w:pPr>
      <w:r w:rsidRPr="00650847">
        <w:rPr>
          <w:rFonts w:ascii="PT Astra Serif" w:eastAsia="PT Astra Serif" w:hAnsi="PT Astra Serif" w:cs="PT Astra Serif"/>
          <w:b/>
          <w:bCs/>
          <w:sz w:val="25"/>
          <w:szCs w:val="25"/>
        </w:rPr>
        <w:t>Запрос на предоставление сведений, копий документов, материалов,</w:t>
      </w:r>
    </w:p>
    <w:p w:rsidR="008D598F" w:rsidRPr="00650847" w:rsidRDefault="002D3D9E">
      <w:pPr>
        <w:pStyle w:val="ConsPlusNonformat"/>
        <w:jc w:val="center"/>
        <w:rPr>
          <w:rFonts w:ascii="PT Astra Serif" w:hAnsi="PT Astra Serif" w:cs="PT Astra Serif"/>
          <w:sz w:val="25"/>
          <w:szCs w:val="25"/>
        </w:rPr>
      </w:pPr>
      <w:proofErr w:type="gramStart"/>
      <w:r w:rsidRPr="00650847">
        <w:rPr>
          <w:rFonts w:ascii="PT Astra Serif" w:eastAsia="PT Astra Serif" w:hAnsi="PT Astra Serif" w:cs="PT Astra Serif"/>
          <w:b/>
          <w:bCs/>
          <w:sz w:val="25"/>
          <w:szCs w:val="25"/>
        </w:rPr>
        <w:t>содержащихся</w:t>
      </w:r>
      <w:proofErr w:type="gramEnd"/>
      <w:r w:rsidRPr="00650847">
        <w:rPr>
          <w:rFonts w:ascii="PT Astra Serif" w:eastAsia="PT Astra Serif" w:hAnsi="PT Astra Serif" w:cs="PT Astra Serif"/>
          <w:b/>
          <w:bCs/>
          <w:sz w:val="25"/>
          <w:szCs w:val="25"/>
        </w:rPr>
        <w:t xml:space="preserve"> в информационной системе обеспечения градостроительной</w:t>
      </w:r>
    </w:p>
    <w:p w:rsidR="008D598F" w:rsidRPr="00650847" w:rsidRDefault="002D3D9E">
      <w:pPr>
        <w:pStyle w:val="ConsPlusNonformat"/>
        <w:jc w:val="center"/>
        <w:rPr>
          <w:rFonts w:ascii="PT Astra Serif" w:hAnsi="PT Astra Serif" w:cs="PT Astra Serif"/>
          <w:b/>
          <w:bCs/>
          <w:sz w:val="25"/>
          <w:szCs w:val="25"/>
        </w:rPr>
      </w:pPr>
      <w:r w:rsidRPr="00650847">
        <w:rPr>
          <w:rFonts w:ascii="PT Astra Serif" w:eastAsia="PT Astra Serif" w:hAnsi="PT Astra Serif" w:cs="PT Astra Serif"/>
          <w:b/>
          <w:bCs/>
          <w:sz w:val="25"/>
          <w:szCs w:val="25"/>
        </w:rPr>
        <w:t>деятельности</w:t>
      </w:r>
    </w:p>
    <w:p w:rsidR="008D598F" w:rsidRPr="00650847" w:rsidRDefault="002D3D9E">
      <w:pPr>
        <w:widowControl w:val="0"/>
        <w:ind w:firstLine="0"/>
        <w:rPr>
          <w:rFonts w:ascii="PT Astra Serif" w:hAnsi="PT Astra Serif" w:cs="PT Astra Serif"/>
          <w:sz w:val="25"/>
          <w:szCs w:val="25"/>
        </w:rPr>
      </w:pPr>
      <w:r w:rsidRPr="00650847">
        <w:rPr>
          <w:rFonts w:ascii="PT Astra Serif" w:eastAsia="PT Astra Serif" w:hAnsi="PT Astra Serif" w:cs="PT Astra Serif"/>
          <w:b/>
          <w:bCs/>
          <w:sz w:val="25"/>
          <w:szCs w:val="25"/>
        </w:rPr>
        <w:t xml:space="preserve">1. </w:t>
      </w:r>
      <w:r w:rsidRPr="005B2680">
        <w:rPr>
          <w:rFonts w:ascii="PT Astra Serif" w:eastAsia="PT Astra Serif" w:hAnsi="PT Astra Serif" w:cs="PT Astra Serif"/>
          <w:b/>
          <w:bCs/>
          <w:sz w:val="25"/>
          <w:szCs w:val="25"/>
        </w:rPr>
        <w:t>Прошу предоставить сведения о наличии документов, материалов в</w:t>
      </w:r>
      <w:r w:rsidRPr="005B2680">
        <w:rPr>
          <w:rFonts w:ascii="PT Astra Serif" w:eastAsia="PT Astra Serif" w:hAnsi="PT Astra Serif" w:cs="PT Astra Serif"/>
          <w:sz w:val="25"/>
          <w:szCs w:val="25"/>
        </w:rPr>
        <w:t xml:space="preserve"> и</w:t>
      </w:r>
      <w:r w:rsidRPr="005B2680">
        <w:rPr>
          <w:rFonts w:ascii="PT Astra Serif" w:eastAsia="PT Astra Serif" w:hAnsi="PT Astra Serif" w:cs="PT Astra Serif"/>
          <w:b/>
          <w:bCs/>
          <w:sz w:val="25"/>
          <w:szCs w:val="25"/>
        </w:rPr>
        <w:t>нформационной системе обеспечения градостроительной деятельности</w:t>
      </w:r>
      <w:r w:rsidR="00650847" w:rsidRPr="005B2680">
        <w:rPr>
          <w:rFonts w:ascii="PT Astra Serif" w:eastAsia="PT Astra Serif" w:hAnsi="PT Astra Serif" w:cs="PT Astra Serif"/>
          <w:b/>
          <w:bCs/>
          <w:sz w:val="25"/>
          <w:szCs w:val="25"/>
        </w:rPr>
        <w:t xml:space="preserve"> </w:t>
      </w:r>
      <w:r w:rsidRPr="00650847">
        <w:rPr>
          <w:rFonts w:ascii="PT Astra Serif" w:eastAsia="PT Astra Serif" w:hAnsi="PT Astra Serif" w:cs="PT Astra Serif"/>
          <w:sz w:val="25"/>
          <w:szCs w:val="25"/>
        </w:rPr>
        <w:t xml:space="preserve">(за исключением сведений об инженерных изысканиях: см. </w:t>
      </w:r>
      <w:hyperlink w:anchor="Par261" w:tooltip="#Par261" w:history="1">
        <w:r w:rsidRPr="00650847">
          <w:rPr>
            <w:rFonts w:ascii="PT Astra Serif" w:eastAsia="PT Astra Serif" w:hAnsi="PT Astra Serif" w:cs="PT Astra Serif"/>
            <w:sz w:val="25"/>
            <w:szCs w:val="25"/>
          </w:rPr>
          <w:t>пункт 3</w:t>
        </w:r>
      </w:hyperlink>
      <w:r w:rsidRPr="00650847">
        <w:rPr>
          <w:rFonts w:ascii="PT Astra Serif" w:eastAsia="PT Astra Serif" w:hAnsi="PT Astra Serif" w:cs="PT Astra Serif"/>
          <w:sz w:val="25"/>
          <w:szCs w:val="25"/>
        </w:rPr>
        <w:t xml:space="preserve"> запроса)</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в отношении:</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 территории в границах</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 земельного участка</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 объекта недвижимости</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______________________________________________________________________</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______________________________________________________________________</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i/>
          <w:iCs/>
          <w:sz w:val="25"/>
          <w:szCs w:val="25"/>
        </w:rPr>
        <w:t>сведения о границах территории (графическое описание местоположения</w:t>
      </w:r>
      <w:r w:rsidRPr="00650847">
        <w:rPr>
          <w:rFonts w:ascii="PT Astra Serif" w:eastAsia="PT Astra Serif" w:hAnsi="PT Astra Serif" w:cs="PT Astra Serif"/>
          <w:sz w:val="25"/>
          <w:szCs w:val="25"/>
        </w:rPr>
        <w:t xml:space="preserve"> </w:t>
      </w:r>
      <w:r w:rsidRPr="00650847">
        <w:rPr>
          <w:rFonts w:ascii="PT Astra Serif" w:eastAsia="PT Astra Serif" w:hAnsi="PT Astra Serif" w:cs="PT Astra Serif"/>
          <w:i/>
          <w:iCs/>
          <w:sz w:val="25"/>
          <w:szCs w:val="25"/>
        </w:rPr>
        <w:t>границ этой территории с перечнем координат характерных точек</w:t>
      </w:r>
      <w:r w:rsidRPr="00650847">
        <w:rPr>
          <w:rFonts w:ascii="PT Astra Serif" w:eastAsia="PT Astra Serif" w:hAnsi="PT Astra Serif" w:cs="PT Astra Serif"/>
          <w:sz w:val="25"/>
          <w:szCs w:val="25"/>
        </w:rPr>
        <w:t xml:space="preserve"> </w:t>
      </w:r>
      <w:r w:rsidRPr="00650847">
        <w:rPr>
          <w:rFonts w:ascii="PT Astra Serif" w:eastAsia="PT Astra Serif" w:hAnsi="PT Astra Serif" w:cs="PT Astra Serif"/>
          <w:i/>
          <w:iCs/>
          <w:sz w:val="25"/>
          <w:szCs w:val="25"/>
        </w:rPr>
        <w:t>этих границ), и/или кадастровый номер земельного участка,</w:t>
      </w:r>
      <w:r w:rsidRPr="00650847">
        <w:rPr>
          <w:rFonts w:ascii="PT Astra Serif" w:eastAsia="PT Astra Serif" w:hAnsi="PT Astra Serif" w:cs="PT Astra Serif"/>
          <w:sz w:val="25"/>
          <w:szCs w:val="25"/>
        </w:rPr>
        <w:t xml:space="preserve"> </w:t>
      </w:r>
      <w:r w:rsidRPr="00650847">
        <w:rPr>
          <w:rFonts w:ascii="PT Astra Serif" w:eastAsia="PT Astra Serif" w:hAnsi="PT Astra Serif" w:cs="PT Astra Serif"/>
          <w:i/>
          <w:iCs/>
          <w:sz w:val="25"/>
          <w:szCs w:val="25"/>
        </w:rPr>
        <w:t>и/или адрес объекта недвижимости, и/или реквизиты</w:t>
      </w:r>
      <w:r w:rsidRPr="00650847">
        <w:rPr>
          <w:rFonts w:ascii="PT Astra Serif" w:eastAsia="PT Astra Serif" w:hAnsi="PT Astra Serif" w:cs="PT Astra Serif"/>
          <w:sz w:val="25"/>
          <w:szCs w:val="25"/>
        </w:rPr>
        <w:t xml:space="preserve">, </w:t>
      </w:r>
      <w:r w:rsidRPr="00650847">
        <w:rPr>
          <w:rFonts w:ascii="PT Astra Serif" w:eastAsia="PT Astra Serif" w:hAnsi="PT Astra Serif" w:cs="PT Astra Serif"/>
          <w:i/>
          <w:iCs/>
          <w:sz w:val="25"/>
          <w:szCs w:val="25"/>
        </w:rPr>
        <w:t>необходимых сведений, документов, материалов</w:t>
      </w:r>
    </w:p>
    <w:p w:rsidR="008D598F" w:rsidRPr="00650847" w:rsidRDefault="008D598F">
      <w:pPr>
        <w:pStyle w:val="ConsPlusNonformat"/>
        <w:jc w:val="both"/>
        <w:rPr>
          <w:rFonts w:ascii="PT Astra Serif" w:hAnsi="PT Astra Serif" w:cs="PT Astra Serif"/>
          <w:sz w:val="25"/>
          <w:szCs w:val="25"/>
        </w:rPr>
      </w:pPr>
    </w:p>
    <w:p w:rsidR="008D598F" w:rsidRPr="00650847" w:rsidRDefault="002D3D9E">
      <w:pPr>
        <w:widowControl w:val="0"/>
        <w:ind w:firstLine="0"/>
        <w:rPr>
          <w:rFonts w:ascii="PT Astra Serif" w:hAnsi="PT Astra Serif" w:cs="PT Astra Serif"/>
          <w:sz w:val="25"/>
          <w:szCs w:val="25"/>
        </w:rPr>
      </w:pPr>
      <w:r w:rsidRPr="00650847">
        <w:rPr>
          <w:rFonts w:ascii="PT Astra Serif" w:eastAsia="PT Astra Serif" w:hAnsi="PT Astra Serif" w:cs="PT Astra Serif"/>
          <w:b/>
          <w:bCs/>
          <w:sz w:val="25"/>
          <w:szCs w:val="25"/>
        </w:rPr>
        <w:t xml:space="preserve">2. Прошу предоставить копии документов, материалов из </w:t>
      </w:r>
      <w:r w:rsidRPr="00650847">
        <w:rPr>
          <w:rFonts w:ascii="PT Astra Serif" w:eastAsia="PT Astra Serif" w:hAnsi="PT Astra Serif" w:cs="PT Astra Serif"/>
          <w:sz w:val="25"/>
          <w:szCs w:val="25"/>
        </w:rPr>
        <w:t>и</w:t>
      </w:r>
      <w:r w:rsidRPr="00650847">
        <w:rPr>
          <w:rFonts w:ascii="PT Astra Serif" w:eastAsia="PT Astra Serif" w:hAnsi="PT Astra Serif" w:cs="PT Astra Serif"/>
          <w:b/>
          <w:bCs/>
          <w:sz w:val="25"/>
          <w:szCs w:val="25"/>
        </w:rPr>
        <w:t xml:space="preserve">нформационной системы обеспечения градостроительной </w:t>
      </w:r>
      <w:r w:rsidRPr="00650847">
        <w:rPr>
          <w:rFonts w:ascii="PT Astra Serif" w:eastAsia="PT Astra Serif" w:hAnsi="PT Astra Serif" w:cs="PT Astra Serif"/>
          <w:b/>
          <w:bCs/>
          <w:sz w:val="25"/>
          <w:szCs w:val="25"/>
        </w:rPr>
        <w:lastRenderedPageBreak/>
        <w:t>деятельности</w:t>
      </w:r>
      <w:r w:rsidRPr="00650847">
        <w:rPr>
          <w:rFonts w:ascii="PT Astra Serif" w:eastAsia="PT Astra Serif" w:hAnsi="PT Astra Serif" w:cs="PT Astra Serif"/>
          <w:sz w:val="25"/>
          <w:szCs w:val="25"/>
          <w:lang w:eastAsia="ru-RU"/>
        </w:rPr>
        <w:t>__________________________________________________________</w:t>
      </w:r>
    </w:p>
    <w:p w:rsidR="008D598F" w:rsidRPr="00650847" w:rsidRDefault="002D3D9E">
      <w:pPr>
        <w:widowControl w:val="0"/>
        <w:ind w:left="708" w:firstLine="708"/>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                     (</w:t>
      </w:r>
      <w:r w:rsidRPr="00650847">
        <w:rPr>
          <w:rFonts w:ascii="PT Astra Serif" w:eastAsia="PT Astra Serif" w:hAnsi="PT Astra Serif" w:cs="PT Astra Serif"/>
          <w:i/>
          <w:sz w:val="25"/>
          <w:szCs w:val="25"/>
          <w:lang w:eastAsia="ru-RU"/>
        </w:rPr>
        <w:t>наименование муниципального образования</w:t>
      </w:r>
      <w:r w:rsidRPr="00650847">
        <w:rPr>
          <w:rFonts w:ascii="PT Astra Serif" w:eastAsia="PT Astra Serif" w:hAnsi="PT Astra Serif" w:cs="PT Astra Serif"/>
          <w:sz w:val="25"/>
          <w:szCs w:val="25"/>
          <w:lang w:eastAsia="ru-RU"/>
        </w:rPr>
        <w:t>)</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 xml:space="preserve">(за исключением материалов и результатов инженерных  изысканий: см. </w:t>
      </w:r>
      <w:hyperlink w:anchor="Par261" w:tooltip="#Par261" w:history="1">
        <w:r w:rsidRPr="00650847">
          <w:rPr>
            <w:rFonts w:ascii="PT Astra Serif" w:eastAsia="PT Astra Serif" w:hAnsi="PT Astra Serif" w:cs="PT Astra Serif"/>
            <w:sz w:val="25"/>
            <w:szCs w:val="25"/>
          </w:rPr>
          <w:t>пункт 3</w:t>
        </w:r>
      </w:hyperlink>
      <w:r w:rsidRPr="00650847">
        <w:rPr>
          <w:rFonts w:ascii="PT Astra Serif" w:eastAsia="PT Astra Serif" w:hAnsi="PT Astra Serif" w:cs="PT Astra Serif"/>
          <w:sz w:val="25"/>
          <w:szCs w:val="25"/>
        </w:rPr>
        <w:t xml:space="preserve"> запроса)</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в отношении:</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 территории в границах</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 земельного участка</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 объекта недвижимости</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______________________________________________________________________</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______________________________________________________________________</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i/>
          <w:iCs/>
          <w:sz w:val="25"/>
          <w:szCs w:val="25"/>
        </w:rPr>
        <w:t>сведения о границах территории (графическое описание местоположения</w:t>
      </w:r>
      <w:r w:rsidRPr="00650847">
        <w:rPr>
          <w:rFonts w:ascii="PT Astra Serif" w:eastAsia="PT Astra Serif" w:hAnsi="PT Astra Serif" w:cs="PT Astra Serif"/>
          <w:sz w:val="25"/>
          <w:szCs w:val="25"/>
        </w:rPr>
        <w:t xml:space="preserve"> </w:t>
      </w:r>
      <w:r w:rsidRPr="00650847">
        <w:rPr>
          <w:rFonts w:ascii="PT Astra Serif" w:eastAsia="PT Astra Serif" w:hAnsi="PT Astra Serif" w:cs="PT Astra Serif"/>
          <w:i/>
          <w:iCs/>
          <w:sz w:val="25"/>
          <w:szCs w:val="25"/>
        </w:rPr>
        <w:t>границ этой территории с перечнем координат характерных точек</w:t>
      </w:r>
      <w:r w:rsidRPr="00650847">
        <w:rPr>
          <w:rFonts w:ascii="PT Astra Serif" w:eastAsia="PT Astra Serif" w:hAnsi="PT Astra Serif" w:cs="PT Astra Serif"/>
          <w:sz w:val="25"/>
          <w:szCs w:val="25"/>
        </w:rPr>
        <w:t xml:space="preserve"> </w:t>
      </w:r>
      <w:r w:rsidRPr="00650847">
        <w:rPr>
          <w:rFonts w:ascii="PT Astra Serif" w:eastAsia="PT Astra Serif" w:hAnsi="PT Astra Serif" w:cs="PT Astra Serif"/>
          <w:i/>
          <w:iCs/>
          <w:sz w:val="25"/>
          <w:szCs w:val="25"/>
        </w:rPr>
        <w:t>этих границ), и/или кадастровый номер земельного участка,</w:t>
      </w:r>
      <w:r w:rsidRPr="00650847">
        <w:rPr>
          <w:rFonts w:ascii="PT Astra Serif" w:eastAsia="PT Astra Serif" w:hAnsi="PT Astra Serif" w:cs="PT Astra Serif"/>
          <w:sz w:val="25"/>
          <w:szCs w:val="25"/>
        </w:rPr>
        <w:t xml:space="preserve"> </w:t>
      </w:r>
      <w:r w:rsidRPr="00650847">
        <w:rPr>
          <w:rFonts w:ascii="PT Astra Serif" w:eastAsia="PT Astra Serif" w:hAnsi="PT Astra Serif" w:cs="PT Astra Serif"/>
          <w:i/>
          <w:iCs/>
          <w:sz w:val="25"/>
          <w:szCs w:val="25"/>
        </w:rPr>
        <w:t>и/или адрес объекта недвижимости, и/или реквизиты</w:t>
      </w:r>
      <w:r w:rsidRPr="00650847">
        <w:rPr>
          <w:rFonts w:ascii="PT Astra Serif" w:eastAsia="PT Astra Serif" w:hAnsi="PT Astra Serif" w:cs="PT Astra Serif"/>
          <w:sz w:val="25"/>
          <w:szCs w:val="25"/>
        </w:rPr>
        <w:t xml:space="preserve">, </w:t>
      </w:r>
      <w:r w:rsidRPr="00650847">
        <w:rPr>
          <w:rFonts w:ascii="PT Astra Serif" w:eastAsia="PT Astra Serif" w:hAnsi="PT Astra Serif" w:cs="PT Astra Serif"/>
          <w:i/>
          <w:iCs/>
          <w:sz w:val="25"/>
          <w:szCs w:val="25"/>
        </w:rPr>
        <w:t>необходимых сведений, документов, материалов</w:t>
      </w:r>
    </w:p>
    <w:p w:rsidR="008D598F" w:rsidRPr="00650847" w:rsidRDefault="008D598F">
      <w:pPr>
        <w:pStyle w:val="ConsPlusNonformat"/>
        <w:jc w:val="both"/>
        <w:rPr>
          <w:rFonts w:ascii="PT Astra Serif" w:hAnsi="PT Astra Serif" w:cs="PT Astra Serif"/>
          <w:sz w:val="25"/>
          <w:szCs w:val="25"/>
        </w:rPr>
      </w:pPr>
    </w:p>
    <w:p w:rsidR="008D598F" w:rsidRPr="00650847" w:rsidRDefault="002D3D9E">
      <w:pPr>
        <w:pStyle w:val="ConsPlusNonformat"/>
        <w:jc w:val="both"/>
        <w:rPr>
          <w:rFonts w:ascii="PT Astra Serif" w:hAnsi="PT Astra Serif" w:cs="PT Astra Serif"/>
          <w:sz w:val="25"/>
          <w:szCs w:val="25"/>
        </w:rPr>
      </w:pPr>
      <w:proofErr w:type="gramStart"/>
      <w:r w:rsidRPr="00650847">
        <w:rPr>
          <w:rFonts w:ascii="PT Astra Serif" w:eastAsia="PT Astra Serif" w:hAnsi="PT Astra Serif" w:cs="PT Astra Serif"/>
          <w:sz w:val="25"/>
          <w:szCs w:val="25"/>
        </w:rPr>
        <w:t>содержащихся</w:t>
      </w:r>
      <w:proofErr w:type="gramEnd"/>
      <w:r w:rsidRPr="00650847">
        <w:rPr>
          <w:rFonts w:ascii="PT Astra Serif" w:eastAsia="PT Astra Serif" w:hAnsi="PT Astra Serif" w:cs="PT Astra Serif"/>
          <w:sz w:val="25"/>
          <w:szCs w:val="25"/>
        </w:rPr>
        <w:t xml:space="preserve"> в: (указать номер раздела)</w:t>
      </w:r>
    </w:p>
    <w:p w:rsidR="008D598F" w:rsidRPr="00650847" w:rsidRDefault="005B2680">
      <w:pPr>
        <w:pStyle w:val="ConsPlusNonformat"/>
        <w:jc w:val="both"/>
        <w:rPr>
          <w:rFonts w:ascii="PT Astra Serif" w:hAnsi="PT Astra Serif" w:cs="PT Astra Serif"/>
          <w:sz w:val="25"/>
          <w:szCs w:val="25"/>
        </w:rPr>
      </w:pPr>
      <w:r>
        <w:rPr>
          <w:rFonts w:ascii="PT Astra Serif" w:eastAsia="PT Astra Serif" w:hAnsi="PT Astra Serif" w:cs="PT Astra Serif"/>
          <w:sz w:val="25"/>
          <w:szCs w:val="25"/>
        </w:rPr>
        <w:t>□ Раздел 1</w:t>
      </w:r>
      <w:r w:rsidR="002D3D9E" w:rsidRPr="00650847">
        <w:rPr>
          <w:rFonts w:ascii="PT Astra Serif" w:eastAsia="PT Astra Serif" w:hAnsi="PT Astra Serif" w:cs="PT Astra Serif"/>
          <w:sz w:val="25"/>
          <w:szCs w:val="25"/>
        </w:rPr>
        <w:t>. Документы территориального планирования муниципальных образований</w:t>
      </w:r>
    </w:p>
    <w:p w:rsidR="008D598F" w:rsidRPr="00650847" w:rsidRDefault="005B2680">
      <w:pPr>
        <w:pStyle w:val="ConsPlusNonformat"/>
        <w:jc w:val="both"/>
        <w:rPr>
          <w:rFonts w:ascii="PT Astra Serif" w:hAnsi="PT Astra Serif" w:cs="PT Astra Serif"/>
          <w:sz w:val="25"/>
          <w:szCs w:val="25"/>
        </w:rPr>
      </w:pPr>
      <w:r>
        <w:rPr>
          <w:rFonts w:ascii="PT Astra Serif" w:eastAsia="PT Astra Serif" w:hAnsi="PT Astra Serif" w:cs="PT Astra Serif"/>
          <w:sz w:val="25"/>
          <w:szCs w:val="25"/>
        </w:rPr>
        <w:t>□ Раздел 2</w:t>
      </w:r>
      <w:r w:rsidR="002D3D9E" w:rsidRPr="00650847">
        <w:rPr>
          <w:rFonts w:ascii="PT Astra Serif" w:eastAsia="PT Astra Serif" w:hAnsi="PT Astra Serif" w:cs="PT Astra Serif"/>
          <w:sz w:val="25"/>
          <w:szCs w:val="25"/>
        </w:rPr>
        <w:t>. Нормативы градостроительного проектирования</w:t>
      </w:r>
    </w:p>
    <w:p w:rsidR="008D598F" w:rsidRPr="00650847" w:rsidRDefault="005B2680">
      <w:pPr>
        <w:pStyle w:val="ConsPlusNonformat"/>
        <w:jc w:val="both"/>
        <w:rPr>
          <w:rFonts w:ascii="PT Astra Serif" w:hAnsi="PT Astra Serif" w:cs="PT Astra Serif"/>
          <w:sz w:val="25"/>
          <w:szCs w:val="25"/>
        </w:rPr>
      </w:pPr>
      <w:r>
        <w:rPr>
          <w:rFonts w:ascii="PT Astra Serif" w:eastAsia="PT Astra Serif" w:hAnsi="PT Astra Serif" w:cs="PT Astra Serif"/>
          <w:sz w:val="25"/>
          <w:szCs w:val="25"/>
        </w:rPr>
        <w:t>□ Раздел 3</w:t>
      </w:r>
      <w:r w:rsidR="002D3D9E" w:rsidRPr="00650847">
        <w:rPr>
          <w:rFonts w:ascii="PT Astra Serif" w:eastAsia="PT Astra Serif" w:hAnsi="PT Astra Serif" w:cs="PT Astra Serif"/>
          <w:sz w:val="25"/>
          <w:szCs w:val="25"/>
        </w:rPr>
        <w:t>. Градостроительное зонирование</w:t>
      </w:r>
    </w:p>
    <w:p w:rsidR="008D598F" w:rsidRPr="00650847" w:rsidRDefault="005B2680">
      <w:pPr>
        <w:pStyle w:val="ConsPlusNonformat"/>
        <w:jc w:val="both"/>
        <w:rPr>
          <w:rFonts w:ascii="PT Astra Serif" w:hAnsi="PT Astra Serif" w:cs="PT Astra Serif"/>
          <w:sz w:val="25"/>
          <w:szCs w:val="25"/>
        </w:rPr>
      </w:pPr>
      <w:r>
        <w:rPr>
          <w:rFonts w:ascii="PT Astra Serif" w:eastAsia="PT Astra Serif" w:hAnsi="PT Astra Serif" w:cs="PT Astra Serif"/>
          <w:sz w:val="25"/>
          <w:szCs w:val="25"/>
        </w:rPr>
        <w:t>□ Раздел 4</w:t>
      </w:r>
      <w:r w:rsidR="002D3D9E" w:rsidRPr="00650847">
        <w:rPr>
          <w:rFonts w:ascii="PT Astra Serif" w:eastAsia="PT Astra Serif" w:hAnsi="PT Astra Serif" w:cs="PT Astra Serif"/>
          <w:sz w:val="25"/>
          <w:szCs w:val="25"/>
        </w:rPr>
        <w:t>. Правила благоустройства территории</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 xml:space="preserve">□ Раздел </w:t>
      </w:r>
      <w:r w:rsidR="005B2680">
        <w:rPr>
          <w:rFonts w:ascii="PT Astra Serif" w:eastAsia="PT Astra Serif" w:hAnsi="PT Astra Serif" w:cs="PT Astra Serif"/>
          <w:sz w:val="25"/>
          <w:szCs w:val="25"/>
        </w:rPr>
        <w:t>5</w:t>
      </w:r>
      <w:r w:rsidRPr="00650847">
        <w:rPr>
          <w:rFonts w:ascii="PT Astra Serif" w:eastAsia="PT Astra Serif" w:hAnsi="PT Astra Serif" w:cs="PT Astra Serif"/>
          <w:sz w:val="25"/>
          <w:szCs w:val="25"/>
        </w:rPr>
        <w:t>. Планировка территории</w:t>
      </w:r>
    </w:p>
    <w:p w:rsidR="008D598F" w:rsidRPr="00650847" w:rsidRDefault="005B2680">
      <w:pPr>
        <w:pStyle w:val="ConsPlusNonformat"/>
        <w:jc w:val="both"/>
        <w:rPr>
          <w:rFonts w:ascii="PT Astra Serif" w:hAnsi="PT Astra Serif" w:cs="PT Astra Serif"/>
          <w:sz w:val="25"/>
          <w:szCs w:val="25"/>
        </w:rPr>
      </w:pPr>
      <w:r>
        <w:rPr>
          <w:rFonts w:ascii="PT Astra Serif" w:eastAsia="PT Astra Serif" w:hAnsi="PT Astra Serif" w:cs="PT Astra Serif"/>
          <w:sz w:val="25"/>
          <w:szCs w:val="25"/>
        </w:rPr>
        <w:t>□ Раздел 6</w:t>
      </w:r>
      <w:r w:rsidR="002D3D9E" w:rsidRPr="00650847">
        <w:rPr>
          <w:rFonts w:ascii="PT Astra Serif" w:eastAsia="PT Astra Serif" w:hAnsi="PT Astra Serif" w:cs="PT Astra Serif"/>
          <w:sz w:val="25"/>
          <w:szCs w:val="25"/>
        </w:rPr>
        <w:t>. Искусственные земельные участки</w:t>
      </w:r>
    </w:p>
    <w:p w:rsidR="008D598F" w:rsidRPr="00650847" w:rsidRDefault="005B2680">
      <w:pPr>
        <w:pStyle w:val="ConsPlusNonformat"/>
        <w:jc w:val="both"/>
        <w:rPr>
          <w:rFonts w:ascii="PT Astra Serif" w:hAnsi="PT Astra Serif" w:cs="PT Astra Serif"/>
          <w:sz w:val="25"/>
          <w:szCs w:val="25"/>
        </w:rPr>
      </w:pPr>
      <w:r>
        <w:rPr>
          <w:rFonts w:ascii="PT Astra Serif" w:eastAsia="PT Astra Serif" w:hAnsi="PT Astra Serif" w:cs="PT Astra Serif"/>
          <w:sz w:val="25"/>
          <w:szCs w:val="25"/>
        </w:rPr>
        <w:t>□ Раздел 7</w:t>
      </w:r>
      <w:r w:rsidR="002D3D9E" w:rsidRPr="00650847">
        <w:rPr>
          <w:rFonts w:ascii="PT Astra Serif" w:eastAsia="PT Astra Serif" w:hAnsi="PT Astra Serif" w:cs="PT Astra Serif"/>
          <w:sz w:val="25"/>
          <w:szCs w:val="25"/>
        </w:rPr>
        <w:t>. Зоны с особыми условиями использования территории</w:t>
      </w:r>
    </w:p>
    <w:p w:rsidR="008D598F" w:rsidRPr="00650847" w:rsidRDefault="005B2680">
      <w:pPr>
        <w:pStyle w:val="ConsPlusNonformat"/>
        <w:jc w:val="both"/>
        <w:rPr>
          <w:rFonts w:ascii="PT Astra Serif" w:hAnsi="PT Astra Serif" w:cs="PT Astra Serif"/>
          <w:sz w:val="25"/>
          <w:szCs w:val="25"/>
        </w:rPr>
      </w:pPr>
      <w:r>
        <w:rPr>
          <w:rFonts w:ascii="PT Astra Serif" w:eastAsia="PT Astra Serif" w:hAnsi="PT Astra Serif" w:cs="PT Astra Serif"/>
          <w:sz w:val="25"/>
          <w:szCs w:val="25"/>
        </w:rPr>
        <w:t>□ Раздел 8</w:t>
      </w:r>
      <w:r w:rsidR="002D3D9E" w:rsidRPr="00650847">
        <w:rPr>
          <w:rFonts w:ascii="PT Astra Serif" w:eastAsia="PT Astra Serif" w:hAnsi="PT Astra Serif" w:cs="PT Astra Serif"/>
          <w:sz w:val="25"/>
          <w:szCs w:val="25"/>
        </w:rPr>
        <w:t>. Резервирование земель и изъятие земельных участков</w:t>
      </w:r>
    </w:p>
    <w:p w:rsidR="008D598F" w:rsidRPr="00650847" w:rsidRDefault="005B2680">
      <w:pPr>
        <w:pStyle w:val="ConsPlusNonformat"/>
        <w:jc w:val="both"/>
        <w:rPr>
          <w:rFonts w:ascii="PT Astra Serif" w:hAnsi="PT Astra Serif" w:cs="PT Astra Serif"/>
          <w:sz w:val="25"/>
          <w:szCs w:val="25"/>
        </w:rPr>
      </w:pPr>
      <w:r>
        <w:rPr>
          <w:rFonts w:ascii="PT Astra Serif" w:eastAsia="PT Astra Serif" w:hAnsi="PT Astra Serif" w:cs="PT Astra Serif"/>
          <w:sz w:val="25"/>
          <w:szCs w:val="25"/>
        </w:rPr>
        <w:t>□ Раздел 9</w:t>
      </w:r>
      <w:r w:rsidR="002D3D9E" w:rsidRPr="00650847">
        <w:rPr>
          <w:rFonts w:ascii="PT Astra Serif" w:eastAsia="PT Astra Serif" w:hAnsi="PT Astra Serif" w:cs="PT Astra Serif"/>
          <w:sz w:val="25"/>
          <w:szCs w:val="25"/>
        </w:rPr>
        <w:t>. Дела о застроенных или подлежащих застройке земельных участках</w:t>
      </w:r>
    </w:p>
    <w:p w:rsidR="008D598F" w:rsidRPr="00650847" w:rsidRDefault="005B2680">
      <w:pPr>
        <w:pStyle w:val="ConsPlusNonformat"/>
        <w:jc w:val="both"/>
        <w:rPr>
          <w:rFonts w:ascii="PT Astra Serif" w:hAnsi="PT Astra Serif" w:cs="PT Astra Serif"/>
          <w:sz w:val="25"/>
          <w:szCs w:val="25"/>
        </w:rPr>
      </w:pPr>
      <w:r>
        <w:rPr>
          <w:rFonts w:ascii="PT Astra Serif" w:eastAsia="PT Astra Serif" w:hAnsi="PT Astra Serif" w:cs="PT Astra Serif"/>
          <w:sz w:val="25"/>
          <w:szCs w:val="25"/>
        </w:rPr>
        <w:t>□ Раздел 10</w:t>
      </w:r>
      <w:r w:rsidR="002D3D9E" w:rsidRPr="00650847">
        <w:rPr>
          <w:rFonts w:ascii="PT Astra Serif" w:eastAsia="PT Astra Serif" w:hAnsi="PT Astra Serif" w:cs="PT Astra Serif"/>
          <w:sz w:val="25"/>
          <w:szCs w:val="25"/>
        </w:rPr>
        <w:t>. Программы реализации документов территориального планирования</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 Раздел 1</w:t>
      </w:r>
      <w:r w:rsidR="005B2680">
        <w:rPr>
          <w:rFonts w:ascii="PT Astra Serif" w:eastAsia="PT Astra Serif" w:hAnsi="PT Astra Serif" w:cs="PT Astra Serif"/>
          <w:sz w:val="25"/>
          <w:szCs w:val="25"/>
        </w:rPr>
        <w:t>1</w:t>
      </w:r>
      <w:r w:rsidRPr="00650847">
        <w:rPr>
          <w:rFonts w:ascii="PT Astra Serif" w:eastAsia="PT Astra Serif" w:hAnsi="PT Astra Serif" w:cs="PT Astra Serif"/>
          <w:sz w:val="25"/>
          <w:szCs w:val="25"/>
        </w:rPr>
        <w:t>. Особо охраняемые природные территории</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 Раздел 1</w:t>
      </w:r>
      <w:r w:rsidR="005B2680">
        <w:rPr>
          <w:rFonts w:ascii="PT Astra Serif" w:eastAsia="PT Astra Serif" w:hAnsi="PT Astra Serif" w:cs="PT Astra Serif"/>
          <w:sz w:val="25"/>
          <w:szCs w:val="25"/>
        </w:rPr>
        <w:t>2</w:t>
      </w:r>
      <w:r w:rsidRPr="00650847">
        <w:rPr>
          <w:rFonts w:ascii="PT Astra Serif" w:eastAsia="PT Astra Serif" w:hAnsi="PT Astra Serif" w:cs="PT Astra Serif"/>
          <w:sz w:val="25"/>
          <w:szCs w:val="25"/>
        </w:rPr>
        <w:t>. Информационные модели объектов капитального строительства</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 Раздел 1</w:t>
      </w:r>
      <w:r w:rsidR="005B2680">
        <w:rPr>
          <w:rFonts w:ascii="PT Astra Serif" w:eastAsia="PT Astra Serif" w:hAnsi="PT Astra Serif" w:cs="PT Astra Serif"/>
          <w:sz w:val="25"/>
          <w:szCs w:val="25"/>
        </w:rPr>
        <w:t>3</w:t>
      </w:r>
      <w:r w:rsidRPr="00650847">
        <w:rPr>
          <w:rFonts w:ascii="PT Astra Serif" w:eastAsia="PT Astra Serif" w:hAnsi="PT Astra Serif" w:cs="PT Astra Serif"/>
          <w:sz w:val="25"/>
          <w:szCs w:val="25"/>
        </w:rPr>
        <w:t>. Иные сведения, документы, материалы</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______________________________________________________________________</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______________________________________________________________________</w:t>
      </w:r>
    </w:p>
    <w:p w:rsidR="008D598F" w:rsidRPr="00650847" w:rsidRDefault="008D598F">
      <w:pPr>
        <w:pStyle w:val="ConsPlusNonformat"/>
        <w:jc w:val="both"/>
        <w:rPr>
          <w:rFonts w:ascii="PT Astra Serif" w:hAnsi="PT Astra Serif" w:cs="PT Astra Serif"/>
          <w:sz w:val="25"/>
          <w:szCs w:val="25"/>
        </w:rPr>
      </w:pPr>
    </w:p>
    <w:p w:rsidR="008D598F" w:rsidRPr="00650847" w:rsidRDefault="002D3D9E">
      <w:pPr>
        <w:pStyle w:val="ConsPlusNonformat"/>
        <w:jc w:val="both"/>
        <w:rPr>
          <w:rFonts w:ascii="PT Astra Serif" w:hAnsi="PT Astra Serif" w:cs="PT Astra Serif"/>
          <w:sz w:val="25"/>
          <w:szCs w:val="25"/>
        </w:rPr>
      </w:pPr>
      <w:bookmarkStart w:id="12" w:name="Par261"/>
      <w:bookmarkEnd w:id="12"/>
      <w:r w:rsidRPr="00650847">
        <w:rPr>
          <w:rFonts w:ascii="PT Astra Serif" w:eastAsia="PT Astra Serif" w:hAnsi="PT Astra Serif" w:cs="PT Astra Serif"/>
          <w:b/>
          <w:bCs/>
          <w:sz w:val="25"/>
          <w:szCs w:val="25"/>
        </w:rPr>
        <w:t>3. Прошу предоставить сведения об инженерных изысканиях, материалах и</w:t>
      </w:r>
      <w:r w:rsidRPr="00650847">
        <w:rPr>
          <w:rFonts w:ascii="PT Astra Serif" w:eastAsia="PT Astra Serif" w:hAnsi="PT Astra Serif" w:cs="PT Astra Serif"/>
          <w:sz w:val="25"/>
          <w:szCs w:val="25"/>
        </w:rPr>
        <w:t xml:space="preserve"> </w:t>
      </w:r>
      <w:r w:rsidRPr="00650847">
        <w:rPr>
          <w:rFonts w:ascii="PT Astra Serif" w:eastAsia="PT Astra Serif" w:hAnsi="PT Astra Serif" w:cs="PT Astra Serif"/>
          <w:b/>
          <w:bCs/>
          <w:sz w:val="25"/>
          <w:szCs w:val="25"/>
        </w:rPr>
        <w:t>результатах инженерных изысканий</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в отношении:</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 территории в границах</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 земельного участка</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____________________________________________________________________________________________________________________________________________</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i/>
          <w:iCs/>
          <w:sz w:val="25"/>
          <w:szCs w:val="25"/>
        </w:rPr>
        <w:t>сведения о границах территории (графическое описание местоположения</w:t>
      </w:r>
      <w:r w:rsidRPr="00650847">
        <w:rPr>
          <w:rFonts w:ascii="PT Astra Serif" w:eastAsia="PT Astra Serif" w:hAnsi="PT Astra Serif" w:cs="PT Astra Serif"/>
          <w:sz w:val="25"/>
          <w:szCs w:val="25"/>
        </w:rPr>
        <w:t xml:space="preserve"> </w:t>
      </w:r>
      <w:r w:rsidRPr="00650847">
        <w:rPr>
          <w:rFonts w:ascii="PT Astra Serif" w:eastAsia="PT Astra Serif" w:hAnsi="PT Astra Serif" w:cs="PT Astra Serif"/>
          <w:i/>
          <w:iCs/>
          <w:sz w:val="25"/>
          <w:szCs w:val="25"/>
        </w:rPr>
        <w:t>границ этой территории с перечнем координат характерных точек</w:t>
      </w:r>
      <w:r w:rsidRPr="00650847">
        <w:rPr>
          <w:rFonts w:ascii="PT Astra Serif" w:eastAsia="PT Astra Serif" w:hAnsi="PT Astra Serif" w:cs="PT Astra Serif"/>
          <w:sz w:val="25"/>
          <w:szCs w:val="25"/>
        </w:rPr>
        <w:t xml:space="preserve"> </w:t>
      </w:r>
      <w:r w:rsidRPr="00650847">
        <w:rPr>
          <w:rFonts w:ascii="PT Astra Serif" w:eastAsia="PT Astra Serif" w:hAnsi="PT Astra Serif" w:cs="PT Astra Serif"/>
          <w:i/>
          <w:iCs/>
          <w:sz w:val="25"/>
          <w:szCs w:val="25"/>
        </w:rPr>
        <w:t>этих границ), и/или кадастровый номер земельного участка,</w:t>
      </w:r>
      <w:r w:rsidRPr="00650847">
        <w:rPr>
          <w:rFonts w:ascii="PT Astra Serif" w:eastAsia="PT Astra Serif" w:hAnsi="PT Astra Serif" w:cs="PT Astra Serif"/>
          <w:sz w:val="25"/>
          <w:szCs w:val="25"/>
        </w:rPr>
        <w:t xml:space="preserve"> </w:t>
      </w:r>
      <w:r w:rsidRPr="00650847">
        <w:rPr>
          <w:rFonts w:ascii="PT Astra Serif" w:eastAsia="PT Astra Serif" w:hAnsi="PT Astra Serif" w:cs="PT Astra Serif"/>
          <w:i/>
          <w:iCs/>
          <w:sz w:val="25"/>
          <w:szCs w:val="25"/>
        </w:rPr>
        <w:t>и/или реквизиты необходимых сведений, документов, материалов</w:t>
      </w:r>
    </w:p>
    <w:p w:rsidR="008D598F" w:rsidRPr="00650847" w:rsidRDefault="008D598F">
      <w:pPr>
        <w:pStyle w:val="ConsPlusNonformat"/>
        <w:jc w:val="both"/>
        <w:rPr>
          <w:rFonts w:ascii="PT Astra Serif" w:hAnsi="PT Astra Serif" w:cs="PT Astra Serif"/>
          <w:sz w:val="25"/>
          <w:szCs w:val="25"/>
        </w:rPr>
      </w:pP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b/>
          <w:bCs/>
          <w:sz w:val="25"/>
          <w:szCs w:val="25"/>
        </w:rPr>
        <w:t>3.1. Сведения об инженерных изысканиях:</w:t>
      </w:r>
      <w:r w:rsidRPr="00650847">
        <w:rPr>
          <w:rFonts w:ascii="PT Astra Serif" w:eastAsia="PT Astra Serif" w:hAnsi="PT Astra Serif" w:cs="PT Astra Serif"/>
          <w:sz w:val="25"/>
          <w:szCs w:val="25"/>
        </w:rPr>
        <w:t xml:space="preserve"> </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______________________________________________________________________</w:t>
      </w:r>
    </w:p>
    <w:p w:rsidR="008D598F" w:rsidRPr="00650847" w:rsidRDefault="002D3D9E">
      <w:pPr>
        <w:pStyle w:val="ConsPlusNonformat"/>
        <w:jc w:val="center"/>
        <w:rPr>
          <w:rFonts w:ascii="PT Astra Serif" w:hAnsi="PT Astra Serif" w:cs="PT Astra Serif"/>
          <w:sz w:val="25"/>
          <w:szCs w:val="25"/>
        </w:rPr>
      </w:pPr>
      <w:r w:rsidRPr="00650847">
        <w:rPr>
          <w:rFonts w:ascii="PT Astra Serif" w:eastAsia="PT Astra Serif" w:hAnsi="PT Astra Serif" w:cs="PT Astra Serif"/>
          <w:sz w:val="25"/>
          <w:szCs w:val="25"/>
        </w:rPr>
        <w:t>(указать соответствующие сведения)</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______________________________________________________________________</w:t>
      </w:r>
    </w:p>
    <w:p w:rsidR="008D598F" w:rsidRPr="00650847" w:rsidRDefault="008D598F">
      <w:pPr>
        <w:pStyle w:val="ConsPlusNonformat"/>
        <w:jc w:val="both"/>
        <w:rPr>
          <w:rFonts w:ascii="PT Astra Serif" w:hAnsi="PT Astra Serif" w:cs="PT Astra Serif"/>
          <w:sz w:val="25"/>
          <w:szCs w:val="25"/>
        </w:rPr>
      </w:pP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b/>
          <w:bCs/>
          <w:sz w:val="25"/>
          <w:szCs w:val="25"/>
        </w:rPr>
        <w:t>3.2. Материалы и результаты инженерных изысканий:</w:t>
      </w:r>
      <w:r w:rsidRPr="00650847">
        <w:rPr>
          <w:rFonts w:ascii="PT Astra Serif" w:eastAsia="PT Astra Serif" w:hAnsi="PT Astra Serif" w:cs="PT Astra Serif"/>
          <w:sz w:val="25"/>
          <w:szCs w:val="25"/>
        </w:rPr>
        <w:t xml:space="preserve"> (указать соответствующие материалы и результаты)</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 инженерно-геодезических изысканий</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 инженерно-геологических изысканий</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lastRenderedPageBreak/>
        <w:t>□ инженерно-экологических изысканий</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 инженерно-гидрометеорологических изысканий</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 инженерно-геотехнических изысканий</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______________________________________________________________________</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______________________________________________________________________</w:t>
      </w:r>
    </w:p>
    <w:p w:rsidR="008D598F" w:rsidRPr="00650847" w:rsidRDefault="008D598F">
      <w:pPr>
        <w:pStyle w:val="ConsPlusNonformat"/>
        <w:jc w:val="both"/>
        <w:rPr>
          <w:rFonts w:ascii="PT Astra Serif" w:hAnsi="PT Astra Serif" w:cs="PT Astra Serif"/>
          <w:sz w:val="25"/>
          <w:szCs w:val="25"/>
        </w:rPr>
      </w:pPr>
    </w:p>
    <w:p w:rsidR="008D598F" w:rsidRDefault="002D3D9E">
      <w:pPr>
        <w:pStyle w:val="ConsPlusNonformat"/>
        <w:pBdr>
          <w:bottom w:val="single" w:sz="12" w:space="1" w:color="auto"/>
        </w:pBdr>
        <w:jc w:val="both"/>
        <w:rPr>
          <w:rFonts w:ascii="PT Astra Serif" w:eastAsia="PT Astra Serif" w:hAnsi="PT Astra Serif" w:cs="PT Astra Serif"/>
          <w:sz w:val="25"/>
          <w:szCs w:val="25"/>
        </w:rPr>
      </w:pPr>
      <w:r w:rsidRPr="00650847">
        <w:rPr>
          <w:rFonts w:ascii="PT Astra Serif" w:eastAsia="PT Astra Serif" w:hAnsi="PT Astra Serif" w:cs="PT Astra Serif"/>
          <w:sz w:val="25"/>
          <w:szCs w:val="25"/>
        </w:rPr>
        <w:t>Приложение:</w:t>
      </w:r>
    </w:p>
    <w:p w:rsidR="005B2680" w:rsidRPr="00650847" w:rsidRDefault="005B2680">
      <w:pPr>
        <w:pStyle w:val="ConsPlusNonformat"/>
        <w:pBdr>
          <w:bottom w:val="single" w:sz="12" w:space="1" w:color="auto"/>
        </w:pBdr>
        <w:jc w:val="both"/>
        <w:rPr>
          <w:rFonts w:ascii="PT Astra Serif" w:hAnsi="PT Astra Serif" w:cs="PT Astra Serif"/>
          <w:sz w:val="25"/>
          <w:szCs w:val="25"/>
        </w:rPr>
      </w:pPr>
    </w:p>
    <w:p w:rsidR="008D598F" w:rsidRPr="00650847" w:rsidRDefault="005B2680">
      <w:pPr>
        <w:pStyle w:val="ConsPlusNonformat"/>
        <w:jc w:val="center"/>
        <w:rPr>
          <w:rFonts w:ascii="PT Astra Serif" w:hAnsi="PT Astra Serif" w:cs="PT Astra Serif"/>
          <w:sz w:val="25"/>
          <w:szCs w:val="25"/>
        </w:rPr>
      </w:pPr>
      <w:r w:rsidRPr="005B2680">
        <w:rPr>
          <w:rFonts w:ascii="PT Astra Serif" w:eastAsia="PT Astra Serif" w:hAnsi="PT Astra Serif" w:cs="PT Astra Serif"/>
          <w:i/>
          <w:sz w:val="25"/>
          <w:szCs w:val="25"/>
        </w:rPr>
        <w:t>пе</w:t>
      </w:r>
      <w:r w:rsidR="002D3D9E" w:rsidRPr="00650847">
        <w:rPr>
          <w:rFonts w:ascii="PT Astra Serif" w:eastAsia="PT Astra Serif" w:hAnsi="PT Astra Serif" w:cs="PT Astra Serif"/>
          <w:i/>
          <w:iCs/>
          <w:sz w:val="25"/>
          <w:szCs w:val="25"/>
        </w:rPr>
        <w:t>речислить все прилагаемые документы</w:t>
      </w:r>
    </w:p>
    <w:p w:rsidR="008D598F" w:rsidRPr="00650847" w:rsidRDefault="002D3D9E">
      <w:pPr>
        <w:pStyle w:val="ConsPlusNonformat"/>
        <w:jc w:val="both"/>
        <w:rPr>
          <w:rFonts w:ascii="PT Astra Serif" w:hAnsi="PT Astra Serif" w:cs="PT Astra Serif"/>
          <w:sz w:val="25"/>
          <w:szCs w:val="25"/>
        </w:rPr>
      </w:pPr>
      <w:r w:rsidRPr="00650847">
        <w:rPr>
          <w:rFonts w:ascii="PT Astra Serif" w:eastAsia="PT Astra Serif" w:hAnsi="PT Astra Serif" w:cs="PT Astra Serif"/>
          <w:sz w:val="25"/>
          <w:szCs w:val="25"/>
        </w:rPr>
        <w:t>______________________________________________________________________</w:t>
      </w:r>
    </w:p>
    <w:p w:rsidR="008D598F" w:rsidRPr="00650847" w:rsidRDefault="008D598F">
      <w:pPr>
        <w:ind w:firstLine="0"/>
        <w:rPr>
          <w:rFonts w:ascii="PT Astra Serif" w:hAnsi="PT Astra Serif" w:cs="PT Astra Serif"/>
          <w:sz w:val="25"/>
          <w:szCs w:val="25"/>
        </w:rPr>
      </w:pP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rPr>
        <w:t>Форма предоставления сведений: _________________________________________</w:t>
      </w:r>
    </w:p>
    <w:p w:rsidR="008D598F" w:rsidRPr="00650847" w:rsidRDefault="002D3D9E">
      <w:pPr>
        <w:ind w:firstLine="0"/>
        <w:jc w:val="right"/>
        <w:rPr>
          <w:rFonts w:ascii="PT Astra Serif" w:hAnsi="PT Astra Serif" w:cs="PT Astra Serif"/>
          <w:i/>
          <w:sz w:val="25"/>
          <w:szCs w:val="25"/>
        </w:rPr>
      </w:pPr>
      <w:r w:rsidRPr="00650847">
        <w:rPr>
          <w:rFonts w:ascii="PT Astra Serif" w:eastAsia="PT Astra Serif" w:hAnsi="PT Astra Serif" w:cs="PT Astra Serif"/>
          <w:i/>
          <w:sz w:val="25"/>
          <w:szCs w:val="25"/>
        </w:rPr>
        <w:t>(на бумажном и (или) электронном носителе)</w:t>
      </w:r>
    </w:p>
    <w:p w:rsidR="008D598F" w:rsidRPr="00650847" w:rsidRDefault="008D598F">
      <w:pPr>
        <w:ind w:firstLine="0"/>
        <w:rPr>
          <w:rFonts w:ascii="PT Astra Serif" w:hAnsi="PT Astra Serif" w:cs="PT Astra Serif"/>
          <w:sz w:val="25"/>
          <w:szCs w:val="25"/>
        </w:rPr>
      </w:pP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rPr>
        <w:t>Способ получения сведений: _____________________________________________</w:t>
      </w:r>
    </w:p>
    <w:p w:rsidR="008D598F" w:rsidRPr="00650847" w:rsidRDefault="002D3D9E">
      <w:pPr>
        <w:ind w:firstLine="0"/>
        <w:jc w:val="right"/>
        <w:rPr>
          <w:rFonts w:ascii="PT Astra Serif" w:hAnsi="PT Astra Serif" w:cs="PT Astra Serif"/>
          <w:i/>
          <w:sz w:val="25"/>
          <w:szCs w:val="25"/>
        </w:rPr>
      </w:pPr>
      <w:r w:rsidRPr="00650847">
        <w:rPr>
          <w:rFonts w:ascii="PT Astra Serif" w:eastAsia="PT Astra Serif" w:hAnsi="PT Astra Serif" w:cs="PT Astra Serif"/>
          <w:i/>
          <w:sz w:val="25"/>
          <w:szCs w:val="25"/>
        </w:rPr>
        <w:t>(лично, в электронной форме, почтовым отправлением</w:t>
      </w:r>
      <w:r w:rsidRPr="00650847">
        <w:rPr>
          <w:rFonts w:ascii="PT Astra Serif" w:eastAsia="PT Astra Serif" w:hAnsi="PT Astra Serif" w:cs="PT Astra Serif"/>
          <w:i/>
          <w:sz w:val="25"/>
          <w:szCs w:val="25"/>
        </w:rPr>
        <w:br/>
        <w:t>и (или) по электронной почте с указанием адреса электронной почты)</w:t>
      </w:r>
    </w:p>
    <w:p w:rsidR="008D598F" w:rsidRPr="00650847" w:rsidRDefault="008D598F">
      <w:pPr>
        <w:ind w:firstLine="0"/>
        <w:rPr>
          <w:rFonts w:ascii="PT Astra Serif" w:hAnsi="PT Astra Serif" w:cs="PT Astra Serif"/>
          <w:sz w:val="25"/>
          <w:szCs w:val="25"/>
        </w:rPr>
      </w:pP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rPr>
        <w:t>□ Настоящим даю свое согласие на обработку указанных в заявлении персональных данных.</w:t>
      </w:r>
    </w:p>
    <w:p w:rsidR="008D598F" w:rsidRPr="00650847" w:rsidRDefault="008D598F">
      <w:pPr>
        <w:ind w:firstLine="0"/>
        <w:rPr>
          <w:rFonts w:ascii="PT Astra Serif" w:hAnsi="PT Astra Serif" w:cs="PT Astra Serif"/>
          <w:sz w:val="25"/>
          <w:szCs w:val="25"/>
        </w:rPr>
      </w:pP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rPr>
        <w:t>«___» ____________ 20 ____ г.        __________________ / __________________</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i/>
          <w:sz w:val="25"/>
          <w:szCs w:val="25"/>
        </w:rPr>
        <w:t xml:space="preserve">                                                                        (подпись)                       (расшифровка)              </w:t>
      </w:r>
    </w:p>
    <w:p w:rsidR="008D598F" w:rsidRPr="00650847" w:rsidRDefault="002D3D9E">
      <w:pPr>
        <w:rPr>
          <w:rFonts w:ascii="PT Astra Serif" w:hAnsi="PT Astra Serif" w:cs="PT Astra Serif"/>
          <w:sz w:val="25"/>
          <w:szCs w:val="25"/>
        </w:rPr>
      </w:pPr>
      <w:r w:rsidRPr="00650847">
        <w:rPr>
          <w:sz w:val="25"/>
          <w:szCs w:val="25"/>
        </w:rPr>
        <w:br w:type="page" w:clear="all"/>
      </w:r>
    </w:p>
    <w:p w:rsidR="008D598F" w:rsidRPr="00650847" w:rsidRDefault="002D3D9E">
      <w:pPr>
        <w:ind w:left="4536" w:firstLine="0"/>
        <w:jc w:val="right"/>
        <w:rPr>
          <w:rFonts w:ascii="PT Astra Serif" w:hAnsi="PT Astra Serif" w:cs="PT Astra Serif"/>
          <w:i/>
          <w:sz w:val="25"/>
          <w:szCs w:val="25"/>
        </w:rPr>
      </w:pPr>
      <w:r w:rsidRPr="00650847">
        <w:rPr>
          <w:rFonts w:ascii="PT Astra Serif" w:eastAsia="PT Astra Serif" w:hAnsi="PT Astra Serif" w:cs="PT Astra Serif"/>
          <w:sz w:val="25"/>
          <w:szCs w:val="25"/>
          <w:lang w:eastAsia="ru-RU"/>
        </w:rPr>
        <w:lastRenderedPageBreak/>
        <w:t>Приложение № 3</w:t>
      </w:r>
    </w:p>
    <w:p w:rsidR="008D598F" w:rsidRPr="00650847" w:rsidRDefault="008D598F">
      <w:pPr>
        <w:rPr>
          <w:rFonts w:ascii="PT Astra Serif" w:hAnsi="PT Astra Serif" w:cs="PT Astra Serif"/>
          <w:sz w:val="25"/>
          <w:szCs w:val="25"/>
        </w:rPr>
      </w:pPr>
    </w:p>
    <w:p w:rsidR="008D598F" w:rsidRPr="00650847" w:rsidRDefault="002D3D9E">
      <w:pPr>
        <w:ind w:firstLine="0"/>
        <w:jc w:val="left"/>
        <w:rPr>
          <w:rFonts w:ascii="PT Astra Serif" w:hAnsi="PT Astra Serif" w:cs="PT Astra Serif"/>
          <w:i/>
          <w:sz w:val="25"/>
          <w:szCs w:val="25"/>
        </w:rPr>
      </w:pPr>
      <w:r w:rsidRPr="00650847">
        <w:rPr>
          <w:rFonts w:ascii="PT Astra Serif" w:eastAsia="PT Astra Serif" w:hAnsi="PT Astra Serif" w:cs="PT Astra Serif"/>
          <w:i/>
          <w:sz w:val="25"/>
          <w:szCs w:val="25"/>
          <w:lang w:eastAsia="ru-RU"/>
        </w:rPr>
        <w:t>Бланк уполномоченного органа</w:t>
      </w:r>
    </w:p>
    <w:p w:rsidR="008D598F" w:rsidRPr="00650847" w:rsidRDefault="008D598F">
      <w:pPr>
        <w:ind w:firstLine="0"/>
        <w:jc w:val="center"/>
        <w:rPr>
          <w:rFonts w:ascii="PT Astra Serif" w:hAnsi="PT Astra Serif" w:cs="PT Astra Serif"/>
          <w:sz w:val="25"/>
          <w:szCs w:val="25"/>
        </w:rPr>
      </w:pPr>
    </w:p>
    <w:p w:rsidR="008D598F" w:rsidRPr="00650847" w:rsidRDefault="002D3D9E">
      <w:pPr>
        <w:widowControl w:val="0"/>
        <w:ind w:left="3686" w:firstLine="0"/>
        <w:jc w:val="right"/>
        <w:rPr>
          <w:rFonts w:ascii="PT Astra Serif" w:hAnsi="PT Astra Serif" w:cs="PT Astra Serif"/>
          <w:sz w:val="25"/>
          <w:szCs w:val="25"/>
        </w:rPr>
      </w:pPr>
      <w:r w:rsidRPr="00650847">
        <w:rPr>
          <w:rFonts w:ascii="PT Astra Serif" w:eastAsia="PT Astra Serif" w:hAnsi="PT Astra Serif" w:cs="PT Astra Serif"/>
          <w:sz w:val="25"/>
          <w:szCs w:val="25"/>
          <w:lang w:eastAsia="ru-RU"/>
        </w:rPr>
        <w:t>____________________________________________</w:t>
      </w:r>
    </w:p>
    <w:p w:rsidR="008D598F" w:rsidRPr="00650847" w:rsidRDefault="002D3D9E">
      <w:pPr>
        <w:widowControl w:val="0"/>
        <w:ind w:left="3686" w:firstLine="0"/>
        <w:rPr>
          <w:rFonts w:ascii="PT Astra Serif" w:hAnsi="PT Astra Serif" w:cs="PT Astra Serif"/>
          <w:i/>
          <w:sz w:val="25"/>
          <w:szCs w:val="25"/>
        </w:rPr>
      </w:pPr>
      <w:r w:rsidRPr="00650847">
        <w:rPr>
          <w:rFonts w:ascii="PT Astra Serif" w:eastAsia="PT Astra Serif" w:hAnsi="PT Astra Serif" w:cs="PT Astra Serif"/>
          <w:i/>
          <w:sz w:val="25"/>
          <w:szCs w:val="25"/>
          <w:lang w:eastAsia="ru-RU"/>
        </w:rPr>
        <w:t xml:space="preserve">наименование и почтовый </w:t>
      </w:r>
      <w:r w:rsidR="005B2680">
        <w:rPr>
          <w:rFonts w:ascii="PT Astra Serif" w:eastAsia="PT Astra Serif" w:hAnsi="PT Astra Serif" w:cs="PT Astra Serif"/>
          <w:i/>
          <w:sz w:val="25"/>
          <w:szCs w:val="25"/>
          <w:lang w:eastAsia="ru-RU"/>
        </w:rPr>
        <w:t xml:space="preserve">адрес получателя муниципальной </w:t>
      </w:r>
      <w:r w:rsidRPr="00650847">
        <w:rPr>
          <w:rFonts w:ascii="PT Astra Serif" w:eastAsia="PT Astra Serif" w:hAnsi="PT Astra Serif" w:cs="PT Astra Serif"/>
          <w:i/>
          <w:sz w:val="25"/>
          <w:szCs w:val="25"/>
          <w:lang w:eastAsia="ru-RU"/>
        </w:rPr>
        <w:t>услуги</w:t>
      </w:r>
      <w:r w:rsidRPr="00650847">
        <w:rPr>
          <w:rFonts w:ascii="PT Astra Serif" w:eastAsia="PT Astra Serif" w:hAnsi="PT Astra Serif" w:cs="PT Astra Serif"/>
          <w:i/>
          <w:sz w:val="25"/>
          <w:szCs w:val="25"/>
          <w:lang w:eastAsia="ru-RU"/>
        </w:rPr>
        <w:br w:type="textWrapping" w:clear="all"/>
        <w:t xml:space="preserve">(для юридических лиц) </w:t>
      </w:r>
    </w:p>
    <w:p w:rsidR="008D598F" w:rsidRPr="00650847" w:rsidRDefault="002D3D9E">
      <w:pPr>
        <w:ind w:left="3686" w:firstLine="0"/>
        <w:jc w:val="center"/>
        <w:rPr>
          <w:rFonts w:ascii="PT Astra Serif" w:hAnsi="PT Astra Serif" w:cs="PT Astra Serif"/>
          <w:sz w:val="25"/>
          <w:szCs w:val="25"/>
        </w:rPr>
      </w:pPr>
      <w:r w:rsidRPr="00650847">
        <w:rPr>
          <w:rFonts w:ascii="PT Astra Serif" w:eastAsia="PT Astra Serif" w:hAnsi="PT Astra Serif" w:cs="PT Astra Serif"/>
          <w:sz w:val="25"/>
          <w:szCs w:val="25"/>
          <w:lang w:eastAsia="ru-RU"/>
        </w:rPr>
        <w:t>____________________________________________</w:t>
      </w:r>
    </w:p>
    <w:p w:rsidR="008D598F" w:rsidRPr="00650847" w:rsidRDefault="002D3D9E">
      <w:pPr>
        <w:widowControl w:val="0"/>
        <w:ind w:left="3686" w:firstLine="0"/>
        <w:rPr>
          <w:rFonts w:ascii="PT Astra Serif" w:hAnsi="PT Astra Serif" w:cs="PT Astra Serif"/>
          <w:i/>
          <w:sz w:val="25"/>
          <w:szCs w:val="25"/>
        </w:rPr>
      </w:pPr>
      <w:r w:rsidRPr="00650847">
        <w:rPr>
          <w:rFonts w:ascii="PT Astra Serif" w:eastAsia="PT Astra Serif" w:hAnsi="PT Astra Serif" w:cs="PT Astra Serif"/>
          <w:i/>
          <w:sz w:val="25"/>
          <w:szCs w:val="25"/>
          <w:lang w:eastAsia="ru-RU"/>
        </w:rPr>
        <w:t xml:space="preserve">ФИО, почтовый адрес получателя муниципальной услуги (для физических лиц)  </w:t>
      </w:r>
    </w:p>
    <w:p w:rsidR="008D598F" w:rsidRPr="00650847" w:rsidRDefault="008D598F">
      <w:pPr>
        <w:widowControl w:val="0"/>
        <w:ind w:left="3686" w:firstLine="0"/>
        <w:jc w:val="right"/>
        <w:rPr>
          <w:rFonts w:ascii="PT Astra Serif" w:hAnsi="PT Astra Serif" w:cs="PT Astra Serif"/>
          <w:i/>
          <w:sz w:val="25"/>
          <w:szCs w:val="25"/>
        </w:rPr>
      </w:pPr>
    </w:p>
    <w:p w:rsidR="008D598F" w:rsidRPr="00650847" w:rsidRDefault="002D3D9E">
      <w:pPr>
        <w:ind w:firstLine="0"/>
        <w:jc w:val="center"/>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Уведомление об общем размере платы за предоставление муниципальной услуги</w:t>
      </w:r>
    </w:p>
    <w:p w:rsidR="008D598F" w:rsidRPr="00650847" w:rsidRDefault="008D598F">
      <w:pPr>
        <w:outlineLvl w:val="0"/>
        <w:rPr>
          <w:rFonts w:ascii="PT Astra Serif" w:hAnsi="PT Astra Serif" w:cs="PT Astra Serif"/>
          <w:sz w:val="25"/>
          <w:szCs w:val="25"/>
        </w:rPr>
      </w:pPr>
    </w:p>
    <w:p w:rsidR="008D598F" w:rsidRPr="00650847" w:rsidRDefault="002D3D9E">
      <w:pPr>
        <w:outlineLvl w:val="0"/>
        <w:rPr>
          <w:rFonts w:ascii="PT Astra Serif" w:hAnsi="PT Astra Serif" w:cs="PT Astra Serif"/>
          <w:sz w:val="25"/>
          <w:szCs w:val="25"/>
        </w:rPr>
      </w:pPr>
      <w:r w:rsidRPr="00650847">
        <w:rPr>
          <w:rFonts w:ascii="PT Astra Serif" w:eastAsia="PT Astra Serif" w:hAnsi="PT Astra Serif" w:cs="PT Astra Serif"/>
          <w:sz w:val="25"/>
          <w:szCs w:val="25"/>
          <w:lang w:eastAsia="ru-RU"/>
        </w:rPr>
        <w:t>Вам, ____________________________________________________________,</w:t>
      </w:r>
    </w:p>
    <w:p w:rsidR="008D598F" w:rsidRPr="00650847" w:rsidRDefault="002D3D9E">
      <w:pPr>
        <w:ind w:firstLine="0"/>
        <w:outlineLvl w:val="0"/>
        <w:rPr>
          <w:rFonts w:ascii="PT Astra Serif" w:hAnsi="PT Astra Serif" w:cs="PT Astra Serif"/>
          <w:i/>
          <w:sz w:val="25"/>
          <w:szCs w:val="25"/>
        </w:rPr>
      </w:pPr>
      <w:r w:rsidRPr="00650847">
        <w:rPr>
          <w:rFonts w:ascii="PT Astra Serif" w:eastAsia="PT Astra Serif" w:hAnsi="PT Astra Serif" w:cs="PT Astra Serif"/>
          <w:i/>
          <w:sz w:val="25"/>
          <w:szCs w:val="25"/>
          <w:lang w:eastAsia="ru-RU"/>
        </w:rPr>
        <w:t>(полное наименование организаци</w:t>
      </w:r>
      <w:proofErr w:type="gramStart"/>
      <w:r w:rsidRPr="00650847">
        <w:rPr>
          <w:rFonts w:ascii="PT Astra Serif" w:eastAsia="PT Astra Serif" w:hAnsi="PT Astra Serif" w:cs="PT Astra Serif"/>
          <w:i/>
          <w:sz w:val="25"/>
          <w:szCs w:val="25"/>
          <w:lang w:eastAsia="ru-RU"/>
        </w:rPr>
        <w:t>и–</w:t>
      </w:r>
      <w:proofErr w:type="gramEnd"/>
      <w:r w:rsidRPr="00650847">
        <w:rPr>
          <w:rFonts w:ascii="PT Astra Serif" w:eastAsia="PT Astra Serif" w:hAnsi="PT Astra Serif" w:cs="PT Astra Serif"/>
          <w:i/>
          <w:sz w:val="25"/>
          <w:szCs w:val="25"/>
          <w:lang w:eastAsia="ru-RU"/>
        </w:rPr>
        <w:t xml:space="preserve"> для заявителя – юридического лица, ФИО – для заявителя – физического лица)</w:t>
      </w:r>
      <w:r w:rsidRPr="00650847">
        <w:rPr>
          <w:rFonts w:ascii="PT Astra Serif" w:hAnsi="PT Astra Serif" w:cs="PT Astra Serif"/>
          <w:i/>
          <w:sz w:val="25"/>
          <w:szCs w:val="25"/>
        </w:rPr>
        <w:t xml:space="preserve"> </w:t>
      </w:r>
      <w:r w:rsidRPr="00650847">
        <w:rPr>
          <w:rFonts w:ascii="PT Astra Serif" w:eastAsia="PT Astra Serif" w:hAnsi="PT Astra Serif" w:cs="PT Astra Serif"/>
          <w:sz w:val="25"/>
          <w:szCs w:val="25"/>
          <w:lang w:eastAsia="ru-RU"/>
        </w:rPr>
        <w:t>для предоставления запрошенных Вами сведений из информационной системы обеспечения градостроительной деятельности в соответствии с Вашим запросом от ___________№____________ необходимо оплатить предоставление</w:t>
      </w:r>
      <w:r w:rsidRPr="00650847">
        <w:rPr>
          <w:rFonts w:ascii="PT Astra Serif" w:eastAsia="PT Astra Serif" w:hAnsi="PT Astra Serif" w:cs="PT Astra Serif"/>
          <w:sz w:val="25"/>
          <w:szCs w:val="25"/>
          <w:lang w:eastAsia="ru-RU"/>
        </w:rPr>
        <w:br/>
        <w:t>(</w:t>
      </w:r>
      <w:r w:rsidRPr="00650847">
        <w:rPr>
          <w:rFonts w:ascii="PT Astra Serif" w:eastAsia="PT Astra Serif" w:hAnsi="PT Astra Serif" w:cs="PT Astra Serif"/>
          <w:i/>
          <w:sz w:val="25"/>
          <w:szCs w:val="25"/>
          <w:lang w:eastAsia="ru-RU"/>
        </w:rPr>
        <w:t>указать дату регистрации запроса</w:t>
      </w: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i/>
          <w:sz w:val="25"/>
          <w:szCs w:val="25"/>
          <w:lang w:eastAsia="ru-RU"/>
        </w:rPr>
        <w:t>указать регистрационный номер запроса)</w:t>
      </w:r>
    </w:p>
    <w:p w:rsidR="008D598F" w:rsidRPr="00650847" w:rsidRDefault="002D3D9E">
      <w:pPr>
        <w:ind w:firstLine="0"/>
        <w:jc w:val="left"/>
        <w:rPr>
          <w:rFonts w:ascii="PT Astra Serif" w:hAnsi="PT Astra Serif" w:cs="PT Astra Serif"/>
          <w:i/>
          <w:sz w:val="25"/>
          <w:szCs w:val="25"/>
        </w:rPr>
      </w:pPr>
      <w:r w:rsidRPr="00650847">
        <w:rPr>
          <w:rFonts w:ascii="PT Astra Serif" w:eastAsia="PT Astra Serif" w:hAnsi="PT Astra Serif" w:cs="PT Astra Serif"/>
          <w:sz w:val="25"/>
          <w:szCs w:val="25"/>
          <w:lang w:eastAsia="ru-RU"/>
        </w:rPr>
        <w:t>муниципальной услуги в сумме ______________________________</w:t>
      </w:r>
      <w:r w:rsidRPr="00650847">
        <w:rPr>
          <w:rFonts w:ascii="PT Astra Serif" w:eastAsia="PT Astra Serif" w:hAnsi="PT Astra Serif" w:cs="PT Astra Serif"/>
          <w:sz w:val="25"/>
          <w:szCs w:val="25"/>
        </w:rPr>
        <w:t xml:space="preserve"> </w:t>
      </w:r>
      <w:r w:rsidRPr="00650847">
        <w:rPr>
          <w:rFonts w:ascii="PT Astra Serif" w:eastAsia="PT Astra Serif" w:hAnsi="PT Astra Serif" w:cs="PT Astra Serif"/>
          <w:sz w:val="25"/>
          <w:szCs w:val="25"/>
          <w:lang w:eastAsia="ru-RU"/>
        </w:rPr>
        <w:t xml:space="preserve">рублей, путем </w:t>
      </w:r>
      <w:proofErr w:type="gramStart"/>
      <w:r w:rsidRPr="00650847">
        <w:rPr>
          <w:rFonts w:ascii="PT Astra Serif" w:eastAsia="PT Astra Serif" w:hAnsi="PT Astra Serif" w:cs="PT Astra Serif"/>
          <w:sz w:val="25"/>
          <w:szCs w:val="25"/>
          <w:lang w:eastAsia="ru-RU"/>
        </w:rPr>
        <w:t>безналичного</w:t>
      </w:r>
      <w:proofErr w:type="gramEnd"/>
      <w:r w:rsidRPr="00650847">
        <w:rPr>
          <w:rFonts w:ascii="PT Astra Serif" w:eastAsia="PT Astra Serif" w:hAnsi="PT Astra Serif" w:cs="PT Astra Serif"/>
          <w:sz w:val="25"/>
          <w:szCs w:val="25"/>
          <w:lang w:eastAsia="ru-RU"/>
        </w:rPr>
        <w:t xml:space="preserve">                       </w:t>
      </w:r>
      <w:r w:rsidRPr="00650847">
        <w:rPr>
          <w:rFonts w:ascii="PT Astra Serif" w:eastAsia="PT Astra Serif" w:hAnsi="PT Astra Serif" w:cs="PT Astra Serif"/>
          <w:i/>
          <w:sz w:val="25"/>
          <w:szCs w:val="25"/>
          <w:lang w:eastAsia="ru-RU"/>
        </w:rPr>
        <w:t>(указывается сумма цифрами и прописью)</w:t>
      </w:r>
    </w:p>
    <w:p w:rsidR="008D598F" w:rsidRPr="00650847" w:rsidRDefault="002D3D9E">
      <w:pPr>
        <w:pStyle w:val="ConsPlusTitle"/>
        <w:rPr>
          <w:rFonts w:ascii="PT Astra Serif" w:hAnsi="PT Astra Serif" w:cs="PT Astra Serif"/>
          <w:b w:val="0"/>
          <w:sz w:val="25"/>
          <w:szCs w:val="25"/>
        </w:rPr>
      </w:pPr>
      <w:r w:rsidRPr="00650847">
        <w:rPr>
          <w:rFonts w:ascii="PT Astra Serif" w:eastAsia="PT Astra Serif" w:hAnsi="PT Astra Serif" w:cs="PT Astra Serif"/>
          <w:b w:val="0"/>
          <w:sz w:val="25"/>
          <w:szCs w:val="25"/>
        </w:rPr>
        <w:t>расчета на счет, ____________________ определенный_______________________.</w:t>
      </w:r>
    </w:p>
    <w:p w:rsidR="008D598F" w:rsidRPr="00650847" w:rsidRDefault="002D3D9E">
      <w:pPr>
        <w:pStyle w:val="ConsPlusTitle"/>
        <w:rPr>
          <w:rFonts w:ascii="PT Astra Serif" w:hAnsi="PT Astra Serif" w:cs="PT Astra Serif"/>
          <w:b w:val="0"/>
          <w:i/>
          <w:sz w:val="25"/>
          <w:szCs w:val="25"/>
        </w:rPr>
      </w:pPr>
      <w:r w:rsidRPr="00650847">
        <w:rPr>
          <w:rFonts w:ascii="PT Astra Serif" w:eastAsia="PT Astra Serif" w:hAnsi="PT Astra Serif" w:cs="PT Astra Serif"/>
          <w:b w:val="0"/>
          <w:i/>
          <w:sz w:val="25"/>
          <w:szCs w:val="25"/>
        </w:rPr>
        <w:t>(указываются номер счета и иные реквизиты для внесения платы за предоставление муниципальной услуги)   (указывается нормативно – правовой акт)</w:t>
      </w:r>
    </w:p>
    <w:p w:rsidR="008D598F" w:rsidRPr="00650847" w:rsidRDefault="002D3D9E">
      <w:pPr>
        <w:rPr>
          <w:rFonts w:ascii="PT Astra Serif" w:hAnsi="PT Astra Serif" w:cs="PT Astra Serif"/>
          <w:sz w:val="25"/>
          <w:szCs w:val="25"/>
        </w:rPr>
      </w:pPr>
      <w:r w:rsidRPr="00650847">
        <w:rPr>
          <w:rFonts w:ascii="PT Astra Serif" w:eastAsia="PT Astra Serif" w:hAnsi="PT Astra Serif" w:cs="PT Astra Serif"/>
          <w:sz w:val="25"/>
          <w:szCs w:val="25"/>
        </w:rPr>
        <w:t xml:space="preserve">Обращаю Ваше внимание, если по истечении 7 рабочих дней со дня направления уведомления об оплате сведений информация </w:t>
      </w:r>
      <w:proofErr w:type="gramStart"/>
      <w:r w:rsidRPr="00650847">
        <w:rPr>
          <w:rFonts w:ascii="PT Astra Serif" w:eastAsia="PT Astra Serif" w:hAnsi="PT Astra Serif" w:cs="PT Astra Serif"/>
          <w:sz w:val="25"/>
          <w:szCs w:val="25"/>
        </w:rPr>
        <w:t>в</w:t>
      </w:r>
      <w:proofErr w:type="gramEnd"/>
      <w:r w:rsidRPr="00650847">
        <w:rPr>
          <w:rFonts w:ascii="PT Astra Serif" w:eastAsia="PT Astra Serif" w:hAnsi="PT Astra Serif" w:cs="PT Astra Serif"/>
          <w:sz w:val="25"/>
          <w:szCs w:val="25"/>
        </w:rPr>
        <w:t xml:space="preserve"> ________________________________________</w:t>
      </w:r>
    </w:p>
    <w:p w:rsidR="008D598F" w:rsidRPr="00650847" w:rsidRDefault="002D3D9E">
      <w:pPr>
        <w:jc w:val="right"/>
        <w:rPr>
          <w:rFonts w:ascii="PT Astra Serif" w:hAnsi="PT Astra Serif" w:cs="PT Astra Serif"/>
          <w:i/>
          <w:sz w:val="25"/>
          <w:szCs w:val="25"/>
        </w:rPr>
      </w:pPr>
      <w:r w:rsidRPr="00650847">
        <w:rPr>
          <w:rFonts w:ascii="PT Astra Serif" w:eastAsia="PT Astra Serif" w:hAnsi="PT Astra Serif" w:cs="PT Astra Serif"/>
          <w:i/>
          <w:sz w:val="25"/>
          <w:szCs w:val="25"/>
        </w:rPr>
        <w:t>уполномоченный орган местного самоуправления,</w:t>
      </w:r>
      <w:r w:rsidRPr="00650847">
        <w:rPr>
          <w:rFonts w:ascii="PT Astra Serif" w:eastAsia="PT Astra Serif" w:hAnsi="PT Astra Serif" w:cs="PT Astra Serif"/>
          <w:i/>
          <w:sz w:val="25"/>
          <w:szCs w:val="25"/>
        </w:rPr>
        <w:br/>
        <w:t>предоставляющий муниципальную услугу</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rPr>
        <w:t>об осуществлении оплаты предоставления сведений отсутствует или оплата предоставления сведении осуществлена не в полном объеме, сведения, документы, материалы (далее – сведения) не предоставляются.</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rPr>
        <w:t xml:space="preserve">Приложение: </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rPr>
        <w:t>1. Расчет стоимости предоставления сведений ИСОГД на ___л. в 1экз;</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rPr>
        <w:t xml:space="preserve">2. Счет на оплату предоставления сведений ИСОГД на ___л. в 1 экз. </w:t>
      </w:r>
    </w:p>
    <w:p w:rsidR="008D598F" w:rsidRPr="00650847" w:rsidRDefault="008D598F">
      <w:pPr>
        <w:pStyle w:val="ConsPlusTitle"/>
        <w:ind w:left="708"/>
        <w:rPr>
          <w:rFonts w:ascii="PT Astra Serif" w:hAnsi="PT Astra Serif" w:cs="PT Astra Serif"/>
          <w:b w:val="0"/>
          <w:i/>
          <w:sz w:val="25"/>
          <w:szCs w:val="25"/>
        </w:rPr>
      </w:pPr>
    </w:p>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eastAsia="ru-RU"/>
        </w:rPr>
        <w:t>Руководитель Администрации</w:t>
      </w:r>
      <w:r w:rsidRPr="00650847">
        <w:rPr>
          <w:rStyle w:val="af4"/>
          <w:rFonts w:ascii="PT Astra Serif" w:eastAsia="PT Astra Serif" w:hAnsi="PT Astra Serif" w:cs="PT Astra Serif"/>
          <w:sz w:val="25"/>
          <w:szCs w:val="25"/>
          <w:lang w:eastAsia="ru-RU"/>
        </w:rPr>
        <w:footnoteReference w:id="1"/>
      </w:r>
      <w:r w:rsidRPr="00650847">
        <w:rPr>
          <w:rFonts w:ascii="PT Astra Serif" w:eastAsia="PT Astra Serif" w:hAnsi="PT Astra Serif" w:cs="PT Astra Serif"/>
          <w:sz w:val="25"/>
          <w:szCs w:val="25"/>
          <w:lang w:eastAsia="ru-RU"/>
        </w:rPr>
        <w:tab/>
        <w:t>_____________                  ___________________</w:t>
      </w:r>
    </w:p>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 </w:t>
      </w:r>
      <w:r w:rsidRPr="00650847">
        <w:rPr>
          <w:rFonts w:ascii="PT Astra Serif" w:eastAsia="PT Astra Serif" w:hAnsi="PT Astra Serif" w:cs="PT Astra Serif"/>
          <w:i/>
          <w:sz w:val="25"/>
          <w:szCs w:val="25"/>
          <w:lang w:eastAsia="ru-RU"/>
        </w:rPr>
        <w:t>(уполномоченное лицо)</w:t>
      </w:r>
      <w:r w:rsidRPr="00650847">
        <w:rPr>
          <w:rFonts w:ascii="PT Astra Serif" w:eastAsia="PT Astra Serif" w:hAnsi="PT Astra Serif" w:cs="PT Astra Serif"/>
          <w:sz w:val="25"/>
          <w:szCs w:val="25"/>
          <w:lang w:eastAsia="ru-RU"/>
        </w:rPr>
        <w:t xml:space="preserve"> </w:t>
      </w:r>
      <w:r w:rsidRPr="00650847">
        <w:rPr>
          <w:rFonts w:ascii="PT Astra Serif" w:eastAsia="PT Astra Serif" w:hAnsi="PT Astra Serif" w:cs="PT Astra Serif"/>
          <w:sz w:val="25"/>
          <w:szCs w:val="25"/>
          <w:lang w:eastAsia="ru-RU"/>
        </w:rPr>
        <w:tab/>
      </w:r>
      <w:r w:rsidRPr="00650847">
        <w:rPr>
          <w:rFonts w:ascii="PT Astra Serif" w:eastAsia="PT Astra Serif" w:hAnsi="PT Astra Serif" w:cs="PT Astra Serif"/>
          <w:sz w:val="25"/>
          <w:szCs w:val="25"/>
          <w:lang w:eastAsia="ru-RU"/>
        </w:rPr>
        <w:tab/>
      </w:r>
      <w:r w:rsidRPr="00650847">
        <w:rPr>
          <w:rFonts w:ascii="PT Astra Serif" w:eastAsia="PT Astra Serif" w:hAnsi="PT Astra Serif" w:cs="PT Astra Serif"/>
          <w:sz w:val="25"/>
          <w:szCs w:val="25"/>
          <w:lang w:eastAsia="ru-RU"/>
        </w:rPr>
        <w:tab/>
      </w:r>
      <w:r w:rsidRPr="00650847">
        <w:rPr>
          <w:rFonts w:ascii="PT Astra Serif" w:eastAsia="PT Astra Serif" w:hAnsi="PT Astra Serif" w:cs="PT Astra Serif"/>
          <w:i/>
          <w:sz w:val="25"/>
          <w:szCs w:val="25"/>
          <w:lang w:eastAsia="ru-RU"/>
        </w:rPr>
        <w:t>(подпись)</w:t>
      </w:r>
      <w:r w:rsidRPr="00650847">
        <w:rPr>
          <w:rFonts w:ascii="PT Astra Serif" w:eastAsia="PT Astra Serif" w:hAnsi="PT Astra Serif" w:cs="PT Astra Serif"/>
          <w:sz w:val="25"/>
          <w:szCs w:val="25"/>
          <w:lang w:eastAsia="ru-RU"/>
        </w:rPr>
        <w:tab/>
      </w:r>
      <w:r w:rsidRPr="00650847">
        <w:rPr>
          <w:rFonts w:ascii="PT Astra Serif" w:eastAsia="PT Astra Serif" w:hAnsi="PT Astra Serif" w:cs="PT Astra Serif"/>
          <w:sz w:val="25"/>
          <w:szCs w:val="25"/>
          <w:lang w:eastAsia="ru-RU"/>
        </w:rPr>
        <w:tab/>
      </w:r>
      <w:r w:rsidRPr="00650847">
        <w:rPr>
          <w:rFonts w:ascii="PT Astra Serif" w:eastAsia="PT Astra Serif" w:hAnsi="PT Astra Serif" w:cs="PT Astra Serif"/>
          <w:i/>
          <w:sz w:val="25"/>
          <w:szCs w:val="25"/>
          <w:lang w:eastAsia="ru-RU"/>
        </w:rPr>
        <w:t xml:space="preserve">(фамилия, </w:t>
      </w:r>
      <w:r w:rsidRPr="00650847">
        <w:rPr>
          <w:rFonts w:ascii="PT Astra Serif" w:eastAsia="PT Astra Serif" w:hAnsi="PT Astra Serif" w:cs="PT Astra Serif"/>
          <w:sz w:val="25"/>
          <w:szCs w:val="25"/>
          <w:lang w:eastAsia="ru-RU"/>
        </w:rPr>
        <w:tab/>
      </w:r>
      <w:r w:rsidRPr="00650847">
        <w:rPr>
          <w:rFonts w:ascii="PT Astra Serif" w:eastAsia="PT Astra Serif" w:hAnsi="PT Astra Serif" w:cs="PT Astra Serif"/>
          <w:sz w:val="25"/>
          <w:szCs w:val="25"/>
          <w:lang w:eastAsia="ru-RU"/>
        </w:rPr>
        <w:tab/>
      </w:r>
      <w:r w:rsidRPr="00650847">
        <w:rPr>
          <w:rFonts w:ascii="PT Astra Serif" w:eastAsia="PT Astra Serif" w:hAnsi="PT Astra Serif" w:cs="PT Astra Serif"/>
          <w:i/>
          <w:sz w:val="25"/>
          <w:szCs w:val="25"/>
          <w:lang w:eastAsia="ru-RU"/>
        </w:rPr>
        <w:t>инициалы)</w:t>
      </w:r>
    </w:p>
    <w:p w:rsidR="008D598F" w:rsidRPr="00650847" w:rsidRDefault="008D598F">
      <w:pPr>
        <w:ind w:firstLine="0"/>
        <w:rPr>
          <w:rFonts w:ascii="PT Astra Serif" w:hAnsi="PT Astra Serif" w:cs="PT Astra Serif"/>
          <w:sz w:val="25"/>
          <w:szCs w:val="25"/>
        </w:rPr>
        <w:sectPr w:rsidR="008D598F" w:rsidRPr="00650847">
          <w:pgSz w:w="11906" w:h="16838"/>
          <w:pgMar w:top="851" w:right="709" w:bottom="851" w:left="1276" w:header="0" w:footer="0" w:gutter="0"/>
          <w:cols w:space="1701"/>
          <w:docGrid w:linePitch="360"/>
        </w:sectPr>
      </w:pPr>
    </w:p>
    <w:p w:rsidR="008D598F" w:rsidRPr="00650847" w:rsidRDefault="002D3D9E">
      <w:pPr>
        <w:ind w:left="9214" w:firstLine="0"/>
        <w:rPr>
          <w:rFonts w:ascii="PT Astra Serif" w:hAnsi="PT Astra Serif" w:cs="PT Astra Serif"/>
          <w:i/>
          <w:sz w:val="25"/>
          <w:szCs w:val="25"/>
        </w:rPr>
      </w:pPr>
      <w:r w:rsidRPr="00650847">
        <w:rPr>
          <w:rFonts w:ascii="PT Astra Serif" w:eastAsia="PT Astra Serif" w:hAnsi="PT Astra Serif" w:cs="PT Astra Serif"/>
          <w:sz w:val="25"/>
          <w:szCs w:val="25"/>
          <w:lang w:eastAsia="ru-RU"/>
        </w:rPr>
        <w:lastRenderedPageBreak/>
        <w:t>Приложение № 4</w:t>
      </w:r>
    </w:p>
    <w:p w:rsidR="008D598F" w:rsidRPr="00650847" w:rsidRDefault="002D3D9E">
      <w:pPr>
        <w:ind w:left="9214"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к Административному регламенту предоставления муниципальной услуги «Предоставление сведений</w:t>
      </w:r>
      <w:r w:rsidR="009B3ABF">
        <w:rPr>
          <w:rFonts w:ascii="PT Astra Serif" w:eastAsia="PT Astra Serif" w:hAnsi="PT Astra Serif" w:cs="PT Astra Serif"/>
          <w:sz w:val="25"/>
          <w:szCs w:val="25"/>
          <w:lang w:eastAsia="ru-RU"/>
        </w:rPr>
        <w:t>, документов и материалов, содержащихся в информа</w:t>
      </w:r>
      <w:r w:rsidRPr="00650847">
        <w:rPr>
          <w:rFonts w:ascii="PT Astra Serif" w:eastAsia="PT Astra Serif" w:hAnsi="PT Astra Serif" w:cs="PT Astra Serif"/>
          <w:sz w:val="25"/>
          <w:szCs w:val="25"/>
          <w:lang w:eastAsia="ru-RU"/>
        </w:rPr>
        <w:t>ционной систем</w:t>
      </w:r>
      <w:r w:rsidR="009B3ABF">
        <w:rPr>
          <w:rFonts w:ascii="PT Astra Serif" w:eastAsia="PT Astra Serif" w:hAnsi="PT Astra Serif" w:cs="PT Astra Serif"/>
          <w:sz w:val="25"/>
          <w:szCs w:val="25"/>
          <w:lang w:eastAsia="ru-RU"/>
        </w:rPr>
        <w:t>е</w:t>
      </w:r>
      <w:r w:rsidRPr="00650847">
        <w:rPr>
          <w:rFonts w:ascii="PT Astra Serif" w:eastAsia="PT Astra Serif" w:hAnsi="PT Astra Serif" w:cs="PT Astra Serif"/>
          <w:sz w:val="25"/>
          <w:szCs w:val="25"/>
          <w:lang w:eastAsia="ru-RU"/>
        </w:rPr>
        <w:t xml:space="preserve"> обеспечения градостроительной деятельности</w:t>
      </w:r>
      <w:r w:rsidR="009B3ABF">
        <w:rPr>
          <w:rFonts w:ascii="PT Astra Serif" w:eastAsia="PT Astra Serif" w:hAnsi="PT Astra Serif" w:cs="PT Astra Serif"/>
          <w:sz w:val="25"/>
          <w:szCs w:val="25"/>
          <w:lang w:eastAsia="ru-RU"/>
        </w:rPr>
        <w:t>»</w:t>
      </w:r>
      <w:r w:rsidRPr="00650847">
        <w:rPr>
          <w:rFonts w:ascii="PT Astra Serif" w:eastAsia="PT Astra Serif" w:hAnsi="PT Astra Serif" w:cs="PT Astra Serif"/>
          <w:sz w:val="25"/>
          <w:szCs w:val="25"/>
        </w:rPr>
        <w:t xml:space="preserve"> на </w:t>
      </w:r>
      <w:r w:rsidRPr="00650847">
        <w:rPr>
          <w:rFonts w:ascii="PT Astra Serif" w:eastAsia="PT Astra Serif" w:hAnsi="PT Astra Serif" w:cs="PT Astra Serif"/>
          <w:sz w:val="25"/>
          <w:szCs w:val="25"/>
          <w:lang w:eastAsia="ru-RU"/>
        </w:rPr>
        <w:t xml:space="preserve">территории </w:t>
      </w:r>
      <w:r w:rsidR="009B3ABF">
        <w:rPr>
          <w:rFonts w:ascii="PT Astra Serif" w:eastAsia="PT Astra Serif" w:hAnsi="PT Astra Serif" w:cs="PT Astra Serif"/>
          <w:sz w:val="25"/>
          <w:szCs w:val="25"/>
          <w:lang w:eastAsia="ru-RU"/>
        </w:rPr>
        <w:t xml:space="preserve">муниципального образования «Муниципальный округ </w:t>
      </w:r>
      <w:proofErr w:type="spellStart"/>
      <w:r w:rsidR="009B3ABF">
        <w:rPr>
          <w:rFonts w:ascii="PT Astra Serif" w:eastAsia="PT Astra Serif" w:hAnsi="PT Astra Serif" w:cs="PT Astra Serif"/>
          <w:sz w:val="25"/>
          <w:szCs w:val="25"/>
          <w:lang w:eastAsia="ru-RU"/>
        </w:rPr>
        <w:t>Глазовский</w:t>
      </w:r>
      <w:proofErr w:type="spellEnd"/>
      <w:r w:rsidR="009B3ABF">
        <w:rPr>
          <w:rFonts w:ascii="PT Astra Serif" w:eastAsia="PT Astra Serif" w:hAnsi="PT Astra Serif" w:cs="PT Astra Serif"/>
          <w:sz w:val="25"/>
          <w:szCs w:val="25"/>
          <w:lang w:eastAsia="ru-RU"/>
        </w:rPr>
        <w:t xml:space="preserve"> район Удмуртской Республики</w:t>
      </w:r>
      <w:r w:rsidRPr="00650847">
        <w:rPr>
          <w:rFonts w:ascii="PT Astra Serif" w:eastAsia="PT Astra Serif" w:hAnsi="PT Astra Serif" w:cs="PT Astra Serif"/>
          <w:sz w:val="25"/>
          <w:szCs w:val="25"/>
          <w:lang w:eastAsia="ru-RU"/>
        </w:rPr>
        <w:t>»</w:t>
      </w:r>
    </w:p>
    <w:p w:rsidR="008D598F" w:rsidRPr="00650847" w:rsidRDefault="008D598F">
      <w:pPr>
        <w:jc w:val="center"/>
        <w:rPr>
          <w:rFonts w:ascii="PT Astra Serif" w:hAnsi="PT Astra Serif" w:cs="PT Astra Serif"/>
          <w:b/>
          <w:sz w:val="25"/>
          <w:szCs w:val="25"/>
        </w:rPr>
      </w:pPr>
    </w:p>
    <w:p w:rsidR="008D598F" w:rsidRPr="00650847" w:rsidRDefault="002D3D9E">
      <w:pPr>
        <w:jc w:val="center"/>
        <w:rPr>
          <w:rFonts w:ascii="PT Astra Serif" w:hAnsi="PT Astra Serif" w:cs="PT Astra Serif"/>
          <w:b/>
          <w:sz w:val="25"/>
          <w:szCs w:val="25"/>
        </w:rPr>
      </w:pPr>
      <w:r w:rsidRPr="00AB6C89">
        <w:rPr>
          <w:rFonts w:ascii="PT Astra Serif" w:eastAsia="PT Astra Serif" w:hAnsi="PT Astra Serif" w:cs="PT Astra Serif"/>
          <w:b/>
          <w:sz w:val="25"/>
          <w:szCs w:val="25"/>
        </w:rPr>
        <w:t>Порядок расчета стоимости</w:t>
      </w:r>
      <w:r w:rsidRPr="00650847">
        <w:rPr>
          <w:rFonts w:ascii="PT Astra Serif" w:eastAsia="PT Astra Serif" w:hAnsi="PT Astra Serif" w:cs="PT Astra Serif"/>
          <w:b/>
          <w:sz w:val="25"/>
          <w:szCs w:val="25"/>
        </w:rPr>
        <w:t xml:space="preserve"> предоставления сведений </w:t>
      </w:r>
      <w:proofErr w:type="gramStart"/>
      <w:r w:rsidRPr="00650847">
        <w:rPr>
          <w:rFonts w:ascii="PT Astra Serif" w:eastAsia="PT Astra Serif" w:hAnsi="PT Astra Serif" w:cs="PT Astra Serif"/>
          <w:b/>
          <w:sz w:val="25"/>
          <w:szCs w:val="25"/>
        </w:rPr>
        <w:t>из</w:t>
      </w:r>
      <w:proofErr w:type="gramEnd"/>
      <w:r w:rsidRPr="00650847">
        <w:rPr>
          <w:rFonts w:ascii="PT Astra Serif" w:eastAsia="PT Astra Serif" w:hAnsi="PT Astra Serif" w:cs="PT Astra Serif"/>
          <w:b/>
          <w:sz w:val="25"/>
          <w:szCs w:val="25"/>
        </w:rPr>
        <w:t xml:space="preserve"> государственной ИСОГД в электронной форме</w:t>
      </w:r>
    </w:p>
    <w:p w:rsidR="008D598F" w:rsidRPr="00650847" w:rsidRDefault="008D598F">
      <w:pPr>
        <w:jc w:val="center"/>
        <w:rPr>
          <w:rFonts w:ascii="PT Astra Serif" w:hAnsi="PT Astra Serif" w:cs="PT Astra Serif"/>
          <w:b/>
          <w:sz w:val="25"/>
          <w:szCs w:val="25"/>
        </w:rPr>
      </w:pPr>
    </w:p>
    <w:tbl>
      <w:tblPr>
        <w:tblW w:w="15163" w:type="dxa"/>
        <w:tblLayout w:type="fixed"/>
        <w:tblLook w:val="04A0" w:firstRow="1" w:lastRow="0" w:firstColumn="1" w:lastColumn="0" w:noHBand="0" w:noVBand="1"/>
      </w:tblPr>
      <w:tblGrid>
        <w:gridCol w:w="5210"/>
        <w:gridCol w:w="7370"/>
        <w:gridCol w:w="2583"/>
      </w:tblGrid>
      <w:tr w:rsidR="008D598F" w:rsidRPr="00650847">
        <w:tc>
          <w:tcPr>
            <w:tcW w:w="5210"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22"/>
              <w:jc w:val="center"/>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Удельная стоимость</w:t>
            </w:r>
          </w:p>
        </w:tc>
        <w:tc>
          <w:tcPr>
            <w:tcW w:w="7370"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jc w:val="center"/>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 xml:space="preserve">Формула расчета стоимости предоставления сведений, документов, материалов </w:t>
            </w:r>
            <w:proofErr w:type="gramStart"/>
            <w:r w:rsidRPr="00650847">
              <w:rPr>
                <w:rFonts w:ascii="PT Astra Serif" w:eastAsia="PT Astra Serif" w:hAnsi="PT Astra Serif" w:cs="PT Astra Serif"/>
                <w:b/>
                <w:sz w:val="25"/>
                <w:szCs w:val="25"/>
                <w:lang w:eastAsia="ru-RU"/>
              </w:rPr>
              <w:t>из</w:t>
            </w:r>
            <w:proofErr w:type="gramEnd"/>
            <w:r w:rsidRPr="00650847">
              <w:rPr>
                <w:rFonts w:ascii="PT Astra Serif" w:eastAsia="PT Astra Serif" w:hAnsi="PT Astra Serif" w:cs="PT Astra Serif"/>
                <w:b/>
                <w:sz w:val="25"/>
                <w:szCs w:val="25"/>
                <w:lang w:eastAsia="ru-RU"/>
              </w:rPr>
              <w:t xml:space="preserve"> государственной ИСОГД (С)</w:t>
            </w:r>
          </w:p>
        </w:tc>
        <w:tc>
          <w:tcPr>
            <w:tcW w:w="2583"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jc w:val="center"/>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 xml:space="preserve">Раздел </w:t>
            </w:r>
            <w:proofErr w:type="gramStart"/>
            <w:r w:rsidRPr="00650847">
              <w:rPr>
                <w:rFonts w:ascii="PT Astra Serif" w:eastAsia="PT Astra Serif" w:hAnsi="PT Astra Serif" w:cs="PT Astra Serif"/>
                <w:b/>
                <w:sz w:val="25"/>
                <w:szCs w:val="25"/>
                <w:lang w:eastAsia="ru-RU"/>
              </w:rPr>
              <w:t>государственной</w:t>
            </w:r>
            <w:proofErr w:type="gramEnd"/>
            <w:r w:rsidRPr="00650847">
              <w:rPr>
                <w:rFonts w:ascii="PT Astra Serif" w:eastAsia="PT Astra Serif" w:hAnsi="PT Astra Serif" w:cs="PT Astra Serif"/>
                <w:b/>
                <w:sz w:val="25"/>
                <w:szCs w:val="25"/>
                <w:lang w:eastAsia="ru-RU"/>
              </w:rPr>
              <w:t xml:space="preserve"> ИСОГД</w:t>
            </w:r>
          </w:p>
        </w:tc>
      </w:tr>
      <w:tr w:rsidR="008D598F" w:rsidRPr="00650847">
        <w:tc>
          <w:tcPr>
            <w:tcW w:w="5210"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22"/>
              <w:rPr>
                <w:rFonts w:ascii="PT Astra Serif" w:hAnsi="PT Astra Serif" w:cs="PT Astra Serif"/>
                <w:sz w:val="25"/>
                <w:szCs w:val="25"/>
              </w:rPr>
            </w:pPr>
            <w:r w:rsidRPr="00650847">
              <w:rPr>
                <w:rFonts w:ascii="PT Astra Serif" w:eastAsia="PT Astra Serif" w:hAnsi="PT Astra Serif" w:cs="PT Astra Serif"/>
                <w:sz w:val="25"/>
                <w:szCs w:val="25"/>
                <w:lang w:eastAsia="ru-RU"/>
              </w:rPr>
              <w:t>100 рублей – за предоставление копии одного документа, материала в электронной форме (за исключением материалов</w:t>
            </w:r>
            <w:r w:rsidRPr="00650847">
              <w:rPr>
                <w:rFonts w:ascii="PT Astra Serif" w:eastAsia="PT Astra Serif" w:hAnsi="PT Astra Serif" w:cs="PT Astra Serif"/>
                <w:sz w:val="25"/>
                <w:szCs w:val="25"/>
                <w:lang w:eastAsia="ru-RU"/>
              </w:rPr>
              <w:br/>
              <w:t>и результатов инженерных изысканий)</w:t>
            </w:r>
          </w:p>
        </w:tc>
        <w:tc>
          <w:tcPr>
            <w:tcW w:w="7370"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eastAsia="ru-RU"/>
              </w:rPr>
              <w:t>С=</w:t>
            </w: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×100, руб.,</w:t>
            </w:r>
          </w:p>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eastAsia="ru-RU"/>
              </w:rPr>
              <w:t>где:</w:t>
            </w:r>
          </w:p>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 количество копий документов, материалов</w:t>
            </w:r>
          </w:p>
        </w:tc>
        <w:tc>
          <w:tcPr>
            <w:tcW w:w="2583"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1, 2, 3, 4, 5, 6, 7, 9, 10, 12, 13, 14, 15, 16, 17, 18</w:t>
            </w:r>
          </w:p>
        </w:tc>
      </w:tr>
      <w:tr w:rsidR="008D598F" w:rsidRPr="00650847">
        <w:trPr>
          <w:trHeight w:val="982"/>
        </w:trPr>
        <w:tc>
          <w:tcPr>
            <w:tcW w:w="5210" w:type="dxa"/>
            <w:tcBorders>
              <w:top w:val="single" w:sz="4" w:space="0" w:color="000000"/>
              <w:left w:val="single" w:sz="4" w:space="0" w:color="000000"/>
              <w:bottom w:val="single" w:sz="4" w:space="0" w:color="000000"/>
              <w:right w:val="single" w:sz="4" w:space="0" w:color="000000"/>
            </w:tcBorders>
          </w:tcPr>
          <w:p w:rsidR="008D598F" w:rsidRPr="00650847" w:rsidRDefault="002D3D9E">
            <w:pPr>
              <w:pStyle w:val="ConsPlusNormal0"/>
              <w:ind w:firstLine="22"/>
              <w:rPr>
                <w:rFonts w:ascii="PT Astra Serif" w:hAnsi="PT Astra Serif" w:cs="PT Astra Serif"/>
                <w:sz w:val="25"/>
                <w:szCs w:val="25"/>
              </w:rPr>
            </w:pPr>
            <w:r w:rsidRPr="00650847">
              <w:rPr>
                <w:rFonts w:ascii="PT Astra Serif" w:eastAsia="PT Astra Serif" w:hAnsi="PT Astra Serif" w:cs="PT Astra Serif"/>
                <w:sz w:val="25"/>
                <w:szCs w:val="25"/>
                <w:lang w:eastAsia="ru-RU"/>
              </w:rPr>
              <w:t>5000 рублей – за предоставление копии материалов и результатов инженерных изысканий (вне зависимости от количества листов);</w:t>
            </w:r>
          </w:p>
        </w:tc>
        <w:tc>
          <w:tcPr>
            <w:tcW w:w="7370"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eastAsia="ru-RU"/>
              </w:rPr>
              <w:t>С=</w:t>
            </w: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×5000, руб.,</w:t>
            </w:r>
          </w:p>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eastAsia="ru-RU"/>
              </w:rPr>
              <w:t>где:</w:t>
            </w:r>
          </w:p>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 количество копий материалов и результатов инженерных изысканий</w:t>
            </w:r>
          </w:p>
        </w:tc>
        <w:tc>
          <w:tcPr>
            <w:tcW w:w="2583" w:type="dxa"/>
            <w:tcBorders>
              <w:top w:val="single" w:sz="4" w:space="0" w:color="000000"/>
              <w:left w:val="single" w:sz="4" w:space="0" w:color="000000"/>
              <w:bottom w:val="single" w:sz="4" w:space="0" w:color="000000"/>
              <w:right w:val="single" w:sz="4" w:space="0" w:color="000000"/>
            </w:tcBorders>
          </w:tcPr>
          <w:p w:rsidR="008D598F" w:rsidRPr="00650847" w:rsidRDefault="002D3D9E">
            <w:pPr>
              <w:rPr>
                <w:rFonts w:ascii="PT Astra Serif" w:hAnsi="PT Astra Serif" w:cs="PT Astra Serif"/>
                <w:sz w:val="25"/>
                <w:szCs w:val="25"/>
              </w:rPr>
            </w:pPr>
            <w:r w:rsidRPr="00650847">
              <w:rPr>
                <w:rFonts w:ascii="PT Astra Serif" w:eastAsia="PT Astra Serif" w:hAnsi="PT Astra Serif" w:cs="PT Astra Serif"/>
                <w:sz w:val="25"/>
                <w:szCs w:val="25"/>
                <w:lang w:eastAsia="ru-RU"/>
              </w:rPr>
              <w:t>8</w:t>
            </w:r>
          </w:p>
        </w:tc>
      </w:tr>
      <w:tr w:rsidR="008D598F" w:rsidRPr="00650847">
        <w:tc>
          <w:tcPr>
            <w:tcW w:w="5210"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22"/>
              <w:rPr>
                <w:rFonts w:ascii="PT Astra Serif" w:hAnsi="PT Astra Serif" w:cs="PT Astra Serif"/>
                <w:sz w:val="25"/>
                <w:szCs w:val="25"/>
              </w:rPr>
            </w:pPr>
            <w:r w:rsidRPr="00650847">
              <w:rPr>
                <w:rFonts w:ascii="PT Astra Serif" w:eastAsia="PT Astra Serif" w:hAnsi="PT Astra Serif" w:cs="PT Astra Serif"/>
                <w:sz w:val="25"/>
                <w:szCs w:val="25"/>
                <w:lang w:eastAsia="ru-RU"/>
              </w:rPr>
              <w:t>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w:t>
            </w:r>
          </w:p>
        </w:tc>
        <w:tc>
          <w:tcPr>
            <w:tcW w:w="7370"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а) если площадь земельного участка (части земельного участка ≤10000 </w:t>
            </w:r>
            <w:proofErr w:type="spellStart"/>
            <w:r w:rsidRPr="00650847">
              <w:rPr>
                <w:rFonts w:ascii="PT Astra Serif" w:eastAsia="PT Astra Serif" w:hAnsi="PT Astra Serif" w:cs="PT Astra Serif"/>
                <w:sz w:val="25"/>
                <w:szCs w:val="25"/>
                <w:lang w:eastAsia="ru-RU"/>
              </w:rPr>
              <w:t>кв.м</w:t>
            </w:r>
            <w:proofErr w:type="spellEnd"/>
            <w:r w:rsidRPr="00650847">
              <w:rPr>
                <w:rFonts w:ascii="PT Astra Serif" w:eastAsia="PT Astra Serif" w:hAnsi="PT Astra Serif" w:cs="PT Astra Serif"/>
                <w:sz w:val="25"/>
                <w:szCs w:val="25"/>
                <w:lang w:eastAsia="ru-RU"/>
              </w:rPr>
              <w:t>., С=</w:t>
            </w: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×1000, руб.,</w:t>
            </w:r>
          </w:p>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eastAsia="ru-RU"/>
              </w:rPr>
              <w:t>где:</w:t>
            </w:r>
          </w:p>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 xml:space="preserve">– </w:t>
            </w:r>
            <w:proofErr w:type="gramStart"/>
            <w:r w:rsidRPr="00650847">
              <w:rPr>
                <w:rFonts w:ascii="PT Astra Serif" w:eastAsia="PT Astra Serif" w:hAnsi="PT Astra Serif" w:cs="PT Astra Serif"/>
                <w:sz w:val="25"/>
                <w:szCs w:val="25"/>
                <w:lang w:eastAsia="ru-RU"/>
              </w:rPr>
              <w:t>количество</w:t>
            </w:r>
            <w:proofErr w:type="gramEnd"/>
            <w:r w:rsidRPr="00650847">
              <w:rPr>
                <w:rFonts w:ascii="PT Astra Serif" w:eastAsia="PT Astra Serif" w:hAnsi="PT Astra Serif" w:cs="PT Astra Serif"/>
                <w:sz w:val="25"/>
                <w:szCs w:val="25"/>
                <w:lang w:eastAsia="ru-RU"/>
              </w:rPr>
              <w:t xml:space="preserve"> земельных участков (частей земельного участка), расположенных в границах территории по заявлению, на которых имеются запрашиваемые сведения.</w:t>
            </w:r>
          </w:p>
          <w:p w:rsidR="008D598F" w:rsidRPr="00650847" w:rsidRDefault="008D598F">
            <w:pPr>
              <w:ind w:firstLine="0"/>
              <w:jc w:val="left"/>
              <w:rPr>
                <w:rFonts w:ascii="PT Astra Serif" w:hAnsi="PT Astra Serif" w:cs="PT Astra Serif"/>
                <w:sz w:val="25"/>
                <w:szCs w:val="25"/>
              </w:rPr>
            </w:pPr>
          </w:p>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б) если площадь земельного участка (части земельного участка &gt;10000 </w:t>
            </w:r>
            <w:proofErr w:type="spellStart"/>
            <w:r w:rsidRPr="00650847">
              <w:rPr>
                <w:rFonts w:ascii="PT Astra Serif" w:eastAsia="PT Astra Serif" w:hAnsi="PT Astra Serif" w:cs="PT Astra Serif"/>
                <w:sz w:val="25"/>
                <w:szCs w:val="25"/>
                <w:lang w:eastAsia="ru-RU"/>
              </w:rPr>
              <w:t>кв.м</w:t>
            </w:r>
            <w:proofErr w:type="spellEnd"/>
            <w:r w:rsidRPr="00650847">
              <w:rPr>
                <w:rFonts w:ascii="PT Astra Serif" w:eastAsia="PT Astra Serif" w:hAnsi="PT Astra Serif" w:cs="PT Astra Serif"/>
                <w:sz w:val="25"/>
                <w:szCs w:val="25"/>
                <w:lang w:eastAsia="ru-RU"/>
              </w:rPr>
              <w:t>.,</w:t>
            </w:r>
          </w:p>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eastAsia="ru-RU"/>
              </w:rPr>
              <w:t>С=[</w:t>
            </w: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 ×1000 руб.,</w:t>
            </w:r>
          </w:p>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где: </w:t>
            </w:r>
          </w:p>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sz w:val="25"/>
                <w:szCs w:val="25"/>
                <w:lang w:val="en-US" w:eastAsia="ru-RU"/>
              </w:rPr>
              <w:t>S</w:t>
            </w:r>
            <w:r w:rsidRPr="00650847">
              <w:rPr>
                <w:rFonts w:ascii="PT Astra Serif" w:eastAsia="PT Astra Serif" w:hAnsi="PT Astra Serif" w:cs="PT Astra Serif"/>
                <w:sz w:val="25"/>
                <w:szCs w:val="25"/>
                <w:lang w:eastAsia="ru-RU"/>
              </w:rPr>
              <w:t>)/10000,</w:t>
            </w:r>
          </w:p>
          <w:p w:rsidR="008D598F" w:rsidRPr="00650847" w:rsidRDefault="002D3D9E">
            <w:pPr>
              <w:ind w:firstLine="0"/>
              <w:jc w:val="left"/>
              <w:rPr>
                <w:rFonts w:ascii="PT Astra Serif" w:hAnsi="PT Astra Serif" w:cs="PT Astra Serif"/>
                <w:b/>
                <w:sz w:val="25"/>
                <w:szCs w:val="25"/>
              </w:rPr>
            </w:pPr>
            <w:r w:rsidRPr="00650847">
              <w:rPr>
                <w:rFonts w:ascii="PT Astra Serif" w:eastAsia="PT Astra Serif" w:hAnsi="PT Astra Serif" w:cs="PT Astra Serif"/>
                <w:sz w:val="25"/>
                <w:szCs w:val="25"/>
                <w:lang w:eastAsia="ru-RU"/>
              </w:rPr>
              <w:t xml:space="preserve">где: </w:t>
            </w:r>
          </w:p>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eastAsia="ru-RU"/>
              </w:rPr>
              <w:lastRenderedPageBreak/>
              <w:t>[</w:t>
            </w: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 xml:space="preserve">] – округленное число до целого в большую сторону, </w:t>
            </w:r>
            <w:proofErr w:type="gramStart"/>
            <w:r w:rsidRPr="00650847">
              <w:rPr>
                <w:rFonts w:ascii="PT Astra Serif" w:eastAsia="PT Astra Serif" w:hAnsi="PT Astra Serif" w:cs="PT Astra Serif"/>
                <w:sz w:val="25"/>
                <w:szCs w:val="25"/>
                <w:lang w:eastAsia="ru-RU"/>
              </w:rPr>
              <w:t>га</w:t>
            </w:r>
            <w:proofErr w:type="gramEnd"/>
            <w:r w:rsidRPr="00650847">
              <w:rPr>
                <w:rFonts w:ascii="PT Astra Serif" w:eastAsia="PT Astra Serif" w:hAnsi="PT Astra Serif" w:cs="PT Astra Serif"/>
                <w:sz w:val="25"/>
                <w:szCs w:val="25"/>
                <w:lang w:eastAsia="ru-RU"/>
              </w:rPr>
              <w:t>.</w:t>
            </w:r>
          </w:p>
          <w:p w:rsidR="008D598F" w:rsidRPr="00650847" w:rsidRDefault="002D3D9E">
            <w:pPr>
              <w:ind w:firstLine="0"/>
              <w:jc w:val="left"/>
              <w:rPr>
                <w:rFonts w:ascii="PT Astra Serif" w:hAnsi="PT Astra Serif" w:cs="PT Astra Serif"/>
                <w:b/>
                <w:sz w:val="25"/>
                <w:szCs w:val="25"/>
              </w:rPr>
            </w:pP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sz w:val="25"/>
                <w:szCs w:val="25"/>
                <w:lang w:val="en-US" w:eastAsia="ru-RU"/>
              </w:rPr>
              <w:t>S</w:t>
            </w:r>
            <w:r w:rsidRPr="00650847">
              <w:rPr>
                <w:rFonts w:ascii="PT Astra Serif" w:eastAsia="PT Astra Serif" w:hAnsi="PT Astra Serif" w:cs="PT Astra Serif"/>
                <w:sz w:val="25"/>
                <w:szCs w:val="25"/>
                <w:lang w:eastAsia="ru-RU"/>
              </w:rPr>
              <w:t>) – суммарная площадь земельных участков (частей земельного участка),</w:t>
            </w:r>
            <w:r w:rsidRPr="00650847">
              <w:rPr>
                <w:rFonts w:ascii="PT Astra Serif" w:eastAsia="PT Astra Serif" w:hAnsi="PT Astra Serif" w:cs="PT Astra Serif"/>
                <w:sz w:val="25"/>
                <w:szCs w:val="25"/>
                <w:lang w:eastAsia="ru-RU"/>
              </w:rPr>
              <w:br/>
              <w:t xml:space="preserve">за исключением площади водных объектов, </w:t>
            </w:r>
            <w:proofErr w:type="spellStart"/>
            <w:r w:rsidRPr="00650847">
              <w:rPr>
                <w:rFonts w:ascii="PT Astra Serif" w:eastAsia="PT Astra Serif" w:hAnsi="PT Astra Serif" w:cs="PT Astra Serif"/>
                <w:sz w:val="25"/>
                <w:szCs w:val="25"/>
                <w:lang w:eastAsia="ru-RU"/>
              </w:rPr>
              <w:t>кв</w:t>
            </w:r>
            <w:proofErr w:type="gramStart"/>
            <w:r w:rsidRPr="00650847">
              <w:rPr>
                <w:rFonts w:ascii="PT Astra Serif" w:eastAsia="PT Astra Serif" w:hAnsi="PT Astra Serif" w:cs="PT Astra Serif"/>
                <w:sz w:val="25"/>
                <w:szCs w:val="25"/>
                <w:lang w:eastAsia="ru-RU"/>
              </w:rPr>
              <w:t>.м</w:t>
            </w:r>
            <w:proofErr w:type="spellEnd"/>
            <w:proofErr w:type="gramEnd"/>
          </w:p>
        </w:tc>
        <w:tc>
          <w:tcPr>
            <w:tcW w:w="2583"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lastRenderedPageBreak/>
              <w:t>1, 2, 3, 4, 5, 6, 7, 8, 9, 10, 11, 12, 13, 14, 15, 16, 17, 18</w:t>
            </w:r>
          </w:p>
        </w:tc>
      </w:tr>
      <w:tr w:rsidR="008D598F" w:rsidRPr="00650847">
        <w:tc>
          <w:tcPr>
            <w:tcW w:w="5210"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22"/>
              <w:rPr>
                <w:rFonts w:ascii="PT Astra Serif" w:hAnsi="PT Astra Serif" w:cs="PT Astra Serif"/>
                <w:sz w:val="25"/>
                <w:szCs w:val="25"/>
              </w:rPr>
            </w:pPr>
            <w:r w:rsidRPr="00650847">
              <w:rPr>
                <w:rFonts w:ascii="PT Astra Serif" w:eastAsia="PT Astra Serif" w:hAnsi="PT Astra Serif" w:cs="PT Astra Serif"/>
                <w:sz w:val="25"/>
                <w:szCs w:val="25"/>
                <w:lang w:eastAsia="ru-RU"/>
              </w:rPr>
              <w:lastRenderedPageBreak/>
              <w:t xml:space="preserve">1000 рублей – за предоставление сведений об одном объекте капитального строительства </w:t>
            </w:r>
          </w:p>
        </w:tc>
        <w:tc>
          <w:tcPr>
            <w:tcW w:w="7370"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eastAsia="ru-RU"/>
              </w:rPr>
              <w:t>С=</w:t>
            </w: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×1000, руб.,</w:t>
            </w:r>
          </w:p>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eastAsia="ru-RU"/>
              </w:rPr>
              <w:t>где:</w:t>
            </w:r>
          </w:p>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 xml:space="preserve"> – количество объектов капитального строительства, расположенных</w:t>
            </w:r>
            <w:r w:rsidRPr="00650847">
              <w:rPr>
                <w:rFonts w:ascii="PT Astra Serif" w:eastAsia="PT Astra Serif" w:hAnsi="PT Astra Serif" w:cs="PT Astra Serif"/>
                <w:sz w:val="25"/>
                <w:szCs w:val="25"/>
                <w:lang w:eastAsia="ru-RU"/>
              </w:rPr>
              <w:br/>
              <w:t>в границах территории по заявлению, на которых имеются запрашиваемые сведения</w:t>
            </w:r>
          </w:p>
        </w:tc>
        <w:tc>
          <w:tcPr>
            <w:tcW w:w="2583"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1, 2, 3, 4, 5, 6, 7, 8, 9, 10, 12, 13, 14, 15, 16, 17, 18</w:t>
            </w:r>
          </w:p>
        </w:tc>
      </w:tr>
      <w:tr w:rsidR="008D598F" w:rsidRPr="00650847">
        <w:tc>
          <w:tcPr>
            <w:tcW w:w="5210"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22"/>
              <w:rPr>
                <w:rFonts w:ascii="PT Astra Serif" w:hAnsi="PT Astra Serif" w:cs="PT Astra Serif"/>
                <w:sz w:val="25"/>
                <w:szCs w:val="25"/>
              </w:rPr>
            </w:pPr>
            <w:r w:rsidRPr="00650847">
              <w:rPr>
                <w:rFonts w:ascii="PT Astra Serif" w:eastAsia="PT Astra Serif" w:hAnsi="PT Astra Serif" w:cs="PT Astra Serif"/>
                <w:sz w:val="25"/>
                <w:szCs w:val="25"/>
                <w:lang w:eastAsia="ru-RU"/>
              </w:rPr>
              <w:t>1000 рублей – за предоставление сведений о неразграниченных землях за каждые полные (неполные) 10000 кв. метров площади таких земель</w:t>
            </w:r>
          </w:p>
        </w:tc>
        <w:tc>
          <w:tcPr>
            <w:tcW w:w="7370" w:type="dxa"/>
            <w:tcBorders>
              <w:top w:val="single" w:sz="4" w:space="0" w:color="000000"/>
              <w:left w:val="single" w:sz="4" w:space="0" w:color="000000"/>
              <w:bottom w:val="single" w:sz="4" w:space="0" w:color="000000"/>
              <w:right w:val="single" w:sz="4" w:space="0" w:color="000000"/>
            </w:tcBorders>
          </w:tcPr>
          <w:p w:rsidR="008D598F" w:rsidRPr="00650847" w:rsidRDefault="002D3D9E">
            <w:pPr>
              <w:pStyle w:val="ConsPlusNormal0"/>
              <w:rPr>
                <w:rFonts w:ascii="PT Astra Serif" w:hAnsi="PT Astra Serif" w:cs="PT Astra Serif"/>
                <w:sz w:val="25"/>
                <w:szCs w:val="25"/>
              </w:rPr>
            </w:pPr>
            <w:r w:rsidRPr="00650847">
              <w:rPr>
                <w:rFonts w:ascii="PT Astra Serif" w:eastAsia="PT Astra Serif" w:hAnsi="PT Astra Serif" w:cs="PT Astra Serif"/>
                <w:sz w:val="25"/>
                <w:szCs w:val="25"/>
                <w:lang w:eastAsia="ru-RU"/>
              </w:rPr>
              <w:t>a) неразграниченные земли площадью ≤ 10000 кв. м:</w:t>
            </w:r>
          </w:p>
          <w:p w:rsidR="008D598F" w:rsidRPr="00650847" w:rsidRDefault="002D3D9E">
            <w:pPr>
              <w:pStyle w:val="ConsPlusNormal0"/>
              <w:rPr>
                <w:rFonts w:ascii="PT Astra Serif" w:hAnsi="PT Astra Serif" w:cs="PT Astra Serif"/>
                <w:sz w:val="25"/>
                <w:szCs w:val="25"/>
              </w:rPr>
            </w:pPr>
            <w:r w:rsidRPr="00650847">
              <w:rPr>
                <w:rFonts w:ascii="PT Astra Serif" w:eastAsia="PT Astra Serif" w:hAnsi="PT Astra Serif" w:cs="PT Astra Serif"/>
                <w:sz w:val="25"/>
                <w:szCs w:val="25"/>
                <w:lang w:eastAsia="ru-RU"/>
              </w:rPr>
              <w:t>C = 1000 руб.</w:t>
            </w:r>
          </w:p>
          <w:p w:rsidR="008D598F" w:rsidRPr="00650847" w:rsidRDefault="008D598F">
            <w:pPr>
              <w:pStyle w:val="ConsPlusNormal0"/>
              <w:rPr>
                <w:rFonts w:ascii="PT Astra Serif" w:hAnsi="PT Astra Serif" w:cs="PT Astra Serif"/>
                <w:sz w:val="25"/>
                <w:szCs w:val="25"/>
              </w:rPr>
            </w:pPr>
          </w:p>
          <w:p w:rsidR="008D598F" w:rsidRPr="00650847" w:rsidRDefault="002D3D9E">
            <w:pPr>
              <w:pStyle w:val="ConsPlusNormal0"/>
              <w:rPr>
                <w:rFonts w:ascii="PT Astra Serif" w:hAnsi="PT Astra Serif" w:cs="PT Astra Serif"/>
                <w:sz w:val="25"/>
                <w:szCs w:val="25"/>
              </w:rPr>
            </w:pPr>
            <w:r w:rsidRPr="00650847">
              <w:rPr>
                <w:rFonts w:ascii="PT Astra Serif" w:eastAsia="PT Astra Serif" w:hAnsi="PT Astra Serif" w:cs="PT Astra Serif"/>
                <w:sz w:val="25"/>
                <w:szCs w:val="25"/>
                <w:lang w:eastAsia="ru-RU"/>
              </w:rPr>
              <w:t>b) если площадь неразграниченных земель &gt; 10000 кв. м:</w:t>
            </w:r>
          </w:p>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eastAsia="ru-RU"/>
              </w:rPr>
              <w:t>С=[</w:t>
            </w: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 ×1000 руб.,</w:t>
            </w:r>
          </w:p>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где: </w:t>
            </w:r>
          </w:p>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sz w:val="25"/>
                <w:szCs w:val="25"/>
                <w:lang w:val="en-US" w:eastAsia="ru-RU"/>
              </w:rPr>
              <w:t>S</w:t>
            </w:r>
            <w:r w:rsidRPr="00650847">
              <w:rPr>
                <w:rFonts w:ascii="PT Astra Serif" w:eastAsia="PT Astra Serif" w:hAnsi="PT Astra Serif" w:cs="PT Astra Serif"/>
                <w:sz w:val="25"/>
                <w:szCs w:val="25"/>
                <w:lang w:eastAsia="ru-RU"/>
              </w:rPr>
              <w:t>)/10000,</w:t>
            </w:r>
          </w:p>
          <w:p w:rsidR="008D598F" w:rsidRPr="00650847" w:rsidRDefault="002D3D9E">
            <w:pPr>
              <w:ind w:firstLine="0"/>
              <w:jc w:val="left"/>
              <w:rPr>
                <w:rFonts w:ascii="PT Astra Serif" w:hAnsi="PT Astra Serif" w:cs="PT Astra Serif"/>
                <w:b/>
                <w:sz w:val="25"/>
                <w:szCs w:val="25"/>
              </w:rPr>
            </w:pPr>
            <w:r w:rsidRPr="00650847">
              <w:rPr>
                <w:rFonts w:ascii="PT Astra Serif" w:eastAsia="PT Astra Serif" w:hAnsi="PT Astra Serif" w:cs="PT Astra Serif"/>
                <w:sz w:val="25"/>
                <w:szCs w:val="25"/>
                <w:lang w:eastAsia="ru-RU"/>
              </w:rPr>
              <w:t xml:space="preserve">где: </w:t>
            </w:r>
          </w:p>
          <w:p w:rsidR="008D598F" w:rsidRPr="00650847" w:rsidRDefault="002D3D9E">
            <w:pPr>
              <w:ind w:firstLine="0"/>
              <w:jc w:val="left"/>
              <w:rPr>
                <w:rFonts w:ascii="PT Astra Serif" w:hAnsi="PT Astra Serif" w:cs="PT Astra Serif"/>
                <w:sz w:val="25"/>
                <w:szCs w:val="25"/>
              </w:rPr>
            </w:pP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 xml:space="preserve">] – округленное число до целого в большую сторону, </w:t>
            </w:r>
            <w:proofErr w:type="gramStart"/>
            <w:r w:rsidRPr="00650847">
              <w:rPr>
                <w:rFonts w:ascii="PT Astra Serif" w:eastAsia="PT Astra Serif" w:hAnsi="PT Astra Serif" w:cs="PT Astra Serif"/>
                <w:sz w:val="25"/>
                <w:szCs w:val="25"/>
                <w:lang w:eastAsia="ru-RU"/>
              </w:rPr>
              <w:t>га</w:t>
            </w:r>
            <w:proofErr w:type="gramEnd"/>
            <w:r w:rsidRPr="00650847">
              <w:rPr>
                <w:rFonts w:ascii="PT Astra Serif" w:eastAsia="PT Astra Serif" w:hAnsi="PT Astra Serif" w:cs="PT Astra Serif"/>
                <w:sz w:val="25"/>
                <w:szCs w:val="25"/>
                <w:lang w:eastAsia="ru-RU"/>
              </w:rPr>
              <w:t>.</w:t>
            </w:r>
          </w:p>
          <w:p w:rsidR="008D598F" w:rsidRPr="00650847" w:rsidRDefault="002D3D9E">
            <w:pPr>
              <w:pStyle w:val="ConsPlusNormal0"/>
              <w:rPr>
                <w:rFonts w:ascii="PT Astra Serif" w:hAnsi="PT Astra Serif" w:cs="PT Astra Serif"/>
                <w:sz w:val="25"/>
                <w:szCs w:val="25"/>
              </w:rPr>
            </w:pP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sz w:val="25"/>
                <w:szCs w:val="25"/>
                <w:lang w:val="en-US" w:eastAsia="ru-RU"/>
              </w:rPr>
              <w:t>S</w:t>
            </w:r>
            <w:r w:rsidRPr="00650847">
              <w:rPr>
                <w:rFonts w:ascii="PT Astra Serif" w:eastAsia="PT Astra Serif" w:hAnsi="PT Astra Serif" w:cs="PT Astra Serif"/>
                <w:sz w:val="25"/>
                <w:szCs w:val="25"/>
                <w:lang w:eastAsia="ru-RU"/>
              </w:rPr>
              <w:t xml:space="preserve">) – суммарная площадь земельных участков (частей земельного участка), за исключением площади водных объектов, </w:t>
            </w:r>
            <w:proofErr w:type="spellStart"/>
            <w:r w:rsidRPr="00650847">
              <w:rPr>
                <w:rFonts w:ascii="PT Astra Serif" w:eastAsia="PT Astra Serif" w:hAnsi="PT Astra Serif" w:cs="PT Astra Serif"/>
                <w:sz w:val="25"/>
                <w:szCs w:val="25"/>
                <w:lang w:eastAsia="ru-RU"/>
              </w:rPr>
              <w:t>кв</w:t>
            </w:r>
            <w:proofErr w:type="gramStart"/>
            <w:r w:rsidRPr="00650847">
              <w:rPr>
                <w:rFonts w:ascii="PT Astra Serif" w:eastAsia="PT Astra Serif" w:hAnsi="PT Astra Serif" w:cs="PT Astra Serif"/>
                <w:sz w:val="25"/>
                <w:szCs w:val="25"/>
                <w:lang w:eastAsia="ru-RU"/>
              </w:rPr>
              <w:t>.м</w:t>
            </w:r>
            <w:proofErr w:type="spellEnd"/>
            <w:proofErr w:type="gramEnd"/>
          </w:p>
        </w:tc>
        <w:tc>
          <w:tcPr>
            <w:tcW w:w="2583" w:type="dxa"/>
            <w:tcBorders>
              <w:top w:val="single" w:sz="4" w:space="0" w:color="000000"/>
              <w:left w:val="single" w:sz="4" w:space="0" w:color="000000"/>
              <w:bottom w:val="single" w:sz="4" w:space="0" w:color="000000"/>
              <w:right w:val="single" w:sz="4" w:space="0" w:color="000000"/>
            </w:tcBorders>
          </w:tcPr>
          <w:p w:rsidR="008D598F" w:rsidRPr="00650847" w:rsidRDefault="002D3D9E">
            <w:pPr>
              <w:pStyle w:val="ConsPlusNormal0"/>
              <w:jc w:val="center"/>
              <w:rPr>
                <w:rFonts w:ascii="PT Astra Serif" w:hAnsi="PT Astra Serif" w:cs="PT Astra Serif"/>
                <w:sz w:val="25"/>
                <w:szCs w:val="25"/>
              </w:rPr>
            </w:pPr>
            <w:r w:rsidRPr="00650847">
              <w:rPr>
                <w:rFonts w:ascii="PT Astra Serif" w:eastAsia="PT Astra Serif" w:hAnsi="PT Astra Serif" w:cs="PT Astra Serif"/>
                <w:sz w:val="25"/>
                <w:szCs w:val="25"/>
                <w:lang w:eastAsia="ru-RU"/>
              </w:rPr>
              <w:t>1, 2, 3, 4, 5, 6, 7, 8, 9, 10, 12, 13, 14, 15, 16, 17, 18</w:t>
            </w:r>
          </w:p>
        </w:tc>
      </w:tr>
      <w:tr w:rsidR="008D598F" w:rsidRPr="00650847">
        <w:trPr>
          <w:trHeight w:val="1152"/>
        </w:trPr>
        <w:tc>
          <w:tcPr>
            <w:tcW w:w="5210" w:type="dxa"/>
            <w:tcBorders>
              <w:top w:val="single" w:sz="4" w:space="0" w:color="000000"/>
              <w:left w:val="single" w:sz="4" w:space="0" w:color="000000"/>
              <w:bottom w:val="single" w:sz="4" w:space="0" w:color="000000"/>
              <w:right w:val="single" w:sz="4" w:space="0" w:color="000000"/>
            </w:tcBorders>
          </w:tcPr>
          <w:p w:rsidR="008D598F" w:rsidRPr="00650847" w:rsidRDefault="002D3D9E">
            <w:pPr>
              <w:pStyle w:val="ConsPlusNormal0"/>
              <w:ind w:firstLine="22"/>
              <w:rPr>
                <w:rFonts w:ascii="PT Astra Serif" w:hAnsi="PT Astra Serif" w:cs="PT Astra Serif"/>
                <w:sz w:val="25"/>
                <w:szCs w:val="25"/>
              </w:rPr>
            </w:pPr>
            <w:proofErr w:type="gramStart"/>
            <w:r w:rsidRPr="00650847">
              <w:rPr>
                <w:rFonts w:ascii="PT Astra Serif" w:eastAsia="PT Astra Serif" w:hAnsi="PT Astra Serif" w:cs="PT Astra Serif"/>
                <w:sz w:val="25"/>
                <w:szCs w:val="25"/>
                <w:lang w:eastAsia="ru-RU"/>
              </w:rPr>
              <w:t>100 рублей – за предоставление сведений, не относящиеся к сведениям о земельных участках, объектах капитального строительства и неразграниченных землях</w:t>
            </w:r>
            <w:proofErr w:type="gramEnd"/>
          </w:p>
        </w:tc>
        <w:tc>
          <w:tcPr>
            <w:tcW w:w="7370" w:type="dxa"/>
            <w:tcBorders>
              <w:top w:val="single" w:sz="4" w:space="0" w:color="000000"/>
              <w:left w:val="single" w:sz="4" w:space="0" w:color="000000"/>
              <w:bottom w:val="single" w:sz="4" w:space="0" w:color="000000"/>
              <w:right w:val="single" w:sz="4" w:space="0" w:color="000000"/>
            </w:tcBorders>
          </w:tcPr>
          <w:p w:rsidR="008D598F" w:rsidRPr="00650847" w:rsidRDefault="002D3D9E">
            <w:pPr>
              <w:pStyle w:val="ConsPlusNormal0"/>
              <w:rPr>
                <w:rFonts w:ascii="PT Astra Serif" w:hAnsi="PT Astra Serif" w:cs="PT Astra Serif"/>
                <w:sz w:val="25"/>
                <w:szCs w:val="25"/>
              </w:rPr>
            </w:pPr>
            <w:r w:rsidRPr="00650847">
              <w:rPr>
                <w:rFonts w:ascii="PT Astra Serif" w:eastAsia="PT Astra Serif" w:hAnsi="PT Astra Serif" w:cs="PT Astra Serif"/>
                <w:sz w:val="25"/>
                <w:szCs w:val="25"/>
                <w:lang w:eastAsia="ru-RU"/>
              </w:rPr>
              <w:t>C = N × 100, руб.,</w:t>
            </w:r>
          </w:p>
          <w:p w:rsidR="008D598F" w:rsidRPr="00650847" w:rsidRDefault="002D3D9E">
            <w:pPr>
              <w:pStyle w:val="ConsPlusNormal0"/>
              <w:rPr>
                <w:rFonts w:ascii="PT Astra Serif" w:hAnsi="PT Astra Serif" w:cs="PT Astra Serif"/>
                <w:sz w:val="25"/>
                <w:szCs w:val="25"/>
              </w:rPr>
            </w:pPr>
            <w:r w:rsidRPr="00650847">
              <w:rPr>
                <w:rFonts w:ascii="PT Astra Serif" w:eastAsia="PT Astra Serif" w:hAnsi="PT Astra Serif" w:cs="PT Astra Serif"/>
                <w:sz w:val="25"/>
                <w:szCs w:val="25"/>
                <w:lang w:eastAsia="ru-RU"/>
              </w:rPr>
              <w:t>где:</w:t>
            </w:r>
          </w:p>
          <w:p w:rsidR="008D598F" w:rsidRPr="00650847" w:rsidRDefault="002D3D9E">
            <w:pPr>
              <w:pStyle w:val="ConsPlusNormal0"/>
              <w:rPr>
                <w:rFonts w:ascii="PT Astra Serif" w:hAnsi="PT Astra Serif" w:cs="PT Astra Serif"/>
                <w:sz w:val="25"/>
                <w:szCs w:val="25"/>
              </w:rPr>
            </w:pPr>
            <w:r w:rsidRPr="00650847">
              <w:rPr>
                <w:rFonts w:ascii="PT Astra Serif" w:eastAsia="PT Astra Serif" w:hAnsi="PT Astra Serif" w:cs="PT Astra Serif"/>
                <w:sz w:val="25"/>
                <w:szCs w:val="25"/>
                <w:lang w:eastAsia="ru-RU"/>
              </w:rPr>
              <w:t>N – количество документов (материалов), по которым представлены сведения</w:t>
            </w:r>
          </w:p>
        </w:tc>
        <w:tc>
          <w:tcPr>
            <w:tcW w:w="2583" w:type="dxa"/>
            <w:tcBorders>
              <w:top w:val="single" w:sz="4" w:space="0" w:color="000000"/>
              <w:left w:val="single" w:sz="4" w:space="0" w:color="000000"/>
              <w:bottom w:val="single" w:sz="4" w:space="0" w:color="000000"/>
              <w:right w:val="single" w:sz="4" w:space="0" w:color="000000"/>
            </w:tcBorders>
          </w:tcPr>
          <w:p w:rsidR="008D598F" w:rsidRPr="00650847" w:rsidRDefault="002D3D9E">
            <w:pPr>
              <w:pStyle w:val="ConsPlusNormal0"/>
              <w:rPr>
                <w:rFonts w:ascii="PT Astra Serif" w:hAnsi="PT Astra Serif" w:cs="PT Astra Serif"/>
                <w:sz w:val="25"/>
                <w:szCs w:val="25"/>
              </w:rPr>
            </w:pPr>
            <w:r w:rsidRPr="00650847">
              <w:rPr>
                <w:rFonts w:ascii="PT Astra Serif" w:eastAsia="PT Astra Serif" w:hAnsi="PT Astra Serif" w:cs="PT Astra Serif"/>
                <w:sz w:val="25"/>
                <w:szCs w:val="25"/>
                <w:lang w:eastAsia="ru-RU"/>
              </w:rPr>
              <w:t>7 (в части сведений о красных линиях), 8 (в части сведений о скважинах), 11</w:t>
            </w:r>
          </w:p>
        </w:tc>
      </w:tr>
    </w:tbl>
    <w:p w:rsidR="005B2680" w:rsidRDefault="005B2680">
      <w:pPr>
        <w:ind w:left="9214" w:firstLine="0"/>
        <w:rPr>
          <w:rFonts w:ascii="PT Astra Serif" w:eastAsia="PT Astra Serif" w:hAnsi="PT Astra Serif" w:cs="PT Astra Serif"/>
          <w:sz w:val="25"/>
          <w:szCs w:val="25"/>
          <w:lang w:eastAsia="ru-RU"/>
        </w:rPr>
      </w:pPr>
    </w:p>
    <w:p w:rsidR="005B2680" w:rsidRDefault="005B2680">
      <w:pPr>
        <w:ind w:left="9214" w:firstLine="0"/>
        <w:rPr>
          <w:rFonts w:ascii="PT Astra Serif" w:eastAsia="PT Astra Serif" w:hAnsi="PT Astra Serif" w:cs="PT Astra Serif"/>
          <w:sz w:val="25"/>
          <w:szCs w:val="25"/>
          <w:lang w:eastAsia="ru-RU"/>
        </w:rPr>
      </w:pPr>
    </w:p>
    <w:p w:rsidR="005B2680" w:rsidRDefault="005B2680">
      <w:pPr>
        <w:ind w:left="9214" w:firstLine="0"/>
        <w:rPr>
          <w:rFonts w:ascii="PT Astra Serif" w:eastAsia="PT Astra Serif" w:hAnsi="PT Astra Serif" w:cs="PT Astra Serif"/>
          <w:sz w:val="25"/>
          <w:szCs w:val="25"/>
          <w:lang w:eastAsia="ru-RU"/>
        </w:rPr>
      </w:pPr>
    </w:p>
    <w:p w:rsidR="005B2680" w:rsidRDefault="005B2680">
      <w:pPr>
        <w:ind w:left="9214" w:firstLine="0"/>
        <w:rPr>
          <w:rFonts w:ascii="PT Astra Serif" w:eastAsia="PT Astra Serif" w:hAnsi="PT Astra Serif" w:cs="PT Astra Serif"/>
          <w:sz w:val="25"/>
          <w:szCs w:val="25"/>
          <w:lang w:eastAsia="ru-RU"/>
        </w:rPr>
      </w:pPr>
    </w:p>
    <w:p w:rsidR="005B2680" w:rsidRDefault="005B2680">
      <w:pPr>
        <w:ind w:left="9214" w:firstLine="0"/>
        <w:rPr>
          <w:rFonts w:ascii="PT Astra Serif" w:eastAsia="PT Astra Serif" w:hAnsi="PT Astra Serif" w:cs="PT Astra Serif"/>
          <w:sz w:val="25"/>
          <w:szCs w:val="25"/>
          <w:lang w:eastAsia="ru-RU"/>
        </w:rPr>
      </w:pPr>
    </w:p>
    <w:p w:rsidR="005B2680" w:rsidRDefault="005B2680">
      <w:pPr>
        <w:ind w:left="9214" w:firstLine="0"/>
        <w:rPr>
          <w:rFonts w:ascii="PT Astra Serif" w:eastAsia="PT Astra Serif" w:hAnsi="PT Astra Serif" w:cs="PT Astra Serif"/>
          <w:sz w:val="25"/>
          <w:szCs w:val="25"/>
          <w:lang w:eastAsia="ru-RU"/>
        </w:rPr>
      </w:pPr>
    </w:p>
    <w:p w:rsidR="005B2680" w:rsidRDefault="005B2680">
      <w:pPr>
        <w:ind w:left="9214" w:firstLine="0"/>
        <w:rPr>
          <w:rFonts w:ascii="PT Astra Serif" w:eastAsia="PT Astra Serif" w:hAnsi="PT Astra Serif" w:cs="PT Astra Serif"/>
          <w:sz w:val="25"/>
          <w:szCs w:val="25"/>
          <w:lang w:eastAsia="ru-RU"/>
        </w:rPr>
      </w:pPr>
    </w:p>
    <w:p w:rsidR="005B2680" w:rsidRDefault="005B2680">
      <w:pPr>
        <w:ind w:left="9214" w:firstLine="0"/>
        <w:rPr>
          <w:rFonts w:ascii="PT Astra Serif" w:eastAsia="PT Astra Serif" w:hAnsi="PT Astra Serif" w:cs="PT Astra Serif"/>
          <w:sz w:val="25"/>
          <w:szCs w:val="25"/>
          <w:lang w:eastAsia="ru-RU"/>
        </w:rPr>
      </w:pPr>
    </w:p>
    <w:p w:rsidR="005B2680" w:rsidRDefault="005B2680">
      <w:pPr>
        <w:ind w:left="9214" w:firstLine="0"/>
        <w:rPr>
          <w:rFonts w:ascii="PT Astra Serif" w:eastAsia="PT Astra Serif" w:hAnsi="PT Astra Serif" w:cs="PT Astra Serif"/>
          <w:sz w:val="25"/>
          <w:szCs w:val="25"/>
          <w:lang w:eastAsia="ru-RU"/>
        </w:rPr>
      </w:pPr>
    </w:p>
    <w:p w:rsidR="005B2680" w:rsidRDefault="005B2680">
      <w:pPr>
        <w:ind w:left="9214" w:firstLine="0"/>
        <w:rPr>
          <w:rFonts w:ascii="PT Astra Serif" w:eastAsia="PT Astra Serif" w:hAnsi="PT Astra Serif" w:cs="PT Astra Serif"/>
          <w:sz w:val="25"/>
          <w:szCs w:val="25"/>
          <w:lang w:eastAsia="ru-RU"/>
        </w:rPr>
      </w:pPr>
    </w:p>
    <w:p w:rsidR="008D598F" w:rsidRPr="00650847" w:rsidRDefault="002D3D9E">
      <w:pPr>
        <w:ind w:left="9214" w:firstLine="0"/>
        <w:rPr>
          <w:rFonts w:ascii="PT Astra Serif" w:hAnsi="PT Astra Serif" w:cs="PT Astra Serif"/>
          <w:i/>
          <w:sz w:val="25"/>
          <w:szCs w:val="25"/>
        </w:rPr>
      </w:pPr>
      <w:r w:rsidRPr="00650847">
        <w:rPr>
          <w:rFonts w:ascii="PT Astra Serif" w:eastAsia="PT Astra Serif" w:hAnsi="PT Astra Serif" w:cs="PT Astra Serif"/>
          <w:sz w:val="25"/>
          <w:szCs w:val="25"/>
          <w:lang w:eastAsia="ru-RU"/>
        </w:rPr>
        <w:t>Приложение № 5</w:t>
      </w:r>
    </w:p>
    <w:p w:rsidR="008D598F" w:rsidRPr="00650847" w:rsidRDefault="002D3D9E">
      <w:pPr>
        <w:ind w:left="9214" w:firstLine="0"/>
        <w:rPr>
          <w:rFonts w:ascii="PT Astra Serif" w:hAnsi="PT Astra Serif" w:cs="PT Astra Serif"/>
          <w:i/>
          <w:sz w:val="25"/>
          <w:szCs w:val="25"/>
        </w:rPr>
      </w:pPr>
      <w:proofErr w:type="gramStart"/>
      <w:r w:rsidRPr="00650847">
        <w:rPr>
          <w:rFonts w:ascii="PT Astra Serif" w:eastAsia="PT Astra Serif" w:hAnsi="PT Astra Serif" w:cs="PT Astra Serif"/>
          <w:sz w:val="25"/>
          <w:szCs w:val="25"/>
          <w:lang w:eastAsia="ru-RU"/>
        </w:rPr>
        <w:t>к Административному регламенту предоставления муниципальной услуги «Предоставление сведений</w:t>
      </w:r>
      <w:r w:rsidR="004722D9">
        <w:rPr>
          <w:rFonts w:ascii="PT Astra Serif" w:eastAsia="PT Astra Serif" w:hAnsi="PT Astra Serif" w:cs="PT Astra Serif"/>
          <w:sz w:val="25"/>
          <w:szCs w:val="25"/>
          <w:lang w:eastAsia="ru-RU"/>
        </w:rPr>
        <w:t>, документов и материалов, содержащихся в</w:t>
      </w:r>
      <w:r w:rsidRPr="00650847">
        <w:rPr>
          <w:rFonts w:ascii="PT Astra Serif" w:eastAsia="PT Astra Serif" w:hAnsi="PT Astra Serif" w:cs="PT Astra Serif"/>
          <w:sz w:val="25"/>
          <w:szCs w:val="25"/>
          <w:lang w:eastAsia="ru-RU"/>
        </w:rPr>
        <w:t xml:space="preserve"> информационной системы обеспечения градостроительной деятельности</w:t>
      </w:r>
      <w:r w:rsidR="004722D9">
        <w:rPr>
          <w:rFonts w:ascii="PT Astra Serif" w:eastAsia="PT Astra Serif" w:hAnsi="PT Astra Serif" w:cs="PT Astra Serif"/>
          <w:sz w:val="25"/>
          <w:szCs w:val="25"/>
          <w:lang w:eastAsia="ru-RU"/>
        </w:rPr>
        <w:t xml:space="preserve">» </w:t>
      </w:r>
      <w:r w:rsidRPr="00650847">
        <w:rPr>
          <w:rFonts w:ascii="PT Astra Serif" w:eastAsia="PT Astra Serif" w:hAnsi="PT Astra Serif" w:cs="PT Astra Serif"/>
          <w:sz w:val="25"/>
          <w:szCs w:val="25"/>
        </w:rPr>
        <w:t xml:space="preserve">на </w:t>
      </w:r>
      <w:r w:rsidRPr="00650847">
        <w:rPr>
          <w:rFonts w:ascii="PT Astra Serif" w:eastAsia="PT Astra Serif" w:hAnsi="PT Astra Serif" w:cs="PT Astra Serif"/>
          <w:sz w:val="25"/>
          <w:szCs w:val="25"/>
          <w:lang w:eastAsia="ru-RU"/>
        </w:rPr>
        <w:t>территории</w:t>
      </w:r>
      <w:r w:rsidR="004722D9">
        <w:rPr>
          <w:rFonts w:ascii="PT Astra Serif" w:eastAsia="PT Astra Serif" w:hAnsi="PT Astra Serif" w:cs="PT Astra Serif"/>
          <w:sz w:val="25"/>
          <w:szCs w:val="25"/>
          <w:lang w:eastAsia="ru-RU"/>
        </w:rPr>
        <w:t xml:space="preserve"> муниципального образования «Муниципальный округ </w:t>
      </w:r>
      <w:proofErr w:type="spellStart"/>
      <w:r w:rsidR="004722D9">
        <w:rPr>
          <w:rFonts w:ascii="PT Astra Serif" w:eastAsia="PT Astra Serif" w:hAnsi="PT Astra Serif" w:cs="PT Astra Serif"/>
          <w:sz w:val="25"/>
          <w:szCs w:val="25"/>
          <w:lang w:eastAsia="ru-RU"/>
        </w:rPr>
        <w:t>Глазовский</w:t>
      </w:r>
      <w:proofErr w:type="spellEnd"/>
      <w:r w:rsidR="004722D9">
        <w:rPr>
          <w:rFonts w:ascii="PT Astra Serif" w:eastAsia="PT Astra Serif" w:hAnsi="PT Astra Serif" w:cs="PT Astra Serif"/>
          <w:sz w:val="25"/>
          <w:szCs w:val="25"/>
          <w:lang w:eastAsia="ru-RU"/>
        </w:rPr>
        <w:t xml:space="preserve"> район Удмуртской Республики»</w:t>
      </w:r>
      <w:r w:rsidRPr="00650847">
        <w:rPr>
          <w:rFonts w:ascii="PT Astra Serif" w:eastAsia="PT Astra Serif" w:hAnsi="PT Astra Serif" w:cs="PT Astra Serif"/>
          <w:i/>
          <w:sz w:val="25"/>
          <w:szCs w:val="25"/>
          <w:lang w:eastAsia="ru-RU"/>
        </w:rPr>
        <w:t xml:space="preserve"> </w:t>
      </w:r>
      <w:proofErr w:type="gramEnd"/>
    </w:p>
    <w:p w:rsidR="008D598F" w:rsidRPr="00650847" w:rsidRDefault="008D598F">
      <w:pPr>
        <w:jc w:val="center"/>
        <w:rPr>
          <w:rFonts w:ascii="PT Astra Serif" w:hAnsi="PT Astra Serif" w:cs="PT Astra Serif"/>
          <w:b/>
          <w:sz w:val="25"/>
          <w:szCs w:val="25"/>
        </w:rPr>
      </w:pPr>
    </w:p>
    <w:p w:rsidR="008D598F" w:rsidRPr="00650847" w:rsidRDefault="002D3D9E">
      <w:pPr>
        <w:jc w:val="center"/>
        <w:rPr>
          <w:rFonts w:ascii="PT Astra Serif" w:hAnsi="PT Astra Serif" w:cs="PT Astra Serif"/>
          <w:b/>
          <w:sz w:val="25"/>
          <w:szCs w:val="25"/>
        </w:rPr>
      </w:pPr>
      <w:r w:rsidRPr="00650847">
        <w:rPr>
          <w:rFonts w:ascii="PT Astra Serif" w:eastAsia="PT Astra Serif" w:hAnsi="PT Astra Serif" w:cs="PT Astra Serif"/>
          <w:b/>
          <w:sz w:val="25"/>
          <w:szCs w:val="25"/>
        </w:rPr>
        <w:t xml:space="preserve">Порядок расчета стоимости предоставления сведений </w:t>
      </w:r>
      <w:proofErr w:type="gramStart"/>
      <w:r w:rsidRPr="00650847">
        <w:rPr>
          <w:rFonts w:ascii="PT Astra Serif" w:eastAsia="PT Astra Serif" w:hAnsi="PT Astra Serif" w:cs="PT Astra Serif"/>
          <w:b/>
          <w:sz w:val="25"/>
          <w:szCs w:val="25"/>
        </w:rPr>
        <w:t>из</w:t>
      </w:r>
      <w:proofErr w:type="gramEnd"/>
      <w:r w:rsidRPr="00650847">
        <w:rPr>
          <w:rFonts w:ascii="PT Astra Serif" w:eastAsia="PT Astra Serif" w:hAnsi="PT Astra Serif" w:cs="PT Astra Serif"/>
          <w:b/>
          <w:sz w:val="25"/>
          <w:szCs w:val="25"/>
        </w:rPr>
        <w:t xml:space="preserve"> государственной ИСОГД в бумажной форме</w:t>
      </w:r>
    </w:p>
    <w:p w:rsidR="008D598F" w:rsidRPr="00650847" w:rsidRDefault="008D598F">
      <w:pPr>
        <w:jc w:val="center"/>
        <w:rPr>
          <w:rFonts w:ascii="PT Astra Serif" w:hAnsi="PT Astra Serif" w:cs="PT Astra Serif"/>
          <w:b/>
          <w:sz w:val="25"/>
          <w:szCs w:val="25"/>
        </w:rPr>
      </w:pPr>
    </w:p>
    <w:tbl>
      <w:tblPr>
        <w:tblW w:w="15163" w:type="dxa"/>
        <w:tblLayout w:type="fixed"/>
        <w:tblLook w:val="04A0" w:firstRow="1" w:lastRow="0" w:firstColumn="1" w:lastColumn="0" w:noHBand="0" w:noVBand="1"/>
      </w:tblPr>
      <w:tblGrid>
        <w:gridCol w:w="4076"/>
        <w:gridCol w:w="9071"/>
        <w:gridCol w:w="2016"/>
      </w:tblGrid>
      <w:tr w:rsidR="008D598F" w:rsidRPr="00650847">
        <w:tc>
          <w:tcPr>
            <w:tcW w:w="4076"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jc w:val="center"/>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Удельная стоимость</w:t>
            </w:r>
          </w:p>
        </w:tc>
        <w:tc>
          <w:tcPr>
            <w:tcW w:w="9071"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jc w:val="center"/>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 xml:space="preserve">Формула расчета стоимости предоставления сведений, документов, материалов </w:t>
            </w:r>
            <w:proofErr w:type="gramStart"/>
            <w:r w:rsidRPr="00650847">
              <w:rPr>
                <w:rFonts w:ascii="PT Astra Serif" w:eastAsia="PT Astra Serif" w:hAnsi="PT Astra Serif" w:cs="PT Astra Serif"/>
                <w:b/>
                <w:sz w:val="25"/>
                <w:szCs w:val="25"/>
                <w:lang w:eastAsia="ru-RU"/>
              </w:rPr>
              <w:t>из</w:t>
            </w:r>
            <w:proofErr w:type="gramEnd"/>
            <w:r w:rsidRPr="00650847">
              <w:rPr>
                <w:rFonts w:ascii="PT Astra Serif" w:eastAsia="PT Astra Serif" w:hAnsi="PT Astra Serif" w:cs="PT Astra Serif"/>
                <w:b/>
                <w:sz w:val="25"/>
                <w:szCs w:val="25"/>
                <w:lang w:eastAsia="ru-RU"/>
              </w:rPr>
              <w:t xml:space="preserve"> государственной ИСОГД (С)</w:t>
            </w:r>
          </w:p>
        </w:tc>
        <w:tc>
          <w:tcPr>
            <w:tcW w:w="2016"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jc w:val="center"/>
              <w:rPr>
                <w:rFonts w:ascii="PT Astra Serif" w:hAnsi="PT Astra Serif" w:cs="PT Astra Serif"/>
                <w:b/>
                <w:sz w:val="25"/>
                <w:szCs w:val="25"/>
              </w:rPr>
            </w:pPr>
            <w:r w:rsidRPr="00650847">
              <w:rPr>
                <w:rFonts w:ascii="PT Astra Serif" w:eastAsia="PT Astra Serif" w:hAnsi="PT Astra Serif" w:cs="PT Astra Serif"/>
                <w:b/>
                <w:sz w:val="25"/>
                <w:szCs w:val="25"/>
                <w:lang w:eastAsia="ru-RU"/>
              </w:rPr>
              <w:t xml:space="preserve">Раздел </w:t>
            </w:r>
            <w:proofErr w:type="gramStart"/>
            <w:r w:rsidRPr="00650847">
              <w:rPr>
                <w:rFonts w:ascii="PT Astra Serif" w:eastAsia="PT Astra Serif" w:hAnsi="PT Astra Serif" w:cs="PT Astra Serif"/>
                <w:b/>
                <w:sz w:val="25"/>
                <w:szCs w:val="25"/>
                <w:lang w:eastAsia="ru-RU"/>
              </w:rPr>
              <w:t>государственной</w:t>
            </w:r>
            <w:proofErr w:type="gramEnd"/>
            <w:r w:rsidRPr="00650847">
              <w:rPr>
                <w:rFonts w:ascii="PT Astra Serif" w:eastAsia="PT Astra Serif" w:hAnsi="PT Astra Serif" w:cs="PT Astra Serif"/>
                <w:b/>
                <w:sz w:val="25"/>
                <w:szCs w:val="25"/>
                <w:lang w:eastAsia="ru-RU"/>
              </w:rPr>
              <w:t xml:space="preserve"> ИСОГД</w:t>
            </w:r>
          </w:p>
        </w:tc>
      </w:tr>
      <w:tr w:rsidR="008D598F" w:rsidRPr="00650847">
        <w:tc>
          <w:tcPr>
            <w:tcW w:w="4076"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100 рублей – за предоставление копии одного документа, материала в электронной форме (за исключением материалов</w:t>
            </w:r>
            <w:r w:rsidRPr="00650847">
              <w:rPr>
                <w:rFonts w:ascii="PT Astra Serif" w:eastAsia="PT Astra Serif" w:hAnsi="PT Astra Serif" w:cs="PT Astra Serif"/>
                <w:sz w:val="25"/>
                <w:szCs w:val="25"/>
                <w:lang w:eastAsia="ru-RU"/>
              </w:rPr>
              <w:br/>
              <w:t>и результатов инженерных изысканий)</w:t>
            </w:r>
          </w:p>
        </w:tc>
        <w:tc>
          <w:tcPr>
            <w:tcW w:w="9071"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С=</w:t>
            </w: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×100, руб.,</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где: </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 количество листов формата А4 (каждая сторона) копий документов, материалов</w:t>
            </w:r>
          </w:p>
        </w:tc>
        <w:tc>
          <w:tcPr>
            <w:tcW w:w="2016"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1, 2, 3, 4, 5, 6, 7, 9, 10, 12, 13, 14, 15, 16, 17, 18</w:t>
            </w:r>
          </w:p>
        </w:tc>
      </w:tr>
      <w:tr w:rsidR="008D598F" w:rsidRPr="00650847">
        <w:trPr>
          <w:trHeight w:val="982"/>
        </w:trPr>
        <w:tc>
          <w:tcPr>
            <w:tcW w:w="4076" w:type="dxa"/>
            <w:tcBorders>
              <w:top w:val="single" w:sz="4" w:space="0" w:color="000000"/>
              <w:left w:val="single" w:sz="4" w:space="0" w:color="000000"/>
              <w:bottom w:val="single" w:sz="4" w:space="0" w:color="000000"/>
              <w:right w:val="single" w:sz="4" w:space="0" w:color="000000"/>
            </w:tcBorders>
          </w:tcPr>
          <w:p w:rsidR="008D598F" w:rsidRPr="00650847" w:rsidRDefault="002D3D9E">
            <w:pPr>
              <w:pStyle w:val="ConsPlusNormal0"/>
              <w:spacing w:before="220"/>
              <w:rPr>
                <w:rFonts w:ascii="PT Astra Serif" w:hAnsi="PT Astra Serif" w:cs="PT Astra Serif"/>
                <w:sz w:val="25"/>
                <w:szCs w:val="25"/>
              </w:rPr>
            </w:pPr>
            <w:r w:rsidRPr="00650847">
              <w:rPr>
                <w:rFonts w:ascii="PT Astra Serif" w:eastAsia="PT Astra Serif" w:hAnsi="PT Astra Serif" w:cs="PT Astra Serif"/>
                <w:sz w:val="25"/>
                <w:szCs w:val="25"/>
                <w:lang w:eastAsia="ru-RU"/>
              </w:rPr>
              <w:t>5000 рублей – за предоставление копии материалов и результатов инженерных изысканий (вне зависимости от количества листов);</w:t>
            </w:r>
          </w:p>
        </w:tc>
        <w:tc>
          <w:tcPr>
            <w:tcW w:w="9071"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С=</w:t>
            </w: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×5000+</w:t>
            </w:r>
            <w:r w:rsidRPr="00650847">
              <w:rPr>
                <w:rFonts w:ascii="PT Astra Serif" w:eastAsia="PT Astra Serif" w:hAnsi="PT Astra Serif" w:cs="PT Astra Serif"/>
                <w:sz w:val="25"/>
                <w:szCs w:val="25"/>
                <w:lang w:val="en-US" w:eastAsia="ru-RU"/>
              </w:rPr>
              <w:t>K</w:t>
            </w:r>
            <w:r w:rsidRPr="00650847">
              <w:rPr>
                <w:rFonts w:ascii="PT Astra Serif" w:eastAsia="PT Astra Serif" w:hAnsi="PT Astra Serif" w:cs="PT Astra Serif"/>
                <w:sz w:val="25"/>
                <w:szCs w:val="25"/>
                <w:lang w:eastAsia="ru-RU"/>
              </w:rPr>
              <w:t>×100, руб.,</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где: </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 количество копий материалов и результатов инженерных изысканий</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К – количество листов формата А</w:t>
            </w:r>
            <w:proofErr w:type="gramStart"/>
            <w:r w:rsidRPr="00650847">
              <w:rPr>
                <w:rFonts w:ascii="PT Astra Serif" w:eastAsia="PT Astra Serif" w:hAnsi="PT Astra Serif" w:cs="PT Astra Serif"/>
                <w:sz w:val="25"/>
                <w:szCs w:val="25"/>
                <w:lang w:eastAsia="ru-RU"/>
              </w:rPr>
              <w:t>4</w:t>
            </w:r>
            <w:proofErr w:type="gramEnd"/>
            <w:r w:rsidRPr="00650847">
              <w:rPr>
                <w:rFonts w:ascii="PT Astra Serif" w:eastAsia="PT Astra Serif" w:hAnsi="PT Astra Serif" w:cs="PT Astra Serif"/>
                <w:sz w:val="25"/>
                <w:szCs w:val="25"/>
                <w:lang w:eastAsia="ru-RU"/>
              </w:rPr>
              <w:t xml:space="preserve"> (каждая сторона) копий материалов</w:t>
            </w:r>
            <w:r w:rsidRPr="00650847">
              <w:rPr>
                <w:rFonts w:ascii="PT Astra Serif" w:eastAsia="PT Astra Serif" w:hAnsi="PT Astra Serif" w:cs="PT Astra Serif"/>
                <w:sz w:val="25"/>
                <w:szCs w:val="25"/>
                <w:lang w:eastAsia="ru-RU"/>
              </w:rPr>
              <w:br/>
              <w:t>и результатов инженерных изысканий</w:t>
            </w:r>
          </w:p>
        </w:tc>
        <w:tc>
          <w:tcPr>
            <w:tcW w:w="2016"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8</w:t>
            </w:r>
          </w:p>
        </w:tc>
      </w:tr>
      <w:tr w:rsidR="008D598F" w:rsidRPr="00650847">
        <w:tc>
          <w:tcPr>
            <w:tcW w:w="4076"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w:t>
            </w:r>
          </w:p>
        </w:tc>
        <w:tc>
          <w:tcPr>
            <w:tcW w:w="9071"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а) если площадь земельного участка (части земельного участка ≤10000 </w:t>
            </w:r>
            <w:proofErr w:type="spellStart"/>
            <w:r w:rsidRPr="00650847">
              <w:rPr>
                <w:rFonts w:ascii="PT Astra Serif" w:eastAsia="PT Astra Serif" w:hAnsi="PT Astra Serif" w:cs="PT Astra Serif"/>
                <w:sz w:val="25"/>
                <w:szCs w:val="25"/>
                <w:lang w:eastAsia="ru-RU"/>
              </w:rPr>
              <w:t>кв.м</w:t>
            </w:r>
            <w:proofErr w:type="spellEnd"/>
            <w:r w:rsidRPr="00650847">
              <w:rPr>
                <w:rFonts w:ascii="PT Astra Serif" w:eastAsia="PT Astra Serif" w:hAnsi="PT Astra Serif" w:cs="PT Astra Serif"/>
                <w:sz w:val="25"/>
                <w:szCs w:val="25"/>
                <w:lang w:eastAsia="ru-RU"/>
              </w:rPr>
              <w:t>., С=</w:t>
            </w: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×1000+</w:t>
            </w:r>
            <w:r w:rsidRPr="00650847">
              <w:rPr>
                <w:rFonts w:ascii="PT Astra Serif" w:eastAsia="PT Astra Serif" w:hAnsi="PT Astra Serif" w:cs="PT Astra Serif"/>
                <w:sz w:val="25"/>
                <w:szCs w:val="25"/>
                <w:lang w:val="en-US" w:eastAsia="ru-RU"/>
              </w:rPr>
              <w:t>K</w:t>
            </w:r>
            <w:r w:rsidRPr="00650847">
              <w:rPr>
                <w:rFonts w:ascii="PT Astra Serif" w:eastAsia="PT Astra Serif" w:hAnsi="PT Astra Serif" w:cs="PT Astra Serif"/>
                <w:sz w:val="25"/>
                <w:szCs w:val="25"/>
                <w:lang w:eastAsia="ru-RU"/>
              </w:rPr>
              <w:t>×100, руб.,</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где:</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 xml:space="preserve">– </w:t>
            </w:r>
            <w:proofErr w:type="gramStart"/>
            <w:r w:rsidRPr="00650847">
              <w:rPr>
                <w:rFonts w:ascii="PT Astra Serif" w:eastAsia="PT Astra Serif" w:hAnsi="PT Astra Serif" w:cs="PT Astra Serif"/>
                <w:sz w:val="25"/>
                <w:szCs w:val="25"/>
                <w:lang w:eastAsia="ru-RU"/>
              </w:rPr>
              <w:t>количество</w:t>
            </w:r>
            <w:proofErr w:type="gramEnd"/>
            <w:r w:rsidRPr="00650847">
              <w:rPr>
                <w:rFonts w:ascii="PT Astra Serif" w:eastAsia="PT Astra Serif" w:hAnsi="PT Astra Serif" w:cs="PT Astra Serif"/>
                <w:sz w:val="25"/>
                <w:szCs w:val="25"/>
                <w:lang w:eastAsia="ru-RU"/>
              </w:rPr>
              <w:t xml:space="preserve"> земельных участков (частей земельного участка), расположенных в границах территории по заявлению, на которых имеются запрашиваемые сведения.</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К – количество листов формата А</w:t>
            </w:r>
            <w:proofErr w:type="gramStart"/>
            <w:r w:rsidRPr="00650847">
              <w:rPr>
                <w:rFonts w:ascii="PT Astra Serif" w:eastAsia="PT Astra Serif" w:hAnsi="PT Astra Serif" w:cs="PT Astra Serif"/>
                <w:sz w:val="25"/>
                <w:szCs w:val="25"/>
                <w:lang w:eastAsia="ru-RU"/>
              </w:rPr>
              <w:t>4</w:t>
            </w:r>
            <w:proofErr w:type="gramEnd"/>
            <w:r w:rsidRPr="00650847">
              <w:rPr>
                <w:rFonts w:ascii="PT Astra Serif" w:eastAsia="PT Astra Serif" w:hAnsi="PT Astra Serif" w:cs="PT Astra Serif"/>
                <w:sz w:val="25"/>
                <w:szCs w:val="25"/>
                <w:lang w:eastAsia="ru-RU"/>
              </w:rPr>
              <w:t xml:space="preserve"> (каждая сторона) копий сведений</w:t>
            </w:r>
          </w:p>
          <w:p w:rsidR="008D598F" w:rsidRPr="00650847" w:rsidRDefault="008D598F">
            <w:pPr>
              <w:ind w:firstLine="0"/>
              <w:rPr>
                <w:rFonts w:ascii="PT Astra Serif" w:hAnsi="PT Astra Serif" w:cs="PT Astra Serif"/>
                <w:sz w:val="25"/>
                <w:szCs w:val="25"/>
              </w:rPr>
            </w:pP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б) если площадь земельного участка (части земельного участка &gt;10000 </w:t>
            </w:r>
            <w:proofErr w:type="spellStart"/>
            <w:r w:rsidRPr="00650847">
              <w:rPr>
                <w:rFonts w:ascii="PT Astra Serif" w:eastAsia="PT Astra Serif" w:hAnsi="PT Astra Serif" w:cs="PT Astra Serif"/>
                <w:sz w:val="25"/>
                <w:szCs w:val="25"/>
                <w:lang w:eastAsia="ru-RU"/>
              </w:rPr>
              <w:t>кв.м</w:t>
            </w:r>
            <w:proofErr w:type="spellEnd"/>
            <w:r w:rsidRPr="00650847">
              <w:rPr>
                <w:rFonts w:ascii="PT Astra Serif" w:eastAsia="PT Astra Serif" w:hAnsi="PT Astra Serif" w:cs="PT Astra Serif"/>
                <w:sz w:val="25"/>
                <w:szCs w:val="25"/>
                <w:lang w:eastAsia="ru-RU"/>
              </w:rPr>
              <w:t>.,</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lastRenderedPageBreak/>
              <w:t>С=[</w:t>
            </w: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 ×1000+</w:t>
            </w:r>
            <w:r w:rsidRPr="00650847">
              <w:rPr>
                <w:rFonts w:ascii="PT Astra Serif" w:eastAsia="PT Astra Serif" w:hAnsi="PT Astra Serif" w:cs="PT Astra Serif"/>
                <w:sz w:val="25"/>
                <w:szCs w:val="25"/>
                <w:lang w:val="en-US" w:eastAsia="ru-RU"/>
              </w:rPr>
              <w:t>K</w:t>
            </w:r>
            <w:r w:rsidRPr="00650847">
              <w:rPr>
                <w:rFonts w:ascii="PT Astra Serif" w:eastAsia="PT Astra Serif" w:hAnsi="PT Astra Serif" w:cs="PT Astra Serif"/>
                <w:sz w:val="25"/>
                <w:szCs w:val="25"/>
                <w:lang w:eastAsia="ru-RU"/>
              </w:rPr>
              <w:t>×100 руб.,</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где: </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sz w:val="25"/>
                <w:szCs w:val="25"/>
                <w:lang w:val="en-US" w:eastAsia="ru-RU"/>
              </w:rPr>
              <w:t>S</w:t>
            </w:r>
            <w:r w:rsidRPr="00650847">
              <w:rPr>
                <w:rFonts w:ascii="PT Astra Serif" w:eastAsia="PT Astra Serif" w:hAnsi="PT Astra Serif" w:cs="PT Astra Serif"/>
                <w:sz w:val="25"/>
                <w:szCs w:val="25"/>
                <w:lang w:eastAsia="ru-RU"/>
              </w:rPr>
              <w:t>)/10000,</w:t>
            </w:r>
          </w:p>
          <w:p w:rsidR="008D598F" w:rsidRPr="00650847" w:rsidRDefault="002D3D9E">
            <w:pPr>
              <w:ind w:firstLine="0"/>
              <w:rPr>
                <w:rFonts w:ascii="PT Astra Serif" w:hAnsi="PT Astra Serif" w:cs="PT Astra Serif"/>
                <w:b/>
                <w:sz w:val="25"/>
                <w:szCs w:val="25"/>
              </w:rPr>
            </w:pPr>
            <w:r w:rsidRPr="00650847">
              <w:rPr>
                <w:rFonts w:ascii="PT Astra Serif" w:eastAsia="PT Astra Serif" w:hAnsi="PT Astra Serif" w:cs="PT Astra Serif"/>
                <w:sz w:val="25"/>
                <w:szCs w:val="25"/>
                <w:lang w:eastAsia="ru-RU"/>
              </w:rPr>
              <w:t xml:space="preserve">где: </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 xml:space="preserve">] – округленное число до целого в большую сторону, </w:t>
            </w:r>
            <w:proofErr w:type="gramStart"/>
            <w:r w:rsidRPr="00650847">
              <w:rPr>
                <w:rFonts w:ascii="PT Astra Serif" w:eastAsia="PT Astra Serif" w:hAnsi="PT Astra Serif" w:cs="PT Astra Serif"/>
                <w:sz w:val="25"/>
                <w:szCs w:val="25"/>
                <w:lang w:eastAsia="ru-RU"/>
              </w:rPr>
              <w:t>га</w:t>
            </w:r>
            <w:proofErr w:type="gramEnd"/>
            <w:r w:rsidRPr="00650847">
              <w:rPr>
                <w:rFonts w:ascii="PT Astra Serif" w:eastAsia="PT Astra Serif" w:hAnsi="PT Astra Serif" w:cs="PT Astra Serif"/>
                <w:sz w:val="25"/>
                <w:szCs w:val="25"/>
                <w:lang w:eastAsia="ru-RU"/>
              </w:rPr>
              <w:t>.</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sz w:val="25"/>
                <w:szCs w:val="25"/>
                <w:lang w:val="en-US" w:eastAsia="ru-RU"/>
              </w:rPr>
              <w:t>S</w:t>
            </w:r>
            <w:r w:rsidRPr="00650847">
              <w:rPr>
                <w:rFonts w:ascii="PT Astra Serif" w:eastAsia="PT Astra Serif" w:hAnsi="PT Astra Serif" w:cs="PT Astra Serif"/>
                <w:sz w:val="25"/>
                <w:szCs w:val="25"/>
                <w:lang w:eastAsia="ru-RU"/>
              </w:rPr>
              <w:t>) – суммарная площадь земельных участков (частей земельного участка),</w:t>
            </w:r>
            <w:r w:rsidRPr="00650847">
              <w:rPr>
                <w:rFonts w:ascii="PT Astra Serif" w:eastAsia="PT Astra Serif" w:hAnsi="PT Astra Serif" w:cs="PT Astra Serif"/>
                <w:sz w:val="25"/>
                <w:szCs w:val="25"/>
                <w:lang w:eastAsia="ru-RU"/>
              </w:rPr>
              <w:br/>
              <w:t xml:space="preserve">за исключением площади водных объектов, </w:t>
            </w:r>
            <w:proofErr w:type="spellStart"/>
            <w:r w:rsidRPr="00650847">
              <w:rPr>
                <w:rFonts w:ascii="PT Astra Serif" w:eastAsia="PT Astra Serif" w:hAnsi="PT Astra Serif" w:cs="PT Astra Serif"/>
                <w:sz w:val="25"/>
                <w:szCs w:val="25"/>
                <w:lang w:eastAsia="ru-RU"/>
              </w:rPr>
              <w:t>кв</w:t>
            </w:r>
            <w:proofErr w:type="gramStart"/>
            <w:r w:rsidRPr="00650847">
              <w:rPr>
                <w:rFonts w:ascii="PT Astra Serif" w:eastAsia="PT Astra Serif" w:hAnsi="PT Astra Serif" w:cs="PT Astra Serif"/>
                <w:sz w:val="25"/>
                <w:szCs w:val="25"/>
                <w:lang w:eastAsia="ru-RU"/>
              </w:rPr>
              <w:t>.м</w:t>
            </w:r>
            <w:proofErr w:type="spellEnd"/>
            <w:proofErr w:type="gramEnd"/>
          </w:p>
          <w:p w:rsidR="008D598F" w:rsidRPr="00650847" w:rsidRDefault="002D3D9E">
            <w:pPr>
              <w:ind w:firstLine="0"/>
              <w:rPr>
                <w:rFonts w:ascii="PT Astra Serif" w:hAnsi="PT Astra Serif" w:cs="PT Astra Serif"/>
                <w:b/>
                <w:sz w:val="25"/>
                <w:szCs w:val="25"/>
              </w:rPr>
            </w:pPr>
            <w:r w:rsidRPr="00650847">
              <w:rPr>
                <w:rFonts w:ascii="PT Astra Serif" w:eastAsia="PT Astra Serif" w:hAnsi="PT Astra Serif" w:cs="PT Astra Serif"/>
                <w:sz w:val="25"/>
                <w:szCs w:val="25"/>
                <w:lang w:eastAsia="ru-RU"/>
              </w:rPr>
              <w:t>К – количество листов формата А</w:t>
            </w:r>
            <w:proofErr w:type="gramStart"/>
            <w:r w:rsidRPr="00650847">
              <w:rPr>
                <w:rFonts w:ascii="PT Astra Serif" w:eastAsia="PT Astra Serif" w:hAnsi="PT Astra Serif" w:cs="PT Astra Serif"/>
                <w:sz w:val="25"/>
                <w:szCs w:val="25"/>
                <w:lang w:eastAsia="ru-RU"/>
              </w:rPr>
              <w:t>4</w:t>
            </w:r>
            <w:proofErr w:type="gramEnd"/>
            <w:r w:rsidRPr="00650847">
              <w:rPr>
                <w:rFonts w:ascii="PT Astra Serif" w:eastAsia="PT Astra Serif" w:hAnsi="PT Astra Serif" w:cs="PT Astra Serif"/>
                <w:sz w:val="25"/>
                <w:szCs w:val="25"/>
                <w:lang w:eastAsia="ru-RU"/>
              </w:rPr>
              <w:t xml:space="preserve"> (каждая сторона) копий сведений</w:t>
            </w:r>
          </w:p>
        </w:tc>
        <w:tc>
          <w:tcPr>
            <w:tcW w:w="2016"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lastRenderedPageBreak/>
              <w:t>1, 2, 3, 4, 5, 6, 7, 8, 9, 10, 11, 12, 13, 14, 15, 16, 17, 18</w:t>
            </w:r>
          </w:p>
        </w:tc>
      </w:tr>
      <w:tr w:rsidR="008D598F" w:rsidRPr="00650847">
        <w:tc>
          <w:tcPr>
            <w:tcW w:w="4076"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lastRenderedPageBreak/>
              <w:t xml:space="preserve">1000 рублей – за предоставление сведений об одном объекте капитального строительства </w:t>
            </w:r>
          </w:p>
        </w:tc>
        <w:tc>
          <w:tcPr>
            <w:tcW w:w="9071"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С=</w:t>
            </w: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×1000+</w:t>
            </w:r>
            <w:r w:rsidRPr="00650847">
              <w:rPr>
                <w:rFonts w:ascii="PT Astra Serif" w:eastAsia="PT Astra Serif" w:hAnsi="PT Astra Serif" w:cs="PT Astra Serif"/>
                <w:sz w:val="25"/>
                <w:szCs w:val="25"/>
                <w:lang w:val="en-US" w:eastAsia="ru-RU"/>
              </w:rPr>
              <w:t>K</w:t>
            </w:r>
            <w:r w:rsidRPr="00650847">
              <w:rPr>
                <w:rFonts w:ascii="PT Astra Serif" w:eastAsia="PT Astra Serif" w:hAnsi="PT Astra Serif" w:cs="PT Astra Serif"/>
                <w:sz w:val="25"/>
                <w:szCs w:val="25"/>
                <w:lang w:eastAsia="ru-RU"/>
              </w:rPr>
              <w:t>×100, руб.,</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где: </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 xml:space="preserve"> – количество объектов капитального строительства, расположенных</w:t>
            </w:r>
            <w:r w:rsidRPr="00650847">
              <w:rPr>
                <w:rFonts w:ascii="PT Astra Serif" w:eastAsia="PT Astra Serif" w:hAnsi="PT Astra Serif" w:cs="PT Astra Serif"/>
                <w:sz w:val="25"/>
                <w:szCs w:val="25"/>
                <w:lang w:eastAsia="ru-RU"/>
              </w:rPr>
              <w:br/>
              <w:t>в границах территории по заявлению, на которых имеются запрашиваемые сведения</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К – количество листов формата А</w:t>
            </w:r>
            <w:proofErr w:type="gramStart"/>
            <w:r w:rsidRPr="00650847">
              <w:rPr>
                <w:rFonts w:ascii="PT Astra Serif" w:eastAsia="PT Astra Serif" w:hAnsi="PT Astra Serif" w:cs="PT Astra Serif"/>
                <w:sz w:val="25"/>
                <w:szCs w:val="25"/>
                <w:lang w:eastAsia="ru-RU"/>
              </w:rPr>
              <w:t>4</w:t>
            </w:r>
            <w:proofErr w:type="gramEnd"/>
            <w:r w:rsidRPr="00650847">
              <w:rPr>
                <w:rFonts w:ascii="PT Astra Serif" w:eastAsia="PT Astra Serif" w:hAnsi="PT Astra Serif" w:cs="PT Astra Serif"/>
                <w:sz w:val="25"/>
                <w:szCs w:val="25"/>
                <w:lang w:eastAsia="ru-RU"/>
              </w:rPr>
              <w:t xml:space="preserve"> (каждая сторона) копий сведений об объекте капитального строительства</w:t>
            </w:r>
          </w:p>
        </w:tc>
        <w:tc>
          <w:tcPr>
            <w:tcW w:w="2016"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1, 2, 3, 4, 5, 6, 7, 8, 9, 10, 12, 13, 14, 15, 16, 17, 18</w:t>
            </w:r>
          </w:p>
        </w:tc>
      </w:tr>
      <w:tr w:rsidR="008D598F" w:rsidRPr="00650847">
        <w:tc>
          <w:tcPr>
            <w:tcW w:w="4076" w:type="dxa"/>
            <w:tcBorders>
              <w:top w:val="single" w:sz="4" w:space="0" w:color="000000"/>
              <w:left w:val="single" w:sz="4" w:space="0" w:color="000000"/>
              <w:bottom w:val="single" w:sz="4" w:space="0" w:color="000000"/>
              <w:right w:val="single" w:sz="4" w:space="0" w:color="000000"/>
            </w:tcBorders>
          </w:tcPr>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1000 рублей – за предоставление сведений о неразграниченных землях за каждые полные (неполные) 10000 кв. метров площади таких земель</w:t>
            </w:r>
          </w:p>
        </w:tc>
        <w:tc>
          <w:tcPr>
            <w:tcW w:w="9071" w:type="dxa"/>
            <w:tcBorders>
              <w:top w:val="single" w:sz="4" w:space="0" w:color="000000"/>
              <w:left w:val="single" w:sz="4" w:space="0" w:color="000000"/>
              <w:bottom w:val="single" w:sz="4" w:space="0" w:color="000000"/>
              <w:right w:val="single" w:sz="4" w:space="0" w:color="000000"/>
            </w:tcBorders>
          </w:tcPr>
          <w:p w:rsidR="008D598F" w:rsidRPr="00650847" w:rsidRDefault="002D3D9E">
            <w:pPr>
              <w:pStyle w:val="ConsPlusNormal0"/>
              <w:rPr>
                <w:rFonts w:ascii="PT Astra Serif" w:hAnsi="PT Astra Serif" w:cs="PT Astra Serif"/>
                <w:sz w:val="25"/>
                <w:szCs w:val="25"/>
              </w:rPr>
            </w:pPr>
            <w:r w:rsidRPr="00650847">
              <w:rPr>
                <w:rFonts w:ascii="PT Astra Serif" w:eastAsia="PT Astra Serif" w:hAnsi="PT Astra Serif" w:cs="PT Astra Serif"/>
                <w:sz w:val="25"/>
                <w:szCs w:val="25"/>
                <w:lang w:eastAsia="ru-RU"/>
              </w:rPr>
              <w:t>a) неразграниченные земли площадью ≤ 10000 кв. м:</w:t>
            </w:r>
          </w:p>
          <w:p w:rsidR="008D598F" w:rsidRPr="00650847" w:rsidRDefault="002D3D9E">
            <w:pPr>
              <w:pStyle w:val="ConsPlusNormal0"/>
              <w:rPr>
                <w:rFonts w:ascii="PT Astra Serif" w:hAnsi="PT Astra Serif" w:cs="PT Astra Serif"/>
                <w:sz w:val="25"/>
                <w:szCs w:val="25"/>
              </w:rPr>
            </w:pPr>
            <w:r w:rsidRPr="00650847">
              <w:rPr>
                <w:rFonts w:ascii="PT Astra Serif" w:eastAsia="PT Astra Serif" w:hAnsi="PT Astra Serif" w:cs="PT Astra Serif"/>
                <w:sz w:val="25"/>
                <w:szCs w:val="25"/>
                <w:lang w:eastAsia="ru-RU"/>
              </w:rPr>
              <w:t>C = 1000+</w:t>
            </w:r>
            <w:r w:rsidRPr="00650847">
              <w:rPr>
                <w:rFonts w:ascii="PT Astra Serif" w:eastAsia="PT Astra Serif" w:hAnsi="PT Astra Serif" w:cs="PT Astra Serif"/>
                <w:sz w:val="25"/>
                <w:szCs w:val="25"/>
                <w:lang w:val="en-US" w:eastAsia="ru-RU"/>
              </w:rPr>
              <w:t>K</w:t>
            </w:r>
            <w:r w:rsidRPr="00650847">
              <w:rPr>
                <w:rFonts w:ascii="PT Astra Serif" w:eastAsia="PT Astra Serif" w:hAnsi="PT Astra Serif" w:cs="PT Astra Serif"/>
                <w:sz w:val="25"/>
                <w:szCs w:val="25"/>
                <w:lang w:eastAsia="ru-RU"/>
              </w:rPr>
              <w:t>×100 руб.</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где: </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К – количество листов формата А</w:t>
            </w:r>
            <w:proofErr w:type="gramStart"/>
            <w:r w:rsidRPr="00650847">
              <w:rPr>
                <w:rFonts w:ascii="PT Astra Serif" w:eastAsia="PT Astra Serif" w:hAnsi="PT Astra Serif" w:cs="PT Astra Serif"/>
                <w:sz w:val="25"/>
                <w:szCs w:val="25"/>
                <w:lang w:eastAsia="ru-RU"/>
              </w:rPr>
              <w:t>4</w:t>
            </w:r>
            <w:proofErr w:type="gramEnd"/>
            <w:r w:rsidRPr="00650847">
              <w:rPr>
                <w:rFonts w:ascii="PT Astra Serif" w:eastAsia="PT Astra Serif" w:hAnsi="PT Astra Serif" w:cs="PT Astra Serif"/>
                <w:sz w:val="25"/>
                <w:szCs w:val="25"/>
                <w:lang w:eastAsia="ru-RU"/>
              </w:rPr>
              <w:t xml:space="preserve"> (каждая сторона) копий сведений</w:t>
            </w:r>
          </w:p>
          <w:p w:rsidR="008D598F" w:rsidRPr="00650847" w:rsidRDefault="008D598F">
            <w:pPr>
              <w:pStyle w:val="ConsPlusNormal0"/>
              <w:rPr>
                <w:rFonts w:ascii="PT Astra Serif" w:hAnsi="PT Astra Serif" w:cs="PT Astra Serif"/>
                <w:sz w:val="25"/>
                <w:szCs w:val="25"/>
              </w:rPr>
            </w:pPr>
          </w:p>
          <w:p w:rsidR="008D598F" w:rsidRPr="00650847" w:rsidRDefault="002D3D9E">
            <w:pPr>
              <w:pStyle w:val="ConsPlusNormal0"/>
              <w:rPr>
                <w:rFonts w:ascii="PT Astra Serif" w:hAnsi="PT Astra Serif" w:cs="PT Astra Serif"/>
                <w:sz w:val="25"/>
                <w:szCs w:val="25"/>
              </w:rPr>
            </w:pPr>
            <w:r w:rsidRPr="00650847">
              <w:rPr>
                <w:rFonts w:ascii="PT Astra Serif" w:eastAsia="PT Astra Serif" w:hAnsi="PT Astra Serif" w:cs="PT Astra Serif"/>
                <w:sz w:val="25"/>
                <w:szCs w:val="25"/>
                <w:lang w:eastAsia="ru-RU"/>
              </w:rPr>
              <w:t>b) если площадь неразграниченных земель &gt; 10000 кв. м:</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С=[</w:t>
            </w: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 ×1000+</w:t>
            </w:r>
            <w:r w:rsidRPr="00650847">
              <w:rPr>
                <w:rFonts w:ascii="PT Astra Serif" w:eastAsia="PT Astra Serif" w:hAnsi="PT Astra Serif" w:cs="PT Astra Serif"/>
                <w:sz w:val="25"/>
                <w:szCs w:val="25"/>
                <w:lang w:val="en-US" w:eastAsia="ru-RU"/>
              </w:rPr>
              <w:t>K</w:t>
            </w:r>
            <w:r w:rsidRPr="00650847">
              <w:rPr>
                <w:rFonts w:ascii="PT Astra Serif" w:eastAsia="PT Astra Serif" w:hAnsi="PT Astra Serif" w:cs="PT Astra Serif"/>
                <w:sz w:val="25"/>
                <w:szCs w:val="25"/>
                <w:lang w:eastAsia="ru-RU"/>
              </w:rPr>
              <w:t>×100 руб.,</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 xml:space="preserve">где: </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sz w:val="25"/>
                <w:szCs w:val="25"/>
                <w:lang w:val="en-US" w:eastAsia="ru-RU"/>
              </w:rPr>
              <w:t>S</w:t>
            </w:r>
            <w:r w:rsidRPr="00650847">
              <w:rPr>
                <w:rFonts w:ascii="PT Astra Serif" w:eastAsia="PT Astra Serif" w:hAnsi="PT Astra Serif" w:cs="PT Astra Serif"/>
                <w:sz w:val="25"/>
                <w:szCs w:val="25"/>
                <w:lang w:eastAsia="ru-RU"/>
              </w:rPr>
              <w:t>)/10000,</w:t>
            </w:r>
          </w:p>
          <w:p w:rsidR="008D598F" w:rsidRPr="00650847" w:rsidRDefault="002D3D9E">
            <w:pPr>
              <w:ind w:firstLine="0"/>
              <w:rPr>
                <w:rFonts w:ascii="PT Astra Serif" w:hAnsi="PT Astra Serif" w:cs="PT Astra Serif"/>
                <w:b/>
                <w:sz w:val="25"/>
                <w:szCs w:val="25"/>
              </w:rPr>
            </w:pPr>
            <w:r w:rsidRPr="00650847">
              <w:rPr>
                <w:rFonts w:ascii="PT Astra Serif" w:eastAsia="PT Astra Serif" w:hAnsi="PT Astra Serif" w:cs="PT Astra Serif"/>
                <w:sz w:val="25"/>
                <w:szCs w:val="25"/>
                <w:lang w:eastAsia="ru-RU"/>
              </w:rPr>
              <w:t xml:space="preserve">где: </w:t>
            </w:r>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sz w:val="25"/>
                <w:szCs w:val="25"/>
                <w:lang w:val="en-US" w:eastAsia="ru-RU"/>
              </w:rPr>
              <w:t>n</w:t>
            </w:r>
            <w:r w:rsidRPr="00650847">
              <w:rPr>
                <w:rFonts w:ascii="PT Astra Serif" w:eastAsia="PT Astra Serif" w:hAnsi="PT Astra Serif" w:cs="PT Astra Serif"/>
                <w:sz w:val="25"/>
                <w:szCs w:val="25"/>
                <w:lang w:eastAsia="ru-RU"/>
              </w:rPr>
              <w:t xml:space="preserve">] – округленное число до целого в большую сторону, </w:t>
            </w:r>
            <w:proofErr w:type="gramStart"/>
            <w:r w:rsidRPr="00650847">
              <w:rPr>
                <w:rFonts w:ascii="PT Astra Serif" w:eastAsia="PT Astra Serif" w:hAnsi="PT Astra Serif" w:cs="PT Astra Serif"/>
                <w:sz w:val="25"/>
                <w:szCs w:val="25"/>
                <w:lang w:eastAsia="ru-RU"/>
              </w:rPr>
              <w:t>га</w:t>
            </w:r>
            <w:proofErr w:type="gramEnd"/>
            <w:r w:rsidRPr="00650847">
              <w:rPr>
                <w:rFonts w:ascii="PT Astra Serif" w:eastAsia="PT Astra Serif" w:hAnsi="PT Astra Serif" w:cs="PT Astra Serif"/>
                <w:sz w:val="25"/>
                <w:szCs w:val="25"/>
                <w:lang w:eastAsia="ru-RU"/>
              </w:rPr>
              <w:t>.</w:t>
            </w:r>
          </w:p>
          <w:p w:rsidR="008D598F" w:rsidRPr="00650847" w:rsidRDefault="002D3D9E">
            <w:pPr>
              <w:pStyle w:val="ConsPlusNormal0"/>
              <w:rPr>
                <w:rFonts w:ascii="PT Astra Serif" w:hAnsi="PT Astra Serif" w:cs="PT Astra Serif"/>
                <w:sz w:val="25"/>
                <w:szCs w:val="25"/>
              </w:rPr>
            </w:pPr>
            <w:r w:rsidRPr="00650847">
              <w:rPr>
                <w:rFonts w:ascii="PT Astra Serif" w:eastAsia="PT Astra Serif" w:hAnsi="PT Astra Serif" w:cs="PT Astra Serif"/>
                <w:sz w:val="25"/>
                <w:szCs w:val="25"/>
                <w:lang w:eastAsia="ru-RU"/>
              </w:rPr>
              <w:t>(∑</w:t>
            </w:r>
            <w:r w:rsidRPr="00650847">
              <w:rPr>
                <w:rFonts w:ascii="PT Astra Serif" w:eastAsia="PT Astra Serif" w:hAnsi="PT Astra Serif" w:cs="PT Astra Serif"/>
                <w:sz w:val="25"/>
                <w:szCs w:val="25"/>
                <w:lang w:val="en-US" w:eastAsia="ru-RU"/>
              </w:rPr>
              <w:t>S</w:t>
            </w:r>
            <w:r w:rsidRPr="00650847">
              <w:rPr>
                <w:rFonts w:ascii="PT Astra Serif" w:eastAsia="PT Astra Serif" w:hAnsi="PT Astra Serif" w:cs="PT Astra Serif"/>
                <w:sz w:val="25"/>
                <w:szCs w:val="25"/>
                <w:lang w:eastAsia="ru-RU"/>
              </w:rPr>
              <w:t xml:space="preserve">) – суммарная площадь земельных участков (частей земельного участка), за исключением площади водных объектов, </w:t>
            </w:r>
            <w:proofErr w:type="spellStart"/>
            <w:r w:rsidRPr="00650847">
              <w:rPr>
                <w:rFonts w:ascii="PT Astra Serif" w:eastAsia="PT Astra Serif" w:hAnsi="PT Astra Serif" w:cs="PT Astra Serif"/>
                <w:sz w:val="25"/>
                <w:szCs w:val="25"/>
                <w:lang w:eastAsia="ru-RU"/>
              </w:rPr>
              <w:t>кв</w:t>
            </w:r>
            <w:proofErr w:type="gramStart"/>
            <w:r w:rsidRPr="00650847">
              <w:rPr>
                <w:rFonts w:ascii="PT Astra Serif" w:eastAsia="PT Astra Serif" w:hAnsi="PT Astra Serif" w:cs="PT Astra Serif"/>
                <w:sz w:val="25"/>
                <w:szCs w:val="25"/>
                <w:lang w:eastAsia="ru-RU"/>
              </w:rPr>
              <w:t>.м</w:t>
            </w:r>
            <w:proofErr w:type="spellEnd"/>
            <w:proofErr w:type="gramEnd"/>
          </w:p>
          <w:p w:rsidR="008D598F" w:rsidRPr="00650847" w:rsidRDefault="002D3D9E">
            <w:pPr>
              <w:ind w:firstLine="0"/>
              <w:rPr>
                <w:rFonts w:ascii="PT Astra Serif" w:hAnsi="PT Astra Serif" w:cs="PT Astra Serif"/>
                <w:sz w:val="25"/>
                <w:szCs w:val="25"/>
              </w:rPr>
            </w:pPr>
            <w:r w:rsidRPr="00650847">
              <w:rPr>
                <w:rFonts w:ascii="PT Astra Serif" w:eastAsia="PT Astra Serif" w:hAnsi="PT Astra Serif" w:cs="PT Astra Serif"/>
                <w:sz w:val="25"/>
                <w:szCs w:val="25"/>
                <w:lang w:eastAsia="ru-RU"/>
              </w:rPr>
              <w:t>К – количество листов формата А</w:t>
            </w:r>
            <w:proofErr w:type="gramStart"/>
            <w:r w:rsidRPr="00650847">
              <w:rPr>
                <w:rFonts w:ascii="PT Astra Serif" w:eastAsia="PT Astra Serif" w:hAnsi="PT Astra Serif" w:cs="PT Astra Serif"/>
                <w:sz w:val="25"/>
                <w:szCs w:val="25"/>
                <w:lang w:eastAsia="ru-RU"/>
              </w:rPr>
              <w:t>4</w:t>
            </w:r>
            <w:proofErr w:type="gramEnd"/>
            <w:r w:rsidRPr="00650847">
              <w:rPr>
                <w:rFonts w:ascii="PT Astra Serif" w:eastAsia="PT Astra Serif" w:hAnsi="PT Astra Serif" w:cs="PT Astra Serif"/>
                <w:sz w:val="25"/>
                <w:szCs w:val="25"/>
                <w:lang w:eastAsia="ru-RU"/>
              </w:rPr>
              <w:t xml:space="preserve"> (каждая сторона) копий сведений</w:t>
            </w:r>
          </w:p>
        </w:tc>
        <w:tc>
          <w:tcPr>
            <w:tcW w:w="2016" w:type="dxa"/>
            <w:tcBorders>
              <w:top w:val="single" w:sz="4" w:space="0" w:color="000000"/>
              <w:left w:val="single" w:sz="4" w:space="0" w:color="000000"/>
              <w:bottom w:val="single" w:sz="4" w:space="0" w:color="000000"/>
              <w:right w:val="single" w:sz="4" w:space="0" w:color="000000"/>
            </w:tcBorders>
          </w:tcPr>
          <w:p w:rsidR="008D598F" w:rsidRPr="00650847" w:rsidRDefault="002D3D9E">
            <w:pPr>
              <w:pStyle w:val="ConsPlusNormal0"/>
              <w:jc w:val="center"/>
              <w:rPr>
                <w:rFonts w:ascii="PT Astra Serif" w:hAnsi="PT Astra Serif" w:cs="PT Astra Serif"/>
                <w:sz w:val="25"/>
                <w:szCs w:val="25"/>
              </w:rPr>
            </w:pPr>
            <w:r w:rsidRPr="00650847">
              <w:rPr>
                <w:rFonts w:ascii="PT Astra Serif" w:eastAsia="PT Astra Serif" w:hAnsi="PT Astra Serif" w:cs="PT Astra Serif"/>
                <w:sz w:val="25"/>
                <w:szCs w:val="25"/>
                <w:lang w:eastAsia="ru-RU"/>
              </w:rPr>
              <w:t>1, 2, 3, 4, 5, 6, 7, 8, 9, 10, 12, 13, 14, 15, 16, 17, 18</w:t>
            </w:r>
          </w:p>
        </w:tc>
      </w:tr>
      <w:tr w:rsidR="008D598F" w:rsidRPr="00650847">
        <w:trPr>
          <w:trHeight w:val="1152"/>
        </w:trPr>
        <w:tc>
          <w:tcPr>
            <w:tcW w:w="4076" w:type="dxa"/>
            <w:tcBorders>
              <w:top w:val="single" w:sz="4" w:space="0" w:color="000000"/>
              <w:left w:val="single" w:sz="4" w:space="0" w:color="000000"/>
              <w:bottom w:val="single" w:sz="4" w:space="0" w:color="000000"/>
              <w:right w:val="single" w:sz="4" w:space="0" w:color="000000"/>
            </w:tcBorders>
          </w:tcPr>
          <w:p w:rsidR="008D598F" w:rsidRPr="00650847" w:rsidRDefault="002D3D9E">
            <w:pPr>
              <w:pStyle w:val="ConsPlusNormal0"/>
              <w:rPr>
                <w:rFonts w:ascii="PT Astra Serif" w:hAnsi="PT Astra Serif" w:cs="PT Astra Serif"/>
                <w:sz w:val="25"/>
                <w:szCs w:val="25"/>
              </w:rPr>
            </w:pPr>
            <w:proofErr w:type="gramStart"/>
            <w:r w:rsidRPr="00650847">
              <w:rPr>
                <w:rFonts w:ascii="PT Astra Serif" w:eastAsia="PT Astra Serif" w:hAnsi="PT Astra Serif" w:cs="PT Astra Serif"/>
                <w:sz w:val="25"/>
                <w:szCs w:val="25"/>
                <w:lang w:eastAsia="ru-RU"/>
              </w:rPr>
              <w:t>100 рублей – за предоставление сведений, не относящиеся к сведениям о земельных участках, объектах капитального строительства и неразграниченных землях</w:t>
            </w:r>
            <w:proofErr w:type="gramEnd"/>
          </w:p>
        </w:tc>
        <w:tc>
          <w:tcPr>
            <w:tcW w:w="9071" w:type="dxa"/>
            <w:tcBorders>
              <w:top w:val="single" w:sz="4" w:space="0" w:color="000000"/>
              <w:left w:val="single" w:sz="4" w:space="0" w:color="000000"/>
              <w:bottom w:val="single" w:sz="4" w:space="0" w:color="000000"/>
              <w:right w:val="single" w:sz="4" w:space="0" w:color="000000"/>
            </w:tcBorders>
          </w:tcPr>
          <w:p w:rsidR="008D598F" w:rsidRPr="00650847" w:rsidRDefault="002D3D9E">
            <w:pPr>
              <w:pStyle w:val="ConsPlusNormal0"/>
              <w:rPr>
                <w:rFonts w:ascii="PT Astra Serif" w:hAnsi="PT Astra Serif" w:cs="PT Astra Serif"/>
                <w:sz w:val="25"/>
                <w:szCs w:val="25"/>
              </w:rPr>
            </w:pPr>
            <w:r w:rsidRPr="00650847">
              <w:rPr>
                <w:rFonts w:ascii="PT Astra Serif" w:eastAsia="PT Astra Serif" w:hAnsi="PT Astra Serif" w:cs="PT Astra Serif"/>
                <w:sz w:val="25"/>
                <w:szCs w:val="25"/>
                <w:lang w:eastAsia="ru-RU"/>
              </w:rPr>
              <w:t>C = N × 100+</w:t>
            </w:r>
            <w:r w:rsidRPr="00650847">
              <w:rPr>
                <w:rFonts w:ascii="PT Astra Serif" w:eastAsia="PT Astra Serif" w:hAnsi="PT Astra Serif" w:cs="PT Astra Serif"/>
                <w:sz w:val="25"/>
                <w:szCs w:val="25"/>
                <w:lang w:val="en-US" w:eastAsia="ru-RU"/>
              </w:rPr>
              <w:t>K</w:t>
            </w:r>
            <w:r w:rsidRPr="00650847">
              <w:rPr>
                <w:rFonts w:ascii="PT Astra Serif" w:eastAsia="PT Astra Serif" w:hAnsi="PT Astra Serif" w:cs="PT Astra Serif"/>
                <w:sz w:val="25"/>
                <w:szCs w:val="25"/>
                <w:lang w:eastAsia="ru-RU"/>
              </w:rPr>
              <w:t>×100, руб.,</w:t>
            </w:r>
          </w:p>
          <w:p w:rsidR="008D598F" w:rsidRPr="00650847" w:rsidRDefault="002D3D9E">
            <w:pPr>
              <w:pStyle w:val="ConsPlusNormal0"/>
              <w:rPr>
                <w:rFonts w:ascii="PT Astra Serif" w:hAnsi="PT Astra Serif" w:cs="PT Astra Serif"/>
                <w:sz w:val="25"/>
                <w:szCs w:val="25"/>
              </w:rPr>
            </w:pPr>
            <w:r w:rsidRPr="00650847">
              <w:rPr>
                <w:rFonts w:ascii="PT Astra Serif" w:eastAsia="PT Astra Serif" w:hAnsi="PT Astra Serif" w:cs="PT Astra Serif"/>
                <w:sz w:val="25"/>
                <w:szCs w:val="25"/>
                <w:lang w:eastAsia="ru-RU"/>
              </w:rPr>
              <w:t>где:</w:t>
            </w:r>
          </w:p>
          <w:p w:rsidR="008D598F" w:rsidRPr="00650847" w:rsidRDefault="002D3D9E">
            <w:pPr>
              <w:pStyle w:val="ConsPlusNormal0"/>
              <w:rPr>
                <w:rFonts w:ascii="PT Astra Serif" w:hAnsi="PT Astra Serif" w:cs="PT Astra Serif"/>
                <w:sz w:val="25"/>
                <w:szCs w:val="25"/>
              </w:rPr>
            </w:pPr>
            <w:r w:rsidRPr="00650847">
              <w:rPr>
                <w:rFonts w:ascii="PT Astra Serif" w:eastAsia="PT Astra Serif" w:hAnsi="PT Astra Serif" w:cs="PT Astra Serif"/>
                <w:sz w:val="25"/>
                <w:szCs w:val="25"/>
                <w:lang w:eastAsia="ru-RU"/>
              </w:rPr>
              <w:t>N – количество документов (материалов), по которым представлены сведения</w:t>
            </w:r>
          </w:p>
          <w:p w:rsidR="008D598F" w:rsidRPr="00650847" w:rsidRDefault="002D3D9E">
            <w:pPr>
              <w:pStyle w:val="ConsPlusNormal0"/>
              <w:rPr>
                <w:rFonts w:ascii="PT Astra Serif" w:hAnsi="PT Astra Serif" w:cs="PT Astra Serif"/>
                <w:sz w:val="25"/>
                <w:szCs w:val="25"/>
              </w:rPr>
            </w:pPr>
            <w:r w:rsidRPr="00650847">
              <w:rPr>
                <w:rFonts w:ascii="PT Astra Serif" w:eastAsia="PT Astra Serif" w:hAnsi="PT Astra Serif" w:cs="PT Astra Serif"/>
                <w:sz w:val="25"/>
                <w:szCs w:val="25"/>
                <w:lang w:eastAsia="ru-RU"/>
              </w:rPr>
              <w:t>К – количество листов формата А</w:t>
            </w:r>
            <w:proofErr w:type="gramStart"/>
            <w:r w:rsidRPr="00650847">
              <w:rPr>
                <w:rFonts w:ascii="PT Astra Serif" w:eastAsia="PT Astra Serif" w:hAnsi="PT Astra Serif" w:cs="PT Astra Serif"/>
                <w:sz w:val="25"/>
                <w:szCs w:val="25"/>
                <w:lang w:eastAsia="ru-RU"/>
              </w:rPr>
              <w:t>4</w:t>
            </w:r>
            <w:proofErr w:type="gramEnd"/>
            <w:r w:rsidRPr="00650847">
              <w:rPr>
                <w:rFonts w:ascii="PT Astra Serif" w:eastAsia="PT Astra Serif" w:hAnsi="PT Astra Serif" w:cs="PT Astra Serif"/>
                <w:sz w:val="25"/>
                <w:szCs w:val="25"/>
                <w:lang w:eastAsia="ru-RU"/>
              </w:rPr>
              <w:t xml:space="preserve"> (каждая сторона) копий сведений</w:t>
            </w:r>
          </w:p>
        </w:tc>
        <w:tc>
          <w:tcPr>
            <w:tcW w:w="2016" w:type="dxa"/>
            <w:tcBorders>
              <w:top w:val="single" w:sz="4" w:space="0" w:color="000000"/>
              <w:left w:val="single" w:sz="4" w:space="0" w:color="000000"/>
              <w:bottom w:val="single" w:sz="4" w:space="0" w:color="000000"/>
              <w:right w:val="single" w:sz="4" w:space="0" w:color="000000"/>
            </w:tcBorders>
          </w:tcPr>
          <w:p w:rsidR="008D598F" w:rsidRPr="00650847" w:rsidRDefault="002D3D9E">
            <w:pPr>
              <w:pStyle w:val="ConsPlusNormal0"/>
              <w:rPr>
                <w:rFonts w:ascii="PT Astra Serif" w:hAnsi="PT Astra Serif" w:cs="PT Astra Serif"/>
                <w:sz w:val="25"/>
                <w:szCs w:val="25"/>
              </w:rPr>
            </w:pPr>
            <w:r w:rsidRPr="00650847">
              <w:rPr>
                <w:rFonts w:ascii="PT Astra Serif" w:eastAsia="PT Astra Serif" w:hAnsi="PT Astra Serif" w:cs="PT Astra Serif"/>
                <w:sz w:val="25"/>
                <w:szCs w:val="25"/>
                <w:lang w:eastAsia="ru-RU"/>
              </w:rPr>
              <w:t>7 (в части сведений о красных линиях), 8 (в части сведений о скважинах), 11</w:t>
            </w:r>
          </w:p>
        </w:tc>
      </w:tr>
    </w:tbl>
    <w:p w:rsidR="008D598F" w:rsidRPr="00650847" w:rsidRDefault="008D598F" w:rsidP="004722D9">
      <w:pPr>
        <w:ind w:firstLine="0"/>
        <w:rPr>
          <w:rFonts w:ascii="PT Astra Serif" w:hAnsi="PT Astra Serif" w:cs="PT Astra Serif"/>
          <w:sz w:val="25"/>
          <w:szCs w:val="25"/>
        </w:rPr>
      </w:pPr>
    </w:p>
    <w:sectPr w:rsidR="008D598F" w:rsidRPr="00650847">
      <w:pgSz w:w="16838" w:h="11906" w:orient="landscape"/>
      <w:pgMar w:top="851" w:right="851" w:bottom="709" w:left="851"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E2F" w:rsidRDefault="001A3E2F">
      <w:r>
        <w:separator/>
      </w:r>
    </w:p>
  </w:endnote>
  <w:endnote w:type="continuationSeparator" w:id="0">
    <w:p w:rsidR="001A3E2F" w:rsidRDefault="001A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 Sans">
    <w:charset w:val="00"/>
    <w:family w:val="auto"/>
    <w:pitch w:val="default"/>
  </w:font>
  <w:font w:name="Lohit Devanagari">
    <w:charset w:val="00"/>
    <w:family w:val="auto"/>
    <w:pitch w:val="default"/>
  </w:font>
  <w:font w:name="Verdana">
    <w:panose1 w:val="020B0604030504040204"/>
    <w:charset w:val="CC"/>
    <w:family w:val="swiss"/>
    <w:pitch w:val="variable"/>
    <w:sig w:usb0="A00006FF" w:usb1="4000205B" w:usb2="00000010" w:usb3="00000000" w:csb0="0000019F" w:csb1="00000000"/>
  </w:font>
  <w:font w:name="Consultant">
    <w:charset w:val="00"/>
    <w:family w:val="auto"/>
    <w:pitch w:val="default"/>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T Astra Serif">
    <w:altName w:val="Times New Roman"/>
    <w:charset w:val="00"/>
    <w:family w:val="auto"/>
    <w:pitch w:val="default"/>
  </w:font>
  <w:font w:name="Liberation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E2F" w:rsidRDefault="001A3E2F">
      <w:pPr>
        <w:rPr>
          <w:sz w:val="12"/>
        </w:rPr>
      </w:pPr>
      <w:r>
        <w:separator/>
      </w:r>
    </w:p>
  </w:footnote>
  <w:footnote w:type="continuationSeparator" w:id="0">
    <w:p w:rsidR="001A3E2F" w:rsidRDefault="001A3E2F">
      <w:pPr>
        <w:rPr>
          <w:sz w:val="12"/>
        </w:rPr>
      </w:pPr>
      <w:r>
        <w:continuationSeparator/>
      </w:r>
    </w:p>
  </w:footnote>
  <w:footnote w:id="1">
    <w:p w:rsidR="003D0272" w:rsidRDefault="003D0272" w:rsidP="005B2680">
      <w:pPr>
        <w:pStyle w:val="afff3"/>
        <w:jc w:val="both"/>
        <w:rPr>
          <w:rFonts w:ascii="Liberation Serif" w:hAnsi="Liberation Serif" w:cs="Liberation Serif"/>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6FFF"/>
    <w:multiLevelType w:val="hybridMultilevel"/>
    <w:tmpl w:val="8F4254A2"/>
    <w:lvl w:ilvl="0" w:tplc="3C0E5FA2">
      <w:start w:val="1"/>
      <w:numFmt w:val="decimal"/>
      <w:lvlText w:val="%1)"/>
      <w:lvlJc w:val="left"/>
      <w:pPr>
        <w:tabs>
          <w:tab w:val="num" w:pos="0"/>
        </w:tabs>
        <w:ind w:left="927" w:hanging="360"/>
      </w:pPr>
    </w:lvl>
    <w:lvl w:ilvl="1" w:tplc="29A64694">
      <w:start w:val="1"/>
      <w:numFmt w:val="lowerLetter"/>
      <w:lvlText w:val="%2."/>
      <w:lvlJc w:val="left"/>
      <w:pPr>
        <w:tabs>
          <w:tab w:val="num" w:pos="0"/>
        </w:tabs>
        <w:ind w:left="1647" w:hanging="360"/>
      </w:pPr>
    </w:lvl>
    <w:lvl w:ilvl="2" w:tplc="047C6174">
      <w:start w:val="1"/>
      <w:numFmt w:val="lowerRoman"/>
      <w:lvlText w:val="%3."/>
      <w:lvlJc w:val="right"/>
      <w:pPr>
        <w:tabs>
          <w:tab w:val="num" w:pos="0"/>
        </w:tabs>
        <w:ind w:left="2367" w:hanging="180"/>
      </w:pPr>
    </w:lvl>
    <w:lvl w:ilvl="3" w:tplc="348EA4AE">
      <w:start w:val="1"/>
      <w:numFmt w:val="decimal"/>
      <w:lvlText w:val="%4."/>
      <w:lvlJc w:val="left"/>
      <w:pPr>
        <w:tabs>
          <w:tab w:val="num" w:pos="0"/>
        </w:tabs>
        <w:ind w:left="3087" w:hanging="360"/>
      </w:pPr>
    </w:lvl>
    <w:lvl w:ilvl="4" w:tplc="247E3D46">
      <w:start w:val="1"/>
      <w:numFmt w:val="lowerLetter"/>
      <w:lvlText w:val="%5."/>
      <w:lvlJc w:val="left"/>
      <w:pPr>
        <w:tabs>
          <w:tab w:val="num" w:pos="0"/>
        </w:tabs>
        <w:ind w:left="3807" w:hanging="360"/>
      </w:pPr>
    </w:lvl>
    <w:lvl w:ilvl="5" w:tplc="FD5EA510">
      <w:start w:val="1"/>
      <w:numFmt w:val="lowerRoman"/>
      <w:lvlText w:val="%6."/>
      <w:lvlJc w:val="right"/>
      <w:pPr>
        <w:tabs>
          <w:tab w:val="num" w:pos="0"/>
        </w:tabs>
        <w:ind w:left="4527" w:hanging="180"/>
      </w:pPr>
    </w:lvl>
    <w:lvl w:ilvl="6" w:tplc="EBFA6486">
      <w:start w:val="1"/>
      <w:numFmt w:val="decimal"/>
      <w:lvlText w:val="%7."/>
      <w:lvlJc w:val="left"/>
      <w:pPr>
        <w:tabs>
          <w:tab w:val="num" w:pos="0"/>
        </w:tabs>
        <w:ind w:left="5247" w:hanging="360"/>
      </w:pPr>
    </w:lvl>
    <w:lvl w:ilvl="7" w:tplc="D5246F74">
      <w:start w:val="1"/>
      <w:numFmt w:val="lowerLetter"/>
      <w:lvlText w:val="%8."/>
      <w:lvlJc w:val="left"/>
      <w:pPr>
        <w:tabs>
          <w:tab w:val="num" w:pos="0"/>
        </w:tabs>
        <w:ind w:left="5967" w:hanging="360"/>
      </w:pPr>
    </w:lvl>
    <w:lvl w:ilvl="8" w:tplc="3B5A64E8">
      <w:start w:val="1"/>
      <w:numFmt w:val="lowerRoman"/>
      <w:lvlText w:val="%9."/>
      <w:lvlJc w:val="right"/>
      <w:pPr>
        <w:tabs>
          <w:tab w:val="num" w:pos="0"/>
        </w:tabs>
        <w:ind w:left="6687" w:hanging="180"/>
      </w:pPr>
    </w:lvl>
  </w:abstractNum>
  <w:abstractNum w:abstractNumId="1">
    <w:nsid w:val="0BC65E50"/>
    <w:multiLevelType w:val="hybridMultilevel"/>
    <w:tmpl w:val="D3A4F0E8"/>
    <w:lvl w:ilvl="0" w:tplc="98FA4D8C">
      <w:start w:val="1"/>
      <w:numFmt w:val="decimal"/>
      <w:pStyle w:val="1"/>
      <w:lvlText w:val="%1."/>
      <w:lvlJc w:val="left"/>
      <w:pPr>
        <w:tabs>
          <w:tab w:val="num" w:pos="0"/>
        </w:tabs>
        <w:ind w:left="720" w:hanging="360"/>
      </w:pPr>
    </w:lvl>
    <w:lvl w:ilvl="1" w:tplc="5F4AED6E">
      <w:start w:val="1"/>
      <w:numFmt w:val="lowerLetter"/>
      <w:lvlText w:val="%2."/>
      <w:lvlJc w:val="left"/>
      <w:pPr>
        <w:tabs>
          <w:tab w:val="num" w:pos="0"/>
        </w:tabs>
        <w:ind w:left="1440" w:hanging="360"/>
      </w:pPr>
    </w:lvl>
    <w:lvl w:ilvl="2" w:tplc="38DE2864">
      <w:start w:val="1"/>
      <w:numFmt w:val="lowerRoman"/>
      <w:lvlText w:val="%3."/>
      <w:lvlJc w:val="right"/>
      <w:pPr>
        <w:tabs>
          <w:tab w:val="num" w:pos="0"/>
        </w:tabs>
        <w:ind w:left="2160" w:hanging="180"/>
      </w:pPr>
    </w:lvl>
    <w:lvl w:ilvl="3" w:tplc="EFE81DDE">
      <w:start w:val="1"/>
      <w:numFmt w:val="decimal"/>
      <w:lvlText w:val="%4."/>
      <w:lvlJc w:val="left"/>
      <w:pPr>
        <w:tabs>
          <w:tab w:val="num" w:pos="0"/>
        </w:tabs>
        <w:ind w:left="2880" w:hanging="360"/>
      </w:pPr>
    </w:lvl>
    <w:lvl w:ilvl="4" w:tplc="4FA6EC14">
      <w:start w:val="1"/>
      <w:numFmt w:val="lowerLetter"/>
      <w:lvlText w:val="%5."/>
      <w:lvlJc w:val="left"/>
      <w:pPr>
        <w:tabs>
          <w:tab w:val="num" w:pos="0"/>
        </w:tabs>
        <w:ind w:left="3600" w:hanging="360"/>
      </w:pPr>
    </w:lvl>
    <w:lvl w:ilvl="5" w:tplc="4106F12E">
      <w:start w:val="1"/>
      <w:numFmt w:val="lowerRoman"/>
      <w:lvlText w:val="%6."/>
      <w:lvlJc w:val="right"/>
      <w:pPr>
        <w:tabs>
          <w:tab w:val="num" w:pos="0"/>
        </w:tabs>
        <w:ind w:left="4320" w:hanging="180"/>
      </w:pPr>
    </w:lvl>
    <w:lvl w:ilvl="6" w:tplc="FCC25768">
      <w:start w:val="1"/>
      <w:numFmt w:val="decimal"/>
      <w:lvlText w:val="%7."/>
      <w:lvlJc w:val="left"/>
      <w:pPr>
        <w:tabs>
          <w:tab w:val="num" w:pos="0"/>
        </w:tabs>
        <w:ind w:left="5040" w:hanging="360"/>
      </w:pPr>
    </w:lvl>
    <w:lvl w:ilvl="7" w:tplc="B74C7768">
      <w:start w:val="1"/>
      <w:numFmt w:val="lowerLetter"/>
      <w:lvlText w:val="%8."/>
      <w:lvlJc w:val="left"/>
      <w:pPr>
        <w:tabs>
          <w:tab w:val="num" w:pos="0"/>
        </w:tabs>
        <w:ind w:left="5760" w:hanging="360"/>
      </w:pPr>
    </w:lvl>
    <w:lvl w:ilvl="8" w:tplc="64B040A2">
      <w:start w:val="1"/>
      <w:numFmt w:val="lowerRoman"/>
      <w:lvlText w:val="%9."/>
      <w:lvlJc w:val="right"/>
      <w:pPr>
        <w:tabs>
          <w:tab w:val="num" w:pos="0"/>
        </w:tabs>
        <w:ind w:left="6480" w:hanging="180"/>
      </w:pPr>
    </w:lvl>
  </w:abstractNum>
  <w:abstractNum w:abstractNumId="2">
    <w:nsid w:val="10DF7280"/>
    <w:multiLevelType w:val="hybridMultilevel"/>
    <w:tmpl w:val="EFE02D64"/>
    <w:lvl w:ilvl="0" w:tplc="DC9AB816">
      <w:start w:val="1"/>
      <w:numFmt w:val="decimal"/>
      <w:pStyle w:val="10"/>
      <w:lvlText w:val="%1)"/>
      <w:lvlJc w:val="left"/>
      <w:pPr>
        <w:tabs>
          <w:tab w:val="num" w:pos="0"/>
        </w:tabs>
        <w:ind w:left="1068" w:hanging="360"/>
      </w:pPr>
    </w:lvl>
    <w:lvl w:ilvl="1" w:tplc="C15C8D80">
      <w:start w:val="1"/>
      <w:numFmt w:val="lowerLetter"/>
      <w:lvlText w:val="%2."/>
      <w:lvlJc w:val="left"/>
      <w:pPr>
        <w:tabs>
          <w:tab w:val="num" w:pos="0"/>
        </w:tabs>
        <w:ind w:left="1788" w:hanging="360"/>
      </w:pPr>
    </w:lvl>
    <w:lvl w:ilvl="2" w:tplc="065681EA">
      <w:start w:val="1"/>
      <w:numFmt w:val="lowerRoman"/>
      <w:lvlText w:val="%3."/>
      <w:lvlJc w:val="right"/>
      <w:pPr>
        <w:tabs>
          <w:tab w:val="num" w:pos="0"/>
        </w:tabs>
        <w:ind w:left="2508" w:hanging="180"/>
      </w:pPr>
    </w:lvl>
    <w:lvl w:ilvl="3" w:tplc="6578411A">
      <w:start w:val="1"/>
      <w:numFmt w:val="decimal"/>
      <w:lvlText w:val="%4."/>
      <w:lvlJc w:val="left"/>
      <w:pPr>
        <w:tabs>
          <w:tab w:val="num" w:pos="0"/>
        </w:tabs>
        <w:ind w:left="3228" w:hanging="360"/>
      </w:pPr>
    </w:lvl>
    <w:lvl w:ilvl="4" w:tplc="FDC04E9C">
      <w:start w:val="1"/>
      <w:numFmt w:val="lowerLetter"/>
      <w:lvlText w:val="%5."/>
      <w:lvlJc w:val="left"/>
      <w:pPr>
        <w:tabs>
          <w:tab w:val="num" w:pos="0"/>
        </w:tabs>
        <w:ind w:left="3948" w:hanging="360"/>
      </w:pPr>
    </w:lvl>
    <w:lvl w:ilvl="5" w:tplc="4C12B818">
      <w:start w:val="1"/>
      <w:numFmt w:val="lowerRoman"/>
      <w:lvlText w:val="%6."/>
      <w:lvlJc w:val="right"/>
      <w:pPr>
        <w:tabs>
          <w:tab w:val="num" w:pos="0"/>
        </w:tabs>
        <w:ind w:left="4668" w:hanging="180"/>
      </w:pPr>
    </w:lvl>
    <w:lvl w:ilvl="6" w:tplc="07D491A8">
      <w:start w:val="1"/>
      <w:numFmt w:val="decimal"/>
      <w:lvlText w:val="%7."/>
      <w:lvlJc w:val="left"/>
      <w:pPr>
        <w:tabs>
          <w:tab w:val="num" w:pos="0"/>
        </w:tabs>
        <w:ind w:left="5388" w:hanging="360"/>
      </w:pPr>
    </w:lvl>
    <w:lvl w:ilvl="7" w:tplc="56AA1C5C">
      <w:start w:val="1"/>
      <w:numFmt w:val="lowerLetter"/>
      <w:lvlText w:val="%8."/>
      <w:lvlJc w:val="left"/>
      <w:pPr>
        <w:tabs>
          <w:tab w:val="num" w:pos="0"/>
        </w:tabs>
        <w:ind w:left="6108" w:hanging="360"/>
      </w:pPr>
    </w:lvl>
    <w:lvl w:ilvl="8" w:tplc="41164F52">
      <w:start w:val="1"/>
      <w:numFmt w:val="lowerRoman"/>
      <w:lvlText w:val="%9."/>
      <w:lvlJc w:val="right"/>
      <w:pPr>
        <w:tabs>
          <w:tab w:val="num" w:pos="0"/>
        </w:tabs>
        <w:ind w:left="6828" w:hanging="180"/>
      </w:pPr>
    </w:lvl>
  </w:abstractNum>
  <w:abstractNum w:abstractNumId="3">
    <w:nsid w:val="1C4D735F"/>
    <w:multiLevelType w:val="multilevel"/>
    <w:tmpl w:val="7382D3A4"/>
    <w:lvl w:ilvl="0">
      <w:start w:val="1"/>
      <w:numFmt w:val="decimal"/>
      <w:lvlText w:val="%1."/>
      <w:lvlJc w:val="left"/>
      <w:pPr>
        <w:tabs>
          <w:tab w:val="num" w:pos="0"/>
        </w:tabs>
        <w:ind w:left="0" w:firstLine="0"/>
      </w:pPr>
      <w:rPr>
        <w:rFonts w:ascii="Times New Roman" w:hAnsi="Times New Roman" w:cs="Times New Roman"/>
        <w:b/>
        <w:sz w:val="24"/>
        <w:szCs w:val="24"/>
      </w:rPr>
    </w:lvl>
    <w:lvl w:ilvl="1">
      <w:start w:val="1"/>
      <w:numFmt w:val="decimal"/>
      <w:pStyle w:val="a"/>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2DCF0C87"/>
    <w:multiLevelType w:val="hybridMultilevel"/>
    <w:tmpl w:val="94AAB5DC"/>
    <w:lvl w:ilvl="0" w:tplc="6804C254">
      <w:start w:val="1"/>
      <w:numFmt w:val="russianLower"/>
      <w:pStyle w:val="a0"/>
      <w:lvlText w:val="%1)"/>
      <w:lvlJc w:val="left"/>
      <w:pPr>
        <w:tabs>
          <w:tab w:val="num" w:pos="0"/>
        </w:tabs>
        <w:ind w:left="1440" w:hanging="360"/>
      </w:pPr>
    </w:lvl>
    <w:lvl w:ilvl="1" w:tplc="9FB0C530">
      <w:start w:val="1"/>
      <w:numFmt w:val="lowerLetter"/>
      <w:lvlText w:val="%2."/>
      <w:lvlJc w:val="left"/>
      <w:pPr>
        <w:tabs>
          <w:tab w:val="num" w:pos="0"/>
        </w:tabs>
        <w:ind w:left="2160" w:hanging="360"/>
      </w:pPr>
    </w:lvl>
    <w:lvl w:ilvl="2" w:tplc="3A506FBE">
      <w:start w:val="1"/>
      <w:numFmt w:val="lowerRoman"/>
      <w:lvlText w:val="%3."/>
      <w:lvlJc w:val="right"/>
      <w:pPr>
        <w:tabs>
          <w:tab w:val="num" w:pos="0"/>
        </w:tabs>
        <w:ind w:left="2880" w:hanging="180"/>
      </w:pPr>
    </w:lvl>
    <w:lvl w:ilvl="3" w:tplc="4EE03750">
      <w:start w:val="1"/>
      <w:numFmt w:val="decimal"/>
      <w:lvlText w:val="%4."/>
      <w:lvlJc w:val="left"/>
      <w:pPr>
        <w:tabs>
          <w:tab w:val="num" w:pos="0"/>
        </w:tabs>
        <w:ind w:left="3600" w:hanging="360"/>
      </w:pPr>
    </w:lvl>
    <w:lvl w:ilvl="4" w:tplc="82D46C1A">
      <w:start w:val="1"/>
      <w:numFmt w:val="lowerLetter"/>
      <w:lvlText w:val="%5."/>
      <w:lvlJc w:val="left"/>
      <w:pPr>
        <w:tabs>
          <w:tab w:val="num" w:pos="0"/>
        </w:tabs>
        <w:ind w:left="4320" w:hanging="360"/>
      </w:pPr>
    </w:lvl>
    <w:lvl w:ilvl="5" w:tplc="92347392">
      <w:start w:val="1"/>
      <w:numFmt w:val="lowerRoman"/>
      <w:lvlText w:val="%6."/>
      <w:lvlJc w:val="right"/>
      <w:pPr>
        <w:tabs>
          <w:tab w:val="num" w:pos="0"/>
        </w:tabs>
        <w:ind w:left="5040" w:hanging="180"/>
      </w:pPr>
    </w:lvl>
    <w:lvl w:ilvl="6" w:tplc="3D1245BC">
      <w:start w:val="1"/>
      <w:numFmt w:val="decimal"/>
      <w:lvlText w:val="%7."/>
      <w:lvlJc w:val="left"/>
      <w:pPr>
        <w:tabs>
          <w:tab w:val="num" w:pos="0"/>
        </w:tabs>
        <w:ind w:left="5760" w:hanging="360"/>
      </w:pPr>
    </w:lvl>
    <w:lvl w:ilvl="7" w:tplc="8FECDFC6">
      <w:start w:val="1"/>
      <w:numFmt w:val="lowerLetter"/>
      <w:lvlText w:val="%8."/>
      <w:lvlJc w:val="left"/>
      <w:pPr>
        <w:tabs>
          <w:tab w:val="num" w:pos="0"/>
        </w:tabs>
        <w:ind w:left="6480" w:hanging="360"/>
      </w:pPr>
    </w:lvl>
    <w:lvl w:ilvl="8" w:tplc="452C0CB0">
      <w:start w:val="1"/>
      <w:numFmt w:val="lowerRoman"/>
      <w:lvlText w:val="%9."/>
      <w:lvlJc w:val="right"/>
      <w:pPr>
        <w:tabs>
          <w:tab w:val="num" w:pos="0"/>
        </w:tabs>
        <w:ind w:left="7200" w:hanging="180"/>
      </w:pPr>
    </w:lvl>
  </w:abstractNum>
  <w:abstractNum w:abstractNumId="5">
    <w:nsid w:val="3BDA5449"/>
    <w:multiLevelType w:val="hybridMultilevel"/>
    <w:tmpl w:val="6C8212D0"/>
    <w:lvl w:ilvl="0" w:tplc="24461EE6">
      <w:start w:val="1"/>
      <w:numFmt w:val="decimal"/>
      <w:pStyle w:val="a1"/>
      <w:lvlText w:val="%1."/>
      <w:lvlJc w:val="left"/>
      <w:pPr>
        <w:tabs>
          <w:tab w:val="num" w:pos="0"/>
        </w:tabs>
        <w:ind w:left="0" w:firstLine="710"/>
      </w:pPr>
      <w:rPr>
        <w:rFonts w:ascii="Times New Roman" w:hAnsi="Times New Roman" w:cs="Times New Roman"/>
        <w:b w:val="0"/>
        <w:i w:val="0"/>
        <w:color w:val="auto"/>
        <w:sz w:val="28"/>
        <w:szCs w:val="28"/>
      </w:rPr>
    </w:lvl>
    <w:lvl w:ilvl="1" w:tplc="AD62135A">
      <w:start w:val="1"/>
      <w:numFmt w:val="lowerLetter"/>
      <w:lvlText w:val="%2."/>
      <w:lvlJc w:val="left"/>
      <w:pPr>
        <w:tabs>
          <w:tab w:val="num" w:pos="1800"/>
        </w:tabs>
        <w:ind w:left="1800" w:hanging="360"/>
      </w:pPr>
    </w:lvl>
    <w:lvl w:ilvl="2" w:tplc="E6F85530">
      <w:start w:val="1"/>
      <w:numFmt w:val="lowerRoman"/>
      <w:lvlText w:val="%3."/>
      <w:lvlJc w:val="right"/>
      <w:pPr>
        <w:tabs>
          <w:tab w:val="num" w:pos="2520"/>
        </w:tabs>
        <w:ind w:left="2520" w:hanging="180"/>
      </w:pPr>
    </w:lvl>
    <w:lvl w:ilvl="3" w:tplc="7B7E1712">
      <w:start w:val="1"/>
      <w:numFmt w:val="decimal"/>
      <w:lvlText w:val="%4."/>
      <w:lvlJc w:val="left"/>
      <w:pPr>
        <w:tabs>
          <w:tab w:val="num" w:pos="3240"/>
        </w:tabs>
        <w:ind w:left="3240" w:hanging="360"/>
      </w:pPr>
    </w:lvl>
    <w:lvl w:ilvl="4" w:tplc="5FD26BD8">
      <w:start w:val="1"/>
      <w:numFmt w:val="lowerLetter"/>
      <w:lvlText w:val="%5."/>
      <w:lvlJc w:val="left"/>
      <w:pPr>
        <w:tabs>
          <w:tab w:val="num" w:pos="3960"/>
        </w:tabs>
        <w:ind w:left="3960" w:hanging="360"/>
      </w:pPr>
    </w:lvl>
    <w:lvl w:ilvl="5" w:tplc="B74A19E0">
      <w:start w:val="1"/>
      <w:numFmt w:val="lowerRoman"/>
      <w:lvlText w:val="%6."/>
      <w:lvlJc w:val="right"/>
      <w:pPr>
        <w:tabs>
          <w:tab w:val="num" w:pos="4680"/>
        </w:tabs>
        <w:ind w:left="4680" w:hanging="180"/>
      </w:pPr>
    </w:lvl>
    <w:lvl w:ilvl="6" w:tplc="1D2A4F62">
      <w:start w:val="1"/>
      <w:numFmt w:val="decimal"/>
      <w:lvlText w:val="%7."/>
      <w:lvlJc w:val="left"/>
      <w:pPr>
        <w:tabs>
          <w:tab w:val="num" w:pos="5400"/>
        </w:tabs>
        <w:ind w:left="5400" w:hanging="360"/>
      </w:pPr>
    </w:lvl>
    <w:lvl w:ilvl="7" w:tplc="C458DA50">
      <w:start w:val="1"/>
      <w:numFmt w:val="lowerLetter"/>
      <w:lvlText w:val="%8."/>
      <w:lvlJc w:val="left"/>
      <w:pPr>
        <w:tabs>
          <w:tab w:val="num" w:pos="6120"/>
        </w:tabs>
        <w:ind w:left="6120" w:hanging="360"/>
      </w:pPr>
    </w:lvl>
    <w:lvl w:ilvl="8" w:tplc="C5A62A6C">
      <w:start w:val="1"/>
      <w:numFmt w:val="lowerRoman"/>
      <w:lvlText w:val="%9."/>
      <w:lvlJc w:val="right"/>
      <w:pPr>
        <w:tabs>
          <w:tab w:val="num" w:pos="6840"/>
        </w:tabs>
        <w:ind w:left="6840" w:hanging="180"/>
      </w:pPr>
    </w:lvl>
  </w:abstractNum>
  <w:abstractNum w:abstractNumId="6">
    <w:nsid w:val="4D701505"/>
    <w:multiLevelType w:val="hybridMultilevel"/>
    <w:tmpl w:val="39C0DFD0"/>
    <w:lvl w:ilvl="0" w:tplc="E2EE55D2">
      <w:start w:val="1"/>
      <w:numFmt w:val="none"/>
      <w:suff w:val="nothing"/>
      <w:lvlText w:val=""/>
      <w:lvlJc w:val="left"/>
      <w:pPr>
        <w:tabs>
          <w:tab w:val="num" w:pos="0"/>
        </w:tabs>
        <w:ind w:left="0" w:firstLine="0"/>
      </w:pPr>
    </w:lvl>
    <w:lvl w:ilvl="1" w:tplc="B7944706">
      <w:start w:val="1"/>
      <w:numFmt w:val="none"/>
      <w:suff w:val="nothing"/>
      <w:lvlText w:val=""/>
      <w:lvlJc w:val="left"/>
      <w:pPr>
        <w:tabs>
          <w:tab w:val="num" w:pos="0"/>
        </w:tabs>
        <w:ind w:left="0" w:firstLine="0"/>
      </w:pPr>
    </w:lvl>
    <w:lvl w:ilvl="2" w:tplc="472A7B42">
      <w:start w:val="1"/>
      <w:numFmt w:val="none"/>
      <w:suff w:val="nothing"/>
      <w:lvlText w:val=""/>
      <w:lvlJc w:val="left"/>
      <w:pPr>
        <w:tabs>
          <w:tab w:val="num" w:pos="0"/>
        </w:tabs>
        <w:ind w:left="0" w:firstLine="0"/>
      </w:pPr>
    </w:lvl>
    <w:lvl w:ilvl="3" w:tplc="FC444DD2">
      <w:start w:val="1"/>
      <w:numFmt w:val="none"/>
      <w:suff w:val="nothing"/>
      <w:lvlText w:val=""/>
      <w:lvlJc w:val="left"/>
      <w:pPr>
        <w:tabs>
          <w:tab w:val="num" w:pos="0"/>
        </w:tabs>
        <w:ind w:left="0" w:firstLine="0"/>
      </w:pPr>
    </w:lvl>
    <w:lvl w:ilvl="4" w:tplc="E8242B04">
      <w:start w:val="1"/>
      <w:numFmt w:val="none"/>
      <w:suff w:val="nothing"/>
      <w:lvlText w:val=""/>
      <w:lvlJc w:val="left"/>
      <w:pPr>
        <w:tabs>
          <w:tab w:val="num" w:pos="0"/>
        </w:tabs>
        <w:ind w:left="0" w:firstLine="0"/>
      </w:pPr>
    </w:lvl>
    <w:lvl w:ilvl="5" w:tplc="90E41F54">
      <w:start w:val="1"/>
      <w:numFmt w:val="none"/>
      <w:suff w:val="nothing"/>
      <w:lvlText w:val=""/>
      <w:lvlJc w:val="left"/>
      <w:pPr>
        <w:tabs>
          <w:tab w:val="num" w:pos="0"/>
        </w:tabs>
        <w:ind w:left="0" w:firstLine="0"/>
      </w:pPr>
    </w:lvl>
    <w:lvl w:ilvl="6" w:tplc="2CC4BAE8">
      <w:start w:val="1"/>
      <w:numFmt w:val="none"/>
      <w:suff w:val="nothing"/>
      <w:lvlText w:val=""/>
      <w:lvlJc w:val="left"/>
      <w:pPr>
        <w:tabs>
          <w:tab w:val="num" w:pos="0"/>
        </w:tabs>
        <w:ind w:left="0" w:firstLine="0"/>
      </w:pPr>
    </w:lvl>
    <w:lvl w:ilvl="7" w:tplc="C508367E">
      <w:start w:val="1"/>
      <w:numFmt w:val="none"/>
      <w:suff w:val="nothing"/>
      <w:lvlText w:val=""/>
      <w:lvlJc w:val="left"/>
      <w:pPr>
        <w:tabs>
          <w:tab w:val="num" w:pos="0"/>
        </w:tabs>
        <w:ind w:left="0" w:firstLine="0"/>
      </w:pPr>
    </w:lvl>
    <w:lvl w:ilvl="8" w:tplc="E0D84A24">
      <w:start w:val="1"/>
      <w:numFmt w:val="none"/>
      <w:suff w:val="nothing"/>
      <w:lvlText w:val=""/>
      <w:lvlJc w:val="left"/>
      <w:pPr>
        <w:tabs>
          <w:tab w:val="num" w:pos="0"/>
        </w:tabs>
        <w:ind w:left="0" w:firstLine="0"/>
      </w:pPr>
    </w:lvl>
  </w:abstractNum>
  <w:abstractNum w:abstractNumId="7">
    <w:nsid w:val="53E700B2"/>
    <w:multiLevelType w:val="multilevel"/>
    <w:tmpl w:val="B3C40946"/>
    <w:lvl w:ilvl="0">
      <w:start w:val="1"/>
      <w:numFmt w:val="decimal"/>
      <w:pStyle w:val="2-"/>
      <w:lvlText w:val="%1."/>
      <w:lvlJc w:val="left"/>
      <w:pPr>
        <w:tabs>
          <w:tab w:val="num" w:pos="0"/>
        </w:tabs>
        <w:ind w:left="720" w:hanging="360"/>
      </w:pPr>
      <w:rPr>
        <w:sz w:val="28"/>
      </w:rPr>
    </w:lvl>
    <w:lvl w:ilvl="1">
      <w:start w:val="1"/>
      <w:numFmt w:val="decimal"/>
      <w:lvlText w:val="%1.%2."/>
      <w:lvlJc w:val="left"/>
      <w:pPr>
        <w:tabs>
          <w:tab w:val="num" w:pos="0"/>
        </w:tabs>
        <w:ind w:left="1713" w:hanging="720"/>
      </w:pPr>
    </w:lvl>
    <w:lvl w:ilvl="2">
      <w:start w:val="1"/>
      <w:numFmt w:val="decimal"/>
      <w:pStyle w:val="111"/>
      <w:lvlText w:val="%1.%2.%3."/>
      <w:lvlJc w:val="left"/>
      <w:pPr>
        <w:tabs>
          <w:tab w:val="num" w:pos="0"/>
        </w:tabs>
        <w:ind w:left="1440" w:hanging="720"/>
      </w:pPr>
      <w:rPr>
        <w:sz w:val="28"/>
        <w:szCs w:val="28"/>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8">
    <w:nsid w:val="752D23CE"/>
    <w:multiLevelType w:val="hybridMultilevel"/>
    <w:tmpl w:val="B5F4ECA6"/>
    <w:lvl w:ilvl="0" w:tplc="5824F4E6">
      <w:start w:val="1"/>
      <w:numFmt w:val="decimal"/>
      <w:pStyle w:val="a2"/>
      <w:lvlText w:val="%1."/>
      <w:lvlJc w:val="left"/>
      <w:pPr>
        <w:tabs>
          <w:tab w:val="num" w:pos="0"/>
        </w:tabs>
        <w:ind w:left="720" w:hanging="360"/>
      </w:pPr>
    </w:lvl>
    <w:lvl w:ilvl="1" w:tplc="CAA249BC">
      <w:start w:val="1"/>
      <w:numFmt w:val="lowerLetter"/>
      <w:lvlText w:val="%2."/>
      <w:lvlJc w:val="left"/>
      <w:pPr>
        <w:tabs>
          <w:tab w:val="num" w:pos="0"/>
        </w:tabs>
        <w:ind w:left="1440" w:hanging="360"/>
      </w:pPr>
    </w:lvl>
    <w:lvl w:ilvl="2" w:tplc="37D0A1B2">
      <w:start w:val="1"/>
      <w:numFmt w:val="lowerRoman"/>
      <w:lvlText w:val="%3."/>
      <w:lvlJc w:val="right"/>
      <w:pPr>
        <w:tabs>
          <w:tab w:val="num" w:pos="0"/>
        </w:tabs>
        <w:ind w:left="2160" w:hanging="180"/>
      </w:pPr>
    </w:lvl>
    <w:lvl w:ilvl="3" w:tplc="ADA4D9A2">
      <w:start w:val="1"/>
      <w:numFmt w:val="decimal"/>
      <w:lvlText w:val="%4."/>
      <w:lvlJc w:val="left"/>
      <w:pPr>
        <w:tabs>
          <w:tab w:val="num" w:pos="0"/>
        </w:tabs>
        <w:ind w:left="2880" w:hanging="360"/>
      </w:pPr>
    </w:lvl>
    <w:lvl w:ilvl="4" w:tplc="A0FE9AD4">
      <w:start w:val="1"/>
      <w:numFmt w:val="lowerLetter"/>
      <w:lvlText w:val="%5."/>
      <w:lvlJc w:val="left"/>
      <w:pPr>
        <w:tabs>
          <w:tab w:val="num" w:pos="0"/>
        </w:tabs>
        <w:ind w:left="3600" w:hanging="360"/>
      </w:pPr>
    </w:lvl>
    <w:lvl w:ilvl="5" w:tplc="200CACC8">
      <w:start w:val="1"/>
      <w:numFmt w:val="lowerRoman"/>
      <w:lvlText w:val="%6."/>
      <w:lvlJc w:val="right"/>
      <w:pPr>
        <w:tabs>
          <w:tab w:val="num" w:pos="0"/>
        </w:tabs>
        <w:ind w:left="4320" w:hanging="180"/>
      </w:pPr>
    </w:lvl>
    <w:lvl w:ilvl="6" w:tplc="0A0EFEEE">
      <w:start w:val="1"/>
      <w:numFmt w:val="decimal"/>
      <w:lvlText w:val="%7."/>
      <w:lvlJc w:val="left"/>
      <w:pPr>
        <w:tabs>
          <w:tab w:val="num" w:pos="0"/>
        </w:tabs>
        <w:ind w:left="5040" w:hanging="360"/>
      </w:pPr>
    </w:lvl>
    <w:lvl w:ilvl="7" w:tplc="BF0CE490">
      <w:start w:val="1"/>
      <w:numFmt w:val="lowerLetter"/>
      <w:lvlText w:val="%8."/>
      <w:lvlJc w:val="left"/>
      <w:pPr>
        <w:tabs>
          <w:tab w:val="num" w:pos="0"/>
        </w:tabs>
        <w:ind w:left="5760" w:hanging="360"/>
      </w:pPr>
    </w:lvl>
    <w:lvl w:ilvl="8" w:tplc="E3A61A60">
      <w:start w:val="1"/>
      <w:numFmt w:val="lowerRoman"/>
      <w:lvlText w:val="%9."/>
      <w:lvlJc w:val="right"/>
      <w:pPr>
        <w:tabs>
          <w:tab w:val="num" w:pos="0"/>
        </w:tabs>
        <w:ind w:left="6480" w:hanging="180"/>
      </w:pPr>
    </w:lvl>
  </w:abstractNum>
  <w:num w:numId="1">
    <w:abstractNumId w:val="3"/>
  </w:num>
  <w:num w:numId="2">
    <w:abstractNumId w:val="7"/>
  </w:num>
  <w:num w:numId="3">
    <w:abstractNumId w:val="5"/>
  </w:num>
  <w:num w:numId="4">
    <w:abstractNumId w:val="8"/>
  </w:num>
  <w:num w:numId="5">
    <w:abstractNumId w:val="2"/>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98F"/>
    <w:rsid w:val="000065FA"/>
    <w:rsid w:val="000E18E3"/>
    <w:rsid w:val="00106CB5"/>
    <w:rsid w:val="0017584E"/>
    <w:rsid w:val="001A3E2F"/>
    <w:rsid w:val="001C2F3E"/>
    <w:rsid w:val="001E2A74"/>
    <w:rsid w:val="001F3CEE"/>
    <w:rsid w:val="002D3D9E"/>
    <w:rsid w:val="003D0272"/>
    <w:rsid w:val="004722D9"/>
    <w:rsid w:val="00503E58"/>
    <w:rsid w:val="005A186A"/>
    <w:rsid w:val="005B2680"/>
    <w:rsid w:val="00601F14"/>
    <w:rsid w:val="00650847"/>
    <w:rsid w:val="006978B5"/>
    <w:rsid w:val="006C44BB"/>
    <w:rsid w:val="00753203"/>
    <w:rsid w:val="008D598F"/>
    <w:rsid w:val="008D6967"/>
    <w:rsid w:val="00990D4D"/>
    <w:rsid w:val="009B3ABF"/>
    <w:rsid w:val="009D0954"/>
    <w:rsid w:val="009F14DB"/>
    <w:rsid w:val="00A10ED1"/>
    <w:rsid w:val="00AB6C89"/>
    <w:rsid w:val="00AD5990"/>
    <w:rsid w:val="00BC0962"/>
    <w:rsid w:val="00D13AFD"/>
    <w:rsid w:val="00D56E06"/>
    <w:rsid w:val="00E44C06"/>
    <w:rsid w:val="00F12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ind w:firstLine="709"/>
      <w:jc w:val="both"/>
    </w:pPr>
    <w:rPr>
      <w:rFonts w:ascii="Times New Roman" w:hAnsi="Times New Roman"/>
      <w:sz w:val="28"/>
    </w:rPr>
  </w:style>
  <w:style w:type="paragraph" w:styleId="11">
    <w:name w:val="heading 1"/>
    <w:basedOn w:val="a3"/>
    <w:qFormat/>
    <w:pPr>
      <w:keepNext/>
      <w:ind w:firstLine="0"/>
      <w:jc w:val="right"/>
      <w:outlineLvl w:val="0"/>
    </w:pPr>
    <w:rPr>
      <w:rFonts w:eastAsia="Times New Roman" w:cs="Times New Roman"/>
      <w:b/>
      <w:bCs/>
      <w:i/>
      <w:iCs/>
      <w:sz w:val="24"/>
      <w:szCs w:val="24"/>
      <w:lang w:eastAsia="ru-RU"/>
    </w:rPr>
  </w:style>
  <w:style w:type="paragraph" w:styleId="2">
    <w:name w:val="heading 2"/>
    <w:basedOn w:val="a3"/>
    <w:qFormat/>
    <w:pPr>
      <w:keepNext/>
      <w:spacing w:before="240" w:after="60"/>
      <w:ind w:firstLine="0"/>
      <w:jc w:val="left"/>
      <w:outlineLvl w:val="1"/>
    </w:pPr>
    <w:rPr>
      <w:rFonts w:ascii="Arial" w:eastAsia="Times New Roman" w:hAnsi="Arial" w:cs="Times New Roman"/>
      <w:b/>
      <w:bCs/>
      <w:i/>
      <w:iCs/>
      <w:szCs w:val="28"/>
      <w:lang w:eastAsia="ru-RU"/>
    </w:rPr>
  </w:style>
  <w:style w:type="paragraph" w:styleId="3">
    <w:name w:val="heading 3"/>
    <w:basedOn w:val="a3"/>
    <w:qFormat/>
    <w:pPr>
      <w:keepNext/>
      <w:spacing w:before="240" w:after="60"/>
      <w:ind w:firstLine="0"/>
      <w:jc w:val="left"/>
      <w:outlineLvl w:val="2"/>
    </w:pPr>
    <w:rPr>
      <w:rFonts w:ascii="Arial" w:eastAsia="Times New Roman" w:hAnsi="Arial" w:cs="Arial"/>
      <w:b/>
      <w:bCs/>
      <w:sz w:val="26"/>
      <w:szCs w:val="26"/>
      <w:lang w:eastAsia="ru-RU"/>
    </w:rPr>
  </w:style>
  <w:style w:type="paragraph" w:styleId="4">
    <w:name w:val="heading 4"/>
    <w:basedOn w:val="a3"/>
    <w:qFormat/>
    <w:pPr>
      <w:keepNext/>
      <w:spacing w:line="216" w:lineRule="auto"/>
      <w:ind w:firstLine="0"/>
      <w:jc w:val="center"/>
      <w:outlineLvl w:val="3"/>
    </w:pPr>
    <w:rPr>
      <w:rFonts w:eastAsia="Times New Roman" w:cs="Times New Roman"/>
      <w:b/>
      <w:sz w:val="24"/>
      <w:szCs w:val="20"/>
      <w:lang w:eastAsia="ru-RU"/>
    </w:rPr>
  </w:style>
  <w:style w:type="paragraph" w:styleId="5">
    <w:name w:val="heading 5"/>
    <w:basedOn w:val="a3"/>
    <w:qFormat/>
    <w:pPr>
      <w:spacing w:before="240" w:after="60"/>
      <w:ind w:firstLine="0"/>
      <w:jc w:val="left"/>
      <w:outlineLvl w:val="4"/>
    </w:pPr>
    <w:rPr>
      <w:rFonts w:eastAsia="Times New Roman" w:cs="Times New Roman"/>
      <w:b/>
      <w:bCs/>
      <w:i/>
      <w:iCs/>
      <w:sz w:val="26"/>
      <w:szCs w:val="26"/>
      <w:lang w:eastAsia="ar-SA"/>
    </w:rPr>
  </w:style>
  <w:style w:type="paragraph" w:styleId="6">
    <w:name w:val="heading 6"/>
    <w:basedOn w:val="a3"/>
    <w:qFormat/>
    <w:pPr>
      <w:tabs>
        <w:tab w:val="left" w:pos="1152"/>
      </w:tabs>
      <w:spacing w:before="240" w:after="60"/>
      <w:ind w:left="1152" w:hanging="1152"/>
      <w:outlineLvl w:val="5"/>
    </w:pPr>
    <w:rPr>
      <w:rFonts w:eastAsia="Calibri" w:cs="Times New Roman"/>
      <w:i/>
      <w:iCs/>
      <w:sz w:val="22"/>
      <w:szCs w:val="28"/>
      <w:lang w:eastAsia="ru-RU"/>
    </w:rPr>
  </w:style>
  <w:style w:type="paragraph" w:styleId="7">
    <w:name w:val="heading 7"/>
    <w:basedOn w:val="a3"/>
    <w:qFormat/>
    <w:pPr>
      <w:spacing w:before="240" w:after="60"/>
      <w:ind w:firstLine="0"/>
      <w:jc w:val="center"/>
      <w:outlineLvl w:val="6"/>
    </w:pPr>
    <w:rPr>
      <w:rFonts w:eastAsia="Calibri" w:cs="Times New Roman"/>
      <w:sz w:val="24"/>
      <w:szCs w:val="24"/>
      <w:lang w:eastAsia="ru-RU"/>
    </w:rPr>
  </w:style>
  <w:style w:type="paragraph" w:styleId="8">
    <w:name w:val="heading 8"/>
    <w:basedOn w:val="a3"/>
    <w:qFormat/>
    <w:pPr>
      <w:tabs>
        <w:tab w:val="left" w:pos="1440"/>
      </w:tabs>
      <w:spacing w:before="240" w:after="60"/>
      <w:ind w:left="1440" w:hanging="1440"/>
      <w:outlineLvl w:val="7"/>
    </w:pPr>
    <w:rPr>
      <w:rFonts w:ascii="Arial" w:eastAsia="Calibri" w:hAnsi="Arial" w:cs="Arial"/>
      <w:i/>
      <w:iCs/>
      <w:sz w:val="20"/>
      <w:szCs w:val="20"/>
      <w:lang w:eastAsia="ru-RU"/>
    </w:rPr>
  </w:style>
  <w:style w:type="paragraph" w:styleId="9">
    <w:name w:val="heading 9"/>
    <w:basedOn w:val="a3"/>
    <w:qFormat/>
    <w:pPr>
      <w:tabs>
        <w:tab w:val="left" w:pos="1584"/>
      </w:tabs>
      <w:spacing w:before="240" w:after="60"/>
      <w:ind w:left="1584" w:hanging="1584"/>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uiPriority w:val="99"/>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uiPriority w:val="99"/>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SubtitleChar">
    <w:name w:val="Subtitle Char"/>
    <w:basedOn w:val="a4"/>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2">
    <w:name w:val="Заголовок 1 Знак"/>
    <w:basedOn w:val="a4"/>
    <w:uiPriority w:val="9"/>
    <w:qFormat/>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4"/>
    <w:uiPriority w:val="9"/>
    <w:qFormat/>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qFormat/>
    <w:rPr>
      <w:rFonts w:ascii="Arial" w:eastAsia="Times New Roman" w:hAnsi="Arial" w:cs="Arial"/>
      <w:b/>
      <w:bCs/>
      <w:sz w:val="26"/>
      <w:szCs w:val="26"/>
      <w:lang w:eastAsia="ru-RU"/>
    </w:rPr>
  </w:style>
  <w:style w:type="character" w:customStyle="1" w:styleId="40">
    <w:name w:val="Заголовок 4 Знак"/>
    <w:basedOn w:val="a4"/>
    <w:qFormat/>
    <w:rPr>
      <w:rFonts w:ascii="Times New Roman" w:eastAsia="Times New Roman" w:hAnsi="Times New Roman" w:cs="Times New Roman"/>
      <w:b/>
      <w:sz w:val="24"/>
      <w:szCs w:val="20"/>
      <w:lang w:eastAsia="ru-RU"/>
    </w:rPr>
  </w:style>
  <w:style w:type="character" w:customStyle="1" w:styleId="50">
    <w:name w:val="Заголовок 5 Знак"/>
    <w:basedOn w:val="a4"/>
    <w:qFormat/>
    <w:rPr>
      <w:rFonts w:ascii="Times New Roman" w:eastAsia="Times New Roman" w:hAnsi="Times New Roman" w:cs="Times New Roman"/>
      <w:b/>
      <w:bCs/>
      <w:i/>
      <w:iCs/>
      <w:sz w:val="26"/>
      <w:szCs w:val="26"/>
      <w:lang w:eastAsia="ar-SA"/>
    </w:rPr>
  </w:style>
  <w:style w:type="character" w:customStyle="1" w:styleId="60">
    <w:name w:val="Заголовок 6 Знак"/>
    <w:basedOn w:val="a4"/>
    <w:qFormat/>
    <w:rPr>
      <w:rFonts w:ascii="Times New Roman" w:eastAsia="Calibri" w:hAnsi="Times New Roman" w:cs="Times New Roman"/>
      <w:i/>
      <w:iCs/>
      <w:szCs w:val="28"/>
      <w:lang w:eastAsia="ru-RU"/>
    </w:rPr>
  </w:style>
  <w:style w:type="character" w:customStyle="1" w:styleId="70">
    <w:name w:val="Заголовок 7 Знак"/>
    <w:basedOn w:val="a4"/>
    <w:qFormat/>
    <w:rPr>
      <w:rFonts w:ascii="Times New Roman" w:eastAsia="Calibri" w:hAnsi="Times New Roman" w:cs="Times New Roman"/>
      <w:sz w:val="24"/>
      <w:szCs w:val="24"/>
      <w:lang w:eastAsia="ru-RU"/>
    </w:rPr>
  </w:style>
  <w:style w:type="character" w:customStyle="1" w:styleId="80">
    <w:name w:val="Заголовок 8 Знак"/>
    <w:basedOn w:val="a4"/>
    <w:qFormat/>
    <w:rPr>
      <w:rFonts w:ascii="Arial" w:eastAsia="Calibri" w:hAnsi="Arial" w:cs="Arial"/>
      <w:i/>
      <w:iCs/>
      <w:sz w:val="20"/>
      <w:szCs w:val="20"/>
      <w:lang w:eastAsia="ru-RU"/>
    </w:rPr>
  </w:style>
  <w:style w:type="character" w:customStyle="1" w:styleId="90">
    <w:name w:val="Заголовок 9 Знак"/>
    <w:basedOn w:val="a4"/>
    <w:qFormat/>
    <w:rPr>
      <w:rFonts w:ascii="Arial" w:eastAsia="Calibri" w:hAnsi="Arial" w:cs="Arial"/>
      <w:b/>
      <w:bCs/>
      <w:i/>
      <w:iCs/>
      <w:sz w:val="18"/>
      <w:szCs w:val="18"/>
      <w:lang w:eastAsia="ru-RU"/>
    </w:rPr>
  </w:style>
  <w:style w:type="character" w:customStyle="1" w:styleId="a8">
    <w:name w:val="Абзац списка Знак"/>
    <w:uiPriority w:val="34"/>
    <w:qFormat/>
    <w:rPr>
      <w:rFonts w:ascii="Calibri" w:eastAsia="Calibri" w:hAnsi="Calibri" w:cs="Times New Roman"/>
      <w:szCs w:val="28"/>
    </w:rPr>
  </w:style>
  <w:style w:type="character" w:customStyle="1" w:styleId="110">
    <w:name w:val="Заголовок 1 Знак1"/>
    <w:qFormat/>
    <w:rPr>
      <w:rFonts w:ascii="Times New Roman" w:eastAsia="Times New Roman" w:hAnsi="Times New Roman" w:cs="Times New Roman"/>
      <w:b/>
      <w:bCs/>
      <w:i/>
      <w:iCs/>
      <w:sz w:val="24"/>
      <w:szCs w:val="24"/>
      <w:lang w:eastAsia="ru-RU"/>
    </w:rPr>
  </w:style>
  <w:style w:type="character" w:customStyle="1" w:styleId="23">
    <w:name w:val="Заголовок 2 Знак3"/>
    <w:qFormat/>
    <w:rPr>
      <w:rFonts w:ascii="Arial" w:eastAsia="Times New Roman" w:hAnsi="Arial" w:cs="Times New Roman"/>
      <w:b/>
      <w:bCs/>
      <w:i/>
      <w:iCs/>
      <w:sz w:val="28"/>
      <w:szCs w:val="28"/>
      <w:lang w:eastAsia="ru-RU"/>
    </w:rPr>
  </w:style>
  <w:style w:type="character" w:customStyle="1" w:styleId="ConsPlusNormal">
    <w:name w:val="ConsPlusNormal Знак"/>
    <w:qFormat/>
    <w:rPr>
      <w:rFonts w:ascii="Arial" w:eastAsia="Calibri" w:hAnsi="Arial" w:cs="Arial"/>
      <w:szCs w:val="28"/>
    </w:rPr>
  </w:style>
  <w:style w:type="character" w:customStyle="1" w:styleId="13">
    <w:name w:val="Гиперссылка1"/>
    <w:basedOn w:val="a4"/>
    <w:uiPriority w:val="99"/>
    <w:semiHidden/>
    <w:unhideWhenUsed/>
    <w:rPr>
      <w:rFonts w:cs="Times New Roman"/>
      <w:color w:val="0000FF"/>
      <w:u w:val="single"/>
    </w:rPr>
  </w:style>
  <w:style w:type="character" w:customStyle="1" w:styleId="a9">
    <w:name w:val="Верхний колонтитул Знак"/>
    <w:basedOn w:val="a4"/>
    <w:uiPriority w:val="99"/>
    <w:qFormat/>
    <w:rPr>
      <w:rFonts w:ascii="Calibri" w:eastAsia="Calibri" w:hAnsi="Calibri" w:cs="Times New Roman"/>
      <w:szCs w:val="28"/>
    </w:rPr>
  </w:style>
  <w:style w:type="character" w:customStyle="1" w:styleId="aa">
    <w:name w:val="Нижний колонтитул Знак"/>
    <w:basedOn w:val="a4"/>
    <w:uiPriority w:val="99"/>
    <w:qFormat/>
    <w:rPr>
      <w:rFonts w:ascii="Calibri" w:eastAsia="Calibri" w:hAnsi="Calibri" w:cs="Times New Roman"/>
      <w:szCs w:val="28"/>
    </w:rPr>
  </w:style>
  <w:style w:type="character" w:customStyle="1" w:styleId="ab">
    <w:name w:val="Текст выноски Знак"/>
    <w:basedOn w:val="a4"/>
    <w:semiHidden/>
    <w:qFormat/>
    <w:rPr>
      <w:rFonts w:ascii="Tahoma" w:eastAsia="Calibri" w:hAnsi="Tahoma" w:cs="Tahoma"/>
      <w:sz w:val="16"/>
      <w:szCs w:val="16"/>
    </w:rPr>
  </w:style>
  <w:style w:type="character" w:customStyle="1" w:styleId="ac">
    <w:name w:val="Текст сноски Знак"/>
    <w:basedOn w:val="a4"/>
    <w:semiHidden/>
    <w:qFormat/>
    <w:rPr>
      <w:rFonts w:ascii="Times New Roman" w:eastAsia="Times New Roman" w:hAnsi="Times New Roman" w:cs="Times New Roman"/>
      <w:sz w:val="20"/>
      <w:szCs w:val="20"/>
      <w:lang w:eastAsia="ar-SA"/>
    </w:rPr>
  </w:style>
  <w:style w:type="character" w:customStyle="1" w:styleId="ad">
    <w:name w:val="Основной текст Знак"/>
    <w:basedOn w:val="a4"/>
    <w:qFormat/>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4"/>
    <w:qFormat/>
    <w:rPr>
      <w:rFonts w:ascii="Times New Roman" w:eastAsia="Times New Roman" w:hAnsi="Times New Roman" w:cs="Times New Roman"/>
      <w:sz w:val="28"/>
      <w:szCs w:val="24"/>
      <w:lang w:eastAsia="ru-RU"/>
    </w:rPr>
  </w:style>
  <w:style w:type="character" w:customStyle="1" w:styleId="HTML">
    <w:name w:val="Стандартный HTML Знак"/>
    <w:basedOn w:val="a4"/>
    <w:uiPriority w:val="99"/>
    <w:qFormat/>
    <w:rPr>
      <w:rFonts w:ascii="Courier New" w:eastAsia="Times New Roman" w:hAnsi="Courier New" w:cs="Courier New"/>
      <w:color w:val="000090"/>
      <w:sz w:val="20"/>
      <w:szCs w:val="20"/>
      <w:lang w:eastAsia="ru-RU"/>
    </w:rPr>
  </w:style>
  <w:style w:type="character" w:styleId="af">
    <w:name w:val="page number"/>
    <w:basedOn w:val="a4"/>
    <w:qFormat/>
  </w:style>
  <w:style w:type="character" w:customStyle="1" w:styleId="41">
    <w:name w:val="Знак Знак4"/>
    <w:qFormat/>
    <w:rPr>
      <w:rFonts w:ascii="Arial" w:hAnsi="Arial" w:cs="Arial"/>
      <w:sz w:val="24"/>
      <w:szCs w:val="24"/>
      <w:lang w:val="ru-RU" w:eastAsia="ru-RU" w:bidi="ar-SA"/>
    </w:rPr>
  </w:style>
  <w:style w:type="character" w:customStyle="1" w:styleId="21">
    <w:name w:val="Основной текст 2 Знак"/>
    <w:basedOn w:val="a4"/>
    <w:qFormat/>
    <w:rPr>
      <w:rFonts w:ascii="Times New Roman" w:eastAsia="Times New Roman" w:hAnsi="Times New Roman" w:cs="Times New Roman"/>
      <w:b/>
      <w:bCs/>
      <w:sz w:val="24"/>
      <w:szCs w:val="24"/>
      <w:lang w:eastAsia="ru-RU"/>
    </w:rPr>
  </w:style>
  <w:style w:type="character" w:customStyle="1" w:styleId="af0">
    <w:name w:val="Подпись Знак"/>
    <w:basedOn w:val="a4"/>
    <w:qFormat/>
    <w:rPr>
      <w:rFonts w:ascii="Times New Roman" w:eastAsia="Times New Roman" w:hAnsi="Times New Roman" w:cs="Times New Roman"/>
      <w:b/>
      <w:sz w:val="28"/>
      <w:szCs w:val="28"/>
      <w:lang w:eastAsia="ru-RU"/>
    </w:rPr>
  </w:style>
  <w:style w:type="character" w:customStyle="1" w:styleId="af1">
    <w:name w:val="Красная строка Знак"/>
    <w:basedOn w:val="ad"/>
    <w:qFormat/>
    <w:rPr>
      <w:rFonts w:ascii="Times New Roman" w:eastAsia="Times New Roman" w:hAnsi="Times New Roman" w:cs="Times New Roman"/>
      <w:sz w:val="24"/>
      <w:szCs w:val="24"/>
      <w:lang w:eastAsia="ru-RU"/>
    </w:rPr>
  </w:style>
  <w:style w:type="character" w:customStyle="1" w:styleId="31">
    <w:name w:val="Основной текст 3 Знак"/>
    <w:basedOn w:val="a4"/>
    <w:qFormat/>
    <w:rPr>
      <w:rFonts w:ascii="Times New Roman" w:eastAsia="Times New Roman" w:hAnsi="Times New Roman" w:cs="Times New Roman"/>
      <w:sz w:val="16"/>
      <w:szCs w:val="16"/>
      <w:lang w:eastAsia="ru-RU"/>
    </w:rPr>
  </w:style>
  <w:style w:type="character" w:customStyle="1" w:styleId="BodyTextIndentChar">
    <w:name w:val="Body Text Indent Char"/>
    <w:qFormat/>
    <w:rPr>
      <w:rFonts w:cs="Times New Roman"/>
      <w:sz w:val="24"/>
      <w:szCs w:val="24"/>
      <w:lang w:val="ru-RU" w:eastAsia="ru-RU" w:bidi="ar-SA"/>
    </w:rPr>
  </w:style>
  <w:style w:type="character" w:customStyle="1" w:styleId="BodyTextChar">
    <w:name w:val="Body Text Char"/>
    <w:qFormat/>
    <w:rPr>
      <w:rFonts w:cs="Times New Roman"/>
      <w:sz w:val="24"/>
      <w:szCs w:val="24"/>
      <w:lang w:val="ru-RU" w:eastAsia="ru-RU" w:bidi="ar-SA"/>
    </w:rPr>
  </w:style>
  <w:style w:type="character" w:customStyle="1" w:styleId="FontStyle13">
    <w:name w:val="Font Style13"/>
    <w:qFormat/>
    <w:rPr>
      <w:rFonts w:ascii="Times New Roman" w:hAnsi="Times New Roman" w:cs="Times New Roman"/>
      <w:sz w:val="22"/>
      <w:szCs w:val="22"/>
    </w:rPr>
  </w:style>
  <w:style w:type="character" w:styleId="af2">
    <w:name w:val="FollowedHyperlink"/>
    <w:qFormat/>
    <w:rPr>
      <w:color w:val="800080"/>
      <w:u w:val="single"/>
    </w:rPr>
  </w:style>
  <w:style w:type="character" w:customStyle="1" w:styleId="af3">
    <w:name w:val="Символ сноски"/>
    <w:uiPriority w:val="99"/>
    <w:qFormat/>
    <w:rPr>
      <w:vertAlign w:val="superscript"/>
    </w:rPr>
  </w:style>
  <w:style w:type="character" w:styleId="af4">
    <w:name w:val="footnote reference"/>
    <w:rPr>
      <w:vertAlign w:val="superscript"/>
    </w:rPr>
  </w:style>
  <w:style w:type="character" w:customStyle="1" w:styleId="af5">
    <w:name w:val="Знак Знак"/>
    <w:qFormat/>
    <w:rPr>
      <w:rFonts w:ascii="Tahoma" w:hAnsi="Tahoma" w:cs="Times New Roman"/>
      <w:sz w:val="20"/>
      <w:szCs w:val="20"/>
      <w:lang w:val="en-US"/>
    </w:rPr>
  </w:style>
  <w:style w:type="character" w:customStyle="1" w:styleId="35">
    <w:name w:val="Знак Знак35"/>
    <w:qFormat/>
    <w:rPr>
      <w:rFonts w:ascii="Arial" w:hAnsi="Arial" w:cs="Arial"/>
      <w:b/>
      <w:bCs/>
      <w:i/>
      <w:iCs/>
      <w:sz w:val="28"/>
      <w:szCs w:val="28"/>
      <w:lang w:eastAsia="ru-RU"/>
    </w:rPr>
  </w:style>
  <w:style w:type="character" w:customStyle="1" w:styleId="34">
    <w:name w:val="Знак Знак34"/>
    <w:qFormat/>
    <w:rPr>
      <w:rFonts w:ascii="Arial" w:hAnsi="Arial" w:cs="Arial"/>
      <w:b/>
      <w:bCs/>
      <w:sz w:val="26"/>
      <w:szCs w:val="26"/>
      <w:lang w:eastAsia="ru-RU"/>
    </w:rPr>
  </w:style>
  <w:style w:type="character" w:customStyle="1" w:styleId="33">
    <w:name w:val="Знак Знак33"/>
    <w:qFormat/>
    <w:rPr>
      <w:rFonts w:ascii="Times New Roman" w:hAnsi="Times New Roman" w:cs="Times New Roman"/>
      <w:b/>
      <w:sz w:val="20"/>
      <w:szCs w:val="20"/>
      <w:lang w:eastAsia="ru-RU"/>
    </w:rPr>
  </w:style>
  <w:style w:type="character" w:customStyle="1" w:styleId="32">
    <w:name w:val="Знак Знак32"/>
    <w:qFormat/>
    <w:rPr>
      <w:rFonts w:ascii="Times New Roman" w:hAnsi="Times New Roman" w:cs="Times New Roman"/>
      <w:b/>
      <w:bCs/>
      <w:i/>
      <w:iCs/>
      <w:sz w:val="26"/>
      <w:szCs w:val="26"/>
      <w:lang w:eastAsia="ru-RU"/>
    </w:rPr>
  </w:style>
  <w:style w:type="character" w:customStyle="1" w:styleId="af6">
    <w:name w:val="Текст примечания Знак"/>
    <w:basedOn w:val="a4"/>
    <w:semiHidden/>
    <w:qFormat/>
    <w:rPr>
      <w:rFonts w:ascii="Calibri" w:eastAsia="Calibri" w:hAnsi="Calibri" w:cs="Times New Roman"/>
      <w:sz w:val="20"/>
      <w:szCs w:val="20"/>
      <w:lang w:eastAsia="ru-RU"/>
    </w:rPr>
  </w:style>
  <w:style w:type="character" w:customStyle="1" w:styleId="af7">
    <w:name w:val="Тема примечания Знак"/>
    <w:basedOn w:val="af6"/>
    <w:semiHidden/>
    <w:qFormat/>
    <w:rPr>
      <w:rFonts w:ascii="Calibri" w:eastAsia="Calibri" w:hAnsi="Calibri" w:cs="Times New Roman"/>
      <w:b/>
      <w:bCs/>
      <w:sz w:val="20"/>
      <w:szCs w:val="20"/>
      <w:lang w:eastAsia="ru-RU"/>
    </w:rPr>
  </w:style>
  <w:style w:type="character" w:customStyle="1" w:styleId="blk">
    <w:name w:val="blk"/>
    <w:qFormat/>
    <w:rPr>
      <w:rFonts w:cs="Times New Roman"/>
    </w:rPr>
  </w:style>
  <w:style w:type="character" w:customStyle="1" w:styleId="u">
    <w:name w:val="u"/>
    <w:qFormat/>
    <w:rPr>
      <w:rFonts w:cs="Times New Roman"/>
    </w:rPr>
  </w:style>
  <w:style w:type="character" w:customStyle="1" w:styleId="17">
    <w:name w:val="Знак Знак17"/>
    <w:qFormat/>
    <w:rPr>
      <w:rFonts w:eastAsia="Times New Roman" w:cs="Times New Roman"/>
      <w:lang w:eastAsia="ru-RU"/>
    </w:rPr>
  </w:style>
  <w:style w:type="character" w:customStyle="1" w:styleId="16">
    <w:name w:val="Знак Знак16"/>
    <w:qFormat/>
    <w:rPr>
      <w:rFonts w:eastAsia="Times New Roman" w:cs="Times New Roman"/>
      <w:lang w:eastAsia="ru-RU"/>
    </w:rPr>
  </w:style>
  <w:style w:type="character" w:customStyle="1" w:styleId="14">
    <w:name w:val="бпОсновной текст Знак Знак1"/>
    <w:qFormat/>
    <w:rPr>
      <w:rFonts w:ascii="Times New Roman" w:hAnsi="Times New Roman" w:cs="Times New Roman"/>
      <w:sz w:val="24"/>
      <w:szCs w:val="24"/>
      <w:lang w:eastAsia="ru-RU"/>
    </w:rPr>
  </w:style>
  <w:style w:type="character" w:customStyle="1" w:styleId="af8">
    <w:name w:val="Заголовок Знак"/>
    <w:basedOn w:val="a4"/>
    <w:qFormat/>
    <w:rPr>
      <w:rFonts w:ascii="Arial" w:eastAsia="Calibri" w:hAnsi="Arial" w:cs="Arial"/>
      <w:b/>
      <w:bCs/>
      <w:sz w:val="24"/>
      <w:szCs w:val="24"/>
      <w:lang w:eastAsia="ru-RU"/>
    </w:rPr>
  </w:style>
  <w:style w:type="character" w:customStyle="1" w:styleId="36">
    <w:name w:val="Основной текст с отступом 3 Знак"/>
    <w:basedOn w:val="a4"/>
    <w:qFormat/>
    <w:rPr>
      <w:rFonts w:ascii="Times New Roman" w:eastAsia="Calibri" w:hAnsi="Times New Roman" w:cs="Times New Roman"/>
      <w:sz w:val="16"/>
      <w:szCs w:val="16"/>
      <w:lang w:eastAsia="ru-RU"/>
    </w:rPr>
  </w:style>
  <w:style w:type="character" w:customStyle="1" w:styleId="af9">
    <w:name w:val="Текст Знак"/>
    <w:basedOn w:val="a4"/>
    <w:qFormat/>
    <w:rPr>
      <w:rFonts w:ascii="Courier New" w:eastAsia="Calibri" w:hAnsi="Courier New" w:cs="Courier New"/>
      <w:sz w:val="20"/>
      <w:szCs w:val="20"/>
      <w:lang w:eastAsia="ru-RU"/>
    </w:rPr>
  </w:style>
  <w:style w:type="character" w:customStyle="1" w:styleId="15">
    <w:name w:val="Обычный1 Знак"/>
    <w:qFormat/>
    <w:rPr>
      <w:rFonts w:ascii="Times New Roman" w:eastAsia="Calibri" w:hAnsi="Times New Roman" w:cs="Times New Roman"/>
      <w:szCs w:val="28"/>
      <w:lang w:eastAsia="ru-RU"/>
    </w:rPr>
  </w:style>
  <w:style w:type="character" w:customStyle="1" w:styleId="Heading1Char">
    <w:name w:val="Heading 1 Char"/>
    <w:qFormat/>
    <w:rPr>
      <w:rFonts w:ascii="Arial" w:hAnsi="Arial" w:cs="Arial"/>
      <w:b/>
      <w:bCs/>
      <w:color w:val="000080"/>
      <w:lang w:val="ru-RU" w:eastAsia="ru-RU"/>
    </w:rPr>
  </w:style>
  <w:style w:type="character" w:customStyle="1" w:styleId="Heading2Char">
    <w:name w:val="Heading 2 Char"/>
    <w:qFormat/>
    <w:rPr>
      <w:rFonts w:ascii="Arial" w:hAnsi="Arial" w:cs="Arial"/>
      <w:sz w:val="24"/>
      <w:szCs w:val="24"/>
      <w:lang w:val="ru-RU" w:eastAsia="ru-RU"/>
    </w:rPr>
  </w:style>
  <w:style w:type="character" w:customStyle="1" w:styleId="Heading3Char">
    <w:name w:val="Heading 3 Char"/>
    <w:qFormat/>
    <w:rPr>
      <w:rFonts w:ascii="Arial" w:hAnsi="Arial" w:cs="Arial"/>
      <w:b/>
      <w:bCs/>
      <w:sz w:val="24"/>
      <w:szCs w:val="24"/>
      <w:lang w:val="ru-RU" w:eastAsia="ru-RU"/>
    </w:rPr>
  </w:style>
  <w:style w:type="character" w:customStyle="1" w:styleId="Heading4Char">
    <w:name w:val="Heading 4 Char"/>
    <w:qFormat/>
    <w:rPr>
      <w:rFonts w:cs="Times New Roman"/>
      <w:sz w:val="24"/>
      <w:szCs w:val="24"/>
      <w:lang w:val="ru-RU" w:eastAsia="ru-RU"/>
    </w:rPr>
  </w:style>
  <w:style w:type="character" w:customStyle="1" w:styleId="BodyTextChar1">
    <w:name w:val="Body Text Char1"/>
    <w:qFormat/>
    <w:rPr>
      <w:rFonts w:cs="Times New Roman"/>
      <w:sz w:val="24"/>
      <w:szCs w:val="24"/>
      <w:lang w:val="ru-RU" w:eastAsia="ru-RU"/>
    </w:rPr>
  </w:style>
  <w:style w:type="character" w:customStyle="1" w:styleId="BodyTextIndentChar1">
    <w:name w:val="Body Text Indent Char1"/>
    <w:qFormat/>
    <w:rPr>
      <w:rFonts w:cs="Times New Roman"/>
      <w:sz w:val="24"/>
      <w:szCs w:val="24"/>
      <w:lang w:val="ru-RU" w:eastAsia="ru-RU"/>
    </w:rPr>
  </w:style>
  <w:style w:type="character" w:customStyle="1" w:styleId="150">
    <w:name w:val="Знак Знак15"/>
    <w:qFormat/>
    <w:rPr>
      <w:rFonts w:ascii="Times New Roman" w:hAnsi="Times New Roman" w:cs="Times New Roman"/>
      <w:sz w:val="24"/>
      <w:szCs w:val="24"/>
      <w:lang w:eastAsia="ru-RU"/>
    </w:rPr>
  </w:style>
  <w:style w:type="character" w:styleId="afa">
    <w:name w:val="Strong"/>
    <w:uiPriority w:val="22"/>
    <w:qFormat/>
    <w:rPr>
      <w:rFonts w:cs="Times New Roman"/>
      <w:b/>
      <w:bCs/>
    </w:rPr>
  </w:style>
  <w:style w:type="character" w:customStyle="1" w:styleId="HeaderChar">
    <w:name w:val="Header Char"/>
    <w:qFormat/>
    <w:rPr>
      <w:rFonts w:cs="Times New Roman"/>
      <w:sz w:val="24"/>
      <w:szCs w:val="24"/>
      <w:lang w:val="ru-RU" w:eastAsia="ar-SA" w:bidi="ar-SA"/>
    </w:rPr>
  </w:style>
  <w:style w:type="character" w:customStyle="1" w:styleId="FooterChar">
    <w:name w:val="Footer Char"/>
    <w:qFormat/>
    <w:rPr>
      <w:rFonts w:cs="Times New Roman"/>
      <w:sz w:val="24"/>
      <w:szCs w:val="24"/>
      <w:lang w:val="ru-RU" w:eastAsia="ar-SA" w:bidi="ar-SA"/>
    </w:rPr>
  </w:style>
  <w:style w:type="character" w:customStyle="1" w:styleId="120">
    <w:name w:val="Знак Знак12"/>
    <w:qFormat/>
    <w:rPr>
      <w:rFonts w:ascii="Arial" w:hAnsi="Arial" w:cs="Arial"/>
      <w:b/>
      <w:bCs/>
      <w:color w:val="000080"/>
      <w:sz w:val="20"/>
      <w:szCs w:val="20"/>
      <w:lang w:eastAsia="ru-RU"/>
    </w:rPr>
  </w:style>
  <w:style w:type="character" w:customStyle="1" w:styleId="SignatureChar">
    <w:name w:val="Signature Char"/>
    <w:qFormat/>
    <w:rPr>
      <w:rFonts w:cs="Times New Roman"/>
      <w:b/>
      <w:bCs/>
      <w:sz w:val="28"/>
      <w:szCs w:val="28"/>
      <w:lang w:val="ru-RU" w:eastAsia="ru-RU"/>
    </w:rPr>
  </w:style>
  <w:style w:type="character" w:customStyle="1" w:styleId="afb">
    <w:name w:val="Цветовое выделение"/>
    <w:qFormat/>
    <w:rPr>
      <w:b/>
      <w:color w:val="000080"/>
      <w:sz w:val="20"/>
    </w:rPr>
  </w:style>
  <w:style w:type="character" w:customStyle="1" w:styleId="afc">
    <w:name w:val="Гипертекстовая ссылка"/>
    <w:qFormat/>
    <w:rPr>
      <w:rFonts w:cs="Times New Roman"/>
      <w:b/>
      <w:bCs/>
      <w:color w:val="008000"/>
      <w:sz w:val="20"/>
      <w:szCs w:val="20"/>
      <w:u w:val="single"/>
    </w:rPr>
  </w:style>
  <w:style w:type="character" w:customStyle="1" w:styleId="afd">
    <w:name w:val="Продолжение ссылки"/>
    <w:qFormat/>
    <w:rPr>
      <w:rFonts w:cs="Times New Roman"/>
      <w:b w:val="0"/>
      <w:bCs w:val="0"/>
      <w:color w:val="008000"/>
      <w:sz w:val="20"/>
      <w:szCs w:val="20"/>
      <w:u w:val="single"/>
    </w:rPr>
  </w:style>
  <w:style w:type="character" w:customStyle="1" w:styleId="BodyTextFirstIndentChar">
    <w:name w:val="Body Text First Indent Char"/>
    <w:qFormat/>
    <w:rPr>
      <w:rFonts w:cs="Times New Roman"/>
      <w:sz w:val="24"/>
      <w:szCs w:val="24"/>
      <w:lang w:val="ru-RU" w:eastAsia="ru-RU"/>
    </w:rPr>
  </w:style>
  <w:style w:type="character" w:customStyle="1" w:styleId="BodyText2Char">
    <w:name w:val="Body Text 2 Char"/>
    <w:qFormat/>
    <w:rPr>
      <w:rFonts w:cs="Times New Roman"/>
      <w:sz w:val="24"/>
      <w:szCs w:val="24"/>
      <w:lang w:val="ru-RU" w:eastAsia="ru-RU"/>
    </w:rPr>
  </w:style>
  <w:style w:type="character" w:customStyle="1" w:styleId="BodyText3Char">
    <w:name w:val="Body Text 3 Char"/>
    <w:qFormat/>
    <w:rPr>
      <w:rFonts w:cs="Times New Roman"/>
      <w:sz w:val="16"/>
      <w:szCs w:val="16"/>
      <w:lang w:val="ru-RU" w:eastAsia="ru-RU"/>
    </w:rPr>
  </w:style>
  <w:style w:type="character" w:customStyle="1" w:styleId="27">
    <w:name w:val="Знак Знак27"/>
    <w:qFormat/>
    <w:rPr>
      <w:rFonts w:cs="Times New Roman"/>
      <w:sz w:val="28"/>
      <w:szCs w:val="28"/>
      <w:lang w:val="ru-RU" w:eastAsia="ru-RU"/>
    </w:rPr>
  </w:style>
  <w:style w:type="character" w:customStyle="1" w:styleId="26">
    <w:name w:val="Знак Знак26"/>
    <w:qFormat/>
    <w:rPr>
      <w:rFonts w:ascii="Arial" w:hAnsi="Arial" w:cs="Arial"/>
      <w:b/>
      <w:bCs/>
      <w:sz w:val="26"/>
      <w:szCs w:val="26"/>
      <w:lang w:val="ru-RU" w:eastAsia="ru-RU"/>
    </w:rPr>
  </w:style>
  <w:style w:type="character" w:customStyle="1" w:styleId="25">
    <w:name w:val="Знак Знак25"/>
    <w:qFormat/>
    <w:rPr>
      <w:rFonts w:ascii="Arial" w:hAnsi="Arial" w:cs="Arial"/>
      <w:b/>
      <w:bCs/>
      <w:sz w:val="24"/>
      <w:szCs w:val="24"/>
      <w:lang w:val="ru-RU" w:eastAsia="ru-RU"/>
    </w:rPr>
  </w:style>
  <w:style w:type="character" w:styleId="afe">
    <w:name w:val="Emphasis"/>
    <w:qFormat/>
    <w:rPr>
      <w:rFonts w:cs="Times New Roman"/>
      <w:i/>
      <w:iCs/>
    </w:rPr>
  </w:style>
  <w:style w:type="character" w:customStyle="1" w:styleId="HTML1">
    <w:name w:val="Стандартный HTML Знак1"/>
    <w:qFormat/>
    <w:rPr>
      <w:rFonts w:ascii="Courier New" w:hAnsi="Courier New" w:cs="Courier New"/>
      <w:lang w:eastAsia="ar-SA" w:bidi="ar-SA"/>
    </w:rPr>
  </w:style>
  <w:style w:type="character" w:customStyle="1" w:styleId="28">
    <w:name w:val="Знак Знак28"/>
    <w:qFormat/>
    <w:rPr>
      <w:rFonts w:cs="Times New Roman"/>
      <w:sz w:val="24"/>
      <w:szCs w:val="24"/>
      <w:lang w:val="ru-RU" w:eastAsia="ru-RU"/>
    </w:rPr>
  </w:style>
  <w:style w:type="character" w:customStyle="1" w:styleId="22">
    <w:name w:val="Заголовок 2 Знак2"/>
    <w:qFormat/>
    <w:rPr>
      <w:rFonts w:ascii="Arial" w:hAnsi="Arial" w:cs="Arial"/>
      <w:b/>
      <w:bCs/>
      <w:i/>
      <w:iCs/>
      <w:sz w:val="28"/>
      <w:szCs w:val="28"/>
      <w:lang w:val="ru-RU" w:eastAsia="ru-RU"/>
    </w:rPr>
  </w:style>
  <w:style w:type="character" w:customStyle="1" w:styleId="230">
    <w:name w:val="Знак Знак23"/>
    <w:qFormat/>
    <w:rPr>
      <w:rFonts w:ascii="Times New Roman" w:hAnsi="Times New Roman" w:cs="Times New Roman"/>
      <w:sz w:val="24"/>
      <w:szCs w:val="24"/>
    </w:rPr>
  </w:style>
  <w:style w:type="character" w:customStyle="1" w:styleId="220">
    <w:name w:val="Знак Знак22"/>
    <w:qFormat/>
    <w:rPr>
      <w:rFonts w:ascii="Times New Roman" w:hAnsi="Times New Roman" w:cs="Times New Roman"/>
      <w:sz w:val="28"/>
      <w:szCs w:val="28"/>
    </w:rPr>
  </w:style>
  <w:style w:type="character" w:customStyle="1" w:styleId="210">
    <w:name w:val="Знак Знак21"/>
    <w:qFormat/>
    <w:rPr>
      <w:rFonts w:ascii="Arial" w:hAnsi="Arial" w:cs="Arial"/>
      <w:b/>
      <w:bCs/>
      <w:sz w:val="26"/>
      <w:szCs w:val="26"/>
    </w:rPr>
  </w:style>
  <w:style w:type="character" w:customStyle="1" w:styleId="200">
    <w:name w:val="Знак Знак20"/>
    <w:qFormat/>
    <w:rPr>
      <w:rFonts w:ascii="Times New Roman" w:hAnsi="Times New Roman" w:cs="Times New Roman"/>
      <w:b/>
      <w:bCs/>
      <w:sz w:val="28"/>
      <w:szCs w:val="28"/>
    </w:rPr>
  </w:style>
  <w:style w:type="character" w:customStyle="1" w:styleId="211">
    <w:name w:val="Заголовок 2 Знак1"/>
    <w:qFormat/>
    <w:rPr>
      <w:rFonts w:ascii="Arial" w:hAnsi="Arial" w:cs="Arial"/>
      <w:b/>
      <w:bCs/>
      <w:i/>
      <w:iCs/>
      <w:sz w:val="28"/>
      <w:szCs w:val="28"/>
      <w:lang w:val="ru-RU" w:eastAsia="ru-RU"/>
    </w:rPr>
  </w:style>
  <w:style w:type="character" w:customStyle="1" w:styleId="221">
    <w:name w:val="Знак Знак221"/>
    <w:qFormat/>
    <w:rPr>
      <w:rFonts w:cs="Times New Roman"/>
      <w:sz w:val="24"/>
      <w:szCs w:val="24"/>
      <w:lang w:val="ru-RU" w:eastAsia="ru-RU"/>
    </w:rPr>
  </w:style>
  <w:style w:type="character" w:customStyle="1" w:styleId="2110">
    <w:name w:val="Знак Знак211"/>
    <w:qFormat/>
    <w:rPr>
      <w:rFonts w:cs="Times New Roman"/>
      <w:sz w:val="28"/>
      <w:szCs w:val="28"/>
      <w:lang w:val="ru-RU" w:eastAsia="ru-RU"/>
    </w:rPr>
  </w:style>
  <w:style w:type="character" w:customStyle="1" w:styleId="201">
    <w:name w:val="Знак Знак201"/>
    <w:qFormat/>
    <w:rPr>
      <w:rFonts w:ascii="Arial" w:hAnsi="Arial" w:cs="Arial"/>
      <w:b/>
      <w:bCs/>
      <w:sz w:val="26"/>
      <w:szCs w:val="26"/>
      <w:lang w:val="ru-RU" w:eastAsia="ru-RU"/>
    </w:rPr>
  </w:style>
  <w:style w:type="character" w:customStyle="1" w:styleId="19">
    <w:name w:val="Знак Знак19"/>
    <w:qFormat/>
    <w:rPr>
      <w:rFonts w:cs="Times New Roman"/>
      <w:b/>
      <w:bCs/>
      <w:sz w:val="28"/>
      <w:szCs w:val="28"/>
      <w:lang w:val="ru-RU" w:eastAsia="ru-RU"/>
    </w:rPr>
  </w:style>
  <w:style w:type="character" w:customStyle="1" w:styleId="18">
    <w:name w:val="Знак Знак18"/>
    <w:qFormat/>
    <w:rPr>
      <w:rFonts w:cs="Times New Roman"/>
      <w:b/>
      <w:bCs/>
      <w:i/>
      <w:iCs/>
      <w:sz w:val="26"/>
      <w:szCs w:val="26"/>
      <w:lang w:val="ru-RU" w:eastAsia="ru-RU"/>
    </w:rPr>
  </w:style>
  <w:style w:type="character" w:customStyle="1" w:styleId="151">
    <w:name w:val="Знак Знак151"/>
    <w:qFormat/>
    <w:rPr>
      <w:rFonts w:ascii="Arial" w:hAnsi="Arial" w:cs="Arial"/>
      <w:i/>
      <w:iCs/>
      <w:lang w:val="ru-RU" w:eastAsia="ru-RU"/>
    </w:rPr>
  </w:style>
  <w:style w:type="character" w:customStyle="1" w:styleId="112">
    <w:name w:val="Знак Знак11"/>
    <w:qFormat/>
    <w:rPr>
      <w:rFonts w:cs="Times New Roman"/>
      <w:sz w:val="24"/>
      <w:szCs w:val="24"/>
      <w:lang w:val="ru-RU" w:eastAsia="ru-RU"/>
    </w:rPr>
  </w:style>
  <w:style w:type="character" w:customStyle="1" w:styleId="91">
    <w:name w:val="Знак Знак9"/>
    <w:qFormat/>
    <w:rPr>
      <w:rFonts w:cs="Times New Roman"/>
      <w:lang w:val="ru-RU" w:eastAsia="ru-RU"/>
    </w:rPr>
  </w:style>
  <w:style w:type="character" w:customStyle="1" w:styleId="37">
    <w:name w:val="Знак Знак3"/>
    <w:qFormat/>
    <w:rPr>
      <w:rFonts w:cs="Times New Roman"/>
      <w:b/>
      <w:bCs/>
      <w:sz w:val="28"/>
      <w:szCs w:val="28"/>
      <w:lang w:val="ru-RU" w:eastAsia="ru-RU"/>
    </w:rPr>
  </w:style>
  <w:style w:type="character" w:customStyle="1" w:styleId="140">
    <w:name w:val="Знак Знак14"/>
    <w:qFormat/>
    <w:rPr>
      <w:rFonts w:cs="Times New Roman"/>
      <w:sz w:val="24"/>
      <w:szCs w:val="24"/>
      <w:lang w:val="ru-RU" w:eastAsia="ru-RU"/>
    </w:rPr>
  </w:style>
  <w:style w:type="character" w:customStyle="1" w:styleId="24">
    <w:name w:val="Знак Знак2"/>
    <w:qFormat/>
    <w:rPr>
      <w:rFonts w:ascii="Times New Roman" w:hAnsi="Times New Roman" w:cs="Times New Roman"/>
      <w:sz w:val="24"/>
      <w:szCs w:val="24"/>
      <w:lang w:val="ru-RU" w:eastAsia="ru-RU"/>
    </w:rPr>
  </w:style>
  <w:style w:type="character" w:customStyle="1" w:styleId="100">
    <w:name w:val="Знак Знак10"/>
    <w:qFormat/>
    <w:rPr>
      <w:rFonts w:cs="Times New Roman"/>
      <w:sz w:val="24"/>
      <w:szCs w:val="24"/>
      <w:lang w:val="ru-RU" w:eastAsia="ru-RU"/>
    </w:rPr>
  </w:style>
  <w:style w:type="character" w:customStyle="1" w:styleId="1a">
    <w:name w:val="Знак Знак1"/>
    <w:qFormat/>
    <w:rPr>
      <w:rFonts w:cs="Times New Roman"/>
      <w:sz w:val="16"/>
      <w:szCs w:val="16"/>
      <w:lang w:val="ru-RU" w:eastAsia="ru-RU"/>
    </w:rPr>
  </w:style>
  <w:style w:type="character" w:customStyle="1" w:styleId="51">
    <w:name w:val="Знак Знак5"/>
    <w:qFormat/>
    <w:rPr>
      <w:rFonts w:ascii="Tahoma" w:hAnsi="Tahoma" w:cs="Tahoma"/>
      <w:sz w:val="16"/>
      <w:szCs w:val="16"/>
    </w:rPr>
  </w:style>
  <w:style w:type="character" w:customStyle="1" w:styleId="121">
    <w:name w:val="Знак Знак121"/>
    <w:qFormat/>
    <w:rPr>
      <w:rFonts w:ascii="Arial" w:hAnsi="Arial" w:cs="Arial"/>
      <w:b/>
      <w:bCs/>
      <w:color w:val="000080"/>
      <w:sz w:val="20"/>
      <w:szCs w:val="20"/>
      <w:lang w:eastAsia="ru-RU"/>
    </w:rPr>
  </w:style>
  <w:style w:type="character" w:customStyle="1" w:styleId="1b">
    <w:name w:val="Текст выноски Знак1"/>
    <w:qFormat/>
    <w:rPr>
      <w:rFonts w:ascii="Tahoma" w:hAnsi="Tahoma" w:cs="Tahoma"/>
      <w:sz w:val="16"/>
      <w:szCs w:val="16"/>
      <w:lang w:eastAsia="ar-SA" w:bidi="ar-SA"/>
    </w:rPr>
  </w:style>
  <w:style w:type="character" w:customStyle="1" w:styleId="1c">
    <w:name w:val="Схема документа Знак1"/>
    <w:qFormat/>
    <w:rPr>
      <w:rFonts w:ascii="Tahoma" w:hAnsi="Tahoma" w:cs="Tahoma"/>
      <w:sz w:val="16"/>
      <w:szCs w:val="16"/>
      <w:lang w:eastAsia="ar-SA" w:bidi="ar-SA"/>
    </w:rPr>
  </w:style>
  <w:style w:type="character" w:customStyle="1" w:styleId="29">
    <w:name w:val="Заголовок 2 Знак Знак Знак"/>
    <w:qFormat/>
    <w:rPr>
      <w:rFonts w:ascii="Arial" w:hAnsi="Arial" w:cs="Arial"/>
      <w:b/>
      <w:bCs/>
      <w:i/>
      <w:iCs/>
      <w:sz w:val="28"/>
      <w:szCs w:val="28"/>
      <w:lang w:val="ru-RU" w:eastAsia="ru-RU" w:bidi="ar-SA"/>
    </w:rPr>
  </w:style>
  <w:style w:type="character" w:customStyle="1" w:styleId="Heading1Char1">
    <w:name w:val="Heading 1 Char1"/>
    <w:qFormat/>
    <w:rPr>
      <w:rFonts w:ascii="Tahoma" w:eastAsia="Calibri" w:hAnsi="Tahoma"/>
      <w:lang w:val="en-US" w:eastAsia="en-US" w:bidi="ar-SA"/>
    </w:rPr>
  </w:style>
  <w:style w:type="character" w:customStyle="1" w:styleId="Heading2Char1">
    <w:name w:val="Heading 2 Char1"/>
    <w:qFormat/>
    <w:rPr>
      <w:rFonts w:ascii="Arial" w:eastAsia="Calibri" w:hAnsi="Arial" w:cs="Arial"/>
      <w:b/>
      <w:bCs/>
      <w:i/>
      <w:iCs/>
      <w:sz w:val="28"/>
      <w:szCs w:val="28"/>
      <w:lang w:val="ru-RU" w:eastAsia="ru-RU" w:bidi="ar-SA"/>
    </w:rPr>
  </w:style>
  <w:style w:type="character" w:customStyle="1" w:styleId="Heading3Char1">
    <w:name w:val="Heading 3 Char1"/>
    <w:qFormat/>
    <w:rPr>
      <w:rFonts w:ascii="Arial" w:eastAsia="Calibri" w:hAnsi="Arial" w:cs="Arial"/>
      <w:b/>
      <w:bCs/>
      <w:sz w:val="26"/>
      <w:szCs w:val="26"/>
      <w:lang w:val="ru-RU" w:eastAsia="ru-RU" w:bidi="ar-SA"/>
    </w:rPr>
  </w:style>
  <w:style w:type="character" w:customStyle="1" w:styleId="Heading4Char1">
    <w:name w:val="Heading 4 Char1"/>
    <w:qFormat/>
    <w:rPr>
      <w:rFonts w:eastAsia="Calibri"/>
      <w:b/>
      <w:sz w:val="24"/>
      <w:lang w:val="ru-RU" w:eastAsia="ru-RU" w:bidi="ar-SA"/>
    </w:rPr>
  </w:style>
  <w:style w:type="character" w:customStyle="1" w:styleId="Heading5Char">
    <w:name w:val="Heading 5 Char"/>
    <w:qFormat/>
    <w:rPr>
      <w:rFonts w:eastAsia="Calibri"/>
      <w:b/>
      <w:bCs/>
      <w:i/>
      <w:iCs/>
      <w:sz w:val="26"/>
      <w:szCs w:val="26"/>
      <w:lang w:val="ru-RU" w:eastAsia="ru-RU" w:bidi="ar-SA"/>
    </w:rPr>
  </w:style>
  <w:style w:type="character" w:customStyle="1" w:styleId="Heading6Char">
    <w:name w:val="Heading 6 Char"/>
    <w:qFormat/>
    <w:rPr>
      <w:rFonts w:eastAsia="Calibri"/>
      <w:i/>
      <w:iCs/>
      <w:sz w:val="22"/>
      <w:szCs w:val="22"/>
      <w:lang w:val="ru-RU" w:eastAsia="ru-RU" w:bidi="ar-SA"/>
    </w:rPr>
  </w:style>
  <w:style w:type="character" w:customStyle="1" w:styleId="Heading7Char">
    <w:name w:val="Heading 7 Char"/>
    <w:qFormat/>
    <w:rPr>
      <w:rFonts w:eastAsia="Calibri"/>
      <w:sz w:val="24"/>
      <w:szCs w:val="24"/>
      <w:lang w:val="ru-RU" w:eastAsia="ru-RU" w:bidi="ar-SA"/>
    </w:rPr>
  </w:style>
  <w:style w:type="character" w:customStyle="1" w:styleId="Heading8Char">
    <w:name w:val="Heading 8 Char"/>
    <w:qFormat/>
    <w:rPr>
      <w:rFonts w:ascii="Arial" w:eastAsia="Calibri" w:hAnsi="Arial" w:cs="Arial"/>
      <w:i/>
      <w:iCs/>
      <w:lang w:val="ru-RU" w:eastAsia="ru-RU" w:bidi="ar-SA"/>
    </w:rPr>
  </w:style>
  <w:style w:type="character" w:customStyle="1" w:styleId="Heading9Char">
    <w:name w:val="Heading 9 Char"/>
    <w:qFormat/>
    <w:rPr>
      <w:rFonts w:ascii="Arial" w:eastAsia="Calibri" w:hAnsi="Arial" w:cs="Arial"/>
      <w:b/>
      <w:bCs/>
      <w:i/>
      <w:iCs/>
      <w:sz w:val="18"/>
      <w:szCs w:val="18"/>
      <w:lang w:val="ru-RU" w:eastAsia="ru-RU" w:bidi="ar-SA"/>
    </w:rPr>
  </w:style>
  <w:style w:type="character" w:customStyle="1" w:styleId="HeaderChar1">
    <w:name w:val="Header Char1"/>
    <w:qFormat/>
    <w:rPr>
      <w:rFonts w:ascii="Calibri" w:eastAsia="Calibri" w:hAnsi="Calibri"/>
      <w:sz w:val="22"/>
      <w:szCs w:val="22"/>
      <w:lang w:val="ru-RU" w:eastAsia="ru-RU" w:bidi="ar-SA"/>
    </w:rPr>
  </w:style>
  <w:style w:type="character" w:customStyle="1" w:styleId="FooterChar1">
    <w:name w:val="Footer Char1"/>
    <w:qFormat/>
    <w:rPr>
      <w:rFonts w:ascii="Calibri" w:eastAsia="Calibri" w:hAnsi="Calibri"/>
      <w:sz w:val="22"/>
      <w:szCs w:val="22"/>
      <w:lang w:val="ru-RU" w:eastAsia="ru-RU" w:bidi="ar-SA"/>
    </w:rPr>
  </w:style>
  <w:style w:type="character" w:customStyle="1" w:styleId="BodyTextChar2">
    <w:name w:val="Body Text Char2"/>
    <w:qFormat/>
    <w:rPr>
      <w:rFonts w:eastAsia="Calibri"/>
      <w:sz w:val="28"/>
      <w:szCs w:val="24"/>
      <w:lang w:val="ru-RU" w:eastAsia="ru-RU" w:bidi="ar-SA"/>
    </w:rPr>
  </w:style>
  <w:style w:type="character" w:customStyle="1" w:styleId="BodyTextIndentChar2">
    <w:name w:val="Body Text Indent Char2"/>
    <w:qFormat/>
    <w:rPr>
      <w:rFonts w:eastAsia="Calibri"/>
      <w:sz w:val="28"/>
      <w:szCs w:val="24"/>
      <w:lang w:val="ru-RU" w:eastAsia="ru-RU" w:bidi="ar-SA"/>
    </w:rPr>
  </w:style>
  <w:style w:type="character" w:customStyle="1" w:styleId="HTMLPreformattedChar">
    <w:name w:val="HTML Preformatted Char"/>
    <w:qFormat/>
    <w:rPr>
      <w:rFonts w:ascii="Courier New" w:eastAsia="Calibri" w:hAnsi="Courier New" w:cs="Courier New"/>
      <w:color w:val="000090"/>
      <w:lang w:val="ru-RU" w:eastAsia="ru-RU" w:bidi="ar-SA"/>
    </w:rPr>
  </w:style>
  <w:style w:type="character" w:customStyle="1" w:styleId="BodyText2Char1">
    <w:name w:val="Body Text 2 Char1"/>
    <w:qFormat/>
    <w:rPr>
      <w:rFonts w:eastAsia="Calibri"/>
      <w:b/>
      <w:bCs/>
      <w:sz w:val="24"/>
      <w:szCs w:val="24"/>
      <w:lang w:val="ru-RU" w:eastAsia="ru-RU" w:bidi="ar-SA"/>
    </w:rPr>
  </w:style>
  <w:style w:type="character" w:customStyle="1" w:styleId="SignatureChar1">
    <w:name w:val="Signature Char1"/>
    <w:qFormat/>
    <w:rPr>
      <w:rFonts w:eastAsia="Calibri"/>
      <w:b/>
      <w:sz w:val="28"/>
      <w:szCs w:val="28"/>
      <w:lang w:val="ru-RU" w:eastAsia="ru-RU" w:bidi="ar-SA"/>
    </w:rPr>
  </w:style>
  <w:style w:type="character" w:customStyle="1" w:styleId="BodyTextFirstIndentChar1">
    <w:name w:val="Body Text First Indent Char1"/>
    <w:qFormat/>
    <w:rPr>
      <w:rFonts w:eastAsia="Calibri"/>
      <w:sz w:val="24"/>
      <w:szCs w:val="24"/>
      <w:lang w:val="ru-RU" w:eastAsia="ru-RU" w:bidi="ar-SA"/>
    </w:rPr>
  </w:style>
  <w:style w:type="character" w:customStyle="1" w:styleId="BodyText3Char1">
    <w:name w:val="Body Text 3 Char1"/>
    <w:qFormat/>
    <w:rPr>
      <w:rFonts w:eastAsia="Calibri"/>
      <w:sz w:val="16"/>
      <w:szCs w:val="16"/>
      <w:lang w:val="ru-RU" w:eastAsia="ru-RU" w:bidi="ar-SA"/>
    </w:rPr>
  </w:style>
  <w:style w:type="character" w:customStyle="1" w:styleId="TitleChar">
    <w:name w:val="Title Char"/>
    <w:qFormat/>
    <w:rPr>
      <w:rFonts w:ascii="Arial" w:eastAsia="Calibri" w:hAnsi="Arial" w:cs="Arial"/>
      <w:b/>
      <w:bCs/>
      <w:sz w:val="24"/>
      <w:szCs w:val="24"/>
      <w:lang w:val="ru-RU" w:eastAsia="ru-RU" w:bidi="ar-SA"/>
    </w:rPr>
  </w:style>
  <w:style w:type="character" w:customStyle="1" w:styleId="BodyTextIndent3Char">
    <w:name w:val="Body Text Indent 3 Char"/>
    <w:qFormat/>
    <w:rPr>
      <w:rFonts w:eastAsia="Calibri"/>
      <w:sz w:val="16"/>
      <w:szCs w:val="16"/>
      <w:lang w:val="ru-RU" w:eastAsia="ru-RU" w:bidi="ar-SA"/>
    </w:rPr>
  </w:style>
  <w:style w:type="character" w:customStyle="1" w:styleId="PlainTextChar">
    <w:name w:val="Plain Text Char"/>
    <w:qFormat/>
    <w:rPr>
      <w:rFonts w:ascii="Courier New" w:eastAsia="Calibri" w:hAnsi="Courier New" w:cs="Courier New"/>
      <w:lang w:val="ru-RU" w:eastAsia="ru-RU" w:bidi="ar-SA"/>
    </w:rPr>
  </w:style>
  <w:style w:type="character" w:customStyle="1" w:styleId="2a">
    <w:name w:val="Красная строка 2 Знак"/>
    <w:basedOn w:val="ae"/>
    <w:qFormat/>
    <w:rPr>
      <w:rFonts w:ascii="Times New Roman" w:eastAsia="Times New Roman" w:hAnsi="Times New Roman" w:cs="Times New Roman"/>
      <w:sz w:val="20"/>
      <w:szCs w:val="20"/>
      <w:lang w:eastAsia="ru-RU"/>
    </w:rPr>
  </w:style>
  <w:style w:type="character" w:customStyle="1" w:styleId="apple-style-span">
    <w:name w:val="apple-style-span"/>
    <w:basedOn w:val="a4"/>
    <w:qFormat/>
  </w:style>
  <w:style w:type="character" w:styleId="aff">
    <w:name w:val="annotation reference"/>
    <w:uiPriority w:val="99"/>
    <w:semiHidden/>
    <w:unhideWhenUsed/>
    <w:qFormat/>
    <w:rPr>
      <w:sz w:val="16"/>
      <w:szCs w:val="16"/>
    </w:rPr>
  </w:style>
  <w:style w:type="character" w:customStyle="1" w:styleId="aff0">
    <w:name w:val="Текст концевой сноски Знак"/>
    <w:basedOn w:val="a4"/>
    <w:uiPriority w:val="99"/>
    <w:qFormat/>
    <w:rPr>
      <w:rFonts w:ascii="Calibri" w:eastAsia="Calibri" w:hAnsi="Calibri" w:cs="Times New Roman"/>
      <w:sz w:val="24"/>
      <w:szCs w:val="24"/>
    </w:rPr>
  </w:style>
  <w:style w:type="character" w:customStyle="1" w:styleId="aff1">
    <w:name w:val="Символ концевой сноски"/>
    <w:uiPriority w:val="99"/>
    <w:unhideWhenUsed/>
    <w:qFormat/>
    <w:rPr>
      <w:vertAlign w:val="superscript"/>
    </w:rPr>
  </w:style>
  <w:style w:type="character" w:styleId="aff2">
    <w:name w:val="endnote reference"/>
    <w:rPr>
      <w:vertAlign w:val="superscript"/>
    </w:rPr>
  </w:style>
  <w:style w:type="character" w:customStyle="1" w:styleId="aff3">
    <w:name w:val="Схема документа Знак"/>
    <w:basedOn w:val="a4"/>
    <w:uiPriority w:val="99"/>
    <w:semiHidden/>
    <w:qFormat/>
    <w:rPr>
      <w:rFonts w:ascii="Times New Roman" w:eastAsia="Calibri" w:hAnsi="Times New Roman" w:cs="Times New Roman"/>
      <w:sz w:val="24"/>
      <w:szCs w:val="24"/>
    </w:rPr>
  </w:style>
  <w:style w:type="character" w:customStyle="1" w:styleId="apple-converted-space">
    <w:name w:val="apple-converted-space"/>
    <w:basedOn w:val="a4"/>
    <w:qFormat/>
  </w:style>
  <w:style w:type="character" w:customStyle="1" w:styleId="aff4">
    <w:name w:val="Без интервала Знак"/>
    <w:basedOn w:val="a4"/>
    <w:qFormat/>
    <w:rPr>
      <w:rFonts w:ascii="Calibri" w:eastAsia="Calibri" w:hAnsi="Calibri" w:cs="Times New Roman"/>
      <w:szCs w:val="28"/>
    </w:rPr>
  </w:style>
  <w:style w:type="character" w:customStyle="1" w:styleId="2b">
    <w:name w:val="Стиль2 Знак"/>
    <w:basedOn w:val="aff4"/>
    <w:qFormat/>
    <w:rPr>
      <w:rFonts w:ascii="Calibri" w:eastAsia="Calibri" w:hAnsi="Calibri" w:cs="Times New Roman"/>
      <w:b/>
      <w:sz w:val="24"/>
      <w:szCs w:val="24"/>
    </w:rPr>
  </w:style>
  <w:style w:type="character" w:customStyle="1" w:styleId="410">
    <w:name w:val="Знак Знак41"/>
    <w:qFormat/>
    <w:rPr>
      <w:rFonts w:ascii="Arial" w:hAnsi="Arial" w:cs="Arial"/>
      <w:sz w:val="24"/>
      <w:szCs w:val="24"/>
      <w:lang w:val="ru-RU" w:eastAsia="ru-RU" w:bidi="ar-SA"/>
    </w:rPr>
  </w:style>
  <w:style w:type="character" w:customStyle="1" w:styleId="171">
    <w:name w:val="Знак Знак171"/>
    <w:qFormat/>
    <w:rPr>
      <w:rFonts w:cs="Times New Roman"/>
      <w:i/>
      <w:iCs/>
      <w:sz w:val="22"/>
      <w:szCs w:val="22"/>
      <w:lang w:val="ru-RU" w:eastAsia="ru-RU"/>
    </w:rPr>
  </w:style>
  <w:style w:type="character" w:customStyle="1" w:styleId="161">
    <w:name w:val="Знак Знак161"/>
    <w:qFormat/>
    <w:rPr>
      <w:rFonts w:ascii="Arial" w:hAnsi="Arial" w:cs="Arial"/>
      <w:lang w:val="ru-RU" w:eastAsia="ru-RU"/>
    </w:rPr>
  </w:style>
  <w:style w:type="character" w:customStyle="1" w:styleId="122">
    <w:name w:val="Знак Знак122"/>
    <w:qFormat/>
    <w:rPr>
      <w:rFonts w:ascii="Arial" w:eastAsia="Times New Roman" w:hAnsi="Arial" w:cs="Times New Roman"/>
      <w:b/>
      <w:bCs/>
      <w:color w:val="000080"/>
      <w:sz w:val="20"/>
      <w:szCs w:val="20"/>
      <w:lang w:eastAsia="ru-RU"/>
    </w:rPr>
  </w:style>
  <w:style w:type="character" w:customStyle="1" w:styleId="191">
    <w:name w:val="Знак Знак191"/>
    <w:qFormat/>
    <w:rPr>
      <w:rFonts w:ascii="Arial" w:hAnsi="Arial"/>
      <w:b/>
      <w:bCs/>
      <w:sz w:val="28"/>
      <w:szCs w:val="24"/>
      <w:lang w:val="ru-RU" w:eastAsia="ru-RU" w:bidi="ar-SA"/>
    </w:rPr>
  </w:style>
  <w:style w:type="character" w:customStyle="1" w:styleId="181">
    <w:name w:val="Знак Знак181"/>
    <w:qFormat/>
    <w:rPr>
      <w:sz w:val="28"/>
      <w:szCs w:val="24"/>
      <w:lang w:val="ru-RU" w:eastAsia="ru-RU" w:bidi="ar-SA"/>
    </w:rPr>
  </w:style>
  <w:style w:type="character" w:customStyle="1" w:styleId="231">
    <w:name w:val="Знак Знак231"/>
    <w:qFormat/>
    <w:rPr>
      <w:rFonts w:ascii="Times New Roman" w:eastAsia="Times New Roman" w:hAnsi="Times New Roman"/>
      <w:sz w:val="24"/>
    </w:rPr>
  </w:style>
  <w:style w:type="character" w:customStyle="1" w:styleId="222">
    <w:name w:val="Знак Знак222"/>
    <w:qFormat/>
    <w:rPr>
      <w:rFonts w:ascii="Times New Roman" w:eastAsia="Times New Roman" w:hAnsi="Times New Roman"/>
      <w:sz w:val="28"/>
    </w:rPr>
  </w:style>
  <w:style w:type="character" w:customStyle="1" w:styleId="212">
    <w:name w:val="Знак Знак212"/>
    <w:qFormat/>
    <w:rPr>
      <w:rFonts w:ascii="Arial" w:eastAsia="Times New Roman" w:hAnsi="Arial" w:cs="Arial"/>
      <w:b/>
      <w:bCs/>
      <w:sz w:val="26"/>
      <w:szCs w:val="26"/>
    </w:rPr>
  </w:style>
  <w:style w:type="character" w:customStyle="1" w:styleId="202">
    <w:name w:val="Знак Знак202"/>
    <w:qFormat/>
    <w:rPr>
      <w:rFonts w:ascii="Times New Roman" w:eastAsia="Times New Roman" w:hAnsi="Times New Roman"/>
      <w:b/>
      <w:bCs/>
      <w:sz w:val="28"/>
      <w:szCs w:val="28"/>
    </w:rPr>
  </w:style>
  <w:style w:type="character" w:customStyle="1" w:styleId="tgc">
    <w:name w:val="_tgc"/>
    <w:basedOn w:val="a4"/>
    <w:qFormat/>
  </w:style>
  <w:style w:type="paragraph" w:customStyle="1" w:styleId="aff5">
    <w:name w:val="Заголовок"/>
    <w:basedOn w:val="a3"/>
    <w:next w:val="aff6"/>
    <w:qFormat/>
    <w:pPr>
      <w:keepNext/>
      <w:spacing w:before="240" w:after="120"/>
    </w:pPr>
    <w:rPr>
      <w:rFonts w:ascii="Open Sans" w:eastAsia="Tahoma" w:hAnsi="Open Sans" w:cs="Lohit Devanagari"/>
      <w:szCs w:val="28"/>
    </w:rPr>
  </w:style>
  <w:style w:type="paragraph" w:styleId="aff6">
    <w:name w:val="Body Text"/>
    <w:basedOn w:val="a3"/>
    <w:pPr>
      <w:ind w:firstLine="0"/>
    </w:pPr>
    <w:rPr>
      <w:rFonts w:eastAsia="Times New Roman" w:cs="Times New Roman"/>
      <w:szCs w:val="24"/>
      <w:lang w:eastAsia="ru-RU"/>
    </w:rPr>
  </w:style>
  <w:style w:type="paragraph" w:styleId="aff7">
    <w:name w:val="List"/>
    <w:basedOn w:val="a3"/>
    <w:uiPriority w:val="99"/>
    <w:semiHidden/>
    <w:unhideWhenUsed/>
    <w:pPr>
      <w:ind w:left="283" w:hanging="283"/>
      <w:contextualSpacing/>
      <w:jc w:val="left"/>
    </w:pPr>
    <w:rPr>
      <w:szCs w:val="28"/>
    </w:rPr>
  </w:style>
  <w:style w:type="paragraph" w:styleId="aff8">
    <w:name w:val="caption"/>
    <w:basedOn w:val="a3"/>
    <w:qFormat/>
    <w:pPr>
      <w:spacing w:line="216" w:lineRule="auto"/>
      <w:ind w:firstLine="0"/>
      <w:jc w:val="center"/>
    </w:pPr>
    <w:rPr>
      <w:rFonts w:eastAsia="Calibri" w:cs="Times New Roman"/>
      <w:b/>
      <w:sz w:val="22"/>
      <w:szCs w:val="20"/>
      <w:lang w:eastAsia="ru-RU"/>
    </w:rPr>
  </w:style>
  <w:style w:type="paragraph" w:styleId="aff9">
    <w:name w:val="index heading"/>
    <w:basedOn w:val="aff5"/>
  </w:style>
  <w:style w:type="paragraph" w:styleId="affa">
    <w:name w:val="Subtitle"/>
    <w:basedOn w:val="a3"/>
    <w:uiPriority w:val="11"/>
    <w:qFormat/>
    <w:pPr>
      <w:spacing w:before="200" w:after="200"/>
    </w:pPr>
    <w:rPr>
      <w:sz w:val="24"/>
      <w:szCs w:val="24"/>
    </w:rPr>
  </w:style>
  <w:style w:type="paragraph" w:styleId="2c">
    <w:name w:val="Quote"/>
    <w:basedOn w:val="a3"/>
    <w:uiPriority w:val="29"/>
    <w:qFormat/>
    <w:pPr>
      <w:ind w:left="720" w:right="720"/>
    </w:pPr>
    <w:rPr>
      <w:i/>
    </w:rPr>
  </w:style>
  <w:style w:type="paragraph" w:styleId="affb">
    <w:name w:val="Intense Quote"/>
    <w:basedOn w:val="a3"/>
    <w:uiPriority w:val="30"/>
    <w:qFormat/>
    <w:pPr>
      <w:pBdr>
        <w:top w:val="single" w:sz="4" w:space="5" w:color="FFFFFF"/>
        <w:left w:val="single" w:sz="4" w:space="10" w:color="FFFFFF"/>
        <w:bottom w:val="single" w:sz="4" w:space="5" w:color="FFFFFF"/>
        <w:right w:val="single" w:sz="4" w:space="10" w:color="FFFFFF"/>
      </w:pBdr>
      <w:shd w:val="clear" w:color="auto" w:fill="F2F2F2"/>
      <w:spacing w:after="160"/>
      <w:ind w:left="720" w:right="720"/>
    </w:pPr>
    <w:rPr>
      <w:i/>
    </w:rPr>
  </w:style>
  <w:style w:type="paragraph" w:styleId="52">
    <w:name w:val="toc 5"/>
    <w:basedOn w:val="a3"/>
    <w:uiPriority w:val="39"/>
    <w:unhideWhenUsed/>
    <w:pPr>
      <w:spacing w:after="57"/>
      <w:ind w:left="1134" w:firstLine="0"/>
    </w:pPr>
  </w:style>
  <w:style w:type="paragraph" w:styleId="61">
    <w:name w:val="toc 6"/>
    <w:basedOn w:val="a3"/>
    <w:uiPriority w:val="39"/>
    <w:unhideWhenUsed/>
    <w:pPr>
      <w:spacing w:after="57"/>
      <w:ind w:left="1417" w:firstLine="0"/>
    </w:pPr>
  </w:style>
  <w:style w:type="paragraph" w:styleId="71">
    <w:name w:val="toc 7"/>
    <w:basedOn w:val="a3"/>
    <w:uiPriority w:val="39"/>
    <w:unhideWhenUsed/>
    <w:pPr>
      <w:spacing w:after="57"/>
      <w:ind w:left="1701" w:firstLine="0"/>
    </w:pPr>
  </w:style>
  <w:style w:type="paragraph" w:styleId="81">
    <w:name w:val="toc 8"/>
    <w:basedOn w:val="a3"/>
    <w:uiPriority w:val="39"/>
    <w:unhideWhenUsed/>
    <w:pPr>
      <w:spacing w:after="57"/>
      <w:ind w:left="1984" w:firstLine="0"/>
    </w:pPr>
  </w:style>
  <w:style w:type="paragraph" w:styleId="92">
    <w:name w:val="toc 9"/>
    <w:basedOn w:val="a3"/>
    <w:uiPriority w:val="39"/>
    <w:unhideWhenUsed/>
    <w:pPr>
      <w:spacing w:after="57"/>
      <w:ind w:left="2268" w:firstLine="0"/>
    </w:pPr>
  </w:style>
  <w:style w:type="paragraph" w:styleId="affc">
    <w:name w:val="TOC Heading"/>
    <w:uiPriority w:val="39"/>
    <w:unhideWhenUsed/>
    <w:qFormat/>
    <w:pPr>
      <w:spacing w:after="160" w:line="259" w:lineRule="auto"/>
    </w:pPr>
  </w:style>
  <w:style w:type="paragraph" w:styleId="affd">
    <w:name w:val="table of figures"/>
    <w:basedOn w:val="a3"/>
    <w:uiPriority w:val="99"/>
    <w:unhideWhenUsed/>
  </w:style>
  <w:style w:type="paragraph" w:styleId="affe">
    <w:name w:val="List Paragraph"/>
    <w:basedOn w:val="a3"/>
    <w:uiPriority w:val="34"/>
    <w:qFormat/>
    <w:pPr>
      <w:spacing w:after="200" w:line="276" w:lineRule="auto"/>
      <w:ind w:left="720" w:firstLine="0"/>
      <w:contextualSpacing/>
      <w:jc w:val="left"/>
    </w:pPr>
    <w:rPr>
      <w:rFonts w:ascii="Calibri" w:eastAsia="Calibri" w:hAnsi="Calibri" w:cs="Times New Roman"/>
      <w:sz w:val="22"/>
      <w:szCs w:val="28"/>
    </w:rPr>
  </w:style>
  <w:style w:type="paragraph" w:customStyle="1" w:styleId="a">
    <w:name w:val="РегламентГПЗУ"/>
    <w:basedOn w:val="affe"/>
    <w:qFormat/>
    <w:pPr>
      <w:numPr>
        <w:ilvl w:val="1"/>
        <w:numId w:val="1"/>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d">
    <w:name w:val="РегламентГПЗУ2"/>
    <w:basedOn w:val="a"/>
    <w:qFormat/>
    <w:pPr>
      <w:tabs>
        <w:tab w:val="clear" w:pos="992"/>
        <w:tab w:val="left" w:pos="1418"/>
      </w:tabs>
    </w:pPr>
  </w:style>
  <w:style w:type="paragraph" w:customStyle="1" w:styleId="ConsPlusNormal0">
    <w:name w:val="ConsPlusNormal"/>
    <w:qFormat/>
    <w:rPr>
      <w:rFonts w:ascii="Arial" w:hAnsi="Arial"/>
      <w:szCs w:val="28"/>
    </w:rPr>
  </w:style>
  <w:style w:type="paragraph" w:customStyle="1" w:styleId="afff">
    <w:name w:val="Колонтитул"/>
    <w:basedOn w:val="a3"/>
    <w:qFormat/>
  </w:style>
  <w:style w:type="paragraph" w:styleId="afff0">
    <w:name w:val="header"/>
    <w:basedOn w:val="a3"/>
    <w:uiPriority w:val="99"/>
    <w:unhideWhenUsed/>
    <w:pPr>
      <w:tabs>
        <w:tab w:val="center" w:pos="4677"/>
        <w:tab w:val="right" w:pos="9355"/>
      </w:tabs>
      <w:ind w:firstLine="0"/>
      <w:jc w:val="left"/>
    </w:pPr>
    <w:rPr>
      <w:rFonts w:ascii="Calibri" w:eastAsia="Calibri" w:hAnsi="Calibri" w:cs="Times New Roman"/>
      <w:sz w:val="22"/>
      <w:szCs w:val="28"/>
    </w:rPr>
  </w:style>
  <w:style w:type="paragraph" w:styleId="afff1">
    <w:name w:val="footer"/>
    <w:basedOn w:val="a3"/>
    <w:uiPriority w:val="99"/>
    <w:unhideWhenUsed/>
    <w:pPr>
      <w:tabs>
        <w:tab w:val="center" w:pos="4677"/>
        <w:tab w:val="right" w:pos="9355"/>
      </w:tabs>
      <w:ind w:firstLine="0"/>
      <w:jc w:val="left"/>
    </w:pPr>
    <w:rPr>
      <w:rFonts w:ascii="Calibri" w:eastAsia="Calibri" w:hAnsi="Calibri" w:cs="Times New Roman"/>
      <w:sz w:val="22"/>
      <w:szCs w:val="28"/>
    </w:rPr>
  </w:style>
  <w:style w:type="paragraph" w:customStyle="1" w:styleId="-31">
    <w:name w:val="Светлая сетка - Акцент 31"/>
    <w:basedOn w:val="a3"/>
    <w:uiPriority w:val="34"/>
    <w:qFormat/>
    <w:pPr>
      <w:spacing w:after="200" w:line="276" w:lineRule="auto"/>
      <w:ind w:left="720" w:firstLine="0"/>
      <w:contextualSpacing/>
      <w:jc w:val="left"/>
    </w:pPr>
    <w:rPr>
      <w:rFonts w:ascii="Calibri" w:eastAsia="Calibri" w:hAnsi="Calibri" w:cs="Times New Roman"/>
      <w:sz w:val="22"/>
      <w:szCs w:val="28"/>
    </w:rPr>
  </w:style>
  <w:style w:type="paragraph" w:styleId="afff2">
    <w:name w:val="Balloon Text"/>
    <w:basedOn w:val="a3"/>
    <w:semiHidden/>
    <w:unhideWhenUsed/>
    <w:qFormat/>
    <w:pPr>
      <w:ind w:firstLine="0"/>
      <w:jc w:val="left"/>
    </w:pPr>
    <w:rPr>
      <w:rFonts w:ascii="Tahoma" w:eastAsia="Calibri" w:hAnsi="Tahoma" w:cs="Tahoma"/>
      <w:sz w:val="16"/>
      <w:szCs w:val="16"/>
    </w:rPr>
  </w:style>
  <w:style w:type="paragraph" w:customStyle="1" w:styleId="a1">
    <w:name w:val="МУ Обычный стиль"/>
    <w:basedOn w:val="a3"/>
    <w:qFormat/>
    <w:pPr>
      <w:widowControl w:val="0"/>
      <w:numPr>
        <w:numId w:val="3"/>
      </w:numPr>
      <w:tabs>
        <w:tab w:val="left" w:pos="1134"/>
        <w:tab w:val="left" w:pos="1560"/>
      </w:tabs>
      <w:spacing w:line="276" w:lineRule="auto"/>
    </w:pPr>
    <w:rPr>
      <w:rFonts w:eastAsia="Calibri" w:cs="Times New Roman"/>
      <w:szCs w:val="28"/>
    </w:rPr>
  </w:style>
  <w:style w:type="paragraph" w:customStyle="1" w:styleId="ConsPlusNonformat">
    <w:name w:val="ConsPlusNonformat"/>
    <w:uiPriority w:val="99"/>
    <w:qFormat/>
    <w:pPr>
      <w:widowControl w:val="0"/>
    </w:pPr>
    <w:rPr>
      <w:rFonts w:ascii="Courier New" w:eastAsia="Times New Roman" w:hAnsi="Courier New" w:cs="Courier New"/>
      <w:sz w:val="20"/>
      <w:szCs w:val="20"/>
      <w:lang w:eastAsia="ru-RU"/>
    </w:rPr>
  </w:style>
  <w:style w:type="paragraph" w:styleId="afff3">
    <w:name w:val="footnote text"/>
    <w:basedOn w:val="a3"/>
    <w:semiHidden/>
    <w:pPr>
      <w:ind w:firstLine="0"/>
      <w:jc w:val="left"/>
    </w:pPr>
    <w:rPr>
      <w:rFonts w:eastAsia="Times New Roman" w:cs="Times New Roman"/>
      <w:sz w:val="20"/>
      <w:szCs w:val="20"/>
      <w:lang w:eastAsia="ar-SA"/>
    </w:rPr>
  </w:style>
  <w:style w:type="paragraph" w:styleId="afff4">
    <w:name w:val="Body Text Indent"/>
    <w:basedOn w:val="a3"/>
    <w:unhideWhenUsed/>
    <w:pPr>
      <w:spacing w:after="120"/>
      <w:ind w:left="283" w:firstLine="0"/>
      <w:jc w:val="left"/>
    </w:pPr>
    <w:rPr>
      <w:rFonts w:eastAsia="Times New Roman" w:cs="Times New Roman"/>
      <w:szCs w:val="24"/>
      <w:lang w:eastAsia="ru-RU"/>
    </w:rPr>
  </w:style>
  <w:style w:type="paragraph" w:customStyle="1" w:styleId="afff5">
    <w:name w:val="Знак"/>
    <w:basedOn w:val="a3"/>
    <w:qFormat/>
    <w:pPr>
      <w:widowControl w:val="0"/>
      <w:spacing w:after="160" w:line="240" w:lineRule="exact"/>
      <w:ind w:firstLine="0"/>
      <w:jc w:val="right"/>
    </w:pPr>
    <w:rPr>
      <w:rFonts w:eastAsia="Times New Roman" w:cs="Times New Roman"/>
      <w:sz w:val="20"/>
      <w:szCs w:val="20"/>
      <w:lang w:val="en-GB"/>
    </w:rPr>
  </w:style>
  <w:style w:type="paragraph" w:customStyle="1" w:styleId="ConsPlusTitle">
    <w:name w:val="ConsPlusTitle"/>
    <w:qFormat/>
    <w:pPr>
      <w:widowControl w:val="0"/>
    </w:pPr>
    <w:rPr>
      <w:rFonts w:ascii="Times New Roman" w:eastAsia="Times New Roman" w:hAnsi="Times New Roman" w:cs="Times New Roman"/>
      <w:b/>
      <w:bCs/>
      <w:sz w:val="24"/>
      <w:szCs w:val="24"/>
      <w:lang w:eastAsia="ru-RU"/>
    </w:rPr>
  </w:style>
  <w:style w:type="paragraph" w:styleId="HTML0">
    <w:name w:val="HTML Preformatted"/>
    <w:basedOn w:val="a3"/>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90"/>
      <w:sz w:val="20"/>
      <w:szCs w:val="20"/>
      <w:lang w:eastAsia="ru-RU"/>
    </w:rPr>
  </w:style>
  <w:style w:type="paragraph" w:styleId="2e">
    <w:name w:val="Body Text 2"/>
    <w:basedOn w:val="a3"/>
    <w:qFormat/>
    <w:pPr>
      <w:ind w:firstLine="0"/>
      <w:jc w:val="left"/>
    </w:pPr>
    <w:rPr>
      <w:rFonts w:eastAsia="Times New Roman" w:cs="Times New Roman"/>
      <w:b/>
      <w:bCs/>
      <w:sz w:val="24"/>
      <w:szCs w:val="24"/>
      <w:lang w:eastAsia="ru-RU"/>
    </w:rPr>
  </w:style>
  <w:style w:type="paragraph" w:customStyle="1" w:styleId="afff6">
    <w:name w:val="Готовый"/>
    <w:basedOn w:val="a3"/>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eastAsia="Times New Roman" w:hAnsi="Courier New" w:cs="Courier New"/>
      <w:sz w:val="20"/>
      <w:szCs w:val="20"/>
      <w:lang w:eastAsia="ru-RU"/>
    </w:rPr>
  </w:style>
  <w:style w:type="paragraph" w:styleId="afff7">
    <w:name w:val="Signature"/>
    <w:basedOn w:val="a3"/>
    <w:pPr>
      <w:ind w:left="4252" w:firstLine="0"/>
      <w:jc w:val="left"/>
    </w:pPr>
    <w:rPr>
      <w:rFonts w:eastAsia="Times New Roman" w:cs="Times New Roman"/>
      <w:b/>
      <w:szCs w:val="28"/>
      <w:lang w:eastAsia="ru-RU"/>
    </w:rPr>
  </w:style>
  <w:style w:type="paragraph" w:styleId="afff8">
    <w:name w:val="Body Text First Indent"/>
    <w:basedOn w:val="aff6"/>
    <w:pPr>
      <w:spacing w:after="120"/>
      <w:ind w:firstLine="210"/>
      <w:jc w:val="left"/>
    </w:pPr>
    <w:rPr>
      <w:sz w:val="24"/>
    </w:rPr>
  </w:style>
  <w:style w:type="paragraph" w:styleId="38">
    <w:name w:val="Body Text 3"/>
    <w:basedOn w:val="a3"/>
    <w:qFormat/>
    <w:pPr>
      <w:spacing w:after="120"/>
      <w:ind w:firstLine="0"/>
      <w:jc w:val="left"/>
    </w:pPr>
    <w:rPr>
      <w:rFonts w:eastAsia="Times New Roman" w:cs="Times New Roman"/>
      <w:sz w:val="16"/>
      <w:szCs w:val="16"/>
      <w:lang w:eastAsia="ru-RU"/>
    </w:rPr>
  </w:style>
  <w:style w:type="paragraph" w:styleId="afff9">
    <w:name w:val="Normal (Web)"/>
    <w:basedOn w:val="a3"/>
    <w:uiPriority w:val="99"/>
    <w:qFormat/>
    <w:pPr>
      <w:ind w:firstLine="0"/>
      <w:jc w:val="left"/>
    </w:pPr>
    <w:rPr>
      <w:rFonts w:eastAsia="Times New Roman" w:cs="Times New Roman"/>
      <w:sz w:val="24"/>
      <w:szCs w:val="24"/>
      <w:lang w:eastAsia="ru-RU"/>
    </w:rPr>
  </w:style>
  <w:style w:type="paragraph" w:customStyle="1" w:styleId="1d">
    <w:name w:val="Абзац списка1"/>
    <w:basedOn w:val="a3"/>
    <w:uiPriority w:val="99"/>
    <w:qFormat/>
    <w:pPr>
      <w:spacing w:after="200" w:line="276" w:lineRule="auto"/>
      <w:ind w:left="720" w:firstLine="0"/>
      <w:jc w:val="left"/>
    </w:pPr>
    <w:rPr>
      <w:rFonts w:ascii="Calibri" w:eastAsia="Times New Roman" w:hAnsi="Calibri" w:cs="Times New Roman"/>
      <w:sz w:val="22"/>
      <w:szCs w:val="28"/>
    </w:rPr>
  </w:style>
  <w:style w:type="paragraph" w:customStyle="1" w:styleId="Style3">
    <w:name w:val="Style3"/>
    <w:basedOn w:val="a3"/>
    <w:qFormat/>
    <w:pPr>
      <w:widowControl w:val="0"/>
      <w:spacing w:line="317" w:lineRule="exact"/>
      <w:ind w:firstLine="0"/>
      <w:jc w:val="left"/>
    </w:pPr>
    <w:rPr>
      <w:rFonts w:eastAsia="Times New Roman" w:cs="Times New Roman"/>
      <w:sz w:val="24"/>
      <w:szCs w:val="24"/>
      <w:lang w:eastAsia="ru-RU"/>
    </w:rPr>
  </w:style>
  <w:style w:type="paragraph" w:customStyle="1" w:styleId="afffa">
    <w:name w:val="Знак Знак Знак Знак Знак Знак Знак Знак Знак Знак"/>
    <w:basedOn w:val="a3"/>
    <w:qFormat/>
    <w:pPr>
      <w:spacing w:after="160" w:line="240" w:lineRule="exact"/>
      <w:ind w:firstLine="0"/>
      <w:jc w:val="left"/>
    </w:pPr>
    <w:rPr>
      <w:rFonts w:ascii="Verdana" w:eastAsia="Times New Roman" w:hAnsi="Verdana" w:cs="Times New Roman"/>
      <w:sz w:val="24"/>
      <w:szCs w:val="24"/>
      <w:lang w:val="en-US"/>
    </w:rPr>
  </w:style>
  <w:style w:type="paragraph" w:styleId="afffb">
    <w:name w:val="annotation text"/>
    <w:basedOn w:val="a3"/>
    <w:semiHidden/>
    <w:qFormat/>
    <w:pPr>
      <w:spacing w:after="200"/>
      <w:ind w:firstLine="0"/>
      <w:jc w:val="left"/>
    </w:pPr>
    <w:rPr>
      <w:rFonts w:ascii="Calibri" w:eastAsia="Calibri" w:hAnsi="Calibri" w:cs="Times New Roman"/>
      <w:sz w:val="20"/>
      <w:szCs w:val="20"/>
      <w:lang w:eastAsia="ru-RU"/>
    </w:rPr>
  </w:style>
  <w:style w:type="paragraph" w:styleId="afffc">
    <w:name w:val="annotation subject"/>
    <w:basedOn w:val="afffb"/>
    <w:semiHidden/>
    <w:qFormat/>
    <w:rPr>
      <w:b/>
      <w:bCs/>
    </w:rPr>
  </w:style>
  <w:style w:type="paragraph" w:customStyle="1" w:styleId="1251">
    <w:name w:val="Стиль Без интервала + 125 пт Черный По ширине Первая строка:  1..."/>
    <w:qFormat/>
    <w:pPr>
      <w:widowControl w:val="0"/>
      <w:spacing w:after="160" w:line="259" w:lineRule="auto"/>
      <w:ind w:firstLine="709"/>
      <w:jc w:val="both"/>
    </w:pPr>
    <w:rPr>
      <w:rFonts w:ascii="Times New Roman" w:eastAsia="Calibri" w:hAnsi="Times New Roman" w:cs="Arial"/>
      <w:color w:val="000000"/>
      <w:spacing w:val="1"/>
      <w:sz w:val="25"/>
      <w:szCs w:val="20"/>
    </w:rPr>
  </w:style>
  <w:style w:type="paragraph" w:customStyle="1" w:styleId="1e">
    <w:name w:val="Без интервала1"/>
    <w:qFormat/>
    <w:rPr>
      <w:rFonts w:cs="Times New Roman"/>
      <w:szCs w:val="28"/>
      <w:lang w:eastAsia="ru-RU"/>
    </w:rPr>
  </w:style>
  <w:style w:type="paragraph" w:customStyle="1" w:styleId="ConsPlusDocList">
    <w:name w:val="ConsPlusDocList"/>
    <w:qFormat/>
    <w:pPr>
      <w:jc w:val="center"/>
    </w:pPr>
    <w:rPr>
      <w:rFonts w:ascii="Courier New" w:hAnsi="Courier New" w:cs="Courier New"/>
      <w:sz w:val="20"/>
      <w:szCs w:val="20"/>
      <w:lang w:eastAsia="ru-RU"/>
    </w:rPr>
  </w:style>
  <w:style w:type="paragraph" w:customStyle="1" w:styleId="213">
    <w:name w:val="Основной текст 21"/>
    <w:basedOn w:val="a3"/>
    <w:qFormat/>
    <w:pPr>
      <w:spacing w:line="216" w:lineRule="auto"/>
    </w:pPr>
    <w:rPr>
      <w:rFonts w:eastAsia="Calibri" w:cs="Times New Roman"/>
      <w:sz w:val="20"/>
      <w:szCs w:val="20"/>
      <w:lang w:eastAsia="ru-RU"/>
    </w:rPr>
  </w:style>
  <w:style w:type="paragraph" w:styleId="afffd">
    <w:name w:val="Title"/>
    <w:basedOn w:val="a3"/>
    <w:qFormat/>
    <w:pPr>
      <w:ind w:firstLine="0"/>
      <w:jc w:val="center"/>
    </w:pPr>
    <w:rPr>
      <w:rFonts w:ascii="Arial" w:eastAsia="Calibri" w:hAnsi="Arial" w:cs="Arial"/>
      <w:b/>
      <w:bCs/>
      <w:sz w:val="24"/>
      <w:szCs w:val="24"/>
      <w:lang w:eastAsia="ru-RU"/>
    </w:rPr>
  </w:style>
  <w:style w:type="paragraph" w:styleId="39">
    <w:name w:val="Body Text Indent 3"/>
    <w:basedOn w:val="a3"/>
    <w:qFormat/>
    <w:pPr>
      <w:spacing w:after="120"/>
      <w:ind w:left="283" w:firstLine="0"/>
      <w:jc w:val="center"/>
    </w:pPr>
    <w:rPr>
      <w:rFonts w:eastAsia="Calibri" w:cs="Times New Roman"/>
      <w:sz w:val="16"/>
      <w:szCs w:val="16"/>
      <w:lang w:eastAsia="ru-RU"/>
    </w:rPr>
  </w:style>
  <w:style w:type="paragraph" w:styleId="afffe">
    <w:name w:val="Plain Text"/>
    <w:basedOn w:val="a3"/>
    <w:qFormat/>
    <w:pPr>
      <w:ind w:firstLine="0"/>
      <w:jc w:val="center"/>
    </w:pPr>
    <w:rPr>
      <w:rFonts w:ascii="Courier New" w:eastAsia="Calibri" w:hAnsi="Courier New" w:cs="Courier New"/>
      <w:sz w:val="20"/>
      <w:szCs w:val="20"/>
      <w:lang w:eastAsia="ru-RU"/>
    </w:rPr>
  </w:style>
  <w:style w:type="paragraph" w:customStyle="1" w:styleId="ConsNormal">
    <w:name w:val="ConsNormal"/>
    <w:qFormat/>
    <w:pPr>
      <w:widowControl w:val="0"/>
      <w:ind w:right="19772" w:firstLine="720"/>
      <w:jc w:val="center"/>
    </w:pPr>
    <w:rPr>
      <w:rFonts w:ascii="Arial" w:hAnsi="Arial"/>
      <w:sz w:val="20"/>
      <w:szCs w:val="20"/>
      <w:lang w:eastAsia="ru-RU"/>
    </w:rPr>
  </w:style>
  <w:style w:type="paragraph" w:customStyle="1" w:styleId="ConsTitle">
    <w:name w:val="ConsTitle"/>
    <w:qFormat/>
    <w:pPr>
      <w:widowControl w:val="0"/>
      <w:ind w:right="19772"/>
      <w:jc w:val="center"/>
    </w:pPr>
    <w:rPr>
      <w:rFonts w:ascii="Arial" w:hAnsi="Arial"/>
      <w:b/>
      <w:bCs/>
      <w:sz w:val="20"/>
      <w:szCs w:val="20"/>
      <w:lang w:eastAsia="ru-RU"/>
    </w:rPr>
  </w:style>
  <w:style w:type="paragraph" w:customStyle="1" w:styleId="Preformat">
    <w:name w:val="Preformat"/>
    <w:qFormat/>
    <w:pPr>
      <w:jc w:val="center"/>
    </w:pPr>
    <w:rPr>
      <w:rFonts w:ascii="Courier New" w:hAnsi="Courier New" w:cs="Courier New"/>
      <w:sz w:val="20"/>
      <w:szCs w:val="20"/>
      <w:lang w:eastAsia="ru-RU"/>
    </w:rPr>
  </w:style>
  <w:style w:type="paragraph" w:customStyle="1" w:styleId="affff">
    <w:name w:val="Нумерованный Список"/>
    <w:basedOn w:val="a3"/>
    <w:qFormat/>
    <w:pPr>
      <w:spacing w:before="120" w:after="120"/>
      <w:ind w:firstLine="0"/>
    </w:pPr>
    <w:rPr>
      <w:rFonts w:eastAsia="Calibri" w:cs="Times New Roman"/>
      <w:sz w:val="24"/>
      <w:szCs w:val="24"/>
      <w:lang w:eastAsia="ru-RU"/>
    </w:rPr>
  </w:style>
  <w:style w:type="paragraph" w:customStyle="1" w:styleId="ConsNonformat">
    <w:name w:val="ConsNonformat"/>
    <w:qFormat/>
    <w:pPr>
      <w:widowControl w:val="0"/>
      <w:ind w:right="19772"/>
      <w:jc w:val="center"/>
    </w:pPr>
    <w:rPr>
      <w:rFonts w:ascii="Courier New" w:hAnsi="Courier New" w:cs="Courier New"/>
      <w:sz w:val="20"/>
      <w:szCs w:val="20"/>
      <w:lang w:eastAsia="ru-RU"/>
    </w:rPr>
  </w:style>
  <w:style w:type="paragraph" w:customStyle="1" w:styleId="ConsCell">
    <w:name w:val="ConsCell"/>
    <w:qFormat/>
    <w:pPr>
      <w:widowControl w:val="0"/>
      <w:ind w:right="19772"/>
      <w:jc w:val="center"/>
    </w:pPr>
    <w:rPr>
      <w:rFonts w:ascii="Arial" w:hAnsi="Arial"/>
      <w:sz w:val="20"/>
      <w:szCs w:val="20"/>
      <w:lang w:eastAsia="ru-RU"/>
    </w:rPr>
  </w:style>
  <w:style w:type="paragraph" w:customStyle="1" w:styleId="1f">
    <w:name w:val="Обычный1"/>
    <w:qFormat/>
    <w:pPr>
      <w:widowControl w:val="0"/>
      <w:spacing w:line="300" w:lineRule="auto"/>
      <w:ind w:firstLine="820"/>
      <w:jc w:val="both"/>
    </w:pPr>
    <w:rPr>
      <w:rFonts w:ascii="Times New Roman" w:hAnsi="Times New Roman" w:cs="Times New Roman"/>
      <w:szCs w:val="28"/>
      <w:lang w:eastAsia="ru-RU"/>
    </w:rPr>
  </w:style>
  <w:style w:type="paragraph" w:customStyle="1" w:styleId="text">
    <w:name w:val="text"/>
    <w:basedOn w:val="a3"/>
    <w:qFormat/>
    <w:pPr>
      <w:ind w:firstLine="0"/>
      <w:jc w:val="center"/>
    </w:pPr>
    <w:rPr>
      <w:rFonts w:ascii="Verdana" w:eastAsia="Calibri" w:hAnsi="Verdana" w:cs="Times New Roman"/>
      <w:color w:val="000000"/>
      <w:sz w:val="16"/>
      <w:szCs w:val="16"/>
      <w:lang w:eastAsia="ru-RU"/>
    </w:rPr>
  </w:style>
  <w:style w:type="paragraph" w:customStyle="1" w:styleId="affff0">
    <w:name w:val="Адресат"/>
    <w:basedOn w:val="a3"/>
    <w:qFormat/>
    <w:pPr>
      <w:spacing w:after="120" w:line="240" w:lineRule="exact"/>
      <w:ind w:firstLine="0"/>
      <w:jc w:val="center"/>
    </w:pPr>
    <w:rPr>
      <w:rFonts w:eastAsia="Calibri" w:cs="Times New Roman"/>
      <w:b/>
      <w:bCs/>
      <w:szCs w:val="28"/>
      <w:lang w:eastAsia="ru-RU"/>
    </w:rPr>
  </w:style>
  <w:style w:type="paragraph" w:customStyle="1" w:styleId="1f0">
    <w:name w:val="Прощание1"/>
    <w:basedOn w:val="aff6"/>
    <w:pPr>
      <w:tabs>
        <w:tab w:val="left" w:pos="1673"/>
      </w:tabs>
      <w:spacing w:before="240" w:line="240" w:lineRule="exact"/>
      <w:ind w:left="1985" w:hanging="1985"/>
    </w:pPr>
    <w:rPr>
      <w:rFonts w:eastAsia="Calibri"/>
      <w:b/>
      <w:bCs/>
      <w:szCs w:val="28"/>
    </w:rPr>
  </w:style>
  <w:style w:type="paragraph" w:customStyle="1" w:styleId="affff1">
    <w:name w:val="Заголовок к тексту"/>
    <w:basedOn w:val="a3"/>
    <w:qFormat/>
    <w:pPr>
      <w:spacing w:after="480" w:line="240" w:lineRule="exact"/>
      <w:ind w:firstLine="0"/>
      <w:jc w:val="center"/>
    </w:pPr>
    <w:rPr>
      <w:rFonts w:eastAsia="Calibri" w:cs="Times New Roman"/>
      <w:szCs w:val="28"/>
      <w:lang w:eastAsia="ru-RU"/>
    </w:rPr>
  </w:style>
  <w:style w:type="paragraph" w:customStyle="1" w:styleId="affff2">
    <w:name w:val="регистрационные поля"/>
    <w:basedOn w:val="a3"/>
    <w:qFormat/>
    <w:pPr>
      <w:spacing w:line="240" w:lineRule="exact"/>
      <w:ind w:firstLine="0"/>
      <w:jc w:val="center"/>
    </w:pPr>
    <w:rPr>
      <w:rFonts w:eastAsia="Calibri" w:cs="Times New Roman"/>
      <w:b/>
      <w:bCs/>
      <w:szCs w:val="28"/>
      <w:lang w:val="en-US" w:eastAsia="ru-RU"/>
    </w:rPr>
  </w:style>
  <w:style w:type="paragraph" w:customStyle="1" w:styleId="affff3">
    <w:name w:val="Исполнитель"/>
    <w:basedOn w:val="aff6"/>
    <w:qFormat/>
    <w:pPr>
      <w:spacing w:after="120" w:line="240" w:lineRule="exact"/>
      <w:jc w:val="left"/>
    </w:pPr>
    <w:rPr>
      <w:rFonts w:eastAsia="Calibri"/>
      <w:b/>
      <w:bCs/>
      <w:sz w:val="24"/>
    </w:rPr>
  </w:style>
  <w:style w:type="paragraph" w:customStyle="1" w:styleId="affff4">
    <w:name w:val="Подпись на общем бланке"/>
    <w:basedOn w:val="afff7"/>
    <w:qFormat/>
    <w:pPr>
      <w:tabs>
        <w:tab w:val="right" w:pos="9639"/>
      </w:tabs>
      <w:spacing w:before="480" w:line="240" w:lineRule="exact"/>
      <w:ind w:left="0"/>
      <w:jc w:val="center"/>
    </w:pPr>
    <w:rPr>
      <w:rFonts w:eastAsia="Calibri"/>
      <w:b w:val="0"/>
    </w:rPr>
  </w:style>
  <w:style w:type="paragraph" w:customStyle="1" w:styleId="affff5">
    <w:name w:val="Таблицы (моноширинный)"/>
    <w:basedOn w:val="a3"/>
    <w:qFormat/>
    <w:pPr>
      <w:ind w:firstLine="0"/>
    </w:pPr>
    <w:rPr>
      <w:rFonts w:ascii="Courier New" w:eastAsia="Calibri" w:hAnsi="Courier New" w:cs="Courier New"/>
      <w:sz w:val="20"/>
      <w:szCs w:val="20"/>
      <w:lang w:eastAsia="ru-RU"/>
    </w:rPr>
  </w:style>
  <w:style w:type="paragraph" w:customStyle="1" w:styleId="affff6">
    <w:name w:val="Заголовок статьи"/>
    <w:basedOn w:val="a3"/>
    <w:qFormat/>
    <w:pPr>
      <w:ind w:left="1612" w:hanging="892"/>
    </w:pPr>
    <w:rPr>
      <w:rFonts w:ascii="Arial" w:eastAsia="Calibri" w:hAnsi="Arial" w:cs="Arial"/>
      <w:sz w:val="20"/>
      <w:szCs w:val="20"/>
      <w:lang w:eastAsia="ru-RU"/>
    </w:rPr>
  </w:style>
  <w:style w:type="paragraph" w:customStyle="1" w:styleId="affff7">
    <w:name w:val="Комментарий"/>
    <w:basedOn w:val="a3"/>
    <w:qFormat/>
    <w:pPr>
      <w:ind w:left="170" w:firstLine="0"/>
    </w:pPr>
    <w:rPr>
      <w:rFonts w:ascii="Arial" w:eastAsia="Calibri" w:hAnsi="Arial" w:cs="Arial"/>
      <w:i/>
      <w:iCs/>
      <w:color w:val="800080"/>
      <w:sz w:val="20"/>
      <w:szCs w:val="20"/>
      <w:lang w:eastAsia="ru-RU"/>
    </w:rPr>
  </w:style>
  <w:style w:type="paragraph" w:customStyle="1" w:styleId="101">
    <w:name w:val="Обычный 10"/>
    <w:basedOn w:val="a3"/>
    <w:qFormat/>
    <w:pPr>
      <w:ind w:right="2" w:firstLine="110"/>
    </w:pPr>
    <w:rPr>
      <w:rFonts w:eastAsia="Calibri" w:cs="Times New Roman"/>
      <w:sz w:val="20"/>
      <w:szCs w:val="20"/>
      <w:lang w:eastAsia="ru-RU"/>
    </w:rPr>
  </w:style>
  <w:style w:type="paragraph" w:customStyle="1" w:styleId="1f1">
    <w:name w:val="Стиль1"/>
    <w:basedOn w:val="afff8"/>
    <w:qFormat/>
    <w:pPr>
      <w:spacing w:after="60"/>
      <w:ind w:firstLine="709"/>
      <w:jc w:val="both"/>
    </w:pPr>
    <w:rPr>
      <w:rFonts w:eastAsia="Calibri"/>
      <w:sz w:val="28"/>
      <w:szCs w:val="28"/>
    </w:rPr>
  </w:style>
  <w:style w:type="paragraph" w:customStyle="1" w:styleId="1f2">
    <w:name w:val="Знак1"/>
    <w:basedOn w:val="a3"/>
    <w:qFormat/>
    <w:pPr>
      <w:spacing w:after="160" w:line="240" w:lineRule="exact"/>
      <w:ind w:firstLine="0"/>
    </w:pPr>
    <w:rPr>
      <w:rFonts w:eastAsia="Calibri" w:cs="Times New Roman"/>
      <w:sz w:val="24"/>
      <w:szCs w:val="24"/>
      <w:lang w:val="en-US"/>
    </w:rPr>
  </w:style>
  <w:style w:type="paragraph" w:customStyle="1" w:styleId="Normal1">
    <w:name w:val="Normal1"/>
    <w:qFormat/>
    <w:pPr>
      <w:widowControl w:val="0"/>
      <w:jc w:val="center"/>
    </w:pPr>
    <w:rPr>
      <w:rFonts w:ascii="Times New Roman" w:hAnsi="Times New Roman" w:cs="Times New Roman"/>
      <w:sz w:val="20"/>
      <w:szCs w:val="20"/>
      <w:lang w:eastAsia="ru-RU"/>
    </w:rPr>
  </w:style>
  <w:style w:type="paragraph" w:customStyle="1" w:styleId="ConsPlusCell">
    <w:name w:val="ConsPlusCell"/>
    <w:uiPriority w:val="99"/>
    <w:qFormat/>
    <w:pPr>
      <w:jc w:val="center"/>
    </w:pPr>
    <w:rPr>
      <w:rFonts w:ascii="Arial" w:hAnsi="Arial"/>
      <w:sz w:val="20"/>
      <w:szCs w:val="20"/>
      <w:lang w:eastAsia="ru-RU"/>
    </w:rPr>
  </w:style>
  <w:style w:type="paragraph" w:customStyle="1" w:styleId="affff8">
    <w:name w:val="Знак Знак Знак Знак Знак Знак Знак"/>
    <w:basedOn w:val="a3"/>
    <w:qFormat/>
    <w:pPr>
      <w:spacing w:beforeAutospacing="1" w:afterAutospacing="1"/>
      <w:ind w:firstLine="0"/>
      <w:jc w:val="center"/>
    </w:pPr>
    <w:rPr>
      <w:rFonts w:ascii="Tahoma" w:eastAsia="Calibri" w:hAnsi="Tahoma" w:cs="Tahoma"/>
      <w:sz w:val="20"/>
      <w:szCs w:val="20"/>
      <w:lang w:val="en-US"/>
    </w:rPr>
  </w:style>
  <w:style w:type="paragraph" w:customStyle="1" w:styleId="1f3">
    <w:name w:val="Знак Знак Знак Знак Знак Знак Знак Знак Знак Знак1"/>
    <w:basedOn w:val="a3"/>
    <w:qFormat/>
    <w:pPr>
      <w:spacing w:after="160" w:line="240" w:lineRule="exact"/>
      <w:ind w:firstLine="0"/>
      <w:jc w:val="center"/>
    </w:pPr>
    <w:rPr>
      <w:rFonts w:ascii="Verdana" w:eastAsia="Calibri" w:hAnsi="Verdana" w:cs="Verdana"/>
      <w:sz w:val="24"/>
      <w:szCs w:val="24"/>
      <w:lang w:val="en-US"/>
    </w:rPr>
  </w:style>
  <w:style w:type="paragraph" w:customStyle="1" w:styleId="1f4">
    <w:name w:val="Знак Знак Знак Знак Знак Знак Знак1"/>
    <w:basedOn w:val="a3"/>
    <w:qFormat/>
    <w:pPr>
      <w:spacing w:beforeAutospacing="1" w:afterAutospacing="1"/>
      <w:ind w:firstLine="0"/>
      <w:jc w:val="center"/>
    </w:pPr>
    <w:rPr>
      <w:rFonts w:ascii="Tahoma" w:eastAsia="Calibri" w:hAnsi="Tahoma" w:cs="Tahoma"/>
      <w:sz w:val="20"/>
      <w:szCs w:val="20"/>
      <w:lang w:val="en-US"/>
    </w:rPr>
  </w:style>
  <w:style w:type="paragraph" w:customStyle="1" w:styleId="msonormalcxspmiddle">
    <w:name w:val="msonormalcxspmiddle"/>
    <w:basedOn w:val="a3"/>
    <w:qFormat/>
    <w:pPr>
      <w:spacing w:beforeAutospacing="1" w:afterAutospacing="1"/>
      <w:ind w:firstLine="0"/>
      <w:jc w:val="center"/>
    </w:pPr>
    <w:rPr>
      <w:rFonts w:eastAsia="Calibri" w:cs="Times New Roman"/>
      <w:color w:val="000000"/>
      <w:sz w:val="24"/>
      <w:szCs w:val="24"/>
      <w:lang w:eastAsia="ru-RU"/>
    </w:rPr>
  </w:style>
  <w:style w:type="paragraph" w:customStyle="1" w:styleId="msonormalcxsplast">
    <w:name w:val="msonormalcxsplast"/>
    <w:basedOn w:val="a3"/>
    <w:qFormat/>
    <w:pPr>
      <w:spacing w:beforeAutospacing="1" w:afterAutospacing="1"/>
      <w:ind w:firstLine="0"/>
      <w:jc w:val="center"/>
    </w:pPr>
    <w:rPr>
      <w:rFonts w:eastAsia="Calibri" w:cs="Times New Roman"/>
      <w:color w:val="000000"/>
      <w:sz w:val="24"/>
      <w:szCs w:val="24"/>
      <w:lang w:eastAsia="ru-RU"/>
    </w:rPr>
  </w:style>
  <w:style w:type="paragraph" w:customStyle="1" w:styleId="affff9">
    <w:name w:val="......."/>
    <w:basedOn w:val="a3"/>
    <w:qFormat/>
    <w:pPr>
      <w:ind w:firstLine="0"/>
      <w:jc w:val="center"/>
    </w:pPr>
    <w:rPr>
      <w:rFonts w:eastAsia="Calibri" w:cs="Times New Roman"/>
      <w:sz w:val="24"/>
      <w:szCs w:val="24"/>
      <w:lang w:eastAsia="ru-RU"/>
    </w:rPr>
  </w:style>
  <w:style w:type="paragraph" w:customStyle="1" w:styleId="2-11">
    <w:name w:val="Средняя сетка 2 - Акцент 11"/>
    <w:qFormat/>
    <w:rPr>
      <w:rFonts w:ascii="Times New Roman" w:eastAsia="Times New Roman" w:hAnsi="Times New Roman" w:cs="Times New Roman"/>
      <w:b/>
      <w:sz w:val="28"/>
      <w:szCs w:val="28"/>
      <w:lang w:eastAsia="ru-RU"/>
    </w:rPr>
  </w:style>
  <w:style w:type="paragraph" w:customStyle="1" w:styleId="2f">
    <w:name w:val="Обычный2"/>
    <w:qFormat/>
    <w:pPr>
      <w:widowControl w:val="0"/>
    </w:pPr>
    <w:rPr>
      <w:rFonts w:ascii="Times New Roman" w:eastAsia="Times New Roman" w:hAnsi="Times New Roman" w:cs="Times New Roman"/>
      <w:sz w:val="20"/>
      <w:szCs w:val="20"/>
      <w:lang w:eastAsia="ru-RU"/>
    </w:rPr>
  </w:style>
  <w:style w:type="paragraph" w:styleId="2f0">
    <w:name w:val="Body Text First Indent 2"/>
    <w:basedOn w:val="afff4"/>
    <w:qFormat/>
    <w:pPr>
      <w:widowControl w:val="0"/>
      <w:ind w:firstLine="210"/>
    </w:pPr>
    <w:rPr>
      <w:sz w:val="20"/>
      <w:szCs w:val="20"/>
    </w:rPr>
  </w:style>
  <w:style w:type="paragraph" w:customStyle="1" w:styleId="223">
    <w:name w:val="Основной текст 22"/>
    <w:basedOn w:val="a3"/>
    <w:qFormat/>
    <w:pPr>
      <w:spacing w:line="216" w:lineRule="auto"/>
    </w:pPr>
    <w:rPr>
      <w:rFonts w:eastAsia="Times New Roman" w:cs="Times New Roman"/>
      <w:sz w:val="20"/>
      <w:szCs w:val="20"/>
      <w:lang w:eastAsia="ru-RU"/>
    </w:rPr>
  </w:style>
  <w:style w:type="paragraph" w:customStyle="1" w:styleId="Default">
    <w:name w:val="Default"/>
    <w:qFormat/>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3"/>
    <w:qFormat/>
    <w:pPr>
      <w:ind w:firstLine="0"/>
      <w:jc w:val="left"/>
    </w:pPr>
    <w:rPr>
      <w:rFonts w:ascii="Verdana" w:eastAsia="Times New Roman" w:hAnsi="Verdana" w:cs="Verdana"/>
      <w:sz w:val="20"/>
      <w:szCs w:val="20"/>
      <w:lang w:val="en-US"/>
    </w:rPr>
  </w:style>
  <w:style w:type="paragraph" w:customStyle="1" w:styleId="Nonformat">
    <w:name w:val="Nonformat"/>
    <w:basedOn w:val="a3"/>
    <w:qFormat/>
    <w:pPr>
      <w:widowControl w:val="0"/>
      <w:ind w:firstLine="0"/>
      <w:jc w:val="left"/>
    </w:pPr>
    <w:rPr>
      <w:rFonts w:ascii="Consultant" w:eastAsia="Times New Roman" w:hAnsi="Consultant" w:cs="Times New Roman"/>
      <w:sz w:val="20"/>
      <w:szCs w:val="20"/>
      <w:lang w:eastAsia="ru-RU"/>
    </w:rPr>
  </w:style>
  <w:style w:type="paragraph" w:customStyle="1" w:styleId="1f5">
    <w:name w:val="Заголовок оглавления1"/>
    <w:basedOn w:val="11"/>
    <w:uiPriority w:val="39"/>
    <w:semiHidden/>
    <w:unhideWhenUsed/>
    <w:qFormat/>
    <w:pPr>
      <w:keepLines/>
      <w:spacing w:before="480" w:line="276" w:lineRule="auto"/>
      <w:jc w:val="left"/>
      <w:outlineLvl w:val="9"/>
    </w:pPr>
    <w:rPr>
      <w:rFonts w:ascii="Cambria" w:hAnsi="Cambria"/>
      <w:i w:val="0"/>
      <w:iCs w:val="0"/>
      <w:color w:val="365F91"/>
      <w:sz w:val="28"/>
      <w:szCs w:val="28"/>
    </w:rPr>
  </w:style>
  <w:style w:type="paragraph" w:styleId="2f1">
    <w:name w:val="toc 2"/>
    <w:basedOn w:val="a3"/>
    <w:uiPriority w:val="39"/>
    <w:unhideWhenUsed/>
    <w:pPr>
      <w:spacing w:line="276" w:lineRule="auto"/>
      <w:ind w:left="220" w:right="-1" w:firstLine="0"/>
    </w:pPr>
    <w:rPr>
      <w:rFonts w:eastAsia="Calibri" w:cs="Times New Roman"/>
      <w:sz w:val="20"/>
      <w:szCs w:val="20"/>
    </w:rPr>
  </w:style>
  <w:style w:type="paragraph" w:styleId="1f6">
    <w:name w:val="toc 1"/>
    <w:basedOn w:val="a3"/>
    <w:uiPriority w:val="39"/>
    <w:unhideWhenUsed/>
    <w:pPr>
      <w:tabs>
        <w:tab w:val="left" w:pos="9498"/>
        <w:tab w:val="right" w:leader="dot" w:pos="9781"/>
      </w:tabs>
      <w:spacing w:before="120" w:after="120" w:line="276" w:lineRule="auto"/>
      <w:ind w:firstLine="0"/>
    </w:pPr>
    <w:rPr>
      <w:rFonts w:eastAsia="Calibri" w:cs="Times New Roman"/>
      <w:b/>
      <w:bCs/>
      <w:caps/>
      <w:sz w:val="20"/>
      <w:szCs w:val="20"/>
    </w:rPr>
  </w:style>
  <w:style w:type="paragraph" w:styleId="3a">
    <w:name w:val="toc 3"/>
    <w:basedOn w:val="a3"/>
    <w:uiPriority w:val="39"/>
    <w:unhideWhenUsed/>
    <w:pPr>
      <w:spacing w:line="276" w:lineRule="auto"/>
      <w:ind w:left="440" w:firstLine="0"/>
      <w:jc w:val="left"/>
    </w:pPr>
    <w:rPr>
      <w:rFonts w:eastAsia="Calibri" w:cs="Times New Roman"/>
      <w:i/>
      <w:iCs/>
      <w:sz w:val="20"/>
      <w:szCs w:val="20"/>
    </w:rPr>
  </w:style>
  <w:style w:type="paragraph" w:styleId="42">
    <w:name w:val="toc 4"/>
    <w:basedOn w:val="a3"/>
    <w:uiPriority w:val="39"/>
    <w:unhideWhenUsed/>
    <w:pPr>
      <w:spacing w:line="276" w:lineRule="auto"/>
      <w:ind w:left="660" w:firstLine="0"/>
      <w:jc w:val="left"/>
    </w:pPr>
    <w:rPr>
      <w:rFonts w:eastAsia="Calibri" w:cs="Times New Roman"/>
      <w:sz w:val="18"/>
      <w:szCs w:val="18"/>
    </w:rPr>
  </w:style>
  <w:style w:type="paragraph" w:customStyle="1" w:styleId="510">
    <w:name w:val="Оглавление 51"/>
    <w:basedOn w:val="a3"/>
    <w:uiPriority w:val="39"/>
    <w:unhideWhenUsed/>
    <w:qFormat/>
    <w:pPr>
      <w:spacing w:line="276" w:lineRule="auto"/>
      <w:ind w:left="880" w:firstLine="0"/>
      <w:jc w:val="left"/>
    </w:pPr>
    <w:rPr>
      <w:rFonts w:ascii="Calibri" w:eastAsia="Calibri" w:hAnsi="Calibri" w:cs="Times New Roman"/>
      <w:sz w:val="18"/>
      <w:szCs w:val="18"/>
    </w:rPr>
  </w:style>
  <w:style w:type="paragraph" w:customStyle="1" w:styleId="610">
    <w:name w:val="Оглавление 61"/>
    <w:basedOn w:val="a3"/>
    <w:uiPriority w:val="39"/>
    <w:unhideWhenUsed/>
    <w:qFormat/>
    <w:pPr>
      <w:spacing w:line="276" w:lineRule="auto"/>
      <w:ind w:left="1100" w:firstLine="0"/>
      <w:jc w:val="left"/>
    </w:pPr>
    <w:rPr>
      <w:rFonts w:ascii="Calibri" w:eastAsia="Calibri" w:hAnsi="Calibri" w:cs="Times New Roman"/>
      <w:sz w:val="18"/>
      <w:szCs w:val="18"/>
    </w:rPr>
  </w:style>
  <w:style w:type="paragraph" w:customStyle="1" w:styleId="710">
    <w:name w:val="Оглавление 71"/>
    <w:basedOn w:val="a3"/>
    <w:uiPriority w:val="39"/>
    <w:unhideWhenUsed/>
    <w:qFormat/>
    <w:pPr>
      <w:spacing w:line="276" w:lineRule="auto"/>
      <w:ind w:left="1320" w:firstLine="0"/>
      <w:jc w:val="left"/>
    </w:pPr>
    <w:rPr>
      <w:rFonts w:ascii="Calibri" w:eastAsia="Calibri" w:hAnsi="Calibri" w:cs="Times New Roman"/>
      <w:sz w:val="18"/>
      <w:szCs w:val="18"/>
    </w:rPr>
  </w:style>
  <w:style w:type="paragraph" w:customStyle="1" w:styleId="810">
    <w:name w:val="Оглавление 81"/>
    <w:basedOn w:val="a3"/>
    <w:uiPriority w:val="39"/>
    <w:unhideWhenUsed/>
    <w:qFormat/>
    <w:pPr>
      <w:spacing w:line="276" w:lineRule="auto"/>
      <w:ind w:left="1540" w:firstLine="0"/>
      <w:jc w:val="left"/>
    </w:pPr>
    <w:rPr>
      <w:rFonts w:ascii="Calibri" w:eastAsia="Calibri" w:hAnsi="Calibri" w:cs="Times New Roman"/>
      <w:sz w:val="18"/>
      <w:szCs w:val="18"/>
    </w:rPr>
  </w:style>
  <w:style w:type="paragraph" w:customStyle="1" w:styleId="910">
    <w:name w:val="Оглавление 91"/>
    <w:basedOn w:val="a3"/>
    <w:uiPriority w:val="39"/>
    <w:unhideWhenUsed/>
    <w:qFormat/>
    <w:pPr>
      <w:spacing w:line="276" w:lineRule="auto"/>
      <w:ind w:left="1760" w:firstLine="0"/>
      <w:jc w:val="left"/>
    </w:pPr>
    <w:rPr>
      <w:rFonts w:ascii="Calibri" w:eastAsia="Calibri" w:hAnsi="Calibri" w:cs="Times New Roman"/>
      <w:sz w:val="18"/>
      <w:szCs w:val="18"/>
    </w:rPr>
  </w:style>
  <w:style w:type="paragraph" w:styleId="affffa">
    <w:name w:val="endnote text"/>
    <w:basedOn w:val="a3"/>
    <w:uiPriority w:val="99"/>
    <w:unhideWhenUsed/>
    <w:pPr>
      <w:spacing w:after="200" w:line="276" w:lineRule="auto"/>
      <w:ind w:firstLine="0"/>
      <w:jc w:val="left"/>
    </w:pPr>
    <w:rPr>
      <w:rFonts w:ascii="Calibri" w:eastAsia="Calibri" w:hAnsi="Calibri" w:cs="Times New Roman"/>
      <w:sz w:val="24"/>
      <w:szCs w:val="24"/>
    </w:rPr>
  </w:style>
  <w:style w:type="paragraph" w:customStyle="1" w:styleId="1-11">
    <w:name w:val="Средняя заливка 1 - Акцент 11"/>
    <w:qFormat/>
    <w:rPr>
      <w:rFonts w:cs="Times New Roman"/>
      <w:szCs w:val="28"/>
    </w:rPr>
  </w:style>
  <w:style w:type="paragraph" w:customStyle="1" w:styleId="1-21">
    <w:name w:val="Средняя сетка 1 - Акцент 21"/>
    <w:basedOn w:val="a3"/>
    <w:uiPriority w:val="34"/>
    <w:qFormat/>
    <w:pPr>
      <w:spacing w:after="200" w:line="276" w:lineRule="auto"/>
      <w:ind w:left="720" w:firstLine="0"/>
      <w:contextualSpacing/>
      <w:jc w:val="left"/>
    </w:pPr>
    <w:rPr>
      <w:rFonts w:ascii="Calibri" w:eastAsia="Calibri" w:hAnsi="Calibri" w:cs="Times New Roman"/>
      <w:sz w:val="22"/>
      <w:szCs w:val="28"/>
    </w:rPr>
  </w:style>
  <w:style w:type="paragraph" w:styleId="affffb">
    <w:name w:val="Document Map"/>
    <w:basedOn w:val="a3"/>
    <w:uiPriority w:val="99"/>
    <w:semiHidden/>
    <w:unhideWhenUsed/>
    <w:qFormat/>
    <w:pPr>
      <w:spacing w:after="200" w:line="276" w:lineRule="auto"/>
      <w:ind w:firstLine="0"/>
      <w:jc w:val="left"/>
    </w:pPr>
    <w:rPr>
      <w:rFonts w:eastAsia="Calibri" w:cs="Times New Roman"/>
      <w:sz w:val="24"/>
      <w:szCs w:val="24"/>
    </w:rPr>
  </w:style>
  <w:style w:type="paragraph" w:customStyle="1" w:styleId="2-">
    <w:name w:val="Рег. Заголовок 2-го уровня регламента"/>
    <w:basedOn w:val="ConsPlusNormal0"/>
    <w:qFormat/>
    <w:pPr>
      <w:numPr>
        <w:numId w:val="2"/>
      </w:numPr>
      <w:spacing w:before="360" w:after="240"/>
      <w:jc w:val="center"/>
      <w:outlineLvl w:val="1"/>
    </w:pPr>
    <w:rPr>
      <w:rFonts w:ascii="Times New Roman" w:hAnsi="Times New Roman" w:cs="Times New Roman"/>
      <w:b/>
      <w:i/>
      <w:sz w:val="28"/>
    </w:rPr>
  </w:style>
  <w:style w:type="paragraph" w:customStyle="1" w:styleId="affffc">
    <w:name w:val="Рег. Комментарии"/>
    <w:basedOn w:val="-31"/>
    <w:qFormat/>
    <w:pPr>
      <w:spacing w:after="0"/>
      <w:ind w:left="539" w:firstLine="709"/>
      <w:jc w:val="both"/>
    </w:pPr>
    <w:rPr>
      <w:rFonts w:ascii="Times New Roman" w:hAnsi="Times New Roman"/>
      <w:i/>
      <w:sz w:val="28"/>
    </w:rPr>
  </w:style>
  <w:style w:type="paragraph" w:customStyle="1" w:styleId="affffd">
    <w:name w:val="Сценарии"/>
    <w:basedOn w:val="a3"/>
    <w:qFormat/>
    <w:pPr>
      <w:spacing w:before="120" w:after="120" w:line="276" w:lineRule="auto"/>
      <w:ind w:firstLine="539"/>
      <w:contextualSpacing/>
      <w:jc w:val="center"/>
    </w:pPr>
    <w:rPr>
      <w:rFonts w:eastAsia="Calibri" w:cs="Times New Roman"/>
      <w:i/>
      <w:szCs w:val="28"/>
    </w:rPr>
  </w:style>
  <w:style w:type="paragraph" w:customStyle="1" w:styleId="2f2">
    <w:name w:val="Заголовок оглавления2"/>
    <w:basedOn w:val="11"/>
    <w:uiPriority w:val="39"/>
    <w:semiHidden/>
    <w:unhideWhenUsed/>
    <w:qFormat/>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1"/>
    <w:qFormat/>
    <w:pPr>
      <w:spacing w:before="240" w:after="240" w:line="276" w:lineRule="auto"/>
      <w:jc w:val="center"/>
    </w:pPr>
    <w:rPr>
      <w:i w:val="0"/>
      <w:sz w:val="28"/>
      <w:szCs w:val="28"/>
    </w:rPr>
  </w:style>
  <w:style w:type="paragraph" w:customStyle="1" w:styleId="113">
    <w:name w:val="Рег. Основной текст уровень 1.1"/>
    <w:basedOn w:val="ConsPlusNormal0"/>
    <w:qFormat/>
    <w:pPr>
      <w:spacing w:line="276" w:lineRule="auto"/>
      <w:ind w:firstLine="709"/>
      <w:jc w:val="both"/>
    </w:pPr>
    <w:rPr>
      <w:rFonts w:ascii="Times New Roman" w:hAnsi="Times New Roman" w:cs="Times New Roman"/>
      <w:sz w:val="28"/>
    </w:rPr>
  </w:style>
  <w:style w:type="paragraph" w:customStyle="1" w:styleId="111">
    <w:name w:val="Рег. 1.1.1"/>
    <w:basedOn w:val="a3"/>
    <w:qFormat/>
    <w:pPr>
      <w:numPr>
        <w:ilvl w:val="2"/>
        <w:numId w:val="2"/>
      </w:numPr>
      <w:spacing w:line="276" w:lineRule="auto"/>
    </w:pPr>
    <w:rPr>
      <w:rFonts w:eastAsia="Calibri" w:cs="Times New Roman"/>
      <w:szCs w:val="28"/>
    </w:rPr>
  </w:style>
  <w:style w:type="paragraph" w:customStyle="1" w:styleId="114">
    <w:name w:val="Рег. Основной текст уровнеь 1.1 (базовый)"/>
    <w:basedOn w:val="ConsPlusNormal0"/>
    <w:qFormat/>
    <w:pPr>
      <w:spacing w:line="276" w:lineRule="auto"/>
      <w:ind w:left="1004" w:hanging="720"/>
      <w:jc w:val="both"/>
    </w:pPr>
    <w:rPr>
      <w:rFonts w:ascii="Times New Roman" w:hAnsi="Times New Roman" w:cs="Times New Roman"/>
      <w:sz w:val="28"/>
    </w:rPr>
  </w:style>
  <w:style w:type="paragraph" w:customStyle="1" w:styleId="affffe">
    <w:name w:val="Рег. Обычный с отступом"/>
    <w:basedOn w:val="a3"/>
    <w:qFormat/>
    <w:pPr>
      <w:spacing w:line="276" w:lineRule="auto"/>
      <w:ind w:firstLine="540"/>
    </w:pPr>
    <w:rPr>
      <w:rFonts w:eastAsia="Times New Roman" w:cs="Times New Roman"/>
      <w:szCs w:val="28"/>
      <w:lang w:eastAsia="ar-SA"/>
    </w:rPr>
  </w:style>
  <w:style w:type="paragraph" w:customStyle="1" w:styleId="a2">
    <w:name w:val="Рег. Списки числовый"/>
    <w:basedOn w:val="1-21"/>
    <w:qFormat/>
    <w:pPr>
      <w:numPr>
        <w:numId w:val="4"/>
      </w:numPr>
      <w:ind w:left="1068"/>
      <w:jc w:val="both"/>
    </w:pPr>
    <w:rPr>
      <w:rFonts w:ascii="Times New Roman" w:hAnsi="Times New Roman"/>
      <w:sz w:val="28"/>
    </w:rPr>
  </w:style>
  <w:style w:type="paragraph" w:customStyle="1" w:styleId="afffff">
    <w:name w:val="Рег. Заголовок для названий результата"/>
    <w:basedOn w:val="2-"/>
    <w:qFormat/>
    <w:pPr>
      <w:numPr>
        <w:numId w:val="0"/>
      </w:numPr>
      <w:ind w:left="714"/>
      <w:jc w:val="left"/>
    </w:pPr>
  </w:style>
  <w:style w:type="paragraph" w:customStyle="1" w:styleId="115">
    <w:name w:val="Рег. Основной текст уровень 1.1 (сценарии)"/>
    <w:basedOn w:val="114"/>
    <w:qFormat/>
    <w:pPr>
      <w:spacing w:before="360" w:after="240"/>
    </w:pPr>
    <w:rPr>
      <w:i/>
    </w:rPr>
  </w:style>
  <w:style w:type="paragraph" w:customStyle="1" w:styleId="1110">
    <w:name w:val="Рег. Основной текст уровень 1.1.1"/>
    <w:basedOn w:val="a3"/>
    <w:qFormat/>
    <w:pPr>
      <w:spacing w:line="276" w:lineRule="auto"/>
      <w:ind w:left="1440" w:hanging="720"/>
    </w:pPr>
    <w:rPr>
      <w:rFonts w:eastAsia="Calibri" w:cs="Times New Roman"/>
      <w:szCs w:val="28"/>
    </w:rPr>
  </w:style>
  <w:style w:type="paragraph" w:customStyle="1" w:styleId="afffff0">
    <w:name w:val="Рег. Списки без буллетов"/>
    <w:basedOn w:val="ConsPlusNormal0"/>
    <w:qFormat/>
    <w:pPr>
      <w:spacing w:line="276" w:lineRule="auto"/>
      <w:ind w:left="709"/>
      <w:jc w:val="both"/>
    </w:pPr>
    <w:rPr>
      <w:rFonts w:ascii="Times New Roman" w:hAnsi="Times New Roman" w:cs="Times New Roman"/>
      <w:sz w:val="28"/>
    </w:rPr>
  </w:style>
  <w:style w:type="paragraph" w:customStyle="1" w:styleId="10">
    <w:name w:val="Рег. Списки 1)"/>
    <w:basedOn w:val="afffff0"/>
    <w:qFormat/>
    <w:pPr>
      <w:numPr>
        <w:numId w:val="5"/>
      </w:numPr>
      <w:ind w:left="720"/>
    </w:pPr>
  </w:style>
  <w:style w:type="paragraph" w:customStyle="1" w:styleId="1f7">
    <w:name w:val="Рег. Списки два уровня: 1)  и а) б) в)"/>
    <w:basedOn w:val="1-21"/>
    <w:qFormat/>
    <w:pPr>
      <w:spacing w:after="120"/>
      <w:ind w:left="1440" w:hanging="360"/>
      <w:jc w:val="both"/>
    </w:pPr>
    <w:rPr>
      <w:rFonts w:ascii="Times New Roman" w:hAnsi="Times New Roman"/>
      <w:sz w:val="28"/>
    </w:rPr>
  </w:style>
  <w:style w:type="paragraph" w:customStyle="1" w:styleId="a0">
    <w:name w:val="Рег. Списки одного уровня: а) б) в)"/>
    <w:basedOn w:val="1f7"/>
    <w:qFormat/>
    <w:pPr>
      <w:numPr>
        <w:numId w:val="6"/>
      </w:numPr>
    </w:pPr>
    <w:rPr>
      <w:lang w:eastAsia="ar-SA"/>
    </w:rPr>
  </w:style>
  <w:style w:type="paragraph" w:customStyle="1" w:styleId="afffff1">
    <w:name w:val="Рег. Списки без буллетов широкие"/>
    <w:basedOn w:val="a3"/>
    <w:qFormat/>
    <w:pPr>
      <w:spacing w:line="276" w:lineRule="auto"/>
      <w:ind w:firstLine="540"/>
    </w:pPr>
    <w:rPr>
      <w:rFonts w:eastAsia="Times New Roman" w:cs="Times New Roman"/>
      <w:szCs w:val="28"/>
      <w:lang w:eastAsia="ar-SA"/>
    </w:rPr>
  </w:style>
  <w:style w:type="paragraph" w:customStyle="1" w:styleId="2-0">
    <w:name w:val="Рег. Заголовок 2-го уровня сценариев в приложении"/>
    <w:basedOn w:val="2"/>
    <w:qFormat/>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qFormat/>
    <w:pPr>
      <w:numPr>
        <w:numId w:val="7"/>
      </w:numPr>
      <w:spacing w:line="276" w:lineRule="auto"/>
      <w:ind w:left="1440"/>
      <w:jc w:val="both"/>
    </w:pPr>
    <w:rPr>
      <w:rFonts w:ascii="Times New Roman" w:hAnsi="Times New Roman" w:cs="Times New Roman"/>
      <w:sz w:val="28"/>
    </w:rPr>
  </w:style>
  <w:style w:type="paragraph" w:styleId="afffff2">
    <w:name w:val="No Spacing"/>
    <w:qFormat/>
    <w:rPr>
      <w:rFonts w:cs="Times New Roman"/>
      <w:szCs w:val="28"/>
    </w:rPr>
  </w:style>
  <w:style w:type="paragraph" w:styleId="afffff3">
    <w:name w:val="Revision"/>
    <w:uiPriority w:val="99"/>
    <w:semiHidden/>
    <w:qFormat/>
    <w:rPr>
      <w:rFonts w:cs="Times New Roman"/>
      <w:szCs w:val="28"/>
    </w:rPr>
  </w:style>
  <w:style w:type="paragraph" w:customStyle="1" w:styleId="2f3">
    <w:name w:val="Абзац списка2"/>
    <w:basedOn w:val="a3"/>
    <w:qFormat/>
    <w:pPr>
      <w:spacing w:after="200" w:line="276" w:lineRule="auto"/>
      <w:ind w:left="720" w:firstLine="0"/>
      <w:jc w:val="left"/>
    </w:pPr>
    <w:rPr>
      <w:rFonts w:ascii="Calibri" w:eastAsia="Times New Roman" w:hAnsi="Calibri" w:cs="Calibri"/>
      <w:sz w:val="22"/>
      <w:szCs w:val="28"/>
      <w:lang w:eastAsia="ru-RU"/>
    </w:rPr>
  </w:style>
  <w:style w:type="paragraph" w:customStyle="1" w:styleId="uni">
    <w:name w:val="uni"/>
    <w:basedOn w:val="a3"/>
    <w:qFormat/>
    <w:pPr>
      <w:spacing w:beforeAutospacing="1" w:afterAutospacing="1"/>
      <w:ind w:firstLine="0"/>
      <w:jc w:val="left"/>
    </w:pPr>
    <w:rPr>
      <w:rFonts w:eastAsia="Times New Roman" w:cs="Times New Roman"/>
      <w:sz w:val="24"/>
      <w:szCs w:val="24"/>
      <w:lang w:eastAsia="ru-RU"/>
    </w:rPr>
  </w:style>
  <w:style w:type="paragraph" w:customStyle="1" w:styleId="2f4">
    <w:name w:val="Стиль2"/>
    <w:basedOn w:val="afffff2"/>
    <w:qFormat/>
    <w:pPr>
      <w:jc w:val="center"/>
    </w:pPr>
    <w:rPr>
      <w:b/>
      <w:sz w:val="24"/>
      <w:szCs w:val="24"/>
    </w:rPr>
  </w:style>
  <w:style w:type="paragraph" w:customStyle="1" w:styleId="116">
    <w:name w:val="Абзац списка11"/>
    <w:basedOn w:val="a3"/>
    <w:uiPriority w:val="99"/>
    <w:qFormat/>
    <w:pPr>
      <w:spacing w:line="276" w:lineRule="auto"/>
      <w:ind w:left="720" w:firstLine="0"/>
      <w:jc w:val="center"/>
    </w:pPr>
    <w:rPr>
      <w:rFonts w:ascii="Calibri" w:eastAsia="Calibri" w:hAnsi="Calibri" w:cs="Times New Roman"/>
      <w:sz w:val="22"/>
      <w:szCs w:val="28"/>
    </w:rPr>
  </w:style>
  <w:style w:type="paragraph" w:customStyle="1" w:styleId="2f5">
    <w:name w:val="Знак Знак Знак Знак Знак Знак Знак Знак Знак Знак2"/>
    <w:basedOn w:val="a3"/>
    <w:qFormat/>
    <w:pPr>
      <w:spacing w:after="160" w:line="240" w:lineRule="exact"/>
      <w:ind w:firstLine="0"/>
      <w:jc w:val="center"/>
    </w:pPr>
    <w:rPr>
      <w:rFonts w:ascii="Verdana" w:eastAsia="Calibri" w:hAnsi="Verdana" w:cs="Verdana"/>
      <w:sz w:val="24"/>
      <w:szCs w:val="24"/>
      <w:lang w:val="en-US"/>
    </w:rPr>
  </w:style>
  <w:style w:type="paragraph" w:customStyle="1" w:styleId="2f6">
    <w:name w:val="Знак2"/>
    <w:basedOn w:val="a3"/>
    <w:qFormat/>
    <w:pPr>
      <w:spacing w:after="160" w:line="240" w:lineRule="exact"/>
      <w:ind w:firstLine="0"/>
    </w:pPr>
    <w:rPr>
      <w:rFonts w:eastAsia="Times New Roman" w:cs="Times New Roman"/>
      <w:sz w:val="24"/>
      <w:szCs w:val="20"/>
      <w:lang w:val="en-US"/>
    </w:rPr>
  </w:style>
  <w:style w:type="paragraph" w:customStyle="1" w:styleId="2f7">
    <w:name w:val="Знак Знак Знак Знак Знак Знак Знак2"/>
    <w:basedOn w:val="a3"/>
    <w:qFormat/>
    <w:pPr>
      <w:spacing w:beforeAutospacing="1" w:afterAutospacing="1"/>
      <w:ind w:firstLine="0"/>
      <w:jc w:val="left"/>
    </w:pPr>
    <w:rPr>
      <w:rFonts w:ascii="Tahoma" w:eastAsia="Times New Roman" w:hAnsi="Tahoma" w:cs="Times New Roman"/>
      <w:sz w:val="20"/>
      <w:szCs w:val="20"/>
      <w:lang w:val="en-US"/>
    </w:rPr>
  </w:style>
  <w:style w:type="paragraph" w:customStyle="1" w:styleId="3b">
    <w:name w:val="Заголовок оглавления3"/>
    <w:basedOn w:val="11"/>
    <w:uiPriority w:val="39"/>
    <w:unhideWhenUsed/>
    <w:qFormat/>
    <w:pPr>
      <w:keepLines/>
      <w:spacing w:before="240" w:line="259" w:lineRule="auto"/>
      <w:jc w:val="left"/>
      <w:outlineLvl w:val="9"/>
    </w:pPr>
    <w:rPr>
      <w:rFonts w:ascii="Calibri Light" w:hAnsi="Calibri Light"/>
      <w:b w:val="0"/>
      <w:bCs w:val="0"/>
      <w:i w:val="0"/>
      <w:iCs w:val="0"/>
      <w:color w:val="2E74B5"/>
      <w:sz w:val="32"/>
      <w:szCs w:val="32"/>
    </w:rPr>
  </w:style>
  <w:style w:type="paragraph" w:customStyle="1" w:styleId="Style7">
    <w:name w:val="Style7"/>
    <w:qFormat/>
    <w:pPr>
      <w:widowControl w:val="0"/>
      <w:spacing w:line="323" w:lineRule="exact"/>
      <w:ind w:firstLine="882"/>
      <w:jc w:val="both"/>
    </w:pPr>
    <w:rPr>
      <w:rFonts w:ascii="Sylfaen" w:eastAsia="Sylfaen" w:hAnsi="Sylfaen" w:cs="Sylfaen"/>
      <w:color w:val="000000"/>
      <w:sz w:val="24"/>
      <w:szCs w:val="24"/>
      <w:lang w:eastAsia="ru-RU"/>
    </w:rPr>
  </w:style>
  <w:style w:type="paragraph" w:customStyle="1" w:styleId="1f8">
    <w:name w:val="Заголовок1"/>
    <w:basedOn w:val="a3"/>
    <w:qFormat/>
    <w:pPr>
      <w:keepNext/>
      <w:spacing w:before="240" w:after="120" w:line="276" w:lineRule="auto"/>
      <w:ind w:firstLine="0"/>
      <w:jc w:val="left"/>
    </w:pPr>
    <w:rPr>
      <w:rFonts w:ascii="Liberation Sans" w:eastAsia="Microsoft YaHei" w:hAnsi="Liberation Sans" w:cs="Mangal"/>
      <w:szCs w:val="28"/>
    </w:rPr>
  </w:style>
  <w:style w:type="paragraph" w:customStyle="1" w:styleId="1f9">
    <w:name w:val="Список1"/>
    <w:basedOn w:val="aff6"/>
    <w:qFormat/>
    <w:pPr>
      <w:spacing w:after="140" w:line="288" w:lineRule="auto"/>
      <w:jc w:val="left"/>
    </w:pPr>
    <w:rPr>
      <w:rFonts w:ascii="Calibri" w:eastAsia="Calibri" w:hAnsi="Calibri" w:cs="Mangal"/>
      <w:sz w:val="22"/>
      <w:szCs w:val="22"/>
      <w:lang w:eastAsia="en-US"/>
    </w:rPr>
  </w:style>
  <w:style w:type="paragraph" w:styleId="1fa">
    <w:name w:val="index 1"/>
    <w:basedOn w:val="a3"/>
    <w:uiPriority w:val="99"/>
    <w:semiHidden/>
    <w:unhideWhenUsed/>
    <w:qFormat/>
    <w:pPr>
      <w:ind w:left="220" w:hanging="220"/>
      <w:jc w:val="left"/>
    </w:pPr>
    <w:rPr>
      <w:rFonts w:ascii="Calibri" w:eastAsia="Calibri" w:hAnsi="Calibri" w:cs="Times New Roman"/>
      <w:sz w:val="22"/>
      <w:szCs w:val="28"/>
    </w:rPr>
  </w:style>
  <w:style w:type="paragraph" w:customStyle="1" w:styleId="1fb">
    <w:name w:val="Указатель1"/>
    <w:basedOn w:val="a3"/>
    <w:qFormat/>
    <w:pPr>
      <w:suppressLineNumbers/>
      <w:spacing w:after="200" w:line="276" w:lineRule="auto"/>
      <w:ind w:firstLine="0"/>
      <w:jc w:val="left"/>
    </w:pPr>
    <w:rPr>
      <w:rFonts w:ascii="Calibri" w:hAnsi="Calibri" w:cs="Mangal"/>
      <w:sz w:val="22"/>
      <w:szCs w:val="28"/>
    </w:rPr>
  </w:style>
  <w:style w:type="paragraph" w:customStyle="1" w:styleId="ConsPlusTitlePage">
    <w:name w:val="ConsPlusTitlePage"/>
    <w:qFormat/>
    <w:pPr>
      <w:widowControl w:val="0"/>
    </w:pPr>
    <w:rPr>
      <w:rFonts w:ascii="Tahoma" w:eastAsia="Times New Roman" w:hAnsi="Tahoma" w:cs="Tahoma"/>
      <w:sz w:val="20"/>
      <w:szCs w:val="20"/>
      <w:lang w:eastAsia="ru-RU"/>
    </w:rPr>
  </w:style>
  <w:style w:type="paragraph" w:customStyle="1" w:styleId="xl63">
    <w:name w:val="xl63"/>
    <w:basedOn w:val="a3"/>
    <w:qFormat/>
    <w:pPr>
      <w:spacing w:beforeAutospacing="1" w:afterAutospacing="1"/>
      <w:ind w:firstLine="0"/>
      <w:jc w:val="left"/>
    </w:pPr>
    <w:rPr>
      <w:rFonts w:eastAsia="Times New Roman" w:cs="Times New Roman"/>
      <w:b/>
      <w:bCs/>
      <w:sz w:val="24"/>
      <w:szCs w:val="24"/>
      <w:lang w:eastAsia="ru-RU"/>
    </w:rPr>
  </w:style>
  <w:style w:type="paragraph" w:customStyle="1" w:styleId="xl64">
    <w:name w:val="xl64"/>
    <w:basedOn w:val="a3"/>
    <w:qFormat/>
    <w:pPr>
      <w:spacing w:beforeAutospacing="1" w:afterAutospacing="1"/>
      <w:ind w:firstLine="0"/>
      <w:jc w:val="left"/>
    </w:pPr>
    <w:rPr>
      <w:rFonts w:eastAsia="Times New Roman" w:cs="Times New Roman"/>
      <w:sz w:val="24"/>
      <w:szCs w:val="24"/>
      <w:lang w:eastAsia="ru-RU"/>
    </w:rPr>
  </w:style>
  <w:style w:type="paragraph" w:customStyle="1" w:styleId="xl65">
    <w:name w:val="xl65"/>
    <w:basedOn w:val="a3"/>
    <w:qFormat/>
    <w:pPr>
      <w:spacing w:beforeAutospacing="1" w:afterAutospacing="1"/>
      <w:ind w:firstLine="0"/>
      <w:jc w:val="center"/>
    </w:pPr>
    <w:rPr>
      <w:rFonts w:eastAsia="Times New Roman" w:cs="Times New Roman"/>
      <w:sz w:val="24"/>
      <w:szCs w:val="24"/>
      <w:lang w:eastAsia="ru-RU"/>
    </w:rPr>
  </w:style>
  <w:style w:type="paragraph" w:customStyle="1" w:styleId="xl66">
    <w:name w:val="xl66"/>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sz w:val="24"/>
      <w:szCs w:val="24"/>
      <w:lang w:eastAsia="ru-RU"/>
    </w:rPr>
  </w:style>
  <w:style w:type="paragraph" w:customStyle="1" w:styleId="xl67">
    <w:name w:val="xl67"/>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68">
    <w:name w:val="xl68"/>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sz w:val="24"/>
      <w:szCs w:val="24"/>
      <w:lang w:eastAsia="ru-RU"/>
    </w:rPr>
  </w:style>
  <w:style w:type="paragraph" w:customStyle="1" w:styleId="xl69">
    <w:name w:val="xl69"/>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center"/>
    </w:pPr>
    <w:rPr>
      <w:rFonts w:eastAsia="Times New Roman" w:cs="Times New Roman"/>
      <w:sz w:val="24"/>
      <w:szCs w:val="24"/>
      <w:lang w:eastAsia="ru-RU"/>
    </w:rPr>
  </w:style>
  <w:style w:type="paragraph" w:customStyle="1" w:styleId="xl70">
    <w:name w:val="xl70"/>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71">
    <w:name w:val="xl71"/>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72">
    <w:name w:val="xl72"/>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73">
    <w:name w:val="xl73"/>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74">
    <w:name w:val="xl74"/>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sz w:val="24"/>
      <w:szCs w:val="24"/>
      <w:lang w:eastAsia="ru-RU"/>
    </w:rPr>
  </w:style>
  <w:style w:type="paragraph" w:customStyle="1" w:styleId="xl75">
    <w:name w:val="xl75"/>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center"/>
    </w:pPr>
    <w:rPr>
      <w:rFonts w:eastAsia="Times New Roman" w:cs="Times New Roman"/>
      <w:sz w:val="24"/>
      <w:szCs w:val="24"/>
      <w:lang w:eastAsia="ru-RU"/>
    </w:rPr>
  </w:style>
  <w:style w:type="paragraph" w:customStyle="1" w:styleId="xl76">
    <w:name w:val="xl76"/>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sz w:val="24"/>
      <w:szCs w:val="24"/>
      <w:lang w:eastAsia="ru-RU"/>
    </w:rPr>
  </w:style>
  <w:style w:type="paragraph" w:customStyle="1" w:styleId="xl77">
    <w:name w:val="xl77"/>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78">
    <w:name w:val="xl78"/>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79">
    <w:name w:val="xl79"/>
    <w:basedOn w:val="a3"/>
    <w:qFormat/>
    <w:pPr>
      <w:spacing w:beforeAutospacing="1" w:afterAutospacing="1"/>
      <w:ind w:firstLine="0"/>
      <w:jc w:val="left"/>
    </w:pPr>
    <w:rPr>
      <w:rFonts w:eastAsia="Times New Roman" w:cs="Times New Roman"/>
      <w:sz w:val="24"/>
      <w:szCs w:val="24"/>
      <w:lang w:eastAsia="ru-RU"/>
    </w:rPr>
  </w:style>
  <w:style w:type="paragraph" w:customStyle="1" w:styleId="xl80">
    <w:name w:val="xl80"/>
    <w:basedOn w:val="a3"/>
    <w:qFormat/>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ind w:firstLine="0"/>
      <w:jc w:val="center"/>
    </w:pPr>
    <w:rPr>
      <w:rFonts w:eastAsia="Times New Roman" w:cs="Times New Roman"/>
      <w:b/>
      <w:bCs/>
      <w:sz w:val="24"/>
      <w:szCs w:val="24"/>
      <w:lang w:eastAsia="ru-RU"/>
    </w:rPr>
  </w:style>
  <w:style w:type="paragraph" w:customStyle="1" w:styleId="xl81">
    <w:name w:val="xl81"/>
    <w:basedOn w:val="a3"/>
    <w:qFormat/>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ind w:firstLine="0"/>
      <w:jc w:val="center"/>
    </w:pPr>
    <w:rPr>
      <w:rFonts w:eastAsia="Times New Roman" w:cs="Times New Roman"/>
      <w:b/>
      <w:bCs/>
      <w:sz w:val="24"/>
      <w:szCs w:val="24"/>
      <w:lang w:eastAsia="ru-RU"/>
    </w:rPr>
  </w:style>
  <w:style w:type="paragraph" w:customStyle="1" w:styleId="xl82">
    <w:name w:val="xl82"/>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sz w:val="24"/>
      <w:szCs w:val="24"/>
      <w:lang w:eastAsia="ru-RU"/>
    </w:rPr>
  </w:style>
  <w:style w:type="paragraph" w:customStyle="1" w:styleId="indexheading1">
    <w:name w:val="index heading1"/>
    <w:basedOn w:val="a3"/>
    <w:uiPriority w:val="99"/>
    <w:semiHidden/>
    <w:unhideWhenUsed/>
    <w:qFormat/>
    <w:pPr>
      <w:ind w:firstLine="0"/>
      <w:jc w:val="left"/>
    </w:pPr>
    <w:rPr>
      <w:rFonts w:asciiTheme="majorHAnsi" w:eastAsiaTheme="majorEastAsia" w:hAnsiTheme="majorHAnsi" w:cstheme="majorBidi"/>
      <w:b/>
      <w:bCs/>
      <w:szCs w:val="28"/>
    </w:rPr>
  </w:style>
  <w:style w:type="paragraph" w:customStyle="1" w:styleId="formattext">
    <w:name w:val="formattext"/>
    <w:basedOn w:val="a3"/>
    <w:qFormat/>
    <w:pPr>
      <w:spacing w:beforeAutospacing="1" w:afterAutospacing="1"/>
      <w:ind w:firstLine="0"/>
      <w:jc w:val="left"/>
    </w:pPr>
    <w:rPr>
      <w:rFonts w:eastAsia="Times New Roman" w:cs="Times New Roman"/>
      <w:sz w:val="24"/>
      <w:szCs w:val="24"/>
      <w:lang w:eastAsia="ru-RU"/>
    </w:rPr>
  </w:style>
  <w:style w:type="paragraph" w:customStyle="1" w:styleId="afffff4">
    <w:name w:val="Содержимое врезки"/>
    <w:basedOn w:val="a3"/>
    <w:qFormat/>
  </w:style>
  <w:style w:type="numbering" w:customStyle="1" w:styleId="1fc">
    <w:name w:val="Нет списка1"/>
    <w:uiPriority w:val="99"/>
    <w:semiHidden/>
    <w:unhideWhenUsed/>
    <w:qFormat/>
  </w:style>
  <w:style w:type="numbering" w:customStyle="1" w:styleId="117">
    <w:name w:val="Нет списка11"/>
    <w:uiPriority w:val="99"/>
    <w:semiHidden/>
    <w:unhideWhenUsed/>
    <w:qFormat/>
  </w:style>
  <w:style w:type="numbering" w:customStyle="1" w:styleId="1111">
    <w:name w:val="Нет списка111"/>
    <w:uiPriority w:val="99"/>
    <w:semiHidden/>
    <w:unhideWhenUs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ind w:firstLine="709"/>
      <w:jc w:val="both"/>
    </w:pPr>
    <w:rPr>
      <w:rFonts w:ascii="Times New Roman" w:hAnsi="Times New Roman"/>
      <w:sz w:val="28"/>
    </w:rPr>
  </w:style>
  <w:style w:type="paragraph" w:styleId="11">
    <w:name w:val="heading 1"/>
    <w:basedOn w:val="a3"/>
    <w:qFormat/>
    <w:pPr>
      <w:keepNext/>
      <w:ind w:firstLine="0"/>
      <w:jc w:val="right"/>
      <w:outlineLvl w:val="0"/>
    </w:pPr>
    <w:rPr>
      <w:rFonts w:eastAsia="Times New Roman" w:cs="Times New Roman"/>
      <w:b/>
      <w:bCs/>
      <w:i/>
      <w:iCs/>
      <w:sz w:val="24"/>
      <w:szCs w:val="24"/>
      <w:lang w:eastAsia="ru-RU"/>
    </w:rPr>
  </w:style>
  <w:style w:type="paragraph" w:styleId="2">
    <w:name w:val="heading 2"/>
    <w:basedOn w:val="a3"/>
    <w:qFormat/>
    <w:pPr>
      <w:keepNext/>
      <w:spacing w:before="240" w:after="60"/>
      <w:ind w:firstLine="0"/>
      <w:jc w:val="left"/>
      <w:outlineLvl w:val="1"/>
    </w:pPr>
    <w:rPr>
      <w:rFonts w:ascii="Arial" w:eastAsia="Times New Roman" w:hAnsi="Arial" w:cs="Times New Roman"/>
      <w:b/>
      <w:bCs/>
      <w:i/>
      <w:iCs/>
      <w:szCs w:val="28"/>
      <w:lang w:eastAsia="ru-RU"/>
    </w:rPr>
  </w:style>
  <w:style w:type="paragraph" w:styleId="3">
    <w:name w:val="heading 3"/>
    <w:basedOn w:val="a3"/>
    <w:qFormat/>
    <w:pPr>
      <w:keepNext/>
      <w:spacing w:before="240" w:after="60"/>
      <w:ind w:firstLine="0"/>
      <w:jc w:val="left"/>
      <w:outlineLvl w:val="2"/>
    </w:pPr>
    <w:rPr>
      <w:rFonts w:ascii="Arial" w:eastAsia="Times New Roman" w:hAnsi="Arial" w:cs="Arial"/>
      <w:b/>
      <w:bCs/>
      <w:sz w:val="26"/>
      <w:szCs w:val="26"/>
      <w:lang w:eastAsia="ru-RU"/>
    </w:rPr>
  </w:style>
  <w:style w:type="paragraph" w:styleId="4">
    <w:name w:val="heading 4"/>
    <w:basedOn w:val="a3"/>
    <w:qFormat/>
    <w:pPr>
      <w:keepNext/>
      <w:spacing w:line="216" w:lineRule="auto"/>
      <w:ind w:firstLine="0"/>
      <w:jc w:val="center"/>
      <w:outlineLvl w:val="3"/>
    </w:pPr>
    <w:rPr>
      <w:rFonts w:eastAsia="Times New Roman" w:cs="Times New Roman"/>
      <w:b/>
      <w:sz w:val="24"/>
      <w:szCs w:val="20"/>
      <w:lang w:eastAsia="ru-RU"/>
    </w:rPr>
  </w:style>
  <w:style w:type="paragraph" w:styleId="5">
    <w:name w:val="heading 5"/>
    <w:basedOn w:val="a3"/>
    <w:qFormat/>
    <w:pPr>
      <w:spacing w:before="240" w:after="60"/>
      <w:ind w:firstLine="0"/>
      <w:jc w:val="left"/>
      <w:outlineLvl w:val="4"/>
    </w:pPr>
    <w:rPr>
      <w:rFonts w:eastAsia="Times New Roman" w:cs="Times New Roman"/>
      <w:b/>
      <w:bCs/>
      <w:i/>
      <w:iCs/>
      <w:sz w:val="26"/>
      <w:szCs w:val="26"/>
      <w:lang w:eastAsia="ar-SA"/>
    </w:rPr>
  </w:style>
  <w:style w:type="paragraph" w:styleId="6">
    <w:name w:val="heading 6"/>
    <w:basedOn w:val="a3"/>
    <w:qFormat/>
    <w:pPr>
      <w:tabs>
        <w:tab w:val="left" w:pos="1152"/>
      </w:tabs>
      <w:spacing w:before="240" w:after="60"/>
      <w:ind w:left="1152" w:hanging="1152"/>
      <w:outlineLvl w:val="5"/>
    </w:pPr>
    <w:rPr>
      <w:rFonts w:eastAsia="Calibri" w:cs="Times New Roman"/>
      <w:i/>
      <w:iCs/>
      <w:sz w:val="22"/>
      <w:szCs w:val="28"/>
      <w:lang w:eastAsia="ru-RU"/>
    </w:rPr>
  </w:style>
  <w:style w:type="paragraph" w:styleId="7">
    <w:name w:val="heading 7"/>
    <w:basedOn w:val="a3"/>
    <w:qFormat/>
    <w:pPr>
      <w:spacing w:before="240" w:after="60"/>
      <w:ind w:firstLine="0"/>
      <w:jc w:val="center"/>
      <w:outlineLvl w:val="6"/>
    </w:pPr>
    <w:rPr>
      <w:rFonts w:eastAsia="Calibri" w:cs="Times New Roman"/>
      <w:sz w:val="24"/>
      <w:szCs w:val="24"/>
      <w:lang w:eastAsia="ru-RU"/>
    </w:rPr>
  </w:style>
  <w:style w:type="paragraph" w:styleId="8">
    <w:name w:val="heading 8"/>
    <w:basedOn w:val="a3"/>
    <w:qFormat/>
    <w:pPr>
      <w:tabs>
        <w:tab w:val="left" w:pos="1440"/>
      </w:tabs>
      <w:spacing w:before="240" w:after="60"/>
      <w:ind w:left="1440" w:hanging="1440"/>
      <w:outlineLvl w:val="7"/>
    </w:pPr>
    <w:rPr>
      <w:rFonts w:ascii="Arial" w:eastAsia="Calibri" w:hAnsi="Arial" w:cs="Arial"/>
      <w:i/>
      <w:iCs/>
      <w:sz w:val="20"/>
      <w:szCs w:val="20"/>
      <w:lang w:eastAsia="ru-RU"/>
    </w:rPr>
  </w:style>
  <w:style w:type="paragraph" w:styleId="9">
    <w:name w:val="heading 9"/>
    <w:basedOn w:val="a3"/>
    <w:qFormat/>
    <w:pPr>
      <w:tabs>
        <w:tab w:val="left" w:pos="1584"/>
      </w:tabs>
      <w:spacing w:before="240" w:after="60"/>
      <w:ind w:left="1584" w:hanging="1584"/>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uiPriority w:val="99"/>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uiPriority w:val="99"/>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SubtitleChar">
    <w:name w:val="Subtitle Char"/>
    <w:basedOn w:val="a4"/>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2">
    <w:name w:val="Заголовок 1 Знак"/>
    <w:basedOn w:val="a4"/>
    <w:uiPriority w:val="9"/>
    <w:qFormat/>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4"/>
    <w:uiPriority w:val="9"/>
    <w:qFormat/>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qFormat/>
    <w:rPr>
      <w:rFonts w:ascii="Arial" w:eastAsia="Times New Roman" w:hAnsi="Arial" w:cs="Arial"/>
      <w:b/>
      <w:bCs/>
      <w:sz w:val="26"/>
      <w:szCs w:val="26"/>
      <w:lang w:eastAsia="ru-RU"/>
    </w:rPr>
  </w:style>
  <w:style w:type="character" w:customStyle="1" w:styleId="40">
    <w:name w:val="Заголовок 4 Знак"/>
    <w:basedOn w:val="a4"/>
    <w:qFormat/>
    <w:rPr>
      <w:rFonts w:ascii="Times New Roman" w:eastAsia="Times New Roman" w:hAnsi="Times New Roman" w:cs="Times New Roman"/>
      <w:b/>
      <w:sz w:val="24"/>
      <w:szCs w:val="20"/>
      <w:lang w:eastAsia="ru-RU"/>
    </w:rPr>
  </w:style>
  <w:style w:type="character" w:customStyle="1" w:styleId="50">
    <w:name w:val="Заголовок 5 Знак"/>
    <w:basedOn w:val="a4"/>
    <w:qFormat/>
    <w:rPr>
      <w:rFonts w:ascii="Times New Roman" w:eastAsia="Times New Roman" w:hAnsi="Times New Roman" w:cs="Times New Roman"/>
      <w:b/>
      <w:bCs/>
      <w:i/>
      <w:iCs/>
      <w:sz w:val="26"/>
      <w:szCs w:val="26"/>
      <w:lang w:eastAsia="ar-SA"/>
    </w:rPr>
  </w:style>
  <w:style w:type="character" w:customStyle="1" w:styleId="60">
    <w:name w:val="Заголовок 6 Знак"/>
    <w:basedOn w:val="a4"/>
    <w:qFormat/>
    <w:rPr>
      <w:rFonts w:ascii="Times New Roman" w:eastAsia="Calibri" w:hAnsi="Times New Roman" w:cs="Times New Roman"/>
      <w:i/>
      <w:iCs/>
      <w:szCs w:val="28"/>
      <w:lang w:eastAsia="ru-RU"/>
    </w:rPr>
  </w:style>
  <w:style w:type="character" w:customStyle="1" w:styleId="70">
    <w:name w:val="Заголовок 7 Знак"/>
    <w:basedOn w:val="a4"/>
    <w:qFormat/>
    <w:rPr>
      <w:rFonts w:ascii="Times New Roman" w:eastAsia="Calibri" w:hAnsi="Times New Roman" w:cs="Times New Roman"/>
      <w:sz w:val="24"/>
      <w:szCs w:val="24"/>
      <w:lang w:eastAsia="ru-RU"/>
    </w:rPr>
  </w:style>
  <w:style w:type="character" w:customStyle="1" w:styleId="80">
    <w:name w:val="Заголовок 8 Знак"/>
    <w:basedOn w:val="a4"/>
    <w:qFormat/>
    <w:rPr>
      <w:rFonts w:ascii="Arial" w:eastAsia="Calibri" w:hAnsi="Arial" w:cs="Arial"/>
      <w:i/>
      <w:iCs/>
      <w:sz w:val="20"/>
      <w:szCs w:val="20"/>
      <w:lang w:eastAsia="ru-RU"/>
    </w:rPr>
  </w:style>
  <w:style w:type="character" w:customStyle="1" w:styleId="90">
    <w:name w:val="Заголовок 9 Знак"/>
    <w:basedOn w:val="a4"/>
    <w:qFormat/>
    <w:rPr>
      <w:rFonts w:ascii="Arial" w:eastAsia="Calibri" w:hAnsi="Arial" w:cs="Arial"/>
      <w:b/>
      <w:bCs/>
      <w:i/>
      <w:iCs/>
      <w:sz w:val="18"/>
      <w:szCs w:val="18"/>
      <w:lang w:eastAsia="ru-RU"/>
    </w:rPr>
  </w:style>
  <w:style w:type="character" w:customStyle="1" w:styleId="a8">
    <w:name w:val="Абзац списка Знак"/>
    <w:uiPriority w:val="34"/>
    <w:qFormat/>
    <w:rPr>
      <w:rFonts w:ascii="Calibri" w:eastAsia="Calibri" w:hAnsi="Calibri" w:cs="Times New Roman"/>
      <w:szCs w:val="28"/>
    </w:rPr>
  </w:style>
  <w:style w:type="character" w:customStyle="1" w:styleId="110">
    <w:name w:val="Заголовок 1 Знак1"/>
    <w:qFormat/>
    <w:rPr>
      <w:rFonts w:ascii="Times New Roman" w:eastAsia="Times New Roman" w:hAnsi="Times New Roman" w:cs="Times New Roman"/>
      <w:b/>
      <w:bCs/>
      <w:i/>
      <w:iCs/>
      <w:sz w:val="24"/>
      <w:szCs w:val="24"/>
      <w:lang w:eastAsia="ru-RU"/>
    </w:rPr>
  </w:style>
  <w:style w:type="character" w:customStyle="1" w:styleId="23">
    <w:name w:val="Заголовок 2 Знак3"/>
    <w:qFormat/>
    <w:rPr>
      <w:rFonts w:ascii="Arial" w:eastAsia="Times New Roman" w:hAnsi="Arial" w:cs="Times New Roman"/>
      <w:b/>
      <w:bCs/>
      <w:i/>
      <w:iCs/>
      <w:sz w:val="28"/>
      <w:szCs w:val="28"/>
      <w:lang w:eastAsia="ru-RU"/>
    </w:rPr>
  </w:style>
  <w:style w:type="character" w:customStyle="1" w:styleId="ConsPlusNormal">
    <w:name w:val="ConsPlusNormal Знак"/>
    <w:qFormat/>
    <w:rPr>
      <w:rFonts w:ascii="Arial" w:eastAsia="Calibri" w:hAnsi="Arial" w:cs="Arial"/>
      <w:szCs w:val="28"/>
    </w:rPr>
  </w:style>
  <w:style w:type="character" w:customStyle="1" w:styleId="13">
    <w:name w:val="Гиперссылка1"/>
    <w:basedOn w:val="a4"/>
    <w:uiPriority w:val="99"/>
    <w:semiHidden/>
    <w:unhideWhenUsed/>
    <w:rPr>
      <w:rFonts w:cs="Times New Roman"/>
      <w:color w:val="0000FF"/>
      <w:u w:val="single"/>
    </w:rPr>
  </w:style>
  <w:style w:type="character" w:customStyle="1" w:styleId="a9">
    <w:name w:val="Верхний колонтитул Знак"/>
    <w:basedOn w:val="a4"/>
    <w:uiPriority w:val="99"/>
    <w:qFormat/>
    <w:rPr>
      <w:rFonts w:ascii="Calibri" w:eastAsia="Calibri" w:hAnsi="Calibri" w:cs="Times New Roman"/>
      <w:szCs w:val="28"/>
    </w:rPr>
  </w:style>
  <w:style w:type="character" w:customStyle="1" w:styleId="aa">
    <w:name w:val="Нижний колонтитул Знак"/>
    <w:basedOn w:val="a4"/>
    <w:uiPriority w:val="99"/>
    <w:qFormat/>
    <w:rPr>
      <w:rFonts w:ascii="Calibri" w:eastAsia="Calibri" w:hAnsi="Calibri" w:cs="Times New Roman"/>
      <w:szCs w:val="28"/>
    </w:rPr>
  </w:style>
  <w:style w:type="character" w:customStyle="1" w:styleId="ab">
    <w:name w:val="Текст выноски Знак"/>
    <w:basedOn w:val="a4"/>
    <w:semiHidden/>
    <w:qFormat/>
    <w:rPr>
      <w:rFonts w:ascii="Tahoma" w:eastAsia="Calibri" w:hAnsi="Tahoma" w:cs="Tahoma"/>
      <w:sz w:val="16"/>
      <w:szCs w:val="16"/>
    </w:rPr>
  </w:style>
  <w:style w:type="character" w:customStyle="1" w:styleId="ac">
    <w:name w:val="Текст сноски Знак"/>
    <w:basedOn w:val="a4"/>
    <w:semiHidden/>
    <w:qFormat/>
    <w:rPr>
      <w:rFonts w:ascii="Times New Roman" w:eastAsia="Times New Roman" w:hAnsi="Times New Roman" w:cs="Times New Roman"/>
      <w:sz w:val="20"/>
      <w:szCs w:val="20"/>
      <w:lang w:eastAsia="ar-SA"/>
    </w:rPr>
  </w:style>
  <w:style w:type="character" w:customStyle="1" w:styleId="ad">
    <w:name w:val="Основной текст Знак"/>
    <w:basedOn w:val="a4"/>
    <w:qFormat/>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4"/>
    <w:qFormat/>
    <w:rPr>
      <w:rFonts w:ascii="Times New Roman" w:eastAsia="Times New Roman" w:hAnsi="Times New Roman" w:cs="Times New Roman"/>
      <w:sz w:val="28"/>
      <w:szCs w:val="24"/>
      <w:lang w:eastAsia="ru-RU"/>
    </w:rPr>
  </w:style>
  <w:style w:type="character" w:customStyle="1" w:styleId="HTML">
    <w:name w:val="Стандартный HTML Знак"/>
    <w:basedOn w:val="a4"/>
    <w:uiPriority w:val="99"/>
    <w:qFormat/>
    <w:rPr>
      <w:rFonts w:ascii="Courier New" w:eastAsia="Times New Roman" w:hAnsi="Courier New" w:cs="Courier New"/>
      <w:color w:val="000090"/>
      <w:sz w:val="20"/>
      <w:szCs w:val="20"/>
      <w:lang w:eastAsia="ru-RU"/>
    </w:rPr>
  </w:style>
  <w:style w:type="character" w:styleId="af">
    <w:name w:val="page number"/>
    <w:basedOn w:val="a4"/>
    <w:qFormat/>
  </w:style>
  <w:style w:type="character" w:customStyle="1" w:styleId="41">
    <w:name w:val="Знак Знак4"/>
    <w:qFormat/>
    <w:rPr>
      <w:rFonts w:ascii="Arial" w:hAnsi="Arial" w:cs="Arial"/>
      <w:sz w:val="24"/>
      <w:szCs w:val="24"/>
      <w:lang w:val="ru-RU" w:eastAsia="ru-RU" w:bidi="ar-SA"/>
    </w:rPr>
  </w:style>
  <w:style w:type="character" w:customStyle="1" w:styleId="21">
    <w:name w:val="Основной текст 2 Знак"/>
    <w:basedOn w:val="a4"/>
    <w:qFormat/>
    <w:rPr>
      <w:rFonts w:ascii="Times New Roman" w:eastAsia="Times New Roman" w:hAnsi="Times New Roman" w:cs="Times New Roman"/>
      <w:b/>
      <w:bCs/>
      <w:sz w:val="24"/>
      <w:szCs w:val="24"/>
      <w:lang w:eastAsia="ru-RU"/>
    </w:rPr>
  </w:style>
  <w:style w:type="character" w:customStyle="1" w:styleId="af0">
    <w:name w:val="Подпись Знак"/>
    <w:basedOn w:val="a4"/>
    <w:qFormat/>
    <w:rPr>
      <w:rFonts w:ascii="Times New Roman" w:eastAsia="Times New Roman" w:hAnsi="Times New Roman" w:cs="Times New Roman"/>
      <w:b/>
      <w:sz w:val="28"/>
      <w:szCs w:val="28"/>
      <w:lang w:eastAsia="ru-RU"/>
    </w:rPr>
  </w:style>
  <w:style w:type="character" w:customStyle="1" w:styleId="af1">
    <w:name w:val="Красная строка Знак"/>
    <w:basedOn w:val="ad"/>
    <w:qFormat/>
    <w:rPr>
      <w:rFonts w:ascii="Times New Roman" w:eastAsia="Times New Roman" w:hAnsi="Times New Roman" w:cs="Times New Roman"/>
      <w:sz w:val="24"/>
      <w:szCs w:val="24"/>
      <w:lang w:eastAsia="ru-RU"/>
    </w:rPr>
  </w:style>
  <w:style w:type="character" w:customStyle="1" w:styleId="31">
    <w:name w:val="Основной текст 3 Знак"/>
    <w:basedOn w:val="a4"/>
    <w:qFormat/>
    <w:rPr>
      <w:rFonts w:ascii="Times New Roman" w:eastAsia="Times New Roman" w:hAnsi="Times New Roman" w:cs="Times New Roman"/>
      <w:sz w:val="16"/>
      <w:szCs w:val="16"/>
      <w:lang w:eastAsia="ru-RU"/>
    </w:rPr>
  </w:style>
  <w:style w:type="character" w:customStyle="1" w:styleId="BodyTextIndentChar">
    <w:name w:val="Body Text Indent Char"/>
    <w:qFormat/>
    <w:rPr>
      <w:rFonts w:cs="Times New Roman"/>
      <w:sz w:val="24"/>
      <w:szCs w:val="24"/>
      <w:lang w:val="ru-RU" w:eastAsia="ru-RU" w:bidi="ar-SA"/>
    </w:rPr>
  </w:style>
  <w:style w:type="character" w:customStyle="1" w:styleId="BodyTextChar">
    <w:name w:val="Body Text Char"/>
    <w:qFormat/>
    <w:rPr>
      <w:rFonts w:cs="Times New Roman"/>
      <w:sz w:val="24"/>
      <w:szCs w:val="24"/>
      <w:lang w:val="ru-RU" w:eastAsia="ru-RU" w:bidi="ar-SA"/>
    </w:rPr>
  </w:style>
  <w:style w:type="character" w:customStyle="1" w:styleId="FontStyle13">
    <w:name w:val="Font Style13"/>
    <w:qFormat/>
    <w:rPr>
      <w:rFonts w:ascii="Times New Roman" w:hAnsi="Times New Roman" w:cs="Times New Roman"/>
      <w:sz w:val="22"/>
      <w:szCs w:val="22"/>
    </w:rPr>
  </w:style>
  <w:style w:type="character" w:styleId="af2">
    <w:name w:val="FollowedHyperlink"/>
    <w:qFormat/>
    <w:rPr>
      <w:color w:val="800080"/>
      <w:u w:val="single"/>
    </w:rPr>
  </w:style>
  <w:style w:type="character" w:customStyle="1" w:styleId="af3">
    <w:name w:val="Символ сноски"/>
    <w:uiPriority w:val="99"/>
    <w:qFormat/>
    <w:rPr>
      <w:vertAlign w:val="superscript"/>
    </w:rPr>
  </w:style>
  <w:style w:type="character" w:styleId="af4">
    <w:name w:val="footnote reference"/>
    <w:rPr>
      <w:vertAlign w:val="superscript"/>
    </w:rPr>
  </w:style>
  <w:style w:type="character" w:customStyle="1" w:styleId="af5">
    <w:name w:val="Знак Знак"/>
    <w:qFormat/>
    <w:rPr>
      <w:rFonts w:ascii="Tahoma" w:hAnsi="Tahoma" w:cs="Times New Roman"/>
      <w:sz w:val="20"/>
      <w:szCs w:val="20"/>
      <w:lang w:val="en-US"/>
    </w:rPr>
  </w:style>
  <w:style w:type="character" w:customStyle="1" w:styleId="35">
    <w:name w:val="Знак Знак35"/>
    <w:qFormat/>
    <w:rPr>
      <w:rFonts w:ascii="Arial" w:hAnsi="Arial" w:cs="Arial"/>
      <w:b/>
      <w:bCs/>
      <w:i/>
      <w:iCs/>
      <w:sz w:val="28"/>
      <w:szCs w:val="28"/>
      <w:lang w:eastAsia="ru-RU"/>
    </w:rPr>
  </w:style>
  <w:style w:type="character" w:customStyle="1" w:styleId="34">
    <w:name w:val="Знак Знак34"/>
    <w:qFormat/>
    <w:rPr>
      <w:rFonts w:ascii="Arial" w:hAnsi="Arial" w:cs="Arial"/>
      <w:b/>
      <w:bCs/>
      <w:sz w:val="26"/>
      <w:szCs w:val="26"/>
      <w:lang w:eastAsia="ru-RU"/>
    </w:rPr>
  </w:style>
  <w:style w:type="character" w:customStyle="1" w:styleId="33">
    <w:name w:val="Знак Знак33"/>
    <w:qFormat/>
    <w:rPr>
      <w:rFonts w:ascii="Times New Roman" w:hAnsi="Times New Roman" w:cs="Times New Roman"/>
      <w:b/>
      <w:sz w:val="20"/>
      <w:szCs w:val="20"/>
      <w:lang w:eastAsia="ru-RU"/>
    </w:rPr>
  </w:style>
  <w:style w:type="character" w:customStyle="1" w:styleId="32">
    <w:name w:val="Знак Знак32"/>
    <w:qFormat/>
    <w:rPr>
      <w:rFonts w:ascii="Times New Roman" w:hAnsi="Times New Roman" w:cs="Times New Roman"/>
      <w:b/>
      <w:bCs/>
      <w:i/>
      <w:iCs/>
      <w:sz w:val="26"/>
      <w:szCs w:val="26"/>
      <w:lang w:eastAsia="ru-RU"/>
    </w:rPr>
  </w:style>
  <w:style w:type="character" w:customStyle="1" w:styleId="af6">
    <w:name w:val="Текст примечания Знак"/>
    <w:basedOn w:val="a4"/>
    <w:semiHidden/>
    <w:qFormat/>
    <w:rPr>
      <w:rFonts w:ascii="Calibri" w:eastAsia="Calibri" w:hAnsi="Calibri" w:cs="Times New Roman"/>
      <w:sz w:val="20"/>
      <w:szCs w:val="20"/>
      <w:lang w:eastAsia="ru-RU"/>
    </w:rPr>
  </w:style>
  <w:style w:type="character" w:customStyle="1" w:styleId="af7">
    <w:name w:val="Тема примечания Знак"/>
    <w:basedOn w:val="af6"/>
    <w:semiHidden/>
    <w:qFormat/>
    <w:rPr>
      <w:rFonts w:ascii="Calibri" w:eastAsia="Calibri" w:hAnsi="Calibri" w:cs="Times New Roman"/>
      <w:b/>
      <w:bCs/>
      <w:sz w:val="20"/>
      <w:szCs w:val="20"/>
      <w:lang w:eastAsia="ru-RU"/>
    </w:rPr>
  </w:style>
  <w:style w:type="character" w:customStyle="1" w:styleId="blk">
    <w:name w:val="blk"/>
    <w:qFormat/>
    <w:rPr>
      <w:rFonts w:cs="Times New Roman"/>
    </w:rPr>
  </w:style>
  <w:style w:type="character" w:customStyle="1" w:styleId="u">
    <w:name w:val="u"/>
    <w:qFormat/>
    <w:rPr>
      <w:rFonts w:cs="Times New Roman"/>
    </w:rPr>
  </w:style>
  <w:style w:type="character" w:customStyle="1" w:styleId="17">
    <w:name w:val="Знак Знак17"/>
    <w:qFormat/>
    <w:rPr>
      <w:rFonts w:eastAsia="Times New Roman" w:cs="Times New Roman"/>
      <w:lang w:eastAsia="ru-RU"/>
    </w:rPr>
  </w:style>
  <w:style w:type="character" w:customStyle="1" w:styleId="16">
    <w:name w:val="Знак Знак16"/>
    <w:qFormat/>
    <w:rPr>
      <w:rFonts w:eastAsia="Times New Roman" w:cs="Times New Roman"/>
      <w:lang w:eastAsia="ru-RU"/>
    </w:rPr>
  </w:style>
  <w:style w:type="character" w:customStyle="1" w:styleId="14">
    <w:name w:val="бпОсновной текст Знак Знак1"/>
    <w:qFormat/>
    <w:rPr>
      <w:rFonts w:ascii="Times New Roman" w:hAnsi="Times New Roman" w:cs="Times New Roman"/>
      <w:sz w:val="24"/>
      <w:szCs w:val="24"/>
      <w:lang w:eastAsia="ru-RU"/>
    </w:rPr>
  </w:style>
  <w:style w:type="character" w:customStyle="1" w:styleId="af8">
    <w:name w:val="Заголовок Знак"/>
    <w:basedOn w:val="a4"/>
    <w:qFormat/>
    <w:rPr>
      <w:rFonts w:ascii="Arial" w:eastAsia="Calibri" w:hAnsi="Arial" w:cs="Arial"/>
      <w:b/>
      <w:bCs/>
      <w:sz w:val="24"/>
      <w:szCs w:val="24"/>
      <w:lang w:eastAsia="ru-RU"/>
    </w:rPr>
  </w:style>
  <w:style w:type="character" w:customStyle="1" w:styleId="36">
    <w:name w:val="Основной текст с отступом 3 Знак"/>
    <w:basedOn w:val="a4"/>
    <w:qFormat/>
    <w:rPr>
      <w:rFonts w:ascii="Times New Roman" w:eastAsia="Calibri" w:hAnsi="Times New Roman" w:cs="Times New Roman"/>
      <w:sz w:val="16"/>
      <w:szCs w:val="16"/>
      <w:lang w:eastAsia="ru-RU"/>
    </w:rPr>
  </w:style>
  <w:style w:type="character" w:customStyle="1" w:styleId="af9">
    <w:name w:val="Текст Знак"/>
    <w:basedOn w:val="a4"/>
    <w:qFormat/>
    <w:rPr>
      <w:rFonts w:ascii="Courier New" w:eastAsia="Calibri" w:hAnsi="Courier New" w:cs="Courier New"/>
      <w:sz w:val="20"/>
      <w:szCs w:val="20"/>
      <w:lang w:eastAsia="ru-RU"/>
    </w:rPr>
  </w:style>
  <w:style w:type="character" w:customStyle="1" w:styleId="15">
    <w:name w:val="Обычный1 Знак"/>
    <w:qFormat/>
    <w:rPr>
      <w:rFonts w:ascii="Times New Roman" w:eastAsia="Calibri" w:hAnsi="Times New Roman" w:cs="Times New Roman"/>
      <w:szCs w:val="28"/>
      <w:lang w:eastAsia="ru-RU"/>
    </w:rPr>
  </w:style>
  <w:style w:type="character" w:customStyle="1" w:styleId="Heading1Char">
    <w:name w:val="Heading 1 Char"/>
    <w:qFormat/>
    <w:rPr>
      <w:rFonts w:ascii="Arial" w:hAnsi="Arial" w:cs="Arial"/>
      <w:b/>
      <w:bCs/>
      <w:color w:val="000080"/>
      <w:lang w:val="ru-RU" w:eastAsia="ru-RU"/>
    </w:rPr>
  </w:style>
  <w:style w:type="character" w:customStyle="1" w:styleId="Heading2Char">
    <w:name w:val="Heading 2 Char"/>
    <w:qFormat/>
    <w:rPr>
      <w:rFonts w:ascii="Arial" w:hAnsi="Arial" w:cs="Arial"/>
      <w:sz w:val="24"/>
      <w:szCs w:val="24"/>
      <w:lang w:val="ru-RU" w:eastAsia="ru-RU"/>
    </w:rPr>
  </w:style>
  <w:style w:type="character" w:customStyle="1" w:styleId="Heading3Char">
    <w:name w:val="Heading 3 Char"/>
    <w:qFormat/>
    <w:rPr>
      <w:rFonts w:ascii="Arial" w:hAnsi="Arial" w:cs="Arial"/>
      <w:b/>
      <w:bCs/>
      <w:sz w:val="24"/>
      <w:szCs w:val="24"/>
      <w:lang w:val="ru-RU" w:eastAsia="ru-RU"/>
    </w:rPr>
  </w:style>
  <w:style w:type="character" w:customStyle="1" w:styleId="Heading4Char">
    <w:name w:val="Heading 4 Char"/>
    <w:qFormat/>
    <w:rPr>
      <w:rFonts w:cs="Times New Roman"/>
      <w:sz w:val="24"/>
      <w:szCs w:val="24"/>
      <w:lang w:val="ru-RU" w:eastAsia="ru-RU"/>
    </w:rPr>
  </w:style>
  <w:style w:type="character" w:customStyle="1" w:styleId="BodyTextChar1">
    <w:name w:val="Body Text Char1"/>
    <w:qFormat/>
    <w:rPr>
      <w:rFonts w:cs="Times New Roman"/>
      <w:sz w:val="24"/>
      <w:szCs w:val="24"/>
      <w:lang w:val="ru-RU" w:eastAsia="ru-RU"/>
    </w:rPr>
  </w:style>
  <w:style w:type="character" w:customStyle="1" w:styleId="BodyTextIndentChar1">
    <w:name w:val="Body Text Indent Char1"/>
    <w:qFormat/>
    <w:rPr>
      <w:rFonts w:cs="Times New Roman"/>
      <w:sz w:val="24"/>
      <w:szCs w:val="24"/>
      <w:lang w:val="ru-RU" w:eastAsia="ru-RU"/>
    </w:rPr>
  </w:style>
  <w:style w:type="character" w:customStyle="1" w:styleId="150">
    <w:name w:val="Знак Знак15"/>
    <w:qFormat/>
    <w:rPr>
      <w:rFonts w:ascii="Times New Roman" w:hAnsi="Times New Roman" w:cs="Times New Roman"/>
      <w:sz w:val="24"/>
      <w:szCs w:val="24"/>
      <w:lang w:eastAsia="ru-RU"/>
    </w:rPr>
  </w:style>
  <w:style w:type="character" w:styleId="afa">
    <w:name w:val="Strong"/>
    <w:uiPriority w:val="22"/>
    <w:qFormat/>
    <w:rPr>
      <w:rFonts w:cs="Times New Roman"/>
      <w:b/>
      <w:bCs/>
    </w:rPr>
  </w:style>
  <w:style w:type="character" w:customStyle="1" w:styleId="HeaderChar">
    <w:name w:val="Header Char"/>
    <w:qFormat/>
    <w:rPr>
      <w:rFonts w:cs="Times New Roman"/>
      <w:sz w:val="24"/>
      <w:szCs w:val="24"/>
      <w:lang w:val="ru-RU" w:eastAsia="ar-SA" w:bidi="ar-SA"/>
    </w:rPr>
  </w:style>
  <w:style w:type="character" w:customStyle="1" w:styleId="FooterChar">
    <w:name w:val="Footer Char"/>
    <w:qFormat/>
    <w:rPr>
      <w:rFonts w:cs="Times New Roman"/>
      <w:sz w:val="24"/>
      <w:szCs w:val="24"/>
      <w:lang w:val="ru-RU" w:eastAsia="ar-SA" w:bidi="ar-SA"/>
    </w:rPr>
  </w:style>
  <w:style w:type="character" w:customStyle="1" w:styleId="120">
    <w:name w:val="Знак Знак12"/>
    <w:qFormat/>
    <w:rPr>
      <w:rFonts w:ascii="Arial" w:hAnsi="Arial" w:cs="Arial"/>
      <w:b/>
      <w:bCs/>
      <w:color w:val="000080"/>
      <w:sz w:val="20"/>
      <w:szCs w:val="20"/>
      <w:lang w:eastAsia="ru-RU"/>
    </w:rPr>
  </w:style>
  <w:style w:type="character" w:customStyle="1" w:styleId="SignatureChar">
    <w:name w:val="Signature Char"/>
    <w:qFormat/>
    <w:rPr>
      <w:rFonts w:cs="Times New Roman"/>
      <w:b/>
      <w:bCs/>
      <w:sz w:val="28"/>
      <w:szCs w:val="28"/>
      <w:lang w:val="ru-RU" w:eastAsia="ru-RU"/>
    </w:rPr>
  </w:style>
  <w:style w:type="character" w:customStyle="1" w:styleId="afb">
    <w:name w:val="Цветовое выделение"/>
    <w:qFormat/>
    <w:rPr>
      <w:b/>
      <w:color w:val="000080"/>
      <w:sz w:val="20"/>
    </w:rPr>
  </w:style>
  <w:style w:type="character" w:customStyle="1" w:styleId="afc">
    <w:name w:val="Гипертекстовая ссылка"/>
    <w:qFormat/>
    <w:rPr>
      <w:rFonts w:cs="Times New Roman"/>
      <w:b/>
      <w:bCs/>
      <w:color w:val="008000"/>
      <w:sz w:val="20"/>
      <w:szCs w:val="20"/>
      <w:u w:val="single"/>
    </w:rPr>
  </w:style>
  <w:style w:type="character" w:customStyle="1" w:styleId="afd">
    <w:name w:val="Продолжение ссылки"/>
    <w:qFormat/>
    <w:rPr>
      <w:rFonts w:cs="Times New Roman"/>
      <w:b w:val="0"/>
      <w:bCs w:val="0"/>
      <w:color w:val="008000"/>
      <w:sz w:val="20"/>
      <w:szCs w:val="20"/>
      <w:u w:val="single"/>
    </w:rPr>
  </w:style>
  <w:style w:type="character" w:customStyle="1" w:styleId="BodyTextFirstIndentChar">
    <w:name w:val="Body Text First Indent Char"/>
    <w:qFormat/>
    <w:rPr>
      <w:rFonts w:cs="Times New Roman"/>
      <w:sz w:val="24"/>
      <w:szCs w:val="24"/>
      <w:lang w:val="ru-RU" w:eastAsia="ru-RU"/>
    </w:rPr>
  </w:style>
  <w:style w:type="character" w:customStyle="1" w:styleId="BodyText2Char">
    <w:name w:val="Body Text 2 Char"/>
    <w:qFormat/>
    <w:rPr>
      <w:rFonts w:cs="Times New Roman"/>
      <w:sz w:val="24"/>
      <w:szCs w:val="24"/>
      <w:lang w:val="ru-RU" w:eastAsia="ru-RU"/>
    </w:rPr>
  </w:style>
  <w:style w:type="character" w:customStyle="1" w:styleId="BodyText3Char">
    <w:name w:val="Body Text 3 Char"/>
    <w:qFormat/>
    <w:rPr>
      <w:rFonts w:cs="Times New Roman"/>
      <w:sz w:val="16"/>
      <w:szCs w:val="16"/>
      <w:lang w:val="ru-RU" w:eastAsia="ru-RU"/>
    </w:rPr>
  </w:style>
  <w:style w:type="character" w:customStyle="1" w:styleId="27">
    <w:name w:val="Знак Знак27"/>
    <w:qFormat/>
    <w:rPr>
      <w:rFonts w:cs="Times New Roman"/>
      <w:sz w:val="28"/>
      <w:szCs w:val="28"/>
      <w:lang w:val="ru-RU" w:eastAsia="ru-RU"/>
    </w:rPr>
  </w:style>
  <w:style w:type="character" w:customStyle="1" w:styleId="26">
    <w:name w:val="Знак Знак26"/>
    <w:qFormat/>
    <w:rPr>
      <w:rFonts w:ascii="Arial" w:hAnsi="Arial" w:cs="Arial"/>
      <w:b/>
      <w:bCs/>
      <w:sz w:val="26"/>
      <w:szCs w:val="26"/>
      <w:lang w:val="ru-RU" w:eastAsia="ru-RU"/>
    </w:rPr>
  </w:style>
  <w:style w:type="character" w:customStyle="1" w:styleId="25">
    <w:name w:val="Знак Знак25"/>
    <w:qFormat/>
    <w:rPr>
      <w:rFonts w:ascii="Arial" w:hAnsi="Arial" w:cs="Arial"/>
      <w:b/>
      <w:bCs/>
      <w:sz w:val="24"/>
      <w:szCs w:val="24"/>
      <w:lang w:val="ru-RU" w:eastAsia="ru-RU"/>
    </w:rPr>
  </w:style>
  <w:style w:type="character" w:styleId="afe">
    <w:name w:val="Emphasis"/>
    <w:qFormat/>
    <w:rPr>
      <w:rFonts w:cs="Times New Roman"/>
      <w:i/>
      <w:iCs/>
    </w:rPr>
  </w:style>
  <w:style w:type="character" w:customStyle="1" w:styleId="HTML1">
    <w:name w:val="Стандартный HTML Знак1"/>
    <w:qFormat/>
    <w:rPr>
      <w:rFonts w:ascii="Courier New" w:hAnsi="Courier New" w:cs="Courier New"/>
      <w:lang w:eastAsia="ar-SA" w:bidi="ar-SA"/>
    </w:rPr>
  </w:style>
  <w:style w:type="character" w:customStyle="1" w:styleId="28">
    <w:name w:val="Знак Знак28"/>
    <w:qFormat/>
    <w:rPr>
      <w:rFonts w:cs="Times New Roman"/>
      <w:sz w:val="24"/>
      <w:szCs w:val="24"/>
      <w:lang w:val="ru-RU" w:eastAsia="ru-RU"/>
    </w:rPr>
  </w:style>
  <w:style w:type="character" w:customStyle="1" w:styleId="22">
    <w:name w:val="Заголовок 2 Знак2"/>
    <w:qFormat/>
    <w:rPr>
      <w:rFonts w:ascii="Arial" w:hAnsi="Arial" w:cs="Arial"/>
      <w:b/>
      <w:bCs/>
      <w:i/>
      <w:iCs/>
      <w:sz w:val="28"/>
      <w:szCs w:val="28"/>
      <w:lang w:val="ru-RU" w:eastAsia="ru-RU"/>
    </w:rPr>
  </w:style>
  <w:style w:type="character" w:customStyle="1" w:styleId="230">
    <w:name w:val="Знак Знак23"/>
    <w:qFormat/>
    <w:rPr>
      <w:rFonts w:ascii="Times New Roman" w:hAnsi="Times New Roman" w:cs="Times New Roman"/>
      <w:sz w:val="24"/>
      <w:szCs w:val="24"/>
    </w:rPr>
  </w:style>
  <w:style w:type="character" w:customStyle="1" w:styleId="220">
    <w:name w:val="Знак Знак22"/>
    <w:qFormat/>
    <w:rPr>
      <w:rFonts w:ascii="Times New Roman" w:hAnsi="Times New Roman" w:cs="Times New Roman"/>
      <w:sz w:val="28"/>
      <w:szCs w:val="28"/>
    </w:rPr>
  </w:style>
  <w:style w:type="character" w:customStyle="1" w:styleId="210">
    <w:name w:val="Знак Знак21"/>
    <w:qFormat/>
    <w:rPr>
      <w:rFonts w:ascii="Arial" w:hAnsi="Arial" w:cs="Arial"/>
      <w:b/>
      <w:bCs/>
      <w:sz w:val="26"/>
      <w:szCs w:val="26"/>
    </w:rPr>
  </w:style>
  <w:style w:type="character" w:customStyle="1" w:styleId="200">
    <w:name w:val="Знак Знак20"/>
    <w:qFormat/>
    <w:rPr>
      <w:rFonts w:ascii="Times New Roman" w:hAnsi="Times New Roman" w:cs="Times New Roman"/>
      <w:b/>
      <w:bCs/>
      <w:sz w:val="28"/>
      <w:szCs w:val="28"/>
    </w:rPr>
  </w:style>
  <w:style w:type="character" w:customStyle="1" w:styleId="211">
    <w:name w:val="Заголовок 2 Знак1"/>
    <w:qFormat/>
    <w:rPr>
      <w:rFonts w:ascii="Arial" w:hAnsi="Arial" w:cs="Arial"/>
      <w:b/>
      <w:bCs/>
      <w:i/>
      <w:iCs/>
      <w:sz w:val="28"/>
      <w:szCs w:val="28"/>
      <w:lang w:val="ru-RU" w:eastAsia="ru-RU"/>
    </w:rPr>
  </w:style>
  <w:style w:type="character" w:customStyle="1" w:styleId="221">
    <w:name w:val="Знак Знак221"/>
    <w:qFormat/>
    <w:rPr>
      <w:rFonts w:cs="Times New Roman"/>
      <w:sz w:val="24"/>
      <w:szCs w:val="24"/>
      <w:lang w:val="ru-RU" w:eastAsia="ru-RU"/>
    </w:rPr>
  </w:style>
  <w:style w:type="character" w:customStyle="1" w:styleId="2110">
    <w:name w:val="Знак Знак211"/>
    <w:qFormat/>
    <w:rPr>
      <w:rFonts w:cs="Times New Roman"/>
      <w:sz w:val="28"/>
      <w:szCs w:val="28"/>
      <w:lang w:val="ru-RU" w:eastAsia="ru-RU"/>
    </w:rPr>
  </w:style>
  <w:style w:type="character" w:customStyle="1" w:styleId="201">
    <w:name w:val="Знак Знак201"/>
    <w:qFormat/>
    <w:rPr>
      <w:rFonts w:ascii="Arial" w:hAnsi="Arial" w:cs="Arial"/>
      <w:b/>
      <w:bCs/>
      <w:sz w:val="26"/>
      <w:szCs w:val="26"/>
      <w:lang w:val="ru-RU" w:eastAsia="ru-RU"/>
    </w:rPr>
  </w:style>
  <w:style w:type="character" w:customStyle="1" w:styleId="19">
    <w:name w:val="Знак Знак19"/>
    <w:qFormat/>
    <w:rPr>
      <w:rFonts w:cs="Times New Roman"/>
      <w:b/>
      <w:bCs/>
      <w:sz w:val="28"/>
      <w:szCs w:val="28"/>
      <w:lang w:val="ru-RU" w:eastAsia="ru-RU"/>
    </w:rPr>
  </w:style>
  <w:style w:type="character" w:customStyle="1" w:styleId="18">
    <w:name w:val="Знак Знак18"/>
    <w:qFormat/>
    <w:rPr>
      <w:rFonts w:cs="Times New Roman"/>
      <w:b/>
      <w:bCs/>
      <w:i/>
      <w:iCs/>
      <w:sz w:val="26"/>
      <w:szCs w:val="26"/>
      <w:lang w:val="ru-RU" w:eastAsia="ru-RU"/>
    </w:rPr>
  </w:style>
  <w:style w:type="character" w:customStyle="1" w:styleId="151">
    <w:name w:val="Знак Знак151"/>
    <w:qFormat/>
    <w:rPr>
      <w:rFonts w:ascii="Arial" w:hAnsi="Arial" w:cs="Arial"/>
      <w:i/>
      <w:iCs/>
      <w:lang w:val="ru-RU" w:eastAsia="ru-RU"/>
    </w:rPr>
  </w:style>
  <w:style w:type="character" w:customStyle="1" w:styleId="112">
    <w:name w:val="Знак Знак11"/>
    <w:qFormat/>
    <w:rPr>
      <w:rFonts w:cs="Times New Roman"/>
      <w:sz w:val="24"/>
      <w:szCs w:val="24"/>
      <w:lang w:val="ru-RU" w:eastAsia="ru-RU"/>
    </w:rPr>
  </w:style>
  <w:style w:type="character" w:customStyle="1" w:styleId="91">
    <w:name w:val="Знак Знак9"/>
    <w:qFormat/>
    <w:rPr>
      <w:rFonts w:cs="Times New Roman"/>
      <w:lang w:val="ru-RU" w:eastAsia="ru-RU"/>
    </w:rPr>
  </w:style>
  <w:style w:type="character" w:customStyle="1" w:styleId="37">
    <w:name w:val="Знак Знак3"/>
    <w:qFormat/>
    <w:rPr>
      <w:rFonts w:cs="Times New Roman"/>
      <w:b/>
      <w:bCs/>
      <w:sz w:val="28"/>
      <w:szCs w:val="28"/>
      <w:lang w:val="ru-RU" w:eastAsia="ru-RU"/>
    </w:rPr>
  </w:style>
  <w:style w:type="character" w:customStyle="1" w:styleId="140">
    <w:name w:val="Знак Знак14"/>
    <w:qFormat/>
    <w:rPr>
      <w:rFonts w:cs="Times New Roman"/>
      <w:sz w:val="24"/>
      <w:szCs w:val="24"/>
      <w:lang w:val="ru-RU" w:eastAsia="ru-RU"/>
    </w:rPr>
  </w:style>
  <w:style w:type="character" w:customStyle="1" w:styleId="24">
    <w:name w:val="Знак Знак2"/>
    <w:qFormat/>
    <w:rPr>
      <w:rFonts w:ascii="Times New Roman" w:hAnsi="Times New Roman" w:cs="Times New Roman"/>
      <w:sz w:val="24"/>
      <w:szCs w:val="24"/>
      <w:lang w:val="ru-RU" w:eastAsia="ru-RU"/>
    </w:rPr>
  </w:style>
  <w:style w:type="character" w:customStyle="1" w:styleId="100">
    <w:name w:val="Знак Знак10"/>
    <w:qFormat/>
    <w:rPr>
      <w:rFonts w:cs="Times New Roman"/>
      <w:sz w:val="24"/>
      <w:szCs w:val="24"/>
      <w:lang w:val="ru-RU" w:eastAsia="ru-RU"/>
    </w:rPr>
  </w:style>
  <w:style w:type="character" w:customStyle="1" w:styleId="1a">
    <w:name w:val="Знак Знак1"/>
    <w:qFormat/>
    <w:rPr>
      <w:rFonts w:cs="Times New Roman"/>
      <w:sz w:val="16"/>
      <w:szCs w:val="16"/>
      <w:lang w:val="ru-RU" w:eastAsia="ru-RU"/>
    </w:rPr>
  </w:style>
  <w:style w:type="character" w:customStyle="1" w:styleId="51">
    <w:name w:val="Знак Знак5"/>
    <w:qFormat/>
    <w:rPr>
      <w:rFonts w:ascii="Tahoma" w:hAnsi="Tahoma" w:cs="Tahoma"/>
      <w:sz w:val="16"/>
      <w:szCs w:val="16"/>
    </w:rPr>
  </w:style>
  <w:style w:type="character" w:customStyle="1" w:styleId="121">
    <w:name w:val="Знак Знак121"/>
    <w:qFormat/>
    <w:rPr>
      <w:rFonts w:ascii="Arial" w:hAnsi="Arial" w:cs="Arial"/>
      <w:b/>
      <w:bCs/>
      <w:color w:val="000080"/>
      <w:sz w:val="20"/>
      <w:szCs w:val="20"/>
      <w:lang w:eastAsia="ru-RU"/>
    </w:rPr>
  </w:style>
  <w:style w:type="character" w:customStyle="1" w:styleId="1b">
    <w:name w:val="Текст выноски Знак1"/>
    <w:qFormat/>
    <w:rPr>
      <w:rFonts w:ascii="Tahoma" w:hAnsi="Tahoma" w:cs="Tahoma"/>
      <w:sz w:val="16"/>
      <w:szCs w:val="16"/>
      <w:lang w:eastAsia="ar-SA" w:bidi="ar-SA"/>
    </w:rPr>
  </w:style>
  <w:style w:type="character" w:customStyle="1" w:styleId="1c">
    <w:name w:val="Схема документа Знак1"/>
    <w:qFormat/>
    <w:rPr>
      <w:rFonts w:ascii="Tahoma" w:hAnsi="Tahoma" w:cs="Tahoma"/>
      <w:sz w:val="16"/>
      <w:szCs w:val="16"/>
      <w:lang w:eastAsia="ar-SA" w:bidi="ar-SA"/>
    </w:rPr>
  </w:style>
  <w:style w:type="character" w:customStyle="1" w:styleId="29">
    <w:name w:val="Заголовок 2 Знак Знак Знак"/>
    <w:qFormat/>
    <w:rPr>
      <w:rFonts w:ascii="Arial" w:hAnsi="Arial" w:cs="Arial"/>
      <w:b/>
      <w:bCs/>
      <w:i/>
      <w:iCs/>
      <w:sz w:val="28"/>
      <w:szCs w:val="28"/>
      <w:lang w:val="ru-RU" w:eastAsia="ru-RU" w:bidi="ar-SA"/>
    </w:rPr>
  </w:style>
  <w:style w:type="character" w:customStyle="1" w:styleId="Heading1Char1">
    <w:name w:val="Heading 1 Char1"/>
    <w:qFormat/>
    <w:rPr>
      <w:rFonts w:ascii="Tahoma" w:eastAsia="Calibri" w:hAnsi="Tahoma"/>
      <w:lang w:val="en-US" w:eastAsia="en-US" w:bidi="ar-SA"/>
    </w:rPr>
  </w:style>
  <w:style w:type="character" w:customStyle="1" w:styleId="Heading2Char1">
    <w:name w:val="Heading 2 Char1"/>
    <w:qFormat/>
    <w:rPr>
      <w:rFonts w:ascii="Arial" w:eastAsia="Calibri" w:hAnsi="Arial" w:cs="Arial"/>
      <w:b/>
      <w:bCs/>
      <w:i/>
      <w:iCs/>
      <w:sz w:val="28"/>
      <w:szCs w:val="28"/>
      <w:lang w:val="ru-RU" w:eastAsia="ru-RU" w:bidi="ar-SA"/>
    </w:rPr>
  </w:style>
  <w:style w:type="character" w:customStyle="1" w:styleId="Heading3Char1">
    <w:name w:val="Heading 3 Char1"/>
    <w:qFormat/>
    <w:rPr>
      <w:rFonts w:ascii="Arial" w:eastAsia="Calibri" w:hAnsi="Arial" w:cs="Arial"/>
      <w:b/>
      <w:bCs/>
      <w:sz w:val="26"/>
      <w:szCs w:val="26"/>
      <w:lang w:val="ru-RU" w:eastAsia="ru-RU" w:bidi="ar-SA"/>
    </w:rPr>
  </w:style>
  <w:style w:type="character" w:customStyle="1" w:styleId="Heading4Char1">
    <w:name w:val="Heading 4 Char1"/>
    <w:qFormat/>
    <w:rPr>
      <w:rFonts w:eastAsia="Calibri"/>
      <w:b/>
      <w:sz w:val="24"/>
      <w:lang w:val="ru-RU" w:eastAsia="ru-RU" w:bidi="ar-SA"/>
    </w:rPr>
  </w:style>
  <w:style w:type="character" w:customStyle="1" w:styleId="Heading5Char">
    <w:name w:val="Heading 5 Char"/>
    <w:qFormat/>
    <w:rPr>
      <w:rFonts w:eastAsia="Calibri"/>
      <w:b/>
      <w:bCs/>
      <w:i/>
      <w:iCs/>
      <w:sz w:val="26"/>
      <w:szCs w:val="26"/>
      <w:lang w:val="ru-RU" w:eastAsia="ru-RU" w:bidi="ar-SA"/>
    </w:rPr>
  </w:style>
  <w:style w:type="character" w:customStyle="1" w:styleId="Heading6Char">
    <w:name w:val="Heading 6 Char"/>
    <w:qFormat/>
    <w:rPr>
      <w:rFonts w:eastAsia="Calibri"/>
      <w:i/>
      <w:iCs/>
      <w:sz w:val="22"/>
      <w:szCs w:val="22"/>
      <w:lang w:val="ru-RU" w:eastAsia="ru-RU" w:bidi="ar-SA"/>
    </w:rPr>
  </w:style>
  <w:style w:type="character" w:customStyle="1" w:styleId="Heading7Char">
    <w:name w:val="Heading 7 Char"/>
    <w:qFormat/>
    <w:rPr>
      <w:rFonts w:eastAsia="Calibri"/>
      <w:sz w:val="24"/>
      <w:szCs w:val="24"/>
      <w:lang w:val="ru-RU" w:eastAsia="ru-RU" w:bidi="ar-SA"/>
    </w:rPr>
  </w:style>
  <w:style w:type="character" w:customStyle="1" w:styleId="Heading8Char">
    <w:name w:val="Heading 8 Char"/>
    <w:qFormat/>
    <w:rPr>
      <w:rFonts w:ascii="Arial" w:eastAsia="Calibri" w:hAnsi="Arial" w:cs="Arial"/>
      <w:i/>
      <w:iCs/>
      <w:lang w:val="ru-RU" w:eastAsia="ru-RU" w:bidi="ar-SA"/>
    </w:rPr>
  </w:style>
  <w:style w:type="character" w:customStyle="1" w:styleId="Heading9Char">
    <w:name w:val="Heading 9 Char"/>
    <w:qFormat/>
    <w:rPr>
      <w:rFonts w:ascii="Arial" w:eastAsia="Calibri" w:hAnsi="Arial" w:cs="Arial"/>
      <w:b/>
      <w:bCs/>
      <w:i/>
      <w:iCs/>
      <w:sz w:val="18"/>
      <w:szCs w:val="18"/>
      <w:lang w:val="ru-RU" w:eastAsia="ru-RU" w:bidi="ar-SA"/>
    </w:rPr>
  </w:style>
  <w:style w:type="character" w:customStyle="1" w:styleId="HeaderChar1">
    <w:name w:val="Header Char1"/>
    <w:qFormat/>
    <w:rPr>
      <w:rFonts w:ascii="Calibri" w:eastAsia="Calibri" w:hAnsi="Calibri"/>
      <w:sz w:val="22"/>
      <w:szCs w:val="22"/>
      <w:lang w:val="ru-RU" w:eastAsia="ru-RU" w:bidi="ar-SA"/>
    </w:rPr>
  </w:style>
  <w:style w:type="character" w:customStyle="1" w:styleId="FooterChar1">
    <w:name w:val="Footer Char1"/>
    <w:qFormat/>
    <w:rPr>
      <w:rFonts w:ascii="Calibri" w:eastAsia="Calibri" w:hAnsi="Calibri"/>
      <w:sz w:val="22"/>
      <w:szCs w:val="22"/>
      <w:lang w:val="ru-RU" w:eastAsia="ru-RU" w:bidi="ar-SA"/>
    </w:rPr>
  </w:style>
  <w:style w:type="character" w:customStyle="1" w:styleId="BodyTextChar2">
    <w:name w:val="Body Text Char2"/>
    <w:qFormat/>
    <w:rPr>
      <w:rFonts w:eastAsia="Calibri"/>
      <w:sz w:val="28"/>
      <w:szCs w:val="24"/>
      <w:lang w:val="ru-RU" w:eastAsia="ru-RU" w:bidi="ar-SA"/>
    </w:rPr>
  </w:style>
  <w:style w:type="character" w:customStyle="1" w:styleId="BodyTextIndentChar2">
    <w:name w:val="Body Text Indent Char2"/>
    <w:qFormat/>
    <w:rPr>
      <w:rFonts w:eastAsia="Calibri"/>
      <w:sz w:val="28"/>
      <w:szCs w:val="24"/>
      <w:lang w:val="ru-RU" w:eastAsia="ru-RU" w:bidi="ar-SA"/>
    </w:rPr>
  </w:style>
  <w:style w:type="character" w:customStyle="1" w:styleId="HTMLPreformattedChar">
    <w:name w:val="HTML Preformatted Char"/>
    <w:qFormat/>
    <w:rPr>
      <w:rFonts w:ascii="Courier New" w:eastAsia="Calibri" w:hAnsi="Courier New" w:cs="Courier New"/>
      <w:color w:val="000090"/>
      <w:lang w:val="ru-RU" w:eastAsia="ru-RU" w:bidi="ar-SA"/>
    </w:rPr>
  </w:style>
  <w:style w:type="character" w:customStyle="1" w:styleId="BodyText2Char1">
    <w:name w:val="Body Text 2 Char1"/>
    <w:qFormat/>
    <w:rPr>
      <w:rFonts w:eastAsia="Calibri"/>
      <w:b/>
      <w:bCs/>
      <w:sz w:val="24"/>
      <w:szCs w:val="24"/>
      <w:lang w:val="ru-RU" w:eastAsia="ru-RU" w:bidi="ar-SA"/>
    </w:rPr>
  </w:style>
  <w:style w:type="character" w:customStyle="1" w:styleId="SignatureChar1">
    <w:name w:val="Signature Char1"/>
    <w:qFormat/>
    <w:rPr>
      <w:rFonts w:eastAsia="Calibri"/>
      <w:b/>
      <w:sz w:val="28"/>
      <w:szCs w:val="28"/>
      <w:lang w:val="ru-RU" w:eastAsia="ru-RU" w:bidi="ar-SA"/>
    </w:rPr>
  </w:style>
  <w:style w:type="character" w:customStyle="1" w:styleId="BodyTextFirstIndentChar1">
    <w:name w:val="Body Text First Indent Char1"/>
    <w:qFormat/>
    <w:rPr>
      <w:rFonts w:eastAsia="Calibri"/>
      <w:sz w:val="24"/>
      <w:szCs w:val="24"/>
      <w:lang w:val="ru-RU" w:eastAsia="ru-RU" w:bidi="ar-SA"/>
    </w:rPr>
  </w:style>
  <w:style w:type="character" w:customStyle="1" w:styleId="BodyText3Char1">
    <w:name w:val="Body Text 3 Char1"/>
    <w:qFormat/>
    <w:rPr>
      <w:rFonts w:eastAsia="Calibri"/>
      <w:sz w:val="16"/>
      <w:szCs w:val="16"/>
      <w:lang w:val="ru-RU" w:eastAsia="ru-RU" w:bidi="ar-SA"/>
    </w:rPr>
  </w:style>
  <w:style w:type="character" w:customStyle="1" w:styleId="TitleChar">
    <w:name w:val="Title Char"/>
    <w:qFormat/>
    <w:rPr>
      <w:rFonts w:ascii="Arial" w:eastAsia="Calibri" w:hAnsi="Arial" w:cs="Arial"/>
      <w:b/>
      <w:bCs/>
      <w:sz w:val="24"/>
      <w:szCs w:val="24"/>
      <w:lang w:val="ru-RU" w:eastAsia="ru-RU" w:bidi="ar-SA"/>
    </w:rPr>
  </w:style>
  <w:style w:type="character" w:customStyle="1" w:styleId="BodyTextIndent3Char">
    <w:name w:val="Body Text Indent 3 Char"/>
    <w:qFormat/>
    <w:rPr>
      <w:rFonts w:eastAsia="Calibri"/>
      <w:sz w:val="16"/>
      <w:szCs w:val="16"/>
      <w:lang w:val="ru-RU" w:eastAsia="ru-RU" w:bidi="ar-SA"/>
    </w:rPr>
  </w:style>
  <w:style w:type="character" w:customStyle="1" w:styleId="PlainTextChar">
    <w:name w:val="Plain Text Char"/>
    <w:qFormat/>
    <w:rPr>
      <w:rFonts w:ascii="Courier New" w:eastAsia="Calibri" w:hAnsi="Courier New" w:cs="Courier New"/>
      <w:lang w:val="ru-RU" w:eastAsia="ru-RU" w:bidi="ar-SA"/>
    </w:rPr>
  </w:style>
  <w:style w:type="character" w:customStyle="1" w:styleId="2a">
    <w:name w:val="Красная строка 2 Знак"/>
    <w:basedOn w:val="ae"/>
    <w:qFormat/>
    <w:rPr>
      <w:rFonts w:ascii="Times New Roman" w:eastAsia="Times New Roman" w:hAnsi="Times New Roman" w:cs="Times New Roman"/>
      <w:sz w:val="20"/>
      <w:szCs w:val="20"/>
      <w:lang w:eastAsia="ru-RU"/>
    </w:rPr>
  </w:style>
  <w:style w:type="character" w:customStyle="1" w:styleId="apple-style-span">
    <w:name w:val="apple-style-span"/>
    <w:basedOn w:val="a4"/>
    <w:qFormat/>
  </w:style>
  <w:style w:type="character" w:styleId="aff">
    <w:name w:val="annotation reference"/>
    <w:uiPriority w:val="99"/>
    <w:semiHidden/>
    <w:unhideWhenUsed/>
    <w:qFormat/>
    <w:rPr>
      <w:sz w:val="16"/>
      <w:szCs w:val="16"/>
    </w:rPr>
  </w:style>
  <w:style w:type="character" w:customStyle="1" w:styleId="aff0">
    <w:name w:val="Текст концевой сноски Знак"/>
    <w:basedOn w:val="a4"/>
    <w:uiPriority w:val="99"/>
    <w:qFormat/>
    <w:rPr>
      <w:rFonts w:ascii="Calibri" w:eastAsia="Calibri" w:hAnsi="Calibri" w:cs="Times New Roman"/>
      <w:sz w:val="24"/>
      <w:szCs w:val="24"/>
    </w:rPr>
  </w:style>
  <w:style w:type="character" w:customStyle="1" w:styleId="aff1">
    <w:name w:val="Символ концевой сноски"/>
    <w:uiPriority w:val="99"/>
    <w:unhideWhenUsed/>
    <w:qFormat/>
    <w:rPr>
      <w:vertAlign w:val="superscript"/>
    </w:rPr>
  </w:style>
  <w:style w:type="character" w:styleId="aff2">
    <w:name w:val="endnote reference"/>
    <w:rPr>
      <w:vertAlign w:val="superscript"/>
    </w:rPr>
  </w:style>
  <w:style w:type="character" w:customStyle="1" w:styleId="aff3">
    <w:name w:val="Схема документа Знак"/>
    <w:basedOn w:val="a4"/>
    <w:uiPriority w:val="99"/>
    <w:semiHidden/>
    <w:qFormat/>
    <w:rPr>
      <w:rFonts w:ascii="Times New Roman" w:eastAsia="Calibri" w:hAnsi="Times New Roman" w:cs="Times New Roman"/>
      <w:sz w:val="24"/>
      <w:szCs w:val="24"/>
    </w:rPr>
  </w:style>
  <w:style w:type="character" w:customStyle="1" w:styleId="apple-converted-space">
    <w:name w:val="apple-converted-space"/>
    <w:basedOn w:val="a4"/>
    <w:qFormat/>
  </w:style>
  <w:style w:type="character" w:customStyle="1" w:styleId="aff4">
    <w:name w:val="Без интервала Знак"/>
    <w:basedOn w:val="a4"/>
    <w:qFormat/>
    <w:rPr>
      <w:rFonts w:ascii="Calibri" w:eastAsia="Calibri" w:hAnsi="Calibri" w:cs="Times New Roman"/>
      <w:szCs w:val="28"/>
    </w:rPr>
  </w:style>
  <w:style w:type="character" w:customStyle="1" w:styleId="2b">
    <w:name w:val="Стиль2 Знак"/>
    <w:basedOn w:val="aff4"/>
    <w:qFormat/>
    <w:rPr>
      <w:rFonts w:ascii="Calibri" w:eastAsia="Calibri" w:hAnsi="Calibri" w:cs="Times New Roman"/>
      <w:b/>
      <w:sz w:val="24"/>
      <w:szCs w:val="24"/>
    </w:rPr>
  </w:style>
  <w:style w:type="character" w:customStyle="1" w:styleId="410">
    <w:name w:val="Знак Знак41"/>
    <w:qFormat/>
    <w:rPr>
      <w:rFonts w:ascii="Arial" w:hAnsi="Arial" w:cs="Arial"/>
      <w:sz w:val="24"/>
      <w:szCs w:val="24"/>
      <w:lang w:val="ru-RU" w:eastAsia="ru-RU" w:bidi="ar-SA"/>
    </w:rPr>
  </w:style>
  <w:style w:type="character" w:customStyle="1" w:styleId="171">
    <w:name w:val="Знак Знак171"/>
    <w:qFormat/>
    <w:rPr>
      <w:rFonts w:cs="Times New Roman"/>
      <w:i/>
      <w:iCs/>
      <w:sz w:val="22"/>
      <w:szCs w:val="22"/>
      <w:lang w:val="ru-RU" w:eastAsia="ru-RU"/>
    </w:rPr>
  </w:style>
  <w:style w:type="character" w:customStyle="1" w:styleId="161">
    <w:name w:val="Знак Знак161"/>
    <w:qFormat/>
    <w:rPr>
      <w:rFonts w:ascii="Arial" w:hAnsi="Arial" w:cs="Arial"/>
      <w:lang w:val="ru-RU" w:eastAsia="ru-RU"/>
    </w:rPr>
  </w:style>
  <w:style w:type="character" w:customStyle="1" w:styleId="122">
    <w:name w:val="Знак Знак122"/>
    <w:qFormat/>
    <w:rPr>
      <w:rFonts w:ascii="Arial" w:eastAsia="Times New Roman" w:hAnsi="Arial" w:cs="Times New Roman"/>
      <w:b/>
      <w:bCs/>
      <w:color w:val="000080"/>
      <w:sz w:val="20"/>
      <w:szCs w:val="20"/>
      <w:lang w:eastAsia="ru-RU"/>
    </w:rPr>
  </w:style>
  <w:style w:type="character" w:customStyle="1" w:styleId="191">
    <w:name w:val="Знак Знак191"/>
    <w:qFormat/>
    <w:rPr>
      <w:rFonts w:ascii="Arial" w:hAnsi="Arial"/>
      <w:b/>
      <w:bCs/>
      <w:sz w:val="28"/>
      <w:szCs w:val="24"/>
      <w:lang w:val="ru-RU" w:eastAsia="ru-RU" w:bidi="ar-SA"/>
    </w:rPr>
  </w:style>
  <w:style w:type="character" w:customStyle="1" w:styleId="181">
    <w:name w:val="Знак Знак181"/>
    <w:qFormat/>
    <w:rPr>
      <w:sz w:val="28"/>
      <w:szCs w:val="24"/>
      <w:lang w:val="ru-RU" w:eastAsia="ru-RU" w:bidi="ar-SA"/>
    </w:rPr>
  </w:style>
  <w:style w:type="character" w:customStyle="1" w:styleId="231">
    <w:name w:val="Знак Знак231"/>
    <w:qFormat/>
    <w:rPr>
      <w:rFonts w:ascii="Times New Roman" w:eastAsia="Times New Roman" w:hAnsi="Times New Roman"/>
      <w:sz w:val="24"/>
    </w:rPr>
  </w:style>
  <w:style w:type="character" w:customStyle="1" w:styleId="222">
    <w:name w:val="Знак Знак222"/>
    <w:qFormat/>
    <w:rPr>
      <w:rFonts w:ascii="Times New Roman" w:eastAsia="Times New Roman" w:hAnsi="Times New Roman"/>
      <w:sz w:val="28"/>
    </w:rPr>
  </w:style>
  <w:style w:type="character" w:customStyle="1" w:styleId="212">
    <w:name w:val="Знак Знак212"/>
    <w:qFormat/>
    <w:rPr>
      <w:rFonts w:ascii="Arial" w:eastAsia="Times New Roman" w:hAnsi="Arial" w:cs="Arial"/>
      <w:b/>
      <w:bCs/>
      <w:sz w:val="26"/>
      <w:szCs w:val="26"/>
    </w:rPr>
  </w:style>
  <w:style w:type="character" w:customStyle="1" w:styleId="202">
    <w:name w:val="Знак Знак202"/>
    <w:qFormat/>
    <w:rPr>
      <w:rFonts w:ascii="Times New Roman" w:eastAsia="Times New Roman" w:hAnsi="Times New Roman"/>
      <w:b/>
      <w:bCs/>
      <w:sz w:val="28"/>
      <w:szCs w:val="28"/>
    </w:rPr>
  </w:style>
  <w:style w:type="character" w:customStyle="1" w:styleId="tgc">
    <w:name w:val="_tgc"/>
    <w:basedOn w:val="a4"/>
    <w:qFormat/>
  </w:style>
  <w:style w:type="paragraph" w:customStyle="1" w:styleId="aff5">
    <w:name w:val="Заголовок"/>
    <w:basedOn w:val="a3"/>
    <w:next w:val="aff6"/>
    <w:qFormat/>
    <w:pPr>
      <w:keepNext/>
      <w:spacing w:before="240" w:after="120"/>
    </w:pPr>
    <w:rPr>
      <w:rFonts w:ascii="Open Sans" w:eastAsia="Tahoma" w:hAnsi="Open Sans" w:cs="Lohit Devanagari"/>
      <w:szCs w:val="28"/>
    </w:rPr>
  </w:style>
  <w:style w:type="paragraph" w:styleId="aff6">
    <w:name w:val="Body Text"/>
    <w:basedOn w:val="a3"/>
    <w:pPr>
      <w:ind w:firstLine="0"/>
    </w:pPr>
    <w:rPr>
      <w:rFonts w:eastAsia="Times New Roman" w:cs="Times New Roman"/>
      <w:szCs w:val="24"/>
      <w:lang w:eastAsia="ru-RU"/>
    </w:rPr>
  </w:style>
  <w:style w:type="paragraph" w:styleId="aff7">
    <w:name w:val="List"/>
    <w:basedOn w:val="a3"/>
    <w:uiPriority w:val="99"/>
    <w:semiHidden/>
    <w:unhideWhenUsed/>
    <w:pPr>
      <w:ind w:left="283" w:hanging="283"/>
      <w:contextualSpacing/>
      <w:jc w:val="left"/>
    </w:pPr>
    <w:rPr>
      <w:szCs w:val="28"/>
    </w:rPr>
  </w:style>
  <w:style w:type="paragraph" w:styleId="aff8">
    <w:name w:val="caption"/>
    <w:basedOn w:val="a3"/>
    <w:qFormat/>
    <w:pPr>
      <w:spacing w:line="216" w:lineRule="auto"/>
      <w:ind w:firstLine="0"/>
      <w:jc w:val="center"/>
    </w:pPr>
    <w:rPr>
      <w:rFonts w:eastAsia="Calibri" w:cs="Times New Roman"/>
      <w:b/>
      <w:sz w:val="22"/>
      <w:szCs w:val="20"/>
      <w:lang w:eastAsia="ru-RU"/>
    </w:rPr>
  </w:style>
  <w:style w:type="paragraph" w:styleId="aff9">
    <w:name w:val="index heading"/>
    <w:basedOn w:val="aff5"/>
  </w:style>
  <w:style w:type="paragraph" w:styleId="affa">
    <w:name w:val="Subtitle"/>
    <w:basedOn w:val="a3"/>
    <w:uiPriority w:val="11"/>
    <w:qFormat/>
    <w:pPr>
      <w:spacing w:before="200" w:after="200"/>
    </w:pPr>
    <w:rPr>
      <w:sz w:val="24"/>
      <w:szCs w:val="24"/>
    </w:rPr>
  </w:style>
  <w:style w:type="paragraph" w:styleId="2c">
    <w:name w:val="Quote"/>
    <w:basedOn w:val="a3"/>
    <w:uiPriority w:val="29"/>
    <w:qFormat/>
    <w:pPr>
      <w:ind w:left="720" w:right="720"/>
    </w:pPr>
    <w:rPr>
      <w:i/>
    </w:rPr>
  </w:style>
  <w:style w:type="paragraph" w:styleId="affb">
    <w:name w:val="Intense Quote"/>
    <w:basedOn w:val="a3"/>
    <w:uiPriority w:val="30"/>
    <w:qFormat/>
    <w:pPr>
      <w:pBdr>
        <w:top w:val="single" w:sz="4" w:space="5" w:color="FFFFFF"/>
        <w:left w:val="single" w:sz="4" w:space="10" w:color="FFFFFF"/>
        <w:bottom w:val="single" w:sz="4" w:space="5" w:color="FFFFFF"/>
        <w:right w:val="single" w:sz="4" w:space="10" w:color="FFFFFF"/>
      </w:pBdr>
      <w:shd w:val="clear" w:color="auto" w:fill="F2F2F2"/>
      <w:spacing w:after="160"/>
      <w:ind w:left="720" w:right="720"/>
    </w:pPr>
    <w:rPr>
      <w:i/>
    </w:rPr>
  </w:style>
  <w:style w:type="paragraph" w:styleId="52">
    <w:name w:val="toc 5"/>
    <w:basedOn w:val="a3"/>
    <w:uiPriority w:val="39"/>
    <w:unhideWhenUsed/>
    <w:pPr>
      <w:spacing w:after="57"/>
      <w:ind w:left="1134" w:firstLine="0"/>
    </w:pPr>
  </w:style>
  <w:style w:type="paragraph" w:styleId="61">
    <w:name w:val="toc 6"/>
    <w:basedOn w:val="a3"/>
    <w:uiPriority w:val="39"/>
    <w:unhideWhenUsed/>
    <w:pPr>
      <w:spacing w:after="57"/>
      <w:ind w:left="1417" w:firstLine="0"/>
    </w:pPr>
  </w:style>
  <w:style w:type="paragraph" w:styleId="71">
    <w:name w:val="toc 7"/>
    <w:basedOn w:val="a3"/>
    <w:uiPriority w:val="39"/>
    <w:unhideWhenUsed/>
    <w:pPr>
      <w:spacing w:after="57"/>
      <w:ind w:left="1701" w:firstLine="0"/>
    </w:pPr>
  </w:style>
  <w:style w:type="paragraph" w:styleId="81">
    <w:name w:val="toc 8"/>
    <w:basedOn w:val="a3"/>
    <w:uiPriority w:val="39"/>
    <w:unhideWhenUsed/>
    <w:pPr>
      <w:spacing w:after="57"/>
      <w:ind w:left="1984" w:firstLine="0"/>
    </w:pPr>
  </w:style>
  <w:style w:type="paragraph" w:styleId="92">
    <w:name w:val="toc 9"/>
    <w:basedOn w:val="a3"/>
    <w:uiPriority w:val="39"/>
    <w:unhideWhenUsed/>
    <w:pPr>
      <w:spacing w:after="57"/>
      <w:ind w:left="2268" w:firstLine="0"/>
    </w:pPr>
  </w:style>
  <w:style w:type="paragraph" w:styleId="affc">
    <w:name w:val="TOC Heading"/>
    <w:uiPriority w:val="39"/>
    <w:unhideWhenUsed/>
    <w:qFormat/>
    <w:pPr>
      <w:spacing w:after="160" w:line="259" w:lineRule="auto"/>
    </w:pPr>
  </w:style>
  <w:style w:type="paragraph" w:styleId="affd">
    <w:name w:val="table of figures"/>
    <w:basedOn w:val="a3"/>
    <w:uiPriority w:val="99"/>
    <w:unhideWhenUsed/>
  </w:style>
  <w:style w:type="paragraph" w:styleId="affe">
    <w:name w:val="List Paragraph"/>
    <w:basedOn w:val="a3"/>
    <w:uiPriority w:val="34"/>
    <w:qFormat/>
    <w:pPr>
      <w:spacing w:after="200" w:line="276" w:lineRule="auto"/>
      <w:ind w:left="720" w:firstLine="0"/>
      <w:contextualSpacing/>
      <w:jc w:val="left"/>
    </w:pPr>
    <w:rPr>
      <w:rFonts w:ascii="Calibri" w:eastAsia="Calibri" w:hAnsi="Calibri" w:cs="Times New Roman"/>
      <w:sz w:val="22"/>
      <w:szCs w:val="28"/>
    </w:rPr>
  </w:style>
  <w:style w:type="paragraph" w:customStyle="1" w:styleId="a">
    <w:name w:val="РегламентГПЗУ"/>
    <w:basedOn w:val="affe"/>
    <w:qFormat/>
    <w:pPr>
      <w:numPr>
        <w:ilvl w:val="1"/>
        <w:numId w:val="1"/>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d">
    <w:name w:val="РегламентГПЗУ2"/>
    <w:basedOn w:val="a"/>
    <w:qFormat/>
    <w:pPr>
      <w:tabs>
        <w:tab w:val="clear" w:pos="992"/>
        <w:tab w:val="left" w:pos="1418"/>
      </w:tabs>
    </w:pPr>
  </w:style>
  <w:style w:type="paragraph" w:customStyle="1" w:styleId="ConsPlusNormal0">
    <w:name w:val="ConsPlusNormal"/>
    <w:qFormat/>
    <w:rPr>
      <w:rFonts w:ascii="Arial" w:hAnsi="Arial"/>
      <w:szCs w:val="28"/>
    </w:rPr>
  </w:style>
  <w:style w:type="paragraph" w:customStyle="1" w:styleId="afff">
    <w:name w:val="Колонтитул"/>
    <w:basedOn w:val="a3"/>
    <w:qFormat/>
  </w:style>
  <w:style w:type="paragraph" w:styleId="afff0">
    <w:name w:val="header"/>
    <w:basedOn w:val="a3"/>
    <w:uiPriority w:val="99"/>
    <w:unhideWhenUsed/>
    <w:pPr>
      <w:tabs>
        <w:tab w:val="center" w:pos="4677"/>
        <w:tab w:val="right" w:pos="9355"/>
      </w:tabs>
      <w:ind w:firstLine="0"/>
      <w:jc w:val="left"/>
    </w:pPr>
    <w:rPr>
      <w:rFonts w:ascii="Calibri" w:eastAsia="Calibri" w:hAnsi="Calibri" w:cs="Times New Roman"/>
      <w:sz w:val="22"/>
      <w:szCs w:val="28"/>
    </w:rPr>
  </w:style>
  <w:style w:type="paragraph" w:styleId="afff1">
    <w:name w:val="footer"/>
    <w:basedOn w:val="a3"/>
    <w:uiPriority w:val="99"/>
    <w:unhideWhenUsed/>
    <w:pPr>
      <w:tabs>
        <w:tab w:val="center" w:pos="4677"/>
        <w:tab w:val="right" w:pos="9355"/>
      </w:tabs>
      <w:ind w:firstLine="0"/>
      <w:jc w:val="left"/>
    </w:pPr>
    <w:rPr>
      <w:rFonts w:ascii="Calibri" w:eastAsia="Calibri" w:hAnsi="Calibri" w:cs="Times New Roman"/>
      <w:sz w:val="22"/>
      <w:szCs w:val="28"/>
    </w:rPr>
  </w:style>
  <w:style w:type="paragraph" w:customStyle="1" w:styleId="-31">
    <w:name w:val="Светлая сетка - Акцент 31"/>
    <w:basedOn w:val="a3"/>
    <w:uiPriority w:val="34"/>
    <w:qFormat/>
    <w:pPr>
      <w:spacing w:after="200" w:line="276" w:lineRule="auto"/>
      <w:ind w:left="720" w:firstLine="0"/>
      <w:contextualSpacing/>
      <w:jc w:val="left"/>
    </w:pPr>
    <w:rPr>
      <w:rFonts w:ascii="Calibri" w:eastAsia="Calibri" w:hAnsi="Calibri" w:cs="Times New Roman"/>
      <w:sz w:val="22"/>
      <w:szCs w:val="28"/>
    </w:rPr>
  </w:style>
  <w:style w:type="paragraph" w:styleId="afff2">
    <w:name w:val="Balloon Text"/>
    <w:basedOn w:val="a3"/>
    <w:semiHidden/>
    <w:unhideWhenUsed/>
    <w:qFormat/>
    <w:pPr>
      <w:ind w:firstLine="0"/>
      <w:jc w:val="left"/>
    </w:pPr>
    <w:rPr>
      <w:rFonts w:ascii="Tahoma" w:eastAsia="Calibri" w:hAnsi="Tahoma" w:cs="Tahoma"/>
      <w:sz w:val="16"/>
      <w:szCs w:val="16"/>
    </w:rPr>
  </w:style>
  <w:style w:type="paragraph" w:customStyle="1" w:styleId="a1">
    <w:name w:val="МУ Обычный стиль"/>
    <w:basedOn w:val="a3"/>
    <w:qFormat/>
    <w:pPr>
      <w:widowControl w:val="0"/>
      <w:numPr>
        <w:numId w:val="3"/>
      </w:numPr>
      <w:tabs>
        <w:tab w:val="left" w:pos="1134"/>
        <w:tab w:val="left" w:pos="1560"/>
      </w:tabs>
      <w:spacing w:line="276" w:lineRule="auto"/>
    </w:pPr>
    <w:rPr>
      <w:rFonts w:eastAsia="Calibri" w:cs="Times New Roman"/>
      <w:szCs w:val="28"/>
    </w:rPr>
  </w:style>
  <w:style w:type="paragraph" w:customStyle="1" w:styleId="ConsPlusNonformat">
    <w:name w:val="ConsPlusNonformat"/>
    <w:uiPriority w:val="99"/>
    <w:qFormat/>
    <w:pPr>
      <w:widowControl w:val="0"/>
    </w:pPr>
    <w:rPr>
      <w:rFonts w:ascii="Courier New" w:eastAsia="Times New Roman" w:hAnsi="Courier New" w:cs="Courier New"/>
      <w:sz w:val="20"/>
      <w:szCs w:val="20"/>
      <w:lang w:eastAsia="ru-RU"/>
    </w:rPr>
  </w:style>
  <w:style w:type="paragraph" w:styleId="afff3">
    <w:name w:val="footnote text"/>
    <w:basedOn w:val="a3"/>
    <w:semiHidden/>
    <w:pPr>
      <w:ind w:firstLine="0"/>
      <w:jc w:val="left"/>
    </w:pPr>
    <w:rPr>
      <w:rFonts w:eastAsia="Times New Roman" w:cs="Times New Roman"/>
      <w:sz w:val="20"/>
      <w:szCs w:val="20"/>
      <w:lang w:eastAsia="ar-SA"/>
    </w:rPr>
  </w:style>
  <w:style w:type="paragraph" w:styleId="afff4">
    <w:name w:val="Body Text Indent"/>
    <w:basedOn w:val="a3"/>
    <w:unhideWhenUsed/>
    <w:pPr>
      <w:spacing w:after="120"/>
      <w:ind w:left="283" w:firstLine="0"/>
      <w:jc w:val="left"/>
    </w:pPr>
    <w:rPr>
      <w:rFonts w:eastAsia="Times New Roman" w:cs="Times New Roman"/>
      <w:szCs w:val="24"/>
      <w:lang w:eastAsia="ru-RU"/>
    </w:rPr>
  </w:style>
  <w:style w:type="paragraph" w:customStyle="1" w:styleId="afff5">
    <w:name w:val="Знак"/>
    <w:basedOn w:val="a3"/>
    <w:qFormat/>
    <w:pPr>
      <w:widowControl w:val="0"/>
      <w:spacing w:after="160" w:line="240" w:lineRule="exact"/>
      <w:ind w:firstLine="0"/>
      <w:jc w:val="right"/>
    </w:pPr>
    <w:rPr>
      <w:rFonts w:eastAsia="Times New Roman" w:cs="Times New Roman"/>
      <w:sz w:val="20"/>
      <w:szCs w:val="20"/>
      <w:lang w:val="en-GB"/>
    </w:rPr>
  </w:style>
  <w:style w:type="paragraph" w:customStyle="1" w:styleId="ConsPlusTitle">
    <w:name w:val="ConsPlusTitle"/>
    <w:qFormat/>
    <w:pPr>
      <w:widowControl w:val="0"/>
    </w:pPr>
    <w:rPr>
      <w:rFonts w:ascii="Times New Roman" w:eastAsia="Times New Roman" w:hAnsi="Times New Roman" w:cs="Times New Roman"/>
      <w:b/>
      <w:bCs/>
      <w:sz w:val="24"/>
      <w:szCs w:val="24"/>
      <w:lang w:eastAsia="ru-RU"/>
    </w:rPr>
  </w:style>
  <w:style w:type="paragraph" w:styleId="HTML0">
    <w:name w:val="HTML Preformatted"/>
    <w:basedOn w:val="a3"/>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90"/>
      <w:sz w:val="20"/>
      <w:szCs w:val="20"/>
      <w:lang w:eastAsia="ru-RU"/>
    </w:rPr>
  </w:style>
  <w:style w:type="paragraph" w:styleId="2e">
    <w:name w:val="Body Text 2"/>
    <w:basedOn w:val="a3"/>
    <w:qFormat/>
    <w:pPr>
      <w:ind w:firstLine="0"/>
      <w:jc w:val="left"/>
    </w:pPr>
    <w:rPr>
      <w:rFonts w:eastAsia="Times New Roman" w:cs="Times New Roman"/>
      <w:b/>
      <w:bCs/>
      <w:sz w:val="24"/>
      <w:szCs w:val="24"/>
      <w:lang w:eastAsia="ru-RU"/>
    </w:rPr>
  </w:style>
  <w:style w:type="paragraph" w:customStyle="1" w:styleId="afff6">
    <w:name w:val="Готовый"/>
    <w:basedOn w:val="a3"/>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eastAsia="Times New Roman" w:hAnsi="Courier New" w:cs="Courier New"/>
      <w:sz w:val="20"/>
      <w:szCs w:val="20"/>
      <w:lang w:eastAsia="ru-RU"/>
    </w:rPr>
  </w:style>
  <w:style w:type="paragraph" w:styleId="afff7">
    <w:name w:val="Signature"/>
    <w:basedOn w:val="a3"/>
    <w:pPr>
      <w:ind w:left="4252" w:firstLine="0"/>
      <w:jc w:val="left"/>
    </w:pPr>
    <w:rPr>
      <w:rFonts w:eastAsia="Times New Roman" w:cs="Times New Roman"/>
      <w:b/>
      <w:szCs w:val="28"/>
      <w:lang w:eastAsia="ru-RU"/>
    </w:rPr>
  </w:style>
  <w:style w:type="paragraph" w:styleId="afff8">
    <w:name w:val="Body Text First Indent"/>
    <w:basedOn w:val="aff6"/>
    <w:pPr>
      <w:spacing w:after="120"/>
      <w:ind w:firstLine="210"/>
      <w:jc w:val="left"/>
    </w:pPr>
    <w:rPr>
      <w:sz w:val="24"/>
    </w:rPr>
  </w:style>
  <w:style w:type="paragraph" w:styleId="38">
    <w:name w:val="Body Text 3"/>
    <w:basedOn w:val="a3"/>
    <w:qFormat/>
    <w:pPr>
      <w:spacing w:after="120"/>
      <w:ind w:firstLine="0"/>
      <w:jc w:val="left"/>
    </w:pPr>
    <w:rPr>
      <w:rFonts w:eastAsia="Times New Roman" w:cs="Times New Roman"/>
      <w:sz w:val="16"/>
      <w:szCs w:val="16"/>
      <w:lang w:eastAsia="ru-RU"/>
    </w:rPr>
  </w:style>
  <w:style w:type="paragraph" w:styleId="afff9">
    <w:name w:val="Normal (Web)"/>
    <w:basedOn w:val="a3"/>
    <w:uiPriority w:val="99"/>
    <w:qFormat/>
    <w:pPr>
      <w:ind w:firstLine="0"/>
      <w:jc w:val="left"/>
    </w:pPr>
    <w:rPr>
      <w:rFonts w:eastAsia="Times New Roman" w:cs="Times New Roman"/>
      <w:sz w:val="24"/>
      <w:szCs w:val="24"/>
      <w:lang w:eastAsia="ru-RU"/>
    </w:rPr>
  </w:style>
  <w:style w:type="paragraph" w:customStyle="1" w:styleId="1d">
    <w:name w:val="Абзац списка1"/>
    <w:basedOn w:val="a3"/>
    <w:uiPriority w:val="99"/>
    <w:qFormat/>
    <w:pPr>
      <w:spacing w:after="200" w:line="276" w:lineRule="auto"/>
      <w:ind w:left="720" w:firstLine="0"/>
      <w:jc w:val="left"/>
    </w:pPr>
    <w:rPr>
      <w:rFonts w:ascii="Calibri" w:eastAsia="Times New Roman" w:hAnsi="Calibri" w:cs="Times New Roman"/>
      <w:sz w:val="22"/>
      <w:szCs w:val="28"/>
    </w:rPr>
  </w:style>
  <w:style w:type="paragraph" w:customStyle="1" w:styleId="Style3">
    <w:name w:val="Style3"/>
    <w:basedOn w:val="a3"/>
    <w:qFormat/>
    <w:pPr>
      <w:widowControl w:val="0"/>
      <w:spacing w:line="317" w:lineRule="exact"/>
      <w:ind w:firstLine="0"/>
      <w:jc w:val="left"/>
    </w:pPr>
    <w:rPr>
      <w:rFonts w:eastAsia="Times New Roman" w:cs="Times New Roman"/>
      <w:sz w:val="24"/>
      <w:szCs w:val="24"/>
      <w:lang w:eastAsia="ru-RU"/>
    </w:rPr>
  </w:style>
  <w:style w:type="paragraph" w:customStyle="1" w:styleId="afffa">
    <w:name w:val="Знак Знак Знак Знак Знак Знак Знак Знак Знак Знак"/>
    <w:basedOn w:val="a3"/>
    <w:qFormat/>
    <w:pPr>
      <w:spacing w:after="160" w:line="240" w:lineRule="exact"/>
      <w:ind w:firstLine="0"/>
      <w:jc w:val="left"/>
    </w:pPr>
    <w:rPr>
      <w:rFonts w:ascii="Verdana" w:eastAsia="Times New Roman" w:hAnsi="Verdana" w:cs="Times New Roman"/>
      <w:sz w:val="24"/>
      <w:szCs w:val="24"/>
      <w:lang w:val="en-US"/>
    </w:rPr>
  </w:style>
  <w:style w:type="paragraph" w:styleId="afffb">
    <w:name w:val="annotation text"/>
    <w:basedOn w:val="a3"/>
    <w:semiHidden/>
    <w:qFormat/>
    <w:pPr>
      <w:spacing w:after="200"/>
      <w:ind w:firstLine="0"/>
      <w:jc w:val="left"/>
    </w:pPr>
    <w:rPr>
      <w:rFonts w:ascii="Calibri" w:eastAsia="Calibri" w:hAnsi="Calibri" w:cs="Times New Roman"/>
      <w:sz w:val="20"/>
      <w:szCs w:val="20"/>
      <w:lang w:eastAsia="ru-RU"/>
    </w:rPr>
  </w:style>
  <w:style w:type="paragraph" w:styleId="afffc">
    <w:name w:val="annotation subject"/>
    <w:basedOn w:val="afffb"/>
    <w:semiHidden/>
    <w:qFormat/>
    <w:rPr>
      <w:b/>
      <w:bCs/>
    </w:rPr>
  </w:style>
  <w:style w:type="paragraph" w:customStyle="1" w:styleId="1251">
    <w:name w:val="Стиль Без интервала + 125 пт Черный По ширине Первая строка:  1..."/>
    <w:qFormat/>
    <w:pPr>
      <w:widowControl w:val="0"/>
      <w:spacing w:after="160" w:line="259" w:lineRule="auto"/>
      <w:ind w:firstLine="709"/>
      <w:jc w:val="both"/>
    </w:pPr>
    <w:rPr>
      <w:rFonts w:ascii="Times New Roman" w:eastAsia="Calibri" w:hAnsi="Times New Roman" w:cs="Arial"/>
      <w:color w:val="000000"/>
      <w:spacing w:val="1"/>
      <w:sz w:val="25"/>
      <w:szCs w:val="20"/>
    </w:rPr>
  </w:style>
  <w:style w:type="paragraph" w:customStyle="1" w:styleId="1e">
    <w:name w:val="Без интервала1"/>
    <w:qFormat/>
    <w:rPr>
      <w:rFonts w:cs="Times New Roman"/>
      <w:szCs w:val="28"/>
      <w:lang w:eastAsia="ru-RU"/>
    </w:rPr>
  </w:style>
  <w:style w:type="paragraph" w:customStyle="1" w:styleId="ConsPlusDocList">
    <w:name w:val="ConsPlusDocList"/>
    <w:qFormat/>
    <w:pPr>
      <w:jc w:val="center"/>
    </w:pPr>
    <w:rPr>
      <w:rFonts w:ascii="Courier New" w:hAnsi="Courier New" w:cs="Courier New"/>
      <w:sz w:val="20"/>
      <w:szCs w:val="20"/>
      <w:lang w:eastAsia="ru-RU"/>
    </w:rPr>
  </w:style>
  <w:style w:type="paragraph" w:customStyle="1" w:styleId="213">
    <w:name w:val="Основной текст 21"/>
    <w:basedOn w:val="a3"/>
    <w:qFormat/>
    <w:pPr>
      <w:spacing w:line="216" w:lineRule="auto"/>
    </w:pPr>
    <w:rPr>
      <w:rFonts w:eastAsia="Calibri" w:cs="Times New Roman"/>
      <w:sz w:val="20"/>
      <w:szCs w:val="20"/>
      <w:lang w:eastAsia="ru-RU"/>
    </w:rPr>
  </w:style>
  <w:style w:type="paragraph" w:styleId="afffd">
    <w:name w:val="Title"/>
    <w:basedOn w:val="a3"/>
    <w:qFormat/>
    <w:pPr>
      <w:ind w:firstLine="0"/>
      <w:jc w:val="center"/>
    </w:pPr>
    <w:rPr>
      <w:rFonts w:ascii="Arial" w:eastAsia="Calibri" w:hAnsi="Arial" w:cs="Arial"/>
      <w:b/>
      <w:bCs/>
      <w:sz w:val="24"/>
      <w:szCs w:val="24"/>
      <w:lang w:eastAsia="ru-RU"/>
    </w:rPr>
  </w:style>
  <w:style w:type="paragraph" w:styleId="39">
    <w:name w:val="Body Text Indent 3"/>
    <w:basedOn w:val="a3"/>
    <w:qFormat/>
    <w:pPr>
      <w:spacing w:after="120"/>
      <w:ind w:left="283" w:firstLine="0"/>
      <w:jc w:val="center"/>
    </w:pPr>
    <w:rPr>
      <w:rFonts w:eastAsia="Calibri" w:cs="Times New Roman"/>
      <w:sz w:val="16"/>
      <w:szCs w:val="16"/>
      <w:lang w:eastAsia="ru-RU"/>
    </w:rPr>
  </w:style>
  <w:style w:type="paragraph" w:styleId="afffe">
    <w:name w:val="Plain Text"/>
    <w:basedOn w:val="a3"/>
    <w:qFormat/>
    <w:pPr>
      <w:ind w:firstLine="0"/>
      <w:jc w:val="center"/>
    </w:pPr>
    <w:rPr>
      <w:rFonts w:ascii="Courier New" w:eastAsia="Calibri" w:hAnsi="Courier New" w:cs="Courier New"/>
      <w:sz w:val="20"/>
      <w:szCs w:val="20"/>
      <w:lang w:eastAsia="ru-RU"/>
    </w:rPr>
  </w:style>
  <w:style w:type="paragraph" w:customStyle="1" w:styleId="ConsNormal">
    <w:name w:val="ConsNormal"/>
    <w:qFormat/>
    <w:pPr>
      <w:widowControl w:val="0"/>
      <w:ind w:right="19772" w:firstLine="720"/>
      <w:jc w:val="center"/>
    </w:pPr>
    <w:rPr>
      <w:rFonts w:ascii="Arial" w:hAnsi="Arial"/>
      <w:sz w:val="20"/>
      <w:szCs w:val="20"/>
      <w:lang w:eastAsia="ru-RU"/>
    </w:rPr>
  </w:style>
  <w:style w:type="paragraph" w:customStyle="1" w:styleId="ConsTitle">
    <w:name w:val="ConsTitle"/>
    <w:qFormat/>
    <w:pPr>
      <w:widowControl w:val="0"/>
      <w:ind w:right="19772"/>
      <w:jc w:val="center"/>
    </w:pPr>
    <w:rPr>
      <w:rFonts w:ascii="Arial" w:hAnsi="Arial"/>
      <w:b/>
      <w:bCs/>
      <w:sz w:val="20"/>
      <w:szCs w:val="20"/>
      <w:lang w:eastAsia="ru-RU"/>
    </w:rPr>
  </w:style>
  <w:style w:type="paragraph" w:customStyle="1" w:styleId="Preformat">
    <w:name w:val="Preformat"/>
    <w:qFormat/>
    <w:pPr>
      <w:jc w:val="center"/>
    </w:pPr>
    <w:rPr>
      <w:rFonts w:ascii="Courier New" w:hAnsi="Courier New" w:cs="Courier New"/>
      <w:sz w:val="20"/>
      <w:szCs w:val="20"/>
      <w:lang w:eastAsia="ru-RU"/>
    </w:rPr>
  </w:style>
  <w:style w:type="paragraph" w:customStyle="1" w:styleId="affff">
    <w:name w:val="Нумерованный Список"/>
    <w:basedOn w:val="a3"/>
    <w:qFormat/>
    <w:pPr>
      <w:spacing w:before="120" w:after="120"/>
      <w:ind w:firstLine="0"/>
    </w:pPr>
    <w:rPr>
      <w:rFonts w:eastAsia="Calibri" w:cs="Times New Roman"/>
      <w:sz w:val="24"/>
      <w:szCs w:val="24"/>
      <w:lang w:eastAsia="ru-RU"/>
    </w:rPr>
  </w:style>
  <w:style w:type="paragraph" w:customStyle="1" w:styleId="ConsNonformat">
    <w:name w:val="ConsNonformat"/>
    <w:qFormat/>
    <w:pPr>
      <w:widowControl w:val="0"/>
      <w:ind w:right="19772"/>
      <w:jc w:val="center"/>
    </w:pPr>
    <w:rPr>
      <w:rFonts w:ascii="Courier New" w:hAnsi="Courier New" w:cs="Courier New"/>
      <w:sz w:val="20"/>
      <w:szCs w:val="20"/>
      <w:lang w:eastAsia="ru-RU"/>
    </w:rPr>
  </w:style>
  <w:style w:type="paragraph" w:customStyle="1" w:styleId="ConsCell">
    <w:name w:val="ConsCell"/>
    <w:qFormat/>
    <w:pPr>
      <w:widowControl w:val="0"/>
      <w:ind w:right="19772"/>
      <w:jc w:val="center"/>
    </w:pPr>
    <w:rPr>
      <w:rFonts w:ascii="Arial" w:hAnsi="Arial"/>
      <w:sz w:val="20"/>
      <w:szCs w:val="20"/>
      <w:lang w:eastAsia="ru-RU"/>
    </w:rPr>
  </w:style>
  <w:style w:type="paragraph" w:customStyle="1" w:styleId="1f">
    <w:name w:val="Обычный1"/>
    <w:qFormat/>
    <w:pPr>
      <w:widowControl w:val="0"/>
      <w:spacing w:line="300" w:lineRule="auto"/>
      <w:ind w:firstLine="820"/>
      <w:jc w:val="both"/>
    </w:pPr>
    <w:rPr>
      <w:rFonts w:ascii="Times New Roman" w:hAnsi="Times New Roman" w:cs="Times New Roman"/>
      <w:szCs w:val="28"/>
      <w:lang w:eastAsia="ru-RU"/>
    </w:rPr>
  </w:style>
  <w:style w:type="paragraph" w:customStyle="1" w:styleId="text">
    <w:name w:val="text"/>
    <w:basedOn w:val="a3"/>
    <w:qFormat/>
    <w:pPr>
      <w:ind w:firstLine="0"/>
      <w:jc w:val="center"/>
    </w:pPr>
    <w:rPr>
      <w:rFonts w:ascii="Verdana" w:eastAsia="Calibri" w:hAnsi="Verdana" w:cs="Times New Roman"/>
      <w:color w:val="000000"/>
      <w:sz w:val="16"/>
      <w:szCs w:val="16"/>
      <w:lang w:eastAsia="ru-RU"/>
    </w:rPr>
  </w:style>
  <w:style w:type="paragraph" w:customStyle="1" w:styleId="affff0">
    <w:name w:val="Адресат"/>
    <w:basedOn w:val="a3"/>
    <w:qFormat/>
    <w:pPr>
      <w:spacing w:after="120" w:line="240" w:lineRule="exact"/>
      <w:ind w:firstLine="0"/>
      <w:jc w:val="center"/>
    </w:pPr>
    <w:rPr>
      <w:rFonts w:eastAsia="Calibri" w:cs="Times New Roman"/>
      <w:b/>
      <w:bCs/>
      <w:szCs w:val="28"/>
      <w:lang w:eastAsia="ru-RU"/>
    </w:rPr>
  </w:style>
  <w:style w:type="paragraph" w:customStyle="1" w:styleId="1f0">
    <w:name w:val="Прощание1"/>
    <w:basedOn w:val="aff6"/>
    <w:pPr>
      <w:tabs>
        <w:tab w:val="left" w:pos="1673"/>
      </w:tabs>
      <w:spacing w:before="240" w:line="240" w:lineRule="exact"/>
      <w:ind w:left="1985" w:hanging="1985"/>
    </w:pPr>
    <w:rPr>
      <w:rFonts w:eastAsia="Calibri"/>
      <w:b/>
      <w:bCs/>
      <w:szCs w:val="28"/>
    </w:rPr>
  </w:style>
  <w:style w:type="paragraph" w:customStyle="1" w:styleId="affff1">
    <w:name w:val="Заголовок к тексту"/>
    <w:basedOn w:val="a3"/>
    <w:qFormat/>
    <w:pPr>
      <w:spacing w:after="480" w:line="240" w:lineRule="exact"/>
      <w:ind w:firstLine="0"/>
      <w:jc w:val="center"/>
    </w:pPr>
    <w:rPr>
      <w:rFonts w:eastAsia="Calibri" w:cs="Times New Roman"/>
      <w:szCs w:val="28"/>
      <w:lang w:eastAsia="ru-RU"/>
    </w:rPr>
  </w:style>
  <w:style w:type="paragraph" w:customStyle="1" w:styleId="affff2">
    <w:name w:val="регистрационные поля"/>
    <w:basedOn w:val="a3"/>
    <w:qFormat/>
    <w:pPr>
      <w:spacing w:line="240" w:lineRule="exact"/>
      <w:ind w:firstLine="0"/>
      <w:jc w:val="center"/>
    </w:pPr>
    <w:rPr>
      <w:rFonts w:eastAsia="Calibri" w:cs="Times New Roman"/>
      <w:b/>
      <w:bCs/>
      <w:szCs w:val="28"/>
      <w:lang w:val="en-US" w:eastAsia="ru-RU"/>
    </w:rPr>
  </w:style>
  <w:style w:type="paragraph" w:customStyle="1" w:styleId="affff3">
    <w:name w:val="Исполнитель"/>
    <w:basedOn w:val="aff6"/>
    <w:qFormat/>
    <w:pPr>
      <w:spacing w:after="120" w:line="240" w:lineRule="exact"/>
      <w:jc w:val="left"/>
    </w:pPr>
    <w:rPr>
      <w:rFonts w:eastAsia="Calibri"/>
      <w:b/>
      <w:bCs/>
      <w:sz w:val="24"/>
    </w:rPr>
  </w:style>
  <w:style w:type="paragraph" w:customStyle="1" w:styleId="affff4">
    <w:name w:val="Подпись на общем бланке"/>
    <w:basedOn w:val="afff7"/>
    <w:qFormat/>
    <w:pPr>
      <w:tabs>
        <w:tab w:val="right" w:pos="9639"/>
      </w:tabs>
      <w:spacing w:before="480" w:line="240" w:lineRule="exact"/>
      <w:ind w:left="0"/>
      <w:jc w:val="center"/>
    </w:pPr>
    <w:rPr>
      <w:rFonts w:eastAsia="Calibri"/>
      <w:b w:val="0"/>
    </w:rPr>
  </w:style>
  <w:style w:type="paragraph" w:customStyle="1" w:styleId="affff5">
    <w:name w:val="Таблицы (моноширинный)"/>
    <w:basedOn w:val="a3"/>
    <w:qFormat/>
    <w:pPr>
      <w:ind w:firstLine="0"/>
    </w:pPr>
    <w:rPr>
      <w:rFonts w:ascii="Courier New" w:eastAsia="Calibri" w:hAnsi="Courier New" w:cs="Courier New"/>
      <w:sz w:val="20"/>
      <w:szCs w:val="20"/>
      <w:lang w:eastAsia="ru-RU"/>
    </w:rPr>
  </w:style>
  <w:style w:type="paragraph" w:customStyle="1" w:styleId="affff6">
    <w:name w:val="Заголовок статьи"/>
    <w:basedOn w:val="a3"/>
    <w:qFormat/>
    <w:pPr>
      <w:ind w:left="1612" w:hanging="892"/>
    </w:pPr>
    <w:rPr>
      <w:rFonts w:ascii="Arial" w:eastAsia="Calibri" w:hAnsi="Arial" w:cs="Arial"/>
      <w:sz w:val="20"/>
      <w:szCs w:val="20"/>
      <w:lang w:eastAsia="ru-RU"/>
    </w:rPr>
  </w:style>
  <w:style w:type="paragraph" w:customStyle="1" w:styleId="affff7">
    <w:name w:val="Комментарий"/>
    <w:basedOn w:val="a3"/>
    <w:qFormat/>
    <w:pPr>
      <w:ind w:left="170" w:firstLine="0"/>
    </w:pPr>
    <w:rPr>
      <w:rFonts w:ascii="Arial" w:eastAsia="Calibri" w:hAnsi="Arial" w:cs="Arial"/>
      <w:i/>
      <w:iCs/>
      <w:color w:val="800080"/>
      <w:sz w:val="20"/>
      <w:szCs w:val="20"/>
      <w:lang w:eastAsia="ru-RU"/>
    </w:rPr>
  </w:style>
  <w:style w:type="paragraph" w:customStyle="1" w:styleId="101">
    <w:name w:val="Обычный 10"/>
    <w:basedOn w:val="a3"/>
    <w:qFormat/>
    <w:pPr>
      <w:ind w:right="2" w:firstLine="110"/>
    </w:pPr>
    <w:rPr>
      <w:rFonts w:eastAsia="Calibri" w:cs="Times New Roman"/>
      <w:sz w:val="20"/>
      <w:szCs w:val="20"/>
      <w:lang w:eastAsia="ru-RU"/>
    </w:rPr>
  </w:style>
  <w:style w:type="paragraph" w:customStyle="1" w:styleId="1f1">
    <w:name w:val="Стиль1"/>
    <w:basedOn w:val="afff8"/>
    <w:qFormat/>
    <w:pPr>
      <w:spacing w:after="60"/>
      <w:ind w:firstLine="709"/>
      <w:jc w:val="both"/>
    </w:pPr>
    <w:rPr>
      <w:rFonts w:eastAsia="Calibri"/>
      <w:sz w:val="28"/>
      <w:szCs w:val="28"/>
    </w:rPr>
  </w:style>
  <w:style w:type="paragraph" w:customStyle="1" w:styleId="1f2">
    <w:name w:val="Знак1"/>
    <w:basedOn w:val="a3"/>
    <w:qFormat/>
    <w:pPr>
      <w:spacing w:after="160" w:line="240" w:lineRule="exact"/>
      <w:ind w:firstLine="0"/>
    </w:pPr>
    <w:rPr>
      <w:rFonts w:eastAsia="Calibri" w:cs="Times New Roman"/>
      <w:sz w:val="24"/>
      <w:szCs w:val="24"/>
      <w:lang w:val="en-US"/>
    </w:rPr>
  </w:style>
  <w:style w:type="paragraph" w:customStyle="1" w:styleId="Normal1">
    <w:name w:val="Normal1"/>
    <w:qFormat/>
    <w:pPr>
      <w:widowControl w:val="0"/>
      <w:jc w:val="center"/>
    </w:pPr>
    <w:rPr>
      <w:rFonts w:ascii="Times New Roman" w:hAnsi="Times New Roman" w:cs="Times New Roman"/>
      <w:sz w:val="20"/>
      <w:szCs w:val="20"/>
      <w:lang w:eastAsia="ru-RU"/>
    </w:rPr>
  </w:style>
  <w:style w:type="paragraph" w:customStyle="1" w:styleId="ConsPlusCell">
    <w:name w:val="ConsPlusCell"/>
    <w:uiPriority w:val="99"/>
    <w:qFormat/>
    <w:pPr>
      <w:jc w:val="center"/>
    </w:pPr>
    <w:rPr>
      <w:rFonts w:ascii="Arial" w:hAnsi="Arial"/>
      <w:sz w:val="20"/>
      <w:szCs w:val="20"/>
      <w:lang w:eastAsia="ru-RU"/>
    </w:rPr>
  </w:style>
  <w:style w:type="paragraph" w:customStyle="1" w:styleId="affff8">
    <w:name w:val="Знак Знак Знак Знак Знак Знак Знак"/>
    <w:basedOn w:val="a3"/>
    <w:qFormat/>
    <w:pPr>
      <w:spacing w:beforeAutospacing="1" w:afterAutospacing="1"/>
      <w:ind w:firstLine="0"/>
      <w:jc w:val="center"/>
    </w:pPr>
    <w:rPr>
      <w:rFonts w:ascii="Tahoma" w:eastAsia="Calibri" w:hAnsi="Tahoma" w:cs="Tahoma"/>
      <w:sz w:val="20"/>
      <w:szCs w:val="20"/>
      <w:lang w:val="en-US"/>
    </w:rPr>
  </w:style>
  <w:style w:type="paragraph" w:customStyle="1" w:styleId="1f3">
    <w:name w:val="Знак Знак Знак Знак Знак Знак Знак Знак Знак Знак1"/>
    <w:basedOn w:val="a3"/>
    <w:qFormat/>
    <w:pPr>
      <w:spacing w:after="160" w:line="240" w:lineRule="exact"/>
      <w:ind w:firstLine="0"/>
      <w:jc w:val="center"/>
    </w:pPr>
    <w:rPr>
      <w:rFonts w:ascii="Verdana" w:eastAsia="Calibri" w:hAnsi="Verdana" w:cs="Verdana"/>
      <w:sz w:val="24"/>
      <w:szCs w:val="24"/>
      <w:lang w:val="en-US"/>
    </w:rPr>
  </w:style>
  <w:style w:type="paragraph" w:customStyle="1" w:styleId="1f4">
    <w:name w:val="Знак Знак Знак Знак Знак Знак Знак1"/>
    <w:basedOn w:val="a3"/>
    <w:qFormat/>
    <w:pPr>
      <w:spacing w:beforeAutospacing="1" w:afterAutospacing="1"/>
      <w:ind w:firstLine="0"/>
      <w:jc w:val="center"/>
    </w:pPr>
    <w:rPr>
      <w:rFonts w:ascii="Tahoma" w:eastAsia="Calibri" w:hAnsi="Tahoma" w:cs="Tahoma"/>
      <w:sz w:val="20"/>
      <w:szCs w:val="20"/>
      <w:lang w:val="en-US"/>
    </w:rPr>
  </w:style>
  <w:style w:type="paragraph" w:customStyle="1" w:styleId="msonormalcxspmiddle">
    <w:name w:val="msonormalcxspmiddle"/>
    <w:basedOn w:val="a3"/>
    <w:qFormat/>
    <w:pPr>
      <w:spacing w:beforeAutospacing="1" w:afterAutospacing="1"/>
      <w:ind w:firstLine="0"/>
      <w:jc w:val="center"/>
    </w:pPr>
    <w:rPr>
      <w:rFonts w:eastAsia="Calibri" w:cs="Times New Roman"/>
      <w:color w:val="000000"/>
      <w:sz w:val="24"/>
      <w:szCs w:val="24"/>
      <w:lang w:eastAsia="ru-RU"/>
    </w:rPr>
  </w:style>
  <w:style w:type="paragraph" w:customStyle="1" w:styleId="msonormalcxsplast">
    <w:name w:val="msonormalcxsplast"/>
    <w:basedOn w:val="a3"/>
    <w:qFormat/>
    <w:pPr>
      <w:spacing w:beforeAutospacing="1" w:afterAutospacing="1"/>
      <w:ind w:firstLine="0"/>
      <w:jc w:val="center"/>
    </w:pPr>
    <w:rPr>
      <w:rFonts w:eastAsia="Calibri" w:cs="Times New Roman"/>
      <w:color w:val="000000"/>
      <w:sz w:val="24"/>
      <w:szCs w:val="24"/>
      <w:lang w:eastAsia="ru-RU"/>
    </w:rPr>
  </w:style>
  <w:style w:type="paragraph" w:customStyle="1" w:styleId="affff9">
    <w:name w:val="......."/>
    <w:basedOn w:val="a3"/>
    <w:qFormat/>
    <w:pPr>
      <w:ind w:firstLine="0"/>
      <w:jc w:val="center"/>
    </w:pPr>
    <w:rPr>
      <w:rFonts w:eastAsia="Calibri" w:cs="Times New Roman"/>
      <w:sz w:val="24"/>
      <w:szCs w:val="24"/>
      <w:lang w:eastAsia="ru-RU"/>
    </w:rPr>
  </w:style>
  <w:style w:type="paragraph" w:customStyle="1" w:styleId="2-11">
    <w:name w:val="Средняя сетка 2 - Акцент 11"/>
    <w:qFormat/>
    <w:rPr>
      <w:rFonts w:ascii="Times New Roman" w:eastAsia="Times New Roman" w:hAnsi="Times New Roman" w:cs="Times New Roman"/>
      <w:b/>
      <w:sz w:val="28"/>
      <w:szCs w:val="28"/>
      <w:lang w:eastAsia="ru-RU"/>
    </w:rPr>
  </w:style>
  <w:style w:type="paragraph" w:customStyle="1" w:styleId="2f">
    <w:name w:val="Обычный2"/>
    <w:qFormat/>
    <w:pPr>
      <w:widowControl w:val="0"/>
    </w:pPr>
    <w:rPr>
      <w:rFonts w:ascii="Times New Roman" w:eastAsia="Times New Roman" w:hAnsi="Times New Roman" w:cs="Times New Roman"/>
      <w:sz w:val="20"/>
      <w:szCs w:val="20"/>
      <w:lang w:eastAsia="ru-RU"/>
    </w:rPr>
  </w:style>
  <w:style w:type="paragraph" w:styleId="2f0">
    <w:name w:val="Body Text First Indent 2"/>
    <w:basedOn w:val="afff4"/>
    <w:qFormat/>
    <w:pPr>
      <w:widowControl w:val="0"/>
      <w:ind w:firstLine="210"/>
    </w:pPr>
    <w:rPr>
      <w:sz w:val="20"/>
      <w:szCs w:val="20"/>
    </w:rPr>
  </w:style>
  <w:style w:type="paragraph" w:customStyle="1" w:styleId="223">
    <w:name w:val="Основной текст 22"/>
    <w:basedOn w:val="a3"/>
    <w:qFormat/>
    <w:pPr>
      <w:spacing w:line="216" w:lineRule="auto"/>
    </w:pPr>
    <w:rPr>
      <w:rFonts w:eastAsia="Times New Roman" w:cs="Times New Roman"/>
      <w:sz w:val="20"/>
      <w:szCs w:val="20"/>
      <w:lang w:eastAsia="ru-RU"/>
    </w:rPr>
  </w:style>
  <w:style w:type="paragraph" w:customStyle="1" w:styleId="Default">
    <w:name w:val="Default"/>
    <w:qFormat/>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3"/>
    <w:qFormat/>
    <w:pPr>
      <w:ind w:firstLine="0"/>
      <w:jc w:val="left"/>
    </w:pPr>
    <w:rPr>
      <w:rFonts w:ascii="Verdana" w:eastAsia="Times New Roman" w:hAnsi="Verdana" w:cs="Verdana"/>
      <w:sz w:val="20"/>
      <w:szCs w:val="20"/>
      <w:lang w:val="en-US"/>
    </w:rPr>
  </w:style>
  <w:style w:type="paragraph" w:customStyle="1" w:styleId="Nonformat">
    <w:name w:val="Nonformat"/>
    <w:basedOn w:val="a3"/>
    <w:qFormat/>
    <w:pPr>
      <w:widowControl w:val="0"/>
      <w:ind w:firstLine="0"/>
      <w:jc w:val="left"/>
    </w:pPr>
    <w:rPr>
      <w:rFonts w:ascii="Consultant" w:eastAsia="Times New Roman" w:hAnsi="Consultant" w:cs="Times New Roman"/>
      <w:sz w:val="20"/>
      <w:szCs w:val="20"/>
      <w:lang w:eastAsia="ru-RU"/>
    </w:rPr>
  </w:style>
  <w:style w:type="paragraph" w:customStyle="1" w:styleId="1f5">
    <w:name w:val="Заголовок оглавления1"/>
    <w:basedOn w:val="11"/>
    <w:uiPriority w:val="39"/>
    <w:semiHidden/>
    <w:unhideWhenUsed/>
    <w:qFormat/>
    <w:pPr>
      <w:keepLines/>
      <w:spacing w:before="480" w:line="276" w:lineRule="auto"/>
      <w:jc w:val="left"/>
      <w:outlineLvl w:val="9"/>
    </w:pPr>
    <w:rPr>
      <w:rFonts w:ascii="Cambria" w:hAnsi="Cambria"/>
      <w:i w:val="0"/>
      <w:iCs w:val="0"/>
      <w:color w:val="365F91"/>
      <w:sz w:val="28"/>
      <w:szCs w:val="28"/>
    </w:rPr>
  </w:style>
  <w:style w:type="paragraph" w:styleId="2f1">
    <w:name w:val="toc 2"/>
    <w:basedOn w:val="a3"/>
    <w:uiPriority w:val="39"/>
    <w:unhideWhenUsed/>
    <w:pPr>
      <w:spacing w:line="276" w:lineRule="auto"/>
      <w:ind w:left="220" w:right="-1" w:firstLine="0"/>
    </w:pPr>
    <w:rPr>
      <w:rFonts w:eastAsia="Calibri" w:cs="Times New Roman"/>
      <w:sz w:val="20"/>
      <w:szCs w:val="20"/>
    </w:rPr>
  </w:style>
  <w:style w:type="paragraph" w:styleId="1f6">
    <w:name w:val="toc 1"/>
    <w:basedOn w:val="a3"/>
    <w:uiPriority w:val="39"/>
    <w:unhideWhenUsed/>
    <w:pPr>
      <w:tabs>
        <w:tab w:val="left" w:pos="9498"/>
        <w:tab w:val="right" w:leader="dot" w:pos="9781"/>
      </w:tabs>
      <w:spacing w:before="120" w:after="120" w:line="276" w:lineRule="auto"/>
      <w:ind w:firstLine="0"/>
    </w:pPr>
    <w:rPr>
      <w:rFonts w:eastAsia="Calibri" w:cs="Times New Roman"/>
      <w:b/>
      <w:bCs/>
      <w:caps/>
      <w:sz w:val="20"/>
      <w:szCs w:val="20"/>
    </w:rPr>
  </w:style>
  <w:style w:type="paragraph" w:styleId="3a">
    <w:name w:val="toc 3"/>
    <w:basedOn w:val="a3"/>
    <w:uiPriority w:val="39"/>
    <w:unhideWhenUsed/>
    <w:pPr>
      <w:spacing w:line="276" w:lineRule="auto"/>
      <w:ind w:left="440" w:firstLine="0"/>
      <w:jc w:val="left"/>
    </w:pPr>
    <w:rPr>
      <w:rFonts w:eastAsia="Calibri" w:cs="Times New Roman"/>
      <w:i/>
      <w:iCs/>
      <w:sz w:val="20"/>
      <w:szCs w:val="20"/>
    </w:rPr>
  </w:style>
  <w:style w:type="paragraph" w:styleId="42">
    <w:name w:val="toc 4"/>
    <w:basedOn w:val="a3"/>
    <w:uiPriority w:val="39"/>
    <w:unhideWhenUsed/>
    <w:pPr>
      <w:spacing w:line="276" w:lineRule="auto"/>
      <w:ind w:left="660" w:firstLine="0"/>
      <w:jc w:val="left"/>
    </w:pPr>
    <w:rPr>
      <w:rFonts w:eastAsia="Calibri" w:cs="Times New Roman"/>
      <w:sz w:val="18"/>
      <w:szCs w:val="18"/>
    </w:rPr>
  </w:style>
  <w:style w:type="paragraph" w:customStyle="1" w:styleId="510">
    <w:name w:val="Оглавление 51"/>
    <w:basedOn w:val="a3"/>
    <w:uiPriority w:val="39"/>
    <w:unhideWhenUsed/>
    <w:qFormat/>
    <w:pPr>
      <w:spacing w:line="276" w:lineRule="auto"/>
      <w:ind w:left="880" w:firstLine="0"/>
      <w:jc w:val="left"/>
    </w:pPr>
    <w:rPr>
      <w:rFonts w:ascii="Calibri" w:eastAsia="Calibri" w:hAnsi="Calibri" w:cs="Times New Roman"/>
      <w:sz w:val="18"/>
      <w:szCs w:val="18"/>
    </w:rPr>
  </w:style>
  <w:style w:type="paragraph" w:customStyle="1" w:styleId="610">
    <w:name w:val="Оглавление 61"/>
    <w:basedOn w:val="a3"/>
    <w:uiPriority w:val="39"/>
    <w:unhideWhenUsed/>
    <w:qFormat/>
    <w:pPr>
      <w:spacing w:line="276" w:lineRule="auto"/>
      <w:ind w:left="1100" w:firstLine="0"/>
      <w:jc w:val="left"/>
    </w:pPr>
    <w:rPr>
      <w:rFonts w:ascii="Calibri" w:eastAsia="Calibri" w:hAnsi="Calibri" w:cs="Times New Roman"/>
      <w:sz w:val="18"/>
      <w:szCs w:val="18"/>
    </w:rPr>
  </w:style>
  <w:style w:type="paragraph" w:customStyle="1" w:styleId="710">
    <w:name w:val="Оглавление 71"/>
    <w:basedOn w:val="a3"/>
    <w:uiPriority w:val="39"/>
    <w:unhideWhenUsed/>
    <w:qFormat/>
    <w:pPr>
      <w:spacing w:line="276" w:lineRule="auto"/>
      <w:ind w:left="1320" w:firstLine="0"/>
      <w:jc w:val="left"/>
    </w:pPr>
    <w:rPr>
      <w:rFonts w:ascii="Calibri" w:eastAsia="Calibri" w:hAnsi="Calibri" w:cs="Times New Roman"/>
      <w:sz w:val="18"/>
      <w:szCs w:val="18"/>
    </w:rPr>
  </w:style>
  <w:style w:type="paragraph" w:customStyle="1" w:styleId="810">
    <w:name w:val="Оглавление 81"/>
    <w:basedOn w:val="a3"/>
    <w:uiPriority w:val="39"/>
    <w:unhideWhenUsed/>
    <w:qFormat/>
    <w:pPr>
      <w:spacing w:line="276" w:lineRule="auto"/>
      <w:ind w:left="1540" w:firstLine="0"/>
      <w:jc w:val="left"/>
    </w:pPr>
    <w:rPr>
      <w:rFonts w:ascii="Calibri" w:eastAsia="Calibri" w:hAnsi="Calibri" w:cs="Times New Roman"/>
      <w:sz w:val="18"/>
      <w:szCs w:val="18"/>
    </w:rPr>
  </w:style>
  <w:style w:type="paragraph" w:customStyle="1" w:styleId="910">
    <w:name w:val="Оглавление 91"/>
    <w:basedOn w:val="a3"/>
    <w:uiPriority w:val="39"/>
    <w:unhideWhenUsed/>
    <w:qFormat/>
    <w:pPr>
      <w:spacing w:line="276" w:lineRule="auto"/>
      <w:ind w:left="1760" w:firstLine="0"/>
      <w:jc w:val="left"/>
    </w:pPr>
    <w:rPr>
      <w:rFonts w:ascii="Calibri" w:eastAsia="Calibri" w:hAnsi="Calibri" w:cs="Times New Roman"/>
      <w:sz w:val="18"/>
      <w:szCs w:val="18"/>
    </w:rPr>
  </w:style>
  <w:style w:type="paragraph" w:styleId="affffa">
    <w:name w:val="endnote text"/>
    <w:basedOn w:val="a3"/>
    <w:uiPriority w:val="99"/>
    <w:unhideWhenUsed/>
    <w:pPr>
      <w:spacing w:after="200" w:line="276" w:lineRule="auto"/>
      <w:ind w:firstLine="0"/>
      <w:jc w:val="left"/>
    </w:pPr>
    <w:rPr>
      <w:rFonts w:ascii="Calibri" w:eastAsia="Calibri" w:hAnsi="Calibri" w:cs="Times New Roman"/>
      <w:sz w:val="24"/>
      <w:szCs w:val="24"/>
    </w:rPr>
  </w:style>
  <w:style w:type="paragraph" w:customStyle="1" w:styleId="1-11">
    <w:name w:val="Средняя заливка 1 - Акцент 11"/>
    <w:qFormat/>
    <w:rPr>
      <w:rFonts w:cs="Times New Roman"/>
      <w:szCs w:val="28"/>
    </w:rPr>
  </w:style>
  <w:style w:type="paragraph" w:customStyle="1" w:styleId="1-21">
    <w:name w:val="Средняя сетка 1 - Акцент 21"/>
    <w:basedOn w:val="a3"/>
    <w:uiPriority w:val="34"/>
    <w:qFormat/>
    <w:pPr>
      <w:spacing w:after="200" w:line="276" w:lineRule="auto"/>
      <w:ind w:left="720" w:firstLine="0"/>
      <w:contextualSpacing/>
      <w:jc w:val="left"/>
    </w:pPr>
    <w:rPr>
      <w:rFonts w:ascii="Calibri" w:eastAsia="Calibri" w:hAnsi="Calibri" w:cs="Times New Roman"/>
      <w:sz w:val="22"/>
      <w:szCs w:val="28"/>
    </w:rPr>
  </w:style>
  <w:style w:type="paragraph" w:styleId="affffb">
    <w:name w:val="Document Map"/>
    <w:basedOn w:val="a3"/>
    <w:uiPriority w:val="99"/>
    <w:semiHidden/>
    <w:unhideWhenUsed/>
    <w:qFormat/>
    <w:pPr>
      <w:spacing w:after="200" w:line="276" w:lineRule="auto"/>
      <w:ind w:firstLine="0"/>
      <w:jc w:val="left"/>
    </w:pPr>
    <w:rPr>
      <w:rFonts w:eastAsia="Calibri" w:cs="Times New Roman"/>
      <w:sz w:val="24"/>
      <w:szCs w:val="24"/>
    </w:rPr>
  </w:style>
  <w:style w:type="paragraph" w:customStyle="1" w:styleId="2-">
    <w:name w:val="Рег. Заголовок 2-го уровня регламента"/>
    <w:basedOn w:val="ConsPlusNormal0"/>
    <w:qFormat/>
    <w:pPr>
      <w:numPr>
        <w:numId w:val="2"/>
      </w:numPr>
      <w:spacing w:before="360" w:after="240"/>
      <w:jc w:val="center"/>
      <w:outlineLvl w:val="1"/>
    </w:pPr>
    <w:rPr>
      <w:rFonts w:ascii="Times New Roman" w:hAnsi="Times New Roman" w:cs="Times New Roman"/>
      <w:b/>
      <w:i/>
      <w:sz w:val="28"/>
    </w:rPr>
  </w:style>
  <w:style w:type="paragraph" w:customStyle="1" w:styleId="affffc">
    <w:name w:val="Рег. Комментарии"/>
    <w:basedOn w:val="-31"/>
    <w:qFormat/>
    <w:pPr>
      <w:spacing w:after="0"/>
      <w:ind w:left="539" w:firstLine="709"/>
      <w:jc w:val="both"/>
    </w:pPr>
    <w:rPr>
      <w:rFonts w:ascii="Times New Roman" w:hAnsi="Times New Roman"/>
      <w:i/>
      <w:sz w:val="28"/>
    </w:rPr>
  </w:style>
  <w:style w:type="paragraph" w:customStyle="1" w:styleId="affffd">
    <w:name w:val="Сценарии"/>
    <w:basedOn w:val="a3"/>
    <w:qFormat/>
    <w:pPr>
      <w:spacing w:before="120" w:after="120" w:line="276" w:lineRule="auto"/>
      <w:ind w:firstLine="539"/>
      <w:contextualSpacing/>
      <w:jc w:val="center"/>
    </w:pPr>
    <w:rPr>
      <w:rFonts w:eastAsia="Calibri" w:cs="Times New Roman"/>
      <w:i/>
      <w:szCs w:val="28"/>
    </w:rPr>
  </w:style>
  <w:style w:type="paragraph" w:customStyle="1" w:styleId="2f2">
    <w:name w:val="Заголовок оглавления2"/>
    <w:basedOn w:val="11"/>
    <w:uiPriority w:val="39"/>
    <w:semiHidden/>
    <w:unhideWhenUsed/>
    <w:qFormat/>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1"/>
    <w:qFormat/>
    <w:pPr>
      <w:spacing w:before="240" w:after="240" w:line="276" w:lineRule="auto"/>
      <w:jc w:val="center"/>
    </w:pPr>
    <w:rPr>
      <w:i w:val="0"/>
      <w:sz w:val="28"/>
      <w:szCs w:val="28"/>
    </w:rPr>
  </w:style>
  <w:style w:type="paragraph" w:customStyle="1" w:styleId="113">
    <w:name w:val="Рег. Основной текст уровень 1.1"/>
    <w:basedOn w:val="ConsPlusNormal0"/>
    <w:qFormat/>
    <w:pPr>
      <w:spacing w:line="276" w:lineRule="auto"/>
      <w:ind w:firstLine="709"/>
      <w:jc w:val="both"/>
    </w:pPr>
    <w:rPr>
      <w:rFonts w:ascii="Times New Roman" w:hAnsi="Times New Roman" w:cs="Times New Roman"/>
      <w:sz w:val="28"/>
    </w:rPr>
  </w:style>
  <w:style w:type="paragraph" w:customStyle="1" w:styleId="111">
    <w:name w:val="Рег. 1.1.1"/>
    <w:basedOn w:val="a3"/>
    <w:qFormat/>
    <w:pPr>
      <w:numPr>
        <w:ilvl w:val="2"/>
        <w:numId w:val="2"/>
      </w:numPr>
      <w:spacing w:line="276" w:lineRule="auto"/>
    </w:pPr>
    <w:rPr>
      <w:rFonts w:eastAsia="Calibri" w:cs="Times New Roman"/>
      <w:szCs w:val="28"/>
    </w:rPr>
  </w:style>
  <w:style w:type="paragraph" w:customStyle="1" w:styleId="114">
    <w:name w:val="Рег. Основной текст уровнеь 1.1 (базовый)"/>
    <w:basedOn w:val="ConsPlusNormal0"/>
    <w:qFormat/>
    <w:pPr>
      <w:spacing w:line="276" w:lineRule="auto"/>
      <w:ind w:left="1004" w:hanging="720"/>
      <w:jc w:val="both"/>
    </w:pPr>
    <w:rPr>
      <w:rFonts w:ascii="Times New Roman" w:hAnsi="Times New Roman" w:cs="Times New Roman"/>
      <w:sz w:val="28"/>
    </w:rPr>
  </w:style>
  <w:style w:type="paragraph" w:customStyle="1" w:styleId="affffe">
    <w:name w:val="Рег. Обычный с отступом"/>
    <w:basedOn w:val="a3"/>
    <w:qFormat/>
    <w:pPr>
      <w:spacing w:line="276" w:lineRule="auto"/>
      <w:ind w:firstLine="540"/>
    </w:pPr>
    <w:rPr>
      <w:rFonts w:eastAsia="Times New Roman" w:cs="Times New Roman"/>
      <w:szCs w:val="28"/>
      <w:lang w:eastAsia="ar-SA"/>
    </w:rPr>
  </w:style>
  <w:style w:type="paragraph" w:customStyle="1" w:styleId="a2">
    <w:name w:val="Рег. Списки числовый"/>
    <w:basedOn w:val="1-21"/>
    <w:qFormat/>
    <w:pPr>
      <w:numPr>
        <w:numId w:val="4"/>
      </w:numPr>
      <w:ind w:left="1068"/>
      <w:jc w:val="both"/>
    </w:pPr>
    <w:rPr>
      <w:rFonts w:ascii="Times New Roman" w:hAnsi="Times New Roman"/>
      <w:sz w:val="28"/>
    </w:rPr>
  </w:style>
  <w:style w:type="paragraph" w:customStyle="1" w:styleId="afffff">
    <w:name w:val="Рег. Заголовок для названий результата"/>
    <w:basedOn w:val="2-"/>
    <w:qFormat/>
    <w:pPr>
      <w:numPr>
        <w:numId w:val="0"/>
      </w:numPr>
      <w:ind w:left="714"/>
      <w:jc w:val="left"/>
    </w:pPr>
  </w:style>
  <w:style w:type="paragraph" w:customStyle="1" w:styleId="115">
    <w:name w:val="Рег. Основной текст уровень 1.1 (сценарии)"/>
    <w:basedOn w:val="114"/>
    <w:qFormat/>
    <w:pPr>
      <w:spacing w:before="360" w:after="240"/>
    </w:pPr>
    <w:rPr>
      <w:i/>
    </w:rPr>
  </w:style>
  <w:style w:type="paragraph" w:customStyle="1" w:styleId="1110">
    <w:name w:val="Рег. Основной текст уровень 1.1.1"/>
    <w:basedOn w:val="a3"/>
    <w:qFormat/>
    <w:pPr>
      <w:spacing w:line="276" w:lineRule="auto"/>
      <w:ind w:left="1440" w:hanging="720"/>
    </w:pPr>
    <w:rPr>
      <w:rFonts w:eastAsia="Calibri" w:cs="Times New Roman"/>
      <w:szCs w:val="28"/>
    </w:rPr>
  </w:style>
  <w:style w:type="paragraph" w:customStyle="1" w:styleId="afffff0">
    <w:name w:val="Рег. Списки без буллетов"/>
    <w:basedOn w:val="ConsPlusNormal0"/>
    <w:qFormat/>
    <w:pPr>
      <w:spacing w:line="276" w:lineRule="auto"/>
      <w:ind w:left="709"/>
      <w:jc w:val="both"/>
    </w:pPr>
    <w:rPr>
      <w:rFonts w:ascii="Times New Roman" w:hAnsi="Times New Roman" w:cs="Times New Roman"/>
      <w:sz w:val="28"/>
    </w:rPr>
  </w:style>
  <w:style w:type="paragraph" w:customStyle="1" w:styleId="10">
    <w:name w:val="Рег. Списки 1)"/>
    <w:basedOn w:val="afffff0"/>
    <w:qFormat/>
    <w:pPr>
      <w:numPr>
        <w:numId w:val="5"/>
      </w:numPr>
      <w:ind w:left="720"/>
    </w:pPr>
  </w:style>
  <w:style w:type="paragraph" w:customStyle="1" w:styleId="1f7">
    <w:name w:val="Рег. Списки два уровня: 1)  и а) б) в)"/>
    <w:basedOn w:val="1-21"/>
    <w:qFormat/>
    <w:pPr>
      <w:spacing w:after="120"/>
      <w:ind w:left="1440" w:hanging="360"/>
      <w:jc w:val="both"/>
    </w:pPr>
    <w:rPr>
      <w:rFonts w:ascii="Times New Roman" w:hAnsi="Times New Roman"/>
      <w:sz w:val="28"/>
    </w:rPr>
  </w:style>
  <w:style w:type="paragraph" w:customStyle="1" w:styleId="a0">
    <w:name w:val="Рег. Списки одного уровня: а) б) в)"/>
    <w:basedOn w:val="1f7"/>
    <w:qFormat/>
    <w:pPr>
      <w:numPr>
        <w:numId w:val="6"/>
      </w:numPr>
    </w:pPr>
    <w:rPr>
      <w:lang w:eastAsia="ar-SA"/>
    </w:rPr>
  </w:style>
  <w:style w:type="paragraph" w:customStyle="1" w:styleId="afffff1">
    <w:name w:val="Рег. Списки без буллетов широкие"/>
    <w:basedOn w:val="a3"/>
    <w:qFormat/>
    <w:pPr>
      <w:spacing w:line="276" w:lineRule="auto"/>
      <w:ind w:firstLine="540"/>
    </w:pPr>
    <w:rPr>
      <w:rFonts w:eastAsia="Times New Roman" w:cs="Times New Roman"/>
      <w:szCs w:val="28"/>
      <w:lang w:eastAsia="ar-SA"/>
    </w:rPr>
  </w:style>
  <w:style w:type="paragraph" w:customStyle="1" w:styleId="2-0">
    <w:name w:val="Рег. Заголовок 2-го уровня сценариев в приложении"/>
    <w:basedOn w:val="2"/>
    <w:qFormat/>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qFormat/>
    <w:pPr>
      <w:numPr>
        <w:numId w:val="7"/>
      </w:numPr>
      <w:spacing w:line="276" w:lineRule="auto"/>
      <w:ind w:left="1440"/>
      <w:jc w:val="both"/>
    </w:pPr>
    <w:rPr>
      <w:rFonts w:ascii="Times New Roman" w:hAnsi="Times New Roman" w:cs="Times New Roman"/>
      <w:sz w:val="28"/>
    </w:rPr>
  </w:style>
  <w:style w:type="paragraph" w:styleId="afffff2">
    <w:name w:val="No Spacing"/>
    <w:qFormat/>
    <w:rPr>
      <w:rFonts w:cs="Times New Roman"/>
      <w:szCs w:val="28"/>
    </w:rPr>
  </w:style>
  <w:style w:type="paragraph" w:styleId="afffff3">
    <w:name w:val="Revision"/>
    <w:uiPriority w:val="99"/>
    <w:semiHidden/>
    <w:qFormat/>
    <w:rPr>
      <w:rFonts w:cs="Times New Roman"/>
      <w:szCs w:val="28"/>
    </w:rPr>
  </w:style>
  <w:style w:type="paragraph" w:customStyle="1" w:styleId="2f3">
    <w:name w:val="Абзац списка2"/>
    <w:basedOn w:val="a3"/>
    <w:qFormat/>
    <w:pPr>
      <w:spacing w:after="200" w:line="276" w:lineRule="auto"/>
      <w:ind w:left="720" w:firstLine="0"/>
      <w:jc w:val="left"/>
    </w:pPr>
    <w:rPr>
      <w:rFonts w:ascii="Calibri" w:eastAsia="Times New Roman" w:hAnsi="Calibri" w:cs="Calibri"/>
      <w:sz w:val="22"/>
      <w:szCs w:val="28"/>
      <w:lang w:eastAsia="ru-RU"/>
    </w:rPr>
  </w:style>
  <w:style w:type="paragraph" w:customStyle="1" w:styleId="uni">
    <w:name w:val="uni"/>
    <w:basedOn w:val="a3"/>
    <w:qFormat/>
    <w:pPr>
      <w:spacing w:beforeAutospacing="1" w:afterAutospacing="1"/>
      <w:ind w:firstLine="0"/>
      <w:jc w:val="left"/>
    </w:pPr>
    <w:rPr>
      <w:rFonts w:eastAsia="Times New Roman" w:cs="Times New Roman"/>
      <w:sz w:val="24"/>
      <w:szCs w:val="24"/>
      <w:lang w:eastAsia="ru-RU"/>
    </w:rPr>
  </w:style>
  <w:style w:type="paragraph" w:customStyle="1" w:styleId="2f4">
    <w:name w:val="Стиль2"/>
    <w:basedOn w:val="afffff2"/>
    <w:qFormat/>
    <w:pPr>
      <w:jc w:val="center"/>
    </w:pPr>
    <w:rPr>
      <w:b/>
      <w:sz w:val="24"/>
      <w:szCs w:val="24"/>
    </w:rPr>
  </w:style>
  <w:style w:type="paragraph" w:customStyle="1" w:styleId="116">
    <w:name w:val="Абзац списка11"/>
    <w:basedOn w:val="a3"/>
    <w:uiPriority w:val="99"/>
    <w:qFormat/>
    <w:pPr>
      <w:spacing w:line="276" w:lineRule="auto"/>
      <w:ind w:left="720" w:firstLine="0"/>
      <w:jc w:val="center"/>
    </w:pPr>
    <w:rPr>
      <w:rFonts w:ascii="Calibri" w:eastAsia="Calibri" w:hAnsi="Calibri" w:cs="Times New Roman"/>
      <w:sz w:val="22"/>
      <w:szCs w:val="28"/>
    </w:rPr>
  </w:style>
  <w:style w:type="paragraph" w:customStyle="1" w:styleId="2f5">
    <w:name w:val="Знак Знак Знак Знак Знак Знак Знак Знак Знак Знак2"/>
    <w:basedOn w:val="a3"/>
    <w:qFormat/>
    <w:pPr>
      <w:spacing w:after="160" w:line="240" w:lineRule="exact"/>
      <w:ind w:firstLine="0"/>
      <w:jc w:val="center"/>
    </w:pPr>
    <w:rPr>
      <w:rFonts w:ascii="Verdana" w:eastAsia="Calibri" w:hAnsi="Verdana" w:cs="Verdana"/>
      <w:sz w:val="24"/>
      <w:szCs w:val="24"/>
      <w:lang w:val="en-US"/>
    </w:rPr>
  </w:style>
  <w:style w:type="paragraph" w:customStyle="1" w:styleId="2f6">
    <w:name w:val="Знак2"/>
    <w:basedOn w:val="a3"/>
    <w:qFormat/>
    <w:pPr>
      <w:spacing w:after="160" w:line="240" w:lineRule="exact"/>
      <w:ind w:firstLine="0"/>
    </w:pPr>
    <w:rPr>
      <w:rFonts w:eastAsia="Times New Roman" w:cs="Times New Roman"/>
      <w:sz w:val="24"/>
      <w:szCs w:val="20"/>
      <w:lang w:val="en-US"/>
    </w:rPr>
  </w:style>
  <w:style w:type="paragraph" w:customStyle="1" w:styleId="2f7">
    <w:name w:val="Знак Знак Знак Знак Знак Знак Знак2"/>
    <w:basedOn w:val="a3"/>
    <w:qFormat/>
    <w:pPr>
      <w:spacing w:beforeAutospacing="1" w:afterAutospacing="1"/>
      <w:ind w:firstLine="0"/>
      <w:jc w:val="left"/>
    </w:pPr>
    <w:rPr>
      <w:rFonts w:ascii="Tahoma" w:eastAsia="Times New Roman" w:hAnsi="Tahoma" w:cs="Times New Roman"/>
      <w:sz w:val="20"/>
      <w:szCs w:val="20"/>
      <w:lang w:val="en-US"/>
    </w:rPr>
  </w:style>
  <w:style w:type="paragraph" w:customStyle="1" w:styleId="3b">
    <w:name w:val="Заголовок оглавления3"/>
    <w:basedOn w:val="11"/>
    <w:uiPriority w:val="39"/>
    <w:unhideWhenUsed/>
    <w:qFormat/>
    <w:pPr>
      <w:keepLines/>
      <w:spacing w:before="240" w:line="259" w:lineRule="auto"/>
      <w:jc w:val="left"/>
      <w:outlineLvl w:val="9"/>
    </w:pPr>
    <w:rPr>
      <w:rFonts w:ascii="Calibri Light" w:hAnsi="Calibri Light"/>
      <w:b w:val="0"/>
      <w:bCs w:val="0"/>
      <w:i w:val="0"/>
      <w:iCs w:val="0"/>
      <w:color w:val="2E74B5"/>
      <w:sz w:val="32"/>
      <w:szCs w:val="32"/>
    </w:rPr>
  </w:style>
  <w:style w:type="paragraph" w:customStyle="1" w:styleId="Style7">
    <w:name w:val="Style7"/>
    <w:qFormat/>
    <w:pPr>
      <w:widowControl w:val="0"/>
      <w:spacing w:line="323" w:lineRule="exact"/>
      <w:ind w:firstLine="882"/>
      <w:jc w:val="both"/>
    </w:pPr>
    <w:rPr>
      <w:rFonts w:ascii="Sylfaen" w:eastAsia="Sylfaen" w:hAnsi="Sylfaen" w:cs="Sylfaen"/>
      <w:color w:val="000000"/>
      <w:sz w:val="24"/>
      <w:szCs w:val="24"/>
      <w:lang w:eastAsia="ru-RU"/>
    </w:rPr>
  </w:style>
  <w:style w:type="paragraph" w:customStyle="1" w:styleId="1f8">
    <w:name w:val="Заголовок1"/>
    <w:basedOn w:val="a3"/>
    <w:qFormat/>
    <w:pPr>
      <w:keepNext/>
      <w:spacing w:before="240" w:after="120" w:line="276" w:lineRule="auto"/>
      <w:ind w:firstLine="0"/>
      <w:jc w:val="left"/>
    </w:pPr>
    <w:rPr>
      <w:rFonts w:ascii="Liberation Sans" w:eastAsia="Microsoft YaHei" w:hAnsi="Liberation Sans" w:cs="Mangal"/>
      <w:szCs w:val="28"/>
    </w:rPr>
  </w:style>
  <w:style w:type="paragraph" w:customStyle="1" w:styleId="1f9">
    <w:name w:val="Список1"/>
    <w:basedOn w:val="aff6"/>
    <w:qFormat/>
    <w:pPr>
      <w:spacing w:after="140" w:line="288" w:lineRule="auto"/>
      <w:jc w:val="left"/>
    </w:pPr>
    <w:rPr>
      <w:rFonts w:ascii="Calibri" w:eastAsia="Calibri" w:hAnsi="Calibri" w:cs="Mangal"/>
      <w:sz w:val="22"/>
      <w:szCs w:val="22"/>
      <w:lang w:eastAsia="en-US"/>
    </w:rPr>
  </w:style>
  <w:style w:type="paragraph" w:styleId="1fa">
    <w:name w:val="index 1"/>
    <w:basedOn w:val="a3"/>
    <w:uiPriority w:val="99"/>
    <w:semiHidden/>
    <w:unhideWhenUsed/>
    <w:qFormat/>
    <w:pPr>
      <w:ind w:left="220" w:hanging="220"/>
      <w:jc w:val="left"/>
    </w:pPr>
    <w:rPr>
      <w:rFonts w:ascii="Calibri" w:eastAsia="Calibri" w:hAnsi="Calibri" w:cs="Times New Roman"/>
      <w:sz w:val="22"/>
      <w:szCs w:val="28"/>
    </w:rPr>
  </w:style>
  <w:style w:type="paragraph" w:customStyle="1" w:styleId="1fb">
    <w:name w:val="Указатель1"/>
    <w:basedOn w:val="a3"/>
    <w:qFormat/>
    <w:pPr>
      <w:suppressLineNumbers/>
      <w:spacing w:after="200" w:line="276" w:lineRule="auto"/>
      <w:ind w:firstLine="0"/>
      <w:jc w:val="left"/>
    </w:pPr>
    <w:rPr>
      <w:rFonts w:ascii="Calibri" w:hAnsi="Calibri" w:cs="Mangal"/>
      <w:sz w:val="22"/>
      <w:szCs w:val="28"/>
    </w:rPr>
  </w:style>
  <w:style w:type="paragraph" w:customStyle="1" w:styleId="ConsPlusTitlePage">
    <w:name w:val="ConsPlusTitlePage"/>
    <w:qFormat/>
    <w:pPr>
      <w:widowControl w:val="0"/>
    </w:pPr>
    <w:rPr>
      <w:rFonts w:ascii="Tahoma" w:eastAsia="Times New Roman" w:hAnsi="Tahoma" w:cs="Tahoma"/>
      <w:sz w:val="20"/>
      <w:szCs w:val="20"/>
      <w:lang w:eastAsia="ru-RU"/>
    </w:rPr>
  </w:style>
  <w:style w:type="paragraph" w:customStyle="1" w:styleId="xl63">
    <w:name w:val="xl63"/>
    <w:basedOn w:val="a3"/>
    <w:qFormat/>
    <w:pPr>
      <w:spacing w:beforeAutospacing="1" w:afterAutospacing="1"/>
      <w:ind w:firstLine="0"/>
      <w:jc w:val="left"/>
    </w:pPr>
    <w:rPr>
      <w:rFonts w:eastAsia="Times New Roman" w:cs="Times New Roman"/>
      <w:b/>
      <w:bCs/>
      <w:sz w:val="24"/>
      <w:szCs w:val="24"/>
      <w:lang w:eastAsia="ru-RU"/>
    </w:rPr>
  </w:style>
  <w:style w:type="paragraph" w:customStyle="1" w:styleId="xl64">
    <w:name w:val="xl64"/>
    <w:basedOn w:val="a3"/>
    <w:qFormat/>
    <w:pPr>
      <w:spacing w:beforeAutospacing="1" w:afterAutospacing="1"/>
      <w:ind w:firstLine="0"/>
      <w:jc w:val="left"/>
    </w:pPr>
    <w:rPr>
      <w:rFonts w:eastAsia="Times New Roman" w:cs="Times New Roman"/>
      <w:sz w:val="24"/>
      <w:szCs w:val="24"/>
      <w:lang w:eastAsia="ru-RU"/>
    </w:rPr>
  </w:style>
  <w:style w:type="paragraph" w:customStyle="1" w:styleId="xl65">
    <w:name w:val="xl65"/>
    <w:basedOn w:val="a3"/>
    <w:qFormat/>
    <w:pPr>
      <w:spacing w:beforeAutospacing="1" w:afterAutospacing="1"/>
      <w:ind w:firstLine="0"/>
      <w:jc w:val="center"/>
    </w:pPr>
    <w:rPr>
      <w:rFonts w:eastAsia="Times New Roman" w:cs="Times New Roman"/>
      <w:sz w:val="24"/>
      <w:szCs w:val="24"/>
      <w:lang w:eastAsia="ru-RU"/>
    </w:rPr>
  </w:style>
  <w:style w:type="paragraph" w:customStyle="1" w:styleId="xl66">
    <w:name w:val="xl66"/>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sz w:val="24"/>
      <w:szCs w:val="24"/>
      <w:lang w:eastAsia="ru-RU"/>
    </w:rPr>
  </w:style>
  <w:style w:type="paragraph" w:customStyle="1" w:styleId="xl67">
    <w:name w:val="xl67"/>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68">
    <w:name w:val="xl68"/>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sz w:val="24"/>
      <w:szCs w:val="24"/>
      <w:lang w:eastAsia="ru-RU"/>
    </w:rPr>
  </w:style>
  <w:style w:type="paragraph" w:customStyle="1" w:styleId="xl69">
    <w:name w:val="xl69"/>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center"/>
    </w:pPr>
    <w:rPr>
      <w:rFonts w:eastAsia="Times New Roman" w:cs="Times New Roman"/>
      <w:sz w:val="24"/>
      <w:szCs w:val="24"/>
      <w:lang w:eastAsia="ru-RU"/>
    </w:rPr>
  </w:style>
  <w:style w:type="paragraph" w:customStyle="1" w:styleId="xl70">
    <w:name w:val="xl70"/>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71">
    <w:name w:val="xl71"/>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72">
    <w:name w:val="xl72"/>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73">
    <w:name w:val="xl73"/>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74">
    <w:name w:val="xl74"/>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sz w:val="24"/>
      <w:szCs w:val="24"/>
      <w:lang w:eastAsia="ru-RU"/>
    </w:rPr>
  </w:style>
  <w:style w:type="paragraph" w:customStyle="1" w:styleId="xl75">
    <w:name w:val="xl75"/>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center"/>
    </w:pPr>
    <w:rPr>
      <w:rFonts w:eastAsia="Times New Roman" w:cs="Times New Roman"/>
      <w:sz w:val="24"/>
      <w:szCs w:val="24"/>
      <w:lang w:eastAsia="ru-RU"/>
    </w:rPr>
  </w:style>
  <w:style w:type="paragraph" w:customStyle="1" w:styleId="xl76">
    <w:name w:val="xl76"/>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sz w:val="24"/>
      <w:szCs w:val="24"/>
      <w:lang w:eastAsia="ru-RU"/>
    </w:rPr>
  </w:style>
  <w:style w:type="paragraph" w:customStyle="1" w:styleId="xl77">
    <w:name w:val="xl77"/>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78">
    <w:name w:val="xl78"/>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79">
    <w:name w:val="xl79"/>
    <w:basedOn w:val="a3"/>
    <w:qFormat/>
    <w:pPr>
      <w:spacing w:beforeAutospacing="1" w:afterAutospacing="1"/>
      <w:ind w:firstLine="0"/>
      <w:jc w:val="left"/>
    </w:pPr>
    <w:rPr>
      <w:rFonts w:eastAsia="Times New Roman" w:cs="Times New Roman"/>
      <w:sz w:val="24"/>
      <w:szCs w:val="24"/>
      <w:lang w:eastAsia="ru-RU"/>
    </w:rPr>
  </w:style>
  <w:style w:type="paragraph" w:customStyle="1" w:styleId="xl80">
    <w:name w:val="xl80"/>
    <w:basedOn w:val="a3"/>
    <w:qFormat/>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ind w:firstLine="0"/>
      <w:jc w:val="center"/>
    </w:pPr>
    <w:rPr>
      <w:rFonts w:eastAsia="Times New Roman" w:cs="Times New Roman"/>
      <w:b/>
      <w:bCs/>
      <w:sz w:val="24"/>
      <w:szCs w:val="24"/>
      <w:lang w:eastAsia="ru-RU"/>
    </w:rPr>
  </w:style>
  <w:style w:type="paragraph" w:customStyle="1" w:styleId="xl81">
    <w:name w:val="xl81"/>
    <w:basedOn w:val="a3"/>
    <w:qFormat/>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ind w:firstLine="0"/>
      <w:jc w:val="center"/>
    </w:pPr>
    <w:rPr>
      <w:rFonts w:eastAsia="Times New Roman" w:cs="Times New Roman"/>
      <w:b/>
      <w:bCs/>
      <w:sz w:val="24"/>
      <w:szCs w:val="24"/>
      <w:lang w:eastAsia="ru-RU"/>
    </w:rPr>
  </w:style>
  <w:style w:type="paragraph" w:customStyle="1" w:styleId="xl82">
    <w:name w:val="xl82"/>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sz w:val="24"/>
      <w:szCs w:val="24"/>
      <w:lang w:eastAsia="ru-RU"/>
    </w:rPr>
  </w:style>
  <w:style w:type="paragraph" w:customStyle="1" w:styleId="indexheading1">
    <w:name w:val="index heading1"/>
    <w:basedOn w:val="a3"/>
    <w:uiPriority w:val="99"/>
    <w:semiHidden/>
    <w:unhideWhenUsed/>
    <w:qFormat/>
    <w:pPr>
      <w:ind w:firstLine="0"/>
      <w:jc w:val="left"/>
    </w:pPr>
    <w:rPr>
      <w:rFonts w:asciiTheme="majorHAnsi" w:eastAsiaTheme="majorEastAsia" w:hAnsiTheme="majorHAnsi" w:cstheme="majorBidi"/>
      <w:b/>
      <w:bCs/>
      <w:szCs w:val="28"/>
    </w:rPr>
  </w:style>
  <w:style w:type="paragraph" w:customStyle="1" w:styleId="formattext">
    <w:name w:val="formattext"/>
    <w:basedOn w:val="a3"/>
    <w:qFormat/>
    <w:pPr>
      <w:spacing w:beforeAutospacing="1" w:afterAutospacing="1"/>
      <w:ind w:firstLine="0"/>
      <w:jc w:val="left"/>
    </w:pPr>
    <w:rPr>
      <w:rFonts w:eastAsia="Times New Roman" w:cs="Times New Roman"/>
      <w:sz w:val="24"/>
      <w:szCs w:val="24"/>
      <w:lang w:eastAsia="ru-RU"/>
    </w:rPr>
  </w:style>
  <w:style w:type="paragraph" w:customStyle="1" w:styleId="afffff4">
    <w:name w:val="Содержимое врезки"/>
    <w:basedOn w:val="a3"/>
    <w:qFormat/>
  </w:style>
  <w:style w:type="numbering" w:customStyle="1" w:styleId="1fc">
    <w:name w:val="Нет списка1"/>
    <w:uiPriority w:val="99"/>
    <w:semiHidden/>
    <w:unhideWhenUsed/>
    <w:qFormat/>
  </w:style>
  <w:style w:type="numbering" w:customStyle="1" w:styleId="117">
    <w:name w:val="Нет списка11"/>
    <w:uiPriority w:val="99"/>
    <w:semiHidden/>
    <w:unhideWhenUsed/>
    <w:qFormat/>
  </w:style>
  <w:style w:type="numbering" w:customStyle="1" w:styleId="1111">
    <w:name w:val="Нет списка111"/>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help/faq/c-1/2" TargetMode="External"/><Relationship Id="rId5" Type="http://schemas.openxmlformats.org/officeDocument/2006/relationships/settings" Target="settings.xml"/><Relationship Id="rId10" Type="http://schemas.openxmlformats.org/officeDocument/2006/relationships/hyperlink" Target="http://mfcur.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EE8D9-2CA5-48AC-BEDE-E3E32F84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1</Pages>
  <Words>8096</Words>
  <Characters>46151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Голякова Наталья Сергеевна</dc:creator>
  <dc:description/>
  <cp:lastModifiedBy>User</cp:lastModifiedBy>
  <cp:revision>17</cp:revision>
  <cp:lastPrinted>2025-05-30T07:12:00Z</cp:lastPrinted>
  <dcterms:created xsi:type="dcterms:W3CDTF">2025-05-23T06:20:00Z</dcterms:created>
  <dcterms:modified xsi:type="dcterms:W3CDTF">2025-05-30T07:23:00Z</dcterms:modified>
  <dc:language>ru-RU</dc:language>
</cp:coreProperties>
</file>