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proofErr w:type="spellStart"/>
      <w:r w:rsidR="00D730D4">
        <w:t>Глазовский</w:t>
      </w:r>
      <w:proofErr w:type="spellEnd"/>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D66CE5">
        <w:t>06.03.2025</w:t>
      </w:r>
      <w:r w:rsidRPr="005F07B9">
        <w:t xml:space="preserve">года № </w:t>
      </w:r>
      <w:r w:rsidR="00D66CE5">
        <w:t>1.43</w:t>
      </w:r>
      <w:r w:rsidRPr="00075DA7">
        <w:t xml:space="preserve"> </w:t>
      </w:r>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7F2AA3" w:rsidP="00A73FAD">
      <w:pPr>
        <w:spacing w:line="240" w:lineRule="auto"/>
        <w:contextualSpacing/>
        <w:jc w:val="center"/>
        <w:rPr>
          <w:rFonts w:ascii="Times New Roman" w:hAnsi="Times New Roman" w:cs="Times New Roman"/>
          <w:b/>
          <w:bCs/>
          <w:color w:val="000000"/>
          <w:sz w:val="24"/>
          <w:szCs w:val="24"/>
        </w:rPr>
      </w:pPr>
      <w:r w:rsidRPr="00A73FAD">
        <w:rPr>
          <w:rFonts w:ascii="Times New Roman" w:hAnsi="Times New Roman" w:cs="Times New Roman"/>
          <w:b/>
          <w:bCs/>
          <w:color w:val="000000"/>
          <w:sz w:val="24"/>
          <w:szCs w:val="24"/>
        </w:rPr>
        <w:t>«</w:t>
      </w:r>
      <w:r w:rsidR="00614F6B">
        <w:rPr>
          <w:rFonts w:ascii="Times New Roman" w:hAnsi="Times New Roman" w:cs="Times New Roman"/>
          <w:b/>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A73FAD">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proofErr w:type="gramStart"/>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614F6B">
        <w:rPr>
          <w:rFonts w:ascii="Times New Roman" w:hAnsi="Times New Roman" w:cs="Times New Roman"/>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00FA2E5D" w:rsidRPr="00A73FAD">
        <w:rPr>
          <w:rFonts w:ascii="Times New Roman" w:hAnsi="Times New Roman" w:cs="Times New Roman"/>
          <w:sz w:val="24"/>
          <w:szCs w:val="24"/>
        </w:rPr>
        <w:t xml:space="preserve">» </w:t>
      </w:r>
      <w:r w:rsidR="007F2AA3" w:rsidRPr="00A73FAD">
        <w:rPr>
          <w:rFonts w:ascii="Times New Roman" w:hAnsi="Times New Roman" w:cs="Times New Roman"/>
          <w:color w:val="000000"/>
          <w:sz w:val="24"/>
          <w:szCs w:val="24"/>
        </w:rPr>
        <w:t>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 и последовательность действий</w:t>
      </w:r>
      <w:proofErr w:type="gramEnd"/>
      <w:r w:rsidR="007F2AA3" w:rsidRPr="00A73FAD">
        <w:rPr>
          <w:rFonts w:ascii="Times New Roman" w:hAnsi="Times New Roman" w:cs="Times New Roman"/>
          <w:color w:val="000000"/>
          <w:sz w:val="24"/>
          <w:szCs w:val="24"/>
        </w:rPr>
        <w:t xml:space="preserve"> (административных процедур)  при предоставлении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Настоящий Административный регламент устанавливает порядок и сроки </w:t>
      </w:r>
      <w:r w:rsidR="00564858" w:rsidRPr="00A73FAD">
        <w:rPr>
          <w:rFonts w:ascii="Times New Roman" w:hAnsi="Times New Roman" w:cs="Times New Roman"/>
          <w:color w:val="000000"/>
          <w:sz w:val="24"/>
          <w:szCs w:val="24"/>
        </w:rPr>
        <w:t>выдачи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981601">
        <w:rPr>
          <w:rFonts w:ascii="Times New Roman" w:hAnsi="Times New Roman" w:cs="Times New Roman"/>
          <w:color w:val="000000"/>
          <w:sz w:val="24"/>
          <w:szCs w:val="24"/>
        </w:rPr>
        <w:t>, публичного сервитута</w:t>
      </w:r>
      <w:r w:rsidR="00564858"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rPr>
        <w:t xml:space="preserve">определяет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w:t>
      </w:r>
      <w:proofErr w:type="gramEnd"/>
      <w:r w:rsidRPr="00A73FAD">
        <w:rPr>
          <w:rFonts w:ascii="Times New Roman" w:hAnsi="Times New Roman" w:cs="Times New Roman"/>
          <w:color w:val="000000"/>
          <w:sz w:val="24"/>
          <w:szCs w:val="24"/>
        </w:rPr>
        <w:t xml:space="preserve"> Удмуртской Республики», порядок межведомственного взаимодействия с государственными органами по предоставлению муниципальной услуги.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proofErr w:type="spellStart"/>
      <w:r w:rsidR="00D730D4">
        <w:rPr>
          <w:rFonts w:ascii="Times New Roman" w:hAnsi="Times New Roman" w:cs="Times New Roman"/>
          <w:color w:val="000000"/>
          <w:sz w:val="24"/>
          <w:szCs w:val="24"/>
          <w:lang w:eastAsia="ru-RU"/>
        </w:rPr>
        <w:t>Глазовский</w:t>
      </w:r>
      <w:proofErr w:type="spellEnd"/>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614F6B" w:rsidRDefault="007F2AA3" w:rsidP="00614F6B">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w:t>
      </w:r>
      <w:proofErr w:type="gramStart"/>
      <w:r w:rsidRPr="00A73FAD">
        <w:rPr>
          <w:rFonts w:ascii="Times New Roman" w:hAnsi="Times New Roman" w:cs="Times New Roman"/>
          <w:sz w:val="24"/>
          <w:szCs w:val="24"/>
        </w:rPr>
        <w:t>Заявителями в соответствии с настоящим административным регламентом являются</w:t>
      </w:r>
      <w:r w:rsidR="00614F6B">
        <w:rPr>
          <w:rFonts w:ascii="Times New Roman" w:hAnsi="Times New Roman" w:cs="Times New Roman"/>
          <w:sz w:val="24"/>
          <w:szCs w:val="24"/>
        </w:rPr>
        <w:t xml:space="preserve"> зарегистрированные в соответствии с законодательством Российской Федерации и соответствующие условиям, установленным частью 1.1. статьи 4 Федерального закона «О развитии малого и среднего предпринимательства в Российской Федерации» от 24.07.2007 №209-ФЗ хозяйственные сообщества,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сведения о которых внесены в единый реестр</w:t>
      </w:r>
      <w:proofErr w:type="gramEnd"/>
      <w:r w:rsidR="00614F6B">
        <w:rPr>
          <w:rFonts w:ascii="Times New Roman" w:hAnsi="Times New Roman" w:cs="Times New Roman"/>
          <w:sz w:val="24"/>
          <w:szCs w:val="24"/>
        </w:rPr>
        <w:t xml:space="preserve"> субъектов малого и среднего предпринимательства в соответствии со статьей 4.1 Федерального закона №209-ФЗ от 24.07.2007, за исключением субъектов малого и среднего предпринимательства, указанных в части 3 статьи 14 Федерального закона №209-ФЗ от 24.07.2007, и субъектов малого предпринимательства, осуществляющих добычу и переработку полезных ископаемых (кроме общераспространённых полезных ископаемых) (далее - заявители).</w:t>
      </w:r>
    </w:p>
    <w:p w:rsidR="00614F6B" w:rsidRPr="00614F6B" w:rsidRDefault="00614F6B" w:rsidP="00614F6B">
      <w:pPr>
        <w:autoSpaceDE w:val="0"/>
        <w:autoSpaceDN w:val="0"/>
        <w:adjustRightInd w:val="0"/>
        <w:spacing w:after="0" w:line="240" w:lineRule="auto"/>
        <w:ind w:firstLine="567"/>
        <w:jc w:val="both"/>
        <w:outlineLvl w:val="1"/>
        <w:rPr>
          <w:rFonts w:ascii="Times New Roman" w:hAnsi="Times New Roman" w:cs="Times New Roman"/>
          <w:sz w:val="24"/>
          <w:szCs w:val="24"/>
        </w:rPr>
      </w:pPr>
      <w:r>
        <w:rPr>
          <w:rFonts w:ascii="Times New Roman" w:hAnsi="Times New Roman" w:cs="Times New Roman"/>
          <w:sz w:val="24"/>
          <w:szCs w:val="24"/>
        </w:rPr>
        <w:t>Интересы заявителей могут представлять лица, обладающие соответствующими полномочиями (далее-представители).</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sidR="00D730D4">
        <w:rPr>
          <w:rFonts w:ascii="Times New Roman" w:hAnsi="Times New Roman" w:cs="Times New Roman"/>
          <w:color w:val="000000"/>
          <w:kern w:val="0"/>
          <w:sz w:val="24"/>
          <w:szCs w:val="24"/>
        </w:rPr>
        <w:t>Глазовский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D730D4">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ул. </w:t>
      </w:r>
      <w:r w:rsidR="00D730D4">
        <w:rPr>
          <w:rFonts w:ascii="Times New Roman" w:hAnsi="Times New Roman" w:cs="Times New Roman"/>
          <w:color w:val="000000"/>
          <w:sz w:val="24"/>
          <w:szCs w:val="24"/>
        </w:rPr>
        <w:t>Молодой Гвардии</w:t>
      </w:r>
      <w:r w:rsidRPr="00A73FAD">
        <w:rPr>
          <w:rFonts w:ascii="Times New Roman" w:hAnsi="Times New Roman" w:cs="Times New Roman"/>
          <w:color w:val="000000"/>
          <w:sz w:val="24"/>
          <w:szCs w:val="24"/>
        </w:rPr>
        <w:t xml:space="preserve">, д. </w:t>
      </w:r>
      <w:r w:rsidR="00D730D4">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36.</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w:t>
      </w:r>
      <w:r w:rsidR="00D730D4" w:rsidRPr="00D730D4">
        <w:rPr>
          <w:rFonts w:ascii="Times New Roman" w:hAnsi="Times New Roman" w:cs="Times New Roman"/>
          <w:color w:val="000000"/>
          <w:sz w:val="24"/>
          <w:szCs w:val="24"/>
          <w:lang w:val="en-US"/>
        </w:rPr>
        <w:t>https</w:t>
      </w:r>
      <w:r w:rsidR="00D730D4" w:rsidRPr="00D730D4">
        <w:rPr>
          <w:rFonts w:ascii="Times New Roman" w:hAnsi="Times New Roman" w:cs="Times New Roman"/>
          <w:color w:val="000000"/>
          <w:sz w:val="24"/>
          <w:szCs w:val="24"/>
        </w:rPr>
        <w:t>://</w:t>
      </w:r>
      <w:proofErr w:type="spellStart"/>
      <w:r w:rsidR="00D730D4" w:rsidRPr="00D730D4">
        <w:rPr>
          <w:rFonts w:ascii="Times New Roman" w:hAnsi="Times New Roman" w:cs="Times New Roman"/>
          <w:color w:val="000000"/>
          <w:sz w:val="24"/>
          <w:szCs w:val="24"/>
          <w:lang w:val="en-US"/>
        </w:rPr>
        <w:t>glazrayon</w:t>
      </w:r>
      <w:proofErr w:type="spellEnd"/>
      <w:r w:rsidR="00D730D4" w:rsidRPr="00D730D4">
        <w:rPr>
          <w:rFonts w:ascii="Times New Roman" w:hAnsi="Times New Roman" w:cs="Times New Roman"/>
          <w:color w:val="000000"/>
          <w:sz w:val="24"/>
          <w:szCs w:val="24"/>
        </w:rPr>
        <w:t>.</w:t>
      </w:r>
      <w:proofErr w:type="spellStart"/>
      <w:r w:rsidR="00D730D4" w:rsidRPr="00D730D4">
        <w:rPr>
          <w:rFonts w:ascii="Times New Roman" w:hAnsi="Times New Roman" w:cs="Times New Roman"/>
          <w:color w:val="000000"/>
          <w:sz w:val="24"/>
          <w:szCs w:val="24"/>
          <w:lang w:val="en-US"/>
        </w:rPr>
        <w:t>ru</w:t>
      </w:r>
      <w:proofErr w:type="spellEnd"/>
      <w:r w:rsidR="00D730D4" w:rsidRPr="00D730D4">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C036A2">
        <w:rPr>
          <w:rFonts w:ascii="Times New Roman" w:hAnsi="Times New Roman" w:cs="Times New Roman"/>
          <w:color w:val="000000"/>
          <w:sz w:val="24"/>
          <w:szCs w:val="24"/>
          <w:lang w:val="en-US"/>
        </w:rPr>
        <w:t>mail</w:t>
      </w:r>
      <w:r w:rsidR="00C036A2" w:rsidRPr="00C036A2">
        <w:rPr>
          <w:rFonts w:ascii="Times New Roman" w:hAnsi="Times New Roman" w:cs="Times New Roman"/>
          <w:color w:val="000000"/>
          <w:sz w:val="24"/>
          <w:szCs w:val="24"/>
        </w:rPr>
        <w:t>@</w:t>
      </w:r>
      <w:proofErr w:type="spellStart"/>
      <w:r w:rsidR="00D730D4">
        <w:rPr>
          <w:rFonts w:ascii="Times New Roman" w:hAnsi="Times New Roman" w:cs="Times New Roman"/>
          <w:color w:val="000000"/>
          <w:sz w:val="24"/>
          <w:szCs w:val="24"/>
          <w:lang w:val="en-US"/>
        </w:rPr>
        <w:t>gla</w:t>
      </w:r>
      <w:proofErr w:type="spellEnd"/>
      <w:r w:rsidR="00C036A2" w:rsidRPr="00C036A2">
        <w:rPr>
          <w:rFonts w:ascii="Times New Roman" w:hAnsi="Times New Roman" w:cs="Times New Roman"/>
          <w:color w:val="000000"/>
          <w:sz w:val="24"/>
          <w:szCs w:val="24"/>
        </w:rPr>
        <w:t>.</w:t>
      </w:r>
      <w:proofErr w:type="spellStart"/>
      <w:r w:rsidR="00C036A2">
        <w:rPr>
          <w:rFonts w:ascii="Times New Roman" w:hAnsi="Times New Roman" w:cs="Times New Roman"/>
          <w:color w:val="000000"/>
          <w:sz w:val="24"/>
          <w:szCs w:val="24"/>
          <w:lang w:val="en-US"/>
        </w:rPr>
        <w:t>udmr</w:t>
      </w:r>
      <w:proofErr w:type="spellEnd"/>
      <w:r w:rsidR="00C036A2" w:rsidRPr="00C036A2">
        <w:rPr>
          <w:rFonts w:ascii="Times New Roman" w:hAnsi="Times New Roman" w:cs="Times New Roman"/>
          <w:color w:val="000000"/>
          <w:sz w:val="24"/>
          <w:szCs w:val="24"/>
        </w:rPr>
        <w:t>.</w:t>
      </w:r>
      <w:proofErr w:type="spellStart"/>
      <w:r w:rsidR="00C036A2">
        <w:rPr>
          <w:rFonts w:ascii="Times New Roman" w:hAnsi="Times New Roman" w:cs="Times New Roman"/>
          <w:color w:val="000000"/>
          <w:sz w:val="24"/>
          <w:szCs w:val="24"/>
          <w:lang w:val="en-US"/>
        </w:rPr>
        <w:t>ru</w:t>
      </w:r>
      <w:proofErr w:type="spellEnd"/>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w:t>
      </w:r>
      <w:r w:rsidR="00D730D4" w:rsidRP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w:t>
      </w:r>
      <w:r w:rsidR="00D730D4" w:rsidRPr="00A73FAD">
        <w:rPr>
          <w:rFonts w:ascii="Times New Roman" w:hAnsi="Times New Roman" w:cs="Times New Roman"/>
          <w:color w:val="000000"/>
          <w:sz w:val="24"/>
          <w:szCs w:val="24"/>
        </w:rPr>
        <w:t>(341-</w:t>
      </w:r>
      <w:r w:rsidR="00D730D4">
        <w:rPr>
          <w:rFonts w:ascii="Times New Roman" w:hAnsi="Times New Roman" w:cs="Times New Roman"/>
          <w:color w:val="000000"/>
          <w:sz w:val="24"/>
          <w:szCs w:val="24"/>
        </w:rPr>
        <w:t>41</w:t>
      </w:r>
      <w:r w:rsidR="00D730D4"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w:t>
      </w:r>
      <w:r w:rsidR="00D730D4"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41</w:t>
      </w:r>
      <w:r w:rsidR="00D730D4"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36</w:t>
      </w:r>
      <w:r w:rsidR="00D730D4">
        <w:rPr>
          <w:rFonts w:ascii="Times New Roman" w:hAnsi="Times New Roman" w:cs="Times New Roman"/>
          <w:color w:val="000000"/>
          <w:sz w:val="24"/>
          <w:szCs w:val="24"/>
          <w:lang w:val="en-US"/>
        </w:rPr>
        <w:t>)</w:t>
      </w:r>
      <w:r w:rsidRPr="00A73FAD">
        <w:rPr>
          <w:rFonts w:ascii="Times New Roman" w:hAnsi="Times New Roman" w:cs="Times New Roman"/>
          <w:color w:val="000000"/>
          <w:sz w:val="24"/>
          <w:szCs w:val="24"/>
        </w:rPr>
        <w:t xml:space="preserve">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9F3A24">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D730D4" w:rsidRDefault="00D730D4" w:rsidP="00A73FAD">
            <w:pPr>
              <w:snapToGrid w:val="0"/>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Не приемный день</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D730D4">
        <w:rPr>
          <w:rFonts w:ascii="Times New Roman" w:hAnsi="Times New Roman" w:cs="Times New Roman"/>
          <w:bCs/>
          <w:color w:val="000000"/>
          <w:sz w:val="24"/>
          <w:szCs w:val="24"/>
        </w:rPr>
        <w:t>Глазов</w:t>
      </w:r>
      <w:r w:rsidRPr="00A73FAD">
        <w:rPr>
          <w:rFonts w:ascii="Times New Roman" w:hAnsi="Times New Roman" w:cs="Times New Roman"/>
          <w:color w:val="000000"/>
          <w:sz w:val="24"/>
          <w:szCs w:val="24"/>
        </w:rPr>
        <w:t> филиала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w:t>
      </w:r>
      <w:r w:rsidRPr="00A73FAD">
        <w:rPr>
          <w:rFonts w:ascii="Times New Roman" w:hAnsi="Times New Roman" w:cs="Times New Roman"/>
          <w:color w:val="000000"/>
          <w:sz w:val="24"/>
          <w:szCs w:val="24"/>
        </w:rPr>
        <w:lastRenderedPageBreak/>
        <w:t>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12. </w:t>
      </w:r>
      <w:proofErr w:type="gramStart"/>
      <w:r w:rsidRPr="00A73FAD">
        <w:rPr>
          <w:rFonts w:ascii="Times New Roman" w:hAnsi="Times New Roman" w:cs="Times New Roman"/>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A73FAD">
        <w:rPr>
          <w:rFonts w:ascii="Times New Roman" w:hAnsi="Times New Roman" w:cs="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Администрации, посредством </w:t>
      </w:r>
      <w:proofErr w:type="gramStart"/>
      <w:r w:rsidRPr="00A73FAD">
        <w:rPr>
          <w:rFonts w:ascii="Times New Roman" w:hAnsi="Times New Roman" w:cs="Times New Roman"/>
          <w:color w:val="000000"/>
          <w:sz w:val="24"/>
          <w:szCs w:val="24"/>
        </w:rPr>
        <w:t>Интернет-приемной</w:t>
      </w:r>
      <w:proofErr w:type="gramEnd"/>
      <w:r w:rsidRPr="00A73FAD">
        <w:rPr>
          <w:rFonts w:ascii="Times New Roman" w:hAnsi="Times New Roman" w:cs="Times New Roman"/>
          <w:color w:val="000000"/>
          <w:sz w:val="24"/>
          <w:szCs w:val="24"/>
        </w:rPr>
        <w:t>, телефона (341-</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5-41-36</w:t>
      </w:r>
      <w:r w:rsidRPr="00A73FAD">
        <w:rPr>
          <w:rFonts w:ascii="Times New Roman" w:hAnsi="Times New Roman" w:cs="Times New Roman"/>
          <w:color w:val="000000"/>
          <w:sz w:val="24"/>
          <w:szCs w:val="24"/>
        </w:rPr>
        <w:t xml:space="preserve"> или электронной почты </w:t>
      </w:r>
      <w:r w:rsidR="00D730D4" w:rsidRPr="00D730D4">
        <w:rPr>
          <w:rFonts w:ascii="Times New Roman" w:hAnsi="Times New Roman" w:cs="Times New Roman"/>
          <w:color w:val="000000"/>
          <w:sz w:val="24"/>
          <w:szCs w:val="24"/>
        </w:rPr>
        <w:t>mail@gla.udmr.ru</w:t>
      </w:r>
      <w:r w:rsidR="00D730D4">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D730D4">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D730D4">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proofErr w:type="spellStart"/>
      <w:r w:rsidR="00D730D4">
        <w:rPr>
          <w:rFonts w:ascii="Times New Roman" w:hAnsi="Times New Roman" w:cs="Times New Roman"/>
          <w:color w:val="000000"/>
          <w:sz w:val="24"/>
          <w:szCs w:val="24"/>
        </w:rPr>
        <w:t>ул</w:t>
      </w:r>
      <w:proofErr w:type="gramStart"/>
      <w:r w:rsidR="00D730D4">
        <w:rPr>
          <w:rFonts w:ascii="Times New Roman" w:hAnsi="Times New Roman" w:cs="Times New Roman"/>
          <w:color w:val="000000"/>
          <w:sz w:val="24"/>
          <w:szCs w:val="24"/>
        </w:rPr>
        <w:t>.К</w:t>
      </w:r>
      <w:proofErr w:type="gramEnd"/>
      <w:r w:rsidR="00D730D4">
        <w:rPr>
          <w:rFonts w:ascii="Times New Roman" w:hAnsi="Times New Roman" w:cs="Times New Roman"/>
          <w:color w:val="000000"/>
          <w:sz w:val="24"/>
          <w:szCs w:val="24"/>
        </w:rPr>
        <w:t>арла</w:t>
      </w:r>
      <w:proofErr w:type="spellEnd"/>
      <w:r w:rsidR="00D730D4">
        <w:rPr>
          <w:rFonts w:ascii="Times New Roman" w:hAnsi="Times New Roman" w:cs="Times New Roman"/>
          <w:color w:val="000000"/>
          <w:sz w:val="24"/>
          <w:szCs w:val="24"/>
        </w:rPr>
        <w:t xml:space="preserve"> Маркса, д.43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16. Сведения о местонахождении, контактных телефонах (телефонах для справок), </w:t>
      </w:r>
      <w:proofErr w:type="gramStart"/>
      <w:r w:rsidRPr="00A73FAD">
        <w:rPr>
          <w:rFonts w:ascii="Times New Roman" w:hAnsi="Times New Roman" w:cs="Times New Roman"/>
          <w:color w:val="000000"/>
          <w:sz w:val="24"/>
          <w:szCs w:val="24"/>
        </w:rPr>
        <w:t>Интернет-адресах</w:t>
      </w:r>
      <w:proofErr w:type="gramEnd"/>
      <w:r w:rsidRPr="00A73FAD">
        <w:rPr>
          <w:rFonts w:ascii="Times New Roman" w:hAnsi="Times New Roman" w:cs="Times New Roman"/>
          <w:color w:val="000000"/>
          <w:sz w:val="24"/>
          <w:szCs w:val="24"/>
        </w:rPr>
        <w:t>, адресах электронной почты, а также об органах и учреждениях задействованных в предоставлении муниципальной услуги, приводятся в приложении №1 к Административному регламенту 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proofErr w:type="spellStart"/>
      <w:r w:rsidR="00D730D4">
        <w:rPr>
          <w:rFonts w:ascii="Times New Roman" w:hAnsi="Times New Roman" w:cs="Times New Roman"/>
          <w:color w:val="000000"/>
          <w:sz w:val="24"/>
          <w:szCs w:val="24"/>
        </w:rPr>
        <w:t>Глазовского</w:t>
      </w:r>
      <w:proofErr w:type="spellEnd"/>
      <w:r w:rsidRPr="00A73FAD">
        <w:rPr>
          <w:rFonts w:ascii="Times New Roman" w:hAnsi="Times New Roman" w:cs="Times New Roman"/>
          <w:color w:val="000000"/>
          <w:sz w:val="24"/>
          <w:szCs w:val="24"/>
        </w:rPr>
        <w:t xml:space="preserve"> района;</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на информационном стенде у кабинет</w:t>
      </w:r>
      <w:r w:rsidR="00D730D4">
        <w:rPr>
          <w:rFonts w:ascii="Times New Roman" w:hAnsi="Times New Roman" w:cs="Times New Roman"/>
          <w:color w:val="000000"/>
          <w:sz w:val="24"/>
          <w:szCs w:val="24"/>
        </w:rPr>
        <w:t>а</w:t>
      </w:r>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расположенн</w:t>
      </w:r>
      <w:r w:rsidR="00D730D4">
        <w:rPr>
          <w:rFonts w:ascii="Times New Roman" w:hAnsi="Times New Roman" w:cs="Times New Roman"/>
          <w:color w:val="000000"/>
          <w:sz w:val="24"/>
          <w:szCs w:val="24"/>
        </w:rPr>
        <w:t>ого</w:t>
      </w:r>
      <w:r w:rsidRPr="00A73FAD">
        <w:rPr>
          <w:rFonts w:ascii="Times New Roman" w:hAnsi="Times New Roman" w:cs="Times New Roman"/>
          <w:color w:val="000000"/>
          <w:sz w:val="24"/>
          <w:szCs w:val="24"/>
        </w:rPr>
        <w:t xml:space="preserve">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w:t>
      </w:r>
      <w:r w:rsidR="00614F6B">
        <w:rPr>
          <w:rFonts w:ascii="Times New Roman" w:hAnsi="Times New Roman" w:cs="Times New Roman"/>
          <w:sz w:val="24"/>
          <w:szCs w:val="24"/>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614F6B" w:rsidRDefault="00FA2E5D" w:rsidP="00A73FAD">
      <w:pPr>
        <w:pStyle w:val="22"/>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614F6B">
        <w:rPr>
          <w:sz w:val="24"/>
          <w:szCs w:val="24"/>
        </w:rPr>
        <w:t>Заключение договора купли-продажи арендуемого субъектом малого и среднего предпринимательства недвижимого имущества с регистрацией перехода права собственности на приватизируемое имущество;</w:t>
      </w:r>
    </w:p>
    <w:p w:rsidR="0027644F" w:rsidRPr="00A73FAD" w:rsidRDefault="00614F6B" w:rsidP="00A73FAD">
      <w:pPr>
        <w:pStyle w:val="22"/>
        <w:numPr>
          <w:ilvl w:val="0"/>
          <w:numId w:val="18"/>
        </w:numPr>
        <w:shd w:val="clear" w:color="auto" w:fill="auto"/>
        <w:tabs>
          <w:tab w:val="left" w:pos="788"/>
          <w:tab w:val="left" w:pos="993"/>
        </w:tabs>
        <w:spacing w:before="0" w:after="0" w:line="240" w:lineRule="auto"/>
        <w:ind w:firstLine="709"/>
        <w:rPr>
          <w:sz w:val="24"/>
          <w:szCs w:val="24"/>
        </w:rPr>
      </w:pPr>
      <w:r>
        <w:rPr>
          <w:sz w:val="24"/>
          <w:szCs w:val="24"/>
        </w:rPr>
        <w:t>Выдача мотивированного решения об отказе в предоставлении муниципальной услуги.</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9D5182"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lastRenderedPageBreak/>
        <w:t>24</w:t>
      </w:r>
      <w:r w:rsidR="00614F6B">
        <w:rPr>
          <w:rFonts w:ascii="Times New Roman" w:hAnsi="Times New Roman" w:cs="Times New Roman"/>
          <w:sz w:val="24"/>
          <w:szCs w:val="24"/>
        </w:rPr>
        <w:t>. С</w:t>
      </w:r>
      <w:r w:rsidRPr="00A73FAD">
        <w:rPr>
          <w:rFonts w:ascii="Times New Roman" w:hAnsi="Times New Roman" w:cs="Times New Roman"/>
          <w:sz w:val="24"/>
          <w:szCs w:val="24"/>
        </w:rPr>
        <w:t xml:space="preserve">рок предоставления Муниципальной услуги </w:t>
      </w:r>
      <w:r w:rsidR="00A64EB4">
        <w:rPr>
          <w:rFonts w:ascii="Times New Roman" w:hAnsi="Times New Roman" w:cs="Times New Roman"/>
          <w:sz w:val="24"/>
          <w:szCs w:val="24"/>
        </w:rPr>
        <w:t xml:space="preserve">(с учетом необходимости обращения в иные органы государственной власти и организации, участвующие в предоставлении муниципальной услуги, включения арендуемого имущества в Прогнозный план приватизации муниципального имущества, обеспечения проведения оценки рыночной стоимости арендуемого имущества) </w:t>
      </w:r>
      <w:r w:rsidRPr="00A73FAD">
        <w:rPr>
          <w:rFonts w:ascii="Times New Roman" w:hAnsi="Times New Roman" w:cs="Times New Roman"/>
          <w:sz w:val="24"/>
          <w:szCs w:val="24"/>
        </w:rPr>
        <w:t xml:space="preserve">– </w:t>
      </w:r>
      <w:r w:rsidR="00A64EB4">
        <w:rPr>
          <w:rFonts w:ascii="Times New Roman" w:hAnsi="Times New Roman" w:cs="Times New Roman"/>
          <w:sz w:val="24"/>
          <w:szCs w:val="24"/>
        </w:rPr>
        <w:t>9</w:t>
      </w:r>
      <w:r w:rsidR="009F3A24">
        <w:rPr>
          <w:rFonts w:ascii="Times New Roman" w:hAnsi="Times New Roman" w:cs="Times New Roman"/>
          <w:sz w:val="24"/>
          <w:szCs w:val="24"/>
        </w:rPr>
        <w:t>0</w:t>
      </w:r>
      <w:r w:rsidR="00F852C0" w:rsidRPr="00A73FAD">
        <w:rPr>
          <w:rFonts w:ascii="Times New Roman" w:hAnsi="Times New Roman" w:cs="Times New Roman"/>
          <w:sz w:val="24"/>
          <w:szCs w:val="24"/>
        </w:rPr>
        <w:t xml:space="preserve"> (</w:t>
      </w:r>
      <w:r w:rsidR="00A64EB4">
        <w:rPr>
          <w:rFonts w:ascii="Times New Roman" w:hAnsi="Times New Roman" w:cs="Times New Roman"/>
          <w:sz w:val="24"/>
          <w:szCs w:val="24"/>
        </w:rPr>
        <w:t>Девяносто</w:t>
      </w:r>
      <w:r w:rsidR="00F852C0" w:rsidRPr="00A73FAD">
        <w:rPr>
          <w:rFonts w:ascii="Times New Roman" w:hAnsi="Times New Roman" w:cs="Times New Roman"/>
          <w:sz w:val="24"/>
          <w:szCs w:val="24"/>
        </w:rPr>
        <w:t>) дней со дня подачи заявления</w:t>
      </w:r>
      <w:r w:rsidRPr="00A73FAD">
        <w:rPr>
          <w:rFonts w:ascii="Times New Roman" w:hAnsi="Times New Roman" w:cs="Times New Roman"/>
          <w:sz w:val="24"/>
          <w:szCs w:val="24"/>
        </w:rPr>
        <w:t xml:space="preserve">. </w:t>
      </w:r>
    </w:p>
    <w:p w:rsidR="009F3A24" w:rsidRDefault="00A64EB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При принятии заявления и документов, необходимых для предоставления муниципальной услуги, по почте, по электронной почте, через МФЦ, срок предоставления муниципальной услуги исчисляется дня поступления заявления и документов в Администрацию муниципального образования «Муниципальный округ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Удмуртской Республики»</w:t>
      </w:r>
      <w:r w:rsidR="009F3A24">
        <w:rPr>
          <w:rFonts w:ascii="Times New Roman" w:hAnsi="Times New Roman" w:cs="Times New Roman"/>
          <w:sz w:val="24"/>
          <w:szCs w:val="24"/>
        </w:rPr>
        <w:t>.</w:t>
      </w:r>
    </w:p>
    <w:p w:rsidR="009F3A24" w:rsidRPr="008054FC" w:rsidRDefault="009F3A2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B148F" w:rsidRDefault="00FA2E5D" w:rsidP="00AE0A7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25. </w:t>
      </w:r>
      <w:proofErr w:type="gramStart"/>
      <w:r w:rsidR="00AE0A70" w:rsidRPr="00AE0A70">
        <w:rPr>
          <w:rFonts w:ascii="Times New Roman" w:hAnsi="Times New Roman" w:cs="Times New Roman"/>
          <w:sz w:val="24"/>
          <w:szCs w:val="24"/>
        </w:rPr>
        <w:t>Конституция Российской Федерации; Конституция Удмуртской Республики; Гражданский кодекс Российской Федерации;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w:t>
      </w:r>
      <w:proofErr w:type="gramEnd"/>
      <w:r w:rsidR="00AE0A70" w:rsidRPr="00AE0A70">
        <w:rPr>
          <w:rFonts w:ascii="Times New Roman" w:hAnsi="Times New Roman" w:cs="Times New Roman"/>
          <w:sz w:val="24"/>
          <w:szCs w:val="24"/>
        </w:rPr>
        <w:t xml:space="preserve"> Федеральный закон от 27.07.2006г. № 152-ФЗ «О персональных данных»; Федеральный закон от 13.07.2015г. № 218-ФЗ «О государств</w:t>
      </w:r>
      <w:r w:rsidR="00981601">
        <w:rPr>
          <w:rFonts w:ascii="Times New Roman" w:hAnsi="Times New Roman" w:cs="Times New Roman"/>
          <w:sz w:val="24"/>
          <w:szCs w:val="24"/>
        </w:rPr>
        <w:t>енной регистрации недвижимости»</w:t>
      </w:r>
      <w:r w:rsidR="00AE0A70" w:rsidRPr="00AE0A70">
        <w:rPr>
          <w:rFonts w:ascii="Times New Roman" w:hAnsi="Times New Roman" w:cs="Times New Roman"/>
          <w:sz w:val="24"/>
          <w:szCs w:val="24"/>
        </w:rPr>
        <w:t xml:space="preserve">; </w:t>
      </w:r>
      <w:r w:rsidR="009F3A24">
        <w:rPr>
          <w:rFonts w:ascii="Times New Roman" w:hAnsi="Times New Roman" w:cs="Times New Roman"/>
          <w:sz w:val="24"/>
          <w:szCs w:val="24"/>
        </w:rPr>
        <w:t>Федеральный закон от 06.04.2011 №63-ФЗ «</w:t>
      </w:r>
      <w:r w:rsidR="00B85293">
        <w:rPr>
          <w:rFonts w:ascii="Times New Roman" w:hAnsi="Times New Roman" w:cs="Times New Roman"/>
          <w:sz w:val="24"/>
          <w:szCs w:val="24"/>
        </w:rPr>
        <w:t xml:space="preserve">Об электронной подписи», </w:t>
      </w:r>
      <w:r w:rsidR="007B148F">
        <w:rPr>
          <w:rFonts w:ascii="Times New Roman" w:hAnsi="Times New Roman" w:cs="Times New Roman"/>
          <w:sz w:val="24"/>
          <w:szCs w:val="24"/>
        </w:rPr>
        <w:t>Федеральный закон от 22.07.2007 №209-ФЗ «О развитии малого и среднего предпринимательства в Российской Федерации»</w:t>
      </w:r>
    </w:p>
    <w:p w:rsidR="00AE0A70" w:rsidRPr="00AE0A70" w:rsidRDefault="007B148F" w:rsidP="00AE0A70">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Э Федеральный закон от 22.07.2008 №159-ФЗ «Об особенностях отчуждения недвижимого имущества, находящегося в государственной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00AE0A70" w:rsidRPr="00AE0A70">
        <w:rPr>
          <w:rFonts w:ascii="Times New Roman" w:hAnsi="Times New Roman" w:cs="Times New Roman"/>
          <w:sz w:val="24"/>
          <w:szCs w:val="24"/>
        </w:rPr>
        <w:t xml:space="preserve">Устав муниципального образования «Муниципальный округ </w:t>
      </w:r>
      <w:proofErr w:type="spellStart"/>
      <w:r w:rsidR="00D730D4">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 </w:t>
      </w:r>
      <w:r>
        <w:rPr>
          <w:rFonts w:ascii="Times New Roman" w:hAnsi="Times New Roman" w:cs="Times New Roman"/>
          <w:sz w:val="24"/>
          <w:szCs w:val="24"/>
        </w:rPr>
        <w:t xml:space="preserve">Положение о порядке управления и распоряжения имуществом, находящимся в собственности муниципального образования «Муниципальный округ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Удмуртской Республики», утверждённым Советом депутатов муниципального образования «Муниципальный округ </w:t>
      </w:r>
      <w:proofErr w:type="spellStart"/>
      <w:r>
        <w:rPr>
          <w:rFonts w:ascii="Times New Roman" w:hAnsi="Times New Roman" w:cs="Times New Roman"/>
          <w:sz w:val="24"/>
          <w:szCs w:val="24"/>
        </w:rPr>
        <w:t>Глазовский</w:t>
      </w:r>
      <w:proofErr w:type="spellEnd"/>
      <w:r>
        <w:rPr>
          <w:rFonts w:ascii="Times New Roman" w:hAnsi="Times New Roman" w:cs="Times New Roman"/>
          <w:sz w:val="24"/>
          <w:szCs w:val="24"/>
        </w:rPr>
        <w:t xml:space="preserve"> район Удмуртской Республики» от </w:t>
      </w:r>
      <w:r w:rsidRPr="007B148F">
        <w:rPr>
          <w:rFonts w:ascii="Times New Roman" w:hAnsi="Times New Roman" w:cs="Times New Roman"/>
          <w:sz w:val="24"/>
          <w:szCs w:val="24"/>
        </w:rPr>
        <w:t>19.11.2021 №66</w:t>
      </w:r>
      <w:r w:rsidR="00AE0A70" w:rsidRPr="00AE0A70">
        <w:rPr>
          <w:rFonts w:ascii="Times New Roman" w:hAnsi="Times New Roman" w:cs="Times New Roman"/>
          <w:sz w:val="24"/>
          <w:szCs w:val="24"/>
        </w:rPr>
        <w:t xml:space="preserve">.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7B148F" w:rsidRDefault="00FA2E5D" w:rsidP="007B148F">
      <w:pPr>
        <w:pStyle w:val="a5"/>
        <w:numPr>
          <w:ilvl w:val="0"/>
          <w:numId w:val="25"/>
        </w:numPr>
        <w:autoSpaceDE w:val="0"/>
        <w:autoSpaceDN w:val="0"/>
        <w:adjustRightInd w:val="0"/>
        <w:spacing w:after="0" w:line="240" w:lineRule="auto"/>
        <w:jc w:val="both"/>
        <w:outlineLvl w:val="1"/>
        <w:rPr>
          <w:rFonts w:ascii="Times New Roman" w:hAnsi="Times New Roman" w:cs="Times New Roman"/>
          <w:sz w:val="24"/>
          <w:szCs w:val="24"/>
        </w:rPr>
      </w:pPr>
      <w:r w:rsidRPr="007B148F">
        <w:rPr>
          <w:rFonts w:ascii="Times New Roman" w:hAnsi="Times New Roman" w:cs="Times New Roman"/>
          <w:sz w:val="24"/>
          <w:szCs w:val="24"/>
        </w:rPr>
        <w:t xml:space="preserve">Для получения Муниципальной услуги необходимо предоставить: </w:t>
      </w:r>
    </w:p>
    <w:p w:rsidR="007B148F" w:rsidRDefault="007B148F" w:rsidP="007B148F">
      <w:pPr>
        <w:pStyle w:val="a5"/>
        <w:numPr>
          <w:ilvl w:val="0"/>
          <w:numId w:val="32"/>
        </w:num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Заявление о реализации преимущественного права на приобретение арендуемого имущества;</w:t>
      </w:r>
    </w:p>
    <w:p w:rsidR="007B148F" w:rsidRDefault="007B148F" w:rsidP="007B148F">
      <w:pPr>
        <w:pStyle w:val="a5"/>
        <w:numPr>
          <w:ilvl w:val="0"/>
          <w:numId w:val="32"/>
        </w:num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Учредительные документы юридического лица (заверенные заявителем)</w:t>
      </w:r>
    </w:p>
    <w:p w:rsidR="007B148F" w:rsidRDefault="007B148F" w:rsidP="007B148F">
      <w:pPr>
        <w:pStyle w:val="a5"/>
        <w:numPr>
          <w:ilvl w:val="0"/>
          <w:numId w:val="32"/>
        </w:num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Документ, подтверждающий полномочия лица, действующего без доверенности (директора, генерального директора) (заверенный заявителем или нотариально)</w:t>
      </w:r>
    </w:p>
    <w:p w:rsidR="007B148F" w:rsidRDefault="007B148F" w:rsidP="007B148F">
      <w:pPr>
        <w:pStyle w:val="a5"/>
        <w:numPr>
          <w:ilvl w:val="0"/>
          <w:numId w:val="32"/>
        </w:num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Заверенная заявителем копия паспорта (для индивидуальных предпринимателей);</w:t>
      </w:r>
    </w:p>
    <w:p w:rsidR="007B148F" w:rsidRDefault="007B148F" w:rsidP="007B148F">
      <w:pPr>
        <w:pStyle w:val="a5"/>
        <w:numPr>
          <w:ilvl w:val="0"/>
          <w:numId w:val="32"/>
        </w:num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Решение заявителя об использовании права выбора порядка оплаты приобретаемого арендуемого имущества, а также срока рассрочки;</w:t>
      </w:r>
    </w:p>
    <w:p w:rsidR="007B148F" w:rsidRDefault="007B148F" w:rsidP="007B148F">
      <w:pPr>
        <w:pStyle w:val="a5"/>
        <w:numPr>
          <w:ilvl w:val="0"/>
          <w:numId w:val="32"/>
        </w:numPr>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Копии договоров аренды имущества, подтверждающих </w:t>
      </w:r>
      <w:proofErr w:type="spellStart"/>
      <w:r>
        <w:rPr>
          <w:rFonts w:ascii="Times New Roman" w:hAnsi="Times New Roman" w:cs="Times New Roman"/>
          <w:sz w:val="24"/>
          <w:szCs w:val="24"/>
        </w:rPr>
        <w:t>фактнахождения</w:t>
      </w:r>
      <w:proofErr w:type="spellEnd"/>
      <w:r>
        <w:rPr>
          <w:rFonts w:ascii="Times New Roman" w:hAnsi="Times New Roman" w:cs="Times New Roman"/>
          <w:sz w:val="24"/>
          <w:szCs w:val="24"/>
        </w:rPr>
        <w:t xml:space="preserve"> арендуемого имущества на день подачи заявления о реализации преимущественного права на приобретение арендуемого имущества во временном владении и (или) временном пользовании заявителя непрерывно в течение двух и более лет, и документов, подтверждающих факт внесения аренной платы за аренду имущества надлежащим образом в течение двух и более лет;</w:t>
      </w:r>
      <w:proofErr w:type="gramEnd"/>
    </w:p>
    <w:p w:rsidR="007B148F" w:rsidRPr="007B148F" w:rsidRDefault="007B148F" w:rsidP="007B148F">
      <w:pPr>
        <w:pStyle w:val="a5"/>
        <w:numPr>
          <w:ilvl w:val="0"/>
          <w:numId w:val="32"/>
        </w:num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Технический (кадастровый) паспорт на арендуемое недвижимое имущество</w:t>
      </w:r>
      <w:r w:rsidR="00393EB8">
        <w:rPr>
          <w:rFonts w:ascii="Times New Roman" w:hAnsi="Times New Roman" w:cs="Times New Roman"/>
          <w:sz w:val="24"/>
          <w:szCs w:val="24"/>
        </w:rPr>
        <w:t>.</w:t>
      </w:r>
    </w:p>
    <w:p w:rsidR="004C11AA" w:rsidRPr="00A73FAD" w:rsidRDefault="004C11AA" w:rsidP="00AE0A70">
      <w:pPr>
        <w:pStyle w:val="22"/>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lastRenderedPageBreak/>
        <w:t xml:space="preserve">К заявлению прилагаются документы согласно </w:t>
      </w:r>
      <w:r w:rsidR="00393EB8">
        <w:rPr>
          <w:sz w:val="24"/>
          <w:szCs w:val="24"/>
        </w:rPr>
        <w:t>перечню, указанному в пункте 26 настоящего регламента.</w:t>
      </w:r>
    </w:p>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28</w:t>
      </w:r>
      <w:r w:rsidR="007F2C29" w:rsidRPr="00A73FAD">
        <w:rPr>
          <w:rFonts w:ascii="Times New Roman" w:hAnsi="Times New Roman" w:cs="Times New Roman"/>
          <w:sz w:val="24"/>
          <w:szCs w:val="24"/>
        </w:rPr>
        <w:t>. Заявитель вправе приложить к заявлению</w:t>
      </w:r>
      <w:r w:rsidR="00085B58" w:rsidRPr="00A73FAD">
        <w:rPr>
          <w:rFonts w:ascii="Times New Roman" w:hAnsi="Times New Roman" w:cs="Times New Roman"/>
          <w:sz w:val="24"/>
          <w:szCs w:val="24"/>
        </w:rPr>
        <w:t>:</w:t>
      </w:r>
    </w:p>
    <w:p w:rsidR="00393EB8" w:rsidRPr="00393EB8" w:rsidRDefault="00393EB8" w:rsidP="00393EB8">
      <w:pPr>
        <w:autoSpaceDE w:val="0"/>
        <w:autoSpaceDN w:val="0"/>
        <w:adjustRightInd w:val="0"/>
        <w:spacing w:after="0" w:line="240" w:lineRule="auto"/>
        <w:ind w:firstLine="709"/>
        <w:jc w:val="both"/>
        <w:outlineLvl w:val="1"/>
        <w:rPr>
          <w:rFonts w:ascii="Times New Roman" w:hAnsi="Times New Roman" w:cs="Times New Roman"/>
          <w:sz w:val="24"/>
          <w:szCs w:val="24"/>
        </w:rPr>
      </w:pPr>
      <w:proofErr w:type="gramStart"/>
      <w:r>
        <w:rPr>
          <w:rFonts w:ascii="Times New Roman" w:hAnsi="Times New Roman" w:cs="Times New Roman"/>
          <w:sz w:val="24"/>
          <w:szCs w:val="24"/>
        </w:rPr>
        <w:t>1</w:t>
      </w:r>
      <w:r w:rsidRPr="00393EB8">
        <w:rPr>
          <w:rFonts w:ascii="Times New Roman" w:hAnsi="Times New Roman" w:cs="Times New Roman"/>
          <w:sz w:val="24"/>
          <w:szCs w:val="24"/>
        </w:rPr>
        <w:t>)</w:t>
      </w:r>
      <w:r w:rsidRPr="00393EB8">
        <w:rPr>
          <w:rFonts w:ascii="Times New Roman" w:hAnsi="Times New Roman" w:cs="Times New Roman"/>
          <w:sz w:val="24"/>
          <w:szCs w:val="24"/>
        </w:rPr>
        <w:tab/>
        <w:t xml:space="preserve">Копии договоров аренды имущества, подтверждающих </w:t>
      </w:r>
      <w:proofErr w:type="spellStart"/>
      <w:r w:rsidRPr="00393EB8">
        <w:rPr>
          <w:rFonts w:ascii="Times New Roman" w:hAnsi="Times New Roman" w:cs="Times New Roman"/>
          <w:sz w:val="24"/>
          <w:szCs w:val="24"/>
        </w:rPr>
        <w:t>фактнахождения</w:t>
      </w:r>
      <w:proofErr w:type="spellEnd"/>
      <w:r w:rsidRPr="00393EB8">
        <w:rPr>
          <w:rFonts w:ascii="Times New Roman" w:hAnsi="Times New Roman" w:cs="Times New Roman"/>
          <w:sz w:val="24"/>
          <w:szCs w:val="24"/>
        </w:rPr>
        <w:t xml:space="preserve"> арендуемого имущества на день подачи заявления о реализации преимущественного права на приобретение арендуемого имущества во временном владении и (или) временном пользовании заявителя непрерывно в течение двух и более лет, и документов, подтверждающих факт внесения аренной платы за аренду имущества надлежащим образом в течение двух и более лет;</w:t>
      </w:r>
      <w:proofErr w:type="gramEnd"/>
    </w:p>
    <w:p w:rsidR="007F2C29" w:rsidRPr="00A73FAD" w:rsidRDefault="00393EB8" w:rsidP="00393EB8">
      <w:pPr>
        <w:autoSpaceDE w:val="0"/>
        <w:autoSpaceDN w:val="0"/>
        <w:adjustRightInd w:val="0"/>
        <w:spacing w:after="0" w:line="240" w:lineRule="auto"/>
        <w:ind w:firstLine="709"/>
        <w:jc w:val="both"/>
        <w:outlineLvl w:val="1"/>
        <w:rPr>
          <w:rFonts w:ascii="Times New Roman" w:hAnsi="Times New Roman" w:cs="Times New Roman"/>
          <w:sz w:val="24"/>
          <w:szCs w:val="24"/>
        </w:rPr>
      </w:pPr>
      <w:r>
        <w:rPr>
          <w:rFonts w:ascii="Times New Roman" w:hAnsi="Times New Roman" w:cs="Times New Roman"/>
          <w:sz w:val="24"/>
          <w:szCs w:val="24"/>
        </w:rPr>
        <w:t>2</w:t>
      </w:r>
      <w:r w:rsidRPr="00393EB8">
        <w:rPr>
          <w:rFonts w:ascii="Times New Roman" w:hAnsi="Times New Roman" w:cs="Times New Roman"/>
          <w:sz w:val="24"/>
          <w:szCs w:val="24"/>
        </w:rPr>
        <w:t>)</w:t>
      </w:r>
      <w:r w:rsidRPr="00393EB8">
        <w:rPr>
          <w:rFonts w:ascii="Times New Roman" w:hAnsi="Times New Roman" w:cs="Times New Roman"/>
          <w:sz w:val="24"/>
          <w:szCs w:val="24"/>
        </w:rPr>
        <w:tab/>
        <w:t xml:space="preserve">Технический (кадастровый) паспорт на </w:t>
      </w:r>
      <w:proofErr w:type="gramStart"/>
      <w:r w:rsidRPr="00393EB8">
        <w:rPr>
          <w:rFonts w:ascii="Times New Roman" w:hAnsi="Times New Roman" w:cs="Times New Roman"/>
          <w:sz w:val="24"/>
          <w:szCs w:val="24"/>
        </w:rPr>
        <w:t>арендуемое</w:t>
      </w:r>
      <w:proofErr w:type="gramEnd"/>
      <w:r w:rsidRPr="00393EB8">
        <w:rPr>
          <w:rFonts w:ascii="Times New Roman" w:hAnsi="Times New Roman" w:cs="Times New Roman"/>
          <w:sz w:val="24"/>
          <w:szCs w:val="24"/>
        </w:rPr>
        <w:t xml:space="preserve"> недвижимое имущество</w:t>
      </w:r>
      <w:r w:rsidR="00866BAA"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2"/>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2"/>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2"/>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t>подача заявления без документов, необходимых для предоставления муниципальной услуги;</w:t>
      </w:r>
    </w:p>
    <w:p w:rsidR="0083159E" w:rsidRPr="00A73FAD" w:rsidRDefault="0083159E" w:rsidP="00A73FAD">
      <w:pPr>
        <w:pStyle w:val="22"/>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2"/>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t>заявление не подписано заявителем;</w:t>
      </w:r>
    </w:p>
    <w:p w:rsidR="0083159E" w:rsidRPr="00A73FAD" w:rsidRDefault="00995854" w:rsidP="00A73FAD">
      <w:pPr>
        <w:pStyle w:val="22"/>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в случае</w:t>
      </w:r>
      <w:proofErr w:type="gramStart"/>
      <w:r w:rsidRPr="00A73FAD">
        <w:rPr>
          <w:sz w:val="24"/>
          <w:szCs w:val="24"/>
        </w:rPr>
        <w:t>,</w:t>
      </w:r>
      <w:proofErr w:type="gramEnd"/>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Default="0083159E" w:rsidP="00C30801">
      <w:pPr>
        <w:pStyle w:val="22"/>
        <w:numPr>
          <w:ilvl w:val="0"/>
          <w:numId w:val="27"/>
        </w:numPr>
        <w:shd w:val="clear" w:color="auto" w:fill="auto"/>
        <w:tabs>
          <w:tab w:val="left" w:pos="361"/>
          <w:tab w:val="left" w:pos="851"/>
        </w:tabs>
        <w:spacing w:before="0" w:after="0"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403D3B" w:rsidRDefault="00403D3B" w:rsidP="00C30801">
      <w:pPr>
        <w:pStyle w:val="22"/>
        <w:shd w:val="clear" w:color="auto" w:fill="auto"/>
        <w:tabs>
          <w:tab w:val="left" w:pos="361"/>
          <w:tab w:val="left" w:pos="851"/>
        </w:tabs>
        <w:spacing w:before="0" w:after="0" w:line="240" w:lineRule="auto"/>
        <w:ind w:firstLine="0"/>
        <w:rPr>
          <w:sz w:val="24"/>
          <w:szCs w:val="24"/>
        </w:rPr>
      </w:pPr>
    </w:p>
    <w:p w:rsidR="00403D3B" w:rsidRDefault="00403D3B" w:rsidP="00C30801">
      <w:pPr>
        <w:pStyle w:val="22"/>
        <w:shd w:val="clear" w:color="auto" w:fill="auto"/>
        <w:tabs>
          <w:tab w:val="left" w:pos="361"/>
          <w:tab w:val="left" w:pos="851"/>
        </w:tabs>
        <w:spacing w:before="0" w:after="0" w:line="240" w:lineRule="auto"/>
        <w:ind w:firstLine="0"/>
        <w:rPr>
          <w:sz w:val="24"/>
          <w:szCs w:val="24"/>
        </w:rPr>
      </w:pPr>
    </w:p>
    <w:p w:rsidR="00C30801" w:rsidRPr="00A73FAD" w:rsidRDefault="00C30801" w:rsidP="00C30801">
      <w:pPr>
        <w:pStyle w:val="22"/>
        <w:shd w:val="clear" w:color="auto" w:fill="auto"/>
        <w:tabs>
          <w:tab w:val="left" w:pos="361"/>
          <w:tab w:val="left" w:pos="851"/>
        </w:tabs>
        <w:spacing w:before="0" w:after="0" w:line="240" w:lineRule="auto"/>
        <w:ind w:firstLine="0"/>
        <w:rPr>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393EB8" w:rsidRPr="00393EB8" w:rsidRDefault="00403D3B" w:rsidP="00393EB8">
      <w:pPr>
        <w:pStyle w:val="22"/>
        <w:tabs>
          <w:tab w:val="left" w:pos="851"/>
          <w:tab w:val="left" w:pos="993"/>
          <w:tab w:val="left" w:pos="1350"/>
        </w:tabs>
        <w:spacing w:before="0" w:after="0" w:line="240" w:lineRule="auto"/>
        <w:rPr>
          <w:sz w:val="24"/>
          <w:szCs w:val="24"/>
        </w:rPr>
      </w:pPr>
      <w:r>
        <w:rPr>
          <w:sz w:val="24"/>
          <w:szCs w:val="24"/>
        </w:rPr>
        <w:tab/>
      </w:r>
      <w:r w:rsidR="00393EB8" w:rsidRPr="00393EB8">
        <w:rPr>
          <w:sz w:val="24"/>
          <w:szCs w:val="24"/>
        </w:rPr>
        <w:t xml:space="preserve">1) некачественное (нечеткое) изображение текста заявления и документов, необходимых для предоставления муниципальной услуги, не поддающееся прочтению, в том числе при </w:t>
      </w:r>
      <w:r w:rsidR="00393EB8" w:rsidRPr="00393EB8">
        <w:rPr>
          <w:sz w:val="24"/>
          <w:szCs w:val="24"/>
        </w:rPr>
        <w:lastRenderedPageBreak/>
        <w:t>предоставлении муниципальной услуги в электронной форме;</w:t>
      </w:r>
    </w:p>
    <w:p w:rsidR="00393EB8" w:rsidRPr="00393EB8" w:rsidRDefault="00393EB8" w:rsidP="00393EB8">
      <w:pPr>
        <w:pStyle w:val="22"/>
        <w:tabs>
          <w:tab w:val="left" w:pos="851"/>
          <w:tab w:val="left" w:pos="993"/>
          <w:tab w:val="left" w:pos="1350"/>
        </w:tabs>
        <w:spacing w:before="0" w:after="0" w:line="240" w:lineRule="auto"/>
        <w:rPr>
          <w:sz w:val="24"/>
          <w:szCs w:val="24"/>
        </w:rPr>
      </w:pPr>
      <w:r w:rsidRPr="00393EB8">
        <w:rPr>
          <w:sz w:val="24"/>
          <w:szCs w:val="24"/>
        </w:rPr>
        <w:tab/>
        <w:t>2) наличие неполного пакета документов, перечень которых установлен пунктом 26,27 настоящего Административного регламента, необходимых для предоставления муниципальной услуги;</w:t>
      </w:r>
    </w:p>
    <w:p w:rsidR="00393EB8" w:rsidRPr="00393EB8" w:rsidRDefault="00393EB8" w:rsidP="00393EB8">
      <w:pPr>
        <w:pStyle w:val="22"/>
        <w:tabs>
          <w:tab w:val="left" w:pos="851"/>
          <w:tab w:val="left" w:pos="993"/>
          <w:tab w:val="left" w:pos="1350"/>
        </w:tabs>
        <w:spacing w:before="0" w:after="0" w:line="240" w:lineRule="auto"/>
        <w:rPr>
          <w:sz w:val="24"/>
          <w:szCs w:val="24"/>
        </w:rPr>
      </w:pPr>
      <w:r w:rsidRPr="00393EB8">
        <w:rPr>
          <w:sz w:val="24"/>
          <w:szCs w:val="24"/>
        </w:rPr>
        <w:tab/>
        <w:t>3) подача заявления без документов, необходимых для предоставления муниципальной услуги;</w:t>
      </w:r>
    </w:p>
    <w:p w:rsidR="00393EB8" w:rsidRPr="00393EB8" w:rsidRDefault="00393EB8" w:rsidP="00393EB8">
      <w:pPr>
        <w:pStyle w:val="22"/>
        <w:tabs>
          <w:tab w:val="left" w:pos="851"/>
          <w:tab w:val="left" w:pos="993"/>
          <w:tab w:val="left" w:pos="1350"/>
        </w:tabs>
        <w:spacing w:before="0" w:after="0" w:line="240" w:lineRule="auto"/>
        <w:rPr>
          <w:sz w:val="24"/>
          <w:szCs w:val="24"/>
        </w:rPr>
      </w:pPr>
      <w:r w:rsidRPr="00393EB8">
        <w:rPr>
          <w:sz w:val="24"/>
          <w:szCs w:val="24"/>
        </w:rPr>
        <w:tab/>
        <w:t>4) предоставление заявителем недостоверных документов или наличие недостоверных сведений в представленных документах;</w:t>
      </w:r>
    </w:p>
    <w:p w:rsidR="00393EB8" w:rsidRPr="00393EB8" w:rsidRDefault="00393EB8" w:rsidP="00393EB8">
      <w:pPr>
        <w:pStyle w:val="22"/>
        <w:tabs>
          <w:tab w:val="left" w:pos="851"/>
          <w:tab w:val="left" w:pos="993"/>
          <w:tab w:val="left" w:pos="1350"/>
        </w:tabs>
        <w:spacing w:before="0" w:after="0" w:line="240" w:lineRule="auto"/>
        <w:rPr>
          <w:sz w:val="24"/>
          <w:szCs w:val="24"/>
        </w:rPr>
      </w:pPr>
      <w:r w:rsidRPr="00393EB8">
        <w:rPr>
          <w:sz w:val="24"/>
          <w:szCs w:val="24"/>
        </w:rPr>
        <w:tab/>
        <w:t>5) отсутствие в заявлении фамилии, имени, отчества, почтового адреса, личной подписи;</w:t>
      </w:r>
    </w:p>
    <w:p w:rsidR="00393EB8" w:rsidRPr="00393EB8" w:rsidRDefault="00393EB8" w:rsidP="00393EB8">
      <w:pPr>
        <w:pStyle w:val="22"/>
        <w:tabs>
          <w:tab w:val="left" w:pos="851"/>
          <w:tab w:val="left" w:pos="993"/>
          <w:tab w:val="left" w:pos="1350"/>
        </w:tabs>
        <w:spacing w:before="0" w:after="0" w:line="240" w:lineRule="auto"/>
        <w:rPr>
          <w:sz w:val="24"/>
          <w:szCs w:val="24"/>
        </w:rPr>
      </w:pPr>
      <w:r w:rsidRPr="00393EB8">
        <w:rPr>
          <w:sz w:val="24"/>
          <w:szCs w:val="24"/>
        </w:rPr>
        <w:tab/>
        <w:t>6) с заявлением обратилось не надлежащее лицо;</w:t>
      </w:r>
    </w:p>
    <w:p w:rsidR="00935F1A" w:rsidRPr="00A73FAD" w:rsidRDefault="00393EB8" w:rsidP="00393EB8">
      <w:pPr>
        <w:pStyle w:val="22"/>
        <w:shd w:val="clear" w:color="auto" w:fill="auto"/>
        <w:tabs>
          <w:tab w:val="left" w:pos="851"/>
          <w:tab w:val="left" w:pos="993"/>
          <w:tab w:val="left" w:pos="1350"/>
        </w:tabs>
        <w:spacing w:before="0" w:after="0" w:line="240" w:lineRule="auto"/>
        <w:ind w:firstLine="0"/>
        <w:rPr>
          <w:sz w:val="24"/>
          <w:szCs w:val="24"/>
        </w:rPr>
      </w:pPr>
      <w:r w:rsidRPr="00393EB8">
        <w:rPr>
          <w:sz w:val="24"/>
          <w:szCs w:val="24"/>
        </w:rPr>
        <w:t xml:space="preserve">7) имущество не находится в собственности муниципального образования «Муниципальный округ </w:t>
      </w:r>
      <w:proofErr w:type="spellStart"/>
      <w:r w:rsidRPr="00393EB8">
        <w:rPr>
          <w:sz w:val="24"/>
          <w:szCs w:val="24"/>
        </w:rPr>
        <w:t>Глазовский</w:t>
      </w:r>
      <w:proofErr w:type="spellEnd"/>
      <w:r w:rsidRPr="00393EB8">
        <w:rPr>
          <w:sz w:val="24"/>
          <w:szCs w:val="24"/>
        </w:rPr>
        <w:t xml:space="preserve"> район Удмуртской Республики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2"/>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proofErr w:type="gramStart"/>
      <w:r w:rsidRPr="00A73F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w:t>
      </w:r>
      <w:proofErr w:type="gramStart"/>
      <w:r w:rsidRPr="00A73FAD">
        <w:rPr>
          <w:rFonts w:ascii="Times New Roman" w:hAnsi="Times New Roman" w:cs="Times New Roman"/>
          <w:color w:val="000000"/>
          <w:sz w:val="24"/>
          <w:szCs w:val="24"/>
          <w:lang w:eastAsia="ru-RU"/>
        </w:rPr>
        <w:t>а-</w:t>
      </w:r>
      <w:proofErr w:type="gramEnd"/>
      <w:r w:rsidRPr="00A73FAD">
        <w:rPr>
          <w:rFonts w:ascii="Times New Roman" w:hAnsi="Times New Roman" w:cs="Times New Roman"/>
          <w:color w:val="000000"/>
          <w:sz w:val="24"/>
          <w:szCs w:val="24"/>
          <w:lang w:eastAsia="ru-RU"/>
        </w:rPr>
        <w:t xml:space="preserve"> 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s="Times New Roman"/>
          <w:color w:val="000000"/>
          <w:sz w:val="24"/>
          <w:szCs w:val="24"/>
          <w:lang w:eastAsia="ru-RU"/>
        </w:rPr>
        <w:t>4</w:t>
      </w:r>
      <w:proofErr w:type="gramEnd"/>
      <w:r w:rsidRPr="00A73FAD">
        <w:rPr>
          <w:rFonts w:ascii="Times New Roman" w:hAnsi="Times New Roman" w:cs="Times New Roman"/>
          <w:color w:val="000000"/>
          <w:sz w:val="24"/>
          <w:szCs w:val="24"/>
          <w:lang w:eastAsia="ru-RU"/>
        </w:rPr>
        <w:t>,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w:t>
      </w:r>
      <w:r w:rsidRPr="00A73FAD">
        <w:rPr>
          <w:rFonts w:ascii="Times New Roman" w:hAnsi="Times New Roman" w:cs="Times New Roman"/>
          <w:color w:val="000000"/>
          <w:sz w:val="24"/>
          <w:szCs w:val="24"/>
          <w:lang w:eastAsia="ru-RU"/>
        </w:rPr>
        <w:lastRenderedPageBreak/>
        <w:t xml:space="preserve">выполненными рельефно-точечным шрифтом Брайля, допуск </w:t>
      </w:r>
      <w:proofErr w:type="spellStart"/>
      <w:r w:rsidRPr="00A73FAD">
        <w:rPr>
          <w:rFonts w:ascii="Times New Roman" w:hAnsi="Times New Roman" w:cs="Times New Roman"/>
          <w:color w:val="000000"/>
          <w:sz w:val="24"/>
          <w:szCs w:val="24"/>
          <w:lang w:eastAsia="ru-RU"/>
        </w:rPr>
        <w:t>сурдопереводчика</w:t>
      </w:r>
      <w:proofErr w:type="spellEnd"/>
      <w:r w:rsidRPr="00A73FAD">
        <w:rPr>
          <w:rFonts w:ascii="Times New Roman" w:hAnsi="Times New Roman" w:cs="Times New Roman"/>
          <w:color w:val="000000"/>
          <w:sz w:val="24"/>
          <w:szCs w:val="24"/>
          <w:lang w:eastAsia="ru-RU"/>
        </w:rPr>
        <w:t xml:space="preserve"> и </w:t>
      </w:r>
      <w:proofErr w:type="spellStart"/>
      <w:r w:rsidRPr="00A73FAD">
        <w:rPr>
          <w:rFonts w:ascii="Times New Roman" w:hAnsi="Times New Roman" w:cs="Times New Roman"/>
          <w:color w:val="000000"/>
          <w:sz w:val="24"/>
          <w:szCs w:val="24"/>
          <w:lang w:eastAsia="ru-RU"/>
        </w:rPr>
        <w:t>тифлосурдопереводчика</w:t>
      </w:r>
      <w:proofErr w:type="spellEnd"/>
      <w:r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w:t>
      </w:r>
      <w:proofErr w:type="spellStart"/>
      <w:r w:rsidR="00995854" w:rsidRPr="00A73FAD">
        <w:rPr>
          <w:rFonts w:ascii="Times New Roman" w:hAnsi="Times New Roman" w:cs="Times New Roman"/>
          <w:color w:val="000000"/>
          <w:sz w:val="24"/>
          <w:szCs w:val="24"/>
          <w:lang w:eastAsia="ru-RU"/>
        </w:rPr>
        <w:t>бейджем</w:t>
      </w:r>
      <w:proofErr w:type="spellEnd"/>
      <w:r w:rsidR="00995854" w:rsidRPr="00A73FAD">
        <w:rPr>
          <w:rFonts w:ascii="Times New Roman" w:hAnsi="Times New Roman" w:cs="Times New Roman"/>
          <w:color w:val="000000"/>
          <w:sz w:val="24"/>
          <w:szCs w:val="24"/>
          <w:lang w:eastAsia="ru-RU"/>
        </w:rPr>
        <w:t>)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9B7617">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9B7617">
        <w:rPr>
          <w:rFonts w:ascii="Times New Roman" w:hAnsi="Times New Roman" w:cs="Times New Roman"/>
          <w:color w:val="000000"/>
          <w:sz w:val="24"/>
          <w:szCs w:val="24"/>
          <w:lang w:eastAsia="ru-RU"/>
        </w:rPr>
        <w:t>22575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9B7617">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proofErr w:type="spellStart"/>
      <w:r w:rsidR="009B7617">
        <w:rPr>
          <w:rFonts w:ascii="Times New Roman" w:hAnsi="Times New Roman" w:cs="Times New Roman"/>
          <w:color w:val="000000"/>
          <w:sz w:val="24"/>
          <w:szCs w:val="24"/>
        </w:rPr>
        <w:t>ул</w:t>
      </w:r>
      <w:proofErr w:type="gramStart"/>
      <w:r w:rsidR="009B7617">
        <w:rPr>
          <w:rFonts w:ascii="Times New Roman" w:hAnsi="Times New Roman" w:cs="Times New Roman"/>
          <w:color w:val="000000"/>
          <w:sz w:val="24"/>
          <w:szCs w:val="24"/>
        </w:rPr>
        <w:t>.К</w:t>
      </w:r>
      <w:proofErr w:type="gramEnd"/>
      <w:r w:rsidR="009B7617">
        <w:rPr>
          <w:rFonts w:ascii="Times New Roman" w:hAnsi="Times New Roman" w:cs="Times New Roman"/>
          <w:color w:val="000000"/>
          <w:sz w:val="24"/>
          <w:szCs w:val="24"/>
        </w:rPr>
        <w:t>арла</w:t>
      </w:r>
      <w:proofErr w:type="spellEnd"/>
      <w:r w:rsidR="009B7617">
        <w:rPr>
          <w:rFonts w:ascii="Times New Roman" w:hAnsi="Times New Roman" w:cs="Times New Roman"/>
          <w:color w:val="000000"/>
          <w:sz w:val="24"/>
          <w:szCs w:val="24"/>
        </w:rPr>
        <w:t xml:space="preserve"> Маркса, д.43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w:t>
      </w:r>
      <w:proofErr w:type="spellStart"/>
      <w:r w:rsidRPr="00A73FAD">
        <w:rPr>
          <w:rFonts w:ascii="Times New Roman" w:hAnsi="Times New Roman" w:cs="Times New Roman"/>
          <w:color w:val="000000"/>
          <w:sz w:val="24"/>
          <w:szCs w:val="24"/>
        </w:rPr>
        <w:t>т.ч</w:t>
      </w:r>
      <w:proofErr w:type="spellEnd"/>
      <w:r w:rsidRPr="00A73FAD">
        <w:rPr>
          <w:rFonts w:ascii="Times New Roman" w:hAnsi="Times New Roman" w:cs="Times New Roman"/>
          <w:color w:val="000000"/>
          <w:sz w:val="24"/>
          <w:szCs w:val="24"/>
        </w:rPr>
        <w:t xml:space="preserve">. на </w:t>
      </w:r>
      <w:proofErr w:type="gramStart"/>
      <w:r w:rsidRPr="00A73FAD">
        <w:rPr>
          <w:rFonts w:ascii="Times New Roman" w:hAnsi="Times New Roman" w:cs="Times New Roman"/>
          <w:color w:val="000000"/>
          <w:sz w:val="24"/>
          <w:szCs w:val="24"/>
        </w:rPr>
        <w:t>интернет-странице</w:t>
      </w:r>
      <w:proofErr w:type="gramEnd"/>
      <w:r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Предоставление муниципальной услуги в МФЦ осуществляется в соответствии с Федеральным </w:t>
      </w:r>
      <w:hyperlink r:id="rId9"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w:t>
      </w:r>
      <w:proofErr w:type="gramEnd"/>
      <w:r w:rsidRPr="00A73FAD">
        <w:rPr>
          <w:rFonts w:ascii="Times New Roman" w:hAnsi="Times New Roman" w:cs="Times New Roman"/>
          <w:color w:val="000000"/>
          <w:sz w:val="24"/>
          <w:szCs w:val="24"/>
        </w:rPr>
        <w:t xml:space="preserve">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A73FAD">
        <w:rPr>
          <w:rFonts w:ascii="Times New Roman" w:hAnsi="Times New Roman" w:cs="Times New Roman"/>
          <w:color w:val="000000"/>
          <w:sz w:val="24"/>
          <w:szCs w:val="24"/>
        </w:rPr>
        <w:t>Word</w:t>
      </w:r>
      <w:proofErr w:type="spellEnd"/>
      <w:r w:rsidRPr="00A73FAD">
        <w:rPr>
          <w:rFonts w:ascii="Times New Roman" w:hAnsi="Times New Roman" w:cs="Times New Roman"/>
          <w:color w:val="000000"/>
          <w:sz w:val="24"/>
          <w:szCs w:val="24"/>
        </w:rPr>
        <w:t>»,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lastRenderedPageBreak/>
        <w:t xml:space="preserve">III. </w:t>
      </w:r>
      <w:r w:rsidR="00704FA6" w:rsidRPr="00A73FAD">
        <w:rPr>
          <w:rFonts w:ascii="Times New Roman" w:hAnsi="Times New Roman" w:cs="Times New Roman"/>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proofErr w:type="gramStart"/>
      <w:r w:rsidRPr="00A73FAD">
        <w:rPr>
          <w:rFonts w:ascii="Times New Roman" w:hAnsi="Times New Roman" w:cs="Times New Roman"/>
          <w:color w:val="000000"/>
          <w:sz w:val="24"/>
          <w:szCs w:val="24"/>
        </w:rPr>
        <w:t>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A73FAD">
        <w:rPr>
          <w:rFonts w:ascii="Times New Roman" w:hAnsi="Times New Roman" w:cs="Times New Roman"/>
          <w:color w:val="000000"/>
          <w:sz w:val="24"/>
          <w:szCs w:val="24"/>
        </w:rPr>
        <w:t xml:space="preserve">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lastRenderedPageBreak/>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xml:space="preserve">. </w:t>
      </w:r>
      <w:proofErr w:type="gramStart"/>
      <w:r w:rsidR="00FA2E5D" w:rsidRPr="00A73FAD">
        <w:rPr>
          <w:rFonts w:ascii="Times New Roman" w:hAnsi="Times New Roman" w:cs="Times New Roman"/>
          <w:sz w:val="24"/>
          <w:szCs w:val="24"/>
        </w:rPr>
        <w:t>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w:t>
      </w:r>
      <w:proofErr w:type="gramEnd"/>
      <w:r w:rsidR="00FA2E5D" w:rsidRPr="00A73FAD">
        <w:rPr>
          <w:rFonts w:ascii="Times New Roman" w:hAnsi="Times New Roman" w:cs="Times New Roman"/>
          <w:sz w:val="24"/>
          <w:szCs w:val="24"/>
        </w:rPr>
        <w:t xml:space="preserve"> – «</w:t>
      </w:r>
      <w:proofErr w:type="gramStart"/>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roofErr w:type="gramEnd"/>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 xml:space="preserve">ервым заместителем главы Администрации района по </w:t>
      </w:r>
      <w:r w:rsidRPr="00A73FAD">
        <w:rPr>
          <w:rFonts w:ascii="Times New Roman" w:eastAsia="Times New Roman" w:hAnsi="Times New Roman" w:cs="Times New Roman"/>
          <w:sz w:val="24"/>
          <w:szCs w:val="24"/>
          <w:lang w:eastAsia="ru-RU"/>
        </w:rPr>
        <w:t>строительству и муниципальной инфраструктуре</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он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proofErr w:type="spellStart"/>
      <w:r w:rsidR="00D730D4">
        <w:rPr>
          <w:rFonts w:ascii="Times New Roman" w:hAnsi="Times New Roman" w:cs="Times New Roman"/>
          <w:sz w:val="24"/>
          <w:szCs w:val="24"/>
        </w:rPr>
        <w:t>Глазовский</w:t>
      </w:r>
      <w:proofErr w:type="spellEnd"/>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6D5039" w:rsidRPr="006D5039">
        <w:rPr>
          <w:rFonts w:ascii="Times New Roman" w:eastAsia="Times New Roman" w:hAnsi="Times New Roman" w:cs="Times New Roman"/>
          <w:sz w:val="24"/>
          <w:szCs w:val="24"/>
          <w:lang w:eastAsia="ru-RU"/>
        </w:rPr>
        <w:t>Первому заместителю главы Администрации района.</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xml:space="preserve">, первому заместителю главы Администрации района </w:t>
      </w:r>
      <w:r w:rsidR="000D5EC7" w:rsidRPr="00A73FAD">
        <w:rPr>
          <w:rFonts w:ascii="Times New Roman" w:hAnsi="Times New Roman" w:cs="Times New Roman"/>
          <w:sz w:val="24"/>
          <w:szCs w:val="24"/>
        </w:rPr>
        <w:t>по строительству и муниципальной инфраструктуре</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4D114B" w:rsidRDefault="004D114B" w:rsidP="00A73FAD">
      <w:pPr>
        <w:spacing w:line="240" w:lineRule="auto"/>
        <w:ind w:firstLine="709"/>
        <w:contextualSpacing/>
        <w:jc w:val="both"/>
        <w:rPr>
          <w:rFonts w:ascii="Times New Roman" w:hAnsi="Times New Roman" w:cs="Times New Roman"/>
          <w:color w:val="000000"/>
          <w:sz w:val="24"/>
          <w:szCs w:val="24"/>
          <w:lang w:eastAsia="ru-RU"/>
        </w:rPr>
      </w:pPr>
    </w:p>
    <w:p w:rsidR="004D114B" w:rsidRDefault="004D114B" w:rsidP="00A73FAD">
      <w:pPr>
        <w:spacing w:line="240" w:lineRule="auto"/>
        <w:ind w:firstLine="709"/>
        <w:contextualSpacing/>
        <w:jc w:val="both"/>
        <w:rPr>
          <w:rFonts w:ascii="Times New Roman" w:hAnsi="Times New Roman" w:cs="Times New Roman"/>
          <w:color w:val="000000"/>
          <w:sz w:val="24"/>
          <w:szCs w:val="24"/>
          <w:lang w:eastAsia="ru-RU"/>
        </w:rPr>
      </w:pPr>
    </w:p>
    <w:p w:rsidR="004D114B" w:rsidRDefault="004D114B" w:rsidP="00A73FAD">
      <w:pPr>
        <w:spacing w:line="240" w:lineRule="auto"/>
        <w:ind w:firstLine="709"/>
        <w:contextualSpacing/>
        <w:jc w:val="both"/>
        <w:rPr>
          <w:rFonts w:ascii="Times New Roman" w:hAnsi="Times New Roman" w:cs="Times New Roman"/>
          <w:color w:val="000000"/>
          <w:sz w:val="24"/>
          <w:szCs w:val="24"/>
          <w:lang w:eastAsia="ru-RU"/>
        </w:rPr>
      </w:pPr>
    </w:p>
    <w:p w:rsidR="004D114B" w:rsidRDefault="004D114B" w:rsidP="00A73FAD">
      <w:pPr>
        <w:spacing w:line="240" w:lineRule="auto"/>
        <w:ind w:firstLine="709"/>
        <w:contextualSpacing/>
        <w:jc w:val="both"/>
        <w:rPr>
          <w:rFonts w:ascii="Times New Roman" w:hAnsi="Times New Roman" w:cs="Times New Roman"/>
          <w:color w:val="000000"/>
          <w:sz w:val="24"/>
          <w:szCs w:val="24"/>
          <w:lang w:eastAsia="ru-RU"/>
        </w:rPr>
      </w:pPr>
    </w:p>
    <w:p w:rsidR="004D114B" w:rsidRDefault="004D114B" w:rsidP="00A73FAD">
      <w:pPr>
        <w:spacing w:line="240" w:lineRule="auto"/>
        <w:ind w:firstLine="709"/>
        <w:contextualSpacing/>
        <w:jc w:val="both"/>
        <w:rPr>
          <w:rFonts w:ascii="Times New Roman" w:hAnsi="Times New Roman" w:cs="Times New Roman"/>
          <w:color w:val="000000"/>
          <w:sz w:val="24"/>
          <w:szCs w:val="24"/>
          <w:lang w:eastAsia="ru-RU"/>
        </w:rPr>
      </w:pPr>
    </w:p>
    <w:p w:rsidR="004D114B" w:rsidRDefault="004D114B" w:rsidP="00A73FAD">
      <w:pPr>
        <w:spacing w:line="240" w:lineRule="auto"/>
        <w:ind w:firstLine="709"/>
        <w:contextualSpacing/>
        <w:jc w:val="both"/>
        <w:rPr>
          <w:rFonts w:ascii="Times New Roman" w:hAnsi="Times New Roman" w:cs="Times New Roman"/>
          <w:color w:val="000000"/>
          <w:sz w:val="24"/>
          <w:szCs w:val="24"/>
          <w:lang w:eastAsia="ru-RU"/>
        </w:rPr>
      </w:pPr>
    </w:p>
    <w:p w:rsidR="004D114B" w:rsidRDefault="004D114B" w:rsidP="00A73FAD">
      <w:pPr>
        <w:spacing w:line="240" w:lineRule="auto"/>
        <w:ind w:firstLine="709"/>
        <w:contextualSpacing/>
        <w:jc w:val="both"/>
        <w:rPr>
          <w:rFonts w:ascii="Times New Roman" w:hAnsi="Times New Roman" w:cs="Times New Roman"/>
          <w:color w:val="000000"/>
          <w:sz w:val="24"/>
          <w:szCs w:val="24"/>
          <w:lang w:eastAsia="ru-RU"/>
        </w:rPr>
      </w:pPr>
    </w:p>
    <w:p w:rsidR="004D114B" w:rsidRDefault="004D114B" w:rsidP="00A73FAD">
      <w:pPr>
        <w:spacing w:line="240" w:lineRule="auto"/>
        <w:ind w:firstLine="709"/>
        <w:contextualSpacing/>
        <w:jc w:val="both"/>
        <w:rPr>
          <w:rFonts w:ascii="Times New Roman" w:hAnsi="Times New Roman" w:cs="Times New Roman"/>
          <w:color w:val="000000"/>
          <w:sz w:val="24"/>
          <w:szCs w:val="24"/>
          <w:lang w:eastAsia="ru-RU"/>
        </w:rPr>
      </w:pPr>
    </w:p>
    <w:p w:rsidR="004D114B" w:rsidRDefault="004D114B" w:rsidP="00A73FAD">
      <w:pPr>
        <w:spacing w:line="240" w:lineRule="auto"/>
        <w:ind w:firstLine="709"/>
        <w:contextualSpacing/>
        <w:jc w:val="both"/>
        <w:rPr>
          <w:rFonts w:ascii="Times New Roman" w:hAnsi="Times New Roman" w:cs="Times New Roman"/>
          <w:color w:val="000000"/>
          <w:sz w:val="24"/>
          <w:szCs w:val="24"/>
          <w:lang w:eastAsia="ru-RU"/>
        </w:rPr>
      </w:pPr>
    </w:p>
    <w:p w:rsidR="009F35F7" w:rsidRDefault="009F35F7" w:rsidP="00A73FAD">
      <w:pPr>
        <w:spacing w:line="240" w:lineRule="auto"/>
        <w:ind w:firstLine="709"/>
        <w:contextualSpacing/>
        <w:jc w:val="both"/>
        <w:rPr>
          <w:rFonts w:ascii="Times New Roman" w:hAnsi="Times New Roman" w:cs="Times New Roman"/>
          <w:color w:val="000000"/>
          <w:sz w:val="24"/>
          <w:szCs w:val="24"/>
          <w:lang w:eastAsia="ru-RU"/>
        </w:rPr>
      </w:pPr>
      <w:bookmarkStart w:id="0" w:name="_GoBack"/>
      <w:bookmarkEnd w:id="0"/>
      <w:r w:rsidRPr="00A73FAD">
        <w:rPr>
          <w:rFonts w:ascii="Times New Roman" w:hAnsi="Times New Roman" w:cs="Times New Roman"/>
          <w:color w:val="000000"/>
          <w:sz w:val="24"/>
          <w:szCs w:val="24"/>
          <w:lang w:eastAsia="ru-RU"/>
        </w:rPr>
        <w:t xml:space="preserve">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lastRenderedPageBreak/>
        <w:t xml:space="preserve">Приложение № 1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к </w:t>
      </w:r>
      <w:r w:rsidR="005B52B5">
        <w:rPr>
          <w:rFonts w:ascii="Times New Roman" w:hAnsi="Times New Roman" w:cs="Times New Roman"/>
        </w:rPr>
        <w:t>А</w:t>
      </w:r>
      <w:r w:rsidRPr="0037521A">
        <w:rPr>
          <w:rFonts w:ascii="Times New Roman" w:hAnsi="Times New Roman" w:cs="Times New Roman"/>
        </w:rPr>
        <w:t xml:space="preserve">дминистративному регламенту </w:t>
      </w:r>
      <w:proofErr w:type="gramStart"/>
      <w:r w:rsidRPr="0037521A">
        <w:rPr>
          <w:rFonts w:ascii="Times New Roman" w:hAnsi="Times New Roman" w:cs="Times New Roman"/>
        </w:rPr>
        <w:t>по</w:t>
      </w:r>
      <w:proofErr w:type="gramEnd"/>
      <w:r w:rsidRPr="0037521A">
        <w:rPr>
          <w:rFonts w:ascii="Times New Roman" w:hAnsi="Times New Roman" w:cs="Times New Roman"/>
        </w:rPr>
        <w:t xml:space="preserve">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предоставлению </w:t>
      </w:r>
      <w:r w:rsidR="00BF30DA" w:rsidRPr="0037521A">
        <w:rPr>
          <w:rFonts w:ascii="Times New Roman" w:hAnsi="Times New Roman" w:cs="Times New Roman"/>
        </w:rPr>
        <w:t>м</w:t>
      </w:r>
      <w:r w:rsidRPr="0037521A">
        <w:rPr>
          <w:rFonts w:ascii="Times New Roman" w:hAnsi="Times New Roman" w:cs="Times New Roman"/>
        </w:rPr>
        <w:t xml:space="preserve">униципальной услуги </w:t>
      </w:r>
    </w:p>
    <w:p w:rsidR="00BF30DA" w:rsidRPr="00071029" w:rsidRDefault="00FA2E5D" w:rsidP="00393EB8">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w:t>
      </w:r>
      <w:r w:rsidR="00393EB8" w:rsidRPr="00393EB8">
        <w:rPr>
          <w:rFonts w:ascii="Times New Roman" w:hAnsi="Times New Roman" w:cs="Times New Roman"/>
        </w:rPr>
        <w:t>Предоставление движимого и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r w:rsidRPr="00071029">
        <w:rPr>
          <w:rFonts w:ascii="Times New Roman" w:hAnsi="Times New Roman" w:cs="Times New Roman"/>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rPr>
      </w:pP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Default="00F509E4" w:rsidP="00BA5241">
      <w:pPr>
        <w:pStyle w:val="50"/>
        <w:shd w:val="clear" w:color="auto" w:fill="auto"/>
        <w:spacing w:after="0" w:line="200" w:lineRule="exact"/>
        <w:jc w:val="center"/>
        <w:rPr>
          <w:sz w:val="24"/>
          <w:szCs w:val="24"/>
        </w:rPr>
      </w:pPr>
      <w:r w:rsidRPr="00A36CE6">
        <w:rPr>
          <w:sz w:val="24"/>
          <w:szCs w:val="24"/>
        </w:rPr>
        <w:t xml:space="preserve">ОБРАЗЕЦ ЗАЯВЛЕНИЯ </w:t>
      </w:r>
    </w:p>
    <w:p w:rsidR="009B7617" w:rsidRPr="00A36CE6" w:rsidRDefault="009B7617" w:rsidP="00BA5241">
      <w:pPr>
        <w:pStyle w:val="50"/>
        <w:shd w:val="clear" w:color="auto" w:fill="auto"/>
        <w:spacing w:after="0" w:line="200" w:lineRule="exact"/>
        <w:jc w:val="center"/>
        <w:rPr>
          <w:sz w:val="24"/>
          <w:szCs w:val="24"/>
        </w:rPr>
      </w:pPr>
    </w:p>
    <w:p w:rsidR="009B7617" w:rsidRDefault="009B7617" w:rsidP="009B7617">
      <w:pPr>
        <w:pStyle w:val="af6"/>
        <w:ind w:left="4956"/>
        <w:rPr>
          <w:rFonts w:ascii="Times New Roman" w:hAnsi="Times New Roman"/>
          <w:sz w:val="24"/>
          <w:szCs w:val="24"/>
        </w:rPr>
      </w:pPr>
      <w:r>
        <w:rPr>
          <w:rFonts w:ascii="Times New Roman" w:hAnsi="Times New Roman"/>
          <w:sz w:val="24"/>
          <w:szCs w:val="24"/>
        </w:rPr>
        <w:t xml:space="preserve">      </w:t>
      </w:r>
      <w:r w:rsidRPr="001221A4">
        <w:rPr>
          <w:rFonts w:ascii="Times New Roman" w:hAnsi="Times New Roman"/>
          <w:sz w:val="24"/>
          <w:szCs w:val="24"/>
        </w:rPr>
        <w:t xml:space="preserve">Главе муниципального образования </w:t>
      </w:r>
      <w:r>
        <w:rPr>
          <w:rFonts w:ascii="Times New Roman" w:hAnsi="Times New Roman"/>
          <w:sz w:val="24"/>
          <w:szCs w:val="24"/>
        </w:rPr>
        <w:t xml:space="preserve">      </w:t>
      </w:r>
    </w:p>
    <w:p w:rsidR="009B7617" w:rsidRDefault="009B7617" w:rsidP="009B7617">
      <w:pPr>
        <w:pStyle w:val="af6"/>
        <w:ind w:left="4248" w:firstLine="708"/>
        <w:rPr>
          <w:rFonts w:ascii="Times New Roman" w:hAnsi="Times New Roman"/>
          <w:sz w:val="24"/>
          <w:szCs w:val="24"/>
        </w:rPr>
      </w:pPr>
      <w:r>
        <w:rPr>
          <w:rFonts w:ascii="Times New Roman" w:hAnsi="Times New Roman"/>
          <w:sz w:val="24"/>
          <w:szCs w:val="24"/>
        </w:rPr>
        <w:t xml:space="preserve">      </w:t>
      </w:r>
      <w:r w:rsidRPr="001221A4">
        <w:rPr>
          <w:rFonts w:ascii="Times New Roman" w:hAnsi="Times New Roman"/>
          <w:sz w:val="24"/>
          <w:szCs w:val="24"/>
        </w:rPr>
        <w:t>«</w:t>
      </w:r>
      <w:r>
        <w:rPr>
          <w:rFonts w:ascii="Times New Roman" w:hAnsi="Times New Roman"/>
          <w:sz w:val="24"/>
          <w:szCs w:val="24"/>
        </w:rPr>
        <w:t xml:space="preserve">Муниципальный округ </w:t>
      </w:r>
      <w:proofErr w:type="spellStart"/>
      <w:r w:rsidRPr="001221A4">
        <w:rPr>
          <w:rFonts w:ascii="Times New Roman" w:hAnsi="Times New Roman"/>
          <w:sz w:val="24"/>
          <w:szCs w:val="24"/>
        </w:rPr>
        <w:t>Глазовский</w:t>
      </w:r>
      <w:proofErr w:type="spellEnd"/>
      <w:r w:rsidRPr="001221A4">
        <w:rPr>
          <w:rFonts w:ascii="Times New Roman" w:hAnsi="Times New Roman"/>
          <w:sz w:val="24"/>
          <w:szCs w:val="24"/>
        </w:rPr>
        <w:t xml:space="preserve"> </w:t>
      </w:r>
      <w:r>
        <w:rPr>
          <w:rFonts w:ascii="Times New Roman" w:hAnsi="Times New Roman"/>
          <w:sz w:val="24"/>
          <w:szCs w:val="24"/>
        </w:rPr>
        <w:t xml:space="preserve">                 </w:t>
      </w:r>
    </w:p>
    <w:p w:rsidR="009B7617" w:rsidRDefault="009B7617" w:rsidP="009B7617">
      <w:pPr>
        <w:pStyle w:val="af6"/>
        <w:ind w:left="4248" w:firstLine="708"/>
        <w:rPr>
          <w:rFonts w:ascii="Times New Roman" w:hAnsi="Times New Roman"/>
          <w:sz w:val="24"/>
          <w:szCs w:val="24"/>
        </w:rPr>
      </w:pPr>
      <w:r>
        <w:rPr>
          <w:rFonts w:ascii="Times New Roman" w:hAnsi="Times New Roman"/>
          <w:sz w:val="24"/>
          <w:szCs w:val="24"/>
        </w:rPr>
        <w:t xml:space="preserve">      </w:t>
      </w:r>
      <w:r w:rsidRPr="001221A4">
        <w:rPr>
          <w:rFonts w:ascii="Times New Roman" w:hAnsi="Times New Roman"/>
          <w:sz w:val="24"/>
          <w:szCs w:val="24"/>
        </w:rPr>
        <w:t>район</w:t>
      </w:r>
      <w:r>
        <w:rPr>
          <w:rFonts w:ascii="Times New Roman" w:hAnsi="Times New Roman"/>
          <w:sz w:val="24"/>
          <w:szCs w:val="24"/>
        </w:rPr>
        <w:t xml:space="preserve"> Удмуртской Республики</w:t>
      </w:r>
      <w:r w:rsidRPr="001221A4">
        <w:rPr>
          <w:rFonts w:ascii="Times New Roman" w:hAnsi="Times New Roman"/>
          <w:sz w:val="24"/>
          <w:szCs w:val="24"/>
        </w:rPr>
        <w:t xml:space="preserve">» </w:t>
      </w:r>
    </w:p>
    <w:p w:rsidR="009B7617" w:rsidRPr="001221A4" w:rsidRDefault="009B7617" w:rsidP="009B7617">
      <w:pPr>
        <w:pStyle w:val="af6"/>
        <w:ind w:left="4248" w:firstLine="708"/>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Г.А.Аверкиевой</w:t>
      </w:r>
      <w:proofErr w:type="spellEnd"/>
    </w:p>
    <w:p w:rsidR="009B7617" w:rsidRPr="00FB4E69" w:rsidRDefault="009B7617" w:rsidP="009B7617">
      <w:pPr>
        <w:pStyle w:val="af6"/>
        <w:jc w:val="right"/>
        <w:rPr>
          <w:rFonts w:ascii="Times New Roman" w:hAnsi="Times New Roman"/>
          <w:sz w:val="20"/>
          <w:szCs w:val="20"/>
        </w:rPr>
      </w:pPr>
    </w:p>
    <w:p w:rsidR="009B7617" w:rsidRPr="00FB4E69" w:rsidRDefault="009B7617" w:rsidP="009B7617">
      <w:pPr>
        <w:pStyle w:val="af6"/>
        <w:jc w:val="right"/>
        <w:rPr>
          <w:rFonts w:ascii="Times New Roman" w:hAnsi="Times New Roman"/>
          <w:sz w:val="20"/>
          <w:szCs w:val="20"/>
        </w:rPr>
      </w:pPr>
      <w:r w:rsidRPr="00FB4E69">
        <w:rPr>
          <w:rFonts w:ascii="Times New Roman" w:hAnsi="Times New Roman"/>
          <w:sz w:val="20"/>
          <w:szCs w:val="20"/>
        </w:rPr>
        <w:t>от</w:t>
      </w:r>
      <w:r>
        <w:rPr>
          <w:rFonts w:ascii="Times New Roman" w:hAnsi="Times New Roman"/>
          <w:sz w:val="20"/>
          <w:szCs w:val="20"/>
        </w:rPr>
        <w:t>____________________________________</w:t>
      </w:r>
      <w:r w:rsidRPr="00FB4E69">
        <w:rPr>
          <w:rFonts w:ascii="Times New Roman" w:hAnsi="Times New Roman"/>
          <w:sz w:val="20"/>
          <w:szCs w:val="20"/>
        </w:rPr>
        <w:t>___________________________________</w:t>
      </w:r>
    </w:p>
    <w:p w:rsidR="009B7617" w:rsidRPr="00FB4E69" w:rsidRDefault="009B7617" w:rsidP="009B7617">
      <w:pPr>
        <w:pStyle w:val="af6"/>
        <w:jc w:val="right"/>
        <w:rPr>
          <w:rFonts w:ascii="Times New Roman" w:hAnsi="Times New Roman"/>
          <w:sz w:val="20"/>
          <w:szCs w:val="20"/>
        </w:rPr>
      </w:pPr>
      <w:r w:rsidRPr="00FB4E69">
        <w:rPr>
          <w:rFonts w:ascii="Times New Roman" w:hAnsi="Times New Roman"/>
          <w:sz w:val="20"/>
          <w:szCs w:val="20"/>
        </w:rPr>
        <w:t xml:space="preserve"> (Ф.И.О. гражданина)</w:t>
      </w:r>
    </w:p>
    <w:p w:rsidR="009B7617" w:rsidRPr="00FB4E69" w:rsidRDefault="009B7617" w:rsidP="009B7617">
      <w:pPr>
        <w:pStyle w:val="af6"/>
        <w:jc w:val="right"/>
        <w:rPr>
          <w:rFonts w:ascii="Times New Roman" w:hAnsi="Times New Roman"/>
          <w:sz w:val="20"/>
          <w:szCs w:val="20"/>
        </w:rPr>
      </w:pPr>
      <w:r>
        <w:rPr>
          <w:rFonts w:ascii="Times New Roman" w:hAnsi="Times New Roman"/>
          <w:sz w:val="20"/>
          <w:szCs w:val="20"/>
        </w:rPr>
        <w:t>_________________________________</w:t>
      </w:r>
      <w:r w:rsidRPr="00FB4E69">
        <w:rPr>
          <w:rFonts w:ascii="Times New Roman" w:hAnsi="Times New Roman"/>
          <w:sz w:val="20"/>
          <w:szCs w:val="20"/>
        </w:rPr>
        <w:t>_________________________________________</w:t>
      </w:r>
    </w:p>
    <w:p w:rsidR="009B7617" w:rsidRPr="00FB4E69" w:rsidRDefault="009B7617" w:rsidP="009B7617">
      <w:pPr>
        <w:pStyle w:val="af6"/>
        <w:jc w:val="right"/>
        <w:rPr>
          <w:rFonts w:ascii="Times New Roman" w:hAnsi="Times New Roman"/>
          <w:sz w:val="20"/>
          <w:szCs w:val="20"/>
        </w:rPr>
      </w:pPr>
      <w:r w:rsidRPr="00FB4E69">
        <w:rPr>
          <w:rFonts w:ascii="Times New Roman" w:hAnsi="Times New Roman"/>
          <w:sz w:val="20"/>
          <w:szCs w:val="20"/>
        </w:rPr>
        <w:t>( данные документа, удостоверяющего личность)</w:t>
      </w:r>
    </w:p>
    <w:p w:rsidR="009B7617" w:rsidRDefault="009B7617" w:rsidP="009B7617">
      <w:pPr>
        <w:pStyle w:val="af6"/>
        <w:jc w:val="right"/>
        <w:rPr>
          <w:rFonts w:ascii="Times New Roman" w:hAnsi="Times New Roman"/>
          <w:sz w:val="20"/>
          <w:szCs w:val="20"/>
        </w:rPr>
      </w:pPr>
      <w:r>
        <w:rPr>
          <w:rFonts w:ascii="Times New Roman" w:hAnsi="Times New Roman"/>
          <w:sz w:val="20"/>
          <w:szCs w:val="20"/>
        </w:rPr>
        <w:t>_________________________________</w:t>
      </w:r>
      <w:r w:rsidRPr="00FB4E69">
        <w:rPr>
          <w:rFonts w:ascii="Times New Roman" w:hAnsi="Times New Roman"/>
          <w:sz w:val="20"/>
          <w:szCs w:val="20"/>
        </w:rPr>
        <w:t>_________________________________________</w:t>
      </w:r>
    </w:p>
    <w:p w:rsidR="009B7617" w:rsidRPr="00FB4E69" w:rsidRDefault="009B7617" w:rsidP="009B7617">
      <w:pPr>
        <w:pStyle w:val="af6"/>
        <w:jc w:val="right"/>
        <w:rPr>
          <w:rFonts w:ascii="Times New Roman" w:hAnsi="Times New Roman"/>
          <w:sz w:val="20"/>
          <w:szCs w:val="20"/>
        </w:rPr>
      </w:pPr>
      <w:r>
        <w:rPr>
          <w:rFonts w:ascii="Times New Roman" w:hAnsi="Times New Roman"/>
          <w:sz w:val="20"/>
          <w:szCs w:val="20"/>
        </w:rPr>
        <w:t>_________________________________________________________________________</w:t>
      </w:r>
      <w:r w:rsidRPr="00FB4E69">
        <w:rPr>
          <w:rFonts w:ascii="Times New Roman" w:hAnsi="Times New Roman"/>
          <w:sz w:val="20"/>
          <w:szCs w:val="20"/>
        </w:rPr>
        <w:t xml:space="preserve"> </w:t>
      </w:r>
    </w:p>
    <w:p w:rsidR="009B7617" w:rsidRPr="00FB4E69" w:rsidRDefault="009B7617" w:rsidP="009B7617">
      <w:pPr>
        <w:pStyle w:val="af6"/>
        <w:jc w:val="right"/>
        <w:rPr>
          <w:rFonts w:ascii="Times New Roman" w:hAnsi="Times New Roman"/>
          <w:sz w:val="20"/>
          <w:szCs w:val="20"/>
        </w:rPr>
      </w:pPr>
      <w:r w:rsidRPr="00FB4E69">
        <w:rPr>
          <w:rFonts w:ascii="Times New Roman" w:hAnsi="Times New Roman"/>
          <w:sz w:val="20"/>
          <w:szCs w:val="20"/>
        </w:rPr>
        <w:t>( адреса места жительства)</w:t>
      </w:r>
    </w:p>
    <w:p w:rsidR="009B7617" w:rsidRPr="00FB4E69" w:rsidRDefault="009B7617" w:rsidP="009B7617">
      <w:pPr>
        <w:pStyle w:val="af6"/>
        <w:jc w:val="right"/>
        <w:rPr>
          <w:rFonts w:ascii="Times New Roman" w:hAnsi="Times New Roman"/>
          <w:sz w:val="20"/>
          <w:szCs w:val="20"/>
        </w:rPr>
      </w:pPr>
      <w:r w:rsidRPr="00FB4E69">
        <w:rPr>
          <w:rFonts w:ascii="Times New Roman" w:hAnsi="Times New Roman"/>
          <w:sz w:val="20"/>
          <w:szCs w:val="20"/>
        </w:rPr>
        <w:t xml:space="preserve">__________________________________________ </w:t>
      </w:r>
    </w:p>
    <w:p w:rsidR="009B7617" w:rsidRDefault="009B7617" w:rsidP="009B7617">
      <w:pPr>
        <w:pStyle w:val="af6"/>
        <w:ind w:firstLine="444"/>
        <w:jc w:val="right"/>
        <w:rPr>
          <w:rFonts w:ascii="Times New Roman" w:hAnsi="Times New Roman"/>
          <w:sz w:val="20"/>
          <w:szCs w:val="20"/>
        </w:rPr>
      </w:pPr>
      <w:r w:rsidRPr="00FB4E69">
        <w:rPr>
          <w:rFonts w:ascii="Times New Roman" w:hAnsi="Times New Roman"/>
          <w:sz w:val="20"/>
          <w:szCs w:val="20"/>
        </w:rPr>
        <w:t>(Контактный телефон</w:t>
      </w:r>
      <w:r>
        <w:rPr>
          <w:rFonts w:ascii="Times New Roman" w:hAnsi="Times New Roman"/>
          <w:sz w:val="20"/>
          <w:szCs w:val="20"/>
        </w:rPr>
        <w:t xml:space="preserve">, адрес </w:t>
      </w:r>
      <w:proofErr w:type="spellStart"/>
      <w:r>
        <w:rPr>
          <w:rFonts w:ascii="Times New Roman" w:hAnsi="Times New Roman"/>
          <w:sz w:val="20"/>
          <w:szCs w:val="20"/>
        </w:rPr>
        <w:t>эл</w:t>
      </w:r>
      <w:proofErr w:type="gramStart"/>
      <w:r>
        <w:rPr>
          <w:rFonts w:ascii="Times New Roman" w:hAnsi="Times New Roman"/>
          <w:sz w:val="20"/>
          <w:szCs w:val="20"/>
        </w:rPr>
        <w:t>.п</w:t>
      </w:r>
      <w:proofErr w:type="gramEnd"/>
      <w:r>
        <w:rPr>
          <w:rFonts w:ascii="Times New Roman" w:hAnsi="Times New Roman"/>
          <w:sz w:val="20"/>
          <w:szCs w:val="20"/>
        </w:rPr>
        <w:t>очты</w:t>
      </w:r>
      <w:proofErr w:type="spellEnd"/>
      <w:r w:rsidRPr="00FB4E69">
        <w:rPr>
          <w:rFonts w:ascii="Times New Roman" w:hAnsi="Times New Roman"/>
          <w:sz w:val="20"/>
          <w:szCs w:val="20"/>
        </w:rPr>
        <w:t>)</w:t>
      </w:r>
    </w:p>
    <w:p w:rsidR="009B7617" w:rsidRDefault="009B7617" w:rsidP="009B7617">
      <w:pPr>
        <w:jc w:val="right"/>
        <w:rPr>
          <w:b/>
          <w:color w:val="000000"/>
          <w:spacing w:val="-6"/>
        </w:rPr>
      </w:pPr>
    </w:p>
    <w:p w:rsidR="00393EB8" w:rsidRDefault="009B7617" w:rsidP="009B7617">
      <w:pPr>
        <w:pStyle w:val="af6"/>
        <w:jc w:val="center"/>
        <w:rPr>
          <w:rFonts w:ascii="Times New Roman" w:hAnsi="Times New Roman"/>
          <w:sz w:val="24"/>
          <w:szCs w:val="24"/>
        </w:rPr>
      </w:pPr>
      <w:r w:rsidRPr="002C4151">
        <w:rPr>
          <w:rFonts w:ascii="Times New Roman" w:hAnsi="Times New Roman"/>
          <w:sz w:val="24"/>
          <w:szCs w:val="24"/>
        </w:rPr>
        <w:t>Заявление</w:t>
      </w:r>
      <w:r>
        <w:rPr>
          <w:rFonts w:ascii="Times New Roman" w:hAnsi="Times New Roman"/>
          <w:sz w:val="24"/>
          <w:szCs w:val="24"/>
        </w:rPr>
        <w:t xml:space="preserve"> </w:t>
      </w:r>
    </w:p>
    <w:p w:rsidR="009B7617" w:rsidRDefault="00393EB8" w:rsidP="009B7617">
      <w:pPr>
        <w:pStyle w:val="af6"/>
        <w:jc w:val="center"/>
        <w:rPr>
          <w:rFonts w:ascii="Times New Roman" w:hAnsi="Times New Roman"/>
          <w:sz w:val="24"/>
          <w:szCs w:val="24"/>
        </w:rPr>
      </w:pPr>
      <w:r>
        <w:rPr>
          <w:rFonts w:ascii="Times New Roman" w:hAnsi="Times New Roman"/>
          <w:sz w:val="24"/>
          <w:szCs w:val="24"/>
        </w:rPr>
        <w:t>о реализации преимущественного права на приобретение арендуемого муниципального недвижимого имущества</w:t>
      </w:r>
    </w:p>
    <w:tbl>
      <w:tblPr>
        <w:tblStyle w:val="af0"/>
        <w:tblW w:w="0" w:type="auto"/>
        <w:tblBorders>
          <w:bottom w:val="none" w:sz="0" w:space="0" w:color="auto"/>
        </w:tblBorders>
        <w:tblLook w:val="04A0" w:firstRow="1" w:lastRow="0" w:firstColumn="1" w:lastColumn="0" w:noHBand="0" w:noVBand="1"/>
      </w:tblPr>
      <w:tblGrid>
        <w:gridCol w:w="4644"/>
        <w:gridCol w:w="5209"/>
      </w:tblGrid>
      <w:tr w:rsidR="00393EB8" w:rsidRPr="00393EB8" w:rsidTr="00393EB8">
        <w:tc>
          <w:tcPr>
            <w:tcW w:w="4644" w:type="dxa"/>
          </w:tcPr>
          <w:p w:rsidR="00393EB8" w:rsidRPr="00393EB8" w:rsidRDefault="00393EB8" w:rsidP="00393EB8">
            <w:pPr>
              <w:pStyle w:val="af6"/>
              <w:jc w:val="both"/>
              <w:rPr>
                <w:rFonts w:ascii="Times New Roman" w:hAnsi="Times New Roman"/>
                <w:sz w:val="20"/>
                <w:szCs w:val="20"/>
              </w:rPr>
            </w:pPr>
            <w:r w:rsidRPr="00393EB8">
              <w:rPr>
                <w:rFonts w:ascii="Times New Roman" w:hAnsi="Times New Roman"/>
                <w:sz w:val="20"/>
                <w:szCs w:val="20"/>
              </w:rPr>
              <w:t>Полное наименование юридического лица или ФИО индивидуального предпринимателя</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393EB8" w:rsidP="00393EB8">
            <w:pPr>
              <w:pStyle w:val="af6"/>
              <w:jc w:val="both"/>
              <w:rPr>
                <w:rFonts w:ascii="Times New Roman" w:hAnsi="Times New Roman"/>
                <w:sz w:val="20"/>
                <w:szCs w:val="20"/>
              </w:rPr>
            </w:pPr>
            <w:r w:rsidRPr="00393EB8">
              <w:rPr>
                <w:rFonts w:ascii="Times New Roman" w:hAnsi="Times New Roman"/>
                <w:sz w:val="20"/>
                <w:szCs w:val="20"/>
              </w:rPr>
              <w:t>ИНН</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393EB8" w:rsidP="00393EB8">
            <w:pPr>
              <w:pStyle w:val="af6"/>
              <w:jc w:val="both"/>
              <w:rPr>
                <w:rFonts w:ascii="Times New Roman" w:hAnsi="Times New Roman"/>
                <w:sz w:val="20"/>
                <w:szCs w:val="20"/>
              </w:rPr>
            </w:pPr>
            <w:r w:rsidRPr="00393EB8">
              <w:rPr>
                <w:rFonts w:ascii="Times New Roman" w:hAnsi="Times New Roman"/>
                <w:sz w:val="20"/>
                <w:szCs w:val="20"/>
              </w:rPr>
              <w:t>Реквизиты документа, удостоверяющего личность заявителя (представителя заявителя):</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E13566">
            <w:pPr>
              <w:pStyle w:val="af6"/>
              <w:jc w:val="both"/>
              <w:rPr>
                <w:rFonts w:ascii="Times New Roman" w:hAnsi="Times New Roman"/>
                <w:sz w:val="20"/>
                <w:szCs w:val="20"/>
              </w:rPr>
            </w:pPr>
            <w:r>
              <w:rPr>
                <w:rFonts w:ascii="Times New Roman" w:hAnsi="Times New Roman"/>
                <w:sz w:val="20"/>
                <w:szCs w:val="20"/>
              </w:rPr>
              <w:t>-с</w:t>
            </w:r>
            <w:r w:rsidR="00393EB8" w:rsidRPr="00393EB8">
              <w:rPr>
                <w:rFonts w:ascii="Times New Roman" w:hAnsi="Times New Roman"/>
                <w:sz w:val="20"/>
                <w:szCs w:val="20"/>
              </w:rPr>
              <w:t>ерия</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w:t>
            </w:r>
            <w:r w:rsidR="00393EB8" w:rsidRPr="00393EB8">
              <w:rPr>
                <w:rFonts w:ascii="Times New Roman" w:hAnsi="Times New Roman"/>
                <w:sz w:val="20"/>
                <w:szCs w:val="20"/>
              </w:rPr>
              <w:t>номер</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-д</w:t>
            </w:r>
            <w:r w:rsidR="00393EB8" w:rsidRPr="00393EB8">
              <w:rPr>
                <w:rFonts w:ascii="Times New Roman" w:hAnsi="Times New Roman"/>
                <w:sz w:val="20"/>
                <w:szCs w:val="20"/>
              </w:rPr>
              <w:t>ата выдачи</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-в</w:t>
            </w:r>
            <w:r w:rsidR="00393EB8" w:rsidRPr="00393EB8">
              <w:rPr>
                <w:rFonts w:ascii="Times New Roman" w:hAnsi="Times New Roman"/>
                <w:sz w:val="20"/>
                <w:szCs w:val="20"/>
              </w:rPr>
              <w:t>ыдан</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Документ, подтверждающий государственную регистрацию юридического лица:</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 xml:space="preserve">Свидетельство о </w:t>
            </w:r>
            <w:proofErr w:type="spellStart"/>
            <w:r>
              <w:rPr>
                <w:rFonts w:ascii="Times New Roman" w:hAnsi="Times New Roman"/>
                <w:sz w:val="20"/>
                <w:szCs w:val="20"/>
              </w:rPr>
              <w:t>гос</w:t>
            </w:r>
            <w:proofErr w:type="gramStart"/>
            <w:r>
              <w:rPr>
                <w:rFonts w:ascii="Times New Roman" w:hAnsi="Times New Roman"/>
                <w:sz w:val="20"/>
                <w:szCs w:val="20"/>
              </w:rPr>
              <w:t>.р</w:t>
            </w:r>
            <w:proofErr w:type="gramEnd"/>
            <w:r>
              <w:rPr>
                <w:rFonts w:ascii="Times New Roman" w:hAnsi="Times New Roman"/>
                <w:sz w:val="20"/>
                <w:szCs w:val="20"/>
              </w:rPr>
              <w:t>егистрации</w:t>
            </w:r>
            <w:proofErr w:type="spellEnd"/>
            <w:r>
              <w:rPr>
                <w:rFonts w:ascii="Times New Roman" w:hAnsi="Times New Roman"/>
                <w:sz w:val="20"/>
                <w:szCs w:val="20"/>
              </w:rPr>
              <w:t xml:space="preserve"> </w:t>
            </w:r>
            <w:proofErr w:type="spellStart"/>
            <w:r>
              <w:rPr>
                <w:rFonts w:ascii="Times New Roman" w:hAnsi="Times New Roman"/>
                <w:sz w:val="20"/>
                <w:szCs w:val="20"/>
              </w:rPr>
              <w:t>юр.лица</w:t>
            </w:r>
            <w:proofErr w:type="spellEnd"/>
            <w:r>
              <w:rPr>
                <w:rFonts w:ascii="Times New Roman" w:hAnsi="Times New Roman"/>
                <w:sz w:val="20"/>
                <w:szCs w:val="20"/>
              </w:rPr>
              <w:t>:</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-серия</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-номер</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-дата выдачи</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-выдано</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Или лист записи Единого государственного реестра юридических лиц:</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-дата выдачи</w:t>
            </w:r>
          </w:p>
        </w:tc>
        <w:tc>
          <w:tcPr>
            <w:tcW w:w="5209" w:type="dxa"/>
          </w:tcPr>
          <w:p w:rsidR="00393EB8" w:rsidRPr="00393EB8" w:rsidRDefault="00393EB8" w:rsidP="00393EB8">
            <w:pPr>
              <w:pStyle w:val="af6"/>
              <w:jc w:val="both"/>
              <w:rPr>
                <w:rFonts w:ascii="Times New Roman" w:hAnsi="Times New Roman"/>
                <w:sz w:val="20"/>
                <w:szCs w:val="20"/>
              </w:rPr>
            </w:pPr>
          </w:p>
        </w:tc>
      </w:tr>
      <w:tr w:rsidR="00393EB8" w:rsidRPr="00393EB8" w:rsidTr="00393EB8">
        <w:tc>
          <w:tcPr>
            <w:tcW w:w="4644" w:type="dxa"/>
          </w:tcPr>
          <w:p w:rsidR="00393EB8" w:rsidRPr="00393EB8" w:rsidRDefault="00E13566" w:rsidP="00393EB8">
            <w:pPr>
              <w:pStyle w:val="af6"/>
              <w:jc w:val="both"/>
              <w:rPr>
                <w:rFonts w:ascii="Times New Roman" w:hAnsi="Times New Roman"/>
                <w:sz w:val="20"/>
                <w:szCs w:val="20"/>
              </w:rPr>
            </w:pPr>
            <w:r>
              <w:rPr>
                <w:rFonts w:ascii="Times New Roman" w:hAnsi="Times New Roman"/>
                <w:sz w:val="20"/>
                <w:szCs w:val="20"/>
              </w:rPr>
              <w:t>-выдан</w:t>
            </w:r>
          </w:p>
        </w:tc>
        <w:tc>
          <w:tcPr>
            <w:tcW w:w="5209" w:type="dxa"/>
          </w:tcPr>
          <w:p w:rsidR="00393EB8" w:rsidRPr="00393EB8" w:rsidRDefault="00393EB8"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ОГРН (ОГРНИП)</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proofErr w:type="gramStart"/>
            <w:r>
              <w:rPr>
                <w:rFonts w:ascii="Times New Roman" w:hAnsi="Times New Roman"/>
                <w:sz w:val="20"/>
                <w:szCs w:val="20"/>
              </w:rPr>
              <w:t>р</w:t>
            </w:r>
            <w:proofErr w:type="gramEnd"/>
            <w:r>
              <w:rPr>
                <w:rFonts w:ascii="Times New Roman" w:hAnsi="Times New Roman"/>
                <w:sz w:val="20"/>
                <w:szCs w:val="20"/>
              </w:rPr>
              <w:t>/с</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в банке</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БИК</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ОКПО</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ОКВЭД</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к/с</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В лице</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proofErr w:type="gramStart"/>
            <w:r>
              <w:rPr>
                <w:rFonts w:ascii="Times New Roman" w:hAnsi="Times New Roman"/>
                <w:sz w:val="20"/>
                <w:szCs w:val="20"/>
              </w:rPr>
              <w:t>Действующего</w:t>
            </w:r>
            <w:proofErr w:type="gramEnd"/>
            <w:r>
              <w:rPr>
                <w:rFonts w:ascii="Times New Roman" w:hAnsi="Times New Roman"/>
                <w:sz w:val="20"/>
                <w:szCs w:val="20"/>
              </w:rPr>
              <w:t xml:space="preserve"> на основании (доверенность, устав)</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Контактный телефон</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Адрес заявителя</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D65805">
        <w:tc>
          <w:tcPr>
            <w:tcW w:w="9853" w:type="dxa"/>
            <w:gridSpan w:val="2"/>
          </w:tcPr>
          <w:p w:rsidR="00E13566" w:rsidRPr="00393EB8" w:rsidRDefault="00E13566" w:rsidP="00393EB8">
            <w:pPr>
              <w:pStyle w:val="af6"/>
              <w:jc w:val="both"/>
              <w:rPr>
                <w:rFonts w:ascii="Times New Roman" w:hAnsi="Times New Roman"/>
                <w:sz w:val="20"/>
                <w:szCs w:val="20"/>
              </w:rPr>
            </w:pPr>
            <w:r>
              <w:rPr>
                <w:rFonts w:ascii="Times New Roman" w:hAnsi="Times New Roman"/>
                <w:sz w:val="20"/>
                <w:szCs w:val="20"/>
              </w:rPr>
              <w:lastRenderedPageBreak/>
              <w:t>Сообщаю о реализации преимущественного права на приобретение арендуемого недвижимого имущества</w:t>
            </w: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1.Сведения об объекте арендуемого муниципального недвижимого имущества:</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1.1.Адрес</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1.2.Площадь</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1.3.Комнаты</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393EB8">
        <w:tc>
          <w:tcPr>
            <w:tcW w:w="4644" w:type="dxa"/>
          </w:tcPr>
          <w:p w:rsidR="00E13566" w:rsidRDefault="00E13566" w:rsidP="00E13566">
            <w:pPr>
              <w:pStyle w:val="af6"/>
              <w:jc w:val="both"/>
              <w:rPr>
                <w:rFonts w:ascii="Times New Roman" w:hAnsi="Times New Roman"/>
                <w:sz w:val="20"/>
                <w:szCs w:val="20"/>
              </w:rPr>
            </w:pPr>
            <w:r>
              <w:rPr>
                <w:rFonts w:ascii="Times New Roman" w:hAnsi="Times New Roman"/>
                <w:sz w:val="20"/>
                <w:szCs w:val="20"/>
              </w:rPr>
              <w:t>расположенные</w:t>
            </w:r>
          </w:p>
        </w:tc>
        <w:tc>
          <w:tcPr>
            <w:tcW w:w="5209" w:type="dxa"/>
          </w:tcPr>
          <w:p w:rsidR="00E13566" w:rsidRPr="00393EB8" w:rsidRDefault="00E13566" w:rsidP="00393EB8">
            <w:pPr>
              <w:pStyle w:val="af6"/>
              <w:jc w:val="both"/>
              <w:rPr>
                <w:rFonts w:ascii="Times New Roman" w:hAnsi="Times New Roman"/>
                <w:sz w:val="20"/>
                <w:szCs w:val="20"/>
              </w:rPr>
            </w:pPr>
          </w:p>
        </w:tc>
      </w:tr>
      <w:tr w:rsidR="00E13566" w:rsidRPr="00393EB8" w:rsidTr="001208B2">
        <w:tc>
          <w:tcPr>
            <w:tcW w:w="4644" w:type="dxa"/>
          </w:tcPr>
          <w:p w:rsidR="00E13566" w:rsidRDefault="00E13566" w:rsidP="00393EB8">
            <w:pPr>
              <w:pStyle w:val="af6"/>
              <w:jc w:val="both"/>
              <w:rPr>
                <w:rFonts w:ascii="Times New Roman" w:hAnsi="Times New Roman"/>
                <w:sz w:val="20"/>
                <w:szCs w:val="20"/>
              </w:rPr>
            </w:pPr>
            <w:r>
              <w:rPr>
                <w:rFonts w:ascii="Times New Roman" w:hAnsi="Times New Roman"/>
                <w:sz w:val="20"/>
                <w:szCs w:val="20"/>
              </w:rPr>
              <w:t>2. Договор аренды (дата</w:t>
            </w:r>
            <w:proofErr w:type="gramStart"/>
            <w:r>
              <w:rPr>
                <w:rFonts w:ascii="Times New Roman" w:hAnsi="Times New Roman"/>
                <w:sz w:val="20"/>
                <w:szCs w:val="20"/>
              </w:rPr>
              <w:t>, №)</w:t>
            </w:r>
            <w:proofErr w:type="gramEnd"/>
          </w:p>
        </w:tc>
        <w:tc>
          <w:tcPr>
            <w:tcW w:w="5209" w:type="dxa"/>
          </w:tcPr>
          <w:p w:rsidR="00E13566" w:rsidRPr="00393EB8" w:rsidRDefault="00E13566" w:rsidP="00393EB8">
            <w:pPr>
              <w:pStyle w:val="af6"/>
              <w:jc w:val="both"/>
              <w:rPr>
                <w:rFonts w:ascii="Times New Roman" w:hAnsi="Times New Roman"/>
                <w:sz w:val="20"/>
                <w:szCs w:val="20"/>
              </w:rPr>
            </w:pPr>
          </w:p>
        </w:tc>
      </w:tr>
      <w:tr w:rsidR="001208B2" w:rsidRPr="00393EB8" w:rsidTr="001208B2">
        <w:tc>
          <w:tcPr>
            <w:tcW w:w="9853" w:type="dxa"/>
            <w:gridSpan w:val="2"/>
          </w:tcPr>
          <w:p w:rsidR="001208B2" w:rsidRPr="001208B2" w:rsidRDefault="001208B2" w:rsidP="001208B2">
            <w:pPr>
              <w:pStyle w:val="af6"/>
              <w:jc w:val="both"/>
              <w:rPr>
                <w:rFonts w:ascii="Times New Roman" w:hAnsi="Times New Roman"/>
                <w:sz w:val="20"/>
                <w:szCs w:val="20"/>
              </w:rPr>
            </w:pPr>
            <w:r w:rsidRPr="001208B2">
              <w:rPr>
                <w:rFonts w:ascii="Times New Roman" w:hAnsi="Times New Roman"/>
                <w:sz w:val="20"/>
                <w:szCs w:val="20"/>
              </w:rPr>
              <w:t>Настоящим заявлением одновременно подтверждаю:</w:t>
            </w:r>
          </w:p>
          <w:p w:rsidR="001208B2" w:rsidRPr="001208B2" w:rsidRDefault="001208B2" w:rsidP="001208B2">
            <w:pPr>
              <w:pStyle w:val="af6"/>
              <w:jc w:val="both"/>
              <w:rPr>
                <w:rFonts w:ascii="Times New Roman" w:hAnsi="Times New Roman"/>
                <w:sz w:val="20"/>
                <w:szCs w:val="20"/>
              </w:rPr>
            </w:pPr>
            <w:r w:rsidRPr="001208B2">
              <w:rPr>
                <w:rFonts w:ascii="Times New Roman" w:hAnsi="Times New Roman"/>
                <w:sz w:val="20"/>
                <w:szCs w:val="20"/>
              </w:rPr>
              <w:t>соответствие установленным федеральным законодательством условиям отнесения к категории субъектов малого или среднего предпринимательства;</w:t>
            </w:r>
          </w:p>
          <w:p w:rsidR="001208B2" w:rsidRPr="001208B2" w:rsidRDefault="001208B2" w:rsidP="001208B2">
            <w:pPr>
              <w:pStyle w:val="af6"/>
              <w:jc w:val="both"/>
              <w:rPr>
                <w:rFonts w:ascii="Times New Roman" w:hAnsi="Times New Roman"/>
                <w:sz w:val="20"/>
                <w:szCs w:val="20"/>
              </w:rPr>
            </w:pPr>
            <w:r w:rsidRPr="001208B2">
              <w:rPr>
                <w:rFonts w:ascii="Times New Roman" w:hAnsi="Times New Roman"/>
                <w:sz w:val="20"/>
                <w:szCs w:val="20"/>
              </w:rPr>
              <w:t>отсутствие оснований для отнесения к категории субъектов малого и среднего предпринимательства, указанных в части 3 статьи 14 Федерального закона от 24.07.2007 №209-ФЗ.</w:t>
            </w:r>
          </w:p>
          <w:p w:rsidR="001208B2" w:rsidRPr="00393EB8" w:rsidRDefault="001208B2" w:rsidP="00393EB8">
            <w:pPr>
              <w:pStyle w:val="af6"/>
              <w:jc w:val="both"/>
              <w:rPr>
                <w:rFonts w:ascii="Times New Roman" w:hAnsi="Times New Roman"/>
                <w:sz w:val="20"/>
                <w:szCs w:val="20"/>
              </w:rPr>
            </w:pPr>
          </w:p>
        </w:tc>
      </w:tr>
      <w:tr w:rsidR="001208B2" w:rsidRPr="00393EB8" w:rsidTr="001208B2">
        <w:tc>
          <w:tcPr>
            <w:tcW w:w="9853" w:type="dxa"/>
            <w:gridSpan w:val="2"/>
          </w:tcPr>
          <w:p w:rsidR="001208B2" w:rsidRDefault="001208B2" w:rsidP="001208B2">
            <w:pPr>
              <w:pStyle w:val="af6"/>
              <w:jc w:val="both"/>
              <w:rPr>
                <w:rFonts w:ascii="Times New Roman" w:hAnsi="Times New Roman"/>
                <w:sz w:val="20"/>
                <w:szCs w:val="20"/>
              </w:rPr>
            </w:pPr>
            <w:r>
              <w:rPr>
                <w:rFonts w:ascii="Times New Roman" w:hAnsi="Times New Roman"/>
                <w:sz w:val="20"/>
                <w:szCs w:val="20"/>
              </w:rPr>
              <w:t>3. Оплата приобретаемого муниципального недвижимого имущества будет произведена __________________</w:t>
            </w:r>
          </w:p>
          <w:p w:rsidR="001208B2" w:rsidRPr="001208B2" w:rsidRDefault="001208B2" w:rsidP="001208B2">
            <w:pPr>
              <w:pStyle w:val="af6"/>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tc>
      </w:tr>
      <w:tr w:rsidR="001208B2" w:rsidRPr="00393EB8" w:rsidTr="001208B2">
        <w:tc>
          <w:tcPr>
            <w:tcW w:w="9853" w:type="dxa"/>
            <w:gridSpan w:val="2"/>
          </w:tcPr>
          <w:p w:rsidR="001208B2" w:rsidRDefault="001208B2" w:rsidP="001208B2">
            <w:pPr>
              <w:pStyle w:val="af6"/>
              <w:jc w:val="both"/>
              <w:rPr>
                <w:rFonts w:ascii="Times New Roman" w:hAnsi="Times New Roman"/>
                <w:sz w:val="20"/>
                <w:szCs w:val="20"/>
              </w:rPr>
            </w:pPr>
            <w:r>
              <w:rPr>
                <w:rFonts w:ascii="Times New Roman" w:hAnsi="Times New Roman"/>
                <w:sz w:val="20"/>
                <w:szCs w:val="20"/>
              </w:rPr>
              <w:t>4. Иные сведения: ______________________________________________________________________________</w:t>
            </w:r>
          </w:p>
          <w:p w:rsidR="001208B2" w:rsidRDefault="001208B2" w:rsidP="001208B2">
            <w:pPr>
              <w:pStyle w:val="af6"/>
              <w:jc w:val="both"/>
              <w:rPr>
                <w:rFonts w:ascii="Times New Roman" w:hAnsi="Times New Roman"/>
                <w:sz w:val="20"/>
                <w:szCs w:val="20"/>
              </w:rPr>
            </w:pPr>
          </w:p>
        </w:tc>
      </w:tr>
      <w:tr w:rsidR="001208B2" w:rsidRPr="00393EB8" w:rsidTr="00AB3974">
        <w:tc>
          <w:tcPr>
            <w:tcW w:w="9853" w:type="dxa"/>
            <w:gridSpan w:val="2"/>
            <w:tcBorders>
              <w:bottom w:val="single" w:sz="4" w:space="0" w:color="auto"/>
            </w:tcBorders>
          </w:tcPr>
          <w:p w:rsidR="001208B2" w:rsidRDefault="001208B2" w:rsidP="001208B2">
            <w:pPr>
              <w:pStyle w:val="af6"/>
              <w:jc w:val="both"/>
              <w:rPr>
                <w:rFonts w:ascii="Times New Roman" w:hAnsi="Times New Roman"/>
                <w:sz w:val="20"/>
                <w:szCs w:val="20"/>
              </w:rPr>
            </w:pPr>
          </w:p>
        </w:tc>
      </w:tr>
    </w:tbl>
    <w:p w:rsidR="00393EB8" w:rsidRDefault="001208B2" w:rsidP="001208B2">
      <w:pPr>
        <w:pStyle w:val="af6"/>
        <w:jc w:val="both"/>
        <w:rPr>
          <w:rFonts w:ascii="Times New Roman" w:hAnsi="Times New Roman"/>
          <w:sz w:val="24"/>
          <w:szCs w:val="24"/>
        </w:rPr>
      </w:pPr>
      <w:r>
        <w:rPr>
          <w:rFonts w:ascii="Times New Roman" w:hAnsi="Times New Roman"/>
          <w:sz w:val="24"/>
          <w:szCs w:val="24"/>
        </w:rPr>
        <w:t>Достоверность и полноту сведений подтверждаю.</w:t>
      </w:r>
    </w:p>
    <w:p w:rsidR="001208B2" w:rsidRDefault="001208B2" w:rsidP="001208B2">
      <w:pPr>
        <w:pStyle w:val="af6"/>
        <w:jc w:val="both"/>
        <w:rPr>
          <w:rFonts w:ascii="Times New Roman" w:hAnsi="Times New Roman"/>
          <w:sz w:val="24"/>
          <w:szCs w:val="24"/>
        </w:rPr>
      </w:pPr>
      <w:proofErr w:type="gramStart"/>
      <w:r>
        <w:rPr>
          <w:rFonts w:ascii="Times New Roman" w:hAnsi="Times New Roman"/>
          <w:sz w:val="24"/>
          <w:szCs w:val="24"/>
        </w:rPr>
        <w:t>Результат муниципальной услуги прошу предоставить (напротив необходимого пункта поставить отметку:</w:t>
      </w:r>
      <w:proofErr w:type="gramEnd"/>
    </w:p>
    <w:p w:rsidR="001208B2" w:rsidRDefault="001208B2" w:rsidP="001208B2">
      <w:pPr>
        <w:pStyle w:val="af6"/>
        <w:jc w:val="both"/>
        <w:rPr>
          <w:rFonts w:ascii="Times New Roman" w:hAnsi="Times New Roman"/>
          <w:sz w:val="24"/>
          <w:szCs w:val="24"/>
        </w:rPr>
      </w:pPr>
      <w:r>
        <w:rPr>
          <w:rFonts w:ascii="Times New Roman" w:hAnsi="Times New Roman"/>
          <w:sz w:val="24"/>
          <w:szCs w:val="24"/>
        </w:rPr>
        <w:t>- в виде бумажного документа посредством почтового отправления____</w:t>
      </w:r>
    </w:p>
    <w:p w:rsidR="001208B2" w:rsidRDefault="001208B2" w:rsidP="001208B2">
      <w:pPr>
        <w:pStyle w:val="af6"/>
        <w:jc w:val="both"/>
        <w:rPr>
          <w:rFonts w:ascii="Times New Roman" w:hAnsi="Times New Roman"/>
          <w:sz w:val="24"/>
          <w:szCs w:val="24"/>
        </w:rPr>
      </w:pPr>
      <w:r>
        <w:rPr>
          <w:rFonts w:ascii="Times New Roman" w:hAnsi="Times New Roman"/>
          <w:sz w:val="24"/>
          <w:szCs w:val="24"/>
        </w:rPr>
        <w:t>- в виде бумажного документа при личном обращении_____</w:t>
      </w:r>
    </w:p>
    <w:p w:rsidR="001208B2" w:rsidRDefault="001208B2" w:rsidP="001208B2">
      <w:pPr>
        <w:pStyle w:val="af6"/>
        <w:jc w:val="both"/>
        <w:rPr>
          <w:rFonts w:ascii="Times New Roman" w:hAnsi="Times New Roman"/>
          <w:sz w:val="24"/>
          <w:szCs w:val="24"/>
        </w:rPr>
      </w:pPr>
    </w:p>
    <w:p w:rsidR="001208B2" w:rsidRDefault="001208B2" w:rsidP="001208B2">
      <w:pPr>
        <w:pStyle w:val="af6"/>
        <w:jc w:val="both"/>
        <w:rPr>
          <w:rFonts w:ascii="Times New Roman" w:hAnsi="Times New Roman"/>
          <w:sz w:val="24"/>
          <w:szCs w:val="24"/>
        </w:rPr>
      </w:pPr>
    </w:p>
    <w:p w:rsidR="001208B2" w:rsidRPr="001208B2" w:rsidRDefault="001208B2" w:rsidP="001208B2">
      <w:pPr>
        <w:pStyle w:val="af6"/>
        <w:jc w:val="both"/>
        <w:rPr>
          <w:rFonts w:ascii="Times New Roman" w:hAnsi="Times New Roman"/>
          <w:sz w:val="24"/>
          <w:szCs w:val="24"/>
        </w:rPr>
      </w:pPr>
      <w:r>
        <w:rPr>
          <w:rFonts w:ascii="Times New Roman" w:hAnsi="Times New Roman"/>
          <w:sz w:val="24"/>
          <w:szCs w:val="24"/>
        </w:rPr>
        <w:t>В</w:t>
      </w:r>
      <w:r w:rsidRPr="001208B2">
        <w:rPr>
          <w:rFonts w:ascii="Times New Roman" w:hAnsi="Times New Roman"/>
          <w:sz w:val="24"/>
          <w:szCs w:val="24"/>
        </w:rPr>
        <w:t xml:space="preserve"> соответствии со ст. 9 Федерального закона от 27.07.2006г. № 152-ФЗ «О персональных данных»</w:t>
      </w:r>
      <w:r>
        <w:rPr>
          <w:rFonts w:ascii="Times New Roman" w:hAnsi="Times New Roman"/>
          <w:sz w:val="24"/>
          <w:szCs w:val="24"/>
        </w:rPr>
        <w:t xml:space="preserve"> </w:t>
      </w:r>
      <w:r w:rsidRPr="001208B2">
        <w:rPr>
          <w:rFonts w:ascii="Times New Roman" w:hAnsi="Times New Roman"/>
          <w:sz w:val="24"/>
          <w:szCs w:val="24"/>
        </w:rPr>
        <w:t>даю согласие на обработку и проверку моих персональных данных</w:t>
      </w:r>
      <w:proofErr w:type="gramStart"/>
      <w:r w:rsidRPr="001208B2">
        <w:rPr>
          <w:rFonts w:ascii="Times New Roman" w:hAnsi="Times New Roman"/>
          <w:sz w:val="24"/>
          <w:szCs w:val="24"/>
        </w:rPr>
        <w:t xml:space="preserve"> ,</w:t>
      </w:r>
      <w:proofErr w:type="gramEnd"/>
      <w:r w:rsidRPr="001208B2">
        <w:rPr>
          <w:rFonts w:ascii="Times New Roman" w:hAnsi="Times New Roman"/>
          <w:sz w:val="24"/>
          <w:szCs w:val="24"/>
        </w:rPr>
        <w:t xml:space="preserve"> а также даю согласие на получение у третьей стороны моих персональных данных : фамилия, имя, отчество; пол; число, месяц, год и место рождения; гражданство; удостоверение личности (вид, серия и номер документа, кем и когда выдан); </w:t>
      </w:r>
      <w:proofErr w:type="gramStart"/>
      <w:r w:rsidRPr="001208B2">
        <w:rPr>
          <w:rFonts w:ascii="Times New Roman" w:hAnsi="Times New Roman"/>
          <w:sz w:val="24"/>
          <w:szCs w:val="24"/>
        </w:rPr>
        <w:t>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семейное положение, состав семьи (фамилия, имя, отчество, степень родства, дата рождения); сведения об имуществе и обязательствах имущественного характера; фотография;</w:t>
      </w:r>
      <w:proofErr w:type="gramEnd"/>
      <w:r w:rsidRPr="001208B2">
        <w:rPr>
          <w:rFonts w:ascii="Times New Roman" w:hAnsi="Times New Roman"/>
          <w:sz w:val="24"/>
          <w:szCs w:val="24"/>
        </w:rPr>
        <w:t xml:space="preserve"> адрес электронной почты – Отделу имущественных отношений Администрации муниципального образования «</w:t>
      </w:r>
      <w:proofErr w:type="spellStart"/>
      <w:r w:rsidRPr="001208B2">
        <w:rPr>
          <w:rFonts w:ascii="Times New Roman" w:hAnsi="Times New Roman"/>
          <w:sz w:val="24"/>
          <w:szCs w:val="24"/>
        </w:rPr>
        <w:t>Глазовский</w:t>
      </w:r>
      <w:proofErr w:type="spellEnd"/>
      <w:r w:rsidRPr="001208B2">
        <w:rPr>
          <w:rFonts w:ascii="Times New Roman" w:hAnsi="Times New Roman"/>
          <w:sz w:val="24"/>
          <w:szCs w:val="24"/>
        </w:rPr>
        <w:t xml:space="preserve"> район» 427621, г. Глазов, ул. М. Гвардии, д.22а, в целях предоставления муниципальных услуг.</w:t>
      </w:r>
    </w:p>
    <w:p w:rsidR="001208B2" w:rsidRPr="001208B2" w:rsidRDefault="001208B2" w:rsidP="001208B2">
      <w:pPr>
        <w:pStyle w:val="af6"/>
        <w:jc w:val="both"/>
        <w:rPr>
          <w:rFonts w:ascii="Times New Roman" w:hAnsi="Times New Roman"/>
          <w:sz w:val="24"/>
          <w:szCs w:val="24"/>
        </w:rPr>
      </w:pPr>
      <w:proofErr w:type="gramStart"/>
      <w:r w:rsidRPr="001208B2">
        <w:rPr>
          <w:rFonts w:ascii="Times New Roman" w:hAnsi="Times New Roman"/>
          <w:sz w:val="24"/>
          <w:szCs w:val="24"/>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1208B2" w:rsidRPr="001208B2" w:rsidRDefault="001208B2" w:rsidP="001208B2">
      <w:pPr>
        <w:pStyle w:val="af6"/>
        <w:jc w:val="both"/>
        <w:rPr>
          <w:rFonts w:ascii="Times New Roman" w:hAnsi="Times New Roman"/>
          <w:sz w:val="24"/>
          <w:szCs w:val="24"/>
        </w:rPr>
      </w:pPr>
      <w:r w:rsidRPr="001208B2">
        <w:rPr>
          <w:rFonts w:ascii="Times New Roman" w:hAnsi="Times New Roman"/>
          <w:sz w:val="24"/>
          <w:szCs w:val="24"/>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393EB8" w:rsidRDefault="001208B2" w:rsidP="001208B2">
      <w:pPr>
        <w:pStyle w:val="af6"/>
        <w:jc w:val="both"/>
        <w:rPr>
          <w:rFonts w:ascii="Times New Roman" w:hAnsi="Times New Roman"/>
          <w:sz w:val="24"/>
          <w:szCs w:val="24"/>
        </w:rPr>
      </w:pPr>
      <w:r w:rsidRPr="001208B2">
        <w:rPr>
          <w:rFonts w:ascii="Times New Roman" w:hAnsi="Times New Roman"/>
          <w:sz w:val="24"/>
          <w:szCs w:val="24"/>
        </w:rPr>
        <w:t>Согласие действует со дня его подписания до дня отзыва в письменной форме.</w:t>
      </w:r>
    </w:p>
    <w:p w:rsidR="009B7617" w:rsidRDefault="009B7617" w:rsidP="009B7617">
      <w:pPr>
        <w:pStyle w:val="af6"/>
        <w:jc w:val="both"/>
        <w:rPr>
          <w:rFonts w:ascii="Times New Roman" w:hAnsi="Times New Roman"/>
          <w:sz w:val="24"/>
          <w:szCs w:val="24"/>
        </w:rPr>
      </w:pPr>
    </w:p>
    <w:p w:rsidR="009B7617" w:rsidRDefault="009B7617" w:rsidP="009B7617">
      <w:pPr>
        <w:pStyle w:val="af6"/>
        <w:jc w:val="both"/>
        <w:rPr>
          <w:rFonts w:ascii="Times New Roman" w:hAnsi="Times New Roman"/>
          <w:sz w:val="24"/>
          <w:szCs w:val="24"/>
        </w:rPr>
      </w:pPr>
    </w:p>
    <w:p w:rsidR="009B7617" w:rsidRDefault="009B7617" w:rsidP="009B7617">
      <w:pPr>
        <w:pStyle w:val="af6"/>
        <w:jc w:val="both"/>
        <w:rPr>
          <w:rFonts w:ascii="Times New Roman" w:hAnsi="Times New Roman"/>
          <w:sz w:val="24"/>
          <w:szCs w:val="24"/>
        </w:rPr>
      </w:pPr>
      <w:r>
        <w:rPr>
          <w:rFonts w:ascii="Times New Roman" w:hAnsi="Times New Roman"/>
          <w:sz w:val="24"/>
          <w:szCs w:val="24"/>
        </w:rPr>
        <w:t>Подпись_________________________</w:t>
      </w:r>
      <w:r>
        <w:rPr>
          <w:rFonts w:ascii="Times New Roman" w:hAnsi="Times New Roman"/>
          <w:sz w:val="24"/>
          <w:szCs w:val="24"/>
        </w:rPr>
        <w:tab/>
      </w:r>
      <w:r>
        <w:rPr>
          <w:rFonts w:ascii="Times New Roman" w:hAnsi="Times New Roman"/>
          <w:sz w:val="24"/>
          <w:szCs w:val="24"/>
        </w:rPr>
        <w:tab/>
        <w:t>Дата ________________________</w:t>
      </w:r>
    </w:p>
    <w:p w:rsidR="009B7617" w:rsidRDefault="009B7617" w:rsidP="009B7617">
      <w:pPr>
        <w:pStyle w:val="af6"/>
        <w:jc w:val="both"/>
        <w:rPr>
          <w:rFonts w:ascii="Times New Roman" w:hAnsi="Times New Roman"/>
          <w:sz w:val="24"/>
          <w:szCs w:val="24"/>
        </w:rPr>
      </w:pPr>
    </w:p>
    <w:p w:rsidR="009B7617" w:rsidRDefault="009B7617" w:rsidP="009B7617">
      <w:pPr>
        <w:pStyle w:val="af6"/>
        <w:jc w:val="both"/>
        <w:rPr>
          <w:rFonts w:ascii="Times New Roman" w:hAnsi="Times New Roman"/>
          <w:sz w:val="24"/>
          <w:szCs w:val="24"/>
        </w:rPr>
      </w:pPr>
    </w:p>
    <w:p w:rsidR="009B7617" w:rsidRDefault="009B7617" w:rsidP="009B7617">
      <w:pPr>
        <w:pStyle w:val="af6"/>
        <w:jc w:val="both"/>
        <w:rPr>
          <w:rFonts w:ascii="Times New Roman" w:hAnsi="Times New Roman"/>
          <w:sz w:val="24"/>
          <w:szCs w:val="24"/>
        </w:rPr>
      </w:pPr>
    </w:p>
    <w:p w:rsidR="009B7617" w:rsidRDefault="009B7617" w:rsidP="009B7617">
      <w:pPr>
        <w:pStyle w:val="af6"/>
        <w:jc w:val="both"/>
      </w:pPr>
    </w:p>
    <w:p w:rsidR="009B7617" w:rsidRDefault="009B7617" w:rsidP="009B7617">
      <w:pPr>
        <w:jc w:val="both"/>
      </w:pPr>
    </w:p>
    <w:p w:rsidR="009B7617" w:rsidRDefault="009B7617" w:rsidP="009B7617">
      <w:pPr>
        <w:jc w:val="both"/>
      </w:pPr>
    </w:p>
    <w:p w:rsidR="009B7617" w:rsidRDefault="009B7617" w:rsidP="009B7617">
      <w:pPr>
        <w:jc w:val="center"/>
        <w:rPr>
          <w:b/>
          <w:bCs/>
        </w:rPr>
      </w:pPr>
    </w:p>
    <w:p w:rsidR="009B7617" w:rsidRDefault="009B7617" w:rsidP="009B7617">
      <w:pPr>
        <w:jc w:val="center"/>
        <w:rPr>
          <w:b/>
          <w:bCs/>
        </w:rPr>
      </w:pPr>
    </w:p>
    <w:p w:rsidR="00BA5241" w:rsidRPr="009B7617" w:rsidRDefault="00BA5241" w:rsidP="00BA5241">
      <w:pPr>
        <w:pStyle w:val="50"/>
        <w:shd w:val="clear" w:color="auto" w:fill="auto"/>
        <w:spacing w:after="0" w:line="200" w:lineRule="exact"/>
        <w:jc w:val="center"/>
        <w:rPr>
          <w:rFonts w:eastAsia="Calibri"/>
          <w:sz w:val="24"/>
          <w:szCs w:val="24"/>
          <w:lang w:eastAsia="ar-SA"/>
        </w:rPr>
      </w:pPr>
    </w:p>
    <w:sectPr w:rsidR="00BA5241" w:rsidRPr="009B7617" w:rsidSect="00A0629B">
      <w:footerReference w:type="default" r:id="rId10"/>
      <w:headerReference w:type="first" r:id="rId11"/>
      <w:footerReference w:type="first" r:id="rId12"/>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71" w:rsidRDefault="00996F71" w:rsidP="00636345">
      <w:pPr>
        <w:spacing w:after="0" w:line="240" w:lineRule="auto"/>
      </w:pPr>
      <w:r>
        <w:separator/>
      </w:r>
    </w:p>
  </w:endnote>
  <w:endnote w:type="continuationSeparator" w:id="0">
    <w:p w:rsidR="00996F71" w:rsidRDefault="00996F71"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A64EB4" w:rsidRPr="008054FC" w:rsidRDefault="00A64EB4">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4D114B">
          <w:rPr>
            <w:rFonts w:ascii="Times New Roman" w:hAnsi="Times New Roman" w:cs="Times New Roman"/>
            <w:noProof/>
            <w:sz w:val="24"/>
          </w:rPr>
          <w:t>15</w:t>
        </w:r>
        <w:r w:rsidRPr="008054FC">
          <w:rPr>
            <w:rFonts w:ascii="Times New Roman" w:hAnsi="Times New Roman" w:cs="Times New Roman"/>
            <w:sz w:val="24"/>
          </w:rPr>
          <w:fldChar w:fldCharType="end"/>
        </w:r>
      </w:p>
    </w:sdtContent>
  </w:sdt>
  <w:p w:rsidR="00A64EB4" w:rsidRDefault="00A64EB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EB4" w:rsidRDefault="00A64EB4">
    <w:pPr>
      <w:rPr>
        <w:sz w:val="2"/>
        <w:szCs w:val="2"/>
      </w:rPr>
    </w:pPr>
    <w:r>
      <w:rPr>
        <w:noProof/>
        <w:lang w:eastAsia="ru-RU"/>
      </w:rPr>
      <mc:AlternateContent>
        <mc:Choice Requires="wps">
          <w:drawing>
            <wp:anchor distT="0" distB="0" distL="63500" distR="63500" simplePos="0" relativeHeight="251661312" behindDoc="1" locked="0" layoutInCell="1" allowOverlap="1" wp14:anchorId="08DCEF60" wp14:editId="1ED7DA11">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EB4" w:rsidRDefault="00A64EB4">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GrAIAAK0FAAAOAAAAZHJzL2Uyb0RvYy54bWysVG1vmzAQ/j5p/8HydwpkQACVVGkI06Tu&#10;RWr3AxwwwRrYyHYD3bT/vrMJSdpq0rSND9Zhn+/uuefxXd+MXYsOVComeIb9Kw8jyktRMb7P8NeH&#10;wokxUprwirSC0ww/UYVvVm/fXA99SheiEW1FJYIgXKVDn+FG6z51XVU2tCPqSvSUw2EtZEc0/Mq9&#10;W0kyQPSudReeF7mDkFUvRUmVgt18OsQrG7+uaak/17WiGrUZhtq0XaVdd2Z1V9ck3UvSN6w8lkH+&#10;ooqOMA5JT6Fyogl6lOxVqI6VUihR66tSdK6oa1ZSiwHQ+N4LNPcN6anFAs1R/alN6v+FLT8dvkjE&#10;qgwHGHHSAUUPdNToVozIt+0ZepWC130PfnqEfaDZQlX9nSi/KcTFpiF8T9dSiqGhpILyfNNY9+Kq&#10;IUSlygTZDR9FBXnIoxY20FjLzvQOuoEgOtD0dKLG1FLC5tIL4hCjEk78yIvC0CYg6Xy3l0q/p6JD&#10;xsiwBOJtbHK4U9rUQtLZxaTiomBta8lv+bMNcJx2IDNcNWemBsvlj8RLtvE2DpxgEW2dwMtzZ11s&#10;Aicq/GWYv8s3m9z/afL6QdqwqqLcpJl15Qd/xttR4ZMiTspSomWVCWdKUnK/27QSHQjourDfsSEX&#10;bu7zMmwTAMsLSP4i8G4XiVNE8dIJiiB0kqUXO56f3CaRFyRBXjyHdMc4/XdIaMhwEi7CSUq/xebZ&#10;7zU2knZMw+RoWZfh+OREUiPALa8stZqwdrIvWmHKP7cC6J6JtnI1Cp20qsfdaB+G1bJR705UT6Bf&#10;KUBgIFKYemA0Qn7HaIAJkmEOIw6j9gOHF2CGzWzI2djNBuElXMywxmgyN3oaSo+9ZPsG4s5vbA2v&#10;pGBWwucajm8LZoJFcpxfZuhc/luv85Rd/QI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IcbvBqwCAACtBQAADgAAAAAA&#10;AAAAAAAAAAAuAgAAZHJzL2Uyb0RvYy54bWxQSwECLQAUAAYACAAAACEAZAk+Gt8AAAAPAQAADwAA&#10;AAAAAAAAAAAAAAAGBQAAZHJzL2Rvd25yZXYueG1sUEsFBgAAAAAEAAQA8wAAABIGAAAAAA==&#10;" filled="f" stroked="f">
              <v:textbox style="mso-fit-shape-to-text:t" inset="0,0,0,0">
                <w:txbxContent>
                  <w:p w:rsidR="00A64EB4" w:rsidRDefault="00A64EB4">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71" w:rsidRDefault="00996F71" w:rsidP="00636345">
      <w:pPr>
        <w:spacing w:after="0" w:line="240" w:lineRule="auto"/>
      </w:pPr>
      <w:r>
        <w:separator/>
      </w:r>
    </w:p>
  </w:footnote>
  <w:footnote w:type="continuationSeparator" w:id="0">
    <w:p w:rsidR="00996F71" w:rsidRDefault="00996F71"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EB4" w:rsidRDefault="00A64EB4">
    <w:pPr>
      <w:rPr>
        <w:sz w:val="2"/>
        <w:szCs w:val="2"/>
      </w:rPr>
    </w:pPr>
    <w:r>
      <w:rPr>
        <w:noProof/>
        <w:lang w:eastAsia="ru-RU"/>
      </w:rPr>
      <mc:AlternateContent>
        <mc:Choice Requires="wps">
          <w:drawing>
            <wp:anchor distT="0" distB="0" distL="63500" distR="63500" simplePos="0" relativeHeight="251660288" behindDoc="1" locked="0" layoutInCell="1" allowOverlap="1" wp14:anchorId="37D47379" wp14:editId="6C5EB89A">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64EB4" w:rsidRDefault="00A64EB4">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0qw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sRUKyKd7J6Aukq&#10;CcoCfcK8A6OR6gdGA8yODAsYbhi1HwWI346Z2VCzsZsNKkq4mGGD0WRuzDSOHnvF9w3gzs/rBh5I&#10;wZ12zxyOzwqmgUvhOLnsuHn+77zO83X9GwAA//8DAFBLAwQUAAYACAAAACEA0KfCSd4AAAAMAQAA&#10;DwAAAGRycy9kb3ducmV2LnhtbEyPzWrDMBCE74W+g9hAb40UU6fGtRxKoJfempZCb4q1sUz0YyTF&#10;sd++m1N7m2WGmW+b3ewsmzCmIXgJm7UAhr4LevC9hK/Pt8cKWMrKa2WDRwkLJti193eNqnW4+g+c&#10;DrlnVOJTrSSYnMea89QZdCqtw4ievFOITmU6Y891VFcqd5YXQmy5U4OnBaNG3BvszoeLk/A8fwcc&#10;E+7x5zR10QxLZd8XKR9W8+sLsIxz/gvDDZ/QoSWmY7h4nZiVUIiS0DMZhdgCuyXE06YEdiRVFhXw&#10;tuH/n2h/AQAA//8DAFBLAQItABQABgAIAAAAIQC2gziS/gAAAOEBAAATAAAAAAAAAAAAAAAAAAAA&#10;AABbQ29udGVudF9UeXBlc10ueG1sUEsBAi0AFAAGAAgAAAAhADj9If/WAAAAlAEAAAsAAAAAAAAA&#10;AAAAAAAALwEAAF9yZWxzLy5yZWxzUEsBAi0AFAAGAAgAAAAhAIQ6KvSrAgAApwUAAA4AAAAAAAAA&#10;AAAAAAAALgIAAGRycy9lMm9Eb2MueG1sUEsBAi0AFAAGAAgAAAAhANCnwkneAAAADAEAAA8AAAAA&#10;AAAAAAAAAAAABQUAAGRycy9kb3ducmV2LnhtbFBLBQYAAAAABAAEAPMAAAAQBgAAAAA=&#10;" filled="f" stroked="f">
              <v:textbox style="mso-fit-shape-to-text:t" inset="0,0,0,0">
                <w:txbxContent>
                  <w:p w:rsidR="00A64EB4" w:rsidRDefault="00A64EB4">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1296D"/>
    <w:multiLevelType w:val="hybridMultilevel"/>
    <w:tmpl w:val="17742B1C"/>
    <w:lvl w:ilvl="0" w:tplc="EE7CB0E6">
      <w:start w:val="2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9FF10F4"/>
    <w:multiLevelType w:val="hybridMultilevel"/>
    <w:tmpl w:val="FDD8FCD4"/>
    <w:lvl w:ilvl="0" w:tplc="48B6D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0">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1">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19"/>
  </w:num>
  <w:num w:numId="3">
    <w:abstractNumId w:val="13"/>
  </w:num>
  <w:num w:numId="4">
    <w:abstractNumId w:val="1"/>
  </w:num>
  <w:num w:numId="5">
    <w:abstractNumId w:val="14"/>
  </w:num>
  <w:num w:numId="6">
    <w:abstractNumId w:val="25"/>
  </w:num>
  <w:num w:numId="7">
    <w:abstractNumId w:val="11"/>
  </w:num>
  <w:num w:numId="8">
    <w:abstractNumId w:val="0"/>
  </w:num>
  <w:num w:numId="9">
    <w:abstractNumId w:val="26"/>
  </w:num>
  <w:num w:numId="10">
    <w:abstractNumId w:val="6"/>
  </w:num>
  <w:num w:numId="11">
    <w:abstractNumId w:val="2"/>
  </w:num>
  <w:num w:numId="12">
    <w:abstractNumId w:val="21"/>
  </w:num>
  <w:num w:numId="13">
    <w:abstractNumId w:val="24"/>
  </w:num>
  <w:num w:numId="14">
    <w:abstractNumId w:val="4"/>
  </w:num>
  <w:num w:numId="15">
    <w:abstractNumId w:val="8"/>
  </w:num>
  <w:num w:numId="16">
    <w:abstractNumId w:val="30"/>
  </w:num>
  <w:num w:numId="17">
    <w:abstractNumId w:val="29"/>
  </w:num>
  <w:num w:numId="18">
    <w:abstractNumId w:val="15"/>
  </w:num>
  <w:num w:numId="19">
    <w:abstractNumId w:val="31"/>
  </w:num>
  <w:num w:numId="20">
    <w:abstractNumId w:val="23"/>
  </w:num>
  <w:num w:numId="21">
    <w:abstractNumId w:val="28"/>
  </w:num>
  <w:num w:numId="22">
    <w:abstractNumId w:val="16"/>
  </w:num>
  <w:num w:numId="23">
    <w:abstractNumId w:val="10"/>
  </w:num>
  <w:num w:numId="24">
    <w:abstractNumId w:val="3"/>
  </w:num>
  <w:num w:numId="25">
    <w:abstractNumId w:val="5"/>
  </w:num>
  <w:num w:numId="26">
    <w:abstractNumId w:val="18"/>
  </w:num>
  <w:num w:numId="27">
    <w:abstractNumId w:val="9"/>
  </w:num>
  <w:num w:numId="28">
    <w:abstractNumId w:val="17"/>
  </w:num>
  <w:num w:numId="29">
    <w:abstractNumId w:val="20"/>
  </w:num>
  <w:num w:numId="30">
    <w:abstractNumId w:val="7"/>
  </w:num>
  <w:num w:numId="31">
    <w:abstractNumId w:val="12"/>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9F6"/>
    <w:rsid w:val="00026950"/>
    <w:rsid w:val="00031CC8"/>
    <w:rsid w:val="00040FFA"/>
    <w:rsid w:val="00053136"/>
    <w:rsid w:val="0005649B"/>
    <w:rsid w:val="0005736C"/>
    <w:rsid w:val="00071029"/>
    <w:rsid w:val="000852D0"/>
    <w:rsid w:val="00085B58"/>
    <w:rsid w:val="000970FF"/>
    <w:rsid w:val="000A1B2A"/>
    <w:rsid w:val="000A33A8"/>
    <w:rsid w:val="000B1172"/>
    <w:rsid w:val="000B3D5F"/>
    <w:rsid w:val="000B41F3"/>
    <w:rsid w:val="000D1C0D"/>
    <w:rsid w:val="000D5EC7"/>
    <w:rsid w:val="000E2DC7"/>
    <w:rsid w:val="000F058B"/>
    <w:rsid w:val="000F32BC"/>
    <w:rsid w:val="000F41A4"/>
    <w:rsid w:val="00100A3E"/>
    <w:rsid w:val="0010511B"/>
    <w:rsid w:val="001208B2"/>
    <w:rsid w:val="00126F53"/>
    <w:rsid w:val="0012747C"/>
    <w:rsid w:val="0014121F"/>
    <w:rsid w:val="00170A80"/>
    <w:rsid w:val="001908C5"/>
    <w:rsid w:val="001A03E6"/>
    <w:rsid w:val="001B627A"/>
    <w:rsid w:val="001C1085"/>
    <w:rsid w:val="001C4F73"/>
    <w:rsid w:val="001C50AE"/>
    <w:rsid w:val="001C7F5F"/>
    <w:rsid w:val="001E3609"/>
    <w:rsid w:val="00205690"/>
    <w:rsid w:val="00210A6A"/>
    <w:rsid w:val="00216136"/>
    <w:rsid w:val="00234C78"/>
    <w:rsid w:val="00241DD2"/>
    <w:rsid w:val="00241E2C"/>
    <w:rsid w:val="00254BD1"/>
    <w:rsid w:val="00274933"/>
    <w:rsid w:val="0027644F"/>
    <w:rsid w:val="00276A34"/>
    <w:rsid w:val="00292020"/>
    <w:rsid w:val="00296A26"/>
    <w:rsid w:val="002A5E69"/>
    <w:rsid w:val="002B07F3"/>
    <w:rsid w:val="002B46F7"/>
    <w:rsid w:val="002C4162"/>
    <w:rsid w:val="002C5F6B"/>
    <w:rsid w:val="002D5F3C"/>
    <w:rsid w:val="002D73AA"/>
    <w:rsid w:val="002F5EF4"/>
    <w:rsid w:val="002F609E"/>
    <w:rsid w:val="002F76ED"/>
    <w:rsid w:val="00310D6D"/>
    <w:rsid w:val="003136D5"/>
    <w:rsid w:val="0031648E"/>
    <w:rsid w:val="00357B40"/>
    <w:rsid w:val="0037521A"/>
    <w:rsid w:val="00383592"/>
    <w:rsid w:val="00384D5E"/>
    <w:rsid w:val="00393EB8"/>
    <w:rsid w:val="003A38B3"/>
    <w:rsid w:val="003C07DD"/>
    <w:rsid w:val="003D522E"/>
    <w:rsid w:val="003F6D24"/>
    <w:rsid w:val="00403D3B"/>
    <w:rsid w:val="00426BF8"/>
    <w:rsid w:val="0043008E"/>
    <w:rsid w:val="004355B5"/>
    <w:rsid w:val="00443297"/>
    <w:rsid w:val="004555D0"/>
    <w:rsid w:val="00471EF2"/>
    <w:rsid w:val="004815CE"/>
    <w:rsid w:val="00481D7B"/>
    <w:rsid w:val="004928CC"/>
    <w:rsid w:val="004941A1"/>
    <w:rsid w:val="004A1052"/>
    <w:rsid w:val="004B294D"/>
    <w:rsid w:val="004C11AA"/>
    <w:rsid w:val="004D114B"/>
    <w:rsid w:val="004D4250"/>
    <w:rsid w:val="004D71E5"/>
    <w:rsid w:val="004E7B94"/>
    <w:rsid w:val="004F2C7C"/>
    <w:rsid w:val="00525462"/>
    <w:rsid w:val="005273C5"/>
    <w:rsid w:val="00543870"/>
    <w:rsid w:val="00552E17"/>
    <w:rsid w:val="00564858"/>
    <w:rsid w:val="0057193E"/>
    <w:rsid w:val="00575B50"/>
    <w:rsid w:val="00586778"/>
    <w:rsid w:val="00590292"/>
    <w:rsid w:val="0059247F"/>
    <w:rsid w:val="005960EB"/>
    <w:rsid w:val="005A38CD"/>
    <w:rsid w:val="005B52B5"/>
    <w:rsid w:val="005B553C"/>
    <w:rsid w:val="005B5CBC"/>
    <w:rsid w:val="005C4440"/>
    <w:rsid w:val="005D55DC"/>
    <w:rsid w:val="005D6222"/>
    <w:rsid w:val="005E2E76"/>
    <w:rsid w:val="005E41C7"/>
    <w:rsid w:val="005F1672"/>
    <w:rsid w:val="005F6EEF"/>
    <w:rsid w:val="00607F2A"/>
    <w:rsid w:val="00614F6B"/>
    <w:rsid w:val="00621B72"/>
    <w:rsid w:val="006239B9"/>
    <w:rsid w:val="00636345"/>
    <w:rsid w:val="006509B2"/>
    <w:rsid w:val="00665F2A"/>
    <w:rsid w:val="00672B8F"/>
    <w:rsid w:val="00676A5F"/>
    <w:rsid w:val="00686B9E"/>
    <w:rsid w:val="006906FA"/>
    <w:rsid w:val="006921AB"/>
    <w:rsid w:val="006A1F74"/>
    <w:rsid w:val="006A3142"/>
    <w:rsid w:val="006A511E"/>
    <w:rsid w:val="006D059D"/>
    <w:rsid w:val="006D3CB6"/>
    <w:rsid w:val="006D5039"/>
    <w:rsid w:val="006E4132"/>
    <w:rsid w:val="006E636C"/>
    <w:rsid w:val="00704FA6"/>
    <w:rsid w:val="0071259E"/>
    <w:rsid w:val="00720886"/>
    <w:rsid w:val="00727D17"/>
    <w:rsid w:val="00731931"/>
    <w:rsid w:val="00737FEF"/>
    <w:rsid w:val="0074443A"/>
    <w:rsid w:val="0074457C"/>
    <w:rsid w:val="00750A7E"/>
    <w:rsid w:val="00754967"/>
    <w:rsid w:val="007558A9"/>
    <w:rsid w:val="007702A6"/>
    <w:rsid w:val="007719AE"/>
    <w:rsid w:val="00781C51"/>
    <w:rsid w:val="00782F07"/>
    <w:rsid w:val="007A40B4"/>
    <w:rsid w:val="007A585E"/>
    <w:rsid w:val="007A5A1F"/>
    <w:rsid w:val="007B148F"/>
    <w:rsid w:val="007B16DF"/>
    <w:rsid w:val="007B1750"/>
    <w:rsid w:val="007B4517"/>
    <w:rsid w:val="007B4C12"/>
    <w:rsid w:val="007D0404"/>
    <w:rsid w:val="007E5B05"/>
    <w:rsid w:val="007E63BB"/>
    <w:rsid w:val="007F230E"/>
    <w:rsid w:val="007F2AA3"/>
    <w:rsid w:val="007F2C29"/>
    <w:rsid w:val="0080483F"/>
    <w:rsid w:val="008054FC"/>
    <w:rsid w:val="00806728"/>
    <w:rsid w:val="00806E12"/>
    <w:rsid w:val="008073AA"/>
    <w:rsid w:val="0083159E"/>
    <w:rsid w:val="008375C4"/>
    <w:rsid w:val="00840B65"/>
    <w:rsid w:val="00847FE3"/>
    <w:rsid w:val="0085224F"/>
    <w:rsid w:val="0085364D"/>
    <w:rsid w:val="008651BA"/>
    <w:rsid w:val="00866BAA"/>
    <w:rsid w:val="00875D07"/>
    <w:rsid w:val="00877491"/>
    <w:rsid w:val="00886261"/>
    <w:rsid w:val="00897DBB"/>
    <w:rsid w:val="008B133D"/>
    <w:rsid w:val="008C4FC4"/>
    <w:rsid w:val="008D15F2"/>
    <w:rsid w:val="008D78CD"/>
    <w:rsid w:val="008F23C8"/>
    <w:rsid w:val="009104C6"/>
    <w:rsid w:val="00916F79"/>
    <w:rsid w:val="00922F06"/>
    <w:rsid w:val="009319DC"/>
    <w:rsid w:val="009356EC"/>
    <w:rsid w:val="00935F1A"/>
    <w:rsid w:val="00937A1E"/>
    <w:rsid w:val="009535C5"/>
    <w:rsid w:val="00973EC1"/>
    <w:rsid w:val="00981601"/>
    <w:rsid w:val="00985973"/>
    <w:rsid w:val="009931F5"/>
    <w:rsid w:val="00995854"/>
    <w:rsid w:val="00996F71"/>
    <w:rsid w:val="009B02A5"/>
    <w:rsid w:val="009B49AC"/>
    <w:rsid w:val="009B7617"/>
    <w:rsid w:val="009D5182"/>
    <w:rsid w:val="009E62DB"/>
    <w:rsid w:val="009F1247"/>
    <w:rsid w:val="009F35F7"/>
    <w:rsid w:val="009F3A24"/>
    <w:rsid w:val="00A057C7"/>
    <w:rsid w:val="00A0629B"/>
    <w:rsid w:val="00A14B4A"/>
    <w:rsid w:val="00A17780"/>
    <w:rsid w:val="00A23F87"/>
    <w:rsid w:val="00A3312B"/>
    <w:rsid w:val="00A36CE6"/>
    <w:rsid w:val="00A36FE3"/>
    <w:rsid w:val="00A44C2F"/>
    <w:rsid w:val="00A4638E"/>
    <w:rsid w:val="00A47FD9"/>
    <w:rsid w:val="00A50792"/>
    <w:rsid w:val="00A530EF"/>
    <w:rsid w:val="00A636DC"/>
    <w:rsid w:val="00A64EB4"/>
    <w:rsid w:val="00A737B3"/>
    <w:rsid w:val="00A73FAD"/>
    <w:rsid w:val="00A845A5"/>
    <w:rsid w:val="00A85A10"/>
    <w:rsid w:val="00AA317B"/>
    <w:rsid w:val="00AA7203"/>
    <w:rsid w:val="00AC40C6"/>
    <w:rsid w:val="00AD52D9"/>
    <w:rsid w:val="00AE0A70"/>
    <w:rsid w:val="00AE1DB2"/>
    <w:rsid w:val="00AE5D48"/>
    <w:rsid w:val="00AF10C0"/>
    <w:rsid w:val="00B2487C"/>
    <w:rsid w:val="00B42DD3"/>
    <w:rsid w:val="00B4703D"/>
    <w:rsid w:val="00B5176A"/>
    <w:rsid w:val="00B71E86"/>
    <w:rsid w:val="00B77363"/>
    <w:rsid w:val="00B85293"/>
    <w:rsid w:val="00B954E9"/>
    <w:rsid w:val="00BA15C9"/>
    <w:rsid w:val="00BA5241"/>
    <w:rsid w:val="00BA6598"/>
    <w:rsid w:val="00BA6CDE"/>
    <w:rsid w:val="00BB0C84"/>
    <w:rsid w:val="00BC24D6"/>
    <w:rsid w:val="00BC4DF5"/>
    <w:rsid w:val="00BE74F7"/>
    <w:rsid w:val="00BF30DA"/>
    <w:rsid w:val="00BF7452"/>
    <w:rsid w:val="00C00D07"/>
    <w:rsid w:val="00C036A2"/>
    <w:rsid w:val="00C30801"/>
    <w:rsid w:val="00C309FD"/>
    <w:rsid w:val="00C6045A"/>
    <w:rsid w:val="00C62488"/>
    <w:rsid w:val="00C6380E"/>
    <w:rsid w:val="00C66342"/>
    <w:rsid w:val="00C67E58"/>
    <w:rsid w:val="00C70229"/>
    <w:rsid w:val="00C8092D"/>
    <w:rsid w:val="00C94DB2"/>
    <w:rsid w:val="00CA202F"/>
    <w:rsid w:val="00CA3AB2"/>
    <w:rsid w:val="00CA65D3"/>
    <w:rsid w:val="00CB4AF0"/>
    <w:rsid w:val="00CB6044"/>
    <w:rsid w:val="00CC0495"/>
    <w:rsid w:val="00CD5F6A"/>
    <w:rsid w:val="00CF154A"/>
    <w:rsid w:val="00CF30D7"/>
    <w:rsid w:val="00CF6164"/>
    <w:rsid w:val="00D04F0E"/>
    <w:rsid w:val="00D05F10"/>
    <w:rsid w:val="00D107E8"/>
    <w:rsid w:val="00D378D4"/>
    <w:rsid w:val="00D60B10"/>
    <w:rsid w:val="00D62393"/>
    <w:rsid w:val="00D65F21"/>
    <w:rsid w:val="00D66CE5"/>
    <w:rsid w:val="00D730D4"/>
    <w:rsid w:val="00DA160B"/>
    <w:rsid w:val="00DA1CD7"/>
    <w:rsid w:val="00DA25D4"/>
    <w:rsid w:val="00DC4D24"/>
    <w:rsid w:val="00DC6025"/>
    <w:rsid w:val="00DD1CAD"/>
    <w:rsid w:val="00DE0723"/>
    <w:rsid w:val="00DE689C"/>
    <w:rsid w:val="00E04062"/>
    <w:rsid w:val="00E13566"/>
    <w:rsid w:val="00E20F09"/>
    <w:rsid w:val="00E210FB"/>
    <w:rsid w:val="00E26206"/>
    <w:rsid w:val="00E303EC"/>
    <w:rsid w:val="00E364C1"/>
    <w:rsid w:val="00E4205C"/>
    <w:rsid w:val="00E55DF7"/>
    <w:rsid w:val="00E5728B"/>
    <w:rsid w:val="00E85CB1"/>
    <w:rsid w:val="00EA158C"/>
    <w:rsid w:val="00EA6CD1"/>
    <w:rsid w:val="00EB6157"/>
    <w:rsid w:val="00EC0FC0"/>
    <w:rsid w:val="00EC500F"/>
    <w:rsid w:val="00ED112A"/>
    <w:rsid w:val="00ED1266"/>
    <w:rsid w:val="00ED7C55"/>
    <w:rsid w:val="00EE66C8"/>
    <w:rsid w:val="00F00C23"/>
    <w:rsid w:val="00F1536D"/>
    <w:rsid w:val="00F169A0"/>
    <w:rsid w:val="00F3305C"/>
    <w:rsid w:val="00F33DD1"/>
    <w:rsid w:val="00F34273"/>
    <w:rsid w:val="00F43BB6"/>
    <w:rsid w:val="00F45931"/>
    <w:rsid w:val="00F509E4"/>
    <w:rsid w:val="00F510FF"/>
    <w:rsid w:val="00F60A58"/>
    <w:rsid w:val="00F82A10"/>
    <w:rsid w:val="00F852C0"/>
    <w:rsid w:val="00F8571E"/>
    <w:rsid w:val="00F875E2"/>
    <w:rsid w:val="00FA2E5D"/>
    <w:rsid w:val="00FA5D87"/>
    <w:rsid w:val="00FC1436"/>
    <w:rsid w:val="00FC7F62"/>
    <w:rsid w:val="00FD53C8"/>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B7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1">
    <w:name w:val="Основной текст (2)_"/>
    <w:basedOn w:val="a0"/>
    <w:link w:val="22"/>
    <w:rsid w:val="00C94D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uiPriority w:val="9"/>
    <w:semiHidden/>
    <w:rsid w:val="009B7617"/>
    <w:rPr>
      <w:rFonts w:asciiTheme="majorHAnsi" w:eastAsiaTheme="majorEastAsia" w:hAnsiTheme="majorHAnsi" w:cstheme="majorBidi"/>
      <w:b/>
      <w:bCs/>
      <w:color w:val="4F81BD" w:themeColor="accent1"/>
      <w:sz w:val="26"/>
      <w:szCs w:val="26"/>
    </w:rPr>
  </w:style>
  <w:style w:type="paragraph" w:styleId="af6">
    <w:name w:val="No Spacing"/>
    <w:qFormat/>
    <w:rsid w:val="009B7617"/>
    <w:pPr>
      <w:suppressAutoHyphens/>
      <w:spacing w:after="0" w:line="240" w:lineRule="auto"/>
    </w:pPr>
    <w:rPr>
      <w:rFonts w:ascii="Calibri" w:eastAsia="Calibri" w:hAnsi="Calibri" w:cs="Times New Roman"/>
      <w:lang w:eastAsia="ar-SA"/>
    </w:rPr>
  </w:style>
  <w:style w:type="character" w:customStyle="1" w:styleId="FontStyle21">
    <w:name w:val="Font Style21"/>
    <w:rsid w:val="009B7617"/>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B7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1">
    <w:name w:val="Основной текст (2)_"/>
    <w:basedOn w:val="a0"/>
    <w:link w:val="22"/>
    <w:rsid w:val="00C94D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uiPriority w:val="9"/>
    <w:semiHidden/>
    <w:rsid w:val="009B7617"/>
    <w:rPr>
      <w:rFonts w:asciiTheme="majorHAnsi" w:eastAsiaTheme="majorEastAsia" w:hAnsiTheme="majorHAnsi" w:cstheme="majorBidi"/>
      <w:b/>
      <w:bCs/>
      <w:color w:val="4F81BD" w:themeColor="accent1"/>
      <w:sz w:val="26"/>
      <w:szCs w:val="26"/>
    </w:rPr>
  </w:style>
  <w:style w:type="paragraph" w:styleId="af6">
    <w:name w:val="No Spacing"/>
    <w:qFormat/>
    <w:rsid w:val="009B7617"/>
    <w:pPr>
      <w:suppressAutoHyphens/>
      <w:spacing w:after="0" w:line="240" w:lineRule="auto"/>
    </w:pPr>
    <w:rPr>
      <w:rFonts w:ascii="Calibri" w:eastAsia="Calibri" w:hAnsi="Calibri" w:cs="Times New Roman"/>
      <w:lang w:eastAsia="ar-SA"/>
    </w:rPr>
  </w:style>
  <w:style w:type="character" w:customStyle="1" w:styleId="FontStyle21">
    <w:name w:val="Font Style21"/>
    <w:rsid w:val="009B761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5AFD1F0E365905620EBDF011A38F53B4E7944B74B54AEFEE6FE863CD4pFQ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AD7E5-27B0-40D0-BFB1-440A1642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15</Pages>
  <Words>6372</Words>
  <Characters>36321</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63</cp:revision>
  <cp:lastPrinted>2024-12-17T04:41:00Z</cp:lastPrinted>
  <dcterms:created xsi:type="dcterms:W3CDTF">2017-05-25T07:08:00Z</dcterms:created>
  <dcterms:modified xsi:type="dcterms:W3CDTF">2025-03-07T05:24:00Z</dcterms:modified>
</cp:coreProperties>
</file>