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60" w:type="dxa"/>
        <w:tblLook w:val="04A0" w:firstRow="1" w:lastRow="0" w:firstColumn="1" w:lastColumn="0" w:noHBand="0" w:noVBand="1"/>
      </w:tblPr>
      <w:tblGrid>
        <w:gridCol w:w="5600"/>
        <w:gridCol w:w="4898"/>
      </w:tblGrid>
      <w:tr w:rsidR="00E116CA" w:rsidTr="00475A23">
        <w:trPr>
          <w:trHeight w:val="993"/>
        </w:trPr>
        <w:tc>
          <w:tcPr>
            <w:tcW w:w="5713" w:type="dxa"/>
          </w:tcPr>
          <w:p w:rsidR="00E116CA" w:rsidRDefault="00E116CA" w:rsidP="00F9049D">
            <w:pPr>
              <w:pStyle w:val="a3"/>
              <w:suppressAutoHyphens/>
              <w:ind w:left="0"/>
            </w:pPr>
            <w:bookmarkStart w:id="0" w:name="Par43"/>
            <w:bookmarkEnd w:id="0"/>
          </w:p>
        </w:tc>
        <w:tc>
          <w:tcPr>
            <w:tcW w:w="4961" w:type="dxa"/>
          </w:tcPr>
          <w:p w:rsidR="00E116CA" w:rsidRPr="00297771" w:rsidRDefault="00456B05" w:rsidP="00F9049D">
            <w:pPr>
              <w:pStyle w:val="a3"/>
              <w:suppressAutoHyphens/>
              <w:ind w:firstLine="471"/>
              <w:rPr>
                <w:b/>
                <w:sz w:val="20"/>
              </w:rPr>
            </w:pPr>
            <w:r>
              <w:rPr>
                <w:b/>
                <w:sz w:val="20"/>
              </w:rPr>
              <w:t>Утверждено</w:t>
            </w:r>
          </w:p>
          <w:p w:rsidR="00E116CA" w:rsidRPr="00297771" w:rsidRDefault="000902EB" w:rsidP="00F9049D">
            <w:pPr>
              <w:pStyle w:val="a3"/>
              <w:suppressAutoHyphens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постановл</w:t>
            </w:r>
            <w:r w:rsidR="00E116CA" w:rsidRPr="00297771">
              <w:rPr>
                <w:b/>
                <w:sz w:val="20"/>
              </w:rPr>
              <w:t>ени</w:t>
            </w:r>
            <w:r w:rsidR="00456B05">
              <w:rPr>
                <w:b/>
                <w:sz w:val="20"/>
              </w:rPr>
              <w:t>ем</w:t>
            </w:r>
            <w:r w:rsidR="00E116CA" w:rsidRPr="00297771">
              <w:rPr>
                <w:b/>
                <w:sz w:val="20"/>
              </w:rPr>
              <w:t xml:space="preserve"> Администрации муниципального образования «Глазовский район» </w:t>
            </w:r>
          </w:p>
          <w:p w:rsidR="00E116CA" w:rsidRDefault="00E116CA" w:rsidP="00B43948">
            <w:pPr>
              <w:pStyle w:val="a3"/>
              <w:suppressAutoHyphens/>
              <w:ind w:left="111"/>
            </w:pPr>
            <w:r w:rsidRPr="00297771">
              <w:rPr>
                <w:b/>
                <w:sz w:val="20"/>
              </w:rPr>
              <w:t xml:space="preserve">от </w:t>
            </w:r>
            <w:r w:rsidR="005E477C">
              <w:rPr>
                <w:b/>
                <w:sz w:val="20"/>
              </w:rPr>
              <w:t>15</w:t>
            </w:r>
            <w:r w:rsidRPr="00297771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0</w:t>
            </w:r>
            <w:r w:rsidR="005E477C">
              <w:rPr>
                <w:b/>
                <w:sz w:val="20"/>
              </w:rPr>
              <w:t>4</w:t>
            </w:r>
            <w:r w:rsidRPr="00297771">
              <w:rPr>
                <w:b/>
                <w:sz w:val="20"/>
              </w:rPr>
              <w:t>.201</w:t>
            </w:r>
            <w:r w:rsidR="005E477C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 xml:space="preserve"> </w:t>
            </w:r>
            <w:bookmarkStart w:id="1" w:name="_GoBack"/>
            <w:bookmarkEnd w:id="1"/>
            <w:r w:rsidRPr="00297771">
              <w:rPr>
                <w:b/>
                <w:sz w:val="20"/>
              </w:rPr>
              <w:t xml:space="preserve">№ </w:t>
            </w:r>
            <w:r w:rsidR="00B43948">
              <w:rPr>
                <w:b/>
                <w:sz w:val="20"/>
              </w:rPr>
              <w:t>1.62</w:t>
            </w:r>
          </w:p>
        </w:tc>
      </w:tr>
    </w:tbl>
    <w:p w:rsidR="00FD3F2B" w:rsidRDefault="00FD3F2B" w:rsidP="00DE5D7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49"/>
      <w:bookmarkEnd w:id="2"/>
    </w:p>
    <w:p w:rsidR="00A86B8E" w:rsidRPr="00A86B8E" w:rsidRDefault="00A86B8E" w:rsidP="00BF5A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B8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A86B8E" w:rsidRPr="005932CD" w:rsidRDefault="005932CD" w:rsidP="00BF5A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2CD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Pr="005932CD">
        <w:rPr>
          <w:rFonts w:ascii="Times New Roman" w:hAnsi="Times New Roman" w:cs="Times New Roman"/>
          <w:b/>
          <w:sz w:val="24"/>
          <w:szCs w:val="24"/>
        </w:rPr>
        <w:t xml:space="preserve">комиссии Администрации муниципального образования «Глазовский район»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5932CD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 муниципальных служащих</w:t>
      </w:r>
      <w:r w:rsidR="00BF5A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30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5932CD">
        <w:rPr>
          <w:rFonts w:ascii="Times New Roman" w:hAnsi="Times New Roman" w:cs="Times New Roman"/>
          <w:b/>
          <w:sz w:val="24"/>
          <w:szCs w:val="24"/>
        </w:rPr>
        <w:t>и урегулированию конфликта интересов</w:t>
      </w:r>
    </w:p>
    <w:p w:rsidR="005932CD" w:rsidRPr="00F9049D" w:rsidRDefault="005932CD" w:rsidP="00F9049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D7C6C" w:rsidRPr="00584EF1" w:rsidRDefault="00A86B8E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6B8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D7C6C" w:rsidRPr="00584EF1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формирования и деятельности комисси</w:t>
      </w:r>
      <w:r w:rsidR="00BD7C6C">
        <w:rPr>
          <w:rFonts w:ascii="Times New Roman" w:hAnsi="Times New Roman" w:cs="Times New Roman"/>
          <w:sz w:val="24"/>
          <w:szCs w:val="24"/>
        </w:rPr>
        <w:t>и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BD7C6C" w:rsidRPr="00704CB0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</w:t>
      </w:r>
      <w:r w:rsidR="00BF5A24">
        <w:rPr>
          <w:rFonts w:ascii="Times New Roman" w:hAnsi="Times New Roman" w:cs="Times New Roman"/>
          <w:sz w:val="24"/>
          <w:szCs w:val="24"/>
        </w:rPr>
        <w:t xml:space="preserve"> </w:t>
      </w:r>
      <w:r w:rsidR="00BD7C6C" w:rsidRPr="00704CB0">
        <w:rPr>
          <w:rFonts w:ascii="Times New Roman" w:hAnsi="Times New Roman" w:cs="Times New Roman"/>
          <w:sz w:val="24"/>
          <w:szCs w:val="24"/>
        </w:rPr>
        <w:t>и урегулированию конфликта интересов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 (далее - комиссия), образуем</w:t>
      </w:r>
      <w:r w:rsidR="00BD7C6C">
        <w:rPr>
          <w:rFonts w:ascii="Times New Roman" w:hAnsi="Times New Roman" w:cs="Times New Roman"/>
          <w:sz w:val="24"/>
          <w:szCs w:val="24"/>
        </w:rPr>
        <w:t>ой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 в </w:t>
      </w:r>
      <w:r w:rsidR="00035973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BD7C6C"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="00BD7C6C" w:rsidRPr="00704CB0">
        <w:rPr>
          <w:rFonts w:ascii="Times New Roman" w:hAnsi="Times New Roman" w:cs="Times New Roman"/>
          <w:sz w:val="24"/>
          <w:szCs w:val="24"/>
        </w:rPr>
        <w:t xml:space="preserve"> 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D27AE">
        <w:rPr>
          <w:rFonts w:ascii="Times New Roman" w:hAnsi="Times New Roman" w:cs="Times New Roman"/>
          <w:sz w:val="24"/>
          <w:szCs w:val="24"/>
        </w:rPr>
        <w:t xml:space="preserve">Федеральным законом от             </w:t>
      </w:r>
      <w:r w:rsidR="00BD7C6C" w:rsidRPr="00622D1F">
        <w:rPr>
          <w:rFonts w:ascii="Times New Roman" w:hAnsi="Times New Roman" w:cs="Times New Roman"/>
          <w:sz w:val="24"/>
          <w:szCs w:val="24"/>
        </w:rPr>
        <w:t xml:space="preserve">2 марта 2007 года № 25-ФЗ «О муниципальной службе в Российской Федерации», Федеральным законом от 25 декабря 2008 года № 273-ФЗ «О противодействии коррупции» </w:t>
      </w:r>
      <w:r w:rsidR="00BD7C6C" w:rsidRPr="00584EF1">
        <w:rPr>
          <w:rFonts w:ascii="Times New Roman" w:hAnsi="Times New Roman" w:cs="Times New Roman"/>
          <w:sz w:val="24"/>
          <w:szCs w:val="24"/>
        </w:rPr>
        <w:t>(далее - Федеральный закон</w:t>
      </w:r>
      <w:proofErr w:type="gramEnd"/>
      <w:r w:rsidR="00BD7C6C"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BD7C6C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BD7C6C" w:rsidRPr="00584EF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BD7C6C">
        <w:rPr>
          <w:rFonts w:ascii="Times New Roman" w:hAnsi="Times New Roman" w:cs="Times New Roman"/>
          <w:sz w:val="24"/>
          <w:szCs w:val="24"/>
        </w:rPr>
        <w:t>»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), </w:t>
      </w:r>
      <w:r w:rsidR="00BD7C6C" w:rsidRPr="00622D1F">
        <w:rPr>
          <w:rFonts w:ascii="Times New Roman" w:hAnsi="Times New Roman" w:cs="Times New Roman"/>
          <w:sz w:val="24"/>
          <w:szCs w:val="24"/>
        </w:rPr>
        <w:t>Законом Удмуртской Республики от 20 марта 2008 года № 10-РЗ «О муниципальной службе в Удмуртской Республике»</w:t>
      </w:r>
      <w:r w:rsidR="00BD7C6C" w:rsidRPr="00584E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2. Комиссия в своей деятельности руководствуется </w:t>
      </w:r>
      <w:hyperlink r:id="rId8" w:history="1">
        <w:r w:rsidRPr="00584EF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Федерации, правовыми актами Правительства Российской Федерации, </w:t>
      </w:r>
      <w:hyperlink r:id="rId9" w:history="1">
        <w:r w:rsidRPr="00584EF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Удмуртской Республики, законами Удмуртской Республики, правовыми актами Главы Удмуртской Республики, правовыми актами Правительства Удмуртской Республики, а также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584EF1">
        <w:rPr>
          <w:rFonts w:ascii="Times New Roman" w:hAnsi="Times New Roman" w:cs="Times New Roman"/>
          <w:sz w:val="24"/>
          <w:szCs w:val="24"/>
        </w:rPr>
        <w:t>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4EF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том числе настоящим Положением</w:t>
      </w:r>
      <w:r w:rsidRPr="00584EF1">
        <w:rPr>
          <w:rFonts w:ascii="Times New Roman" w:hAnsi="Times New Roman" w:cs="Times New Roman"/>
          <w:sz w:val="24"/>
          <w:szCs w:val="24"/>
        </w:rPr>
        <w:t>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3. Основной задачей комиссии является содействие </w:t>
      </w:r>
      <w:r w:rsidR="00035973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1) в обеспечении соблюдения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84EF1">
        <w:rPr>
          <w:rFonts w:ascii="Times New Roman" w:hAnsi="Times New Roman" w:cs="Times New Roman"/>
          <w:sz w:val="24"/>
          <w:szCs w:val="24"/>
        </w:rPr>
        <w:t xml:space="preserve">ными служащими </w:t>
      </w:r>
      <w:r w:rsidR="00035973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035973"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 (далее -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84EF1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0" w:history="1">
        <w:r w:rsidRPr="00584E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20173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2) в осуществлении в </w:t>
      </w:r>
      <w:r w:rsidR="00035973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035973"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4EF1">
        <w:rPr>
          <w:rFonts w:ascii="Times New Roman" w:hAnsi="Times New Roman" w:cs="Times New Roman"/>
          <w:sz w:val="24"/>
          <w:szCs w:val="24"/>
        </w:rPr>
        <w:t>мер по предупреждению коррупции</w:t>
      </w:r>
      <w:r w:rsidR="0003781E">
        <w:rPr>
          <w:rFonts w:ascii="Times New Roman" w:hAnsi="Times New Roman" w:cs="Times New Roman"/>
          <w:sz w:val="24"/>
          <w:szCs w:val="24"/>
        </w:rPr>
        <w:t>.</w:t>
      </w:r>
    </w:p>
    <w:p w:rsidR="00BD7C6C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84EF1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служащих, замещающих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84EF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службы Удмуртской Республики (далее - должности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84EF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службы) в </w:t>
      </w:r>
      <w:r w:rsidR="00035973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035973"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="00803C2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3781E">
        <w:rPr>
          <w:rFonts w:ascii="Times New Roman" w:hAnsi="Times New Roman" w:cs="Times New Roman"/>
          <w:bCs/>
          <w:sz w:val="24"/>
          <w:szCs w:val="24"/>
        </w:rPr>
        <w:t xml:space="preserve">а также </w:t>
      </w:r>
      <w:r w:rsidR="00803C20">
        <w:rPr>
          <w:rFonts w:ascii="Times New Roman" w:hAnsi="Times New Roman" w:cs="Times New Roman"/>
          <w:bCs/>
          <w:sz w:val="24"/>
          <w:szCs w:val="24"/>
        </w:rPr>
        <w:t>в отраслевом и функциональном органах - структурных подразделениях Администрации</w:t>
      </w:r>
      <w:r w:rsidR="00803C20"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="00803C20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  <w:r w:rsidR="00803C20">
        <w:rPr>
          <w:rFonts w:ascii="Times New Roman" w:hAnsi="Times New Roman" w:cs="Times New Roman"/>
          <w:bCs/>
          <w:sz w:val="24"/>
          <w:szCs w:val="24"/>
        </w:rPr>
        <w:t xml:space="preserve"> Управление образования</w:t>
      </w:r>
      <w:r w:rsidR="00803C20" w:rsidRPr="00803C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C20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803C20"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="00803C20">
        <w:rPr>
          <w:rFonts w:ascii="Times New Roman" w:hAnsi="Times New Roman" w:cs="Times New Roman"/>
          <w:bCs/>
          <w:sz w:val="24"/>
          <w:szCs w:val="24"/>
        </w:rPr>
        <w:t>,</w:t>
      </w:r>
      <w:r w:rsidR="00803C20" w:rsidRPr="00803C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C20">
        <w:rPr>
          <w:rFonts w:ascii="Times New Roman" w:hAnsi="Times New Roman" w:cs="Times New Roman"/>
          <w:bCs/>
          <w:sz w:val="24"/>
          <w:szCs w:val="24"/>
        </w:rPr>
        <w:t>Управление финансов</w:t>
      </w:r>
      <w:r w:rsidR="00803C20" w:rsidRPr="00803C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03C20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803C20"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="00106DD4">
        <w:rPr>
          <w:rFonts w:ascii="Times New Roman" w:hAnsi="Times New Roman" w:cs="Times New Roman"/>
          <w:bCs/>
          <w:sz w:val="24"/>
          <w:szCs w:val="24"/>
        </w:rPr>
        <w:t xml:space="preserve"> (далее - </w:t>
      </w:r>
      <w:r w:rsidR="00106DD4" w:rsidRPr="00584EF1">
        <w:rPr>
          <w:rFonts w:ascii="Times New Roman" w:hAnsi="Times New Roman" w:cs="Times New Roman"/>
          <w:sz w:val="24"/>
          <w:szCs w:val="24"/>
        </w:rPr>
        <w:t xml:space="preserve">в </w:t>
      </w:r>
      <w:r w:rsidR="00106DD4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106DD4"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="00106DD4">
        <w:rPr>
          <w:rFonts w:ascii="Times New Roman" w:hAnsi="Times New Roman" w:cs="Times New Roman"/>
          <w:bCs/>
          <w:sz w:val="24"/>
          <w:szCs w:val="24"/>
        </w:rPr>
        <w:t>)</w:t>
      </w:r>
      <w:r w:rsidR="0003781E">
        <w:rPr>
          <w:rFonts w:ascii="Times New Roman" w:hAnsi="Times New Roman" w:cs="Times New Roman"/>
          <w:bCs/>
          <w:sz w:val="24"/>
          <w:szCs w:val="24"/>
        </w:rPr>
        <w:t>.</w:t>
      </w:r>
      <w:r w:rsidR="0007399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128CD" w:rsidRPr="00C128CD" w:rsidRDefault="00C128CD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17"/>
      <w:r w:rsidRPr="00C128CD">
        <w:rPr>
          <w:rFonts w:ascii="Times New Roman" w:hAnsi="Times New Roman" w:cs="Times New Roman"/>
          <w:sz w:val="24"/>
          <w:szCs w:val="24"/>
        </w:rPr>
        <w:t xml:space="preserve">5. </w:t>
      </w:r>
      <w:bookmarkEnd w:id="3"/>
      <w:r w:rsidRPr="00C128CD">
        <w:rPr>
          <w:rFonts w:ascii="Times New Roman" w:hAnsi="Times New Roman" w:cs="Times New Roman"/>
          <w:sz w:val="24"/>
          <w:szCs w:val="24"/>
        </w:rP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C128CD">
        <w:rPr>
          <w:rFonts w:ascii="Times New Roman" w:hAnsi="Times New Roman" w:cs="Times New Roman"/>
          <w:sz w:val="24"/>
          <w:szCs w:val="24"/>
        </w:rPr>
        <w:t xml:space="preserve"> служащих, замещающих должности руководителей и заместителей руководителей отраслев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B24B30">
        <w:rPr>
          <w:rFonts w:ascii="Times New Roman" w:hAnsi="Times New Roman" w:cs="Times New Roman"/>
          <w:sz w:val="24"/>
          <w:szCs w:val="24"/>
        </w:rPr>
        <w:t xml:space="preserve"> и </w:t>
      </w:r>
      <w:r w:rsidRPr="00C128CD">
        <w:rPr>
          <w:rFonts w:ascii="Times New Roman" w:hAnsi="Times New Roman" w:cs="Times New Roman"/>
          <w:sz w:val="24"/>
          <w:szCs w:val="24"/>
        </w:rPr>
        <w:t>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C128CD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12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128CD">
        <w:rPr>
          <w:rFonts w:ascii="Times New Roman" w:hAnsi="Times New Roman" w:cs="Times New Roman"/>
          <w:sz w:val="24"/>
          <w:szCs w:val="24"/>
        </w:rPr>
        <w:t xml:space="preserve"> структурных подразделени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12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Pr="00C128CD">
        <w:rPr>
          <w:rFonts w:ascii="Times New Roman" w:hAnsi="Times New Roman" w:cs="Times New Roman"/>
          <w:sz w:val="24"/>
          <w:szCs w:val="24"/>
        </w:rPr>
        <w:t xml:space="preserve">, рассматриваются Комиссией по координации работы по противодействию коррупции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C128CD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28CD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128CD">
        <w:rPr>
          <w:rFonts w:ascii="Times New Roman" w:hAnsi="Times New Roman" w:cs="Times New Roman"/>
          <w:sz w:val="24"/>
          <w:szCs w:val="24"/>
        </w:rPr>
        <w:t xml:space="preserve"> «</w:t>
      </w:r>
      <w:r w:rsidRPr="00704CB0">
        <w:rPr>
          <w:rFonts w:ascii="Times New Roman" w:hAnsi="Times New Roman" w:cs="Times New Roman"/>
          <w:bCs/>
          <w:sz w:val="24"/>
          <w:szCs w:val="24"/>
        </w:rPr>
        <w:t>Глазовский</w:t>
      </w:r>
      <w:r w:rsidRPr="00C128CD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C128CD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FD3F2B" w:rsidRDefault="00C128CD" w:rsidP="00C128C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0"/>
      <w:bookmarkEnd w:id="4"/>
      <w:r>
        <w:rPr>
          <w:rFonts w:ascii="Times New Roman" w:hAnsi="Times New Roman" w:cs="Times New Roman"/>
          <w:sz w:val="24"/>
          <w:szCs w:val="24"/>
        </w:rPr>
        <w:tab/>
      </w:r>
      <w:r w:rsidR="00920E60">
        <w:rPr>
          <w:rFonts w:ascii="Times New Roman" w:hAnsi="Times New Roman" w:cs="Times New Roman"/>
          <w:sz w:val="24"/>
          <w:szCs w:val="24"/>
        </w:rPr>
        <w:t>6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. Комиссия образуется </w:t>
      </w:r>
      <w:r w:rsidR="00BD7C6C">
        <w:rPr>
          <w:rFonts w:ascii="Times New Roman" w:hAnsi="Times New Roman" w:cs="Times New Roman"/>
          <w:sz w:val="24"/>
          <w:szCs w:val="24"/>
        </w:rPr>
        <w:t>распоряжением</w:t>
      </w:r>
      <w:r w:rsidR="00BD7C6C" w:rsidRPr="00135B11">
        <w:rPr>
          <w:rFonts w:ascii="Times New Roman" w:hAnsi="Times New Roman" w:cs="Times New Roman"/>
          <w:sz w:val="24"/>
          <w:szCs w:val="24"/>
        </w:rPr>
        <w:t xml:space="preserve"> </w:t>
      </w:r>
      <w:r w:rsidR="00035973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035973"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="00BD7C6C" w:rsidRPr="00584EF1">
        <w:rPr>
          <w:rFonts w:ascii="Times New Roman" w:hAnsi="Times New Roman" w:cs="Times New Roman"/>
          <w:sz w:val="24"/>
          <w:szCs w:val="24"/>
        </w:rPr>
        <w:t>, которым утверждается общее число членов комиссии и состав комиссии.</w:t>
      </w:r>
      <w:r w:rsidR="00FD3F2B">
        <w:rPr>
          <w:rFonts w:ascii="Times New Roman" w:hAnsi="Times New Roman" w:cs="Times New Roman"/>
          <w:sz w:val="24"/>
          <w:szCs w:val="24"/>
        </w:rPr>
        <w:tab/>
      </w:r>
    </w:p>
    <w:p w:rsidR="00BD7C6C" w:rsidRPr="00584EF1" w:rsidRDefault="00FD3F2B" w:rsidP="00E7390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D7C6C" w:rsidRPr="00584EF1">
        <w:rPr>
          <w:rFonts w:ascii="Times New Roman" w:hAnsi="Times New Roman" w:cs="Times New Roman"/>
          <w:sz w:val="24"/>
          <w:szCs w:val="24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 w:rsidR="00BD7C6C">
        <w:rPr>
          <w:rFonts w:ascii="Times New Roman" w:hAnsi="Times New Roman" w:cs="Times New Roman"/>
          <w:sz w:val="24"/>
          <w:szCs w:val="24"/>
        </w:rPr>
        <w:t>, в отсутствие секретаря комиссии его обязанности исполняет муниципальный служащий из числа членов комиссии, определяемый председателем комиссии</w:t>
      </w:r>
      <w:r w:rsidR="00BD7C6C" w:rsidRPr="00584EF1">
        <w:rPr>
          <w:rFonts w:ascii="Times New Roman" w:hAnsi="Times New Roman" w:cs="Times New Roman"/>
          <w:sz w:val="24"/>
          <w:szCs w:val="24"/>
        </w:rPr>
        <w:t>.</w:t>
      </w:r>
    </w:p>
    <w:p w:rsidR="00BD7C6C" w:rsidRPr="00584EF1" w:rsidRDefault="00184A44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7C6C" w:rsidRPr="00584EF1">
        <w:rPr>
          <w:rFonts w:ascii="Times New Roman" w:hAnsi="Times New Roman" w:cs="Times New Roman"/>
          <w:sz w:val="24"/>
          <w:szCs w:val="24"/>
        </w:rPr>
        <w:t>. В состав комиссии входят: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1) </w:t>
      </w:r>
      <w:r w:rsidR="006A74FA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 w:rsidR="001B1A3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1B1A35"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="001B1A35">
        <w:rPr>
          <w:rFonts w:ascii="Times New Roman" w:hAnsi="Times New Roman" w:cs="Times New Roman"/>
          <w:sz w:val="24"/>
          <w:szCs w:val="24"/>
        </w:rPr>
        <w:t xml:space="preserve"> </w:t>
      </w:r>
      <w:r w:rsidR="00920E60">
        <w:rPr>
          <w:rFonts w:ascii="Times New Roman" w:hAnsi="Times New Roman" w:cs="Times New Roman"/>
          <w:sz w:val="24"/>
          <w:szCs w:val="24"/>
        </w:rPr>
        <w:t>(далее - Аппарат)</w:t>
      </w:r>
      <w:r w:rsidR="00920E60"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Pr="00584EF1">
        <w:rPr>
          <w:rFonts w:ascii="Times New Roman" w:hAnsi="Times New Roman" w:cs="Times New Roman"/>
          <w:sz w:val="24"/>
          <w:szCs w:val="24"/>
        </w:rPr>
        <w:t xml:space="preserve">(председатель комиссии),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6A74FA">
        <w:rPr>
          <w:rFonts w:ascii="Times New Roman" w:hAnsi="Times New Roman" w:cs="Times New Roman"/>
          <w:sz w:val="24"/>
          <w:szCs w:val="24"/>
        </w:rPr>
        <w:t>правов</w:t>
      </w:r>
      <w:r>
        <w:rPr>
          <w:rFonts w:ascii="Times New Roman" w:hAnsi="Times New Roman" w:cs="Times New Roman"/>
          <w:sz w:val="24"/>
          <w:szCs w:val="24"/>
        </w:rPr>
        <w:t>ого отдела Аппарата (</w:t>
      </w:r>
      <w:r w:rsidRPr="00584EF1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584EF1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6A74FA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 w:rsidRPr="00584EF1">
        <w:rPr>
          <w:rFonts w:ascii="Times New Roman" w:hAnsi="Times New Roman" w:cs="Times New Roman"/>
          <w:sz w:val="24"/>
          <w:szCs w:val="24"/>
        </w:rPr>
        <w:t xml:space="preserve">кадровой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584EF1">
        <w:rPr>
          <w:rFonts w:ascii="Times New Roman" w:hAnsi="Times New Roman" w:cs="Times New Roman"/>
          <w:sz w:val="24"/>
          <w:szCs w:val="24"/>
        </w:rPr>
        <w:t xml:space="preserve">ы </w:t>
      </w:r>
      <w:r w:rsidRPr="00474EC1">
        <w:rPr>
          <w:rFonts w:ascii="Times New Roman" w:hAnsi="Times New Roman" w:cs="Times New Roman"/>
          <w:sz w:val="24"/>
          <w:szCs w:val="24"/>
        </w:rPr>
        <w:t>Аппарата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ответственное за работу по профилактике коррупционных и иных правонарушений (секретарь комиссии),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84EF1">
        <w:rPr>
          <w:rFonts w:ascii="Times New Roman" w:hAnsi="Times New Roman" w:cs="Times New Roman"/>
          <w:sz w:val="24"/>
          <w:szCs w:val="24"/>
        </w:rPr>
        <w:t xml:space="preserve">ные служащие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6A74FA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 w:rsidRPr="00584EF1">
        <w:rPr>
          <w:rFonts w:ascii="Times New Roman" w:hAnsi="Times New Roman" w:cs="Times New Roman"/>
          <w:sz w:val="24"/>
          <w:szCs w:val="24"/>
        </w:rPr>
        <w:t xml:space="preserve">кадровой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Pr="00584EF1">
        <w:rPr>
          <w:rFonts w:ascii="Times New Roman" w:hAnsi="Times New Roman" w:cs="Times New Roman"/>
          <w:sz w:val="24"/>
          <w:szCs w:val="24"/>
        </w:rPr>
        <w:t xml:space="preserve">ы </w:t>
      </w:r>
      <w:r w:rsidRPr="00474EC1">
        <w:rPr>
          <w:rFonts w:ascii="Times New Roman" w:hAnsi="Times New Roman" w:cs="Times New Roman"/>
          <w:sz w:val="24"/>
          <w:szCs w:val="24"/>
        </w:rPr>
        <w:t>Аппарата</w:t>
      </w:r>
      <w:r w:rsidRPr="00584EF1">
        <w:rPr>
          <w:rFonts w:ascii="Times New Roman" w:hAnsi="Times New Roman" w:cs="Times New Roman"/>
          <w:sz w:val="24"/>
          <w:szCs w:val="24"/>
        </w:rPr>
        <w:t xml:space="preserve">, </w:t>
      </w:r>
      <w:r w:rsidR="006A74FA">
        <w:rPr>
          <w:rFonts w:ascii="Times New Roman" w:hAnsi="Times New Roman" w:cs="Times New Roman"/>
          <w:sz w:val="24"/>
          <w:szCs w:val="24"/>
        </w:rPr>
        <w:t>правов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Pr="00474EC1">
        <w:rPr>
          <w:rFonts w:ascii="Times New Roman" w:hAnsi="Times New Roman" w:cs="Times New Roman"/>
          <w:sz w:val="24"/>
          <w:szCs w:val="24"/>
        </w:rPr>
        <w:t>Аппарата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других </w:t>
      </w:r>
      <w:r>
        <w:rPr>
          <w:rFonts w:ascii="Times New Roman" w:hAnsi="Times New Roman" w:cs="Times New Roman"/>
          <w:sz w:val="24"/>
          <w:szCs w:val="24"/>
        </w:rPr>
        <w:t xml:space="preserve">структурных </w:t>
      </w:r>
      <w:r w:rsidRPr="00584EF1">
        <w:rPr>
          <w:rFonts w:ascii="Times New Roman" w:hAnsi="Times New Roman" w:cs="Times New Roman"/>
          <w:sz w:val="24"/>
          <w:szCs w:val="24"/>
        </w:rPr>
        <w:t xml:space="preserve">подразделений </w:t>
      </w:r>
      <w:r w:rsidR="001B1A35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1B1A35"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D7C6C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6"/>
      <w:bookmarkEnd w:id="5"/>
      <w:r w:rsidRPr="00584EF1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депутат (депутаты)</w:t>
      </w:r>
      <w:r w:rsidRPr="009A6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4CB0">
        <w:rPr>
          <w:rFonts w:ascii="Times New Roman" w:hAnsi="Times New Roman" w:cs="Times New Roman"/>
          <w:bCs/>
          <w:sz w:val="24"/>
          <w:szCs w:val="24"/>
        </w:rPr>
        <w:t>Совет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04CB0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84EF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член общественного</w:t>
      </w:r>
      <w:r w:rsidRPr="009A6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4CB0">
        <w:rPr>
          <w:rFonts w:ascii="Times New Roman" w:hAnsi="Times New Roman" w:cs="Times New Roman"/>
          <w:bCs/>
          <w:sz w:val="24"/>
          <w:szCs w:val="24"/>
        </w:rPr>
        <w:t>Совет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57"/>
      <w:bookmarkEnd w:id="6"/>
      <w:r>
        <w:rPr>
          <w:rFonts w:ascii="Times New Roman" w:hAnsi="Times New Roman" w:cs="Times New Roman"/>
          <w:sz w:val="24"/>
          <w:szCs w:val="24"/>
        </w:rPr>
        <w:t>4</w:t>
      </w:r>
      <w:r w:rsidRPr="00584EF1">
        <w:rPr>
          <w:rFonts w:ascii="Times New Roman" w:hAnsi="Times New Roman" w:cs="Times New Roman"/>
          <w:sz w:val="24"/>
          <w:szCs w:val="24"/>
        </w:rPr>
        <w:t xml:space="preserve">) представитель (представители) научных организаций и образовательных организаций среднего профессионального, высшего и дополнительного профессионального образования, деятельность которых связана с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>ой службой.</w:t>
      </w:r>
    </w:p>
    <w:p w:rsidR="00BD7C6C" w:rsidRPr="00584EF1" w:rsidRDefault="00184A44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58"/>
      <w:bookmarkEnd w:id="7"/>
      <w:r>
        <w:rPr>
          <w:rFonts w:ascii="Times New Roman" w:hAnsi="Times New Roman" w:cs="Times New Roman"/>
          <w:sz w:val="24"/>
          <w:szCs w:val="24"/>
        </w:rPr>
        <w:t>8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. </w:t>
      </w:r>
      <w:r w:rsidR="00BD7C6C" w:rsidRPr="00474EC1">
        <w:rPr>
          <w:rFonts w:ascii="Times New Roman" w:hAnsi="Times New Roman" w:cs="Times New Roman"/>
          <w:sz w:val="24"/>
          <w:szCs w:val="24"/>
        </w:rPr>
        <w:t>Глав</w:t>
      </w:r>
      <w:r w:rsidR="00BD7C6C">
        <w:rPr>
          <w:rFonts w:ascii="Times New Roman" w:hAnsi="Times New Roman" w:cs="Times New Roman"/>
          <w:sz w:val="24"/>
          <w:szCs w:val="24"/>
        </w:rPr>
        <w:t>а</w:t>
      </w:r>
      <w:r w:rsidR="00BD7C6C" w:rsidRPr="00474E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</w:t>
      </w:r>
      <w:r w:rsidR="00BD7C6C">
        <w:rPr>
          <w:rFonts w:ascii="Times New Roman" w:hAnsi="Times New Roman" w:cs="Times New Roman"/>
          <w:sz w:val="24"/>
          <w:szCs w:val="24"/>
        </w:rPr>
        <w:t xml:space="preserve"> </w:t>
      </w:r>
      <w:r w:rsidR="00BD7C6C" w:rsidRPr="00584EF1">
        <w:rPr>
          <w:rFonts w:ascii="Times New Roman" w:hAnsi="Times New Roman" w:cs="Times New Roman"/>
          <w:sz w:val="24"/>
          <w:szCs w:val="24"/>
        </w:rPr>
        <w:t>может принять решение о включении в состав комиссии: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584EF1">
        <w:rPr>
          <w:rFonts w:ascii="Times New Roman" w:hAnsi="Times New Roman" w:cs="Times New Roman"/>
          <w:sz w:val="24"/>
          <w:szCs w:val="24"/>
        </w:rPr>
        <w:t xml:space="preserve">) представителя общественной организации ветеранов, созданной в </w:t>
      </w:r>
      <w:r w:rsidRPr="00474EC1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74EC1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74EC1">
        <w:rPr>
          <w:rFonts w:ascii="Times New Roman" w:hAnsi="Times New Roman" w:cs="Times New Roman"/>
          <w:sz w:val="24"/>
          <w:szCs w:val="24"/>
        </w:rPr>
        <w:t xml:space="preserve">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84EF1">
        <w:rPr>
          <w:rFonts w:ascii="Times New Roman" w:hAnsi="Times New Roman" w:cs="Times New Roman"/>
          <w:sz w:val="24"/>
          <w:szCs w:val="24"/>
        </w:rPr>
        <w:t xml:space="preserve">) представителя профсоюзной организации, действующей в </w:t>
      </w:r>
      <w:r>
        <w:rPr>
          <w:rFonts w:ascii="Times New Roman" w:hAnsi="Times New Roman" w:cs="Times New Roman"/>
          <w:sz w:val="24"/>
          <w:szCs w:val="24"/>
        </w:rPr>
        <w:t>органах местного самоуправления</w:t>
      </w:r>
      <w:r w:rsidRPr="008152A7">
        <w:rPr>
          <w:rFonts w:ascii="Times New Roman" w:hAnsi="Times New Roman" w:cs="Times New Roman"/>
          <w:sz w:val="24"/>
          <w:szCs w:val="24"/>
        </w:rPr>
        <w:t xml:space="preserve"> </w:t>
      </w:r>
      <w:r w:rsidRPr="00474EC1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474EC1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74EC1">
        <w:rPr>
          <w:rFonts w:ascii="Times New Roman" w:hAnsi="Times New Roman" w:cs="Times New Roman"/>
          <w:sz w:val="24"/>
          <w:szCs w:val="24"/>
        </w:rPr>
        <w:t xml:space="preserve">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.</w:t>
      </w:r>
    </w:p>
    <w:p w:rsidR="00BD7C6C" w:rsidRPr="00584EF1" w:rsidRDefault="00184A44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D7C6C" w:rsidRPr="00584EF1">
        <w:rPr>
          <w:rFonts w:ascii="Times New Roman" w:hAnsi="Times New Roman" w:cs="Times New Roman"/>
          <w:sz w:val="24"/>
          <w:szCs w:val="24"/>
        </w:rPr>
        <w:t xml:space="preserve">Лица, указанные в </w:t>
      </w:r>
      <w:hyperlink w:anchor="Par56" w:history="1">
        <w:r w:rsidR="00BD7C6C" w:rsidRPr="00584EF1">
          <w:rPr>
            <w:rFonts w:ascii="Times New Roman" w:hAnsi="Times New Roman" w:cs="Times New Roman"/>
            <w:sz w:val="24"/>
            <w:szCs w:val="24"/>
          </w:rPr>
          <w:t>подпунктах 2</w:t>
        </w:r>
      </w:hyperlink>
      <w:r w:rsidR="00BD7C6C"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BD7C6C">
        <w:rPr>
          <w:rFonts w:ascii="Times New Roman" w:hAnsi="Times New Roman" w:cs="Times New Roman"/>
          <w:sz w:val="24"/>
          <w:szCs w:val="24"/>
        </w:rPr>
        <w:t>-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57" w:history="1">
        <w:r w:rsidR="00BD7C6C">
          <w:rPr>
            <w:rFonts w:ascii="Times New Roman" w:hAnsi="Times New Roman" w:cs="Times New Roman"/>
            <w:sz w:val="24"/>
            <w:szCs w:val="24"/>
          </w:rPr>
          <w:t>4</w:t>
        </w:r>
        <w:r w:rsidR="00BD7C6C" w:rsidRPr="00584EF1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  <w:r w:rsidR="006A74FA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="00BD7C6C" w:rsidRPr="00584EF1">
        <w:rPr>
          <w:rFonts w:ascii="Times New Roman" w:hAnsi="Times New Roman" w:cs="Times New Roman"/>
          <w:sz w:val="24"/>
          <w:szCs w:val="24"/>
        </w:rPr>
        <w:t xml:space="preserve"> и в </w:t>
      </w:r>
      <w:hyperlink w:anchor="Par58" w:history="1">
        <w:r w:rsidR="00BD7C6C" w:rsidRPr="00584EF1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6A74FA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="00BD7C6C" w:rsidRPr="00584EF1">
        <w:rPr>
          <w:rFonts w:ascii="Times New Roman" w:hAnsi="Times New Roman" w:cs="Times New Roman"/>
          <w:sz w:val="24"/>
          <w:szCs w:val="24"/>
        </w:rPr>
        <w:t xml:space="preserve"> настоящего Положения, включаются в состав комиссии по согласованию соответственно с </w:t>
      </w:r>
      <w:r w:rsidR="00BD7C6C" w:rsidRPr="00704CB0">
        <w:rPr>
          <w:rFonts w:ascii="Times New Roman" w:hAnsi="Times New Roman" w:cs="Times New Roman"/>
          <w:bCs/>
          <w:sz w:val="24"/>
          <w:szCs w:val="24"/>
        </w:rPr>
        <w:t>Совет</w:t>
      </w:r>
      <w:r w:rsidR="00BD7C6C">
        <w:rPr>
          <w:rFonts w:ascii="Times New Roman" w:hAnsi="Times New Roman" w:cs="Times New Roman"/>
          <w:bCs/>
          <w:sz w:val="24"/>
          <w:szCs w:val="24"/>
        </w:rPr>
        <w:t>ом</w:t>
      </w:r>
      <w:r w:rsidR="00BD7C6C" w:rsidRPr="00704CB0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образования «Глазовский район»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, </w:t>
      </w:r>
      <w:r w:rsidR="00BD7C6C">
        <w:rPr>
          <w:rFonts w:ascii="Times New Roman" w:hAnsi="Times New Roman" w:cs="Times New Roman"/>
          <w:sz w:val="24"/>
          <w:szCs w:val="24"/>
        </w:rPr>
        <w:t>общественным</w:t>
      </w:r>
      <w:r w:rsidR="00BD7C6C" w:rsidRPr="009A65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7C6C" w:rsidRPr="00704CB0">
        <w:rPr>
          <w:rFonts w:ascii="Times New Roman" w:hAnsi="Times New Roman" w:cs="Times New Roman"/>
          <w:bCs/>
          <w:sz w:val="24"/>
          <w:szCs w:val="24"/>
        </w:rPr>
        <w:t>Совет</w:t>
      </w:r>
      <w:r w:rsidR="00BD7C6C">
        <w:rPr>
          <w:rFonts w:ascii="Times New Roman" w:hAnsi="Times New Roman" w:cs="Times New Roman"/>
          <w:bCs/>
          <w:sz w:val="24"/>
          <w:szCs w:val="24"/>
        </w:rPr>
        <w:t>ом</w:t>
      </w:r>
      <w:r w:rsidR="00BD7C6C"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="00BD7C6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научными организациями и образовательными организациями среднего профессионального, высшего и дополнительного профессионального образования, общественной организацией ветеранов, созданной в </w:t>
      </w:r>
      <w:r w:rsidR="00BD7C6C" w:rsidRPr="00474EC1">
        <w:rPr>
          <w:rFonts w:ascii="Times New Roman" w:hAnsi="Times New Roman" w:cs="Times New Roman"/>
          <w:sz w:val="24"/>
          <w:szCs w:val="24"/>
        </w:rPr>
        <w:t>муниципально</w:t>
      </w:r>
      <w:r w:rsidR="00BD7C6C">
        <w:rPr>
          <w:rFonts w:ascii="Times New Roman" w:hAnsi="Times New Roman" w:cs="Times New Roman"/>
          <w:sz w:val="24"/>
          <w:szCs w:val="24"/>
        </w:rPr>
        <w:t>м</w:t>
      </w:r>
      <w:r w:rsidR="00BD7C6C" w:rsidRPr="00474EC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D7C6C">
        <w:rPr>
          <w:rFonts w:ascii="Times New Roman" w:hAnsi="Times New Roman" w:cs="Times New Roman"/>
          <w:sz w:val="24"/>
          <w:szCs w:val="24"/>
        </w:rPr>
        <w:t>и</w:t>
      </w:r>
      <w:r w:rsidR="00BD7C6C" w:rsidRPr="00474EC1">
        <w:rPr>
          <w:rFonts w:ascii="Times New Roman" w:hAnsi="Times New Roman" w:cs="Times New Roman"/>
          <w:sz w:val="24"/>
          <w:szCs w:val="24"/>
        </w:rPr>
        <w:t xml:space="preserve"> «Глазовский район»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, профсоюзной организацией, действующей в </w:t>
      </w:r>
      <w:r w:rsidR="00BD7C6C">
        <w:rPr>
          <w:rFonts w:ascii="Times New Roman" w:hAnsi="Times New Roman" w:cs="Times New Roman"/>
          <w:sz w:val="24"/>
          <w:szCs w:val="24"/>
        </w:rPr>
        <w:t>органах</w:t>
      </w:r>
      <w:proofErr w:type="gramEnd"/>
      <w:r w:rsidR="00BD7C6C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BD7C6C" w:rsidRPr="008152A7">
        <w:rPr>
          <w:rFonts w:ascii="Times New Roman" w:hAnsi="Times New Roman" w:cs="Times New Roman"/>
          <w:sz w:val="24"/>
          <w:szCs w:val="24"/>
        </w:rPr>
        <w:t xml:space="preserve"> </w:t>
      </w:r>
      <w:r w:rsidR="00BD7C6C" w:rsidRPr="00474EC1">
        <w:rPr>
          <w:rFonts w:ascii="Times New Roman" w:hAnsi="Times New Roman" w:cs="Times New Roman"/>
          <w:sz w:val="24"/>
          <w:szCs w:val="24"/>
        </w:rPr>
        <w:t>муниципально</w:t>
      </w:r>
      <w:r w:rsidR="00BD7C6C">
        <w:rPr>
          <w:rFonts w:ascii="Times New Roman" w:hAnsi="Times New Roman" w:cs="Times New Roman"/>
          <w:sz w:val="24"/>
          <w:szCs w:val="24"/>
        </w:rPr>
        <w:t>го</w:t>
      </w:r>
      <w:r w:rsidR="00BD7C6C" w:rsidRPr="00474EC1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BD7C6C">
        <w:rPr>
          <w:rFonts w:ascii="Times New Roman" w:hAnsi="Times New Roman" w:cs="Times New Roman"/>
          <w:sz w:val="24"/>
          <w:szCs w:val="24"/>
        </w:rPr>
        <w:t>я</w:t>
      </w:r>
      <w:r w:rsidR="00BD7C6C" w:rsidRPr="00474EC1">
        <w:rPr>
          <w:rFonts w:ascii="Times New Roman" w:hAnsi="Times New Roman" w:cs="Times New Roman"/>
          <w:sz w:val="24"/>
          <w:szCs w:val="24"/>
        </w:rPr>
        <w:t xml:space="preserve"> «Глазовский район»</w:t>
      </w:r>
      <w:r w:rsidR="00BD7C6C" w:rsidRPr="00584EF1">
        <w:rPr>
          <w:rFonts w:ascii="Times New Roman" w:hAnsi="Times New Roman" w:cs="Times New Roman"/>
          <w:sz w:val="24"/>
          <w:szCs w:val="24"/>
        </w:rPr>
        <w:t>.</w:t>
      </w:r>
    </w:p>
    <w:p w:rsidR="00BD7C6C" w:rsidRPr="00584EF1" w:rsidRDefault="00184A44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. Число членов комиссии, не замещающих должности </w:t>
      </w:r>
      <w:r w:rsidR="00BD7C6C" w:rsidRPr="00474EC1">
        <w:rPr>
          <w:rFonts w:ascii="Times New Roman" w:hAnsi="Times New Roman" w:cs="Times New Roman"/>
          <w:sz w:val="24"/>
          <w:szCs w:val="24"/>
        </w:rPr>
        <w:t>муниципально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й службы в </w:t>
      </w:r>
      <w:r w:rsidR="00D50D9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D7C6C" w:rsidRPr="00704CB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«Глазовский район»</w:t>
      </w:r>
      <w:r w:rsidR="00BD7C6C" w:rsidRPr="00584EF1">
        <w:rPr>
          <w:rFonts w:ascii="Times New Roman" w:hAnsi="Times New Roman" w:cs="Times New Roman"/>
          <w:sz w:val="24"/>
          <w:szCs w:val="24"/>
        </w:rPr>
        <w:t>, должно составлять не менее одной четверти от общего числа членов комиссии.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1</w:t>
      </w:r>
      <w:r w:rsidR="00184A44">
        <w:rPr>
          <w:rFonts w:ascii="Times New Roman" w:hAnsi="Times New Roman" w:cs="Times New Roman"/>
          <w:sz w:val="24"/>
          <w:szCs w:val="24"/>
        </w:rPr>
        <w:t>1</w:t>
      </w:r>
      <w:r w:rsidRPr="00584EF1">
        <w:rPr>
          <w:rFonts w:ascii="Times New Roman" w:hAnsi="Times New Roman" w:cs="Times New Roman"/>
          <w:sz w:val="24"/>
          <w:szCs w:val="24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="00D50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1</w:t>
      </w:r>
      <w:r w:rsidR="00184A44">
        <w:rPr>
          <w:rFonts w:ascii="Times New Roman" w:hAnsi="Times New Roman" w:cs="Times New Roman"/>
          <w:sz w:val="24"/>
          <w:szCs w:val="24"/>
        </w:rPr>
        <w:t>2</w:t>
      </w:r>
      <w:r w:rsidRPr="00584EF1">
        <w:rPr>
          <w:rFonts w:ascii="Times New Roman" w:hAnsi="Times New Roman" w:cs="Times New Roman"/>
          <w:sz w:val="24"/>
          <w:szCs w:val="24"/>
        </w:rPr>
        <w:t>. В заседаниях комиссии с правом совещательного голоса участвуют: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1) непосредственный руководитель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>ого служащего, в отношении котор</w:t>
      </w:r>
      <w:r w:rsidR="00106DD4">
        <w:rPr>
          <w:rFonts w:ascii="Times New Roman" w:hAnsi="Times New Roman" w:cs="Times New Roman"/>
          <w:sz w:val="24"/>
          <w:szCs w:val="24"/>
        </w:rPr>
        <w:t>ого</w:t>
      </w:r>
      <w:r w:rsidRPr="00584EF1">
        <w:rPr>
          <w:rFonts w:ascii="Times New Roman" w:hAnsi="Times New Roman" w:cs="Times New Roman"/>
          <w:sz w:val="24"/>
          <w:szCs w:val="24"/>
        </w:rPr>
        <w:t xml:space="preserve">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>ых служащих</w:t>
      </w:r>
      <w:r w:rsidR="00D71AFF">
        <w:rPr>
          <w:rFonts w:ascii="Times New Roman" w:hAnsi="Times New Roman" w:cs="Times New Roman"/>
          <w:sz w:val="24"/>
          <w:szCs w:val="24"/>
        </w:rPr>
        <w:t xml:space="preserve">, </w:t>
      </w:r>
      <w:r w:rsidRPr="00584EF1">
        <w:rPr>
          <w:rFonts w:ascii="Times New Roman" w:hAnsi="Times New Roman" w:cs="Times New Roman"/>
          <w:sz w:val="24"/>
          <w:szCs w:val="24"/>
        </w:rPr>
        <w:t xml:space="preserve">замещающих </w:t>
      </w:r>
      <w:r w:rsidR="00106DD4">
        <w:rPr>
          <w:rFonts w:ascii="Times New Roman" w:hAnsi="Times New Roman" w:cs="Times New Roman"/>
          <w:sz w:val="24"/>
          <w:szCs w:val="24"/>
        </w:rPr>
        <w:t xml:space="preserve">в </w:t>
      </w:r>
      <w:r w:rsidR="0082469D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82469D"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="008246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84EF1">
        <w:rPr>
          <w:rFonts w:ascii="Times New Roman" w:hAnsi="Times New Roman" w:cs="Times New Roman"/>
          <w:sz w:val="24"/>
          <w:szCs w:val="24"/>
        </w:rPr>
        <w:t>должности</w:t>
      </w:r>
      <w:r w:rsidR="00106DD4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аналогичные должности, замещаемой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>ым служащим, в отношении которого комиссией рассматривается этот вопрос;</w:t>
      </w:r>
      <w:proofErr w:type="gramEnd"/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7"/>
      <w:bookmarkEnd w:id="8"/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2) по решению председателя комиссии другие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 xml:space="preserve">ые служащие, замещающие должности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ой службы в </w:t>
      </w:r>
      <w:r>
        <w:rPr>
          <w:rFonts w:ascii="Times New Roman" w:hAnsi="Times New Roman" w:cs="Times New Roman"/>
          <w:bCs/>
          <w:sz w:val="24"/>
          <w:szCs w:val="24"/>
        </w:rPr>
        <w:t>органах местного самоуправления</w:t>
      </w:r>
      <w:r w:rsidRPr="00704CB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, специалисты, которые могут дать пояснения по вопросам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ой службы и вопросам, рассматриваемым комиссией, должностные лица </w:t>
      </w:r>
      <w:r>
        <w:rPr>
          <w:rFonts w:ascii="Times New Roman" w:hAnsi="Times New Roman" w:cs="Times New Roman"/>
          <w:sz w:val="24"/>
          <w:szCs w:val="24"/>
        </w:rPr>
        <w:t>государственных органов, других</w:t>
      </w:r>
      <w:r w:rsidRPr="00584EF1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самоуправления, представители заинтересованных организаций, представитель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ого служащего, в отношении которого комиссией рассматривается вопрос о соблюдении требований к служебному </w:t>
      </w:r>
      <w:r w:rsidRPr="00584EF1">
        <w:rPr>
          <w:rFonts w:ascii="Times New Roman" w:hAnsi="Times New Roman" w:cs="Times New Roman"/>
          <w:sz w:val="24"/>
          <w:szCs w:val="24"/>
        </w:rPr>
        <w:lastRenderedPageBreak/>
        <w:t>поведению и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(или) требований об урегулировании конфликта интересов.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Решение, предусмотренное настоящим подпунктом, принимается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>ого служащего, в отношении которого комиссией рассматривается этот вопрос, или любого члена комиссии.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1</w:t>
      </w:r>
      <w:r w:rsidR="00184A44">
        <w:rPr>
          <w:rFonts w:ascii="Times New Roman" w:hAnsi="Times New Roman" w:cs="Times New Roman"/>
          <w:sz w:val="24"/>
          <w:szCs w:val="24"/>
        </w:rPr>
        <w:t>3</w:t>
      </w:r>
      <w:r w:rsidRPr="00584EF1"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ой службы в </w:t>
      </w:r>
      <w:r w:rsidR="00827B9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04CB0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1</w:t>
      </w:r>
      <w:r w:rsidR="00184A44">
        <w:rPr>
          <w:rFonts w:ascii="Times New Roman" w:hAnsi="Times New Roman" w:cs="Times New Roman"/>
          <w:sz w:val="24"/>
          <w:szCs w:val="24"/>
        </w:rPr>
        <w:t>4</w:t>
      </w:r>
      <w:r w:rsidRPr="00584EF1">
        <w:rPr>
          <w:rFonts w:ascii="Times New Roman" w:hAnsi="Times New Roman" w:cs="Times New Roman"/>
          <w:sz w:val="24"/>
          <w:szCs w:val="24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71"/>
      <w:bookmarkEnd w:id="9"/>
      <w:r w:rsidRPr="00914785">
        <w:rPr>
          <w:rFonts w:ascii="Times New Roman" w:hAnsi="Times New Roman" w:cs="Times New Roman"/>
          <w:sz w:val="24"/>
          <w:szCs w:val="24"/>
        </w:rPr>
        <w:t>1</w:t>
      </w:r>
      <w:r w:rsidR="00184A44">
        <w:rPr>
          <w:rFonts w:ascii="Times New Roman" w:hAnsi="Times New Roman" w:cs="Times New Roman"/>
          <w:sz w:val="24"/>
          <w:szCs w:val="24"/>
        </w:rPr>
        <w:t>5</w:t>
      </w:r>
      <w:r w:rsidRPr="00914785">
        <w:rPr>
          <w:rFonts w:ascii="Times New Roman" w:hAnsi="Times New Roman" w:cs="Times New Roman"/>
          <w:sz w:val="24"/>
          <w:szCs w:val="24"/>
        </w:rPr>
        <w:t>.</w:t>
      </w:r>
      <w:r w:rsidRPr="00584EF1">
        <w:rPr>
          <w:rFonts w:ascii="Times New Roman" w:hAnsi="Times New Roman" w:cs="Times New Roman"/>
          <w:sz w:val="24"/>
          <w:szCs w:val="24"/>
        </w:rPr>
        <w:t xml:space="preserve"> Основаниями для проведения заседания комиссии являются: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2"/>
      <w:bookmarkEnd w:id="10"/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1) представление </w:t>
      </w:r>
      <w:r w:rsidR="00CC7DC7">
        <w:rPr>
          <w:rFonts w:ascii="Times New Roman" w:hAnsi="Times New Roman" w:cs="Times New Roman"/>
          <w:sz w:val="24"/>
          <w:szCs w:val="24"/>
        </w:rPr>
        <w:t>Г</w:t>
      </w:r>
      <w:r w:rsidRPr="00474EC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74E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EF1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проверке достоверности и полноты сведений, представляемых гражданами, претендующими </w:t>
      </w:r>
      <w:r w:rsidRPr="00A86B8E">
        <w:rPr>
          <w:rFonts w:ascii="Times New Roman" w:hAnsi="Times New Roman" w:cs="Times New Roman"/>
          <w:sz w:val="24"/>
          <w:szCs w:val="24"/>
        </w:rPr>
        <w:t>на замещение должност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A86B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A86B8E">
        <w:rPr>
          <w:rFonts w:ascii="Times New Roman" w:hAnsi="Times New Roman" w:cs="Times New Roman"/>
          <w:sz w:val="24"/>
          <w:szCs w:val="24"/>
        </w:rPr>
        <w:t xml:space="preserve">ной службы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3601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и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84EF1">
        <w:rPr>
          <w:rFonts w:ascii="Times New Roman" w:hAnsi="Times New Roman" w:cs="Times New Roman"/>
          <w:sz w:val="24"/>
          <w:szCs w:val="24"/>
        </w:rPr>
        <w:t xml:space="preserve">ными служащими </w:t>
      </w:r>
      <w:r w:rsidR="007360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и соблюдения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84EF1">
        <w:rPr>
          <w:rFonts w:ascii="Times New Roman" w:hAnsi="Times New Roman" w:cs="Times New Roman"/>
          <w:sz w:val="24"/>
          <w:szCs w:val="24"/>
        </w:rPr>
        <w:t xml:space="preserve">ными служащими </w:t>
      </w:r>
      <w:r w:rsidR="007361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«Глазовский район» </w:t>
      </w:r>
      <w:r w:rsidRPr="00584EF1">
        <w:rPr>
          <w:rFonts w:ascii="Times New Roman" w:hAnsi="Times New Roman" w:cs="Times New Roman"/>
          <w:sz w:val="24"/>
          <w:szCs w:val="24"/>
        </w:rPr>
        <w:t>требований к служебному поведению, утвержд</w:t>
      </w:r>
      <w:r>
        <w:rPr>
          <w:rFonts w:ascii="Times New Roman" w:hAnsi="Times New Roman" w:cs="Times New Roman"/>
          <w:sz w:val="24"/>
          <w:szCs w:val="24"/>
        </w:rPr>
        <w:t>енным</w:t>
      </w:r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муниципальным правовым актом</w:t>
      </w:r>
      <w:r w:rsidRPr="00584EF1">
        <w:rPr>
          <w:rFonts w:ascii="Times New Roman" w:hAnsi="Times New Roman" w:cs="Times New Roman"/>
          <w:sz w:val="24"/>
          <w:szCs w:val="24"/>
        </w:rPr>
        <w:t>, материалов проверки, свидетельствующих:</w:t>
      </w:r>
      <w:r w:rsidR="007361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а) о представлении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служащим недостоверных или неполных сведений о своих доходах, об имуществе и обязательствах имущественного характера и сведений о доходах, об имуществе и обязательствах имущественного характера членов своей семьи;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б) о несоблюдении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должностному лицу </w:t>
      </w:r>
      <w:r>
        <w:rPr>
          <w:rFonts w:ascii="Times New Roman" w:hAnsi="Times New Roman" w:cs="Times New Roman"/>
          <w:sz w:val="24"/>
          <w:szCs w:val="24"/>
        </w:rPr>
        <w:t xml:space="preserve">отдела </w:t>
      </w:r>
      <w:r w:rsidR="00CC7DC7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>
        <w:rPr>
          <w:rFonts w:ascii="Times New Roman" w:hAnsi="Times New Roman" w:cs="Times New Roman"/>
          <w:sz w:val="24"/>
          <w:szCs w:val="24"/>
        </w:rPr>
        <w:t>кадровой работы</w:t>
      </w:r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Аппарата</w:t>
      </w:r>
      <w:r w:rsidRPr="00584EF1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коррупционных и иных правонарушений: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а) обращение гражданина, замещавшего в </w:t>
      </w:r>
      <w:r w:rsidR="0073614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«Глазовский район» </w:t>
      </w:r>
      <w:r w:rsidRPr="00584EF1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ой службы, включенную в перечень должностей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ой службы, при замещении которых на гражданина после увольнения с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ой службы налагаются ограничения при заключении трудового или гражданско-правового договора, утверждаемый </w:t>
      </w:r>
      <w:r>
        <w:rPr>
          <w:rFonts w:ascii="Times New Roman" w:hAnsi="Times New Roman" w:cs="Times New Roman"/>
          <w:sz w:val="24"/>
          <w:szCs w:val="24"/>
        </w:rPr>
        <w:t>муниципальным правовым актом</w:t>
      </w:r>
      <w:r w:rsidRPr="00584EF1">
        <w:rPr>
          <w:rFonts w:ascii="Times New Roman" w:hAnsi="Times New Roman" w:cs="Times New Roman"/>
          <w:sz w:val="24"/>
          <w:szCs w:val="24"/>
        </w:rPr>
        <w:t>, о даче согласия на замещение должности на условиях трудового договора в организации либо на выполнение работы (оказание услуги) на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условиях гражданско-правового договора (гражданско-правовых договоров) в организации, если отдельные функции </w:t>
      </w:r>
      <w:r w:rsidR="00E2305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84EF1">
        <w:rPr>
          <w:rFonts w:ascii="Times New Roman" w:hAnsi="Times New Roman" w:cs="Times New Roman"/>
          <w:sz w:val="24"/>
          <w:szCs w:val="24"/>
        </w:rPr>
        <w:t xml:space="preserve">управления данной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>ой службы;</w:t>
      </w:r>
      <w:proofErr w:type="gramEnd"/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7"/>
      <w:bookmarkEnd w:id="11"/>
      <w:r w:rsidRPr="00584EF1">
        <w:rPr>
          <w:rFonts w:ascii="Times New Roman" w:hAnsi="Times New Roman" w:cs="Times New Roman"/>
          <w:sz w:val="24"/>
          <w:szCs w:val="24"/>
        </w:rPr>
        <w:t xml:space="preserve">б) заявление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84EF1">
        <w:rPr>
          <w:rFonts w:ascii="Times New Roman" w:hAnsi="Times New Roman" w:cs="Times New Roman"/>
          <w:sz w:val="24"/>
          <w:szCs w:val="24"/>
        </w:rPr>
        <w:t>служащего о невозможности по объективным причинам представить сведения о доходах, об имуществе и обязательствах имущественного характера членов своей семьи;</w:t>
      </w:r>
    </w:p>
    <w:p w:rsidR="00BD7C6C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8"/>
      <w:bookmarkEnd w:id="12"/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в) заявление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служащего о невозможности выполнить требования Федерального </w:t>
      </w:r>
      <w:hyperlink r:id="rId11" w:history="1">
        <w:r w:rsidRPr="00584EF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от 7 мая 2013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84EF1">
        <w:rPr>
          <w:rFonts w:ascii="Times New Roman" w:hAnsi="Times New Roman" w:cs="Times New Roman"/>
          <w:sz w:val="24"/>
          <w:szCs w:val="24"/>
        </w:rPr>
        <w:t xml:space="preserve"> 79-ФЗ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 xml:space="preserve"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</w:t>
      </w:r>
      <w:r w:rsidRPr="00584EF1">
        <w:rPr>
          <w:rFonts w:ascii="Times New Roman" w:hAnsi="Times New Roman" w:cs="Times New Roman"/>
          <w:sz w:val="24"/>
          <w:szCs w:val="24"/>
        </w:rPr>
        <w:lastRenderedPageBreak/>
        <w:t>государства, на территории которого находятся счета (вклады), осуществляется хранение наличных денежных средств и ценностей в иностранном банке, и (или) имеются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иностранные финансовые </w:t>
      </w:r>
      <w:r w:rsidRPr="00DC25B0">
        <w:rPr>
          <w:rFonts w:ascii="Times New Roman" w:hAnsi="Times New Roman" w:cs="Times New Roman"/>
          <w:sz w:val="24"/>
          <w:szCs w:val="24"/>
        </w:rPr>
        <w:t>инструменты</w:t>
      </w:r>
      <w:r w:rsidRPr="00584EF1">
        <w:rPr>
          <w:rFonts w:ascii="Times New Roman" w:hAnsi="Times New Roman" w:cs="Times New Roman"/>
          <w:sz w:val="24"/>
          <w:szCs w:val="24"/>
        </w:rPr>
        <w:t>, или в связи с иными обстоятельствами, не зависящими от его воли или воли членов его семьи;</w:t>
      </w:r>
    </w:p>
    <w:p w:rsidR="00150C10" w:rsidRPr="00DC25B0" w:rsidRDefault="00150C10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5C47DB" w:rsidRPr="005C47DB">
        <w:t xml:space="preserve"> </w:t>
      </w:r>
      <w:r w:rsidR="005C47DB" w:rsidRPr="00DC25B0">
        <w:rPr>
          <w:rFonts w:ascii="Times New Roman" w:hAnsi="Times New Roman" w:cs="Times New Roman"/>
          <w:sz w:val="24"/>
          <w:szCs w:val="24"/>
        </w:rPr>
        <w:t xml:space="preserve">уведомление муниципального служащего о </w:t>
      </w:r>
      <w:r w:rsidR="005C47DB" w:rsidRPr="00DC25B0">
        <w:rPr>
          <w:rFonts w:ascii="Times New Roman" w:hAnsi="Times New Roman" w:cs="Times New Roman"/>
          <w:bCs/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9"/>
      <w:bookmarkEnd w:id="13"/>
      <w:r w:rsidRPr="00584EF1">
        <w:rPr>
          <w:rFonts w:ascii="Times New Roman" w:hAnsi="Times New Roman" w:cs="Times New Roman"/>
          <w:sz w:val="24"/>
          <w:szCs w:val="24"/>
        </w:rPr>
        <w:t xml:space="preserve">3) представление </w:t>
      </w:r>
      <w:r w:rsidR="00DC25B0">
        <w:rPr>
          <w:rFonts w:ascii="Times New Roman" w:hAnsi="Times New Roman" w:cs="Times New Roman"/>
          <w:sz w:val="24"/>
          <w:szCs w:val="24"/>
        </w:rPr>
        <w:t>Г</w:t>
      </w:r>
      <w:r w:rsidRPr="00474EC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74E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EF1">
        <w:rPr>
          <w:rFonts w:ascii="Times New Roman" w:hAnsi="Times New Roman" w:cs="Times New Roman"/>
          <w:sz w:val="24"/>
          <w:szCs w:val="24"/>
        </w:rPr>
        <w:t xml:space="preserve">или любого члена комиссии, касающееся обеспечения соблюдения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 xml:space="preserve">м служащим требований к служебному поведению и (или) требований об урегулировании конфликта интересов либо осуществления в </w:t>
      </w:r>
      <w:r w:rsidR="00A8529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«Глазовский район» </w:t>
      </w:r>
      <w:r w:rsidRPr="00584EF1">
        <w:rPr>
          <w:rFonts w:ascii="Times New Roman" w:hAnsi="Times New Roman" w:cs="Times New Roman"/>
          <w:sz w:val="24"/>
          <w:szCs w:val="24"/>
        </w:rPr>
        <w:t>мер по предупреждению коррупции;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0"/>
      <w:bookmarkEnd w:id="14"/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4) представление </w:t>
      </w:r>
      <w:r w:rsidR="00DC25B0">
        <w:rPr>
          <w:rFonts w:ascii="Times New Roman" w:hAnsi="Times New Roman" w:cs="Times New Roman"/>
          <w:sz w:val="24"/>
          <w:szCs w:val="24"/>
        </w:rPr>
        <w:t>Г</w:t>
      </w:r>
      <w:r w:rsidRPr="00474EC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474E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EF1">
        <w:rPr>
          <w:rFonts w:ascii="Times New Roman" w:hAnsi="Times New Roman" w:cs="Times New Roman"/>
          <w:sz w:val="24"/>
          <w:szCs w:val="24"/>
        </w:rPr>
        <w:t xml:space="preserve">материалов проверки, свидетельствующих о представлении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 xml:space="preserve">м служащим недостоверных или неполных сведений, предусмотренных </w:t>
      </w:r>
      <w:hyperlink r:id="rId12" w:history="1">
        <w:r w:rsidRPr="00584EF1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84EF1">
        <w:rPr>
          <w:rFonts w:ascii="Times New Roman" w:hAnsi="Times New Roman" w:cs="Times New Roman"/>
          <w:sz w:val="24"/>
          <w:szCs w:val="24"/>
        </w:rPr>
        <w:t xml:space="preserve"> 230-ФЗ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 xml:space="preserve">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>);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1"/>
      <w:bookmarkEnd w:id="15"/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5) поступившее в соответствии с </w:t>
      </w:r>
      <w:hyperlink r:id="rId13" w:history="1">
        <w:r w:rsidRPr="00584EF1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584EF1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</w:t>
      </w:r>
      <w:r w:rsidR="00A85292">
        <w:rPr>
          <w:rFonts w:ascii="Times New Roman" w:hAnsi="Times New Roman" w:cs="Times New Roman"/>
          <w:sz w:val="24"/>
          <w:szCs w:val="24"/>
        </w:rPr>
        <w:t>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 </w:t>
      </w:r>
      <w:r w:rsidRPr="00584EF1">
        <w:rPr>
          <w:rFonts w:ascii="Times New Roman" w:hAnsi="Times New Roman" w:cs="Times New Roman"/>
          <w:sz w:val="24"/>
          <w:szCs w:val="24"/>
        </w:rPr>
        <w:t xml:space="preserve">уведомление организации о заключении с гражданином, замещавшим должность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ой службы в </w:t>
      </w:r>
      <w:r w:rsidR="00A8529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5D449D">
        <w:rPr>
          <w:rFonts w:ascii="Times New Roman" w:hAnsi="Times New Roman" w:cs="Times New Roman"/>
          <w:sz w:val="24"/>
          <w:szCs w:val="24"/>
        </w:rPr>
        <w:t>муниципаль</w:t>
      </w:r>
      <w:r w:rsidR="005D449D" w:rsidRPr="00584EF1">
        <w:rPr>
          <w:rFonts w:ascii="Times New Roman" w:hAnsi="Times New Roman" w:cs="Times New Roman"/>
          <w:sz w:val="24"/>
          <w:szCs w:val="24"/>
        </w:rPr>
        <w:t>ного</w:t>
      </w:r>
      <w:r w:rsidR="005D449D"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Pr="00584EF1">
        <w:rPr>
          <w:rFonts w:ascii="Times New Roman" w:hAnsi="Times New Roman" w:cs="Times New Roman"/>
          <w:sz w:val="24"/>
          <w:szCs w:val="24"/>
        </w:rPr>
        <w:t>управления данной организацией входили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в его должностные (служебные) обязанности, исполняемые во время замещения должности в </w:t>
      </w:r>
      <w:r w:rsidR="00A8529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(оказание услуг) на условиях гражданско-правового договора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в организации комиссией не рассматривался.</w:t>
      </w:r>
    </w:p>
    <w:p w:rsidR="00055B9A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1</w:t>
      </w:r>
      <w:r w:rsidR="00184A44">
        <w:rPr>
          <w:rFonts w:ascii="Times New Roman" w:hAnsi="Times New Roman" w:cs="Times New Roman"/>
          <w:sz w:val="24"/>
          <w:szCs w:val="24"/>
        </w:rPr>
        <w:t>6</w:t>
      </w:r>
      <w:r w:rsidRPr="00584EF1">
        <w:rPr>
          <w:rFonts w:ascii="Times New Roman" w:hAnsi="Times New Roman" w:cs="Times New Roman"/>
          <w:sz w:val="24"/>
          <w:szCs w:val="24"/>
        </w:rPr>
        <w:t xml:space="preserve">. Обращение, указанное в </w:t>
      </w:r>
      <w:hyperlink w:anchor="Par77" w:history="1">
        <w:r w:rsidRPr="00584EF1">
          <w:rPr>
            <w:rFonts w:ascii="Times New Roman" w:hAnsi="Times New Roman" w:cs="Times New Roman"/>
            <w:sz w:val="24"/>
            <w:szCs w:val="24"/>
          </w:rPr>
          <w:t>абзаце втором подпункта 2 пункта 1</w:t>
        </w:r>
        <w:r w:rsidR="00A7178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настоящего Положения, подается гражданином, замещавшим должность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ой службы в </w:t>
      </w:r>
      <w:r w:rsidR="00A8529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в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055B9A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 w:rsidRPr="00584EF1">
        <w:rPr>
          <w:rFonts w:ascii="Times New Roman" w:hAnsi="Times New Roman" w:cs="Times New Roman"/>
          <w:sz w:val="24"/>
          <w:szCs w:val="24"/>
        </w:rPr>
        <w:t xml:space="preserve">кадровой </w:t>
      </w:r>
      <w:r>
        <w:rPr>
          <w:rFonts w:ascii="Times New Roman" w:hAnsi="Times New Roman" w:cs="Times New Roman"/>
          <w:sz w:val="24"/>
          <w:szCs w:val="24"/>
        </w:rPr>
        <w:t>работы Аппарата</w:t>
      </w:r>
      <w:r w:rsidRPr="00584EF1">
        <w:rPr>
          <w:rFonts w:ascii="Times New Roman" w:hAnsi="Times New Roman" w:cs="Times New Roman"/>
          <w:sz w:val="24"/>
          <w:szCs w:val="24"/>
        </w:rPr>
        <w:t xml:space="preserve"> (должностному лицу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055B9A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 w:rsidRPr="00584EF1">
        <w:rPr>
          <w:rFonts w:ascii="Times New Roman" w:hAnsi="Times New Roman" w:cs="Times New Roman"/>
          <w:sz w:val="24"/>
          <w:szCs w:val="24"/>
        </w:rPr>
        <w:t xml:space="preserve">кадровой </w:t>
      </w:r>
      <w:r>
        <w:rPr>
          <w:rFonts w:ascii="Times New Roman" w:hAnsi="Times New Roman" w:cs="Times New Roman"/>
          <w:sz w:val="24"/>
          <w:szCs w:val="24"/>
        </w:rPr>
        <w:t>работы Аппарата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ответственному за работу по профилактике коррупционных и иных правонарушений). </w:t>
      </w:r>
      <w:proofErr w:type="gramStart"/>
      <w:r w:rsidRPr="00651044">
        <w:rPr>
          <w:rFonts w:ascii="Times New Roman" w:hAnsi="Times New Roman" w:cs="Times New Roman"/>
          <w:sz w:val="24"/>
          <w:szCs w:val="24"/>
        </w:rPr>
        <w:t xml:space="preserve">В обращении указываются: фамилия, имя, отчество гражданина, дата его рождения, адрес места жительства, </w:t>
      </w:r>
      <w:r w:rsidR="00651044" w:rsidRPr="00651044">
        <w:rPr>
          <w:rFonts w:ascii="Times New Roman" w:hAnsi="Times New Roman" w:cs="Times New Roman"/>
          <w:sz w:val="24"/>
          <w:szCs w:val="24"/>
        </w:rPr>
        <w:t>замещаемые должности в течение последних двух лет до дня увольнения с муниципальной службы,</w:t>
      </w:r>
      <w:r w:rsidR="00651044" w:rsidRPr="00651044">
        <w:t xml:space="preserve"> </w:t>
      </w:r>
      <w:r w:rsidRPr="00651044">
        <w:rPr>
          <w:rFonts w:ascii="Times New Roman" w:hAnsi="Times New Roman" w:cs="Times New Roman"/>
          <w:sz w:val="24"/>
          <w:szCs w:val="24"/>
        </w:rPr>
        <w:t xml:space="preserve">наименование, местонахождение коммерческой или некоммерческой организации, характер ее деятельности, </w:t>
      </w:r>
      <w:r w:rsidR="00651044" w:rsidRPr="00653042">
        <w:rPr>
          <w:rFonts w:ascii="Times New Roman" w:hAnsi="Times New Roman" w:cs="Times New Roman"/>
          <w:sz w:val="24"/>
          <w:szCs w:val="24"/>
        </w:rPr>
        <w:t xml:space="preserve">предполагаемая должность (вид работ (услуг) по договору, должностные (служебные) обязанности, исполняемые гражданином во время замещения им должности </w:t>
      </w:r>
      <w:r w:rsidR="00651044">
        <w:rPr>
          <w:rFonts w:ascii="Times New Roman" w:hAnsi="Times New Roman" w:cs="Times New Roman"/>
          <w:sz w:val="24"/>
          <w:szCs w:val="24"/>
        </w:rPr>
        <w:t>муниципальн</w:t>
      </w:r>
      <w:r w:rsidR="00651044" w:rsidRPr="00653042">
        <w:rPr>
          <w:rFonts w:ascii="Times New Roman" w:hAnsi="Times New Roman" w:cs="Times New Roman"/>
          <w:sz w:val="24"/>
          <w:szCs w:val="24"/>
        </w:rPr>
        <w:t xml:space="preserve">ой службы, функции по </w:t>
      </w:r>
      <w:r w:rsidR="00CB2CA6">
        <w:rPr>
          <w:rFonts w:ascii="Times New Roman" w:hAnsi="Times New Roman" w:cs="Times New Roman"/>
          <w:sz w:val="24"/>
          <w:szCs w:val="24"/>
        </w:rPr>
        <w:t>муниципаль</w:t>
      </w:r>
      <w:r w:rsidR="00CB2CA6" w:rsidRPr="00584EF1">
        <w:rPr>
          <w:rFonts w:ascii="Times New Roman" w:hAnsi="Times New Roman" w:cs="Times New Roman"/>
          <w:sz w:val="24"/>
          <w:szCs w:val="24"/>
        </w:rPr>
        <w:t>но</w:t>
      </w:r>
      <w:r w:rsidR="00CB2CA6">
        <w:rPr>
          <w:rFonts w:ascii="Times New Roman" w:hAnsi="Times New Roman" w:cs="Times New Roman"/>
          <w:sz w:val="24"/>
          <w:szCs w:val="24"/>
        </w:rPr>
        <w:t>му</w:t>
      </w:r>
      <w:r w:rsidR="00651044" w:rsidRPr="00653042">
        <w:rPr>
          <w:rFonts w:ascii="Times New Roman" w:hAnsi="Times New Roman" w:cs="Times New Roman"/>
          <w:sz w:val="24"/>
          <w:szCs w:val="24"/>
        </w:rPr>
        <w:t xml:space="preserve"> управлению в отношении</w:t>
      </w:r>
      <w:proofErr w:type="gramEnd"/>
      <w:r w:rsidR="00651044" w:rsidRPr="00653042">
        <w:rPr>
          <w:rFonts w:ascii="Times New Roman" w:hAnsi="Times New Roman" w:cs="Times New Roman"/>
          <w:sz w:val="24"/>
          <w:szCs w:val="24"/>
        </w:rPr>
        <w:t xml:space="preserve">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r w:rsidRPr="00651044">
        <w:rPr>
          <w:rFonts w:ascii="Times New Roman" w:hAnsi="Times New Roman" w:cs="Times New Roman"/>
          <w:sz w:val="24"/>
          <w:szCs w:val="24"/>
        </w:rPr>
        <w:t>.</w:t>
      </w:r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055B9A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 w:rsidRPr="00584EF1">
        <w:rPr>
          <w:rFonts w:ascii="Times New Roman" w:hAnsi="Times New Roman" w:cs="Times New Roman"/>
          <w:sz w:val="24"/>
          <w:szCs w:val="24"/>
        </w:rPr>
        <w:t xml:space="preserve">кадровой </w:t>
      </w:r>
      <w:r>
        <w:rPr>
          <w:rFonts w:ascii="Times New Roman" w:hAnsi="Times New Roman" w:cs="Times New Roman"/>
          <w:sz w:val="24"/>
          <w:szCs w:val="24"/>
        </w:rPr>
        <w:t>работы Аппарата</w:t>
      </w:r>
      <w:r w:rsidRPr="00584EF1">
        <w:rPr>
          <w:rFonts w:ascii="Times New Roman" w:hAnsi="Times New Roman" w:cs="Times New Roman"/>
          <w:sz w:val="24"/>
          <w:szCs w:val="24"/>
        </w:rPr>
        <w:t xml:space="preserve"> (должностным лицом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055B9A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 w:rsidRPr="00584EF1">
        <w:rPr>
          <w:rFonts w:ascii="Times New Roman" w:hAnsi="Times New Roman" w:cs="Times New Roman"/>
          <w:sz w:val="24"/>
          <w:szCs w:val="24"/>
        </w:rPr>
        <w:t xml:space="preserve">кадровой </w:t>
      </w:r>
      <w:r>
        <w:rPr>
          <w:rFonts w:ascii="Times New Roman" w:hAnsi="Times New Roman" w:cs="Times New Roman"/>
          <w:sz w:val="24"/>
          <w:szCs w:val="24"/>
        </w:rPr>
        <w:t>работы Аппарата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ответственным за работу по профилактике коррупционных и иных правонарушений) осуществляется рассмотрение обращения, по результатам которого готовится мотивированное заключение по существу обращения с учетом требований </w:t>
      </w:r>
      <w:hyperlink r:id="rId15" w:history="1">
        <w:r w:rsidRPr="00584EF1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1</w:t>
      </w:r>
      <w:r w:rsidR="00184A44">
        <w:rPr>
          <w:rFonts w:ascii="Times New Roman" w:hAnsi="Times New Roman" w:cs="Times New Roman"/>
          <w:sz w:val="24"/>
          <w:szCs w:val="24"/>
        </w:rPr>
        <w:t>7</w:t>
      </w:r>
      <w:r w:rsidRPr="00584EF1">
        <w:rPr>
          <w:rFonts w:ascii="Times New Roman" w:hAnsi="Times New Roman" w:cs="Times New Roman"/>
          <w:sz w:val="24"/>
          <w:szCs w:val="24"/>
        </w:rPr>
        <w:t xml:space="preserve">. Обращение, указанное в </w:t>
      </w:r>
      <w:hyperlink w:anchor="Par77" w:history="1">
        <w:r w:rsidRPr="00584EF1">
          <w:rPr>
            <w:rFonts w:ascii="Times New Roman" w:hAnsi="Times New Roman" w:cs="Times New Roman"/>
            <w:sz w:val="24"/>
            <w:szCs w:val="24"/>
          </w:rPr>
          <w:t>абзаце втором подпункта 2 пункта 1</w:t>
        </w:r>
        <w:r w:rsidR="00A7178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настоящего Положения, может быть подано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84EF1">
        <w:rPr>
          <w:rFonts w:ascii="Times New Roman" w:hAnsi="Times New Roman" w:cs="Times New Roman"/>
          <w:sz w:val="24"/>
          <w:szCs w:val="24"/>
        </w:rPr>
        <w:t xml:space="preserve">ным служащим, планирующим свое увольнение с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>ой службы, и подлежит рассмотрению комиссией в соответствии с настоящим Положением.</w:t>
      </w:r>
    </w:p>
    <w:p w:rsidR="00055B9A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1</w:t>
      </w:r>
      <w:r w:rsidR="00184A44">
        <w:rPr>
          <w:rFonts w:ascii="Times New Roman" w:hAnsi="Times New Roman" w:cs="Times New Roman"/>
          <w:sz w:val="24"/>
          <w:szCs w:val="24"/>
        </w:rPr>
        <w:t>8</w:t>
      </w:r>
      <w:r w:rsidRPr="00584E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ar81" w:history="1">
        <w:r w:rsidRPr="00584EF1">
          <w:rPr>
            <w:rFonts w:ascii="Times New Roman" w:hAnsi="Times New Roman" w:cs="Times New Roman"/>
            <w:sz w:val="24"/>
            <w:szCs w:val="24"/>
          </w:rPr>
          <w:t>подпункте 5 пункта 1</w:t>
        </w:r>
        <w:r w:rsidR="00A7178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4"/>
          <w:szCs w:val="24"/>
        </w:rPr>
        <w:t>отделом</w:t>
      </w:r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055B9A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 w:rsidRPr="00584EF1">
        <w:rPr>
          <w:rFonts w:ascii="Times New Roman" w:hAnsi="Times New Roman" w:cs="Times New Roman"/>
          <w:sz w:val="24"/>
          <w:szCs w:val="24"/>
        </w:rPr>
        <w:t xml:space="preserve">кадровой </w:t>
      </w:r>
      <w:r>
        <w:rPr>
          <w:rFonts w:ascii="Times New Roman" w:hAnsi="Times New Roman" w:cs="Times New Roman"/>
          <w:sz w:val="24"/>
          <w:szCs w:val="24"/>
        </w:rPr>
        <w:t>работы Аппарата</w:t>
      </w:r>
      <w:r w:rsidRPr="00584EF1">
        <w:rPr>
          <w:rFonts w:ascii="Times New Roman" w:hAnsi="Times New Roman" w:cs="Times New Roman"/>
          <w:sz w:val="24"/>
          <w:szCs w:val="24"/>
        </w:rPr>
        <w:t xml:space="preserve"> (должностным лицом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055B9A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 w:rsidRPr="00584EF1">
        <w:rPr>
          <w:rFonts w:ascii="Times New Roman" w:hAnsi="Times New Roman" w:cs="Times New Roman"/>
          <w:sz w:val="24"/>
          <w:szCs w:val="24"/>
        </w:rPr>
        <w:t xml:space="preserve">кадровой </w:t>
      </w:r>
      <w:r>
        <w:rPr>
          <w:rFonts w:ascii="Times New Roman" w:hAnsi="Times New Roman" w:cs="Times New Roman"/>
          <w:sz w:val="24"/>
          <w:szCs w:val="24"/>
        </w:rPr>
        <w:t>работы Аппарата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ответственным за работу по профилактике коррупционных и иных правонарушений), </w:t>
      </w:r>
      <w:r w:rsidR="007E0899">
        <w:rPr>
          <w:rFonts w:ascii="Times New Roman" w:hAnsi="Times New Roman" w:cs="Times New Roman"/>
          <w:sz w:val="24"/>
          <w:szCs w:val="24"/>
        </w:rPr>
        <w:t>по результатам рассмотрения</w:t>
      </w:r>
      <w:r w:rsidR="007E0899"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7E0899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7E0899" w:rsidRPr="00584EF1">
        <w:rPr>
          <w:rFonts w:ascii="Times New Roman" w:hAnsi="Times New Roman" w:cs="Times New Roman"/>
          <w:sz w:val="24"/>
          <w:szCs w:val="24"/>
        </w:rPr>
        <w:t>готовится мотивированное заключение</w:t>
      </w:r>
      <w:r w:rsidRPr="00584EF1">
        <w:rPr>
          <w:rFonts w:ascii="Times New Roman" w:hAnsi="Times New Roman" w:cs="Times New Roman"/>
          <w:sz w:val="24"/>
          <w:szCs w:val="24"/>
        </w:rPr>
        <w:t xml:space="preserve"> о соблюдении гражданином, замещавшим должность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ой службы в </w:t>
      </w:r>
      <w:r w:rsidR="00892C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, требований </w:t>
      </w:r>
      <w:hyperlink r:id="rId16" w:history="1">
        <w:r w:rsidRPr="00584EF1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215B" w:rsidRDefault="0097215B" w:rsidP="00D46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ab/>
      </w:r>
      <w:r w:rsidRPr="0097215B">
        <w:rPr>
          <w:rFonts w:ascii="Times New Roman" w:hAnsi="Times New Roman" w:cs="Times New Roman"/>
          <w:bCs/>
          <w:sz w:val="24"/>
          <w:szCs w:val="24"/>
        </w:rPr>
        <w:t xml:space="preserve">18.1. Уведомление, </w:t>
      </w:r>
      <w:r w:rsidRPr="0097215B">
        <w:rPr>
          <w:rFonts w:ascii="Times New Roman" w:hAnsi="Times New Roman" w:cs="Times New Roman"/>
          <w:sz w:val="24"/>
          <w:szCs w:val="24"/>
        </w:rPr>
        <w:t xml:space="preserve">указанное в </w:t>
      </w:r>
      <w:hyperlink w:anchor="Par77" w:history="1">
        <w:r w:rsidRPr="0097215B">
          <w:rPr>
            <w:rFonts w:ascii="Times New Roman" w:hAnsi="Times New Roman" w:cs="Times New Roman"/>
            <w:sz w:val="24"/>
            <w:szCs w:val="24"/>
          </w:rPr>
          <w:t>абзаце пятом подпункта 2 пункта 1</w:t>
        </w:r>
      </w:hyperlink>
      <w:r w:rsidRPr="0097215B">
        <w:rPr>
          <w:rFonts w:ascii="Times New Roman" w:hAnsi="Times New Roman" w:cs="Times New Roman"/>
          <w:sz w:val="24"/>
          <w:szCs w:val="24"/>
        </w:rPr>
        <w:t xml:space="preserve">5 настоящего Положения, рассматривается отделом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 w:rsidRPr="0097215B">
        <w:rPr>
          <w:rFonts w:ascii="Times New Roman" w:hAnsi="Times New Roman" w:cs="Times New Roman"/>
          <w:sz w:val="24"/>
          <w:szCs w:val="24"/>
        </w:rPr>
        <w:t xml:space="preserve">кадровой работы Аппарата (должностным лицом отдела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 w:rsidRPr="0097215B">
        <w:rPr>
          <w:rFonts w:ascii="Times New Roman" w:hAnsi="Times New Roman" w:cs="Times New Roman"/>
          <w:sz w:val="24"/>
          <w:szCs w:val="24"/>
        </w:rPr>
        <w:t xml:space="preserve">кадровой работы Аппарата, ответственным за работу по профилактике коррупционных и иных правонарушений), </w:t>
      </w:r>
      <w:r w:rsidR="00FB6144">
        <w:rPr>
          <w:rFonts w:ascii="Times New Roman" w:hAnsi="Times New Roman" w:cs="Times New Roman"/>
          <w:sz w:val="24"/>
          <w:szCs w:val="24"/>
        </w:rPr>
        <w:t>по результатам рассмотрения</w:t>
      </w:r>
      <w:r w:rsidR="00FB6144"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FB6144">
        <w:rPr>
          <w:rFonts w:ascii="Times New Roman" w:hAnsi="Times New Roman" w:cs="Times New Roman"/>
          <w:sz w:val="24"/>
          <w:szCs w:val="24"/>
        </w:rPr>
        <w:t xml:space="preserve">уведомления </w:t>
      </w:r>
      <w:r w:rsidR="00FB6144" w:rsidRPr="00584EF1">
        <w:rPr>
          <w:rFonts w:ascii="Times New Roman" w:hAnsi="Times New Roman" w:cs="Times New Roman"/>
          <w:sz w:val="24"/>
          <w:szCs w:val="24"/>
        </w:rPr>
        <w:t>готовится мотивированное заключение</w:t>
      </w:r>
      <w:r w:rsidRPr="0097215B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97215B" w:rsidRDefault="0097215B" w:rsidP="00D46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7215B">
        <w:rPr>
          <w:rFonts w:ascii="Times New Roman" w:hAnsi="Times New Roman" w:cs="Times New Roman"/>
          <w:bCs/>
          <w:sz w:val="24"/>
          <w:szCs w:val="24"/>
        </w:rPr>
        <w:t xml:space="preserve">18.2. </w:t>
      </w:r>
      <w:proofErr w:type="gramStart"/>
      <w:r w:rsidRPr="0097215B">
        <w:rPr>
          <w:rFonts w:ascii="Times New Roman" w:hAnsi="Times New Roman" w:cs="Times New Roman"/>
          <w:bCs/>
          <w:sz w:val="24"/>
          <w:szCs w:val="24"/>
        </w:rPr>
        <w:t xml:space="preserve">При подготовке </w:t>
      </w:r>
      <w:r w:rsidRPr="0097215B">
        <w:rPr>
          <w:rFonts w:ascii="Times New Roman" w:hAnsi="Times New Roman" w:cs="Times New Roman"/>
          <w:sz w:val="24"/>
          <w:szCs w:val="24"/>
        </w:rPr>
        <w:t xml:space="preserve">мотивированного заключения по результатам рассмотрения обращения, указанного в </w:t>
      </w:r>
      <w:hyperlink w:anchor="Par77" w:history="1">
        <w:r w:rsidRPr="0097215B">
          <w:rPr>
            <w:rFonts w:ascii="Times New Roman" w:hAnsi="Times New Roman" w:cs="Times New Roman"/>
            <w:sz w:val="24"/>
            <w:szCs w:val="24"/>
          </w:rPr>
          <w:t>абзаце втором подпункта 2 пункта 1</w:t>
        </w:r>
      </w:hyperlink>
      <w:r w:rsidRPr="0097215B">
        <w:rPr>
          <w:rFonts w:ascii="Times New Roman" w:hAnsi="Times New Roman" w:cs="Times New Roman"/>
          <w:sz w:val="24"/>
          <w:szCs w:val="24"/>
        </w:rPr>
        <w:t xml:space="preserve">5 настоящего Положения, или уведомлений, указанных в </w:t>
      </w:r>
      <w:hyperlink w:anchor="Par77" w:history="1">
        <w:r w:rsidRPr="0097215B">
          <w:rPr>
            <w:rFonts w:ascii="Times New Roman" w:hAnsi="Times New Roman" w:cs="Times New Roman"/>
            <w:sz w:val="24"/>
            <w:szCs w:val="24"/>
          </w:rPr>
          <w:t>абзаце пятом подпункта 2 пункта 1</w:t>
        </w:r>
      </w:hyperlink>
      <w:r w:rsidRPr="0097215B">
        <w:rPr>
          <w:rFonts w:ascii="Times New Roman" w:hAnsi="Times New Roman" w:cs="Times New Roman"/>
          <w:sz w:val="24"/>
          <w:szCs w:val="24"/>
        </w:rPr>
        <w:t xml:space="preserve">5 и </w:t>
      </w:r>
      <w:hyperlink w:anchor="Par77" w:history="1">
        <w:r w:rsidRPr="0097215B">
          <w:rPr>
            <w:rFonts w:ascii="Times New Roman" w:hAnsi="Times New Roman" w:cs="Times New Roman"/>
            <w:sz w:val="24"/>
            <w:szCs w:val="24"/>
          </w:rPr>
          <w:t xml:space="preserve"> подпункте 5 пункта 1</w:t>
        </w:r>
      </w:hyperlink>
      <w:r w:rsidRPr="0097215B">
        <w:rPr>
          <w:rFonts w:ascii="Times New Roman" w:hAnsi="Times New Roman" w:cs="Times New Roman"/>
          <w:sz w:val="24"/>
          <w:szCs w:val="24"/>
        </w:rPr>
        <w:t xml:space="preserve">5 настоящего Положения, должностные лица отдела </w:t>
      </w:r>
      <w:r w:rsidR="002A4C89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 w:rsidRPr="0097215B">
        <w:rPr>
          <w:rFonts w:ascii="Times New Roman" w:hAnsi="Times New Roman" w:cs="Times New Roman"/>
          <w:sz w:val="24"/>
          <w:szCs w:val="24"/>
        </w:rPr>
        <w:t>кадровой работы Аппарата имеют право проводить собеседование с муниципальным служащим, представившим обращение или уведомление, получать от</w:t>
      </w:r>
      <w:proofErr w:type="gramEnd"/>
      <w:r w:rsidRPr="0097215B">
        <w:rPr>
          <w:rFonts w:ascii="Times New Roman" w:hAnsi="Times New Roman" w:cs="Times New Roman"/>
          <w:sz w:val="24"/>
          <w:szCs w:val="24"/>
        </w:rPr>
        <w:t xml:space="preserve"> него письменные пояснения, а Глава муниципального образования «Глазовский район» или первый заместитель главы </w:t>
      </w:r>
      <w:r w:rsidRPr="0097215B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7215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 могут направлять в установленном порядке запросы в федеральные государственные органы, органы государственной власти субъектов Российской Федерации, государственные органы Удмуртской Республики,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</w:t>
      </w:r>
      <w:r w:rsidRPr="0097215B">
        <w:rPr>
          <w:rFonts w:ascii="Times New Roman" w:hAnsi="Times New Roman" w:cs="Times New Roman"/>
          <w:bCs/>
          <w:sz w:val="24"/>
          <w:szCs w:val="24"/>
        </w:rPr>
        <w:t xml:space="preserve">. В случае направления запросов </w:t>
      </w:r>
      <w:r w:rsidRPr="0097215B">
        <w:rPr>
          <w:rFonts w:ascii="Times New Roman" w:hAnsi="Times New Roman" w:cs="Times New Roman"/>
          <w:sz w:val="24"/>
          <w:szCs w:val="24"/>
        </w:rPr>
        <w:t>обращение или уведомление, а также заключение и другие материалы представляются председателю комиссии в течение сорока пяти дней со дня поступления обращения или уведомления. Указанный срок может быть продлен, но не более чем на тридцать дней.</w:t>
      </w:r>
    </w:p>
    <w:p w:rsidR="0045101A" w:rsidRPr="0045101A" w:rsidRDefault="0045101A" w:rsidP="004510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1A">
        <w:rPr>
          <w:rFonts w:ascii="Times New Roman" w:hAnsi="Times New Roman" w:cs="Times New Roman"/>
          <w:sz w:val="24"/>
          <w:szCs w:val="24"/>
        </w:rPr>
        <w:t>18.3. Мотивированные заключения, предусмотренные пунктами 16, 18 и 18.1 настоящего Положения, должны содержать:</w:t>
      </w:r>
    </w:p>
    <w:p w:rsidR="0045101A" w:rsidRPr="0045101A" w:rsidRDefault="0045101A" w:rsidP="004510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1A">
        <w:rPr>
          <w:rFonts w:ascii="Times New Roman" w:hAnsi="Times New Roman" w:cs="Times New Roman"/>
          <w:sz w:val="24"/>
          <w:szCs w:val="24"/>
        </w:rPr>
        <w:t>1) информацию, изложенную в обращениях или уведомлениях, указанных в абзацах втором и пятом подпункта 2 и подпункте 5 пункта 15 настоящего Положения;</w:t>
      </w:r>
    </w:p>
    <w:p w:rsidR="0045101A" w:rsidRPr="0045101A" w:rsidRDefault="0045101A" w:rsidP="0045101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101A">
        <w:rPr>
          <w:rFonts w:ascii="Times New Roman" w:hAnsi="Times New Roman" w:cs="Times New Roman"/>
          <w:sz w:val="24"/>
          <w:szCs w:val="24"/>
        </w:rPr>
        <w:t>2)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5101A" w:rsidRPr="0045101A" w:rsidRDefault="0045101A" w:rsidP="005005B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101A">
        <w:rPr>
          <w:rFonts w:ascii="Times New Roman" w:hAnsi="Times New Roman" w:cs="Times New Roman"/>
          <w:sz w:val="24"/>
          <w:szCs w:val="24"/>
        </w:rPr>
        <w:tab/>
        <w:t xml:space="preserve">3) мотивированный вывод по результатам предварительного рассмотрения обращений и уведомлений, указанных в абзацах втором и пятом подпункта 2 и подпункте 5 пункта 15 настоящего Положения, а также рекомендации для принятия одного из решений в соответствии с пунктами 28, </w:t>
      </w:r>
      <w:r w:rsidR="00BC76A7">
        <w:rPr>
          <w:rFonts w:ascii="Times New Roman" w:hAnsi="Times New Roman" w:cs="Times New Roman"/>
          <w:sz w:val="24"/>
          <w:szCs w:val="24"/>
        </w:rPr>
        <w:t>32</w:t>
      </w:r>
      <w:r w:rsidRPr="0045101A">
        <w:rPr>
          <w:rFonts w:ascii="Times New Roman" w:hAnsi="Times New Roman" w:cs="Times New Roman"/>
          <w:sz w:val="24"/>
          <w:szCs w:val="24"/>
        </w:rPr>
        <w:t>, 32</w:t>
      </w:r>
      <w:r w:rsidR="00BC76A7">
        <w:rPr>
          <w:rFonts w:ascii="Times New Roman" w:hAnsi="Times New Roman" w:cs="Times New Roman"/>
          <w:sz w:val="24"/>
          <w:szCs w:val="24"/>
        </w:rPr>
        <w:t>.1</w:t>
      </w:r>
      <w:r w:rsidRPr="0045101A">
        <w:rPr>
          <w:rFonts w:ascii="Times New Roman" w:hAnsi="Times New Roman" w:cs="Times New Roman"/>
          <w:sz w:val="24"/>
          <w:szCs w:val="24"/>
        </w:rPr>
        <w:t xml:space="preserve"> настоящего Положения или иного решения.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84A44">
        <w:rPr>
          <w:rFonts w:ascii="Times New Roman" w:hAnsi="Times New Roman" w:cs="Times New Roman"/>
          <w:sz w:val="24"/>
          <w:szCs w:val="24"/>
        </w:rPr>
        <w:t>9</w:t>
      </w:r>
      <w:r w:rsidRPr="00584EF1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D7C6C" w:rsidRPr="00584EF1" w:rsidRDefault="00184A44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. Председатель комиссии при поступлении к нему в порядке, предусмотренном </w:t>
      </w:r>
      <w:r w:rsidR="00BD7C6C">
        <w:rPr>
          <w:rFonts w:ascii="Times New Roman" w:hAnsi="Times New Roman" w:cs="Times New Roman"/>
          <w:sz w:val="24"/>
          <w:szCs w:val="24"/>
        </w:rPr>
        <w:t>муниципаль</w:t>
      </w:r>
      <w:r w:rsidR="00BD7C6C" w:rsidRPr="00584EF1">
        <w:rPr>
          <w:rFonts w:ascii="Times New Roman" w:hAnsi="Times New Roman" w:cs="Times New Roman"/>
          <w:sz w:val="24"/>
          <w:szCs w:val="24"/>
        </w:rPr>
        <w:t>ным правовым актом, информации, содержащей основания для проведения заседания комиссии: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1) в </w:t>
      </w:r>
      <w:r w:rsidR="00BC2D93">
        <w:rPr>
          <w:rFonts w:ascii="Times New Roman" w:hAnsi="Times New Roman" w:cs="Times New Roman"/>
          <w:sz w:val="24"/>
          <w:szCs w:val="24"/>
        </w:rPr>
        <w:t>10</w:t>
      </w:r>
      <w:r w:rsidRPr="00584EF1">
        <w:rPr>
          <w:rFonts w:ascii="Times New Roman" w:hAnsi="Times New Roman" w:cs="Times New Roman"/>
          <w:sz w:val="24"/>
          <w:szCs w:val="24"/>
        </w:rPr>
        <w:t xml:space="preserve">-дневный срок назначает дату заседания комиссии. При этом дата заседания комиссии не может быть назначена позднее </w:t>
      </w:r>
      <w:r w:rsidR="00BC2D93">
        <w:rPr>
          <w:rFonts w:ascii="Times New Roman" w:hAnsi="Times New Roman" w:cs="Times New Roman"/>
          <w:sz w:val="24"/>
          <w:szCs w:val="24"/>
        </w:rPr>
        <w:t>двадцат</w:t>
      </w:r>
      <w:r w:rsidRPr="00584EF1">
        <w:rPr>
          <w:rFonts w:ascii="Times New Roman" w:hAnsi="Times New Roman" w:cs="Times New Roman"/>
          <w:sz w:val="24"/>
          <w:szCs w:val="24"/>
        </w:rPr>
        <w:t xml:space="preserve">и дней со дня поступления указанной информации, за исключением случаев, предусмотренных </w:t>
      </w:r>
      <w:hyperlink w:anchor="Par90" w:history="1">
        <w:r w:rsidRPr="00584EF1">
          <w:rPr>
            <w:rFonts w:ascii="Times New Roman" w:hAnsi="Times New Roman" w:cs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 w:rsidR="00A7178D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91" w:history="1">
        <w:r w:rsidRPr="00584EF1">
          <w:rPr>
            <w:rFonts w:ascii="Times New Roman" w:hAnsi="Times New Roman" w:cs="Times New Roman"/>
            <w:sz w:val="24"/>
            <w:szCs w:val="24"/>
          </w:rPr>
          <w:t>2</w:t>
        </w:r>
        <w:r w:rsidR="00A7178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2) организует ознакомление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ого служащего, в отношении которого комиссией рассматривается вопрос о соблюдении требований к служебному поведению и (или) </w:t>
      </w:r>
      <w:r w:rsidRPr="00584EF1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4B1DCF">
        <w:rPr>
          <w:rFonts w:ascii="Times New Roman" w:hAnsi="Times New Roman" w:cs="Times New Roman"/>
          <w:sz w:val="24"/>
          <w:szCs w:val="24"/>
        </w:rPr>
        <w:t xml:space="preserve">муниципальной службы и </w:t>
      </w:r>
      <w:r w:rsidRPr="00584EF1">
        <w:rPr>
          <w:rFonts w:ascii="Times New Roman" w:hAnsi="Times New Roman" w:cs="Times New Roman"/>
          <w:sz w:val="24"/>
          <w:szCs w:val="24"/>
        </w:rPr>
        <w:t xml:space="preserve">кадровой </w:t>
      </w:r>
      <w:r>
        <w:rPr>
          <w:rFonts w:ascii="Times New Roman" w:hAnsi="Times New Roman" w:cs="Times New Roman"/>
          <w:sz w:val="24"/>
          <w:szCs w:val="24"/>
        </w:rPr>
        <w:t>работы Аппарата</w:t>
      </w:r>
      <w:r w:rsidRPr="00584EF1">
        <w:rPr>
          <w:rFonts w:ascii="Times New Roman" w:hAnsi="Times New Roman" w:cs="Times New Roman"/>
          <w:sz w:val="24"/>
          <w:szCs w:val="24"/>
        </w:rPr>
        <w:t>, ответственному за работу по профилактике коррупционных и иных правонарушений, и с результатами ее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проверки;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3) рассматривает ходатайства о приглашении на заседание комиссии лиц, указанных в </w:t>
      </w:r>
      <w:hyperlink w:anchor="Par67" w:history="1">
        <w:r w:rsidRPr="00584EF1">
          <w:rPr>
            <w:rFonts w:ascii="Times New Roman" w:hAnsi="Times New Roman" w:cs="Times New Roman"/>
            <w:sz w:val="24"/>
            <w:szCs w:val="24"/>
          </w:rPr>
          <w:t>подпункте 2 пункта 1</w:t>
        </w:r>
        <w:r w:rsidR="00841638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D7C6C" w:rsidRPr="004B1DCF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90"/>
      <w:bookmarkEnd w:id="16"/>
      <w:r w:rsidRPr="00584EF1">
        <w:rPr>
          <w:rFonts w:ascii="Times New Roman" w:hAnsi="Times New Roman" w:cs="Times New Roman"/>
          <w:sz w:val="24"/>
          <w:szCs w:val="24"/>
        </w:rPr>
        <w:t>2</w:t>
      </w:r>
      <w:r w:rsidR="00184A44">
        <w:rPr>
          <w:rFonts w:ascii="Times New Roman" w:hAnsi="Times New Roman" w:cs="Times New Roman"/>
          <w:sz w:val="24"/>
          <w:szCs w:val="24"/>
        </w:rPr>
        <w:t>1</w:t>
      </w:r>
      <w:r w:rsidRPr="00584EF1">
        <w:rPr>
          <w:rFonts w:ascii="Times New Roman" w:hAnsi="Times New Roman" w:cs="Times New Roman"/>
          <w:sz w:val="24"/>
          <w:szCs w:val="24"/>
        </w:rPr>
        <w:t xml:space="preserve">. </w:t>
      </w:r>
      <w:r w:rsidRPr="004B1DCF">
        <w:rPr>
          <w:rFonts w:ascii="Times New Roman" w:hAnsi="Times New Roman" w:cs="Times New Roman"/>
          <w:sz w:val="24"/>
          <w:szCs w:val="24"/>
        </w:rPr>
        <w:t xml:space="preserve">Заседание комиссии по рассмотрению </w:t>
      </w:r>
      <w:r w:rsidR="004B1DCF" w:rsidRPr="004B1DCF">
        <w:rPr>
          <w:rFonts w:ascii="Times New Roman" w:hAnsi="Times New Roman" w:cs="Times New Roman"/>
          <w:sz w:val="24"/>
          <w:szCs w:val="24"/>
        </w:rPr>
        <w:t xml:space="preserve">заявлений, указанных в </w:t>
      </w:r>
      <w:hyperlink w:anchor="Par78" w:history="1">
        <w:r w:rsidR="004B1DCF" w:rsidRPr="004B1DCF">
          <w:rPr>
            <w:rFonts w:ascii="Times New Roman" w:hAnsi="Times New Roman" w:cs="Times New Roman"/>
            <w:sz w:val="24"/>
            <w:szCs w:val="24"/>
          </w:rPr>
          <w:t>абзацах третьем</w:t>
        </w:r>
      </w:hyperlink>
      <w:r w:rsidR="004B1DCF" w:rsidRPr="004B1DCF">
        <w:rPr>
          <w:rFonts w:ascii="Times New Roman" w:hAnsi="Times New Roman" w:cs="Times New Roman"/>
          <w:sz w:val="24"/>
          <w:szCs w:val="24"/>
        </w:rPr>
        <w:t xml:space="preserve"> и четвертом подпункта 2 пункта 15</w:t>
      </w:r>
      <w:r w:rsidR="004B1DCF">
        <w:rPr>
          <w:rFonts w:ascii="Times New Roman" w:hAnsi="Times New Roman" w:cs="Times New Roman"/>
          <w:sz w:val="24"/>
          <w:szCs w:val="24"/>
        </w:rPr>
        <w:t xml:space="preserve"> </w:t>
      </w:r>
      <w:r w:rsidRPr="004B1DCF">
        <w:rPr>
          <w:rFonts w:ascii="Times New Roman" w:hAnsi="Times New Roman" w:cs="Times New Roman"/>
          <w:sz w:val="24"/>
          <w:szCs w:val="24"/>
        </w:rPr>
        <w:t xml:space="preserve">настоящего Положения, проводится не позднее одного месяца со дня </w:t>
      </w:r>
      <w:r w:rsidR="00351DF0">
        <w:rPr>
          <w:rFonts w:ascii="Times New Roman" w:hAnsi="Times New Roman" w:cs="Times New Roman"/>
          <w:sz w:val="24"/>
          <w:szCs w:val="24"/>
        </w:rPr>
        <w:t>их</w:t>
      </w:r>
      <w:r w:rsidRPr="004B1DCF">
        <w:rPr>
          <w:rFonts w:ascii="Times New Roman" w:hAnsi="Times New Roman" w:cs="Times New Roman"/>
          <w:sz w:val="24"/>
          <w:szCs w:val="24"/>
        </w:rPr>
        <w:t xml:space="preserve"> поступления на рассмотрение комиссии.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91"/>
      <w:bookmarkEnd w:id="17"/>
      <w:r w:rsidRPr="00584EF1">
        <w:rPr>
          <w:rFonts w:ascii="Times New Roman" w:hAnsi="Times New Roman" w:cs="Times New Roman"/>
          <w:sz w:val="24"/>
          <w:szCs w:val="24"/>
        </w:rPr>
        <w:t>2</w:t>
      </w:r>
      <w:r w:rsidR="00184A44">
        <w:rPr>
          <w:rFonts w:ascii="Times New Roman" w:hAnsi="Times New Roman" w:cs="Times New Roman"/>
          <w:sz w:val="24"/>
          <w:szCs w:val="24"/>
        </w:rPr>
        <w:t>2</w:t>
      </w:r>
      <w:r w:rsidRPr="00584EF1">
        <w:rPr>
          <w:rFonts w:ascii="Times New Roman" w:hAnsi="Times New Roman" w:cs="Times New Roman"/>
          <w:sz w:val="24"/>
          <w:szCs w:val="24"/>
        </w:rPr>
        <w:t xml:space="preserve">. Уведомление, указанное в </w:t>
      </w:r>
      <w:hyperlink w:anchor="Par81" w:history="1">
        <w:r w:rsidRPr="00584EF1">
          <w:rPr>
            <w:rFonts w:ascii="Times New Roman" w:hAnsi="Times New Roman" w:cs="Times New Roman"/>
            <w:sz w:val="24"/>
            <w:szCs w:val="24"/>
          </w:rPr>
          <w:t>подпункте 5 пункта 1</w:t>
        </w:r>
        <w:r w:rsidR="00E3023C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настоящего Положения, рассматривается на очередном (плановом) заседании комиссии.</w:t>
      </w:r>
    </w:p>
    <w:p w:rsidR="00BD7C6C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2</w:t>
      </w:r>
      <w:r w:rsidR="00184A44">
        <w:rPr>
          <w:rFonts w:ascii="Times New Roman" w:hAnsi="Times New Roman" w:cs="Times New Roman"/>
          <w:sz w:val="24"/>
          <w:szCs w:val="24"/>
        </w:rPr>
        <w:t>3</w:t>
      </w:r>
      <w:r w:rsidRPr="00584EF1">
        <w:rPr>
          <w:rFonts w:ascii="Times New Roman" w:hAnsi="Times New Roman" w:cs="Times New Roman"/>
          <w:sz w:val="24"/>
          <w:szCs w:val="24"/>
        </w:rPr>
        <w:t xml:space="preserve">. </w:t>
      </w:r>
      <w:r w:rsidR="00C51370" w:rsidRPr="00C51370">
        <w:rPr>
          <w:rFonts w:ascii="Times New Roman" w:hAnsi="Times New Roman" w:cs="Times New Roman"/>
          <w:sz w:val="24"/>
          <w:szCs w:val="24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C51370" w:rsidRPr="00C51370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C51370" w:rsidRPr="00C5137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район». О намерении лично присутствовать на заседании комиссии муниципальный служащий </w:t>
      </w:r>
      <w:r w:rsidR="0082084B">
        <w:rPr>
          <w:rFonts w:ascii="Times New Roman" w:hAnsi="Times New Roman" w:cs="Times New Roman"/>
          <w:sz w:val="24"/>
          <w:szCs w:val="24"/>
        </w:rPr>
        <w:t xml:space="preserve"> </w:t>
      </w:r>
      <w:r w:rsidR="00C51370" w:rsidRPr="00C51370">
        <w:rPr>
          <w:rFonts w:ascii="Times New Roman" w:hAnsi="Times New Roman" w:cs="Times New Roman"/>
          <w:sz w:val="24"/>
          <w:szCs w:val="24"/>
        </w:rPr>
        <w:t xml:space="preserve">или гражданин указывает в обращении, заявлении или уведомлении, </w:t>
      </w:r>
      <w:proofErr w:type="gramStart"/>
      <w:r w:rsidR="00C51370" w:rsidRPr="00C51370">
        <w:rPr>
          <w:rFonts w:ascii="Times New Roman" w:hAnsi="Times New Roman" w:cs="Times New Roman"/>
          <w:sz w:val="24"/>
          <w:szCs w:val="24"/>
        </w:rPr>
        <w:t>представляемых</w:t>
      </w:r>
      <w:proofErr w:type="gramEnd"/>
      <w:r w:rsidR="00C51370" w:rsidRPr="00C51370">
        <w:rPr>
          <w:rFonts w:ascii="Times New Roman" w:hAnsi="Times New Roman" w:cs="Times New Roman"/>
          <w:sz w:val="24"/>
          <w:szCs w:val="24"/>
        </w:rPr>
        <w:t xml:space="preserve"> в соответствии с подпунктом 2 пункта 15 настоящего Положения</w:t>
      </w:r>
      <w:r w:rsidRPr="00584EF1">
        <w:rPr>
          <w:rFonts w:ascii="Times New Roman" w:hAnsi="Times New Roman" w:cs="Times New Roman"/>
          <w:sz w:val="24"/>
          <w:szCs w:val="24"/>
        </w:rPr>
        <w:t>.</w:t>
      </w:r>
    </w:p>
    <w:p w:rsidR="00717E2D" w:rsidRPr="00717E2D" w:rsidRDefault="00717E2D" w:rsidP="00D46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ab/>
      </w:r>
      <w:r w:rsidRPr="00717E2D">
        <w:rPr>
          <w:rFonts w:ascii="Times New Roman" w:hAnsi="Times New Roman" w:cs="Times New Roman"/>
          <w:bCs/>
          <w:sz w:val="24"/>
          <w:szCs w:val="24"/>
        </w:rPr>
        <w:t xml:space="preserve">23.1. </w:t>
      </w:r>
      <w:r w:rsidRPr="00717E2D">
        <w:rPr>
          <w:rFonts w:ascii="Times New Roman" w:hAnsi="Times New Roman" w:cs="Times New Roman"/>
          <w:sz w:val="24"/>
          <w:szCs w:val="24"/>
        </w:rPr>
        <w:t>Заседания комиссии могут проводиться в отсутствие муниципального служащего или гражданина в случае:</w:t>
      </w:r>
    </w:p>
    <w:p w:rsidR="00717E2D" w:rsidRPr="00717E2D" w:rsidRDefault="00717E2D" w:rsidP="00D46B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E2D">
        <w:rPr>
          <w:rFonts w:ascii="Times New Roman" w:hAnsi="Times New Roman" w:cs="Times New Roman"/>
          <w:sz w:val="24"/>
          <w:szCs w:val="24"/>
        </w:rPr>
        <w:t xml:space="preserve">1) если в обращении, заявлении или уведомлении, </w:t>
      </w:r>
      <w:proofErr w:type="gramStart"/>
      <w:r w:rsidRPr="00717E2D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717E2D">
        <w:rPr>
          <w:rFonts w:ascii="Times New Roman" w:hAnsi="Times New Roman" w:cs="Times New Roman"/>
          <w:sz w:val="24"/>
          <w:szCs w:val="24"/>
        </w:rPr>
        <w:t xml:space="preserve"> подпунктом 2 пункта 15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717E2D" w:rsidRPr="00717E2D" w:rsidRDefault="00717E2D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7E2D">
        <w:rPr>
          <w:rFonts w:ascii="Times New Roman" w:hAnsi="Times New Roman" w:cs="Times New Roman"/>
          <w:sz w:val="24"/>
          <w:szCs w:val="24"/>
        </w:rPr>
        <w:t>2)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2</w:t>
      </w:r>
      <w:r w:rsidR="00184A44">
        <w:rPr>
          <w:rFonts w:ascii="Times New Roman" w:hAnsi="Times New Roman" w:cs="Times New Roman"/>
          <w:sz w:val="24"/>
          <w:szCs w:val="24"/>
        </w:rPr>
        <w:t>4</w:t>
      </w:r>
      <w:r w:rsidRPr="00584EF1">
        <w:rPr>
          <w:rFonts w:ascii="Times New Roman" w:hAnsi="Times New Roman" w:cs="Times New Roman"/>
          <w:sz w:val="24"/>
          <w:szCs w:val="24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ого служащего или гражданина, замещавшего должность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ой службы в </w:t>
      </w:r>
      <w:r w:rsidR="00892CF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2</w:t>
      </w:r>
      <w:r w:rsidR="00184A44">
        <w:rPr>
          <w:rFonts w:ascii="Times New Roman" w:hAnsi="Times New Roman" w:cs="Times New Roman"/>
          <w:sz w:val="24"/>
          <w:szCs w:val="24"/>
        </w:rPr>
        <w:t>5</w:t>
      </w:r>
      <w:r w:rsidRPr="00584EF1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95"/>
      <w:bookmarkEnd w:id="18"/>
      <w:r w:rsidRPr="00584EF1">
        <w:rPr>
          <w:rFonts w:ascii="Times New Roman" w:hAnsi="Times New Roman" w:cs="Times New Roman"/>
          <w:sz w:val="24"/>
          <w:szCs w:val="24"/>
        </w:rPr>
        <w:t>2</w:t>
      </w:r>
      <w:r w:rsidR="00184A44">
        <w:rPr>
          <w:rFonts w:ascii="Times New Roman" w:hAnsi="Times New Roman" w:cs="Times New Roman"/>
          <w:sz w:val="24"/>
          <w:szCs w:val="24"/>
        </w:rPr>
        <w:t>6</w:t>
      </w:r>
      <w:r w:rsidRPr="00584EF1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 о представлении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>м служащим недостоверных или неполных сведений о доходах, об имуществе и обязательствах имущественного харак</w:t>
      </w:r>
      <w:r>
        <w:rPr>
          <w:rFonts w:ascii="Times New Roman" w:hAnsi="Times New Roman" w:cs="Times New Roman"/>
          <w:sz w:val="24"/>
          <w:szCs w:val="24"/>
        </w:rPr>
        <w:t>тера</w:t>
      </w:r>
      <w:r w:rsidRPr="00584EF1">
        <w:rPr>
          <w:rFonts w:ascii="Times New Roman" w:hAnsi="Times New Roman" w:cs="Times New Roman"/>
          <w:sz w:val="24"/>
          <w:szCs w:val="24"/>
        </w:rPr>
        <w:t xml:space="preserve"> и сведений о доходах, об имуществе и обязательствах имущественного характера членов своей семьи комиссия принимает одно из следующих решений: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1) установить, что сведения,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 xml:space="preserve">м служащим в соответствии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оложением о проверке достоверности и полноты сведений, представляемых гражданами, претендующими на замещение должностей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584EF1">
        <w:rPr>
          <w:rFonts w:ascii="Times New Roman" w:hAnsi="Times New Roman" w:cs="Times New Roman"/>
          <w:sz w:val="24"/>
          <w:szCs w:val="24"/>
        </w:rPr>
        <w:t xml:space="preserve">ной службы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4171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, </w:t>
      </w:r>
      <w:r w:rsidR="0085633D">
        <w:rPr>
          <w:rFonts w:ascii="Times New Roman" w:hAnsi="Times New Roman" w:cs="Times New Roman"/>
          <w:sz w:val="24"/>
          <w:szCs w:val="24"/>
        </w:rPr>
        <w:t>предусмотренных соответствующим переч</w:t>
      </w:r>
      <w:r w:rsidR="002564B1">
        <w:rPr>
          <w:rFonts w:ascii="Times New Roman" w:hAnsi="Times New Roman" w:cs="Times New Roman"/>
          <w:sz w:val="24"/>
          <w:szCs w:val="24"/>
        </w:rPr>
        <w:t xml:space="preserve">нем, утвержденным </w:t>
      </w:r>
      <w:r w:rsidR="0092411A">
        <w:rPr>
          <w:rFonts w:ascii="Times New Roman" w:hAnsi="Times New Roman" w:cs="Times New Roman"/>
          <w:sz w:val="24"/>
          <w:szCs w:val="24"/>
        </w:rPr>
        <w:t>постановл</w:t>
      </w:r>
      <w:r w:rsidR="002564B1">
        <w:rPr>
          <w:rFonts w:ascii="Times New Roman" w:hAnsi="Times New Roman" w:cs="Times New Roman"/>
          <w:sz w:val="24"/>
          <w:szCs w:val="24"/>
        </w:rPr>
        <w:t>ением Администрации</w:t>
      </w:r>
      <w:r w:rsidR="002564B1"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2564B1"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="008563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>ми служащими</w:t>
      </w:r>
      <w:r>
        <w:rPr>
          <w:rFonts w:ascii="Times New Roman" w:hAnsi="Times New Roman" w:cs="Times New Roman"/>
          <w:sz w:val="24"/>
          <w:szCs w:val="24"/>
        </w:rPr>
        <w:t>, замещающими указанные должности муниципальной службы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и соблюдения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>ми служащими требований к служебному поведению, утверждаем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841712">
        <w:rPr>
          <w:rFonts w:ascii="Times New Roman" w:hAnsi="Times New Roman" w:cs="Times New Roman"/>
          <w:sz w:val="24"/>
          <w:szCs w:val="24"/>
        </w:rPr>
        <w:t>Администрации</w:t>
      </w:r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2) установить, что сведения,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 xml:space="preserve">м служащим в соответствии с </w:t>
      </w:r>
      <w:r w:rsidR="002A68C7">
        <w:rPr>
          <w:rFonts w:ascii="Times New Roman" w:hAnsi="Times New Roman" w:cs="Times New Roman"/>
          <w:sz w:val="24"/>
          <w:szCs w:val="24"/>
        </w:rPr>
        <w:t>п</w:t>
      </w:r>
      <w:r w:rsidR="002A68C7" w:rsidRPr="00584EF1">
        <w:rPr>
          <w:rFonts w:ascii="Times New Roman" w:hAnsi="Times New Roman" w:cs="Times New Roman"/>
          <w:sz w:val="24"/>
          <w:szCs w:val="24"/>
        </w:rPr>
        <w:t xml:space="preserve">оложением о проверке достоверности и полноты сведений, представляемых гражданами, претендующими на замещение должностей </w:t>
      </w:r>
      <w:r w:rsidR="002A68C7">
        <w:rPr>
          <w:rFonts w:ascii="Times New Roman" w:hAnsi="Times New Roman" w:cs="Times New Roman"/>
          <w:sz w:val="24"/>
          <w:szCs w:val="24"/>
        </w:rPr>
        <w:t>муниципаль</w:t>
      </w:r>
      <w:r w:rsidR="002A68C7" w:rsidRPr="00584EF1">
        <w:rPr>
          <w:rFonts w:ascii="Times New Roman" w:hAnsi="Times New Roman" w:cs="Times New Roman"/>
          <w:sz w:val="24"/>
          <w:szCs w:val="24"/>
        </w:rPr>
        <w:t xml:space="preserve">ной службы </w:t>
      </w:r>
      <w:r w:rsidR="002A68C7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2A68C7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 «Глазовский район»</w:t>
      </w:r>
      <w:r w:rsidR="002A68C7" w:rsidRPr="00584EF1">
        <w:rPr>
          <w:rFonts w:ascii="Times New Roman" w:hAnsi="Times New Roman" w:cs="Times New Roman"/>
          <w:sz w:val="24"/>
          <w:szCs w:val="24"/>
        </w:rPr>
        <w:t xml:space="preserve">, </w:t>
      </w:r>
      <w:r w:rsidR="002A68C7">
        <w:rPr>
          <w:rFonts w:ascii="Times New Roman" w:hAnsi="Times New Roman" w:cs="Times New Roman"/>
          <w:sz w:val="24"/>
          <w:szCs w:val="24"/>
        </w:rPr>
        <w:t xml:space="preserve">предусмотренных соответствующим перечнем, утвержденным </w:t>
      </w:r>
      <w:r w:rsidR="00501BED">
        <w:rPr>
          <w:rFonts w:ascii="Times New Roman" w:hAnsi="Times New Roman" w:cs="Times New Roman"/>
          <w:sz w:val="24"/>
          <w:szCs w:val="24"/>
        </w:rPr>
        <w:t>постановл</w:t>
      </w:r>
      <w:r w:rsidR="002A68C7">
        <w:rPr>
          <w:rFonts w:ascii="Times New Roman" w:hAnsi="Times New Roman" w:cs="Times New Roman"/>
          <w:sz w:val="24"/>
          <w:szCs w:val="24"/>
        </w:rPr>
        <w:t>ением Администрации</w:t>
      </w:r>
      <w:r w:rsidR="002A68C7"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2A68C7"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район», муниципальны</w:t>
      </w:r>
      <w:r w:rsidR="002A68C7" w:rsidRPr="00584EF1">
        <w:rPr>
          <w:rFonts w:ascii="Times New Roman" w:hAnsi="Times New Roman" w:cs="Times New Roman"/>
          <w:sz w:val="24"/>
          <w:szCs w:val="24"/>
        </w:rPr>
        <w:t>ми служащими</w:t>
      </w:r>
      <w:r w:rsidR="002A68C7">
        <w:rPr>
          <w:rFonts w:ascii="Times New Roman" w:hAnsi="Times New Roman" w:cs="Times New Roman"/>
          <w:sz w:val="24"/>
          <w:szCs w:val="24"/>
        </w:rPr>
        <w:t>, замещающими указанные должности муниципальной службы</w:t>
      </w:r>
      <w:r w:rsidR="002A68C7" w:rsidRPr="00584EF1">
        <w:rPr>
          <w:rFonts w:ascii="Times New Roman" w:hAnsi="Times New Roman" w:cs="Times New Roman"/>
          <w:sz w:val="24"/>
          <w:szCs w:val="24"/>
        </w:rPr>
        <w:t xml:space="preserve">, и соблюдения </w:t>
      </w:r>
      <w:r w:rsidR="002A68C7">
        <w:rPr>
          <w:rFonts w:ascii="Times New Roman" w:hAnsi="Times New Roman" w:cs="Times New Roman"/>
          <w:sz w:val="24"/>
          <w:szCs w:val="24"/>
        </w:rPr>
        <w:t>муниципальны</w:t>
      </w:r>
      <w:r w:rsidR="002A68C7" w:rsidRPr="00584EF1">
        <w:rPr>
          <w:rFonts w:ascii="Times New Roman" w:hAnsi="Times New Roman" w:cs="Times New Roman"/>
          <w:sz w:val="24"/>
          <w:szCs w:val="24"/>
        </w:rPr>
        <w:t>ми служащими требований к служебному поведению, утверждаем</w:t>
      </w:r>
      <w:r w:rsidR="002A68C7">
        <w:rPr>
          <w:rFonts w:ascii="Times New Roman" w:hAnsi="Times New Roman" w:cs="Times New Roman"/>
          <w:sz w:val="24"/>
          <w:szCs w:val="24"/>
        </w:rPr>
        <w:t>ым</w:t>
      </w:r>
      <w:r w:rsidR="002A68C7"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2A68C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2A68C7"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2A68C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2A68C7">
        <w:rPr>
          <w:rFonts w:ascii="Times New Roman" w:hAnsi="Times New Roman" w:cs="Times New Roman"/>
          <w:sz w:val="24"/>
          <w:szCs w:val="24"/>
        </w:rPr>
        <w:t xml:space="preserve">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C3480E">
        <w:rPr>
          <w:rFonts w:ascii="Times New Roman" w:hAnsi="Times New Roman" w:cs="Times New Roman"/>
          <w:sz w:val="24"/>
          <w:szCs w:val="24"/>
        </w:rPr>
        <w:t>Г</w:t>
      </w:r>
      <w:r w:rsidRPr="00474EC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4EC1">
        <w:rPr>
          <w:rFonts w:ascii="Times New Roman" w:hAnsi="Times New Roman" w:cs="Times New Roman"/>
          <w:sz w:val="24"/>
          <w:szCs w:val="24"/>
        </w:rPr>
        <w:t xml:space="preserve"> </w:t>
      </w:r>
      <w:r w:rsidR="00C3480E">
        <w:rPr>
          <w:rFonts w:ascii="Times New Roman" w:hAnsi="Times New Roman" w:cs="Times New Roman"/>
          <w:sz w:val="24"/>
          <w:szCs w:val="24"/>
        </w:rPr>
        <w:t>м</w:t>
      </w:r>
      <w:r w:rsidRPr="00474EC1">
        <w:rPr>
          <w:rFonts w:ascii="Times New Roman" w:hAnsi="Times New Roman" w:cs="Times New Roman"/>
          <w:sz w:val="24"/>
          <w:szCs w:val="24"/>
        </w:rPr>
        <w:t>униципального образования «Глазовский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EF1">
        <w:rPr>
          <w:rFonts w:ascii="Times New Roman" w:hAnsi="Times New Roman" w:cs="Times New Roman"/>
          <w:sz w:val="24"/>
          <w:szCs w:val="24"/>
        </w:rPr>
        <w:t xml:space="preserve">применить к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584E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2</w:t>
      </w:r>
      <w:r w:rsidR="004F5489">
        <w:rPr>
          <w:rFonts w:ascii="Times New Roman" w:hAnsi="Times New Roman" w:cs="Times New Roman"/>
          <w:sz w:val="24"/>
          <w:szCs w:val="24"/>
        </w:rPr>
        <w:t>7</w:t>
      </w:r>
      <w:r w:rsidRPr="00584EF1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 о несоблюдении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>м служащим требований к служебному поведению и (или) требований об урегулировании конфликта интересов комиссия принимает одно из следующих решений: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1) установить, что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2) установить, что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C3480E">
        <w:rPr>
          <w:rFonts w:ascii="Times New Roman" w:hAnsi="Times New Roman" w:cs="Times New Roman"/>
          <w:sz w:val="24"/>
          <w:szCs w:val="24"/>
        </w:rPr>
        <w:t>Г</w:t>
      </w:r>
      <w:r w:rsidRPr="00474EC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4EC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EF1">
        <w:rPr>
          <w:rFonts w:ascii="Times New Roman" w:hAnsi="Times New Roman" w:cs="Times New Roman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584E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584E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2</w:t>
      </w:r>
      <w:r w:rsidR="004F5489">
        <w:rPr>
          <w:rFonts w:ascii="Times New Roman" w:hAnsi="Times New Roman" w:cs="Times New Roman"/>
          <w:sz w:val="24"/>
          <w:szCs w:val="24"/>
        </w:rPr>
        <w:t>8</w:t>
      </w:r>
      <w:r w:rsidRPr="00584E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По итогам рассмотрения обращения гражданина, замещавшего в </w:t>
      </w:r>
      <w:r w:rsidR="00836F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«Глазовский район» </w:t>
      </w:r>
      <w:r w:rsidRPr="00584EF1"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службы, включенную в перечень должностей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службы, при замещении которых на гражданина после увольнения с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службы налагаются ограничения при заключении трудового или гражданско-правового договора, утверждаемый </w:t>
      </w:r>
      <w:r w:rsidR="000478BD">
        <w:rPr>
          <w:rFonts w:ascii="Times New Roman" w:hAnsi="Times New Roman" w:cs="Times New Roman"/>
          <w:sz w:val="24"/>
          <w:szCs w:val="24"/>
        </w:rPr>
        <w:t>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ением </w:t>
      </w:r>
      <w:r w:rsidR="00836F1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, о даче согласия на замещение должности на условиях трудового договора в организации либо на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выполнение работы (оказание услуги) на условиях гражданско-правового договора в организации, если отдельные функции </w:t>
      </w:r>
      <w:r w:rsidR="005D449D">
        <w:rPr>
          <w:rFonts w:ascii="Times New Roman" w:hAnsi="Times New Roman" w:cs="Times New Roman"/>
          <w:sz w:val="24"/>
          <w:szCs w:val="24"/>
        </w:rPr>
        <w:t>муниципаль</w:t>
      </w:r>
      <w:r w:rsidRPr="00584EF1">
        <w:rPr>
          <w:rFonts w:ascii="Times New Roman" w:hAnsi="Times New Roman" w:cs="Times New Roman"/>
          <w:sz w:val="24"/>
          <w:szCs w:val="24"/>
        </w:rPr>
        <w:t xml:space="preserve">ного управления данной организацией входили в его должностные (служебные) обязанности, до истечения двух лет со дня увольнения с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службы комиссия принимает одно из следующих решений: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1) дать гражданину согласие на замещение должности на условиях трудового договора в организации либо на выполнение работы (оказание услуги) на условиях гражданско-правового договора в организации, если отдельные функции </w:t>
      </w:r>
      <w:r w:rsidR="005D449D">
        <w:rPr>
          <w:rFonts w:ascii="Times New Roman" w:hAnsi="Times New Roman" w:cs="Times New Roman"/>
          <w:sz w:val="24"/>
          <w:szCs w:val="24"/>
        </w:rPr>
        <w:t>муниципаль</w:t>
      </w:r>
      <w:r w:rsidR="005D449D" w:rsidRPr="00584EF1">
        <w:rPr>
          <w:rFonts w:ascii="Times New Roman" w:hAnsi="Times New Roman" w:cs="Times New Roman"/>
          <w:sz w:val="24"/>
          <w:szCs w:val="24"/>
        </w:rPr>
        <w:t>ного</w:t>
      </w:r>
      <w:r w:rsidRPr="00584EF1">
        <w:rPr>
          <w:rFonts w:ascii="Times New Roman" w:hAnsi="Times New Roman" w:cs="Times New Roman"/>
          <w:sz w:val="24"/>
          <w:szCs w:val="24"/>
        </w:rPr>
        <w:t xml:space="preserve"> управления данной организацией входили в его должностные (служебные) обязанности;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2) отказать гражданину в замещении должности на условиях трудового договора в организации либо в выполнении работы (оказании услуги) на условиях гражданско-правового договора в организации, если отдельные функции </w:t>
      </w:r>
      <w:r w:rsidR="005D449D">
        <w:rPr>
          <w:rFonts w:ascii="Times New Roman" w:hAnsi="Times New Roman" w:cs="Times New Roman"/>
          <w:sz w:val="24"/>
          <w:szCs w:val="24"/>
        </w:rPr>
        <w:t>муниципаль</w:t>
      </w:r>
      <w:r w:rsidR="005D449D" w:rsidRPr="00584EF1">
        <w:rPr>
          <w:rFonts w:ascii="Times New Roman" w:hAnsi="Times New Roman" w:cs="Times New Roman"/>
          <w:sz w:val="24"/>
          <w:szCs w:val="24"/>
        </w:rPr>
        <w:t>ного</w:t>
      </w:r>
      <w:r w:rsidRPr="00584EF1">
        <w:rPr>
          <w:rFonts w:ascii="Times New Roman" w:hAnsi="Times New Roman" w:cs="Times New Roman"/>
          <w:sz w:val="24"/>
          <w:szCs w:val="24"/>
        </w:rPr>
        <w:t xml:space="preserve"> управления данной организацией входили в его должностные (служебные) обязанности. В решении, предусмотренном настоящим подпунктом, указываются основание его принятия, мотивы отказа с указанием правовых актов, документов, информации, послуживших основаниями для отказа.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F5489">
        <w:rPr>
          <w:rFonts w:ascii="Times New Roman" w:hAnsi="Times New Roman" w:cs="Times New Roman"/>
          <w:sz w:val="24"/>
          <w:szCs w:val="24"/>
        </w:rPr>
        <w:t>9</w:t>
      </w:r>
      <w:r w:rsidRPr="00584EF1">
        <w:rPr>
          <w:rFonts w:ascii="Times New Roman" w:hAnsi="Times New Roman" w:cs="Times New Roman"/>
          <w:sz w:val="24"/>
          <w:szCs w:val="24"/>
        </w:rPr>
        <w:t xml:space="preserve">. По итогам рассмотрения заявления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членов своей семьи комиссия принимает одно из следующих решений: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1) признать, что причина непредставления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>м служащим сведений о доходах, об имуществе и обязательствах имущественного характера членов своей семьи является объективной и уважительной;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2) признать, что причина непредставления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 xml:space="preserve">м служащим сведений о доходах, об имуществе и обязательствах имущественного характера членов своей семьи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584E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служащему принять меры по представлению указанных сведений;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3) признать, что причина непредставления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 xml:space="preserve">м служащим сведений о доходах, об имуществе и обязательствах имущественного характера членов своей семьи </w:t>
      </w:r>
      <w:r w:rsidRPr="00584EF1">
        <w:rPr>
          <w:rFonts w:ascii="Times New Roman" w:hAnsi="Times New Roman" w:cs="Times New Roman"/>
          <w:sz w:val="24"/>
          <w:szCs w:val="24"/>
        </w:rPr>
        <w:lastRenderedPageBreak/>
        <w:t xml:space="preserve">необъективна и является способом уклонения от представления указанных сведений. В этом случае комиссия рекомендует </w:t>
      </w:r>
      <w:r w:rsidR="00C3480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лаве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584E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D7C6C" w:rsidRPr="00584EF1" w:rsidRDefault="004F5489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. По итогам рассмотрения заявления </w:t>
      </w:r>
      <w:r w:rsidR="00BD7C6C">
        <w:rPr>
          <w:rFonts w:ascii="Times New Roman" w:hAnsi="Times New Roman" w:cs="Times New Roman"/>
          <w:sz w:val="24"/>
          <w:szCs w:val="24"/>
        </w:rPr>
        <w:t>муниципального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 служащего о невозможности выполнить требования Федерального </w:t>
      </w:r>
      <w:hyperlink r:id="rId17" w:history="1">
        <w:r w:rsidR="00BD7C6C" w:rsidRPr="00584EF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BD7C6C"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BD7C6C">
        <w:rPr>
          <w:rFonts w:ascii="Times New Roman" w:hAnsi="Times New Roman" w:cs="Times New Roman"/>
          <w:sz w:val="24"/>
          <w:szCs w:val="24"/>
        </w:rPr>
        <w:t>«</w:t>
      </w:r>
      <w:r w:rsidR="00BD7C6C" w:rsidRPr="00584EF1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BD7C6C">
        <w:rPr>
          <w:rFonts w:ascii="Times New Roman" w:hAnsi="Times New Roman" w:cs="Times New Roman"/>
          <w:sz w:val="24"/>
          <w:szCs w:val="24"/>
        </w:rPr>
        <w:t>»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 комиссия принимает одно из следующих решений: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1) признать, что обстоятельства, препятствующие выполнению требований Федерального </w:t>
      </w:r>
      <w:hyperlink r:id="rId18" w:history="1">
        <w:r w:rsidRPr="00584EF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>, являются объективными и уважительными;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2) признать, что обстоятельства, препятствующие выполнению требований Федерального </w:t>
      </w:r>
      <w:hyperlink r:id="rId19" w:history="1">
        <w:r w:rsidRPr="00584EF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не являются объективными и уважительными. В этом случае комиссия рекомендует </w:t>
      </w:r>
      <w:r w:rsidR="00C15F7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лаве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584E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3</w:t>
      </w:r>
      <w:r w:rsidR="004F5489">
        <w:rPr>
          <w:rFonts w:ascii="Times New Roman" w:hAnsi="Times New Roman" w:cs="Times New Roman"/>
          <w:sz w:val="24"/>
          <w:szCs w:val="24"/>
        </w:rPr>
        <w:t>1</w:t>
      </w:r>
      <w:r w:rsidRPr="00584EF1">
        <w:rPr>
          <w:rFonts w:ascii="Times New Roman" w:hAnsi="Times New Roman" w:cs="Times New Roman"/>
          <w:sz w:val="24"/>
          <w:szCs w:val="24"/>
        </w:rPr>
        <w:t xml:space="preserve">. По итогам рассмотрения материалов проверки, свидетельствующих о представлении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 xml:space="preserve">м служащим недостоверных или неполных сведений, предусмотренных </w:t>
      </w:r>
      <w:hyperlink r:id="rId20" w:history="1">
        <w:r w:rsidRPr="00584EF1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представленных </w:t>
      </w:r>
      <w:r w:rsidR="00C15F7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лавой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, комиссия принимает одно из следующих решений: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1) признать, что сведения,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 xml:space="preserve">м служащим в соответствии с </w:t>
      </w:r>
      <w:hyperlink r:id="rId21" w:history="1">
        <w:r w:rsidRPr="00584EF1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>, являются достоверными и полными;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2) признать, что сведения,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 xml:space="preserve">м служащим в соответствии с </w:t>
      </w:r>
      <w:hyperlink r:id="rId22" w:history="1">
        <w:r w:rsidRPr="00584EF1">
          <w:rPr>
            <w:rFonts w:ascii="Times New Roman" w:hAnsi="Times New Roman" w:cs="Times New Roman"/>
            <w:sz w:val="24"/>
            <w:szCs w:val="24"/>
          </w:rPr>
          <w:t>частью 1 статьи 3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 xml:space="preserve">, являются недостоверными и (или) неполными. В этом случае комиссия рекомендует </w:t>
      </w:r>
      <w:r w:rsidR="00C15F7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лаве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 применить к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584E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14"/>
      <w:bookmarkEnd w:id="19"/>
      <w:r w:rsidRPr="00584EF1">
        <w:rPr>
          <w:rFonts w:ascii="Times New Roman" w:hAnsi="Times New Roman" w:cs="Times New Roman"/>
          <w:sz w:val="24"/>
          <w:szCs w:val="24"/>
        </w:rPr>
        <w:t>3</w:t>
      </w:r>
      <w:r w:rsidR="004F5489">
        <w:rPr>
          <w:rFonts w:ascii="Times New Roman" w:hAnsi="Times New Roman" w:cs="Times New Roman"/>
          <w:sz w:val="24"/>
          <w:szCs w:val="24"/>
        </w:rPr>
        <w:t>2</w:t>
      </w:r>
      <w:r w:rsidRPr="00584E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По итогам рассмотрения поступившего в соответствии с </w:t>
      </w:r>
      <w:hyperlink r:id="rId23" w:history="1">
        <w:r w:rsidRPr="00584EF1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4" w:history="1">
        <w:r w:rsidRPr="00584EF1">
          <w:rPr>
            <w:rFonts w:ascii="Times New Roman" w:hAnsi="Times New Roman" w:cs="Times New Roman"/>
            <w:sz w:val="24"/>
            <w:szCs w:val="24"/>
          </w:rPr>
          <w:t>статьей 64.1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 в </w:t>
      </w:r>
      <w:r w:rsidR="00E51B95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 уведомления организации о заключении с гражданином, замещавшим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E51B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, трудового или гражданско-правового договора на выполнение работ (оказание услуг) комиссия принимает в отношении гражданина, замещавшего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E51B9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, одно из следующих решений: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3348E">
        <w:rPr>
          <w:rFonts w:ascii="Times New Roman" w:hAnsi="Times New Roman" w:cs="Times New Roman"/>
          <w:sz w:val="24"/>
          <w:szCs w:val="24"/>
        </w:rPr>
        <w:t>муниципаль</w:t>
      </w:r>
      <w:r w:rsidRPr="00584EF1">
        <w:rPr>
          <w:rFonts w:ascii="Times New Roman" w:hAnsi="Times New Roman" w:cs="Times New Roman"/>
          <w:sz w:val="24"/>
          <w:szCs w:val="24"/>
        </w:rPr>
        <w:t>ному управлению этой организацией входили в его должностные (служебные) обязанности;</w:t>
      </w:r>
    </w:p>
    <w:p w:rsidR="00BD7C6C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2)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hyperlink r:id="rId25" w:history="1">
        <w:r w:rsidRPr="00584EF1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 xml:space="preserve">. В этом случае комиссия рекомендует </w:t>
      </w:r>
      <w:r w:rsidR="00C15F78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лаве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BE2C7A" w:rsidRPr="00BE2C7A" w:rsidRDefault="00BE2C7A" w:rsidP="00D46B1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BE2C7A">
        <w:rPr>
          <w:rFonts w:ascii="Times New Roman" w:hAnsi="Times New Roman" w:cs="Times New Roman"/>
          <w:sz w:val="24"/>
          <w:szCs w:val="24"/>
        </w:rPr>
        <w:t>32.1. По итогам рассмотрения вопроса, указанного в абзаце пятом подпункта 2 пункта 15 настоящего Положения, комиссия принимает одно из следующих решений:</w:t>
      </w:r>
    </w:p>
    <w:p w:rsidR="00BE2C7A" w:rsidRPr="00BE2C7A" w:rsidRDefault="00BE2C7A" w:rsidP="00D46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7A">
        <w:rPr>
          <w:rFonts w:ascii="Times New Roman" w:hAnsi="Times New Roman" w:cs="Times New Roman"/>
          <w:sz w:val="24"/>
          <w:szCs w:val="24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BE2C7A" w:rsidRPr="00BE2C7A" w:rsidRDefault="00BE2C7A" w:rsidP="00D46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C7A">
        <w:rPr>
          <w:rFonts w:ascii="Times New Roman" w:hAnsi="Times New Roman" w:cs="Times New Roman"/>
          <w:sz w:val="24"/>
          <w:szCs w:val="24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E71489">
        <w:rPr>
          <w:rFonts w:ascii="Times New Roman" w:hAnsi="Times New Roman" w:cs="Times New Roman"/>
          <w:sz w:val="24"/>
          <w:szCs w:val="24"/>
        </w:rPr>
        <w:t>Главе муниципального образования «Глазовский район»</w:t>
      </w:r>
      <w:r w:rsidR="00E71489"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Pr="00BE2C7A">
        <w:rPr>
          <w:rFonts w:ascii="Times New Roman" w:hAnsi="Times New Roman" w:cs="Times New Roman"/>
          <w:sz w:val="24"/>
          <w:szCs w:val="24"/>
        </w:rPr>
        <w:t>принять меры по урегулированию конфликта интересов или по недопущению его возникновения;</w:t>
      </w:r>
    </w:p>
    <w:p w:rsidR="00BE2C7A" w:rsidRPr="00BE2C7A" w:rsidRDefault="00BE2C7A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C7A">
        <w:rPr>
          <w:rFonts w:ascii="Times New Roman" w:hAnsi="Times New Roman" w:cs="Times New Roman"/>
          <w:sz w:val="24"/>
          <w:szCs w:val="24"/>
        </w:rPr>
        <w:t>3) признать, что муниципальный служащий</w:t>
      </w:r>
      <w:r w:rsidR="00E71489">
        <w:rPr>
          <w:rFonts w:ascii="Times New Roman" w:hAnsi="Times New Roman" w:cs="Times New Roman"/>
          <w:sz w:val="24"/>
          <w:szCs w:val="24"/>
        </w:rPr>
        <w:t xml:space="preserve"> </w:t>
      </w:r>
      <w:r w:rsidRPr="00BE2C7A">
        <w:rPr>
          <w:rFonts w:ascii="Times New Roman" w:hAnsi="Times New Roman" w:cs="Times New Roman"/>
          <w:sz w:val="24"/>
          <w:szCs w:val="24"/>
        </w:rPr>
        <w:t xml:space="preserve">не соблюдал требования об урегулировании конфликта интересов. В этом случае комиссия рекомендует </w:t>
      </w:r>
      <w:r w:rsidR="00E71489">
        <w:rPr>
          <w:rFonts w:ascii="Times New Roman" w:hAnsi="Times New Roman" w:cs="Times New Roman"/>
          <w:sz w:val="24"/>
          <w:szCs w:val="24"/>
        </w:rPr>
        <w:t>Главе муниципального образования «Глазовский район»</w:t>
      </w:r>
      <w:r w:rsidR="00E71489"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Pr="00BE2C7A">
        <w:rPr>
          <w:rFonts w:ascii="Times New Roman" w:hAnsi="Times New Roman" w:cs="Times New Roman"/>
          <w:sz w:val="24"/>
          <w:szCs w:val="24"/>
        </w:rPr>
        <w:t>применить к муниципальному служащему конкретную меру ответственности.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3</w:t>
      </w:r>
      <w:r w:rsidR="004F5489">
        <w:rPr>
          <w:rFonts w:ascii="Times New Roman" w:hAnsi="Times New Roman" w:cs="Times New Roman"/>
          <w:sz w:val="24"/>
          <w:szCs w:val="24"/>
        </w:rPr>
        <w:t>3</w:t>
      </w:r>
      <w:r w:rsidRPr="00584EF1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вопросов, указанных в </w:t>
      </w:r>
      <w:hyperlink w:anchor="Par72" w:history="1">
        <w:r w:rsidRPr="00584EF1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" w:history="1">
        <w:r w:rsidRPr="00584EF1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80" w:history="1">
        <w:r w:rsidRPr="00584EF1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1" w:history="1">
        <w:r w:rsidRPr="00584EF1">
          <w:rPr>
            <w:rFonts w:ascii="Times New Roman" w:hAnsi="Times New Roman" w:cs="Times New Roman"/>
            <w:sz w:val="24"/>
            <w:szCs w:val="24"/>
          </w:rPr>
          <w:t>5 пункта 1</w:t>
        </w:r>
        <w:r w:rsidR="0084657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95" w:history="1">
        <w:r w:rsidRPr="00584EF1">
          <w:rPr>
            <w:rFonts w:ascii="Times New Roman" w:hAnsi="Times New Roman" w:cs="Times New Roman"/>
            <w:sz w:val="24"/>
            <w:szCs w:val="24"/>
          </w:rPr>
          <w:t>пунктами 2</w:t>
        </w:r>
        <w:r w:rsidR="0084657E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114" w:history="1">
        <w:r w:rsidRPr="00584EF1">
          <w:rPr>
            <w:rFonts w:ascii="Times New Roman" w:hAnsi="Times New Roman" w:cs="Times New Roman"/>
            <w:sz w:val="24"/>
            <w:szCs w:val="24"/>
          </w:rPr>
          <w:t>3</w:t>
        </w:r>
        <w:r w:rsidR="0084657E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DB642F">
        <w:rPr>
          <w:rFonts w:ascii="Times New Roman" w:hAnsi="Times New Roman" w:cs="Times New Roman"/>
          <w:sz w:val="24"/>
          <w:szCs w:val="24"/>
        </w:rPr>
        <w:t>.1</w:t>
      </w:r>
      <w:r w:rsidRPr="00584EF1">
        <w:rPr>
          <w:rFonts w:ascii="Times New Roman" w:hAnsi="Times New Roman" w:cs="Times New Roman"/>
          <w:sz w:val="24"/>
          <w:szCs w:val="24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3</w:t>
      </w:r>
      <w:r w:rsidR="004F5489">
        <w:rPr>
          <w:rFonts w:ascii="Times New Roman" w:hAnsi="Times New Roman" w:cs="Times New Roman"/>
          <w:sz w:val="24"/>
          <w:szCs w:val="24"/>
        </w:rPr>
        <w:t>4</w:t>
      </w:r>
      <w:r w:rsidRPr="00584EF1">
        <w:rPr>
          <w:rFonts w:ascii="Times New Roman" w:hAnsi="Times New Roman" w:cs="Times New Roman"/>
          <w:sz w:val="24"/>
          <w:szCs w:val="24"/>
        </w:rPr>
        <w:t xml:space="preserve">. По итогам рассмотрения вопроса, предусмотренного </w:t>
      </w:r>
      <w:hyperlink w:anchor="Par79" w:history="1">
        <w:r w:rsidRPr="00584EF1">
          <w:rPr>
            <w:rFonts w:ascii="Times New Roman" w:hAnsi="Times New Roman" w:cs="Times New Roman"/>
            <w:sz w:val="24"/>
            <w:szCs w:val="24"/>
          </w:rPr>
          <w:t>подпунктом 3 пункта 1</w:t>
        </w:r>
        <w:r w:rsidR="0084657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настоящего Положения, комиссия принимает соответствующее решение.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3</w:t>
      </w:r>
      <w:r w:rsidR="004F5489">
        <w:rPr>
          <w:rFonts w:ascii="Times New Roman" w:hAnsi="Times New Roman" w:cs="Times New Roman"/>
          <w:sz w:val="24"/>
          <w:szCs w:val="24"/>
        </w:rPr>
        <w:t>5</w:t>
      </w:r>
      <w:r w:rsidRPr="00584EF1">
        <w:rPr>
          <w:rFonts w:ascii="Times New Roman" w:hAnsi="Times New Roman" w:cs="Times New Roman"/>
          <w:sz w:val="24"/>
          <w:szCs w:val="24"/>
        </w:rPr>
        <w:t xml:space="preserve">. Для исполнения решений комиссии могут быть подготовлены проекты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584EF1">
        <w:rPr>
          <w:rFonts w:ascii="Times New Roman" w:hAnsi="Times New Roman" w:cs="Times New Roman"/>
          <w:sz w:val="24"/>
          <w:szCs w:val="24"/>
        </w:rPr>
        <w:t xml:space="preserve">правовых актов, решений или поручений </w:t>
      </w:r>
      <w:r w:rsidR="0047271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которые представляются на рассмотрение </w:t>
      </w:r>
      <w:r w:rsidR="0047271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лавы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3</w:t>
      </w:r>
      <w:r w:rsidR="004F5489">
        <w:rPr>
          <w:rFonts w:ascii="Times New Roman" w:hAnsi="Times New Roman" w:cs="Times New Roman"/>
          <w:sz w:val="24"/>
          <w:szCs w:val="24"/>
        </w:rPr>
        <w:t>6</w:t>
      </w:r>
      <w:r w:rsidRPr="00584EF1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ar71" w:history="1">
        <w:r w:rsidRPr="00584EF1">
          <w:rPr>
            <w:rFonts w:ascii="Times New Roman" w:hAnsi="Times New Roman" w:cs="Times New Roman"/>
            <w:sz w:val="24"/>
            <w:szCs w:val="24"/>
          </w:rPr>
          <w:t>пункте 1</w:t>
        </w:r>
        <w:r w:rsidR="0084657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3</w:t>
      </w:r>
      <w:r w:rsidR="004F5489">
        <w:rPr>
          <w:rFonts w:ascii="Times New Roman" w:hAnsi="Times New Roman" w:cs="Times New Roman"/>
          <w:sz w:val="24"/>
          <w:szCs w:val="24"/>
        </w:rPr>
        <w:t>7</w:t>
      </w:r>
      <w:r w:rsidRPr="00584EF1">
        <w:rPr>
          <w:rFonts w:ascii="Times New Roman" w:hAnsi="Times New Roman" w:cs="Times New Roman"/>
          <w:sz w:val="24"/>
          <w:szCs w:val="24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77" w:history="1">
        <w:r w:rsidRPr="00584EF1">
          <w:rPr>
            <w:rFonts w:ascii="Times New Roman" w:hAnsi="Times New Roman" w:cs="Times New Roman"/>
            <w:sz w:val="24"/>
            <w:szCs w:val="24"/>
          </w:rPr>
          <w:t>абзаце втором подпункта 2 пункта 1</w:t>
        </w:r>
        <w:r w:rsidR="0084657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настоящего Положения, для </w:t>
      </w:r>
      <w:r w:rsidR="0047271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муниципального образования «Глазовский район» </w:t>
      </w:r>
      <w:r w:rsidRPr="00584EF1">
        <w:rPr>
          <w:rFonts w:ascii="Times New Roman" w:hAnsi="Times New Roman" w:cs="Times New Roman"/>
          <w:sz w:val="24"/>
          <w:szCs w:val="24"/>
        </w:rPr>
        <w:t xml:space="preserve">носят рекомендательный характер. Решение, принимаемое по итогам рассмотрения вопроса, указанного в </w:t>
      </w:r>
      <w:hyperlink w:anchor="Par77" w:history="1">
        <w:r w:rsidRPr="00584EF1">
          <w:rPr>
            <w:rFonts w:ascii="Times New Roman" w:hAnsi="Times New Roman" w:cs="Times New Roman"/>
            <w:sz w:val="24"/>
            <w:szCs w:val="24"/>
          </w:rPr>
          <w:t>абзаце втором подпункта 2 пункта 1</w:t>
        </w:r>
        <w:r w:rsidR="0084657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настоящего Положения, носит обязательный характер.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3</w:t>
      </w:r>
      <w:r w:rsidR="004F5489">
        <w:rPr>
          <w:rFonts w:ascii="Times New Roman" w:hAnsi="Times New Roman" w:cs="Times New Roman"/>
          <w:sz w:val="24"/>
          <w:szCs w:val="24"/>
        </w:rPr>
        <w:t>8</w:t>
      </w:r>
      <w:r w:rsidRPr="00584EF1">
        <w:rPr>
          <w:rFonts w:ascii="Times New Roman" w:hAnsi="Times New Roman" w:cs="Times New Roman"/>
          <w:sz w:val="24"/>
          <w:szCs w:val="24"/>
        </w:rPr>
        <w:t>. В протоколе заседания комиссии указываются: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2)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584EF1">
        <w:rPr>
          <w:rFonts w:ascii="Times New Roman" w:hAnsi="Times New Roman" w:cs="Times New Roman"/>
          <w:sz w:val="24"/>
          <w:szCs w:val="24"/>
        </w:rPr>
        <w:t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3) предъявляемые к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584E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служащему претензии, материалы, на которых они основываются;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4) содержание пояснений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служащего и других лиц по существу предъявляемых претензий;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 xml:space="preserve">6) источник информации, содержащей основания для проведения заседания комиссии, дата поступления информации в </w:t>
      </w:r>
      <w:r w:rsidR="00CD3949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>;</w:t>
      </w:r>
    </w:p>
    <w:p w:rsidR="00BD7C6C" w:rsidRPr="00584EF1" w:rsidRDefault="00190D5F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D7C6C" w:rsidRPr="00584EF1">
        <w:rPr>
          <w:rFonts w:ascii="Times New Roman" w:hAnsi="Times New Roman" w:cs="Times New Roman"/>
          <w:sz w:val="24"/>
          <w:szCs w:val="24"/>
        </w:rPr>
        <w:t>) результаты голосования;</w:t>
      </w:r>
    </w:p>
    <w:p w:rsidR="00BD7C6C" w:rsidRPr="00584EF1" w:rsidRDefault="00190D5F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BD7C6C" w:rsidRPr="00584EF1">
        <w:rPr>
          <w:rFonts w:ascii="Times New Roman" w:hAnsi="Times New Roman" w:cs="Times New Roman"/>
          <w:sz w:val="24"/>
          <w:szCs w:val="24"/>
        </w:rPr>
        <w:t>) решение и обоснование его принятия.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5489">
        <w:rPr>
          <w:rFonts w:ascii="Times New Roman" w:hAnsi="Times New Roman" w:cs="Times New Roman"/>
          <w:sz w:val="24"/>
          <w:szCs w:val="24"/>
        </w:rPr>
        <w:t>9</w:t>
      </w:r>
      <w:r w:rsidRPr="00584EF1">
        <w:rPr>
          <w:rFonts w:ascii="Times New Roman" w:hAnsi="Times New Roman" w:cs="Times New Roman"/>
          <w:sz w:val="24"/>
          <w:szCs w:val="24"/>
        </w:rPr>
        <w:t xml:space="preserve"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служащий.</w:t>
      </w:r>
    </w:p>
    <w:p w:rsidR="00BD7C6C" w:rsidRPr="00584EF1" w:rsidRDefault="004F5489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</w:t>
      </w:r>
      <w:r w:rsidR="00DB642F">
        <w:rPr>
          <w:rFonts w:ascii="Times New Roman" w:hAnsi="Times New Roman" w:cs="Times New Roman"/>
          <w:sz w:val="24"/>
          <w:szCs w:val="24"/>
        </w:rPr>
        <w:t>7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-дневный срок со дня заседания направляются </w:t>
      </w:r>
      <w:r w:rsidR="008F3B63">
        <w:rPr>
          <w:rFonts w:ascii="Times New Roman" w:hAnsi="Times New Roman" w:cs="Times New Roman"/>
          <w:sz w:val="24"/>
          <w:szCs w:val="24"/>
        </w:rPr>
        <w:t>Г</w:t>
      </w:r>
      <w:r w:rsidR="00BD7C6C">
        <w:rPr>
          <w:rFonts w:ascii="Times New Roman" w:hAnsi="Times New Roman" w:cs="Times New Roman"/>
          <w:sz w:val="24"/>
          <w:szCs w:val="24"/>
        </w:rPr>
        <w:t>лаве муниципального образования «Глазовский район»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, полностью или в виде выписок из него - </w:t>
      </w:r>
      <w:r w:rsidR="00BD7C6C">
        <w:rPr>
          <w:rFonts w:ascii="Times New Roman" w:hAnsi="Times New Roman" w:cs="Times New Roman"/>
          <w:sz w:val="24"/>
          <w:szCs w:val="24"/>
        </w:rPr>
        <w:t>муниципально</w:t>
      </w:r>
      <w:r w:rsidR="00BD7C6C" w:rsidRPr="00584EF1">
        <w:rPr>
          <w:rFonts w:ascii="Times New Roman" w:hAnsi="Times New Roman" w:cs="Times New Roman"/>
          <w:sz w:val="24"/>
          <w:szCs w:val="24"/>
        </w:rPr>
        <w:t>м</w:t>
      </w:r>
      <w:r w:rsidR="00BD7C6C">
        <w:rPr>
          <w:rFonts w:ascii="Times New Roman" w:hAnsi="Times New Roman" w:cs="Times New Roman"/>
          <w:sz w:val="24"/>
          <w:szCs w:val="24"/>
        </w:rPr>
        <w:t>у</w:t>
      </w:r>
      <w:r w:rsidR="00BD7C6C" w:rsidRPr="00584EF1">
        <w:rPr>
          <w:rFonts w:ascii="Times New Roman" w:hAnsi="Times New Roman" w:cs="Times New Roman"/>
          <w:sz w:val="24"/>
          <w:szCs w:val="24"/>
        </w:rPr>
        <w:t xml:space="preserve"> служащему, а также по решению комиссии - иным заинтересованным лицам.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4</w:t>
      </w:r>
      <w:r w:rsidR="004F5489">
        <w:rPr>
          <w:rFonts w:ascii="Times New Roman" w:hAnsi="Times New Roman" w:cs="Times New Roman"/>
          <w:sz w:val="24"/>
          <w:szCs w:val="24"/>
        </w:rPr>
        <w:t>1</w:t>
      </w:r>
      <w:r w:rsidRPr="00584EF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«Глазовский район» </w:t>
      </w:r>
      <w:r w:rsidRPr="00584EF1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>компетенции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584E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Федерации, а также по вопросам организации противодействия коррупции. О рассмотрении рекомендаций комиссии и принятом решении </w:t>
      </w:r>
      <w:r w:rsidR="008F3B6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лава муниципального образования «Глазовский район» </w:t>
      </w:r>
      <w:r w:rsidRPr="00584EF1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8F3B6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лавы муниципального образования «Глазовский район» </w:t>
      </w:r>
      <w:r w:rsidRPr="00584EF1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4</w:t>
      </w:r>
      <w:r w:rsidR="004F5489">
        <w:rPr>
          <w:rFonts w:ascii="Times New Roman" w:hAnsi="Times New Roman" w:cs="Times New Roman"/>
          <w:sz w:val="24"/>
          <w:szCs w:val="24"/>
        </w:rPr>
        <w:t>2</w:t>
      </w:r>
      <w:r w:rsidRPr="00584E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служащего или установления комиссией фактов несоблюдения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 xml:space="preserve">м служащим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</w:t>
      </w:r>
      <w:r w:rsidR="007C259C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Pr="00622D1F">
        <w:rPr>
          <w:rFonts w:ascii="Times New Roman" w:hAnsi="Times New Roman" w:cs="Times New Roman"/>
          <w:sz w:val="24"/>
          <w:szCs w:val="24"/>
        </w:rPr>
        <w:t>2 марта 2007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D1F">
        <w:rPr>
          <w:rFonts w:ascii="Times New Roman" w:hAnsi="Times New Roman" w:cs="Times New Roman"/>
          <w:sz w:val="24"/>
          <w:szCs w:val="24"/>
        </w:rPr>
        <w:t>№ 25-ФЗ «О муниципальной службе в Российской Федерации»</w:t>
      </w:r>
      <w:r w:rsidRPr="00584EF1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26" w:history="1">
        <w:r w:rsidRPr="00584E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84EF1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84EF1">
        <w:rPr>
          <w:rFonts w:ascii="Times New Roman" w:hAnsi="Times New Roman" w:cs="Times New Roman"/>
          <w:sz w:val="24"/>
          <w:szCs w:val="24"/>
        </w:rPr>
        <w:t xml:space="preserve"> и другими федеральными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законами, информация об этом представляется </w:t>
      </w:r>
      <w:r w:rsidR="00BE2D5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лаве 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4"/>
          <w:szCs w:val="24"/>
        </w:rPr>
        <w:t>муниципально</w:t>
      </w:r>
      <w:r w:rsidRPr="00584EF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4</w:t>
      </w:r>
      <w:r w:rsidR="004F5489">
        <w:rPr>
          <w:rFonts w:ascii="Times New Roman" w:hAnsi="Times New Roman" w:cs="Times New Roman"/>
          <w:sz w:val="24"/>
          <w:szCs w:val="24"/>
        </w:rPr>
        <w:t>3</w:t>
      </w:r>
      <w:r w:rsidRPr="00584EF1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факта совершения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Pr="00584EF1">
        <w:rPr>
          <w:rFonts w:ascii="Times New Roman" w:hAnsi="Times New Roman" w:cs="Times New Roman"/>
          <w:sz w:val="24"/>
          <w:szCs w:val="24"/>
        </w:rPr>
        <w:t>м служащим</w:t>
      </w:r>
      <w:r w:rsidR="00BE2D5F" w:rsidRPr="00BE2D5F">
        <w:rPr>
          <w:rFonts w:ascii="Times New Roman" w:hAnsi="Times New Roman" w:cs="Times New Roman"/>
          <w:sz w:val="24"/>
          <w:szCs w:val="24"/>
        </w:rPr>
        <w:t xml:space="preserve"> </w:t>
      </w:r>
      <w:r w:rsidRPr="00584EF1">
        <w:rPr>
          <w:rFonts w:ascii="Times New Roman" w:hAnsi="Times New Roman" w:cs="Times New Roman"/>
          <w:sz w:val="24"/>
          <w:szCs w:val="24"/>
        </w:rPr>
        <w:t>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4</w:t>
      </w:r>
      <w:r w:rsidR="004F5489">
        <w:rPr>
          <w:rFonts w:ascii="Times New Roman" w:hAnsi="Times New Roman" w:cs="Times New Roman"/>
          <w:sz w:val="24"/>
          <w:szCs w:val="24"/>
        </w:rPr>
        <w:t>4</w:t>
      </w:r>
      <w:r w:rsidRPr="00584EF1">
        <w:rPr>
          <w:rFonts w:ascii="Times New Roman" w:hAnsi="Times New Roman" w:cs="Times New Roman"/>
          <w:sz w:val="24"/>
          <w:szCs w:val="24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D7C6C" w:rsidRPr="00584EF1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4</w:t>
      </w:r>
      <w:r w:rsidR="004F5489">
        <w:rPr>
          <w:rFonts w:ascii="Times New Roman" w:hAnsi="Times New Roman" w:cs="Times New Roman"/>
          <w:sz w:val="24"/>
          <w:szCs w:val="24"/>
        </w:rPr>
        <w:t>5</w:t>
      </w:r>
      <w:r w:rsidRPr="00584E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 xml:space="preserve">Выписка из решения комиссии, заверенная подписью секретаря комиссии и печатью </w:t>
      </w:r>
      <w:r w:rsidR="000F4F3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 (для документов)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вручается гражданину, замещавшему должность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0F4F3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«Глазовский район»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ar77" w:history="1">
        <w:r w:rsidRPr="00584EF1">
          <w:rPr>
            <w:rFonts w:ascii="Times New Roman" w:hAnsi="Times New Roman" w:cs="Times New Roman"/>
            <w:sz w:val="24"/>
            <w:szCs w:val="24"/>
          </w:rPr>
          <w:t>абзаце втором подпункта 2 пункта 1</w:t>
        </w:r>
        <w:r w:rsidR="00AA44A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584EF1">
        <w:rPr>
          <w:rFonts w:ascii="Times New Roman" w:hAnsi="Times New Roman" w:cs="Times New Roman"/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одного рабочего дня, следующего за днем проведения соответствующего заседания комиссии.</w:t>
      </w:r>
    </w:p>
    <w:p w:rsidR="00FE2104" w:rsidRDefault="00BD7C6C" w:rsidP="00D46B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4EF1">
        <w:rPr>
          <w:rFonts w:ascii="Times New Roman" w:hAnsi="Times New Roman" w:cs="Times New Roman"/>
          <w:sz w:val="24"/>
          <w:szCs w:val="24"/>
        </w:rPr>
        <w:t>4</w:t>
      </w:r>
      <w:r w:rsidR="004F5489">
        <w:rPr>
          <w:rFonts w:ascii="Times New Roman" w:hAnsi="Times New Roman" w:cs="Times New Roman"/>
          <w:sz w:val="24"/>
          <w:szCs w:val="24"/>
        </w:rPr>
        <w:t>6</w:t>
      </w:r>
      <w:r w:rsidRPr="00584EF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4EF1">
        <w:rPr>
          <w:rFonts w:ascii="Times New Roman" w:hAnsi="Times New Roman" w:cs="Times New Roman"/>
          <w:sz w:val="24"/>
          <w:szCs w:val="24"/>
        </w:rPr>
        <w:t>Организационно-техническое и документационное обеспечение деятельности комисси</w:t>
      </w:r>
      <w:r w:rsidR="00AC49D0">
        <w:rPr>
          <w:rFonts w:ascii="Times New Roman" w:hAnsi="Times New Roman" w:cs="Times New Roman"/>
          <w:sz w:val="24"/>
          <w:szCs w:val="24"/>
        </w:rPr>
        <w:t>и</w:t>
      </w:r>
      <w:r w:rsidR="008877E8" w:rsidRPr="008877E8">
        <w:rPr>
          <w:rFonts w:ascii="Times New Roman" w:hAnsi="Times New Roman" w:cs="Times New Roman"/>
          <w:sz w:val="24"/>
          <w:szCs w:val="24"/>
        </w:rPr>
        <w:t xml:space="preserve"> </w:t>
      </w:r>
      <w:r w:rsidR="008877E8" w:rsidRPr="00584EF1">
        <w:rPr>
          <w:rFonts w:ascii="Times New Roman" w:hAnsi="Times New Roman" w:cs="Times New Roman"/>
          <w:sz w:val="24"/>
          <w:szCs w:val="24"/>
        </w:rPr>
        <w:t xml:space="preserve">по соблюдению требований к служебному поведению </w:t>
      </w:r>
      <w:r w:rsidR="008877E8">
        <w:rPr>
          <w:rFonts w:ascii="Times New Roman" w:hAnsi="Times New Roman" w:cs="Times New Roman"/>
          <w:sz w:val="24"/>
          <w:szCs w:val="24"/>
        </w:rPr>
        <w:t>муниципальных</w:t>
      </w:r>
      <w:r w:rsidR="008877E8" w:rsidRPr="00584EF1">
        <w:rPr>
          <w:rFonts w:ascii="Times New Roman" w:hAnsi="Times New Roman" w:cs="Times New Roman"/>
          <w:sz w:val="24"/>
          <w:szCs w:val="24"/>
        </w:rPr>
        <w:t xml:space="preserve"> служащих и урегулированию конфликта интересов, </w:t>
      </w:r>
      <w:r w:rsidRPr="00584EF1">
        <w:rPr>
          <w:rFonts w:ascii="Times New Roman" w:hAnsi="Times New Roman" w:cs="Times New Roman"/>
          <w:sz w:val="24"/>
          <w:szCs w:val="24"/>
        </w:rPr>
        <w:t>а также информирование членов комисси</w:t>
      </w:r>
      <w:r w:rsidR="00852AFD">
        <w:rPr>
          <w:rFonts w:ascii="Times New Roman" w:hAnsi="Times New Roman" w:cs="Times New Roman"/>
          <w:sz w:val="24"/>
          <w:szCs w:val="24"/>
        </w:rPr>
        <w:t>и</w:t>
      </w:r>
      <w:r w:rsidRPr="00584EF1">
        <w:rPr>
          <w:rFonts w:ascii="Times New Roman" w:hAnsi="Times New Roman" w:cs="Times New Roman"/>
          <w:sz w:val="24"/>
          <w:szCs w:val="24"/>
        </w:rPr>
        <w:t xml:space="preserve"> о вопросах, включенных в повестку дня, о дате, времени и месте проведения заседани</w:t>
      </w:r>
      <w:r w:rsidR="008877E8">
        <w:rPr>
          <w:rFonts w:ascii="Times New Roman" w:hAnsi="Times New Roman" w:cs="Times New Roman"/>
          <w:sz w:val="24"/>
          <w:szCs w:val="24"/>
        </w:rPr>
        <w:t>й</w:t>
      </w:r>
      <w:r w:rsidRPr="00584EF1">
        <w:rPr>
          <w:rFonts w:ascii="Times New Roman" w:hAnsi="Times New Roman" w:cs="Times New Roman"/>
          <w:sz w:val="24"/>
          <w:szCs w:val="24"/>
        </w:rPr>
        <w:t>, ознакомление членов комисси</w:t>
      </w:r>
      <w:r w:rsidR="00852AFD">
        <w:rPr>
          <w:rFonts w:ascii="Times New Roman" w:hAnsi="Times New Roman" w:cs="Times New Roman"/>
          <w:sz w:val="24"/>
          <w:szCs w:val="24"/>
        </w:rPr>
        <w:t>и</w:t>
      </w:r>
      <w:r w:rsidRPr="00584EF1">
        <w:rPr>
          <w:rFonts w:ascii="Times New Roman" w:hAnsi="Times New Roman" w:cs="Times New Roman"/>
          <w:sz w:val="24"/>
          <w:szCs w:val="24"/>
        </w:rPr>
        <w:t xml:space="preserve"> с материалами, представляемыми для обсуждения на заседани</w:t>
      </w:r>
      <w:r w:rsidR="008877E8">
        <w:rPr>
          <w:rFonts w:ascii="Times New Roman" w:hAnsi="Times New Roman" w:cs="Times New Roman"/>
          <w:sz w:val="24"/>
          <w:szCs w:val="24"/>
        </w:rPr>
        <w:t>ях</w:t>
      </w:r>
      <w:r w:rsidRPr="00584EF1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852AFD">
        <w:rPr>
          <w:rFonts w:ascii="Times New Roman" w:hAnsi="Times New Roman" w:cs="Times New Roman"/>
          <w:sz w:val="24"/>
          <w:szCs w:val="24"/>
        </w:rPr>
        <w:t>и</w:t>
      </w:r>
      <w:r w:rsidRPr="00584EF1">
        <w:rPr>
          <w:rFonts w:ascii="Times New Roman" w:hAnsi="Times New Roman" w:cs="Times New Roman"/>
          <w:sz w:val="24"/>
          <w:szCs w:val="24"/>
        </w:rPr>
        <w:t xml:space="preserve">, осуществляется должностным лицом </w:t>
      </w:r>
      <w:r>
        <w:rPr>
          <w:rFonts w:ascii="Times New Roman" w:hAnsi="Times New Roman" w:cs="Times New Roman"/>
          <w:sz w:val="24"/>
          <w:szCs w:val="24"/>
        </w:rPr>
        <w:t>отдела</w:t>
      </w:r>
      <w:r w:rsidRPr="00584EF1">
        <w:rPr>
          <w:rFonts w:ascii="Times New Roman" w:hAnsi="Times New Roman" w:cs="Times New Roman"/>
          <w:sz w:val="24"/>
          <w:szCs w:val="24"/>
        </w:rPr>
        <w:t xml:space="preserve"> </w:t>
      </w:r>
      <w:r w:rsidR="00852AFD">
        <w:rPr>
          <w:rFonts w:ascii="Times New Roman" w:hAnsi="Times New Roman" w:cs="Times New Roman"/>
          <w:sz w:val="24"/>
          <w:szCs w:val="24"/>
        </w:rPr>
        <w:t>муниципальной</w:t>
      </w:r>
      <w:r w:rsidR="00852AFD">
        <w:rPr>
          <w:rFonts w:ascii="Times New Roman" w:hAnsi="Times New Roman" w:cs="Times New Roman"/>
          <w:sz w:val="24"/>
          <w:szCs w:val="24"/>
        </w:rPr>
        <w:tab/>
        <w:t xml:space="preserve">службы и </w:t>
      </w:r>
      <w:r w:rsidRPr="00584EF1">
        <w:rPr>
          <w:rFonts w:ascii="Times New Roman" w:hAnsi="Times New Roman" w:cs="Times New Roman"/>
          <w:sz w:val="24"/>
          <w:szCs w:val="24"/>
        </w:rPr>
        <w:t xml:space="preserve">кадровой </w:t>
      </w:r>
      <w:r>
        <w:rPr>
          <w:rFonts w:ascii="Times New Roman" w:hAnsi="Times New Roman" w:cs="Times New Roman"/>
          <w:sz w:val="24"/>
          <w:szCs w:val="24"/>
        </w:rPr>
        <w:t>работы Аппарата</w:t>
      </w:r>
      <w:r w:rsidRPr="00584EF1">
        <w:rPr>
          <w:rFonts w:ascii="Times New Roman" w:hAnsi="Times New Roman" w:cs="Times New Roman"/>
          <w:sz w:val="24"/>
          <w:szCs w:val="24"/>
        </w:rPr>
        <w:t>, ответственным за работу</w:t>
      </w:r>
      <w:proofErr w:type="gramEnd"/>
      <w:r w:rsidRPr="00584EF1">
        <w:rPr>
          <w:rFonts w:ascii="Times New Roman" w:hAnsi="Times New Roman" w:cs="Times New Roman"/>
          <w:sz w:val="24"/>
          <w:szCs w:val="24"/>
        </w:rPr>
        <w:t xml:space="preserve"> по профилактике коррупционных и иных правонарушений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E2104" w:rsidSect="00D01216">
      <w:headerReference w:type="default" r:id="rId27"/>
      <w:pgSz w:w="11906" w:h="16838"/>
      <w:pgMar w:top="851" w:right="680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F68" w:rsidRDefault="00B02F68" w:rsidP="00D34765">
      <w:pPr>
        <w:spacing w:after="0" w:line="240" w:lineRule="auto"/>
      </w:pPr>
      <w:r>
        <w:separator/>
      </w:r>
    </w:p>
  </w:endnote>
  <w:endnote w:type="continuationSeparator" w:id="0">
    <w:p w:rsidR="00B02F68" w:rsidRDefault="00B02F68" w:rsidP="00D3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F68" w:rsidRDefault="00B02F68" w:rsidP="00D34765">
      <w:pPr>
        <w:spacing w:after="0" w:line="240" w:lineRule="auto"/>
      </w:pPr>
      <w:r>
        <w:separator/>
      </w:r>
    </w:p>
  </w:footnote>
  <w:footnote w:type="continuationSeparator" w:id="0">
    <w:p w:rsidR="00B02F68" w:rsidRDefault="00B02F68" w:rsidP="00D34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0445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34765" w:rsidRPr="00DE6D8A" w:rsidRDefault="00D3476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6D8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6D8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E6D8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394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E6D8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34765" w:rsidRPr="007D2FB7" w:rsidRDefault="00D34765">
    <w:pPr>
      <w:pStyle w:val="aa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8E"/>
    <w:rsid w:val="000141F7"/>
    <w:rsid w:val="00015FE0"/>
    <w:rsid w:val="00035973"/>
    <w:rsid w:val="00035A64"/>
    <w:rsid w:val="0003781E"/>
    <w:rsid w:val="000478BD"/>
    <w:rsid w:val="00055B5B"/>
    <w:rsid w:val="00055B9A"/>
    <w:rsid w:val="00073996"/>
    <w:rsid w:val="000902EB"/>
    <w:rsid w:val="000A5EF8"/>
    <w:rsid w:val="000C5D90"/>
    <w:rsid w:val="000D27AE"/>
    <w:rsid w:val="000E0675"/>
    <w:rsid w:val="000F4F3F"/>
    <w:rsid w:val="000F6EA4"/>
    <w:rsid w:val="00103958"/>
    <w:rsid w:val="00103B85"/>
    <w:rsid w:val="00106DD4"/>
    <w:rsid w:val="00113705"/>
    <w:rsid w:val="00116A9D"/>
    <w:rsid w:val="0012013B"/>
    <w:rsid w:val="001209CE"/>
    <w:rsid w:val="00123C60"/>
    <w:rsid w:val="001263CD"/>
    <w:rsid w:val="00150C10"/>
    <w:rsid w:val="0015485C"/>
    <w:rsid w:val="00173E1F"/>
    <w:rsid w:val="00184A44"/>
    <w:rsid w:val="00190D5F"/>
    <w:rsid w:val="001B1A35"/>
    <w:rsid w:val="001B7C36"/>
    <w:rsid w:val="001D4EB6"/>
    <w:rsid w:val="001E6FD0"/>
    <w:rsid w:val="001E748D"/>
    <w:rsid w:val="00201731"/>
    <w:rsid w:val="002122DB"/>
    <w:rsid w:val="00222BF4"/>
    <w:rsid w:val="00225E73"/>
    <w:rsid w:val="00230143"/>
    <w:rsid w:val="002564B1"/>
    <w:rsid w:val="00275305"/>
    <w:rsid w:val="002A4C89"/>
    <w:rsid w:val="002A68C7"/>
    <w:rsid w:val="002C4D89"/>
    <w:rsid w:val="002E6638"/>
    <w:rsid w:val="00304A71"/>
    <w:rsid w:val="00324B04"/>
    <w:rsid w:val="003378CF"/>
    <w:rsid w:val="00343B9E"/>
    <w:rsid w:val="00351DF0"/>
    <w:rsid w:val="003700CA"/>
    <w:rsid w:val="003756A3"/>
    <w:rsid w:val="00386686"/>
    <w:rsid w:val="003C385B"/>
    <w:rsid w:val="003D1435"/>
    <w:rsid w:val="004048CE"/>
    <w:rsid w:val="004248CE"/>
    <w:rsid w:val="00445DDA"/>
    <w:rsid w:val="0045101A"/>
    <w:rsid w:val="00456B05"/>
    <w:rsid w:val="0047271B"/>
    <w:rsid w:val="00474EC1"/>
    <w:rsid w:val="00475A23"/>
    <w:rsid w:val="004A3FEB"/>
    <w:rsid w:val="004A6077"/>
    <w:rsid w:val="004B1DCF"/>
    <w:rsid w:val="004B6D8A"/>
    <w:rsid w:val="004C5440"/>
    <w:rsid w:val="004D55EB"/>
    <w:rsid w:val="004F5489"/>
    <w:rsid w:val="004F5C8C"/>
    <w:rsid w:val="005005B8"/>
    <w:rsid w:val="00501BED"/>
    <w:rsid w:val="0050600C"/>
    <w:rsid w:val="00514631"/>
    <w:rsid w:val="005800E5"/>
    <w:rsid w:val="005932CD"/>
    <w:rsid w:val="0059416B"/>
    <w:rsid w:val="00595B3F"/>
    <w:rsid w:val="00596218"/>
    <w:rsid w:val="005C47DB"/>
    <w:rsid w:val="005D449D"/>
    <w:rsid w:val="005E477C"/>
    <w:rsid w:val="0061239B"/>
    <w:rsid w:val="00613872"/>
    <w:rsid w:val="006324D8"/>
    <w:rsid w:val="00651044"/>
    <w:rsid w:val="0065121D"/>
    <w:rsid w:val="00656BE2"/>
    <w:rsid w:val="00687B84"/>
    <w:rsid w:val="0069140D"/>
    <w:rsid w:val="00693CB9"/>
    <w:rsid w:val="006A4424"/>
    <w:rsid w:val="006A74FA"/>
    <w:rsid w:val="006B3BE6"/>
    <w:rsid w:val="00717E2D"/>
    <w:rsid w:val="00736013"/>
    <w:rsid w:val="00736140"/>
    <w:rsid w:val="00797798"/>
    <w:rsid w:val="007B68CC"/>
    <w:rsid w:val="007C259C"/>
    <w:rsid w:val="007D2FB7"/>
    <w:rsid w:val="007E0899"/>
    <w:rsid w:val="00803C20"/>
    <w:rsid w:val="0082084B"/>
    <w:rsid w:val="0082469D"/>
    <w:rsid w:val="00827B94"/>
    <w:rsid w:val="00836F14"/>
    <w:rsid w:val="00841638"/>
    <w:rsid w:val="00841712"/>
    <w:rsid w:val="0084657E"/>
    <w:rsid w:val="00852AFD"/>
    <w:rsid w:val="0085633D"/>
    <w:rsid w:val="0086097F"/>
    <w:rsid w:val="008877E8"/>
    <w:rsid w:val="00892CF2"/>
    <w:rsid w:val="00897482"/>
    <w:rsid w:val="008B2502"/>
    <w:rsid w:val="008B6A38"/>
    <w:rsid w:val="008F3B63"/>
    <w:rsid w:val="00902626"/>
    <w:rsid w:val="009136B6"/>
    <w:rsid w:val="00920E60"/>
    <w:rsid w:val="0092411A"/>
    <w:rsid w:val="00924824"/>
    <w:rsid w:val="0093348E"/>
    <w:rsid w:val="00963E81"/>
    <w:rsid w:val="009644BD"/>
    <w:rsid w:val="0096453B"/>
    <w:rsid w:val="0097215B"/>
    <w:rsid w:val="00977540"/>
    <w:rsid w:val="009949FF"/>
    <w:rsid w:val="009A6704"/>
    <w:rsid w:val="009C4DE6"/>
    <w:rsid w:val="009C7ED8"/>
    <w:rsid w:val="009D7AA5"/>
    <w:rsid w:val="009F400C"/>
    <w:rsid w:val="00A00A74"/>
    <w:rsid w:val="00A54AAD"/>
    <w:rsid w:val="00A6160C"/>
    <w:rsid w:val="00A7178D"/>
    <w:rsid w:val="00A85292"/>
    <w:rsid w:val="00A86B8E"/>
    <w:rsid w:val="00A90C24"/>
    <w:rsid w:val="00AA44A4"/>
    <w:rsid w:val="00AC49D0"/>
    <w:rsid w:val="00AD6E41"/>
    <w:rsid w:val="00AE0EB5"/>
    <w:rsid w:val="00AE1DCE"/>
    <w:rsid w:val="00AF0E9E"/>
    <w:rsid w:val="00AF25DB"/>
    <w:rsid w:val="00B02F68"/>
    <w:rsid w:val="00B22A0F"/>
    <w:rsid w:val="00B24B30"/>
    <w:rsid w:val="00B37C73"/>
    <w:rsid w:val="00B43948"/>
    <w:rsid w:val="00B618F8"/>
    <w:rsid w:val="00BB55F2"/>
    <w:rsid w:val="00BC2D93"/>
    <w:rsid w:val="00BC76A7"/>
    <w:rsid w:val="00BC7F65"/>
    <w:rsid w:val="00BD3487"/>
    <w:rsid w:val="00BD635F"/>
    <w:rsid w:val="00BD7C6C"/>
    <w:rsid w:val="00BE2C7A"/>
    <w:rsid w:val="00BE2D5F"/>
    <w:rsid w:val="00BF5A24"/>
    <w:rsid w:val="00C1091A"/>
    <w:rsid w:val="00C128CD"/>
    <w:rsid w:val="00C15F78"/>
    <w:rsid w:val="00C32747"/>
    <w:rsid w:val="00C3480E"/>
    <w:rsid w:val="00C51370"/>
    <w:rsid w:val="00C5742F"/>
    <w:rsid w:val="00C84CE2"/>
    <w:rsid w:val="00C90F65"/>
    <w:rsid w:val="00CB2CA6"/>
    <w:rsid w:val="00CC1C52"/>
    <w:rsid w:val="00CC46AE"/>
    <w:rsid w:val="00CC58FB"/>
    <w:rsid w:val="00CC7DC7"/>
    <w:rsid w:val="00CD3949"/>
    <w:rsid w:val="00D01216"/>
    <w:rsid w:val="00D26C12"/>
    <w:rsid w:val="00D34765"/>
    <w:rsid w:val="00D46B18"/>
    <w:rsid w:val="00D50D9C"/>
    <w:rsid w:val="00D71AFF"/>
    <w:rsid w:val="00D721C9"/>
    <w:rsid w:val="00D74BC7"/>
    <w:rsid w:val="00D943C4"/>
    <w:rsid w:val="00DB642F"/>
    <w:rsid w:val="00DB72A0"/>
    <w:rsid w:val="00DC206D"/>
    <w:rsid w:val="00DC25B0"/>
    <w:rsid w:val="00DE5D79"/>
    <w:rsid w:val="00DE6D8A"/>
    <w:rsid w:val="00E116CA"/>
    <w:rsid w:val="00E1588E"/>
    <w:rsid w:val="00E2305E"/>
    <w:rsid w:val="00E3023C"/>
    <w:rsid w:val="00E36453"/>
    <w:rsid w:val="00E4191F"/>
    <w:rsid w:val="00E41E1E"/>
    <w:rsid w:val="00E51B95"/>
    <w:rsid w:val="00E60B3F"/>
    <w:rsid w:val="00E71489"/>
    <w:rsid w:val="00E73909"/>
    <w:rsid w:val="00E918C4"/>
    <w:rsid w:val="00EB3B15"/>
    <w:rsid w:val="00EB3D47"/>
    <w:rsid w:val="00EC6609"/>
    <w:rsid w:val="00ED441E"/>
    <w:rsid w:val="00F35B6D"/>
    <w:rsid w:val="00F449EA"/>
    <w:rsid w:val="00F72305"/>
    <w:rsid w:val="00F76235"/>
    <w:rsid w:val="00F80F0E"/>
    <w:rsid w:val="00F9049D"/>
    <w:rsid w:val="00F91EE7"/>
    <w:rsid w:val="00FA3478"/>
    <w:rsid w:val="00FA3B46"/>
    <w:rsid w:val="00FA4C22"/>
    <w:rsid w:val="00FB6144"/>
    <w:rsid w:val="00FC4799"/>
    <w:rsid w:val="00FD39D4"/>
    <w:rsid w:val="00FD3F2B"/>
    <w:rsid w:val="00FE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1091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1091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6B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E116CA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11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93C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93CB9"/>
  </w:style>
  <w:style w:type="paragraph" w:styleId="a5">
    <w:name w:val="Balloon Text"/>
    <w:basedOn w:val="a"/>
    <w:link w:val="a6"/>
    <w:uiPriority w:val="99"/>
    <w:semiHidden/>
    <w:unhideWhenUsed/>
    <w:rsid w:val="0022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B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10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10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C109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C1091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C109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3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4765"/>
  </w:style>
  <w:style w:type="paragraph" w:styleId="ac">
    <w:name w:val="footer"/>
    <w:basedOn w:val="a"/>
    <w:link w:val="ad"/>
    <w:uiPriority w:val="99"/>
    <w:unhideWhenUsed/>
    <w:rsid w:val="00D3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4765"/>
  </w:style>
  <w:style w:type="paragraph" w:customStyle="1" w:styleId="ConsPlusNormal">
    <w:name w:val="ConsPlusNormal"/>
    <w:rsid w:val="00451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1091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1091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86B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E116CA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E116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93CB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93CB9"/>
  </w:style>
  <w:style w:type="paragraph" w:styleId="a5">
    <w:name w:val="Balloon Text"/>
    <w:basedOn w:val="a"/>
    <w:link w:val="a6"/>
    <w:uiPriority w:val="99"/>
    <w:semiHidden/>
    <w:unhideWhenUsed/>
    <w:rsid w:val="0022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BF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109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10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C109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C1091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C1091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3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4765"/>
  </w:style>
  <w:style w:type="paragraph" w:styleId="ac">
    <w:name w:val="footer"/>
    <w:basedOn w:val="a"/>
    <w:link w:val="ad"/>
    <w:uiPriority w:val="99"/>
    <w:unhideWhenUsed/>
    <w:rsid w:val="00D3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4765"/>
  </w:style>
  <w:style w:type="paragraph" w:customStyle="1" w:styleId="ConsPlusNormal">
    <w:name w:val="ConsPlusNormal"/>
    <w:rsid w:val="00451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3D39FCAB4B75A5E5D2B863828AA08359B97B90007209BEF5B1E7S1e5E" TargetMode="External"/><Relationship Id="rId13" Type="http://schemas.openxmlformats.org/officeDocument/2006/relationships/hyperlink" Target="consultantplus://offline/ref=573D39FCAB4B75A5E5D2B863828AA0835AB67E900E275EBCA4E4E9100B37B8704894239FSEeDE" TargetMode="External"/><Relationship Id="rId18" Type="http://schemas.openxmlformats.org/officeDocument/2006/relationships/hyperlink" Target="consultantplus://offline/ref=573D39FCAB4B75A5E5D2B863828AA0835AB67E900F265EBCA4E4E9100BS3e7E" TargetMode="External"/><Relationship Id="rId26" Type="http://schemas.openxmlformats.org/officeDocument/2006/relationships/hyperlink" Target="consultantplus://offline/ref=573D39FCAB4B75A5E5D2B863828AA0835AB67E900E275EBCA4E4E9100BS3e7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73D39FCAB4B75A5E5D2B863828AA0835AB67E9008215EBCA4E4E9100B37B8704894239DEEFBD52BS5e5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3D39FCAB4B75A5E5D2B863828AA0835AB67E9008215EBCA4E4E9100B37B8704894239DEEFBD52BS5e5E" TargetMode="External"/><Relationship Id="rId17" Type="http://schemas.openxmlformats.org/officeDocument/2006/relationships/hyperlink" Target="consultantplus://offline/ref=573D39FCAB4B75A5E5D2B863828AA0835AB67E900F265EBCA4E4E9100BS3e7E" TargetMode="External"/><Relationship Id="rId25" Type="http://schemas.openxmlformats.org/officeDocument/2006/relationships/hyperlink" Target="consultantplus://offline/ref=573D39FCAB4B75A5E5D2B863828AA0835AB67E900E275EBCA4E4E9100B37B8704894239ESEe6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73D39FCAB4B75A5E5D2B863828AA0835AB67E900E275EBCA4E4E9100B37B8704894239ESEe6E" TargetMode="External"/><Relationship Id="rId20" Type="http://schemas.openxmlformats.org/officeDocument/2006/relationships/hyperlink" Target="consultantplus://offline/ref=573D39FCAB4B75A5E5D2B863828AA0835AB67E9008215EBCA4E4E9100B37B8704894239DEEFBD52BS5e5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73D39FCAB4B75A5E5D2B863828AA0835AB67E900F265EBCA4E4E9100BS3e7E" TargetMode="External"/><Relationship Id="rId24" Type="http://schemas.openxmlformats.org/officeDocument/2006/relationships/hyperlink" Target="consultantplus://offline/ref=573D39FCAB4B75A5E5D2B863828AA0835AB67B930F2D5EBCA4E4E9100B37B8704894239DE9FASDe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73D39FCAB4B75A5E5D2B863828AA0835AB67E900E275EBCA4E4E9100B37B8704894239ESEe6E" TargetMode="External"/><Relationship Id="rId23" Type="http://schemas.openxmlformats.org/officeDocument/2006/relationships/hyperlink" Target="consultantplus://offline/ref=573D39FCAB4B75A5E5D2B863828AA0835AB67E900E275EBCA4E4E9100B37B8704894239FSEeD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573D39FCAB4B75A5E5D2B863828AA0835AB67E900E275EBCA4E4E9100BS3e7E" TargetMode="External"/><Relationship Id="rId19" Type="http://schemas.openxmlformats.org/officeDocument/2006/relationships/hyperlink" Target="consultantplus://offline/ref=573D39FCAB4B75A5E5D2B863828AA0835AB67E900F265EBCA4E4E9100BS3e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3D39FCAB4B75A5E5D2A66E94E6FE8B58BA22980E2552ECF0BBB24D5C3EB227S0eFE" TargetMode="External"/><Relationship Id="rId14" Type="http://schemas.openxmlformats.org/officeDocument/2006/relationships/hyperlink" Target="consultantplus://offline/ref=573D39FCAB4B75A5E5D2B863828AA0835AB67B930F2D5EBCA4E4E9100B37B8704894239DE9FASDe7E" TargetMode="External"/><Relationship Id="rId22" Type="http://schemas.openxmlformats.org/officeDocument/2006/relationships/hyperlink" Target="consultantplus://offline/ref=573D39FCAB4B75A5E5D2B863828AA0835AB67E9008215EBCA4E4E9100B37B8704894239DEEFBD52BS5e5E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90F6B67-7C2E-47CE-B8B2-C255985E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10</Pages>
  <Words>6232</Words>
  <Characters>35524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80</cp:revision>
  <cp:lastPrinted>2019-04-15T04:51:00Z</cp:lastPrinted>
  <dcterms:created xsi:type="dcterms:W3CDTF">2019-04-13T06:06:00Z</dcterms:created>
  <dcterms:modified xsi:type="dcterms:W3CDTF">2019-04-15T05:26:00Z</dcterms:modified>
</cp:coreProperties>
</file>