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19" w:rsidRPr="00435998" w:rsidRDefault="00CE0719" w:rsidP="00CE07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5998">
        <w:rPr>
          <w:rFonts w:ascii="Times New Roman" w:hAnsi="Times New Roman"/>
          <w:sz w:val="24"/>
          <w:szCs w:val="24"/>
        </w:rPr>
        <w:t>Сведения</w:t>
      </w:r>
    </w:p>
    <w:p w:rsidR="00CE0719" w:rsidRPr="00435998" w:rsidRDefault="00CE0719" w:rsidP="00CE07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5998">
        <w:rPr>
          <w:rFonts w:ascii="Times New Roman" w:hAnsi="Times New Roman"/>
          <w:sz w:val="24"/>
          <w:szCs w:val="24"/>
        </w:rPr>
        <w:t>о неиспользуемом имуществе на территории</w:t>
      </w:r>
    </w:p>
    <w:p w:rsidR="00CE0719" w:rsidRDefault="00CE0719" w:rsidP="00CE07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5998">
        <w:rPr>
          <w:rFonts w:ascii="Times New Roman" w:hAnsi="Times New Roman"/>
          <w:sz w:val="24"/>
          <w:szCs w:val="24"/>
        </w:rPr>
        <w:t>муниципального образования «Глазовс</w:t>
      </w:r>
      <w:r>
        <w:rPr>
          <w:rFonts w:ascii="Times New Roman" w:hAnsi="Times New Roman"/>
          <w:sz w:val="24"/>
          <w:szCs w:val="24"/>
        </w:rPr>
        <w:t>кий район» по состоянию на 01.10</w:t>
      </w:r>
      <w:r w:rsidRPr="00435998">
        <w:rPr>
          <w:rFonts w:ascii="Times New Roman" w:hAnsi="Times New Roman"/>
          <w:sz w:val="24"/>
          <w:szCs w:val="24"/>
        </w:rPr>
        <w:t>.2018</w:t>
      </w:r>
    </w:p>
    <w:p w:rsidR="00CE0719" w:rsidRDefault="00CE0719" w:rsidP="00CE07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4261"/>
        <w:gridCol w:w="1595"/>
        <w:gridCol w:w="1798"/>
      </w:tblGrid>
      <w:tr w:rsidR="002321B6" w:rsidRPr="00EE234A" w:rsidTr="002321B6">
        <w:tc>
          <w:tcPr>
            <w:tcW w:w="67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EE234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Наименование неиспользуемого недвижимого имущества (здания, сооружения, помещения и др.)</w:t>
            </w:r>
          </w:p>
        </w:tc>
        <w:tc>
          <w:tcPr>
            <w:tcW w:w="4261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59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 xml:space="preserve">Площадь (ориентир.), </w:t>
            </w:r>
            <w:proofErr w:type="spellStart"/>
            <w:r w:rsidRPr="00EE234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EE2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E234A">
              <w:rPr>
                <w:rFonts w:ascii="Times New Roman" w:hAnsi="Times New Roman"/>
                <w:sz w:val="24"/>
                <w:szCs w:val="24"/>
              </w:rPr>
              <w:t>Форма собственности (государственная, муниципальная, частная)</w:t>
            </w:r>
          </w:p>
        </w:tc>
      </w:tr>
      <w:tr w:rsidR="002321B6" w:rsidRPr="00EE234A" w:rsidTr="002321B6">
        <w:tc>
          <w:tcPr>
            <w:tcW w:w="67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4261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 xml:space="preserve">УР, Глазовский район, </w:t>
            </w:r>
            <w:proofErr w:type="spellStart"/>
            <w:r w:rsidRPr="00EE234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E234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EE234A">
              <w:rPr>
                <w:rFonts w:ascii="Times New Roman" w:hAnsi="Times New Roman"/>
                <w:sz w:val="24"/>
                <w:szCs w:val="24"/>
              </w:rPr>
              <w:t>юм</w:t>
            </w:r>
            <w:proofErr w:type="spellEnd"/>
            <w:r w:rsidRPr="00EE234A">
              <w:rPr>
                <w:rFonts w:ascii="Times New Roman" w:hAnsi="Times New Roman"/>
                <w:sz w:val="24"/>
                <w:szCs w:val="24"/>
              </w:rPr>
              <w:t>, ул. Школьная, д.5</w:t>
            </w:r>
          </w:p>
        </w:tc>
        <w:tc>
          <w:tcPr>
            <w:tcW w:w="159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1356,2</w:t>
            </w:r>
          </w:p>
        </w:tc>
        <w:tc>
          <w:tcPr>
            <w:tcW w:w="1798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2321B6" w:rsidRPr="00EE234A" w:rsidTr="002321B6">
        <w:tc>
          <w:tcPr>
            <w:tcW w:w="67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Здание школы</w:t>
            </w:r>
          </w:p>
        </w:tc>
        <w:tc>
          <w:tcPr>
            <w:tcW w:w="4261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 w:rsidRPr="00EE234A">
              <w:rPr>
                <w:rFonts w:ascii="Times New Roman" w:hAnsi="Times New Roman"/>
                <w:sz w:val="24"/>
                <w:szCs w:val="24"/>
              </w:rPr>
              <w:t>Чажайский</w:t>
            </w:r>
            <w:proofErr w:type="spellEnd"/>
            <w:r w:rsidRPr="00EE234A">
              <w:rPr>
                <w:rFonts w:ascii="Times New Roman" w:hAnsi="Times New Roman"/>
                <w:sz w:val="24"/>
                <w:szCs w:val="24"/>
              </w:rPr>
              <w:t xml:space="preserve"> лесоучасток, ул. </w:t>
            </w:r>
            <w:proofErr w:type="gramStart"/>
            <w:r w:rsidRPr="00EE234A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E234A">
              <w:rPr>
                <w:rFonts w:ascii="Times New Roman" w:hAnsi="Times New Roman"/>
                <w:sz w:val="24"/>
                <w:szCs w:val="24"/>
              </w:rPr>
              <w:t>, д.8</w:t>
            </w:r>
          </w:p>
        </w:tc>
        <w:tc>
          <w:tcPr>
            <w:tcW w:w="159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1275,7</w:t>
            </w:r>
          </w:p>
        </w:tc>
        <w:tc>
          <w:tcPr>
            <w:tcW w:w="1798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2321B6" w:rsidRPr="00EE234A" w:rsidTr="002321B6">
        <w:tc>
          <w:tcPr>
            <w:tcW w:w="67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Здание ФАП</w:t>
            </w:r>
          </w:p>
        </w:tc>
        <w:tc>
          <w:tcPr>
            <w:tcW w:w="4261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 w:rsidRPr="00EE234A">
              <w:rPr>
                <w:rFonts w:ascii="Times New Roman" w:hAnsi="Times New Roman"/>
                <w:sz w:val="24"/>
                <w:szCs w:val="24"/>
              </w:rPr>
              <w:t>Шудзя</w:t>
            </w:r>
            <w:proofErr w:type="spellEnd"/>
            <w:r w:rsidRPr="00EE234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EE234A">
              <w:rPr>
                <w:rFonts w:ascii="Times New Roman" w:hAnsi="Times New Roman"/>
                <w:sz w:val="24"/>
                <w:szCs w:val="24"/>
              </w:rPr>
              <w:t>Угловая</w:t>
            </w:r>
            <w:proofErr w:type="gramEnd"/>
            <w:r w:rsidRPr="00EE234A">
              <w:rPr>
                <w:rFonts w:ascii="Times New Roman" w:hAnsi="Times New Roman"/>
                <w:sz w:val="24"/>
                <w:szCs w:val="24"/>
              </w:rPr>
              <w:t>, д.1</w:t>
            </w:r>
          </w:p>
        </w:tc>
        <w:tc>
          <w:tcPr>
            <w:tcW w:w="159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1798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2321B6" w:rsidRPr="00EE234A" w:rsidTr="002321B6">
        <w:tc>
          <w:tcPr>
            <w:tcW w:w="67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Здание ФАП</w:t>
            </w:r>
          </w:p>
        </w:tc>
        <w:tc>
          <w:tcPr>
            <w:tcW w:w="4261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 xml:space="preserve">УР, Глазовский район, д. Иваново, ул. </w:t>
            </w:r>
            <w:proofErr w:type="gramStart"/>
            <w:r w:rsidRPr="00EE234A">
              <w:rPr>
                <w:rFonts w:ascii="Times New Roman" w:hAnsi="Times New Roman"/>
                <w:sz w:val="24"/>
                <w:szCs w:val="24"/>
              </w:rPr>
              <w:t>Ивановская</w:t>
            </w:r>
            <w:proofErr w:type="gramEnd"/>
            <w:r w:rsidRPr="00EE234A">
              <w:rPr>
                <w:rFonts w:ascii="Times New Roman" w:hAnsi="Times New Roman"/>
                <w:sz w:val="24"/>
                <w:szCs w:val="24"/>
              </w:rPr>
              <w:t>, д.15а</w:t>
            </w:r>
          </w:p>
        </w:tc>
        <w:tc>
          <w:tcPr>
            <w:tcW w:w="159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98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2321B6" w:rsidRPr="00EE234A" w:rsidTr="002321B6">
        <w:tc>
          <w:tcPr>
            <w:tcW w:w="67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Здание детского сада</w:t>
            </w:r>
          </w:p>
        </w:tc>
        <w:tc>
          <w:tcPr>
            <w:tcW w:w="4261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 w:rsidRPr="00EE234A">
              <w:rPr>
                <w:rFonts w:ascii="Times New Roman" w:hAnsi="Times New Roman"/>
                <w:sz w:val="24"/>
                <w:szCs w:val="24"/>
              </w:rPr>
              <w:t>Чура</w:t>
            </w:r>
            <w:proofErr w:type="spellEnd"/>
            <w:r w:rsidRPr="00EE234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EE234A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EE234A">
              <w:rPr>
                <w:rFonts w:ascii="Times New Roman" w:hAnsi="Times New Roman"/>
                <w:sz w:val="24"/>
                <w:szCs w:val="24"/>
              </w:rPr>
              <w:t>, д.12б</w:t>
            </w:r>
          </w:p>
        </w:tc>
        <w:tc>
          <w:tcPr>
            <w:tcW w:w="159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625,1</w:t>
            </w:r>
          </w:p>
        </w:tc>
        <w:tc>
          <w:tcPr>
            <w:tcW w:w="1798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2321B6" w:rsidRPr="00EE234A" w:rsidTr="002321B6">
        <w:tc>
          <w:tcPr>
            <w:tcW w:w="67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Часть здания магазина</w:t>
            </w:r>
          </w:p>
        </w:tc>
        <w:tc>
          <w:tcPr>
            <w:tcW w:w="4261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 w:rsidRPr="00EE234A">
              <w:rPr>
                <w:rFonts w:ascii="Times New Roman" w:hAnsi="Times New Roman"/>
                <w:sz w:val="24"/>
                <w:szCs w:val="24"/>
              </w:rPr>
              <w:t>Трубашур</w:t>
            </w:r>
            <w:proofErr w:type="spellEnd"/>
            <w:r w:rsidRPr="00EE234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EE234A"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 w:rsidRPr="00EE234A">
              <w:rPr>
                <w:rFonts w:ascii="Times New Roman" w:hAnsi="Times New Roman"/>
                <w:sz w:val="24"/>
                <w:szCs w:val="24"/>
              </w:rPr>
              <w:t>, д. 7</w:t>
            </w:r>
          </w:p>
        </w:tc>
        <w:tc>
          <w:tcPr>
            <w:tcW w:w="159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555,2</w:t>
            </w:r>
          </w:p>
        </w:tc>
        <w:tc>
          <w:tcPr>
            <w:tcW w:w="1798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2321B6" w:rsidRPr="00EE234A" w:rsidTr="002321B6">
        <w:tc>
          <w:tcPr>
            <w:tcW w:w="67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Нежилые помещения на цокольном этаже жилого дома</w:t>
            </w:r>
          </w:p>
        </w:tc>
        <w:tc>
          <w:tcPr>
            <w:tcW w:w="4261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 xml:space="preserve">УР, Глазовский район, с. </w:t>
            </w:r>
            <w:proofErr w:type="spellStart"/>
            <w:r w:rsidRPr="00EE234A">
              <w:rPr>
                <w:rFonts w:ascii="Times New Roman" w:hAnsi="Times New Roman"/>
                <w:sz w:val="24"/>
                <w:szCs w:val="24"/>
              </w:rPr>
              <w:t>Парзи</w:t>
            </w:r>
            <w:proofErr w:type="spellEnd"/>
            <w:r w:rsidRPr="00EE234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EE234A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EE234A">
              <w:rPr>
                <w:rFonts w:ascii="Times New Roman" w:hAnsi="Times New Roman"/>
                <w:sz w:val="24"/>
                <w:szCs w:val="24"/>
              </w:rPr>
              <w:t>, д.3</w:t>
            </w:r>
          </w:p>
        </w:tc>
        <w:tc>
          <w:tcPr>
            <w:tcW w:w="159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435,7</w:t>
            </w:r>
          </w:p>
        </w:tc>
        <w:tc>
          <w:tcPr>
            <w:tcW w:w="1798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2321B6" w:rsidRPr="00EE234A" w:rsidTr="002321B6">
        <w:tc>
          <w:tcPr>
            <w:tcW w:w="67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Здание ФАП</w:t>
            </w:r>
          </w:p>
        </w:tc>
        <w:tc>
          <w:tcPr>
            <w:tcW w:w="4261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 w:rsidRPr="00EE234A">
              <w:rPr>
                <w:rFonts w:ascii="Times New Roman" w:hAnsi="Times New Roman"/>
                <w:sz w:val="24"/>
                <w:szCs w:val="24"/>
              </w:rPr>
              <w:t>Абагурт</w:t>
            </w:r>
            <w:proofErr w:type="spellEnd"/>
            <w:r w:rsidRPr="00EE234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EE234A">
              <w:rPr>
                <w:rFonts w:ascii="Times New Roman" w:hAnsi="Times New Roman"/>
                <w:sz w:val="24"/>
                <w:szCs w:val="24"/>
              </w:rPr>
              <w:t>Лесная</w:t>
            </w:r>
            <w:proofErr w:type="gramEnd"/>
            <w:r w:rsidRPr="00EE234A">
              <w:rPr>
                <w:rFonts w:ascii="Times New Roman" w:hAnsi="Times New Roman"/>
                <w:sz w:val="24"/>
                <w:szCs w:val="24"/>
              </w:rPr>
              <w:t>, д.15а</w:t>
            </w:r>
          </w:p>
        </w:tc>
        <w:tc>
          <w:tcPr>
            <w:tcW w:w="159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798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2321B6" w:rsidRPr="00EE234A" w:rsidTr="002321B6">
        <w:tc>
          <w:tcPr>
            <w:tcW w:w="67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Здание спального корпуса</w:t>
            </w:r>
          </w:p>
        </w:tc>
        <w:tc>
          <w:tcPr>
            <w:tcW w:w="4261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 xml:space="preserve">УР, Глазовский район, </w:t>
            </w:r>
            <w:proofErr w:type="spellStart"/>
            <w:r w:rsidRPr="00EE234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E234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E234A">
              <w:rPr>
                <w:rFonts w:ascii="Times New Roman" w:hAnsi="Times New Roman"/>
                <w:sz w:val="24"/>
                <w:szCs w:val="24"/>
              </w:rPr>
              <w:t>онино</w:t>
            </w:r>
            <w:proofErr w:type="spellEnd"/>
            <w:r w:rsidRPr="00EE234A">
              <w:rPr>
                <w:rFonts w:ascii="Times New Roman" w:hAnsi="Times New Roman"/>
                <w:sz w:val="24"/>
                <w:szCs w:val="24"/>
              </w:rPr>
              <w:t>, ул. Школьная, д.2</w:t>
            </w:r>
          </w:p>
        </w:tc>
        <w:tc>
          <w:tcPr>
            <w:tcW w:w="159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2612,1</w:t>
            </w:r>
          </w:p>
        </w:tc>
        <w:tc>
          <w:tcPr>
            <w:tcW w:w="1798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2321B6" w:rsidRPr="00EE234A" w:rsidTr="002321B6">
        <w:tc>
          <w:tcPr>
            <w:tcW w:w="67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Здание дома культуры</w:t>
            </w:r>
          </w:p>
        </w:tc>
        <w:tc>
          <w:tcPr>
            <w:tcW w:w="4261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 w:rsidRPr="00EE234A">
              <w:rPr>
                <w:rFonts w:ascii="Times New Roman" w:hAnsi="Times New Roman"/>
                <w:sz w:val="24"/>
                <w:szCs w:val="24"/>
              </w:rPr>
              <w:t>Золотарево</w:t>
            </w:r>
            <w:proofErr w:type="spellEnd"/>
            <w:r w:rsidRPr="00EE234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EE234A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EE234A">
              <w:rPr>
                <w:rFonts w:ascii="Times New Roman" w:hAnsi="Times New Roman"/>
                <w:sz w:val="24"/>
                <w:szCs w:val="24"/>
              </w:rPr>
              <w:t>, д.26</w:t>
            </w:r>
          </w:p>
        </w:tc>
        <w:tc>
          <w:tcPr>
            <w:tcW w:w="159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798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2321B6" w:rsidRPr="00EE234A" w:rsidTr="002321B6">
        <w:tc>
          <w:tcPr>
            <w:tcW w:w="67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Хозяйственный корпус</w:t>
            </w:r>
          </w:p>
        </w:tc>
        <w:tc>
          <w:tcPr>
            <w:tcW w:w="4261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 xml:space="preserve">УР, Глазовский район, </w:t>
            </w:r>
            <w:proofErr w:type="spellStart"/>
            <w:r w:rsidRPr="00EE234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E234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EE234A">
              <w:rPr>
                <w:rFonts w:ascii="Times New Roman" w:hAnsi="Times New Roman"/>
                <w:sz w:val="24"/>
                <w:szCs w:val="24"/>
              </w:rPr>
              <w:t>онино</w:t>
            </w:r>
            <w:proofErr w:type="spellEnd"/>
            <w:r w:rsidRPr="00EE234A">
              <w:rPr>
                <w:rFonts w:ascii="Times New Roman" w:hAnsi="Times New Roman"/>
                <w:sz w:val="24"/>
                <w:szCs w:val="24"/>
              </w:rPr>
              <w:t>, ул. Заречная, д.19з</w:t>
            </w:r>
          </w:p>
        </w:tc>
        <w:tc>
          <w:tcPr>
            <w:tcW w:w="159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236,8</w:t>
            </w:r>
          </w:p>
        </w:tc>
        <w:tc>
          <w:tcPr>
            <w:tcW w:w="1798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2321B6" w:rsidRPr="00EE234A" w:rsidTr="002321B6">
        <w:tc>
          <w:tcPr>
            <w:tcW w:w="67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Помещения № 5</w:t>
            </w:r>
          </w:p>
        </w:tc>
        <w:tc>
          <w:tcPr>
            <w:tcW w:w="4261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 w:rsidRPr="00EE234A">
              <w:rPr>
                <w:rFonts w:ascii="Times New Roman" w:hAnsi="Times New Roman"/>
                <w:sz w:val="24"/>
                <w:szCs w:val="24"/>
              </w:rPr>
              <w:t>Отогурт</w:t>
            </w:r>
            <w:proofErr w:type="spellEnd"/>
            <w:r w:rsidRPr="00EE234A">
              <w:rPr>
                <w:rFonts w:ascii="Times New Roman" w:hAnsi="Times New Roman"/>
                <w:sz w:val="24"/>
                <w:szCs w:val="24"/>
              </w:rPr>
              <w:t>, ул. Кирова, д.38</w:t>
            </w:r>
          </w:p>
        </w:tc>
        <w:tc>
          <w:tcPr>
            <w:tcW w:w="159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871,1</w:t>
            </w:r>
          </w:p>
        </w:tc>
        <w:tc>
          <w:tcPr>
            <w:tcW w:w="1798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2321B6" w:rsidRPr="00EE234A" w:rsidTr="002321B6">
        <w:tc>
          <w:tcPr>
            <w:tcW w:w="67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 xml:space="preserve">здание клуба </w:t>
            </w:r>
          </w:p>
        </w:tc>
        <w:tc>
          <w:tcPr>
            <w:tcW w:w="4261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 xml:space="preserve">УР, Глазовский район, д. </w:t>
            </w:r>
            <w:proofErr w:type="spellStart"/>
            <w:r w:rsidRPr="00EE234A">
              <w:rPr>
                <w:rFonts w:ascii="Times New Roman" w:hAnsi="Times New Roman"/>
                <w:sz w:val="24"/>
                <w:szCs w:val="24"/>
              </w:rPr>
              <w:t>Отогурт</w:t>
            </w:r>
            <w:proofErr w:type="spellEnd"/>
            <w:r w:rsidRPr="00EE234A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Pr="00EE234A">
              <w:rPr>
                <w:rFonts w:ascii="Times New Roman" w:hAnsi="Times New Roman"/>
                <w:sz w:val="24"/>
                <w:szCs w:val="24"/>
              </w:rPr>
              <w:lastRenderedPageBreak/>
              <w:t>Кирова, д.30</w:t>
            </w:r>
          </w:p>
        </w:tc>
        <w:tc>
          <w:tcPr>
            <w:tcW w:w="1595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lastRenderedPageBreak/>
              <w:t>379,0</w:t>
            </w:r>
          </w:p>
        </w:tc>
        <w:tc>
          <w:tcPr>
            <w:tcW w:w="1798" w:type="dxa"/>
            <w:shd w:val="clear" w:color="auto" w:fill="auto"/>
          </w:tcPr>
          <w:p w:rsidR="002321B6" w:rsidRPr="00EE234A" w:rsidRDefault="002321B6" w:rsidP="00010A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34A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</w:tbl>
    <w:p w:rsidR="00FD1FE1" w:rsidRDefault="00FD1FE1"/>
    <w:sectPr w:rsidR="00FD1FE1" w:rsidSect="00CE071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3F"/>
    <w:rsid w:val="002321B6"/>
    <w:rsid w:val="00AC423F"/>
    <w:rsid w:val="00CE0719"/>
    <w:rsid w:val="00FD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2018-10-05T12:48:00Z</dcterms:created>
  <dcterms:modified xsi:type="dcterms:W3CDTF">2018-10-05T12:48:00Z</dcterms:modified>
</cp:coreProperties>
</file>