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A3" w:rsidRPr="00CA7AA2" w:rsidRDefault="00702CA3" w:rsidP="00702CA3">
      <w:pPr>
        <w:jc w:val="center"/>
        <w:rPr>
          <w:b/>
        </w:rPr>
      </w:pPr>
      <w:r w:rsidRPr="00CA7AA2">
        <w:rPr>
          <w:b/>
        </w:rPr>
        <w:t>СОВЕТ ДЕПУТАТОВ МУНИЦИП</w:t>
      </w:r>
      <w:r>
        <w:rPr>
          <w:b/>
        </w:rPr>
        <w:t>АЛЬНОГО ОБРАЗОВАНИЯ «АДАМСКОЕ</w:t>
      </w:r>
      <w:r w:rsidRPr="00CA7AA2">
        <w:rPr>
          <w:b/>
        </w:rPr>
        <w:t>»</w:t>
      </w:r>
    </w:p>
    <w:p w:rsidR="00702CA3" w:rsidRPr="00CA7AA2" w:rsidRDefault="00702CA3" w:rsidP="00702CA3">
      <w:pPr>
        <w:jc w:val="center"/>
        <w:rPr>
          <w:b/>
        </w:rPr>
      </w:pPr>
      <w:r>
        <w:rPr>
          <w:b/>
        </w:rPr>
        <w:t>«АДАМ</w:t>
      </w:r>
      <w:r w:rsidRPr="00CA7AA2">
        <w:rPr>
          <w:b/>
        </w:rPr>
        <w:t>» МУНИЦИПАЛ КЫЛДЭТЫСЬ ДЕПУТАТЪЁСЛЭН КЕНЕШСЫ</w:t>
      </w:r>
    </w:p>
    <w:p w:rsidR="00702CA3" w:rsidRDefault="00702CA3" w:rsidP="00702CA3">
      <w:pPr>
        <w:jc w:val="center"/>
        <w:rPr>
          <w:b/>
        </w:rPr>
      </w:pPr>
    </w:p>
    <w:p w:rsidR="00702CA3" w:rsidRPr="00CA7AA2" w:rsidRDefault="00702CA3" w:rsidP="00702CA3">
      <w:pPr>
        <w:jc w:val="center"/>
        <w:rPr>
          <w:b/>
        </w:rPr>
      </w:pPr>
    </w:p>
    <w:p w:rsidR="00702CA3" w:rsidRPr="00CA7AA2" w:rsidRDefault="00702CA3" w:rsidP="00702CA3">
      <w:pPr>
        <w:jc w:val="center"/>
        <w:rPr>
          <w:b/>
        </w:rPr>
      </w:pPr>
      <w:r w:rsidRPr="00CA7AA2">
        <w:rPr>
          <w:b/>
        </w:rPr>
        <w:t>РЕШЕНИЕ</w:t>
      </w:r>
    </w:p>
    <w:p w:rsidR="00702CA3" w:rsidRPr="00CA7AA2" w:rsidRDefault="00702CA3" w:rsidP="00702CA3">
      <w:pPr>
        <w:jc w:val="center"/>
        <w:rPr>
          <w:b/>
        </w:rPr>
      </w:pPr>
      <w:r w:rsidRPr="00CA7AA2">
        <w:rPr>
          <w:b/>
        </w:rPr>
        <w:t xml:space="preserve">  </w:t>
      </w:r>
      <w:r>
        <w:rPr>
          <w:b/>
        </w:rPr>
        <w:t xml:space="preserve">                               </w:t>
      </w:r>
    </w:p>
    <w:p w:rsidR="00702CA3" w:rsidRPr="00CA7AA2" w:rsidRDefault="00702CA3" w:rsidP="00702CA3">
      <w:pPr>
        <w:rPr>
          <w:b/>
        </w:rPr>
      </w:pPr>
      <w:r>
        <w:rPr>
          <w:b/>
        </w:rPr>
        <w:t>от  04 февраля 2010</w:t>
      </w:r>
      <w:r w:rsidRPr="00CA7AA2">
        <w:rPr>
          <w:b/>
        </w:rPr>
        <w:t xml:space="preserve"> года                                                   </w:t>
      </w:r>
      <w:r>
        <w:rPr>
          <w:b/>
        </w:rPr>
        <w:t xml:space="preserve">                                         №  100</w:t>
      </w:r>
    </w:p>
    <w:p w:rsidR="00702CA3" w:rsidRPr="00CA7AA2" w:rsidRDefault="00702CA3" w:rsidP="00702CA3">
      <w:pPr>
        <w:ind w:firstLine="720"/>
        <w:jc w:val="right"/>
      </w:pPr>
    </w:p>
    <w:p w:rsidR="00702CA3" w:rsidRPr="00CA7AA2" w:rsidRDefault="00702CA3" w:rsidP="00702CA3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02CA3" w:rsidRDefault="00702CA3" w:rsidP="00702CA3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2CA3" w:rsidRDefault="00702CA3" w:rsidP="00702CA3">
      <w:pPr>
        <w:tabs>
          <w:tab w:val="left" w:pos="10030"/>
        </w:tabs>
        <w:ind w:right="487"/>
        <w:rPr>
          <w:b/>
        </w:rPr>
      </w:pPr>
      <w:r>
        <w:rPr>
          <w:b/>
        </w:rPr>
        <w:t xml:space="preserve">О  плане </w:t>
      </w:r>
      <w:r w:rsidRPr="00DE476F">
        <w:rPr>
          <w:b/>
        </w:rPr>
        <w:t>работы Совета депутатов</w:t>
      </w:r>
    </w:p>
    <w:p w:rsidR="00702CA3" w:rsidRDefault="00702CA3" w:rsidP="00702CA3">
      <w:pPr>
        <w:tabs>
          <w:tab w:val="left" w:pos="10030"/>
        </w:tabs>
        <w:ind w:right="487"/>
        <w:rPr>
          <w:b/>
        </w:rPr>
      </w:pPr>
      <w:r w:rsidRPr="00DE476F">
        <w:rPr>
          <w:b/>
        </w:rPr>
        <w:t xml:space="preserve"> муниципального образования «Адамское» </w:t>
      </w:r>
    </w:p>
    <w:p w:rsidR="00702CA3" w:rsidRPr="00DE476F" w:rsidRDefault="00702CA3" w:rsidP="00702CA3">
      <w:pPr>
        <w:tabs>
          <w:tab w:val="left" w:pos="10030"/>
        </w:tabs>
        <w:ind w:right="487"/>
        <w:rPr>
          <w:b/>
        </w:rPr>
      </w:pPr>
      <w:r>
        <w:rPr>
          <w:b/>
        </w:rPr>
        <w:t xml:space="preserve"> на 2010 год</w:t>
      </w:r>
    </w:p>
    <w:p w:rsidR="00702CA3" w:rsidRDefault="00702CA3" w:rsidP="00702CA3">
      <w:pPr>
        <w:ind w:right="487"/>
        <w:rPr>
          <w:b/>
        </w:rPr>
      </w:pPr>
    </w:p>
    <w:p w:rsidR="00702CA3" w:rsidRDefault="00702CA3" w:rsidP="00702CA3">
      <w:pPr>
        <w:ind w:right="487"/>
        <w:jc w:val="both"/>
        <w:rPr>
          <w:b/>
        </w:rPr>
      </w:pPr>
    </w:p>
    <w:p w:rsidR="00702CA3" w:rsidRDefault="00702CA3" w:rsidP="00702CA3">
      <w:pPr>
        <w:ind w:right="487" w:firstLine="720"/>
        <w:jc w:val="both"/>
        <w:rPr>
          <w:b/>
        </w:rPr>
      </w:pPr>
      <w:r w:rsidRPr="00820E38">
        <w:rPr>
          <w:b/>
        </w:rPr>
        <w:t>Совет депутатов муниципального образования «Адамское»</w:t>
      </w:r>
      <w:r>
        <w:t xml:space="preserve">  </w:t>
      </w:r>
      <w:r w:rsidRPr="00820E38">
        <w:rPr>
          <w:b/>
        </w:rPr>
        <w:t>второго созыва</w:t>
      </w:r>
      <w:r>
        <w:t xml:space="preserve">   </w:t>
      </w:r>
      <w:r w:rsidRPr="00A23D27">
        <w:rPr>
          <w:b/>
        </w:rPr>
        <w:t>РЕШИЛ:</w:t>
      </w:r>
    </w:p>
    <w:p w:rsidR="00702CA3" w:rsidRPr="00A23D27" w:rsidRDefault="00702CA3" w:rsidP="00702CA3">
      <w:pPr>
        <w:ind w:right="487"/>
        <w:jc w:val="both"/>
      </w:pPr>
    </w:p>
    <w:p w:rsidR="00702CA3" w:rsidRDefault="00702CA3" w:rsidP="00702CA3">
      <w:pPr>
        <w:numPr>
          <w:ilvl w:val="0"/>
          <w:numId w:val="1"/>
        </w:numPr>
        <w:ind w:left="0" w:right="487" w:firstLine="0"/>
        <w:jc w:val="both"/>
      </w:pPr>
      <w:r w:rsidRPr="00A23D27">
        <w:t xml:space="preserve">План работы </w:t>
      </w:r>
      <w:r>
        <w:t>Совета депутатов муниципального образования «Адамское»  на 2010 год утвердить (прилагается).</w:t>
      </w:r>
    </w:p>
    <w:p w:rsidR="00702CA3" w:rsidRPr="00A23D27" w:rsidRDefault="00702CA3" w:rsidP="00702CA3">
      <w:pPr>
        <w:ind w:right="487"/>
        <w:jc w:val="both"/>
      </w:pPr>
    </w:p>
    <w:p w:rsidR="00702CA3" w:rsidRPr="00224EFB" w:rsidRDefault="00702CA3" w:rsidP="00702CA3">
      <w:pPr>
        <w:ind w:right="487"/>
        <w:jc w:val="both"/>
        <w:rPr>
          <w:b/>
        </w:rPr>
      </w:pPr>
      <w:r>
        <w:tab/>
      </w:r>
    </w:p>
    <w:p w:rsidR="00702CA3" w:rsidRPr="00CA7AA2" w:rsidRDefault="00702CA3" w:rsidP="00702CA3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2CA3" w:rsidRPr="00CA7AA2" w:rsidRDefault="00702CA3" w:rsidP="00702CA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AA2">
        <w:rPr>
          <w:rFonts w:ascii="Times New Roman" w:hAnsi="Times New Roman" w:cs="Times New Roman"/>
          <w:sz w:val="24"/>
          <w:szCs w:val="24"/>
        </w:rPr>
        <w:t xml:space="preserve"> Глава муниципального  образования</w:t>
      </w:r>
    </w:p>
    <w:p w:rsidR="00702CA3" w:rsidRPr="00CA7AA2" w:rsidRDefault="00702CA3" w:rsidP="00702CA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«Адамское</w:t>
      </w:r>
      <w:r w:rsidRPr="00CA7AA2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К.С. Растегаев</w:t>
      </w:r>
    </w:p>
    <w:p w:rsidR="00CC0DA7" w:rsidRDefault="00CC0DA7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Default="00702CA3"/>
    <w:p w:rsidR="00702CA3" w:rsidRPr="00770DA4" w:rsidRDefault="00702CA3" w:rsidP="00702CA3">
      <w:pPr>
        <w:jc w:val="center"/>
        <w:rPr>
          <w:b/>
        </w:rPr>
      </w:pPr>
      <w:r w:rsidRPr="00770DA4">
        <w:rPr>
          <w:b/>
        </w:rPr>
        <w:t>ПЛАН</w:t>
      </w:r>
    </w:p>
    <w:p w:rsidR="00702CA3" w:rsidRPr="00770DA4" w:rsidRDefault="00702CA3" w:rsidP="00702CA3">
      <w:pPr>
        <w:jc w:val="center"/>
        <w:rPr>
          <w:b/>
        </w:rPr>
      </w:pPr>
      <w:r w:rsidRPr="00770DA4">
        <w:rPr>
          <w:b/>
        </w:rPr>
        <w:t>осн</w:t>
      </w:r>
      <w:r>
        <w:rPr>
          <w:b/>
        </w:rPr>
        <w:t xml:space="preserve">овных мероприятий  </w:t>
      </w:r>
      <w:r w:rsidRPr="00770DA4">
        <w:rPr>
          <w:b/>
        </w:rPr>
        <w:t>МО «Адамское»</w:t>
      </w:r>
    </w:p>
    <w:p w:rsidR="00702CA3" w:rsidRDefault="00702CA3" w:rsidP="00702CA3">
      <w:pPr>
        <w:jc w:val="center"/>
        <w:rPr>
          <w:b/>
        </w:rPr>
      </w:pPr>
      <w:r>
        <w:rPr>
          <w:b/>
        </w:rPr>
        <w:t>на 2010</w:t>
      </w:r>
      <w:r w:rsidRPr="00770DA4">
        <w:rPr>
          <w:b/>
        </w:rPr>
        <w:t xml:space="preserve"> год</w:t>
      </w:r>
    </w:p>
    <w:p w:rsidR="00702CA3" w:rsidRDefault="00702CA3" w:rsidP="00702CA3">
      <w:pPr>
        <w:jc w:val="center"/>
        <w:rPr>
          <w:b/>
        </w:rPr>
      </w:pPr>
    </w:p>
    <w:p w:rsidR="00702CA3" w:rsidRDefault="00702CA3" w:rsidP="00702CA3">
      <w:pPr>
        <w:jc w:val="center"/>
        <w:rPr>
          <w:b/>
        </w:rPr>
      </w:pPr>
    </w:p>
    <w:p w:rsidR="00702CA3" w:rsidRDefault="00702CA3" w:rsidP="00702CA3">
      <w:pPr>
        <w:jc w:val="both"/>
        <w:rPr>
          <w:b/>
        </w:rPr>
      </w:pPr>
      <w:r>
        <w:rPr>
          <w:b/>
        </w:rPr>
        <w:t>Задачи: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Увеличение доходов бюджета.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Работа по земельным вопросам:</w:t>
      </w:r>
    </w:p>
    <w:p w:rsidR="00702CA3" w:rsidRDefault="00702CA3" w:rsidP="00702CA3">
      <w:pPr>
        <w:ind w:left="360"/>
        <w:jc w:val="both"/>
        <w:rPr>
          <w:b/>
        </w:rPr>
      </w:pPr>
      <w:r>
        <w:rPr>
          <w:b/>
        </w:rPr>
        <w:t xml:space="preserve">      а) упорядочение работы с земельными паями</w:t>
      </w:r>
    </w:p>
    <w:p w:rsidR="00702CA3" w:rsidRDefault="00702CA3" w:rsidP="00702CA3">
      <w:pPr>
        <w:ind w:left="360"/>
        <w:jc w:val="both"/>
        <w:rPr>
          <w:b/>
        </w:rPr>
      </w:pPr>
      <w:r>
        <w:rPr>
          <w:b/>
        </w:rPr>
        <w:t xml:space="preserve">      б) проведение разъяснительной работы (собрание в населенных пунктах).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Решение вопросов местного значения в области водоснабжения, пожарной безопасности, культуры.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Патриотическое воспитание молодежи.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2010 год – Год Здоровья. Здоровый образ жизни  населения.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Продолжить работу  по реализации приоритетных национальных проектов «Здоровье», «Образование», «Развитие АПК», «Доступное жилье».</w:t>
      </w:r>
    </w:p>
    <w:p w:rsidR="00702CA3" w:rsidRDefault="00702CA3" w:rsidP="00702CA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Газификация населенного пункта, ввод газа в жилые дома.</w:t>
      </w: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3941"/>
        <w:gridCol w:w="1664"/>
        <w:gridCol w:w="1796"/>
        <w:gridCol w:w="1535"/>
      </w:tblGrid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 xml:space="preserve">№ </w:t>
            </w:r>
          </w:p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574AD">
              <w:rPr>
                <w:b/>
                <w:sz w:val="22"/>
                <w:szCs w:val="22"/>
              </w:rPr>
              <w:t>/</w:t>
            </w:r>
            <w:proofErr w:type="spellStart"/>
            <w:r w:rsidRPr="00D574A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574AD">
              <w:rPr>
                <w:b/>
                <w:sz w:val="22"/>
                <w:szCs w:val="22"/>
              </w:rPr>
              <w:t>Ответственные</w:t>
            </w:r>
            <w:proofErr w:type="gramEnd"/>
            <w:r w:rsidRPr="00D574AD">
              <w:rPr>
                <w:b/>
                <w:sz w:val="22"/>
                <w:szCs w:val="22"/>
              </w:rPr>
              <w:t xml:space="preserve"> за исполнение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Примечание</w:t>
            </w:r>
          </w:p>
        </w:tc>
      </w:tr>
      <w:tr w:rsidR="00702CA3" w:rsidRPr="00D574AD" w:rsidTr="00DF31CB">
        <w:tc>
          <w:tcPr>
            <w:tcW w:w="9571" w:type="dxa"/>
            <w:gridSpan w:val="5"/>
          </w:tcPr>
          <w:p w:rsidR="00702CA3" w:rsidRPr="00D574AD" w:rsidRDefault="00702CA3" w:rsidP="00DF31CB">
            <w:pPr>
              <w:jc w:val="center"/>
              <w:rPr>
                <w:b/>
              </w:rPr>
            </w:pPr>
            <w:r w:rsidRPr="00D574AD">
              <w:rPr>
                <w:b/>
              </w:rPr>
              <w:t>Работа совета депутатов муниципального образования</w:t>
            </w:r>
          </w:p>
          <w:p w:rsidR="00702CA3" w:rsidRPr="00D574AD" w:rsidRDefault="00702CA3" w:rsidP="00DF31C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сессий Совета депутатов</w:t>
            </w:r>
          </w:p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 xml:space="preserve">1 квартал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1. О плане работы Совета депутатов муниципального образования «Адамское» на 2010 год.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2.Обеспечение первичных мер пожарной безопасности в границах населенных пунктов муниципального образования «Адамское».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3. О газификации жилых домов и квартир в д. Адам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4.Отчет Главы муниципального образования «Адамское» о работе за 2009 год.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5. Информация об итогах социально – экономического развития территории поселения за 2009 год.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6.Об исполнении бюджета муниципального образования «Адамское» за 2009 год.</w:t>
            </w:r>
          </w:p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2 квартал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1. Об исполнении бюджета МО «Адамское» за  1 квартал 2009 года.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2. О проведении санитарной очистки и проведении противопожарных мероприятий.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3. О  подготовке к празднованию 65 – </w:t>
            </w:r>
            <w:proofErr w:type="spellStart"/>
            <w:r w:rsidRPr="00D574AD">
              <w:rPr>
                <w:sz w:val="22"/>
                <w:szCs w:val="22"/>
              </w:rPr>
              <w:t>летия</w:t>
            </w:r>
            <w:proofErr w:type="spellEnd"/>
            <w:r w:rsidRPr="00D574AD">
              <w:rPr>
                <w:sz w:val="22"/>
                <w:szCs w:val="22"/>
              </w:rPr>
              <w:t xml:space="preserve"> Дня Победы.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4. О подготовке учреждений </w:t>
            </w:r>
            <w:proofErr w:type="spellStart"/>
            <w:proofErr w:type="gramStart"/>
            <w:r w:rsidRPr="00D574AD">
              <w:rPr>
                <w:sz w:val="22"/>
                <w:szCs w:val="22"/>
              </w:rPr>
              <w:t>соц-культбыта</w:t>
            </w:r>
            <w:proofErr w:type="spellEnd"/>
            <w:proofErr w:type="gramEnd"/>
            <w:r w:rsidRPr="00D574AD">
              <w:rPr>
                <w:sz w:val="22"/>
                <w:szCs w:val="22"/>
              </w:rPr>
              <w:t xml:space="preserve">, котельных к работе в зимних условиях, о ремонте жилых </w:t>
            </w:r>
            <w:r w:rsidRPr="00D574AD">
              <w:rPr>
                <w:sz w:val="22"/>
                <w:szCs w:val="22"/>
              </w:rPr>
              <w:lastRenderedPageBreak/>
              <w:t>домов.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5.   О работе торговых точек  на территории поселения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6.   О состоянии правопорядка на территории поселения.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7. Обеспечение первичных мер пожарной безопасности в границах населенных пунктов муниципального образования «Адамское».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8. О работе с должниками за коммунальные услуги.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3 квартал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1. О готовности объектов культуры, здравоохранения, котельных к зимнему отопительному периоду 2010 –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4AD">
                <w:rPr>
                  <w:sz w:val="22"/>
                  <w:szCs w:val="22"/>
                </w:rPr>
                <w:t>2011 г</w:t>
              </w:r>
            </w:smartTag>
            <w:r w:rsidRPr="00D574AD">
              <w:rPr>
                <w:sz w:val="22"/>
                <w:szCs w:val="22"/>
              </w:rPr>
              <w:t>.г.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2. Обеспечение первичных мер пожарной безопасности в границах населенных пунктов муниципального образования «Адамское».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3.  О состоянии здоровья  населения  на территории муниципального образования.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4.О  ходе реализации на территории МО «Адамское» приоритетного национального проекта «Развитие АПК» в части развития поддержки личных подсобных хозяй</w:t>
            </w:r>
            <w:proofErr w:type="gramStart"/>
            <w:r w:rsidRPr="00D574AD">
              <w:rPr>
                <w:sz w:val="22"/>
                <w:szCs w:val="22"/>
              </w:rPr>
              <w:t>ств  гр</w:t>
            </w:r>
            <w:proofErr w:type="gramEnd"/>
            <w:r w:rsidRPr="00D574AD">
              <w:rPr>
                <w:sz w:val="22"/>
                <w:szCs w:val="22"/>
              </w:rPr>
              <w:t>аждан.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5. Об исполнении бюджета МО «Адамское» за 1 полугодие 2010 года.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6. Об использовании земельных участков  владельцами и пользователями на территории поселения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b/>
                <w:sz w:val="22"/>
                <w:szCs w:val="22"/>
              </w:rPr>
            </w:pPr>
            <w:r w:rsidRPr="00D574AD">
              <w:rPr>
                <w:b/>
                <w:sz w:val="22"/>
                <w:szCs w:val="22"/>
              </w:rPr>
              <w:t>4 квартал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1. Об  итогах социально – экономического развития МО «Адамское» за 9 месяцев 2010 года.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2. Об итогах работы по благоустройству.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3. Об исполнении бюджета за 9 месяцев 2009 года.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4. О выполнении решений Совета депутатов МО «Адамское».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5. О работе с молодежью на территории поселения.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lastRenderedPageBreak/>
              <w:t>1 раз в квартал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Январь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Январь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январь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март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апрель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апрель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апрель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май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май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июнь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май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май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август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сентябрь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сентябрь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август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июль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сентябрь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Декабрь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Октябрь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Октябрь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Декабрь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ноябрь</w:t>
            </w: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  <w:p w:rsidR="00702CA3" w:rsidRPr="00D574AD" w:rsidRDefault="00702CA3" w:rsidP="00DF3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lastRenderedPageBreak/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Отчеты депутатов перед избирателями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Февраль, март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депутатских слушаний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Публичные слушания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заседания Президиума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 раз квартал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Отчет Главы МО «Адамское» перед населением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Февраль, март, ноябрь, декабрь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9571" w:type="dxa"/>
            <w:gridSpan w:val="5"/>
          </w:tcPr>
          <w:p w:rsidR="00702CA3" w:rsidRPr="00D574AD" w:rsidRDefault="00702CA3" w:rsidP="00DF31CB">
            <w:pPr>
              <w:spacing w:line="480" w:lineRule="auto"/>
              <w:jc w:val="center"/>
              <w:rPr>
                <w:b/>
              </w:rPr>
            </w:pPr>
          </w:p>
          <w:p w:rsidR="00702CA3" w:rsidRPr="00D574AD" w:rsidRDefault="00702CA3" w:rsidP="00DF31CB">
            <w:pPr>
              <w:spacing w:line="480" w:lineRule="auto"/>
              <w:jc w:val="center"/>
              <w:rPr>
                <w:b/>
              </w:rPr>
            </w:pPr>
          </w:p>
          <w:p w:rsidR="00702CA3" w:rsidRPr="00D574AD" w:rsidRDefault="00702CA3" w:rsidP="00DF31CB">
            <w:pPr>
              <w:spacing w:line="480" w:lineRule="auto"/>
              <w:jc w:val="center"/>
              <w:rPr>
                <w:b/>
              </w:rPr>
            </w:pPr>
            <w:r w:rsidRPr="00D574AD">
              <w:rPr>
                <w:b/>
              </w:rPr>
              <w:t>Решение вопросов местного значения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Организация  проведения месячника по благоустройству и озеленению. Принятие и утверждение плана по благоустройству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апрель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Совет при Главе,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Сессия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Разработка и принятие планов на весенне-летний, осенне-зимний пожароопасные периоды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Март, октябрь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Совет при Главе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Заключение договоров по вывозке ТБО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Индивидуальная работа с должниками по уплате налогов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Сессия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Индивидуальная работа с предпринимателями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Проведение инвентаризации по </w:t>
            </w:r>
            <w:proofErr w:type="spellStart"/>
            <w:r w:rsidRPr="00D574AD">
              <w:rPr>
                <w:sz w:val="22"/>
                <w:szCs w:val="22"/>
              </w:rPr>
              <w:t>газ</w:t>
            </w:r>
            <w:proofErr w:type="gramStart"/>
            <w:r w:rsidRPr="00D574AD">
              <w:rPr>
                <w:sz w:val="22"/>
                <w:szCs w:val="22"/>
              </w:rPr>
              <w:t>о</w:t>
            </w:r>
            <w:proofErr w:type="spellEnd"/>
            <w:r w:rsidRPr="00D574AD">
              <w:rPr>
                <w:sz w:val="22"/>
                <w:szCs w:val="22"/>
              </w:rPr>
              <w:t>-</w:t>
            </w:r>
            <w:proofErr w:type="gramEnd"/>
            <w:r w:rsidRPr="00D574AD">
              <w:rPr>
                <w:sz w:val="22"/>
                <w:szCs w:val="22"/>
              </w:rPr>
              <w:t xml:space="preserve">, </w:t>
            </w:r>
            <w:proofErr w:type="spellStart"/>
            <w:r w:rsidRPr="00D574AD">
              <w:rPr>
                <w:sz w:val="22"/>
                <w:szCs w:val="22"/>
              </w:rPr>
              <w:t>водо</w:t>
            </w:r>
            <w:proofErr w:type="spellEnd"/>
            <w:r w:rsidRPr="00D574AD">
              <w:rPr>
                <w:sz w:val="22"/>
                <w:szCs w:val="22"/>
              </w:rPr>
              <w:t>-, электроснабжению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июнь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Глава МО,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спец-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Работа по увеличению доходной части бюджета МО «Адамское»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Глава, специалисты, депутаты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разъяснительной работы среди населения по вопросам местного значения  по различным обращениям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sz w:val="22"/>
                <w:szCs w:val="22"/>
              </w:rPr>
              <w:t>Спец-ты</w:t>
            </w:r>
            <w:proofErr w:type="spellEnd"/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Индивид, собрания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Содействие индивидуальному жилищному строительству 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Глава,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Ревизия использования земельных участков. Выявление владельцев земельных участков, которые ведут строительство домов без разрешения архитектора.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gramStart"/>
            <w:r w:rsidRPr="00D574AD">
              <w:rPr>
                <w:sz w:val="22"/>
                <w:szCs w:val="22"/>
              </w:rPr>
              <w:t>п</w:t>
            </w:r>
            <w:proofErr w:type="gramEnd"/>
            <w:r w:rsidRPr="00D574AD">
              <w:rPr>
                <w:sz w:val="22"/>
                <w:szCs w:val="22"/>
              </w:rPr>
              <w:t>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Глава, 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Работа с населением по газификации жилых домов и квартир 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Глава, специалисты, депутаты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Встречи, собрания</w:t>
            </w:r>
          </w:p>
        </w:tc>
      </w:tr>
      <w:tr w:rsidR="00702CA3" w:rsidRPr="00D574AD" w:rsidTr="00DF31CB">
        <w:tc>
          <w:tcPr>
            <w:tcW w:w="9571" w:type="dxa"/>
            <w:gridSpan w:val="5"/>
          </w:tcPr>
          <w:p w:rsidR="00702CA3" w:rsidRPr="00D574AD" w:rsidRDefault="00702CA3" w:rsidP="00DF31CB">
            <w:pPr>
              <w:spacing w:line="480" w:lineRule="auto"/>
              <w:jc w:val="center"/>
              <w:rPr>
                <w:b/>
              </w:rPr>
            </w:pPr>
            <w:r w:rsidRPr="00D574AD">
              <w:rPr>
                <w:b/>
              </w:rPr>
              <w:t>Взаимодействие с общественными формированиями и населением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собраний с населением по месту жительства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ежемесячно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Собрания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собрания с председателями СНТ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март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собрание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заседаний сельского комитета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апрель, октябрь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Содействие в планировании работы </w:t>
            </w:r>
            <w:r w:rsidRPr="00D574AD">
              <w:rPr>
                <w:sz w:val="22"/>
                <w:szCs w:val="22"/>
              </w:rPr>
              <w:lastRenderedPageBreak/>
              <w:t>общественных формирований (женсовет, совет ветеранов, совет инвалидов, комиссия содействия семье и школе)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 МО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lastRenderedPageBreak/>
              <w:t>Гл. спец-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Направление материалов в СМИ о работе общественных формирований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sz w:val="22"/>
                <w:szCs w:val="22"/>
              </w:rPr>
              <w:t>Спец-ты</w:t>
            </w:r>
            <w:proofErr w:type="spellEnd"/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Организация и осуществление мероприятий по работе с детьми и молодежью 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Глава МО,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sz w:val="22"/>
                <w:szCs w:val="22"/>
              </w:rPr>
              <w:t>спец-ты</w:t>
            </w:r>
            <w:proofErr w:type="spellEnd"/>
            <w:proofErr w:type="gramEnd"/>
            <w:r w:rsidRPr="00D574AD">
              <w:rPr>
                <w:sz w:val="22"/>
                <w:szCs w:val="22"/>
              </w:rPr>
              <w:t xml:space="preserve">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учреждений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sz w:val="22"/>
                <w:szCs w:val="22"/>
              </w:rPr>
              <w:t>Отчетно</w:t>
            </w:r>
            <w:proofErr w:type="spellEnd"/>
            <w:r w:rsidRPr="00D574AD">
              <w:rPr>
                <w:sz w:val="22"/>
                <w:szCs w:val="22"/>
              </w:rPr>
              <w:t xml:space="preserve"> – выборное</w:t>
            </w:r>
            <w:proofErr w:type="gramEnd"/>
            <w:r w:rsidRPr="00D574AD">
              <w:rPr>
                <w:sz w:val="22"/>
                <w:szCs w:val="22"/>
              </w:rPr>
              <w:t xml:space="preserve"> собрание ветеранов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Февраль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</w:t>
            </w:r>
            <w:proofErr w:type="gramStart"/>
            <w:r w:rsidRPr="00D574AD">
              <w:rPr>
                <w:sz w:val="22"/>
                <w:szCs w:val="22"/>
              </w:rPr>
              <w:t>.с</w:t>
            </w:r>
            <w:proofErr w:type="gramEnd"/>
            <w:r w:rsidRPr="00D574AD">
              <w:rPr>
                <w:sz w:val="22"/>
                <w:szCs w:val="22"/>
              </w:rPr>
              <w:t xml:space="preserve">пец-т, </w:t>
            </w:r>
          </w:p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Совет ветеранов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Собрание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Организация приема граждан главой МО «Адамское» и районными депутатами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 раз в неделю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Глава, депутаты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Прием граждан участковым уполномоченным милиции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1 раз в неделю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УУМ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заседания комиссии  содействия  семье и школе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ежемесячно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спец-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заседаний женского клуба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По </w:t>
            </w:r>
            <w:proofErr w:type="spellStart"/>
            <w:r w:rsidRPr="00D574AD">
              <w:rPr>
                <w:sz w:val="22"/>
                <w:szCs w:val="22"/>
              </w:rPr>
              <w:t>отдельн</w:t>
            </w:r>
            <w:proofErr w:type="spellEnd"/>
            <w:r w:rsidRPr="00D574AD">
              <w:rPr>
                <w:sz w:val="22"/>
                <w:szCs w:val="22"/>
              </w:rPr>
              <w:t>. плану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Гл. </w:t>
            </w:r>
            <w:proofErr w:type="spellStart"/>
            <w:r w:rsidRPr="00D574AD">
              <w:rPr>
                <w:sz w:val="22"/>
                <w:szCs w:val="22"/>
              </w:rPr>
              <w:t>спец.-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Содействие в работе с семьями, имеющими опекаемых детей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 xml:space="preserve">Гл. спец. - 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Проведение обследование жилищных условий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Месячник по пропаганде здорового образа жизни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Ноябрь-декабрь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Руководители учреждений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9571" w:type="dxa"/>
            <w:gridSpan w:val="5"/>
          </w:tcPr>
          <w:p w:rsidR="00702CA3" w:rsidRPr="00D574AD" w:rsidRDefault="00702CA3" w:rsidP="00DF31CB">
            <w:pPr>
              <w:spacing w:line="480" w:lineRule="auto"/>
              <w:jc w:val="center"/>
              <w:rPr>
                <w:b/>
              </w:rPr>
            </w:pPr>
            <w:r w:rsidRPr="00D574AD">
              <w:rPr>
                <w:b/>
              </w:rPr>
              <w:t>Работа с учреждениями социальной сферы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Координация деятельности учреждений, предприятий социальной сферы при проведении массовых мероприятий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Руководители учреждений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Организация работы координационного совета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Участие работников администрации и  депутатов в родительских собраниях, рейдах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собрания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Отчет о работе учреждений социальной сферы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574AD">
              <w:rPr>
                <w:sz w:val="22"/>
                <w:szCs w:val="22"/>
              </w:rPr>
              <w:t>Спец-ты</w:t>
            </w:r>
            <w:proofErr w:type="spellEnd"/>
            <w:proofErr w:type="gramEnd"/>
            <w:r w:rsidRPr="00D574AD">
              <w:rPr>
                <w:sz w:val="22"/>
                <w:szCs w:val="22"/>
              </w:rPr>
              <w:t>, руководители учреждений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Совет при Главе</w:t>
            </w: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Согласование планов работы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ежемесячно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Гл. спец-</w:t>
            </w:r>
            <w:proofErr w:type="gramStart"/>
            <w:r w:rsidRPr="00D574AD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Координация работы инструктора по работе с молодежью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  <w:tr w:rsidR="00702CA3" w:rsidRPr="00D574AD" w:rsidTr="00DF31CB">
        <w:tc>
          <w:tcPr>
            <w:tcW w:w="6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Организация проведения массовых мероприятий</w:t>
            </w:r>
          </w:p>
        </w:tc>
        <w:tc>
          <w:tcPr>
            <w:tcW w:w="1664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  <w:r w:rsidRPr="00D574AD"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702CA3" w:rsidRPr="00D574AD" w:rsidRDefault="00702CA3" w:rsidP="00DF31CB">
            <w:pPr>
              <w:jc w:val="both"/>
              <w:rPr>
                <w:sz w:val="22"/>
                <w:szCs w:val="22"/>
              </w:rPr>
            </w:pPr>
          </w:p>
        </w:tc>
      </w:tr>
    </w:tbl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Pr="00484EA2" w:rsidRDefault="00702CA3" w:rsidP="00702CA3">
      <w:pPr>
        <w:jc w:val="center"/>
        <w:rPr>
          <w:b/>
        </w:rPr>
      </w:pPr>
      <w:r w:rsidRPr="00484EA2">
        <w:rPr>
          <w:b/>
        </w:rPr>
        <w:t>ЦИКЛОГРАММА</w:t>
      </w:r>
    </w:p>
    <w:p w:rsidR="00702CA3" w:rsidRPr="00484EA2" w:rsidRDefault="00702CA3" w:rsidP="00702CA3">
      <w:pPr>
        <w:jc w:val="center"/>
        <w:rPr>
          <w:b/>
        </w:rPr>
      </w:pPr>
      <w:r w:rsidRPr="00484EA2">
        <w:rPr>
          <w:b/>
        </w:rPr>
        <w:t>работы муниципального образования «Адамское»</w:t>
      </w:r>
      <w:r>
        <w:rPr>
          <w:b/>
        </w:rPr>
        <w:t xml:space="preserve"> </w:t>
      </w:r>
    </w:p>
    <w:p w:rsidR="00702CA3" w:rsidRDefault="00702CA3" w:rsidP="00702CA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2520"/>
        <w:gridCol w:w="1903"/>
      </w:tblGrid>
      <w:tr w:rsidR="00702CA3" w:rsidRPr="00D574AD" w:rsidTr="00DF31CB">
        <w:tc>
          <w:tcPr>
            <w:tcW w:w="648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t xml:space="preserve">№ </w:t>
            </w:r>
            <w:proofErr w:type="spellStart"/>
            <w:proofErr w:type="gramStart"/>
            <w:r w:rsidRPr="00D574AD">
              <w:rPr>
                <w:b/>
              </w:rPr>
              <w:lastRenderedPageBreak/>
              <w:t>п</w:t>
            </w:r>
            <w:proofErr w:type="spellEnd"/>
            <w:proofErr w:type="gramEnd"/>
            <w:r w:rsidRPr="00D574AD">
              <w:rPr>
                <w:b/>
              </w:rPr>
              <w:t>/</w:t>
            </w:r>
            <w:proofErr w:type="spellStart"/>
            <w:r w:rsidRPr="00D574AD">
              <w:rPr>
                <w:b/>
              </w:rPr>
              <w:t>п</w:t>
            </w:r>
            <w:proofErr w:type="spellEnd"/>
          </w:p>
        </w:tc>
        <w:tc>
          <w:tcPr>
            <w:tcW w:w="4500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lastRenderedPageBreak/>
              <w:t>Виды</w:t>
            </w:r>
          </w:p>
        </w:tc>
        <w:tc>
          <w:tcPr>
            <w:tcW w:w="2520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t>Регулярность</w:t>
            </w:r>
          </w:p>
        </w:tc>
        <w:tc>
          <w:tcPr>
            <w:tcW w:w="1903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t>Примечание</w:t>
            </w: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  <w:r w:rsidRPr="00484EA2">
              <w:t>Сессии Совета депутатов</w:t>
            </w:r>
          </w:p>
        </w:tc>
        <w:tc>
          <w:tcPr>
            <w:tcW w:w="2520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  <w:r>
              <w:t>1 раз в  месяц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  <w:r>
              <w:t>Совет при Главе муниципального образования</w:t>
            </w:r>
          </w:p>
        </w:tc>
        <w:tc>
          <w:tcPr>
            <w:tcW w:w="2520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Депутатские слушания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По мере надобности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Заседания депутатских комиссий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1 раз в 2 месяца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Собрания по населенным пунктам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Собрание актива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По мере надобности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Собрание ветеранов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март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Заседания координационного совета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  <w:tr w:rsidR="00702CA3" w:rsidRPr="00484EA2" w:rsidTr="00DF31CB">
        <w:tc>
          <w:tcPr>
            <w:tcW w:w="648" w:type="dxa"/>
          </w:tcPr>
          <w:p w:rsidR="00702CA3" w:rsidRPr="00484EA2" w:rsidRDefault="00702CA3" w:rsidP="00702CA3">
            <w:pPr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Заседание КЧС</w:t>
            </w:r>
          </w:p>
        </w:tc>
        <w:tc>
          <w:tcPr>
            <w:tcW w:w="2520" w:type="dxa"/>
          </w:tcPr>
          <w:p w:rsidR="00702CA3" w:rsidRDefault="00702CA3" w:rsidP="00DF31CB">
            <w:pPr>
              <w:spacing w:line="360" w:lineRule="auto"/>
              <w:jc w:val="both"/>
            </w:pPr>
            <w:r>
              <w:t>ежемесячно</w:t>
            </w:r>
          </w:p>
        </w:tc>
        <w:tc>
          <w:tcPr>
            <w:tcW w:w="1903" w:type="dxa"/>
          </w:tcPr>
          <w:p w:rsidR="00702CA3" w:rsidRPr="00484EA2" w:rsidRDefault="00702CA3" w:rsidP="00DF31CB">
            <w:pPr>
              <w:spacing w:line="360" w:lineRule="auto"/>
              <w:jc w:val="both"/>
            </w:pPr>
          </w:p>
        </w:tc>
      </w:tr>
    </w:tbl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191"/>
        <w:gridCol w:w="2181"/>
        <w:gridCol w:w="3191"/>
      </w:tblGrid>
      <w:tr w:rsidR="00702CA3" w:rsidRPr="00D574AD" w:rsidTr="00DF31CB">
        <w:trPr>
          <w:cantSplit/>
          <w:trHeight w:val="1134"/>
        </w:trPr>
        <w:tc>
          <w:tcPr>
            <w:tcW w:w="1008" w:type="dxa"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  <w:r w:rsidRPr="00D574AD">
              <w:rPr>
                <w:b/>
              </w:rPr>
              <w:lastRenderedPageBreak/>
              <w:t>месяц</w:t>
            </w:r>
          </w:p>
        </w:tc>
        <w:tc>
          <w:tcPr>
            <w:tcW w:w="5372" w:type="dxa"/>
            <w:gridSpan w:val="2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t>Мероприятия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  <w:r w:rsidRPr="00D574AD">
              <w:rPr>
                <w:b/>
              </w:rPr>
              <w:t>Примечание</w:t>
            </w: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  <w:vAlign w:val="cente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январь</w:t>
            </w: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 xml:space="preserve">1. </w:t>
            </w:r>
            <w:r w:rsidRPr="0025094E">
              <w:t>П</w:t>
            </w:r>
            <w:r>
              <w:t>ланирование работы на 2010 год</w:t>
            </w:r>
          </w:p>
        </w:tc>
        <w:tc>
          <w:tcPr>
            <w:tcW w:w="3191" w:type="dxa"/>
          </w:tcPr>
          <w:p w:rsidR="00702CA3" w:rsidRDefault="00702CA3" w:rsidP="00DF31CB">
            <w:pPr>
              <w:jc w:val="both"/>
            </w:pPr>
          </w:p>
          <w:p w:rsidR="00702CA3" w:rsidRPr="00494EED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Заключение договоров на 2010 год</w:t>
            </w:r>
          </w:p>
          <w:p w:rsidR="00702CA3" w:rsidRDefault="00702CA3" w:rsidP="00702CA3">
            <w:pPr>
              <w:numPr>
                <w:ilvl w:val="0"/>
                <w:numId w:val="4"/>
              </w:numPr>
              <w:jc w:val="both"/>
            </w:pPr>
            <w:r>
              <w:t>на коммунальные услуги</w:t>
            </w:r>
          </w:p>
          <w:p w:rsidR="00702CA3" w:rsidRDefault="00702CA3" w:rsidP="00702CA3">
            <w:pPr>
              <w:numPr>
                <w:ilvl w:val="0"/>
                <w:numId w:val="4"/>
              </w:numPr>
              <w:jc w:val="both"/>
            </w:pPr>
            <w:r>
              <w:t>расчистка дорог</w:t>
            </w:r>
          </w:p>
          <w:p w:rsidR="00702CA3" w:rsidRDefault="00702CA3" w:rsidP="00702CA3">
            <w:pPr>
              <w:numPr>
                <w:ilvl w:val="0"/>
                <w:numId w:val="4"/>
              </w:numPr>
              <w:jc w:val="both"/>
            </w:pPr>
            <w:r>
              <w:t>вывоз ТБО</w:t>
            </w:r>
          </w:p>
          <w:p w:rsidR="00702CA3" w:rsidRDefault="00702CA3" w:rsidP="00702CA3">
            <w:pPr>
              <w:numPr>
                <w:ilvl w:val="0"/>
                <w:numId w:val="4"/>
              </w:numPr>
              <w:jc w:val="both"/>
            </w:pPr>
            <w:r>
              <w:t>обслуживание и ремонт уличного освещения</w:t>
            </w:r>
          </w:p>
          <w:p w:rsidR="00702CA3" w:rsidRPr="0025094E" w:rsidRDefault="00702CA3" w:rsidP="00702CA3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3. Вручение медалей «65 лет Победы в Великой отечественной войне 1941-1945г</w:t>
            </w:r>
            <w:proofErr w:type="gramStart"/>
            <w:r>
              <w:t>.г</w:t>
            </w:r>
            <w:proofErr w:type="gramEnd"/>
            <w:r>
              <w:t>»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оргкомитет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4. Отчет по статистике по численности населения, скота, птиц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5. Согласование планов работ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6.Работа с должниками за коммунальные услуги</w:t>
            </w:r>
          </w:p>
        </w:tc>
        <w:tc>
          <w:tcPr>
            <w:tcW w:w="3191" w:type="dxa"/>
          </w:tcPr>
          <w:p w:rsidR="00702CA3" w:rsidRDefault="00702CA3" w:rsidP="00DF31CB">
            <w:pPr>
              <w:jc w:val="both"/>
            </w:pPr>
            <w:r>
              <w:t>Специалисты</w:t>
            </w:r>
          </w:p>
          <w:p w:rsidR="00702CA3" w:rsidRDefault="00702CA3" w:rsidP="00DF31CB">
            <w:pPr>
              <w:jc w:val="both"/>
            </w:pPr>
            <w:r>
              <w:t>УУМ (по согласованию)</w:t>
            </w:r>
          </w:p>
          <w:p w:rsidR="00702CA3" w:rsidRPr="00494EED" w:rsidRDefault="00702CA3" w:rsidP="00DF31CB">
            <w:pPr>
              <w:jc w:val="both"/>
            </w:pPr>
            <w:r>
              <w:t>Бухгалтер ООО «</w:t>
            </w:r>
            <w:proofErr w:type="spellStart"/>
            <w:r>
              <w:t>Жилкомсервис</w:t>
            </w:r>
            <w:proofErr w:type="spellEnd"/>
            <w:r>
              <w:t xml:space="preserve">» (по </w:t>
            </w:r>
            <w:proofErr w:type="spellStart"/>
            <w:r>
              <w:t>согл</w:t>
            </w:r>
            <w:proofErr w:type="spellEnd"/>
            <w:r>
              <w:t>.)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7. Работа с жителями по газификации домов и квартир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8. Работа по программе «Сводные отряды»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МУК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 xml:space="preserve">  февраль</w:t>
            </w: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1.Праздник «Масленица»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оргкомитет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>2. Собрания в населенных пунктах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Pr="0025094E" w:rsidRDefault="00702CA3" w:rsidP="00DF31CB">
            <w:pPr>
              <w:jc w:val="both"/>
            </w:pPr>
            <w:r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температурного режима котельными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4. </w:t>
            </w:r>
            <w:proofErr w:type="gramStart"/>
            <w:r>
              <w:t>Контроль за</w:t>
            </w:r>
            <w:proofErr w:type="gramEnd"/>
            <w:r>
              <w:t xml:space="preserve"> расчисткой дорог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Специалисты, старосты населенных пунктов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5. Анализ регистрации недвижимого имущества (ввод жилья)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специалисты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6. Индивидуальная работа с задолжниками по уплате налогов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Администрация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7. Индивидуальная работа с задолжниками по коммунальным услугам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>
              <w:t>Администрация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8. Вручение медалей «65 лет Победы в Великой отечественной войне 1941-1945г</w:t>
            </w:r>
            <w:proofErr w:type="gramStart"/>
            <w:r>
              <w:t>.г</w:t>
            </w:r>
            <w:proofErr w:type="gramEnd"/>
            <w:r>
              <w:t>»</w:t>
            </w:r>
          </w:p>
        </w:tc>
        <w:tc>
          <w:tcPr>
            <w:tcW w:w="3191" w:type="dxa"/>
          </w:tcPr>
          <w:p w:rsidR="00702CA3" w:rsidRPr="007E2A39" w:rsidRDefault="00702CA3" w:rsidP="00DF31CB">
            <w:pPr>
              <w:jc w:val="both"/>
            </w:pPr>
            <w:r>
              <w:t>оргкомитет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март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Собрание по малым населенным пунктам</w:t>
            </w:r>
          </w:p>
        </w:tc>
        <w:tc>
          <w:tcPr>
            <w:tcW w:w="3191" w:type="dxa"/>
          </w:tcPr>
          <w:p w:rsidR="00702CA3" w:rsidRPr="00CF6B87" w:rsidRDefault="00702CA3" w:rsidP="00DF31CB">
            <w:pPr>
              <w:jc w:val="both"/>
            </w:pPr>
            <w:r w:rsidRPr="00CF6B87">
              <w:t>Администрация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  <w:p w:rsidR="00702CA3" w:rsidRDefault="00702CA3" w:rsidP="00DF31CB">
            <w:pPr>
              <w:jc w:val="both"/>
            </w:pPr>
            <w:r>
              <w:t xml:space="preserve">2. </w:t>
            </w:r>
            <w:proofErr w:type="spellStart"/>
            <w:proofErr w:type="gramStart"/>
            <w:r>
              <w:t>Отчетно</w:t>
            </w:r>
            <w:proofErr w:type="spellEnd"/>
            <w:r>
              <w:t xml:space="preserve"> – выборное</w:t>
            </w:r>
            <w:proofErr w:type="gramEnd"/>
            <w:r>
              <w:t xml:space="preserve"> собрание ветеранов.</w:t>
            </w:r>
          </w:p>
        </w:tc>
        <w:tc>
          <w:tcPr>
            <w:tcW w:w="3191" w:type="dxa"/>
          </w:tcPr>
          <w:p w:rsidR="00702CA3" w:rsidRPr="00494EED" w:rsidRDefault="00702CA3" w:rsidP="00DF31CB">
            <w:pPr>
              <w:jc w:val="both"/>
            </w:pPr>
            <w:r w:rsidRPr="00494EED">
              <w:t>Совет ветеранов</w:t>
            </w:r>
          </w:p>
        </w:tc>
      </w:tr>
      <w:tr w:rsidR="00702CA3" w:rsidRPr="00FC0A5B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3.Содействие индивидуальному жилищному строительству</w:t>
            </w:r>
          </w:p>
        </w:tc>
        <w:tc>
          <w:tcPr>
            <w:tcW w:w="3191" w:type="dxa"/>
          </w:tcPr>
          <w:p w:rsidR="00702CA3" w:rsidRPr="00FC0A5B" w:rsidRDefault="00702CA3" w:rsidP="00DF31CB">
            <w:pPr>
              <w:jc w:val="center"/>
            </w:pPr>
          </w:p>
        </w:tc>
      </w:tr>
      <w:tr w:rsidR="00702CA3" w:rsidRPr="00FC0A5B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 Содействие в оказании услуг, предлагаемых «</w:t>
            </w:r>
            <w:proofErr w:type="spellStart"/>
            <w:r>
              <w:t>Россельхозбанком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702CA3" w:rsidRPr="00FC0A5B" w:rsidRDefault="00702CA3" w:rsidP="00DF31CB">
            <w:pPr>
              <w:jc w:val="center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Концертная программа «Юморина или День смеха»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Конкурсная программа «Супруга – 2010»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right"/>
              <w:rPr>
                <w:b/>
              </w:rPr>
            </w:pPr>
            <w:r w:rsidRPr="00D574AD">
              <w:rPr>
                <w:b/>
              </w:rPr>
              <w:t>апрель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Благоустройство населенных пунктов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 О пожарной безопасности на летний период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Разработка планов подготовки учреждений культуры к работе в зимних условиях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3. День Победы. 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Беседа «Все о призывниках и военной службе»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 w:rsidRPr="00DA3FAA">
              <w:t>Библиотека</w:t>
            </w: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 Организация летнего отдыха подростков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5. Вечер удмуртской песни «Адам </w:t>
            </w:r>
            <w:proofErr w:type="spellStart"/>
            <w:r>
              <w:t>кизилиос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 w:rsidRPr="00DA3FAA">
              <w:t>МУК, Нуриахметова Е.А.</w:t>
            </w:r>
          </w:p>
          <w:p w:rsidR="00702CA3" w:rsidRPr="00DA3FAA" w:rsidRDefault="00702CA3" w:rsidP="00DF31CB">
            <w:pPr>
              <w:jc w:val="both"/>
            </w:pPr>
            <w:r w:rsidRPr="00DA3FAA">
              <w:t>(Дети + пожилые)</w:t>
            </w:r>
          </w:p>
        </w:tc>
      </w:tr>
      <w:tr w:rsidR="00702CA3" w:rsidRPr="00D574AD" w:rsidTr="00DF31CB">
        <w:trPr>
          <w:gridAfter w:val="2"/>
          <w:wAfter w:w="5372" w:type="dxa"/>
        </w:trPr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май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Мероприятия по благоустройству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Разработка планов подготовки учреждений здравоохранения к работе в зимних условиях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Уточнение численности поголовья скота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>
              <w:t>Администрация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 Отчет по статистике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>
              <w:t>Администрация</w:t>
            </w:r>
          </w:p>
        </w:tc>
      </w:tr>
      <w:tr w:rsidR="00702CA3" w:rsidRPr="005B51F6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5. Экологический десант «Сделаем деревню краше»</w:t>
            </w:r>
          </w:p>
        </w:tc>
        <w:tc>
          <w:tcPr>
            <w:tcW w:w="3191" w:type="dxa"/>
          </w:tcPr>
          <w:p w:rsidR="00702CA3" w:rsidRPr="00DA3FAA" w:rsidRDefault="00702CA3" w:rsidP="00DF31CB">
            <w:r w:rsidRPr="00DA3FAA">
              <w:t>МУК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6. Торжественный митинг «Этих дней не смолкнет слава»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 w:rsidRPr="00DA3FAA">
              <w:t xml:space="preserve">Растегаев К.С, </w:t>
            </w:r>
          </w:p>
          <w:p w:rsidR="00702CA3" w:rsidRPr="00DA3FAA" w:rsidRDefault="00702CA3" w:rsidP="00DF31CB">
            <w:pPr>
              <w:jc w:val="both"/>
            </w:pPr>
            <w:proofErr w:type="spellStart"/>
            <w:r w:rsidRPr="00DA3FAA">
              <w:t>Сизова</w:t>
            </w:r>
            <w:proofErr w:type="spellEnd"/>
            <w:r w:rsidRPr="00DA3FAA">
              <w:t xml:space="preserve"> Г.В.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7. Концертная программа «Победный май»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 w:rsidRPr="00DA3FAA">
              <w:t>МУК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8. Выставка – обзор «Куда пойти учиться»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  <w:r w:rsidRPr="00DA3FAA">
              <w:t>Библиотека</w:t>
            </w: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rPr>
          <w:trHeight w:val="70"/>
        </w:trPr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июнь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1. Праздник детства 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Приемка учреждений культуры к работе в зимних условиях</w:t>
            </w:r>
          </w:p>
        </w:tc>
        <w:tc>
          <w:tcPr>
            <w:tcW w:w="3191" w:type="dxa"/>
          </w:tcPr>
          <w:p w:rsidR="00702CA3" w:rsidRPr="00DA3FAA" w:rsidRDefault="00702CA3" w:rsidP="00DF31CB">
            <w:pPr>
              <w:jc w:val="both"/>
            </w:pPr>
          </w:p>
        </w:tc>
      </w:tr>
      <w:tr w:rsidR="00702CA3" w:rsidRPr="00A40A6B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Праздник деревни «Адамская ярмарка»</w:t>
            </w:r>
          </w:p>
        </w:tc>
        <w:tc>
          <w:tcPr>
            <w:tcW w:w="3191" w:type="dxa"/>
          </w:tcPr>
          <w:p w:rsidR="00702CA3" w:rsidRPr="00DA3FAA" w:rsidRDefault="00702CA3" w:rsidP="00DF31CB">
            <w:r w:rsidRPr="00DA3FAA">
              <w:t>МУК</w:t>
            </w:r>
          </w:p>
        </w:tc>
      </w:tr>
      <w:tr w:rsidR="00702CA3" w:rsidRPr="00D574AD" w:rsidTr="00DF31CB">
        <w:trPr>
          <w:cantSplit/>
          <w:trHeight w:val="629"/>
        </w:trPr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июль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Содействие индивидуальному жилищному строительству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Работа с должниками за коммунальные услуги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3.Приемка учреждений культуры к работе в зимних условиях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Спортивные состязания «Большие гонки»</w:t>
            </w:r>
          </w:p>
        </w:tc>
        <w:tc>
          <w:tcPr>
            <w:tcW w:w="3191" w:type="dxa"/>
          </w:tcPr>
          <w:p w:rsidR="00702CA3" w:rsidRPr="00BB44AD" w:rsidRDefault="00702CA3" w:rsidP="00DF31CB">
            <w:pPr>
              <w:jc w:val="both"/>
            </w:pPr>
            <w:r w:rsidRPr="00BB44AD">
              <w:t>МУК</w:t>
            </w:r>
          </w:p>
        </w:tc>
      </w:tr>
      <w:tr w:rsidR="00702CA3" w:rsidRPr="00FC0A5B" w:rsidTr="00DF31CB">
        <w:trPr>
          <w:cantSplit/>
          <w:trHeight w:val="629"/>
        </w:trPr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август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Спортивный Праздник ко Дню физкультурника «Большие гонки»</w:t>
            </w:r>
          </w:p>
        </w:tc>
        <w:tc>
          <w:tcPr>
            <w:tcW w:w="3191" w:type="dxa"/>
          </w:tcPr>
          <w:p w:rsidR="00702CA3" w:rsidRPr="00FC0A5B" w:rsidRDefault="00702CA3" w:rsidP="00DF31CB">
            <w:r>
              <w:t>МУК</w:t>
            </w:r>
          </w:p>
        </w:tc>
      </w:tr>
      <w:tr w:rsidR="00702CA3" w:rsidRPr="00FC0A5B" w:rsidTr="00DF31CB">
        <w:trPr>
          <w:cantSplit/>
          <w:trHeight w:val="367"/>
        </w:trPr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 Конкурс «Цветы лета».</w:t>
            </w:r>
          </w:p>
        </w:tc>
        <w:tc>
          <w:tcPr>
            <w:tcW w:w="3191" w:type="dxa"/>
          </w:tcPr>
          <w:p w:rsidR="00702CA3" w:rsidRPr="00FC0A5B" w:rsidRDefault="00702CA3" w:rsidP="00DF31CB">
            <w:pPr>
              <w:jc w:val="center"/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сентябрь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Подготовка и проведение Дня пожилых людей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Работа комиссии по благоустройству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Индивидуальная работа с должниками по уплате налогов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 Согласование расписания движения автобусов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5. Праздник знаний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6. Содействие в оказании услуг, предлагаемых «</w:t>
            </w:r>
            <w:proofErr w:type="spellStart"/>
            <w:r>
              <w:t>Россельхозбанком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7.Праздник осени «</w:t>
            </w:r>
            <w:proofErr w:type="spellStart"/>
            <w:proofErr w:type="gramStart"/>
            <w:r>
              <w:t>Фруктово</w:t>
            </w:r>
            <w:proofErr w:type="spellEnd"/>
            <w:r>
              <w:t xml:space="preserve"> – огородное</w:t>
            </w:r>
            <w:proofErr w:type="gramEnd"/>
            <w:r>
              <w:t xml:space="preserve"> шоу»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8. Месячник безопасности детей и подростков</w:t>
            </w:r>
          </w:p>
        </w:tc>
        <w:tc>
          <w:tcPr>
            <w:tcW w:w="3191" w:type="dxa"/>
          </w:tcPr>
          <w:p w:rsidR="00702CA3" w:rsidRDefault="00702CA3" w:rsidP="00DF31CB">
            <w:pPr>
              <w:jc w:val="both"/>
            </w:pPr>
            <w:r w:rsidRPr="00E80ADB">
              <w:t xml:space="preserve">Растегаев К.С., </w:t>
            </w:r>
          </w:p>
          <w:p w:rsidR="00702CA3" w:rsidRPr="00E80ADB" w:rsidRDefault="00702CA3" w:rsidP="00DF31CB">
            <w:pPr>
              <w:jc w:val="both"/>
            </w:pPr>
            <w:r w:rsidRPr="00E80ADB">
              <w:t>Данилов А.М.</w:t>
            </w: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октябрь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Разработка бюджета на 2011 год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2.Подготовка и проведение Дня </w:t>
            </w:r>
            <w:r>
              <w:lastRenderedPageBreak/>
              <w:t>государственности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Собрания в населенных пунктах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4.Рейды по проверке противопожарного состояния частных домов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5.План мероприятий по пожарной безопасности  на осенне-зимний период 2010 -2011 г.г. 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A40A6B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6. Концертная программа-поздравление «Как молоды мы были»</w:t>
            </w:r>
          </w:p>
        </w:tc>
        <w:tc>
          <w:tcPr>
            <w:tcW w:w="3191" w:type="dxa"/>
          </w:tcPr>
          <w:p w:rsidR="00702CA3" w:rsidRPr="00E80ADB" w:rsidRDefault="00702CA3" w:rsidP="00DF31CB">
            <w:r w:rsidRPr="00E80ADB">
              <w:t>МУК</w:t>
            </w:r>
          </w:p>
        </w:tc>
      </w:tr>
      <w:tr w:rsidR="00702CA3" w:rsidRPr="00A40A6B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D574AD" w:rsidRDefault="00702CA3" w:rsidP="00DF31CB">
            <w:pPr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ноябрь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1.План мероприятий по социально-экономическому развитию территории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2.Содействие индивидуальному жилищному строительству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Анализ регистрации недвижимого имущества (Ввод жилья)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 xml:space="preserve">4. Обнародование проекта бюджета МО на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  <w:textDirection w:val="btLr"/>
          </w:tcPr>
          <w:p w:rsidR="00702CA3" w:rsidRPr="00D574AD" w:rsidRDefault="00702CA3" w:rsidP="00DF31CB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5.Работа с должниками за коммунальные услуги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 w:val="restart"/>
            <w:textDirection w:val="btLr"/>
          </w:tcPr>
          <w:p w:rsidR="00702CA3" w:rsidRPr="00D574AD" w:rsidRDefault="00702CA3" w:rsidP="00DF31CB">
            <w:pPr>
              <w:ind w:left="113" w:right="113"/>
              <w:jc w:val="center"/>
              <w:rPr>
                <w:b/>
              </w:rPr>
            </w:pPr>
            <w:r w:rsidRPr="00D574AD">
              <w:rPr>
                <w:b/>
              </w:rPr>
              <w:t>декабрь</w:t>
            </w: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1. Организация работ по пожарной безопасности в период новогодних праздников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2. Публичные слушания по проекту бюджета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3. Подведение итогов работы за год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4. Сбор информации о поголовье скота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5. Составление отчета по семьям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  <w:tr w:rsidR="00702CA3" w:rsidRPr="00D574AD" w:rsidTr="00DF31CB">
        <w:tc>
          <w:tcPr>
            <w:tcW w:w="1008" w:type="dxa"/>
            <w:vMerge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702CA3" w:rsidRDefault="00702CA3" w:rsidP="00DF31CB">
            <w:pPr>
              <w:jc w:val="both"/>
            </w:pPr>
            <w:r>
              <w:t>6. Проведение новогоднего праздника для детей-инвалидов</w:t>
            </w:r>
          </w:p>
        </w:tc>
        <w:tc>
          <w:tcPr>
            <w:tcW w:w="3191" w:type="dxa"/>
          </w:tcPr>
          <w:p w:rsidR="00702CA3" w:rsidRPr="00D574AD" w:rsidRDefault="00702CA3" w:rsidP="00DF31CB">
            <w:pPr>
              <w:jc w:val="both"/>
              <w:rPr>
                <w:b/>
              </w:rPr>
            </w:pPr>
          </w:p>
        </w:tc>
      </w:tr>
    </w:tbl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 w:rsidP="00702CA3">
      <w:pPr>
        <w:jc w:val="both"/>
        <w:rPr>
          <w:b/>
        </w:rPr>
      </w:pPr>
    </w:p>
    <w:p w:rsidR="00702CA3" w:rsidRDefault="00702CA3"/>
    <w:sectPr w:rsidR="00702CA3" w:rsidSect="00CC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942D2"/>
    <w:multiLevelType w:val="hybridMultilevel"/>
    <w:tmpl w:val="6EC4D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84FC3"/>
    <w:multiLevelType w:val="hybridMultilevel"/>
    <w:tmpl w:val="5A5E4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AB1EE0"/>
    <w:multiLevelType w:val="hybridMultilevel"/>
    <w:tmpl w:val="2DB4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5F7BC6"/>
    <w:multiLevelType w:val="hybridMultilevel"/>
    <w:tmpl w:val="7D664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CA3"/>
    <w:rsid w:val="00702CA3"/>
    <w:rsid w:val="00CC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C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2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1805</Words>
  <Characters>10292</Characters>
  <Application>Microsoft Office Word</Application>
  <DocSecurity>0</DocSecurity>
  <Lines>85</Lines>
  <Paragraphs>24</Paragraphs>
  <ScaleCrop>false</ScaleCrop>
  <Company/>
  <LinksUpToDate>false</LinksUpToDate>
  <CharactersWithSpaces>12073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2012-05-12T05:19:00Z</dcterms:created>
  <dcterms:modified xsi:type="dcterms:W3CDTF">2012-05-12T05:21:00Z</dcterms:modified>
</cp:coreProperties>
</file>