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DC7" w:rsidRDefault="00331DC7" w:rsidP="00331DC7">
      <w:pPr>
        <w:ind w:left="-567" w:right="555"/>
        <w:rPr>
          <w:b/>
        </w:rPr>
      </w:pPr>
      <w:r>
        <w:rPr>
          <w:b/>
        </w:rPr>
        <w:t>СОВЕТ  ДЕПУТАТОВ    МУНИЦИПАЛЬНОГО ОБРАЗОВАНИЯ «АДАМСКОЕ»</w:t>
      </w:r>
    </w:p>
    <w:p w:rsidR="00331DC7" w:rsidRDefault="00331DC7" w:rsidP="00331DC7">
      <w:pPr>
        <w:ind w:left="-567" w:right="555"/>
        <w:rPr>
          <w:b/>
        </w:rPr>
      </w:pPr>
      <w:r>
        <w:rPr>
          <w:b/>
        </w:rPr>
        <w:t xml:space="preserve">    «АДАМ» МУНИЦИПАЛ КЫЛДЫТЭТЫСЬ ДЕПУТАТЪЕСЛЭН  КЕНЕШСЫ</w:t>
      </w:r>
    </w:p>
    <w:p w:rsidR="00331DC7" w:rsidRDefault="00331DC7" w:rsidP="00331DC7">
      <w:pPr>
        <w:ind w:left="-567" w:right="555"/>
        <w:jc w:val="center"/>
        <w:rPr>
          <w:b/>
        </w:rPr>
      </w:pPr>
    </w:p>
    <w:p w:rsidR="00331DC7" w:rsidRDefault="00331DC7" w:rsidP="00331DC7">
      <w:pPr>
        <w:ind w:left="-567" w:right="555"/>
        <w:jc w:val="center"/>
        <w:rPr>
          <w:b/>
        </w:rPr>
      </w:pPr>
    </w:p>
    <w:p w:rsidR="00331DC7" w:rsidRDefault="00331DC7" w:rsidP="00331DC7">
      <w:pPr>
        <w:pStyle w:val="3"/>
        <w:ind w:left="-567" w:right="555"/>
      </w:pPr>
      <w:r>
        <w:t xml:space="preserve">    </w:t>
      </w:r>
      <w:proofErr w:type="gramStart"/>
      <w:r>
        <w:t>Р</w:t>
      </w:r>
      <w:proofErr w:type="gramEnd"/>
      <w:r>
        <w:t xml:space="preserve"> Е Ш Е Н И Е                         </w:t>
      </w:r>
    </w:p>
    <w:p w:rsidR="00331DC7" w:rsidRDefault="00331DC7" w:rsidP="00331DC7">
      <w:pPr>
        <w:ind w:left="-567" w:right="555"/>
        <w:rPr>
          <w:sz w:val="28"/>
        </w:rPr>
      </w:pPr>
    </w:p>
    <w:p w:rsidR="00331DC7" w:rsidRDefault="00331DC7" w:rsidP="00331DC7">
      <w:pPr>
        <w:ind w:left="-567" w:right="555"/>
        <w:rPr>
          <w:b/>
        </w:rPr>
      </w:pPr>
      <w:r>
        <w:rPr>
          <w:b/>
        </w:rPr>
        <w:t>15 декабря 2010 года                                                                                                   №  131</w:t>
      </w:r>
    </w:p>
    <w:p w:rsidR="00331DC7" w:rsidRDefault="00331DC7" w:rsidP="00331DC7">
      <w:pPr>
        <w:ind w:left="-567" w:right="555"/>
        <w:jc w:val="center"/>
        <w:rPr>
          <w:b/>
        </w:rPr>
      </w:pPr>
      <w:r>
        <w:rPr>
          <w:b/>
        </w:rPr>
        <w:t>д. Адам</w:t>
      </w:r>
    </w:p>
    <w:p w:rsidR="00331DC7" w:rsidRDefault="00331DC7" w:rsidP="00331DC7">
      <w:pPr>
        <w:ind w:left="-567" w:right="555"/>
        <w:jc w:val="center"/>
        <w:rPr>
          <w:b/>
        </w:rPr>
      </w:pPr>
    </w:p>
    <w:p w:rsidR="00331DC7" w:rsidRDefault="00331DC7" w:rsidP="00331DC7">
      <w:pPr>
        <w:ind w:left="-567" w:right="555"/>
        <w:jc w:val="both"/>
        <w:outlineLvl w:val="0"/>
        <w:rPr>
          <w:b/>
        </w:rPr>
      </w:pPr>
      <w:r>
        <w:rPr>
          <w:b/>
          <w:bCs/>
        </w:rPr>
        <w:t>О</w:t>
      </w:r>
      <w:r>
        <w:rPr>
          <w:b/>
        </w:rPr>
        <w:t>б исполнении прогноза  социально – экономического</w:t>
      </w:r>
    </w:p>
    <w:p w:rsidR="00331DC7" w:rsidRDefault="00331DC7" w:rsidP="00331DC7">
      <w:pPr>
        <w:ind w:left="-567" w:right="555"/>
        <w:jc w:val="both"/>
        <w:outlineLvl w:val="0"/>
        <w:rPr>
          <w:b/>
        </w:rPr>
      </w:pPr>
      <w:r>
        <w:rPr>
          <w:b/>
        </w:rPr>
        <w:t xml:space="preserve">развития  муниципального образования </w:t>
      </w:r>
    </w:p>
    <w:p w:rsidR="00331DC7" w:rsidRDefault="00331DC7" w:rsidP="00331DC7">
      <w:pPr>
        <w:ind w:left="-567" w:right="555"/>
        <w:jc w:val="both"/>
        <w:outlineLvl w:val="0"/>
      </w:pPr>
      <w:r>
        <w:rPr>
          <w:b/>
        </w:rPr>
        <w:t>«Адамское» за 2010 год</w:t>
      </w:r>
    </w:p>
    <w:p w:rsidR="00331DC7" w:rsidRDefault="00331DC7" w:rsidP="00331DC7">
      <w:pPr>
        <w:ind w:left="-567" w:right="-74"/>
        <w:jc w:val="both"/>
      </w:pPr>
    </w:p>
    <w:p w:rsidR="00331DC7" w:rsidRDefault="00331DC7" w:rsidP="00331DC7">
      <w:pPr>
        <w:ind w:left="-567"/>
        <w:jc w:val="both"/>
        <w:rPr>
          <w:b/>
          <w:szCs w:val="24"/>
        </w:rPr>
      </w:pPr>
      <w:r>
        <w:rPr>
          <w:b/>
        </w:rPr>
        <w:t xml:space="preserve"> </w:t>
      </w:r>
    </w:p>
    <w:p w:rsidR="00331DC7" w:rsidRDefault="00331DC7" w:rsidP="00331DC7">
      <w:pPr>
        <w:ind w:left="-567"/>
        <w:jc w:val="both"/>
        <w:rPr>
          <w:b/>
          <w:szCs w:val="24"/>
        </w:rPr>
      </w:pPr>
      <w:r>
        <w:rPr>
          <w:szCs w:val="24"/>
        </w:rPr>
        <w:t xml:space="preserve"> </w:t>
      </w:r>
      <w:r>
        <w:rPr>
          <w:b/>
          <w:szCs w:val="24"/>
        </w:rPr>
        <w:t xml:space="preserve"> Совет депутатов  муниципального образования  «Адамское»  РЕШИЛ:</w:t>
      </w:r>
    </w:p>
    <w:p w:rsidR="00331DC7" w:rsidRDefault="00331DC7" w:rsidP="00331DC7">
      <w:pPr>
        <w:ind w:left="-567"/>
        <w:jc w:val="both"/>
        <w:rPr>
          <w:szCs w:val="24"/>
        </w:rPr>
      </w:pPr>
    </w:p>
    <w:p w:rsidR="00331DC7" w:rsidRDefault="00331DC7" w:rsidP="00331DC7">
      <w:pPr>
        <w:ind w:left="-567" w:right="742"/>
        <w:jc w:val="both"/>
        <w:rPr>
          <w:szCs w:val="24"/>
        </w:rPr>
      </w:pPr>
      <w:r>
        <w:rPr>
          <w:szCs w:val="24"/>
        </w:rPr>
        <w:t>1. Информацию об итогах работы  муниципального образования «Адамское» за 2010 год  принять к сведению.</w:t>
      </w:r>
    </w:p>
    <w:p w:rsidR="00331DC7" w:rsidRDefault="00331DC7" w:rsidP="00331DC7">
      <w:pPr>
        <w:tabs>
          <w:tab w:val="num" w:pos="2244"/>
        </w:tabs>
        <w:ind w:left="-567" w:right="742"/>
        <w:jc w:val="both"/>
        <w:rPr>
          <w:szCs w:val="24"/>
        </w:rPr>
      </w:pPr>
    </w:p>
    <w:p w:rsidR="00331DC7" w:rsidRDefault="00331DC7" w:rsidP="00331DC7">
      <w:pPr>
        <w:ind w:left="-567" w:right="742"/>
        <w:jc w:val="both"/>
        <w:rPr>
          <w:szCs w:val="24"/>
        </w:rPr>
      </w:pPr>
    </w:p>
    <w:p w:rsidR="00331DC7" w:rsidRDefault="00331DC7" w:rsidP="00331DC7">
      <w:pPr>
        <w:ind w:left="-567" w:right="742"/>
        <w:jc w:val="both"/>
        <w:rPr>
          <w:szCs w:val="24"/>
        </w:rPr>
      </w:pPr>
    </w:p>
    <w:p w:rsidR="00331DC7" w:rsidRDefault="00331DC7" w:rsidP="00331DC7">
      <w:pPr>
        <w:ind w:left="-567" w:right="555"/>
        <w:jc w:val="both"/>
        <w:rPr>
          <w:bCs/>
          <w:szCs w:val="24"/>
        </w:rPr>
      </w:pPr>
    </w:p>
    <w:p w:rsidR="00331DC7" w:rsidRDefault="00331DC7" w:rsidP="00331DC7">
      <w:pPr>
        <w:ind w:left="-567" w:right="742"/>
        <w:jc w:val="both"/>
        <w:rPr>
          <w:b/>
          <w:bCs/>
        </w:rPr>
      </w:pPr>
      <w:r>
        <w:rPr>
          <w:b/>
          <w:bCs/>
        </w:rPr>
        <w:t>Глава муниципального образования</w:t>
      </w:r>
    </w:p>
    <w:p w:rsidR="00331DC7" w:rsidRDefault="00331DC7" w:rsidP="00331DC7">
      <w:pPr>
        <w:ind w:left="-567" w:right="742"/>
        <w:jc w:val="both"/>
        <w:rPr>
          <w:b/>
          <w:bCs/>
        </w:rPr>
      </w:pPr>
      <w:r>
        <w:rPr>
          <w:b/>
          <w:bCs/>
        </w:rPr>
        <w:t>«Адамское»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К.С. Растегаев</w:t>
      </w:r>
    </w:p>
    <w:p w:rsidR="00331DC7" w:rsidRDefault="00331DC7" w:rsidP="00331DC7">
      <w:pPr>
        <w:ind w:left="-567"/>
      </w:pPr>
    </w:p>
    <w:p w:rsidR="00331DC7" w:rsidRDefault="00331DC7" w:rsidP="00331DC7">
      <w:pPr>
        <w:ind w:left="-567"/>
      </w:pPr>
    </w:p>
    <w:p w:rsidR="00331DC7" w:rsidRDefault="00331DC7" w:rsidP="00331DC7">
      <w:pPr>
        <w:ind w:left="-567"/>
      </w:pPr>
    </w:p>
    <w:p w:rsidR="00331DC7" w:rsidRDefault="00331DC7" w:rsidP="00331DC7">
      <w:pPr>
        <w:ind w:left="-567"/>
      </w:pPr>
    </w:p>
    <w:p w:rsidR="00331DC7" w:rsidRDefault="00331DC7" w:rsidP="00331DC7">
      <w:pPr>
        <w:ind w:left="-567"/>
      </w:pPr>
    </w:p>
    <w:p w:rsidR="00331DC7" w:rsidRDefault="00331DC7" w:rsidP="00331DC7">
      <w:pPr>
        <w:ind w:left="-567"/>
      </w:pPr>
    </w:p>
    <w:p w:rsidR="00331DC7" w:rsidRDefault="00331DC7" w:rsidP="00331DC7">
      <w:pPr>
        <w:ind w:left="-567"/>
      </w:pPr>
    </w:p>
    <w:p w:rsidR="00331DC7" w:rsidRDefault="00331DC7" w:rsidP="00331DC7">
      <w:pPr>
        <w:ind w:left="-567"/>
      </w:pPr>
    </w:p>
    <w:p w:rsidR="00331DC7" w:rsidRDefault="00331DC7" w:rsidP="00331DC7">
      <w:pPr>
        <w:ind w:left="-567"/>
      </w:pPr>
    </w:p>
    <w:p w:rsidR="00331DC7" w:rsidRDefault="00331DC7" w:rsidP="00331DC7">
      <w:pPr>
        <w:ind w:left="-567"/>
      </w:pPr>
    </w:p>
    <w:p w:rsidR="00331DC7" w:rsidRDefault="00331DC7" w:rsidP="00331DC7">
      <w:pPr>
        <w:ind w:left="-567"/>
      </w:pPr>
    </w:p>
    <w:p w:rsidR="00331DC7" w:rsidRDefault="00331DC7" w:rsidP="00331DC7">
      <w:pPr>
        <w:ind w:left="-567"/>
      </w:pPr>
    </w:p>
    <w:p w:rsidR="00331DC7" w:rsidRDefault="00331DC7" w:rsidP="00331DC7">
      <w:pPr>
        <w:ind w:left="-567"/>
      </w:pPr>
    </w:p>
    <w:p w:rsidR="00331DC7" w:rsidRDefault="00331DC7" w:rsidP="00331DC7">
      <w:pPr>
        <w:ind w:left="-567"/>
      </w:pPr>
    </w:p>
    <w:p w:rsidR="00331DC7" w:rsidRDefault="00331DC7" w:rsidP="00331DC7">
      <w:pPr>
        <w:ind w:left="-567"/>
      </w:pPr>
    </w:p>
    <w:p w:rsidR="00331DC7" w:rsidRDefault="00331DC7" w:rsidP="00331DC7">
      <w:pPr>
        <w:ind w:left="-567"/>
      </w:pPr>
    </w:p>
    <w:p w:rsidR="008B7B8E" w:rsidRDefault="008B7B8E"/>
    <w:p w:rsidR="003C24D4" w:rsidRDefault="003C24D4"/>
    <w:p w:rsidR="003C24D4" w:rsidRDefault="003C24D4"/>
    <w:p w:rsidR="003C24D4" w:rsidRDefault="003C24D4"/>
    <w:p w:rsidR="003C24D4" w:rsidRDefault="003C24D4"/>
    <w:p w:rsidR="003C24D4" w:rsidRDefault="003C24D4"/>
    <w:p w:rsidR="003C24D4" w:rsidRDefault="003C24D4"/>
    <w:p w:rsidR="003C24D4" w:rsidRDefault="003C24D4"/>
    <w:p w:rsidR="003C24D4" w:rsidRDefault="003C24D4"/>
    <w:p w:rsidR="003C24D4" w:rsidRDefault="003C24D4"/>
    <w:p w:rsidR="003C24D4" w:rsidRDefault="003C24D4"/>
    <w:p w:rsidR="003C24D4" w:rsidRDefault="003C24D4"/>
    <w:p w:rsidR="003C24D4" w:rsidRDefault="003C24D4"/>
    <w:p w:rsidR="003C24D4" w:rsidRDefault="003C24D4" w:rsidP="003C24D4">
      <w:pPr>
        <w:tabs>
          <w:tab w:val="num" w:pos="374"/>
          <w:tab w:val="left" w:pos="6300"/>
          <w:tab w:val="left" w:pos="8100"/>
        </w:tabs>
        <w:ind w:left="374" w:firstLine="748"/>
        <w:jc w:val="both"/>
        <w:rPr>
          <w:szCs w:val="36"/>
        </w:rPr>
      </w:pPr>
      <w:r>
        <w:rPr>
          <w:szCs w:val="36"/>
        </w:rPr>
        <w:t xml:space="preserve">На территории МО «Адамское» на 01.01.2010год было зарегистрировано по месту жительства  2006 человек. За  текущий год   родилось  13  человек, умерло  28 человек. Демографическая ситуация характеризуется отрицательно (-15 человек).  Прибывших на 01.11.2010 г. 61 человек, убывших – 67 человек.  Население прибывает в основном из Глазова и Глазовского района. Убывает также в </w:t>
      </w:r>
      <w:proofErr w:type="gramStart"/>
      <w:r>
        <w:rPr>
          <w:szCs w:val="36"/>
        </w:rPr>
        <w:t>г</w:t>
      </w:r>
      <w:proofErr w:type="gramEnd"/>
      <w:r>
        <w:rPr>
          <w:szCs w:val="36"/>
        </w:rPr>
        <w:t>. Глазов.</w:t>
      </w:r>
    </w:p>
    <w:p w:rsidR="003C24D4" w:rsidRDefault="003C24D4" w:rsidP="003C24D4">
      <w:pPr>
        <w:spacing w:before="100" w:beforeAutospacing="1" w:after="100" w:afterAutospacing="1"/>
        <w:ind w:left="374" w:firstLine="1122"/>
        <w:jc w:val="both"/>
        <w:rPr>
          <w:color w:val="FF0000"/>
          <w:szCs w:val="24"/>
        </w:rPr>
      </w:pPr>
      <w:r>
        <w:t xml:space="preserve">Всего трудоспособного населения в поселении     1188  чел.  В Центре занятости состоит 15  чел. В поселении существует серьезная проблема занятости трудоспособного населения.  </w:t>
      </w:r>
      <w:r>
        <w:rPr>
          <w:color w:val="FF0000"/>
        </w:rPr>
        <w:t xml:space="preserve"> Через Центр занятости в 2010 году были трудоустроены  на работы по благоустройству территории в Администрацию  МО «Адамское» - 4 чел.</w:t>
      </w:r>
    </w:p>
    <w:p w:rsidR="003C24D4" w:rsidRDefault="003C24D4" w:rsidP="003C24D4">
      <w:pPr>
        <w:tabs>
          <w:tab w:val="num" w:pos="374"/>
          <w:tab w:val="left" w:pos="6300"/>
          <w:tab w:val="left" w:pos="8100"/>
        </w:tabs>
        <w:ind w:left="374" w:firstLine="748"/>
        <w:jc w:val="both"/>
        <w:rPr>
          <w:b/>
          <w:szCs w:val="36"/>
        </w:rPr>
      </w:pPr>
      <w:r>
        <w:rPr>
          <w:b/>
          <w:szCs w:val="36"/>
        </w:rPr>
        <w:t>Развитие личных подсобных хозяйств, повышение доходов населения.</w:t>
      </w:r>
    </w:p>
    <w:p w:rsidR="003C24D4" w:rsidRDefault="003C24D4" w:rsidP="003C24D4">
      <w:pPr>
        <w:tabs>
          <w:tab w:val="num" w:pos="374"/>
          <w:tab w:val="left" w:pos="6300"/>
          <w:tab w:val="left" w:pos="8100"/>
        </w:tabs>
        <w:ind w:left="374" w:firstLine="748"/>
        <w:jc w:val="both"/>
        <w:rPr>
          <w:szCs w:val="36"/>
        </w:rPr>
      </w:pPr>
      <w:r>
        <w:rPr>
          <w:szCs w:val="36"/>
        </w:rPr>
        <w:t xml:space="preserve">На территории 726 хозяйств. </w:t>
      </w:r>
    </w:p>
    <w:p w:rsidR="003C24D4" w:rsidRDefault="003C24D4" w:rsidP="003C24D4">
      <w:pPr>
        <w:tabs>
          <w:tab w:val="num" w:pos="374"/>
          <w:tab w:val="left" w:pos="6300"/>
          <w:tab w:val="left" w:pos="8100"/>
        </w:tabs>
        <w:ind w:left="374" w:firstLine="748"/>
        <w:jc w:val="both"/>
        <w:rPr>
          <w:szCs w:val="36"/>
        </w:rPr>
      </w:pPr>
      <w:proofErr w:type="gramStart"/>
      <w:r>
        <w:rPr>
          <w:szCs w:val="36"/>
        </w:rPr>
        <w:t xml:space="preserve">На 01.01.2010г. в личных подсобных хозяйствах  коров  –  (в д. </w:t>
      </w:r>
      <w:proofErr w:type="spellStart"/>
      <w:r>
        <w:rPr>
          <w:szCs w:val="36"/>
        </w:rPr>
        <w:t>Солдырь</w:t>
      </w:r>
      <w:proofErr w:type="spellEnd"/>
      <w:r>
        <w:rPr>
          <w:szCs w:val="36"/>
        </w:rPr>
        <w:t xml:space="preserve"> – 1 гол., 14- в д. Адам) лошадей – 4 гол, свиней - 35, овец и коз - 82, птицы - 732 гол.  </w:t>
      </w:r>
      <w:proofErr w:type="gramEnd"/>
    </w:p>
    <w:p w:rsidR="003C24D4" w:rsidRDefault="003C24D4" w:rsidP="003C24D4">
      <w:pPr>
        <w:tabs>
          <w:tab w:val="num" w:pos="374"/>
          <w:tab w:val="left" w:pos="6300"/>
          <w:tab w:val="left" w:pos="8100"/>
        </w:tabs>
        <w:ind w:left="374" w:firstLine="748"/>
        <w:jc w:val="both"/>
        <w:rPr>
          <w:szCs w:val="36"/>
        </w:rPr>
      </w:pPr>
      <w:r>
        <w:rPr>
          <w:szCs w:val="36"/>
        </w:rPr>
        <w:t xml:space="preserve">Из года в год значительно снижается поголовье скота и птицы.  На 01.01.2010 г. Коров осталось  13 голов. Основной  причиной  сдачи коров на мясокомбинат стала  яловость коров. </w:t>
      </w:r>
    </w:p>
    <w:p w:rsidR="003C24D4" w:rsidRDefault="003C24D4" w:rsidP="003C24D4">
      <w:pPr>
        <w:tabs>
          <w:tab w:val="num" w:pos="374"/>
          <w:tab w:val="left" w:pos="6300"/>
          <w:tab w:val="left" w:pos="8100"/>
        </w:tabs>
        <w:ind w:left="374" w:firstLine="748"/>
        <w:jc w:val="both"/>
        <w:rPr>
          <w:szCs w:val="36"/>
        </w:rPr>
      </w:pPr>
      <w:r>
        <w:rPr>
          <w:szCs w:val="36"/>
        </w:rPr>
        <w:t xml:space="preserve">Значительно снизилось поголовье свиней. </w:t>
      </w:r>
    </w:p>
    <w:p w:rsidR="003C24D4" w:rsidRDefault="003C24D4" w:rsidP="003C24D4">
      <w:pPr>
        <w:tabs>
          <w:tab w:val="num" w:pos="374"/>
        </w:tabs>
        <w:ind w:left="374" w:firstLine="748"/>
        <w:jc w:val="both"/>
        <w:rPr>
          <w:szCs w:val="24"/>
        </w:rPr>
      </w:pPr>
    </w:p>
    <w:p w:rsidR="003C24D4" w:rsidRDefault="003C24D4" w:rsidP="003C24D4">
      <w:pPr>
        <w:tabs>
          <w:tab w:val="num" w:pos="374"/>
          <w:tab w:val="left" w:pos="6300"/>
          <w:tab w:val="left" w:pos="8100"/>
        </w:tabs>
        <w:ind w:left="374" w:firstLine="748"/>
        <w:jc w:val="both"/>
        <w:rPr>
          <w:b/>
          <w:szCs w:val="36"/>
        </w:rPr>
      </w:pPr>
      <w:r>
        <w:rPr>
          <w:b/>
          <w:szCs w:val="36"/>
        </w:rPr>
        <w:t xml:space="preserve"> Расчистка дорог от снега </w:t>
      </w:r>
      <w:r>
        <w:rPr>
          <w:szCs w:val="36"/>
        </w:rPr>
        <w:t>по населенным пунктам, между населенными пунктами остается большой проблемой.</w:t>
      </w:r>
    </w:p>
    <w:p w:rsidR="003C24D4" w:rsidRDefault="003C24D4" w:rsidP="003C24D4">
      <w:pPr>
        <w:tabs>
          <w:tab w:val="num" w:pos="374"/>
          <w:tab w:val="left" w:pos="6300"/>
          <w:tab w:val="left" w:pos="8100"/>
        </w:tabs>
        <w:ind w:left="374" w:firstLine="748"/>
        <w:jc w:val="both"/>
        <w:rPr>
          <w:szCs w:val="36"/>
        </w:rPr>
      </w:pPr>
      <w:r>
        <w:rPr>
          <w:szCs w:val="36"/>
        </w:rPr>
        <w:t>С ноября 2009 года с физическим лицом заключается  договор на расчистку  пешеходных дорожек в пос. Дом отдыха Чепца. В зимний период 2010 – 2011 г. договор также будет заключен.</w:t>
      </w:r>
    </w:p>
    <w:p w:rsidR="003C24D4" w:rsidRDefault="003C24D4" w:rsidP="003C24D4">
      <w:pPr>
        <w:tabs>
          <w:tab w:val="num" w:pos="374"/>
          <w:tab w:val="left" w:pos="6300"/>
          <w:tab w:val="left" w:pos="8100"/>
        </w:tabs>
        <w:ind w:left="374" w:firstLine="748"/>
        <w:jc w:val="both"/>
        <w:rPr>
          <w:b/>
          <w:szCs w:val="36"/>
        </w:rPr>
      </w:pPr>
    </w:p>
    <w:p w:rsidR="003C24D4" w:rsidRDefault="003C24D4" w:rsidP="003C24D4">
      <w:pPr>
        <w:tabs>
          <w:tab w:val="num" w:pos="374"/>
          <w:tab w:val="left" w:pos="6300"/>
          <w:tab w:val="left" w:pos="8100"/>
        </w:tabs>
        <w:ind w:left="374" w:firstLine="748"/>
        <w:jc w:val="both"/>
        <w:rPr>
          <w:b/>
          <w:szCs w:val="36"/>
        </w:rPr>
      </w:pPr>
      <w:r>
        <w:rPr>
          <w:b/>
          <w:szCs w:val="36"/>
        </w:rPr>
        <w:t>1.2 Работа с бюджетными организациями, учреждениями, находящимися на территории МО «Адамское».</w:t>
      </w:r>
    </w:p>
    <w:p w:rsidR="003C24D4" w:rsidRDefault="003C24D4" w:rsidP="003C24D4">
      <w:pPr>
        <w:tabs>
          <w:tab w:val="num" w:pos="374"/>
          <w:tab w:val="left" w:pos="6300"/>
          <w:tab w:val="left" w:pos="8100"/>
        </w:tabs>
        <w:ind w:left="374" w:firstLine="748"/>
        <w:jc w:val="both"/>
        <w:rPr>
          <w:b/>
          <w:szCs w:val="36"/>
        </w:rPr>
      </w:pPr>
    </w:p>
    <w:p w:rsidR="003C24D4" w:rsidRDefault="003C24D4" w:rsidP="003C24D4">
      <w:pPr>
        <w:tabs>
          <w:tab w:val="num" w:pos="374"/>
          <w:tab w:val="left" w:pos="6300"/>
          <w:tab w:val="left" w:pos="8100"/>
        </w:tabs>
        <w:ind w:left="374" w:firstLine="748"/>
        <w:jc w:val="both"/>
        <w:rPr>
          <w:b/>
          <w:szCs w:val="36"/>
        </w:rPr>
      </w:pPr>
      <w:r>
        <w:rPr>
          <w:b/>
          <w:szCs w:val="36"/>
        </w:rPr>
        <w:t>Образование.</w:t>
      </w:r>
    </w:p>
    <w:p w:rsidR="003C24D4" w:rsidRDefault="003C24D4" w:rsidP="003C24D4">
      <w:pPr>
        <w:tabs>
          <w:tab w:val="num" w:pos="374"/>
          <w:tab w:val="left" w:pos="6300"/>
          <w:tab w:val="left" w:pos="8100"/>
        </w:tabs>
        <w:ind w:left="374" w:firstLine="748"/>
        <w:jc w:val="both"/>
        <w:rPr>
          <w:szCs w:val="36"/>
        </w:rPr>
      </w:pPr>
      <w:r>
        <w:rPr>
          <w:szCs w:val="36"/>
        </w:rPr>
        <w:t xml:space="preserve">В МОУ «Адамская СОШ» обучается  в  году 84 человек, в дошкольных группах – 30 ребёнок. </w:t>
      </w:r>
    </w:p>
    <w:p w:rsidR="003C24D4" w:rsidRDefault="003C24D4" w:rsidP="003C24D4">
      <w:pPr>
        <w:pStyle w:val="1"/>
      </w:pPr>
    </w:p>
    <w:p w:rsidR="003C24D4" w:rsidRDefault="003C24D4" w:rsidP="003C24D4"/>
    <w:p w:rsidR="003C24D4" w:rsidRDefault="003C24D4" w:rsidP="003C24D4">
      <w:pPr>
        <w:pStyle w:val="1"/>
      </w:pPr>
      <w:r>
        <w:t>Здравоохранение</w:t>
      </w:r>
    </w:p>
    <w:p w:rsidR="003C24D4" w:rsidRDefault="003C24D4" w:rsidP="003C24D4">
      <w:pPr>
        <w:tabs>
          <w:tab w:val="num" w:pos="374"/>
          <w:tab w:val="left" w:pos="6300"/>
          <w:tab w:val="left" w:pos="8100"/>
        </w:tabs>
        <w:ind w:left="374" w:firstLine="748"/>
        <w:jc w:val="both"/>
        <w:rPr>
          <w:szCs w:val="36"/>
        </w:rPr>
      </w:pPr>
      <w:r>
        <w:rPr>
          <w:b/>
          <w:szCs w:val="36"/>
        </w:rPr>
        <w:t>Адамский ФАП</w:t>
      </w:r>
      <w:r>
        <w:rPr>
          <w:szCs w:val="36"/>
        </w:rPr>
        <w:t xml:space="preserve"> обслуживает жителей населенных пунктов: Адам, </w:t>
      </w:r>
      <w:proofErr w:type="spellStart"/>
      <w:r>
        <w:rPr>
          <w:szCs w:val="36"/>
        </w:rPr>
        <w:t>Солдырь</w:t>
      </w:r>
      <w:proofErr w:type="spellEnd"/>
      <w:r>
        <w:rPr>
          <w:szCs w:val="36"/>
        </w:rPr>
        <w:t xml:space="preserve">, Заболотное, Кельдыково, Полом, поселок Дом отдыха Чепца. </w:t>
      </w:r>
    </w:p>
    <w:p w:rsidR="003C24D4" w:rsidRDefault="003C24D4" w:rsidP="003C24D4">
      <w:pPr>
        <w:rPr>
          <w:szCs w:val="24"/>
        </w:rPr>
      </w:pPr>
    </w:p>
    <w:p w:rsidR="003C24D4" w:rsidRDefault="003C24D4" w:rsidP="003C24D4">
      <w:pPr>
        <w:pStyle w:val="1"/>
        <w:rPr>
          <w:b/>
        </w:rPr>
      </w:pPr>
      <w:r>
        <w:rPr>
          <w:b/>
        </w:rPr>
        <w:t>Культура</w:t>
      </w:r>
    </w:p>
    <w:p w:rsidR="003C24D4" w:rsidRDefault="003C24D4" w:rsidP="003C24D4">
      <w:pPr>
        <w:rPr>
          <w:b/>
        </w:rPr>
      </w:pPr>
    </w:p>
    <w:p w:rsidR="003C24D4" w:rsidRDefault="003C24D4" w:rsidP="003C24D4">
      <w:pPr>
        <w:pStyle w:val="1"/>
      </w:pPr>
      <w:r>
        <w:t xml:space="preserve">Муниципальное Учреждение Культуры «Адамский Досуговый Центр» создано </w:t>
      </w:r>
      <w:proofErr w:type="gramStart"/>
      <w:r>
        <w:t>конце</w:t>
      </w:r>
      <w:proofErr w:type="gramEnd"/>
      <w:r>
        <w:t xml:space="preserve"> в 2008 года. Библиотека является филиалом МУК. Но по рекомендациям Центральной районной библиотеки и по решению Совета депутатов МО «Адамское» библиотека будет выведена из МУК «Адамский досуговый центр» и в Центральную Районную библиотеку.</w:t>
      </w:r>
    </w:p>
    <w:p w:rsidR="003C24D4" w:rsidRDefault="003C24D4" w:rsidP="003C24D4">
      <w:pPr>
        <w:tabs>
          <w:tab w:val="num" w:pos="374"/>
        </w:tabs>
        <w:ind w:left="374" w:firstLine="748"/>
        <w:jc w:val="both"/>
      </w:pPr>
    </w:p>
    <w:p w:rsidR="003C24D4" w:rsidRDefault="003C24D4" w:rsidP="003C24D4">
      <w:pPr>
        <w:tabs>
          <w:tab w:val="num" w:pos="374"/>
          <w:tab w:val="left" w:pos="6300"/>
          <w:tab w:val="left" w:pos="8100"/>
        </w:tabs>
        <w:ind w:left="374" w:firstLine="748"/>
        <w:jc w:val="both"/>
        <w:rPr>
          <w:b/>
          <w:szCs w:val="36"/>
        </w:rPr>
      </w:pPr>
      <w:r>
        <w:rPr>
          <w:b/>
          <w:szCs w:val="36"/>
        </w:rPr>
        <w:t>1.3.Работа органов управления территорией:</w:t>
      </w:r>
    </w:p>
    <w:p w:rsidR="003C24D4" w:rsidRDefault="003C24D4" w:rsidP="003C24D4">
      <w:pPr>
        <w:tabs>
          <w:tab w:val="num" w:pos="374"/>
          <w:tab w:val="left" w:pos="6300"/>
          <w:tab w:val="left" w:pos="8100"/>
        </w:tabs>
        <w:ind w:left="374" w:firstLine="748"/>
        <w:jc w:val="both"/>
        <w:rPr>
          <w:b/>
          <w:szCs w:val="36"/>
        </w:rPr>
      </w:pPr>
    </w:p>
    <w:p w:rsidR="003C24D4" w:rsidRDefault="003C24D4" w:rsidP="003C24D4">
      <w:pPr>
        <w:tabs>
          <w:tab w:val="num" w:pos="374"/>
        </w:tabs>
        <w:ind w:left="374" w:right="436" w:firstLine="748"/>
        <w:jc w:val="both"/>
        <w:rPr>
          <w:szCs w:val="24"/>
        </w:rPr>
      </w:pPr>
      <w:r>
        <w:t>Совет депутатов МО «Адамское» состоит из 10 депутатов.</w:t>
      </w:r>
    </w:p>
    <w:p w:rsidR="003C24D4" w:rsidRDefault="003C24D4" w:rsidP="003C24D4">
      <w:pPr>
        <w:tabs>
          <w:tab w:val="num" w:pos="374"/>
        </w:tabs>
        <w:ind w:left="374" w:right="199" w:firstLine="748"/>
        <w:jc w:val="both"/>
      </w:pPr>
      <w:r>
        <w:t>За  отчетный период     проведено   10  сессий, принято       30         решений</w:t>
      </w:r>
      <w:proofErr w:type="gramStart"/>
      <w:r>
        <w:t xml:space="preserve"> .</w:t>
      </w:r>
      <w:proofErr w:type="gramEnd"/>
    </w:p>
    <w:p w:rsidR="003C24D4" w:rsidRDefault="003C24D4" w:rsidP="003C24D4">
      <w:pPr>
        <w:ind w:left="360" w:right="175" w:firstLine="762"/>
        <w:jc w:val="both"/>
        <w:rPr>
          <w:szCs w:val="28"/>
        </w:rPr>
      </w:pPr>
      <w:r>
        <w:rPr>
          <w:szCs w:val="28"/>
        </w:rPr>
        <w:t>Были сделаны такие работы как:</w:t>
      </w:r>
    </w:p>
    <w:p w:rsidR="003C24D4" w:rsidRDefault="003C24D4" w:rsidP="003C24D4">
      <w:pPr>
        <w:ind w:left="360" w:right="175" w:firstLine="762"/>
        <w:jc w:val="both"/>
        <w:rPr>
          <w:szCs w:val="28"/>
        </w:rPr>
      </w:pPr>
      <w:r>
        <w:rPr>
          <w:szCs w:val="28"/>
        </w:rPr>
        <w:lastRenderedPageBreak/>
        <w:t xml:space="preserve">Отремонтированы </w:t>
      </w:r>
      <w:proofErr w:type="gramStart"/>
      <w:r>
        <w:rPr>
          <w:szCs w:val="28"/>
        </w:rPr>
        <w:t>памятники ВОВ</w:t>
      </w:r>
      <w:proofErr w:type="gramEnd"/>
      <w:r>
        <w:rPr>
          <w:szCs w:val="28"/>
        </w:rPr>
        <w:t xml:space="preserve"> в д. Адам и д. </w:t>
      </w:r>
      <w:proofErr w:type="spellStart"/>
      <w:r>
        <w:rPr>
          <w:szCs w:val="28"/>
        </w:rPr>
        <w:t>Кваляр</w:t>
      </w:r>
      <w:proofErr w:type="spellEnd"/>
    </w:p>
    <w:p w:rsidR="003C24D4" w:rsidRDefault="003C24D4" w:rsidP="003C24D4">
      <w:pPr>
        <w:tabs>
          <w:tab w:val="num" w:pos="374"/>
        </w:tabs>
        <w:ind w:left="374" w:right="436" w:firstLine="748"/>
        <w:jc w:val="both"/>
        <w:rPr>
          <w:szCs w:val="24"/>
        </w:rPr>
      </w:pPr>
      <w:r>
        <w:t>- очистка территории от мусора</w:t>
      </w:r>
    </w:p>
    <w:p w:rsidR="003C24D4" w:rsidRDefault="003C24D4" w:rsidP="003C24D4">
      <w:pPr>
        <w:tabs>
          <w:tab w:val="num" w:pos="374"/>
        </w:tabs>
        <w:ind w:left="374" w:right="436" w:firstLine="748"/>
        <w:jc w:val="both"/>
      </w:pPr>
      <w:r>
        <w:t xml:space="preserve">-уборка несанкционированной свалки (хотя уборка за летние месяцы проводится неоднократно, но беспорядок остается) </w:t>
      </w:r>
    </w:p>
    <w:p w:rsidR="003C24D4" w:rsidRDefault="003C24D4" w:rsidP="003C24D4">
      <w:pPr>
        <w:tabs>
          <w:tab w:val="num" w:pos="374"/>
        </w:tabs>
        <w:ind w:left="374" w:right="436" w:firstLine="748"/>
        <w:jc w:val="both"/>
      </w:pPr>
      <w:r>
        <w:t>- ежегодно подростками проводится уборка мусора на берегу р. Чепца</w:t>
      </w:r>
    </w:p>
    <w:p w:rsidR="003C24D4" w:rsidRDefault="003C24D4" w:rsidP="003C24D4">
      <w:pPr>
        <w:tabs>
          <w:tab w:val="num" w:pos="374"/>
        </w:tabs>
        <w:ind w:left="374" w:right="436" w:firstLine="748"/>
        <w:jc w:val="both"/>
      </w:pPr>
      <w:r>
        <w:t>- школьная котельная переведена на газовое отопление</w:t>
      </w:r>
    </w:p>
    <w:p w:rsidR="003C24D4" w:rsidRDefault="003C24D4" w:rsidP="003C24D4">
      <w:pPr>
        <w:tabs>
          <w:tab w:val="num" w:pos="374"/>
        </w:tabs>
        <w:ind w:left="374" w:right="436" w:firstLine="748"/>
        <w:jc w:val="both"/>
      </w:pPr>
      <w:r>
        <w:t xml:space="preserve">- в д. </w:t>
      </w:r>
      <w:proofErr w:type="spellStart"/>
      <w:r>
        <w:t>Солдырь</w:t>
      </w:r>
      <w:proofErr w:type="spellEnd"/>
      <w:r>
        <w:t xml:space="preserve"> проводится строительство электролинии и уже поставлены 2 ТП.</w:t>
      </w:r>
    </w:p>
    <w:p w:rsidR="003C24D4" w:rsidRDefault="003C24D4" w:rsidP="003C24D4">
      <w:pPr>
        <w:tabs>
          <w:tab w:val="num" w:pos="374"/>
        </w:tabs>
        <w:ind w:left="374" w:right="436" w:firstLine="748"/>
        <w:jc w:val="both"/>
      </w:pPr>
      <w:r>
        <w:t xml:space="preserve">-продолжается подключение населения к газопроводу. На сегодня к газопроводу 2007года строительства подключились 36 хозяйств, к газопроводу 2009 года строительства – 21 (из них 13 хозяйств из домов №№ 10 и 12 подключили э/плиту). Но проблема остается:  всего 43,8% </w:t>
      </w:r>
      <w:proofErr w:type="gramStart"/>
      <w:r>
        <w:t>подключившихся</w:t>
      </w:r>
      <w:proofErr w:type="gramEnd"/>
      <w:r>
        <w:t>. Население не проводит газ в дома из-за дороговизны, также остается вопрос: как провести газопровод к дому под асфальтированной  дорогой.</w:t>
      </w:r>
    </w:p>
    <w:p w:rsidR="003C24D4" w:rsidRDefault="003C24D4" w:rsidP="003C24D4">
      <w:pPr>
        <w:tabs>
          <w:tab w:val="num" w:pos="374"/>
        </w:tabs>
        <w:ind w:left="374" w:right="436" w:firstLine="748"/>
        <w:jc w:val="both"/>
      </w:pPr>
      <w:r>
        <w:t xml:space="preserve">- отремонтирован мост  у бывшей деревни </w:t>
      </w:r>
      <w:proofErr w:type="spellStart"/>
      <w:r>
        <w:t>Турай</w:t>
      </w:r>
      <w:proofErr w:type="spellEnd"/>
    </w:p>
    <w:p w:rsidR="003C24D4" w:rsidRDefault="003C24D4" w:rsidP="003C24D4">
      <w:pPr>
        <w:tabs>
          <w:tab w:val="num" w:pos="374"/>
        </w:tabs>
        <w:ind w:left="374" w:right="436" w:firstLine="748"/>
        <w:jc w:val="both"/>
      </w:pPr>
      <w:r>
        <w:t>- Упорядочено адресное хозяйство по населенным пунктам</w:t>
      </w:r>
    </w:p>
    <w:p w:rsidR="003C24D4" w:rsidRDefault="003C24D4" w:rsidP="003C24D4">
      <w:pPr>
        <w:tabs>
          <w:tab w:val="num" w:pos="374"/>
        </w:tabs>
        <w:ind w:left="374" w:right="436" w:firstLine="748"/>
        <w:jc w:val="both"/>
      </w:pPr>
      <w:r>
        <w:t xml:space="preserve">-В  библиотеке были проведены четвертые </w:t>
      </w:r>
      <w:proofErr w:type="spellStart"/>
      <w:r>
        <w:t>Ураковские</w:t>
      </w:r>
      <w:proofErr w:type="spellEnd"/>
      <w:r>
        <w:t xml:space="preserve"> чтения </w:t>
      </w:r>
    </w:p>
    <w:p w:rsidR="003C24D4" w:rsidRDefault="003C24D4" w:rsidP="003C24D4">
      <w:pPr>
        <w:tabs>
          <w:tab w:val="num" w:pos="374"/>
        </w:tabs>
        <w:ind w:left="374" w:right="436" w:firstLine="748"/>
        <w:jc w:val="both"/>
      </w:pPr>
      <w:r>
        <w:t>-В районных соревнованиях по шашкам и шахматам заняли -1 место, команда МО «Адамское» в 2010 году заняла 1 место на зимних сельских районных соревнованиях,  в соревнованиях по баскетболу команда заняла 3 место</w:t>
      </w:r>
    </w:p>
    <w:p w:rsidR="003C24D4" w:rsidRDefault="003C24D4" w:rsidP="003C24D4">
      <w:pPr>
        <w:tabs>
          <w:tab w:val="num" w:pos="374"/>
        </w:tabs>
        <w:ind w:left="374" w:right="436" w:firstLine="748"/>
        <w:jc w:val="both"/>
      </w:pPr>
    </w:p>
    <w:p w:rsidR="003C24D4" w:rsidRDefault="003C24D4" w:rsidP="003C24D4">
      <w:pPr>
        <w:tabs>
          <w:tab w:val="num" w:pos="374"/>
        </w:tabs>
        <w:ind w:left="374" w:right="436" w:firstLine="748"/>
        <w:jc w:val="both"/>
      </w:pPr>
      <w:r>
        <w:t xml:space="preserve">Депутаты Совета депутатов используют разнообразные формы депутатской деятельности. Жители обращаются с различными вопросами к депутатам в основном по месту жительства.  Активными депутатами  Совета депутатов МО «Адамское»  являются Максимов Валерий Вениаминович и Баженов Сергей Валерьянович (д. </w:t>
      </w:r>
      <w:proofErr w:type="spellStart"/>
      <w:r>
        <w:t>Солдырь</w:t>
      </w:r>
      <w:proofErr w:type="spellEnd"/>
      <w:r>
        <w:t>), Набоков Алексей Георгиевич (д. Адам).</w:t>
      </w:r>
    </w:p>
    <w:p w:rsidR="003C24D4" w:rsidRDefault="003C24D4" w:rsidP="003C24D4">
      <w:pPr>
        <w:tabs>
          <w:tab w:val="num" w:pos="374"/>
        </w:tabs>
        <w:ind w:left="374" w:right="436" w:firstLine="748"/>
        <w:jc w:val="both"/>
      </w:pPr>
      <w:r>
        <w:t>Большой вклад в развитие территории вносят депутаты районного совета:</w:t>
      </w:r>
    </w:p>
    <w:p w:rsidR="003C24D4" w:rsidRDefault="003C24D4" w:rsidP="003C24D4">
      <w:pPr>
        <w:tabs>
          <w:tab w:val="num" w:pos="374"/>
        </w:tabs>
        <w:ind w:left="374" w:right="436" w:firstLine="748"/>
        <w:jc w:val="both"/>
      </w:pPr>
      <w:proofErr w:type="spellStart"/>
      <w:r>
        <w:t>Пенчев</w:t>
      </w:r>
      <w:proofErr w:type="spellEnd"/>
      <w:r>
        <w:t xml:space="preserve"> Александр Владимирович</w:t>
      </w:r>
    </w:p>
    <w:p w:rsidR="003C24D4" w:rsidRDefault="003C24D4" w:rsidP="003C24D4">
      <w:pPr>
        <w:tabs>
          <w:tab w:val="num" w:pos="374"/>
        </w:tabs>
        <w:ind w:left="374" w:right="436" w:firstLine="748"/>
        <w:jc w:val="both"/>
      </w:pPr>
      <w:r>
        <w:t>Вепрев Михаил Владимирович</w:t>
      </w:r>
    </w:p>
    <w:p w:rsidR="003C24D4" w:rsidRDefault="003C24D4" w:rsidP="003C24D4">
      <w:pPr>
        <w:tabs>
          <w:tab w:val="num" w:pos="374"/>
        </w:tabs>
        <w:ind w:left="374" w:right="436" w:firstLine="748"/>
        <w:jc w:val="both"/>
      </w:pPr>
      <w:proofErr w:type="spellStart"/>
      <w:r>
        <w:t>Шудегов</w:t>
      </w:r>
      <w:proofErr w:type="spellEnd"/>
      <w:r>
        <w:t xml:space="preserve"> Игорь Владимирович</w:t>
      </w:r>
    </w:p>
    <w:p w:rsidR="003C24D4" w:rsidRDefault="003C24D4" w:rsidP="003C24D4">
      <w:pPr>
        <w:ind w:left="360" w:right="175" w:firstLine="762"/>
        <w:jc w:val="both"/>
        <w:rPr>
          <w:szCs w:val="28"/>
        </w:rPr>
      </w:pPr>
      <w:r>
        <w:t>В состав сельского комитета Администрации муниципального образования «Адамское» входит 18 старост  деревень, улиц, домов.</w:t>
      </w:r>
    </w:p>
    <w:p w:rsidR="003C24D4" w:rsidRDefault="003C24D4" w:rsidP="003C24D4">
      <w:pPr>
        <w:ind w:left="360" w:firstLine="762"/>
        <w:jc w:val="both"/>
        <w:rPr>
          <w:szCs w:val="28"/>
        </w:rPr>
      </w:pPr>
      <w:proofErr w:type="gramStart"/>
      <w:r>
        <w:t>За отчетный год по всем населенным пунктам проведено    24      собраний по вопросам: о противопожарной безопасности, о санитарной очистке населенных пунктов, о задолженности населения за питьевую воду и коммунальные услуги, о потреблении питьевой воды в летний засухоустойчивый период, о профилактике бешенства животных и птичьему гриппу,  регистрации жилых домов и земельных участков жителями</w:t>
      </w:r>
      <w:r>
        <w:rPr>
          <w:szCs w:val="28"/>
        </w:rPr>
        <w:t xml:space="preserve">, по газификации, </w:t>
      </w:r>
      <w:r>
        <w:t xml:space="preserve"> об итогах социально-экономического  развития территории поселения за</w:t>
      </w:r>
      <w:proofErr w:type="gramEnd"/>
      <w:r>
        <w:t xml:space="preserve"> 2009 год.</w:t>
      </w:r>
    </w:p>
    <w:p w:rsidR="003C24D4" w:rsidRDefault="003C24D4" w:rsidP="003C24D4">
      <w:pPr>
        <w:tabs>
          <w:tab w:val="num" w:pos="374"/>
        </w:tabs>
        <w:ind w:left="374" w:right="113" w:firstLine="748"/>
        <w:jc w:val="both"/>
        <w:rPr>
          <w:szCs w:val="24"/>
        </w:rPr>
      </w:pPr>
    </w:p>
    <w:p w:rsidR="003C24D4" w:rsidRDefault="003C24D4" w:rsidP="003C24D4">
      <w:pPr>
        <w:tabs>
          <w:tab w:val="num" w:pos="374"/>
          <w:tab w:val="left" w:pos="6300"/>
          <w:tab w:val="left" w:pos="8100"/>
        </w:tabs>
        <w:ind w:left="374" w:firstLine="748"/>
        <w:jc w:val="both"/>
        <w:rPr>
          <w:b/>
          <w:szCs w:val="36"/>
        </w:rPr>
      </w:pPr>
      <w:r>
        <w:rPr>
          <w:b/>
          <w:szCs w:val="36"/>
        </w:rPr>
        <w:t>Работа Администрации МО «Адамское».</w:t>
      </w:r>
    </w:p>
    <w:p w:rsidR="003C24D4" w:rsidRDefault="003C24D4" w:rsidP="003C24D4">
      <w:pPr>
        <w:tabs>
          <w:tab w:val="num" w:pos="374"/>
          <w:tab w:val="left" w:pos="6300"/>
          <w:tab w:val="left" w:pos="8100"/>
        </w:tabs>
        <w:ind w:left="374" w:firstLine="748"/>
        <w:jc w:val="both"/>
        <w:rPr>
          <w:szCs w:val="36"/>
        </w:rPr>
      </w:pPr>
      <w:r>
        <w:rPr>
          <w:szCs w:val="36"/>
        </w:rPr>
        <w:t>Основная цель – координация деятельности всех учреждений, организаций всех форм собственности, общественных формирований.</w:t>
      </w:r>
    </w:p>
    <w:p w:rsidR="003C24D4" w:rsidRDefault="003C24D4" w:rsidP="003C24D4">
      <w:pPr>
        <w:tabs>
          <w:tab w:val="num" w:pos="374"/>
          <w:tab w:val="left" w:pos="6300"/>
          <w:tab w:val="left" w:pos="8100"/>
        </w:tabs>
        <w:ind w:left="374" w:firstLine="748"/>
        <w:jc w:val="both"/>
        <w:rPr>
          <w:szCs w:val="36"/>
        </w:rPr>
      </w:pPr>
      <w:r>
        <w:rPr>
          <w:szCs w:val="36"/>
        </w:rPr>
        <w:t>За отчетный период  проведено         собраний, публичных слушаний –     на них рассматривались следующие вопросы:</w:t>
      </w:r>
    </w:p>
    <w:p w:rsidR="003C24D4" w:rsidRDefault="003C24D4" w:rsidP="003C24D4">
      <w:pPr>
        <w:tabs>
          <w:tab w:val="left" w:pos="6300"/>
          <w:tab w:val="left" w:pos="8100"/>
        </w:tabs>
        <w:ind w:left="374"/>
        <w:jc w:val="both"/>
        <w:rPr>
          <w:szCs w:val="36"/>
        </w:rPr>
      </w:pPr>
      <w:r>
        <w:rPr>
          <w:szCs w:val="36"/>
        </w:rPr>
        <w:t>О благоустройстве.</w:t>
      </w:r>
    </w:p>
    <w:p w:rsidR="003C24D4" w:rsidRDefault="003C24D4" w:rsidP="003C24D4">
      <w:pPr>
        <w:tabs>
          <w:tab w:val="left" w:pos="6300"/>
          <w:tab w:val="left" w:pos="8100"/>
        </w:tabs>
        <w:ind w:left="374"/>
        <w:jc w:val="both"/>
        <w:rPr>
          <w:szCs w:val="36"/>
        </w:rPr>
      </w:pPr>
      <w:r>
        <w:rPr>
          <w:szCs w:val="36"/>
        </w:rPr>
        <w:t>О газификации.</w:t>
      </w:r>
    </w:p>
    <w:p w:rsidR="003C24D4" w:rsidRDefault="003C24D4" w:rsidP="003C24D4">
      <w:pPr>
        <w:tabs>
          <w:tab w:val="left" w:pos="6300"/>
          <w:tab w:val="left" w:pos="8100"/>
        </w:tabs>
        <w:ind w:left="374"/>
        <w:jc w:val="both"/>
        <w:rPr>
          <w:szCs w:val="36"/>
        </w:rPr>
      </w:pPr>
      <w:r>
        <w:rPr>
          <w:szCs w:val="36"/>
        </w:rPr>
        <w:t>О</w:t>
      </w:r>
      <w:r>
        <w:t xml:space="preserve"> задолженности населения за коммунальные услуги.</w:t>
      </w:r>
    </w:p>
    <w:p w:rsidR="003C24D4" w:rsidRDefault="003C24D4" w:rsidP="003C24D4">
      <w:pPr>
        <w:tabs>
          <w:tab w:val="left" w:pos="6300"/>
          <w:tab w:val="left" w:pos="8100"/>
        </w:tabs>
        <w:ind w:left="374"/>
        <w:jc w:val="both"/>
        <w:rPr>
          <w:szCs w:val="36"/>
        </w:rPr>
      </w:pPr>
      <w:r>
        <w:rPr>
          <w:szCs w:val="36"/>
        </w:rPr>
        <w:t>О противопожарной безопасности</w:t>
      </w:r>
    </w:p>
    <w:p w:rsidR="003C24D4" w:rsidRDefault="003C24D4" w:rsidP="003C24D4">
      <w:pPr>
        <w:tabs>
          <w:tab w:val="num" w:pos="374"/>
          <w:tab w:val="left" w:pos="6300"/>
          <w:tab w:val="left" w:pos="8100"/>
        </w:tabs>
        <w:ind w:left="374" w:firstLine="748"/>
        <w:jc w:val="both"/>
        <w:rPr>
          <w:szCs w:val="36"/>
        </w:rPr>
      </w:pPr>
      <w:r>
        <w:rPr>
          <w:szCs w:val="36"/>
        </w:rPr>
        <w:t xml:space="preserve">                                                                            И т.д.</w:t>
      </w:r>
    </w:p>
    <w:p w:rsidR="003C24D4" w:rsidRDefault="003C24D4" w:rsidP="003C24D4">
      <w:pPr>
        <w:tabs>
          <w:tab w:val="num" w:pos="374"/>
          <w:tab w:val="left" w:pos="6300"/>
          <w:tab w:val="left" w:pos="8100"/>
        </w:tabs>
        <w:ind w:left="374" w:firstLine="748"/>
        <w:jc w:val="both"/>
        <w:rPr>
          <w:szCs w:val="36"/>
        </w:rPr>
      </w:pPr>
    </w:p>
    <w:p w:rsidR="003C24D4" w:rsidRDefault="003C24D4" w:rsidP="003C24D4">
      <w:pPr>
        <w:tabs>
          <w:tab w:val="num" w:pos="374"/>
          <w:tab w:val="left" w:pos="6300"/>
          <w:tab w:val="left" w:pos="8100"/>
        </w:tabs>
        <w:ind w:left="374" w:firstLine="748"/>
        <w:jc w:val="both"/>
        <w:rPr>
          <w:b/>
          <w:szCs w:val="24"/>
        </w:rPr>
      </w:pPr>
      <w:r>
        <w:rPr>
          <w:b/>
        </w:rPr>
        <w:lastRenderedPageBreak/>
        <w:t>1.3.3.Проведено приемов граждан по личным вопросам.</w:t>
      </w:r>
    </w:p>
    <w:p w:rsidR="003C24D4" w:rsidRDefault="003C24D4" w:rsidP="003C24D4">
      <w:pPr>
        <w:tabs>
          <w:tab w:val="num" w:pos="374"/>
          <w:tab w:val="left" w:pos="6300"/>
          <w:tab w:val="left" w:pos="8100"/>
        </w:tabs>
        <w:ind w:left="374" w:firstLine="748"/>
        <w:jc w:val="both"/>
        <w:rPr>
          <w:szCs w:val="36"/>
        </w:rPr>
      </w:pPr>
      <w:r>
        <w:t xml:space="preserve"> </w:t>
      </w:r>
      <w:r>
        <w:rPr>
          <w:szCs w:val="36"/>
        </w:rPr>
        <w:t xml:space="preserve">В соответствии с ФЗ-59 «О порядке рассмотрения обращений граждан РФ» Администрация вела прием населения по личным вопросам.  На сегодняшний день    поступило               обращений. В  начале года поступало много вопросов от жителей д. Адам по восстановлению улиц после строительства газопровода осенью 2009 года. Сейчас у жителей д. </w:t>
      </w:r>
      <w:proofErr w:type="spellStart"/>
      <w:r>
        <w:rPr>
          <w:szCs w:val="36"/>
        </w:rPr>
        <w:t>Солдырь</w:t>
      </w:r>
      <w:proofErr w:type="spellEnd"/>
      <w:r>
        <w:rPr>
          <w:szCs w:val="36"/>
        </w:rPr>
        <w:t xml:space="preserve"> возникают  вопросы по восстановлению дорог по улицам, которым  ведется строительство электролинии. Ведется журнал учета, в котором фиксируются все необходимые данные о порядке прохождения обращений и принятом решении.</w:t>
      </w:r>
      <w:r>
        <w:t xml:space="preserve"> </w:t>
      </w:r>
    </w:p>
    <w:p w:rsidR="003C24D4" w:rsidRDefault="003C24D4" w:rsidP="003C24D4">
      <w:pPr>
        <w:tabs>
          <w:tab w:val="num" w:pos="374"/>
        </w:tabs>
        <w:ind w:left="374" w:right="-79" w:firstLine="748"/>
        <w:jc w:val="both"/>
        <w:rPr>
          <w:szCs w:val="24"/>
        </w:rPr>
      </w:pPr>
    </w:p>
    <w:p w:rsidR="003C24D4" w:rsidRDefault="003C24D4" w:rsidP="003C24D4">
      <w:pPr>
        <w:tabs>
          <w:tab w:val="num" w:pos="374"/>
        </w:tabs>
        <w:ind w:left="374" w:firstLine="748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Основные проблемы</w:t>
      </w:r>
    </w:p>
    <w:p w:rsidR="003C24D4" w:rsidRDefault="003C24D4" w:rsidP="003C24D4">
      <w:pPr>
        <w:tabs>
          <w:tab w:val="num" w:pos="374"/>
        </w:tabs>
        <w:ind w:left="374" w:firstLine="748"/>
        <w:jc w:val="both"/>
        <w:rPr>
          <w:b/>
          <w:sz w:val="32"/>
          <w:szCs w:val="32"/>
        </w:rPr>
      </w:pPr>
    </w:p>
    <w:p w:rsidR="003C24D4" w:rsidRDefault="003C24D4" w:rsidP="003C24D4">
      <w:pPr>
        <w:tabs>
          <w:tab w:val="num" w:pos="374"/>
        </w:tabs>
        <w:ind w:left="374" w:firstLine="748"/>
        <w:jc w:val="both"/>
        <w:rPr>
          <w:szCs w:val="24"/>
        </w:rPr>
      </w:pPr>
      <w:r>
        <w:t xml:space="preserve">- д. Адам ул. Воронежская   и д. </w:t>
      </w:r>
      <w:proofErr w:type="spellStart"/>
      <w:r>
        <w:t>Солдырь</w:t>
      </w:r>
      <w:proofErr w:type="spellEnd"/>
      <w:r>
        <w:t xml:space="preserve"> (напротив водозабора)  передача ТП на обслуживание в электросети </w:t>
      </w:r>
    </w:p>
    <w:p w:rsidR="003C24D4" w:rsidRDefault="003C24D4" w:rsidP="003C24D4">
      <w:pPr>
        <w:tabs>
          <w:tab w:val="num" w:pos="374"/>
        </w:tabs>
        <w:ind w:left="374" w:firstLine="748"/>
        <w:jc w:val="both"/>
      </w:pPr>
      <w:r>
        <w:t>- Постановка водопроводной сети по ул. Первая, Вторая, Третья, Четвертая, Воронежская на учет</w:t>
      </w:r>
    </w:p>
    <w:p w:rsidR="003C24D4" w:rsidRDefault="003C24D4" w:rsidP="003C24D4">
      <w:pPr>
        <w:tabs>
          <w:tab w:val="num" w:pos="374"/>
        </w:tabs>
        <w:ind w:left="374" w:firstLine="748"/>
        <w:jc w:val="both"/>
      </w:pPr>
      <w:r>
        <w:t xml:space="preserve">- продолжить водопроводную сеть  по ул. </w:t>
      </w:r>
      <w:proofErr w:type="spellStart"/>
      <w:r>
        <w:t>Пызепской</w:t>
      </w:r>
      <w:proofErr w:type="spellEnd"/>
      <w:r>
        <w:t xml:space="preserve"> д. </w:t>
      </w:r>
      <w:proofErr w:type="spellStart"/>
      <w:r>
        <w:t>Солдырь</w:t>
      </w:r>
      <w:proofErr w:type="spellEnd"/>
    </w:p>
    <w:p w:rsidR="003C24D4" w:rsidRDefault="003C24D4" w:rsidP="003C24D4">
      <w:pPr>
        <w:tabs>
          <w:tab w:val="num" w:pos="374"/>
        </w:tabs>
        <w:ind w:left="374" w:firstLine="748"/>
        <w:jc w:val="both"/>
      </w:pPr>
      <w:r>
        <w:t>-д</w:t>
      </w:r>
      <w:proofErr w:type="gramStart"/>
      <w:r>
        <w:t>.А</w:t>
      </w:r>
      <w:proofErr w:type="gramEnd"/>
      <w:r>
        <w:t xml:space="preserve">дам ,замена </w:t>
      </w:r>
      <w:proofErr w:type="spellStart"/>
      <w:r>
        <w:t>тепловодосетей</w:t>
      </w:r>
      <w:proofErr w:type="spellEnd"/>
    </w:p>
    <w:p w:rsidR="003C24D4" w:rsidRDefault="003C24D4" w:rsidP="003C24D4">
      <w:pPr>
        <w:tabs>
          <w:tab w:val="num" w:pos="374"/>
        </w:tabs>
        <w:ind w:left="374" w:firstLine="748"/>
        <w:jc w:val="both"/>
      </w:pPr>
      <w:r>
        <w:t>-монтаж уличного освещения по всем населённым пунктам</w:t>
      </w:r>
    </w:p>
    <w:p w:rsidR="003C24D4" w:rsidRDefault="003C24D4" w:rsidP="003C24D4">
      <w:pPr>
        <w:tabs>
          <w:tab w:val="num" w:pos="374"/>
        </w:tabs>
        <w:ind w:left="374" w:firstLine="748"/>
        <w:jc w:val="both"/>
      </w:pPr>
      <w:r>
        <w:t>-организация централизованного вывоза мусора</w:t>
      </w:r>
    </w:p>
    <w:p w:rsidR="003C24D4" w:rsidRDefault="003C24D4" w:rsidP="003C24D4">
      <w:pPr>
        <w:tabs>
          <w:tab w:val="num" w:pos="374"/>
        </w:tabs>
        <w:ind w:left="374" w:firstLine="748"/>
        <w:jc w:val="both"/>
      </w:pPr>
      <w:r>
        <w:t>-трудоустройство  граждан через центр занятости (по программе благоустройство)</w:t>
      </w:r>
    </w:p>
    <w:p w:rsidR="003C24D4" w:rsidRDefault="003C24D4" w:rsidP="003C24D4">
      <w:pPr>
        <w:tabs>
          <w:tab w:val="num" w:pos="374"/>
        </w:tabs>
        <w:ind w:left="374" w:firstLine="748"/>
        <w:jc w:val="both"/>
      </w:pPr>
      <w:r>
        <w:t>-Отремонтировать дороги и пешеходные дорожки</w:t>
      </w:r>
    </w:p>
    <w:p w:rsidR="003C24D4" w:rsidRDefault="003C24D4" w:rsidP="003C24D4">
      <w:pPr>
        <w:tabs>
          <w:tab w:val="num" w:pos="374"/>
        </w:tabs>
        <w:ind w:left="374" w:firstLine="748"/>
        <w:jc w:val="both"/>
      </w:pPr>
      <w:r>
        <w:t>-строительство и ремонт колодцев по малым населённым пунктам</w:t>
      </w:r>
    </w:p>
    <w:p w:rsidR="003C24D4" w:rsidRDefault="003C24D4" w:rsidP="003C24D4">
      <w:pPr>
        <w:tabs>
          <w:tab w:val="num" w:pos="374"/>
        </w:tabs>
        <w:ind w:left="374" w:firstLine="748"/>
        <w:jc w:val="both"/>
      </w:pPr>
      <w:r>
        <w:t>-перевод котельной № 1 с угля на газ</w:t>
      </w:r>
    </w:p>
    <w:p w:rsidR="003C24D4" w:rsidRDefault="003C24D4" w:rsidP="003C24D4">
      <w:pPr>
        <w:tabs>
          <w:tab w:val="num" w:pos="374"/>
        </w:tabs>
        <w:ind w:left="374" w:firstLine="748"/>
        <w:jc w:val="both"/>
      </w:pPr>
      <w:r>
        <w:t>-ввод вновь построенных  жилых домов в эксплуатацию</w:t>
      </w:r>
    </w:p>
    <w:p w:rsidR="003C24D4" w:rsidRDefault="003C24D4" w:rsidP="003C24D4">
      <w:pPr>
        <w:tabs>
          <w:tab w:val="num" w:pos="374"/>
        </w:tabs>
        <w:ind w:left="374" w:firstLine="748"/>
        <w:jc w:val="both"/>
      </w:pPr>
      <w:r>
        <w:t xml:space="preserve"> -отремонтировать дамбу пруда в д. Кельдыково, д. Адам</w:t>
      </w:r>
    </w:p>
    <w:p w:rsidR="003C24D4" w:rsidRDefault="003C24D4" w:rsidP="003C24D4">
      <w:pPr>
        <w:tabs>
          <w:tab w:val="num" w:pos="374"/>
        </w:tabs>
        <w:ind w:left="374" w:firstLine="748"/>
        <w:jc w:val="both"/>
      </w:pPr>
      <w:r>
        <w:t xml:space="preserve">-решать вопросы по  канализации  (сейчас ведется переписка с Администрацией </w:t>
      </w:r>
      <w:proofErr w:type="gramStart"/>
      <w:r>
        <w:t>г</w:t>
      </w:r>
      <w:proofErr w:type="gramEnd"/>
      <w:r>
        <w:t>. Глазова и МУП «Водоканал»)</w:t>
      </w:r>
    </w:p>
    <w:p w:rsidR="003C24D4" w:rsidRDefault="003C24D4" w:rsidP="003C24D4">
      <w:pPr>
        <w:tabs>
          <w:tab w:val="num" w:pos="374"/>
        </w:tabs>
        <w:ind w:left="374" w:firstLine="748"/>
        <w:jc w:val="both"/>
        <w:rPr>
          <w:sz w:val="32"/>
          <w:szCs w:val="32"/>
        </w:rPr>
      </w:pPr>
    </w:p>
    <w:p w:rsidR="003C24D4" w:rsidRDefault="003C24D4" w:rsidP="003C24D4">
      <w:pPr>
        <w:tabs>
          <w:tab w:val="num" w:pos="374"/>
        </w:tabs>
        <w:ind w:left="374" w:firstLine="748"/>
        <w:jc w:val="both"/>
        <w:rPr>
          <w:szCs w:val="24"/>
        </w:rPr>
      </w:pPr>
    </w:p>
    <w:p w:rsidR="003C24D4" w:rsidRDefault="003C24D4" w:rsidP="003C24D4">
      <w:pPr>
        <w:tabs>
          <w:tab w:val="num" w:pos="374"/>
        </w:tabs>
        <w:ind w:left="374" w:firstLine="748"/>
        <w:jc w:val="both"/>
      </w:pPr>
    </w:p>
    <w:p w:rsidR="003C24D4" w:rsidRDefault="003C24D4" w:rsidP="003C24D4">
      <w:pPr>
        <w:tabs>
          <w:tab w:val="num" w:pos="374"/>
        </w:tabs>
        <w:ind w:left="374" w:firstLine="748"/>
        <w:jc w:val="both"/>
      </w:pPr>
    </w:p>
    <w:p w:rsidR="003C24D4" w:rsidRDefault="003C24D4" w:rsidP="003C24D4">
      <w:pPr>
        <w:tabs>
          <w:tab w:val="num" w:pos="374"/>
        </w:tabs>
        <w:ind w:left="374" w:firstLine="748"/>
        <w:jc w:val="both"/>
      </w:pPr>
    </w:p>
    <w:p w:rsidR="003C24D4" w:rsidRDefault="003C24D4" w:rsidP="003C24D4">
      <w:pPr>
        <w:spacing w:line="360" w:lineRule="auto"/>
        <w:ind w:firstLine="900"/>
        <w:jc w:val="both"/>
        <w:rPr>
          <w:b/>
          <w:bCs/>
        </w:rPr>
      </w:pPr>
    </w:p>
    <w:p w:rsidR="003C24D4" w:rsidRDefault="003C24D4" w:rsidP="003C24D4">
      <w:pPr>
        <w:spacing w:line="360" w:lineRule="auto"/>
        <w:ind w:firstLine="900"/>
        <w:jc w:val="both"/>
        <w:rPr>
          <w:b/>
          <w:bCs/>
        </w:rPr>
      </w:pPr>
    </w:p>
    <w:p w:rsidR="003C24D4" w:rsidRDefault="003C24D4" w:rsidP="003C24D4">
      <w:pPr>
        <w:spacing w:line="360" w:lineRule="auto"/>
        <w:ind w:firstLine="900"/>
        <w:jc w:val="both"/>
        <w:rPr>
          <w:b/>
          <w:bCs/>
        </w:rPr>
      </w:pPr>
    </w:p>
    <w:p w:rsidR="003C24D4" w:rsidRDefault="003C24D4" w:rsidP="003C24D4"/>
    <w:p w:rsidR="003C24D4" w:rsidRDefault="003C24D4" w:rsidP="003C24D4"/>
    <w:p w:rsidR="003C24D4" w:rsidRDefault="003C24D4"/>
    <w:sectPr w:rsidR="003C24D4" w:rsidSect="008B7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1DC7"/>
    <w:rsid w:val="00331DC7"/>
    <w:rsid w:val="003C24D4"/>
    <w:rsid w:val="0059303B"/>
    <w:rsid w:val="008B7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DC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331DC7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331DC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1">
    <w:name w:val="toc 1"/>
    <w:basedOn w:val="a"/>
    <w:next w:val="a"/>
    <w:autoRedefine/>
    <w:semiHidden/>
    <w:unhideWhenUsed/>
    <w:rsid w:val="003C24D4"/>
    <w:pPr>
      <w:tabs>
        <w:tab w:val="num" w:pos="374"/>
      </w:tabs>
      <w:ind w:left="374" w:firstLine="748"/>
      <w:jc w:val="both"/>
    </w:pPr>
    <w:rPr>
      <w:bCs/>
      <w:color w:val="00000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4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1084</Words>
  <Characters>6181</Characters>
  <Application>Microsoft Office Word</Application>
  <DocSecurity>0</DocSecurity>
  <Lines>51</Lines>
  <Paragraphs>14</Paragraphs>
  <ScaleCrop>false</ScaleCrop>
  <Company/>
  <LinksUpToDate>false</LinksUpToDate>
  <CharactersWithSpaces>7251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5</cp:revision>
  <dcterms:created xsi:type="dcterms:W3CDTF">2012-05-13T15:19:00Z</dcterms:created>
  <dcterms:modified xsi:type="dcterms:W3CDTF">2012-05-13T15:20:00Z</dcterms:modified>
</cp:coreProperties>
</file>