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748" w:rsidRPr="003834D6" w:rsidRDefault="00546748" w:rsidP="00546748">
      <w:pPr>
        <w:rPr>
          <w:b/>
        </w:rPr>
      </w:pPr>
      <w:r w:rsidRPr="003834D6">
        <w:rPr>
          <w:b/>
        </w:rPr>
        <w:t>СОВЕТ</w:t>
      </w:r>
      <w:r>
        <w:rPr>
          <w:b/>
        </w:rPr>
        <w:t xml:space="preserve">  </w:t>
      </w:r>
      <w:r w:rsidRPr="003834D6">
        <w:rPr>
          <w:b/>
        </w:rPr>
        <w:t xml:space="preserve"> ДЕПУТАТОВ</w:t>
      </w:r>
      <w:r>
        <w:rPr>
          <w:b/>
        </w:rPr>
        <w:t xml:space="preserve">   </w:t>
      </w:r>
      <w:r w:rsidRPr="003834D6">
        <w:rPr>
          <w:b/>
        </w:rPr>
        <w:t>МУНИЦИПАЛЬНОГО</w:t>
      </w:r>
      <w:r>
        <w:rPr>
          <w:b/>
        </w:rPr>
        <w:t xml:space="preserve">  </w:t>
      </w:r>
      <w:r w:rsidRPr="003834D6">
        <w:rPr>
          <w:b/>
        </w:rPr>
        <w:t xml:space="preserve"> ОБРАЗОВАНИЯ </w:t>
      </w:r>
      <w:r>
        <w:rPr>
          <w:b/>
        </w:rPr>
        <w:t xml:space="preserve">  </w:t>
      </w:r>
      <w:r w:rsidRPr="003834D6">
        <w:rPr>
          <w:b/>
        </w:rPr>
        <w:t>«АДАМСКОЕ»</w:t>
      </w:r>
    </w:p>
    <w:p w:rsidR="00546748" w:rsidRDefault="00546748" w:rsidP="00546748">
      <w:pPr>
        <w:rPr>
          <w:b/>
        </w:rPr>
      </w:pPr>
      <w:r w:rsidRPr="003834D6">
        <w:rPr>
          <w:b/>
        </w:rPr>
        <w:t xml:space="preserve">«АДАМ» </w:t>
      </w:r>
      <w:r>
        <w:rPr>
          <w:b/>
        </w:rPr>
        <w:t xml:space="preserve">  </w:t>
      </w:r>
      <w:r w:rsidRPr="003834D6">
        <w:rPr>
          <w:b/>
        </w:rPr>
        <w:t xml:space="preserve">МУНИЦИПАЛ </w:t>
      </w:r>
      <w:r>
        <w:rPr>
          <w:b/>
        </w:rPr>
        <w:t xml:space="preserve">  </w:t>
      </w:r>
      <w:r w:rsidRPr="003834D6">
        <w:rPr>
          <w:b/>
        </w:rPr>
        <w:t xml:space="preserve">КЫЛДЫТЭТЫСЬ </w:t>
      </w:r>
      <w:r>
        <w:rPr>
          <w:b/>
        </w:rPr>
        <w:t xml:space="preserve">  </w:t>
      </w:r>
      <w:r w:rsidRPr="003834D6">
        <w:rPr>
          <w:b/>
        </w:rPr>
        <w:t xml:space="preserve">ДЕПУТАТЪЕСЛЭН </w:t>
      </w:r>
      <w:r>
        <w:rPr>
          <w:b/>
        </w:rPr>
        <w:t xml:space="preserve">  </w:t>
      </w:r>
      <w:r w:rsidRPr="003834D6">
        <w:rPr>
          <w:b/>
        </w:rPr>
        <w:t>КЕНЕШСЫ</w:t>
      </w:r>
    </w:p>
    <w:p w:rsidR="00546748" w:rsidRPr="00ED731E" w:rsidRDefault="00546748" w:rsidP="00546748">
      <w:pPr>
        <w:ind w:firstLine="708"/>
        <w:jc w:val="right"/>
      </w:pPr>
      <w:r>
        <w:t xml:space="preserve">                                                                                                                                             </w:t>
      </w:r>
    </w:p>
    <w:p w:rsidR="00546748" w:rsidRDefault="00546748" w:rsidP="00546748">
      <w:pPr>
        <w:jc w:val="center"/>
        <w:rPr>
          <w:b/>
        </w:rPr>
      </w:pPr>
    </w:p>
    <w:p w:rsidR="00546748" w:rsidRDefault="00546748" w:rsidP="00546748">
      <w:pPr>
        <w:jc w:val="center"/>
        <w:rPr>
          <w:b/>
        </w:rPr>
      </w:pPr>
      <w:r>
        <w:rPr>
          <w:b/>
        </w:rPr>
        <w:t>РЕШЕНИЕ</w:t>
      </w:r>
    </w:p>
    <w:p w:rsidR="00546748" w:rsidRDefault="00546748" w:rsidP="00546748">
      <w:pPr>
        <w:jc w:val="center"/>
        <w:rPr>
          <w:b/>
        </w:rPr>
      </w:pPr>
    </w:p>
    <w:p w:rsidR="00546748" w:rsidRDefault="00546748" w:rsidP="00546748">
      <w:pPr>
        <w:rPr>
          <w:b/>
        </w:rPr>
      </w:pPr>
      <w:r>
        <w:rPr>
          <w:b/>
        </w:rPr>
        <w:t>12 декабря  2011 года                                                                                                      №  165</w:t>
      </w:r>
    </w:p>
    <w:p w:rsidR="00546748" w:rsidRDefault="00546748" w:rsidP="00546748">
      <w:pPr>
        <w:jc w:val="center"/>
        <w:rPr>
          <w:b/>
        </w:rPr>
      </w:pPr>
      <w:r>
        <w:rPr>
          <w:b/>
        </w:rPr>
        <w:t>д. Адам</w:t>
      </w:r>
    </w:p>
    <w:p w:rsidR="00546748" w:rsidRDefault="00546748" w:rsidP="00546748">
      <w:pPr>
        <w:jc w:val="center"/>
        <w:rPr>
          <w:b/>
        </w:rPr>
      </w:pPr>
    </w:p>
    <w:p w:rsidR="00546748" w:rsidRDefault="00546748" w:rsidP="00546748">
      <w:pPr>
        <w:pStyle w:val="2"/>
      </w:pPr>
    </w:p>
    <w:p w:rsidR="00546748" w:rsidRDefault="00546748" w:rsidP="00546748">
      <w:pPr>
        <w:jc w:val="both"/>
        <w:rPr>
          <w:b/>
        </w:rPr>
      </w:pPr>
      <w:r w:rsidRPr="00E97FB5">
        <w:rPr>
          <w:b/>
        </w:rPr>
        <w:t>О</w:t>
      </w:r>
      <w:r>
        <w:rPr>
          <w:b/>
        </w:rPr>
        <w:t xml:space="preserve">  Соглашении между Администрацией</w:t>
      </w:r>
    </w:p>
    <w:p w:rsidR="00546748" w:rsidRDefault="00546748" w:rsidP="00546748">
      <w:pPr>
        <w:jc w:val="both"/>
        <w:rPr>
          <w:b/>
        </w:rPr>
      </w:pPr>
      <w:r>
        <w:rPr>
          <w:b/>
        </w:rPr>
        <w:t xml:space="preserve">муниципального образования  «Адамское» и </w:t>
      </w:r>
    </w:p>
    <w:p w:rsidR="00546748" w:rsidRDefault="00546748" w:rsidP="00546748">
      <w:pPr>
        <w:jc w:val="both"/>
        <w:rPr>
          <w:b/>
        </w:rPr>
      </w:pPr>
      <w:r>
        <w:rPr>
          <w:b/>
        </w:rPr>
        <w:t>Администрацией  муниципального образования  «Глазовский район»</w:t>
      </w:r>
    </w:p>
    <w:p w:rsidR="00546748" w:rsidRDefault="00546748" w:rsidP="00546748">
      <w:pPr>
        <w:jc w:val="both"/>
        <w:rPr>
          <w:b/>
        </w:rPr>
      </w:pPr>
      <w:r>
        <w:rPr>
          <w:b/>
        </w:rPr>
        <w:t xml:space="preserve">о передаче осуществления части полномочий по решению </w:t>
      </w:r>
    </w:p>
    <w:p w:rsidR="00546748" w:rsidRDefault="00546748" w:rsidP="00546748">
      <w:pPr>
        <w:jc w:val="both"/>
        <w:rPr>
          <w:b/>
        </w:rPr>
      </w:pPr>
      <w:r>
        <w:rPr>
          <w:b/>
        </w:rPr>
        <w:t>вопросов местного значения  поселения</w:t>
      </w:r>
    </w:p>
    <w:p w:rsidR="00546748" w:rsidRDefault="00546748" w:rsidP="00546748">
      <w:pPr>
        <w:jc w:val="both"/>
        <w:rPr>
          <w:b/>
        </w:rPr>
      </w:pPr>
    </w:p>
    <w:p w:rsidR="00546748" w:rsidRDefault="00546748" w:rsidP="00546748">
      <w:pPr>
        <w:ind w:firstLine="708"/>
        <w:jc w:val="both"/>
        <w:rPr>
          <w:b/>
        </w:rPr>
      </w:pPr>
      <w:r>
        <w:t xml:space="preserve">Рассмотрев  Соглашение </w:t>
      </w:r>
      <w:r w:rsidRPr="00116E9B">
        <w:t xml:space="preserve">о передаче </w:t>
      </w:r>
      <w:r>
        <w:t xml:space="preserve">осуществления части </w:t>
      </w:r>
      <w:r w:rsidRPr="00116E9B">
        <w:t>полномочий по</w:t>
      </w:r>
      <w:r>
        <w:t xml:space="preserve"> решению вопросов местного значения поселения, руководствуясь ФЗ «Об общих принципах организации местного самоуправления в Российской Федерации» от 06.10.2003, Уставом муниципального  образования «Адамское</w:t>
      </w:r>
      <w:r w:rsidRPr="00B606FA">
        <w:rPr>
          <w:b/>
        </w:rPr>
        <w:t>», Совет депутатов муниципального образования «Адамское»</w:t>
      </w:r>
      <w:r>
        <w:t xml:space="preserve"> </w:t>
      </w:r>
      <w:r>
        <w:rPr>
          <w:b/>
        </w:rPr>
        <w:t xml:space="preserve">РЕШИЛ: </w:t>
      </w:r>
    </w:p>
    <w:p w:rsidR="00546748" w:rsidRDefault="00546748" w:rsidP="00546748">
      <w:pPr>
        <w:ind w:firstLine="708"/>
        <w:jc w:val="both"/>
      </w:pPr>
    </w:p>
    <w:p w:rsidR="00546748" w:rsidRPr="003E0050" w:rsidRDefault="00546748" w:rsidP="00546748">
      <w:pPr>
        <w:ind w:firstLine="708"/>
        <w:jc w:val="both"/>
        <w:rPr>
          <w:b/>
        </w:rPr>
      </w:pPr>
      <w:r>
        <w:t>1. Одобрить Соглашение</w:t>
      </w:r>
      <w:r w:rsidRPr="00116E9B">
        <w:t xml:space="preserve"> </w:t>
      </w:r>
      <w:r>
        <w:t>между Администрацией  муниципального образования «Адамское» и Администрацией муниципального образования</w:t>
      </w:r>
      <w:r w:rsidRPr="003E0050">
        <w:t xml:space="preserve"> «Глазовский район» о передаче осуществления  части полномочий по реш</w:t>
      </w:r>
      <w:r>
        <w:t>ению вопросов местного значения:</w:t>
      </w:r>
    </w:p>
    <w:p w:rsidR="00546748" w:rsidRDefault="00546748" w:rsidP="00546748">
      <w:pPr>
        <w:autoSpaceDE w:val="0"/>
        <w:autoSpaceDN w:val="0"/>
        <w:adjustRightInd w:val="0"/>
        <w:jc w:val="both"/>
      </w:pPr>
      <w:r>
        <w:rPr>
          <w:color w:val="000000"/>
        </w:rPr>
        <w:t xml:space="preserve">- формирование, </w:t>
      </w:r>
      <w:r>
        <w:t xml:space="preserve">исполнение бюджета поселения и </w:t>
      </w:r>
      <w:proofErr w:type="gramStart"/>
      <w:r>
        <w:t>контроль за</w:t>
      </w:r>
      <w:proofErr w:type="gramEnd"/>
      <w:r>
        <w:t xml:space="preserve"> исполнением бюджета поселения;</w:t>
      </w:r>
    </w:p>
    <w:p w:rsidR="00546748" w:rsidRPr="001561EB" w:rsidRDefault="00546748" w:rsidP="00546748">
      <w:pPr>
        <w:autoSpaceDE w:val="0"/>
        <w:autoSpaceDN w:val="0"/>
        <w:adjustRightInd w:val="0"/>
        <w:jc w:val="both"/>
      </w:pPr>
      <w:r>
        <w:rPr>
          <w:color w:val="000000"/>
        </w:rPr>
        <w:t xml:space="preserve">- </w:t>
      </w:r>
      <w:r w:rsidRPr="001561EB">
        <w:t>организация в границах поселения</w:t>
      </w:r>
      <w:r>
        <w:t xml:space="preserve"> муниципального образования «Адамское» теплоснабжения в д. Адам, водоснабжения в д. Адам, д. </w:t>
      </w:r>
      <w:proofErr w:type="spellStart"/>
      <w:r>
        <w:t>Солдырь</w:t>
      </w:r>
      <w:proofErr w:type="spellEnd"/>
      <w:r>
        <w:t>, газоснабжение в д</w:t>
      </w:r>
      <w:proofErr w:type="gramStart"/>
      <w:r>
        <w:t>.А</w:t>
      </w:r>
      <w:proofErr w:type="gramEnd"/>
      <w:r>
        <w:t>дам,  водоотведение в д.Адам;</w:t>
      </w:r>
    </w:p>
    <w:p w:rsidR="00546748" w:rsidRPr="001561EB" w:rsidRDefault="00546748" w:rsidP="005467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регулирование </w:t>
      </w:r>
      <w:r w:rsidRPr="001561EB">
        <w:rPr>
          <w:rFonts w:ascii="Times New Roman" w:hAnsi="Times New Roman" w:cs="Times New Roman"/>
          <w:sz w:val="24"/>
          <w:szCs w:val="24"/>
        </w:rPr>
        <w:t xml:space="preserve">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</w:t>
      </w:r>
      <w:r>
        <w:rPr>
          <w:rFonts w:ascii="Times New Roman" w:hAnsi="Times New Roman" w:cs="Times New Roman"/>
          <w:sz w:val="24"/>
          <w:szCs w:val="24"/>
        </w:rPr>
        <w:t>нам (тарифам) для потребителей, установление тарифов на услуги, предоставляемые муниципальными предприятиями и учреждениями;</w:t>
      </w:r>
    </w:p>
    <w:p w:rsidR="00546748" w:rsidRDefault="00546748" w:rsidP="00546748">
      <w:pPr>
        <w:autoSpaceDE w:val="0"/>
        <w:autoSpaceDN w:val="0"/>
        <w:adjustRightInd w:val="0"/>
        <w:jc w:val="both"/>
      </w:pPr>
      <w:r w:rsidRPr="001561EB">
        <w:t>- 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</w:t>
      </w:r>
      <w:r>
        <w:t>зация строительства и содержания муниципального жилищного фонда, создание условий для жилищного строительства;</w:t>
      </w:r>
    </w:p>
    <w:p w:rsidR="00546748" w:rsidRDefault="00546748" w:rsidP="00546748">
      <w:pPr>
        <w:autoSpaceDE w:val="0"/>
        <w:autoSpaceDN w:val="0"/>
        <w:adjustRightInd w:val="0"/>
        <w:jc w:val="both"/>
      </w:pPr>
      <w:r>
        <w:t>- организация библиотечного обслуживания населения, комплектование и обеспечение  сохранности библиотечных фондов библиотеки поселения;</w:t>
      </w:r>
    </w:p>
    <w:p w:rsidR="00546748" w:rsidRDefault="00546748" w:rsidP="00546748">
      <w:pPr>
        <w:autoSpaceDE w:val="0"/>
        <w:autoSpaceDN w:val="0"/>
        <w:adjustRightInd w:val="0"/>
        <w:jc w:val="both"/>
      </w:pPr>
      <w:proofErr w:type="gramStart"/>
      <w:r>
        <w:t xml:space="preserve">-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</w:t>
      </w:r>
      <w:r w:rsidRPr="008B45CB">
        <w:t>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</w:t>
      </w:r>
      <w:proofErr w:type="gramEnd"/>
      <w:r w:rsidRPr="008B45CB">
        <w:t xml:space="preserve"> </w:t>
      </w:r>
      <w:proofErr w:type="gramStart"/>
      <w:r w:rsidRPr="008B45CB">
        <w:t>границах</w:t>
      </w:r>
      <w:proofErr w:type="gramEnd"/>
      <w:r w:rsidRPr="008B45CB">
        <w:t xml:space="preserve"> поселен</w:t>
      </w:r>
      <w:r>
        <w:t>ия для муниципальных нужд;</w:t>
      </w:r>
    </w:p>
    <w:p w:rsidR="00546748" w:rsidRPr="008B45CB" w:rsidRDefault="00546748" w:rsidP="00546748">
      <w:pPr>
        <w:autoSpaceDE w:val="0"/>
        <w:autoSpaceDN w:val="0"/>
        <w:adjustRightInd w:val="0"/>
        <w:jc w:val="both"/>
      </w:pPr>
      <w:r>
        <w:t xml:space="preserve">- 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</w:t>
      </w:r>
      <w:r>
        <w:lastRenderedPageBreak/>
        <w:t>обследования многоквартирных домов, помещения в которых составляют муниципальный жилищный фонд в границах муниципального образования, организация и проведение иных мероприятий, предусмотренных законодательством об энергосбережении и повышении энергетической эффективности;</w:t>
      </w:r>
    </w:p>
    <w:p w:rsidR="00546748" w:rsidRDefault="00546748" w:rsidP="00546748">
      <w:pPr>
        <w:autoSpaceDE w:val="0"/>
        <w:autoSpaceDN w:val="0"/>
        <w:adjustRightInd w:val="0"/>
        <w:jc w:val="both"/>
      </w:pPr>
      <w:r w:rsidRPr="008B45CB">
        <w:t>- организация и осуществление мероприятий по мобилизационной подготовке муниципальных предприятий и учреждений, находящихся на территории поселения,</w:t>
      </w:r>
    </w:p>
    <w:p w:rsidR="00546748" w:rsidRPr="002F5338" w:rsidRDefault="00546748" w:rsidP="00546748">
      <w:pPr>
        <w:autoSpaceDE w:val="0"/>
        <w:autoSpaceDN w:val="0"/>
        <w:adjustRightInd w:val="0"/>
        <w:jc w:val="both"/>
      </w:pPr>
    </w:p>
    <w:p w:rsidR="00546748" w:rsidRPr="00FF0283" w:rsidRDefault="00546748" w:rsidP="00546748">
      <w:pPr>
        <w:pStyle w:val="2"/>
        <w:ind w:firstLine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FF0283">
        <w:rPr>
          <w:rFonts w:ascii="Times New Roman" w:hAnsi="Times New Roman" w:cs="Times New Roman"/>
          <w:b w:val="0"/>
          <w:i w:val="0"/>
          <w:sz w:val="24"/>
          <w:szCs w:val="24"/>
        </w:rPr>
        <w:t>2.  Поручить Администрации муниципального образования  «Адамское» заключить Соглашение с Администрацией муниципального образования «Глазовский район» о передаче части полномочий по решению вопросов местного значения, указанных в пункте 1 настоящего Решения.</w:t>
      </w:r>
    </w:p>
    <w:p w:rsidR="00546748" w:rsidRPr="00AB11C2" w:rsidRDefault="00546748" w:rsidP="00546748">
      <w:r w:rsidRPr="00AB11C2">
        <w:tab/>
        <w:t xml:space="preserve"> </w:t>
      </w:r>
    </w:p>
    <w:p w:rsidR="00546748" w:rsidRDefault="00546748" w:rsidP="00546748"/>
    <w:p w:rsidR="00546748" w:rsidRDefault="00546748" w:rsidP="00546748"/>
    <w:p w:rsidR="00546748" w:rsidRDefault="00546748" w:rsidP="00546748">
      <w:pPr>
        <w:rPr>
          <w:b/>
        </w:rPr>
      </w:pPr>
      <w:r w:rsidRPr="00E21CA5">
        <w:rPr>
          <w:b/>
        </w:rPr>
        <w:t>Глава муниципального образования   «Адамское»                                 К.С.</w:t>
      </w:r>
      <w:r>
        <w:rPr>
          <w:b/>
        </w:rPr>
        <w:t xml:space="preserve"> </w:t>
      </w:r>
      <w:r w:rsidRPr="00E21CA5">
        <w:rPr>
          <w:b/>
        </w:rPr>
        <w:t>Растегаев</w:t>
      </w: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Default="00546748" w:rsidP="00546748">
      <w:pPr>
        <w:rPr>
          <w:b/>
        </w:rPr>
      </w:pPr>
    </w:p>
    <w:p w:rsidR="00546748" w:rsidRPr="00626D05" w:rsidRDefault="00546748" w:rsidP="0054674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 w:val="0"/>
          <w:sz w:val="24"/>
          <w:lang w:eastAsia="ru-RU"/>
        </w:rPr>
        <w:t xml:space="preserve">                                                                   </w:t>
      </w:r>
      <w:r w:rsidRPr="00626D05">
        <w:rPr>
          <w:rFonts w:ascii="Times New Roman" w:hAnsi="Times New Roman" w:cs="Times New Roman"/>
          <w:sz w:val="24"/>
          <w:szCs w:val="24"/>
        </w:rPr>
        <w:t xml:space="preserve">СОГЛАШЕНИЕ </w:t>
      </w:r>
    </w:p>
    <w:p w:rsidR="00546748" w:rsidRDefault="00546748" w:rsidP="00546748">
      <w:pPr>
        <w:jc w:val="center"/>
        <w:rPr>
          <w:b/>
        </w:rPr>
      </w:pPr>
      <w:r w:rsidRPr="00626D05">
        <w:rPr>
          <w:b/>
        </w:rPr>
        <w:t xml:space="preserve">о передаче </w:t>
      </w:r>
      <w:r>
        <w:rPr>
          <w:b/>
        </w:rPr>
        <w:t xml:space="preserve">осуществления </w:t>
      </w:r>
      <w:r w:rsidRPr="00626D05">
        <w:rPr>
          <w:b/>
        </w:rPr>
        <w:t xml:space="preserve">части полномочий </w:t>
      </w:r>
      <w:proofErr w:type="gramStart"/>
      <w:r>
        <w:rPr>
          <w:b/>
        </w:rPr>
        <w:t>по</w:t>
      </w:r>
      <w:proofErr w:type="gramEnd"/>
    </w:p>
    <w:p w:rsidR="00546748" w:rsidRDefault="00546748" w:rsidP="00546748">
      <w:pPr>
        <w:jc w:val="center"/>
        <w:rPr>
          <w:b/>
        </w:rPr>
      </w:pPr>
      <w:r>
        <w:rPr>
          <w:b/>
        </w:rPr>
        <w:t>решению вопросов местного значения поселения</w:t>
      </w:r>
    </w:p>
    <w:p w:rsidR="00546748" w:rsidRDefault="00546748" w:rsidP="00546748">
      <w:pPr>
        <w:pStyle w:val="ConsPlusNonformat"/>
        <w:widowControl/>
        <w:jc w:val="center"/>
      </w:pPr>
      <w:r w:rsidRPr="00626D05">
        <w:rPr>
          <w:b/>
        </w:rPr>
        <w:t>N</w:t>
      </w:r>
      <w:r>
        <w:t xml:space="preserve"> _______________/_________________</w:t>
      </w:r>
    </w:p>
    <w:p w:rsidR="00546748" w:rsidRDefault="00546748" w:rsidP="00546748">
      <w:pPr>
        <w:pStyle w:val="ConsPlusNonformat"/>
        <w:widowControl/>
        <w:jc w:val="center"/>
      </w:pPr>
      <w:r>
        <w:t>(регистрационные номера соглашения)</w:t>
      </w:r>
    </w:p>
    <w:p w:rsidR="00546748" w:rsidRDefault="00546748" w:rsidP="005467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Default="00546748" w:rsidP="005467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дам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«01»февраля  2012г. </w:t>
      </w:r>
    </w:p>
    <w:p w:rsidR="00546748" w:rsidRDefault="00546748" w:rsidP="005467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Pr="00D25D71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«Адамское», именуемая в дальнейшем </w:t>
      </w:r>
      <w:r w:rsidRPr="00226B3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поселения», </w:t>
      </w:r>
      <w:r>
        <w:rPr>
          <w:rFonts w:ascii="Times New Roman" w:hAnsi="Times New Roman" w:cs="Times New Roman"/>
          <w:sz w:val="24"/>
          <w:szCs w:val="24"/>
        </w:rPr>
        <w:t>в лице Главы муниципального образования «Адамское</w:t>
      </w:r>
      <w:r>
        <w:rPr>
          <w:rFonts w:ascii="Times New Roman" w:hAnsi="Times New Roman" w:cs="Times New Roman"/>
          <w:vanish/>
          <w:sz w:val="24"/>
          <w:szCs w:val="24"/>
        </w:rPr>
        <w:t xml:space="preserve">           аздел" МО «Кожилькоея</w:t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sz w:val="24"/>
          <w:szCs w:val="24"/>
        </w:rPr>
        <w:t xml:space="preserve">»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Растегаева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К.С.</w:t>
      </w:r>
      <w:r>
        <w:rPr>
          <w:rFonts w:ascii="Times New Roman" w:hAnsi="Times New Roman" w:cs="Times New Roman"/>
          <w:vanish/>
          <w:sz w:val="24"/>
          <w:szCs w:val="24"/>
        </w:rPr>
        <w:t>Никитиной Валентины Михайловны</w:t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D25D71">
        <w:rPr>
          <w:rFonts w:ascii="Times New Roman" w:hAnsi="Times New Roman" w:cs="Times New Roman"/>
          <w:sz w:val="24"/>
          <w:szCs w:val="24"/>
        </w:rPr>
        <w:t>Устава, с одной стороны, и Администрация муниципального образования «Глазовский район</w:t>
      </w:r>
      <w:r>
        <w:rPr>
          <w:rFonts w:ascii="Times New Roman" w:hAnsi="Times New Roman" w:cs="Times New Roman"/>
          <w:sz w:val="24"/>
          <w:szCs w:val="24"/>
        </w:rPr>
        <w:t>», именуемая</w:t>
      </w:r>
      <w:r w:rsidRPr="00D25D71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D25D71">
        <w:rPr>
          <w:rFonts w:ascii="Times New Roman" w:hAnsi="Times New Roman" w:cs="Times New Roman"/>
          <w:b/>
          <w:sz w:val="24"/>
          <w:szCs w:val="24"/>
        </w:rPr>
        <w:t>Администрация района»</w:t>
      </w:r>
      <w:r w:rsidRPr="00D25D71">
        <w:rPr>
          <w:rFonts w:ascii="Times New Roman" w:hAnsi="Times New Roman" w:cs="Times New Roman"/>
          <w:sz w:val="24"/>
          <w:szCs w:val="24"/>
        </w:rPr>
        <w:t>, в лице</w:t>
      </w:r>
      <w:r>
        <w:rPr>
          <w:rFonts w:ascii="Times New Roman" w:hAnsi="Times New Roman" w:cs="Times New Roman"/>
          <w:sz w:val="24"/>
          <w:szCs w:val="24"/>
        </w:rPr>
        <w:t xml:space="preserve"> главы Администрации   «Глазовского района»  Першина И.И., действующего</w:t>
      </w:r>
      <w:r w:rsidRPr="00D25D71">
        <w:rPr>
          <w:rFonts w:ascii="Times New Roman" w:hAnsi="Times New Roman" w:cs="Times New Roman"/>
          <w:sz w:val="24"/>
          <w:szCs w:val="24"/>
        </w:rPr>
        <w:t xml:space="preserve"> на основании Устава муниципального образования «Глазовский район», </w:t>
      </w:r>
      <w:r w:rsidRPr="00D25D71">
        <w:rPr>
          <w:rFonts w:ascii="Times New Roman" w:hAnsi="Times New Roman" w:cs="Times New Roman"/>
          <w:spacing w:val="-2"/>
          <w:sz w:val="24"/>
          <w:szCs w:val="24"/>
        </w:rPr>
        <w:t>с другой стороны</w:t>
      </w:r>
      <w:r w:rsidRPr="00D25D71">
        <w:rPr>
          <w:rFonts w:ascii="Times New Roman" w:hAnsi="Times New Roman" w:cs="Times New Roman"/>
          <w:sz w:val="24"/>
          <w:szCs w:val="24"/>
        </w:rPr>
        <w:t>, вместе именуемые «Стороны», руководствуясь</w:t>
      </w:r>
      <w:proofErr w:type="gramEnd"/>
      <w:r w:rsidRPr="00D25D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5D71">
        <w:rPr>
          <w:rFonts w:ascii="Times New Roman" w:hAnsi="Times New Roman" w:cs="Times New Roman"/>
          <w:sz w:val="24"/>
          <w:szCs w:val="24"/>
        </w:rPr>
        <w:t xml:space="preserve">Федеральным законом </w:t>
      </w:r>
      <w:r>
        <w:rPr>
          <w:rFonts w:ascii="Times New Roman" w:hAnsi="Times New Roman" w:cs="Times New Roman"/>
          <w:sz w:val="24"/>
          <w:szCs w:val="24"/>
        </w:rPr>
        <w:t xml:space="preserve">от 06.10.2003 </w:t>
      </w:r>
      <w:r w:rsidRPr="00D25D71">
        <w:rPr>
          <w:rFonts w:ascii="Times New Roman" w:hAnsi="Times New Roman" w:cs="Times New Roman"/>
          <w:sz w:val="24"/>
          <w:szCs w:val="24"/>
        </w:rPr>
        <w:t>№ 131-ФЗ «Об общих принципах организации местного самоуправления в Россий</w:t>
      </w:r>
      <w:r>
        <w:rPr>
          <w:rFonts w:ascii="Times New Roman" w:hAnsi="Times New Roman" w:cs="Times New Roman"/>
          <w:sz w:val="24"/>
          <w:szCs w:val="24"/>
        </w:rPr>
        <w:t>ской Федерации»</w:t>
      </w:r>
      <w:r w:rsidRPr="00D25D71">
        <w:rPr>
          <w:rFonts w:ascii="Times New Roman" w:hAnsi="Times New Roman" w:cs="Times New Roman"/>
          <w:sz w:val="24"/>
          <w:szCs w:val="24"/>
        </w:rPr>
        <w:t>, решением Совета депутатов Муниц</w:t>
      </w:r>
      <w:r>
        <w:rPr>
          <w:rFonts w:ascii="Times New Roman" w:hAnsi="Times New Roman" w:cs="Times New Roman"/>
          <w:sz w:val="24"/>
          <w:szCs w:val="24"/>
        </w:rPr>
        <w:t xml:space="preserve">ипального образования «Адамское» от 12.12.2011 г. № 165 </w:t>
      </w:r>
      <w:r w:rsidRPr="00D25D71">
        <w:rPr>
          <w:rFonts w:ascii="Times New Roman" w:hAnsi="Times New Roman" w:cs="Times New Roman"/>
          <w:sz w:val="24"/>
          <w:szCs w:val="24"/>
        </w:rPr>
        <w:t>"О</w:t>
      </w:r>
      <w:r>
        <w:rPr>
          <w:rFonts w:ascii="Times New Roman" w:hAnsi="Times New Roman" w:cs="Times New Roman"/>
          <w:sz w:val="24"/>
          <w:szCs w:val="24"/>
        </w:rPr>
        <w:t xml:space="preserve"> проекте Соглашения между Администрацией МО «Адамское» и Администрацией МО «Глазовский район» о передаче осуществления части полномочий по решению вопросов местного значения поселения</w:t>
      </w:r>
      <w:r w:rsidRPr="00D25D71">
        <w:rPr>
          <w:rFonts w:ascii="Times New Roman" w:hAnsi="Times New Roman" w:cs="Times New Roman"/>
          <w:sz w:val="24"/>
          <w:szCs w:val="24"/>
        </w:rPr>
        <w:t>, заключили настоящее соглашение о нижеследующем:</w:t>
      </w:r>
      <w:proofErr w:type="gramEnd"/>
    </w:p>
    <w:p w:rsidR="00546748" w:rsidRPr="00D25D71" w:rsidRDefault="00546748" w:rsidP="005467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Default="00546748" w:rsidP="0054674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546748" w:rsidRDefault="00546748" w:rsidP="00546748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t xml:space="preserve">1.1. </w:t>
      </w:r>
      <w:r>
        <w:rPr>
          <w:b/>
        </w:rPr>
        <w:t>Администрация</w:t>
      </w:r>
      <w:r w:rsidRPr="00833BBB">
        <w:rPr>
          <w:b/>
        </w:rPr>
        <w:t xml:space="preserve"> поселения</w:t>
      </w:r>
      <w:r>
        <w:rPr>
          <w:b/>
        </w:rPr>
        <w:t xml:space="preserve"> </w:t>
      </w:r>
      <w:r>
        <w:t xml:space="preserve">передает осуществление </w:t>
      </w:r>
      <w:r>
        <w:rPr>
          <w:color w:val="000000"/>
        </w:rPr>
        <w:t>части полномочий по решению вопросов местного значения поселения:</w:t>
      </w:r>
    </w:p>
    <w:p w:rsidR="00546748" w:rsidRDefault="00546748" w:rsidP="00546748">
      <w:pPr>
        <w:autoSpaceDE w:val="0"/>
        <w:autoSpaceDN w:val="0"/>
        <w:adjustRightInd w:val="0"/>
        <w:jc w:val="both"/>
      </w:pPr>
      <w:r>
        <w:rPr>
          <w:color w:val="000000"/>
        </w:rPr>
        <w:t xml:space="preserve">- формирование, </w:t>
      </w:r>
      <w:r>
        <w:t xml:space="preserve">исполнение бюджета поселения и </w:t>
      </w:r>
      <w:proofErr w:type="gramStart"/>
      <w:r>
        <w:t>контроль за</w:t>
      </w:r>
      <w:proofErr w:type="gramEnd"/>
      <w:r>
        <w:t xml:space="preserve"> исполнением бюджета поселения;</w:t>
      </w:r>
    </w:p>
    <w:p w:rsidR="00546748" w:rsidRPr="001561EB" w:rsidRDefault="00546748" w:rsidP="00546748">
      <w:pPr>
        <w:autoSpaceDE w:val="0"/>
        <w:autoSpaceDN w:val="0"/>
        <w:adjustRightInd w:val="0"/>
        <w:jc w:val="both"/>
      </w:pPr>
      <w:r>
        <w:rPr>
          <w:color w:val="000000"/>
        </w:rPr>
        <w:t xml:space="preserve">- </w:t>
      </w:r>
      <w:r w:rsidRPr="001561EB">
        <w:t>организация в границах поселения</w:t>
      </w:r>
      <w:r>
        <w:t xml:space="preserve"> муниципального образования «Адамское» теплоснабжения в д</w:t>
      </w:r>
      <w:proofErr w:type="gramStart"/>
      <w:r>
        <w:t>.А</w:t>
      </w:r>
      <w:proofErr w:type="gramEnd"/>
      <w:r>
        <w:t xml:space="preserve">дам, водоснабжения в д.Адам, </w:t>
      </w:r>
      <w:proofErr w:type="spellStart"/>
      <w:r>
        <w:t>д.Солдырь</w:t>
      </w:r>
      <w:proofErr w:type="spellEnd"/>
      <w:r>
        <w:t>, газоснабжение в д.Адам,  водоотведение в д.Адам;</w:t>
      </w:r>
    </w:p>
    <w:p w:rsidR="00546748" w:rsidRPr="001561EB" w:rsidRDefault="00546748" w:rsidP="005467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561E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 регулирование </w:t>
      </w:r>
      <w:r w:rsidRPr="001561EB">
        <w:rPr>
          <w:rFonts w:ascii="Times New Roman" w:hAnsi="Times New Roman" w:cs="Times New Roman"/>
          <w:sz w:val="24"/>
          <w:szCs w:val="24"/>
        </w:rPr>
        <w:t xml:space="preserve">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</w:t>
      </w:r>
      <w:r>
        <w:rPr>
          <w:rFonts w:ascii="Times New Roman" w:hAnsi="Times New Roman" w:cs="Times New Roman"/>
          <w:sz w:val="24"/>
          <w:szCs w:val="24"/>
        </w:rPr>
        <w:t xml:space="preserve">нам (тарифам) для потребителей; </w:t>
      </w:r>
    </w:p>
    <w:p w:rsidR="00546748" w:rsidRDefault="00546748" w:rsidP="00546748">
      <w:pPr>
        <w:autoSpaceDE w:val="0"/>
        <w:autoSpaceDN w:val="0"/>
        <w:adjustRightInd w:val="0"/>
        <w:jc w:val="both"/>
      </w:pPr>
      <w:r w:rsidRPr="001561EB">
        <w:t xml:space="preserve">-  обеспечение малоимущих граждан, проживающих в </w:t>
      </w:r>
      <w:r>
        <w:t xml:space="preserve">муниципальном образовании и </w:t>
      </w:r>
      <w:proofErr w:type="spellStart"/>
      <w:proofErr w:type="gramStart"/>
      <w:r w:rsidRPr="001561EB">
        <w:t>и</w:t>
      </w:r>
      <w:proofErr w:type="spellEnd"/>
      <w:proofErr w:type="gramEnd"/>
      <w:r w:rsidRPr="001561EB">
        <w:t xml:space="preserve"> нуждающихся в улучшении жилищных условий, жилыми помещениями в соответствии с жилищным законодательством, органи</w:t>
      </w:r>
      <w:r>
        <w:t>зация строительства и содержания муниципального жилищного фонда, создание условий для жилищного строительства;</w:t>
      </w:r>
    </w:p>
    <w:p w:rsidR="00546748" w:rsidRDefault="00546748" w:rsidP="00546748">
      <w:pPr>
        <w:autoSpaceDE w:val="0"/>
        <w:autoSpaceDN w:val="0"/>
        <w:adjustRightInd w:val="0"/>
        <w:jc w:val="both"/>
      </w:pPr>
      <w:r>
        <w:t>- организация библиотечного обслуживания населения, комплектование и обеспечение  сохранности библиотечных фондов библиотеки поселения;</w:t>
      </w:r>
    </w:p>
    <w:p w:rsidR="00546748" w:rsidRDefault="00546748" w:rsidP="00546748">
      <w:pPr>
        <w:autoSpaceDE w:val="0"/>
        <w:autoSpaceDN w:val="0"/>
        <w:adjustRightInd w:val="0"/>
        <w:jc w:val="both"/>
      </w:pPr>
      <w:r>
        <w:t xml:space="preserve">-   подготовка документов территориального планирования поселения, выдача разрешений на строительство </w:t>
      </w:r>
      <w:proofErr w:type="gramStart"/>
      <w:r>
        <w:t xml:space="preserve">( </w:t>
      </w:r>
      <w:proofErr w:type="gramEnd"/>
      <w:r>
        <w:t>за исключением случаев, предусмотренных Градостроительным кодексом Российской Федерации, иными федеральными законами), разрешений на ввод в эксплуатацию при осуществлении муниципального строительства, реконструкции объектов, расположенных на территории поселения;</w:t>
      </w:r>
    </w:p>
    <w:p w:rsidR="00546748" w:rsidRPr="008B45CB" w:rsidRDefault="00546748" w:rsidP="00546748">
      <w:pPr>
        <w:autoSpaceDE w:val="0"/>
        <w:autoSpaceDN w:val="0"/>
        <w:adjustRightInd w:val="0"/>
        <w:jc w:val="both"/>
      </w:pPr>
      <w:r>
        <w:t>- разработка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муниципального образования, организация и проведение иных мероприятий, предусмотренных законодательством об энергосбережении и повышении энергетической эффективности;</w:t>
      </w:r>
    </w:p>
    <w:p w:rsidR="00546748" w:rsidRDefault="00546748" w:rsidP="00546748">
      <w:pPr>
        <w:autoSpaceDE w:val="0"/>
        <w:autoSpaceDN w:val="0"/>
        <w:adjustRightInd w:val="0"/>
        <w:jc w:val="both"/>
      </w:pPr>
      <w:r w:rsidRPr="008B45CB">
        <w:t>- организация и осуществление мероприятий по мобилизационной подготовке муниципальных предприятий и учреждений, находящихся на территории поселения,</w:t>
      </w:r>
    </w:p>
    <w:p w:rsidR="00546748" w:rsidRPr="008B45CB" w:rsidRDefault="00546748" w:rsidP="00546748">
      <w:pPr>
        <w:autoSpaceDE w:val="0"/>
        <w:autoSpaceDN w:val="0"/>
        <w:adjustRightInd w:val="0"/>
        <w:jc w:val="both"/>
      </w:pPr>
      <w:r w:rsidRPr="008B45CB">
        <w:t xml:space="preserve">а </w:t>
      </w:r>
      <w:r w:rsidRPr="008B45CB">
        <w:rPr>
          <w:b/>
        </w:rPr>
        <w:t>Администрация района</w:t>
      </w:r>
      <w:r w:rsidRPr="008B45CB">
        <w:t xml:space="preserve"> обязуется выполнять данные полномочия в пределах средств, выделенных из бюджета поселения на реализацию данных полномочий.</w:t>
      </w:r>
    </w:p>
    <w:p w:rsidR="00546748" w:rsidRDefault="00546748" w:rsidP="00546748">
      <w:pPr>
        <w:pStyle w:val="ConsPlusNormal"/>
        <w:widowControl/>
        <w:tabs>
          <w:tab w:val="left" w:pos="5823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46748" w:rsidRPr="00992C9F" w:rsidRDefault="00546748" w:rsidP="00546748">
      <w:pPr>
        <w:pStyle w:val="ConsPlusNormal"/>
        <w:widowControl/>
        <w:tabs>
          <w:tab w:val="left" w:pos="5823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546748" w:rsidRDefault="00546748" w:rsidP="00546748">
      <w:pPr>
        <w:pStyle w:val="ConsPlusNormal"/>
        <w:widowControl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2548B"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Администрация поселения обязана:</w:t>
      </w:r>
    </w:p>
    <w:p w:rsidR="00546748" w:rsidRDefault="00546748" w:rsidP="00546748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   </w:t>
      </w:r>
      <w:r w:rsidRPr="00F2548B">
        <w:t>2.1.1.</w:t>
      </w:r>
      <w:r>
        <w:tab/>
        <w:t xml:space="preserve">перечислять ежемесячно </w:t>
      </w:r>
      <w:r w:rsidRPr="000A0205">
        <w:rPr>
          <w:b/>
        </w:rPr>
        <w:t>Администрации района</w:t>
      </w:r>
      <w:r>
        <w:t xml:space="preserve"> финансовые средства в виде субвенций, предназначенные для исполнения переданных по настоящему Соглашению полномочий, в порядке, установленном разделом 3 настоящего Соглашения;</w:t>
      </w:r>
    </w:p>
    <w:p w:rsidR="00546748" w:rsidRDefault="00546748" w:rsidP="00546748">
      <w:pPr>
        <w:autoSpaceDE w:val="0"/>
        <w:autoSpaceDN w:val="0"/>
        <w:adjustRightInd w:val="0"/>
        <w:ind w:firstLine="540"/>
        <w:jc w:val="both"/>
      </w:pPr>
      <w:r>
        <w:t xml:space="preserve">   2.1.2. принимать муниципальные правовые акты по вопросам осуществления полномочий, указанных в пункте 1.1. настоящего Соглашения;</w:t>
      </w:r>
    </w:p>
    <w:p w:rsidR="00546748" w:rsidRDefault="00546748" w:rsidP="00546748">
      <w:pPr>
        <w:autoSpaceDE w:val="0"/>
        <w:autoSpaceDN w:val="0"/>
        <w:adjustRightInd w:val="0"/>
        <w:ind w:firstLine="540"/>
        <w:jc w:val="both"/>
      </w:pPr>
      <w:r>
        <w:t xml:space="preserve">   2.1.3.  предоставлять запрашиваемую </w:t>
      </w:r>
      <w:r w:rsidRPr="00486EBB">
        <w:rPr>
          <w:b/>
        </w:rPr>
        <w:t>Администрацией района</w:t>
      </w:r>
      <w:r>
        <w:t xml:space="preserve"> информацию, в том числе документы, а также материально-технические средства и иное имущество, необходимое для решения переданных полномочий, указанных в п.1.1. настоящего Соглашения;</w:t>
      </w:r>
    </w:p>
    <w:p w:rsidR="00546748" w:rsidRPr="00D77CE9" w:rsidRDefault="00546748" w:rsidP="00546748">
      <w:pPr>
        <w:autoSpaceDE w:val="0"/>
        <w:autoSpaceDN w:val="0"/>
        <w:adjustRightInd w:val="0"/>
        <w:ind w:firstLine="540"/>
        <w:jc w:val="both"/>
        <w:rPr>
          <w:b/>
        </w:rPr>
      </w:pPr>
      <w:r>
        <w:t xml:space="preserve">   2.1.4. отменять или приостанавливать действие муниципальных правовых актов, принятых во исполнение полномочий в случаях и порядке, предусмотренном законодательством Российской Федерации;</w:t>
      </w: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2.1.5. своевременно доводить информацию о внесенных изменениях в муниципальные правовые акты, отмене или приостановлении действия данных актов до </w:t>
      </w:r>
      <w:r w:rsidRPr="00AD4FAC">
        <w:rPr>
          <w:rFonts w:ascii="Times New Roman" w:hAnsi="Times New Roman" w:cs="Times New Roman"/>
          <w:b/>
          <w:sz w:val="24"/>
          <w:szCs w:val="24"/>
        </w:rPr>
        <w:t>Администрации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46748" w:rsidRPr="008B45CB" w:rsidRDefault="00546748" w:rsidP="00546748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5CB">
        <w:rPr>
          <w:rFonts w:ascii="Times New Roman" w:hAnsi="Times New Roman" w:cs="Times New Roman"/>
          <w:sz w:val="24"/>
          <w:szCs w:val="24"/>
        </w:rPr>
        <w:t>2.2.</w:t>
      </w:r>
      <w:r w:rsidRPr="008B45CB">
        <w:rPr>
          <w:rFonts w:ascii="Times New Roman" w:hAnsi="Times New Roman" w:cs="Times New Roman"/>
          <w:sz w:val="24"/>
          <w:szCs w:val="24"/>
        </w:rPr>
        <w:tab/>
      </w:r>
      <w:r w:rsidRPr="008B45CB">
        <w:rPr>
          <w:rFonts w:ascii="Times New Roman" w:hAnsi="Times New Roman" w:cs="Times New Roman"/>
          <w:b/>
          <w:sz w:val="24"/>
          <w:szCs w:val="24"/>
        </w:rPr>
        <w:t>Администрация</w:t>
      </w:r>
      <w:r w:rsidRPr="008B45CB">
        <w:rPr>
          <w:rFonts w:ascii="Times New Roman" w:hAnsi="Times New Roman" w:cs="Times New Roman"/>
          <w:sz w:val="24"/>
          <w:szCs w:val="24"/>
        </w:rPr>
        <w:t xml:space="preserve"> </w:t>
      </w:r>
      <w:r w:rsidRPr="008B45CB">
        <w:rPr>
          <w:rFonts w:ascii="Times New Roman" w:hAnsi="Times New Roman" w:cs="Times New Roman"/>
          <w:b/>
          <w:sz w:val="24"/>
          <w:szCs w:val="24"/>
        </w:rPr>
        <w:t>поселения вправе:</w:t>
      </w:r>
    </w:p>
    <w:p w:rsidR="00546748" w:rsidRDefault="00546748" w:rsidP="00546748">
      <w:pPr>
        <w:autoSpaceDE w:val="0"/>
        <w:autoSpaceDN w:val="0"/>
        <w:adjustRightInd w:val="0"/>
        <w:ind w:firstLine="540"/>
        <w:jc w:val="both"/>
      </w:pPr>
      <w:r w:rsidRPr="008B45CB">
        <w:t xml:space="preserve">   2.2</w:t>
      </w:r>
      <w:r>
        <w:t xml:space="preserve">.1. осуществлять </w:t>
      </w:r>
      <w:proofErr w:type="gramStart"/>
      <w:r>
        <w:t>контроль за</w:t>
      </w:r>
      <w:proofErr w:type="gramEnd"/>
      <w:r>
        <w:t xml:space="preserve"> исполнением </w:t>
      </w:r>
      <w:r w:rsidRPr="00672B55">
        <w:rPr>
          <w:b/>
        </w:rPr>
        <w:t>Администрацией района</w:t>
      </w:r>
      <w:r>
        <w:t xml:space="preserve"> переданных ей полномочий, а также за целевым использованием финансовых средств, предоставленных на эти цели. В случае выявления нарушений дает обязательные для исполнения </w:t>
      </w:r>
      <w:r w:rsidRPr="00672B55">
        <w:rPr>
          <w:b/>
        </w:rPr>
        <w:t>Администрацией района</w:t>
      </w:r>
      <w:r>
        <w:t xml:space="preserve"> письменные предписания для устранения выявленных нарушений;</w:t>
      </w: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2.2.2.  своевременно получать информацию от </w:t>
      </w:r>
      <w:r w:rsidRPr="00672B55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A01338">
        <w:rPr>
          <w:rFonts w:ascii="Times New Roman" w:hAnsi="Times New Roman" w:cs="Times New Roman"/>
          <w:b/>
          <w:sz w:val="24"/>
          <w:szCs w:val="24"/>
        </w:rPr>
        <w:t>айона</w:t>
      </w:r>
      <w:r>
        <w:rPr>
          <w:rFonts w:ascii="Times New Roman" w:hAnsi="Times New Roman" w:cs="Times New Roman"/>
          <w:sz w:val="24"/>
          <w:szCs w:val="24"/>
        </w:rPr>
        <w:t>, необходимую для принятия управленческих решений;</w:t>
      </w:r>
    </w:p>
    <w:p w:rsidR="00546748" w:rsidRPr="008650EB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ab/>
      </w:r>
      <w:r w:rsidRPr="00F358C6">
        <w:rPr>
          <w:rFonts w:ascii="Times New Roman" w:hAnsi="Times New Roman" w:cs="Times New Roman"/>
          <w:b/>
          <w:sz w:val="24"/>
          <w:szCs w:val="24"/>
        </w:rPr>
        <w:t>Администрация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района </w:t>
      </w:r>
      <w:r w:rsidRPr="008650EB">
        <w:rPr>
          <w:rFonts w:ascii="Times New Roman" w:hAnsi="Times New Roman" w:cs="Times New Roman"/>
          <w:b/>
          <w:sz w:val="24"/>
          <w:szCs w:val="24"/>
        </w:rPr>
        <w:t xml:space="preserve"> обязан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8650EB">
        <w:rPr>
          <w:rFonts w:ascii="Times New Roman" w:hAnsi="Times New Roman" w:cs="Times New Roman"/>
          <w:b/>
          <w:sz w:val="24"/>
          <w:szCs w:val="24"/>
        </w:rPr>
        <w:t>:</w:t>
      </w:r>
    </w:p>
    <w:p w:rsidR="00546748" w:rsidRDefault="00546748" w:rsidP="0054674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>
        <w:rPr>
          <w:rFonts w:ascii="Times New Roman" w:hAnsi="Times New Roman" w:cs="Times New Roman"/>
          <w:sz w:val="24"/>
          <w:szCs w:val="24"/>
        </w:rPr>
        <w:tab/>
        <w:t>осуществлять полномочия, указанные в пункте 1.1 настоящего Соглашения, надлежащим образом в соответствии с действующим законодательством и принимаемыми в соответствии с ним правовыми актами органов местного самоуправления, в пределах переданных финансовых средств;</w:t>
      </w:r>
    </w:p>
    <w:p w:rsidR="00546748" w:rsidRPr="00EA5BC5" w:rsidRDefault="00546748" w:rsidP="0054674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</w:t>
      </w:r>
      <w:r>
        <w:rPr>
          <w:rFonts w:ascii="Times New Roman" w:hAnsi="Times New Roman" w:cs="Times New Roman"/>
          <w:sz w:val="24"/>
          <w:szCs w:val="24"/>
        </w:rPr>
        <w:tab/>
        <w:t xml:space="preserve">обеспечивать эффективное, рациональное и целевое использование финансовых средств, переданных </w:t>
      </w:r>
      <w:r w:rsidRPr="00672B55">
        <w:rPr>
          <w:rFonts w:ascii="Times New Roman" w:hAnsi="Times New Roman" w:cs="Times New Roman"/>
          <w:b/>
          <w:sz w:val="24"/>
          <w:szCs w:val="24"/>
        </w:rPr>
        <w:t>Администрацией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</w:t>
      </w:r>
      <w:r w:rsidRPr="00EA5BC5">
        <w:rPr>
          <w:rFonts w:ascii="Times New Roman" w:hAnsi="Times New Roman" w:cs="Times New Roman"/>
          <w:sz w:val="24"/>
          <w:szCs w:val="24"/>
        </w:rPr>
        <w:t>пункте 1</w:t>
      </w:r>
      <w:r>
        <w:rPr>
          <w:rFonts w:ascii="Times New Roman" w:hAnsi="Times New Roman" w:cs="Times New Roman"/>
          <w:sz w:val="24"/>
          <w:szCs w:val="24"/>
        </w:rPr>
        <w:t>.1</w:t>
      </w:r>
      <w:r w:rsidRPr="00EA5BC5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46748" w:rsidRDefault="00546748" w:rsidP="0054674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2.3.3.</w:t>
      </w:r>
      <w:r>
        <w:rPr>
          <w:rFonts w:ascii="Times New Roman" w:hAnsi="Times New Roman" w:cs="Times New Roman"/>
          <w:sz w:val="24"/>
          <w:szCs w:val="24"/>
        </w:rPr>
        <w:tab/>
        <w:t>в случае прекращения осуществления полномочий, указанных в пункте 1.1 настоящего Соглашения, возвратить неиспользованные финансовые средства;</w:t>
      </w:r>
    </w:p>
    <w:p w:rsidR="00546748" w:rsidRDefault="00546748" w:rsidP="0054674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2.3.4.</w:t>
      </w:r>
      <w:r>
        <w:rPr>
          <w:rFonts w:ascii="Times New Roman" w:hAnsi="Times New Roman" w:cs="Times New Roman"/>
          <w:sz w:val="24"/>
          <w:szCs w:val="24"/>
        </w:rPr>
        <w:tab/>
        <w:t xml:space="preserve">ежеквартально, не позднее 15 числа следующего за отчетным периодом предоставлять </w:t>
      </w:r>
      <w:r w:rsidRPr="00F358C6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4D5F79">
        <w:rPr>
          <w:rFonts w:ascii="Times New Roman" w:hAnsi="Times New Roman" w:cs="Times New Roman"/>
          <w:b/>
          <w:sz w:val="24"/>
          <w:szCs w:val="24"/>
        </w:rPr>
        <w:t>оселени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отчет об использовании финансовых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исполнения переданных полномочий.</w:t>
      </w:r>
    </w:p>
    <w:p w:rsidR="00546748" w:rsidRDefault="00546748" w:rsidP="0054674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2.3.5. обеспечить методическую и иную помощь </w:t>
      </w:r>
      <w:r w:rsidRPr="00E320A7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b/>
          <w:sz w:val="24"/>
          <w:szCs w:val="24"/>
        </w:rPr>
        <w:t>поселения</w:t>
      </w:r>
      <w:r w:rsidRPr="0075570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оформлении документов, связанных с исполнением настоящего Соглашения;</w:t>
      </w:r>
    </w:p>
    <w:p w:rsidR="00546748" w:rsidRPr="008B45CB" w:rsidRDefault="00546748" w:rsidP="00546748">
      <w:pPr>
        <w:autoSpaceDE w:val="0"/>
        <w:autoSpaceDN w:val="0"/>
        <w:adjustRightInd w:val="0"/>
        <w:ind w:firstLine="540"/>
        <w:jc w:val="both"/>
      </w:pPr>
      <w:r>
        <w:t xml:space="preserve">   2.3.6. рассматривать представленные </w:t>
      </w:r>
      <w:r w:rsidRPr="00187FE8">
        <w:rPr>
          <w:b/>
        </w:rPr>
        <w:t>Администрацией поселения</w:t>
      </w:r>
      <w:r>
        <w:t xml:space="preserve"> требования об устранении выявленных нарушений со стороны </w:t>
      </w:r>
      <w:r w:rsidRPr="00187FE8">
        <w:rPr>
          <w:b/>
        </w:rPr>
        <w:t>Администрации района</w:t>
      </w:r>
      <w:r>
        <w:t xml:space="preserve"> по реализации переданных </w:t>
      </w:r>
      <w:r w:rsidRPr="00672B55">
        <w:rPr>
          <w:b/>
        </w:rPr>
        <w:t>Администрацией поселения</w:t>
      </w:r>
      <w:r>
        <w:t xml:space="preserve"> полномочий, не позднее чем в месячный срок принимать меры по устранению нарушений и незамедлительно сообщать об этом </w:t>
      </w:r>
      <w:r w:rsidRPr="008B45CB">
        <w:rPr>
          <w:b/>
        </w:rPr>
        <w:t>Администрации поселения</w:t>
      </w:r>
      <w:r w:rsidRPr="008B45CB">
        <w:t>;</w:t>
      </w:r>
    </w:p>
    <w:p w:rsidR="00546748" w:rsidRPr="00AD4FAC" w:rsidRDefault="00546748" w:rsidP="00546748">
      <w:pPr>
        <w:autoSpaceDE w:val="0"/>
        <w:autoSpaceDN w:val="0"/>
        <w:adjustRightInd w:val="0"/>
        <w:ind w:firstLine="540"/>
        <w:jc w:val="both"/>
      </w:pPr>
      <w:r w:rsidRPr="008B45CB">
        <w:t xml:space="preserve">   2.3.7. определить должностных лиц, ответственных за осуществление переданных отдельных полномочий поселения</w:t>
      </w:r>
      <w:r>
        <w:t>.</w:t>
      </w:r>
    </w:p>
    <w:p w:rsidR="00546748" w:rsidRPr="008B45CB" w:rsidRDefault="00546748" w:rsidP="0054674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45CB">
        <w:rPr>
          <w:rFonts w:ascii="Times New Roman" w:hAnsi="Times New Roman" w:cs="Times New Roman"/>
          <w:sz w:val="24"/>
          <w:szCs w:val="24"/>
        </w:rPr>
        <w:t>2.4.</w:t>
      </w:r>
      <w:r w:rsidRPr="008B45CB">
        <w:rPr>
          <w:rFonts w:ascii="Times New Roman" w:hAnsi="Times New Roman" w:cs="Times New Roman"/>
          <w:sz w:val="24"/>
          <w:szCs w:val="24"/>
        </w:rPr>
        <w:tab/>
      </w:r>
      <w:r w:rsidRPr="008B45CB">
        <w:rPr>
          <w:rFonts w:ascii="Times New Roman" w:hAnsi="Times New Roman" w:cs="Times New Roman"/>
          <w:b/>
          <w:sz w:val="24"/>
          <w:szCs w:val="24"/>
        </w:rPr>
        <w:t>Администрация района</w:t>
      </w:r>
      <w:r w:rsidRPr="008B45CB">
        <w:rPr>
          <w:rFonts w:ascii="Times New Roman" w:hAnsi="Times New Roman" w:cs="Times New Roman"/>
          <w:sz w:val="24"/>
          <w:szCs w:val="24"/>
        </w:rPr>
        <w:t xml:space="preserve"> </w:t>
      </w:r>
      <w:r w:rsidRPr="008B45CB">
        <w:rPr>
          <w:rFonts w:ascii="Times New Roman" w:hAnsi="Times New Roman" w:cs="Times New Roman"/>
          <w:b/>
          <w:sz w:val="24"/>
          <w:szCs w:val="24"/>
        </w:rPr>
        <w:t>вправе:</w:t>
      </w:r>
    </w:p>
    <w:p w:rsidR="00546748" w:rsidRPr="008B45CB" w:rsidRDefault="00546748" w:rsidP="0054674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45CB">
        <w:rPr>
          <w:rFonts w:ascii="Times New Roman" w:hAnsi="Times New Roman" w:cs="Times New Roman"/>
          <w:sz w:val="24"/>
          <w:szCs w:val="24"/>
        </w:rPr>
        <w:t>2.4.1.</w:t>
      </w:r>
      <w:r w:rsidRPr="008B45C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 целях реализации переданных полномочий заключать муниципальные контракты,  договоры,  в том числе по итогам размещения заказов для муниципальных нужд, за исключением, договоров, предусматривающих переход права собственности юридическим или физическим лицам; </w:t>
      </w:r>
    </w:p>
    <w:p w:rsidR="00546748" w:rsidRPr="00287504" w:rsidRDefault="00546748" w:rsidP="00546748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2.4.2.</w:t>
      </w:r>
      <w:r>
        <w:rPr>
          <w:rFonts w:ascii="Times New Roman" w:hAnsi="Times New Roman" w:cs="Times New Roman"/>
          <w:sz w:val="24"/>
          <w:szCs w:val="24"/>
        </w:rPr>
        <w:tab/>
        <w:t xml:space="preserve">получать финансовое обеспечение полномочий, указанных в пункте 1.1 настоящего Соглашения, за счет субвенций, предоставляемых из бюджета </w:t>
      </w:r>
      <w:r w:rsidRPr="00287504">
        <w:rPr>
          <w:rFonts w:ascii="Times New Roman" w:hAnsi="Times New Roman" w:cs="Times New Roman"/>
          <w:b/>
          <w:sz w:val="24"/>
          <w:szCs w:val="24"/>
        </w:rPr>
        <w:t>сельского поселения;</w:t>
      </w:r>
    </w:p>
    <w:p w:rsidR="00546748" w:rsidRDefault="00546748" w:rsidP="0054674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2.4.3.</w:t>
      </w:r>
      <w:r>
        <w:rPr>
          <w:rFonts w:ascii="Times New Roman" w:hAnsi="Times New Roman" w:cs="Times New Roman"/>
          <w:sz w:val="24"/>
          <w:szCs w:val="24"/>
        </w:rPr>
        <w:tab/>
        <w:t xml:space="preserve">запрашивать </w:t>
      </w:r>
      <w:r w:rsidRPr="008B45CB">
        <w:rPr>
          <w:rFonts w:ascii="Times New Roman" w:hAnsi="Times New Roman" w:cs="Times New Roman"/>
          <w:sz w:val="24"/>
          <w:szCs w:val="24"/>
        </w:rPr>
        <w:t xml:space="preserve"> документацию, материально-технические средства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B45CB">
        <w:rPr>
          <w:rFonts w:ascii="Times New Roman" w:hAnsi="Times New Roman" w:cs="Times New Roman"/>
          <w:sz w:val="24"/>
          <w:szCs w:val="24"/>
        </w:rPr>
        <w:t xml:space="preserve"> имущество для эффективной реализации переданных полномочий;</w:t>
      </w:r>
    </w:p>
    <w:p w:rsidR="00546748" w:rsidRPr="008B45CB" w:rsidRDefault="00546748" w:rsidP="0054674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2.4.4. требовать предоставления муниципальных нормативно – правовых актов, необходимых для реализации переданных полномочий;</w:t>
      </w:r>
    </w:p>
    <w:p w:rsidR="00546748" w:rsidRPr="008B45CB" w:rsidRDefault="00546748" w:rsidP="00546748">
      <w:pPr>
        <w:autoSpaceDE w:val="0"/>
        <w:autoSpaceDN w:val="0"/>
        <w:adjustRightInd w:val="0"/>
        <w:ind w:firstLine="540"/>
        <w:jc w:val="both"/>
      </w:pPr>
      <w:r>
        <w:tab/>
        <w:t>2.4.5.</w:t>
      </w:r>
      <w:r w:rsidRPr="008B45CB">
        <w:t xml:space="preserve"> дополнительно использовать собственные средства, материальные ресурсы и финансовые средства для осуществления переданных полномочий в порядке, предусмотренном уставом муниципального образования;</w:t>
      </w:r>
    </w:p>
    <w:p w:rsidR="00546748" w:rsidRPr="008B45CB" w:rsidRDefault="00546748" w:rsidP="00546748">
      <w:pPr>
        <w:autoSpaceDE w:val="0"/>
        <w:autoSpaceDN w:val="0"/>
        <w:adjustRightInd w:val="0"/>
        <w:ind w:firstLine="540"/>
        <w:jc w:val="both"/>
      </w:pPr>
      <w:r>
        <w:t xml:space="preserve">   2.4.6</w:t>
      </w:r>
      <w:r w:rsidRPr="008B45CB">
        <w:t xml:space="preserve">.   обжаловать в соответствии с законодательством Российской Федерации в судебном порядке письменные предписания </w:t>
      </w:r>
      <w:r w:rsidRPr="008B45CB">
        <w:rPr>
          <w:b/>
        </w:rPr>
        <w:t>Администрации поселения</w:t>
      </w:r>
      <w:r w:rsidRPr="008B45CB">
        <w:t xml:space="preserve"> по устранению нарушений, допущенных при исполнении отдельных полномочий </w:t>
      </w:r>
      <w:r w:rsidRPr="008B45CB">
        <w:rPr>
          <w:b/>
        </w:rPr>
        <w:t>Администрацией района</w:t>
      </w:r>
      <w:r>
        <w:t>.</w:t>
      </w:r>
    </w:p>
    <w:p w:rsidR="00546748" w:rsidRDefault="00546748" w:rsidP="00546748">
      <w:pPr>
        <w:autoSpaceDE w:val="0"/>
        <w:autoSpaceDN w:val="0"/>
        <w:adjustRightInd w:val="0"/>
        <w:ind w:firstLine="540"/>
        <w:jc w:val="both"/>
      </w:pPr>
      <w:r w:rsidRPr="008B45CB">
        <w:t xml:space="preserve">   2.5.   Стороны согласились в том, что </w:t>
      </w:r>
      <w:r w:rsidRPr="008B45CB">
        <w:rPr>
          <w:b/>
        </w:rPr>
        <w:t>Администрация района</w:t>
      </w:r>
      <w:r w:rsidRPr="008B45CB">
        <w:t xml:space="preserve"> осуществляет в рамках предоставленной компетенции управление деятельностью предприятий и (или) учреждений, выполняющих функции, указанные в п.1.1. настоящего Соглашения, </w:t>
      </w:r>
      <w:r>
        <w:t xml:space="preserve">в </w:t>
      </w:r>
      <w:r w:rsidRPr="008B45CB">
        <w:t>том числе управление имуществом, предназначенным для решения вопросов местного значения поселения</w:t>
      </w:r>
      <w:r>
        <w:t xml:space="preserve">  без права  передачи в собственность юридическим или физическим лицам (при наличии такового). </w:t>
      </w:r>
    </w:p>
    <w:p w:rsidR="00546748" w:rsidRPr="000D6257" w:rsidRDefault="00546748" w:rsidP="00546748">
      <w:pPr>
        <w:autoSpaceDE w:val="0"/>
        <w:autoSpaceDN w:val="0"/>
        <w:adjustRightInd w:val="0"/>
        <w:ind w:firstLine="540"/>
        <w:jc w:val="both"/>
        <w:rPr>
          <w:b/>
        </w:rPr>
      </w:pPr>
      <w:r>
        <w:t xml:space="preserve">   2.6. На период действия настоящего Соглашения вопросы, связанные с назначением руководителей организаций, указанных в п.2.5. настоящего Соглашения, на должность,  их увольнением, переводом на  другую работу, оплатой труда и др., находятся в компетенции </w:t>
      </w:r>
      <w:r w:rsidRPr="000D6257">
        <w:rPr>
          <w:b/>
        </w:rPr>
        <w:t>Администрации района.</w:t>
      </w:r>
    </w:p>
    <w:p w:rsidR="00546748" w:rsidRDefault="00546748" w:rsidP="00546748">
      <w:pPr>
        <w:autoSpaceDE w:val="0"/>
        <w:autoSpaceDN w:val="0"/>
        <w:adjustRightInd w:val="0"/>
        <w:ind w:firstLine="540"/>
        <w:jc w:val="both"/>
      </w:pPr>
      <w:r>
        <w:t xml:space="preserve">   2.7.  </w:t>
      </w:r>
      <w:r w:rsidRPr="00187FE8">
        <w:t xml:space="preserve">В случае невозможности надлежащего исполнения переданных полномочий </w:t>
      </w:r>
      <w:r w:rsidRPr="00672B55">
        <w:rPr>
          <w:b/>
        </w:rPr>
        <w:t>Администрация района</w:t>
      </w:r>
      <w:r w:rsidRPr="00187FE8">
        <w:t xml:space="preserve"> сообщает об этом в письменной форме </w:t>
      </w:r>
      <w:r w:rsidRPr="00672B55">
        <w:rPr>
          <w:b/>
        </w:rPr>
        <w:t>Администрации поселения</w:t>
      </w:r>
      <w:r w:rsidRPr="00187FE8">
        <w:t xml:space="preserve">. </w:t>
      </w:r>
      <w:r w:rsidRPr="00672B55">
        <w:rPr>
          <w:b/>
        </w:rPr>
        <w:t>Администрация поселения</w:t>
      </w:r>
      <w:r w:rsidRPr="00187FE8">
        <w:t xml:space="preserve"> рассматривает такое сообщение в течение </w:t>
      </w:r>
      <w:r>
        <w:t xml:space="preserve"> 30 календарных дней </w:t>
      </w:r>
      <w:r w:rsidRPr="00187FE8">
        <w:t>с момента его поступления.</w:t>
      </w:r>
    </w:p>
    <w:p w:rsidR="00546748" w:rsidRDefault="00546748" w:rsidP="005467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Pr="00702D53" w:rsidRDefault="00546748" w:rsidP="005467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Default="00546748" w:rsidP="0054674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ПОРЯДОК ОПРЕДЕЛЕНИЯ И ПЕРЕДАЧА СУБВЕНЦИЙ</w:t>
      </w:r>
    </w:p>
    <w:p w:rsidR="00546748" w:rsidRPr="00285400" w:rsidRDefault="00546748" w:rsidP="00546748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35A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35A">
        <w:rPr>
          <w:rFonts w:ascii="Times New Roman" w:hAnsi="Times New Roman" w:cs="Times New Roman"/>
          <w:sz w:val="24"/>
          <w:szCs w:val="24"/>
        </w:rPr>
        <w:t xml:space="preserve">Передача осуществления части полномочий по предмету настоящего Соглашения осуществляется за счет субвенций, предоставляемых ежегодно из бюджета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76535A">
        <w:rPr>
          <w:rFonts w:ascii="Times New Roman" w:hAnsi="Times New Roman" w:cs="Times New Roman"/>
          <w:sz w:val="24"/>
          <w:szCs w:val="24"/>
        </w:rPr>
        <w:t>в бюджет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«Глазовский район»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3B310F">
        <w:rPr>
          <w:rFonts w:ascii="Times New Roman" w:hAnsi="Times New Roman" w:cs="Times New Roman"/>
          <w:sz w:val="24"/>
          <w:szCs w:val="24"/>
        </w:rPr>
        <w:t>Объем субвенций на реализацию полномочий</w:t>
      </w:r>
      <w:r>
        <w:rPr>
          <w:rFonts w:ascii="Times New Roman" w:hAnsi="Times New Roman" w:cs="Times New Roman"/>
          <w:sz w:val="24"/>
          <w:szCs w:val="24"/>
        </w:rPr>
        <w:t xml:space="preserve">, указанных в пункте 1.1. настоящего Соглашения устанавливается в размере 158000 (Сто пятьдесят восемь  тысяч)  рублей, определяемой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расчетов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нормативов формирования расходов, утвержденных в смете </w:t>
      </w:r>
      <w:r w:rsidRPr="00484CA9">
        <w:rPr>
          <w:rFonts w:ascii="Times New Roman" w:hAnsi="Times New Roman" w:cs="Times New Roman"/>
          <w:b/>
          <w:sz w:val="24"/>
          <w:szCs w:val="24"/>
        </w:rPr>
        <w:t>Администрации поселения</w:t>
      </w:r>
      <w:r>
        <w:rPr>
          <w:rFonts w:ascii="Times New Roman" w:hAnsi="Times New Roman" w:cs="Times New Roman"/>
          <w:sz w:val="24"/>
          <w:szCs w:val="24"/>
        </w:rPr>
        <w:t>. Перечисление субвенций осуществлять согласно Приложению 1.</w:t>
      </w:r>
    </w:p>
    <w:p w:rsidR="00546748" w:rsidRDefault="00546748" w:rsidP="005467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3.3. </w:t>
      </w:r>
      <w:r w:rsidRPr="007B62E7">
        <w:rPr>
          <w:rFonts w:ascii="Times New Roman" w:hAnsi="Times New Roman" w:cs="Times New Roman"/>
          <w:sz w:val="24"/>
          <w:szCs w:val="24"/>
        </w:rPr>
        <w:t>Формирование, перечисление и учет субвенций, предоставленных из</w:t>
      </w:r>
      <w:r>
        <w:rPr>
          <w:rFonts w:ascii="Times New Roman" w:hAnsi="Times New Roman" w:cs="Times New Roman"/>
          <w:sz w:val="24"/>
          <w:szCs w:val="24"/>
        </w:rPr>
        <w:t xml:space="preserve"> бюджета сельского поселения  </w:t>
      </w:r>
      <w:r w:rsidRPr="007B62E7">
        <w:rPr>
          <w:rFonts w:ascii="Times New Roman" w:hAnsi="Times New Roman" w:cs="Times New Roman"/>
          <w:sz w:val="24"/>
          <w:szCs w:val="24"/>
        </w:rPr>
        <w:t xml:space="preserve">в бюджет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7B62E7">
        <w:rPr>
          <w:rFonts w:ascii="Times New Roman" w:hAnsi="Times New Roman" w:cs="Times New Roman"/>
          <w:sz w:val="24"/>
          <w:szCs w:val="24"/>
        </w:rPr>
        <w:t>на реализацию полномочий, указанных в пункте 1</w:t>
      </w:r>
      <w:r>
        <w:rPr>
          <w:rFonts w:ascii="Times New Roman" w:hAnsi="Times New Roman" w:cs="Times New Roman"/>
          <w:sz w:val="24"/>
          <w:szCs w:val="24"/>
        </w:rPr>
        <w:t>.1</w:t>
      </w:r>
      <w:r w:rsidRPr="007B62E7">
        <w:rPr>
          <w:rFonts w:ascii="Times New Roman" w:hAnsi="Times New Roman" w:cs="Times New Roman"/>
          <w:sz w:val="24"/>
          <w:szCs w:val="24"/>
        </w:rPr>
        <w:t xml:space="preserve"> настоящего Соглашения осуществляется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бюджетным </w:t>
      </w:r>
      <w:r w:rsidRPr="007B62E7">
        <w:rPr>
          <w:rFonts w:ascii="Times New Roman" w:hAnsi="Times New Roman" w:cs="Times New Roman"/>
          <w:sz w:val="24"/>
          <w:szCs w:val="24"/>
        </w:rPr>
        <w:t>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7B62E7">
        <w:rPr>
          <w:rFonts w:ascii="Times New Roman" w:hAnsi="Times New Roman" w:cs="Times New Roman"/>
          <w:sz w:val="24"/>
          <w:szCs w:val="24"/>
        </w:rPr>
        <w:t>.</w:t>
      </w:r>
    </w:p>
    <w:p w:rsidR="00546748" w:rsidRDefault="00546748" w:rsidP="005467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3.4.  Субвенции, полученные </w:t>
      </w:r>
      <w:r w:rsidRPr="003F0447">
        <w:rPr>
          <w:rFonts w:ascii="Times New Roman" w:hAnsi="Times New Roman" w:cs="Times New Roman"/>
          <w:b/>
          <w:sz w:val="24"/>
          <w:szCs w:val="24"/>
        </w:rPr>
        <w:t>Администрацией района</w:t>
      </w:r>
      <w:r>
        <w:rPr>
          <w:rFonts w:ascii="Times New Roman" w:hAnsi="Times New Roman" w:cs="Times New Roman"/>
          <w:sz w:val="24"/>
          <w:szCs w:val="24"/>
        </w:rPr>
        <w:t xml:space="preserve"> и не использованные в текущем финансовом году, подлежат использованию в очередном финансовом году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же цели.</w:t>
      </w:r>
    </w:p>
    <w:p w:rsidR="00546748" w:rsidRPr="007B62E7" w:rsidRDefault="00546748" w:rsidP="005467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3.5. В случае установления Главой Администрации Глазовского района отсутствия потребности в средствах, полученных в форме субвенций, остаток средств подлежит возврату в доход бюджета сельского поселения.</w:t>
      </w:r>
    </w:p>
    <w:p w:rsidR="00546748" w:rsidRPr="007B62E7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Default="00546748" w:rsidP="0054674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ОТВЕТСТВЕННОСТЬ СТОРОН</w:t>
      </w:r>
    </w:p>
    <w:p w:rsidR="00546748" w:rsidRDefault="00546748" w:rsidP="00546748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  4.1. </w:t>
      </w:r>
      <w:r w:rsidRPr="00494148">
        <w:rPr>
          <w:b/>
        </w:rPr>
        <w:t>Администрация района</w:t>
      </w:r>
      <w:r>
        <w:t xml:space="preserve">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546748" w:rsidRDefault="00546748" w:rsidP="00546748">
      <w:pPr>
        <w:autoSpaceDE w:val="0"/>
        <w:autoSpaceDN w:val="0"/>
        <w:adjustRightInd w:val="0"/>
        <w:ind w:firstLine="540"/>
        <w:jc w:val="both"/>
      </w:pPr>
      <w:r>
        <w:t xml:space="preserve">  4.2. В случае неисполнения </w:t>
      </w:r>
      <w:r w:rsidRPr="00494148">
        <w:rPr>
          <w:b/>
        </w:rPr>
        <w:t>Администрацией поселения</w:t>
      </w:r>
      <w:r>
        <w:t xml:space="preserve"> вытекающих из настоящего Соглашения обязательств по финансированию осуществления </w:t>
      </w:r>
      <w:r w:rsidRPr="00494148">
        <w:rPr>
          <w:b/>
        </w:rPr>
        <w:t>Администрацией района</w:t>
      </w:r>
      <w:r>
        <w:t xml:space="preserve"> переданных ей полномочий, Администрация района вправе требовать расторжения данного Соглашения, уплаты неустойки в размере 0,1 % от суммы субвенций за отчетный год, а также возмещения понесенных убытков в части, не покрытой неустойкой.</w:t>
      </w:r>
    </w:p>
    <w:p w:rsidR="00546748" w:rsidRDefault="00546748" w:rsidP="00546748">
      <w:pPr>
        <w:autoSpaceDE w:val="0"/>
        <w:autoSpaceDN w:val="0"/>
        <w:adjustRightInd w:val="0"/>
        <w:ind w:firstLine="540"/>
        <w:jc w:val="both"/>
      </w:pPr>
    </w:p>
    <w:p w:rsidR="00546748" w:rsidRDefault="00546748" w:rsidP="00546748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546748" w:rsidRDefault="00546748" w:rsidP="0054674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СРОК ДЕЙСТВИЯ, ОСНОВАНИЯ И ПОРЯДОК </w:t>
      </w:r>
    </w:p>
    <w:p w:rsidR="00546748" w:rsidRDefault="00546748" w:rsidP="0054674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РАСТОРЖЕНИЯ ДОГОВОРА</w:t>
      </w: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  Настоящее Соглашение вступает в законную силу с 01 января 2012  года  и действует до  31 декабря 2012 года.</w:t>
      </w: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   Настоящее соглашение может быть расторгнуто Сторонами досрочно,</w:t>
      </w:r>
      <w:r w:rsidRPr="00EE12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 не ранее окончания отчетного периода (месяца или квартала) в следующем порядке:</w:t>
      </w:r>
    </w:p>
    <w:p w:rsidR="00546748" w:rsidRDefault="00546748" w:rsidP="005467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5.2.1. по соглашению сторон;</w:t>
      </w: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5.2.3.</w:t>
      </w:r>
      <w:r>
        <w:rPr>
          <w:rFonts w:ascii="Times New Roman" w:hAnsi="Times New Roman" w:cs="Times New Roman"/>
          <w:sz w:val="24"/>
          <w:szCs w:val="24"/>
        </w:rPr>
        <w:tab/>
        <w:t>в одностороннем порядке в следующих случаях:</w:t>
      </w:r>
    </w:p>
    <w:p w:rsidR="00546748" w:rsidRPr="008706E9" w:rsidRDefault="00546748" w:rsidP="00546748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вступления в силу федерального закона, в соответствии с которым полномочия, указанные в пункте 1.1 настоящего Соглашения, исключаются из компетенции </w:t>
      </w:r>
      <w:r w:rsidRPr="008706E9">
        <w:rPr>
          <w:rFonts w:ascii="Times New Roman" w:hAnsi="Times New Roman" w:cs="Times New Roman"/>
          <w:sz w:val="24"/>
          <w:szCs w:val="24"/>
        </w:rPr>
        <w:t>сельского поселения;</w:t>
      </w:r>
    </w:p>
    <w:p w:rsidR="00546748" w:rsidRDefault="00546748" w:rsidP="00546748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неисполнения и (или) ненадлежащего исполнения полномочий, указанных в пункте 1.1 настоящего Соглашения;</w:t>
      </w:r>
    </w:p>
    <w:p w:rsidR="00546748" w:rsidRDefault="00546748" w:rsidP="00546748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нарушения при осуществлении полномочий, указанных в пункте 1 настоящего Соглашения, законодательства и правовых актов органов местного самоуправления;</w:t>
      </w:r>
    </w:p>
    <w:p w:rsidR="00546748" w:rsidRDefault="00546748" w:rsidP="00546748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нецелесообразности осуществления </w:t>
      </w:r>
      <w:r w:rsidRPr="008706E9">
        <w:rPr>
          <w:rFonts w:ascii="Times New Roman" w:hAnsi="Times New Roman" w:cs="Times New Roman"/>
          <w:b/>
          <w:sz w:val="24"/>
          <w:szCs w:val="24"/>
        </w:rPr>
        <w:t xml:space="preserve">Администрацией </w:t>
      </w:r>
      <w:r>
        <w:rPr>
          <w:rFonts w:ascii="Times New Roman" w:hAnsi="Times New Roman" w:cs="Times New Roman"/>
          <w:b/>
          <w:sz w:val="24"/>
          <w:szCs w:val="24"/>
        </w:rPr>
        <w:t>района</w:t>
      </w:r>
      <w:r w:rsidRPr="006E710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полномочий, указанных в пункте 1 настоящего Соглашения;</w:t>
      </w:r>
    </w:p>
    <w:p w:rsidR="00546748" w:rsidRDefault="00546748" w:rsidP="00546748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использования не по целевому назначению переданных для осуществления полномочий, указанных в пункте 1 настоящего Соглашения, финансовых и материальных средств.</w:t>
      </w:r>
    </w:p>
    <w:p w:rsidR="00546748" w:rsidRDefault="00546748" w:rsidP="00546748">
      <w:pPr>
        <w:autoSpaceDE w:val="0"/>
        <w:autoSpaceDN w:val="0"/>
        <w:adjustRightInd w:val="0"/>
        <w:ind w:firstLine="540"/>
        <w:jc w:val="both"/>
      </w:pPr>
      <w:r>
        <w:t xml:space="preserve">   5.3.   Уведомление о расторжении настоящего Соглашения в одностороннем порядке направляется второй стороне не менее чем за  месяц.</w:t>
      </w:r>
    </w:p>
    <w:p w:rsidR="00546748" w:rsidRDefault="00546748" w:rsidP="00546748">
      <w:pPr>
        <w:autoSpaceDE w:val="0"/>
        <w:autoSpaceDN w:val="0"/>
        <w:adjustRightInd w:val="0"/>
        <w:ind w:firstLine="540"/>
        <w:jc w:val="both"/>
      </w:pPr>
      <w:r>
        <w:t xml:space="preserve">   5.4.    Расторжение Соглашения влечет за собой возврат перечисленных субвенций, за вычетом фактических расходов, подтвержденных документально, в том числе материально-технических средств, документов и иного имущества (при наличии такового) по акту приема-передачи в течение месяца со дня подписания Соглашения о расторжении или получения письменного уведомления о расторжении Соглашения.</w:t>
      </w:r>
    </w:p>
    <w:p w:rsidR="00546748" w:rsidRDefault="00546748" w:rsidP="005467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Default="00546748" w:rsidP="0054674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ЗАКЛЮЧИТЕЛЬНЫЕ ПОЛОЖЕНИЯ</w:t>
      </w: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</w:t>
      </w:r>
      <w:r>
        <w:rPr>
          <w:rFonts w:ascii="Times New Roman" w:hAnsi="Times New Roman" w:cs="Times New Roman"/>
          <w:sz w:val="24"/>
          <w:szCs w:val="24"/>
        </w:rPr>
        <w:tab/>
        <w:t>Споры, связанные с исполнением настоящего Соглашения, разрешаются путем проведения переговоров или в судебном порядке.</w:t>
      </w: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</w:t>
      </w:r>
      <w:r>
        <w:rPr>
          <w:rFonts w:ascii="Times New Roman" w:hAnsi="Times New Roman" w:cs="Times New Roman"/>
          <w:sz w:val="24"/>
          <w:szCs w:val="24"/>
        </w:rPr>
        <w:tab/>
        <w:t>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</w:t>
      </w:r>
      <w:r>
        <w:rPr>
          <w:rFonts w:ascii="Times New Roman" w:hAnsi="Times New Roman" w:cs="Times New Roman"/>
          <w:sz w:val="24"/>
          <w:szCs w:val="24"/>
        </w:rPr>
        <w:tab/>
        <w:t>По вопросам, не урегулированным настоящим Соглашением, стороны руководствуются действующим законодательством.</w:t>
      </w: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</w:t>
      </w:r>
      <w:r>
        <w:rPr>
          <w:rFonts w:ascii="Times New Roman" w:hAnsi="Times New Roman" w:cs="Times New Roman"/>
          <w:sz w:val="24"/>
          <w:szCs w:val="24"/>
        </w:rPr>
        <w:tab/>
        <w:t>Стороны обязуются извещать друг друга о перемене юридического адреса.</w:t>
      </w: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</w:t>
      </w:r>
      <w:r>
        <w:rPr>
          <w:rFonts w:ascii="Times New Roman" w:hAnsi="Times New Roman" w:cs="Times New Roman"/>
          <w:sz w:val="24"/>
          <w:szCs w:val="24"/>
        </w:rPr>
        <w:tab/>
        <w:t>Настоящее Соглашение составлено в двух идентичных экземплярах с одинаковой юридической силой, по одному для каждой стороны.</w:t>
      </w: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Default="00546748" w:rsidP="005467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748" w:rsidRDefault="00546748" w:rsidP="00546748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7. АДРЕСА, БАНКОВСКИЕ РЕКВИЗИТЫ И 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546748" w:rsidRPr="00821E69" w:rsidTr="00DB1BC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46748" w:rsidRPr="00157D8A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  <w:r w:rsidRPr="00157D8A">
              <w:rPr>
                <w:rFonts w:ascii="Times New Roman" w:hAnsi="Times New Roman" w:cs="Times New Roman"/>
                <w:b/>
              </w:rPr>
              <w:t>АДМИНИСТРАЦИЯ ПОСЕЛЕНИЯ: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46748" w:rsidRPr="00157D8A" w:rsidRDefault="00546748" w:rsidP="00DB1BC9">
            <w:pPr>
              <w:rPr>
                <w:b/>
                <w:sz w:val="20"/>
              </w:rPr>
            </w:pPr>
            <w:r w:rsidRPr="00157D8A">
              <w:rPr>
                <w:b/>
                <w:sz w:val="20"/>
              </w:rPr>
              <w:t>АДМИНИСТРАЦИЯ РАЙОНА:</w:t>
            </w:r>
          </w:p>
          <w:p w:rsidR="00546748" w:rsidRPr="00157D8A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</w:tr>
      <w:tr w:rsidR="00546748" w:rsidRPr="00821E69" w:rsidTr="00DB1BC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Администрация </w:t>
            </w:r>
            <w:r w:rsidRPr="00821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«Адамское»</w:t>
            </w: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427611, УР, Глазовский район,</w:t>
            </w: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proofErr w:type="spellEnd"/>
            <w:proofErr w:type="gram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Адам, ул. Советская, 18</w:t>
            </w: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тел. 90 -325</w:t>
            </w: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ИНН 1805000260,  КПП 180501001</w:t>
            </w: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/с 03212150111</w:t>
            </w: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/с 40204810700000000094</w:t>
            </w: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ГРКЦ НБ УР Банка России </w:t>
            </w:r>
            <w:proofErr w:type="gram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 Ижевск,</w:t>
            </w: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БИК 049401001, ОКПО 04314617,</w:t>
            </w: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46748" w:rsidRPr="00821E69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Глава 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«Адамское»</w:t>
            </w:r>
          </w:p>
          <w:p w:rsidR="00546748" w:rsidRPr="00821E69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46748" w:rsidRPr="00821E69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46748" w:rsidRPr="00821E69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21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_____________/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К.С.Растегаев</w:t>
            </w:r>
            <w:proofErr w:type="spellEnd"/>
            <w:r w:rsidRPr="00821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</w:p>
          <w:p w:rsidR="00546748" w:rsidRPr="00157D8A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821E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21E6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3A6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финансов</w:t>
            </w: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Глазовского района    </w:t>
            </w: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748" w:rsidRPr="007A3A65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бухгалтер         </w:t>
            </w:r>
          </w:p>
          <w:p w:rsidR="00546748" w:rsidRPr="007A3A65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3A65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юридического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Аппарата Главы муниципального </w:t>
            </w: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«Глазовский район»,</w:t>
            </w: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Совета депутатов и </w:t>
            </w: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Глазовского района </w:t>
            </w: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6748" w:rsidRPr="00821E69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46748" w:rsidRDefault="00546748" w:rsidP="00DB1BC9">
            <w:pPr>
              <w:rPr>
                <w:spacing w:val="-2"/>
              </w:rPr>
            </w:pPr>
            <w:r>
              <w:rPr>
                <w:spacing w:val="-2"/>
              </w:rPr>
              <w:t>Администрация МО «Глазовский район»</w:t>
            </w:r>
          </w:p>
          <w:p w:rsidR="00546748" w:rsidRDefault="00546748" w:rsidP="00DB1BC9">
            <w:pPr>
              <w:rPr>
                <w:spacing w:val="-2"/>
              </w:rPr>
            </w:pPr>
            <w:r>
              <w:rPr>
                <w:spacing w:val="-2"/>
              </w:rPr>
              <w:t>427621, УР, Глазовский район, г</w:t>
            </w:r>
            <w:proofErr w:type="gramStart"/>
            <w:r>
              <w:rPr>
                <w:spacing w:val="-2"/>
              </w:rPr>
              <w:t>.Г</w:t>
            </w:r>
            <w:proofErr w:type="gramEnd"/>
            <w:r>
              <w:rPr>
                <w:spacing w:val="-2"/>
              </w:rPr>
              <w:t>лазов, ул.М.Гвардии  22а</w:t>
            </w: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факс 2 25 75</w:t>
            </w:r>
          </w:p>
          <w:p w:rsidR="00546748" w:rsidRDefault="00546748" w:rsidP="00DB1BC9">
            <w:pPr>
              <w:rPr>
                <w:spacing w:val="-2"/>
              </w:rPr>
            </w:pPr>
            <w:r w:rsidRPr="00821E69">
              <w:rPr>
                <w:spacing w:val="-2"/>
              </w:rPr>
              <w:t xml:space="preserve"> </w:t>
            </w:r>
            <w:proofErr w:type="gramStart"/>
            <w:r w:rsidRPr="00821E69">
              <w:rPr>
                <w:spacing w:val="-2"/>
              </w:rPr>
              <w:t>(Управление</w:t>
            </w:r>
            <w:r>
              <w:rPr>
                <w:spacing w:val="-2"/>
              </w:rPr>
              <w:t xml:space="preserve"> финансов </w:t>
            </w:r>
            <w:r w:rsidRPr="00821E69">
              <w:rPr>
                <w:spacing w:val="-2"/>
              </w:rPr>
              <w:t xml:space="preserve"> </w:t>
            </w:r>
            <w:r>
              <w:rPr>
                <w:spacing w:val="-2"/>
              </w:rPr>
              <w:t>А</w:t>
            </w:r>
            <w:r w:rsidRPr="00821E69">
              <w:rPr>
                <w:spacing w:val="-2"/>
              </w:rPr>
              <w:t xml:space="preserve">дминистрации </w:t>
            </w:r>
            <w:r>
              <w:rPr>
                <w:spacing w:val="-2"/>
              </w:rPr>
              <w:t>МО «Глазовский район»</w:t>
            </w:r>
            <w:proofErr w:type="gramEnd"/>
          </w:p>
          <w:p w:rsidR="00546748" w:rsidRDefault="00546748" w:rsidP="00DB1BC9">
            <w:pPr>
              <w:rPr>
                <w:spacing w:val="-2"/>
              </w:rPr>
            </w:pPr>
            <w:r>
              <w:rPr>
                <w:spacing w:val="-2"/>
              </w:rPr>
              <w:t>Банковские реквизиты:</w:t>
            </w:r>
          </w:p>
          <w:p w:rsidR="00546748" w:rsidRDefault="00546748" w:rsidP="00DB1BC9">
            <w:pPr>
              <w:rPr>
                <w:spacing w:val="-2"/>
              </w:rPr>
            </w:pPr>
            <w:r>
              <w:rPr>
                <w:spacing w:val="-2"/>
              </w:rPr>
              <w:t>ИНН 1805004049  КПП 180501001</w:t>
            </w:r>
          </w:p>
          <w:p w:rsidR="00546748" w:rsidRDefault="00546748" w:rsidP="00DB1BC9">
            <w:pPr>
              <w:rPr>
                <w:spacing w:val="-2"/>
              </w:rPr>
            </w:pPr>
            <w:r>
              <w:rPr>
                <w:spacing w:val="-2"/>
              </w:rPr>
              <w:t>УФК по Удмуртской Республике (ОФК 05, МБУ «УФ Администрации МО «Глазовский район»)</w:t>
            </w:r>
          </w:p>
          <w:p w:rsidR="00546748" w:rsidRPr="00821E69" w:rsidRDefault="00546748" w:rsidP="00DB1BC9">
            <w:pPr>
              <w:rPr>
                <w:spacing w:val="-2"/>
              </w:rPr>
            </w:pPr>
            <w:proofErr w:type="gramStart"/>
            <w:r>
              <w:rPr>
                <w:spacing w:val="-2"/>
              </w:rPr>
              <w:t>л</w:t>
            </w:r>
            <w:proofErr w:type="gramEnd"/>
            <w:r>
              <w:rPr>
                <w:spacing w:val="-2"/>
              </w:rPr>
              <w:t>/с 03211140281</w:t>
            </w:r>
          </w:p>
          <w:p w:rsidR="00546748" w:rsidRPr="00821E69" w:rsidRDefault="00546748" w:rsidP="00DB1BC9">
            <w:pPr>
              <w:rPr>
                <w:spacing w:val="-2"/>
              </w:rPr>
            </w:pPr>
            <w:proofErr w:type="spellStart"/>
            <w:proofErr w:type="gramStart"/>
            <w:r>
              <w:rPr>
                <w:spacing w:val="-2"/>
              </w:rPr>
              <w:t>р</w:t>
            </w:r>
            <w:proofErr w:type="spellEnd"/>
            <w:proofErr w:type="gramEnd"/>
            <w:r>
              <w:rPr>
                <w:spacing w:val="-2"/>
              </w:rPr>
              <w:t>/с 402048104</w:t>
            </w:r>
            <w:r w:rsidRPr="00821E69">
              <w:rPr>
                <w:spacing w:val="-2"/>
              </w:rPr>
              <w:t>000000000</w:t>
            </w:r>
            <w:r>
              <w:rPr>
                <w:spacing w:val="-2"/>
              </w:rPr>
              <w:t>06</w:t>
            </w:r>
            <w:r w:rsidRPr="00821E69">
              <w:rPr>
                <w:spacing w:val="-2"/>
              </w:rPr>
              <w:t xml:space="preserve">, </w:t>
            </w:r>
            <w:r>
              <w:rPr>
                <w:spacing w:val="-2"/>
              </w:rPr>
              <w:t>Г</w:t>
            </w:r>
            <w:r w:rsidRPr="00821E69">
              <w:rPr>
                <w:spacing w:val="-2"/>
              </w:rPr>
              <w:t xml:space="preserve">РКЦ </w:t>
            </w:r>
            <w:r>
              <w:rPr>
                <w:spacing w:val="-2"/>
              </w:rPr>
              <w:t xml:space="preserve"> НБ Удмуртской Республики г. Ижевск</w:t>
            </w:r>
          </w:p>
          <w:p w:rsidR="00546748" w:rsidRDefault="00546748" w:rsidP="00DB1BC9">
            <w:pPr>
              <w:rPr>
                <w:spacing w:val="-2"/>
              </w:rPr>
            </w:pPr>
            <w:r>
              <w:rPr>
                <w:spacing w:val="-2"/>
              </w:rPr>
              <w:t>БИК 049401001</w:t>
            </w:r>
          </w:p>
          <w:p w:rsidR="00546748" w:rsidRPr="00821E69" w:rsidRDefault="00546748" w:rsidP="00DB1BC9">
            <w:pPr>
              <w:rPr>
                <w:spacing w:val="-2"/>
              </w:rPr>
            </w:pPr>
            <w:r>
              <w:rPr>
                <w:spacing w:val="-2"/>
              </w:rPr>
              <w:t>Глава Администрации МО «Глазовского района»</w:t>
            </w:r>
          </w:p>
          <w:p w:rsidR="00546748" w:rsidRPr="00821E69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21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______________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И.И. Першин</w:t>
            </w: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__________________ Л.Н. Коростелева</w:t>
            </w: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______________ Е.А. Волкова</w:t>
            </w: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46748" w:rsidRPr="00821E69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6748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6748" w:rsidRPr="001629CF" w:rsidRDefault="00546748" w:rsidP="00DB1BC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  </w:t>
            </w:r>
            <w:r w:rsidRPr="00131A1C">
              <w:rPr>
                <w:rFonts w:ascii="Times New Roman" w:hAnsi="Times New Roman" w:cs="Times New Roman"/>
                <w:sz w:val="24"/>
                <w:szCs w:val="24"/>
              </w:rPr>
              <w:t>Н.А. Трефилова</w:t>
            </w:r>
          </w:p>
        </w:tc>
      </w:tr>
    </w:tbl>
    <w:p w:rsidR="00546748" w:rsidRDefault="00546748" w:rsidP="00546748"/>
    <w:p w:rsidR="00546748" w:rsidRDefault="00546748" w:rsidP="00546748"/>
    <w:p w:rsidR="00546748" w:rsidRDefault="00546748" w:rsidP="00546748"/>
    <w:p w:rsidR="00546748" w:rsidRDefault="00546748" w:rsidP="00546748"/>
    <w:p w:rsidR="00546748" w:rsidRDefault="00546748" w:rsidP="00546748"/>
    <w:p w:rsidR="00546748" w:rsidRDefault="00546748" w:rsidP="00546748"/>
    <w:p w:rsidR="00546748" w:rsidRDefault="00546748" w:rsidP="00546748"/>
    <w:p w:rsidR="00546748" w:rsidRDefault="00546748" w:rsidP="00546748"/>
    <w:p w:rsidR="00B5219F" w:rsidRDefault="00B5219F"/>
    <w:sectPr w:rsidR="00B5219F" w:rsidSect="00B52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E3FC6"/>
    <w:multiLevelType w:val="hybridMultilevel"/>
    <w:tmpl w:val="C01C7604"/>
    <w:lvl w:ilvl="0" w:tplc="A2007B8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6748"/>
    <w:rsid w:val="00546748"/>
    <w:rsid w:val="00B52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4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546748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4674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54674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5467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467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2701</Words>
  <Characters>15402</Characters>
  <Application>Microsoft Office Word</Application>
  <DocSecurity>0</DocSecurity>
  <Lines>128</Lines>
  <Paragraphs>36</Paragraphs>
  <ScaleCrop>false</ScaleCrop>
  <Company/>
  <LinksUpToDate>false</LinksUpToDate>
  <CharactersWithSpaces>18067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2</cp:revision>
  <dcterms:created xsi:type="dcterms:W3CDTF">2012-05-13T15:01:00Z</dcterms:created>
  <dcterms:modified xsi:type="dcterms:W3CDTF">2012-05-13T15:01:00Z</dcterms:modified>
</cp:coreProperties>
</file>