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025"/>
        <w:gridCol w:w="2483"/>
        <w:gridCol w:w="3960"/>
      </w:tblGrid>
      <w:tr w:rsidR="00AE5B30" w:rsidRPr="007B3F76" w:rsidTr="006D4222">
        <w:tc>
          <w:tcPr>
            <w:tcW w:w="3025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2483" w:type="dxa"/>
          </w:tcPr>
          <w:p w:rsidR="00AE5B30" w:rsidRPr="007B3F76" w:rsidRDefault="00AE5B30" w:rsidP="009A1012">
            <w:pPr>
              <w:tabs>
                <w:tab w:val="left" w:pos="7371"/>
              </w:tabs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960" w:type="dxa"/>
          </w:tcPr>
          <w:p w:rsidR="00AE5B30" w:rsidRPr="00C469C3" w:rsidRDefault="00AE5B30" w:rsidP="009A1012">
            <w:pPr>
              <w:tabs>
                <w:tab w:val="left" w:pos="7371"/>
              </w:tabs>
              <w:ind w:right="-1"/>
            </w:pPr>
          </w:p>
        </w:tc>
      </w:tr>
    </w:tbl>
    <w:p w:rsidR="00AE5B30" w:rsidRPr="00C469C3" w:rsidRDefault="00AE5B30" w:rsidP="00533B7D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</w:p>
    <w:p w:rsidR="00AE5B30" w:rsidRPr="00C469C3" w:rsidRDefault="00AE5B30" w:rsidP="00533B7D">
      <w:pPr>
        <w:rPr>
          <w:sz w:val="24"/>
          <w:szCs w:val="24"/>
        </w:rPr>
      </w:pP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ФОРМА </w:t>
      </w:r>
      <w:r w:rsidRPr="00C469C3">
        <w:rPr>
          <w:b/>
          <w:sz w:val="24"/>
          <w:szCs w:val="24"/>
          <w:lang w:eastAsia="ar-SA"/>
        </w:rPr>
        <w:t>З</w:t>
      </w:r>
      <w:r>
        <w:rPr>
          <w:b/>
          <w:sz w:val="24"/>
          <w:szCs w:val="24"/>
          <w:lang w:eastAsia="ar-SA"/>
        </w:rPr>
        <w:t>АЯВКИ</w:t>
      </w:r>
      <w:r w:rsidRPr="00C469C3">
        <w:rPr>
          <w:b/>
          <w:sz w:val="24"/>
          <w:szCs w:val="24"/>
          <w:lang w:eastAsia="ar-SA"/>
        </w:rPr>
        <w:t xml:space="preserve"> 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</w:t>
      </w:r>
      <w:r w:rsidR="002D76C9">
        <w:rPr>
          <w:b/>
          <w:sz w:val="24"/>
          <w:szCs w:val="24"/>
          <w:lang w:eastAsia="ar-SA"/>
        </w:rPr>
        <w:t>ии муниципального образования «</w:t>
      </w:r>
      <w:r w:rsidR="00C64E23" w:rsidRPr="00C64E23">
        <w:rPr>
          <w:sz w:val="24"/>
          <w:szCs w:val="24"/>
          <w:lang w:eastAsia="ar-SA"/>
        </w:rPr>
        <w:t>Глазовский район</w:t>
      </w:r>
      <w:r w:rsidR="00C64E23">
        <w:rPr>
          <w:b/>
          <w:sz w:val="24"/>
          <w:szCs w:val="24"/>
          <w:lang w:eastAsia="ar-SA"/>
        </w:rPr>
        <w:t xml:space="preserve"> </w:t>
      </w:r>
      <w:r w:rsidRPr="00C469C3">
        <w:rPr>
          <w:b/>
          <w:sz w:val="24"/>
          <w:szCs w:val="24"/>
          <w:lang w:eastAsia="ar-SA"/>
        </w:rPr>
        <w:t>»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</w:p>
    <w:p w:rsidR="00AE5B30" w:rsidRPr="00C469C3" w:rsidRDefault="00AE5B30" w:rsidP="00656FBF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Прошу включить в р</w:t>
      </w:r>
      <w:r w:rsidRPr="00C469C3">
        <w:rPr>
          <w:sz w:val="24"/>
          <w:szCs w:val="24"/>
          <w:lang w:eastAsia="ar-SA"/>
        </w:rPr>
        <w:t>еестр мест (площадок) накопления твёрдых коммунальных отходов на территории муниципального образования «</w:t>
      </w:r>
      <w:r w:rsidR="00C64E23" w:rsidRPr="00C64E23">
        <w:rPr>
          <w:sz w:val="24"/>
          <w:szCs w:val="24"/>
          <w:lang w:eastAsia="ar-SA"/>
        </w:rPr>
        <w:t>Глазовский район</w:t>
      </w:r>
      <w:r w:rsidRPr="00C469C3">
        <w:rPr>
          <w:sz w:val="24"/>
          <w:szCs w:val="24"/>
          <w:lang w:eastAsia="ar-SA"/>
        </w:rPr>
        <w:t>» место (площадку) накопления твёрдых коммунальных отходов:</w:t>
      </w: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  <w:t>Данные о нахождении места (площадки) накопления твёрдых коммунальных отходов:</w:t>
      </w:r>
    </w:p>
    <w:p w:rsidR="009C36CF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</w:t>
      </w:r>
      <w:r w:rsidRPr="00C469C3">
        <w:rPr>
          <w:sz w:val="24"/>
          <w:szCs w:val="24"/>
          <w:lang w:eastAsia="ar-SA"/>
        </w:rPr>
        <w:t>дрес</w:t>
      </w:r>
      <w:r w:rsidR="00C64E23" w:rsidRPr="00C64E23">
        <w:rPr>
          <w:sz w:val="24"/>
          <w:szCs w:val="24"/>
          <w:lang w:eastAsia="ar-SA"/>
        </w:rPr>
        <w:t xml:space="preserve">:  </w:t>
      </w:r>
    </w:p>
    <w:p w:rsidR="009C36CF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Pr="00C469C3">
        <w:rPr>
          <w:sz w:val="24"/>
          <w:szCs w:val="24"/>
          <w:lang w:eastAsia="ar-SA"/>
        </w:rPr>
        <w:t>еографические координаты</w:t>
      </w:r>
      <w:r w:rsidR="00C64E23">
        <w:rPr>
          <w:sz w:val="24"/>
          <w:szCs w:val="24"/>
          <w:lang w:eastAsia="ar-SA"/>
        </w:rPr>
        <w:t xml:space="preserve"> </w:t>
      </w:r>
      <w:r w:rsidR="00C64E23" w:rsidRPr="00C64E23">
        <w:rPr>
          <w:sz w:val="24"/>
          <w:szCs w:val="24"/>
          <w:lang w:eastAsia="ar-SA"/>
        </w:rPr>
        <w:t>Северной широты</w:t>
      </w:r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</w:p>
    <w:p w:rsidR="00AE5B30" w:rsidRPr="000A4490" w:rsidRDefault="00C64E23" w:rsidP="003256E5">
      <w:pPr>
        <w:widowControl w:val="0"/>
        <w:suppressAutoHyphens/>
        <w:autoSpaceDE w:val="0"/>
        <w:ind w:left="-44" w:firstLine="752"/>
        <w:rPr>
          <w:sz w:val="24"/>
          <w:szCs w:val="24"/>
          <w:u w:val="single"/>
          <w:lang w:eastAsia="ar-SA"/>
        </w:rPr>
      </w:pPr>
      <w:r w:rsidRPr="00C64E23">
        <w:rPr>
          <w:sz w:val="24"/>
          <w:szCs w:val="24"/>
          <w:lang w:eastAsia="ar-SA"/>
        </w:rPr>
        <w:t>Восточной долготы</w:t>
      </w:r>
      <w:r w:rsidR="009C36CF">
        <w:rPr>
          <w:sz w:val="24"/>
          <w:szCs w:val="24"/>
          <w:u w:val="single"/>
          <w:lang w:eastAsia="ar-SA"/>
        </w:rPr>
        <w:t xml:space="preserve"> </w:t>
      </w:r>
    </w:p>
    <w:p w:rsidR="00AE5B30" w:rsidRPr="00C469C3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2.</w:t>
      </w:r>
      <w:r w:rsidRPr="00C469C3">
        <w:rPr>
          <w:sz w:val="24"/>
          <w:szCs w:val="24"/>
          <w:lang w:eastAsia="ar-SA"/>
        </w:rPr>
        <w:tab/>
        <w:t>Данные о технических характеристиках места (площадки) накопления твёрдых коммунальных отходов:</w:t>
      </w:r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покрытие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;</w:t>
      </w:r>
      <w:proofErr w:type="gramEnd"/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площадь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;</w:t>
      </w:r>
      <w:proofErr w:type="gramEnd"/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количество размещенных и планируемых к размещению контейнеров и бункеров с указанием их объема:</w:t>
      </w:r>
      <w:proofErr w:type="gramStart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.</w:t>
      </w:r>
      <w:proofErr w:type="gramEnd"/>
    </w:p>
    <w:p w:rsidR="00AE5B30" w:rsidRPr="00C469C3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3.</w:t>
      </w:r>
      <w:r w:rsidRPr="00C469C3">
        <w:rPr>
          <w:sz w:val="24"/>
          <w:szCs w:val="24"/>
          <w:lang w:eastAsia="ar-SA"/>
        </w:rPr>
        <w:tab/>
        <w:t>Данные о собственнике места (площадки) накопления твёрдых коммунальных отходов:</w:t>
      </w:r>
    </w:p>
    <w:p w:rsidR="00AE5B30" w:rsidRPr="00C64E23" w:rsidRDefault="00AE5B30" w:rsidP="003256E5">
      <w:pPr>
        <w:suppressAutoHyphens/>
        <w:ind w:firstLine="708"/>
        <w:rPr>
          <w:b/>
          <w:sz w:val="24"/>
          <w:szCs w:val="24"/>
          <w:u w:val="single"/>
          <w:lang w:eastAsia="ar-SA"/>
        </w:rPr>
      </w:pPr>
      <w:r w:rsidRPr="00C64E23">
        <w:rPr>
          <w:b/>
          <w:sz w:val="24"/>
          <w:szCs w:val="24"/>
          <w:u w:val="single"/>
          <w:lang w:eastAsia="ar-SA"/>
        </w:rPr>
        <w:t xml:space="preserve">для юридических лиц: </w:t>
      </w:r>
    </w:p>
    <w:p w:rsidR="00AE5B30" w:rsidRPr="00C469C3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полное наименование</w:t>
      </w:r>
      <w:r w:rsidR="009C36CF">
        <w:rPr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>ОГРН записи в ЕГРЮЛ</w:t>
      </w:r>
      <w:proofErr w:type="gramStart"/>
      <w:r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;</w:t>
      </w:r>
      <w:r w:rsidRPr="00C469C3">
        <w:rPr>
          <w:sz w:val="24"/>
          <w:szCs w:val="24"/>
          <w:lang w:eastAsia="ar-SA"/>
        </w:rPr>
        <w:t xml:space="preserve"> </w:t>
      </w:r>
      <w:proofErr w:type="gramEnd"/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фактический адрес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;</w:t>
      </w:r>
      <w:proofErr w:type="gramEnd"/>
    </w:p>
    <w:p w:rsidR="00AE5B30" w:rsidRPr="00C469C3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>Ф.И.О.:</w:t>
      </w:r>
      <w:proofErr w:type="gramStart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  <w:proofErr w:type="gramEnd"/>
    </w:p>
    <w:p w:rsidR="00AE5B30" w:rsidRPr="000A4490" w:rsidRDefault="00AE5B30" w:rsidP="003256E5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ОГРН записи в ЕГРИП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;</w:t>
      </w:r>
      <w:proofErr w:type="gramEnd"/>
    </w:p>
    <w:p w:rsidR="00AE5B30" w:rsidRPr="000A4490" w:rsidRDefault="00AE5B30" w:rsidP="003256E5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  <w:proofErr w:type="gramEnd"/>
    </w:p>
    <w:p w:rsidR="00AE5B30" w:rsidRPr="00C469C3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физических лиц: 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>Ф.И.О.:</w:t>
      </w:r>
      <w:proofErr w:type="gramStart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  <w:proofErr w:type="gramEnd"/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серия, номер и дата выдачи паспорта или иного документа, удостоверяющего личность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;</w:t>
      </w:r>
      <w:proofErr w:type="gramEnd"/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</w:t>
      </w:r>
      <w:proofErr w:type="gramStart"/>
      <w:r w:rsidRPr="00C469C3">
        <w:rPr>
          <w:sz w:val="24"/>
          <w:szCs w:val="24"/>
          <w:lang w:eastAsia="ar-SA"/>
        </w:rPr>
        <w:t>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  <w:proofErr w:type="gramEnd"/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контактные данные:</w:t>
      </w:r>
      <w:proofErr w:type="gramStart"/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.</w:t>
      </w:r>
      <w:proofErr w:type="gramEnd"/>
    </w:p>
    <w:p w:rsidR="00AE5B30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4.</w:t>
      </w:r>
      <w:r w:rsidRPr="00C469C3">
        <w:rPr>
          <w:sz w:val="24"/>
          <w:szCs w:val="24"/>
          <w:lang w:eastAsia="ar-SA"/>
        </w:rPr>
        <w:tab/>
      </w:r>
      <w:proofErr w:type="gramStart"/>
      <w:r w:rsidRPr="00C469C3">
        <w:rPr>
          <w:sz w:val="24"/>
          <w:szCs w:val="24"/>
          <w:lang w:eastAsia="ar-SA"/>
        </w:rPr>
        <w:t>Данные об источниках образования твёрдых коммунальных отходов, которые складируются в месте (на площадке) накоплен</w:t>
      </w:r>
      <w:r>
        <w:rPr>
          <w:sz w:val="24"/>
          <w:szCs w:val="24"/>
          <w:lang w:eastAsia="ar-SA"/>
        </w:rPr>
        <w:t>ия твёрдых коммунальных отходов (</w:t>
      </w:r>
      <w:r w:rsidRPr="00C469C3">
        <w:rPr>
          <w:sz w:val="24"/>
          <w:szCs w:val="24"/>
          <w:lang w:eastAsia="ar-SA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</w:t>
      </w:r>
      <w:r>
        <w:rPr>
          <w:sz w:val="24"/>
          <w:szCs w:val="24"/>
          <w:lang w:eastAsia="ar-SA"/>
        </w:rPr>
        <w:t>идических лиц образуются твёрдые коммунальные</w:t>
      </w:r>
      <w:r w:rsidRPr="00C469C3">
        <w:rPr>
          <w:sz w:val="24"/>
          <w:szCs w:val="24"/>
          <w:lang w:eastAsia="ar-SA"/>
        </w:rPr>
        <w:t xml:space="preserve"> отход</w:t>
      </w:r>
      <w:r>
        <w:rPr>
          <w:sz w:val="24"/>
          <w:szCs w:val="24"/>
          <w:lang w:eastAsia="ar-SA"/>
        </w:rPr>
        <w:t>ы</w:t>
      </w:r>
      <w:r w:rsidRPr="00C469C3">
        <w:rPr>
          <w:sz w:val="24"/>
          <w:szCs w:val="24"/>
          <w:lang w:eastAsia="ar-SA"/>
        </w:rPr>
        <w:t>, складируемые в соответствующем месте (на площадке) накопления твёрдых коммунальных отходов</w:t>
      </w:r>
      <w:r>
        <w:rPr>
          <w:sz w:val="24"/>
          <w:szCs w:val="24"/>
          <w:lang w:eastAsia="ar-SA"/>
        </w:rPr>
        <w:t>).</w:t>
      </w:r>
      <w:proofErr w:type="gramEnd"/>
    </w:p>
    <w:p w:rsidR="00AE5B30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К заявке прилага</w:t>
      </w:r>
      <w:r>
        <w:rPr>
          <w:sz w:val="24"/>
          <w:szCs w:val="24"/>
          <w:lang w:eastAsia="ar-SA"/>
        </w:rPr>
        <w:t>ю</w:t>
      </w:r>
      <w:r w:rsidRPr="00C469C3">
        <w:rPr>
          <w:sz w:val="24"/>
          <w:szCs w:val="24"/>
          <w:lang w:eastAsia="ar-SA"/>
        </w:rPr>
        <w:t>тся:</w:t>
      </w:r>
    </w:p>
    <w:p w:rsidR="00A57567" w:rsidRDefault="00AE5B30" w:rsidP="003256E5">
      <w:pPr>
        <w:suppressAutoHyphens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</w:r>
      <w:r w:rsidRPr="00C469C3">
        <w:rPr>
          <w:rFonts w:ascii="Times New Roman CYR" w:hAnsi="Times New Roman CYR" w:cs="Times New Roman CYR"/>
          <w:sz w:val="24"/>
          <w:szCs w:val="24"/>
          <w:lang w:eastAsia="ar-SA"/>
        </w:rPr>
        <w:t>Схема размещения места (площадки) накопления твёрдых коммунальных от</w:t>
      </w:r>
      <w:r w:rsidR="00A57567">
        <w:rPr>
          <w:rFonts w:ascii="Times New Roman CYR" w:hAnsi="Times New Roman CYR" w:cs="Times New Roman CYR"/>
          <w:sz w:val="24"/>
          <w:szCs w:val="24"/>
          <w:lang w:eastAsia="ar-SA"/>
        </w:rPr>
        <w:t>ходов  на карте масштаба 1:2000</w:t>
      </w:r>
      <w:r w:rsidR="00314012">
        <w:rPr>
          <w:rFonts w:ascii="Times New Roman CYR" w:hAnsi="Times New Roman CYR" w:cs="Times New Roman CYR"/>
          <w:sz w:val="24"/>
          <w:szCs w:val="24"/>
          <w:lang w:eastAsia="ar-SA"/>
        </w:rPr>
        <w:t>, с указанием расстояния от места (площадки) накопления ТКО до нормируемых объектов с согласованием (подписью) архитектора района, с данными о наличии подъездных путей для автотранспорта, наличие ограждения (бордюром и зелеными насаждениями (кустарниками) по периметру).</w:t>
      </w:r>
    </w:p>
    <w:p w:rsidR="00AE5B30" w:rsidRDefault="00AE5B30" w:rsidP="003256E5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lastRenderedPageBreak/>
        <w:t xml:space="preserve">2. </w:t>
      </w:r>
      <w:r>
        <w:rPr>
          <w:sz w:val="24"/>
          <w:szCs w:val="24"/>
          <w:lang w:eastAsia="ar-SA"/>
        </w:rPr>
        <w:t xml:space="preserve">       </w:t>
      </w:r>
      <w:r w:rsidRPr="00C469C3">
        <w:rPr>
          <w:sz w:val="24"/>
          <w:szCs w:val="24"/>
          <w:lang w:eastAsia="ar-SA"/>
        </w:rPr>
        <w:t>Фотография контейнерной площадки</w:t>
      </w:r>
      <w:r w:rsidR="00314012">
        <w:rPr>
          <w:sz w:val="24"/>
          <w:szCs w:val="24"/>
          <w:lang w:eastAsia="ar-SA"/>
        </w:rPr>
        <w:t>.</w:t>
      </w:r>
    </w:p>
    <w:p w:rsidR="00DE33F3" w:rsidRPr="00C469C3" w:rsidRDefault="00DE33F3" w:rsidP="003256E5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    П</w:t>
      </w:r>
      <w:r w:rsidRPr="00DE33F3">
        <w:rPr>
          <w:sz w:val="24"/>
          <w:szCs w:val="24"/>
          <w:lang w:eastAsia="ar-SA"/>
        </w:rPr>
        <w:t>ри несоответствии требованиям санитарных норм и правил расстояние от места (площадки) накопления ТКО до нормируемых объектов, необходимо к форме заявк</w:t>
      </w:r>
      <w:r w:rsidR="00A71A7F">
        <w:rPr>
          <w:sz w:val="24"/>
          <w:szCs w:val="24"/>
          <w:lang w:eastAsia="ar-SA"/>
        </w:rPr>
        <w:t>и</w:t>
      </w:r>
      <w:r w:rsidRPr="00DE33F3">
        <w:rPr>
          <w:sz w:val="24"/>
          <w:szCs w:val="24"/>
          <w:lang w:eastAsia="ar-SA"/>
        </w:rPr>
        <w:t xml:space="preserve"> представить акт комиссии, согласованный Главой муниципального образования города, района или его заместителем.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>_________________/ __________/</w:t>
      </w:r>
    </w:p>
    <w:p w:rsidR="00AE5B30" w:rsidRPr="00C469C3" w:rsidRDefault="00AE5B30" w:rsidP="003256E5">
      <w:pPr>
        <w:suppressAutoHyphens/>
        <w:autoSpaceDE w:val="0"/>
        <w:ind w:firstLine="567"/>
        <w:rPr>
          <w:color w:val="000000"/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autoSpaceDE w:val="0"/>
        <w:ind w:firstLine="567"/>
        <w:rPr>
          <w:color w:val="000000"/>
          <w:sz w:val="24"/>
          <w:szCs w:val="24"/>
          <w:lang w:eastAsia="ar-SA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0A4490" w:rsidRDefault="00AE5B30" w:rsidP="003256E5">
      <w:pPr>
        <w:widowControl w:val="0"/>
        <w:suppressAutoHyphens/>
        <w:autoSpaceDE w:val="0"/>
        <w:ind w:left="-44" w:right="-73" w:firstLine="752"/>
      </w:pP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</w:pPr>
    </w:p>
    <w:sectPr w:rsidR="00AE5B30" w:rsidRPr="00C469C3" w:rsidSect="009169C6">
      <w:headerReference w:type="even" r:id="rId7"/>
      <w:headerReference w:type="default" r:id="rId8"/>
      <w:pgSz w:w="11906" w:h="16838"/>
      <w:pgMar w:top="125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A2" w:rsidRDefault="00AF3CA2">
      <w:r>
        <w:separator/>
      </w:r>
    </w:p>
  </w:endnote>
  <w:endnote w:type="continuationSeparator" w:id="0">
    <w:p w:rsidR="00AF3CA2" w:rsidRDefault="00AF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A2" w:rsidRDefault="00AF3CA2">
      <w:r>
        <w:separator/>
      </w:r>
    </w:p>
  </w:footnote>
  <w:footnote w:type="continuationSeparator" w:id="0">
    <w:p w:rsidR="00AF3CA2" w:rsidRDefault="00AF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Default="00AE5B30" w:rsidP="005C5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30" w:rsidRDefault="00AE5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Pr="00C469C3" w:rsidRDefault="00AE5B30" w:rsidP="005C56A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C469C3">
      <w:rPr>
        <w:rStyle w:val="a7"/>
        <w:sz w:val="24"/>
        <w:szCs w:val="24"/>
      </w:rPr>
      <w:fldChar w:fldCharType="begin"/>
    </w:r>
    <w:r w:rsidRPr="00C469C3">
      <w:rPr>
        <w:rStyle w:val="a7"/>
        <w:sz w:val="24"/>
        <w:szCs w:val="24"/>
      </w:rPr>
      <w:instrText xml:space="preserve">PAGE  </w:instrText>
    </w:r>
    <w:r w:rsidRPr="00C469C3">
      <w:rPr>
        <w:rStyle w:val="a7"/>
        <w:sz w:val="24"/>
        <w:szCs w:val="24"/>
      </w:rPr>
      <w:fldChar w:fldCharType="separate"/>
    </w:r>
    <w:r w:rsidR="009C36CF">
      <w:rPr>
        <w:rStyle w:val="a7"/>
        <w:noProof/>
        <w:sz w:val="24"/>
        <w:szCs w:val="24"/>
      </w:rPr>
      <w:t>2</w:t>
    </w:r>
    <w:r w:rsidRPr="00C469C3">
      <w:rPr>
        <w:rStyle w:val="a7"/>
        <w:sz w:val="24"/>
        <w:szCs w:val="24"/>
      </w:rPr>
      <w:fldChar w:fldCharType="end"/>
    </w:r>
  </w:p>
  <w:p w:rsidR="00AE5B30" w:rsidRPr="00C469C3" w:rsidRDefault="00AE5B3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0B"/>
    <w:rsid w:val="000A4490"/>
    <w:rsid w:val="0013556B"/>
    <w:rsid w:val="0026146B"/>
    <w:rsid w:val="002D76C9"/>
    <w:rsid w:val="00314012"/>
    <w:rsid w:val="003256E5"/>
    <w:rsid w:val="003A22CC"/>
    <w:rsid w:val="00461B9E"/>
    <w:rsid w:val="0047781A"/>
    <w:rsid w:val="004F545D"/>
    <w:rsid w:val="00533B7D"/>
    <w:rsid w:val="005C56A9"/>
    <w:rsid w:val="005F0DBD"/>
    <w:rsid w:val="00656FBF"/>
    <w:rsid w:val="006D4222"/>
    <w:rsid w:val="00752F9E"/>
    <w:rsid w:val="007B3F76"/>
    <w:rsid w:val="009169C6"/>
    <w:rsid w:val="00990FA7"/>
    <w:rsid w:val="009A1012"/>
    <w:rsid w:val="009C36CF"/>
    <w:rsid w:val="009D799E"/>
    <w:rsid w:val="00A57567"/>
    <w:rsid w:val="00A71A7F"/>
    <w:rsid w:val="00AA7DEC"/>
    <w:rsid w:val="00AD5A21"/>
    <w:rsid w:val="00AE5B30"/>
    <w:rsid w:val="00AF3CA2"/>
    <w:rsid w:val="00BB7939"/>
    <w:rsid w:val="00C469C3"/>
    <w:rsid w:val="00C56B5E"/>
    <w:rsid w:val="00C64E23"/>
    <w:rsid w:val="00C82C52"/>
    <w:rsid w:val="00CD30A6"/>
    <w:rsid w:val="00D46641"/>
    <w:rsid w:val="00DE33F3"/>
    <w:rsid w:val="00E8290B"/>
    <w:rsid w:val="00EE2E46"/>
    <w:rsid w:val="00F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C469C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МО "Хохряковское"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Гл. бухгалтер</dc:creator>
  <cp:keywords/>
  <dc:description/>
  <cp:lastModifiedBy>User</cp:lastModifiedBy>
  <cp:revision>17</cp:revision>
  <cp:lastPrinted>2019-04-25T05:36:00Z</cp:lastPrinted>
  <dcterms:created xsi:type="dcterms:W3CDTF">2019-02-18T09:59:00Z</dcterms:created>
  <dcterms:modified xsi:type="dcterms:W3CDTF">2019-04-25T05:39:00Z</dcterms:modified>
</cp:coreProperties>
</file>