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CFE" w:rsidRPr="003D7CFE" w:rsidRDefault="003D7CFE" w:rsidP="003D7CFE">
      <w:pPr>
        <w:spacing w:after="0"/>
        <w:jc w:val="center"/>
        <w:rPr>
          <w:rFonts w:ascii="Times New Roman" w:hAnsi="Times New Roman" w:cs="Times New Roman"/>
          <w:b/>
          <w:sz w:val="20"/>
        </w:rPr>
      </w:pPr>
      <w:r w:rsidRPr="003D7CFE">
        <w:rPr>
          <w:rFonts w:ascii="Times New Roman" w:hAnsi="Times New Roman" w:cs="Times New Roman"/>
          <w:b/>
          <w:sz w:val="20"/>
        </w:rPr>
        <w:t>ГЛАВА МУНИЦИПАЛЬНОГО ОБРАЗОВАНИЯ «ПАРЗИНСКОЕ»</w:t>
      </w:r>
    </w:p>
    <w:p w:rsidR="003D7CFE" w:rsidRPr="003D7CFE" w:rsidRDefault="003D7CFE" w:rsidP="003D7CFE">
      <w:pPr>
        <w:spacing w:after="0"/>
        <w:jc w:val="center"/>
        <w:rPr>
          <w:rFonts w:ascii="Times New Roman" w:hAnsi="Times New Roman" w:cs="Times New Roman"/>
          <w:b/>
          <w:sz w:val="20"/>
        </w:rPr>
      </w:pPr>
      <w:r w:rsidRPr="003D7CFE">
        <w:rPr>
          <w:rFonts w:ascii="Times New Roman" w:hAnsi="Times New Roman" w:cs="Times New Roman"/>
          <w:b/>
          <w:sz w:val="20"/>
        </w:rPr>
        <w:t>«ПАРЗИ» МУНИЦИПАЛ КЫЛДЫТЭТЛЭН ТÖРОЕЗ</w:t>
      </w:r>
    </w:p>
    <w:p w:rsidR="0005766E" w:rsidRDefault="0005766E" w:rsidP="00E16E1E">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E16E1E" w:rsidRPr="0045261F" w:rsidRDefault="00E16E1E" w:rsidP="00E16E1E">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45261F">
        <w:rPr>
          <w:rFonts w:ascii="Times New Roman" w:hAnsi="Times New Roman" w:cs="Times New Roman"/>
          <w:b/>
          <w:bCs/>
          <w:sz w:val="28"/>
          <w:szCs w:val="28"/>
        </w:rPr>
        <w:t>РАСПОРЯЖЕНИЕ</w:t>
      </w:r>
    </w:p>
    <w:p w:rsidR="00E16E1E" w:rsidRDefault="00E16E1E" w:rsidP="00E16E1E">
      <w:pPr>
        <w:widowControl w:val="0"/>
        <w:autoSpaceDE w:val="0"/>
        <w:autoSpaceDN w:val="0"/>
        <w:adjustRightInd w:val="0"/>
        <w:spacing w:after="0" w:line="240" w:lineRule="auto"/>
        <w:jc w:val="both"/>
        <w:outlineLvl w:val="0"/>
        <w:rPr>
          <w:rFonts w:ascii="Times New Roman" w:hAnsi="Times New Roman" w:cs="Times New Roman"/>
          <w:sz w:val="24"/>
          <w:szCs w:val="24"/>
        </w:rPr>
      </w:pPr>
    </w:p>
    <w:p w:rsidR="00E16E1E" w:rsidRDefault="00E16E1E" w:rsidP="00E16E1E">
      <w:pPr>
        <w:widowControl w:val="0"/>
        <w:autoSpaceDE w:val="0"/>
        <w:autoSpaceDN w:val="0"/>
        <w:adjustRightInd w:val="0"/>
        <w:spacing w:after="0" w:line="240" w:lineRule="auto"/>
        <w:ind w:left="-284"/>
        <w:jc w:val="both"/>
        <w:outlineLvl w:val="0"/>
        <w:rPr>
          <w:rFonts w:ascii="Times New Roman" w:hAnsi="Times New Roman" w:cs="Times New Roman"/>
          <w:sz w:val="24"/>
          <w:szCs w:val="24"/>
        </w:rPr>
      </w:pPr>
    </w:p>
    <w:p w:rsidR="00E16E1E" w:rsidRPr="0045261F" w:rsidRDefault="0005766E" w:rsidP="00E16E1E">
      <w:pPr>
        <w:widowControl w:val="0"/>
        <w:autoSpaceDE w:val="0"/>
        <w:autoSpaceDN w:val="0"/>
        <w:adjustRightInd w:val="0"/>
        <w:spacing w:after="0" w:line="240" w:lineRule="auto"/>
        <w:ind w:left="-284"/>
        <w:jc w:val="both"/>
        <w:outlineLvl w:val="0"/>
        <w:rPr>
          <w:rFonts w:ascii="Times New Roman" w:hAnsi="Times New Roman" w:cs="Times New Roman"/>
          <w:b/>
          <w:bCs/>
          <w:sz w:val="24"/>
          <w:szCs w:val="24"/>
        </w:rPr>
      </w:pPr>
      <w:r>
        <w:rPr>
          <w:rFonts w:ascii="Times New Roman" w:hAnsi="Times New Roman" w:cs="Times New Roman"/>
          <w:b/>
          <w:sz w:val="24"/>
          <w:szCs w:val="24"/>
        </w:rPr>
        <w:t>26 июня</w:t>
      </w:r>
      <w:r w:rsidR="00E16E1E">
        <w:rPr>
          <w:rFonts w:ascii="Times New Roman" w:hAnsi="Times New Roman" w:cs="Times New Roman"/>
          <w:b/>
          <w:sz w:val="24"/>
          <w:szCs w:val="24"/>
        </w:rPr>
        <w:t xml:space="preserve"> </w:t>
      </w:r>
      <w:r>
        <w:rPr>
          <w:rFonts w:ascii="Times New Roman" w:hAnsi="Times New Roman" w:cs="Times New Roman"/>
          <w:b/>
          <w:bCs/>
          <w:sz w:val="24"/>
          <w:szCs w:val="24"/>
        </w:rPr>
        <w:t>2015</w:t>
      </w:r>
      <w:r w:rsidR="00E16E1E" w:rsidRPr="0045261F">
        <w:rPr>
          <w:rFonts w:ascii="Times New Roman" w:hAnsi="Times New Roman" w:cs="Times New Roman"/>
          <w:b/>
          <w:bCs/>
          <w:sz w:val="24"/>
          <w:szCs w:val="24"/>
        </w:rPr>
        <w:t xml:space="preserve"> года                                                                             </w:t>
      </w:r>
      <w:r>
        <w:rPr>
          <w:rFonts w:ascii="Times New Roman" w:hAnsi="Times New Roman" w:cs="Times New Roman"/>
          <w:b/>
          <w:bCs/>
          <w:sz w:val="24"/>
          <w:szCs w:val="24"/>
        </w:rPr>
        <w:t xml:space="preserve">           № </w:t>
      </w:r>
      <w:r w:rsidR="00E16E1E">
        <w:rPr>
          <w:rFonts w:ascii="Times New Roman" w:hAnsi="Times New Roman" w:cs="Times New Roman"/>
          <w:b/>
          <w:bCs/>
          <w:sz w:val="24"/>
          <w:szCs w:val="24"/>
        </w:rPr>
        <w:t>1</w:t>
      </w:r>
    </w:p>
    <w:p w:rsidR="00E16E1E" w:rsidRPr="00CF59D9" w:rsidRDefault="0005766E" w:rsidP="00E16E1E">
      <w:pPr>
        <w:widowControl w:val="0"/>
        <w:autoSpaceDE w:val="0"/>
        <w:autoSpaceDN w:val="0"/>
        <w:adjustRightInd w:val="0"/>
        <w:spacing w:after="0" w:line="240" w:lineRule="auto"/>
        <w:ind w:left="-284"/>
        <w:jc w:val="center"/>
        <w:outlineLvl w:val="0"/>
        <w:rPr>
          <w:rFonts w:ascii="Times New Roman" w:hAnsi="Times New Roman" w:cs="Times New Roman"/>
          <w:sz w:val="24"/>
          <w:szCs w:val="24"/>
        </w:rPr>
      </w:pPr>
      <w:proofErr w:type="spellStart"/>
      <w:r>
        <w:rPr>
          <w:rFonts w:ascii="Times New Roman" w:hAnsi="Times New Roman" w:cs="Times New Roman"/>
          <w:b/>
          <w:bCs/>
          <w:sz w:val="24"/>
          <w:szCs w:val="24"/>
        </w:rPr>
        <w:t>с</w:t>
      </w: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арзи</w:t>
      </w:r>
      <w:proofErr w:type="spellEnd"/>
    </w:p>
    <w:p w:rsidR="00E16E1E" w:rsidRDefault="00E16E1E" w:rsidP="00E16E1E">
      <w:pPr>
        <w:widowControl w:val="0"/>
        <w:autoSpaceDE w:val="0"/>
        <w:autoSpaceDN w:val="0"/>
        <w:adjustRightInd w:val="0"/>
        <w:spacing w:after="0" w:line="240" w:lineRule="auto"/>
        <w:ind w:left="-284"/>
        <w:jc w:val="both"/>
        <w:rPr>
          <w:rFonts w:ascii="Times New Roman" w:hAnsi="Times New Roman" w:cs="Times New Roman"/>
          <w:b/>
          <w:bCs/>
          <w:sz w:val="24"/>
          <w:szCs w:val="24"/>
        </w:rPr>
      </w:pPr>
    </w:p>
    <w:p w:rsidR="00E16E1E" w:rsidRDefault="00E16E1E" w:rsidP="00E16E1E">
      <w:pPr>
        <w:widowControl w:val="0"/>
        <w:autoSpaceDE w:val="0"/>
        <w:autoSpaceDN w:val="0"/>
        <w:adjustRightInd w:val="0"/>
        <w:spacing w:after="0" w:line="240" w:lineRule="auto"/>
        <w:ind w:left="-284"/>
        <w:jc w:val="both"/>
        <w:rPr>
          <w:rFonts w:ascii="Times New Roman" w:hAnsi="Times New Roman" w:cs="Times New Roman"/>
          <w:b/>
          <w:bCs/>
          <w:sz w:val="24"/>
          <w:szCs w:val="24"/>
        </w:rPr>
      </w:pPr>
    </w:p>
    <w:p w:rsidR="00E16E1E" w:rsidRDefault="00E16E1E" w:rsidP="00E16E1E">
      <w:pPr>
        <w:widowControl w:val="0"/>
        <w:autoSpaceDE w:val="0"/>
        <w:autoSpaceDN w:val="0"/>
        <w:adjustRightInd w:val="0"/>
        <w:spacing w:after="0" w:line="240" w:lineRule="auto"/>
        <w:ind w:left="-284"/>
        <w:jc w:val="both"/>
        <w:rPr>
          <w:rFonts w:ascii="Times New Roman" w:hAnsi="Times New Roman" w:cs="Times New Roman"/>
          <w:b/>
          <w:bCs/>
          <w:sz w:val="24"/>
          <w:szCs w:val="24"/>
        </w:rPr>
      </w:pPr>
      <w:r w:rsidRPr="0045261F">
        <w:rPr>
          <w:rFonts w:ascii="Times New Roman" w:hAnsi="Times New Roman" w:cs="Times New Roman"/>
          <w:b/>
          <w:bCs/>
          <w:sz w:val="24"/>
          <w:szCs w:val="24"/>
        </w:rPr>
        <w:t xml:space="preserve">О </w:t>
      </w:r>
      <w:r>
        <w:rPr>
          <w:rFonts w:ascii="Times New Roman" w:hAnsi="Times New Roman" w:cs="Times New Roman"/>
          <w:b/>
          <w:bCs/>
          <w:sz w:val="24"/>
          <w:szCs w:val="24"/>
        </w:rPr>
        <w:t>создании Совета</w:t>
      </w:r>
    </w:p>
    <w:p w:rsidR="00E16E1E" w:rsidRDefault="00E16E1E" w:rsidP="00E16E1E">
      <w:pPr>
        <w:widowControl w:val="0"/>
        <w:autoSpaceDE w:val="0"/>
        <w:autoSpaceDN w:val="0"/>
        <w:adjustRightInd w:val="0"/>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при Главе </w:t>
      </w:r>
      <w:proofErr w:type="gramStart"/>
      <w:r>
        <w:rPr>
          <w:rFonts w:ascii="Times New Roman" w:hAnsi="Times New Roman" w:cs="Times New Roman"/>
          <w:b/>
          <w:bCs/>
          <w:sz w:val="24"/>
          <w:szCs w:val="24"/>
        </w:rPr>
        <w:t>муниципального</w:t>
      </w:r>
      <w:proofErr w:type="gramEnd"/>
    </w:p>
    <w:p w:rsidR="00E16E1E" w:rsidRDefault="00E75659" w:rsidP="00E16E1E">
      <w:pPr>
        <w:widowControl w:val="0"/>
        <w:autoSpaceDE w:val="0"/>
        <w:autoSpaceDN w:val="0"/>
        <w:adjustRightInd w:val="0"/>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образования «</w:t>
      </w:r>
      <w:proofErr w:type="spellStart"/>
      <w:r>
        <w:rPr>
          <w:rFonts w:ascii="Times New Roman" w:hAnsi="Times New Roman" w:cs="Times New Roman"/>
          <w:b/>
          <w:bCs/>
          <w:sz w:val="24"/>
          <w:szCs w:val="24"/>
        </w:rPr>
        <w:t>Парзинское</w:t>
      </w:r>
      <w:proofErr w:type="spellEnd"/>
      <w:r w:rsidR="00E16E1E">
        <w:rPr>
          <w:rFonts w:ascii="Times New Roman" w:hAnsi="Times New Roman" w:cs="Times New Roman"/>
          <w:b/>
          <w:bCs/>
          <w:sz w:val="24"/>
          <w:szCs w:val="24"/>
        </w:rPr>
        <w:t>»</w:t>
      </w:r>
    </w:p>
    <w:p w:rsidR="00E16E1E" w:rsidRPr="00E544EC" w:rsidRDefault="00E16E1E" w:rsidP="00E16E1E">
      <w:pPr>
        <w:widowControl w:val="0"/>
        <w:autoSpaceDE w:val="0"/>
        <w:autoSpaceDN w:val="0"/>
        <w:adjustRightInd w:val="0"/>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по противодействию коррупции</w:t>
      </w:r>
    </w:p>
    <w:p w:rsidR="00E16E1E" w:rsidRPr="00E544EC" w:rsidRDefault="00E16E1E" w:rsidP="00E16E1E">
      <w:pPr>
        <w:widowControl w:val="0"/>
        <w:autoSpaceDE w:val="0"/>
        <w:autoSpaceDN w:val="0"/>
        <w:adjustRightInd w:val="0"/>
        <w:spacing w:after="0" w:line="240" w:lineRule="auto"/>
        <w:ind w:left="-284"/>
        <w:jc w:val="both"/>
        <w:rPr>
          <w:rFonts w:ascii="Times New Roman" w:hAnsi="Times New Roman" w:cs="Times New Roman"/>
          <w:sz w:val="24"/>
          <w:szCs w:val="24"/>
        </w:rPr>
      </w:pPr>
    </w:p>
    <w:p w:rsidR="00E16E1E"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proofErr w:type="gramStart"/>
      <w:r>
        <w:rPr>
          <w:rFonts w:ascii="Times New Roman" w:hAnsi="Times New Roman" w:cs="Times New Roman"/>
          <w:sz w:val="24"/>
          <w:szCs w:val="24"/>
        </w:rPr>
        <w:t>В целях дальнейшего совершенствования системы противодействия коррупции в муниципальном образовании «</w:t>
      </w:r>
      <w:proofErr w:type="spellStart"/>
      <w:r>
        <w:rPr>
          <w:rFonts w:ascii="Times New Roman" w:hAnsi="Times New Roman" w:cs="Times New Roman"/>
          <w:sz w:val="24"/>
          <w:szCs w:val="24"/>
        </w:rPr>
        <w:t>Глазовский</w:t>
      </w:r>
      <w:proofErr w:type="spellEnd"/>
      <w:r>
        <w:rPr>
          <w:rFonts w:ascii="Times New Roman" w:hAnsi="Times New Roman" w:cs="Times New Roman"/>
          <w:sz w:val="24"/>
          <w:szCs w:val="24"/>
        </w:rPr>
        <w:t xml:space="preserve"> район», обеспечения защиты прав и законных интересов граждан, общества и государства от угроз, связанных с коррупцией, обеспечения эффективности деятельности органов местного самоуправления муниципального образования «</w:t>
      </w:r>
      <w:proofErr w:type="spellStart"/>
      <w:r>
        <w:rPr>
          <w:rFonts w:ascii="Times New Roman" w:hAnsi="Times New Roman" w:cs="Times New Roman"/>
          <w:sz w:val="24"/>
          <w:szCs w:val="24"/>
        </w:rPr>
        <w:t>Глазовский</w:t>
      </w:r>
      <w:proofErr w:type="spellEnd"/>
      <w:r>
        <w:rPr>
          <w:rFonts w:ascii="Times New Roman" w:hAnsi="Times New Roman" w:cs="Times New Roman"/>
          <w:sz w:val="24"/>
          <w:szCs w:val="24"/>
        </w:rPr>
        <w:t xml:space="preserve"> район», лиц, замещающих муниципальные должности, и муниципальных служащих и в соответствии с Федеральным </w:t>
      </w:r>
      <w:hyperlink r:id="rId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декабря 2008 года N 273-ФЗ "О противодействии коррупции", </w:t>
      </w:r>
      <w:proofErr w:type="gramEnd"/>
    </w:p>
    <w:p w:rsidR="00E16E1E"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p>
    <w:p w:rsidR="00E16E1E" w:rsidRPr="00545FC4"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r w:rsidRPr="00545FC4">
        <w:rPr>
          <w:rFonts w:ascii="Times New Roman" w:hAnsi="Times New Roman" w:cs="Times New Roman"/>
          <w:sz w:val="24"/>
          <w:szCs w:val="24"/>
        </w:rPr>
        <w:t xml:space="preserve">1. </w:t>
      </w:r>
      <w:r>
        <w:rPr>
          <w:rFonts w:ascii="Times New Roman" w:hAnsi="Times New Roman" w:cs="Times New Roman"/>
          <w:sz w:val="24"/>
          <w:szCs w:val="24"/>
        </w:rPr>
        <w:t>Создать Совет при Главе муниципально</w:t>
      </w:r>
      <w:r w:rsidR="00576D31">
        <w:rPr>
          <w:rFonts w:ascii="Times New Roman" w:hAnsi="Times New Roman" w:cs="Times New Roman"/>
          <w:sz w:val="24"/>
          <w:szCs w:val="24"/>
        </w:rPr>
        <w:t>го образования «</w:t>
      </w:r>
      <w:proofErr w:type="spellStart"/>
      <w:r w:rsidR="00576D31">
        <w:rPr>
          <w:rFonts w:ascii="Times New Roman" w:hAnsi="Times New Roman" w:cs="Times New Roman"/>
          <w:sz w:val="24"/>
          <w:szCs w:val="24"/>
        </w:rPr>
        <w:t>Парзинское</w:t>
      </w:r>
      <w:proofErr w:type="spellEnd"/>
      <w:r>
        <w:rPr>
          <w:rFonts w:ascii="Times New Roman" w:hAnsi="Times New Roman" w:cs="Times New Roman"/>
          <w:sz w:val="24"/>
          <w:szCs w:val="24"/>
        </w:rPr>
        <w:t>» по противодействию коррупции.</w:t>
      </w:r>
    </w:p>
    <w:p w:rsidR="00E16E1E" w:rsidRPr="0009578B"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r w:rsidRPr="00545FC4">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09578B">
        <w:rPr>
          <w:rFonts w:ascii="Times New Roman" w:hAnsi="Times New Roman" w:cs="Times New Roman"/>
          <w:sz w:val="24"/>
          <w:szCs w:val="24"/>
        </w:rPr>
        <w:t>Утвердить прилагаемые:</w:t>
      </w:r>
    </w:p>
    <w:p w:rsidR="00E16E1E" w:rsidRPr="0009578B"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7" w:history="1">
        <w:r>
          <w:rPr>
            <w:rStyle w:val="a3"/>
            <w:rFonts w:ascii="Times New Roman" w:hAnsi="Times New Roman" w:cs="Times New Roman"/>
            <w:sz w:val="24"/>
            <w:szCs w:val="24"/>
          </w:rPr>
          <w:t>п</w:t>
        </w:r>
        <w:r w:rsidRPr="0009578B">
          <w:rPr>
            <w:rStyle w:val="a3"/>
            <w:rFonts w:ascii="Times New Roman" w:hAnsi="Times New Roman" w:cs="Times New Roman"/>
            <w:sz w:val="24"/>
            <w:szCs w:val="24"/>
          </w:rPr>
          <w:t>оложение</w:t>
        </w:r>
      </w:hyperlink>
      <w:r w:rsidRPr="0009578B">
        <w:rPr>
          <w:rFonts w:ascii="Times New Roman" w:hAnsi="Times New Roman" w:cs="Times New Roman"/>
          <w:sz w:val="24"/>
          <w:szCs w:val="24"/>
        </w:rPr>
        <w:t xml:space="preserve"> о Совете при Главе муниципально</w:t>
      </w:r>
      <w:r w:rsidR="00D60C07">
        <w:rPr>
          <w:rFonts w:ascii="Times New Roman" w:hAnsi="Times New Roman" w:cs="Times New Roman"/>
          <w:sz w:val="24"/>
          <w:szCs w:val="24"/>
        </w:rPr>
        <w:t>го образования «</w:t>
      </w:r>
      <w:proofErr w:type="spellStart"/>
      <w:r w:rsidR="00D60C07">
        <w:rPr>
          <w:rFonts w:ascii="Times New Roman" w:hAnsi="Times New Roman" w:cs="Times New Roman"/>
          <w:sz w:val="24"/>
          <w:szCs w:val="24"/>
        </w:rPr>
        <w:t>Парзинское</w:t>
      </w:r>
      <w:proofErr w:type="spellEnd"/>
      <w:r w:rsidRPr="0009578B">
        <w:rPr>
          <w:rFonts w:ascii="Times New Roman" w:hAnsi="Times New Roman" w:cs="Times New Roman"/>
          <w:sz w:val="24"/>
          <w:szCs w:val="24"/>
        </w:rPr>
        <w:t>» по противодействию коррупции</w:t>
      </w:r>
      <w:r>
        <w:rPr>
          <w:rFonts w:ascii="Times New Roman" w:hAnsi="Times New Roman" w:cs="Times New Roman"/>
          <w:sz w:val="24"/>
          <w:szCs w:val="24"/>
        </w:rPr>
        <w:t xml:space="preserve"> (приложение № 1)</w:t>
      </w:r>
      <w:r w:rsidRPr="0009578B">
        <w:rPr>
          <w:rFonts w:ascii="Times New Roman" w:hAnsi="Times New Roman" w:cs="Times New Roman"/>
          <w:sz w:val="24"/>
          <w:szCs w:val="24"/>
        </w:rPr>
        <w:t>;</w:t>
      </w:r>
    </w:p>
    <w:p w:rsidR="00E16E1E" w:rsidRPr="0009578B"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8" w:history="1">
        <w:r>
          <w:rPr>
            <w:rStyle w:val="a3"/>
            <w:rFonts w:ascii="Times New Roman" w:hAnsi="Times New Roman" w:cs="Times New Roman"/>
            <w:sz w:val="24"/>
            <w:szCs w:val="24"/>
          </w:rPr>
          <w:t>с</w:t>
        </w:r>
        <w:r w:rsidRPr="0009578B">
          <w:rPr>
            <w:rStyle w:val="a3"/>
            <w:rFonts w:ascii="Times New Roman" w:hAnsi="Times New Roman" w:cs="Times New Roman"/>
            <w:sz w:val="24"/>
            <w:szCs w:val="24"/>
          </w:rPr>
          <w:t>остав</w:t>
        </w:r>
      </w:hyperlink>
      <w:r w:rsidRPr="0009578B">
        <w:rPr>
          <w:rFonts w:ascii="Times New Roman" w:hAnsi="Times New Roman" w:cs="Times New Roman"/>
          <w:sz w:val="24"/>
          <w:szCs w:val="24"/>
        </w:rPr>
        <w:t xml:space="preserve"> Совета </w:t>
      </w:r>
      <w:r>
        <w:rPr>
          <w:rFonts w:ascii="Times New Roman" w:hAnsi="Times New Roman" w:cs="Times New Roman"/>
          <w:sz w:val="24"/>
          <w:szCs w:val="24"/>
        </w:rPr>
        <w:t xml:space="preserve">при </w:t>
      </w:r>
      <w:r w:rsidRPr="0009578B">
        <w:rPr>
          <w:rFonts w:ascii="Times New Roman" w:hAnsi="Times New Roman" w:cs="Times New Roman"/>
          <w:sz w:val="24"/>
          <w:szCs w:val="24"/>
        </w:rPr>
        <w:t>Главе муниципально</w:t>
      </w:r>
      <w:r w:rsidR="00D60C07">
        <w:rPr>
          <w:rFonts w:ascii="Times New Roman" w:hAnsi="Times New Roman" w:cs="Times New Roman"/>
          <w:sz w:val="24"/>
          <w:szCs w:val="24"/>
        </w:rPr>
        <w:t>го образования «</w:t>
      </w:r>
      <w:proofErr w:type="spellStart"/>
      <w:r w:rsidR="00D60C07">
        <w:rPr>
          <w:rFonts w:ascii="Times New Roman" w:hAnsi="Times New Roman" w:cs="Times New Roman"/>
          <w:sz w:val="24"/>
          <w:szCs w:val="24"/>
        </w:rPr>
        <w:t>Парзинское</w:t>
      </w:r>
      <w:proofErr w:type="spellEnd"/>
      <w:r w:rsidRPr="0009578B">
        <w:rPr>
          <w:rFonts w:ascii="Times New Roman" w:hAnsi="Times New Roman" w:cs="Times New Roman"/>
          <w:sz w:val="24"/>
          <w:szCs w:val="24"/>
        </w:rPr>
        <w:t>» по противодействию коррупции</w:t>
      </w:r>
      <w:r>
        <w:rPr>
          <w:rFonts w:ascii="Times New Roman" w:hAnsi="Times New Roman" w:cs="Times New Roman"/>
          <w:sz w:val="24"/>
          <w:szCs w:val="24"/>
        </w:rPr>
        <w:t xml:space="preserve"> (приложение № 2).</w:t>
      </w:r>
    </w:p>
    <w:p w:rsidR="00E16E1E"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p>
    <w:p w:rsidR="00E16E1E"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p>
    <w:p w:rsidR="00E16E1E"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p>
    <w:p w:rsidR="00E16E1E" w:rsidRPr="00545FC4"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p>
    <w:p w:rsidR="00CE315C" w:rsidRPr="00CE315C" w:rsidRDefault="00CE315C" w:rsidP="00BD327C">
      <w:pPr>
        <w:outlineLvl w:val="0"/>
        <w:rPr>
          <w:rFonts w:ascii="Times New Roman" w:hAnsi="Times New Roman" w:cs="Times New Roman"/>
          <w:b/>
          <w:sz w:val="24"/>
          <w:szCs w:val="24"/>
        </w:rPr>
      </w:pPr>
      <w:r w:rsidRPr="00CE315C">
        <w:rPr>
          <w:rFonts w:ascii="Times New Roman" w:hAnsi="Times New Roman" w:cs="Times New Roman"/>
          <w:b/>
          <w:sz w:val="24"/>
          <w:szCs w:val="24"/>
        </w:rPr>
        <w:t>Глава муниципального образования «</w:t>
      </w:r>
      <w:proofErr w:type="spellStart"/>
      <w:r w:rsidRPr="00CE315C">
        <w:rPr>
          <w:rFonts w:ascii="Times New Roman" w:hAnsi="Times New Roman" w:cs="Times New Roman"/>
          <w:b/>
          <w:sz w:val="24"/>
          <w:szCs w:val="24"/>
        </w:rPr>
        <w:t>Парзинское</w:t>
      </w:r>
      <w:proofErr w:type="spellEnd"/>
      <w:r w:rsidRPr="00CE315C">
        <w:rPr>
          <w:rFonts w:ascii="Times New Roman" w:hAnsi="Times New Roman" w:cs="Times New Roman"/>
          <w:b/>
          <w:sz w:val="24"/>
          <w:szCs w:val="24"/>
        </w:rPr>
        <w:t xml:space="preserve">»                                </w:t>
      </w:r>
      <w:proofErr w:type="spellStart"/>
      <w:r w:rsidRPr="00CE315C">
        <w:rPr>
          <w:rFonts w:ascii="Times New Roman" w:hAnsi="Times New Roman" w:cs="Times New Roman"/>
          <w:b/>
          <w:sz w:val="24"/>
          <w:szCs w:val="24"/>
        </w:rPr>
        <w:t>В.Л.Васильев</w:t>
      </w:r>
      <w:proofErr w:type="spellEnd"/>
    </w:p>
    <w:p w:rsidR="00E16E1E" w:rsidRDefault="00E16E1E" w:rsidP="00E16E1E">
      <w:pPr>
        <w:widowControl w:val="0"/>
        <w:autoSpaceDE w:val="0"/>
        <w:autoSpaceDN w:val="0"/>
        <w:adjustRightInd w:val="0"/>
        <w:spacing w:after="0" w:line="240" w:lineRule="auto"/>
        <w:jc w:val="both"/>
        <w:outlineLvl w:val="0"/>
        <w:rPr>
          <w:rFonts w:ascii="Times New Roman" w:hAnsi="Times New Roman" w:cs="Times New Roman"/>
        </w:rPr>
      </w:pPr>
    </w:p>
    <w:p w:rsidR="00E16E1E" w:rsidRDefault="00E16E1E"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E16E1E" w:rsidRDefault="00E16E1E" w:rsidP="00E16E1E">
      <w:pPr>
        <w:widowControl w:val="0"/>
        <w:autoSpaceDE w:val="0"/>
        <w:autoSpaceDN w:val="0"/>
        <w:adjustRightInd w:val="0"/>
        <w:spacing w:after="0" w:line="240" w:lineRule="auto"/>
        <w:jc w:val="both"/>
        <w:outlineLvl w:val="0"/>
        <w:rPr>
          <w:rFonts w:ascii="Times New Roman" w:hAnsi="Times New Roman" w:cs="Times New Roman"/>
        </w:rPr>
      </w:pPr>
    </w:p>
    <w:p w:rsidR="00E16E1E" w:rsidRDefault="00E16E1E" w:rsidP="00E16E1E">
      <w:pPr>
        <w:widowControl w:val="0"/>
        <w:autoSpaceDE w:val="0"/>
        <w:autoSpaceDN w:val="0"/>
        <w:adjustRightInd w:val="0"/>
        <w:spacing w:after="0" w:line="240" w:lineRule="auto"/>
        <w:jc w:val="both"/>
        <w:outlineLvl w:val="0"/>
        <w:rPr>
          <w:rFonts w:ascii="Times New Roman" w:hAnsi="Times New Roman" w:cs="Times New Roman"/>
        </w:rPr>
      </w:pPr>
    </w:p>
    <w:p w:rsidR="00E16E1E" w:rsidRDefault="00E16E1E" w:rsidP="00E16E1E">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Приложение № 1</w:t>
      </w:r>
    </w:p>
    <w:p w:rsidR="00E16E1E" w:rsidRPr="00FE6D6E" w:rsidRDefault="00E16E1E" w:rsidP="00E16E1E">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к распоряжению</w:t>
      </w:r>
      <w:r w:rsidRPr="002E436A">
        <w:rPr>
          <w:rFonts w:ascii="Times New Roman" w:hAnsi="Times New Roman" w:cs="Times New Roman"/>
        </w:rPr>
        <w:t xml:space="preserve"> Главы </w:t>
      </w:r>
      <w:proofErr w:type="gramStart"/>
      <w:r w:rsidRPr="002E436A">
        <w:rPr>
          <w:rFonts w:ascii="Times New Roman" w:hAnsi="Times New Roman" w:cs="Times New Roman"/>
        </w:rPr>
        <w:t>муниципального</w:t>
      </w:r>
      <w:proofErr w:type="gramEnd"/>
    </w:p>
    <w:p w:rsidR="00E16E1E" w:rsidRPr="00FE6D6E" w:rsidRDefault="00E16E1E" w:rsidP="00E16E1E">
      <w:pPr>
        <w:widowControl w:val="0"/>
        <w:autoSpaceDE w:val="0"/>
        <w:autoSpaceDN w:val="0"/>
        <w:adjustRightInd w:val="0"/>
        <w:spacing w:after="0" w:line="240" w:lineRule="auto"/>
        <w:jc w:val="right"/>
        <w:rPr>
          <w:rFonts w:ascii="Times New Roman" w:hAnsi="Times New Roman" w:cs="Times New Roman"/>
        </w:rPr>
      </w:pPr>
      <w:r w:rsidRPr="00FE6D6E">
        <w:rPr>
          <w:rFonts w:ascii="Times New Roman" w:hAnsi="Times New Roman" w:cs="Times New Roman"/>
        </w:rPr>
        <w:t>образования</w:t>
      </w:r>
      <w:r>
        <w:rPr>
          <w:rFonts w:ascii="Times New Roman" w:hAnsi="Times New Roman" w:cs="Times New Roman"/>
        </w:rPr>
        <w:t xml:space="preserve"> </w:t>
      </w:r>
      <w:r w:rsidR="00CE315C">
        <w:rPr>
          <w:rFonts w:ascii="Times New Roman" w:hAnsi="Times New Roman" w:cs="Times New Roman"/>
        </w:rPr>
        <w:t>«</w:t>
      </w:r>
      <w:proofErr w:type="spellStart"/>
      <w:r w:rsidR="00CE315C">
        <w:rPr>
          <w:rFonts w:ascii="Times New Roman" w:hAnsi="Times New Roman" w:cs="Times New Roman"/>
        </w:rPr>
        <w:t>Парзинское</w:t>
      </w:r>
      <w:proofErr w:type="spellEnd"/>
      <w:r w:rsidRPr="002E436A">
        <w:rPr>
          <w:rFonts w:ascii="Times New Roman" w:hAnsi="Times New Roman" w:cs="Times New Roman"/>
        </w:rPr>
        <w:t>»</w:t>
      </w:r>
    </w:p>
    <w:p w:rsidR="00E16E1E" w:rsidRPr="00FE6D6E" w:rsidRDefault="00CE315C" w:rsidP="00E16E1E">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от 26.06.2015  года N 1</w:t>
      </w:r>
    </w:p>
    <w:p w:rsidR="00E16E1E" w:rsidRDefault="00E16E1E" w:rsidP="00E16E1E">
      <w:pPr>
        <w:widowControl w:val="0"/>
        <w:autoSpaceDE w:val="0"/>
        <w:autoSpaceDN w:val="0"/>
        <w:adjustRightInd w:val="0"/>
        <w:spacing w:after="0" w:line="240" w:lineRule="auto"/>
        <w:ind w:firstLine="540"/>
        <w:jc w:val="center"/>
        <w:rPr>
          <w:rFonts w:ascii="Times New Roman" w:hAnsi="Times New Roman" w:cs="Times New Roman"/>
        </w:rPr>
      </w:pPr>
    </w:p>
    <w:p w:rsidR="00E16E1E" w:rsidRPr="002E436A" w:rsidRDefault="00E16E1E" w:rsidP="00E16E1E">
      <w:pPr>
        <w:spacing w:after="0"/>
        <w:ind w:firstLine="708"/>
        <w:jc w:val="center"/>
        <w:rPr>
          <w:rFonts w:ascii="Times New Roman" w:hAnsi="Times New Roman" w:cs="Times New Roman"/>
          <w:b/>
        </w:rPr>
      </w:pPr>
      <w:r w:rsidRPr="002E436A">
        <w:rPr>
          <w:rFonts w:ascii="Times New Roman" w:hAnsi="Times New Roman" w:cs="Times New Roman"/>
          <w:b/>
        </w:rPr>
        <w:t>ПОЛОЖЕНИЕ</w:t>
      </w:r>
    </w:p>
    <w:p w:rsidR="00E16E1E" w:rsidRPr="002E436A" w:rsidRDefault="00E16E1E" w:rsidP="00E16E1E">
      <w:pPr>
        <w:spacing w:after="0"/>
        <w:ind w:firstLine="708"/>
        <w:jc w:val="center"/>
        <w:rPr>
          <w:rFonts w:ascii="Times New Roman" w:hAnsi="Times New Roman" w:cs="Times New Roman"/>
          <w:b/>
        </w:rPr>
      </w:pPr>
      <w:r w:rsidRPr="002E436A">
        <w:rPr>
          <w:rFonts w:ascii="Times New Roman" w:hAnsi="Times New Roman" w:cs="Times New Roman"/>
          <w:b/>
        </w:rPr>
        <w:t>о Совете при Главе муниципально</w:t>
      </w:r>
      <w:r w:rsidR="00CE315C">
        <w:rPr>
          <w:rFonts w:ascii="Times New Roman" w:hAnsi="Times New Roman" w:cs="Times New Roman"/>
          <w:b/>
        </w:rPr>
        <w:t>го образования «</w:t>
      </w:r>
      <w:proofErr w:type="spellStart"/>
      <w:r w:rsidR="00CE315C">
        <w:rPr>
          <w:rFonts w:ascii="Times New Roman" w:hAnsi="Times New Roman" w:cs="Times New Roman"/>
          <w:b/>
        </w:rPr>
        <w:t>Парзинское</w:t>
      </w:r>
      <w:proofErr w:type="spellEnd"/>
      <w:r w:rsidRPr="002E436A">
        <w:rPr>
          <w:rFonts w:ascii="Times New Roman" w:hAnsi="Times New Roman" w:cs="Times New Roman"/>
          <w:b/>
        </w:rPr>
        <w:t>» по противодействию коррупции</w:t>
      </w:r>
    </w:p>
    <w:p w:rsidR="00E16E1E" w:rsidRDefault="00E16E1E" w:rsidP="00E16E1E">
      <w:pPr>
        <w:spacing w:after="0"/>
        <w:ind w:firstLine="708"/>
        <w:jc w:val="center"/>
        <w:rPr>
          <w:rFonts w:ascii="Times New Roman" w:hAnsi="Times New Roman" w:cs="Times New Roman"/>
        </w:rPr>
      </w:pPr>
    </w:p>
    <w:p w:rsidR="00E16E1E" w:rsidRPr="00021707" w:rsidRDefault="00E16E1E" w:rsidP="00E16E1E">
      <w:pPr>
        <w:pStyle w:val="a4"/>
        <w:numPr>
          <w:ilvl w:val="0"/>
          <w:numId w:val="1"/>
        </w:numPr>
        <w:spacing w:after="0"/>
        <w:jc w:val="center"/>
        <w:rPr>
          <w:rFonts w:ascii="Times New Roman" w:hAnsi="Times New Roman" w:cs="Times New Roman"/>
          <w:b/>
        </w:rPr>
      </w:pPr>
      <w:r w:rsidRPr="00021707">
        <w:rPr>
          <w:rFonts w:ascii="Times New Roman" w:hAnsi="Times New Roman" w:cs="Times New Roman"/>
          <w:b/>
        </w:rPr>
        <w:t>Общие положения</w:t>
      </w:r>
    </w:p>
    <w:p w:rsidR="00E16E1E" w:rsidRPr="00021707" w:rsidRDefault="00E16E1E" w:rsidP="00E16E1E">
      <w:pPr>
        <w:pStyle w:val="a4"/>
        <w:spacing w:after="0"/>
        <w:ind w:left="1068"/>
        <w:rPr>
          <w:rFonts w:ascii="Times New Roman" w:hAnsi="Times New Roman" w:cs="Times New Roman"/>
        </w:rPr>
      </w:pP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 xml:space="preserve">1. </w:t>
      </w:r>
      <w:r>
        <w:rPr>
          <w:rFonts w:ascii="Times New Roman" w:hAnsi="Times New Roman" w:cs="Times New Roman"/>
        </w:rPr>
        <w:t xml:space="preserve"> </w:t>
      </w:r>
      <w:r w:rsidRPr="002E436A">
        <w:rPr>
          <w:rFonts w:ascii="Times New Roman" w:hAnsi="Times New Roman" w:cs="Times New Roman"/>
        </w:rPr>
        <w:t xml:space="preserve">Совет при </w:t>
      </w:r>
      <w:r>
        <w:rPr>
          <w:rFonts w:ascii="Times New Roman" w:hAnsi="Times New Roman" w:cs="Times New Roman"/>
        </w:rPr>
        <w:t>Главе муниципально</w:t>
      </w:r>
      <w:r w:rsidR="00E31531">
        <w:rPr>
          <w:rFonts w:ascii="Times New Roman" w:hAnsi="Times New Roman" w:cs="Times New Roman"/>
        </w:rPr>
        <w:t>го образования «</w:t>
      </w:r>
      <w:proofErr w:type="spellStart"/>
      <w:r w:rsidR="00E31531">
        <w:rPr>
          <w:rFonts w:ascii="Times New Roman" w:hAnsi="Times New Roman" w:cs="Times New Roman"/>
        </w:rPr>
        <w:t>Парзинское</w:t>
      </w:r>
      <w:proofErr w:type="spellEnd"/>
      <w:r>
        <w:rPr>
          <w:rFonts w:ascii="Times New Roman" w:hAnsi="Times New Roman" w:cs="Times New Roman"/>
        </w:rPr>
        <w:t xml:space="preserve">» </w:t>
      </w:r>
      <w:r w:rsidRPr="002E436A">
        <w:rPr>
          <w:rFonts w:ascii="Times New Roman" w:hAnsi="Times New Roman" w:cs="Times New Roman"/>
        </w:rPr>
        <w:t>по противодействию коррупции (далее - Совет) является органом, обеспечивающим координацию деятельности о</w:t>
      </w:r>
      <w:r>
        <w:rPr>
          <w:rFonts w:ascii="Times New Roman" w:hAnsi="Times New Roman" w:cs="Times New Roman"/>
        </w:rPr>
        <w:t>рганов местного самоуправления  муниципально</w:t>
      </w:r>
      <w:r w:rsidR="00E31531">
        <w:rPr>
          <w:rFonts w:ascii="Times New Roman" w:hAnsi="Times New Roman" w:cs="Times New Roman"/>
        </w:rPr>
        <w:t>го образования «</w:t>
      </w:r>
      <w:proofErr w:type="spellStart"/>
      <w:r w:rsidR="00E31531">
        <w:rPr>
          <w:rFonts w:ascii="Times New Roman" w:hAnsi="Times New Roman" w:cs="Times New Roman"/>
        </w:rPr>
        <w:t>Парзинское</w:t>
      </w:r>
      <w:proofErr w:type="spellEnd"/>
      <w:r>
        <w:rPr>
          <w:rFonts w:ascii="Times New Roman" w:hAnsi="Times New Roman" w:cs="Times New Roman"/>
        </w:rPr>
        <w:t xml:space="preserve">» </w:t>
      </w:r>
      <w:r w:rsidRPr="002E436A">
        <w:rPr>
          <w:rFonts w:ascii="Times New Roman" w:hAnsi="Times New Roman" w:cs="Times New Roman"/>
        </w:rPr>
        <w:t>(далее - органы местного самоуправления) в об</w:t>
      </w:r>
      <w:r>
        <w:rPr>
          <w:rFonts w:ascii="Times New Roman" w:hAnsi="Times New Roman" w:cs="Times New Roman"/>
        </w:rPr>
        <w:t>ласти противодействия коррупции.</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 xml:space="preserve">2. В своей деятельности Совет руководствуется </w:t>
      </w:r>
      <w:hyperlink r:id="rId9" w:history="1">
        <w:r w:rsidRPr="002E436A">
          <w:rPr>
            <w:rStyle w:val="a3"/>
            <w:rFonts w:ascii="Times New Roman" w:hAnsi="Times New Roman" w:cs="Times New Roman"/>
          </w:rPr>
          <w:t>Конституцией</w:t>
        </w:r>
      </w:hyperlink>
      <w:r w:rsidRPr="002E436A">
        <w:rPr>
          <w:rFonts w:ascii="Times New Roman" w:hAnsi="Times New Roman" w:cs="Times New Roman"/>
        </w:rPr>
        <w:t xml:space="preserve"> Российской Федерации, Федеральным </w:t>
      </w:r>
      <w:hyperlink r:id="rId10" w:history="1">
        <w:r w:rsidRPr="002E436A">
          <w:rPr>
            <w:rStyle w:val="a3"/>
            <w:rFonts w:ascii="Times New Roman" w:hAnsi="Times New Roman" w:cs="Times New Roman"/>
          </w:rPr>
          <w:t>законом</w:t>
        </w:r>
      </w:hyperlink>
      <w:r w:rsidRPr="002E436A">
        <w:rPr>
          <w:rFonts w:ascii="Times New Roman" w:hAnsi="Times New Roman" w:cs="Times New Roman"/>
        </w:rPr>
        <w:t xml:space="preserve"> от 25 декабря 2008 года N 273-ФЗ "О противодействии коррупции", федеральными законами и законами Удмуртской Республики, указами Президента Российской Федерации, указами и распоряжениями Президента Удмуртской Республики,</w:t>
      </w:r>
      <w:r>
        <w:rPr>
          <w:rFonts w:ascii="Times New Roman" w:hAnsi="Times New Roman" w:cs="Times New Roman"/>
        </w:rPr>
        <w:t xml:space="preserve"> муниципальными правовыми актами, </w:t>
      </w:r>
      <w:r w:rsidRPr="002E436A">
        <w:rPr>
          <w:rFonts w:ascii="Times New Roman" w:hAnsi="Times New Roman" w:cs="Times New Roman"/>
        </w:rPr>
        <w:t xml:space="preserve"> настоящим Положением.</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3. Состав Совета формируется из представителей органов местного самоуправления</w:t>
      </w:r>
      <w:r w:rsidRPr="003E7488">
        <w:rPr>
          <w:rFonts w:ascii="Times New Roman" w:hAnsi="Times New Roman" w:cs="Times New Roman"/>
        </w:rPr>
        <w:t xml:space="preserve"> муниципального образ</w:t>
      </w:r>
      <w:r w:rsidR="00E31531">
        <w:rPr>
          <w:rFonts w:ascii="Times New Roman" w:hAnsi="Times New Roman" w:cs="Times New Roman"/>
        </w:rPr>
        <w:t>ования «</w:t>
      </w:r>
      <w:proofErr w:type="spellStart"/>
      <w:r w:rsidR="00E31531">
        <w:rPr>
          <w:rFonts w:ascii="Times New Roman" w:hAnsi="Times New Roman" w:cs="Times New Roman"/>
        </w:rPr>
        <w:t>Парзинское</w:t>
      </w:r>
      <w:proofErr w:type="spellEnd"/>
      <w:r w:rsidRPr="003E7488">
        <w:rPr>
          <w:rFonts w:ascii="Times New Roman" w:hAnsi="Times New Roman" w:cs="Times New Roman"/>
        </w:rPr>
        <w:t>»</w:t>
      </w:r>
      <w:r w:rsidRPr="002E436A">
        <w:rPr>
          <w:rFonts w:ascii="Times New Roman" w:hAnsi="Times New Roman" w:cs="Times New Roman"/>
        </w:rPr>
        <w:t>, общественных объединений</w:t>
      </w:r>
      <w:r>
        <w:rPr>
          <w:rFonts w:ascii="Times New Roman" w:hAnsi="Times New Roman" w:cs="Times New Roman"/>
        </w:rPr>
        <w:t xml:space="preserve"> и организаций, депутатов Совета депутатов муниципально</w:t>
      </w:r>
      <w:r w:rsidR="00E31531">
        <w:rPr>
          <w:rFonts w:ascii="Times New Roman" w:hAnsi="Times New Roman" w:cs="Times New Roman"/>
        </w:rPr>
        <w:t>го образования «</w:t>
      </w:r>
      <w:proofErr w:type="spellStart"/>
      <w:r w:rsidR="00E31531">
        <w:rPr>
          <w:rFonts w:ascii="Times New Roman" w:hAnsi="Times New Roman" w:cs="Times New Roman"/>
        </w:rPr>
        <w:t>Парзинское</w:t>
      </w:r>
      <w:proofErr w:type="spellEnd"/>
      <w:r>
        <w:rPr>
          <w:rFonts w:ascii="Times New Roman" w:hAnsi="Times New Roman" w:cs="Times New Roman"/>
        </w:rPr>
        <w:t xml:space="preserve">» </w:t>
      </w:r>
      <w:r w:rsidRPr="002E436A">
        <w:rPr>
          <w:rFonts w:ascii="Times New Roman" w:hAnsi="Times New Roman" w:cs="Times New Roman"/>
        </w:rPr>
        <w:t xml:space="preserve">и утверждается </w:t>
      </w:r>
      <w:r>
        <w:rPr>
          <w:rFonts w:ascii="Times New Roman" w:hAnsi="Times New Roman" w:cs="Times New Roman"/>
        </w:rPr>
        <w:t>распоряжением Главы муниципально</w:t>
      </w:r>
      <w:r w:rsidR="00E31531">
        <w:rPr>
          <w:rFonts w:ascii="Times New Roman" w:hAnsi="Times New Roman" w:cs="Times New Roman"/>
        </w:rPr>
        <w:t>го образования «</w:t>
      </w:r>
      <w:proofErr w:type="spellStart"/>
      <w:r w:rsidR="00E31531">
        <w:rPr>
          <w:rFonts w:ascii="Times New Roman" w:hAnsi="Times New Roman" w:cs="Times New Roman"/>
        </w:rPr>
        <w:t>Парзинское</w:t>
      </w:r>
      <w:proofErr w:type="spellEnd"/>
      <w:r>
        <w:rPr>
          <w:rFonts w:ascii="Times New Roman" w:hAnsi="Times New Roman" w:cs="Times New Roman"/>
        </w:rPr>
        <w:t>».</w:t>
      </w:r>
    </w:p>
    <w:p w:rsidR="00E16E1E" w:rsidRPr="002E436A" w:rsidRDefault="00E16E1E" w:rsidP="00E16E1E">
      <w:pPr>
        <w:spacing w:after="0"/>
        <w:ind w:firstLine="708"/>
        <w:jc w:val="both"/>
        <w:rPr>
          <w:rFonts w:ascii="Times New Roman" w:hAnsi="Times New Roman" w:cs="Times New Roman"/>
        </w:rPr>
      </w:pPr>
    </w:p>
    <w:p w:rsidR="00E16E1E" w:rsidRPr="00021707" w:rsidRDefault="00E16E1E" w:rsidP="00E16E1E">
      <w:pPr>
        <w:pStyle w:val="a4"/>
        <w:numPr>
          <w:ilvl w:val="0"/>
          <w:numId w:val="1"/>
        </w:numPr>
        <w:spacing w:after="0" w:line="240" w:lineRule="auto"/>
        <w:jc w:val="center"/>
        <w:rPr>
          <w:rFonts w:ascii="Times New Roman" w:hAnsi="Times New Roman" w:cs="Times New Roman"/>
          <w:b/>
        </w:rPr>
      </w:pPr>
      <w:r w:rsidRPr="00021707">
        <w:rPr>
          <w:rFonts w:ascii="Times New Roman" w:hAnsi="Times New Roman" w:cs="Times New Roman"/>
          <w:b/>
        </w:rPr>
        <w:t>Задачи Совета</w:t>
      </w:r>
    </w:p>
    <w:p w:rsidR="00E16E1E" w:rsidRPr="00021707" w:rsidRDefault="00E16E1E" w:rsidP="00E16E1E">
      <w:pPr>
        <w:spacing w:after="0" w:line="240" w:lineRule="auto"/>
        <w:rPr>
          <w:rFonts w:ascii="Times New Roman" w:hAnsi="Times New Roman" w:cs="Times New Roman"/>
          <w:b/>
        </w:rPr>
      </w:pP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5. </w:t>
      </w:r>
      <w:r w:rsidRPr="002E436A">
        <w:rPr>
          <w:rFonts w:ascii="Times New Roman" w:hAnsi="Times New Roman" w:cs="Times New Roman"/>
        </w:rPr>
        <w:t>Задачами Совета являются:</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1) подготовка предложений, касающихся выработки и реализации политики в области противодействия коррупции на территории</w:t>
      </w:r>
      <w:r>
        <w:rPr>
          <w:rFonts w:ascii="Times New Roman" w:hAnsi="Times New Roman" w:cs="Times New Roman"/>
        </w:rPr>
        <w:t xml:space="preserve"> муниципально</w:t>
      </w:r>
      <w:r w:rsidR="00E31531">
        <w:rPr>
          <w:rFonts w:ascii="Times New Roman" w:hAnsi="Times New Roman" w:cs="Times New Roman"/>
        </w:rPr>
        <w:t>го образования «</w:t>
      </w:r>
      <w:proofErr w:type="spellStart"/>
      <w:r w:rsidR="00E31531">
        <w:rPr>
          <w:rFonts w:ascii="Times New Roman" w:hAnsi="Times New Roman" w:cs="Times New Roman"/>
        </w:rPr>
        <w:t>Парзинское</w:t>
      </w:r>
      <w:proofErr w:type="spellEnd"/>
      <w:r>
        <w:rPr>
          <w:rFonts w:ascii="Times New Roman" w:hAnsi="Times New Roman" w:cs="Times New Roman"/>
        </w:rPr>
        <w:t>»</w:t>
      </w:r>
      <w:r w:rsidRPr="002E436A">
        <w:rPr>
          <w:rFonts w:ascii="Times New Roman" w:hAnsi="Times New Roman" w:cs="Times New Roman"/>
        </w:rPr>
        <w:t>;</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 xml:space="preserve">2) координация деятельности </w:t>
      </w:r>
      <w:r>
        <w:rPr>
          <w:rFonts w:ascii="Times New Roman" w:hAnsi="Times New Roman" w:cs="Times New Roman"/>
        </w:rPr>
        <w:t xml:space="preserve"> </w:t>
      </w:r>
      <w:r w:rsidRPr="002E436A">
        <w:rPr>
          <w:rFonts w:ascii="Times New Roman" w:hAnsi="Times New Roman" w:cs="Times New Roman"/>
        </w:rPr>
        <w:t>органов местного самоуправления</w:t>
      </w:r>
      <w:r>
        <w:rPr>
          <w:rFonts w:ascii="Times New Roman" w:hAnsi="Times New Roman" w:cs="Times New Roman"/>
        </w:rPr>
        <w:t xml:space="preserve"> муниципального об</w:t>
      </w:r>
      <w:r w:rsidR="00E31531">
        <w:rPr>
          <w:rFonts w:ascii="Times New Roman" w:hAnsi="Times New Roman" w:cs="Times New Roman"/>
        </w:rPr>
        <w:t>разования «</w:t>
      </w:r>
      <w:proofErr w:type="spellStart"/>
      <w:r w:rsidR="00E31531">
        <w:rPr>
          <w:rFonts w:ascii="Times New Roman" w:hAnsi="Times New Roman" w:cs="Times New Roman"/>
        </w:rPr>
        <w:t>Парзинское</w:t>
      </w:r>
      <w:proofErr w:type="spellEnd"/>
      <w:r>
        <w:rPr>
          <w:rFonts w:ascii="Times New Roman" w:hAnsi="Times New Roman" w:cs="Times New Roman"/>
        </w:rPr>
        <w:t>» по вопросам противодействия коррупции;</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 xml:space="preserve">3) </w:t>
      </w:r>
      <w:proofErr w:type="gramStart"/>
      <w:r w:rsidRPr="002E436A">
        <w:rPr>
          <w:rFonts w:ascii="Times New Roman" w:hAnsi="Times New Roman" w:cs="Times New Roman"/>
        </w:rPr>
        <w:t>контроль за</w:t>
      </w:r>
      <w:proofErr w:type="gramEnd"/>
      <w:r w:rsidRPr="002E436A">
        <w:rPr>
          <w:rFonts w:ascii="Times New Roman" w:hAnsi="Times New Roman" w:cs="Times New Roman"/>
        </w:rPr>
        <w:t xml:space="preserve"> реализацией мероприятий в области противодействия коррупции в</w:t>
      </w:r>
      <w:r>
        <w:rPr>
          <w:rFonts w:ascii="Times New Roman" w:hAnsi="Times New Roman" w:cs="Times New Roman"/>
        </w:rPr>
        <w:t xml:space="preserve"> муниципальн</w:t>
      </w:r>
      <w:r w:rsidR="00E31531">
        <w:rPr>
          <w:rFonts w:ascii="Times New Roman" w:hAnsi="Times New Roman" w:cs="Times New Roman"/>
        </w:rPr>
        <w:t>ом образовании «</w:t>
      </w:r>
      <w:proofErr w:type="spellStart"/>
      <w:r w:rsidR="00E31531">
        <w:rPr>
          <w:rFonts w:ascii="Times New Roman" w:hAnsi="Times New Roman" w:cs="Times New Roman"/>
        </w:rPr>
        <w:t>Парзинское</w:t>
      </w:r>
      <w:proofErr w:type="spellEnd"/>
      <w:r>
        <w:rPr>
          <w:rFonts w:ascii="Times New Roman" w:hAnsi="Times New Roman" w:cs="Times New Roman"/>
        </w:rPr>
        <w:t>»</w:t>
      </w:r>
      <w:r w:rsidRPr="002E436A">
        <w:rPr>
          <w:rFonts w:ascii="Times New Roman" w:hAnsi="Times New Roman" w:cs="Times New Roman"/>
        </w:rPr>
        <w:t>, а также протокольных решений Совета.</w:t>
      </w:r>
    </w:p>
    <w:p w:rsidR="00E16E1E" w:rsidRPr="00021707" w:rsidRDefault="00E16E1E" w:rsidP="00E16E1E">
      <w:pPr>
        <w:tabs>
          <w:tab w:val="left" w:pos="4695"/>
        </w:tabs>
        <w:spacing w:after="0"/>
        <w:ind w:firstLine="708"/>
        <w:rPr>
          <w:rFonts w:ascii="Times New Roman" w:hAnsi="Times New Roman" w:cs="Times New Roman"/>
          <w:b/>
        </w:rPr>
      </w:pPr>
      <w:r w:rsidRPr="00021707">
        <w:rPr>
          <w:rFonts w:ascii="Times New Roman" w:hAnsi="Times New Roman" w:cs="Times New Roman"/>
          <w:b/>
        </w:rPr>
        <w:tab/>
      </w:r>
    </w:p>
    <w:p w:rsidR="00E16E1E" w:rsidRPr="00021707" w:rsidRDefault="00E16E1E" w:rsidP="00E16E1E">
      <w:pPr>
        <w:spacing w:after="0"/>
        <w:ind w:firstLine="708"/>
        <w:jc w:val="center"/>
        <w:rPr>
          <w:rFonts w:ascii="Times New Roman" w:hAnsi="Times New Roman" w:cs="Times New Roman"/>
          <w:b/>
        </w:rPr>
      </w:pPr>
      <w:r w:rsidRPr="00021707">
        <w:rPr>
          <w:rFonts w:ascii="Times New Roman" w:hAnsi="Times New Roman" w:cs="Times New Roman"/>
          <w:b/>
        </w:rPr>
        <w:t>3. Функции Совета</w:t>
      </w:r>
    </w:p>
    <w:p w:rsidR="00E16E1E" w:rsidRPr="00021707" w:rsidRDefault="00E16E1E" w:rsidP="00E16E1E">
      <w:pPr>
        <w:spacing w:after="0"/>
        <w:ind w:firstLine="708"/>
        <w:jc w:val="both"/>
        <w:rPr>
          <w:rFonts w:ascii="Times New Roman" w:hAnsi="Times New Roman" w:cs="Times New Roman"/>
          <w:b/>
        </w:rPr>
      </w:pP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6. </w:t>
      </w:r>
      <w:r w:rsidRPr="002E436A">
        <w:rPr>
          <w:rFonts w:ascii="Times New Roman" w:hAnsi="Times New Roman" w:cs="Times New Roman"/>
        </w:rPr>
        <w:t>Функциями Совета являются:</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1) анализ ситуации в области противодействия коррупции и выработка мер по выявлению и устранению причин и условий, способствующих коррупционным правонарушениям на территории</w:t>
      </w:r>
      <w:r>
        <w:rPr>
          <w:rFonts w:ascii="Times New Roman" w:hAnsi="Times New Roman" w:cs="Times New Roman"/>
        </w:rPr>
        <w:t xml:space="preserve"> муниципально</w:t>
      </w:r>
      <w:r w:rsidR="00D814E2">
        <w:rPr>
          <w:rFonts w:ascii="Times New Roman" w:hAnsi="Times New Roman" w:cs="Times New Roman"/>
        </w:rPr>
        <w:t>го образования «</w:t>
      </w:r>
      <w:proofErr w:type="spellStart"/>
      <w:r w:rsidR="00D814E2">
        <w:rPr>
          <w:rFonts w:ascii="Times New Roman" w:hAnsi="Times New Roman" w:cs="Times New Roman"/>
        </w:rPr>
        <w:t>Парзинское</w:t>
      </w:r>
      <w:proofErr w:type="spellEnd"/>
      <w:r>
        <w:rPr>
          <w:rFonts w:ascii="Times New Roman" w:hAnsi="Times New Roman" w:cs="Times New Roman"/>
        </w:rPr>
        <w:t>»</w:t>
      </w:r>
      <w:r w:rsidRPr="002E436A">
        <w:rPr>
          <w:rFonts w:ascii="Times New Roman" w:hAnsi="Times New Roman" w:cs="Times New Roman"/>
        </w:rPr>
        <w:t>;</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2) анализ эффективности работы органов местного самоуправления по противодействию коррупции и подготовка предложений по улучшению этой деятельности;</w:t>
      </w:r>
    </w:p>
    <w:p w:rsidR="00E16E1E" w:rsidRDefault="00E16E1E" w:rsidP="00E16E1E">
      <w:pPr>
        <w:spacing w:after="0"/>
        <w:ind w:firstLine="708"/>
        <w:jc w:val="both"/>
        <w:rPr>
          <w:rFonts w:ascii="Times New Roman" w:hAnsi="Times New Roman" w:cs="Times New Roman"/>
        </w:rPr>
      </w:pPr>
      <w:r>
        <w:rPr>
          <w:rFonts w:ascii="Times New Roman" w:hAnsi="Times New Roman" w:cs="Times New Roman"/>
        </w:rPr>
        <w:t>3</w:t>
      </w:r>
      <w:r w:rsidRPr="002E436A">
        <w:rPr>
          <w:rFonts w:ascii="Times New Roman" w:hAnsi="Times New Roman" w:cs="Times New Roman"/>
        </w:rPr>
        <w:t>) рассмотрение в пределах своей компетенции вопросов, связанных с реализацией мероприятий по противодействию коррупции в</w:t>
      </w:r>
      <w:r>
        <w:rPr>
          <w:rFonts w:ascii="Times New Roman" w:hAnsi="Times New Roman" w:cs="Times New Roman"/>
        </w:rPr>
        <w:t xml:space="preserve"> муниципальн</w:t>
      </w:r>
      <w:r w:rsidR="00D814E2">
        <w:rPr>
          <w:rFonts w:ascii="Times New Roman" w:hAnsi="Times New Roman" w:cs="Times New Roman"/>
        </w:rPr>
        <w:t>ом образовании «</w:t>
      </w:r>
      <w:proofErr w:type="spellStart"/>
      <w:r w:rsidR="00D814E2">
        <w:rPr>
          <w:rFonts w:ascii="Times New Roman" w:hAnsi="Times New Roman" w:cs="Times New Roman"/>
        </w:rPr>
        <w:t>Парзинское</w:t>
      </w:r>
      <w:proofErr w:type="spellEnd"/>
      <w:r>
        <w:rPr>
          <w:rFonts w:ascii="Times New Roman" w:hAnsi="Times New Roman" w:cs="Times New Roman"/>
        </w:rPr>
        <w:t>»</w:t>
      </w:r>
      <w:r w:rsidRPr="002E436A">
        <w:rPr>
          <w:rFonts w:ascii="Times New Roman" w:hAnsi="Times New Roman" w:cs="Times New Roman"/>
        </w:rPr>
        <w:t>,</w:t>
      </w:r>
      <w:r>
        <w:rPr>
          <w:rFonts w:ascii="Times New Roman" w:hAnsi="Times New Roman" w:cs="Times New Roman"/>
        </w:rPr>
        <w:t xml:space="preserve"> в том числе </w:t>
      </w:r>
      <w:r w:rsidRPr="007F07FB">
        <w:rPr>
          <w:rFonts w:ascii="Times New Roman" w:hAnsi="Times New Roman" w:cs="Times New Roman"/>
        </w:rPr>
        <w:t>рассмотрение отчета о результатах антикоррупционного мониторинга  в органах местного самоуправления муниципально</w:t>
      </w:r>
      <w:r w:rsidR="00D814E2">
        <w:rPr>
          <w:rFonts w:ascii="Times New Roman" w:hAnsi="Times New Roman" w:cs="Times New Roman"/>
        </w:rPr>
        <w:t>го образования «</w:t>
      </w:r>
      <w:proofErr w:type="spellStart"/>
      <w:r w:rsidR="00D814E2">
        <w:rPr>
          <w:rFonts w:ascii="Times New Roman" w:hAnsi="Times New Roman" w:cs="Times New Roman"/>
        </w:rPr>
        <w:t>Парзинское</w:t>
      </w:r>
      <w:proofErr w:type="spellEnd"/>
      <w:r w:rsidRPr="007F07FB">
        <w:rPr>
          <w:rFonts w:ascii="Times New Roman" w:hAnsi="Times New Roman" w:cs="Times New Roman"/>
        </w:rPr>
        <w:t>»</w:t>
      </w:r>
      <w:r>
        <w:rPr>
          <w:rFonts w:ascii="Times New Roman" w:hAnsi="Times New Roman" w:cs="Times New Roman"/>
        </w:rPr>
        <w:t>,</w:t>
      </w:r>
      <w:r w:rsidRPr="007F07FB">
        <w:rPr>
          <w:rFonts w:ascii="Times New Roman" w:hAnsi="Times New Roman" w:cs="Times New Roman"/>
        </w:rPr>
        <w:t xml:space="preserve"> </w:t>
      </w:r>
      <w:r w:rsidRPr="002E436A">
        <w:rPr>
          <w:rFonts w:ascii="Times New Roman" w:hAnsi="Times New Roman" w:cs="Times New Roman"/>
        </w:rPr>
        <w:t xml:space="preserve"> а также итогов реализации протокольных решений Совета;</w:t>
      </w:r>
    </w:p>
    <w:p w:rsidR="00E16E1E" w:rsidRDefault="00E16E1E" w:rsidP="00E16E1E">
      <w:pPr>
        <w:spacing w:after="0"/>
        <w:ind w:firstLine="708"/>
        <w:jc w:val="both"/>
        <w:rPr>
          <w:rFonts w:ascii="Times New Roman" w:hAnsi="Times New Roman" w:cs="Times New Roman"/>
        </w:rPr>
      </w:pPr>
      <w:r>
        <w:rPr>
          <w:rFonts w:ascii="Times New Roman" w:hAnsi="Times New Roman" w:cs="Times New Roman"/>
        </w:rPr>
        <w:t>4</w:t>
      </w:r>
      <w:r w:rsidRPr="002E436A">
        <w:rPr>
          <w:rFonts w:ascii="Times New Roman" w:hAnsi="Times New Roman" w:cs="Times New Roman"/>
        </w:rPr>
        <w:t>) реализация функций, предусмотренных законодательством по противодействию к</w:t>
      </w:r>
      <w:r>
        <w:rPr>
          <w:rFonts w:ascii="Times New Roman" w:hAnsi="Times New Roman" w:cs="Times New Roman"/>
        </w:rPr>
        <w:t>оррупции и настоящим Положением.</w:t>
      </w:r>
    </w:p>
    <w:p w:rsidR="00E16E1E" w:rsidRPr="006D51F2" w:rsidRDefault="00E16E1E" w:rsidP="00E16E1E">
      <w:pPr>
        <w:spacing w:after="0"/>
        <w:ind w:firstLine="708"/>
        <w:jc w:val="both"/>
        <w:rPr>
          <w:rFonts w:ascii="Times New Roman" w:hAnsi="Times New Roman" w:cs="Times New Roman"/>
        </w:rPr>
      </w:pPr>
    </w:p>
    <w:p w:rsidR="00E16E1E" w:rsidRPr="00021707" w:rsidRDefault="00E16E1E" w:rsidP="00E16E1E">
      <w:pPr>
        <w:ind w:firstLine="708"/>
        <w:jc w:val="center"/>
        <w:rPr>
          <w:rFonts w:ascii="Times New Roman" w:hAnsi="Times New Roman" w:cs="Times New Roman"/>
          <w:b/>
        </w:rPr>
      </w:pPr>
      <w:r w:rsidRPr="00021707">
        <w:rPr>
          <w:rFonts w:ascii="Times New Roman" w:hAnsi="Times New Roman" w:cs="Times New Roman"/>
          <w:b/>
        </w:rPr>
        <w:lastRenderedPageBreak/>
        <w:t>4. Права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7. </w:t>
      </w:r>
      <w:r w:rsidRPr="002E436A">
        <w:rPr>
          <w:rFonts w:ascii="Times New Roman" w:hAnsi="Times New Roman" w:cs="Times New Roman"/>
        </w:rPr>
        <w:t>Совет для решения возложенных на него основных задач и функций:</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 xml:space="preserve">1) запрашивает и получает материалы и информацию </w:t>
      </w:r>
      <w:r>
        <w:rPr>
          <w:rFonts w:ascii="Times New Roman" w:hAnsi="Times New Roman" w:cs="Times New Roman"/>
        </w:rPr>
        <w:t xml:space="preserve">по вопросам противодействия коррупции </w:t>
      </w:r>
      <w:r w:rsidRPr="002E436A">
        <w:rPr>
          <w:rFonts w:ascii="Times New Roman" w:hAnsi="Times New Roman" w:cs="Times New Roman"/>
        </w:rPr>
        <w:t>от органов местного самоуправления</w:t>
      </w:r>
      <w:r>
        <w:rPr>
          <w:rFonts w:ascii="Times New Roman" w:hAnsi="Times New Roman" w:cs="Times New Roman"/>
        </w:rPr>
        <w:t xml:space="preserve"> муниципально</w:t>
      </w:r>
      <w:r w:rsidR="00DB03EA">
        <w:rPr>
          <w:rFonts w:ascii="Times New Roman" w:hAnsi="Times New Roman" w:cs="Times New Roman"/>
        </w:rPr>
        <w:t>го образования «</w:t>
      </w:r>
      <w:proofErr w:type="spellStart"/>
      <w:r w:rsidR="00DB03EA">
        <w:rPr>
          <w:rFonts w:ascii="Times New Roman" w:hAnsi="Times New Roman" w:cs="Times New Roman"/>
        </w:rPr>
        <w:t>Парзинское</w:t>
      </w:r>
      <w:proofErr w:type="spellEnd"/>
      <w:r>
        <w:rPr>
          <w:rFonts w:ascii="Times New Roman" w:hAnsi="Times New Roman" w:cs="Times New Roman"/>
        </w:rPr>
        <w:t>»</w:t>
      </w:r>
      <w:r w:rsidRPr="002E436A">
        <w:rPr>
          <w:rFonts w:ascii="Times New Roman" w:hAnsi="Times New Roman" w:cs="Times New Roman"/>
        </w:rPr>
        <w:t>,</w:t>
      </w:r>
      <w:r>
        <w:rPr>
          <w:rFonts w:ascii="Times New Roman" w:hAnsi="Times New Roman" w:cs="Times New Roman"/>
        </w:rPr>
        <w:t xml:space="preserve"> и </w:t>
      </w:r>
      <w:r w:rsidRPr="002E436A">
        <w:rPr>
          <w:rFonts w:ascii="Times New Roman" w:hAnsi="Times New Roman" w:cs="Times New Roman"/>
        </w:rPr>
        <w:t xml:space="preserve"> должностных лиц;</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2) приглашает на свои заседания представителей государственных органов,</w:t>
      </w:r>
      <w:r>
        <w:rPr>
          <w:rFonts w:ascii="Times New Roman" w:hAnsi="Times New Roman" w:cs="Times New Roman"/>
        </w:rPr>
        <w:t xml:space="preserve"> </w:t>
      </w:r>
      <w:r w:rsidRPr="002E436A">
        <w:rPr>
          <w:rFonts w:ascii="Times New Roman" w:hAnsi="Times New Roman" w:cs="Times New Roman"/>
        </w:rPr>
        <w:t>органов местного самоуправления</w:t>
      </w:r>
      <w:r>
        <w:rPr>
          <w:rFonts w:ascii="Times New Roman" w:hAnsi="Times New Roman" w:cs="Times New Roman"/>
        </w:rPr>
        <w:t xml:space="preserve"> сельских поселений</w:t>
      </w:r>
      <w:r w:rsidRPr="002E436A">
        <w:rPr>
          <w:rFonts w:ascii="Times New Roman" w:hAnsi="Times New Roman" w:cs="Times New Roman"/>
        </w:rPr>
        <w:t>, общественных объединений и организаций;</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3) поручает </w:t>
      </w:r>
      <w:r w:rsidRPr="002E436A">
        <w:rPr>
          <w:rFonts w:ascii="Times New Roman" w:hAnsi="Times New Roman" w:cs="Times New Roman"/>
        </w:rPr>
        <w:t>подготовку проектов правовых актов для реализации решений Совета;</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4) создает рабочие группы по отдельным вопросам из числа членов Совета, а также из представителей государственных органов, общественных объединений и организаций, экспертов, специалистов.</w:t>
      </w:r>
    </w:p>
    <w:p w:rsidR="00E16E1E" w:rsidRPr="00021707" w:rsidRDefault="00E16E1E" w:rsidP="00E16E1E">
      <w:pPr>
        <w:ind w:firstLine="708"/>
        <w:jc w:val="center"/>
        <w:rPr>
          <w:rFonts w:ascii="Times New Roman" w:hAnsi="Times New Roman" w:cs="Times New Roman"/>
          <w:b/>
        </w:rPr>
      </w:pPr>
      <w:r w:rsidRPr="00021707">
        <w:rPr>
          <w:rFonts w:ascii="Times New Roman" w:hAnsi="Times New Roman" w:cs="Times New Roman"/>
          <w:b/>
        </w:rPr>
        <w:t>5. Организация работы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8</w:t>
      </w:r>
      <w:r w:rsidRPr="002E436A">
        <w:rPr>
          <w:rFonts w:ascii="Times New Roman" w:hAnsi="Times New Roman" w:cs="Times New Roman"/>
        </w:rPr>
        <w:t xml:space="preserve">. Совет формируется в составе председателя Совета, заместителя председателя Совета, секретаря Совета и членов Совета. Персональный состав Совета утверждает </w:t>
      </w:r>
      <w:r>
        <w:rPr>
          <w:rFonts w:ascii="Times New Roman" w:hAnsi="Times New Roman" w:cs="Times New Roman"/>
        </w:rPr>
        <w:t>Глава муниципально</w:t>
      </w:r>
      <w:r w:rsidR="00DB03EA">
        <w:rPr>
          <w:rFonts w:ascii="Times New Roman" w:hAnsi="Times New Roman" w:cs="Times New Roman"/>
        </w:rPr>
        <w:t>го образования «</w:t>
      </w:r>
      <w:proofErr w:type="spellStart"/>
      <w:r w:rsidR="00DB03EA">
        <w:rPr>
          <w:rFonts w:ascii="Times New Roman" w:hAnsi="Times New Roman" w:cs="Times New Roman"/>
        </w:rPr>
        <w:t>Парзинское</w:t>
      </w:r>
      <w:proofErr w:type="spellEnd"/>
      <w:r>
        <w:rPr>
          <w:rFonts w:ascii="Times New Roman" w:hAnsi="Times New Roman" w:cs="Times New Roman"/>
        </w:rPr>
        <w:t>» распоряжением.</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9</w:t>
      </w:r>
      <w:r w:rsidRPr="002E436A">
        <w:rPr>
          <w:rFonts w:ascii="Times New Roman" w:hAnsi="Times New Roman" w:cs="Times New Roman"/>
        </w:rPr>
        <w:t>. Председателем Совета является</w:t>
      </w:r>
      <w:r>
        <w:rPr>
          <w:rFonts w:ascii="Times New Roman" w:hAnsi="Times New Roman" w:cs="Times New Roman"/>
        </w:rPr>
        <w:t xml:space="preserve"> Глава муниципально</w:t>
      </w:r>
      <w:r w:rsidR="00AC70CB">
        <w:rPr>
          <w:rFonts w:ascii="Times New Roman" w:hAnsi="Times New Roman" w:cs="Times New Roman"/>
        </w:rPr>
        <w:t>го образования «</w:t>
      </w:r>
      <w:proofErr w:type="spellStart"/>
      <w:r w:rsidR="00AC70CB">
        <w:rPr>
          <w:rFonts w:ascii="Times New Roman" w:hAnsi="Times New Roman" w:cs="Times New Roman"/>
        </w:rPr>
        <w:t>Парзинское</w:t>
      </w:r>
      <w:proofErr w:type="spellEnd"/>
      <w:r>
        <w:rPr>
          <w:rFonts w:ascii="Times New Roman" w:hAnsi="Times New Roman" w:cs="Times New Roman"/>
        </w:rPr>
        <w:t>»</w:t>
      </w:r>
      <w:r w:rsidRPr="002E436A">
        <w:rPr>
          <w:rFonts w:ascii="Times New Roman" w:hAnsi="Times New Roman" w:cs="Times New Roman"/>
        </w:rPr>
        <w:t>.</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Председатель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определяет место и время проведения Совета, председательствует на заседании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дает поручения заместителю председателя Совета, секретарю Совета и членам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подписывает протоколы заседаний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10</w:t>
      </w:r>
      <w:r w:rsidRPr="002E436A">
        <w:rPr>
          <w:rFonts w:ascii="Times New Roman" w:hAnsi="Times New Roman" w:cs="Times New Roman"/>
        </w:rPr>
        <w:t>. Заместитель председателя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 xml:space="preserve">организует деятельность Совета, решает организационные </w:t>
      </w:r>
      <w:r>
        <w:rPr>
          <w:rFonts w:ascii="Times New Roman" w:hAnsi="Times New Roman" w:cs="Times New Roman"/>
        </w:rPr>
        <w:t xml:space="preserve">вопросы </w:t>
      </w:r>
      <w:r w:rsidRPr="002E436A">
        <w:rPr>
          <w:rFonts w:ascii="Times New Roman" w:hAnsi="Times New Roman" w:cs="Times New Roman"/>
        </w:rPr>
        <w:t>и вопросы, связанные с привлечением для осуществления информационно-аналитических и экспертных работ представителей общественных объединений, научных и иных организаций, а также ученых и специалистов;</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 xml:space="preserve">обеспечивает взаимодействие Совета с органами государственной власти, </w:t>
      </w:r>
      <w:r>
        <w:rPr>
          <w:rFonts w:ascii="Times New Roman" w:hAnsi="Times New Roman" w:cs="Times New Roman"/>
        </w:rPr>
        <w:t xml:space="preserve">другими </w:t>
      </w:r>
      <w:r w:rsidRPr="002E436A">
        <w:rPr>
          <w:rFonts w:ascii="Times New Roman" w:hAnsi="Times New Roman" w:cs="Times New Roman"/>
        </w:rPr>
        <w:t>органами местного самоуправления, организациями и общественными объединениями, средствами массовой информации;</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докладывает Совету о ходе реализации мероприятий, предусмотренных Планом противодействия коррупции, и мероприятий в соответствии с решением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в случае отсутствия председателя Совета осуществляет полномочия председателя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11</w:t>
      </w:r>
      <w:r w:rsidRPr="002E436A">
        <w:rPr>
          <w:rFonts w:ascii="Times New Roman" w:hAnsi="Times New Roman" w:cs="Times New Roman"/>
        </w:rPr>
        <w:t>. Секретарь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составляет проект повестки дня заседаний Совета, организует подготовку материалов к заседаниям, а также проектов соответствующих решений;</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обеспечивает членов Совета материалами.</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12</w:t>
      </w:r>
      <w:r w:rsidRPr="002E436A">
        <w:rPr>
          <w:rFonts w:ascii="Times New Roman" w:hAnsi="Times New Roman" w:cs="Times New Roman"/>
        </w:rPr>
        <w:t>. Члены Совета обладают равными правами при обсуждении вопросов, внесенных в повестку дня заседания Совета, а также при голосовании.</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Члены Совета имеют право:</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выступать на заседаниях Совета, вносить предложения по вопросам</w:t>
      </w:r>
      <w:r>
        <w:rPr>
          <w:rFonts w:ascii="Times New Roman" w:hAnsi="Times New Roman" w:cs="Times New Roman"/>
        </w:rPr>
        <w:t>, входящим в компетенцию Совета</w:t>
      </w:r>
      <w:r w:rsidRPr="002E436A">
        <w:rPr>
          <w:rFonts w:ascii="Times New Roman" w:hAnsi="Times New Roman" w:cs="Times New Roman"/>
        </w:rPr>
        <w:t>;</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голосовать на заседаниях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знакомиться с документами и материалами Совета, непосредственно касающимися его деятельности;</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в случае несогласия с принятым решением Совета изложить письменно особое мнение, которое подлежит обязательному приобщению к протоколу заседания Совета.</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Члены Совета обязаны:</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lastRenderedPageBreak/>
        <w:t xml:space="preserve">- </w:t>
      </w:r>
      <w:r w:rsidRPr="002E436A">
        <w:rPr>
          <w:rFonts w:ascii="Times New Roman" w:hAnsi="Times New Roman" w:cs="Times New Roman"/>
        </w:rPr>
        <w:t xml:space="preserve">организовывать подготовку вопросов, выносимых на рассмотрение Совета в соответствии с решениями Совета, </w:t>
      </w:r>
      <w:r>
        <w:rPr>
          <w:rFonts w:ascii="Times New Roman" w:hAnsi="Times New Roman" w:cs="Times New Roman"/>
        </w:rPr>
        <w:t xml:space="preserve">поручениями </w:t>
      </w:r>
      <w:r w:rsidRPr="002E436A">
        <w:rPr>
          <w:rFonts w:ascii="Times New Roman" w:hAnsi="Times New Roman" w:cs="Times New Roman"/>
        </w:rPr>
        <w:t>председателя Совета или по предложениям членов Совета, утвержденным протокольным решением;</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присутствовать на заседаниях Совета. Член Совета не вправе делегировать свои полномочия иным лицам. В случае невозможности присутствия на заседании он обязан заблаговременно известить об этом председателя Совета. Лицо, исполняющее его обязанности, после согласования с председателем Совета может присутствовать на заседании с правом совещательного голоса;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выполнять решения Совета.</w:t>
      </w:r>
    </w:p>
    <w:p w:rsidR="00E16E1E" w:rsidRPr="002E436A" w:rsidRDefault="00E16E1E" w:rsidP="00E16E1E">
      <w:pPr>
        <w:spacing w:after="0"/>
        <w:ind w:firstLine="708"/>
        <w:jc w:val="center"/>
        <w:rPr>
          <w:rFonts w:ascii="Times New Roman" w:hAnsi="Times New Roman" w:cs="Times New Roman"/>
        </w:rPr>
      </w:pPr>
    </w:p>
    <w:p w:rsidR="00E16E1E" w:rsidRPr="00ED40FC" w:rsidRDefault="00E16E1E" w:rsidP="00E16E1E">
      <w:pPr>
        <w:spacing w:after="0"/>
        <w:ind w:firstLine="708"/>
        <w:jc w:val="center"/>
        <w:rPr>
          <w:rFonts w:ascii="Times New Roman" w:hAnsi="Times New Roman" w:cs="Times New Roman"/>
          <w:b/>
        </w:rPr>
      </w:pPr>
      <w:r w:rsidRPr="00ED40FC">
        <w:rPr>
          <w:rFonts w:ascii="Times New Roman" w:hAnsi="Times New Roman" w:cs="Times New Roman"/>
          <w:b/>
        </w:rPr>
        <w:t>6. Порядок работы Совета</w:t>
      </w:r>
    </w:p>
    <w:p w:rsidR="00E16E1E" w:rsidRPr="002E436A" w:rsidRDefault="00E16E1E" w:rsidP="00E16E1E">
      <w:pPr>
        <w:spacing w:after="0"/>
        <w:ind w:firstLine="708"/>
        <w:jc w:val="both"/>
        <w:rPr>
          <w:rFonts w:ascii="Times New Roman" w:hAnsi="Times New Roman" w:cs="Times New Roman"/>
        </w:rPr>
      </w:pP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1</w:t>
      </w:r>
      <w:r>
        <w:rPr>
          <w:rFonts w:ascii="Times New Roman" w:hAnsi="Times New Roman" w:cs="Times New Roman"/>
        </w:rPr>
        <w:t>3</w:t>
      </w:r>
      <w:r w:rsidRPr="002E436A">
        <w:rPr>
          <w:rFonts w:ascii="Times New Roman" w:hAnsi="Times New Roman" w:cs="Times New Roman"/>
        </w:rPr>
        <w:t>. Основной формой деятельности Совета является заседание.</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14</w:t>
      </w:r>
      <w:r w:rsidRPr="002E436A">
        <w:rPr>
          <w:rFonts w:ascii="Times New Roman" w:hAnsi="Times New Roman" w:cs="Times New Roman"/>
        </w:rPr>
        <w:t xml:space="preserve">. Заседания Совета проводятся не реже одного раза в полугодие и внеочередные - по мере необходимости. Секретарь Совета не </w:t>
      </w:r>
      <w:proofErr w:type="gramStart"/>
      <w:r w:rsidRPr="002E436A">
        <w:rPr>
          <w:rFonts w:ascii="Times New Roman" w:hAnsi="Times New Roman" w:cs="Times New Roman"/>
        </w:rPr>
        <w:t>позднее</w:t>
      </w:r>
      <w:proofErr w:type="gramEnd"/>
      <w:r w:rsidRPr="002E436A">
        <w:rPr>
          <w:rFonts w:ascii="Times New Roman" w:hAnsi="Times New Roman" w:cs="Times New Roman"/>
        </w:rPr>
        <w:t xml:space="preserve"> чем за 5 дней до даты проведения заседания информирует членов Совета и лиц, приглашенных на заседание, о дате, времени, месте проведения и повестке заседания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15</w:t>
      </w:r>
      <w:r w:rsidRPr="002E436A">
        <w:rPr>
          <w:rFonts w:ascii="Times New Roman" w:hAnsi="Times New Roman" w:cs="Times New Roman"/>
        </w:rPr>
        <w:t>. Заседание Совета считается правомочным, если на нем присутствует более половины его членов. Решения Совета принимаются открытым голосованием простым большинством голосов присутствующих на заседании членов Совета. При равенстве голосов решающим является голос председательствующего на заседании.</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16</w:t>
      </w:r>
      <w:r w:rsidRPr="002E436A">
        <w:rPr>
          <w:rFonts w:ascii="Times New Roman" w:hAnsi="Times New Roman" w:cs="Times New Roman"/>
        </w:rPr>
        <w:t xml:space="preserve">. Решения Совета оформляются протоколом, который утверждается председательствующим на заседании Совета. </w:t>
      </w:r>
      <w:proofErr w:type="gramStart"/>
      <w:r w:rsidRPr="002E436A">
        <w:rPr>
          <w:rFonts w:ascii="Times New Roman" w:hAnsi="Times New Roman" w:cs="Times New Roman"/>
        </w:rPr>
        <w:t>Контроль за</w:t>
      </w:r>
      <w:proofErr w:type="gramEnd"/>
      <w:r w:rsidRPr="002E436A">
        <w:rPr>
          <w:rFonts w:ascii="Times New Roman" w:hAnsi="Times New Roman" w:cs="Times New Roman"/>
        </w:rPr>
        <w:t xml:space="preserve"> исполнением решений Совета осуществляет секретарь Совета.</w:t>
      </w:r>
    </w:p>
    <w:p w:rsidR="00E16E1E" w:rsidRPr="00ED40FC" w:rsidRDefault="00E16E1E" w:rsidP="00E16E1E">
      <w:pPr>
        <w:spacing w:after="0"/>
        <w:ind w:firstLine="708"/>
        <w:jc w:val="center"/>
        <w:rPr>
          <w:rFonts w:ascii="Times New Roman" w:hAnsi="Times New Roman" w:cs="Times New Roman"/>
          <w:b/>
        </w:rPr>
      </w:pPr>
    </w:p>
    <w:p w:rsidR="00E16E1E" w:rsidRPr="00ED40FC" w:rsidRDefault="00E16E1E" w:rsidP="00E16E1E">
      <w:pPr>
        <w:spacing w:after="0"/>
        <w:ind w:firstLine="708"/>
        <w:jc w:val="center"/>
        <w:rPr>
          <w:rFonts w:ascii="Times New Roman" w:hAnsi="Times New Roman" w:cs="Times New Roman"/>
          <w:b/>
        </w:rPr>
      </w:pPr>
      <w:r w:rsidRPr="00ED40FC">
        <w:rPr>
          <w:rFonts w:ascii="Times New Roman" w:hAnsi="Times New Roman" w:cs="Times New Roman"/>
          <w:b/>
        </w:rPr>
        <w:t>7. Обеспечение деятельности Совета</w:t>
      </w:r>
    </w:p>
    <w:p w:rsidR="00E16E1E" w:rsidRPr="002E436A" w:rsidRDefault="00E16E1E" w:rsidP="00E16E1E">
      <w:pPr>
        <w:spacing w:after="0"/>
        <w:ind w:firstLine="708"/>
        <w:jc w:val="both"/>
        <w:rPr>
          <w:rFonts w:ascii="Times New Roman" w:hAnsi="Times New Roman" w:cs="Times New Roman"/>
        </w:rPr>
      </w:pP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17. </w:t>
      </w:r>
      <w:r w:rsidRPr="002E436A">
        <w:rPr>
          <w:rFonts w:ascii="Times New Roman" w:hAnsi="Times New Roman" w:cs="Times New Roman"/>
        </w:rPr>
        <w:t xml:space="preserve">Организационно-техническое обеспечение работы Совета, подготовка и ведение документации возлагаются на </w:t>
      </w:r>
      <w:r w:rsidR="00AC70CB">
        <w:rPr>
          <w:rFonts w:ascii="Times New Roman" w:hAnsi="Times New Roman" w:cs="Times New Roman"/>
        </w:rPr>
        <w:t>Администрацию муниципального образования «</w:t>
      </w:r>
      <w:proofErr w:type="spellStart"/>
      <w:r w:rsidR="00AC70CB">
        <w:rPr>
          <w:rFonts w:ascii="Times New Roman" w:hAnsi="Times New Roman" w:cs="Times New Roman"/>
        </w:rPr>
        <w:t>Парзинское</w:t>
      </w:r>
      <w:proofErr w:type="spellEnd"/>
      <w:r w:rsidR="00AC70CB">
        <w:rPr>
          <w:rFonts w:ascii="Times New Roman" w:hAnsi="Times New Roman" w:cs="Times New Roman"/>
        </w:rPr>
        <w:t>».</w:t>
      </w:r>
    </w:p>
    <w:p w:rsidR="00E16E1E" w:rsidRPr="002E436A" w:rsidRDefault="00E16E1E" w:rsidP="00E16E1E">
      <w:pPr>
        <w:spacing w:after="0"/>
        <w:ind w:firstLine="708"/>
        <w:jc w:val="both"/>
        <w:rPr>
          <w:rFonts w:ascii="Times New Roman" w:hAnsi="Times New Roman" w:cs="Times New Roman"/>
        </w:rPr>
      </w:pPr>
    </w:p>
    <w:p w:rsidR="00E16E1E" w:rsidRPr="002E436A" w:rsidRDefault="00E16E1E" w:rsidP="00E16E1E">
      <w:pPr>
        <w:spacing w:after="0"/>
        <w:ind w:firstLine="708"/>
        <w:jc w:val="both"/>
        <w:rPr>
          <w:rFonts w:ascii="Times New Roman" w:hAnsi="Times New Roman" w:cs="Times New Roman"/>
        </w:rPr>
      </w:pPr>
    </w:p>
    <w:p w:rsidR="00E16E1E" w:rsidRPr="002E436A" w:rsidRDefault="00E16E1E" w:rsidP="00E16E1E">
      <w:pPr>
        <w:spacing w:after="0"/>
        <w:ind w:firstLine="708"/>
        <w:jc w:val="both"/>
        <w:rPr>
          <w:rFonts w:ascii="Times New Roman" w:hAnsi="Times New Roman" w:cs="Times New Roman"/>
        </w:rPr>
      </w:pPr>
    </w:p>
    <w:p w:rsidR="00E16E1E" w:rsidRPr="002E436A"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1E4ACF" w:rsidRDefault="001E4ACF" w:rsidP="00E16E1E">
      <w:pPr>
        <w:ind w:firstLine="708"/>
        <w:jc w:val="both"/>
        <w:rPr>
          <w:rFonts w:ascii="Times New Roman" w:hAnsi="Times New Roman" w:cs="Times New Roman"/>
        </w:rPr>
      </w:pPr>
    </w:p>
    <w:p w:rsidR="00E16E1E" w:rsidRPr="002E436A"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spacing w:after="0"/>
        <w:ind w:firstLine="708"/>
        <w:jc w:val="right"/>
        <w:rPr>
          <w:rFonts w:ascii="Times New Roman" w:hAnsi="Times New Roman" w:cs="Times New Roman"/>
        </w:rPr>
      </w:pPr>
      <w:r>
        <w:rPr>
          <w:rFonts w:ascii="Times New Roman" w:hAnsi="Times New Roman" w:cs="Times New Roman"/>
        </w:rPr>
        <w:lastRenderedPageBreak/>
        <w:t>Прилож</w:t>
      </w:r>
      <w:r w:rsidRPr="00ED40FC">
        <w:rPr>
          <w:rFonts w:ascii="Times New Roman" w:hAnsi="Times New Roman" w:cs="Times New Roman"/>
        </w:rPr>
        <w:t xml:space="preserve">ение № 2 </w:t>
      </w:r>
    </w:p>
    <w:p w:rsidR="001E4ACF" w:rsidRPr="00FE6D6E" w:rsidRDefault="001E4ACF" w:rsidP="001E4AC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к распоряжению</w:t>
      </w:r>
      <w:r w:rsidRPr="002E436A">
        <w:rPr>
          <w:rFonts w:ascii="Times New Roman" w:hAnsi="Times New Roman" w:cs="Times New Roman"/>
        </w:rPr>
        <w:t xml:space="preserve"> Главы </w:t>
      </w:r>
      <w:proofErr w:type="gramStart"/>
      <w:r w:rsidRPr="002E436A">
        <w:rPr>
          <w:rFonts w:ascii="Times New Roman" w:hAnsi="Times New Roman" w:cs="Times New Roman"/>
        </w:rPr>
        <w:t>муниципального</w:t>
      </w:r>
      <w:proofErr w:type="gramEnd"/>
    </w:p>
    <w:p w:rsidR="001E4ACF" w:rsidRPr="00FE6D6E" w:rsidRDefault="001E4ACF" w:rsidP="001E4ACF">
      <w:pPr>
        <w:widowControl w:val="0"/>
        <w:autoSpaceDE w:val="0"/>
        <w:autoSpaceDN w:val="0"/>
        <w:adjustRightInd w:val="0"/>
        <w:spacing w:after="0" w:line="240" w:lineRule="auto"/>
        <w:jc w:val="right"/>
        <w:rPr>
          <w:rFonts w:ascii="Times New Roman" w:hAnsi="Times New Roman" w:cs="Times New Roman"/>
        </w:rPr>
      </w:pPr>
      <w:r w:rsidRPr="00FE6D6E">
        <w:rPr>
          <w:rFonts w:ascii="Times New Roman" w:hAnsi="Times New Roman" w:cs="Times New Roman"/>
        </w:rPr>
        <w:t>образования</w:t>
      </w:r>
      <w:r>
        <w:rPr>
          <w:rFonts w:ascii="Times New Roman" w:hAnsi="Times New Roman" w:cs="Times New Roman"/>
        </w:rPr>
        <w:t xml:space="preserve"> «</w:t>
      </w:r>
      <w:proofErr w:type="spellStart"/>
      <w:r>
        <w:rPr>
          <w:rFonts w:ascii="Times New Roman" w:hAnsi="Times New Roman" w:cs="Times New Roman"/>
        </w:rPr>
        <w:t>Парзинское</w:t>
      </w:r>
      <w:proofErr w:type="spellEnd"/>
      <w:r w:rsidRPr="002E436A">
        <w:rPr>
          <w:rFonts w:ascii="Times New Roman" w:hAnsi="Times New Roman" w:cs="Times New Roman"/>
        </w:rPr>
        <w:t>»</w:t>
      </w:r>
    </w:p>
    <w:p w:rsidR="001E4ACF" w:rsidRPr="00FE6D6E" w:rsidRDefault="001E4ACF" w:rsidP="001E4AC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от 26.06.2015  года N 1</w:t>
      </w:r>
    </w:p>
    <w:p w:rsidR="001E4ACF" w:rsidRDefault="001E4ACF" w:rsidP="00E16E1E">
      <w:pPr>
        <w:spacing w:after="0"/>
        <w:ind w:firstLine="708"/>
        <w:jc w:val="right"/>
        <w:rPr>
          <w:rFonts w:ascii="Times New Roman" w:hAnsi="Times New Roman" w:cs="Times New Roman"/>
        </w:rPr>
      </w:pPr>
    </w:p>
    <w:p w:rsidR="00E16E1E" w:rsidRPr="002E436A" w:rsidRDefault="00E16E1E" w:rsidP="001E4ACF">
      <w:pPr>
        <w:spacing w:after="0"/>
        <w:rPr>
          <w:rFonts w:ascii="Times New Roman" w:hAnsi="Times New Roman" w:cs="Times New Roman"/>
        </w:rPr>
      </w:pPr>
    </w:p>
    <w:p w:rsidR="00E16E1E" w:rsidRPr="002E436A" w:rsidRDefault="00E16E1E" w:rsidP="00E16E1E">
      <w:pPr>
        <w:spacing w:after="0"/>
        <w:ind w:firstLine="708"/>
        <w:jc w:val="center"/>
        <w:rPr>
          <w:rFonts w:ascii="Times New Roman" w:hAnsi="Times New Roman" w:cs="Times New Roman"/>
          <w:b/>
          <w:bCs/>
        </w:rPr>
      </w:pPr>
      <w:r w:rsidRPr="002E436A">
        <w:rPr>
          <w:rFonts w:ascii="Times New Roman" w:hAnsi="Times New Roman" w:cs="Times New Roman"/>
          <w:b/>
          <w:bCs/>
        </w:rPr>
        <w:t>СОСТАВ</w:t>
      </w:r>
    </w:p>
    <w:p w:rsidR="00E16E1E" w:rsidRDefault="00E16E1E" w:rsidP="00E16E1E">
      <w:pPr>
        <w:ind w:firstLine="708"/>
        <w:jc w:val="center"/>
        <w:rPr>
          <w:rFonts w:ascii="Times New Roman" w:hAnsi="Times New Roman" w:cs="Times New Roman"/>
          <w:b/>
        </w:rPr>
      </w:pPr>
      <w:r>
        <w:rPr>
          <w:rFonts w:ascii="Times New Roman" w:hAnsi="Times New Roman" w:cs="Times New Roman"/>
          <w:b/>
        </w:rPr>
        <w:t>Совета</w:t>
      </w:r>
      <w:r w:rsidRPr="00ED40FC">
        <w:rPr>
          <w:rFonts w:ascii="Times New Roman" w:hAnsi="Times New Roman" w:cs="Times New Roman"/>
          <w:b/>
        </w:rPr>
        <w:t xml:space="preserve"> при Главе муниципально</w:t>
      </w:r>
      <w:r w:rsidR="00B712F4">
        <w:rPr>
          <w:rFonts w:ascii="Times New Roman" w:hAnsi="Times New Roman" w:cs="Times New Roman"/>
          <w:b/>
        </w:rPr>
        <w:t>го образования «</w:t>
      </w:r>
      <w:proofErr w:type="spellStart"/>
      <w:r w:rsidR="00B712F4">
        <w:rPr>
          <w:rFonts w:ascii="Times New Roman" w:hAnsi="Times New Roman" w:cs="Times New Roman"/>
          <w:b/>
        </w:rPr>
        <w:t>Парзинское</w:t>
      </w:r>
      <w:proofErr w:type="spellEnd"/>
      <w:r w:rsidRPr="00ED40FC">
        <w:rPr>
          <w:rFonts w:ascii="Times New Roman" w:hAnsi="Times New Roman" w:cs="Times New Roman"/>
          <w:b/>
        </w:rPr>
        <w:t>» по противодействию коррупции</w:t>
      </w:r>
    </w:p>
    <w:p w:rsidR="00E16E1E" w:rsidRPr="002E436A" w:rsidRDefault="00E16E1E" w:rsidP="00E16E1E">
      <w:pPr>
        <w:ind w:firstLine="708"/>
        <w:jc w:val="center"/>
        <w:rPr>
          <w:rFonts w:ascii="Times New Roman" w:hAnsi="Times New Roman" w:cs="Times New Roman"/>
        </w:rPr>
      </w:pPr>
    </w:p>
    <w:p w:rsidR="00E16E1E" w:rsidRDefault="001E4ACF" w:rsidP="00E16E1E">
      <w:pPr>
        <w:jc w:val="both"/>
        <w:rPr>
          <w:rFonts w:ascii="Times New Roman" w:hAnsi="Times New Roman" w:cs="Times New Roman"/>
        </w:rPr>
      </w:pPr>
      <w:r>
        <w:rPr>
          <w:rFonts w:ascii="Times New Roman" w:hAnsi="Times New Roman" w:cs="Times New Roman"/>
        </w:rPr>
        <w:t>Васильев Владимир Леонидович</w:t>
      </w:r>
      <w:r w:rsidR="00E16E1E">
        <w:rPr>
          <w:rFonts w:ascii="Times New Roman" w:hAnsi="Times New Roman" w:cs="Times New Roman"/>
        </w:rPr>
        <w:t xml:space="preserve"> – Глава муниципально</w:t>
      </w:r>
      <w:r w:rsidR="00C85E7F">
        <w:rPr>
          <w:rFonts w:ascii="Times New Roman" w:hAnsi="Times New Roman" w:cs="Times New Roman"/>
        </w:rPr>
        <w:t>го образования «</w:t>
      </w:r>
      <w:proofErr w:type="spellStart"/>
      <w:r w:rsidR="00C85E7F">
        <w:rPr>
          <w:rFonts w:ascii="Times New Roman" w:hAnsi="Times New Roman" w:cs="Times New Roman"/>
        </w:rPr>
        <w:t>Парзинское</w:t>
      </w:r>
      <w:proofErr w:type="spellEnd"/>
      <w:r w:rsidR="00E16E1E">
        <w:rPr>
          <w:rFonts w:ascii="Times New Roman" w:hAnsi="Times New Roman" w:cs="Times New Roman"/>
        </w:rPr>
        <w:t>»</w:t>
      </w:r>
      <w:r w:rsidR="00E16E1E" w:rsidRPr="002E436A">
        <w:rPr>
          <w:rFonts w:ascii="Times New Roman" w:hAnsi="Times New Roman" w:cs="Times New Roman"/>
        </w:rPr>
        <w:t>, председатель</w:t>
      </w:r>
      <w:r w:rsidR="00E16E1E">
        <w:rPr>
          <w:rFonts w:ascii="Times New Roman" w:hAnsi="Times New Roman" w:cs="Times New Roman"/>
        </w:rPr>
        <w:t xml:space="preserve"> Совета;</w:t>
      </w:r>
    </w:p>
    <w:p w:rsidR="00E16E1E" w:rsidRPr="00207924" w:rsidRDefault="00E16E1E" w:rsidP="00E16E1E">
      <w:pPr>
        <w:jc w:val="both"/>
        <w:rPr>
          <w:rFonts w:ascii="Times New Roman" w:hAnsi="Times New Roman" w:cs="Times New Roman"/>
        </w:rPr>
      </w:pPr>
      <w:r w:rsidRPr="00207924">
        <w:rPr>
          <w:rFonts w:ascii="Times New Roman" w:hAnsi="Times New Roman" w:cs="Times New Roman"/>
        </w:rPr>
        <w:t>Першин Илья Иванович -  Глава Администрации муниципального образования «</w:t>
      </w:r>
      <w:proofErr w:type="spellStart"/>
      <w:r w:rsidRPr="00207924">
        <w:rPr>
          <w:rFonts w:ascii="Times New Roman" w:hAnsi="Times New Roman" w:cs="Times New Roman"/>
        </w:rPr>
        <w:t>Глазовский</w:t>
      </w:r>
      <w:proofErr w:type="spellEnd"/>
      <w:r w:rsidRPr="00207924">
        <w:rPr>
          <w:rFonts w:ascii="Times New Roman" w:hAnsi="Times New Roman" w:cs="Times New Roman"/>
        </w:rPr>
        <w:t xml:space="preserve"> район», заместитель председателя  Совета;</w:t>
      </w:r>
    </w:p>
    <w:p w:rsidR="00E16E1E" w:rsidRPr="002E436A" w:rsidRDefault="00C85E7F" w:rsidP="00E16E1E">
      <w:pPr>
        <w:jc w:val="both"/>
        <w:rPr>
          <w:rFonts w:ascii="Times New Roman" w:hAnsi="Times New Roman" w:cs="Times New Roman"/>
        </w:rPr>
      </w:pPr>
      <w:r>
        <w:rPr>
          <w:rFonts w:ascii="Times New Roman" w:hAnsi="Times New Roman" w:cs="Times New Roman"/>
        </w:rPr>
        <w:t>Волкова Анна Олеговна</w:t>
      </w:r>
      <w:r w:rsidR="00E16E1E">
        <w:rPr>
          <w:rFonts w:ascii="Times New Roman" w:hAnsi="Times New Roman" w:cs="Times New Roman"/>
        </w:rPr>
        <w:t xml:space="preserve"> –</w:t>
      </w:r>
      <w:r>
        <w:rPr>
          <w:rFonts w:ascii="Times New Roman" w:hAnsi="Times New Roman" w:cs="Times New Roman"/>
        </w:rPr>
        <w:t xml:space="preserve"> делопроизводитель Администрации муниципального образования «</w:t>
      </w:r>
      <w:proofErr w:type="spellStart"/>
      <w:r>
        <w:rPr>
          <w:rFonts w:ascii="Times New Roman" w:hAnsi="Times New Roman" w:cs="Times New Roman"/>
        </w:rPr>
        <w:t>Парзинское</w:t>
      </w:r>
      <w:proofErr w:type="spellEnd"/>
      <w:r>
        <w:rPr>
          <w:rFonts w:ascii="Times New Roman" w:hAnsi="Times New Roman" w:cs="Times New Roman"/>
        </w:rPr>
        <w:t>»</w:t>
      </w:r>
      <w:r w:rsidR="00E16E1E" w:rsidRPr="002E436A">
        <w:rPr>
          <w:rFonts w:ascii="Times New Roman" w:hAnsi="Times New Roman" w:cs="Times New Roman"/>
        </w:rPr>
        <w:t>, секретарь Совета</w:t>
      </w:r>
    </w:p>
    <w:p w:rsidR="00E16E1E" w:rsidRPr="00207924" w:rsidRDefault="00E16E1E" w:rsidP="00E16E1E">
      <w:pPr>
        <w:ind w:firstLine="708"/>
        <w:jc w:val="both"/>
        <w:rPr>
          <w:rFonts w:ascii="Times New Roman" w:hAnsi="Times New Roman" w:cs="Times New Roman"/>
        </w:rPr>
      </w:pPr>
      <w:r w:rsidRPr="002E436A">
        <w:rPr>
          <w:rFonts w:ascii="Times New Roman" w:hAnsi="Times New Roman" w:cs="Times New Roman"/>
        </w:rPr>
        <w:t>Члены Совета:</w:t>
      </w:r>
    </w:p>
    <w:p w:rsidR="00E16E1E" w:rsidRDefault="00C85E7F" w:rsidP="00E16E1E">
      <w:pPr>
        <w:jc w:val="both"/>
        <w:rPr>
          <w:rFonts w:ascii="Times New Roman" w:hAnsi="Times New Roman" w:cs="Times New Roman"/>
        </w:rPr>
      </w:pPr>
      <w:r>
        <w:rPr>
          <w:rFonts w:ascii="Times New Roman" w:hAnsi="Times New Roman" w:cs="Times New Roman"/>
        </w:rPr>
        <w:t>Барышникова Надежда Геннадьевна – член общественного совета</w:t>
      </w:r>
      <w:r w:rsidR="0054585C" w:rsidRPr="0054585C">
        <w:rPr>
          <w:rFonts w:ascii="Times New Roman" w:hAnsi="Times New Roman" w:cs="Times New Roman"/>
        </w:rPr>
        <w:t xml:space="preserve"> </w:t>
      </w:r>
      <w:r w:rsidR="0054585C">
        <w:rPr>
          <w:rFonts w:ascii="Times New Roman" w:hAnsi="Times New Roman" w:cs="Times New Roman"/>
        </w:rPr>
        <w:t>общественного Совета муниципального образования «</w:t>
      </w:r>
      <w:proofErr w:type="spellStart"/>
      <w:r w:rsidR="0054585C">
        <w:rPr>
          <w:rFonts w:ascii="Times New Roman" w:hAnsi="Times New Roman" w:cs="Times New Roman"/>
        </w:rPr>
        <w:t>Глазовский</w:t>
      </w:r>
      <w:proofErr w:type="spellEnd"/>
      <w:r w:rsidR="0054585C">
        <w:rPr>
          <w:rFonts w:ascii="Times New Roman" w:hAnsi="Times New Roman" w:cs="Times New Roman"/>
        </w:rPr>
        <w:t xml:space="preserve"> район»</w:t>
      </w:r>
      <w:r w:rsidR="00B84C46">
        <w:rPr>
          <w:rFonts w:ascii="Times New Roman" w:hAnsi="Times New Roman" w:cs="Times New Roman"/>
        </w:rPr>
        <w:t>;</w:t>
      </w:r>
    </w:p>
    <w:p w:rsidR="00B84C46" w:rsidRDefault="00B84C46" w:rsidP="00E16E1E">
      <w:pPr>
        <w:jc w:val="both"/>
        <w:rPr>
          <w:rFonts w:ascii="Times New Roman" w:hAnsi="Times New Roman" w:cs="Times New Roman"/>
        </w:rPr>
      </w:pPr>
      <w:r>
        <w:rPr>
          <w:rFonts w:ascii="Times New Roman" w:hAnsi="Times New Roman" w:cs="Times New Roman"/>
        </w:rPr>
        <w:t>Ворончихина Ольга Вадимовна – председатель Совета ветеранов муниципального образования «</w:t>
      </w:r>
      <w:proofErr w:type="spellStart"/>
      <w:r>
        <w:rPr>
          <w:rFonts w:ascii="Times New Roman" w:hAnsi="Times New Roman" w:cs="Times New Roman"/>
        </w:rPr>
        <w:t>Парзинское</w:t>
      </w:r>
      <w:proofErr w:type="spellEnd"/>
      <w:r>
        <w:rPr>
          <w:rFonts w:ascii="Times New Roman" w:hAnsi="Times New Roman" w:cs="Times New Roman"/>
        </w:rPr>
        <w:t>»;</w:t>
      </w:r>
    </w:p>
    <w:p w:rsidR="00B84C46" w:rsidRDefault="00B84C46" w:rsidP="00E16E1E">
      <w:pPr>
        <w:jc w:val="both"/>
        <w:rPr>
          <w:rFonts w:ascii="Times New Roman" w:hAnsi="Times New Roman" w:cs="Times New Roman"/>
        </w:rPr>
      </w:pPr>
      <w:proofErr w:type="spellStart"/>
      <w:r>
        <w:rPr>
          <w:rFonts w:ascii="Times New Roman" w:hAnsi="Times New Roman" w:cs="Times New Roman"/>
        </w:rPr>
        <w:t>Болтачева</w:t>
      </w:r>
      <w:proofErr w:type="spellEnd"/>
      <w:r>
        <w:rPr>
          <w:rFonts w:ascii="Times New Roman" w:hAnsi="Times New Roman" w:cs="Times New Roman"/>
        </w:rPr>
        <w:t xml:space="preserve"> Татьяна Владимировна – депутат Совета депутатов муниципального образования «</w:t>
      </w:r>
      <w:proofErr w:type="spellStart"/>
      <w:r>
        <w:rPr>
          <w:rFonts w:ascii="Times New Roman" w:hAnsi="Times New Roman" w:cs="Times New Roman"/>
        </w:rPr>
        <w:t>Парзинское</w:t>
      </w:r>
      <w:proofErr w:type="spellEnd"/>
      <w:r>
        <w:rPr>
          <w:rFonts w:ascii="Times New Roman" w:hAnsi="Times New Roman" w:cs="Times New Roman"/>
        </w:rPr>
        <w:t>»;</w:t>
      </w:r>
    </w:p>
    <w:p w:rsidR="00B84C46" w:rsidRDefault="00B84C46" w:rsidP="00E16E1E">
      <w:pPr>
        <w:jc w:val="both"/>
        <w:rPr>
          <w:rFonts w:ascii="Times New Roman" w:hAnsi="Times New Roman" w:cs="Times New Roman"/>
        </w:rPr>
      </w:pPr>
      <w:r>
        <w:rPr>
          <w:rFonts w:ascii="Times New Roman" w:hAnsi="Times New Roman" w:cs="Times New Roman"/>
        </w:rPr>
        <w:t>Мерзлякова Светлана Васильевна -</w:t>
      </w:r>
      <w:r w:rsidRPr="00B84C46">
        <w:rPr>
          <w:rFonts w:ascii="Times New Roman" w:hAnsi="Times New Roman" w:cs="Times New Roman"/>
        </w:rPr>
        <w:t xml:space="preserve"> </w:t>
      </w:r>
      <w:r>
        <w:rPr>
          <w:rFonts w:ascii="Times New Roman" w:hAnsi="Times New Roman" w:cs="Times New Roman"/>
        </w:rPr>
        <w:t>депутат Совета депутатов муниципального образования «</w:t>
      </w:r>
      <w:proofErr w:type="spellStart"/>
      <w:r>
        <w:rPr>
          <w:rFonts w:ascii="Times New Roman" w:hAnsi="Times New Roman" w:cs="Times New Roman"/>
        </w:rPr>
        <w:t>Парзинское</w:t>
      </w:r>
      <w:proofErr w:type="spellEnd"/>
      <w:r>
        <w:rPr>
          <w:rFonts w:ascii="Times New Roman" w:hAnsi="Times New Roman" w:cs="Times New Roman"/>
        </w:rPr>
        <w:t>»;</w:t>
      </w:r>
    </w:p>
    <w:p w:rsidR="00B16E44" w:rsidRDefault="00B16E44" w:rsidP="00E16E1E">
      <w:pPr>
        <w:jc w:val="both"/>
        <w:rPr>
          <w:rFonts w:ascii="Times New Roman" w:hAnsi="Times New Roman" w:cs="Times New Roman"/>
        </w:rPr>
      </w:pPr>
      <w:r>
        <w:rPr>
          <w:rFonts w:ascii="Times New Roman" w:hAnsi="Times New Roman" w:cs="Times New Roman"/>
        </w:rPr>
        <w:t xml:space="preserve">Чирков Андрей Вадимович </w:t>
      </w:r>
      <w:r>
        <w:rPr>
          <w:rFonts w:ascii="Times New Roman" w:hAnsi="Times New Roman" w:cs="Times New Roman"/>
        </w:rPr>
        <w:t>-</w:t>
      </w:r>
      <w:r w:rsidRPr="00B84C46">
        <w:rPr>
          <w:rFonts w:ascii="Times New Roman" w:hAnsi="Times New Roman" w:cs="Times New Roman"/>
        </w:rPr>
        <w:t xml:space="preserve"> </w:t>
      </w:r>
      <w:r>
        <w:rPr>
          <w:rFonts w:ascii="Times New Roman" w:hAnsi="Times New Roman" w:cs="Times New Roman"/>
        </w:rPr>
        <w:t>депутат Совета депутатов муниципального образования «</w:t>
      </w:r>
      <w:proofErr w:type="spellStart"/>
      <w:r>
        <w:rPr>
          <w:rFonts w:ascii="Times New Roman" w:hAnsi="Times New Roman" w:cs="Times New Roman"/>
        </w:rPr>
        <w:t>Парзинское</w:t>
      </w:r>
      <w:proofErr w:type="spellEnd"/>
      <w:r>
        <w:rPr>
          <w:rFonts w:ascii="Times New Roman" w:hAnsi="Times New Roman" w:cs="Times New Roman"/>
        </w:rPr>
        <w:t>»</w:t>
      </w:r>
      <w:r>
        <w:rPr>
          <w:rFonts w:ascii="Times New Roman" w:hAnsi="Times New Roman" w:cs="Times New Roman"/>
        </w:rPr>
        <w:t>.</w:t>
      </w:r>
      <w:bookmarkStart w:id="0" w:name="_GoBack"/>
      <w:bookmarkEnd w:id="0"/>
    </w:p>
    <w:p w:rsidR="00E16E1E" w:rsidRDefault="00E16E1E" w:rsidP="00E16E1E">
      <w:pPr>
        <w:jc w:val="both"/>
        <w:rPr>
          <w:rFonts w:ascii="Times New Roman" w:hAnsi="Times New Roman" w:cs="Times New Roman"/>
        </w:rPr>
      </w:pPr>
    </w:p>
    <w:p w:rsidR="00E16E1E" w:rsidRPr="002E436A" w:rsidRDefault="00E16E1E" w:rsidP="00E16E1E">
      <w:pPr>
        <w:jc w:val="both"/>
        <w:rPr>
          <w:rFonts w:ascii="Times New Roman" w:hAnsi="Times New Roman" w:cs="Times New Roman"/>
        </w:rPr>
      </w:pPr>
    </w:p>
    <w:p w:rsidR="00E16E1E" w:rsidRPr="002E436A" w:rsidRDefault="00E16E1E" w:rsidP="00E16E1E">
      <w:pPr>
        <w:ind w:firstLine="708"/>
        <w:jc w:val="both"/>
        <w:rPr>
          <w:rFonts w:ascii="Times New Roman" w:hAnsi="Times New Roman" w:cs="Times New Roman"/>
        </w:rPr>
      </w:pPr>
    </w:p>
    <w:p w:rsidR="00E16E1E" w:rsidRPr="002E436A" w:rsidRDefault="00E16E1E" w:rsidP="00E16E1E">
      <w:pPr>
        <w:ind w:firstLine="708"/>
        <w:jc w:val="both"/>
        <w:rPr>
          <w:rFonts w:ascii="Times New Roman" w:hAnsi="Times New Roman" w:cs="Times New Roman"/>
        </w:rPr>
      </w:pPr>
    </w:p>
    <w:p w:rsidR="00304DBD" w:rsidRDefault="00304DBD"/>
    <w:sectPr w:rsidR="00304DBD" w:rsidSect="0002170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622CE"/>
    <w:multiLevelType w:val="hybridMultilevel"/>
    <w:tmpl w:val="5D9A6A9A"/>
    <w:lvl w:ilvl="0" w:tplc="48CE6D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1E"/>
    <w:rsid w:val="0005766E"/>
    <w:rsid w:val="001E4ACF"/>
    <w:rsid w:val="00304DBD"/>
    <w:rsid w:val="003D7CFE"/>
    <w:rsid w:val="0054585C"/>
    <w:rsid w:val="00576D31"/>
    <w:rsid w:val="00930BC9"/>
    <w:rsid w:val="00AC70CB"/>
    <w:rsid w:val="00B16E44"/>
    <w:rsid w:val="00B712F4"/>
    <w:rsid w:val="00B84C46"/>
    <w:rsid w:val="00C85E7F"/>
    <w:rsid w:val="00CE315C"/>
    <w:rsid w:val="00D60C07"/>
    <w:rsid w:val="00D814E2"/>
    <w:rsid w:val="00DB03EA"/>
    <w:rsid w:val="00E16E1E"/>
    <w:rsid w:val="00E31531"/>
    <w:rsid w:val="00E75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6E1E"/>
    <w:rPr>
      <w:color w:val="0000FF" w:themeColor="hyperlink"/>
      <w:u w:val="single"/>
    </w:rPr>
  </w:style>
  <w:style w:type="paragraph" w:styleId="a4">
    <w:name w:val="List Paragraph"/>
    <w:basedOn w:val="a"/>
    <w:uiPriority w:val="34"/>
    <w:qFormat/>
    <w:rsid w:val="00E16E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6E1E"/>
    <w:rPr>
      <w:color w:val="0000FF" w:themeColor="hyperlink"/>
      <w:u w:val="single"/>
    </w:rPr>
  </w:style>
  <w:style w:type="paragraph" w:styleId="a4">
    <w:name w:val="List Paragraph"/>
    <w:basedOn w:val="a"/>
    <w:uiPriority w:val="34"/>
    <w:qFormat/>
    <w:rsid w:val="00E16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2C61158A0C89F596402A769F7A9406A5D48B5424A9EDC498EC55121B0C3BB8DC83F58B60F8E898F2E406cEKCL" TargetMode="External"/><Relationship Id="rId3" Type="http://schemas.microsoft.com/office/2007/relationships/stylesWithEffects" Target="stylesWithEffects.xml"/><Relationship Id="rId7" Type="http://schemas.openxmlformats.org/officeDocument/2006/relationships/hyperlink" Target="consultantplus://offline/ref=5B2C61158A0C89F596402A769F7A9406A5D48B5424A9EDC498EC55121B0C3BB8DC83F58B60F8E898F2E40CcEK2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8DF9C3DD558F0C0DCBD97510FC063D821E8BE665AE287E8B475B96BDFB41EBC64A2C19FC3C14156C4K1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C2160BCEF103A11637140275CEE6DF8D6767C5161F7C73C024CEC4ACC74BAF11D4388D8B31AEFCFMA47L" TargetMode="External"/><Relationship Id="rId4" Type="http://schemas.openxmlformats.org/officeDocument/2006/relationships/settings" Target="settings.xml"/><Relationship Id="rId9" Type="http://schemas.openxmlformats.org/officeDocument/2006/relationships/hyperlink" Target="consultantplus://offline/ref=8C2160BCEF103A11637140275CEE6DF8D57D735268A1903E5319E2M44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1500</Words>
  <Characters>8555</Characters>
  <Application>Microsoft Office Word</Application>
  <DocSecurity>0</DocSecurity>
  <Lines>71</Lines>
  <Paragraphs>20</Paragraphs>
  <ScaleCrop>false</ScaleCrop>
  <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2015-07-01T05:02:00Z</dcterms:created>
  <dcterms:modified xsi:type="dcterms:W3CDTF">2015-07-01T05:47:00Z</dcterms:modified>
</cp:coreProperties>
</file>