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DF" w:rsidRPr="003E18E8" w:rsidRDefault="003608DF" w:rsidP="003608DF">
      <w:pPr>
        <w:jc w:val="center"/>
        <w:rPr>
          <w:b/>
        </w:rPr>
      </w:pPr>
      <w:r w:rsidRPr="003E18E8">
        <w:rPr>
          <w:b/>
        </w:rPr>
        <w:t>Отчет</w:t>
      </w:r>
      <w:bookmarkStart w:id="0" w:name="_GoBack"/>
      <w:bookmarkEnd w:id="0"/>
    </w:p>
    <w:p w:rsidR="003608DF" w:rsidRPr="00B3361D" w:rsidRDefault="003608DF" w:rsidP="003608DF">
      <w:pPr>
        <w:jc w:val="center"/>
        <w:rPr>
          <w:b/>
        </w:rPr>
      </w:pPr>
      <w:r w:rsidRPr="003E18E8">
        <w:rPr>
          <w:b/>
        </w:rPr>
        <w:t>Гла</w:t>
      </w:r>
      <w:r>
        <w:rPr>
          <w:b/>
        </w:rPr>
        <w:t>вы МО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 о работе А</w:t>
      </w:r>
      <w:r w:rsidRPr="003E18E8">
        <w:rPr>
          <w:b/>
        </w:rPr>
        <w:t>дминистрации</w:t>
      </w:r>
      <w:r>
        <w:rPr>
          <w:b/>
        </w:rPr>
        <w:t xml:space="preserve"> </w:t>
      </w:r>
      <w:r w:rsidRPr="00B3361D">
        <w:rPr>
          <w:b/>
        </w:rPr>
        <w:t>и Совета депутатов</w:t>
      </w:r>
    </w:p>
    <w:p w:rsidR="003608DF" w:rsidRPr="003E18E8" w:rsidRDefault="003608DF" w:rsidP="003608DF">
      <w:pPr>
        <w:jc w:val="center"/>
        <w:rPr>
          <w:b/>
        </w:rPr>
      </w:pPr>
      <w:r>
        <w:rPr>
          <w:b/>
        </w:rPr>
        <w:t>за  2016 год</w:t>
      </w:r>
    </w:p>
    <w:p w:rsidR="003608DF" w:rsidRPr="003E18E8" w:rsidRDefault="003608DF" w:rsidP="003608DF">
      <w:pPr>
        <w:jc w:val="both"/>
        <w:rPr>
          <w:b/>
        </w:rPr>
      </w:pPr>
    </w:p>
    <w:p w:rsidR="003608DF" w:rsidRPr="003E18E8" w:rsidRDefault="003608DF" w:rsidP="003608DF">
      <w:pPr>
        <w:ind w:firstLine="708"/>
        <w:jc w:val="both"/>
      </w:pPr>
      <w:r w:rsidRPr="003E18E8">
        <w:t>Добрый день, уважаемые односельчане, дорогие гости!</w:t>
      </w:r>
    </w:p>
    <w:p w:rsidR="003608DF" w:rsidRPr="003E18E8" w:rsidRDefault="003608DF" w:rsidP="003608DF">
      <w:pPr>
        <w:ind w:firstLine="708"/>
        <w:jc w:val="both"/>
      </w:pPr>
      <w:r w:rsidRPr="003E18E8">
        <w:t xml:space="preserve">Вкратце подведу итоги работы администрации за 9 месяцев этого </w:t>
      </w:r>
      <w:proofErr w:type="gramStart"/>
      <w:r w:rsidRPr="003E18E8">
        <w:t>года</w:t>
      </w:r>
      <w:proofErr w:type="gramEnd"/>
      <w:r w:rsidRPr="003E18E8">
        <w:t xml:space="preserve"> и рассмотрим планы на предстоящий 2017 год и перспективу.</w:t>
      </w:r>
    </w:p>
    <w:p w:rsidR="003608DF" w:rsidRPr="003E18E8" w:rsidRDefault="003608DF" w:rsidP="003608DF">
      <w:pPr>
        <w:ind w:firstLine="708"/>
        <w:jc w:val="both"/>
      </w:pPr>
      <w:r w:rsidRPr="003E18E8">
        <w:t>На территории МО находятся 7 поселений, в которых проживает около 1580 человек. Для жителей и гостей работают следующие социально значимые объекты: начальная школа (учатся 39 школьников), детский сад на 80 мест, центральный сельский дом культуры «Искра», фельдшерско-акушерский пункт, библиотека, 4 магазина, 4 пилорамы.</w:t>
      </w:r>
    </w:p>
    <w:p w:rsidR="003608DF" w:rsidRPr="003E18E8" w:rsidRDefault="003608DF" w:rsidP="003608DF">
      <w:pPr>
        <w:ind w:firstLine="708"/>
        <w:jc w:val="both"/>
      </w:pPr>
      <w:r w:rsidRPr="003E18E8">
        <w:t>В штате администрации работают 2 специалиста, Глава и водитель. На данный момент зарегистрировано 48 письменных обращений граждан, а устных, в том числе телефонных обращений, решаемых в рабочем порядке, просто не счесть. Основные интересующие вопросы – это земельные, водоснабжения и водоотведения, уличное освещение, бездомные собаки, которые во время гона объединяются в стаи до 10 собак и представляют реальную угрозу безопасности жителей, особенно детей, ремонт и расчистка дорог. Выдано более 100 справок, ведется воинский учет граждан, за 11 месяцев проведено 26 сходов, 11 публичных слушаний, 8 раз собирался координационный совет, 9 сессий Совета депутатов. Открытие филиала МФЦ, которое состоялось в 2015 году, пришлось очень кстати. Филиал может оказывать на данный момент 56% всех видов услуг (всего 143), на сегодняшний день оказано 787 услуг.</w:t>
      </w:r>
    </w:p>
    <w:p w:rsidR="003608DF" w:rsidRPr="003E18E8" w:rsidRDefault="003608DF" w:rsidP="003608DF">
      <w:pPr>
        <w:ind w:firstLine="708"/>
        <w:jc w:val="both"/>
      </w:pPr>
      <w:r w:rsidRPr="003E18E8">
        <w:t xml:space="preserve">Бюджет поселения является дотационным, собственные доходы составляют около 30% и складываются из налога на доходы </w:t>
      </w:r>
      <w:proofErr w:type="spellStart"/>
      <w:r w:rsidRPr="003E18E8">
        <w:t>физ</w:t>
      </w:r>
      <w:proofErr w:type="gramStart"/>
      <w:r w:rsidRPr="003E18E8">
        <w:t>.л</w:t>
      </w:r>
      <w:proofErr w:type="gramEnd"/>
      <w:r w:rsidRPr="003E18E8">
        <w:t>иц</w:t>
      </w:r>
      <w:proofErr w:type="spellEnd"/>
      <w:r w:rsidRPr="003E18E8">
        <w:t>, имущественного и земельного налогов. Проблем с расходованием денежных средств не возникает, было бы больше – потратили бы больше, в наши дороги, сферу ЖКХ можно и нужно вкладывать и вкладывать.</w:t>
      </w:r>
    </w:p>
    <w:p w:rsidR="003608DF" w:rsidRPr="003E18E8" w:rsidRDefault="003608DF" w:rsidP="003608DF">
      <w:pPr>
        <w:ind w:firstLine="708"/>
        <w:jc w:val="both"/>
      </w:pPr>
      <w:r w:rsidRPr="003E18E8">
        <w:t>Теперь о проделанной работе.</w:t>
      </w:r>
    </w:p>
    <w:p w:rsidR="003608DF" w:rsidRPr="003E18E8" w:rsidRDefault="003608DF" w:rsidP="003608DF">
      <w:pPr>
        <w:ind w:firstLine="708"/>
        <w:jc w:val="both"/>
      </w:pPr>
      <w:r w:rsidRPr="003E18E8">
        <w:t xml:space="preserve">Ежемесячно при неизменном участии совета ветеранов и работников дома культуры проводится чествование пенсионеров – юбиляров с вручением подарков и концертными номерами. Совет ветеранов работает очень активно, не дает потерять вкус жизни пожилым односельчанам. </w:t>
      </w:r>
    </w:p>
    <w:p w:rsidR="003608DF" w:rsidRPr="003E18E8" w:rsidRDefault="003608DF" w:rsidP="003608DF">
      <w:pPr>
        <w:ind w:firstLine="708"/>
        <w:jc w:val="both"/>
      </w:pPr>
      <w:r w:rsidRPr="003E18E8">
        <w:t>Ежемесячно организовывается сбор и вывоз мусора.</w:t>
      </w:r>
    </w:p>
    <w:p w:rsidR="003608DF" w:rsidRPr="003E18E8" w:rsidRDefault="003608DF" w:rsidP="003608DF">
      <w:pPr>
        <w:ind w:firstLine="708"/>
        <w:jc w:val="both"/>
      </w:pPr>
      <w:r w:rsidRPr="003E18E8">
        <w:t xml:space="preserve">Ведется постоянный </w:t>
      </w:r>
      <w:proofErr w:type="gramStart"/>
      <w:r w:rsidRPr="003E18E8">
        <w:t>контроль за</w:t>
      </w:r>
      <w:proofErr w:type="gramEnd"/>
      <w:r w:rsidRPr="003E18E8">
        <w:t xml:space="preserve"> водоотведением и водоснабжением, так, этой осенью, в период отсутствия «хозяина» воды, силами администрации были устранены два засора канализации, отремонтированы две протекающих колонки.</w:t>
      </w:r>
    </w:p>
    <w:p w:rsidR="003608DF" w:rsidRPr="003E18E8" w:rsidRDefault="003608DF" w:rsidP="003608DF">
      <w:pPr>
        <w:ind w:firstLine="708"/>
        <w:jc w:val="both"/>
      </w:pPr>
      <w:r w:rsidRPr="003E18E8">
        <w:t xml:space="preserve">Благоустройство территории, это и уборка, озеленение, вырубка кустарника, сухостоя. </w:t>
      </w:r>
      <w:proofErr w:type="gramStart"/>
      <w:r w:rsidRPr="003E18E8">
        <w:t xml:space="preserve">Этой осенью на поворотах на садик и ул. Южную был вырублен кустарник, мешающий обзору, в д. </w:t>
      </w:r>
      <w:proofErr w:type="spellStart"/>
      <w:r w:rsidRPr="003E18E8">
        <w:t>Колевай</w:t>
      </w:r>
      <w:proofErr w:type="spellEnd"/>
      <w:r w:rsidRPr="003E18E8">
        <w:t xml:space="preserve">  выдано разрешение на вырубку сухостоя.</w:t>
      </w:r>
      <w:proofErr w:type="gramEnd"/>
      <w:r w:rsidRPr="003E18E8">
        <w:t xml:space="preserve"> Вдоль дороги на садик и вокруг дома культуры силами коллектива школы-сада, библиотеки и учащихся  посажены кустарники рябины, можжевельника.</w:t>
      </w:r>
    </w:p>
    <w:p w:rsidR="003608DF" w:rsidRPr="003E18E8" w:rsidRDefault="003608DF" w:rsidP="003608DF">
      <w:pPr>
        <w:ind w:firstLine="708"/>
        <w:jc w:val="both"/>
      </w:pPr>
      <w:r w:rsidRPr="003E18E8">
        <w:t xml:space="preserve">Содержание дорог, это </w:t>
      </w:r>
      <w:proofErr w:type="spellStart"/>
      <w:r w:rsidRPr="003E18E8">
        <w:t>оконавливание</w:t>
      </w:r>
      <w:proofErr w:type="spellEnd"/>
      <w:r w:rsidRPr="003E18E8">
        <w:t xml:space="preserve">, подсыпка, расчистка от снега, например, в ноябре на ул. </w:t>
      </w:r>
      <w:proofErr w:type="gramStart"/>
      <w:r w:rsidRPr="003E18E8">
        <w:t>Центральную</w:t>
      </w:r>
      <w:proofErr w:type="gramEnd"/>
      <w:r w:rsidRPr="003E18E8">
        <w:t xml:space="preserve"> д. </w:t>
      </w:r>
      <w:proofErr w:type="spellStart"/>
      <w:r w:rsidRPr="003E18E8">
        <w:t>Порпиево</w:t>
      </w:r>
      <w:proofErr w:type="spellEnd"/>
      <w:r w:rsidRPr="003E18E8">
        <w:t xml:space="preserve"> завезено 10 машин кирпичного боя.</w:t>
      </w:r>
    </w:p>
    <w:p w:rsidR="003608DF" w:rsidRPr="003E18E8" w:rsidRDefault="003608DF" w:rsidP="003608DF">
      <w:pPr>
        <w:ind w:firstLine="708"/>
        <w:jc w:val="both"/>
      </w:pPr>
      <w:r w:rsidRPr="003E18E8">
        <w:t>Администрация МО «</w:t>
      </w:r>
      <w:proofErr w:type="spellStart"/>
      <w:r w:rsidRPr="003E18E8">
        <w:t>Штанигуртское</w:t>
      </w:r>
      <w:proofErr w:type="spellEnd"/>
      <w:r w:rsidRPr="003E18E8">
        <w:t>»  участвует во всех мероприятиях, проводимых районом.</w:t>
      </w:r>
    </w:p>
    <w:p w:rsidR="003608DF" w:rsidRDefault="003608DF" w:rsidP="003608DF">
      <w:pPr>
        <w:ind w:firstLine="708"/>
        <w:jc w:val="both"/>
      </w:pPr>
      <w:r w:rsidRPr="003E18E8">
        <w:t>В этом году МО «</w:t>
      </w:r>
      <w:proofErr w:type="spellStart"/>
      <w:r w:rsidRPr="003E18E8">
        <w:t>Штанигуртское</w:t>
      </w:r>
      <w:proofErr w:type="spellEnd"/>
      <w:r w:rsidRPr="003E18E8">
        <w:t xml:space="preserve">» участвовало в конкурсе «Самое благоустроенное МО в УР» и выиграло грант в размере 300 000 рублей. На эти средства был установлен новый автобусный павильон,  сделана разворотная площадка для продления автобусного маршрута, которого жители ждут не первый год, перенесена горка от дома культуры к стадиону, куплена </w:t>
      </w:r>
      <w:proofErr w:type="spellStart"/>
      <w:r w:rsidRPr="003E18E8">
        <w:t>мотокоса</w:t>
      </w:r>
      <w:proofErr w:type="spellEnd"/>
      <w:r w:rsidRPr="003E18E8">
        <w:t xml:space="preserve">, установлен новый информационный щит, заменено 10 ДРЛ светильников на </w:t>
      </w:r>
      <w:proofErr w:type="spellStart"/>
      <w:r w:rsidRPr="003E18E8">
        <w:t>энергоэффективные</w:t>
      </w:r>
      <w:proofErr w:type="spellEnd"/>
      <w:r w:rsidRPr="003E18E8">
        <w:t xml:space="preserve"> светодиодные. Продолжаются работы по установке дополнительных уличных светильников, в данный момент 5 фонарей </w:t>
      </w:r>
      <w:r w:rsidRPr="003E18E8">
        <w:lastRenderedPageBreak/>
        <w:t xml:space="preserve">находится в разработке, готовится документация. 3 уличных фонаря, один на хоккейной коробке, два на разворотной площадке, установлены силами администрации. На пожарный пирс в д. </w:t>
      </w:r>
      <w:proofErr w:type="spellStart"/>
      <w:r w:rsidRPr="003E18E8">
        <w:t>Штанигурт</w:t>
      </w:r>
      <w:proofErr w:type="spellEnd"/>
      <w:r w:rsidRPr="003E18E8">
        <w:t xml:space="preserve"> вывезено 40 машин грунта. Установлен детский городок, приобретенный в 2015 году. Запуск удлиненного маршрута №8 запланирован на 14 декабря. Опять же своими силами приступили к заливке хоккейной площадки. Отдельные слова благодарности заслуживает </w:t>
      </w:r>
      <w:proofErr w:type="spellStart"/>
      <w:r w:rsidRPr="003E18E8">
        <w:t>Касимова</w:t>
      </w:r>
      <w:proofErr w:type="spellEnd"/>
      <w:r w:rsidRPr="003E18E8">
        <w:t xml:space="preserve"> Наиля </w:t>
      </w:r>
      <w:proofErr w:type="spellStart"/>
      <w:r w:rsidRPr="003E18E8">
        <w:t>Агзамовна</w:t>
      </w:r>
      <w:proofErr w:type="spellEnd"/>
      <w:r w:rsidRPr="003E18E8">
        <w:t xml:space="preserve">, без ее помощи залить коробку не представляется возможным. На первом этапе мотопомпу предоставляли ПСЧ-17 и управляющий ООО «ЖКХ </w:t>
      </w:r>
      <w:proofErr w:type="spellStart"/>
      <w:r w:rsidRPr="003E18E8">
        <w:t>Глазовский</w:t>
      </w:r>
      <w:proofErr w:type="spellEnd"/>
      <w:r w:rsidRPr="003E18E8">
        <w:t xml:space="preserve"> район» Дементьев В.В. Для заливки приходиться растягивать 150 метров шлангов, поэтому в 2017 году планируем совместно с Дементьевым подвести воду к хоккейной коробке.</w:t>
      </w:r>
    </w:p>
    <w:p w:rsidR="003608DF" w:rsidRDefault="003608DF" w:rsidP="003608DF">
      <w:pPr>
        <w:ind w:firstLine="708"/>
        <w:jc w:val="both"/>
      </w:pPr>
    </w:p>
    <w:p w:rsidR="003608DF" w:rsidRDefault="003608DF" w:rsidP="003608DF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Работа Совета депутатов</w:t>
      </w:r>
    </w:p>
    <w:p w:rsidR="003608DF" w:rsidRDefault="003608DF" w:rsidP="003608DF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color w:val="000000"/>
          <w:lang w:eastAsia="en-US"/>
        </w:rPr>
      </w:pPr>
    </w:p>
    <w:p w:rsidR="003608DF" w:rsidRDefault="003608DF" w:rsidP="003608D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В соответствии со статьями </w:t>
      </w:r>
      <w:r>
        <w:rPr>
          <w:rFonts w:eastAsia="Calibri"/>
          <w:lang w:eastAsia="en-US"/>
        </w:rPr>
        <w:t>25 и 26</w:t>
      </w:r>
      <w:r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Устава муниципального образования «</w:t>
      </w:r>
      <w:proofErr w:type="spellStart"/>
      <w:r>
        <w:rPr>
          <w:rFonts w:eastAsia="Calibri"/>
          <w:color w:val="000000"/>
          <w:lang w:eastAsia="en-US"/>
        </w:rPr>
        <w:t>Штанигуртское</w:t>
      </w:r>
      <w:proofErr w:type="spellEnd"/>
      <w:r>
        <w:rPr>
          <w:rFonts w:eastAsia="Calibri"/>
          <w:color w:val="000000"/>
          <w:lang w:eastAsia="en-US"/>
        </w:rPr>
        <w:t xml:space="preserve">» Глава муниципального образования предоставляет Совету депутатов ежегодные отчеты о результатах своей деятельности и о положении дел в муниципальном образовании. </w:t>
      </w:r>
    </w:p>
    <w:p w:rsidR="003608DF" w:rsidRDefault="003608DF" w:rsidP="003608D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Согласно Уставу, Глава осуществляет полномочия по руководству и организации работы Совета депутатов, Администрации и полномочия высшего должностного лица. На самом деле эти полномочия тесно взаимосвязаны, ряд полномочий, связанных с организацией работы Совета депутатов, имеет процедурный характер (ведение сессий, заседаний Президиума, и др.).</w:t>
      </w:r>
    </w:p>
    <w:p w:rsidR="003608DF" w:rsidRDefault="003608DF" w:rsidP="003608D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За отчетный период мы с вами провели </w:t>
      </w:r>
      <w:r>
        <w:rPr>
          <w:rFonts w:eastAsia="Calibri"/>
          <w:lang w:eastAsia="en-US"/>
        </w:rPr>
        <w:t>12</w:t>
      </w:r>
      <w:r>
        <w:rPr>
          <w:rFonts w:eastAsia="Calibri"/>
          <w:color w:val="000000"/>
          <w:lang w:eastAsia="en-US"/>
        </w:rPr>
        <w:t xml:space="preserve"> сессий (7- третий созыв, 5-четвертый созыв). Проведено 12 заседаний президиумов.</w:t>
      </w:r>
    </w:p>
    <w:p w:rsidR="003608DF" w:rsidRDefault="003608DF" w:rsidP="003608D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Анализ рассмотренных вопросов показывает, что основное внимание в деятельности Совета депутатов уделялось вопросам социально-экономического развития территории и местного бюджета, сельскохозяйственному производству, принятию нормативных правовых актов. Следует заметить, что в предыдущие годы основное место в работе Совета депутатов занимала разработка НПА, то в этом году ситуация изменилась.</w:t>
      </w:r>
    </w:p>
    <w:p w:rsidR="003608DF" w:rsidRDefault="003608DF" w:rsidP="003608D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Постоянно идет работа над основным нашим документом - Уставом муниципального образования «</w:t>
      </w:r>
      <w:proofErr w:type="spellStart"/>
      <w:r>
        <w:rPr>
          <w:rFonts w:eastAsia="Calibri"/>
          <w:color w:val="000000"/>
          <w:lang w:eastAsia="en-US"/>
        </w:rPr>
        <w:t>Штанигуртское</w:t>
      </w:r>
      <w:proofErr w:type="spellEnd"/>
      <w:r>
        <w:rPr>
          <w:rFonts w:eastAsia="Calibri"/>
          <w:color w:val="000000"/>
          <w:lang w:eastAsia="en-US"/>
        </w:rPr>
        <w:t>». В 2016 году мы с Вами также вносили изменения в Устав. Это говорит о постоянном совершенствовании российского и республиканского законодательства. Изменения, вносимые в Устав, в основном касались расширения полномочий сельских поселений по решению вопросов местного значения. На сегодняшний день их более тридцати.</w:t>
      </w:r>
    </w:p>
    <w:p w:rsidR="003608DF" w:rsidRDefault="003608DF" w:rsidP="003608D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В постоянном рабочем режиме находились вопросы, касающиеся бюджета муниципального образования. Достаточно сказать, что по части утверждения бюджета, отчета об исполнении бюджета за прошедший год, внесения изменений в бюджет, Советом депутатов принято </w:t>
      </w:r>
      <w:r>
        <w:rPr>
          <w:rFonts w:eastAsia="Calibri"/>
          <w:lang w:eastAsia="en-US"/>
        </w:rPr>
        <w:t xml:space="preserve">8 </w:t>
      </w:r>
      <w:r>
        <w:rPr>
          <w:rFonts w:eastAsia="Calibri"/>
          <w:color w:val="000000"/>
          <w:lang w:eastAsia="en-US"/>
        </w:rPr>
        <w:t xml:space="preserve">решений. </w:t>
      </w:r>
    </w:p>
    <w:p w:rsidR="003608DF" w:rsidRDefault="003608DF" w:rsidP="003608D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Продолжилось взаимодействие с </w:t>
      </w:r>
      <w:proofErr w:type="spellStart"/>
      <w:r>
        <w:rPr>
          <w:rFonts w:eastAsia="Calibri"/>
          <w:color w:val="000000"/>
          <w:lang w:eastAsia="en-US"/>
        </w:rPr>
        <w:t>Глазовской</w:t>
      </w:r>
      <w:proofErr w:type="spellEnd"/>
      <w:r>
        <w:rPr>
          <w:rFonts w:eastAsia="Calibri"/>
          <w:color w:val="000000"/>
          <w:lang w:eastAsia="en-US"/>
        </w:rPr>
        <w:t xml:space="preserve"> межрайонной прокуратурой. </w:t>
      </w:r>
    </w:p>
    <w:p w:rsidR="003608DF" w:rsidRDefault="003608DF" w:rsidP="003608D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Дважды на сессиях рассмотрена информация о состоянии законности и правопорядка на территории сельского поселения, представленная </w:t>
      </w:r>
      <w:r>
        <w:rPr>
          <w:rFonts w:eastAsia="Calibri"/>
          <w:lang w:eastAsia="en-US"/>
        </w:rPr>
        <w:t>ММО МВД России «</w:t>
      </w:r>
      <w:proofErr w:type="spellStart"/>
      <w:r>
        <w:rPr>
          <w:rFonts w:eastAsia="Calibri"/>
          <w:lang w:eastAsia="en-US"/>
        </w:rPr>
        <w:t>Глазовский</w:t>
      </w:r>
      <w:proofErr w:type="spellEnd"/>
      <w:r>
        <w:rPr>
          <w:rFonts w:eastAsia="Calibri"/>
          <w:lang w:eastAsia="en-US"/>
        </w:rPr>
        <w:t>»,</w:t>
      </w:r>
      <w:r>
        <w:rPr>
          <w:rFonts w:eastAsia="Calibri"/>
          <w:color w:val="000000"/>
          <w:lang w:eastAsia="en-US"/>
        </w:rPr>
        <w:t xml:space="preserve"> рассмотрено </w:t>
      </w:r>
      <w:r>
        <w:rPr>
          <w:rFonts w:eastAsia="Calibri"/>
          <w:lang w:eastAsia="en-US"/>
        </w:rPr>
        <w:t xml:space="preserve">5 </w:t>
      </w:r>
      <w:r>
        <w:rPr>
          <w:rFonts w:eastAsia="Calibri"/>
          <w:color w:val="000000"/>
          <w:lang w:eastAsia="en-US"/>
        </w:rPr>
        <w:t xml:space="preserve">протестов, </w:t>
      </w:r>
      <w:r>
        <w:rPr>
          <w:rFonts w:eastAsia="Calibri"/>
          <w:lang w:eastAsia="en-US"/>
        </w:rPr>
        <w:t>4</w:t>
      </w:r>
      <w:r>
        <w:rPr>
          <w:rFonts w:eastAsia="Calibri"/>
          <w:color w:val="000000"/>
          <w:lang w:eastAsia="en-US"/>
        </w:rPr>
        <w:t xml:space="preserve"> из них удовлетворены. </w:t>
      </w:r>
    </w:p>
    <w:p w:rsidR="003608DF" w:rsidRDefault="003608DF" w:rsidP="003608D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Все принятые нами решения также размещаются на официальном сайте </w:t>
      </w:r>
      <w:proofErr w:type="spellStart"/>
      <w:r>
        <w:rPr>
          <w:rFonts w:eastAsia="Calibri"/>
          <w:color w:val="000000"/>
          <w:lang w:eastAsia="en-US"/>
        </w:rPr>
        <w:t>Глазовского</w:t>
      </w:r>
      <w:proofErr w:type="spellEnd"/>
      <w:r>
        <w:rPr>
          <w:rFonts w:eastAsia="Calibri"/>
          <w:color w:val="000000"/>
          <w:lang w:eastAsia="en-US"/>
        </w:rPr>
        <w:t xml:space="preserve"> района в разделе МО «</w:t>
      </w:r>
      <w:proofErr w:type="spellStart"/>
      <w:r>
        <w:rPr>
          <w:rFonts w:eastAsia="Calibri"/>
          <w:color w:val="000000"/>
          <w:lang w:eastAsia="en-US"/>
        </w:rPr>
        <w:t>Штанигуртское</w:t>
      </w:r>
      <w:proofErr w:type="spellEnd"/>
      <w:r>
        <w:rPr>
          <w:rFonts w:eastAsia="Calibri"/>
          <w:color w:val="000000"/>
          <w:lang w:eastAsia="en-US"/>
        </w:rPr>
        <w:t xml:space="preserve">».  На основные вопросы проводятся публичные слушания. В 2016 году проведено </w:t>
      </w:r>
      <w:r>
        <w:rPr>
          <w:rFonts w:eastAsia="Calibri"/>
          <w:lang w:eastAsia="en-US"/>
        </w:rPr>
        <w:t>5</w:t>
      </w:r>
      <w:r>
        <w:rPr>
          <w:rFonts w:eastAsia="Calibri"/>
          <w:color w:val="000000"/>
          <w:lang w:eastAsia="en-US"/>
        </w:rPr>
        <w:t xml:space="preserve"> публичных слушаний.</w:t>
      </w:r>
    </w:p>
    <w:p w:rsidR="003608DF" w:rsidRDefault="003608DF" w:rsidP="003608D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Совет депутатов - это коллегиальный орган. Эффективность его во многом зависит от активности и целеустремленности каждого депутата. Отрадно заметить, что абсолютное большинство наших депутатов к своим обязанностям относились серьезно и ответственно. За 2016 год не допущено ни одного срыва сессии. Полномочия Главы муниципального образования достаточно четко прописаны в Уставе и сегодня нет необходимости их перечислять. Другое дело, что реальная жизнь ставит гораздо больше </w:t>
      </w:r>
      <w:r>
        <w:rPr>
          <w:rFonts w:eastAsia="Calibri"/>
          <w:color w:val="000000"/>
          <w:lang w:eastAsia="en-US"/>
        </w:rPr>
        <w:lastRenderedPageBreak/>
        <w:t>задач. Представляя совет депутатов, я  встречаюсь с населением сельского поселения, взаимодействую с руководителями предприятий и организаций, расположенных на территории.</w:t>
      </w:r>
    </w:p>
    <w:p w:rsidR="003608DF" w:rsidRPr="003E18E8" w:rsidRDefault="003608DF" w:rsidP="003608DF">
      <w:pPr>
        <w:ind w:firstLine="708"/>
        <w:jc w:val="both"/>
      </w:pPr>
    </w:p>
    <w:p w:rsidR="003608DF" w:rsidRPr="003E18E8" w:rsidRDefault="003608DF" w:rsidP="003608DF">
      <w:pPr>
        <w:ind w:firstLine="708"/>
        <w:jc w:val="center"/>
        <w:rPr>
          <w:b/>
        </w:rPr>
      </w:pPr>
      <w:r w:rsidRPr="003E18E8">
        <w:rPr>
          <w:b/>
        </w:rPr>
        <w:t>Основные задачи на 2017 и последующие годы.</w:t>
      </w:r>
    </w:p>
    <w:p w:rsidR="003608DF" w:rsidRPr="003E18E8" w:rsidRDefault="003608DF" w:rsidP="003608DF">
      <w:pPr>
        <w:ind w:firstLine="708"/>
        <w:jc w:val="both"/>
      </w:pPr>
      <w:r w:rsidRPr="003E18E8">
        <w:t xml:space="preserve">По просьбе совета ветеранов планируем изготовить и установить новую оградку у памятника павшим воинам в годы ВОВ. </w:t>
      </w:r>
    </w:p>
    <w:p w:rsidR="003608DF" w:rsidRPr="003E18E8" w:rsidRDefault="003608DF" w:rsidP="003608DF">
      <w:pPr>
        <w:ind w:firstLine="708"/>
        <w:jc w:val="both"/>
      </w:pPr>
      <w:r w:rsidRPr="003E18E8">
        <w:t xml:space="preserve">Также хотим в Новогодние праздники изготовить и установить своими силами навес от дождя на автобусной остановке у магазина, материал закупим на средства, выделенные нашим депутатом Асланяном А.Р., который также пообещал молодежи помочь в приобретении мячей. </w:t>
      </w:r>
    </w:p>
    <w:p w:rsidR="003608DF" w:rsidRPr="003E18E8" w:rsidRDefault="003608DF" w:rsidP="003608DF">
      <w:pPr>
        <w:ind w:firstLine="708"/>
        <w:jc w:val="both"/>
      </w:pPr>
      <w:r w:rsidRPr="003E18E8">
        <w:t xml:space="preserve">Продолжаются работы по регистрации дорог. Средства на содержание дорог выделяются только </w:t>
      </w:r>
      <w:proofErr w:type="gramStart"/>
      <w:r w:rsidRPr="003E18E8">
        <w:t>на</w:t>
      </w:r>
      <w:proofErr w:type="gramEnd"/>
      <w:r w:rsidRPr="003E18E8">
        <w:t xml:space="preserve"> зарегистрированные. </w:t>
      </w:r>
    </w:p>
    <w:p w:rsidR="003608DF" w:rsidRPr="003E18E8" w:rsidRDefault="003608DF" w:rsidP="003608DF">
      <w:pPr>
        <w:ind w:firstLine="708"/>
        <w:jc w:val="both"/>
      </w:pPr>
      <w:r w:rsidRPr="003E18E8">
        <w:t xml:space="preserve"> Также планируем дооборудовать спортивную площадку дворовым тренажером – </w:t>
      </w:r>
      <w:proofErr w:type="spellStart"/>
      <w:r w:rsidRPr="003E18E8">
        <w:t>воркаутом</w:t>
      </w:r>
      <w:proofErr w:type="spellEnd"/>
      <w:r w:rsidRPr="003E18E8">
        <w:t xml:space="preserve">, хотя бы на первое время турник и брусья. </w:t>
      </w:r>
    </w:p>
    <w:p w:rsidR="003608DF" w:rsidRPr="003E18E8" w:rsidRDefault="003608DF" w:rsidP="003608DF">
      <w:pPr>
        <w:ind w:firstLine="708"/>
        <w:jc w:val="both"/>
      </w:pPr>
      <w:r w:rsidRPr="003E18E8">
        <w:t xml:space="preserve">Необходимо заменить по мере возможности старые ДРЛ светильники </w:t>
      </w:r>
      <w:proofErr w:type="gramStart"/>
      <w:r w:rsidRPr="003E18E8">
        <w:t>на</w:t>
      </w:r>
      <w:proofErr w:type="gramEnd"/>
      <w:r w:rsidRPr="003E18E8">
        <w:t xml:space="preserve">  экономичные светодиодные, адресная установка дополнительных светильников. </w:t>
      </w:r>
    </w:p>
    <w:p w:rsidR="003608DF" w:rsidRPr="003E18E8" w:rsidRDefault="003608DF" w:rsidP="003608DF">
      <w:pPr>
        <w:ind w:firstLine="708"/>
        <w:jc w:val="both"/>
      </w:pPr>
      <w:r w:rsidRPr="003E18E8">
        <w:t>В декабре должен быть утвержден генеральный план МО «</w:t>
      </w:r>
      <w:proofErr w:type="spellStart"/>
      <w:r w:rsidRPr="003E18E8">
        <w:t>Штанигуртское</w:t>
      </w:r>
      <w:proofErr w:type="spellEnd"/>
      <w:r w:rsidRPr="003E18E8">
        <w:t xml:space="preserve">», границы населенных пунктов увеличиваются, здесь ожидается также большая работа. </w:t>
      </w:r>
    </w:p>
    <w:p w:rsidR="003608DF" w:rsidRPr="003E18E8" w:rsidRDefault="003608DF" w:rsidP="003608DF">
      <w:pPr>
        <w:ind w:firstLine="708"/>
        <w:jc w:val="both"/>
      </w:pPr>
      <w:r w:rsidRPr="003E18E8">
        <w:t xml:space="preserve">Прокладка канализации по улице Молодежная, работа проводится силами жильцов. Трубы закуплены на </w:t>
      </w:r>
      <w:proofErr w:type="gramStart"/>
      <w:r w:rsidRPr="003E18E8">
        <w:t>средства,  выделенные благодаря помощи депутата Госсовета УР Черкасовой О.И. Осталось</w:t>
      </w:r>
      <w:proofErr w:type="gramEnd"/>
      <w:r w:rsidRPr="003E18E8">
        <w:t xml:space="preserve"> жителям приобрести колодцы и летом начинать земляные работы. Здесь надеемся на содействие Дементьева В.В.</w:t>
      </w:r>
    </w:p>
    <w:p w:rsidR="003608DF" w:rsidRPr="003E18E8" w:rsidRDefault="003608DF" w:rsidP="003608DF">
      <w:pPr>
        <w:ind w:firstLine="708"/>
        <w:jc w:val="both"/>
      </w:pPr>
      <w:r w:rsidRPr="003E18E8">
        <w:t xml:space="preserve">Канализация от новых домов 8, 8а по улице Восточной, а точнее ее отсутствие.  Рядом по адресу улица </w:t>
      </w:r>
      <w:proofErr w:type="spellStart"/>
      <w:r w:rsidRPr="003E18E8">
        <w:t>Глазовская</w:t>
      </w:r>
      <w:proofErr w:type="spellEnd"/>
      <w:r w:rsidRPr="003E18E8">
        <w:t xml:space="preserve">, 20 планируется строительство еще одного нового многоквартирного дома, в проект которого канализация тоже не заложена, поэтому проблема встает еще острее. По программе переселения из ветхого и аварийного жилья строительство нового  жилья финансируется из расчета 28000 </w:t>
      </w:r>
      <w:proofErr w:type="spellStart"/>
      <w:r w:rsidRPr="003E18E8">
        <w:t>руб</w:t>
      </w:r>
      <w:proofErr w:type="spellEnd"/>
      <w:r w:rsidRPr="003E18E8">
        <w:t xml:space="preserve"> за </w:t>
      </w:r>
      <w:proofErr w:type="spellStart"/>
      <w:r w:rsidRPr="003E18E8">
        <w:t>кв</w:t>
      </w:r>
      <w:proofErr w:type="gramStart"/>
      <w:r w:rsidRPr="003E18E8">
        <w:t>.м</w:t>
      </w:r>
      <w:proofErr w:type="gramEnd"/>
      <w:r w:rsidRPr="003E18E8">
        <w:t>етр</w:t>
      </w:r>
      <w:proofErr w:type="spellEnd"/>
      <w:r w:rsidRPr="003E18E8">
        <w:t xml:space="preserve">, поэтому в эту сумму не получается включить канализацию. Вопрос задавался всем, Главе </w:t>
      </w:r>
      <w:proofErr w:type="spellStart"/>
      <w:r w:rsidRPr="003E18E8">
        <w:t>Глазовского</w:t>
      </w:r>
      <w:proofErr w:type="spellEnd"/>
      <w:r w:rsidRPr="003E18E8">
        <w:t xml:space="preserve"> района, депутатам Госсовета, жильцами написано письмо в Минстрой УР.</w:t>
      </w:r>
    </w:p>
    <w:p w:rsidR="003608DF" w:rsidRPr="003E18E8" w:rsidRDefault="003608DF" w:rsidP="003608DF">
      <w:pPr>
        <w:ind w:firstLine="708"/>
        <w:jc w:val="both"/>
      </w:pPr>
      <w:r w:rsidRPr="003E18E8">
        <w:t xml:space="preserve">Будет введен в эксплуатацию новый </w:t>
      </w:r>
      <w:proofErr w:type="spellStart"/>
      <w:r w:rsidRPr="003E18E8">
        <w:t>семиквартирный</w:t>
      </w:r>
      <w:proofErr w:type="spellEnd"/>
      <w:r w:rsidRPr="003E18E8">
        <w:t xml:space="preserve"> дом по улице Северной.</w:t>
      </w:r>
    </w:p>
    <w:p w:rsidR="003608DF" w:rsidRPr="003E18E8" w:rsidRDefault="003608DF" w:rsidP="003608DF">
      <w:pPr>
        <w:ind w:firstLine="708"/>
        <w:jc w:val="both"/>
      </w:pPr>
      <w:r w:rsidRPr="003E18E8">
        <w:t xml:space="preserve">Газификация деревень </w:t>
      </w:r>
      <w:proofErr w:type="spellStart"/>
      <w:r w:rsidRPr="003E18E8">
        <w:t>Полынга</w:t>
      </w:r>
      <w:proofErr w:type="spellEnd"/>
      <w:r w:rsidRPr="003E18E8">
        <w:t xml:space="preserve"> и </w:t>
      </w:r>
      <w:proofErr w:type="spellStart"/>
      <w:r w:rsidRPr="003E18E8">
        <w:t>Порпиево</w:t>
      </w:r>
      <w:proofErr w:type="spellEnd"/>
      <w:r w:rsidRPr="003E18E8">
        <w:t>. В ведомственную целевую программу «Газификация населенных пунктов УР на 2016-2018гг» данные деревни не попали.</w:t>
      </w:r>
    </w:p>
    <w:p w:rsidR="003608DF" w:rsidRPr="003E18E8" w:rsidRDefault="003608DF" w:rsidP="003608DF">
      <w:pPr>
        <w:ind w:firstLine="708"/>
        <w:jc w:val="both"/>
      </w:pPr>
      <w:r w:rsidRPr="003E18E8">
        <w:t xml:space="preserve">Жители д. </w:t>
      </w:r>
      <w:proofErr w:type="spellStart"/>
      <w:r w:rsidRPr="003E18E8">
        <w:t>Полынга</w:t>
      </w:r>
      <w:proofErr w:type="spellEnd"/>
      <w:r w:rsidRPr="003E18E8">
        <w:t xml:space="preserve"> просят пешеходную дорожку или автобусный школьный маршрут для своих детей.</w:t>
      </w:r>
    </w:p>
    <w:p w:rsidR="003608DF" w:rsidRPr="003E18E8" w:rsidRDefault="003608DF" w:rsidP="003608DF">
      <w:pPr>
        <w:ind w:firstLine="708"/>
        <w:jc w:val="both"/>
      </w:pPr>
      <w:r w:rsidRPr="003E18E8">
        <w:t>Самый больной вопрос – перевооружение газовой котельной, т.е. приобретение и установка новой модульной котельной. Существующие котлы 1982г изготовления, в работе с 1988г, срок эксплуатации превышен в 4 раза.</w:t>
      </w:r>
    </w:p>
    <w:p w:rsidR="003608DF" w:rsidRPr="003E18E8" w:rsidRDefault="003608DF" w:rsidP="003608DF">
      <w:pPr>
        <w:ind w:firstLine="708"/>
        <w:jc w:val="both"/>
      </w:pPr>
      <w:r w:rsidRPr="003E18E8">
        <w:t>Подготовка к выборам депутатов Госсовета УР 10 сентября 2017года.</w:t>
      </w:r>
    </w:p>
    <w:p w:rsidR="003608DF" w:rsidRDefault="003608DF" w:rsidP="003608DF">
      <w:pPr>
        <w:ind w:firstLine="708"/>
        <w:jc w:val="both"/>
      </w:pPr>
      <w:r w:rsidRPr="003E18E8">
        <w:t>Текущие, каждодневные вопросы благоустройства, ЖКХ.</w:t>
      </w:r>
    </w:p>
    <w:p w:rsidR="003608DF" w:rsidRDefault="003608DF" w:rsidP="003608DF">
      <w:pPr>
        <w:ind w:firstLine="708"/>
        <w:jc w:val="both"/>
      </w:pPr>
    </w:p>
    <w:p w:rsidR="003608DF" w:rsidRPr="003E18E8" w:rsidRDefault="003608DF" w:rsidP="003608DF">
      <w:pPr>
        <w:ind w:firstLine="708"/>
        <w:jc w:val="both"/>
      </w:pPr>
    </w:p>
    <w:p w:rsidR="003608DF" w:rsidRPr="003E18E8" w:rsidRDefault="003608DF" w:rsidP="003608DF">
      <w:pPr>
        <w:ind w:firstLine="708"/>
        <w:jc w:val="both"/>
      </w:pPr>
      <w:r w:rsidRPr="003E18E8">
        <w:t>На этом все, благодарю за внимание.</w:t>
      </w:r>
    </w:p>
    <w:p w:rsidR="003608DF" w:rsidRPr="003E18E8" w:rsidRDefault="003608DF" w:rsidP="003608DF">
      <w:pPr>
        <w:ind w:firstLine="708"/>
        <w:jc w:val="both"/>
      </w:pPr>
    </w:p>
    <w:p w:rsidR="003608DF" w:rsidRPr="003E18E8" w:rsidRDefault="003608DF" w:rsidP="003608DF">
      <w:pPr>
        <w:ind w:firstLine="708"/>
        <w:jc w:val="both"/>
      </w:pPr>
    </w:p>
    <w:p w:rsidR="003608DF" w:rsidRPr="003E18E8" w:rsidRDefault="003608DF" w:rsidP="003608DF">
      <w:pPr>
        <w:jc w:val="both"/>
      </w:pPr>
    </w:p>
    <w:p w:rsidR="003608DF" w:rsidRPr="003E18E8" w:rsidRDefault="003608DF" w:rsidP="003608DF">
      <w:pPr>
        <w:jc w:val="both"/>
      </w:pPr>
    </w:p>
    <w:p w:rsidR="00590525" w:rsidRDefault="00590525"/>
    <w:sectPr w:rsidR="0059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70"/>
    <w:rsid w:val="003608DF"/>
    <w:rsid w:val="00532170"/>
    <w:rsid w:val="0059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1443</Words>
  <Characters>8229</Characters>
  <Application>Microsoft Office Word</Application>
  <DocSecurity>0</DocSecurity>
  <Lines>68</Lines>
  <Paragraphs>19</Paragraphs>
  <ScaleCrop>false</ScaleCrop>
  <Company/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2017-07-03T10:54:00Z</dcterms:created>
  <dcterms:modified xsi:type="dcterms:W3CDTF">2017-07-03T10:55:00Z</dcterms:modified>
</cp:coreProperties>
</file>