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8D4" w:rsidRDefault="008D68D4" w:rsidP="008D68D4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СОВЕТ  ДЕПУТАТОВ   МУНИЦИПАЛЬНОГО  ОБРАЗОВАНИЯ   «ШТАНИГУРТСКОЕ»</w:t>
      </w:r>
    </w:p>
    <w:p w:rsidR="008D68D4" w:rsidRDefault="008D68D4" w:rsidP="008D68D4">
      <w:pPr>
        <w:pBdr>
          <w:bottom w:val="single" w:sz="8" w:space="1" w:color="000000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 ШТАНИГУРТ» МУНИЦИПАЛ  КЫЛДЭТЫСЬ   ДЕПУТАТЪЕСЛЭН  КЕНЕШСЫ</w:t>
      </w:r>
    </w:p>
    <w:p w:rsidR="008D68D4" w:rsidRDefault="008D68D4" w:rsidP="008D68D4">
      <w:pPr>
        <w:tabs>
          <w:tab w:val="center" w:pos="4677"/>
        </w:tabs>
        <w:jc w:val="center"/>
      </w:pPr>
      <w:r>
        <w:t xml:space="preserve"> </w:t>
      </w:r>
      <w:proofErr w:type="spellStart"/>
      <w:r>
        <w:t>Глазовская</w:t>
      </w:r>
      <w:proofErr w:type="spellEnd"/>
      <w:r>
        <w:t xml:space="preserve"> ул. д.4  д. </w:t>
      </w:r>
      <w:proofErr w:type="spellStart"/>
      <w:r>
        <w:t>Штанигурт</w:t>
      </w:r>
      <w:proofErr w:type="spellEnd"/>
      <w:r>
        <w:t xml:space="preserve">,  </w:t>
      </w:r>
      <w:proofErr w:type="spellStart"/>
      <w:r>
        <w:t>Глазовский</w:t>
      </w:r>
      <w:proofErr w:type="spellEnd"/>
      <w:r>
        <w:t xml:space="preserve"> район, Удмуртская Республика, тел.97-639</w:t>
      </w:r>
    </w:p>
    <w:p w:rsidR="008D68D4" w:rsidRDefault="008D68D4" w:rsidP="008D68D4">
      <w:pPr>
        <w:tabs>
          <w:tab w:val="center" w:pos="4677"/>
        </w:tabs>
        <w:jc w:val="center"/>
      </w:pPr>
    </w:p>
    <w:p w:rsidR="008D68D4" w:rsidRDefault="008D68D4" w:rsidP="008D68D4">
      <w:pPr>
        <w:tabs>
          <w:tab w:val="center" w:pos="4677"/>
        </w:tabs>
        <w:jc w:val="center"/>
        <w:rPr>
          <w:b/>
        </w:rPr>
      </w:pPr>
      <w:r>
        <w:rPr>
          <w:b/>
        </w:rPr>
        <w:t>Тридцатая  сессия  Совета  депутатов</w:t>
      </w:r>
    </w:p>
    <w:p w:rsidR="008D68D4" w:rsidRDefault="008D68D4" w:rsidP="008D68D4">
      <w:pPr>
        <w:tabs>
          <w:tab w:val="center" w:pos="4677"/>
        </w:tabs>
        <w:jc w:val="center"/>
        <w:rPr>
          <w:b/>
        </w:rPr>
      </w:pPr>
      <w:r>
        <w:rPr>
          <w:b/>
        </w:rPr>
        <w:t>муниципального 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8D68D4" w:rsidRDefault="008D68D4" w:rsidP="008D68D4"/>
    <w:p w:rsidR="008D68D4" w:rsidRDefault="008D68D4" w:rsidP="008D68D4"/>
    <w:p w:rsidR="008D68D4" w:rsidRDefault="008D68D4" w:rsidP="008D68D4">
      <w:pPr>
        <w:jc w:val="center"/>
        <w:rPr>
          <w:b/>
        </w:rPr>
      </w:pPr>
      <w:r>
        <w:t xml:space="preserve">    </w:t>
      </w:r>
      <w:r>
        <w:rPr>
          <w:b/>
          <w:bCs/>
        </w:rPr>
        <w:t>РЕШЕНИЕ</w:t>
      </w:r>
    </w:p>
    <w:p w:rsidR="008D68D4" w:rsidRDefault="008D68D4" w:rsidP="008D68D4">
      <w:pPr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8D68D4" w:rsidRDefault="008D68D4" w:rsidP="008D68D4">
      <w:pPr>
        <w:jc w:val="center"/>
        <w:rPr>
          <w:b/>
          <w:bCs/>
        </w:rPr>
      </w:pPr>
    </w:p>
    <w:p w:rsidR="008D68D4" w:rsidRDefault="008D68D4" w:rsidP="008D68D4">
      <w:pPr>
        <w:rPr>
          <w:b/>
          <w:bCs/>
        </w:rPr>
      </w:pPr>
      <w:r>
        <w:rPr>
          <w:b/>
          <w:bCs/>
        </w:rPr>
        <w:t>«18» февраля 2011 года                                                                                                      № 155</w:t>
      </w:r>
    </w:p>
    <w:p w:rsidR="008D68D4" w:rsidRDefault="008D68D4" w:rsidP="008D68D4">
      <w:pPr>
        <w:rPr>
          <w:b/>
          <w:bCs/>
        </w:rPr>
      </w:pPr>
    </w:p>
    <w:p w:rsidR="008D68D4" w:rsidRDefault="008D68D4" w:rsidP="008D68D4">
      <w:pPr>
        <w:rPr>
          <w:b/>
          <w:bCs/>
        </w:rPr>
      </w:pPr>
      <w:r>
        <w:rPr>
          <w:b/>
          <w:bCs/>
        </w:rPr>
        <w:t>Об отчете Главы МО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8D68D4" w:rsidRDefault="008D68D4" w:rsidP="008D68D4">
      <w:pPr>
        <w:rPr>
          <w:b/>
          <w:bCs/>
        </w:rPr>
      </w:pPr>
      <w:r>
        <w:rPr>
          <w:b/>
          <w:bCs/>
        </w:rPr>
        <w:t>о  проделанной работе за 2010 год</w:t>
      </w:r>
    </w:p>
    <w:p w:rsidR="008D68D4" w:rsidRDefault="008D68D4" w:rsidP="008D68D4">
      <w:pPr>
        <w:rPr>
          <w:b/>
          <w:bCs/>
        </w:rPr>
      </w:pPr>
    </w:p>
    <w:p w:rsidR="008D68D4" w:rsidRDefault="008D68D4" w:rsidP="008D68D4">
      <w:pPr>
        <w:rPr>
          <w:b/>
          <w:bCs/>
        </w:rPr>
      </w:pPr>
      <w:r>
        <w:rPr>
          <w:b/>
          <w:bCs/>
        </w:rPr>
        <w:t xml:space="preserve">        </w:t>
      </w:r>
      <w:r>
        <w:rPr>
          <w:bCs/>
        </w:rPr>
        <w:t xml:space="preserve"> Заслушав отчет Главы муниципального образования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 xml:space="preserve">» за 2010 год, </w:t>
      </w:r>
      <w:r>
        <w:rPr>
          <w:b/>
          <w:bCs/>
        </w:rPr>
        <w:t>Совет депутатов 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 РЕШИЛ:</w:t>
      </w:r>
    </w:p>
    <w:p w:rsidR="008D68D4" w:rsidRDefault="008D68D4" w:rsidP="008D68D4">
      <w:pPr>
        <w:rPr>
          <w:b/>
          <w:bCs/>
        </w:rPr>
      </w:pPr>
    </w:p>
    <w:p w:rsidR="008D68D4" w:rsidRDefault="008D68D4" w:rsidP="008D68D4">
      <w:pPr>
        <w:rPr>
          <w:b/>
          <w:bCs/>
        </w:rPr>
      </w:pPr>
    </w:p>
    <w:p w:rsidR="008D68D4" w:rsidRDefault="008D68D4" w:rsidP="008D68D4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Прилагаемый отчет Главы муниципального образования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>» принять к сведению.</w:t>
      </w:r>
    </w:p>
    <w:p w:rsidR="008D68D4" w:rsidRDefault="008D68D4" w:rsidP="008D68D4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Отметить положительную работу Главы муниципального образования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>» по организации мероприятий по водоснабжению населения водой</w:t>
      </w:r>
    </w:p>
    <w:p w:rsidR="008D68D4" w:rsidRDefault="008D68D4" w:rsidP="008D68D4">
      <w:pPr>
        <w:ind w:left="1020"/>
      </w:pPr>
    </w:p>
    <w:p w:rsidR="008D68D4" w:rsidRDefault="008D68D4" w:rsidP="008D68D4">
      <w:pPr>
        <w:ind w:left="1020"/>
      </w:pPr>
    </w:p>
    <w:p w:rsidR="008D68D4" w:rsidRDefault="008D68D4" w:rsidP="008D68D4">
      <w:pPr>
        <w:ind w:left="1020"/>
      </w:pPr>
    </w:p>
    <w:p w:rsidR="008D68D4" w:rsidRDefault="008D68D4" w:rsidP="008D68D4">
      <w:pPr>
        <w:ind w:left="1020"/>
      </w:pPr>
    </w:p>
    <w:p w:rsidR="008D68D4" w:rsidRDefault="008D68D4" w:rsidP="008D68D4">
      <w:pPr>
        <w:ind w:left="1020"/>
      </w:pPr>
    </w:p>
    <w:p w:rsidR="008D68D4" w:rsidRDefault="008D68D4" w:rsidP="008D68D4">
      <w:pPr>
        <w:ind w:left="1020"/>
      </w:pPr>
    </w:p>
    <w:p w:rsidR="008D68D4" w:rsidRDefault="008D68D4" w:rsidP="008D68D4">
      <w:pPr>
        <w:ind w:left="1020"/>
      </w:pPr>
    </w:p>
    <w:p w:rsidR="008D68D4" w:rsidRDefault="008D68D4" w:rsidP="008D68D4">
      <w:pPr>
        <w:ind w:left="1020"/>
      </w:pPr>
    </w:p>
    <w:p w:rsidR="008D68D4" w:rsidRDefault="008D68D4" w:rsidP="008D68D4">
      <w:pPr>
        <w:ind w:left="1020"/>
      </w:pPr>
    </w:p>
    <w:p w:rsidR="008D68D4" w:rsidRDefault="008D68D4" w:rsidP="008D68D4">
      <w:pPr>
        <w:ind w:left="142"/>
        <w:rPr>
          <w:b/>
        </w:rPr>
      </w:pPr>
      <w:r>
        <w:rPr>
          <w:b/>
        </w:rPr>
        <w:t xml:space="preserve">Глава муниципального образования </w:t>
      </w:r>
    </w:p>
    <w:p w:rsidR="008D68D4" w:rsidRDefault="008D68D4" w:rsidP="008D68D4">
      <w:pPr>
        <w:ind w:left="142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          Т.Е. Дорофеева</w:t>
      </w:r>
    </w:p>
    <w:p w:rsidR="008D68D4" w:rsidRDefault="008D68D4" w:rsidP="008D68D4">
      <w:pPr>
        <w:ind w:left="142"/>
        <w:rPr>
          <w:b/>
        </w:rPr>
      </w:pPr>
    </w:p>
    <w:p w:rsidR="008D68D4" w:rsidRDefault="008D68D4" w:rsidP="008D68D4">
      <w:pPr>
        <w:ind w:left="142"/>
        <w:rPr>
          <w:b/>
        </w:rPr>
      </w:pPr>
    </w:p>
    <w:p w:rsidR="008D68D4" w:rsidRDefault="008D68D4" w:rsidP="008D68D4">
      <w:pPr>
        <w:ind w:left="142"/>
        <w:rPr>
          <w:b/>
        </w:rPr>
      </w:pPr>
    </w:p>
    <w:p w:rsidR="008D68D4" w:rsidRDefault="008D68D4" w:rsidP="008D68D4">
      <w:pPr>
        <w:ind w:left="142"/>
        <w:rPr>
          <w:b/>
        </w:rPr>
      </w:pPr>
    </w:p>
    <w:p w:rsidR="008D68D4" w:rsidRDefault="008D68D4" w:rsidP="008D68D4">
      <w:pPr>
        <w:ind w:left="142"/>
        <w:rPr>
          <w:b/>
        </w:rPr>
      </w:pPr>
    </w:p>
    <w:p w:rsidR="008D68D4" w:rsidRDefault="008D68D4" w:rsidP="008D68D4">
      <w:pPr>
        <w:ind w:left="142"/>
        <w:rPr>
          <w:b/>
        </w:rPr>
      </w:pPr>
    </w:p>
    <w:p w:rsidR="008D68D4" w:rsidRDefault="008D68D4" w:rsidP="008D68D4">
      <w:pPr>
        <w:ind w:left="142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A5E27"/>
    <w:multiLevelType w:val="multilevel"/>
    <w:tmpl w:val="CE08C6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8D4"/>
    <w:rsid w:val="000D7474"/>
    <w:rsid w:val="00746967"/>
    <w:rsid w:val="007B1EE0"/>
    <w:rsid w:val="008D68D4"/>
    <w:rsid w:val="00DD0083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2012-05-17T09:49:00Z</dcterms:created>
  <dcterms:modified xsi:type="dcterms:W3CDTF">2012-05-17T09:49:00Z</dcterms:modified>
</cp:coreProperties>
</file>