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856" w:rsidRDefault="00D61EE4" w:rsidP="00986856">
      <w:pPr>
        <w:jc w:val="center"/>
        <w:rPr>
          <w:b/>
        </w:rPr>
      </w:pPr>
      <w:r>
        <w:rPr>
          <w:b/>
        </w:rPr>
        <w:t xml:space="preserve"> </w:t>
      </w:r>
    </w:p>
    <w:p w:rsidR="004F2767" w:rsidRDefault="004F2767" w:rsidP="004F2767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МУНИЦИПАВЛЬНОГО ОБРАЗОВАНИЯ «ШТАНИГУРТСКОЕ»</w:t>
      </w:r>
    </w:p>
    <w:p w:rsidR="004F2767" w:rsidRDefault="004F2767" w:rsidP="004F2767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4F2767" w:rsidRDefault="004F2767" w:rsidP="004F2767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4F2767" w:rsidRDefault="004F2767" w:rsidP="004F2767">
      <w:pPr>
        <w:ind w:right="-186"/>
        <w:jc w:val="center"/>
        <w:rPr>
          <w:bCs/>
          <w:sz w:val="22"/>
          <w:szCs w:val="22"/>
        </w:rPr>
      </w:pPr>
    </w:p>
    <w:p w:rsidR="004F2767" w:rsidRDefault="004F2767" w:rsidP="004F2767">
      <w:pPr>
        <w:ind w:right="-186"/>
        <w:jc w:val="center"/>
        <w:rPr>
          <w:b/>
          <w:bCs/>
        </w:rPr>
      </w:pPr>
      <w:r>
        <w:rPr>
          <w:b/>
          <w:bCs/>
        </w:rPr>
        <w:t>Тридцать первая сессия Совета депутатов</w:t>
      </w:r>
    </w:p>
    <w:p w:rsidR="004F2767" w:rsidRDefault="004F2767" w:rsidP="004F2767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4F2767" w:rsidRDefault="004F2767" w:rsidP="004F2767">
      <w:pPr>
        <w:ind w:right="-186"/>
        <w:jc w:val="center"/>
        <w:rPr>
          <w:b/>
          <w:bCs/>
        </w:rPr>
      </w:pPr>
    </w:p>
    <w:p w:rsidR="004F2767" w:rsidRDefault="004F2767" w:rsidP="004F2767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4F2767" w:rsidRDefault="004F2767" w:rsidP="004F2767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4F2767" w:rsidRDefault="004F2767" w:rsidP="004F2767">
      <w:pPr>
        <w:ind w:right="-186"/>
        <w:jc w:val="center"/>
        <w:rPr>
          <w:b/>
          <w:bCs/>
        </w:rPr>
      </w:pPr>
    </w:p>
    <w:p w:rsidR="004F2767" w:rsidRDefault="004F2767" w:rsidP="004F2767">
      <w:pPr>
        <w:ind w:right="-186"/>
        <w:rPr>
          <w:b/>
          <w:bCs/>
        </w:rPr>
      </w:pPr>
      <w:r>
        <w:rPr>
          <w:b/>
          <w:bCs/>
        </w:rPr>
        <w:t>«27» апреля 2011 года                                                                                                    № 165</w:t>
      </w:r>
    </w:p>
    <w:p w:rsidR="004F2767" w:rsidRDefault="004F2767" w:rsidP="004F2767">
      <w:pPr>
        <w:ind w:right="-186"/>
        <w:rPr>
          <w:b/>
          <w:bCs/>
        </w:rPr>
      </w:pPr>
    </w:p>
    <w:p w:rsidR="004F2767" w:rsidRDefault="004F2767" w:rsidP="004F2767">
      <w:pPr>
        <w:ind w:right="-186"/>
        <w:rPr>
          <w:b/>
          <w:bCs/>
        </w:rPr>
      </w:pPr>
      <w:r>
        <w:rPr>
          <w:b/>
          <w:bCs/>
        </w:rPr>
        <w:t>О внесении изменений в решение Совета</w:t>
      </w:r>
    </w:p>
    <w:p w:rsidR="004F2767" w:rsidRDefault="004F2767" w:rsidP="004F2767">
      <w:pPr>
        <w:ind w:right="-186"/>
        <w:rPr>
          <w:b/>
          <w:bCs/>
        </w:rPr>
      </w:pPr>
      <w:r>
        <w:rPr>
          <w:b/>
          <w:bCs/>
        </w:rPr>
        <w:t>депутатов муниципального образования</w:t>
      </w:r>
    </w:p>
    <w:p w:rsidR="004F2767" w:rsidRDefault="004F2767" w:rsidP="004F2767">
      <w:pPr>
        <w:ind w:right="-186"/>
        <w:rPr>
          <w:b/>
          <w:bCs/>
        </w:rPr>
      </w:pPr>
      <w:r>
        <w:rPr>
          <w:b/>
          <w:bCs/>
        </w:rPr>
        <w:t>«Штанигуртское» № 145 от 15 декабря 2010 года</w:t>
      </w:r>
    </w:p>
    <w:p w:rsidR="004F2767" w:rsidRDefault="004F2767" w:rsidP="004F2767">
      <w:pPr>
        <w:ind w:right="-186"/>
        <w:rPr>
          <w:b/>
          <w:bCs/>
        </w:rPr>
      </w:pPr>
      <w:r>
        <w:rPr>
          <w:b/>
          <w:bCs/>
        </w:rPr>
        <w:t>«О бюджете МО «Штанигуртское» на 2011 год</w:t>
      </w:r>
    </w:p>
    <w:p w:rsidR="004F2767" w:rsidRDefault="004F2767" w:rsidP="004F2767">
      <w:pPr>
        <w:ind w:right="-186"/>
        <w:rPr>
          <w:b/>
          <w:bCs/>
        </w:rPr>
      </w:pPr>
      <w:r>
        <w:rPr>
          <w:b/>
          <w:bCs/>
        </w:rPr>
        <w:t xml:space="preserve">(в редакции решения от 11.01.2011 года № 153, </w:t>
      </w:r>
    </w:p>
    <w:p w:rsidR="004F2767" w:rsidRDefault="004F2767" w:rsidP="004F2767">
      <w:pPr>
        <w:rPr>
          <w:b/>
          <w:bCs/>
        </w:rPr>
      </w:pPr>
      <w:r>
        <w:rPr>
          <w:b/>
          <w:bCs/>
        </w:rPr>
        <w:t>от 11.01.2011 года № 154, от 18.02.2011 года № 157 и</w:t>
      </w:r>
    </w:p>
    <w:p w:rsidR="004F2767" w:rsidRDefault="004F2767" w:rsidP="004F2767">
      <w:pPr>
        <w:rPr>
          <w:b/>
        </w:rPr>
      </w:pPr>
      <w:r>
        <w:rPr>
          <w:b/>
          <w:bCs/>
        </w:rPr>
        <w:t>от 27.04.2011 года № 164)</w:t>
      </w:r>
    </w:p>
    <w:p w:rsidR="004F2767" w:rsidRDefault="004F2767" w:rsidP="00986856">
      <w:pPr>
        <w:rPr>
          <w:b/>
        </w:rPr>
      </w:pPr>
    </w:p>
    <w:p w:rsidR="00986856" w:rsidRDefault="002C0865" w:rsidP="00986856">
      <w:pPr>
        <w:rPr>
          <w:b/>
        </w:rPr>
      </w:pPr>
      <w:r>
        <w:rPr>
          <w:b/>
        </w:rPr>
        <w:t xml:space="preserve">          </w:t>
      </w:r>
      <w:r w:rsidR="00986856">
        <w:t>В связи с распределе</w:t>
      </w:r>
      <w:r w:rsidR="004F2767">
        <w:t>нием переходящих остатков с 2010</w:t>
      </w:r>
      <w:r w:rsidR="00986856">
        <w:t xml:space="preserve"> года на текущий год, руководствуясь бюджетным кодексом Российской Федерации и Уставом муниципального образования «Штанигуртское», </w:t>
      </w:r>
      <w:r w:rsidR="00986856" w:rsidRPr="004F2767">
        <w:rPr>
          <w:b/>
        </w:rPr>
        <w:t>Совет депутатов РЕШИЛ:</w:t>
      </w:r>
    </w:p>
    <w:p w:rsidR="0008688F" w:rsidRPr="004F2767" w:rsidRDefault="0008688F" w:rsidP="00986856">
      <w:pPr>
        <w:rPr>
          <w:b/>
        </w:rPr>
      </w:pPr>
    </w:p>
    <w:p w:rsidR="004F2767" w:rsidRPr="002C0865" w:rsidRDefault="00986856" w:rsidP="002C0865">
      <w:pPr>
        <w:pStyle w:val="a3"/>
        <w:numPr>
          <w:ilvl w:val="0"/>
          <w:numId w:val="2"/>
        </w:numPr>
        <w:ind w:right="-186"/>
        <w:jc w:val="both"/>
        <w:rPr>
          <w:bCs/>
        </w:rPr>
      </w:pPr>
      <w:r>
        <w:t>Внести следующие изменения в решение Совета депутатов муниципального о</w:t>
      </w:r>
      <w:r w:rsidR="004F2767">
        <w:t>бразования «Штанигуртское» № 145 от 15 декабря 2010</w:t>
      </w:r>
      <w:r>
        <w:t xml:space="preserve"> года «О бюджете муниципального образования «Штанигуртское» (в редакции решения от </w:t>
      </w:r>
      <w:r w:rsidR="004F2767" w:rsidRPr="002C0865">
        <w:rPr>
          <w:bCs/>
        </w:rPr>
        <w:t xml:space="preserve"> 11.01.2011 года № 153, от 11.01.2011 года № 154, от 18.02.2011 года № 157 и от 27.04.2011 года № 164)</w:t>
      </w:r>
      <w:r w:rsidR="002C0865">
        <w:rPr>
          <w:bCs/>
        </w:rPr>
        <w:t>:</w:t>
      </w:r>
    </w:p>
    <w:p w:rsidR="00986856" w:rsidRDefault="004F2767" w:rsidP="004F2767">
      <w:pPr>
        <w:pStyle w:val="a3"/>
        <w:numPr>
          <w:ilvl w:val="1"/>
          <w:numId w:val="2"/>
        </w:numPr>
        <w:tabs>
          <w:tab w:val="left" w:pos="390"/>
          <w:tab w:val="left" w:pos="810"/>
        </w:tabs>
        <w:jc w:val="both"/>
      </w:pPr>
      <w:r>
        <w:t xml:space="preserve"> </w:t>
      </w:r>
      <w:r w:rsidR="00986856">
        <w:t>Увеличить остатки средств бюджета МО «Штанигурт</w:t>
      </w:r>
      <w:r>
        <w:t xml:space="preserve">ское» по состоянию на 01.01.2011 год на  </w:t>
      </w:r>
      <w:r w:rsidR="00986856">
        <w:t xml:space="preserve"> </w:t>
      </w:r>
      <w:r w:rsidR="00C541E7">
        <w:t>161,7</w:t>
      </w:r>
      <w:r w:rsidR="002C0865">
        <w:t xml:space="preserve"> </w:t>
      </w:r>
      <w:r w:rsidR="00986856">
        <w:t>тыс.руб. за счет переходящих остатков.</w:t>
      </w:r>
    </w:p>
    <w:p w:rsidR="00986856" w:rsidRDefault="004F2767" w:rsidP="00986856">
      <w:pPr>
        <w:pStyle w:val="a3"/>
        <w:numPr>
          <w:ilvl w:val="1"/>
          <w:numId w:val="2"/>
        </w:numPr>
        <w:tabs>
          <w:tab w:val="left" w:pos="810"/>
        </w:tabs>
        <w:jc w:val="both"/>
      </w:pPr>
      <w:r>
        <w:t xml:space="preserve"> </w:t>
      </w:r>
      <w:r w:rsidR="00986856">
        <w:t>Увеличить расходную часть бю</w:t>
      </w:r>
      <w:r>
        <w:t xml:space="preserve">джета МО «Штанигуртское» на </w:t>
      </w:r>
      <w:r w:rsidR="00C541E7">
        <w:t>161,7</w:t>
      </w:r>
      <w:r w:rsidR="00986856">
        <w:t xml:space="preserve"> тыс.руб. и распределить их по следующим направлениям:</w:t>
      </w:r>
    </w:p>
    <w:p w:rsidR="0008688F" w:rsidRDefault="0008688F" w:rsidP="0008688F">
      <w:pPr>
        <w:tabs>
          <w:tab w:val="left" w:pos="810"/>
        </w:tabs>
        <w:ind w:left="360"/>
        <w:jc w:val="both"/>
      </w:pPr>
    </w:p>
    <w:tbl>
      <w:tblPr>
        <w:tblW w:w="9630" w:type="dxa"/>
        <w:tblInd w:w="-30" w:type="dxa"/>
        <w:tblLayout w:type="fixed"/>
        <w:tblLook w:val="04A0"/>
      </w:tblPr>
      <w:tblGrid>
        <w:gridCol w:w="564"/>
        <w:gridCol w:w="3143"/>
        <w:gridCol w:w="3960"/>
        <w:gridCol w:w="1963"/>
      </w:tblGrid>
      <w:tr w:rsidR="00986856" w:rsidTr="009632AF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856" w:rsidRDefault="009868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986856" w:rsidRDefault="00986856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856" w:rsidRDefault="009868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Направление использования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856" w:rsidRDefault="009868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856" w:rsidRDefault="009868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Сумма, тыс.руб.</w:t>
            </w:r>
          </w:p>
        </w:tc>
      </w:tr>
      <w:tr w:rsidR="00986856" w:rsidTr="009632AF"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856" w:rsidRDefault="00986856">
            <w:pPr>
              <w:snapToGrid w:val="0"/>
              <w:jc w:val="center"/>
            </w:pPr>
            <w:r>
              <w:t>1</w:t>
            </w:r>
          </w:p>
        </w:tc>
        <w:tc>
          <w:tcPr>
            <w:tcW w:w="31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856" w:rsidRDefault="00DA47A5">
            <w:pPr>
              <w:snapToGrid w:val="0"/>
            </w:pPr>
            <w:r>
              <w:t>Уличное освещение</w:t>
            </w: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856" w:rsidRDefault="004F2767">
            <w:pPr>
              <w:tabs>
                <w:tab w:val="left" w:pos="765"/>
              </w:tabs>
              <w:snapToGrid w:val="0"/>
              <w:jc w:val="center"/>
            </w:pPr>
            <w:r>
              <w:t>222 0503 6000</w:t>
            </w:r>
            <w:r w:rsidR="00DA47A5">
              <w:t>100 500 226 22603</w:t>
            </w: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856" w:rsidRDefault="00DA47A5">
            <w:pPr>
              <w:snapToGrid w:val="0"/>
              <w:jc w:val="center"/>
            </w:pPr>
            <w:r>
              <w:t>15</w:t>
            </w:r>
            <w:r w:rsidR="00986856">
              <w:t>,0</w:t>
            </w:r>
          </w:p>
        </w:tc>
      </w:tr>
      <w:tr w:rsidR="00986856" w:rsidTr="009632AF"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86856" w:rsidRDefault="00986856">
            <w:pPr>
              <w:snapToGrid w:val="0"/>
              <w:jc w:val="center"/>
            </w:pPr>
            <w:r>
              <w:t>2</w:t>
            </w:r>
          </w:p>
        </w:tc>
        <w:tc>
          <w:tcPr>
            <w:tcW w:w="31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86856" w:rsidRDefault="00DA47A5">
            <w:pPr>
              <w:snapToGrid w:val="0"/>
            </w:pPr>
            <w:r>
              <w:t>Обслуживание уличного освещения</w:t>
            </w: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86856" w:rsidRDefault="00DA47A5">
            <w:pPr>
              <w:tabs>
                <w:tab w:val="left" w:pos="765"/>
              </w:tabs>
              <w:snapToGrid w:val="0"/>
              <w:jc w:val="center"/>
            </w:pPr>
            <w:r>
              <w:t>222 0503 6000100 500 225 22503</w:t>
            </w: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6856" w:rsidRDefault="00DA47A5" w:rsidP="009632AF">
            <w:pPr>
              <w:snapToGrid w:val="0"/>
              <w:jc w:val="center"/>
            </w:pPr>
            <w:r>
              <w:t>1</w:t>
            </w:r>
            <w:r w:rsidR="009632AF">
              <w:t>2</w:t>
            </w:r>
            <w:r w:rsidR="00986856">
              <w:t>,0</w:t>
            </w:r>
          </w:p>
        </w:tc>
      </w:tr>
      <w:tr w:rsidR="00DA47A5" w:rsidTr="009632AF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7A5" w:rsidRDefault="00DA47A5">
            <w:pPr>
              <w:snapToGrid w:val="0"/>
              <w:jc w:val="center"/>
            </w:pPr>
            <w:r>
              <w:t>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7A5" w:rsidRDefault="002C0865">
            <w:pPr>
              <w:snapToGrid w:val="0"/>
            </w:pPr>
            <w:r>
              <w:t>Содержание</w:t>
            </w:r>
            <w:r w:rsidR="00DA47A5">
              <w:t xml:space="preserve"> дорог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47A5" w:rsidRDefault="00DA47A5">
            <w:pPr>
              <w:tabs>
                <w:tab w:val="left" w:pos="765"/>
              </w:tabs>
              <w:snapToGrid w:val="0"/>
              <w:jc w:val="center"/>
            </w:pPr>
            <w:r>
              <w:t>222 0503 6000200 500 225 22506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7A5" w:rsidRDefault="00DA47A5">
            <w:pPr>
              <w:snapToGrid w:val="0"/>
              <w:jc w:val="center"/>
            </w:pPr>
            <w:r>
              <w:t>10,0</w:t>
            </w:r>
          </w:p>
        </w:tc>
      </w:tr>
      <w:tr w:rsidR="00DA47A5" w:rsidTr="009632AF">
        <w:trPr>
          <w:trHeight w:val="9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7A5" w:rsidRDefault="00DA47A5" w:rsidP="00DA47A5">
            <w:pPr>
              <w:snapToGrid w:val="0"/>
              <w:jc w:val="center"/>
            </w:pPr>
            <w:r>
              <w:t>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7A5" w:rsidRDefault="00DA47A5" w:rsidP="00DA47A5">
            <w:pPr>
              <w:snapToGrid w:val="0"/>
            </w:pPr>
            <w:r>
              <w:t>Очистка скважины д. Штанигурт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47A5" w:rsidRDefault="008F3258" w:rsidP="00DA47A5">
            <w:pPr>
              <w:tabs>
                <w:tab w:val="left" w:pos="765"/>
              </w:tabs>
              <w:snapToGrid w:val="0"/>
              <w:jc w:val="center"/>
            </w:pPr>
            <w:r>
              <w:t>222 0503 6000500 500 226 22603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7A5" w:rsidRDefault="008F3258" w:rsidP="00DA47A5">
            <w:pPr>
              <w:snapToGrid w:val="0"/>
              <w:jc w:val="center"/>
            </w:pPr>
            <w:r>
              <w:t>24</w:t>
            </w:r>
            <w:r w:rsidR="002C0865">
              <w:t>,</w:t>
            </w:r>
            <w:r>
              <w:t>7</w:t>
            </w:r>
          </w:p>
        </w:tc>
      </w:tr>
      <w:tr w:rsidR="00DA47A5" w:rsidTr="009632AF">
        <w:trPr>
          <w:trHeight w:val="18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7A5" w:rsidRDefault="00DA47A5" w:rsidP="00DA47A5">
            <w:pPr>
              <w:snapToGrid w:val="0"/>
              <w:jc w:val="center"/>
            </w:pPr>
            <w:r>
              <w:t>5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7A5" w:rsidRDefault="00DA47A5" w:rsidP="00DA47A5">
            <w:pPr>
              <w:snapToGrid w:val="0"/>
            </w:pPr>
            <w:r>
              <w:t>Приобретение детских книг для библиотеки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47A5" w:rsidRDefault="008F3258" w:rsidP="00DA47A5">
            <w:pPr>
              <w:tabs>
                <w:tab w:val="left" w:pos="765"/>
              </w:tabs>
              <w:snapToGrid w:val="0"/>
              <w:jc w:val="center"/>
            </w:pPr>
            <w:r>
              <w:t>222 0</w:t>
            </w:r>
            <w:r w:rsidR="00090A18">
              <w:t>801 5210600 017 251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7A5" w:rsidRDefault="002C0865" w:rsidP="00DA47A5">
            <w:pPr>
              <w:snapToGrid w:val="0"/>
              <w:jc w:val="center"/>
            </w:pPr>
            <w:r>
              <w:t>2</w:t>
            </w:r>
            <w:r w:rsidR="00DA47A5">
              <w:t>,0</w:t>
            </w:r>
          </w:p>
        </w:tc>
      </w:tr>
      <w:tr w:rsidR="00DA47A5" w:rsidTr="009632AF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7A5" w:rsidRDefault="00DA47A5" w:rsidP="00DA47A5">
            <w:pPr>
              <w:snapToGrid w:val="0"/>
              <w:jc w:val="center"/>
            </w:pPr>
            <w:r>
              <w:t>6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7A5" w:rsidRDefault="00DA47A5" w:rsidP="00DA47A5">
            <w:pPr>
              <w:snapToGrid w:val="0"/>
            </w:pPr>
            <w:r>
              <w:t>Паспортизация жилых домов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47A5" w:rsidRDefault="00DA47A5" w:rsidP="00DA47A5">
            <w:pPr>
              <w:tabs>
                <w:tab w:val="left" w:pos="765"/>
              </w:tabs>
              <w:snapToGrid w:val="0"/>
              <w:jc w:val="center"/>
            </w:pPr>
            <w:r>
              <w:t xml:space="preserve">222 </w:t>
            </w:r>
            <w:r w:rsidR="00090A18">
              <w:t>0113 0900200 017 251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7A5" w:rsidRDefault="00DA47A5" w:rsidP="00DA47A5">
            <w:pPr>
              <w:snapToGrid w:val="0"/>
              <w:jc w:val="center"/>
            </w:pPr>
            <w:r>
              <w:t>90,0</w:t>
            </w:r>
          </w:p>
        </w:tc>
      </w:tr>
      <w:tr w:rsidR="00E91269" w:rsidTr="009632AF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1269" w:rsidRDefault="00E91269" w:rsidP="00DA47A5">
            <w:pPr>
              <w:snapToGrid w:val="0"/>
              <w:jc w:val="center"/>
            </w:pPr>
            <w:r>
              <w:t>7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1269" w:rsidRDefault="00E91269" w:rsidP="00DA47A5">
            <w:pPr>
              <w:snapToGrid w:val="0"/>
            </w:pPr>
            <w:r>
              <w:t>Физкультура и спорт (на питание участникам)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91269" w:rsidRDefault="00E91269" w:rsidP="00DA47A5">
            <w:pPr>
              <w:tabs>
                <w:tab w:val="left" w:pos="765"/>
              </w:tabs>
              <w:snapToGrid w:val="0"/>
              <w:jc w:val="center"/>
            </w:pPr>
            <w:r>
              <w:t>222 1102 5129700 500 290 29002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1269" w:rsidRDefault="00E91269" w:rsidP="00DA47A5">
            <w:pPr>
              <w:snapToGrid w:val="0"/>
              <w:jc w:val="center"/>
            </w:pPr>
            <w:r>
              <w:t>9,0</w:t>
            </w:r>
          </w:p>
        </w:tc>
      </w:tr>
      <w:tr w:rsidR="00E91269" w:rsidTr="009632AF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1269" w:rsidRDefault="00E91269" w:rsidP="00DA47A5">
            <w:pPr>
              <w:snapToGrid w:val="0"/>
              <w:jc w:val="center"/>
            </w:pPr>
            <w:r>
              <w:t>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1269" w:rsidRDefault="00E91269" w:rsidP="00DA47A5">
            <w:pPr>
              <w:snapToGrid w:val="0"/>
            </w:pPr>
            <w:r>
              <w:t>Физкультура и спорт (на бензин)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91269" w:rsidRDefault="00E91269" w:rsidP="00DA47A5">
            <w:pPr>
              <w:tabs>
                <w:tab w:val="left" w:pos="765"/>
              </w:tabs>
              <w:snapToGrid w:val="0"/>
              <w:jc w:val="center"/>
            </w:pPr>
            <w:r>
              <w:t>222 1102 5129700  500 340 34003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1269" w:rsidRDefault="00E91269" w:rsidP="00DA47A5">
            <w:pPr>
              <w:snapToGrid w:val="0"/>
              <w:jc w:val="center"/>
            </w:pPr>
            <w:r>
              <w:t>1,0</w:t>
            </w:r>
          </w:p>
        </w:tc>
      </w:tr>
      <w:tr w:rsidR="006C6741" w:rsidTr="009632AF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C6741" w:rsidRDefault="006C6741" w:rsidP="00DA47A5">
            <w:pPr>
              <w:snapToGrid w:val="0"/>
              <w:jc w:val="center"/>
            </w:pPr>
            <w:r>
              <w:t>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C6741" w:rsidRDefault="009632AF" w:rsidP="00DA47A5">
            <w:pPr>
              <w:snapToGrid w:val="0"/>
            </w:pPr>
            <w:r>
              <w:t>Реконструкция водопровода</w:t>
            </w:r>
          </w:p>
          <w:p w:rsidR="009632AF" w:rsidRDefault="009632AF" w:rsidP="00DA47A5">
            <w:pPr>
              <w:snapToGrid w:val="0"/>
            </w:pPr>
            <w:r>
              <w:t>к дому 10,12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741" w:rsidRDefault="006C6741" w:rsidP="00DA47A5">
            <w:pPr>
              <w:tabs>
                <w:tab w:val="left" w:pos="765"/>
              </w:tabs>
              <w:snapToGrid w:val="0"/>
              <w:jc w:val="center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6741" w:rsidRDefault="009632AF" w:rsidP="00DA47A5">
            <w:pPr>
              <w:snapToGrid w:val="0"/>
              <w:jc w:val="center"/>
            </w:pPr>
            <w:r>
              <w:t>99,0</w:t>
            </w:r>
          </w:p>
        </w:tc>
      </w:tr>
      <w:tr w:rsidR="006C6741" w:rsidTr="009632AF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C6741" w:rsidRDefault="009632AF" w:rsidP="00DA47A5">
            <w:pPr>
              <w:snapToGrid w:val="0"/>
              <w:jc w:val="center"/>
            </w:pPr>
            <w:r>
              <w:t>10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C6741" w:rsidRDefault="009632AF" w:rsidP="00DA47A5">
            <w:pPr>
              <w:snapToGrid w:val="0"/>
            </w:pPr>
            <w:r>
              <w:t>Ремонт общей канализационной  выгребной ямы в огородах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741" w:rsidRDefault="006C6741" w:rsidP="00DA47A5">
            <w:pPr>
              <w:tabs>
                <w:tab w:val="left" w:pos="765"/>
              </w:tabs>
              <w:snapToGrid w:val="0"/>
              <w:jc w:val="center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6741" w:rsidRDefault="009632AF" w:rsidP="00DA47A5">
            <w:pPr>
              <w:snapToGrid w:val="0"/>
              <w:jc w:val="center"/>
            </w:pPr>
            <w:r>
              <w:t>99,0</w:t>
            </w:r>
          </w:p>
        </w:tc>
      </w:tr>
    </w:tbl>
    <w:p w:rsidR="0008688F" w:rsidRDefault="0008688F" w:rsidP="0008688F">
      <w:pPr>
        <w:jc w:val="both"/>
      </w:pPr>
      <w:r>
        <w:t xml:space="preserve">       </w:t>
      </w:r>
    </w:p>
    <w:p w:rsidR="00986856" w:rsidRDefault="0008688F" w:rsidP="0008688F">
      <w:pPr>
        <w:jc w:val="both"/>
      </w:pPr>
      <w:r>
        <w:lastRenderedPageBreak/>
        <w:t xml:space="preserve">          </w:t>
      </w:r>
      <w:r w:rsidR="00986856">
        <w:t>1.3 Утвердить бюджет МО «Штанигуртское</w:t>
      </w:r>
      <w:r w:rsidR="004F2767">
        <w:t>» по расходам на 2011</w:t>
      </w:r>
      <w:r w:rsidR="00DA47A5">
        <w:t xml:space="preserve"> год в сумме </w:t>
      </w:r>
      <w:r w:rsidR="009632AF">
        <w:t>4020,7</w:t>
      </w:r>
      <w:r w:rsidR="002C0865">
        <w:t xml:space="preserve"> </w:t>
      </w:r>
      <w:r w:rsidR="00986856">
        <w:t xml:space="preserve">тысяч  рублей. </w:t>
      </w:r>
    </w:p>
    <w:p w:rsidR="004F2767" w:rsidRPr="004F2767" w:rsidRDefault="00986856" w:rsidP="0008688F">
      <w:pPr>
        <w:pStyle w:val="a3"/>
        <w:numPr>
          <w:ilvl w:val="0"/>
          <w:numId w:val="2"/>
        </w:numPr>
        <w:ind w:right="-186"/>
        <w:jc w:val="both"/>
        <w:rPr>
          <w:bCs/>
        </w:rPr>
      </w:pPr>
      <w:r>
        <w:t>Внести соответствующие изменения в Приложения № 2,5,6  решения Совета депутатов муниципального о</w:t>
      </w:r>
      <w:r w:rsidR="004F2767">
        <w:t>бразования «Штанигуртское» № 145 от 15 декабря 2010</w:t>
      </w:r>
      <w:r>
        <w:t xml:space="preserve"> года «О бюджете муниципального образования «Штанигуртское» (в редакции решения </w:t>
      </w:r>
      <w:r w:rsidR="004F2767">
        <w:t xml:space="preserve">от </w:t>
      </w:r>
      <w:r w:rsidR="004F2767" w:rsidRPr="004F2767">
        <w:rPr>
          <w:bCs/>
        </w:rPr>
        <w:t xml:space="preserve"> 11.01.2011 года № 153, от 11.01.2011 года № 154, от 18.02.2011 года № 157 и от 27.04.2011 года № 164)</w:t>
      </w:r>
    </w:p>
    <w:p w:rsidR="00986856" w:rsidRDefault="00986856" w:rsidP="004F2767">
      <w:pPr>
        <w:tabs>
          <w:tab w:val="left" w:pos="390"/>
        </w:tabs>
        <w:ind w:left="390"/>
        <w:jc w:val="both"/>
      </w:pPr>
    </w:p>
    <w:p w:rsidR="0008688F" w:rsidRDefault="0008688F" w:rsidP="00986856">
      <w:pPr>
        <w:ind w:left="360"/>
        <w:jc w:val="both"/>
        <w:rPr>
          <w:b/>
        </w:rPr>
      </w:pPr>
      <w:r>
        <w:rPr>
          <w:b/>
        </w:rPr>
        <w:t>Глава муниципального образования</w:t>
      </w:r>
    </w:p>
    <w:p w:rsidR="00986856" w:rsidRDefault="00986856" w:rsidP="00986856">
      <w:pPr>
        <w:ind w:left="360"/>
        <w:jc w:val="both"/>
        <w:rPr>
          <w:b/>
        </w:rPr>
      </w:pPr>
      <w:r>
        <w:rPr>
          <w:b/>
        </w:rPr>
        <w:t xml:space="preserve"> «Штанигуртское»                                             </w:t>
      </w:r>
      <w:r w:rsidR="0008688F">
        <w:rPr>
          <w:b/>
        </w:rPr>
        <w:t xml:space="preserve">                         </w:t>
      </w:r>
      <w:r>
        <w:rPr>
          <w:b/>
        </w:rPr>
        <w:t>Т.Е. Дорофеева</w:t>
      </w:r>
    </w:p>
    <w:p w:rsidR="00DF69B0" w:rsidRDefault="00DF69B0"/>
    <w:sectPr w:rsidR="00DF69B0" w:rsidSect="009632A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3BEF77B8"/>
    <w:multiLevelType w:val="multilevel"/>
    <w:tmpl w:val="9646A2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6856"/>
    <w:rsid w:val="0008688F"/>
    <w:rsid w:val="000905A1"/>
    <w:rsid w:val="00090A18"/>
    <w:rsid w:val="000D69B9"/>
    <w:rsid w:val="002756E5"/>
    <w:rsid w:val="00293770"/>
    <w:rsid w:val="002C0865"/>
    <w:rsid w:val="004576E1"/>
    <w:rsid w:val="004F2767"/>
    <w:rsid w:val="006C6741"/>
    <w:rsid w:val="007B1EE0"/>
    <w:rsid w:val="00875C9F"/>
    <w:rsid w:val="008F3258"/>
    <w:rsid w:val="009632AF"/>
    <w:rsid w:val="00963AFA"/>
    <w:rsid w:val="00986856"/>
    <w:rsid w:val="00BD44E8"/>
    <w:rsid w:val="00C13C08"/>
    <w:rsid w:val="00C541E7"/>
    <w:rsid w:val="00CB455F"/>
    <w:rsid w:val="00D61EE4"/>
    <w:rsid w:val="00DA47A5"/>
    <w:rsid w:val="00DF69B0"/>
    <w:rsid w:val="00E91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8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3938C-D499-4C3B-8940-A0E7EAAA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2011-05-11T06:31:00Z</cp:lastPrinted>
  <dcterms:created xsi:type="dcterms:W3CDTF">2012-05-17T09:54:00Z</dcterms:created>
  <dcterms:modified xsi:type="dcterms:W3CDTF">2012-05-17T09:54:00Z</dcterms:modified>
</cp:coreProperties>
</file>