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B90" w:rsidRDefault="004C4B90" w:rsidP="006B479B">
      <w:pPr>
        <w:pStyle w:val="31"/>
        <w:widowControl w:val="0"/>
        <w:ind w:left="10348"/>
        <w:jc w:val="right"/>
        <w:rPr>
          <w:sz w:val="28"/>
          <w:szCs w:val="28"/>
        </w:rPr>
      </w:pPr>
      <w:r>
        <w:rPr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4E42" wp14:editId="11123ADB">
                <wp:simplePos x="0" y="0"/>
                <wp:positionH relativeFrom="column">
                  <wp:posOffset>99060</wp:posOffset>
                </wp:positionH>
                <wp:positionV relativeFrom="paragraph">
                  <wp:posOffset>-51435</wp:posOffset>
                </wp:positionV>
                <wp:extent cx="9144000" cy="7162800"/>
                <wp:effectExtent l="19050" t="19050" r="38100" b="381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716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06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202"/>
                              <w:gridCol w:w="1080"/>
                              <w:gridCol w:w="6660"/>
                            </w:tblGrid>
                            <w:tr w:rsidR="00357078" w:rsidRPr="004C4B90">
                              <w:trPr>
                                <w:trHeight w:val="3118"/>
                              </w:trPr>
                              <w:tc>
                                <w:tcPr>
                                  <w:tcW w:w="62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57078" w:rsidRPr="004C4B90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>СОГЛАСОВАНО</w:t>
                                  </w:r>
                                </w:p>
                                <w:p w:rsidR="00357078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57078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  <w:p w:rsidR="00357078" w:rsidRPr="004C4B90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>Помощник Главы по делам ГО и ЧС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Администрации </w:t>
                                  </w:r>
                                  <w:proofErr w:type="gramStart"/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>муниципального</w:t>
                                  </w:r>
                                  <w:proofErr w:type="gramEnd"/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>образования  «Глазовский район»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__________________  </w:t>
                                  </w:r>
                                  <w:proofErr w:type="spellStart"/>
                                  <w:r w:rsidRPr="004C4B90">
                                    <w:rPr>
                                      <w:rFonts w:ascii="Times New Roman" w:hAnsi="Times New Roman" w:cs="Times New Roman"/>
                                    </w:rPr>
                                    <w:t>А.А.Гаврилов</w:t>
                                  </w:r>
                                  <w:proofErr w:type="spellEnd"/>
                                </w:p>
                                <w:p w:rsidR="00357078" w:rsidRPr="004C4B90" w:rsidRDefault="00357078" w:rsidP="00357078">
                                  <w:pPr>
                                    <w:ind w:left="-125"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                                    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ind w:left="-125"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                   “ _____ ” ______________ 20___г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57078" w:rsidRPr="004C4B90" w:rsidRDefault="00357078" w:rsidP="00357078">
                                  <w:pPr>
                                    <w:ind w:right="827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FF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57078" w:rsidRPr="004C4B90" w:rsidRDefault="00357078" w:rsidP="00357078">
                                  <w:pPr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:rsidR="00357078" w:rsidRDefault="00357078" w:rsidP="00357078">
                                  <w:pPr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</w:p>
                                <w:p w:rsidR="00357078" w:rsidRPr="004C4B90" w:rsidRDefault="00357078" w:rsidP="00357078">
                                  <w:pPr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Глава </w:t>
                                  </w:r>
                                  <w:proofErr w:type="gramStart"/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>муниципального</w:t>
                                  </w:r>
                                  <w:proofErr w:type="gramEnd"/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>образования  «Верхнебогатырское»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ind w:right="-108"/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</w:p>
                                <w:p w:rsidR="00357078" w:rsidRPr="004C4B90" w:rsidRDefault="00357078" w:rsidP="00357078">
                                  <w:pPr>
                                    <w:ind w:left="-125" w:right="-108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8"/>
                                      <w:vertAlign w:val="superscript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                               _____________________  Р.А. Булдаков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ind w:right="-108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  <w:p w:rsidR="00357078" w:rsidRPr="004C4B90" w:rsidRDefault="00357078" w:rsidP="00357078">
                                  <w:pPr>
                                    <w:tabs>
                                      <w:tab w:val="left" w:pos="5420"/>
                                    </w:tabs>
                                    <w:ind w:left="-122" w:right="-108"/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</w:pPr>
                                  <w:r w:rsidRPr="004C4B90">
                                    <w:rPr>
                                      <w:rFonts w:ascii="Times New Roman" w:hAnsi="Times New Roman" w:cs="Times New Roman"/>
                                      <w:szCs w:val="28"/>
                                    </w:rPr>
                                    <w:t xml:space="preserve">                                “ _____ ” ______________ 20___г.</w:t>
                                  </w:r>
                                </w:p>
                              </w:tc>
                            </w:tr>
                          </w:tbl>
                          <w:p w:rsidR="00357078" w:rsidRPr="004C4B90" w:rsidRDefault="00357078" w:rsidP="004C4B90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ind w:right="11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4C4B9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ПЛАН</w:t>
                            </w:r>
                          </w:p>
                          <w:p w:rsidR="00357078" w:rsidRPr="004C4B90" w:rsidRDefault="00357078" w:rsidP="004C4B90">
                            <w:pPr>
                              <w:pStyle w:val="13"/>
                              <w:keepNext w:val="0"/>
                              <w:autoSpaceDE/>
                              <w:autoSpaceDN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основных мероприятий муниципального образования «Верхнебогатырское» в области </w:t>
                            </w:r>
                          </w:p>
                          <w:p w:rsidR="00357078" w:rsidRPr="004C4B90" w:rsidRDefault="00357078" w:rsidP="004C4B90">
                            <w:pPr>
                              <w:pStyle w:val="13"/>
                              <w:keepNext w:val="0"/>
                              <w:autoSpaceDE/>
                              <w:autoSpaceDN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гражданской обороны, предупреждения и ликвидации  чрезвычайных ситуаций, обеспечения </w:t>
                            </w:r>
                          </w:p>
                          <w:p w:rsidR="00357078" w:rsidRPr="004C4B90" w:rsidRDefault="00357078" w:rsidP="004C4B90">
                            <w:pPr>
                              <w:pStyle w:val="13"/>
                              <w:keepNext w:val="0"/>
                              <w:autoSpaceDE/>
                              <w:autoSpaceDN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пожарной безопасности и безопасности людей на водных объектах </w:t>
                            </w:r>
                          </w:p>
                          <w:p w:rsidR="00357078" w:rsidRPr="004C4B90" w:rsidRDefault="00357078" w:rsidP="004C4B90">
                            <w:pPr>
                              <w:pStyle w:val="13"/>
                              <w:keepNext w:val="0"/>
                              <w:autoSpaceDE/>
                              <w:autoSpaceDN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b/>
                              </w:rPr>
                              <w:t>на 2021 год</w:t>
                            </w:r>
                          </w:p>
                          <w:bookmarkEnd w:id="0"/>
                          <w:p w:rsidR="00357078" w:rsidRPr="004C4B90" w:rsidRDefault="00357078" w:rsidP="004C4B90">
                            <w:pPr>
                              <w:outlineLvl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</w:t>
                            </w: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7078" w:rsidRPr="004C4B90" w:rsidRDefault="00357078" w:rsidP="004C4B90">
                            <w:pPr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357078" w:rsidRDefault="00357078" w:rsidP="004C4B9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57078" w:rsidRDefault="00357078" w:rsidP="004C4B90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д. Верхняя Слудка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7.8pt;margin-top:-4.05pt;width:10in;height:5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" strokeweight="4.5pt">
                <v:stroke linestyle="thinThick"/>
                <v:textbox>
                  <w:txbxContent>
                    <w:tbl>
                      <w:tblPr>
                        <w:tblW w:w="0" w:type="auto"/>
                        <w:tblInd w:w="206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202"/>
                        <w:gridCol w:w="1080"/>
                        <w:gridCol w:w="6660"/>
                      </w:tblGrid>
                      <w:tr w:rsidR="00357078" w:rsidRPr="004C4B90">
                        <w:trPr>
                          <w:trHeight w:val="3118"/>
                        </w:trPr>
                        <w:tc>
                          <w:tcPr>
                            <w:tcW w:w="62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57078" w:rsidRPr="004C4B90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>СОГЛАСОВАНО</w:t>
                            </w:r>
                          </w:p>
                          <w:p w:rsidR="00357078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57078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57078" w:rsidRPr="004C4B90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>Помощник Главы по делам ГО и ЧС</w:t>
                            </w:r>
                          </w:p>
                          <w:p w:rsidR="00357078" w:rsidRPr="004C4B90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 xml:space="preserve">Администрации </w:t>
                            </w:r>
                            <w:proofErr w:type="gramStart"/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>муниципального</w:t>
                            </w:r>
                            <w:proofErr w:type="gramEnd"/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357078" w:rsidRPr="004C4B90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>образования  «Глазовский район»</w:t>
                            </w:r>
                          </w:p>
                          <w:p w:rsidR="00357078" w:rsidRPr="004C4B90" w:rsidRDefault="00357078" w:rsidP="003570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 xml:space="preserve">__________________  </w:t>
                            </w:r>
                            <w:proofErr w:type="spellStart"/>
                            <w:r w:rsidRPr="004C4B90">
                              <w:rPr>
                                <w:rFonts w:ascii="Times New Roman" w:hAnsi="Times New Roman" w:cs="Times New Roman"/>
                              </w:rPr>
                              <w:t>А.А.Гаврилов</w:t>
                            </w:r>
                            <w:proofErr w:type="spellEnd"/>
                          </w:p>
                          <w:p w:rsidR="00357078" w:rsidRPr="004C4B90" w:rsidRDefault="00357078" w:rsidP="00357078">
                            <w:pPr>
                              <w:ind w:left="-125" w:right="-108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                                 </w:t>
                            </w:r>
                          </w:p>
                          <w:p w:rsidR="00357078" w:rsidRPr="004C4B90" w:rsidRDefault="00357078" w:rsidP="00357078">
                            <w:pPr>
                              <w:ind w:left="-125" w:right="-108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</w:t>
                            </w:r>
                          </w:p>
                          <w:p w:rsidR="00357078" w:rsidRPr="004C4B90" w:rsidRDefault="00357078" w:rsidP="0035707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                “ _____ ” ______________ 20___г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57078" w:rsidRPr="004C4B90" w:rsidRDefault="00357078" w:rsidP="00357078">
                            <w:pPr>
                              <w:ind w:right="82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6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57078" w:rsidRPr="004C4B90" w:rsidRDefault="00357078" w:rsidP="00357078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УТВЕРЖДАЮ</w:t>
                            </w:r>
                          </w:p>
                          <w:p w:rsidR="00357078" w:rsidRDefault="00357078" w:rsidP="00357078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  <w:p w:rsidR="00357078" w:rsidRPr="004C4B90" w:rsidRDefault="00357078" w:rsidP="00357078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Глава </w:t>
                            </w:r>
                            <w:proofErr w:type="gramStart"/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муниципального</w:t>
                            </w:r>
                            <w:proofErr w:type="gramEnd"/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</w:t>
                            </w:r>
                          </w:p>
                          <w:p w:rsidR="00357078" w:rsidRPr="004C4B90" w:rsidRDefault="00357078" w:rsidP="00357078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образования  «Верхнебогатырское»</w:t>
                            </w:r>
                          </w:p>
                          <w:p w:rsidR="00357078" w:rsidRPr="004C4B90" w:rsidRDefault="00357078" w:rsidP="00357078">
                            <w:pPr>
                              <w:ind w:right="-108"/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</w:p>
                          <w:p w:rsidR="00357078" w:rsidRPr="004C4B90" w:rsidRDefault="00357078" w:rsidP="00357078">
                            <w:pPr>
                              <w:ind w:left="-125" w:right="-108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  <w:vertAlign w:val="superscript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                            _____________________  Р.А. Булдаков</w:t>
                            </w:r>
                          </w:p>
                          <w:p w:rsidR="00357078" w:rsidRPr="004C4B90" w:rsidRDefault="00357078" w:rsidP="00357078">
                            <w:pPr>
                              <w:ind w:right="-108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</w:t>
                            </w:r>
                          </w:p>
                          <w:p w:rsidR="00357078" w:rsidRPr="004C4B90" w:rsidRDefault="00357078" w:rsidP="00357078">
                            <w:pPr>
                              <w:tabs>
                                <w:tab w:val="left" w:pos="5420"/>
                              </w:tabs>
                              <w:ind w:left="-122" w:right="-108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4C4B90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                             “ _____ ” ______________ 20___г.</w:t>
                            </w:r>
                          </w:p>
                        </w:tc>
                      </w:tr>
                    </w:tbl>
                    <w:p w:rsidR="00357078" w:rsidRPr="004C4B90" w:rsidRDefault="00357078" w:rsidP="004C4B90">
                      <w:pPr>
                        <w:ind w:right="113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ind w:right="113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ind w:right="113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ind w:right="113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 w:rsidRPr="004C4B9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ПЛАН</w:t>
                      </w:r>
                    </w:p>
                    <w:p w:rsidR="00357078" w:rsidRPr="004C4B90" w:rsidRDefault="00357078" w:rsidP="004C4B90">
                      <w:pPr>
                        <w:pStyle w:val="13"/>
                        <w:keepNext w:val="0"/>
                        <w:autoSpaceDE/>
                        <w:autoSpaceDN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C4B90">
                        <w:rPr>
                          <w:rFonts w:ascii="Times New Roman" w:hAnsi="Times New Roman" w:cs="Times New Roman"/>
                          <w:b/>
                        </w:rPr>
                        <w:t xml:space="preserve">основных мероприятий муниципального образования «Верхнебогатырское» в области </w:t>
                      </w:r>
                    </w:p>
                    <w:p w:rsidR="00357078" w:rsidRPr="004C4B90" w:rsidRDefault="00357078" w:rsidP="004C4B90">
                      <w:pPr>
                        <w:pStyle w:val="13"/>
                        <w:keepNext w:val="0"/>
                        <w:autoSpaceDE/>
                        <w:autoSpaceDN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C4B90">
                        <w:rPr>
                          <w:rFonts w:ascii="Times New Roman" w:hAnsi="Times New Roman" w:cs="Times New Roman"/>
                          <w:b/>
                        </w:rPr>
                        <w:t xml:space="preserve">гражданской обороны, предупреждения и ликвидации  чрезвычайных ситуаций, обеспечения </w:t>
                      </w:r>
                    </w:p>
                    <w:p w:rsidR="00357078" w:rsidRPr="004C4B90" w:rsidRDefault="00357078" w:rsidP="004C4B90">
                      <w:pPr>
                        <w:pStyle w:val="13"/>
                        <w:keepNext w:val="0"/>
                        <w:autoSpaceDE/>
                        <w:autoSpaceDN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C4B90">
                        <w:rPr>
                          <w:rFonts w:ascii="Times New Roman" w:hAnsi="Times New Roman" w:cs="Times New Roman"/>
                          <w:b/>
                        </w:rPr>
                        <w:t xml:space="preserve">пожарной безопасности и безопасности людей на водных объектах </w:t>
                      </w:r>
                    </w:p>
                    <w:p w:rsidR="00357078" w:rsidRPr="004C4B90" w:rsidRDefault="00357078" w:rsidP="004C4B90">
                      <w:pPr>
                        <w:pStyle w:val="13"/>
                        <w:keepNext w:val="0"/>
                        <w:autoSpaceDE/>
                        <w:autoSpaceDN/>
                        <w:outlineLvl w:val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C4B90">
                        <w:rPr>
                          <w:rFonts w:ascii="Times New Roman" w:hAnsi="Times New Roman" w:cs="Times New Roman"/>
                          <w:b/>
                        </w:rPr>
                        <w:t>на 2021 год</w:t>
                      </w:r>
                    </w:p>
                    <w:bookmarkEnd w:id="1"/>
                    <w:p w:rsidR="00357078" w:rsidRPr="004C4B90" w:rsidRDefault="00357078" w:rsidP="004C4B90">
                      <w:pPr>
                        <w:outlineLvl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4C4B9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</w:t>
                      </w: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7078" w:rsidRPr="004C4B90" w:rsidRDefault="00357078" w:rsidP="004C4B90">
                      <w:pPr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357078" w:rsidRDefault="00357078" w:rsidP="004C4B9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57078" w:rsidRDefault="00357078" w:rsidP="004C4B90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д. Верхняя Слудка</w:t>
                      </w:r>
                    </w:p>
                  </w:txbxContent>
                </v:textbox>
              </v:rect>
            </w:pict>
          </mc:Fallback>
        </mc:AlternateContent>
      </w: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p w:rsidR="004C4B90" w:rsidRDefault="004C4B90" w:rsidP="004C4B90">
      <w:pPr>
        <w:jc w:val="center"/>
        <w:rPr>
          <w:sz w:val="28"/>
          <w:szCs w:val="28"/>
        </w:rPr>
      </w:pPr>
    </w:p>
    <w:tbl>
      <w:tblPr>
        <w:tblW w:w="316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2567"/>
        <w:gridCol w:w="13"/>
        <w:gridCol w:w="19"/>
        <w:gridCol w:w="6"/>
        <w:gridCol w:w="13"/>
        <w:gridCol w:w="1441"/>
        <w:gridCol w:w="243"/>
        <w:gridCol w:w="32"/>
        <w:gridCol w:w="17"/>
        <w:gridCol w:w="1228"/>
        <w:gridCol w:w="16"/>
        <w:gridCol w:w="11"/>
        <w:gridCol w:w="31"/>
        <w:gridCol w:w="637"/>
        <w:gridCol w:w="15"/>
        <w:gridCol w:w="18"/>
        <w:gridCol w:w="667"/>
        <w:gridCol w:w="49"/>
        <w:gridCol w:w="484"/>
        <w:gridCol w:w="27"/>
        <w:gridCol w:w="61"/>
        <w:gridCol w:w="47"/>
        <w:gridCol w:w="554"/>
        <w:gridCol w:w="119"/>
        <w:gridCol w:w="9"/>
        <w:gridCol w:w="700"/>
        <w:gridCol w:w="11"/>
        <w:gridCol w:w="26"/>
        <w:gridCol w:w="675"/>
        <w:gridCol w:w="33"/>
        <w:gridCol w:w="536"/>
        <w:gridCol w:w="33"/>
        <w:gridCol w:w="24"/>
        <w:gridCol w:w="90"/>
        <w:gridCol w:w="11"/>
        <w:gridCol w:w="543"/>
        <w:gridCol w:w="9"/>
        <w:gridCol w:w="28"/>
        <w:gridCol w:w="12"/>
        <w:gridCol w:w="23"/>
        <w:gridCol w:w="96"/>
        <w:gridCol w:w="545"/>
        <w:gridCol w:w="14"/>
        <w:gridCol w:w="16"/>
        <w:gridCol w:w="34"/>
        <w:gridCol w:w="685"/>
        <w:gridCol w:w="29"/>
        <w:gridCol w:w="605"/>
        <w:gridCol w:w="51"/>
        <w:gridCol w:w="35"/>
        <w:gridCol w:w="619"/>
        <w:gridCol w:w="41"/>
        <w:gridCol w:w="23"/>
        <w:gridCol w:w="578"/>
        <w:gridCol w:w="17"/>
        <w:gridCol w:w="1216"/>
        <w:gridCol w:w="1216"/>
        <w:gridCol w:w="14338"/>
      </w:tblGrid>
      <w:tr w:rsidR="004C4B90" w:rsidRPr="004C4B90" w:rsidTr="00357078">
        <w:trPr>
          <w:gridAfter w:val="3"/>
          <w:wAfter w:w="16770" w:type="dxa"/>
          <w:cantSplit/>
          <w:tblHeader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9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3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spacing w:line="220" w:lineRule="exact"/>
              <w:ind w:left="-116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Ответственные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2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spacing w:line="22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Кто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привлекается</w:t>
            </w:r>
          </w:p>
        </w:tc>
        <w:tc>
          <w:tcPr>
            <w:tcW w:w="8212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2021г.</w:t>
            </w:r>
          </w:p>
        </w:tc>
        <w:tc>
          <w:tcPr>
            <w:tcW w:w="65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</w:t>
            </w:r>
          </w:p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4B90" w:rsidRPr="004C4B90" w:rsidTr="00357078">
        <w:trPr>
          <w:gridAfter w:val="3"/>
          <w:wAfter w:w="16770" w:type="dxa"/>
          <w:cantSplit/>
          <w:trHeight w:val="602"/>
          <w:tblHeader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4B90" w:rsidRPr="004C4B90" w:rsidRDefault="004C4B90" w:rsidP="00357078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 Основные мероприятия в области  гражданской обороны, предупреждения и ликвидации чрезвычайных ситуаций, обеспечения пожарной безопасности и безопасности людей на водных объектах выполняемых региональным центром  МЧС России в части касающейся муниципального            образования.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Месячнике гражданской обороны</w:t>
            </w:r>
          </w:p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4C4B90">
              <w:rPr>
                <w:color w:val="000000"/>
                <w:sz w:val="24"/>
                <w:szCs w:val="24"/>
              </w:rPr>
              <w:t xml:space="preserve">  </w:t>
            </w:r>
            <w:r w:rsidRPr="004C4B90">
              <w:rPr>
                <w:sz w:val="24"/>
                <w:szCs w:val="24"/>
              </w:rPr>
              <w:t>ГУ МЧС              России по УР</w:t>
            </w:r>
            <w:r w:rsidRPr="004C4B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председатель КЧС и ОПБ,               отдел ГО ЧС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штабной тренировке по гражданской обороне.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4C4B90">
              <w:rPr>
                <w:color w:val="000000"/>
                <w:sz w:val="24"/>
                <w:szCs w:val="24"/>
              </w:rPr>
              <w:t xml:space="preserve">  </w:t>
            </w:r>
            <w:r w:rsidRPr="004C4B90">
              <w:rPr>
                <w:sz w:val="24"/>
                <w:szCs w:val="24"/>
              </w:rPr>
              <w:t>ГУ МЧС              России по УР</w:t>
            </w:r>
            <w:r w:rsidRPr="004C4B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председатель КЧС и ОПБ,               отдел ГО ЧС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месячниках безопасности на водных объектах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4C4B90">
              <w:rPr>
                <w:color w:val="000000"/>
                <w:sz w:val="24"/>
                <w:szCs w:val="24"/>
              </w:rPr>
              <w:t xml:space="preserve">  </w:t>
            </w:r>
            <w:r w:rsidRPr="004C4B90">
              <w:rPr>
                <w:sz w:val="24"/>
                <w:szCs w:val="24"/>
              </w:rPr>
              <w:t>ГУ МЧС              России по УР</w:t>
            </w:r>
            <w:r w:rsidRPr="004C4B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председатель КЧС и ОПБ,               отдел ГО ЧС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смотре-конкурсе на звание «Лучший орган местного самоуправления муниципального образования в области обеспечения безопасности жизнедеятельности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населения»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4C4B90">
              <w:rPr>
                <w:color w:val="000000"/>
                <w:sz w:val="24"/>
                <w:szCs w:val="24"/>
              </w:rPr>
              <w:lastRenderedPageBreak/>
              <w:t xml:space="preserve">  </w:t>
            </w:r>
            <w:r w:rsidRPr="004C4B90">
              <w:rPr>
                <w:sz w:val="24"/>
                <w:szCs w:val="24"/>
              </w:rPr>
              <w:t>ГУ МЧС              России по УР</w:t>
            </w:r>
            <w:r w:rsidRPr="004C4B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председатель КЧС и ОПБ,               отдел ГО ЧС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Всероссийских открытых уроков по основам безопасности жизнедеятельности:</w:t>
            </w:r>
          </w:p>
          <w:p w:rsidR="004C4B90" w:rsidRPr="004C4B90" w:rsidRDefault="004C4B90" w:rsidP="003570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День пожарной охраны с организацией встреч с ветеранами Великой Отечественной войны;</w:t>
            </w:r>
          </w:p>
          <w:p w:rsidR="004C4B90" w:rsidRPr="004C4B90" w:rsidRDefault="004C4B90" w:rsidP="003570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День знаний;</w:t>
            </w:r>
          </w:p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День гражданской обороны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7"/>
              <w:jc w:val="center"/>
              <w:rPr>
                <w:color w:val="000000"/>
                <w:sz w:val="24"/>
                <w:szCs w:val="24"/>
              </w:rPr>
            </w:pPr>
            <w:r w:rsidRPr="004C4B90">
              <w:rPr>
                <w:color w:val="000000"/>
                <w:sz w:val="24"/>
                <w:szCs w:val="24"/>
              </w:rPr>
              <w:t xml:space="preserve">  </w:t>
            </w:r>
            <w:r w:rsidRPr="004C4B90">
              <w:rPr>
                <w:sz w:val="24"/>
                <w:szCs w:val="24"/>
              </w:rPr>
              <w:t>ГУ МЧС              России по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председатель КЧС и ОПБ,               отдел ГО ЧС, отдел образования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II. Мероприятия, проводимые  Правительством Удмуртской Республики.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Основные мероприятия в области предупреждения и ликвидации чрезвычайных ситуаций, обеспечения пожарной безопасности и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безопасности людей на водных объектах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обеспечению безопасности в период проведения «Крещенских купаний»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ОБЛВО, ЦГИМС, ПСС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МО,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организации и проведении мероприятий по пропуску паводковых вод на территории Удмуртской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в 2021 году</w:t>
            </w:r>
          </w:p>
        </w:tc>
        <w:tc>
          <w:tcPr>
            <w:tcW w:w="17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ind w:left="-51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</w:t>
            </w:r>
          </w:p>
          <w:p w:rsidR="004C4B90" w:rsidRPr="004C4B90" w:rsidRDefault="004C4B90" w:rsidP="00357078">
            <w:pPr>
              <w:autoSpaceDE w:val="0"/>
              <w:autoSpaceDN w:val="0"/>
              <w:ind w:left="-51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КЧС и ОПБ УР, СГЗ УР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ГЗ</w:t>
            </w:r>
          </w:p>
          <w:p w:rsidR="004C4B90" w:rsidRPr="004C4B90" w:rsidRDefault="004C4B90" w:rsidP="00357078">
            <w:pPr>
              <w:autoSpaceDE w:val="0"/>
              <w:autoSpaceDN w:val="0"/>
              <w:ind w:left="-51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МО,  председатель КЧС и ОПБ,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  ГО и ЧС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4C4B90">
            <w:pPr>
              <w:numPr>
                <w:ilvl w:val="0"/>
                <w:numId w:val="5"/>
              </w:num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Мероприятия по подготовке органов управления, сил  и средств ГО и РСЧС, должностных лиц, специалистов и населения: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подготовка органов управления, сил и средств ГО и РСЧС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тренировки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действия сил и средств предназначенных для проведения первоочередных мероприятий по пресечению террористических проявлений на территории муниципальных образований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Аппарат оперативного штаба в УР</w:t>
            </w:r>
          </w:p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Pr="004C4B9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УФСБ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комплексных тренировках 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ГУ МЧС России по УР, ЦУКС ГУ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 тренировка по готовности сил и средств УТП РСЧС к чрезвычайным ситуациям, вызванных природными пожарами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ГУ МЧС России по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штабной тренировке по гражданской обороне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ГУ МЧС России по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КШУ с органами управления УТП РСЧС в рамках подготовки к осенне-зимнему периоду 2021-2022 г. с отработкой вопросов по ликвидации возможных ЧС вызванных авариями на объектах ТЭК, ЖКХ в условиях низких температур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ГУ МЧС России по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подготовка должностных лиц, специалистов и населения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проведении Всероссийских открытых уроков по основам безопасности жизнедеятельности: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пожарной охраны с организацией встреч с ветеранами ВОВ;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знаний;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День гражданской обороны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УР, УГЗ  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культуры,  школа  </w:t>
            </w:r>
          </w:p>
        </w:tc>
        <w:tc>
          <w:tcPr>
            <w:tcW w:w="20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«Дня защиты детей» в учебных заведениях 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Удмуртской Республики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УГЗ,</w:t>
            </w:r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ОИП и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proofErr w:type="spellEnd"/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уроков безопасности людей на водных объектах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ОБЛВО,</w:t>
            </w:r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ЦГИМС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Республиканских соревнованиях «Юный спасатель»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ПСС УР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НГУ (по ГПС),УОП и ПАСР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проведении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Республиканских соревнований учащихся «Школа безопасности» в летний период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УР, УГЗ, 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месячнике безопасности на водных объектах в летний период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УР, УГЗ, 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 и проведении «Месячника безопасности детей»  в УР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УГЗ,</w:t>
            </w:r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ОИП и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СсО</w:t>
            </w:r>
            <w:proofErr w:type="spellEnd"/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ЦПП и ОС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проведении «Месячника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гражданской  обороны»  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УГЗ,</w:t>
            </w:r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ОИОД,</w:t>
            </w:r>
          </w:p>
          <w:p w:rsidR="004C4B90" w:rsidRPr="004C4B90" w:rsidRDefault="004C4B90" w:rsidP="00357078">
            <w:pPr>
              <w:numPr>
                <w:ilvl w:val="12"/>
                <w:numId w:val="0"/>
              </w:numPr>
              <w:tabs>
                <w:tab w:val="left" w:pos="1037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ЦПП и ОС </w:t>
            </w:r>
          </w:p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МО,     руководи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 организаций и предприятий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 в проведение «Месячника безопасности на водных объектах в зимний период»</w:t>
            </w:r>
          </w:p>
          <w:p w:rsidR="004C4B90" w:rsidRPr="004C4B90" w:rsidRDefault="004C4B90" w:rsidP="003570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ЦГИМС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МО, 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Ноябрь - апрель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на обучение должностных лиц и специалистов УТП РСЧС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tabs>
                <w:tab w:val="left" w:pos="1308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УМЦ</w:t>
            </w:r>
          </w:p>
          <w:p w:rsidR="004C4B90" w:rsidRPr="004C4B90" w:rsidRDefault="004C4B90" w:rsidP="00357078">
            <w:pPr>
              <w:autoSpaceDE w:val="0"/>
              <w:autoSpaceDN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МО, 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графику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  смотре-конкурсе</w:t>
            </w: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лучшее содержание защитных сооружений гражданской обороны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УГЗ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Глава, руководители предприятий и организаций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 смотре-конкурсе </w:t>
            </w: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на звание «Лучший учебно-консультационный пункт»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УГЗ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Участие в     смотре-конкурсе </w:t>
            </w:r>
            <w:r w:rsidRPr="004C4B9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звание «Лучший орган местного самоуправления муниципального образования в области обеспечения безопасности жизнедеятельности населения»</w:t>
            </w: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left="56" w:right="-2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УГЗ </w:t>
            </w: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C4B90" w:rsidRPr="004C4B90" w:rsidRDefault="004C4B90" w:rsidP="0035707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сельского поселения,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До 30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  смотре-конкурсе</w:t>
            </w: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«Лучшая учебно-материальная база по безопасности жизнедеятельности"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УГЗ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отдела ГО и ЧС, руководители предприятий и организаций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3. Мероприятия по проверке готовности органов управления, сил и средств ГО и  РСЧС Удмуртской Республики к действиям  по                  предназначению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Участие в организации мероприятий по подготовке к паводковому периоду муниципальных образований Удмуртской Республики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tabs>
                <w:tab w:val="left" w:pos="1308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ГУ МЧС              России по УР</w:t>
            </w:r>
          </w:p>
          <w:p w:rsidR="004C4B90" w:rsidRPr="004C4B90" w:rsidRDefault="004C4B90" w:rsidP="00357078">
            <w:pPr>
              <w:ind w:left="56"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МО,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комплексной проверке РАСЦО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tabs>
                <w:tab w:val="left" w:pos="1308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Агентство </w:t>
            </w:r>
          </w:p>
          <w:p w:rsidR="004C4B90" w:rsidRPr="004C4B90" w:rsidRDefault="004C4B90" w:rsidP="00357078">
            <w:pPr>
              <w:tabs>
                <w:tab w:val="left" w:pos="1308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информатизации и связи УР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МО, Отдел ГО ЧС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Мероприятия, проводимые под руководством Главы муниципального образования «Верхнебогатырское», 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Председателя КЧС и ОПБ муниципального образования «Верхнебогатырское».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Разработка основных планирующих и отчетных документов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Разработка и согласование плана основных мероприятий МО «Верхнебогатырское» на 2022 г.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ГОЧС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комплексного плана по обучению неработающего населения на 2021 год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ГОЧС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Гражданской обороны и защиты населения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отдела ГОЧС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до  1</w:t>
            </w: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действий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отдела ГОЧС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1 </w:t>
            </w: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Разработка плана               мероприятий на паводковый период 2021 года на территории МО                   «Верхнебогатырское»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ОПБ, Отдел по делам ГО и ЧС, ПСЧ-17,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паспортов территории МО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«Верхнебогатырское»,   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ЧС, ПСЧ- 17 , ЕДДС МО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gridSpan w:val="4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Уточнение  нормативно-правовых актов  администрации  МО                   «Верхнебогатырское»  в области гражданской обороны, защиты от чрезвычайных ситуаций в области пожарной безопасности, обеспечения безопасности людей на водных объектах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и ЧС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gridSpan w:val="4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</w:t>
            </w:r>
            <w:proofErr w:type="gramStart"/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мероприятий, предусмотренных Планом мероприятий по реализации Основ государственной политики Российской Федерации в области гражданской обороны на период до 2030 года на территории Глазовского района.</w:t>
            </w:r>
          </w:p>
        </w:tc>
        <w:tc>
          <w:tcPr>
            <w:tcW w:w="16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tabs>
                <w:tab w:val="left" w:pos="13080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образования, председатель КЧС и ОБП</w:t>
            </w:r>
          </w:p>
        </w:tc>
        <w:tc>
          <w:tcPr>
            <w:tcW w:w="1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2" w:type="dxa"/>
            <w:gridSpan w:val="4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сбор по итогам работы ГРЗ УТП РСЧС, выполнения мероприятий ГО в 2019 году и постановка задач на 2020 год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 муниципального образования, председатель КЧС и ОБП, отдел по делам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22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Подготовке и проведение заседаний КЧС и ОПБ  администрации МО «Верхнебогатырское» по вопросам защиты населения и территории от ЧС природного и техногенного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характера, предупреждения пожаров и спасению людей на водных объектах.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КЧС и ОБП, отдел по делам ГО и ЧС, ПСЧ-17,ОНД и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 Члены КЧС и ОПБ, руководители объектов экономики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tabs>
                <w:tab w:val="left" w:pos="3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По Плану работы КЧС и ОПБ района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</w:t>
            </w:r>
            <w:proofErr w:type="spellStart"/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вопросов и проведение АТК МО « Глазовский  район»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 – председатель АТК, отдел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 плану работы АТК района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Проверка защитных сооружений ГО района.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предприятия 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Смотр конкурс защитных сооружений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Организации, предприятия   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материальных  резервов   организаций и предприятий района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Организации, предприятия, учреждения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31"/>
              <w:rPr>
                <w:sz w:val="24"/>
                <w:szCs w:val="24"/>
              </w:rPr>
            </w:pPr>
            <w:r w:rsidRPr="004C4B90">
              <w:rPr>
                <w:sz w:val="24"/>
                <w:szCs w:val="24"/>
              </w:rPr>
              <w:t>Проверка местной системы оповещения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ЕДДС МО, Главы поселений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8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1" w:type="dxa"/>
            <w:gridSpan w:val="5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пожарной безопасности на территории МО « Верхнебогатырское»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подготовкой населенных пунктов к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весенне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етнему и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осенне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-зимнему пожароопасному периоду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КЧС и ОПБ, Отдел по делам ГО и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ЧС, ПСЧ- 17, ОНД и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  объектов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 ОНД, ПСЧ -17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по  организации деятельности добровольных противопожарных формирований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ОПБ, Отдел по делам ГО и ЧС, ПСЧ- 17 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 руководители хозяйств  объектов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ОНД, ПСЧ -17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пожарно-профилактических операций: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«Жилище 2021г», «Школа»,  «Отдых», «Новый год», «Лето», «Победа»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СЧ-17, руководители предприятий и организаций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 плану ОНД, ПСЧ -17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Обучение населения мерам пожарной безопасности:</w:t>
            </w:r>
          </w:p>
          <w:p w:rsidR="004C4B90" w:rsidRPr="004C4B90" w:rsidRDefault="004C4B90" w:rsidP="00357078">
            <w:pPr>
              <w:pStyle w:val="a9"/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проведение сходов, собраний с населением;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- выпуск полиграфической продукции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пожары в жилье, природные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пожары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сельских поселений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Глава МО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ОНД, ПСЧ- 17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Освещение в районных средствах массовой информации подготовку и проведение мероприятий по вопросам защиты населения и территории от чрезвычайных ситуаций природного и техногенного характера, предупреждения пожаров и спасения людей на водных объектах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ОНД, ПСЧ- 17</w:t>
            </w:r>
          </w:p>
        </w:tc>
        <w:tc>
          <w:tcPr>
            <w:tcW w:w="8860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обеспечению первичных мер пожарной безопасности в населенных пунктах  МО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предприятий и организаций 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Глав сельских поселений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обеспечению пожарной безопасности в учреждениях здравоохранения и образования и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  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учреждения   здравоохранения и образования и культуры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БУЗ УР «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Глазовская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 МБ МЗ УР», директора школ и ЦСДК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 планам руководителей учреждений здравоохранения, образований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1" w:type="dxa"/>
            <w:gridSpan w:val="5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обеспечения безопасности людей на водных объектах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trHeight w:val="764"/>
        </w:trPr>
        <w:tc>
          <w:tcPr>
            <w:tcW w:w="4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Выявление мест массового выхода людей на лед.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организаций, ДНД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trHeight w:val="2390"/>
        </w:trPr>
        <w:tc>
          <w:tcPr>
            <w:tcW w:w="4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Контроль: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за установкой в опасных местах для выхода людей и выезда автомобилей на лед запрещающих знаков;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за оборудованием пешеходных переходов на льду.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организаций, ДНД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обеспечению безопасности на водных объектах. 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по СМИ о безопасности на воде;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выпуск полиграфической продукции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осторожно тонкий лед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обследование и подготовка зон отдыха на воде;</w:t>
            </w:r>
          </w:p>
          <w:p w:rsidR="004C4B90" w:rsidRPr="004C4B90" w:rsidRDefault="004C4B90" w:rsidP="00357078">
            <w:pPr>
              <w:pStyle w:val="31"/>
              <w:rPr>
                <w:sz w:val="24"/>
                <w:szCs w:val="24"/>
              </w:rPr>
            </w:pPr>
            <w:r w:rsidRPr="004C4B90">
              <w:rPr>
                <w:sz w:val="24"/>
                <w:szCs w:val="24"/>
              </w:rPr>
              <w:t>- установка запрещающих знаков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ГОЧС, ПСЧ -17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Х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 на водных объектах в зимний период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Ноябрь - апрель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безопасности на водных объектах в летний период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7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-профилактической операции «Пляж-2021» на водных объектах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 ОНД, ОП, ДНД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7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надзорно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-профилактической операции в ходе «Крещение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Господня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ГОЧС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ПСЧ-17,ОП,  ЦРБ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НД служба торговли</w:t>
            </w:r>
          </w:p>
        </w:tc>
        <w:tc>
          <w:tcPr>
            <w:tcW w:w="6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Инструктажи в школах   о поведении учащихся на воде и на льду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МОУ СОШ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Учителя ОБЖ</w:t>
            </w: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pacing w:befor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2. Мероприятия по подготовке органов управления, сил  и средств ГО и ГРЗ УТП РСЧС, должностных лиц, специалистов и населения: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а) подготовка органов управления, сил и средств ГО и ГРЗ УТП РСЧС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8" w:type="dxa"/>
          </w:tcPr>
          <w:p w:rsidR="004C4B90" w:rsidRPr="004C4B90" w:rsidRDefault="004C4B90" w:rsidP="00357078">
            <w:pPr>
              <w:ind w:right="-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 в  учреждениях культуры  по эвакуации 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ЧС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культуры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занятия в детских дошкольных и общеобразовательных учреждениях  по эвакуации 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ЧС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б) подготовка должностных лиц,  специалистов и населения</w:t>
            </w: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  Республиканских зимних соревнованиях учащихся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« Школа безопасности »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района</w:t>
            </w:r>
          </w:p>
        </w:tc>
        <w:tc>
          <w:tcPr>
            <w:tcW w:w="20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1 квартал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Проведение районной олимпиады по курсу «Основы безопасности жизнедеятельности»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управления образования  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«Дня защиты детей» в учебных заведениях МО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отдел по делам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Директора школ, преподаватели-организаторы ОБЖ, учащиеся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«Месячника пожарной безопасности»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 начальник П</w:t>
            </w: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Ч-17 и ОНД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школ, руководители ЦСДК, организации района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spellStart"/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прове-дение</w:t>
            </w:r>
            <w:proofErr w:type="spellEnd"/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«Юный пожарный»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 начальник П</w:t>
            </w: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Ч-17 и ОНД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Директора школ, пре-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подавате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-ли-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-торы ОБЖ, 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Республиканских соревнованиях учащихся « Школа безопасности» в летний период  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 образования района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безопасности на водных объектах  в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период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КЧС и ОПБ МО, отдел по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МО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 образования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детей»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УО, отдел по делам ГО и ЧС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Директора школ, преподаватели   ОБЖ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1.08 – 31.09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«Дня знаний»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(занятий по вопросам безопасности жизнедеятельности при пожаре, безопасному поведению на водных объектах, дорогах, в транспорте, действиям в случае угрозы террористической акции)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РОНО, отдел по делам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Директора школ, преподаватели – организаторы ОБЖ, ПЧ -17, ОНД, МО МВД России «Глазовский»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гражданской защиты»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КЧС и ОПБ МО, отдел по делам ГО и ЧС 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звенья ГО района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4.09 – 4.10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конкурса на звание « Лучший орган местного самоуправления в 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обеспечения безопасности  жизнедеятельности населения»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МО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отдел ГО и ЧС, ОНД, ПЧ -17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районного конкурса на звание  </w:t>
            </w:r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>Лучший</w:t>
            </w:r>
            <w:proofErr w:type="gramEnd"/>
            <w:r w:rsidRPr="004C4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УКП  по ГО и ЧС»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отделы ГО и ЧС </w:t>
            </w:r>
          </w:p>
        </w:tc>
        <w:tc>
          <w:tcPr>
            <w:tcW w:w="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подготовки неработающего населения</w:t>
            </w:r>
          </w:p>
        </w:tc>
        <w:tc>
          <w:tcPr>
            <w:tcW w:w="17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ГО и ЧС</w:t>
            </w:r>
          </w:p>
        </w:tc>
        <w:tc>
          <w:tcPr>
            <w:tcW w:w="1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УКП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5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14910" w:type="dxa"/>
            <w:gridSpan w:val="5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3. Организация деятельности ЕДДС МО « Глазовский район»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6" w:type="dxa"/>
            <w:gridSpan w:val="5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>а) Мероприятия, проводимые под руководством вышестоящих органов управления МЧС России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                    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корректировке) электронных паспортов населенных пунктов</w:t>
            </w:r>
          </w:p>
        </w:tc>
        <w:tc>
          <w:tcPr>
            <w:tcW w:w="1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организаций и предприятий, глава МО </w:t>
            </w:r>
          </w:p>
        </w:tc>
        <w:tc>
          <w:tcPr>
            <w:tcW w:w="8871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Ежедневно по отдельному графику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                    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корректировке) электронных паспортов населенных пунктов подверженных угрозе распространения лесных пожаров</w:t>
            </w:r>
          </w:p>
        </w:tc>
        <w:tc>
          <w:tcPr>
            <w:tcW w:w="1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предприятий, глава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1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 пожароопасному периоду</w:t>
            </w:r>
          </w:p>
        </w:tc>
      </w:tr>
      <w:tr w:rsidR="004C4B90" w:rsidRPr="004C4B90" w:rsidTr="00357078">
        <w:trPr>
          <w:gridAfter w:val="3"/>
          <w:wAfter w:w="16770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разработке                     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корректировке) электронных паспортов котельных</w:t>
            </w:r>
          </w:p>
        </w:tc>
        <w:tc>
          <w:tcPr>
            <w:tcW w:w="14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</w:t>
            </w:r>
          </w:p>
        </w:tc>
        <w:tc>
          <w:tcPr>
            <w:tcW w:w="1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предприятий, глава МО</w:t>
            </w:r>
          </w:p>
        </w:tc>
        <w:tc>
          <w:tcPr>
            <w:tcW w:w="8871" w:type="dxa"/>
            <w:gridSpan w:val="4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период подготовки к отопительному периоду</w:t>
            </w: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8" w:type="dxa"/>
            <w:gridSpan w:val="5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б)</w:t>
            </w: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по смягчению последствий проявления рисков чрезвычайных ситуаций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муниципального образования к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паводкоопасному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периоду  2021 года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в готовность ГТС в период  прохождения весеннего половодья и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летне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– осенних паводков;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подготовить водоочистные, канализационные сооружения, а также места хранения минеральных удобрений и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к безопасному пропуску паводковых вод;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организовать информационную работу по фактическому и ожидаемому  состоянию водных объектов, возможному затоплению населенных пунктов и объектов экономики, возникновению угрозы безопасности населения;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от-дела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ГО ЧС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предприятий, главы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январь - март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27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вести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собственниками водохранилищных гидротехнических сооружений и эксплуатирующими организациями установленных режимов пропуска половодья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организовать проверку системы оповещения и информирования населения муниципального образования о возможных ЧС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происшествиях), вызванной паводковой обстановкой;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276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Подготовка муниципального образования к пожароопасному периоду 2021  года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плана тушения лесных пожаров на территории лесничества в границах муниципального образования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-разработка плана предупреждения и ликвидации ЧС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ызванных природными пожарами на территории муниципального образования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 переработка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корректировка, уточнение) плана действий по предупреждению и ликвидации ЧС природного и техногенного характера МО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Начальник               отдела ГО ЧС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предприятий, главы МО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78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-  организовать проверку системы оповещения и информирования населения МО о возможных ЧС 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происшествиях)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создать комиссии по определению населенных пунктов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экономики и инфраструктуры подверженных лесных пожаров. 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765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Утвердить решением КЧС и ОПБ МО перечень населенных пунктов и объектов экономики, подверженных угрозе распространением  лесных пожаров. Перечень представить в Главное управление МЧС по Удмуртской Республике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ЧС,             главы МО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20 января 2021 года</w:t>
            </w:r>
          </w:p>
        </w:tc>
        <w:tc>
          <w:tcPr>
            <w:tcW w:w="6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60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Определение мест массового отдыха населения в лесах и примыкающих к ним территорий, а также в 5 км зоне потенциального риска природных пожаров от населенных пунктов, объектов экономики и инфраструктуры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ЧС,             главы МО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До 01 февраля 2021 года</w:t>
            </w:r>
          </w:p>
        </w:tc>
        <w:tc>
          <w:tcPr>
            <w:tcW w:w="6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009"/>
        </w:trPr>
        <w:tc>
          <w:tcPr>
            <w:tcW w:w="444" w:type="dxa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работы межведомственных оперативных групп пожаротушения для предупреждения и ликвидации возгораний, с привлечением добровольцев и волонтеров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по делам ГО и ЧС,             главы МО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До 30 Марта  2021 года </w:t>
            </w:r>
          </w:p>
        </w:tc>
        <w:tc>
          <w:tcPr>
            <w:tcW w:w="6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606"/>
        </w:trPr>
        <w:tc>
          <w:tcPr>
            <w:tcW w:w="444" w:type="dxa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заслушивании представителей КЧС и ОПБ МО по подготовке к пожароопасному периоду 2021 года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ЧС,             главы МО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До 30 Марта  2021 года</w:t>
            </w:r>
          </w:p>
        </w:tc>
        <w:tc>
          <w:tcPr>
            <w:tcW w:w="6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2606"/>
        </w:trPr>
        <w:tc>
          <w:tcPr>
            <w:tcW w:w="444" w:type="dxa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Участие в комплексной тренировке по готовности сил и средств УТП РСЧС к ЧС, вызванных природными пожарами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 и ЧС,             главы МО, руководители служб 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ГРЗ УТП РСЧС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До 30 марта 2021 года</w:t>
            </w:r>
          </w:p>
        </w:tc>
        <w:tc>
          <w:tcPr>
            <w:tcW w:w="6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1836"/>
        </w:trPr>
        <w:tc>
          <w:tcPr>
            <w:tcW w:w="444" w:type="dxa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несения службы и стимулирования деятельности членов ДПО по тушению лесных пожаров в рамках действующего законодательства УР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Главы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1325"/>
        </w:trPr>
        <w:tc>
          <w:tcPr>
            <w:tcW w:w="4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населения о соблюдении мер пожарной безопасности в лесах в пожароопасный период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Главы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1282"/>
        </w:trPr>
        <w:tc>
          <w:tcPr>
            <w:tcW w:w="4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по ремонту и содержанию подъездов к источникам противопожарного водоснабжения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Главы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До 29 апреля 2021 года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1282"/>
        </w:trPr>
        <w:tc>
          <w:tcPr>
            <w:tcW w:w="44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помощи старостам сельских поселений в реализации задач по профилактике пожаров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 Главы МО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11" w:type="dxa"/>
            <w:gridSpan w:val="3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Апрель – сентябрь 2021 года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мероприятий в области защиты населения и территорий от ЧС, обеспечения пожарной безопасности и безопасности людей на водных объектах, предусмотренных государственной программой Удмуртской Республики « Защита населения и территории от чрезвычайных ситуаций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беспечение пожарной безопасности и безопасности людей на водных объектах Удмуртской Республики на 2015-2020 годы нормативными правовыми актами Удмуртской Республики, направленных на обеспечение первичных мер пожарной безопасности. муниципальными программами :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от-дела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ГО ЧС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служб ГРЗ УТП РСЧС, ЕДДС МО,</w:t>
            </w:r>
          </w:p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предприятий, главы МО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  <w:trHeight w:val="7848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подготовки населения навыкам безопасного поведения на водных объектах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развитие и совершенствование нормативной правовой базы в области обеспечения безопасности людей на водных объектах</w:t>
            </w:r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профилактических мероприятий по предупреждению аварийности маломерных судов и обеспечению безопасности людей на водных объектах;</w:t>
            </w:r>
          </w:p>
          <w:p w:rsidR="004C4B90" w:rsidRPr="004C4B90" w:rsidRDefault="004C4B90" w:rsidP="00357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-внесение изменений в НПА МО в области ГО, защиты населения </w:t>
            </w:r>
            <w:proofErr w:type="spellStart"/>
            <w:proofErr w:type="gram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proofErr w:type="gram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территории, от ЧС природного и техногенного характера. Обеспечения пожарной безопасности и безопасности людей на водных объектах, в  связи с внесением изменений в нормативные правовые акты РФ УР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оказанию адресной помощи престарелым гражданам, ветеранам, инвалидам, многодетным и малоимущим семьям по ремонту отопительных печей и аварийного и ветхого электрооборудования.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ЖКХ, предприятия ЖКХ, руководители ОЭ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 продолжить работу по сносу бесхозных строений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Глава МО</w:t>
            </w:r>
          </w:p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Отдел ЖКХ, предприятия ЖКХ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комиссионных рейдов по жилому сектору, в том числе </w:t>
            </w:r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проверке временных, бесхозных жилых строений, а так же мест возможного проживания лиц без определенного места жительства, склонных к правонарушениям в области пожарной безопасности,  </w:t>
            </w:r>
            <w:proofErr w:type="spellStart"/>
            <w:proofErr w:type="gramStart"/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небла-гополучных</w:t>
            </w:r>
            <w:proofErr w:type="spellEnd"/>
            <w:proofErr w:type="gramEnd"/>
            <w:r w:rsidRPr="004C4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многодетных семей.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МО, ОНД, ММО МВД России «Глазовский», ВДПО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всего пожароопасного периода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При проведении новогодних мероприятий на объектах с массовым пребыванием людей установить дежурство администрации и членов ДПД, ДПК. Практически отработать с администрацией, дежурным и обслуживающим персоналом объектов порядок действия в случае возникновения пожара, правила пользования первичными средствами пожаротушения. Исключить применение пиротехнических изделий, открытого огня внутри помещений, зданий, сооружений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МО, управление образования, отдел культуры,</w:t>
            </w:r>
          </w:p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руководители сельхозпредприятий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проведения праздничных мероприятий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 xml:space="preserve">Усилить контроль в зимний период за состоянием подъездов и проездов к населенным пунктам, садоводческим товариществам, </w:t>
            </w:r>
            <w:proofErr w:type="spellStart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водоисточникам</w:t>
            </w:r>
            <w:proofErr w:type="spellEnd"/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, зданиям.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МО, председатели СНТ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зимнего периода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Организовать комиссионные проверки противопожарного состояния и условий эксплуатации в осенне-зимний период животноводческих ферм и комплексов, производственных и вспомогательных зданий сельхозпредприятий, принять меры по замене ветхих участков электропроводки, перетяжке проводов воздушных линий электропередач на территориях объектов и населенных пунктов, а также к отключению электроснабжения эксплуатируемых зданий.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МО, руководители сельхозпредприятий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всего пожароопасного периода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rPr>
          <w:gridAfter w:val="4"/>
          <w:wAfter w:w="16787" w:type="dxa"/>
          <w:cantSplit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разработке и принятию нормативно-правовой базы муниципальных образований в области пожарной безопасности</w:t>
            </w:r>
          </w:p>
        </w:tc>
        <w:tc>
          <w:tcPr>
            <w:tcW w:w="17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Председатель КЧС и ОПБ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Главы МО</w:t>
            </w:r>
          </w:p>
        </w:tc>
        <w:tc>
          <w:tcPr>
            <w:tcW w:w="8211" w:type="dxa"/>
            <w:gridSpan w:val="3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B90" w:rsidRPr="004C4B90" w:rsidRDefault="004C4B90" w:rsidP="0035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B90" w:rsidRPr="004C4B90" w:rsidTr="00357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"/>
        </w:trPr>
        <w:tc>
          <w:tcPr>
            <w:tcW w:w="864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C4B90" w:rsidRPr="004C4B90" w:rsidRDefault="004C4B90" w:rsidP="00357078">
            <w:pPr>
              <w:pStyle w:val="ae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4C4B90" w:rsidRPr="004C4B90" w:rsidRDefault="004C4B90" w:rsidP="00357078">
            <w:pPr>
              <w:pStyle w:val="ae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</w:tc>
        <w:tc>
          <w:tcPr>
            <w:tcW w:w="23040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4C4B90" w:rsidRPr="004C4B90" w:rsidRDefault="004C4B90" w:rsidP="00357078">
            <w:pPr>
              <w:pStyle w:val="ae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4C4B90" w:rsidRPr="004C4B90" w:rsidRDefault="004C4B90" w:rsidP="004C4B90">
      <w:pPr>
        <w:pStyle w:val="ae"/>
        <w:tabs>
          <w:tab w:val="clear" w:pos="4153"/>
          <w:tab w:val="clear" w:pos="8306"/>
        </w:tabs>
        <w:ind w:right="-108"/>
        <w:jc w:val="center"/>
        <w:rPr>
          <w:sz w:val="24"/>
          <w:szCs w:val="24"/>
        </w:rPr>
      </w:pPr>
      <w:r w:rsidRPr="004C4B90">
        <w:rPr>
          <w:sz w:val="24"/>
          <w:szCs w:val="24"/>
        </w:rPr>
        <w:tab/>
        <w:t>Председатель комиссии по чрезвычайным ситуациям и</w:t>
      </w:r>
    </w:p>
    <w:p w:rsidR="004C4B90" w:rsidRPr="004C4B90" w:rsidRDefault="004C4B90" w:rsidP="004C4B90">
      <w:pPr>
        <w:pStyle w:val="ae"/>
        <w:tabs>
          <w:tab w:val="clear" w:pos="4153"/>
          <w:tab w:val="clear" w:pos="8306"/>
        </w:tabs>
        <w:ind w:right="-108"/>
        <w:jc w:val="center"/>
        <w:rPr>
          <w:sz w:val="24"/>
          <w:szCs w:val="24"/>
        </w:rPr>
      </w:pPr>
      <w:r w:rsidRPr="004C4B90">
        <w:rPr>
          <w:sz w:val="24"/>
          <w:szCs w:val="24"/>
        </w:rPr>
        <w:t xml:space="preserve">обеспечению пожарной безопасности </w:t>
      </w:r>
    </w:p>
    <w:p w:rsidR="004C4B90" w:rsidRPr="004C4B90" w:rsidRDefault="004C4B90" w:rsidP="004C4B90">
      <w:pPr>
        <w:pStyle w:val="ae"/>
        <w:tabs>
          <w:tab w:val="clear" w:pos="4153"/>
          <w:tab w:val="clear" w:pos="8306"/>
        </w:tabs>
        <w:ind w:right="-108"/>
        <w:jc w:val="center"/>
        <w:rPr>
          <w:sz w:val="24"/>
          <w:szCs w:val="24"/>
        </w:rPr>
      </w:pPr>
      <w:r w:rsidRPr="004C4B90">
        <w:rPr>
          <w:sz w:val="24"/>
          <w:szCs w:val="24"/>
        </w:rPr>
        <w:t>муниципального образования «Верхнебогатырское»</w:t>
      </w:r>
    </w:p>
    <w:p w:rsidR="004C4B90" w:rsidRPr="004C4B90" w:rsidRDefault="004C4B90" w:rsidP="004C4B90">
      <w:pPr>
        <w:pStyle w:val="ae"/>
        <w:tabs>
          <w:tab w:val="clear" w:pos="4153"/>
          <w:tab w:val="clear" w:pos="8306"/>
        </w:tabs>
        <w:ind w:right="-108"/>
        <w:jc w:val="center"/>
        <w:rPr>
          <w:sz w:val="24"/>
          <w:szCs w:val="24"/>
        </w:rPr>
      </w:pPr>
    </w:p>
    <w:p w:rsidR="004C4B90" w:rsidRPr="004C4B90" w:rsidRDefault="004C4B90" w:rsidP="004C4B90">
      <w:pPr>
        <w:pStyle w:val="ae"/>
        <w:tabs>
          <w:tab w:val="clear" w:pos="4153"/>
          <w:tab w:val="clear" w:pos="8306"/>
        </w:tabs>
        <w:ind w:right="-108"/>
        <w:jc w:val="center"/>
        <w:rPr>
          <w:sz w:val="24"/>
          <w:szCs w:val="24"/>
        </w:rPr>
      </w:pPr>
      <w:r w:rsidRPr="004C4B90">
        <w:rPr>
          <w:sz w:val="24"/>
          <w:szCs w:val="24"/>
        </w:rPr>
        <w:t>«_____» ______________ 20___ года                                      Р.А. Булдаков</w:t>
      </w:r>
    </w:p>
    <w:p w:rsidR="00324787" w:rsidRPr="004C4B90" w:rsidRDefault="00324787">
      <w:pPr>
        <w:rPr>
          <w:rFonts w:ascii="Times New Roman" w:hAnsi="Times New Roman" w:cs="Times New Roman"/>
          <w:sz w:val="24"/>
          <w:szCs w:val="24"/>
        </w:rPr>
      </w:pPr>
    </w:p>
    <w:sectPr w:rsidR="00324787" w:rsidRPr="004C4B90" w:rsidSect="004C4B9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MS Mincho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B326E5"/>
    <w:multiLevelType w:val="hybridMultilevel"/>
    <w:tmpl w:val="01741FBC"/>
    <w:lvl w:ilvl="0" w:tplc="DD721DB8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680B12"/>
    <w:multiLevelType w:val="hybridMultilevel"/>
    <w:tmpl w:val="E3F49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8559F8"/>
    <w:multiLevelType w:val="hybridMultilevel"/>
    <w:tmpl w:val="7A78A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37EB"/>
    <w:multiLevelType w:val="hybridMultilevel"/>
    <w:tmpl w:val="6DA84684"/>
    <w:lvl w:ilvl="0" w:tplc="CDD64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C712A"/>
    <w:multiLevelType w:val="hybridMultilevel"/>
    <w:tmpl w:val="45240D30"/>
    <w:lvl w:ilvl="0" w:tplc="46801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32BC4"/>
    <w:multiLevelType w:val="hybridMultilevel"/>
    <w:tmpl w:val="71B246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C0268A"/>
    <w:multiLevelType w:val="multilevel"/>
    <w:tmpl w:val="857E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721A7"/>
    <w:multiLevelType w:val="hybridMultilevel"/>
    <w:tmpl w:val="7066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E3C89"/>
    <w:multiLevelType w:val="hybridMultilevel"/>
    <w:tmpl w:val="6D9C7280"/>
    <w:lvl w:ilvl="0" w:tplc="0D749B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124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CA26DF5"/>
    <w:multiLevelType w:val="hybridMultilevel"/>
    <w:tmpl w:val="4F9EB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001A7"/>
    <w:multiLevelType w:val="hybridMultilevel"/>
    <w:tmpl w:val="7CFA1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F775AE"/>
    <w:multiLevelType w:val="hybridMultilevel"/>
    <w:tmpl w:val="0ABADEC6"/>
    <w:lvl w:ilvl="0" w:tplc="06649D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7A7DAC"/>
    <w:multiLevelType w:val="hybridMultilevel"/>
    <w:tmpl w:val="E50EFE92"/>
    <w:lvl w:ilvl="0" w:tplc="6A9C703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DBE"/>
    <w:rsid w:val="00224DA2"/>
    <w:rsid w:val="00324787"/>
    <w:rsid w:val="00357078"/>
    <w:rsid w:val="004C4B90"/>
    <w:rsid w:val="006B479B"/>
    <w:rsid w:val="00E05040"/>
    <w:rsid w:val="00E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5040"/>
  </w:style>
  <w:style w:type="paragraph" w:styleId="1">
    <w:name w:val="heading 1"/>
    <w:basedOn w:val="a0"/>
    <w:next w:val="a0"/>
    <w:link w:val="10"/>
    <w:uiPriority w:val="99"/>
    <w:qFormat/>
    <w:rsid w:val="004C4B90"/>
    <w:pPr>
      <w:keepNext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0"/>
    <w:link w:val="20"/>
    <w:semiHidden/>
    <w:unhideWhenUsed/>
    <w:qFormat/>
    <w:rsid w:val="004C4B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4C4B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0"/>
    <w:link w:val="40"/>
    <w:semiHidden/>
    <w:unhideWhenUsed/>
    <w:qFormat/>
    <w:rsid w:val="004C4B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4C4B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4C4B90"/>
    <w:pPr>
      <w:keepNext/>
      <w:tabs>
        <w:tab w:val="num" w:pos="0"/>
      </w:tabs>
      <w:suppressAutoHyphens/>
      <w:spacing w:after="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C4B90"/>
    <w:pPr>
      <w:keepNext/>
      <w:tabs>
        <w:tab w:val="num" w:pos="1296"/>
      </w:tabs>
      <w:spacing w:after="0"/>
      <w:ind w:left="1296" w:hanging="288"/>
      <w:jc w:val="center"/>
      <w:outlineLvl w:val="6"/>
    </w:pPr>
    <w:rPr>
      <w:rFonts w:ascii="Journal" w:eastAsia="Times New Roman" w:hAnsi="Journal" w:cs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C4B9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C4B9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E05040"/>
    <w:pPr>
      <w:spacing w:after="0"/>
    </w:pPr>
  </w:style>
  <w:style w:type="character" w:customStyle="1" w:styleId="10">
    <w:name w:val="Заголовок 1 Знак"/>
    <w:basedOn w:val="a1"/>
    <w:link w:val="1"/>
    <w:uiPriority w:val="99"/>
    <w:rsid w:val="004C4B90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semiHidden/>
    <w:rsid w:val="004C4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C4B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4C4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C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4C4B9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C4B90"/>
    <w:rPr>
      <w:rFonts w:ascii="Journal" w:eastAsia="Times New Roman" w:hAnsi="Journ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4C4B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4C4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link w:val="a6"/>
    <w:uiPriority w:val="99"/>
    <w:locked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5"/>
    <w:uiPriority w:val="99"/>
    <w:qFormat/>
    <w:rsid w:val="004C4B9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 Знак Знак,bt"/>
    <w:basedOn w:val="a0"/>
    <w:link w:val="a8"/>
    <w:uiPriority w:val="99"/>
    <w:rsid w:val="004C4B90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Знак"/>
    <w:aliases w:val="Основной текст Знак Знак Знак,bt Знак"/>
    <w:basedOn w:val="a1"/>
    <w:link w:val="a7"/>
    <w:uiPriority w:val="99"/>
    <w:rsid w:val="004C4B90"/>
    <w:rPr>
      <w:rFonts w:ascii="Times New Roman" w:eastAsia="Times New Roman" w:hAnsi="Times New Roman" w:cs="Times New Roman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uiPriority w:val="99"/>
    <w:semiHidden/>
    <w:unhideWhenUsed/>
    <w:rsid w:val="004C4B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4C4B90"/>
  </w:style>
  <w:style w:type="paragraph" w:styleId="a9">
    <w:name w:val="Balloon Text"/>
    <w:basedOn w:val="a0"/>
    <w:link w:val="aa"/>
    <w:uiPriority w:val="99"/>
    <w:unhideWhenUsed/>
    <w:rsid w:val="004C4B90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rsid w:val="004C4B90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4C4B9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C4B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Emphasis"/>
    <w:uiPriority w:val="99"/>
    <w:qFormat/>
    <w:rsid w:val="004C4B90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0"/>
    <w:link w:val="HTML0"/>
    <w:semiHidden/>
    <w:unhideWhenUsed/>
    <w:rsid w:val="004C4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semiHidden/>
    <w:rsid w:val="004C4B90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c">
    <w:name w:val="Strong"/>
    <w:basedOn w:val="a1"/>
    <w:uiPriority w:val="99"/>
    <w:qFormat/>
    <w:rsid w:val="004C4B90"/>
    <w:rPr>
      <w:b/>
      <w:bCs w:val="0"/>
    </w:rPr>
  </w:style>
  <w:style w:type="paragraph" w:styleId="ad">
    <w:name w:val="Normal (Web)"/>
    <w:basedOn w:val="a0"/>
    <w:uiPriority w:val="99"/>
    <w:unhideWhenUsed/>
    <w:rsid w:val="004C4B90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4C4B90"/>
    <w:pPr>
      <w:tabs>
        <w:tab w:val="center" w:pos="4153"/>
        <w:tab w:val="right" w:pos="8306"/>
      </w:tabs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0"/>
    <w:uiPriority w:val="99"/>
    <w:unhideWhenUsed/>
    <w:rsid w:val="004C4B90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1"/>
    <w:uiPriority w:val="99"/>
    <w:semiHidden/>
    <w:rsid w:val="004C4B90"/>
  </w:style>
  <w:style w:type="paragraph" w:styleId="af2">
    <w:name w:val="Title"/>
    <w:basedOn w:val="a0"/>
    <w:link w:val="af3"/>
    <w:uiPriority w:val="99"/>
    <w:qFormat/>
    <w:rsid w:val="004C4B90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f3">
    <w:name w:val="Название Знак"/>
    <w:basedOn w:val="a1"/>
    <w:link w:val="af2"/>
    <w:uiPriority w:val="99"/>
    <w:rsid w:val="004C4B90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f4">
    <w:name w:val="Body Text Indent"/>
    <w:basedOn w:val="a0"/>
    <w:link w:val="af5"/>
    <w:uiPriority w:val="99"/>
    <w:unhideWhenUsed/>
    <w:rsid w:val="004C4B90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4C4B9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6">
    <w:name w:val="Subtitle"/>
    <w:basedOn w:val="a0"/>
    <w:link w:val="af7"/>
    <w:uiPriority w:val="99"/>
    <w:qFormat/>
    <w:rsid w:val="004C4B90"/>
    <w:pPr>
      <w:spacing w:after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7">
    <w:name w:val="Подзаголовок Знак"/>
    <w:basedOn w:val="a1"/>
    <w:link w:val="af6"/>
    <w:uiPriority w:val="99"/>
    <w:rsid w:val="004C4B9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unhideWhenUsed/>
    <w:rsid w:val="004C4B90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4C4B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4C4B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4C4B90"/>
  </w:style>
  <w:style w:type="character" w:customStyle="1" w:styleId="af8">
    <w:name w:val="Схема документа Знак"/>
    <w:basedOn w:val="a1"/>
    <w:link w:val="af9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Document Map"/>
    <w:basedOn w:val="a0"/>
    <w:link w:val="af8"/>
    <w:uiPriority w:val="99"/>
    <w:semiHidden/>
    <w:unhideWhenUsed/>
    <w:rsid w:val="004C4B90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Схема документа Знак1"/>
    <w:basedOn w:val="a1"/>
    <w:uiPriority w:val="99"/>
    <w:semiHidden/>
    <w:rsid w:val="004C4B90"/>
    <w:rPr>
      <w:rFonts w:ascii="Tahoma" w:hAnsi="Tahoma" w:cs="Tahoma"/>
      <w:sz w:val="16"/>
      <w:szCs w:val="16"/>
    </w:rPr>
  </w:style>
  <w:style w:type="paragraph" w:customStyle="1" w:styleId="13">
    <w:name w:val="заголовок 1"/>
    <w:basedOn w:val="a0"/>
    <w:next w:val="a0"/>
    <w:rsid w:val="004C4B90"/>
    <w:pPr>
      <w:keepNext/>
      <w:autoSpaceDE w:val="0"/>
      <w:autoSpaceDN w:val="0"/>
      <w:spacing w:after="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afa">
    <w:name w:val="Знак Знак Знак Знак"/>
    <w:basedOn w:val="a0"/>
    <w:rsid w:val="004C4B90"/>
    <w:pPr>
      <w:widowControl w:val="0"/>
      <w:adjustRightInd w:val="0"/>
      <w:spacing w:after="160" w:line="240" w:lineRule="exact"/>
      <w:jc w:val="right"/>
    </w:pPr>
    <w:rPr>
      <w:rFonts w:ascii="Baltica" w:eastAsia="Times New Roman" w:hAnsi="Baltica" w:cs="Baltica"/>
      <w:sz w:val="20"/>
      <w:szCs w:val="20"/>
      <w:lang w:val="en-GB"/>
    </w:rPr>
  </w:style>
  <w:style w:type="paragraph" w:customStyle="1" w:styleId="a">
    <w:name w:val="нумерованный"/>
    <w:aliases w:val="12 пт,Слева:  1,27 см,Выступ:0"/>
    <w:basedOn w:val="a0"/>
    <w:uiPriority w:val="99"/>
    <w:rsid w:val="004C4B90"/>
    <w:pPr>
      <w:widowControl w:val="0"/>
      <w:numPr>
        <w:numId w:val="2"/>
      </w:numPr>
      <w:tabs>
        <w:tab w:val="left" w:pos="720"/>
      </w:tabs>
      <w:autoSpaceDE w:val="0"/>
      <w:snapToGrid w:val="0"/>
      <w:spacing w:after="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61">
    <w:name w:val="заголовок 6"/>
    <w:basedOn w:val="a0"/>
    <w:next w:val="a0"/>
    <w:rsid w:val="004C4B90"/>
    <w:pPr>
      <w:keepNext/>
      <w:autoSpaceDE w:val="0"/>
      <w:autoSpaceDN w:val="0"/>
      <w:spacing w:after="0"/>
      <w:ind w:left="-57" w:right="-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4B90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4C4B90"/>
    <w:pPr>
      <w:widowControl w:val="0"/>
      <w:suppressAutoHyphens/>
      <w:autoSpaceDN w:val="0"/>
      <w:spacing w:after="0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afb">
    <w:name w:val="Содержимое таблицы"/>
    <w:basedOn w:val="a0"/>
    <w:uiPriority w:val="99"/>
    <w:rsid w:val="004C4B90"/>
    <w:pPr>
      <w:suppressLineNumber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4C4B90"/>
    <w:pPr>
      <w:spacing w:after="0"/>
      <w:ind w:right="-57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14">
    <w:name w:val="1"/>
    <w:basedOn w:val="a0"/>
    <w:uiPriority w:val="99"/>
    <w:rsid w:val="004C4B90"/>
    <w:pPr>
      <w:widowControl w:val="0"/>
      <w:adjustRightInd w:val="0"/>
      <w:spacing w:after="160" w:line="240" w:lineRule="exact"/>
      <w:jc w:val="right"/>
    </w:pPr>
    <w:rPr>
      <w:rFonts w:ascii="Baltica" w:eastAsia="Times New Roman" w:hAnsi="Baltica" w:cs="Baltica"/>
      <w:sz w:val="20"/>
      <w:szCs w:val="20"/>
      <w:lang w:val="en-GB"/>
    </w:rPr>
  </w:style>
  <w:style w:type="paragraph" w:customStyle="1" w:styleId="afc">
    <w:name w:val="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Обычный1"/>
    <w:uiPriority w:val="99"/>
    <w:rsid w:val="004C4B9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3">
    <w:name w:val="Основной текст с отступом 21"/>
    <w:basedOn w:val="a0"/>
    <w:uiPriority w:val="99"/>
    <w:rsid w:val="004C4B90"/>
    <w:pPr>
      <w:overflowPunct w:val="0"/>
      <w:autoSpaceDE w:val="0"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4C4B90"/>
    <w:pPr>
      <w:widowControl w:val="0"/>
      <w:snapToGrid w:val="0"/>
      <w:spacing w:after="0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(2)_"/>
    <w:basedOn w:val="a1"/>
    <w:link w:val="26"/>
    <w:locked/>
    <w:rsid w:val="004C4B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4C4B90"/>
    <w:pPr>
      <w:shd w:val="clear" w:color="auto" w:fill="FFFFFF"/>
      <w:spacing w:before="240" w:after="24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d">
    <w:name w:val="Основной текст_"/>
    <w:basedOn w:val="a1"/>
    <w:link w:val="27"/>
    <w:locked/>
    <w:rsid w:val="004C4B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0"/>
    <w:link w:val="afd"/>
    <w:rsid w:val="004C4B90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oparagraphstyle">
    <w:name w:val="[No paragraph style]"/>
    <w:uiPriority w:val="99"/>
    <w:rsid w:val="004C4B9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C4B9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4C4B90"/>
    <w:pPr>
      <w:suppressAutoHyphens/>
      <w:autoSpaceDE w:val="0"/>
      <w:spacing w:after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C4B90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C4B90"/>
    <w:pPr>
      <w:suppressAutoHyphens/>
      <w:autoSpaceDE w:val="0"/>
      <w:spacing w:after="0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C4B9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4">
    <w:name w:val="Средняя сетка 21"/>
    <w:uiPriority w:val="99"/>
    <w:qFormat/>
    <w:rsid w:val="004C4B90"/>
    <w:pPr>
      <w:suppressAutoHyphens/>
      <w:spacing w:after="0"/>
    </w:pPr>
    <w:rPr>
      <w:rFonts w:ascii="Calibri" w:eastAsia="Calibri" w:hAnsi="Calibri" w:cs="Times New Roman"/>
      <w:lang w:eastAsia="ar-SA"/>
    </w:rPr>
  </w:style>
  <w:style w:type="paragraph" w:customStyle="1" w:styleId="16">
    <w:name w:val="марк список 1"/>
    <w:basedOn w:val="a0"/>
    <w:uiPriority w:val="99"/>
    <w:rsid w:val="004C4B90"/>
    <w:pPr>
      <w:tabs>
        <w:tab w:val="left" w:pos="360"/>
      </w:tabs>
      <w:suppressAutoHyphens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5">
    <w:name w:val="Маркированный список 21"/>
    <w:basedOn w:val="a0"/>
    <w:uiPriority w:val="99"/>
    <w:rsid w:val="004C4B90"/>
    <w:pPr>
      <w:widowControl w:val="0"/>
      <w:suppressAutoHyphens/>
      <w:autoSpaceDE w:val="0"/>
      <w:spacing w:after="0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нум список 1"/>
    <w:basedOn w:val="a0"/>
    <w:uiPriority w:val="99"/>
    <w:rsid w:val="004C4B90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">
    <w:name w:val="s_1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34"/>
    <w:qFormat/>
    <w:rsid w:val="004C4B9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fe">
    <w:name w:val="Стиль"/>
    <w:uiPriority w:val="99"/>
    <w:rsid w:val="004C4B9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4C4B90"/>
    <w:pPr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 Знак 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">
    <w:name w:val="Заголовок"/>
    <w:basedOn w:val="a0"/>
    <w:next w:val="a7"/>
    <w:uiPriority w:val="99"/>
    <w:rsid w:val="004C4B9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?iue"/>
    <w:uiPriority w:val="99"/>
    <w:rsid w:val="004C4B90"/>
    <w:pPr>
      <w:suppressAutoHyphens/>
      <w:spacing w:after="0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ff0">
    <w:name w:val="Содержимое врезки"/>
    <w:basedOn w:val="a7"/>
    <w:uiPriority w:val="99"/>
    <w:rsid w:val="004C4B90"/>
    <w:pPr>
      <w:suppressAutoHyphens/>
      <w:jc w:val="both"/>
    </w:pPr>
    <w:rPr>
      <w:sz w:val="24"/>
      <w:szCs w:val="20"/>
      <w:lang w:eastAsia="ar-SA"/>
    </w:rPr>
  </w:style>
  <w:style w:type="paragraph" w:customStyle="1" w:styleId="aff1">
    <w:name w:val="Заголовок таблицы"/>
    <w:basedOn w:val="afb"/>
    <w:uiPriority w:val="99"/>
    <w:rsid w:val="004C4B90"/>
    <w:pPr>
      <w:suppressAutoHyphens/>
      <w:jc w:val="center"/>
    </w:pPr>
    <w:rPr>
      <w:b/>
      <w:bCs/>
      <w:sz w:val="20"/>
      <w:szCs w:val="20"/>
    </w:rPr>
  </w:style>
  <w:style w:type="paragraph" w:customStyle="1" w:styleId="100">
    <w:name w:val="Заголовок 10"/>
    <w:basedOn w:val="aff"/>
    <w:next w:val="a7"/>
    <w:uiPriority w:val="99"/>
    <w:rsid w:val="004C4B90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customStyle="1" w:styleId="18">
    <w:name w:val="Знак Знак1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Абзац списка1"/>
    <w:basedOn w:val="a0"/>
    <w:uiPriority w:val="99"/>
    <w:rsid w:val="004C4B90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4C4B90"/>
    <w:rPr>
      <w:sz w:val="28"/>
      <w:shd w:val="clear" w:color="auto" w:fill="FFFFFF"/>
    </w:rPr>
  </w:style>
  <w:style w:type="paragraph" w:customStyle="1" w:styleId="Bodytext1">
    <w:name w:val="Body text1"/>
    <w:basedOn w:val="a0"/>
    <w:link w:val="Bodytext"/>
    <w:rsid w:val="004C4B90"/>
    <w:pPr>
      <w:shd w:val="clear" w:color="auto" w:fill="FFFFFF"/>
      <w:spacing w:before="960" w:after="3420" w:line="240" w:lineRule="atLeast"/>
      <w:ind w:hanging="240"/>
    </w:pPr>
    <w:rPr>
      <w:sz w:val="28"/>
    </w:rPr>
  </w:style>
  <w:style w:type="character" w:customStyle="1" w:styleId="Bodytext4">
    <w:name w:val="Body text (4)_"/>
    <w:link w:val="Bodytext40"/>
    <w:locked/>
    <w:rsid w:val="004C4B90"/>
    <w:rPr>
      <w:b/>
      <w:sz w:val="2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4C4B90"/>
    <w:pPr>
      <w:shd w:val="clear" w:color="auto" w:fill="FFFFFF"/>
      <w:spacing w:before="300" w:after="0" w:line="317" w:lineRule="exact"/>
    </w:pPr>
    <w:rPr>
      <w:b/>
      <w:sz w:val="28"/>
    </w:rPr>
  </w:style>
  <w:style w:type="character" w:customStyle="1" w:styleId="71">
    <w:name w:val="Основной текст (7)_"/>
    <w:link w:val="710"/>
    <w:uiPriority w:val="99"/>
    <w:locked/>
    <w:rsid w:val="004C4B90"/>
    <w:rPr>
      <w:sz w:val="28"/>
      <w:szCs w:val="28"/>
      <w:shd w:val="clear" w:color="auto" w:fill="FFFFFF"/>
    </w:rPr>
  </w:style>
  <w:style w:type="paragraph" w:customStyle="1" w:styleId="710">
    <w:name w:val="Основной текст (7)1"/>
    <w:basedOn w:val="a0"/>
    <w:link w:val="71"/>
    <w:uiPriority w:val="99"/>
    <w:rsid w:val="004C4B90"/>
    <w:pPr>
      <w:widowControl w:val="0"/>
      <w:shd w:val="clear" w:color="auto" w:fill="FFFFFF"/>
      <w:spacing w:before="240" w:after="0" w:line="313" w:lineRule="exact"/>
      <w:jc w:val="both"/>
    </w:pPr>
    <w:rPr>
      <w:sz w:val="28"/>
      <w:szCs w:val="28"/>
    </w:rPr>
  </w:style>
  <w:style w:type="paragraph" w:customStyle="1" w:styleId="29">
    <w:name w:val="Абзац списка2"/>
    <w:basedOn w:val="a0"/>
    <w:uiPriority w:val="99"/>
    <w:rsid w:val="004C4B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2">
    <w:name w:val="номер страницы"/>
    <w:basedOn w:val="a1"/>
    <w:rsid w:val="004C4B90"/>
  </w:style>
  <w:style w:type="character" w:customStyle="1" w:styleId="apple-converted-space">
    <w:name w:val="apple-converted-space"/>
    <w:basedOn w:val="a1"/>
    <w:rsid w:val="004C4B90"/>
  </w:style>
  <w:style w:type="character" w:customStyle="1" w:styleId="apple-style-span">
    <w:name w:val="apple-style-span"/>
    <w:basedOn w:val="a1"/>
    <w:rsid w:val="004C4B90"/>
  </w:style>
  <w:style w:type="character" w:customStyle="1" w:styleId="2130">
    <w:name w:val="Основной текст (2) + 13"/>
    <w:aliases w:val="5 pt"/>
    <w:basedOn w:val="25"/>
    <w:rsid w:val="004C4B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3">
    <w:name w:val="Основной текст + Полужирный"/>
    <w:basedOn w:val="afd"/>
    <w:rsid w:val="004C4B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d"/>
    <w:rsid w:val="004C4B9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FontStyle21">
    <w:name w:val="Font Style21"/>
    <w:rsid w:val="004C4B90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1"/>
    <w:rsid w:val="004C4B90"/>
  </w:style>
  <w:style w:type="character" w:customStyle="1" w:styleId="serp-urlitem">
    <w:name w:val="serp-url__item"/>
    <w:rsid w:val="004C4B90"/>
  </w:style>
  <w:style w:type="character" w:customStyle="1" w:styleId="s10">
    <w:name w:val="s1"/>
    <w:rsid w:val="004C4B90"/>
  </w:style>
  <w:style w:type="character" w:customStyle="1" w:styleId="s2">
    <w:name w:val="s2"/>
    <w:rsid w:val="004C4B90"/>
  </w:style>
  <w:style w:type="character" w:customStyle="1" w:styleId="s4">
    <w:name w:val="s4"/>
    <w:rsid w:val="004C4B90"/>
  </w:style>
  <w:style w:type="character" w:customStyle="1" w:styleId="s5">
    <w:name w:val="s5"/>
    <w:rsid w:val="004C4B90"/>
  </w:style>
  <w:style w:type="character" w:customStyle="1" w:styleId="WW8Num12z1">
    <w:name w:val="WW8Num12z1"/>
    <w:rsid w:val="004C4B90"/>
    <w:rPr>
      <w:rFonts w:ascii="Courier New" w:hAnsi="Courier New" w:cs="Courier New" w:hint="default"/>
    </w:rPr>
  </w:style>
  <w:style w:type="character" w:customStyle="1" w:styleId="WW8Num2z0">
    <w:name w:val="WW8Num2z0"/>
    <w:rsid w:val="004C4B90"/>
    <w:rPr>
      <w:rFonts w:ascii="StarSymbol" w:eastAsia="StarSymbol" w:hAnsi="StarSymbol" w:hint="eastAsia"/>
    </w:rPr>
  </w:style>
  <w:style w:type="character" w:customStyle="1" w:styleId="WW8Num4z0">
    <w:name w:val="WW8Num4z0"/>
    <w:rsid w:val="004C4B90"/>
    <w:rPr>
      <w:rFonts w:ascii="Symbol" w:hAnsi="Symbol" w:hint="default"/>
    </w:rPr>
  </w:style>
  <w:style w:type="character" w:customStyle="1" w:styleId="WW8Num5z0">
    <w:name w:val="WW8Num5z0"/>
    <w:rsid w:val="004C4B90"/>
    <w:rPr>
      <w:rFonts w:ascii="Symbol" w:hAnsi="Symbol" w:hint="default"/>
    </w:rPr>
  </w:style>
  <w:style w:type="character" w:customStyle="1" w:styleId="WW8Num6z0">
    <w:name w:val="WW8Num6z0"/>
    <w:rsid w:val="004C4B90"/>
    <w:rPr>
      <w:rFonts w:ascii="Symbol" w:hAnsi="Symbol" w:hint="default"/>
    </w:rPr>
  </w:style>
  <w:style w:type="character" w:customStyle="1" w:styleId="WW8Num10z0">
    <w:name w:val="WW8Num10z0"/>
    <w:rsid w:val="004C4B90"/>
    <w:rPr>
      <w:rFonts w:ascii="Symbol" w:hAnsi="Symbol" w:hint="default"/>
    </w:rPr>
  </w:style>
  <w:style w:type="character" w:customStyle="1" w:styleId="Absatz-Standardschriftart">
    <w:name w:val="Absatz-Standardschriftart"/>
    <w:rsid w:val="004C4B90"/>
  </w:style>
  <w:style w:type="character" w:customStyle="1" w:styleId="WW8Num4z1">
    <w:name w:val="WW8Num4z1"/>
    <w:rsid w:val="004C4B90"/>
    <w:rPr>
      <w:rFonts w:ascii="Courier New" w:hAnsi="Courier New" w:cs="Courier New" w:hint="default"/>
    </w:rPr>
  </w:style>
  <w:style w:type="character" w:customStyle="1" w:styleId="WW8Num4z2">
    <w:name w:val="WW8Num4z2"/>
    <w:rsid w:val="004C4B90"/>
    <w:rPr>
      <w:rFonts w:ascii="Wingdings" w:hAnsi="Wingdings" w:hint="default"/>
    </w:rPr>
  </w:style>
  <w:style w:type="character" w:customStyle="1" w:styleId="WW8Num5z1">
    <w:name w:val="WW8Num5z1"/>
    <w:rsid w:val="004C4B90"/>
    <w:rPr>
      <w:rFonts w:ascii="Courier New" w:hAnsi="Courier New" w:cs="Courier New" w:hint="default"/>
    </w:rPr>
  </w:style>
  <w:style w:type="character" w:customStyle="1" w:styleId="WW8Num5z2">
    <w:name w:val="WW8Num5z2"/>
    <w:rsid w:val="004C4B90"/>
    <w:rPr>
      <w:rFonts w:ascii="Wingdings" w:hAnsi="Wingdings" w:hint="default"/>
    </w:rPr>
  </w:style>
  <w:style w:type="character" w:customStyle="1" w:styleId="WW8Num6z1">
    <w:name w:val="WW8Num6z1"/>
    <w:rsid w:val="004C4B90"/>
    <w:rPr>
      <w:rFonts w:ascii="Courier New" w:hAnsi="Courier New" w:cs="Courier New" w:hint="default"/>
    </w:rPr>
  </w:style>
  <w:style w:type="character" w:customStyle="1" w:styleId="WW8Num6z2">
    <w:name w:val="WW8Num6z2"/>
    <w:rsid w:val="004C4B90"/>
    <w:rPr>
      <w:rFonts w:ascii="Wingdings" w:hAnsi="Wingdings" w:hint="default"/>
    </w:rPr>
  </w:style>
  <w:style w:type="character" w:customStyle="1" w:styleId="WW8Num10z1">
    <w:name w:val="WW8Num10z1"/>
    <w:rsid w:val="004C4B90"/>
    <w:rPr>
      <w:rFonts w:ascii="Courier New" w:hAnsi="Courier New" w:cs="Courier New" w:hint="default"/>
    </w:rPr>
  </w:style>
  <w:style w:type="character" w:customStyle="1" w:styleId="WW8Num10z2">
    <w:name w:val="WW8Num10z2"/>
    <w:rsid w:val="004C4B90"/>
    <w:rPr>
      <w:rFonts w:ascii="Wingdings" w:hAnsi="Wingdings" w:hint="default"/>
    </w:rPr>
  </w:style>
  <w:style w:type="character" w:customStyle="1" w:styleId="aff4">
    <w:name w:val="Символ нумерации"/>
    <w:rsid w:val="004C4B90"/>
  </w:style>
  <w:style w:type="character" w:customStyle="1" w:styleId="aff5">
    <w:name w:val="Маркеры списка"/>
    <w:rsid w:val="004C4B90"/>
    <w:rPr>
      <w:rFonts w:ascii="StarSymbol" w:eastAsia="StarSymbol" w:hAnsi="StarSymbol" w:cs="StarSymbol" w:hint="eastAsia"/>
      <w:sz w:val="18"/>
      <w:szCs w:val="18"/>
    </w:rPr>
  </w:style>
  <w:style w:type="character" w:customStyle="1" w:styleId="72">
    <w:name w:val="Основной текст (7)"/>
    <w:uiPriority w:val="99"/>
    <w:rsid w:val="004C4B90"/>
    <w:rPr>
      <w:rFonts w:ascii="Times New Roman" w:hAnsi="Times New Roman" w:cs="Times New Roman" w:hint="default"/>
      <w:sz w:val="28"/>
      <w:szCs w:val="28"/>
      <w:u w:val="single"/>
    </w:rPr>
  </w:style>
  <w:style w:type="character" w:customStyle="1" w:styleId="41">
    <w:name w:val="Основной текст + Курсив4"/>
    <w:uiPriority w:val="99"/>
    <w:rsid w:val="004C4B90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2a">
    <w:name w:val="Основной текст + Курсив2"/>
    <w:uiPriority w:val="99"/>
    <w:rsid w:val="004C4B90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73">
    <w:name w:val="Основной текст (7) + Курсив"/>
    <w:uiPriority w:val="99"/>
    <w:rsid w:val="004C4B90"/>
    <w:rPr>
      <w:i/>
      <w:iCs/>
      <w:sz w:val="28"/>
      <w:szCs w:val="28"/>
      <w:shd w:val="clear" w:color="auto" w:fill="FFFFFF"/>
    </w:rPr>
  </w:style>
  <w:style w:type="character" w:customStyle="1" w:styleId="74">
    <w:name w:val="Основной текст (7) + Полужирный"/>
    <w:aliases w:val="Интервал 0 pt20"/>
    <w:uiPriority w:val="99"/>
    <w:rsid w:val="004C4B90"/>
    <w:rPr>
      <w:b/>
      <w:bCs/>
      <w:spacing w:val="-10"/>
      <w:sz w:val="28"/>
      <w:szCs w:val="28"/>
      <w:shd w:val="clear" w:color="auto" w:fill="FFFFFF"/>
    </w:rPr>
  </w:style>
  <w:style w:type="character" w:customStyle="1" w:styleId="111">
    <w:name w:val="Основной текст + 111"/>
    <w:aliases w:val="5 pt24,Полужирный17,Интервал 0 pt13"/>
    <w:uiPriority w:val="99"/>
    <w:rsid w:val="004C4B90"/>
    <w:rPr>
      <w:rFonts w:ascii="Times New Roman" w:hAnsi="Times New Roman" w:cs="Times New Roman" w:hint="default"/>
      <w:b/>
      <w:bCs/>
      <w:strike w:val="0"/>
      <w:dstrike w:val="0"/>
      <w:spacing w:val="-10"/>
      <w:sz w:val="23"/>
      <w:szCs w:val="23"/>
      <w:u w:val="none"/>
      <w:effect w:val="none"/>
    </w:rPr>
  </w:style>
  <w:style w:type="character" w:customStyle="1" w:styleId="itemtext1">
    <w:name w:val="itemtext1"/>
    <w:basedOn w:val="a1"/>
    <w:rsid w:val="004C4B90"/>
    <w:rPr>
      <w:sz w:val="20"/>
      <w:szCs w:val="20"/>
    </w:rPr>
  </w:style>
  <w:style w:type="character" w:styleId="aff6">
    <w:name w:val="page number"/>
    <w:basedOn w:val="a1"/>
    <w:uiPriority w:val="99"/>
    <w:rsid w:val="004C4B90"/>
  </w:style>
  <w:style w:type="character" w:styleId="aff7">
    <w:name w:val="Hyperlink"/>
    <w:semiHidden/>
    <w:unhideWhenUsed/>
    <w:rsid w:val="004C4B90"/>
    <w:rPr>
      <w:color w:val="0000FF"/>
      <w:u w:val="single"/>
    </w:rPr>
  </w:style>
  <w:style w:type="paragraph" w:styleId="1b">
    <w:name w:val="toc 1"/>
    <w:basedOn w:val="a0"/>
    <w:next w:val="a0"/>
    <w:autoRedefine/>
    <w:uiPriority w:val="99"/>
    <w:semiHidden/>
    <w:unhideWhenUsed/>
    <w:rsid w:val="004C4B90"/>
    <w:pPr>
      <w:spacing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0"/>
    <w:link w:val="aff9"/>
    <w:uiPriority w:val="99"/>
    <w:semiHidden/>
    <w:unhideWhenUsed/>
    <w:rsid w:val="004C4B9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1"/>
    <w:link w:val="aff8"/>
    <w:uiPriority w:val="99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envelope return"/>
    <w:basedOn w:val="a0"/>
    <w:uiPriority w:val="99"/>
    <w:semiHidden/>
    <w:unhideWhenUsed/>
    <w:rsid w:val="004C4B90"/>
    <w:pPr>
      <w:spacing w:after="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4C4B9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C4B90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C4B90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4C4B90"/>
    <w:pPr>
      <w:suppressAutoHyphens/>
      <w:spacing w:after="360" w:line="360" w:lineRule="auto"/>
      <w:ind w:firstLine="0"/>
      <w:jc w:val="left"/>
    </w:pPr>
    <w:rPr>
      <w:b w:val="0"/>
      <w:bCs w:val="0"/>
      <w:spacing w:val="20"/>
      <w:kern w:val="28"/>
      <w:sz w:val="32"/>
      <w:szCs w:val="32"/>
      <w:u w:val="none"/>
    </w:rPr>
  </w:style>
  <w:style w:type="paragraph" w:customStyle="1" w:styleId="1c">
    <w:name w:val="Знак1"/>
    <w:basedOn w:val="a0"/>
    <w:uiPriority w:val="99"/>
    <w:rsid w:val="004C4B90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msonormalcxspmiddle">
    <w:name w:val="msonormalcxspmiddle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1"/>
    <w:rsid w:val="004C4B90"/>
  </w:style>
  <w:style w:type="character" w:customStyle="1" w:styleId="highlighthighlightactive">
    <w:name w:val="highlight highlight_active"/>
    <w:basedOn w:val="a1"/>
    <w:rsid w:val="004C4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5040"/>
  </w:style>
  <w:style w:type="paragraph" w:styleId="1">
    <w:name w:val="heading 1"/>
    <w:basedOn w:val="a0"/>
    <w:next w:val="a0"/>
    <w:link w:val="10"/>
    <w:uiPriority w:val="99"/>
    <w:qFormat/>
    <w:rsid w:val="004C4B90"/>
    <w:pPr>
      <w:keepNext/>
      <w:spacing w:after="0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0"/>
    <w:link w:val="20"/>
    <w:semiHidden/>
    <w:unhideWhenUsed/>
    <w:qFormat/>
    <w:rsid w:val="004C4B9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9"/>
    <w:unhideWhenUsed/>
    <w:qFormat/>
    <w:rsid w:val="004C4B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0"/>
    <w:link w:val="40"/>
    <w:semiHidden/>
    <w:unhideWhenUsed/>
    <w:qFormat/>
    <w:rsid w:val="004C4B9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4C4B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semiHidden/>
    <w:unhideWhenUsed/>
    <w:qFormat/>
    <w:rsid w:val="004C4B90"/>
    <w:pPr>
      <w:keepNext/>
      <w:tabs>
        <w:tab w:val="num" w:pos="0"/>
      </w:tabs>
      <w:suppressAutoHyphens/>
      <w:spacing w:after="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4C4B90"/>
    <w:pPr>
      <w:keepNext/>
      <w:tabs>
        <w:tab w:val="num" w:pos="1296"/>
      </w:tabs>
      <w:spacing w:after="0"/>
      <w:ind w:left="1296" w:hanging="288"/>
      <w:jc w:val="center"/>
      <w:outlineLvl w:val="6"/>
    </w:pPr>
    <w:rPr>
      <w:rFonts w:ascii="Journal" w:eastAsia="Times New Roman" w:hAnsi="Journal" w:cs="Times New Roman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4C4B90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4C4B90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E05040"/>
    <w:pPr>
      <w:spacing w:after="0"/>
    </w:pPr>
  </w:style>
  <w:style w:type="character" w:customStyle="1" w:styleId="10">
    <w:name w:val="Заголовок 1 Знак"/>
    <w:basedOn w:val="a1"/>
    <w:link w:val="1"/>
    <w:uiPriority w:val="99"/>
    <w:rsid w:val="004C4B90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semiHidden/>
    <w:rsid w:val="004C4B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4C4B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4C4B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semiHidden/>
    <w:rsid w:val="004C4B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4C4B90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70">
    <w:name w:val="Заголовок 7 Знак"/>
    <w:basedOn w:val="a1"/>
    <w:link w:val="7"/>
    <w:uiPriority w:val="99"/>
    <w:semiHidden/>
    <w:rsid w:val="004C4B90"/>
    <w:rPr>
      <w:rFonts w:ascii="Journal" w:eastAsia="Times New Roman" w:hAnsi="Journ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4C4B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9"/>
    <w:semiHidden/>
    <w:rsid w:val="004C4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5">
    <w:name w:val="Абзац списка Знак"/>
    <w:link w:val="a6"/>
    <w:uiPriority w:val="99"/>
    <w:locked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link w:val="a5"/>
    <w:uiPriority w:val="99"/>
    <w:qFormat/>
    <w:rsid w:val="004C4B90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aliases w:val="Основной текст Знак Знак,bt"/>
    <w:basedOn w:val="a0"/>
    <w:link w:val="a8"/>
    <w:uiPriority w:val="99"/>
    <w:rsid w:val="004C4B90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Основной текст Знак"/>
    <w:aliases w:val="Основной текст Знак Знак Знак,bt Знак"/>
    <w:basedOn w:val="a1"/>
    <w:link w:val="a7"/>
    <w:uiPriority w:val="99"/>
    <w:rsid w:val="004C4B90"/>
    <w:rPr>
      <w:rFonts w:ascii="Times New Roman" w:eastAsia="Times New Roman" w:hAnsi="Times New Roman" w:cs="Times New Roman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1"/>
    <w:uiPriority w:val="99"/>
    <w:semiHidden/>
    <w:unhideWhenUsed/>
    <w:rsid w:val="004C4B9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1"/>
    <w:uiPriority w:val="99"/>
    <w:semiHidden/>
    <w:rsid w:val="004C4B90"/>
  </w:style>
  <w:style w:type="paragraph" w:styleId="a9">
    <w:name w:val="Balloon Text"/>
    <w:basedOn w:val="a0"/>
    <w:link w:val="aa"/>
    <w:uiPriority w:val="99"/>
    <w:unhideWhenUsed/>
    <w:rsid w:val="004C4B90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1"/>
    <w:link w:val="a9"/>
    <w:uiPriority w:val="99"/>
    <w:rsid w:val="004C4B90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4C4B90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4C4B9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Emphasis"/>
    <w:uiPriority w:val="99"/>
    <w:qFormat/>
    <w:rsid w:val="004C4B90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0"/>
    <w:link w:val="HTML0"/>
    <w:semiHidden/>
    <w:unhideWhenUsed/>
    <w:rsid w:val="004C4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semiHidden/>
    <w:rsid w:val="004C4B90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c">
    <w:name w:val="Strong"/>
    <w:basedOn w:val="a1"/>
    <w:uiPriority w:val="99"/>
    <w:qFormat/>
    <w:rsid w:val="004C4B90"/>
    <w:rPr>
      <w:b/>
      <w:bCs w:val="0"/>
    </w:rPr>
  </w:style>
  <w:style w:type="paragraph" w:styleId="ad">
    <w:name w:val="Normal (Web)"/>
    <w:basedOn w:val="a0"/>
    <w:uiPriority w:val="99"/>
    <w:unhideWhenUsed/>
    <w:rsid w:val="004C4B90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4C4B90"/>
    <w:pPr>
      <w:tabs>
        <w:tab w:val="center" w:pos="4153"/>
        <w:tab w:val="right" w:pos="8306"/>
      </w:tabs>
      <w:autoSpaceDE w:val="0"/>
      <w:autoSpaceDN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1"/>
    <w:link w:val="ae"/>
    <w:uiPriority w:val="99"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1"/>
    <w:link w:val="af1"/>
    <w:uiPriority w:val="99"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0"/>
    <w:uiPriority w:val="99"/>
    <w:unhideWhenUsed/>
    <w:rsid w:val="004C4B90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1"/>
    <w:uiPriority w:val="99"/>
    <w:semiHidden/>
    <w:rsid w:val="004C4B90"/>
  </w:style>
  <w:style w:type="paragraph" w:styleId="af2">
    <w:name w:val="Title"/>
    <w:basedOn w:val="a0"/>
    <w:link w:val="af3"/>
    <w:uiPriority w:val="99"/>
    <w:qFormat/>
    <w:rsid w:val="004C4B90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af3">
    <w:name w:val="Название Знак"/>
    <w:basedOn w:val="a1"/>
    <w:link w:val="af2"/>
    <w:uiPriority w:val="99"/>
    <w:rsid w:val="004C4B90"/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styleId="af4">
    <w:name w:val="Body Text Indent"/>
    <w:basedOn w:val="a0"/>
    <w:link w:val="af5"/>
    <w:uiPriority w:val="99"/>
    <w:unhideWhenUsed/>
    <w:rsid w:val="004C4B90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4C4B9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6">
    <w:name w:val="Subtitle"/>
    <w:basedOn w:val="a0"/>
    <w:link w:val="af7"/>
    <w:uiPriority w:val="99"/>
    <w:qFormat/>
    <w:rsid w:val="004C4B90"/>
    <w:pPr>
      <w:spacing w:after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f7">
    <w:name w:val="Подзаголовок Знак"/>
    <w:basedOn w:val="a1"/>
    <w:link w:val="af6"/>
    <w:uiPriority w:val="99"/>
    <w:rsid w:val="004C4B9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33">
    <w:name w:val="Body Text 3"/>
    <w:basedOn w:val="a0"/>
    <w:link w:val="34"/>
    <w:uiPriority w:val="99"/>
    <w:unhideWhenUsed/>
    <w:rsid w:val="004C4B90"/>
    <w:pPr>
      <w:suppressAutoHyphens/>
      <w:overflowPunct w:val="0"/>
      <w:autoSpaceDE w:val="0"/>
      <w:autoSpaceDN w:val="0"/>
      <w:adjustRightInd w:val="0"/>
      <w:spacing w:after="120"/>
      <w:ind w:left="283" w:right="-5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4C4B9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4C4B9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 Знак1"/>
    <w:basedOn w:val="a1"/>
    <w:uiPriority w:val="99"/>
    <w:semiHidden/>
    <w:rsid w:val="004C4B90"/>
  </w:style>
  <w:style w:type="character" w:customStyle="1" w:styleId="af8">
    <w:name w:val="Схема документа Знак"/>
    <w:basedOn w:val="a1"/>
    <w:link w:val="af9"/>
    <w:uiPriority w:val="99"/>
    <w:semiHidden/>
    <w:rsid w:val="004C4B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Document Map"/>
    <w:basedOn w:val="a0"/>
    <w:link w:val="af8"/>
    <w:uiPriority w:val="99"/>
    <w:semiHidden/>
    <w:unhideWhenUsed/>
    <w:rsid w:val="004C4B90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Схема документа Знак1"/>
    <w:basedOn w:val="a1"/>
    <w:uiPriority w:val="99"/>
    <w:semiHidden/>
    <w:rsid w:val="004C4B90"/>
    <w:rPr>
      <w:rFonts w:ascii="Tahoma" w:hAnsi="Tahoma" w:cs="Tahoma"/>
      <w:sz w:val="16"/>
      <w:szCs w:val="16"/>
    </w:rPr>
  </w:style>
  <w:style w:type="paragraph" w:customStyle="1" w:styleId="13">
    <w:name w:val="заголовок 1"/>
    <w:basedOn w:val="a0"/>
    <w:next w:val="a0"/>
    <w:rsid w:val="004C4B90"/>
    <w:pPr>
      <w:keepNext/>
      <w:autoSpaceDE w:val="0"/>
      <w:autoSpaceDN w:val="0"/>
      <w:spacing w:after="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afa">
    <w:name w:val="Знак Знак Знак Знак"/>
    <w:basedOn w:val="a0"/>
    <w:rsid w:val="004C4B90"/>
    <w:pPr>
      <w:widowControl w:val="0"/>
      <w:adjustRightInd w:val="0"/>
      <w:spacing w:after="160" w:line="240" w:lineRule="exact"/>
      <w:jc w:val="right"/>
    </w:pPr>
    <w:rPr>
      <w:rFonts w:ascii="Baltica" w:eastAsia="Times New Roman" w:hAnsi="Baltica" w:cs="Baltica"/>
      <w:sz w:val="20"/>
      <w:szCs w:val="20"/>
      <w:lang w:val="en-GB"/>
    </w:rPr>
  </w:style>
  <w:style w:type="paragraph" w:customStyle="1" w:styleId="a">
    <w:name w:val="нумерованный"/>
    <w:aliases w:val="12 пт,Слева:  1,27 см,Выступ:0"/>
    <w:basedOn w:val="a0"/>
    <w:uiPriority w:val="99"/>
    <w:rsid w:val="004C4B90"/>
    <w:pPr>
      <w:widowControl w:val="0"/>
      <w:numPr>
        <w:numId w:val="2"/>
      </w:numPr>
      <w:tabs>
        <w:tab w:val="left" w:pos="720"/>
      </w:tabs>
      <w:autoSpaceDE w:val="0"/>
      <w:snapToGrid w:val="0"/>
      <w:spacing w:after="0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61">
    <w:name w:val="заголовок 6"/>
    <w:basedOn w:val="a0"/>
    <w:next w:val="a0"/>
    <w:rsid w:val="004C4B90"/>
    <w:pPr>
      <w:keepNext/>
      <w:autoSpaceDE w:val="0"/>
      <w:autoSpaceDN w:val="0"/>
      <w:spacing w:after="0"/>
      <w:ind w:left="-57" w:right="-5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4B90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4C4B90"/>
    <w:pPr>
      <w:widowControl w:val="0"/>
      <w:suppressAutoHyphens/>
      <w:autoSpaceDN w:val="0"/>
      <w:spacing w:after="0"/>
    </w:pPr>
    <w:rPr>
      <w:rFonts w:ascii="Times New Roman" w:eastAsia="Times New Roman" w:hAnsi="Times New Roman" w:cs="Tahoma"/>
      <w:color w:val="000000"/>
      <w:kern w:val="3"/>
      <w:sz w:val="24"/>
      <w:szCs w:val="24"/>
      <w:lang w:val="en-US"/>
    </w:rPr>
  </w:style>
  <w:style w:type="paragraph" w:customStyle="1" w:styleId="afb">
    <w:name w:val="Содержимое таблицы"/>
    <w:basedOn w:val="a0"/>
    <w:uiPriority w:val="99"/>
    <w:rsid w:val="004C4B90"/>
    <w:pPr>
      <w:suppressLineNumber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uiPriority w:val="99"/>
    <w:rsid w:val="004C4B90"/>
    <w:pPr>
      <w:spacing w:after="0"/>
      <w:ind w:right="-57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14">
    <w:name w:val="1"/>
    <w:basedOn w:val="a0"/>
    <w:uiPriority w:val="99"/>
    <w:rsid w:val="004C4B90"/>
    <w:pPr>
      <w:widowControl w:val="0"/>
      <w:adjustRightInd w:val="0"/>
      <w:spacing w:after="160" w:line="240" w:lineRule="exact"/>
      <w:jc w:val="right"/>
    </w:pPr>
    <w:rPr>
      <w:rFonts w:ascii="Baltica" w:eastAsia="Times New Roman" w:hAnsi="Baltica" w:cs="Baltica"/>
      <w:sz w:val="20"/>
      <w:szCs w:val="20"/>
      <w:lang w:val="en-GB"/>
    </w:rPr>
  </w:style>
  <w:style w:type="paragraph" w:customStyle="1" w:styleId="afc">
    <w:name w:val="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Обычный1"/>
    <w:uiPriority w:val="99"/>
    <w:rsid w:val="004C4B9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3">
    <w:name w:val="Основной текст с отступом 21"/>
    <w:basedOn w:val="a0"/>
    <w:uiPriority w:val="99"/>
    <w:rsid w:val="004C4B90"/>
    <w:pPr>
      <w:overflowPunct w:val="0"/>
      <w:autoSpaceDE w:val="0"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uiPriority w:val="99"/>
    <w:rsid w:val="004C4B90"/>
    <w:pPr>
      <w:widowControl w:val="0"/>
      <w:snapToGrid w:val="0"/>
      <w:spacing w:after="0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5">
    <w:name w:val="Основной текст (2)_"/>
    <w:basedOn w:val="a1"/>
    <w:link w:val="26"/>
    <w:locked/>
    <w:rsid w:val="004C4B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4C4B90"/>
    <w:pPr>
      <w:shd w:val="clear" w:color="auto" w:fill="FFFFFF"/>
      <w:spacing w:before="240" w:after="240" w:line="250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d">
    <w:name w:val="Основной текст_"/>
    <w:basedOn w:val="a1"/>
    <w:link w:val="27"/>
    <w:locked/>
    <w:rsid w:val="004C4B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0"/>
    <w:link w:val="afd"/>
    <w:rsid w:val="004C4B90"/>
    <w:pPr>
      <w:shd w:val="clear" w:color="auto" w:fill="FFFFFF"/>
      <w:spacing w:before="240" w:after="24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Noparagraphstyle">
    <w:name w:val="[No paragraph style]"/>
    <w:uiPriority w:val="99"/>
    <w:rsid w:val="004C4B90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4C4B90"/>
    <w:rPr>
      <w:rFonts w:ascii="Arial" w:eastAsia="Arial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uiPriority w:val="99"/>
    <w:rsid w:val="004C4B90"/>
    <w:pPr>
      <w:suppressAutoHyphens/>
      <w:autoSpaceDE w:val="0"/>
      <w:spacing w:after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C4B90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C4B90"/>
    <w:pPr>
      <w:suppressAutoHyphens/>
      <w:autoSpaceDE w:val="0"/>
      <w:spacing w:after="0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4C4B90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4">
    <w:name w:val="Средняя сетка 21"/>
    <w:uiPriority w:val="99"/>
    <w:qFormat/>
    <w:rsid w:val="004C4B90"/>
    <w:pPr>
      <w:suppressAutoHyphens/>
      <w:spacing w:after="0"/>
    </w:pPr>
    <w:rPr>
      <w:rFonts w:ascii="Calibri" w:eastAsia="Calibri" w:hAnsi="Calibri" w:cs="Times New Roman"/>
      <w:lang w:eastAsia="ar-SA"/>
    </w:rPr>
  </w:style>
  <w:style w:type="paragraph" w:customStyle="1" w:styleId="16">
    <w:name w:val="марк список 1"/>
    <w:basedOn w:val="a0"/>
    <w:uiPriority w:val="99"/>
    <w:rsid w:val="004C4B90"/>
    <w:pPr>
      <w:tabs>
        <w:tab w:val="left" w:pos="360"/>
      </w:tabs>
      <w:suppressAutoHyphens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5">
    <w:name w:val="Маркированный список 21"/>
    <w:basedOn w:val="a0"/>
    <w:uiPriority w:val="99"/>
    <w:rsid w:val="004C4B90"/>
    <w:pPr>
      <w:widowControl w:val="0"/>
      <w:suppressAutoHyphens/>
      <w:autoSpaceDE w:val="0"/>
      <w:spacing w:after="0"/>
      <w:ind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">
    <w:name w:val="Char Char Знак Знак Знак Знак 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нум список 1"/>
    <w:basedOn w:val="a0"/>
    <w:uiPriority w:val="99"/>
    <w:rsid w:val="004C4B90"/>
    <w:pPr>
      <w:tabs>
        <w:tab w:val="left" w:pos="360"/>
      </w:tabs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1">
    <w:name w:val="s_1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34"/>
    <w:qFormat/>
    <w:rsid w:val="004C4B90"/>
    <w:pPr>
      <w:spacing w:after="0"/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customStyle="1" w:styleId="afe">
    <w:name w:val="Стиль"/>
    <w:uiPriority w:val="99"/>
    <w:rsid w:val="004C4B90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0">
    <w:name w:val="Цветная заливка - Акцент 11"/>
    <w:uiPriority w:val="71"/>
    <w:rsid w:val="004C4B90"/>
    <w:pPr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3">
    <w:name w:val="s_3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 Знак Знак Знак Знак Знак Знак Знак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">
    <w:name w:val="Заголовок"/>
    <w:basedOn w:val="a0"/>
    <w:next w:val="a7"/>
    <w:uiPriority w:val="99"/>
    <w:rsid w:val="004C4B9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Iauiue">
    <w:name w:val="Iau?iue"/>
    <w:uiPriority w:val="99"/>
    <w:rsid w:val="004C4B90"/>
    <w:pPr>
      <w:suppressAutoHyphens/>
      <w:spacing w:after="0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ff0">
    <w:name w:val="Содержимое врезки"/>
    <w:basedOn w:val="a7"/>
    <w:uiPriority w:val="99"/>
    <w:rsid w:val="004C4B90"/>
    <w:pPr>
      <w:suppressAutoHyphens/>
      <w:jc w:val="both"/>
    </w:pPr>
    <w:rPr>
      <w:sz w:val="24"/>
      <w:szCs w:val="20"/>
      <w:lang w:eastAsia="ar-SA"/>
    </w:rPr>
  </w:style>
  <w:style w:type="paragraph" w:customStyle="1" w:styleId="aff1">
    <w:name w:val="Заголовок таблицы"/>
    <w:basedOn w:val="afb"/>
    <w:uiPriority w:val="99"/>
    <w:rsid w:val="004C4B90"/>
    <w:pPr>
      <w:suppressAutoHyphens/>
      <w:jc w:val="center"/>
    </w:pPr>
    <w:rPr>
      <w:b/>
      <w:bCs/>
      <w:sz w:val="20"/>
      <w:szCs w:val="20"/>
    </w:rPr>
  </w:style>
  <w:style w:type="paragraph" w:customStyle="1" w:styleId="100">
    <w:name w:val="Заголовок 10"/>
    <w:basedOn w:val="aff"/>
    <w:next w:val="a7"/>
    <w:uiPriority w:val="99"/>
    <w:rsid w:val="004C4B90"/>
    <w:pPr>
      <w:tabs>
        <w:tab w:val="num" w:pos="0"/>
      </w:tabs>
      <w:outlineLvl w:val="8"/>
    </w:pPr>
    <w:rPr>
      <w:b/>
      <w:bCs/>
      <w:sz w:val="21"/>
      <w:szCs w:val="21"/>
    </w:rPr>
  </w:style>
  <w:style w:type="paragraph" w:customStyle="1" w:styleId="18">
    <w:name w:val="Знак Знак1"/>
    <w:basedOn w:val="a0"/>
    <w:uiPriority w:val="99"/>
    <w:rsid w:val="004C4B9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9">
    <w:name w:val="Абзац списка1"/>
    <w:basedOn w:val="a0"/>
    <w:uiPriority w:val="99"/>
    <w:rsid w:val="004C4B90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4C4B90"/>
    <w:rPr>
      <w:sz w:val="28"/>
      <w:shd w:val="clear" w:color="auto" w:fill="FFFFFF"/>
    </w:rPr>
  </w:style>
  <w:style w:type="paragraph" w:customStyle="1" w:styleId="Bodytext1">
    <w:name w:val="Body text1"/>
    <w:basedOn w:val="a0"/>
    <w:link w:val="Bodytext"/>
    <w:rsid w:val="004C4B90"/>
    <w:pPr>
      <w:shd w:val="clear" w:color="auto" w:fill="FFFFFF"/>
      <w:spacing w:before="960" w:after="3420" w:line="240" w:lineRule="atLeast"/>
      <w:ind w:hanging="240"/>
    </w:pPr>
    <w:rPr>
      <w:sz w:val="28"/>
    </w:rPr>
  </w:style>
  <w:style w:type="character" w:customStyle="1" w:styleId="Bodytext4">
    <w:name w:val="Body text (4)_"/>
    <w:link w:val="Bodytext40"/>
    <w:locked/>
    <w:rsid w:val="004C4B90"/>
    <w:rPr>
      <w:b/>
      <w:sz w:val="28"/>
      <w:shd w:val="clear" w:color="auto" w:fill="FFFFFF"/>
    </w:rPr>
  </w:style>
  <w:style w:type="paragraph" w:customStyle="1" w:styleId="Bodytext40">
    <w:name w:val="Body text (4)"/>
    <w:basedOn w:val="a0"/>
    <w:link w:val="Bodytext4"/>
    <w:rsid w:val="004C4B90"/>
    <w:pPr>
      <w:shd w:val="clear" w:color="auto" w:fill="FFFFFF"/>
      <w:spacing w:before="300" w:after="0" w:line="317" w:lineRule="exact"/>
    </w:pPr>
    <w:rPr>
      <w:b/>
      <w:sz w:val="28"/>
    </w:rPr>
  </w:style>
  <w:style w:type="character" w:customStyle="1" w:styleId="71">
    <w:name w:val="Основной текст (7)_"/>
    <w:link w:val="710"/>
    <w:uiPriority w:val="99"/>
    <w:locked/>
    <w:rsid w:val="004C4B90"/>
    <w:rPr>
      <w:sz w:val="28"/>
      <w:szCs w:val="28"/>
      <w:shd w:val="clear" w:color="auto" w:fill="FFFFFF"/>
    </w:rPr>
  </w:style>
  <w:style w:type="paragraph" w:customStyle="1" w:styleId="710">
    <w:name w:val="Основной текст (7)1"/>
    <w:basedOn w:val="a0"/>
    <w:link w:val="71"/>
    <w:uiPriority w:val="99"/>
    <w:rsid w:val="004C4B90"/>
    <w:pPr>
      <w:widowControl w:val="0"/>
      <w:shd w:val="clear" w:color="auto" w:fill="FFFFFF"/>
      <w:spacing w:before="240" w:after="0" w:line="313" w:lineRule="exact"/>
      <w:jc w:val="both"/>
    </w:pPr>
    <w:rPr>
      <w:sz w:val="28"/>
      <w:szCs w:val="28"/>
    </w:rPr>
  </w:style>
  <w:style w:type="paragraph" w:customStyle="1" w:styleId="29">
    <w:name w:val="Абзац списка2"/>
    <w:basedOn w:val="a0"/>
    <w:uiPriority w:val="99"/>
    <w:rsid w:val="004C4B9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2">
    <w:name w:val="номер страницы"/>
    <w:basedOn w:val="a1"/>
    <w:rsid w:val="004C4B90"/>
  </w:style>
  <w:style w:type="character" w:customStyle="1" w:styleId="apple-converted-space">
    <w:name w:val="apple-converted-space"/>
    <w:basedOn w:val="a1"/>
    <w:rsid w:val="004C4B90"/>
  </w:style>
  <w:style w:type="character" w:customStyle="1" w:styleId="apple-style-span">
    <w:name w:val="apple-style-span"/>
    <w:basedOn w:val="a1"/>
    <w:rsid w:val="004C4B90"/>
  </w:style>
  <w:style w:type="character" w:customStyle="1" w:styleId="2130">
    <w:name w:val="Основной текст (2) + 13"/>
    <w:aliases w:val="5 pt"/>
    <w:basedOn w:val="25"/>
    <w:rsid w:val="004C4B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f3">
    <w:name w:val="Основной текст + Полужирный"/>
    <w:basedOn w:val="afd"/>
    <w:rsid w:val="004C4B9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a">
    <w:name w:val="Основной текст1"/>
    <w:basedOn w:val="afd"/>
    <w:rsid w:val="004C4B90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FontStyle21">
    <w:name w:val="Font Style21"/>
    <w:rsid w:val="004C4B90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basedOn w:val="a1"/>
    <w:rsid w:val="004C4B90"/>
  </w:style>
  <w:style w:type="character" w:customStyle="1" w:styleId="serp-urlitem">
    <w:name w:val="serp-url__item"/>
    <w:rsid w:val="004C4B90"/>
  </w:style>
  <w:style w:type="character" w:customStyle="1" w:styleId="s10">
    <w:name w:val="s1"/>
    <w:rsid w:val="004C4B90"/>
  </w:style>
  <w:style w:type="character" w:customStyle="1" w:styleId="s2">
    <w:name w:val="s2"/>
    <w:rsid w:val="004C4B90"/>
  </w:style>
  <w:style w:type="character" w:customStyle="1" w:styleId="s4">
    <w:name w:val="s4"/>
    <w:rsid w:val="004C4B90"/>
  </w:style>
  <w:style w:type="character" w:customStyle="1" w:styleId="s5">
    <w:name w:val="s5"/>
    <w:rsid w:val="004C4B90"/>
  </w:style>
  <w:style w:type="character" w:customStyle="1" w:styleId="WW8Num12z1">
    <w:name w:val="WW8Num12z1"/>
    <w:rsid w:val="004C4B90"/>
    <w:rPr>
      <w:rFonts w:ascii="Courier New" w:hAnsi="Courier New" w:cs="Courier New" w:hint="default"/>
    </w:rPr>
  </w:style>
  <w:style w:type="character" w:customStyle="1" w:styleId="WW8Num2z0">
    <w:name w:val="WW8Num2z0"/>
    <w:rsid w:val="004C4B90"/>
    <w:rPr>
      <w:rFonts w:ascii="StarSymbol" w:eastAsia="StarSymbol" w:hAnsi="StarSymbol" w:hint="eastAsia"/>
    </w:rPr>
  </w:style>
  <w:style w:type="character" w:customStyle="1" w:styleId="WW8Num4z0">
    <w:name w:val="WW8Num4z0"/>
    <w:rsid w:val="004C4B90"/>
    <w:rPr>
      <w:rFonts w:ascii="Symbol" w:hAnsi="Symbol" w:hint="default"/>
    </w:rPr>
  </w:style>
  <w:style w:type="character" w:customStyle="1" w:styleId="WW8Num5z0">
    <w:name w:val="WW8Num5z0"/>
    <w:rsid w:val="004C4B90"/>
    <w:rPr>
      <w:rFonts w:ascii="Symbol" w:hAnsi="Symbol" w:hint="default"/>
    </w:rPr>
  </w:style>
  <w:style w:type="character" w:customStyle="1" w:styleId="WW8Num6z0">
    <w:name w:val="WW8Num6z0"/>
    <w:rsid w:val="004C4B90"/>
    <w:rPr>
      <w:rFonts w:ascii="Symbol" w:hAnsi="Symbol" w:hint="default"/>
    </w:rPr>
  </w:style>
  <w:style w:type="character" w:customStyle="1" w:styleId="WW8Num10z0">
    <w:name w:val="WW8Num10z0"/>
    <w:rsid w:val="004C4B90"/>
    <w:rPr>
      <w:rFonts w:ascii="Symbol" w:hAnsi="Symbol" w:hint="default"/>
    </w:rPr>
  </w:style>
  <w:style w:type="character" w:customStyle="1" w:styleId="Absatz-Standardschriftart">
    <w:name w:val="Absatz-Standardschriftart"/>
    <w:rsid w:val="004C4B90"/>
  </w:style>
  <w:style w:type="character" w:customStyle="1" w:styleId="WW8Num4z1">
    <w:name w:val="WW8Num4z1"/>
    <w:rsid w:val="004C4B90"/>
    <w:rPr>
      <w:rFonts w:ascii="Courier New" w:hAnsi="Courier New" w:cs="Courier New" w:hint="default"/>
    </w:rPr>
  </w:style>
  <w:style w:type="character" w:customStyle="1" w:styleId="WW8Num4z2">
    <w:name w:val="WW8Num4z2"/>
    <w:rsid w:val="004C4B90"/>
    <w:rPr>
      <w:rFonts w:ascii="Wingdings" w:hAnsi="Wingdings" w:hint="default"/>
    </w:rPr>
  </w:style>
  <w:style w:type="character" w:customStyle="1" w:styleId="WW8Num5z1">
    <w:name w:val="WW8Num5z1"/>
    <w:rsid w:val="004C4B90"/>
    <w:rPr>
      <w:rFonts w:ascii="Courier New" w:hAnsi="Courier New" w:cs="Courier New" w:hint="default"/>
    </w:rPr>
  </w:style>
  <w:style w:type="character" w:customStyle="1" w:styleId="WW8Num5z2">
    <w:name w:val="WW8Num5z2"/>
    <w:rsid w:val="004C4B90"/>
    <w:rPr>
      <w:rFonts w:ascii="Wingdings" w:hAnsi="Wingdings" w:hint="default"/>
    </w:rPr>
  </w:style>
  <w:style w:type="character" w:customStyle="1" w:styleId="WW8Num6z1">
    <w:name w:val="WW8Num6z1"/>
    <w:rsid w:val="004C4B90"/>
    <w:rPr>
      <w:rFonts w:ascii="Courier New" w:hAnsi="Courier New" w:cs="Courier New" w:hint="default"/>
    </w:rPr>
  </w:style>
  <w:style w:type="character" w:customStyle="1" w:styleId="WW8Num6z2">
    <w:name w:val="WW8Num6z2"/>
    <w:rsid w:val="004C4B90"/>
    <w:rPr>
      <w:rFonts w:ascii="Wingdings" w:hAnsi="Wingdings" w:hint="default"/>
    </w:rPr>
  </w:style>
  <w:style w:type="character" w:customStyle="1" w:styleId="WW8Num10z1">
    <w:name w:val="WW8Num10z1"/>
    <w:rsid w:val="004C4B90"/>
    <w:rPr>
      <w:rFonts w:ascii="Courier New" w:hAnsi="Courier New" w:cs="Courier New" w:hint="default"/>
    </w:rPr>
  </w:style>
  <w:style w:type="character" w:customStyle="1" w:styleId="WW8Num10z2">
    <w:name w:val="WW8Num10z2"/>
    <w:rsid w:val="004C4B90"/>
    <w:rPr>
      <w:rFonts w:ascii="Wingdings" w:hAnsi="Wingdings" w:hint="default"/>
    </w:rPr>
  </w:style>
  <w:style w:type="character" w:customStyle="1" w:styleId="aff4">
    <w:name w:val="Символ нумерации"/>
    <w:rsid w:val="004C4B90"/>
  </w:style>
  <w:style w:type="character" w:customStyle="1" w:styleId="aff5">
    <w:name w:val="Маркеры списка"/>
    <w:rsid w:val="004C4B90"/>
    <w:rPr>
      <w:rFonts w:ascii="StarSymbol" w:eastAsia="StarSymbol" w:hAnsi="StarSymbol" w:cs="StarSymbol" w:hint="eastAsia"/>
      <w:sz w:val="18"/>
      <w:szCs w:val="18"/>
    </w:rPr>
  </w:style>
  <w:style w:type="character" w:customStyle="1" w:styleId="72">
    <w:name w:val="Основной текст (7)"/>
    <w:uiPriority w:val="99"/>
    <w:rsid w:val="004C4B90"/>
    <w:rPr>
      <w:rFonts w:ascii="Times New Roman" w:hAnsi="Times New Roman" w:cs="Times New Roman" w:hint="default"/>
      <w:sz w:val="28"/>
      <w:szCs w:val="28"/>
      <w:u w:val="single"/>
    </w:rPr>
  </w:style>
  <w:style w:type="character" w:customStyle="1" w:styleId="41">
    <w:name w:val="Основной текст + Курсив4"/>
    <w:uiPriority w:val="99"/>
    <w:rsid w:val="004C4B90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2a">
    <w:name w:val="Основной текст + Курсив2"/>
    <w:uiPriority w:val="99"/>
    <w:rsid w:val="004C4B90"/>
    <w:rPr>
      <w:rFonts w:ascii="Times New Roman" w:hAnsi="Times New Roman" w:cs="Times New Roman" w:hint="default"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73">
    <w:name w:val="Основной текст (7) + Курсив"/>
    <w:uiPriority w:val="99"/>
    <w:rsid w:val="004C4B90"/>
    <w:rPr>
      <w:i/>
      <w:iCs/>
      <w:sz w:val="28"/>
      <w:szCs w:val="28"/>
      <w:shd w:val="clear" w:color="auto" w:fill="FFFFFF"/>
    </w:rPr>
  </w:style>
  <w:style w:type="character" w:customStyle="1" w:styleId="74">
    <w:name w:val="Основной текст (7) + Полужирный"/>
    <w:aliases w:val="Интервал 0 pt20"/>
    <w:uiPriority w:val="99"/>
    <w:rsid w:val="004C4B90"/>
    <w:rPr>
      <w:b/>
      <w:bCs/>
      <w:spacing w:val="-10"/>
      <w:sz w:val="28"/>
      <w:szCs w:val="28"/>
      <w:shd w:val="clear" w:color="auto" w:fill="FFFFFF"/>
    </w:rPr>
  </w:style>
  <w:style w:type="character" w:customStyle="1" w:styleId="111">
    <w:name w:val="Основной текст + 111"/>
    <w:aliases w:val="5 pt24,Полужирный17,Интервал 0 pt13"/>
    <w:uiPriority w:val="99"/>
    <w:rsid w:val="004C4B90"/>
    <w:rPr>
      <w:rFonts w:ascii="Times New Roman" w:hAnsi="Times New Roman" w:cs="Times New Roman" w:hint="default"/>
      <w:b/>
      <w:bCs/>
      <w:strike w:val="0"/>
      <w:dstrike w:val="0"/>
      <w:spacing w:val="-10"/>
      <w:sz w:val="23"/>
      <w:szCs w:val="23"/>
      <w:u w:val="none"/>
      <w:effect w:val="none"/>
    </w:rPr>
  </w:style>
  <w:style w:type="character" w:customStyle="1" w:styleId="itemtext1">
    <w:name w:val="itemtext1"/>
    <w:basedOn w:val="a1"/>
    <w:rsid w:val="004C4B90"/>
    <w:rPr>
      <w:sz w:val="20"/>
      <w:szCs w:val="20"/>
    </w:rPr>
  </w:style>
  <w:style w:type="character" w:styleId="aff6">
    <w:name w:val="page number"/>
    <w:basedOn w:val="a1"/>
    <w:uiPriority w:val="99"/>
    <w:rsid w:val="004C4B90"/>
  </w:style>
  <w:style w:type="character" w:styleId="aff7">
    <w:name w:val="Hyperlink"/>
    <w:semiHidden/>
    <w:unhideWhenUsed/>
    <w:rsid w:val="004C4B90"/>
    <w:rPr>
      <w:color w:val="0000FF"/>
      <w:u w:val="single"/>
    </w:rPr>
  </w:style>
  <w:style w:type="paragraph" w:styleId="1b">
    <w:name w:val="toc 1"/>
    <w:basedOn w:val="a0"/>
    <w:next w:val="a0"/>
    <w:autoRedefine/>
    <w:uiPriority w:val="99"/>
    <w:semiHidden/>
    <w:unhideWhenUsed/>
    <w:rsid w:val="004C4B90"/>
    <w:pPr>
      <w:spacing w:after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0"/>
    <w:link w:val="aff9"/>
    <w:uiPriority w:val="99"/>
    <w:semiHidden/>
    <w:unhideWhenUsed/>
    <w:rsid w:val="004C4B90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9">
    <w:name w:val="Текст сноски Знак"/>
    <w:basedOn w:val="a1"/>
    <w:link w:val="aff8"/>
    <w:uiPriority w:val="99"/>
    <w:semiHidden/>
    <w:rsid w:val="004C4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b">
    <w:name w:val="envelope return"/>
    <w:basedOn w:val="a0"/>
    <w:uiPriority w:val="99"/>
    <w:semiHidden/>
    <w:unhideWhenUsed/>
    <w:rsid w:val="004C4B90"/>
    <w:pPr>
      <w:spacing w:after="0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4C4B9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4C4B90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C4B90"/>
    <w:pPr>
      <w:widowControl w:val="0"/>
      <w:autoSpaceDE w:val="0"/>
      <w:autoSpaceDN w:val="0"/>
      <w:adjustRightInd w:val="0"/>
      <w:spacing w:after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4C4B90"/>
    <w:pPr>
      <w:suppressAutoHyphens/>
      <w:spacing w:after="360" w:line="360" w:lineRule="auto"/>
      <w:ind w:firstLine="0"/>
      <w:jc w:val="left"/>
    </w:pPr>
    <w:rPr>
      <w:b w:val="0"/>
      <w:bCs w:val="0"/>
      <w:spacing w:val="20"/>
      <w:kern w:val="28"/>
      <w:sz w:val="32"/>
      <w:szCs w:val="32"/>
      <w:u w:val="none"/>
    </w:rPr>
  </w:style>
  <w:style w:type="paragraph" w:customStyle="1" w:styleId="1c">
    <w:name w:val="Знак1"/>
    <w:basedOn w:val="a0"/>
    <w:uiPriority w:val="99"/>
    <w:rsid w:val="004C4B90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msonormalcxspmiddle">
    <w:name w:val="msonormalcxspmiddle"/>
    <w:basedOn w:val="a0"/>
    <w:uiPriority w:val="99"/>
    <w:rsid w:val="004C4B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message-sender-email">
    <w:name w:val="mail-message-sender-email"/>
    <w:basedOn w:val="a1"/>
    <w:rsid w:val="004C4B90"/>
  </w:style>
  <w:style w:type="character" w:customStyle="1" w:styleId="highlighthighlightactive">
    <w:name w:val="highlight highlight_active"/>
    <w:basedOn w:val="a1"/>
    <w:rsid w:val="004C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3674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2021-02-15T09:14:00Z</dcterms:created>
  <dcterms:modified xsi:type="dcterms:W3CDTF">2021-04-09T07:04:00Z</dcterms:modified>
</cp:coreProperties>
</file>