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22C" w:rsidRPr="00E2022C" w:rsidRDefault="00E2022C" w:rsidP="00E2022C">
      <w:pPr>
        <w:jc w:val="center"/>
        <w:rPr>
          <w:b/>
          <w:sz w:val="22"/>
          <w:szCs w:val="22"/>
        </w:rPr>
      </w:pPr>
      <w:r w:rsidRPr="00E2022C">
        <w:rPr>
          <w:b/>
          <w:sz w:val="22"/>
          <w:szCs w:val="22"/>
        </w:rPr>
        <w:t>ПОВЕСТКА ДНЯ</w:t>
      </w:r>
    </w:p>
    <w:p w:rsidR="00E2022C" w:rsidRPr="00E2022C" w:rsidRDefault="00E2022C" w:rsidP="00E2022C">
      <w:pPr>
        <w:jc w:val="center"/>
        <w:rPr>
          <w:b/>
          <w:szCs w:val="20"/>
        </w:rPr>
      </w:pPr>
      <w:r>
        <w:rPr>
          <w:b/>
          <w:szCs w:val="20"/>
        </w:rPr>
        <w:t>35</w:t>
      </w:r>
      <w:r w:rsidRPr="00E2022C">
        <w:rPr>
          <w:b/>
          <w:szCs w:val="20"/>
        </w:rPr>
        <w:t>-й очередной сессии Совета депутатов муниципального образования</w:t>
      </w:r>
    </w:p>
    <w:p w:rsidR="00E2022C" w:rsidRPr="00E2022C" w:rsidRDefault="00E2022C" w:rsidP="00E2022C">
      <w:pPr>
        <w:jc w:val="center"/>
        <w:rPr>
          <w:b/>
          <w:szCs w:val="20"/>
        </w:rPr>
      </w:pPr>
      <w:r w:rsidRPr="00E2022C">
        <w:rPr>
          <w:b/>
          <w:szCs w:val="20"/>
        </w:rPr>
        <w:t xml:space="preserve">«Муниципальный округ </w:t>
      </w:r>
      <w:proofErr w:type="spellStart"/>
      <w:r w:rsidRPr="00E2022C">
        <w:rPr>
          <w:b/>
          <w:szCs w:val="20"/>
        </w:rPr>
        <w:t>Глазовский</w:t>
      </w:r>
      <w:proofErr w:type="spellEnd"/>
      <w:r w:rsidRPr="00E2022C">
        <w:rPr>
          <w:b/>
          <w:szCs w:val="20"/>
        </w:rPr>
        <w:t xml:space="preserve"> район Удмуртской Республики» первого созыва </w:t>
      </w:r>
    </w:p>
    <w:p w:rsidR="00E2022C" w:rsidRPr="00E2022C" w:rsidRDefault="00E2022C" w:rsidP="00E2022C">
      <w:pPr>
        <w:rPr>
          <w:b/>
          <w:sz w:val="22"/>
          <w:szCs w:val="22"/>
          <w:highlight w:val="yellow"/>
        </w:rPr>
      </w:pPr>
    </w:p>
    <w:p w:rsidR="003F5950" w:rsidRDefault="00E2022C" w:rsidP="00E2022C">
      <w:r>
        <w:rPr>
          <w:b/>
          <w:color w:val="000000" w:themeColor="text1"/>
          <w:sz w:val="22"/>
          <w:szCs w:val="22"/>
        </w:rPr>
        <w:t>30</w:t>
      </w:r>
      <w:r w:rsidRPr="00E2022C">
        <w:rPr>
          <w:b/>
          <w:color w:val="000000" w:themeColor="text1"/>
          <w:sz w:val="22"/>
          <w:szCs w:val="22"/>
        </w:rPr>
        <w:t>.</w:t>
      </w:r>
      <w:r>
        <w:rPr>
          <w:b/>
          <w:color w:val="000000" w:themeColor="text1"/>
          <w:sz w:val="22"/>
          <w:szCs w:val="22"/>
        </w:rPr>
        <w:t>05</w:t>
      </w:r>
      <w:r w:rsidRPr="00E2022C">
        <w:rPr>
          <w:b/>
          <w:color w:val="000000" w:themeColor="text1"/>
          <w:sz w:val="22"/>
          <w:szCs w:val="22"/>
        </w:rPr>
        <w:t xml:space="preserve">.2024 года </w:t>
      </w:r>
      <w:r w:rsidRPr="00E2022C">
        <w:rPr>
          <w:b/>
          <w:color w:val="000000" w:themeColor="text1"/>
          <w:sz w:val="22"/>
          <w:szCs w:val="22"/>
        </w:rPr>
        <w:tab/>
      </w:r>
      <w:r w:rsidRPr="00E2022C">
        <w:rPr>
          <w:b/>
          <w:color w:val="000000" w:themeColor="text1"/>
          <w:sz w:val="22"/>
          <w:szCs w:val="22"/>
        </w:rPr>
        <w:tab/>
      </w:r>
      <w:r w:rsidRPr="00E2022C">
        <w:rPr>
          <w:b/>
          <w:color w:val="000000" w:themeColor="text1"/>
          <w:sz w:val="22"/>
          <w:szCs w:val="22"/>
        </w:rPr>
        <w:tab/>
        <w:t xml:space="preserve">                                                                               10.00 час</w:t>
      </w:r>
    </w:p>
    <w:tbl>
      <w:tblPr>
        <w:tblStyle w:val="a3"/>
        <w:tblW w:w="9924" w:type="dxa"/>
        <w:tblInd w:w="-601" w:type="dxa"/>
        <w:tblLook w:val="04A0" w:firstRow="1" w:lastRow="0" w:firstColumn="1" w:lastColumn="0" w:noHBand="0" w:noVBand="1"/>
      </w:tblPr>
      <w:tblGrid>
        <w:gridCol w:w="659"/>
        <w:gridCol w:w="9265"/>
      </w:tblGrid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2022C" w:rsidRPr="002A552B" w:rsidRDefault="00E2022C" w:rsidP="00E2022C">
            <w:pPr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lang w:eastAsia="en-US"/>
              </w:rPr>
              <w:t xml:space="preserve">№ </w:t>
            </w:r>
            <w:proofErr w:type="gramStart"/>
            <w:r w:rsidRPr="002A552B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2A552B">
              <w:rPr>
                <w:sz w:val="22"/>
                <w:szCs w:val="22"/>
                <w:lang w:eastAsia="en-US"/>
              </w:rPr>
              <w:t>/п</w:t>
            </w: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2022C" w:rsidRPr="002A552B" w:rsidRDefault="00E2022C" w:rsidP="00E2022C">
            <w:pPr>
              <w:jc w:val="center"/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lang w:eastAsia="en-US"/>
              </w:rPr>
              <w:t>Вопрос</w:t>
            </w:r>
          </w:p>
        </w:tc>
      </w:tr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022C" w:rsidRPr="002A552B" w:rsidRDefault="00E2022C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2C" w:rsidRPr="002A552B" w:rsidRDefault="00E2022C" w:rsidP="00E2022C">
            <w:pPr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A552B">
              <w:rPr>
                <w:sz w:val="22"/>
                <w:szCs w:val="22"/>
                <w:lang w:eastAsia="en-US"/>
              </w:rPr>
              <w:t>О безвозмездной передаче в собственность Удмуртско</w:t>
            </w:r>
            <w:r>
              <w:rPr>
                <w:sz w:val="22"/>
                <w:szCs w:val="22"/>
                <w:lang w:eastAsia="en-US"/>
              </w:rPr>
              <w:t>й Республики земельного участка</w:t>
            </w:r>
            <w:r w:rsidRPr="002A552B">
              <w:rPr>
                <w:sz w:val="22"/>
                <w:szCs w:val="22"/>
                <w:lang w:eastAsia="en-US"/>
              </w:rPr>
              <w:t xml:space="preserve">              </w:t>
            </w:r>
          </w:p>
          <w:p w:rsidR="00E2022C" w:rsidRPr="002A552B" w:rsidRDefault="00E2022C" w:rsidP="00E2022C">
            <w:pPr>
              <w:ind w:firstLine="651"/>
              <w:rPr>
                <w:sz w:val="22"/>
                <w:szCs w:val="22"/>
                <w:u w:val="single"/>
                <w:lang w:eastAsia="en-US"/>
              </w:rPr>
            </w:pPr>
            <w:r w:rsidRPr="002A552B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E2022C" w:rsidRPr="002A552B" w:rsidRDefault="00E2022C" w:rsidP="00E2022C">
            <w:pPr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lang w:eastAsia="en-US"/>
              </w:rPr>
              <w:t xml:space="preserve">Вершинина Любовь  Степановна, </w:t>
            </w:r>
            <w:r w:rsidRPr="002A552B">
              <w:rPr>
                <w:spacing w:val="-8"/>
                <w:sz w:val="22"/>
                <w:szCs w:val="22"/>
              </w:rPr>
              <w:t xml:space="preserve">начальник отдела имущественных отношений Администрации </w:t>
            </w:r>
            <w:proofErr w:type="spellStart"/>
            <w:r w:rsidRPr="002A552B">
              <w:rPr>
                <w:spacing w:val="-8"/>
                <w:sz w:val="22"/>
                <w:szCs w:val="22"/>
              </w:rPr>
              <w:t>Глазовского</w:t>
            </w:r>
            <w:proofErr w:type="spellEnd"/>
            <w:r w:rsidRPr="002A552B">
              <w:rPr>
                <w:spacing w:val="-8"/>
                <w:sz w:val="22"/>
                <w:szCs w:val="22"/>
              </w:rPr>
              <w:t xml:space="preserve"> района</w:t>
            </w:r>
          </w:p>
        </w:tc>
      </w:tr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022C" w:rsidRPr="002A552B" w:rsidRDefault="00E2022C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2C" w:rsidRPr="002A552B" w:rsidRDefault="00E2022C" w:rsidP="00E2022C">
            <w:pPr>
              <w:ind w:right="140"/>
              <w:jc w:val="both"/>
              <w:rPr>
                <w:sz w:val="22"/>
                <w:szCs w:val="22"/>
              </w:rPr>
            </w:pPr>
            <w:r w:rsidRPr="002A552B">
              <w:rPr>
                <w:sz w:val="22"/>
                <w:szCs w:val="22"/>
              </w:rPr>
              <w:t xml:space="preserve">Об утверждении заключения по результатам публичных слушаний по проекту решения Совета депутатов муниципального образования «Муниципальный округ </w:t>
            </w:r>
            <w:proofErr w:type="spellStart"/>
            <w:r w:rsidRPr="002A552B">
              <w:rPr>
                <w:sz w:val="22"/>
                <w:szCs w:val="22"/>
              </w:rPr>
              <w:t>Глазовский</w:t>
            </w:r>
            <w:proofErr w:type="spellEnd"/>
            <w:r w:rsidRPr="002A552B">
              <w:rPr>
                <w:sz w:val="22"/>
                <w:szCs w:val="22"/>
              </w:rPr>
              <w:t xml:space="preserve"> район Удмуртской Республики» «Об исполнении бюджета муниципального образования «Муниципальный округ </w:t>
            </w:r>
            <w:proofErr w:type="spellStart"/>
            <w:r w:rsidRPr="002A552B">
              <w:rPr>
                <w:sz w:val="22"/>
                <w:szCs w:val="22"/>
              </w:rPr>
              <w:t>Глазовский</w:t>
            </w:r>
            <w:proofErr w:type="spellEnd"/>
            <w:r w:rsidRPr="002A552B">
              <w:rPr>
                <w:sz w:val="22"/>
                <w:szCs w:val="22"/>
              </w:rPr>
              <w:t xml:space="preserve"> район Удм</w:t>
            </w:r>
            <w:r>
              <w:rPr>
                <w:sz w:val="22"/>
                <w:szCs w:val="22"/>
              </w:rPr>
              <w:t>уртской Республики» за 2023 год</w:t>
            </w:r>
          </w:p>
          <w:p w:rsidR="00E2022C" w:rsidRPr="002A552B" w:rsidRDefault="00E2022C" w:rsidP="00E2022C">
            <w:pPr>
              <w:ind w:right="140" w:firstLine="509"/>
              <w:jc w:val="both"/>
              <w:rPr>
                <w:sz w:val="22"/>
                <w:szCs w:val="22"/>
                <w:u w:val="single"/>
              </w:rPr>
            </w:pPr>
            <w:r w:rsidRPr="002A552B">
              <w:rPr>
                <w:sz w:val="22"/>
                <w:szCs w:val="22"/>
                <w:u w:val="single"/>
              </w:rPr>
              <w:t>Докладчик:</w:t>
            </w:r>
          </w:p>
          <w:p w:rsidR="00E2022C" w:rsidRPr="002A552B" w:rsidRDefault="00E2022C" w:rsidP="00E2022C">
            <w:pPr>
              <w:ind w:right="140"/>
              <w:jc w:val="both"/>
              <w:rPr>
                <w:sz w:val="22"/>
                <w:szCs w:val="22"/>
              </w:rPr>
            </w:pPr>
            <w:proofErr w:type="spellStart"/>
            <w:r w:rsidRPr="002A552B">
              <w:rPr>
                <w:sz w:val="22"/>
                <w:szCs w:val="22"/>
              </w:rPr>
              <w:t>Поздеева</w:t>
            </w:r>
            <w:proofErr w:type="spellEnd"/>
            <w:r w:rsidRPr="002A552B">
              <w:rPr>
                <w:sz w:val="22"/>
                <w:szCs w:val="22"/>
              </w:rPr>
              <w:t xml:space="preserve"> Надежда Николаевна, начальник Управления финансов</w:t>
            </w:r>
            <w:r w:rsidRPr="002A552B">
              <w:rPr>
                <w:szCs w:val="20"/>
              </w:rPr>
              <w:t xml:space="preserve"> </w:t>
            </w:r>
            <w:r w:rsidRPr="002A552B">
              <w:rPr>
                <w:sz w:val="22"/>
                <w:szCs w:val="22"/>
              </w:rPr>
              <w:t xml:space="preserve">Администрации </w:t>
            </w:r>
            <w:proofErr w:type="spellStart"/>
            <w:r w:rsidRPr="002A552B">
              <w:rPr>
                <w:sz w:val="22"/>
                <w:szCs w:val="22"/>
              </w:rPr>
              <w:t>Глазовского</w:t>
            </w:r>
            <w:proofErr w:type="spellEnd"/>
            <w:r w:rsidRPr="002A552B">
              <w:rPr>
                <w:sz w:val="22"/>
                <w:szCs w:val="22"/>
              </w:rPr>
              <w:t xml:space="preserve"> района</w:t>
            </w:r>
          </w:p>
        </w:tc>
      </w:tr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022C" w:rsidRPr="002A552B" w:rsidRDefault="00E2022C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2C" w:rsidRPr="002A552B" w:rsidRDefault="00E2022C" w:rsidP="00E2022C">
            <w:pPr>
              <w:ind w:right="140"/>
              <w:jc w:val="both"/>
              <w:rPr>
                <w:sz w:val="22"/>
                <w:szCs w:val="22"/>
              </w:rPr>
            </w:pPr>
            <w:r w:rsidRPr="002A552B">
              <w:rPr>
                <w:sz w:val="22"/>
                <w:szCs w:val="22"/>
              </w:rPr>
              <w:t xml:space="preserve">Об исполнении бюджета муниципального образования «Муниципальный округ </w:t>
            </w:r>
            <w:proofErr w:type="spellStart"/>
            <w:r w:rsidRPr="002A552B">
              <w:rPr>
                <w:sz w:val="22"/>
                <w:szCs w:val="22"/>
              </w:rPr>
              <w:t>Глазовский</w:t>
            </w:r>
            <w:proofErr w:type="spellEnd"/>
            <w:r w:rsidRPr="002A552B">
              <w:rPr>
                <w:sz w:val="22"/>
                <w:szCs w:val="22"/>
              </w:rPr>
              <w:t xml:space="preserve"> район</w:t>
            </w:r>
            <w:r>
              <w:rPr>
                <w:sz w:val="22"/>
                <w:szCs w:val="22"/>
              </w:rPr>
              <w:t xml:space="preserve"> Удмуртской Республики» за 2023</w:t>
            </w:r>
            <w:r w:rsidRPr="002A552B">
              <w:rPr>
                <w:sz w:val="22"/>
                <w:szCs w:val="22"/>
              </w:rPr>
              <w:t xml:space="preserve"> </w:t>
            </w:r>
          </w:p>
          <w:p w:rsidR="00E2022C" w:rsidRPr="002A552B" w:rsidRDefault="00E2022C" w:rsidP="00E2022C">
            <w:pPr>
              <w:ind w:right="140"/>
              <w:jc w:val="both"/>
              <w:rPr>
                <w:sz w:val="22"/>
                <w:szCs w:val="22"/>
                <w:u w:val="single"/>
                <w:lang w:eastAsia="en-US"/>
              </w:rPr>
            </w:pPr>
            <w:r w:rsidRPr="002A552B">
              <w:rPr>
                <w:sz w:val="22"/>
                <w:szCs w:val="22"/>
              </w:rPr>
              <w:t xml:space="preserve">         </w:t>
            </w:r>
            <w:r w:rsidRPr="002A552B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E2022C" w:rsidRPr="002A552B" w:rsidRDefault="00E2022C" w:rsidP="00E2022C">
            <w:pPr>
              <w:jc w:val="both"/>
              <w:rPr>
                <w:i/>
                <w:sz w:val="22"/>
                <w:szCs w:val="22"/>
                <w:lang w:eastAsia="en-US"/>
              </w:rPr>
            </w:pPr>
            <w:proofErr w:type="spellStart"/>
            <w:r w:rsidRPr="002A552B">
              <w:rPr>
                <w:sz w:val="22"/>
                <w:szCs w:val="22"/>
                <w:lang w:eastAsia="en-US"/>
              </w:rPr>
              <w:t>Поздеева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Надежда Николаевна, начальник Управления финансов</w:t>
            </w:r>
            <w:r w:rsidRPr="002A552B">
              <w:rPr>
                <w:szCs w:val="20"/>
              </w:rPr>
              <w:t xml:space="preserve"> </w:t>
            </w:r>
            <w:r w:rsidRPr="002A552B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022C" w:rsidRPr="002A552B" w:rsidRDefault="00E2022C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2C" w:rsidRPr="002A552B" w:rsidRDefault="00E2022C" w:rsidP="00E2022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</w:t>
            </w:r>
            <w:proofErr w:type="gramStart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О внесении изменений в решение Совета депутатов муниципального образования Муниципальный округ </w:t>
            </w:r>
            <w:proofErr w:type="spellStart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район Удмуртской Республики» от 28 декабря 2023 года № 349 «О бюджете муниципального образования «Муниципальный округ </w:t>
            </w:r>
            <w:proofErr w:type="spellStart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район Удмуртской Республики» на 2024 год и на плановый период 2025 и 2026 годов» (в редакции решения Совета депутатов муниципального образования «Муниципальный округ </w:t>
            </w:r>
            <w:proofErr w:type="spellStart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район Удмуртской Республики» от 31.01.2</w:t>
            </w:r>
            <w:r>
              <w:rPr>
                <w:rFonts w:eastAsia="Calibri"/>
                <w:bCs/>
                <w:sz w:val="22"/>
                <w:szCs w:val="22"/>
                <w:lang w:eastAsia="en-US"/>
              </w:rPr>
              <w:t>024 № 353, от 29.03.2024</w:t>
            </w:r>
            <w:proofErr w:type="gramEnd"/>
            <w:r>
              <w:rPr>
                <w:rFonts w:eastAsia="Calibri"/>
                <w:bCs/>
                <w:sz w:val="22"/>
                <w:szCs w:val="22"/>
                <w:lang w:eastAsia="en-US"/>
              </w:rPr>
              <w:t xml:space="preserve"> № 368)</w:t>
            </w:r>
          </w:p>
          <w:p w:rsidR="00E2022C" w:rsidRPr="002A552B" w:rsidRDefault="00E2022C" w:rsidP="00E2022C">
            <w:pPr>
              <w:autoSpaceDE w:val="0"/>
              <w:autoSpaceDN w:val="0"/>
              <w:adjustRightInd w:val="0"/>
              <w:ind w:firstLine="509"/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</w:pPr>
            <w:r w:rsidRPr="002A552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A552B">
              <w:rPr>
                <w:rFonts w:eastAsia="Calibri"/>
                <w:bCs/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E2022C" w:rsidRPr="002A552B" w:rsidRDefault="00E2022C" w:rsidP="00E2022C">
            <w:pPr>
              <w:shd w:val="clear" w:color="auto" w:fill="FFFFFF"/>
              <w:jc w:val="both"/>
              <w:rPr>
                <w:sz w:val="22"/>
                <w:szCs w:val="22"/>
                <w:lang w:eastAsia="en-US"/>
              </w:rPr>
            </w:pPr>
            <w:proofErr w:type="spellStart"/>
            <w:r w:rsidRPr="002A552B">
              <w:rPr>
                <w:sz w:val="22"/>
                <w:szCs w:val="22"/>
                <w:lang w:eastAsia="en-US"/>
              </w:rPr>
              <w:t>Поздеева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Надежда Николаевна, начальник Управления финансов</w:t>
            </w:r>
            <w:r w:rsidRPr="002A552B">
              <w:rPr>
                <w:szCs w:val="20"/>
              </w:rPr>
              <w:t xml:space="preserve"> </w:t>
            </w:r>
            <w:r w:rsidRPr="002A552B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E53484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3484" w:rsidRPr="002A552B" w:rsidRDefault="00E53484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3484" w:rsidRPr="002A552B" w:rsidRDefault="00E53484" w:rsidP="00E53484">
            <w:pPr>
              <w:jc w:val="both"/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lang w:eastAsia="en-US"/>
              </w:rPr>
              <w:t>О ходе весенних полевых работ в сельскохозяйственных предприятиях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>
              <w:rPr>
                <w:sz w:val="22"/>
                <w:szCs w:val="22"/>
                <w:lang w:eastAsia="en-US"/>
              </w:rPr>
              <w:t xml:space="preserve"> района в 2024 году</w:t>
            </w:r>
          </w:p>
          <w:p w:rsidR="00E53484" w:rsidRPr="002A552B" w:rsidRDefault="00E53484" w:rsidP="00E53484">
            <w:pPr>
              <w:ind w:firstLine="651"/>
              <w:rPr>
                <w:sz w:val="22"/>
                <w:szCs w:val="22"/>
                <w:u w:val="single"/>
                <w:lang w:eastAsia="en-US"/>
              </w:rPr>
            </w:pPr>
            <w:r w:rsidRPr="002A552B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E53484" w:rsidRPr="002A552B" w:rsidRDefault="00E53484" w:rsidP="00E5348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2A552B">
              <w:rPr>
                <w:bCs/>
                <w:sz w:val="21"/>
                <w:szCs w:val="21"/>
              </w:rPr>
              <w:t xml:space="preserve">Суслопарова Галина Александровна, начальник отдела сельского хозяйства Администрации </w:t>
            </w:r>
            <w:proofErr w:type="spellStart"/>
            <w:r w:rsidRPr="002A552B">
              <w:rPr>
                <w:bCs/>
                <w:sz w:val="21"/>
                <w:szCs w:val="21"/>
              </w:rPr>
              <w:t>Глазовского</w:t>
            </w:r>
            <w:proofErr w:type="spellEnd"/>
            <w:r w:rsidRPr="002A552B">
              <w:rPr>
                <w:bCs/>
                <w:sz w:val="21"/>
                <w:szCs w:val="21"/>
              </w:rPr>
              <w:t xml:space="preserve"> района</w:t>
            </w:r>
          </w:p>
        </w:tc>
      </w:tr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022C" w:rsidRPr="002A552B" w:rsidRDefault="00E2022C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2C" w:rsidRPr="002A552B" w:rsidRDefault="00E2022C" w:rsidP="00E2022C">
            <w:pPr>
              <w:rPr>
                <w:sz w:val="22"/>
                <w:szCs w:val="22"/>
              </w:rPr>
            </w:pPr>
            <w:r w:rsidRPr="002A552B">
              <w:rPr>
                <w:bCs/>
                <w:sz w:val="22"/>
                <w:szCs w:val="22"/>
              </w:rPr>
              <w:t>Об утверждении положения о пожертвованиях физических и юридических лиц</w:t>
            </w:r>
            <w:r>
              <w:rPr>
                <w:bCs/>
                <w:sz w:val="22"/>
                <w:szCs w:val="22"/>
              </w:rPr>
              <w:t xml:space="preserve"> м</w:t>
            </w:r>
            <w:r w:rsidRPr="002A552B">
              <w:rPr>
                <w:bCs/>
                <w:sz w:val="22"/>
                <w:szCs w:val="22"/>
              </w:rPr>
              <w:t xml:space="preserve">униципальному образованию </w:t>
            </w:r>
            <w:r w:rsidRPr="002A552B">
              <w:rPr>
                <w:sz w:val="22"/>
                <w:szCs w:val="22"/>
              </w:rPr>
              <w:t xml:space="preserve">«Муниципальный округ </w:t>
            </w:r>
            <w:proofErr w:type="spellStart"/>
            <w:r w:rsidRPr="002A552B">
              <w:rPr>
                <w:sz w:val="22"/>
                <w:szCs w:val="22"/>
              </w:rPr>
              <w:t>Глазовс</w:t>
            </w:r>
            <w:r>
              <w:rPr>
                <w:sz w:val="22"/>
                <w:szCs w:val="22"/>
              </w:rPr>
              <w:t>кий</w:t>
            </w:r>
            <w:proofErr w:type="spellEnd"/>
            <w:r>
              <w:rPr>
                <w:sz w:val="22"/>
                <w:szCs w:val="22"/>
              </w:rPr>
              <w:t xml:space="preserve"> район Удмуртской республики</w:t>
            </w:r>
          </w:p>
          <w:p w:rsidR="00E2022C" w:rsidRPr="002A552B" w:rsidRDefault="00E2022C" w:rsidP="00E2022C">
            <w:pPr>
              <w:ind w:firstLine="651"/>
              <w:jc w:val="both"/>
              <w:rPr>
                <w:b/>
                <w:sz w:val="22"/>
                <w:szCs w:val="22"/>
                <w:u w:val="single"/>
              </w:rPr>
            </w:pPr>
            <w:r w:rsidRPr="002A552B">
              <w:rPr>
                <w:sz w:val="22"/>
                <w:szCs w:val="22"/>
              </w:rPr>
              <w:t xml:space="preserve"> </w:t>
            </w:r>
            <w:r w:rsidRPr="002A552B">
              <w:rPr>
                <w:b/>
                <w:sz w:val="22"/>
                <w:szCs w:val="22"/>
                <w:u w:val="single"/>
              </w:rPr>
              <w:t>Д</w:t>
            </w:r>
            <w:r w:rsidRPr="002A552B">
              <w:rPr>
                <w:sz w:val="22"/>
                <w:szCs w:val="22"/>
                <w:u w:val="single"/>
              </w:rPr>
              <w:t>окладчик:</w:t>
            </w:r>
          </w:p>
          <w:p w:rsidR="00E2022C" w:rsidRPr="002A552B" w:rsidRDefault="00E2022C" w:rsidP="00E2022C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22"/>
                <w:szCs w:val="22"/>
                <w:lang w:eastAsia="en-US"/>
              </w:rPr>
            </w:pPr>
            <w:proofErr w:type="spellStart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>Поздеева</w:t>
            </w:r>
            <w:proofErr w:type="spellEnd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Надежда Николаевна, начальник Управления финансов</w:t>
            </w:r>
            <w:r w:rsidRPr="002A552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2A552B">
              <w:rPr>
                <w:rFonts w:eastAsia="Calibri"/>
                <w:bCs/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022C" w:rsidRPr="002A552B" w:rsidRDefault="00E2022C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2C" w:rsidRPr="002A552B" w:rsidRDefault="00E2022C" w:rsidP="00E2022C">
            <w:pPr>
              <w:jc w:val="both"/>
              <w:rPr>
                <w:sz w:val="22"/>
                <w:szCs w:val="22"/>
                <w:lang w:eastAsia="en-US"/>
              </w:rPr>
            </w:pPr>
            <w:proofErr w:type="gramStart"/>
            <w:r w:rsidRPr="002A552B">
              <w:rPr>
                <w:sz w:val="22"/>
                <w:szCs w:val="22"/>
                <w:lang w:eastAsia="en-US"/>
              </w:rPr>
              <w:t xml:space="preserve">О внесении изменений в решение Совета депутатов от 19.11.2021 № 59 «Об утверждении Положения об оплате труда выборных должностных лиц органов местного самоуправления муниципального образования «Муниципальный округ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 Удмуртской Республики», осуществляющих свои полномочия на постоянной основе, и лиц, замещающих муниципальные должности в контрольно-счетном органе  муниципального образования «Муниципальный округ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 Удмуртской Республики» (в редакции решений от 31.03.2022 № 151, 21.12.2022 № 266</w:t>
            </w:r>
            <w:proofErr w:type="gramEnd"/>
            <w:r w:rsidRPr="002A552B">
              <w:rPr>
                <w:sz w:val="22"/>
                <w:szCs w:val="22"/>
                <w:lang w:eastAsia="en-US"/>
              </w:rPr>
              <w:t xml:space="preserve">, </w:t>
            </w:r>
            <w:proofErr w:type="gramStart"/>
            <w:r w:rsidRPr="002A552B">
              <w:rPr>
                <w:sz w:val="22"/>
                <w:szCs w:val="22"/>
                <w:lang w:eastAsia="en-US"/>
              </w:rPr>
              <w:t>25.0</w:t>
            </w:r>
            <w:r>
              <w:rPr>
                <w:sz w:val="22"/>
                <w:szCs w:val="22"/>
                <w:lang w:eastAsia="en-US"/>
              </w:rPr>
              <w:t>5.2023 № 302, 31.01.2024 № 356)</w:t>
            </w:r>
            <w:proofErr w:type="gramEnd"/>
          </w:p>
          <w:p w:rsidR="00E2022C" w:rsidRPr="002A552B" w:rsidRDefault="00E2022C" w:rsidP="00E2022C">
            <w:pPr>
              <w:ind w:firstLine="651"/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u w:val="single"/>
                <w:lang w:eastAsia="en-US"/>
              </w:rPr>
              <w:t>Докладчик</w:t>
            </w:r>
            <w:r w:rsidRPr="002A552B">
              <w:rPr>
                <w:sz w:val="22"/>
                <w:szCs w:val="22"/>
                <w:lang w:eastAsia="en-US"/>
              </w:rPr>
              <w:t>:</w:t>
            </w:r>
          </w:p>
          <w:p w:rsidR="00E2022C" w:rsidRPr="002A552B" w:rsidRDefault="00E2022C" w:rsidP="00E2022C">
            <w:pPr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lang w:eastAsia="en-US"/>
              </w:rPr>
              <w:t xml:space="preserve"> Русских Марина Викторовна, начальник отдел правовой и кадровой работы</w:t>
            </w:r>
            <w:r w:rsidRPr="002A552B">
              <w:rPr>
                <w:szCs w:val="20"/>
              </w:rPr>
              <w:t xml:space="preserve"> </w:t>
            </w:r>
            <w:r w:rsidRPr="002A552B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  <w:tr w:rsidR="00E2022C" w:rsidRPr="002A552B" w:rsidTr="00E2022C">
        <w:tc>
          <w:tcPr>
            <w:tcW w:w="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2022C" w:rsidRPr="002A552B" w:rsidRDefault="00E2022C" w:rsidP="00E2022C">
            <w:pPr>
              <w:numPr>
                <w:ilvl w:val="0"/>
                <w:numId w:val="1"/>
              </w:numPr>
              <w:contextualSpacing/>
              <w:rPr>
                <w:sz w:val="22"/>
                <w:szCs w:val="22"/>
                <w:lang w:eastAsia="en-US"/>
              </w:rPr>
            </w:pPr>
          </w:p>
        </w:tc>
        <w:tc>
          <w:tcPr>
            <w:tcW w:w="92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2022C" w:rsidRPr="002A552B" w:rsidRDefault="00E2022C" w:rsidP="00E2022C">
            <w:pPr>
              <w:jc w:val="both"/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lang w:eastAsia="en-US"/>
              </w:rPr>
              <w:t>О внесении изменений в решение Совета депутатов муниципального образования «Муниципальный</w:t>
            </w:r>
            <w:r w:rsidRPr="002A552B">
              <w:rPr>
                <w:sz w:val="22"/>
                <w:szCs w:val="22"/>
                <w:lang w:eastAsia="en-US"/>
              </w:rPr>
              <w:tab/>
              <w:t xml:space="preserve"> округ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 Удмуртской Республики» от 02.12.2021 № 78 «Об утверждении Положения об оплате труда муниципальных служащих органов местного самоуправления муниципального образования «Муниципальный округ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Глазовский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 </w:t>
            </w:r>
            <w:r w:rsidRPr="002A552B">
              <w:rPr>
                <w:sz w:val="22"/>
                <w:szCs w:val="22"/>
                <w:lang w:eastAsia="en-US"/>
              </w:rPr>
              <w:lastRenderedPageBreak/>
              <w:t>Удмуртской Республики» (в редакции решении от 21.</w:t>
            </w:r>
            <w:r>
              <w:rPr>
                <w:sz w:val="22"/>
                <w:szCs w:val="22"/>
                <w:lang w:eastAsia="en-US"/>
              </w:rPr>
              <w:t>12.2022 № 267, 1.01.2024 № 357)</w:t>
            </w:r>
          </w:p>
          <w:p w:rsidR="00E2022C" w:rsidRPr="002A552B" w:rsidRDefault="00E2022C" w:rsidP="00E2022C">
            <w:pPr>
              <w:ind w:firstLine="651"/>
              <w:rPr>
                <w:sz w:val="22"/>
                <w:szCs w:val="22"/>
                <w:u w:val="single"/>
                <w:lang w:eastAsia="en-US"/>
              </w:rPr>
            </w:pPr>
            <w:r w:rsidRPr="002A552B">
              <w:rPr>
                <w:sz w:val="22"/>
                <w:szCs w:val="22"/>
                <w:u w:val="single"/>
                <w:lang w:eastAsia="en-US"/>
              </w:rPr>
              <w:t>Докладчик:</w:t>
            </w:r>
          </w:p>
          <w:p w:rsidR="00E2022C" w:rsidRPr="002A552B" w:rsidRDefault="00E2022C" w:rsidP="00E2022C">
            <w:pPr>
              <w:rPr>
                <w:sz w:val="22"/>
                <w:szCs w:val="22"/>
                <w:lang w:eastAsia="en-US"/>
              </w:rPr>
            </w:pPr>
            <w:r w:rsidRPr="002A552B">
              <w:rPr>
                <w:sz w:val="22"/>
                <w:szCs w:val="22"/>
                <w:lang w:eastAsia="en-US"/>
              </w:rPr>
              <w:t xml:space="preserve"> Русских Марина Викторовна, начальник отдел правовой и кадровой работы</w:t>
            </w:r>
            <w:r w:rsidRPr="002A552B">
              <w:rPr>
                <w:szCs w:val="20"/>
              </w:rPr>
              <w:t xml:space="preserve"> </w:t>
            </w:r>
            <w:r w:rsidRPr="002A552B">
              <w:rPr>
                <w:sz w:val="22"/>
                <w:szCs w:val="22"/>
                <w:lang w:eastAsia="en-US"/>
              </w:rPr>
              <w:t xml:space="preserve">Администрации </w:t>
            </w:r>
            <w:proofErr w:type="spellStart"/>
            <w:r w:rsidRPr="002A552B">
              <w:rPr>
                <w:sz w:val="22"/>
                <w:szCs w:val="22"/>
                <w:lang w:eastAsia="en-US"/>
              </w:rPr>
              <w:t>Глазовского</w:t>
            </w:r>
            <w:proofErr w:type="spellEnd"/>
            <w:r w:rsidRPr="002A552B">
              <w:rPr>
                <w:sz w:val="22"/>
                <w:szCs w:val="22"/>
                <w:lang w:eastAsia="en-US"/>
              </w:rPr>
              <w:t xml:space="preserve"> района</w:t>
            </w:r>
          </w:p>
        </w:tc>
      </w:tr>
    </w:tbl>
    <w:p w:rsidR="00E2022C" w:rsidRDefault="00E2022C">
      <w:bookmarkStart w:id="0" w:name="_GoBack"/>
      <w:bookmarkEnd w:id="0"/>
    </w:p>
    <w:sectPr w:rsidR="00E202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0371A6"/>
    <w:multiLevelType w:val="hybridMultilevel"/>
    <w:tmpl w:val="74BCE9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FE5"/>
    <w:rsid w:val="00103D17"/>
    <w:rsid w:val="003F5950"/>
    <w:rsid w:val="00DD1FE5"/>
    <w:rsid w:val="00E2022C"/>
    <w:rsid w:val="00E53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2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202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507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2024-05-24T06:28:00Z</dcterms:created>
  <dcterms:modified xsi:type="dcterms:W3CDTF">2024-05-28T06:58:00Z</dcterms:modified>
</cp:coreProperties>
</file>