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</w:t>
      </w:r>
      <w:r w:rsidR="005A799E">
        <w:rPr>
          <w:rFonts w:ascii="Times New Roman" w:hAnsi="Times New Roman"/>
          <w:sz w:val="24"/>
          <w:szCs w:val="24"/>
        </w:rPr>
        <w:t>5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район"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 xml:space="preserve">от </w:t>
      </w:r>
      <w:r w:rsidR="0085797F">
        <w:rPr>
          <w:rFonts w:ascii="Times New Roman" w:hAnsi="Times New Roman"/>
          <w:sz w:val="24"/>
          <w:szCs w:val="24"/>
        </w:rPr>
        <w:t>18 декабря 2019 года №332</w:t>
      </w:r>
      <w:r w:rsidR="00096681">
        <w:rPr>
          <w:rFonts w:ascii="Times New Roman" w:hAnsi="Times New Roman"/>
          <w:sz w:val="24"/>
          <w:szCs w:val="24"/>
        </w:rPr>
        <w:t xml:space="preserve">  </w:t>
      </w:r>
      <w:r w:rsidR="00E97146" w:rsidRPr="00E97146">
        <w:rPr>
          <w:rFonts w:ascii="Times New Roman" w:hAnsi="Times New Roman"/>
          <w:sz w:val="24"/>
          <w:szCs w:val="24"/>
        </w:rPr>
        <w:t xml:space="preserve">(в ред. </w:t>
      </w:r>
      <w:proofErr w:type="spellStart"/>
      <w:r w:rsidR="00E97146" w:rsidRPr="00E97146">
        <w:rPr>
          <w:rFonts w:ascii="Times New Roman" w:hAnsi="Times New Roman"/>
          <w:sz w:val="24"/>
          <w:szCs w:val="24"/>
        </w:rPr>
        <w:t>реш</w:t>
      </w:r>
      <w:proofErr w:type="spellEnd"/>
      <w:r w:rsidR="00E97146" w:rsidRPr="00E97146">
        <w:rPr>
          <w:rFonts w:ascii="Times New Roman" w:hAnsi="Times New Roman"/>
          <w:sz w:val="24"/>
          <w:szCs w:val="24"/>
        </w:rPr>
        <w:t xml:space="preserve">. №353 от 30.01.2020) </w:t>
      </w:r>
      <w:r w:rsidR="00096681">
        <w:rPr>
          <w:rFonts w:ascii="Times New Roman" w:hAnsi="Times New Roman"/>
          <w:sz w:val="24"/>
          <w:szCs w:val="24"/>
        </w:rPr>
        <w:t xml:space="preserve">                 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</w:t>
      </w:r>
      <w:r w:rsidR="00380AEB">
        <w:rPr>
          <w:rFonts w:ascii="Times New Roman" w:hAnsi="Times New Roman"/>
          <w:b/>
          <w:sz w:val="24"/>
          <w:szCs w:val="24"/>
        </w:rPr>
        <w:t>020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944B91">
        <w:trPr>
          <w:trHeight w:val="375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171,4</w:t>
            </w:r>
          </w:p>
        </w:tc>
        <w:tc>
          <w:tcPr>
            <w:tcW w:w="2835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553,8</w:t>
            </w:r>
          </w:p>
        </w:tc>
        <w:tc>
          <w:tcPr>
            <w:tcW w:w="1559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327,4</w:t>
            </w:r>
          </w:p>
        </w:tc>
        <w:tc>
          <w:tcPr>
            <w:tcW w:w="2835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1100,5</w:t>
            </w:r>
          </w:p>
        </w:tc>
        <w:tc>
          <w:tcPr>
            <w:tcW w:w="1559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1427,9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60,6</w:t>
            </w:r>
          </w:p>
        </w:tc>
        <w:tc>
          <w:tcPr>
            <w:tcW w:w="2835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780,5</w:t>
            </w:r>
          </w:p>
        </w:tc>
        <w:tc>
          <w:tcPr>
            <w:tcW w:w="1559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35CEB" w:rsidRPr="0002093B" w:rsidRDefault="00435CEB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2835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687,9</w:t>
            </w:r>
          </w:p>
        </w:tc>
        <w:tc>
          <w:tcPr>
            <w:tcW w:w="1559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701,0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187,3</w:t>
            </w:r>
          </w:p>
        </w:tc>
        <w:tc>
          <w:tcPr>
            <w:tcW w:w="2835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527,1</w:t>
            </w:r>
          </w:p>
        </w:tc>
        <w:tc>
          <w:tcPr>
            <w:tcW w:w="1559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714,4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2835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671,3</w:t>
            </w:r>
          </w:p>
        </w:tc>
        <w:tc>
          <w:tcPr>
            <w:tcW w:w="1559" w:type="dxa"/>
          </w:tcPr>
          <w:p w:rsidR="00435CEB" w:rsidRPr="0002093B" w:rsidRDefault="006E0F2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777,1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145,5</w:t>
            </w:r>
          </w:p>
        </w:tc>
        <w:tc>
          <w:tcPr>
            <w:tcW w:w="2835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387,6</w:t>
            </w:r>
          </w:p>
        </w:tc>
        <w:tc>
          <w:tcPr>
            <w:tcW w:w="1559" w:type="dxa"/>
          </w:tcPr>
          <w:p w:rsidR="00435CEB" w:rsidRPr="0002093B" w:rsidRDefault="006E0F2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434,5</w:t>
            </w:r>
          </w:p>
        </w:tc>
        <w:tc>
          <w:tcPr>
            <w:tcW w:w="2835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1026,9</w:t>
            </w:r>
          </w:p>
        </w:tc>
        <w:tc>
          <w:tcPr>
            <w:tcW w:w="1559" w:type="dxa"/>
          </w:tcPr>
          <w:p w:rsidR="00435CEB" w:rsidRPr="0002093B" w:rsidRDefault="006E0F2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1461,4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147,4</w:t>
            </w:r>
          </w:p>
        </w:tc>
        <w:tc>
          <w:tcPr>
            <w:tcW w:w="2835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800,7</w:t>
            </w:r>
          </w:p>
        </w:tc>
        <w:tc>
          <w:tcPr>
            <w:tcW w:w="1559" w:type="dxa"/>
          </w:tcPr>
          <w:p w:rsidR="00435CEB" w:rsidRPr="0002093B" w:rsidRDefault="006E0F2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948,1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197,1</w:t>
            </w:r>
          </w:p>
        </w:tc>
        <w:tc>
          <w:tcPr>
            <w:tcW w:w="2835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661,8</w:t>
            </w:r>
          </w:p>
        </w:tc>
        <w:tc>
          <w:tcPr>
            <w:tcW w:w="1559" w:type="dxa"/>
          </w:tcPr>
          <w:p w:rsidR="00435CEB" w:rsidRPr="0002093B" w:rsidRDefault="006E0F2D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858,9</w:t>
            </w:r>
          </w:p>
        </w:tc>
      </w:tr>
      <w:tr w:rsidR="00435CEB" w:rsidTr="00944B91">
        <w:trPr>
          <w:trHeight w:val="70"/>
        </w:trPr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1790,1</w:t>
            </w:r>
          </w:p>
        </w:tc>
        <w:tc>
          <w:tcPr>
            <w:tcW w:w="2835" w:type="dxa"/>
          </w:tcPr>
          <w:p w:rsidR="00435CEB" w:rsidRPr="0002093B" w:rsidRDefault="00944B91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7198,1</w:t>
            </w:r>
          </w:p>
        </w:tc>
        <w:tc>
          <w:tcPr>
            <w:tcW w:w="1559" w:type="dxa"/>
          </w:tcPr>
          <w:p w:rsidR="00435CEB" w:rsidRPr="00554E04" w:rsidRDefault="006E0F2D" w:rsidP="009D2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8988,2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96681"/>
    <w:rsid w:val="001C0910"/>
    <w:rsid w:val="001F08D7"/>
    <w:rsid w:val="001F3618"/>
    <w:rsid w:val="002051B7"/>
    <w:rsid w:val="0025029E"/>
    <w:rsid w:val="002A2473"/>
    <w:rsid w:val="002E5CAD"/>
    <w:rsid w:val="003749B0"/>
    <w:rsid w:val="00380AEB"/>
    <w:rsid w:val="003A45AA"/>
    <w:rsid w:val="003A652D"/>
    <w:rsid w:val="004357C8"/>
    <w:rsid w:val="00435CEB"/>
    <w:rsid w:val="00554E04"/>
    <w:rsid w:val="005A799E"/>
    <w:rsid w:val="00684073"/>
    <w:rsid w:val="006E0F2D"/>
    <w:rsid w:val="007E182F"/>
    <w:rsid w:val="00834E1C"/>
    <w:rsid w:val="0085797F"/>
    <w:rsid w:val="008B5131"/>
    <w:rsid w:val="008F0923"/>
    <w:rsid w:val="008F1BB0"/>
    <w:rsid w:val="009034B5"/>
    <w:rsid w:val="0094277E"/>
    <w:rsid w:val="00944B91"/>
    <w:rsid w:val="009D2639"/>
    <w:rsid w:val="00A13085"/>
    <w:rsid w:val="00A24557"/>
    <w:rsid w:val="00A55775"/>
    <w:rsid w:val="00AB5868"/>
    <w:rsid w:val="00AE1F71"/>
    <w:rsid w:val="00B47DBB"/>
    <w:rsid w:val="00B843C8"/>
    <w:rsid w:val="00BF6668"/>
    <w:rsid w:val="00C30661"/>
    <w:rsid w:val="00C36B08"/>
    <w:rsid w:val="00C8327A"/>
    <w:rsid w:val="00CE0701"/>
    <w:rsid w:val="00D73E57"/>
    <w:rsid w:val="00DB4B62"/>
    <w:rsid w:val="00E0776B"/>
    <w:rsid w:val="00E3617D"/>
    <w:rsid w:val="00E42906"/>
    <w:rsid w:val="00E439F5"/>
    <w:rsid w:val="00E97146"/>
    <w:rsid w:val="00F755D2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DAE2F-E545-4214-9990-14C5759F0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43</cp:revision>
  <cp:lastPrinted>2020-02-04T09:13:00Z</cp:lastPrinted>
  <dcterms:created xsi:type="dcterms:W3CDTF">2014-11-11T10:44:00Z</dcterms:created>
  <dcterms:modified xsi:type="dcterms:W3CDTF">2020-02-04T09:37:00Z</dcterms:modified>
</cp:coreProperties>
</file>