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6A" w:rsidRPr="0026256A" w:rsidRDefault="0026256A" w:rsidP="0026256A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26256A">
        <w:rPr>
          <w:b/>
          <w:sz w:val="22"/>
          <w:szCs w:val="22"/>
        </w:rPr>
        <w:t>АДМИНИСТРАЦИЯ МУНИЦИПАЛ</w:t>
      </w:r>
      <w:r w:rsidR="00402743">
        <w:rPr>
          <w:b/>
          <w:sz w:val="22"/>
          <w:szCs w:val="22"/>
        </w:rPr>
        <w:t>ЬНОГО ОБРАЗОВАНИЯ «КОЖИЛЬСКОЕ</w:t>
      </w:r>
      <w:r w:rsidRPr="0026256A">
        <w:rPr>
          <w:b/>
          <w:sz w:val="22"/>
          <w:szCs w:val="22"/>
        </w:rPr>
        <w:t>»</w:t>
      </w:r>
    </w:p>
    <w:p w:rsidR="0026256A" w:rsidRPr="0026256A" w:rsidRDefault="00402743" w:rsidP="002625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«КОЖЙЫЛ</w:t>
      </w:r>
      <w:r w:rsidR="0026256A" w:rsidRPr="0026256A">
        <w:rPr>
          <w:b/>
          <w:sz w:val="22"/>
          <w:szCs w:val="22"/>
        </w:rPr>
        <w:t>» МУНИЦИПАЛ КЫЛДЫТЭТЛЭН АДМИНИСТРАЦИЕЗ</w:t>
      </w:r>
    </w:p>
    <w:p w:rsidR="0026256A" w:rsidRDefault="0026256A" w:rsidP="0026256A">
      <w:pPr>
        <w:jc w:val="center"/>
        <w:rPr>
          <w:sz w:val="24"/>
          <w:szCs w:val="24"/>
        </w:rPr>
      </w:pPr>
    </w:p>
    <w:p w:rsidR="0026256A" w:rsidRDefault="0026256A" w:rsidP="002625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26256A" w:rsidRDefault="0026256A" w:rsidP="0026256A">
      <w:pPr>
        <w:rPr>
          <w:sz w:val="24"/>
          <w:szCs w:val="24"/>
        </w:rPr>
      </w:pPr>
    </w:p>
    <w:p w:rsidR="0026256A" w:rsidRDefault="00E26CCC" w:rsidP="0026256A">
      <w:pPr>
        <w:rPr>
          <w:sz w:val="24"/>
          <w:szCs w:val="24"/>
        </w:rPr>
      </w:pPr>
      <w:r>
        <w:rPr>
          <w:b/>
          <w:sz w:val="24"/>
          <w:szCs w:val="24"/>
        </w:rPr>
        <w:t>25 декабря 2017</w:t>
      </w:r>
      <w:r w:rsidR="0026256A">
        <w:rPr>
          <w:b/>
          <w:sz w:val="24"/>
          <w:szCs w:val="24"/>
        </w:rPr>
        <w:t xml:space="preserve"> года</w:t>
      </w:r>
      <w:r w:rsidR="0026256A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sz w:val="24"/>
          <w:szCs w:val="24"/>
        </w:rPr>
        <w:t xml:space="preserve">          № 96</w:t>
      </w:r>
    </w:p>
    <w:p w:rsidR="0026256A" w:rsidRDefault="00402743" w:rsidP="002625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 Кожиль</w:t>
      </w:r>
    </w:p>
    <w:p w:rsidR="0026256A" w:rsidRDefault="0026256A" w:rsidP="002625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26256A" w:rsidRDefault="0026256A" w:rsidP="0026256A">
      <w:pPr>
        <w:pStyle w:val="a4"/>
        <w:ind w:right="377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организации мероприятий по усилению пожарной безопасности при подготовке и проведении новогодних и рождественских праздников на территории муниципального об</w:t>
      </w:r>
      <w:r w:rsidR="00402743">
        <w:rPr>
          <w:b/>
          <w:sz w:val="24"/>
          <w:szCs w:val="24"/>
        </w:rPr>
        <w:t>разования «Кожильское</w:t>
      </w:r>
      <w:r>
        <w:rPr>
          <w:b/>
          <w:sz w:val="24"/>
          <w:szCs w:val="24"/>
        </w:rPr>
        <w:t xml:space="preserve">» </w:t>
      </w:r>
    </w:p>
    <w:p w:rsidR="0026256A" w:rsidRDefault="0026256A" w:rsidP="0026256A">
      <w:pPr>
        <w:tabs>
          <w:tab w:val="left" w:pos="851"/>
        </w:tabs>
        <w:ind w:firstLine="720"/>
        <w:jc w:val="both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</w:rPr>
        <w:t>В соответствии со статьей 15 Федерального закона Российской Федерации от 06.10.2003 г. № 131 – ФЗ «Об общих принципах организации местного самоуправления в Российской Федерации», с требованиями</w:t>
      </w:r>
      <w:r>
        <w:t xml:space="preserve"> </w:t>
      </w:r>
      <w:r>
        <w:rPr>
          <w:sz w:val="24"/>
          <w:szCs w:val="24"/>
        </w:rPr>
        <w:t>постановления Правительства Российской Федерации от 22 декабря 2009 г. № 1052 «Требования пожарной безопасности при распространении и использовании пиротехнических изделий», постановления Правительства Российской Федерации от 25.04.2012 г. № 390 «Правила противопожарного режима в Российской Федерации», распоряжением Правительства Удмуртской Республики «О мерах по обеспечению пожарной безопасности при проведении массовых мероприятий» от 28.12.2010 г. № 1152-з и в целях предупреждения и ликвидации последствий чрезвычайных ситуаций на объектах с массовым пребыванием людей в период проведения новогодних и рождественских мероприятий на территории муниципал</w:t>
      </w:r>
      <w:r w:rsidR="00402743">
        <w:rPr>
          <w:sz w:val="24"/>
          <w:szCs w:val="24"/>
        </w:rPr>
        <w:t>ьного образования «Кожильское</w:t>
      </w:r>
      <w:r>
        <w:rPr>
          <w:sz w:val="24"/>
          <w:szCs w:val="24"/>
        </w:rPr>
        <w:t xml:space="preserve">» </w:t>
      </w:r>
      <w:r>
        <w:rPr>
          <w:b/>
          <w:sz w:val="24"/>
          <w:szCs w:val="24"/>
          <w:lang w:eastAsia="ar-SA"/>
        </w:rPr>
        <w:t>Администрация муниципал</w:t>
      </w:r>
      <w:r w:rsidR="00402743">
        <w:rPr>
          <w:b/>
          <w:sz w:val="24"/>
          <w:szCs w:val="24"/>
          <w:lang w:eastAsia="ar-SA"/>
        </w:rPr>
        <w:t>ьного образования «Кожильское</w:t>
      </w:r>
      <w:r>
        <w:rPr>
          <w:b/>
          <w:sz w:val="24"/>
          <w:szCs w:val="24"/>
          <w:lang w:eastAsia="ar-SA"/>
        </w:rPr>
        <w:t>»</w:t>
      </w:r>
      <w:r>
        <w:rPr>
          <w:sz w:val="24"/>
          <w:szCs w:val="24"/>
          <w:lang w:eastAsia="ar-SA"/>
        </w:rPr>
        <w:t xml:space="preserve">  </w:t>
      </w:r>
      <w:r>
        <w:rPr>
          <w:b/>
          <w:bCs/>
          <w:sz w:val="24"/>
          <w:szCs w:val="24"/>
          <w:lang w:eastAsia="ar-SA"/>
        </w:rPr>
        <w:t xml:space="preserve">ПОСТАНОВЛЯЕТ: </w:t>
      </w:r>
    </w:p>
    <w:p w:rsidR="0026256A" w:rsidRDefault="0026256A" w:rsidP="0026256A">
      <w:pPr>
        <w:ind w:firstLine="720"/>
        <w:jc w:val="both"/>
        <w:rPr>
          <w:sz w:val="24"/>
          <w:szCs w:val="24"/>
        </w:rPr>
      </w:pPr>
    </w:p>
    <w:p w:rsidR="0026256A" w:rsidRDefault="0026256A" w:rsidP="002625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прилагаемый план организационно - технических мероприятий по усилению пожарной безопасности  при подготовке и проведении новогодних и рождественских мероприятий на территории муниципал</w:t>
      </w:r>
      <w:r w:rsidR="00D81DDF">
        <w:rPr>
          <w:sz w:val="24"/>
          <w:szCs w:val="24"/>
        </w:rPr>
        <w:t>ьного образования «Кожильское</w:t>
      </w:r>
      <w:r>
        <w:rPr>
          <w:sz w:val="24"/>
          <w:szCs w:val="24"/>
        </w:rPr>
        <w:t>».</w:t>
      </w:r>
    </w:p>
    <w:p w:rsidR="0026256A" w:rsidRDefault="0026256A" w:rsidP="002625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Рекомендовать руководителям предприятий, организаций и учреждений:</w:t>
      </w:r>
    </w:p>
    <w:p w:rsidR="0026256A" w:rsidRDefault="0026256A" w:rsidP="002625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 привести в соответствие с требованиями пожарной безопасности места проведения массовых мероприятий;</w:t>
      </w:r>
    </w:p>
    <w:p w:rsidR="0026256A" w:rsidRDefault="0026256A" w:rsidP="002625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круглосуточное дежурство на вверенных объектах;</w:t>
      </w:r>
    </w:p>
    <w:p w:rsidR="0026256A" w:rsidRDefault="0026256A" w:rsidP="002625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составить графики проведения мероприятий с указанием времени, места проведения и ответственных;</w:t>
      </w:r>
    </w:p>
    <w:p w:rsidR="0026256A" w:rsidRDefault="0026256A" w:rsidP="002625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выполнение противопожарных мероприятий, обеспечить усиление охраны объектов, своевременное проведение инструктажа на  рабочем месте.</w:t>
      </w:r>
    </w:p>
    <w:p w:rsidR="0026256A" w:rsidRDefault="0026256A" w:rsidP="0026256A">
      <w:pPr>
        <w:pStyle w:val="a3"/>
        <w:spacing w:before="0" w:beforeAutospacing="0" w:after="0"/>
        <w:ind w:firstLine="720"/>
        <w:jc w:val="both"/>
      </w:pPr>
      <w:r>
        <w:t>3. Рекомендовать населению и руководителям всех форм собственности муниципального образова</w:t>
      </w:r>
      <w:r w:rsidR="00D81DDF">
        <w:t>ния «Кожильское</w:t>
      </w:r>
      <w:r>
        <w:t>» воздержаться от запуска фейерверков и использования пиротехнических изделий во время проведения новогодних и рождественских мероприятий.</w:t>
      </w:r>
    </w:p>
    <w:p w:rsidR="0026256A" w:rsidRDefault="0026256A" w:rsidP="0026256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Организовать патрулирование членами ДПД и ДНД муниципал</w:t>
      </w:r>
      <w:r w:rsidR="00D81DDF">
        <w:rPr>
          <w:sz w:val="24"/>
          <w:szCs w:val="24"/>
        </w:rPr>
        <w:t>ьного образования «Кожильское</w:t>
      </w:r>
      <w:r>
        <w:rPr>
          <w:sz w:val="24"/>
          <w:szCs w:val="24"/>
        </w:rPr>
        <w:t>» новогодних и рождественских</w:t>
      </w:r>
      <w:r>
        <w:t xml:space="preserve"> </w:t>
      </w:r>
      <w:r>
        <w:rPr>
          <w:sz w:val="24"/>
          <w:szCs w:val="24"/>
        </w:rPr>
        <w:t>мероприятий с массовым пребыванием людей.</w:t>
      </w:r>
    </w:p>
    <w:p w:rsidR="0026256A" w:rsidRDefault="0026256A" w:rsidP="002625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Опубликовать настоящее постановление на сайте муниципального образования «Глазовский ра</w:t>
      </w:r>
      <w:r w:rsidR="00D81DDF">
        <w:rPr>
          <w:sz w:val="24"/>
          <w:szCs w:val="24"/>
        </w:rPr>
        <w:t>йон» в разделе МО «Кожильское</w:t>
      </w:r>
      <w:r>
        <w:rPr>
          <w:sz w:val="24"/>
          <w:szCs w:val="24"/>
        </w:rPr>
        <w:t xml:space="preserve">». </w:t>
      </w:r>
    </w:p>
    <w:p w:rsidR="0026256A" w:rsidRDefault="0026256A" w:rsidP="002625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 Контроль за исполнением настоящего постановления  оставляю за собой.</w:t>
      </w:r>
    </w:p>
    <w:p w:rsidR="0026256A" w:rsidRDefault="0026256A" w:rsidP="0026256A">
      <w:pPr>
        <w:spacing w:line="360" w:lineRule="auto"/>
        <w:rPr>
          <w:sz w:val="24"/>
          <w:szCs w:val="24"/>
        </w:rPr>
      </w:pPr>
    </w:p>
    <w:p w:rsidR="0026256A" w:rsidRDefault="0026256A" w:rsidP="0026256A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 w:rsidR="0026256A" w:rsidRDefault="00D81DDF" w:rsidP="002625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«Кожильское</w:t>
      </w:r>
      <w:r w:rsidR="0026256A">
        <w:rPr>
          <w:b/>
          <w:sz w:val="24"/>
          <w:szCs w:val="24"/>
        </w:rPr>
        <w:t xml:space="preserve">»                                                              </w:t>
      </w:r>
      <w:r w:rsidR="00E26CCC">
        <w:rPr>
          <w:b/>
          <w:sz w:val="24"/>
          <w:szCs w:val="24"/>
        </w:rPr>
        <w:t xml:space="preserve">                   С. Л. Буров</w:t>
      </w:r>
    </w:p>
    <w:p w:rsidR="00D81DDF" w:rsidRDefault="00D81DDF" w:rsidP="0026256A">
      <w:pPr>
        <w:rPr>
          <w:b/>
          <w:sz w:val="24"/>
          <w:szCs w:val="24"/>
        </w:rPr>
      </w:pPr>
    </w:p>
    <w:p w:rsidR="0026256A" w:rsidRDefault="0026256A" w:rsidP="0026256A">
      <w:pPr>
        <w:ind w:firstLine="5245"/>
        <w:jc w:val="center"/>
        <w:rPr>
          <w:sz w:val="24"/>
          <w:szCs w:val="24"/>
        </w:rPr>
      </w:pPr>
    </w:p>
    <w:p w:rsidR="0026256A" w:rsidRDefault="0026256A" w:rsidP="0026256A">
      <w:pPr>
        <w:ind w:firstLine="524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26256A" w:rsidRDefault="0026256A" w:rsidP="0026256A">
      <w:pPr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         постановлением  Администрации </w:t>
      </w:r>
      <w:r>
        <w:rPr>
          <w:sz w:val="24"/>
          <w:szCs w:val="24"/>
        </w:rPr>
        <w:tab/>
        <w:t xml:space="preserve"> </w:t>
      </w:r>
    </w:p>
    <w:p w:rsidR="0026256A" w:rsidRDefault="0026256A" w:rsidP="0026256A">
      <w:pPr>
        <w:ind w:left="5103" w:hanging="567"/>
        <w:rPr>
          <w:sz w:val="24"/>
          <w:szCs w:val="24"/>
        </w:rPr>
      </w:pPr>
      <w:r>
        <w:rPr>
          <w:sz w:val="24"/>
          <w:szCs w:val="24"/>
        </w:rPr>
        <w:t xml:space="preserve">         муниципального образования     </w:t>
      </w:r>
      <w:r w:rsidR="00D81DDF">
        <w:rPr>
          <w:sz w:val="24"/>
          <w:szCs w:val="24"/>
        </w:rPr>
        <w:t xml:space="preserve">    </w:t>
      </w:r>
      <w:r w:rsidR="00393FCC">
        <w:rPr>
          <w:sz w:val="24"/>
          <w:szCs w:val="24"/>
        </w:rPr>
        <w:t xml:space="preserve">              «Кожильское» от 25</w:t>
      </w:r>
      <w:r w:rsidR="00D81DDF">
        <w:rPr>
          <w:sz w:val="24"/>
          <w:szCs w:val="24"/>
        </w:rPr>
        <w:t>.12.</w:t>
      </w:r>
      <w:r w:rsidR="00A16D51">
        <w:rPr>
          <w:sz w:val="24"/>
          <w:szCs w:val="24"/>
        </w:rPr>
        <w:t>2017</w:t>
      </w:r>
      <w:r w:rsidR="00393FCC">
        <w:rPr>
          <w:sz w:val="24"/>
          <w:szCs w:val="24"/>
        </w:rPr>
        <w:t xml:space="preserve"> г  № 96</w:t>
      </w:r>
    </w:p>
    <w:p w:rsidR="0026256A" w:rsidRDefault="0026256A" w:rsidP="0026256A">
      <w:pPr>
        <w:keepNext/>
        <w:jc w:val="center"/>
        <w:outlineLvl w:val="1"/>
        <w:rPr>
          <w:b/>
          <w:sz w:val="28"/>
          <w:szCs w:val="28"/>
        </w:rPr>
      </w:pPr>
    </w:p>
    <w:p w:rsidR="0026256A" w:rsidRPr="00D81DDF" w:rsidRDefault="0026256A" w:rsidP="0026256A">
      <w:pPr>
        <w:keepNext/>
        <w:jc w:val="center"/>
        <w:outlineLvl w:val="1"/>
        <w:rPr>
          <w:b/>
          <w:sz w:val="24"/>
          <w:szCs w:val="24"/>
        </w:rPr>
      </w:pPr>
      <w:r w:rsidRPr="00D81DDF">
        <w:rPr>
          <w:b/>
          <w:sz w:val="24"/>
          <w:szCs w:val="24"/>
        </w:rPr>
        <w:t>ПЛАН</w:t>
      </w:r>
    </w:p>
    <w:p w:rsidR="0026256A" w:rsidRDefault="0026256A" w:rsidP="0026256A">
      <w:pPr>
        <w:jc w:val="center"/>
        <w:rPr>
          <w:b/>
          <w:sz w:val="24"/>
          <w:szCs w:val="24"/>
        </w:rPr>
      </w:pPr>
      <w:r w:rsidRPr="00D81DDF">
        <w:rPr>
          <w:b/>
          <w:sz w:val="24"/>
          <w:szCs w:val="24"/>
        </w:rPr>
        <w:t>организационно-технических мероприятий по усилению пожарной безопасности при подготовке и проведению новогодних и рождественских мероприятий на территории  муниципаль</w:t>
      </w:r>
      <w:r w:rsidR="00D81DDF">
        <w:rPr>
          <w:b/>
          <w:sz w:val="24"/>
          <w:szCs w:val="24"/>
        </w:rPr>
        <w:t>ного образования  «Кожильское</w:t>
      </w:r>
      <w:r w:rsidRPr="00D81DDF">
        <w:rPr>
          <w:b/>
          <w:sz w:val="24"/>
          <w:szCs w:val="24"/>
        </w:rPr>
        <w:t xml:space="preserve">» </w:t>
      </w:r>
    </w:p>
    <w:p w:rsidR="00D81DDF" w:rsidRPr="00D81DDF" w:rsidRDefault="00D81DDF" w:rsidP="0026256A">
      <w:pPr>
        <w:jc w:val="center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6"/>
        <w:gridCol w:w="1452"/>
        <w:gridCol w:w="2940"/>
      </w:tblGrid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  <w:p w:rsidR="0026256A" w:rsidRDefault="0026256A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 w:rsidP="00E44115">
            <w:pPr>
              <w:widowControl/>
              <w:numPr>
                <w:ilvl w:val="0"/>
                <w:numId w:val="1"/>
              </w:numPr>
              <w:tabs>
                <w:tab w:val="left" w:pos="180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Согласовать графики проведения новогодних и рождественских мероприятий с массовым пребыванием детей, с организацией на них дежурства членов ДПД  и ДНД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A16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25.12.2017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 w:rsidP="00E44115">
            <w:pPr>
              <w:widowControl/>
              <w:numPr>
                <w:ilvl w:val="0"/>
                <w:numId w:val="1"/>
              </w:numPr>
              <w:tabs>
                <w:tab w:val="left" w:pos="180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 инструктажи обслуживающего персонала по мерам  пожарной безопасности при проведении праздничных мероприятий.</w:t>
            </w:r>
          </w:p>
          <w:p w:rsidR="0026256A" w:rsidRDefault="0026256A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Организовать тренировки по отработке планов эвакуации. Обеспечить объекты проведения праздничных мероприятий соответствующими памятками о мерах пожарной безопасности.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A16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27.12.2017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Глава, руководители организаций различных форм собственности  (по согласованию)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6A" w:rsidRDefault="0026256A" w:rsidP="00E44115">
            <w:pPr>
              <w:widowControl/>
              <w:numPr>
                <w:ilvl w:val="0"/>
                <w:numId w:val="1"/>
              </w:numPr>
              <w:tabs>
                <w:tab w:val="left" w:pos="180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информирование населения о соблюдении требований пожарной безопасности в период проведения новогодних и рождественских праздников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A16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28.12. 2017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и специалист, руководители предприятий и организаций (по согласованию) 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 w:rsidP="00E44115">
            <w:pPr>
              <w:widowControl/>
              <w:numPr>
                <w:ilvl w:val="0"/>
                <w:numId w:val="1"/>
              </w:numPr>
              <w:tabs>
                <w:tab w:val="left" w:pos="180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выполнение  противопожарных мероприятий по предписаниям государственного пожарного надзора. Своевременно проводить очистку от снега, подъездных путей к  зданиям, к наружным источникам противопожарного водоснабжения (пожарным гидрантам, пожарным водоемам, прудам) а также автомобильных дорог в населенных пунктах и между населенными пунктами.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tabs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Глава, </w:t>
            </w:r>
          </w:p>
          <w:p w:rsidR="0026256A" w:rsidRDefault="0026256A">
            <w:pPr>
              <w:tabs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организации различных форм собственности </w:t>
            </w:r>
          </w:p>
          <w:p w:rsidR="0026256A" w:rsidRDefault="0026256A">
            <w:pPr>
              <w:tabs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widowControl/>
              <w:tabs>
                <w:tab w:val="left" w:pos="180"/>
              </w:tabs>
              <w:autoSpaceDE/>
              <w:adjustRightInd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Pr="0026256A" w:rsidRDefault="0026256A">
            <w:pPr>
              <w:jc w:val="both"/>
              <w:rPr>
                <w:sz w:val="24"/>
                <w:szCs w:val="24"/>
              </w:rPr>
            </w:pPr>
            <w:r w:rsidRPr="0026256A">
              <w:rPr>
                <w:sz w:val="24"/>
                <w:szCs w:val="24"/>
              </w:rPr>
              <w:t>Обеспечить содержание в технически исправном состоянии систем водоснабжения, первичных средств пожаротушения, противопожарного инвентаря.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Pr="0026256A" w:rsidRDefault="0026256A">
            <w:pPr>
              <w:jc w:val="center"/>
              <w:rPr>
                <w:sz w:val="24"/>
                <w:szCs w:val="24"/>
              </w:rPr>
            </w:pPr>
            <w:r w:rsidRPr="0026256A">
              <w:rPr>
                <w:sz w:val="24"/>
                <w:szCs w:val="24"/>
              </w:rP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Pr="0026256A" w:rsidRDefault="0026256A">
            <w:pPr>
              <w:tabs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26256A">
              <w:rPr>
                <w:sz w:val="24"/>
                <w:szCs w:val="24"/>
              </w:rPr>
              <w:t xml:space="preserve">Глава, </w:t>
            </w:r>
          </w:p>
          <w:p w:rsidR="0026256A" w:rsidRPr="0026256A" w:rsidRDefault="0026256A">
            <w:pPr>
              <w:tabs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26256A">
              <w:rPr>
                <w:sz w:val="24"/>
                <w:szCs w:val="24"/>
              </w:rPr>
              <w:t xml:space="preserve">руководители организации различных форм собственности </w:t>
            </w:r>
          </w:p>
          <w:p w:rsidR="0026256A" w:rsidRPr="0026256A" w:rsidRDefault="0026256A">
            <w:pPr>
              <w:jc w:val="center"/>
              <w:rPr>
                <w:sz w:val="24"/>
                <w:szCs w:val="24"/>
              </w:rPr>
            </w:pPr>
            <w:r w:rsidRPr="0026256A">
              <w:rPr>
                <w:sz w:val="24"/>
                <w:szCs w:val="24"/>
              </w:rPr>
              <w:t>(по согласованию)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widowControl/>
              <w:tabs>
                <w:tab w:val="left" w:pos="180"/>
              </w:tabs>
              <w:autoSpaceDE/>
              <w:adjustRightInd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Pr="0026256A" w:rsidRDefault="0026256A">
            <w:pPr>
              <w:jc w:val="both"/>
              <w:rPr>
                <w:sz w:val="24"/>
                <w:szCs w:val="24"/>
              </w:rPr>
            </w:pPr>
            <w:r w:rsidRPr="0026256A">
              <w:rPr>
                <w:sz w:val="24"/>
                <w:szCs w:val="24"/>
              </w:rPr>
              <w:t>В целях предупреждения пожаров в подвальных и чердачных помещениях предусмотреть проведение мероприятий по ограничению доступа в них посторонних лиц.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Pr="0026256A" w:rsidRDefault="0026256A">
            <w:pPr>
              <w:jc w:val="center"/>
              <w:rPr>
                <w:sz w:val="24"/>
                <w:szCs w:val="24"/>
              </w:rPr>
            </w:pPr>
            <w:r w:rsidRPr="0026256A">
              <w:rPr>
                <w:sz w:val="24"/>
                <w:szCs w:val="24"/>
              </w:rP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Pr="0026256A" w:rsidRDefault="0026256A">
            <w:pPr>
              <w:jc w:val="center"/>
              <w:rPr>
                <w:sz w:val="24"/>
                <w:szCs w:val="24"/>
              </w:rPr>
            </w:pPr>
            <w:r w:rsidRPr="0026256A">
              <w:rPr>
                <w:sz w:val="24"/>
                <w:szCs w:val="24"/>
              </w:rPr>
              <w:t>Глава, жители МО, управляющие компании (по согласованию)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widowControl/>
              <w:tabs>
                <w:tab w:val="left" w:pos="180"/>
              </w:tabs>
              <w:autoSpaceDE/>
              <w:adjustRightInd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профилактические проверки мест проживания многодетных семей, одиноких престарелых и неблагополучных граждан.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A16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ВДПО, ПЧ-17, ОНД, МВД, (по согласованию)</w:t>
            </w:r>
          </w:p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widowControl/>
              <w:tabs>
                <w:tab w:val="left" w:pos="180"/>
              </w:tabs>
              <w:autoSpaceDE/>
              <w:adjustRightInd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Рассмотреть вопросы подготовки к новогодним и рождественским праздничным мероприятиям на заседании комиссии по предупреждению и ликвидации чрезвычайных ситуаций и обеспечению пожарной безопасности.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A16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29.12.2017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ОПБ</w:t>
            </w:r>
          </w:p>
        </w:tc>
      </w:tr>
    </w:tbl>
    <w:p w:rsidR="0016117F" w:rsidRDefault="0016117F"/>
    <w:sectPr w:rsidR="0016117F" w:rsidSect="002625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F5265"/>
    <w:multiLevelType w:val="hybridMultilevel"/>
    <w:tmpl w:val="0854C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22"/>
    <w:rsid w:val="000A1722"/>
    <w:rsid w:val="000E0C3F"/>
    <w:rsid w:val="0016117F"/>
    <w:rsid w:val="0026256A"/>
    <w:rsid w:val="00393FCC"/>
    <w:rsid w:val="00402743"/>
    <w:rsid w:val="00494C52"/>
    <w:rsid w:val="00A16D51"/>
    <w:rsid w:val="00D81DDF"/>
    <w:rsid w:val="00DA3182"/>
    <w:rsid w:val="00E2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6256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26256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625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6256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26256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625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2016-12-27T07:31:00Z</cp:lastPrinted>
  <dcterms:created xsi:type="dcterms:W3CDTF">2018-01-15T10:40:00Z</dcterms:created>
  <dcterms:modified xsi:type="dcterms:W3CDTF">2018-01-15T10:40:00Z</dcterms:modified>
</cp:coreProperties>
</file>