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16" w:rsidRDefault="00B42816" w:rsidP="00E43964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72"/>
          <w:szCs w:val="72"/>
          <w:lang w:eastAsia="ar-SA"/>
        </w:rPr>
      </w:pPr>
    </w:p>
    <w:p w:rsidR="00B42816" w:rsidRDefault="00B42816" w:rsidP="00E43964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72"/>
          <w:szCs w:val="72"/>
          <w:lang w:eastAsia="ar-SA"/>
        </w:rPr>
      </w:pPr>
    </w:p>
    <w:p w:rsidR="00B42816" w:rsidRDefault="00B42816" w:rsidP="00E43964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72"/>
          <w:szCs w:val="72"/>
          <w:lang w:eastAsia="ar-SA"/>
        </w:rPr>
      </w:pPr>
    </w:p>
    <w:p w:rsidR="00B42816" w:rsidRDefault="00B42816" w:rsidP="00E43964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72"/>
          <w:szCs w:val="72"/>
          <w:lang w:eastAsia="ar-SA"/>
        </w:rPr>
      </w:pPr>
    </w:p>
    <w:p w:rsidR="00B42816" w:rsidRDefault="00B42816" w:rsidP="00E43964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72"/>
          <w:szCs w:val="72"/>
          <w:lang w:eastAsia="ar-SA"/>
        </w:rPr>
      </w:pPr>
    </w:p>
    <w:p w:rsidR="00B42816" w:rsidRDefault="00B42816" w:rsidP="00E43964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72"/>
          <w:szCs w:val="72"/>
          <w:lang w:eastAsia="ar-SA"/>
        </w:rPr>
      </w:pPr>
      <w:r>
        <w:rPr>
          <w:rFonts w:ascii="Times New Roman" w:hAnsi="Times New Roman"/>
          <w:b/>
          <w:i/>
          <w:sz w:val="72"/>
          <w:szCs w:val="72"/>
          <w:lang w:eastAsia="ar-SA"/>
        </w:rPr>
        <w:t>ВЕСТНИК</w:t>
      </w:r>
    </w:p>
    <w:p w:rsidR="00B42816" w:rsidRDefault="00B42816" w:rsidP="00E43964">
      <w:pPr>
        <w:suppressAutoHyphens/>
        <w:spacing w:after="0" w:line="240" w:lineRule="auto"/>
        <w:jc w:val="center"/>
        <w:rPr>
          <w:rFonts w:ascii="Times New Roman" w:hAnsi="Times New Roman"/>
          <w:b/>
          <w:sz w:val="56"/>
          <w:szCs w:val="56"/>
          <w:lang w:eastAsia="ar-SA"/>
        </w:rPr>
      </w:pPr>
      <w:r>
        <w:rPr>
          <w:rFonts w:ascii="Times New Roman" w:hAnsi="Times New Roman"/>
          <w:b/>
          <w:sz w:val="56"/>
          <w:szCs w:val="56"/>
          <w:lang w:eastAsia="ar-SA"/>
        </w:rPr>
        <w:t>правовых актов муниципального образования «Ураковское»</w:t>
      </w:r>
    </w:p>
    <w:p w:rsidR="00B42816" w:rsidRDefault="00B42816" w:rsidP="00E43964">
      <w:pPr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ar-SA"/>
        </w:rPr>
      </w:pPr>
    </w:p>
    <w:p w:rsidR="00B42816" w:rsidRDefault="00B42816" w:rsidP="00E43964">
      <w:pPr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ar-SA"/>
        </w:rPr>
      </w:pPr>
      <w:r>
        <w:rPr>
          <w:rFonts w:ascii="Times New Roman" w:hAnsi="Times New Roman"/>
          <w:b/>
          <w:sz w:val="44"/>
          <w:szCs w:val="44"/>
          <w:lang w:eastAsia="ar-SA"/>
        </w:rPr>
        <w:t>№ 8</w:t>
      </w:r>
      <w:r w:rsidR="008C191B">
        <w:rPr>
          <w:rFonts w:ascii="Times New Roman" w:hAnsi="Times New Roman"/>
          <w:b/>
          <w:sz w:val="44"/>
          <w:szCs w:val="44"/>
          <w:lang w:eastAsia="ar-SA"/>
        </w:rPr>
        <w:t>2</w:t>
      </w:r>
    </w:p>
    <w:p w:rsidR="00B42816" w:rsidRDefault="00B42816" w:rsidP="00E43964">
      <w:pPr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ar-SA"/>
        </w:rPr>
      </w:pPr>
    </w:p>
    <w:p w:rsidR="00B42816" w:rsidRDefault="009A7CE6" w:rsidP="00E43964">
      <w:pPr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ar-SA"/>
        </w:rPr>
      </w:pPr>
      <w:r>
        <w:rPr>
          <w:rFonts w:ascii="Times New Roman" w:hAnsi="Times New Roman"/>
          <w:b/>
          <w:sz w:val="44"/>
          <w:szCs w:val="44"/>
          <w:lang w:eastAsia="ar-SA"/>
        </w:rPr>
        <w:t>0</w:t>
      </w:r>
      <w:r w:rsidR="008C191B">
        <w:rPr>
          <w:rFonts w:ascii="Times New Roman" w:hAnsi="Times New Roman"/>
          <w:b/>
          <w:sz w:val="44"/>
          <w:szCs w:val="44"/>
          <w:lang w:eastAsia="ar-SA"/>
        </w:rPr>
        <w:t>9</w:t>
      </w:r>
      <w:r>
        <w:rPr>
          <w:rFonts w:ascii="Times New Roman" w:hAnsi="Times New Roman"/>
          <w:b/>
          <w:sz w:val="44"/>
          <w:szCs w:val="44"/>
          <w:lang w:eastAsia="ar-SA"/>
        </w:rPr>
        <w:t xml:space="preserve"> </w:t>
      </w:r>
      <w:r w:rsidR="008C191B">
        <w:rPr>
          <w:rFonts w:ascii="Times New Roman" w:hAnsi="Times New Roman"/>
          <w:b/>
          <w:sz w:val="44"/>
          <w:szCs w:val="44"/>
          <w:lang w:eastAsia="ar-SA"/>
        </w:rPr>
        <w:t>июня</w:t>
      </w:r>
      <w:r w:rsidR="00B42816">
        <w:rPr>
          <w:rFonts w:ascii="Times New Roman" w:hAnsi="Times New Roman"/>
          <w:b/>
          <w:sz w:val="44"/>
          <w:szCs w:val="44"/>
          <w:lang w:eastAsia="ar-SA"/>
        </w:rPr>
        <w:t xml:space="preserve"> 2016 года</w:t>
      </w:r>
    </w:p>
    <w:p w:rsidR="00B42816" w:rsidRDefault="00B42816" w:rsidP="00E43964">
      <w:pPr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ar-SA"/>
        </w:rPr>
      </w:pPr>
    </w:p>
    <w:p w:rsidR="00B42816" w:rsidRDefault="00B42816" w:rsidP="00E43964">
      <w:pPr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ar-SA"/>
        </w:rPr>
      </w:pPr>
    </w:p>
    <w:p w:rsidR="00B42816" w:rsidRDefault="00B42816" w:rsidP="00E43964">
      <w:pPr>
        <w:tabs>
          <w:tab w:val="left" w:pos="3660"/>
        </w:tabs>
        <w:suppressAutoHyphens/>
        <w:spacing w:after="0" w:line="240" w:lineRule="auto"/>
        <w:rPr>
          <w:rFonts w:ascii="Times New Roman" w:hAnsi="Times New Roman"/>
          <w:b/>
          <w:sz w:val="44"/>
          <w:szCs w:val="44"/>
          <w:lang w:eastAsia="ar-SA"/>
        </w:rPr>
      </w:pPr>
      <w:r>
        <w:rPr>
          <w:rFonts w:ascii="Times New Roman" w:hAnsi="Times New Roman"/>
          <w:b/>
          <w:sz w:val="44"/>
          <w:szCs w:val="44"/>
          <w:lang w:eastAsia="ar-SA"/>
        </w:rPr>
        <w:tab/>
      </w:r>
    </w:p>
    <w:p w:rsidR="00B42816" w:rsidRDefault="00B42816" w:rsidP="00E43964">
      <w:pPr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ar-SA"/>
        </w:rPr>
      </w:pPr>
    </w:p>
    <w:p w:rsidR="00B42816" w:rsidRDefault="00B42816" w:rsidP="00E43964">
      <w:pPr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ar-SA"/>
        </w:rPr>
      </w:pPr>
    </w:p>
    <w:p w:rsidR="00B42816" w:rsidRDefault="00B42816" w:rsidP="00E43964">
      <w:pPr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ar-SA"/>
        </w:rPr>
      </w:pPr>
    </w:p>
    <w:p w:rsidR="00B42816" w:rsidRDefault="00B42816" w:rsidP="00E43964">
      <w:pPr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ar-SA"/>
        </w:rPr>
      </w:pPr>
    </w:p>
    <w:p w:rsidR="00B42816" w:rsidRDefault="00B42816" w:rsidP="00E43964">
      <w:pPr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ar-SA"/>
        </w:rPr>
      </w:pPr>
    </w:p>
    <w:p w:rsidR="00B42816" w:rsidRDefault="00B42816" w:rsidP="00E43964">
      <w:pPr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ar-SA"/>
        </w:rPr>
      </w:pPr>
    </w:p>
    <w:p w:rsidR="00B42816" w:rsidRDefault="00B42816" w:rsidP="00E43964">
      <w:pPr>
        <w:suppressAutoHyphens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ar-SA"/>
        </w:rPr>
      </w:pPr>
    </w:p>
    <w:p w:rsidR="00B42816" w:rsidRDefault="00B42816" w:rsidP="00E43964">
      <w:pPr>
        <w:suppressAutoHyphens/>
        <w:spacing w:after="0" w:line="240" w:lineRule="auto"/>
        <w:rPr>
          <w:rFonts w:ascii="Times New Roman" w:hAnsi="Times New Roman"/>
          <w:b/>
          <w:sz w:val="44"/>
          <w:szCs w:val="44"/>
          <w:lang w:eastAsia="ar-SA"/>
        </w:rPr>
      </w:pPr>
    </w:p>
    <w:p w:rsidR="00B42816" w:rsidRDefault="00B42816" w:rsidP="00E4396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Удмуртская Республика</w:t>
      </w:r>
    </w:p>
    <w:p w:rsidR="00B42816" w:rsidRDefault="00B42816" w:rsidP="00E4396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eastAsia="ar-SA"/>
        </w:rPr>
        <w:t>Глазовский</w:t>
      </w:r>
      <w:proofErr w:type="spellEnd"/>
      <w:r>
        <w:rPr>
          <w:rFonts w:ascii="Times New Roman" w:hAnsi="Times New Roman"/>
          <w:b/>
          <w:sz w:val="24"/>
          <w:szCs w:val="24"/>
          <w:lang w:eastAsia="ar-SA"/>
        </w:rPr>
        <w:t xml:space="preserve"> район</w:t>
      </w:r>
    </w:p>
    <w:p w:rsidR="00B42816" w:rsidRDefault="00B42816" w:rsidP="00E4396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proofErr w:type="spellStart"/>
      <w:r>
        <w:rPr>
          <w:rFonts w:ascii="Times New Roman" w:hAnsi="Times New Roman"/>
          <w:b/>
          <w:sz w:val="24"/>
          <w:szCs w:val="24"/>
          <w:lang w:eastAsia="ar-SA"/>
        </w:rPr>
        <w:t>д</w:t>
      </w:r>
      <w:proofErr w:type="gramStart"/>
      <w:r>
        <w:rPr>
          <w:rFonts w:ascii="Times New Roman" w:hAnsi="Times New Roman"/>
          <w:b/>
          <w:sz w:val="24"/>
          <w:szCs w:val="24"/>
          <w:lang w:eastAsia="ar-SA"/>
        </w:rPr>
        <w:t>.П</w:t>
      </w:r>
      <w:proofErr w:type="gramEnd"/>
      <w:r>
        <w:rPr>
          <w:rFonts w:ascii="Times New Roman" w:hAnsi="Times New Roman"/>
          <w:b/>
          <w:sz w:val="24"/>
          <w:szCs w:val="24"/>
          <w:lang w:eastAsia="ar-SA"/>
        </w:rPr>
        <w:t>усошур</w:t>
      </w:r>
      <w:proofErr w:type="spellEnd"/>
    </w:p>
    <w:p w:rsidR="00B42816" w:rsidRDefault="00B42816" w:rsidP="00E4396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B42816" w:rsidRDefault="00B42816" w:rsidP="00E4396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      Вестник правовых актов органов местного самоуправления муниципального образования «Ураковское» издается в соответствии с решением Совета депутатов муниципального образования «Ураковское» от 20.03.2009  № 41 «Об учреждении печатного средства массовой информации «Вестник правовых актов органов местного самоуправления  муниципального образования «Ураковское».</w:t>
      </w:r>
    </w:p>
    <w:p w:rsidR="00B42816" w:rsidRDefault="00B42816" w:rsidP="00E43964">
      <w:pPr>
        <w:tabs>
          <w:tab w:val="left" w:pos="8595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</w:t>
      </w:r>
    </w:p>
    <w:tbl>
      <w:tblPr>
        <w:tblW w:w="9539" w:type="dxa"/>
        <w:tblInd w:w="108" w:type="dxa"/>
        <w:tblLook w:val="01E0" w:firstRow="1" w:lastRow="1" w:firstColumn="1" w:lastColumn="1" w:noHBand="0" w:noVBand="0"/>
      </w:tblPr>
      <w:tblGrid>
        <w:gridCol w:w="8931"/>
        <w:gridCol w:w="608"/>
      </w:tblGrid>
      <w:tr w:rsidR="00B42816" w:rsidTr="00D02E23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6" w:rsidRDefault="00B42816">
            <w:pPr>
              <w:tabs>
                <w:tab w:val="left" w:pos="61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B42816" w:rsidRDefault="00B42816">
            <w:pPr>
              <w:tabs>
                <w:tab w:val="left" w:pos="6120"/>
              </w:tabs>
              <w:suppressAutoHyphens/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6" w:rsidRDefault="00B42816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стр.</w:t>
            </w:r>
          </w:p>
          <w:p w:rsidR="00B42816" w:rsidRDefault="00B42816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42816" w:rsidTr="00A56195">
        <w:trPr>
          <w:trHeight w:val="63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6" w:rsidRDefault="004F61B9" w:rsidP="004F61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</w:t>
            </w:r>
            <w:r w:rsidR="00606CCC" w:rsidRPr="00606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возможности приобретения земельного участка, находящегося в собственности муниципального образования «</w:t>
            </w:r>
            <w:proofErr w:type="spellStart"/>
            <w:r w:rsidR="00606CCC" w:rsidRPr="00606CCC"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 w:rsidR="00606CCC" w:rsidRPr="00606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район», выделенного в счет земельных долей</w:t>
            </w:r>
            <w:r w:rsidR="00606CCC" w:rsidRPr="00606CCC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6" w:rsidRDefault="00BA2F85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B42816" w:rsidTr="00D02E23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6" w:rsidRDefault="00DD557D" w:rsidP="00DD557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Администрации муниципального образования «Ураковское» от 04.05.2016 г. № 19 «</w:t>
            </w:r>
            <w:r w:rsidRPr="00DD55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отмене постановления от 11.02.2015  № 10 «Об утверждении Положения об организации и проведении муниципального </w:t>
            </w:r>
            <w:proofErr w:type="gramStart"/>
            <w:r w:rsidRPr="00DD557D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D55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сохранностью автомобильных дорог местного значения в границах муниципального образования «Ураковское»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6" w:rsidRDefault="00BA2F85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B42816" w:rsidTr="00D02E23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6" w:rsidRDefault="00DD557D" w:rsidP="00DD557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55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«Ураковское» от 04.05.2016 г.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DD55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DD55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отмене постановления от 08.04.2015  № 20 «Об утверждении Административного регламента исполнения муниципальной функции «Осуществление муниципального </w:t>
            </w:r>
            <w:proofErr w:type="gramStart"/>
            <w:r w:rsidRPr="00DD557D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D55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сохранностью автомобильных дорог местного значения муниципального образования «Ураковское»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16" w:rsidRDefault="00BA2F85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494D9C" w:rsidTr="00D02E23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9C" w:rsidRDefault="00DD557D" w:rsidP="00DD557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</w:t>
            </w:r>
            <w:r w:rsidRPr="00DD55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Совета депутатов муниципального образования «Ураковское»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  <w:r w:rsidRPr="00DD557D">
              <w:rPr>
                <w:rFonts w:ascii="Times New Roman" w:hAnsi="Times New Roman"/>
                <w:sz w:val="24"/>
                <w:szCs w:val="24"/>
                <w:lang w:eastAsia="ru-RU"/>
              </w:rPr>
              <w:t>27 мая 2016 года  № 153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DD557D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заключения по результатам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557D">
              <w:rPr>
                <w:rFonts w:ascii="Times New Roman" w:hAnsi="Times New Roman"/>
                <w:sz w:val="24"/>
                <w:szCs w:val="24"/>
                <w:lang w:eastAsia="ru-RU"/>
              </w:rPr>
              <w:t>публичных слушаний по проекту решения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557D">
              <w:rPr>
                <w:rFonts w:ascii="Times New Roman" w:hAnsi="Times New Roman"/>
                <w:sz w:val="24"/>
                <w:szCs w:val="24"/>
                <w:lang w:eastAsia="ru-RU"/>
              </w:rPr>
              <w:t>Совета депутатов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557D">
              <w:rPr>
                <w:rFonts w:ascii="Times New Roman" w:hAnsi="Times New Roman"/>
                <w:sz w:val="24"/>
                <w:szCs w:val="24"/>
                <w:lang w:eastAsia="ru-RU"/>
              </w:rPr>
              <w:t>«Ураковское» «О внесении изменений в Устав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55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«Ураковское»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9C" w:rsidRDefault="00BA2F85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494D9C" w:rsidTr="00D02E23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9C" w:rsidRDefault="00DD557D" w:rsidP="00DD557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</w:t>
            </w:r>
            <w:r w:rsidRPr="00DD557D">
              <w:rPr>
                <w:rFonts w:ascii="Times New Roman" w:hAnsi="Times New Roman"/>
                <w:sz w:val="24"/>
                <w:szCs w:val="24"/>
                <w:lang w:eastAsia="ru-RU"/>
              </w:rPr>
              <w:t>Совета депутатов муниципального образования «Ураковское»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  <w:r w:rsidRPr="00DD557D">
              <w:rPr>
                <w:rFonts w:ascii="Times New Roman" w:hAnsi="Times New Roman"/>
                <w:sz w:val="24"/>
                <w:szCs w:val="24"/>
                <w:lang w:eastAsia="ru-RU"/>
              </w:rPr>
              <w:t>27 мая  2016 года  № 154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DD557D">
              <w:rPr>
                <w:rFonts w:ascii="Times New Roman" w:hAnsi="Times New Roman"/>
                <w:sz w:val="24"/>
                <w:szCs w:val="24"/>
                <w:lang w:eastAsia="ru-RU"/>
              </w:rPr>
              <w:t>О внесении изменений в Устав муниципального образования «Ураковское»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9C" w:rsidRDefault="00BA2F85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</w:tr>
    </w:tbl>
    <w:p w:rsidR="00B42816" w:rsidRDefault="00B42816" w:rsidP="00400E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42816" w:rsidRDefault="00B42816" w:rsidP="00400E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42816" w:rsidRDefault="00B42816" w:rsidP="00400E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42816" w:rsidRDefault="00B42816" w:rsidP="00400E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42816" w:rsidRDefault="00B42816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42816" w:rsidRDefault="00B42816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42816" w:rsidRDefault="00B42816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42816" w:rsidRDefault="00B42816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42816" w:rsidRDefault="00B42816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42816" w:rsidRDefault="00B42816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42816" w:rsidRDefault="00B42816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42816" w:rsidRDefault="00B42816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42816" w:rsidRDefault="00B42816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42816" w:rsidRDefault="00B42816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42816" w:rsidRDefault="00B42816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42816" w:rsidRDefault="00B42816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6870" w:rsidRDefault="00866870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6870" w:rsidRDefault="00866870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6870" w:rsidRDefault="00866870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6870" w:rsidRDefault="00866870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6870" w:rsidRDefault="00866870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6870" w:rsidRDefault="00866870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6870" w:rsidRDefault="00866870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6870" w:rsidRDefault="00866870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6870" w:rsidRDefault="00866870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6870" w:rsidRPr="00866870" w:rsidRDefault="00866870" w:rsidP="00DD557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866870">
        <w:rPr>
          <w:rFonts w:ascii="Times New Roman" w:hAnsi="Times New Roman"/>
          <w:b/>
          <w:sz w:val="24"/>
          <w:szCs w:val="24"/>
        </w:rPr>
        <w:lastRenderedPageBreak/>
        <w:t>ИНФОРМАЦИЯ</w:t>
      </w:r>
    </w:p>
    <w:p w:rsidR="00866870" w:rsidRPr="00866870" w:rsidRDefault="00866870" w:rsidP="00DD557D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866870">
        <w:rPr>
          <w:rFonts w:ascii="Times New Roman" w:hAnsi="Times New Roman"/>
          <w:b/>
          <w:sz w:val="24"/>
          <w:szCs w:val="24"/>
        </w:rPr>
        <w:t xml:space="preserve">О возможности приобретения земельного участка, находящегося в собственности </w:t>
      </w:r>
      <w:r w:rsidR="00DD557D">
        <w:rPr>
          <w:rFonts w:ascii="Times New Roman" w:hAnsi="Times New Roman"/>
          <w:b/>
          <w:sz w:val="24"/>
          <w:szCs w:val="24"/>
        </w:rPr>
        <w:t xml:space="preserve">         </w:t>
      </w:r>
      <w:r w:rsidRPr="00866870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 w:rsidRPr="00866870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866870">
        <w:rPr>
          <w:rFonts w:ascii="Times New Roman" w:hAnsi="Times New Roman"/>
          <w:b/>
          <w:sz w:val="24"/>
          <w:szCs w:val="24"/>
        </w:rPr>
        <w:t xml:space="preserve"> район», выделенного в счет земельных долей</w:t>
      </w:r>
    </w:p>
    <w:p w:rsidR="00866870" w:rsidRPr="00866870" w:rsidRDefault="00866870" w:rsidP="00866870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6870">
        <w:rPr>
          <w:rFonts w:ascii="Times New Roman" w:hAnsi="Times New Roman"/>
          <w:sz w:val="24"/>
          <w:szCs w:val="24"/>
        </w:rPr>
        <w:t>В соответствии с пунктом 5.1 статьи 10 «Федерального закона от 24.07.2002 г.                   № 101—ФЗ «Об обороте земель сельскохозяйственного назначения» Администрация муниципального образования «</w:t>
      </w:r>
      <w:proofErr w:type="spellStart"/>
      <w:r w:rsidRPr="00866870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866870">
        <w:rPr>
          <w:rFonts w:ascii="Times New Roman" w:hAnsi="Times New Roman"/>
          <w:sz w:val="24"/>
          <w:szCs w:val="24"/>
        </w:rPr>
        <w:t xml:space="preserve"> район» информирует о возможности приобретения земельного участка, находящегося в собственности муниципального образования «</w:t>
      </w:r>
      <w:proofErr w:type="spellStart"/>
      <w:r w:rsidRPr="00866870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866870">
        <w:rPr>
          <w:rFonts w:ascii="Times New Roman" w:hAnsi="Times New Roman"/>
          <w:sz w:val="24"/>
          <w:szCs w:val="24"/>
        </w:rPr>
        <w:t xml:space="preserve"> район», выделенного в счет земельных долей, из земель сельскохозяйственного назначения с кадастровым номером 18:05:024001:842 с местоположением:</w:t>
      </w:r>
      <w:proofErr w:type="gramEnd"/>
      <w:r w:rsidRPr="00866870">
        <w:rPr>
          <w:rFonts w:ascii="Times New Roman" w:hAnsi="Times New Roman"/>
          <w:sz w:val="24"/>
          <w:szCs w:val="24"/>
        </w:rPr>
        <w:t xml:space="preserve"> Удмуртская Республика, </w:t>
      </w:r>
      <w:proofErr w:type="spellStart"/>
      <w:r w:rsidRPr="00866870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866870">
        <w:rPr>
          <w:rFonts w:ascii="Times New Roman" w:hAnsi="Times New Roman"/>
          <w:sz w:val="24"/>
          <w:szCs w:val="24"/>
        </w:rPr>
        <w:t xml:space="preserve"> район,  в 750 м на север от деревни </w:t>
      </w:r>
      <w:proofErr w:type="spellStart"/>
      <w:r w:rsidRPr="00866870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866870">
        <w:rPr>
          <w:rFonts w:ascii="Times New Roman" w:hAnsi="Times New Roman"/>
          <w:sz w:val="24"/>
          <w:szCs w:val="24"/>
        </w:rPr>
        <w:t xml:space="preserve">, площадью 650 036 </w:t>
      </w:r>
      <w:proofErr w:type="spellStart"/>
      <w:r w:rsidRPr="00866870">
        <w:rPr>
          <w:rFonts w:ascii="Times New Roman" w:hAnsi="Times New Roman"/>
          <w:sz w:val="24"/>
          <w:szCs w:val="24"/>
        </w:rPr>
        <w:t>кв.м</w:t>
      </w:r>
      <w:proofErr w:type="spellEnd"/>
      <w:r w:rsidRPr="00866870">
        <w:rPr>
          <w:rFonts w:ascii="Times New Roman" w:hAnsi="Times New Roman"/>
          <w:sz w:val="24"/>
          <w:szCs w:val="24"/>
        </w:rPr>
        <w:t>., для ведения сельскохозяйственного производства сельскохозяйственной организацией или крестьянским (фермерским) хозяйством, использующим такой земельный участок, в собственность или аренду без проведения торгов.</w:t>
      </w:r>
    </w:p>
    <w:p w:rsidR="00866870" w:rsidRPr="00866870" w:rsidRDefault="00866870" w:rsidP="008668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66870">
        <w:rPr>
          <w:rFonts w:ascii="Times New Roman" w:hAnsi="Times New Roman"/>
          <w:sz w:val="24"/>
          <w:szCs w:val="24"/>
        </w:rPr>
        <w:t>В собственность земельный участок приобретается по цене, установленной в размере 15 процентов его кадастровой стоимости.</w:t>
      </w:r>
    </w:p>
    <w:p w:rsidR="00866870" w:rsidRPr="00866870" w:rsidRDefault="00866870" w:rsidP="008668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866870">
        <w:rPr>
          <w:rFonts w:ascii="Times New Roman" w:eastAsia="Times New Roman" w:hAnsi="Times New Roman"/>
          <w:sz w:val="24"/>
          <w:szCs w:val="20"/>
          <w:lang w:eastAsia="ru-RU"/>
        </w:rPr>
        <w:t>Кадастровая стоимость земельного участка  составляет 2082910,35 руб.</w:t>
      </w:r>
    </w:p>
    <w:p w:rsidR="00866870" w:rsidRPr="00866870" w:rsidRDefault="00866870" w:rsidP="008668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0"/>
          <w:u w:val="single"/>
          <w:lang w:eastAsia="ru-RU"/>
        </w:rPr>
      </w:pPr>
      <w:r w:rsidRPr="00866870"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>Выкупная цена земельного участка составляет  312436,55 руб.</w:t>
      </w:r>
    </w:p>
    <w:p w:rsidR="00866870" w:rsidRPr="00866870" w:rsidRDefault="00866870" w:rsidP="008668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0"/>
          <w:u w:val="single"/>
          <w:lang w:eastAsia="ru-RU"/>
        </w:rPr>
      </w:pPr>
    </w:p>
    <w:p w:rsidR="00866870" w:rsidRPr="00866870" w:rsidRDefault="00866870" w:rsidP="008668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6870">
        <w:rPr>
          <w:rFonts w:ascii="Times New Roman" w:eastAsia="Times New Roman" w:hAnsi="Times New Roman"/>
          <w:sz w:val="24"/>
          <w:szCs w:val="24"/>
          <w:lang w:eastAsia="ru-RU"/>
        </w:rPr>
        <w:t>Арендная плата устанавливается в размере 0,3 процента от кадастровой стоимости.</w:t>
      </w:r>
    </w:p>
    <w:p w:rsidR="00866870" w:rsidRPr="00866870" w:rsidRDefault="00866870" w:rsidP="008668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0"/>
          <w:u w:val="single"/>
          <w:lang w:eastAsia="ru-RU"/>
        </w:rPr>
      </w:pPr>
      <w:r w:rsidRPr="0086687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Арендная плата земельного участка составляет 6248,73 руб.</w:t>
      </w:r>
    </w:p>
    <w:p w:rsidR="00866870" w:rsidRPr="00866870" w:rsidRDefault="00866870" w:rsidP="008668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66870" w:rsidRPr="00866870" w:rsidRDefault="00866870" w:rsidP="00866870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66870">
        <w:rPr>
          <w:rFonts w:ascii="Times New Roman" w:hAnsi="Times New Roman"/>
          <w:sz w:val="24"/>
          <w:szCs w:val="24"/>
        </w:rPr>
        <w:t>Для заключения договора купли-продажи или аренды земельного участка сельскохозяйственным предприятиям или крестьянским (фермерским) хозяйствам, использующим такой земельный участок, необходимо обратиться с заявлением о заключении договора купли-продажи или аренды земельного участка в Администрацию муниципального образования «</w:t>
      </w:r>
      <w:proofErr w:type="spellStart"/>
      <w:r w:rsidRPr="00866870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866870">
        <w:rPr>
          <w:rFonts w:ascii="Times New Roman" w:hAnsi="Times New Roman"/>
          <w:sz w:val="24"/>
          <w:szCs w:val="24"/>
        </w:rPr>
        <w:t xml:space="preserve"> район» по адресу: </w:t>
      </w:r>
      <w:r w:rsidRPr="00866870">
        <w:rPr>
          <w:rFonts w:ascii="Times New Roman" w:hAnsi="Times New Roman"/>
          <w:b/>
          <w:sz w:val="24"/>
          <w:szCs w:val="24"/>
        </w:rPr>
        <w:t>Удмуртская Республика,  г. Глазов, ул. М. Гвардии, д.22а, каб.405</w:t>
      </w:r>
      <w:r w:rsidRPr="00866870">
        <w:rPr>
          <w:rFonts w:ascii="Times New Roman" w:hAnsi="Times New Roman"/>
          <w:sz w:val="24"/>
          <w:szCs w:val="24"/>
        </w:rPr>
        <w:t xml:space="preserve">, телефон 8 (34141) 5-41-36 </w:t>
      </w:r>
      <w:r w:rsidRPr="00866870">
        <w:rPr>
          <w:rFonts w:ascii="Times New Roman" w:hAnsi="Times New Roman"/>
          <w:sz w:val="24"/>
          <w:szCs w:val="24"/>
          <w:u w:val="single"/>
        </w:rPr>
        <w:t>в срок</w:t>
      </w:r>
      <w:r w:rsidRPr="00866870">
        <w:rPr>
          <w:rFonts w:ascii="Times New Roman" w:hAnsi="Times New Roman"/>
          <w:sz w:val="24"/>
          <w:szCs w:val="24"/>
        </w:rPr>
        <w:t xml:space="preserve"> </w:t>
      </w:r>
      <w:r w:rsidRPr="00866870">
        <w:rPr>
          <w:rFonts w:ascii="Times New Roman" w:hAnsi="Times New Roman"/>
          <w:b/>
          <w:sz w:val="24"/>
          <w:szCs w:val="24"/>
        </w:rPr>
        <w:t>до 09.12.2016.</w:t>
      </w:r>
    </w:p>
    <w:p w:rsidR="00866870" w:rsidRPr="00866870" w:rsidRDefault="00866870" w:rsidP="008668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66870">
        <w:rPr>
          <w:rFonts w:ascii="Times New Roman" w:hAnsi="Times New Roman"/>
          <w:sz w:val="24"/>
          <w:szCs w:val="24"/>
        </w:rPr>
        <w:t>Дополнительную информацию можно получить по телефону 5-41-36</w:t>
      </w:r>
      <w:r w:rsidRPr="00866870">
        <w:rPr>
          <w:rFonts w:ascii="Times New Roman" w:hAnsi="Times New Roman"/>
          <w:b/>
          <w:sz w:val="24"/>
          <w:szCs w:val="24"/>
        </w:rPr>
        <w:t xml:space="preserve">  </w:t>
      </w:r>
      <w:r w:rsidRPr="00866870">
        <w:rPr>
          <w:rFonts w:ascii="Times New Roman" w:hAnsi="Times New Roman"/>
          <w:sz w:val="24"/>
          <w:szCs w:val="24"/>
        </w:rPr>
        <w:t xml:space="preserve">(Контактное лицо – Ипатова Людмила </w:t>
      </w:r>
      <w:proofErr w:type="spellStart"/>
      <w:r w:rsidRPr="00866870">
        <w:rPr>
          <w:rFonts w:ascii="Times New Roman" w:hAnsi="Times New Roman"/>
          <w:sz w:val="24"/>
          <w:szCs w:val="24"/>
        </w:rPr>
        <w:t>Калимулловна</w:t>
      </w:r>
      <w:proofErr w:type="spellEnd"/>
      <w:r w:rsidRPr="00866870">
        <w:rPr>
          <w:rFonts w:ascii="Times New Roman" w:hAnsi="Times New Roman"/>
          <w:sz w:val="24"/>
          <w:szCs w:val="24"/>
        </w:rPr>
        <w:t xml:space="preserve"> – заместитель начальника отдела имущественных отношений).</w:t>
      </w:r>
    </w:p>
    <w:p w:rsidR="00866870" w:rsidRPr="00866870" w:rsidRDefault="00866870" w:rsidP="008668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66870">
        <w:rPr>
          <w:rFonts w:ascii="Times New Roman" w:hAnsi="Times New Roman"/>
          <w:sz w:val="24"/>
          <w:szCs w:val="24"/>
        </w:rPr>
        <w:t>К заявлению о заключении договора купли-продажи или аренды земельного участка необходимо представить учредительные документы сельскохозяйственного предприятия или крестьянского (фермерского) хозяйства, а также документы, подтверждающие право пользования таким земельным участком.</w:t>
      </w:r>
    </w:p>
    <w:p w:rsidR="00866870" w:rsidRDefault="00866870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6870" w:rsidRDefault="00866870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6870" w:rsidRDefault="00866870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6870" w:rsidRDefault="00866870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6870" w:rsidRDefault="00866870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6870" w:rsidRDefault="00866870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6870" w:rsidRDefault="00866870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6870" w:rsidRDefault="00866870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6870" w:rsidRDefault="00866870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557D" w:rsidRDefault="00DD557D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B18C6" w:rsidRDefault="002B18C6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1967" w:rsidRPr="00A61967" w:rsidRDefault="00A61967" w:rsidP="00A61967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A61967">
        <w:rPr>
          <w:rFonts w:ascii="Times New Roman" w:eastAsia="Times New Roman" w:hAnsi="Times New Roman"/>
          <w:b/>
          <w:sz w:val="18"/>
          <w:szCs w:val="18"/>
          <w:lang w:eastAsia="ru-RU"/>
        </w:rPr>
        <w:lastRenderedPageBreak/>
        <w:t>АДМИНИСТРАЦИЯ  МУНИЦИПАЛЬНОГО  ОБРАЗОВАНИЯ  «УРАКОВСКОЕ»</w:t>
      </w:r>
      <w:r w:rsidRPr="00A61967">
        <w:rPr>
          <w:rFonts w:ascii="Times New Roman" w:eastAsia="Times New Roman" w:hAnsi="Times New Roman"/>
          <w:b/>
          <w:sz w:val="18"/>
          <w:szCs w:val="18"/>
          <w:lang w:eastAsia="ru-RU"/>
        </w:rPr>
        <w:br/>
      </w:r>
    </w:p>
    <w:p w:rsidR="00A61967" w:rsidRPr="00A61967" w:rsidRDefault="00A61967" w:rsidP="00A61967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A6196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A61967" w:rsidRPr="00A61967" w:rsidRDefault="00A61967" w:rsidP="00A61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1967" w:rsidRPr="00A61967" w:rsidRDefault="00A61967" w:rsidP="00A619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A61967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A61967" w:rsidRPr="00A61967" w:rsidRDefault="00A61967" w:rsidP="00A619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1967" w:rsidRPr="00A61967" w:rsidRDefault="00A61967" w:rsidP="00A619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1967">
        <w:rPr>
          <w:rFonts w:ascii="Times New Roman" w:eastAsia="Times New Roman" w:hAnsi="Times New Roman"/>
          <w:b/>
          <w:sz w:val="24"/>
          <w:szCs w:val="24"/>
          <w:lang w:eastAsia="ru-RU"/>
        </w:rPr>
        <w:t>от 04.05.2016 года                                                                                                 № 19</w:t>
      </w:r>
    </w:p>
    <w:p w:rsidR="00A61967" w:rsidRPr="00A61967" w:rsidRDefault="00A61967" w:rsidP="00A619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19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</w:p>
    <w:p w:rsidR="00A61967" w:rsidRPr="00A61967" w:rsidRDefault="00A61967" w:rsidP="00A61967">
      <w:pPr>
        <w:spacing w:after="0" w:line="240" w:lineRule="auto"/>
        <w:ind w:right="851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9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отмене постановления </w:t>
      </w:r>
      <w:r w:rsidRPr="00A619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11.02.2015  № 10</w:t>
      </w:r>
      <w:r w:rsidRPr="00A619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61967" w:rsidRPr="00A61967" w:rsidRDefault="00A61967" w:rsidP="00A61967">
      <w:pPr>
        <w:spacing w:after="0" w:line="240" w:lineRule="auto"/>
        <w:ind w:right="851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6196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619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 утверждении Положения об организации </w:t>
      </w:r>
    </w:p>
    <w:p w:rsidR="00A61967" w:rsidRPr="00A61967" w:rsidRDefault="00A61967" w:rsidP="00A61967">
      <w:pPr>
        <w:spacing w:after="0" w:line="240" w:lineRule="auto"/>
        <w:ind w:right="851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619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 </w:t>
      </w:r>
      <w:proofErr w:type="gramStart"/>
      <w:r w:rsidRPr="00A619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проведении</w:t>
      </w:r>
      <w:proofErr w:type="gramEnd"/>
      <w:r w:rsidRPr="00A619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контроля за сохранностью </w:t>
      </w:r>
    </w:p>
    <w:p w:rsidR="00A61967" w:rsidRPr="00A61967" w:rsidRDefault="00A61967" w:rsidP="00A61967">
      <w:pPr>
        <w:spacing w:after="0" w:line="240" w:lineRule="auto"/>
        <w:ind w:right="851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619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автомобильных дорог местного значения в границах </w:t>
      </w:r>
    </w:p>
    <w:p w:rsidR="00A61967" w:rsidRPr="00A61967" w:rsidRDefault="00A61967" w:rsidP="00A61967">
      <w:pPr>
        <w:spacing w:after="0" w:line="240" w:lineRule="auto"/>
        <w:ind w:right="851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619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образования «Ураковское»</w:t>
      </w:r>
    </w:p>
    <w:p w:rsidR="00A61967" w:rsidRPr="00A61967" w:rsidRDefault="00A61967" w:rsidP="00A61967">
      <w:pPr>
        <w:spacing w:after="0" w:line="240" w:lineRule="auto"/>
        <w:ind w:left="1701" w:right="-5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1967" w:rsidRPr="00A61967" w:rsidRDefault="00A61967" w:rsidP="00A61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61967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протеста </w:t>
      </w:r>
      <w:proofErr w:type="spellStart"/>
      <w:r w:rsidRPr="00A61967">
        <w:rPr>
          <w:rFonts w:ascii="Times New Roman" w:eastAsia="Times New Roman" w:hAnsi="Times New Roman"/>
          <w:sz w:val="24"/>
          <w:szCs w:val="24"/>
          <w:lang w:eastAsia="ru-RU"/>
        </w:rPr>
        <w:t>Глазовской</w:t>
      </w:r>
      <w:proofErr w:type="spellEnd"/>
      <w:r w:rsidRPr="00A61967">
        <w:rPr>
          <w:rFonts w:ascii="Times New Roman" w:eastAsia="Times New Roman" w:hAnsi="Times New Roman"/>
          <w:sz w:val="24"/>
          <w:szCs w:val="24"/>
          <w:lang w:eastAsia="ru-RU"/>
        </w:rPr>
        <w:t xml:space="preserve"> межрайонной прокуратуры № 42-2016 от 25.04.2016 на постановление от </w:t>
      </w:r>
      <w:r w:rsidRPr="00A619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11.02.2015  № 10 </w:t>
      </w:r>
      <w:r w:rsidRPr="00A61967">
        <w:rPr>
          <w:rFonts w:ascii="Times New Roman" w:eastAsia="Times New Roman" w:hAnsi="Times New Roman"/>
          <w:sz w:val="24"/>
          <w:szCs w:val="24"/>
          <w:lang w:eastAsia="ru-RU"/>
        </w:rPr>
        <w:t xml:space="preserve">«Об утверждении Положения об организации и проведении муниципального </w:t>
      </w:r>
      <w:proofErr w:type="gramStart"/>
      <w:r w:rsidRPr="00A61967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A61967">
        <w:rPr>
          <w:rFonts w:ascii="Times New Roman" w:eastAsia="Times New Roman" w:hAnsi="Times New Roman"/>
          <w:sz w:val="24"/>
          <w:szCs w:val="24"/>
          <w:lang w:eastAsia="ru-RU"/>
        </w:rPr>
        <w:t xml:space="preserve"> сохранностью автомобильных дорог местного значения в границах муниципального образования «Ураковское»</w:t>
      </w:r>
      <w:r w:rsidRPr="00A619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A619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муниципального образования «Ураковское»</w:t>
      </w:r>
      <w:r w:rsidRPr="00A619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1967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A61967" w:rsidRPr="00A61967" w:rsidRDefault="00A61967" w:rsidP="00A619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1967" w:rsidRPr="00A61967" w:rsidRDefault="00A61967" w:rsidP="00A61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967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от </w:t>
      </w:r>
      <w:r w:rsidRPr="00A619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11.02.2015  № 10 </w:t>
      </w:r>
      <w:r w:rsidRPr="00A61967">
        <w:rPr>
          <w:rFonts w:ascii="Times New Roman" w:eastAsia="Times New Roman" w:hAnsi="Times New Roman"/>
          <w:sz w:val="24"/>
          <w:szCs w:val="24"/>
          <w:lang w:eastAsia="ru-RU"/>
        </w:rPr>
        <w:t xml:space="preserve">«Об утверждении Положения об организации и проведении муниципального </w:t>
      </w:r>
      <w:proofErr w:type="gramStart"/>
      <w:r w:rsidRPr="00A61967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A61967">
        <w:rPr>
          <w:rFonts w:ascii="Times New Roman" w:eastAsia="Times New Roman" w:hAnsi="Times New Roman"/>
          <w:sz w:val="24"/>
          <w:szCs w:val="24"/>
          <w:lang w:eastAsia="ru-RU"/>
        </w:rPr>
        <w:t xml:space="preserve"> сохранностью автомобильных дорог местного значения в границах муниципального образования «Ураковское»</w:t>
      </w:r>
      <w:r w:rsidRPr="00A619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A61967">
        <w:rPr>
          <w:rFonts w:ascii="Times New Roman" w:eastAsia="Times New Roman" w:hAnsi="Times New Roman"/>
          <w:sz w:val="24"/>
          <w:szCs w:val="24"/>
          <w:lang w:eastAsia="ru-RU"/>
        </w:rPr>
        <w:t>отменить.</w:t>
      </w:r>
    </w:p>
    <w:p w:rsidR="00A61967" w:rsidRPr="00A61967" w:rsidRDefault="00A61967" w:rsidP="00A61967">
      <w:pPr>
        <w:spacing w:after="0" w:line="240" w:lineRule="auto"/>
        <w:ind w:left="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1967" w:rsidRPr="00A61967" w:rsidRDefault="00A61967" w:rsidP="00A61967">
      <w:pPr>
        <w:spacing w:after="0" w:line="240" w:lineRule="auto"/>
        <w:ind w:left="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1967" w:rsidRPr="00A61967" w:rsidRDefault="00A61967" w:rsidP="00A61967">
      <w:pPr>
        <w:spacing w:after="0" w:line="240" w:lineRule="auto"/>
        <w:ind w:left="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19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A61967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A61967" w:rsidRPr="00A61967" w:rsidRDefault="00A61967" w:rsidP="00A61967">
      <w:pPr>
        <w:spacing w:after="0" w:line="240" w:lineRule="auto"/>
        <w:ind w:left="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19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образования «Ураковское»                                                                </w:t>
      </w:r>
      <w:proofErr w:type="spellStart"/>
      <w:r w:rsidRPr="00A61967">
        <w:rPr>
          <w:rFonts w:ascii="Times New Roman" w:eastAsia="Times New Roman" w:hAnsi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A61967" w:rsidRPr="00A61967" w:rsidRDefault="00A61967" w:rsidP="00A61967">
      <w:pPr>
        <w:spacing w:after="0" w:line="240" w:lineRule="auto"/>
        <w:ind w:left="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1967" w:rsidRPr="00A61967" w:rsidRDefault="00A61967" w:rsidP="00A61967">
      <w:pPr>
        <w:spacing w:after="0" w:line="240" w:lineRule="auto"/>
        <w:ind w:left="1701" w:right="851" w:firstLine="423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1967" w:rsidRPr="00A61967" w:rsidRDefault="00A61967" w:rsidP="00A61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1967" w:rsidRPr="00A61967" w:rsidRDefault="00A61967" w:rsidP="00A61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2816" w:rsidRDefault="00B42816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1967" w:rsidRDefault="00A61967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1967" w:rsidRDefault="00A61967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1967" w:rsidRDefault="00A61967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1967" w:rsidRDefault="00A61967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1967" w:rsidRDefault="00A61967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1967" w:rsidRDefault="00A61967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1967" w:rsidRDefault="00A61967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1967" w:rsidRDefault="00A61967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1967" w:rsidRDefault="00A61967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1967" w:rsidRDefault="00A61967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1967" w:rsidRDefault="00A61967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1967" w:rsidRDefault="00A61967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1967" w:rsidRDefault="00A61967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1967" w:rsidRDefault="00A61967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1967" w:rsidRDefault="00A61967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1967" w:rsidRDefault="00A61967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1967" w:rsidRDefault="00A61967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1967" w:rsidRDefault="00A61967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1967" w:rsidRDefault="00A61967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1967" w:rsidRDefault="00A61967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1967" w:rsidRDefault="00A61967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1967" w:rsidRDefault="00A61967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1967" w:rsidRDefault="00A61967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1967" w:rsidRDefault="00A61967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1967" w:rsidRPr="00A61967" w:rsidRDefault="00A61967" w:rsidP="00A61967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A61967">
        <w:rPr>
          <w:rFonts w:ascii="Times New Roman" w:eastAsia="Times New Roman" w:hAnsi="Times New Roman"/>
          <w:b/>
          <w:sz w:val="18"/>
          <w:szCs w:val="18"/>
          <w:lang w:eastAsia="ru-RU"/>
        </w:rPr>
        <w:lastRenderedPageBreak/>
        <w:t>АДМИНИСТРАЦИЯ  МУНИЦИПАЛЬНОГО  ОБРАЗОВАНИЯ  «УРАКОВСКОЕ»</w:t>
      </w:r>
      <w:r w:rsidRPr="00A61967">
        <w:rPr>
          <w:rFonts w:ascii="Times New Roman" w:eastAsia="Times New Roman" w:hAnsi="Times New Roman"/>
          <w:b/>
          <w:sz w:val="18"/>
          <w:szCs w:val="18"/>
          <w:lang w:eastAsia="ru-RU"/>
        </w:rPr>
        <w:br/>
      </w:r>
    </w:p>
    <w:p w:rsidR="00A61967" w:rsidRPr="00A61967" w:rsidRDefault="00A61967" w:rsidP="00A61967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A6196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A61967" w:rsidRPr="00A61967" w:rsidRDefault="00A61967" w:rsidP="00A619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1967" w:rsidRPr="00A61967" w:rsidRDefault="00A61967" w:rsidP="00A619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A61967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A61967" w:rsidRPr="00A61967" w:rsidRDefault="00A61967" w:rsidP="00A619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1967" w:rsidRPr="00A61967" w:rsidRDefault="00A61967" w:rsidP="00A619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1967">
        <w:rPr>
          <w:rFonts w:ascii="Times New Roman" w:eastAsia="Times New Roman" w:hAnsi="Times New Roman"/>
          <w:b/>
          <w:sz w:val="24"/>
          <w:szCs w:val="24"/>
          <w:lang w:eastAsia="ru-RU"/>
        </w:rPr>
        <w:t>от 04.05.2016 года                                                                                                 № 20</w:t>
      </w:r>
    </w:p>
    <w:p w:rsidR="00A61967" w:rsidRPr="00A61967" w:rsidRDefault="00A61967" w:rsidP="00A619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19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</w:p>
    <w:p w:rsidR="00A61967" w:rsidRPr="00A61967" w:rsidRDefault="00A61967" w:rsidP="00A61967">
      <w:pPr>
        <w:spacing w:after="0" w:line="240" w:lineRule="auto"/>
        <w:ind w:right="851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9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отмене постановления </w:t>
      </w:r>
      <w:r w:rsidRPr="00A619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08.04.2015  № 20</w:t>
      </w:r>
      <w:r w:rsidRPr="00A619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61967" w:rsidRPr="00A61967" w:rsidRDefault="00A61967" w:rsidP="00A61967">
      <w:pPr>
        <w:spacing w:after="0" w:line="240" w:lineRule="auto"/>
        <w:ind w:right="851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6196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619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 утверждении Административного регламента </w:t>
      </w:r>
    </w:p>
    <w:p w:rsidR="00A61967" w:rsidRPr="00A61967" w:rsidRDefault="00A61967" w:rsidP="00A61967">
      <w:pPr>
        <w:spacing w:after="0" w:line="240" w:lineRule="auto"/>
        <w:ind w:right="851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619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исполнения муниципальной функции «Осуществление </w:t>
      </w:r>
    </w:p>
    <w:p w:rsidR="00A61967" w:rsidRPr="00A61967" w:rsidRDefault="00A61967" w:rsidP="00A61967">
      <w:pPr>
        <w:spacing w:after="0" w:line="240" w:lineRule="auto"/>
        <w:ind w:right="851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619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муниципального </w:t>
      </w:r>
      <w:proofErr w:type="gramStart"/>
      <w:r w:rsidRPr="00A619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A619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сохранностью </w:t>
      </w:r>
    </w:p>
    <w:p w:rsidR="00A61967" w:rsidRPr="00A61967" w:rsidRDefault="00A61967" w:rsidP="00A61967">
      <w:pPr>
        <w:spacing w:after="0" w:line="240" w:lineRule="auto"/>
        <w:ind w:right="851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619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автомобильных дорог местного значения </w:t>
      </w:r>
    </w:p>
    <w:p w:rsidR="00A61967" w:rsidRPr="00A61967" w:rsidRDefault="00A61967" w:rsidP="00A61967">
      <w:pPr>
        <w:spacing w:after="0" w:line="240" w:lineRule="auto"/>
        <w:ind w:right="851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619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образования «Ураковское»</w:t>
      </w:r>
    </w:p>
    <w:p w:rsidR="00A61967" w:rsidRPr="00A61967" w:rsidRDefault="00A61967" w:rsidP="00A61967">
      <w:pPr>
        <w:spacing w:after="0" w:line="240" w:lineRule="auto"/>
        <w:ind w:left="1701" w:right="-5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1967" w:rsidRPr="00A61967" w:rsidRDefault="00A61967" w:rsidP="00A61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61967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протеста </w:t>
      </w:r>
      <w:proofErr w:type="spellStart"/>
      <w:r w:rsidRPr="00A61967">
        <w:rPr>
          <w:rFonts w:ascii="Times New Roman" w:eastAsia="Times New Roman" w:hAnsi="Times New Roman"/>
          <w:sz w:val="24"/>
          <w:szCs w:val="24"/>
          <w:lang w:eastAsia="ru-RU"/>
        </w:rPr>
        <w:t>Глазовской</w:t>
      </w:r>
      <w:proofErr w:type="spellEnd"/>
      <w:r w:rsidRPr="00A61967">
        <w:rPr>
          <w:rFonts w:ascii="Times New Roman" w:eastAsia="Times New Roman" w:hAnsi="Times New Roman"/>
          <w:sz w:val="24"/>
          <w:szCs w:val="24"/>
          <w:lang w:eastAsia="ru-RU"/>
        </w:rPr>
        <w:t xml:space="preserve"> межрайонной прокуратуры № 42-2016 от 25.04.2016 на постановление от </w:t>
      </w:r>
      <w:r w:rsidRPr="00A619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08.04.2015  № 20 </w:t>
      </w:r>
      <w:r w:rsidRPr="00A61967">
        <w:rPr>
          <w:rFonts w:ascii="Times New Roman" w:eastAsia="Times New Roman" w:hAnsi="Times New Roman"/>
          <w:sz w:val="24"/>
          <w:szCs w:val="24"/>
          <w:lang w:eastAsia="ru-RU"/>
        </w:rPr>
        <w:t xml:space="preserve">«Об утверждении Административного регламента исполнения муниципальной функции «Осуществление муниципального </w:t>
      </w:r>
      <w:proofErr w:type="gramStart"/>
      <w:r w:rsidRPr="00A61967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A61967">
        <w:rPr>
          <w:rFonts w:ascii="Times New Roman" w:eastAsia="Times New Roman" w:hAnsi="Times New Roman"/>
          <w:sz w:val="24"/>
          <w:szCs w:val="24"/>
          <w:lang w:eastAsia="ru-RU"/>
        </w:rPr>
        <w:t xml:space="preserve"> сохранностью автомобильных дорог местного значения муниципального образования «Ураковское»</w:t>
      </w:r>
      <w:r w:rsidRPr="00A619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A619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муниципального образования «Ураковское»</w:t>
      </w:r>
      <w:r w:rsidRPr="00A619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61967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A61967" w:rsidRPr="00A61967" w:rsidRDefault="00A61967" w:rsidP="00A619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1967" w:rsidRPr="00A61967" w:rsidRDefault="00A61967" w:rsidP="00A61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967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от </w:t>
      </w:r>
      <w:r w:rsidRPr="00A619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08.04.2015  № 20 </w:t>
      </w:r>
      <w:r w:rsidRPr="00A61967">
        <w:rPr>
          <w:rFonts w:ascii="Times New Roman" w:eastAsia="Times New Roman" w:hAnsi="Times New Roman"/>
          <w:sz w:val="24"/>
          <w:szCs w:val="24"/>
          <w:lang w:eastAsia="ru-RU"/>
        </w:rPr>
        <w:t xml:space="preserve">«Об утверждении Административного регламента исполнения муниципальной функции «Осуществление муниципального </w:t>
      </w:r>
      <w:proofErr w:type="gramStart"/>
      <w:r w:rsidRPr="00A61967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A61967">
        <w:rPr>
          <w:rFonts w:ascii="Times New Roman" w:eastAsia="Times New Roman" w:hAnsi="Times New Roman"/>
          <w:sz w:val="24"/>
          <w:szCs w:val="24"/>
          <w:lang w:eastAsia="ru-RU"/>
        </w:rPr>
        <w:t xml:space="preserve"> сохранностью автомобильных дорог местного значения муниципального образования «Ураковское»</w:t>
      </w:r>
      <w:r w:rsidRPr="00A619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A61967">
        <w:rPr>
          <w:rFonts w:ascii="Times New Roman" w:eastAsia="Times New Roman" w:hAnsi="Times New Roman"/>
          <w:sz w:val="24"/>
          <w:szCs w:val="24"/>
          <w:lang w:eastAsia="ru-RU"/>
        </w:rPr>
        <w:t>отменить.</w:t>
      </w:r>
    </w:p>
    <w:p w:rsidR="00A61967" w:rsidRPr="00A61967" w:rsidRDefault="00A61967" w:rsidP="00A61967">
      <w:pPr>
        <w:spacing w:after="0" w:line="240" w:lineRule="auto"/>
        <w:ind w:left="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1967" w:rsidRPr="00A61967" w:rsidRDefault="00A61967" w:rsidP="00A61967">
      <w:pPr>
        <w:spacing w:after="0" w:line="240" w:lineRule="auto"/>
        <w:ind w:left="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1967" w:rsidRPr="00A61967" w:rsidRDefault="00A61967" w:rsidP="00A61967">
      <w:pPr>
        <w:spacing w:after="0" w:line="240" w:lineRule="auto"/>
        <w:ind w:left="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19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A61967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A61967" w:rsidRPr="00A61967" w:rsidRDefault="00A61967" w:rsidP="00A61967">
      <w:pPr>
        <w:spacing w:after="0" w:line="240" w:lineRule="auto"/>
        <w:ind w:left="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19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образования «Ураковское»                                                                </w:t>
      </w:r>
      <w:proofErr w:type="spellStart"/>
      <w:r w:rsidRPr="00A61967">
        <w:rPr>
          <w:rFonts w:ascii="Times New Roman" w:eastAsia="Times New Roman" w:hAnsi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A61967" w:rsidRPr="00A61967" w:rsidRDefault="00A61967" w:rsidP="00A61967">
      <w:pPr>
        <w:spacing w:after="0" w:line="240" w:lineRule="auto"/>
        <w:ind w:left="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1967" w:rsidRPr="00A61967" w:rsidRDefault="00A61967" w:rsidP="00A61967">
      <w:pPr>
        <w:spacing w:after="0" w:line="240" w:lineRule="auto"/>
        <w:ind w:left="1701" w:right="851" w:firstLine="423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1967" w:rsidRPr="00A61967" w:rsidRDefault="00A61967" w:rsidP="00A61967"/>
    <w:p w:rsidR="00A61967" w:rsidRDefault="00A61967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1967" w:rsidRDefault="00A61967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1967" w:rsidRDefault="00A61967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1967" w:rsidRDefault="00A61967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1967" w:rsidRDefault="00A61967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1967" w:rsidRDefault="00A61967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1967" w:rsidRDefault="00A61967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1967" w:rsidRDefault="00A61967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1967" w:rsidRDefault="00A61967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1967" w:rsidRDefault="00A61967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1967" w:rsidRDefault="00A61967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1967" w:rsidRDefault="00A61967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1967" w:rsidRDefault="00A61967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1967" w:rsidRDefault="00A61967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1967" w:rsidRDefault="00A61967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1967" w:rsidRDefault="00A61967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1967" w:rsidRDefault="00A61967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1967" w:rsidRDefault="00A61967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1967" w:rsidRDefault="00A61967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6CCC" w:rsidRDefault="00606CCC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1967" w:rsidRDefault="00A61967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1967" w:rsidRDefault="00A61967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6CCC" w:rsidRDefault="00606CCC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6CCC" w:rsidRPr="00606CCC" w:rsidRDefault="00606CCC" w:rsidP="00606CCC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</w:t>
      </w:r>
      <w:r w:rsidRPr="00606CCC">
        <w:rPr>
          <w:rFonts w:ascii="Times New Roman" w:eastAsia="Times New Roman" w:hAnsi="Times New Roman"/>
          <w:sz w:val="16"/>
          <w:szCs w:val="16"/>
          <w:lang w:eastAsia="ru-RU"/>
        </w:rPr>
        <w:t>СОВЕТ  ДЕПУТАТОВ   МУНИЦИПАЛЬНОГО  ОБРАЗОВАНИЯ  « УРАКОВСКОЕ»</w:t>
      </w:r>
    </w:p>
    <w:p w:rsidR="00606CCC" w:rsidRPr="00606CCC" w:rsidRDefault="00606CCC" w:rsidP="00606CCC">
      <w:pPr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606CCC" w:rsidRPr="00606CCC" w:rsidRDefault="00606CCC" w:rsidP="00606CCC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CCC">
        <w:rPr>
          <w:rFonts w:ascii="Times New Roman" w:eastAsia="Times New Roman" w:hAnsi="Times New Roman"/>
          <w:sz w:val="16"/>
          <w:szCs w:val="16"/>
          <w:lang w:eastAsia="ru-RU"/>
        </w:rPr>
        <w:t xml:space="preserve"> « УРАК» МУНИЦИПАЛ  КЫЛДЭТЫСЬ   ДЕПУТАТЪЕСЛЭН  КЕНЕШСЫ</w:t>
      </w:r>
    </w:p>
    <w:p w:rsidR="00606CCC" w:rsidRPr="00606CCC" w:rsidRDefault="00606CCC" w:rsidP="00606CCC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CCC">
        <w:rPr>
          <w:rFonts w:ascii="Times New Roman" w:eastAsia="Times New Roman" w:hAnsi="Times New Roman"/>
          <w:sz w:val="16"/>
          <w:szCs w:val="16"/>
          <w:lang w:eastAsia="ru-RU"/>
        </w:rPr>
        <w:t xml:space="preserve"> Советская ул. д.12а  д. </w:t>
      </w:r>
      <w:proofErr w:type="spellStart"/>
      <w:r w:rsidRPr="00606CCC">
        <w:rPr>
          <w:rFonts w:ascii="Times New Roman" w:eastAsia="Times New Roman" w:hAnsi="Times New Roman"/>
          <w:sz w:val="16"/>
          <w:szCs w:val="16"/>
          <w:lang w:eastAsia="ru-RU"/>
        </w:rPr>
        <w:t>Ураково</w:t>
      </w:r>
      <w:proofErr w:type="spellEnd"/>
      <w:r w:rsidRPr="00606CCC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proofErr w:type="spellStart"/>
      <w:r w:rsidRPr="00606CCC">
        <w:rPr>
          <w:rFonts w:ascii="Times New Roman" w:eastAsia="Times New Roman" w:hAnsi="Times New Roman"/>
          <w:sz w:val="16"/>
          <w:szCs w:val="16"/>
          <w:lang w:eastAsia="ru-RU"/>
        </w:rPr>
        <w:t>Глазовский</w:t>
      </w:r>
      <w:proofErr w:type="spellEnd"/>
      <w:r w:rsidRPr="00606CCC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район, Удмуртская Республика, тел.90-738</w:t>
      </w:r>
    </w:p>
    <w:p w:rsidR="00606CCC" w:rsidRPr="00606CCC" w:rsidRDefault="00606CCC" w:rsidP="00606CCC">
      <w:pPr>
        <w:tabs>
          <w:tab w:val="center" w:pos="4677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06CCC" w:rsidRPr="00606CCC" w:rsidRDefault="00606CCC" w:rsidP="00606CCC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06CCC" w:rsidRPr="00606CCC" w:rsidRDefault="00606CCC" w:rsidP="00606CCC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Тридцать седьмая сессия  Совета  депутатов муниципального </w:t>
      </w:r>
    </w:p>
    <w:p w:rsidR="00606CCC" w:rsidRPr="00606CCC" w:rsidRDefault="00606CCC" w:rsidP="00606CCC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образования «Ураковское» третьего созыва</w:t>
      </w:r>
    </w:p>
    <w:p w:rsidR="00606CCC" w:rsidRPr="00606CCC" w:rsidRDefault="00606CCC" w:rsidP="00606C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CCC" w:rsidRPr="00606CCC" w:rsidRDefault="00606CCC" w:rsidP="00606CC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</w:t>
      </w:r>
      <w:r w:rsidRPr="00606C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:rsidR="00606CCC" w:rsidRPr="00606CCC" w:rsidRDefault="00606CCC" w:rsidP="00606CC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Совета депутатов муниципального образования «Ураковское»</w:t>
      </w:r>
    </w:p>
    <w:p w:rsidR="00606CCC" w:rsidRPr="00606CCC" w:rsidRDefault="00606CCC" w:rsidP="00606CC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6CCC" w:rsidRPr="00606CCC" w:rsidRDefault="00606CCC" w:rsidP="00606CC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27 мая 2016 года                                                                                                              № 153</w:t>
      </w:r>
    </w:p>
    <w:p w:rsidR="00606CCC" w:rsidRPr="00606CCC" w:rsidRDefault="00606CCC" w:rsidP="00606CC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06CCC" w:rsidRPr="00606CCC" w:rsidRDefault="00606CCC" w:rsidP="00606CC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утверждении заключения по результатам</w:t>
      </w:r>
    </w:p>
    <w:p w:rsidR="00606CCC" w:rsidRPr="00606CCC" w:rsidRDefault="00606CCC" w:rsidP="00606CC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публичных слушаний по проекту решения</w:t>
      </w:r>
    </w:p>
    <w:p w:rsidR="00606CCC" w:rsidRPr="00606CCC" w:rsidRDefault="00606CCC" w:rsidP="00606CC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Совета депутатов муниципального образования</w:t>
      </w:r>
    </w:p>
    <w:p w:rsidR="00606CCC" w:rsidRPr="00606CCC" w:rsidRDefault="00606CCC" w:rsidP="00606CC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«Ураковское» «О внесении изменений в Устав</w:t>
      </w:r>
    </w:p>
    <w:p w:rsidR="00606CCC" w:rsidRPr="00606CCC" w:rsidRDefault="00606CCC" w:rsidP="00606CC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образования «Ураковское»</w:t>
      </w:r>
    </w:p>
    <w:p w:rsidR="00606CCC" w:rsidRPr="00606CCC" w:rsidRDefault="00606CCC" w:rsidP="00606C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CCC" w:rsidRPr="00606CCC" w:rsidRDefault="00606CCC" w:rsidP="00606CC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«Ураковское» и  Порядком </w:t>
      </w:r>
      <w:r w:rsidRPr="00606C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учета предложений  по проекту новой редакции Устава муниципального образования «Ураковское»,  проекту решения Совета депутатов МО «Ураковское» «О внесении изменений в Устав муниципального образования «Ураковское»,  а также о порядке участия граждан в его обсуждении, утвержденным</w:t>
      </w:r>
      <w:proofErr w:type="gramEnd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решением Совета депутатов муниципального образования «Ураковское» от 20 июля 2012 года № 18.1, </w:t>
      </w: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 депутатов муниципального образования «Ураковское» РЕШИЛ:  </w:t>
      </w:r>
    </w:p>
    <w:p w:rsidR="00606CCC" w:rsidRPr="00606CCC" w:rsidRDefault="00606CCC" w:rsidP="00606C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CCC" w:rsidRPr="00606CCC" w:rsidRDefault="00606CCC" w:rsidP="00606CC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06CC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1. Утвердить прилагаемое заключение 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публичных слушаний по проекту решения  Совета депутатов муниципального образования «Ураковское»</w:t>
      </w:r>
      <w:r w:rsidRPr="00606C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«О внесении изменений в Устав муниципального образования «Ураковское».  </w:t>
      </w:r>
    </w:p>
    <w:p w:rsidR="00606CCC" w:rsidRPr="00606CCC" w:rsidRDefault="00606CCC" w:rsidP="00606CCC">
      <w:pPr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2. Заключение о результатах публичных слушаний подлежит официальному опубликованию.</w:t>
      </w:r>
    </w:p>
    <w:p w:rsidR="00606CCC" w:rsidRPr="00606CCC" w:rsidRDefault="00606CCC" w:rsidP="00606CCC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606CCC" w:rsidRPr="00606CCC" w:rsidRDefault="00606CCC" w:rsidP="00606CC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606CCC" w:rsidRPr="00606CCC" w:rsidRDefault="00606CCC" w:rsidP="00606CC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образования «Ураковское»                                                      </w:t>
      </w:r>
      <w:proofErr w:type="spellStart"/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606CCC" w:rsidRPr="00606CCC" w:rsidRDefault="00606CCC" w:rsidP="00606CCC">
      <w:pPr>
        <w:spacing w:after="120" w:line="240" w:lineRule="auto"/>
        <w:ind w:left="283"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606CCC" w:rsidRPr="00606CCC" w:rsidRDefault="00606CCC" w:rsidP="00606CCC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606CCC" w:rsidRPr="00606CCC" w:rsidRDefault="00606CCC" w:rsidP="00606C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06CCC" w:rsidRPr="00606CCC" w:rsidRDefault="00606CCC" w:rsidP="00606C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06CCC" w:rsidRPr="00606CCC" w:rsidRDefault="00606CCC" w:rsidP="00606C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06CCC" w:rsidRPr="00606CCC" w:rsidRDefault="00606CCC" w:rsidP="00606C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06CCC" w:rsidRPr="00606CCC" w:rsidRDefault="00606CCC" w:rsidP="00606C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06CCC" w:rsidRPr="00606CCC" w:rsidRDefault="00606CCC" w:rsidP="00606C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06CCC" w:rsidRPr="00606CCC" w:rsidRDefault="00606CCC" w:rsidP="00606C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06CCC" w:rsidRPr="00606CCC" w:rsidRDefault="00606CCC" w:rsidP="00606C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06CCC" w:rsidRPr="00606CCC" w:rsidRDefault="00606CCC" w:rsidP="00606C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06CCC" w:rsidRPr="00606CCC" w:rsidRDefault="00606CCC" w:rsidP="00606C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06CCC" w:rsidRPr="00606CCC" w:rsidRDefault="00606CCC" w:rsidP="00606C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06CCC" w:rsidRPr="00606CCC" w:rsidRDefault="00606CCC" w:rsidP="00606C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06CCC" w:rsidRPr="00606CCC" w:rsidRDefault="00606CCC" w:rsidP="00606C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06CCC" w:rsidRPr="00606CCC" w:rsidRDefault="00606CCC" w:rsidP="00606CCC">
      <w:pPr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к решению Совета депутатов муниципального образования «Ураковское» от 27.05.2016 № 153</w:t>
      </w:r>
    </w:p>
    <w:p w:rsidR="00606CCC" w:rsidRPr="00606CCC" w:rsidRDefault="00606CCC" w:rsidP="00606CC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06CCC" w:rsidRPr="00606CCC" w:rsidRDefault="00606CCC" w:rsidP="00606C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Заключение</w:t>
      </w:r>
    </w:p>
    <w:p w:rsidR="00606CCC" w:rsidRPr="00606CCC" w:rsidRDefault="00606CCC" w:rsidP="00606C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по результатам публичных слушаний по проекту решения  Совета депутатов муниципального образования «Ураковское»</w:t>
      </w:r>
      <w:r w:rsidRPr="00606C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«О внесении изменений в Устав муниципального образования «Ураковское»</w:t>
      </w:r>
    </w:p>
    <w:p w:rsidR="00606CCC" w:rsidRPr="00606CCC" w:rsidRDefault="00606CCC" w:rsidP="00606CCC">
      <w:pPr>
        <w:spacing w:after="0" w:line="240" w:lineRule="auto"/>
        <w:ind w:right="-186"/>
        <w:rPr>
          <w:rFonts w:ascii="Times New Roman" w:eastAsia="Times New Roman" w:hAnsi="Times New Roman"/>
          <w:b/>
          <w:bCs/>
          <w:lang w:eastAsia="ru-RU"/>
        </w:rPr>
      </w:pPr>
    </w:p>
    <w:p w:rsidR="00606CCC" w:rsidRPr="00606CCC" w:rsidRDefault="00606CCC" w:rsidP="00606C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Публичные слушания по проекту решения Совета  депутатов муниципального образования «Ураковское» «О внесении изменений в Устав муниципального образования «Ураковское» проведены по инициативе Главы муниципального образования «Ураковское» </w:t>
      </w:r>
      <w:proofErr w:type="spell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Т.В.Бабинцевой</w:t>
      </w:r>
      <w:proofErr w:type="spellEnd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, на основании требований части 3 статьи 28 Федерального Закона от 6 октября 2003 года № 131-ФЗ «Об общих принципах организации местного самоуправления в Российской Федерации», Устава муниципального образования «Ураковское» и в соответствии с</w:t>
      </w:r>
      <w:proofErr w:type="gramEnd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Порядком </w:t>
      </w:r>
      <w:r w:rsidRPr="00606C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учета предложений  по проекту новой редакции Устава муниципального образования «Ураковское»,  проекту решения Совета депутатов МО «Ураковское» «О внесении изменений в Устав муниципального образования «Ураковское»,  а также о порядке участия граждан в его обсуждении, утвержденным решением Совета депутатов муниципального образования «Ураковское» от 20 июля 2012 года № 18.1.</w:t>
      </w:r>
    </w:p>
    <w:p w:rsidR="00606CCC" w:rsidRPr="00606CCC" w:rsidRDefault="00606CCC" w:rsidP="00606C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Информирование населения о теме, месте и времени проведения публичных слушаний определено постановлением Главы муниципального образования «Ураковское» от 18 апреля 2016 года № 2.</w:t>
      </w:r>
    </w:p>
    <w:p w:rsidR="00606CCC" w:rsidRPr="00606CCC" w:rsidRDefault="00606CCC" w:rsidP="00606C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Постановление о назначении публичных слушаний и проект решения «О внесении изменений в Устав муниципального образования «Ураковское», а также порядок учета предложений по проекту решения новой редакции Устава опубликованы в «Вестнике правовых актов муниципального образования «Ураковское» № 80 от 19 апреля 2016 года  и  размещены на официальном портале муниципального образования «</w:t>
      </w:r>
      <w:proofErr w:type="spell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район».</w:t>
      </w:r>
      <w:proofErr w:type="gramEnd"/>
    </w:p>
    <w:p w:rsidR="00606CCC" w:rsidRPr="00606CCC" w:rsidRDefault="00606CCC" w:rsidP="00606C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Время и место проведения публичных слушаний: 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18 мая 2016 года в 13.00 часов в </w:t>
      </w:r>
      <w:proofErr w:type="spell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Пусошурском</w:t>
      </w:r>
      <w:proofErr w:type="spellEnd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СДК по адресу: </w:t>
      </w:r>
      <w:proofErr w:type="spell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proofErr w:type="gramEnd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усошур</w:t>
      </w:r>
      <w:proofErr w:type="spellEnd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ул.Школьная</w:t>
      </w:r>
      <w:proofErr w:type="spellEnd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, д.1. </w:t>
      </w:r>
    </w:p>
    <w:p w:rsidR="00606CCC" w:rsidRPr="00606CCC" w:rsidRDefault="00606CCC" w:rsidP="00606CC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По итогам регистрации участников в публичных слушаниях приняло участие 18 человек. В числе участников слушаний жители муниципального образования «Ураковское».</w:t>
      </w:r>
    </w:p>
    <w:p w:rsidR="00606CCC" w:rsidRPr="00606CCC" w:rsidRDefault="00606CCC" w:rsidP="00606C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 Письменных замечаний и предложений по проекту решения Совета депутатов муниципального образования «Ураковское», вынесенному на публичные слушания, для включения в протокол от жителей муниципального образования «Ураковское», не поступило.</w:t>
      </w:r>
    </w:p>
    <w:p w:rsidR="00606CCC" w:rsidRPr="00606CCC" w:rsidRDefault="00606CCC" w:rsidP="00606CCC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муниципального образования «Ураковское» </w:t>
      </w:r>
      <w:proofErr w:type="spell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Бабинцева</w:t>
      </w:r>
      <w:proofErr w:type="spellEnd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Т.В. пояснила,  что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«Ураковское» и в целях приведения Устава муниципального образования «Ураковское» в соответствие со статьёй 3 Федерального закона </w:t>
      </w:r>
      <w:r w:rsidRPr="00606CCC">
        <w:rPr>
          <w:rFonts w:ascii="Times New Roman" w:eastAsia="Times New Roman" w:hAnsi="Times New Roman"/>
          <w:bCs/>
          <w:sz w:val="24"/>
          <w:szCs w:val="24"/>
          <w:lang w:eastAsia="ru-RU"/>
        </w:rPr>
        <w:t>от 22 декабря 2014 года № 447-ФЗ «О внесении изменений в Федеральный закон</w:t>
      </w:r>
      <w:proofErr w:type="gramEnd"/>
      <w:r w:rsidRPr="00606C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proofErr w:type="gramStart"/>
      <w:r w:rsidRPr="00606C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государственном кадастре недвижимости» и отдельные законодательные акты Российской Федерации», 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статьёй 11 Федерального закона от 29 декабря 2014 года № 458-ФЗ «О внесении изменений в Федеральный закон «Об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статьёй 12 Федерального закона от 31 декабря 2014 года № 499-ФЗ «О внесении</w:t>
      </w:r>
      <w:proofErr w:type="gramEnd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изменений в Земельный кодекс Российской Федерации и отдельные законодательные акты Российской Федерации», статьёй 2 Федерального закона от 3 февраля 2015 года № 8-ФЗ «О внесении изменений в статьи 32 и 33 Федерального закона «Об основных гарантиях избирательных прав и права на участие в референдуме граждан Российской Федерации» и Федеральный закон «Об общих принципах организации местного самоуправления в Российской Федерации»</w:t>
      </w:r>
      <w:r w:rsidRPr="00606C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статьёй 2</w:t>
      </w:r>
      <w:proofErr w:type="gramEnd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от 30 марта 2015 года № 63-ФЗ «О внесении изменений в отдельные законодательные акты Российской Федерации в связи с 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совершенствованием механизма подготовки кадров для муниципальной службы», статьёй 2 Федерального закона от 30 марта 2015 года № 64-ФЗ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</w:t>
      </w:r>
      <w:proofErr w:type="gramEnd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статьи 14.1 и 16.1 Федерального закона «Об общих принципах организации местного самоуправления в Российской Федерации», статьёй 1 Федерального закона от 29 июня 2015 года № 187-ФЗ «О внесении изменений в Федеральный закон «Об общих принципах организации местного самоуправления в Российской Федерации», статьёй 3 Федерального закона </w:t>
      </w:r>
      <w:r w:rsidRPr="00606CCC">
        <w:rPr>
          <w:rFonts w:ascii="Times New Roman" w:eastAsia="Times New Roman" w:hAnsi="Times New Roman"/>
          <w:bCs/>
          <w:sz w:val="24"/>
          <w:szCs w:val="24"/>
          <w:lang w:eastAsia="ru-RU"/>
        </w:rPr>
        <w:t>от 29 июня 2015 года № 204-ФЗ «О внесении изменений в Федеральный закон «О физической культуре и</w:t>
      </w:r>
      <w:proofErr w:type="gramEnd"/>
      <w:r w:rsidRPr="00606C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606CCC">
        <w:rPr>
          <w:rFonts w:ascii="Times New Roman" w:eastAsia="Times New Roman" w:hAnsi="Times New Roman"/>
          <w:bCs/>
          <w:sz w:val="24"/>
          <w:szCs w:val="24"/>
          <w:lang w:eastAsia="ru-RU"/>
        </w:rPr>
        <w:t>спорте в Российской Федерации» и отдельные законодательные акты Российской Федерации»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, статьёй 10 Федерального закона от 5 октября 2015 года № 285-ФЗ «О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урегулированию</w:t>
      </w:r>
      <w:proofErr w:type="gramEnd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конфликта интересов», статьями 3 и 4 Федерального закона от 3 ноября 2015 года № 303-ФЗ «О внесении изменений в отдельные законодательные акты Российской Федерации», статьёй 9 Федерального закона от 28 ноября 2015 года № 357-ФЗ «О внесении изменений в отдельные законодательные акты Российской Федерации», Законом Удмуртской Республики от 3 апреля 2015 года № 10-РЗ «О внесении изменений в отдельные законы Удмуртской Республики и</w:t>
      </w:r>
      <w:proofErr w:type="gramEnd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признании утратившими силу отдельных законов Удмуртской Республики по вопросу избрания глав муниципальных образований, образованных на территории Удмуртской Республики» и Законом Удмуртской Республики от 3 марта 2016 года № 10-РЗ «О внесении изменений в Закон Удмуртской Республики «О местном самоуправлении в Удмуртской Республики» </w:t>
      </w:r>
      <w:proofErr w:type="gramEnd"/>
    </w:p>
    <w:p w:rsidR="00606CCC" w:rsidRPr="00606CCC" w:rsidRDefault="00606CCC" w:rsidP="00606C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в Устав муниципального образования «Ураковское» вносятся  следующие изменения:</w:t>
      </w:r>
    </w:p>
    <w:p w:rsidR="00606CCC" w:rsidRPr="00606CCC" w:rsidRDefault="00606CCC" w:rsidP="00606C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1)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в части 1 статьи 7:</w:t>
      </w:r>
      <w:r w:rsidRPr="00606CC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606CCC" w:rsidRPr="00606CCC" w:rsidRDefault="00606CCC" w:rsidP="00606C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пункт 14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следующей редакции:</w:t>
      </w: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«14) 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обеспечение условий для развития на территории муниципального образования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образования</w:t>
      </w:r>
      <w:proofErr w:type="gram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;»</w:t>
      </w:r>
      <w:proofErr w:type="gramEnd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06CCC" w:rsidRPr="00606CCC" w:rsidRDefault="00606CCC" w:rsidP="00606C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пункт 18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следующей редакции:</w:t>
      </w: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«18) 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;»</w:t>
      </w:r>
      <w:proofErr w:type="gramEnd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606CCC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в пункте 20</w:t>
      </w:r>
      <w:r w:rsidRPr="00606CC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слова «, в том числе путем выкупа</w:t>
      </w:r>
      <w:proofErr w:type="gram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,»</w:t>
      </w:r>
      <w:proofErr w:type="gramEnd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исключить;</w:t>
      </w: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пункт 23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утратившим силу;</w:t>
      </w: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дополнить пунктом 39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следующего содержания:</w:t>
      </w: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«39)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работ»;</w:t>
      </w:r>
    </w:p>
    <w:p w:rsidR="00606CCC" w:rsidRPr="00606CCC" w:rsidRDefault="00606CCC" w:rsidP="00606CCC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2) часть 1 статьи 7.1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дополнить </w:t>
      </w: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пунктом 14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следующего содержания:</w:t>
      </w: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«14) осуществление мероприятий по отлову и содержанию безнадзорных животных, обитающих на территории муниципального образования</w:t>
      </w:r>
      <w:proofErr w:type="gram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.»;</w:t>
      </w:r>
      <w:proofErr w:type="gramEnd"/>
    </w:p>
    <w:p w:rsidR="00606CCC" w:rsidRPr="00606CCC" w:rsidRDefault="00606CCC" w:rsidP="00606CCC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6CCC" w:rsidRPr="00606CCC" w:rsidRDefault="00606CCC" w:rsidP="00606C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3)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пункт 4 части 2 статьи 15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дополнить словами «, за исключением случаев, если в соответствии со статьей 13 Федерального закона от 6 октября 2003 года № 131-ФЗ «Об общих принципах организации местного самоуправления»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граждан»;</w:t>
      </w:r>
    </w:p>
    <w:p w:rsidR="00606CCC" w:rsidRPr="00606CCC" w:rsidRDefault="00606CCC" w:rsidP="00606CC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6CCC" w:rsidRPr="00606CCC" w:rsidRDefault="00606CCC" w:rsidP="00606CC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4)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части 2 статьи 18 </w:t>
      </w:r>
      <w:r w:rsidRPr="00606C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слова «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и настоящим Уставом</w:t>
      </w:r>
      <w:r w:rsidRPr="00606C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 заменить словами «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законом Удмуртской Республики</w:t>
      </w:r>
      <w:r w:rsidRPr="00606C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»;</w:t>
      </w:r>
    </w:p>
    <w:p w:rsidR="00606CCC" w:rsidRPr="00606CCC" w:rsidRDefault="00606CCC" w:rsidP="00606CC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6CCC" w:rsidRPr="00606CCC" w:rsidRDefault="00606CCC" w:rsidP="00606CC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5) часть 3 статьи 23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606CCC" w:rsidRPr="00606CCC" w:rsidRDefault="00606CCC" w:rsidP="00606CCC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«3. Срок полномочий Совета депутатов одного созыва составляет 5 лет</w:t>
      </w:r>
      <w:proofErr w:type="gram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.»;</w:t>
      </w:r>
      <w:proofErr w:type="gramEnd"/>
    </w:p>
    <w:p w:rsidR="00606CCC" w:rsidRPr="00606CCC" w:rsidRDefault="00606CCC" w:rsidP="00606CC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6CCC" w:rsidRPr="00606CCC" w:rsidRDefault="00606CCC" w:rsidP="00606C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6) в части 1 статьи 24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абзацы третий и четвертый изложить в следующей редакции:</w:t>
      </w: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MS Mincho" w:hAnsi="Times New Roman CYR" w:cs="Times New Roman CYR"/>
          <w:sz w:val="24"/>
          <w:szCs w:val="24"/>
          <w:lang w:eastAsia="ru-RU"/>
        </w:rPr>
      </w:pPr>
      <w:proofErr w:type="gramStart"/>
      <w:r w:rsidRPr="00606CC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«Заместитель Председателя Совета депутатов </w:t>
      </w:r>
      <w:r w:rsidRPr="00606CCC">
        <w:rPr>
          <w:rFonts w:ascii="Times New Roman CYR" w:eastAsia="MS Mincho" w:hAnsi="Times New Roman CYR" w:cs="Times New Roman CYR"/>
          <w:sz w:val="24"/>
          <w:szCs w:val="24"/>
          <w:lang w:eastAsia="ru-RU"/>
        </w:rPr>
        <w:t xml:space="preserve">выполняет функции в соответствии с распределением обязанностей, установленным Главой муниципального образования, а в случае невозможности исполнения Главой муниципального образований своих обязанностей 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(в связи с болезнью, отпуском, содержанием под стражей или временным отстранением от должности) </w:t>
      </w:r>
      <w:r w:rsidRPr="00606CCC">
        <w:rPr>
          <w:rFonts w:ascii="Times New Roman CYR" w:eastAsia="MS Mincho" w:hAnsi="Times New Roman CYR" w:cs="Times New Roman CYR"/>
          <w:sz w:val="24"/>
          <w:szCs w:val="24"/>
          <w:lang w:eastAsia="ru-RU"/>
        </w:rPr>
        <w:t>выполняет обязанности Главы муниципального образования по руководству и организации работы Совета депутатов.</w:t>
      </w:r>
      <w:proofErr w:type="gramEnd"/>
    </w:p>
    <w:p w:rsidR="00606CCC" w:rsidRPr="00606CCC" w:rsidRDefault="00606CCC" w:rsidP="00606CC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6CCC">
        <w:rPr>
          <w:rFonts w:ascii="Times New Roman" w:eastAsia="MS Mincho" w:hAnsi="Times New Roman"/>
          <w:sz w:val="24"/>
          <w:szCs w:val="24"/>
          <w:lang w:eastAsia="ru-RU"/>
        </w:rPr>
        <w:t xml:space="preserve">В случае досрочного прекращения полномочий Главы муниципального образования 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заместитель Председателя Совета депутатов</w:t>
      </w:r>
      <w:r w:rsidRPr="00606CCC">
        <w:rPr>
          <w:rFonts w:ascii="Times New Roman" w:eastAsia="MS Mincho" w:hAnsi="Times New Roman"/>
          <w:sz w:val="24"/>
          <w:szCs w:val="24"/>
          <w:lang w:eastAsia="ru-RU"/>
        </w:rPr>
        <w:t xml:space="preserve"> временно (до вступления в должность нового Главы муниципального образования) исполняет полномочия Главы муниципального образования по руководству и организации работы Совета депутатов</w:t>
      </w:r>
      <w:proofErr w:type="gram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.»;</w:t>
      </w:r>
      <w:proofErr w:type="gramEnd"/>
    </w:p>
    <w:p w:rsidR="00606CCC" w:rsidRPr="00606CCC" w:rsidRDefault="00606CCC" w:rsidP="00606CC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6CCC" w:rsidRPr="00606CCC" w:rsidRDefault="00606CCC" w:rsidP="00606C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7)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статью 26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дополнить пунктами 21.1 и 21.2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следующего содержания:</w:t>
      </w:r>
    </w:p>
    <w:p w:rsidR="00606CCC" w:rsidRPr="00606CCC" w:rsidRDefault="00606CCC" w:rsidP="00606C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«21.1) установление порядка представления лицами, замещающими муниципальные должности в органах местного самоуправления муниципального образования,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супруга (супруги) и несовершеннолетних детей указанных лиц;</w:t>
      </w: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21.2) установления порядка сообщения лицами, замещающими муниципальные должности в органах местного самоуправления муниципального образования,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;»</w:t>
      </w:r>
      <w:proofErr w:type="gramEnd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06CCC" w:rsidRPr="00606CCC" w:rsidRDefault="00606CCC" w:rsidP="00606CC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6CCC" w:rsidRPr="00606CCC" w:rsidRDefault="00606CCC" w:rsidP="00606CCC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8) в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статье 29</w:t>
      </w:r>
      <w:r w:rsidRPr="00606CCC">
        <w:rPr>
          <w:rFonts w:ascii="Times New Roman" w:eastAsia="MS Mincho" w:hAnsi="Times New Roman"/>
          <w:sz w:val="24"/>
          <w:szCs w:val="24"/>
          <w:lang w:eastAsia="ru-RU"/>
        </w:rPr>
        <w:t>:</w:t>
      </w:r>
    </w:p>
    <w:p w:rsidR="00606CCC" w:rsidRPr="00606CCC" w:rsidRDefault="00606CCC" w:rsidP="00606CCC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06CCC">
        <w:rPr>
          <w:rFonts w:ascii="Times New Roman" w:eastAsia="MS Mincho" w:hAnsi="Times New Roman"/>
          <w:b/>
          <w:sz w:val="24"/>
          <w:szCs w:val="24"/>
          <w:lang w:eastAsia="ru-RU"/>
        </w:rPr>
        <w:t>часть 4</w:t>
      </w:r>
      <w:r w:rsidRPr="00606CCC">
        <w:rPr>
          <w:rFonts w:ascii="Times New Roman" w:eastAsia="MS Mincho" w:hAnsi="Times New Roman"/>
          <w:sz w:val="24"/>
          <w:szCs w:val="24"/>
          <w:lang w:eastAsia="ru-RU"/>
        </w:rPr>
        <w:t xml:space="preserve"> изложить в следующей редакции:</w:t>
      </w:r>
    </w:p>
    <w:p w:rsidR="00606CCC" w:rsidRPr="00606CCC" w:rsidRDefault="00606CCC" w:rsidP="00606C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MS Mincho" w:hAnsi="Times New Roman"/>
          <w:sz w:val="24"/>
          <w:szCs w:val="24"/>
          <w:lang w:eastAsia="ru-RU"/>
        </w:rPr>
        <w:t>«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4. Срок полномочий Главы муниципального образования составляет 5 лет.</w:t>
      </w: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MS Mincho" w:hAnsi="Times New Roman CYR" w:cs="Times New Roman CYR"/>
          <w:i/>
          <w:sz w:val="24"/>
          <w:szCs w:val="24"/>
          <w:lang w:eastAsia="ru-RU"/>
        </w:rPr>
      </w:pPr>
      <w:r w:rsidRPr="00606CCC">
        <w:rPr>
          <w:rFonts w:ascii="Times New Roman CYR" w:eastAsia="MS Mincho" w:hAnsi="Times New Roman CYR" w:cs="Times New Roman CYR"/>
          <w:sz w:val="24"/>
          <w:szCs w:val="24"/>
          <w:lang w:eastAsia="ru-RU"/>
        </w:rPr>
        <w:t xml:space="preserve">Полномочия </w:t>
      </w:r>
      <w:r w:rsidRPr="00606CC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Главы муниципального образования </w:t>
      </w:r>
      <w:r w:rsidRPr="00606CCC">
        <w:rPr>
          <w:rFonts w:ascii="Times New Roman CYR" w:eastAsia="MS Mincho" w:hAnsi="Times New Roman CYR" w:cs="Times New Roman CYR"/>
          <w:sz w:val="24"/>
          <w:szCs w:val="24"/>
          <w:lang w:eastAsia="ru-RU"/>
        </w:rPr>
        <w:t xml:space="preserve">начинаются со дня 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его вступления в должность и прекращаются в день вступления в должность вновь избранного </w:t>
      </w:r>
      <w:r w:rsidRPr="00606CC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Главы муниципального образования, </w:t>
      </w:r>
      <w:r w:rsidRPr="00606CCC">
        <w:rPr>
          <w:rFonts w:ascii="Times New Roman CYR" w:eastAsia="MS Mincho" w:hAnsi="Times New Roman CYR" w:cs="Times New Roman CYR"/>
          <w:sz w:val="24"/>
          <w:szCs w:val="24"/>
          <w:lang w:eastAsia="ru-RU"/>
        </w:rPr>
        <w:t xml:space="preserve">за исключением </w:t>
      </w:r>
      <w:proofErr w:type="gramStart"/>
      <w:r w:rsidRPr="00606CCC">
        <w:rPr>
          <w:rFonts w:ascii="Times New Roman CYR" w:eastAsia="MS Mincho" w:hAnsi="Times New Roman CYR" w:cs="Times New Roman CYR"/>
          <w:sz w:val="24"/>
          <w:szCs w:val="24"/>
          <w:lang w:eastAsia="ru-RU"/>
        </w:rPr>
        <w:t xml:space="preserve">случаев досрочного прекращения полномочий </w:t>
      </w:r>
      <w:r w:rsidRPr="00606CC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Главы муниципального образования</w:t>
      </w:r>
      <w:proofErr w:type="gramEnd"/>
      <w:r w:rsidRPr="00606CCC">
        <w:rPr>
          <w:rFonts w:ascii="Times New Roman CYR" w:eastAsia="MS Mincho" w:hAnsi="Times New Roman CYR" w:cs="Times New Roman CYR"/>
          <w:sz w:val="24"/>
          <w:szCs w:val="24"/>
          <w:lang w:eastAsia="ru-RU"/>
        </w:rPr>
        <w:t>.»;</w:t>
      </w:r>
    </w:p>
    <w:p w:rsidR="00606CCC" w:rsidRPr="00606CCC" w:rsidRDefault="00606CCC" w:rsidP="00606C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дополнить частью 10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следующего содержания:</w:t>
      </w:r>
    </w:p>
    <w:p w:rsidR="00606CCC" w:rsidRPr="00606CCC" w:rsidRDefault="00606CCC" w:rsidP="00606C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«10. В случае досрочного прекращения полномочий Главы муниципального образования его полномочия, за исключением</w:t>
      </w:r>
      <w:r w:rsidRPr="00606CCC">
        <w:rPr>
          <w:rFonts w:ascii="Times New Roman" w:eastAsia="MS Mincho" w:hAnsi="Times New Roman"/>
          <w:sz w:val="24"/>
          <w:szCs w:val="24"/>
          <w:lang w:eastAsia="ru-RU"/>
        </w:rPr>
        <w:t xml:space="preserve"> полномочий Главы муниципального образования по руководству и организации работы Совета депутатов,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временно (до вступления в силу решения Совета депутатов об избрании нового Главы муниципального образования)</w:t>
      </w:r>
      <w:r w:rsidRPr="00606CCC">
        <w:rPr>
          <w:rFonts w:ascii="Times New Roman" w:eastAsia="HiddenHorzOCR" w:hAnsi="Times New Roman"/>
          <w:sz w:val="24"/>
          <w:szCs w:val="24"/>
          <w:lang w:eastAsia="ru-RU"/>
        </w:rPr>
        <w:t xml:space="preserve"> исполняет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должностное лицо Администрации муниципального образования, определяемое Главой муниципального образования.</w:t>
      </w:r>
    </w:p>
    <w:p w:rsidR="00606CCC" w:rsidRPr="00606CCC" w:rsidRDefault="00606CCC" w:rsidP="00606C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606CCC">
        <w:rPr>
          <w:rFonts w:ascii="Times New Roman" w:eastAsia="HiddenHorzOCR" w:hAnsi="Times New Roman"/>
          <w:sz w:val="24"/>
          <w:szCs w:val="24"/>
          <w:lang w:eastAsia="ru-RU"/>
        </w:rPr>
        <w:t>случаях, когда Глава муниципального образования временно (в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6CCC">
        <w:rPr>
          <w:rFonts w:ascii="Times New Roman" w:eastAsia="HiddenHorzOCR" w:hAnsi="Times New Roman"/>
          <w:sz w:val="24"/>
          <w:szCs w:val="24"/>
          <w:lang w:eastAsia="ru-RU"/>
        </w:rPr>
        <w:t>связи с болезнью, отпуском, содержанием под стражей или временным отстранением от должности) не может исполнять свои обязанности, их,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за исключением</w:t>
      </w:r>
      <w:r w:rsidRPr="00606CCC">
        <w:rPr>
          <w:rFonts w:ascii="Times New Roman" w:eastAsia="MS Mincho" w:hAnsi="Times New Roman"/>
          <w:sz w:val="24"/>
          <w:szCs w:val="24"/>
          <w:lang w:eastAsia="ru-RU"/>
        </w:rPr>
        <w:t xml:space="preserve"> обязанностей Главы муниципального образования по руководству и организации работы Совета депутатов,</w:t>
      </w:r>
      <w:r w:rsidRPr="00606CCC">
        <w:rPr>
          <w:rFonts w:ascii="Times New Roman" w:eastAsia="HiddenHorzOCR" w:hAnsi="Times New Roman"/>
          <w:sz w:val="24"/>
          <w:szCs w:val="24"/>
          <w:lang w:eastAsia="ru-RU"/>
        </w:rPr>
        <w:t xml:space="preserve"> исполняет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должностное лицо Администрации муниципального образования, определяемое Главой муниципального образования</w:t>
      </w:r>
      <w:proofErr w:type="gram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.»; </w:t>
      </w:r>
      <w:proofErr w:type="gramEnd"/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9)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статью 29.1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утратившей силу;</w:t>
      </w: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10)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статью 29.2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утратившей силу;</w:t>
      </w: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11) в пункте 6 статьи 32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слова «не имеющие нормативного характера</w:t>
      </w:r>
      <w:proofErr w:type="gram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,»</w:t>
      </w:r>
      <w:proofErr w:type="gramEnd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исключить;</w:t>
      </w: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12) в статье 35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пункт 14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«14) обеспечение условий для развития на территории муниципального образования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образования</w:t>
      </w:r>
      <w:proofErr w:type="gram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606CCC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proofErr w:type="gramEnd"/>
      <w:r w:rsidRPr="00606CCC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606CCC" w:rsidRPr="00606CCC" w:rsidRDefault="00606CCC" w:rsidP="00606C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пункт 18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следующей редакции:</w:t>
      </w: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«18) 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;»</w:t>
      </w:r>
      <w:proofErr w:type="gramEnd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в пункте 20</w:t>
      </w:r>
      <w:r w:rsidRPr="00606CC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слова «, в том числе путем выкупа</w:t>
      </w:r>
      <w:proofErr w:type="gram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,»</w:t>
      </w:r>
      <w:proofErr w:type="gramEnd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исключить;</w:t>
      </w: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пункт 23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утратившим силу;</w:t>
      </w: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пункт 27.15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дополнить словами «,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службе»;</w:t>
      </w: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дополнить пунктом 27.16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следующего содержания:</w:t>
      </w: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«27.16)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работ».</w:t>
      </w: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CCC" w:rsidRPr="00606CCC" w:rsidRDefault="00606CCC" w:rsidP="00606CC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13) в статье 41:</w:t>
      </w:r>
    </w:p>
    <w:p w:rsidR="00606CCC" w:rsidRPr="00606CCC" w:rsidRDefault="00606CCC" w:rsidP="00606C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части 6 и 7 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изложить в следующей редакции:</w:t>
      </w:r>
    </w:p>
    <w:p w:rsidR="00606CCC" w:rsidRPr="00606CCC" w:rsidRDefault="00606CCC" w:rsidP="00606C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«6. </w:t>
      </w:r>
      <w:proofErr w:type="gram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Официальное опубликование решения Совета депутатов осуществляется в газете «Красное знамя», или «</w:t>
      </w:r>
      <w:proofErr w:type="spell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Иднакар</w:t>
      </w:r>
      <w:proofErr w:type="spellEnd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», или «Вестнике правовых актов органов местного самоуправления муниципального образования «Ураковское» или на официальном портале муниципального образования «</w:t>
      </w:r>
      <w:proofErr w:type="spell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в сети Интернет по адресу http://glazrayon.ru/ (далее официальный портал муниципального образования «</w:t>
      </w:r>
      <w:proofErr w:type="spell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район»), или в ином средстве массовой информации, учрежденном для официального опубликования нормативных правовых актов органов местного</w:t>
      </w:r>
      <w:proofErr w:type="gramEnd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самоуправления.</w:t>
      </w:r>
    </w:p>
    <w:p w:rsidR="00606CCC" w:rsidRPr="00606CCC" w:rsidRDefault="00606CCC" w:rsidP="00606C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Датой официального опубликования решения Совета депутатов считается дата первой публикации его полного текста в печатных изданиях, указанных в настоящей статье, или первое размещение (опубликование) на официальном портале муниципального образования «</w:t>
      </w:r>
      <w:proofErr w:type="spell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район».</w:t>
      </w:r>
    </w:p>
    <w:p w:rsidR="00606CCC" w:rsidRPr="00606CCC" w:rsidRDefault="00606CCC" w:rsidP="00606C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Датой публикации решения Совета депутатов является дата выхода в свет (обозначенная на первой странице или на титульном листе) печатных изданий, указанных в настоящей статье, или дата размещения на официальном портале муниципального образования «</w:t>
      </w:r>
      <w:proofErr w:type="spell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район», в которых официально опубликовано решение Совета депутатов.</w:t>
      </w:r>
    </w:p>
    <w:p w:rsidR="00606CCC" w:rsidRPr="00606CCC" w:rsidRDefault="00606CCC" w:rsidP="00606C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Официальное сообщение об ошибках и опечатках, допущенных при официальном опубликовании решения Совета депутатов, производится в течение десяти дней со дня официального опубликования решения Совета депутатов  в печатных изданиях, указанных в настоящей статье, либо на официальном портале муниципального образования «</w:t>
      </w:r>
      <w:proofErr w:type="spell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с указанием правильного прочтения.</w:t>
      </w:r>
    </w:p>
    <w:p w:rsidR="00606CCC" w:rsidRPr="00606CCC" w:rsidRDefault="00606CCC" w:rsidP="00606C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7. Решение Совета депутатов в течение трех дней с момента его подписания направляется Главой муниципального образования для его официального опубликования в печатные издания, указанные в части 6 настоящей статьи, или для размещения на официальном портале муниципального образования «</w:t>
      </w:r>
      <w:proofErr w:type="spell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район».  </w:t>
      </w:r>
    </w:p>
    <w:p w:rsidR="00606CCC" w:rsidRPr="00606CCC" w:rsidRDefault="00606CCC" w:rsidP="00606C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Официальное опубликование решения Совета депутатов осуществляется  в печатных изданиях, указанных в настоящей статье, или на официальном портале муниципального образования «</w:t>
      </w:r>
      <w:proofErr w:type="spell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в течение </w:t>
      </w:r>
      <w:r w:rsidRPr="00606C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десяти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со дня его поступления.</w:t>
      </w:r>
    </w:p>
    <w:p w:rsidR="00606CCC" w:rsidRPr="00606CCC" w:rsidRDefault="00606CCC" w:rsidP="00606C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официальное опубликование решения Совета депутатов невозможно в срок, предусмотренный настоящей частью, официальное опубликование решения Совета депутатов по согласованию с Главой муниципального образования осуществляется  в печатных изданиях, указанных в настоящей статье, или на официальном портале муниципального образования «</w:t>
      </w:r>
      <w:proofErr w:type="spell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в иной срок, но не позднее </w:t>
      </w:r>
      <w:r w:rsidRPr="00606C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тридцати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со дня его поступления.»;</w:t>
      </w:r>
    </w:p>
    <w:p w:rsidR="00606CCC" w:rsidRPr="00606CCC" w:rsidRDefault="00606CCC" w:rsidP="00606C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абзац четвертый части 8 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изложить в следующей редакции:</w:t>
      </w:r>
    </w:p>
    <w:p w:rsidR="00606CCC" w:rsidRPr="00606CCC" w:rsidRDefault="00606CCC" w:rsidP="00606C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«Одновременно с направлением (размещением) копий решения Совета депутатов Главой муниципального образования в печатных изданиях, указанных в настоящей статье, или на официальном портале муниципального образования «</w:t>
      </w:r>
      <w:proofErr w:type="spell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публикуется информация о возможности ознакомления с решением Совета депутатов с указанием его наименования, срока и места ознакомления</w:t>
      </w:r>
      <w:proofErr w:type="gram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.».</w:t>
      </w:r>
      <w:proofErr w:type="gramEnd"/>
    </w:p>
    <w:p w:rsidR="00606CCC" w:rsidRPr="00606CCC" w:rsidRDefault="00606CCC" w:rsidP="00606C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CCC" w:rsidRPr="00606CCC" w:rsidRDefault="00606CCC" w:rsidP="00606C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обсуждения проекта муниципального правового акта участниками публичных слушаний принято решение одобрить предлагаемый проект решения Совета депутатов муниципального образования «Ураковское» «О внесении изменений в Устав муниципального образования «Ураковское» </w:t>
      </w:r>
      <w:r w:rsidRPr="00606CCC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и 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рекомендовать для утверждения Совету депутатов муниципального образования «Ураковское».</w:t>
      </w:r>
    </w:p>
    <w:p w:rsidR="00606CCC" w:rsidRPr="00606CCC" w:rsidRDefault="00606CCC" w:rsidP="00606C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CCC" w:rsidRPr="00606CCC" w:rsidRDefault="00606CCC" w:rsidP="00606C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CCC" w:rsidRPr="00606CCC" w:rsidRDefault="00606CCC" w:rsidP="00606C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CCC" w:rsidRPr="00606CCC" w:rsidRDefault="00606CCC" w:rsidP="00606C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CCC" w:rsidRDefault="00606CCC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1967" w:rsidRDefault="00A61967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6CCC" w:rsidRDefault="00606CCC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6CCC" w:rsidRDefault="00606CCC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6CCC" w:rsidRDefault="00606CCC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6CCC" w:rsidRDefault="00606CCC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6CCC" w:rsidRDefault="00606CCC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6CCC" w:rsidRDefault="00606CCC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6CCC" w:rsidRDefault="00606CCC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6CCC" w:rsidRDefault="00606CCC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6CCC" w:rsidRDefault="00606CCC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6CCC" w:rsidRDefault="00606CCC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6CCC" w:rsidRDefault="00606CCC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6CCC" w:rsidRDefault="00606CCC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6CCC" w:rsidRDefault="00606CCC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6CCC" w:rsidRDefault="00606CCC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6CCC" w:rsidRDefault="00606CCC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6CCC" w:rsidRDefault="00606CCC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6CCC" w:rsidRDefault="00606CCC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6CCC" w:rsidRDefault="00606CCC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6CCC" w:rsidRDefault="00606CCC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6CCC" w:rsidRDefault="00606CCC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6CCC" w:rsidRDefault="00606CCC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6CCC" w:rsidRDefault="00606CCC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6CCC" w:rsidRDefault="00606CCC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6CCC" w:rsidRDefault="00606CCC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6CCC" w:rsidRDefault="00606CCC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523B2" w:rsidRDefault="001523B2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523B2" w:rsidRDefault="001523B2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523B2" w:rsidRDefault="001523B2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523B2" w:rsidRDefault="001523B2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523B2" w:rsidRDefault="001523B2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523B2" w:rsidRDefault="001523B2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523B2" w:rsidRDefault="001523B2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523B2" w:rsidRDefault="001523B2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523B2" w:rsidRDefault="001523B2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523B2" w:rsidRDefault="001523B2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6CCC" w:rsidRDefault="00606CCC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6CCC" w:rsidRDefault="00606CCC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6CCC" w:rsidRDefault="00606CCC" w:rsidP="00606CCC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606CCC" w:rsidRPr="00606CCC" w:rsidRDefault="00606CCC" w:rsidP="00606CCC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606CCC">
        <w:rPr>
          <w:rFonts w:ascii="Times New Roman" w:hAnsi="Times New Roman"/>
          <w:sz w:val="16"/>
          <w:szCs w:val="16"/>
          <w:lang w:eastAsia="ru-RU"/>
        </w:rPr>
        <w:t>СОВЕТ  ДЕПУТАТОВ   МУНИЦИПАЛЬНОГО  ОБРАЗОВАНИЯ  « УРАКОВСКОЕ»</w:t>
      </w:r>
    </w:p>
    <w:p w:rsidR="00606CCC" w:rsidRPr="00606CCC" w:rsidRDefault="00606CCC" w:rsidP="00606CCC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eastAsia="ru-RU"/>
        </w:rPr>
      </w:pPr>
    </w:p>
    <w:p w:rsidR="00606CCC" w:rsidRPr="00606CCC" w:rsidRDefault="00606CCC" w:rsidP="00606CCC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606CCC">
        <w:rPr>
          <w:rFonts w:ascii="Times New Roman" w:hAnsi="Times New Roman"/>
          <w:sz w:val="16"/>
          <w:szCs w:val="16"/>
          <w:lang w:eastAsia="ru-RU"/>
        </w:rPr>
        <w:t>______________________</w:t>
      </w:r>
      <w:r w:rsidRPr="00606CCC">
        <w:rPr>
          <w:rFonts w:ascii="Times New Roman" w:hAnsi="Times New Roman"/>
          <w:sz w:val="16"/>
          <w:szCs w:val="16"/>
          <w:u w:val="single"/>
          <w:lang w:eastAsia="ru-RU"/>
        </w:rPr>
        <w:t>« УРАК» МУНИЦИПАЛ  КЫЛДЭТЫСЬ   ДЕПУТАТЪЕСЛЭН  КЕНЕШСЫ________________________</w:t>
      </w:r>
    </w:p>
    <w:p w:rsidR="00606CCC" w:rsidRPr="00606CCC" w:rsidRDefault="00606CCC" w:rsidP="00606CCC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06CCC">
        <w:rPr>
          <w:rFonts w:ascii="Times New Roman" w:eastAsia="Times New Roman" w:hAnsi="Times New Roman"/>
          <w:sz w:val="16"/>
          <w:szCs w:val="16"/>
          <w:lang w:eastAsia="ru-RU"/>
        </w:rPr>
        <w:t xml:space="preserve">Советская ул. д.12а  д. </w:t>
      </w:r>
      <w:proofErr w:type="spellStart"/>
      <w:r w:rsidRPr="00606CCC">
        <w:rPr>
          <w:rFonts w:ascii="Times New Roman" w:eastAsia="Times New Roman" w:hAnsi="Times New Roman"/>
          <w:sz w:val="16"/>
          <w:szCs w:val="16"/>
          <w:lang w:eastAsia="ru-RU"/>
        </w:rPr>
        <w:t>Ураково</w:t>
      </w:r>
      <w:proofErr w:type="spellEnd"/>
      <w:r w:rsidRPr="00606CCC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proofErr w:type="spellStart"/>
      <w:r w:rsidRPr="00606CCC">
        <w:rPr>
          <w:rFonts w:ascii="Times New Roman" w:eastAsia="Times New Roman" w:hAnsi="Times New Roman"/>
          <w:sz w:val="16"/>
          <w:szCs w:val="16"/>
          <w:lang w:eastAsia="ru-RU"/>
        </w:rPr>
        <w:t>Глазовский</w:t>
      </w:r>
      <w:proofErr w:type="spellEnd"/>
      <w:r w:rsidRPr="00606CCC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район, Удмуртская Республика, тел.90-738</w:t>
      </w:r>
    </w:p>
    <w:p w:rsidR="00606CCC" w:rsidRPr="00606CCC" w:rsidRDefault="00606CCC" w:rsidP="00606CCC">
      <w:pPr>
        <w:tabs>
          <w:tab w:val="center" w:pos="46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CCC" w:rsidRPr="00606CCC" w:rsidRDefault="00606CCC" w:rsidP="00606CCC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Тридцать седьмая сессия  Совета  депутатов муниципального </w:t>
      </w:r>
    </w:p>
    <w:p w:rsidR="00606CCC" w:rsidRPr="00606CCC" w:rsidRDefault="00606CCC" w:rsidP="00606CCC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образования «Ураковское» третьего созыва</w:t>
      </w:r>
    </w:p>
    <w:p w:rsidR="00606CCC" w:rsidRPr="00606CCC" w:rsidRDefault="00606CCC" w:rsidP="00606C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CCC" w:rsidRPr="00606CCC" w:rsidRDefault="00606CCC" w:rsidP="00606C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606C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:rsidR="00606CCC" w:rsidRPr="00606CCC" w:rsidRDefault="00606CCC" w:rsidP="00606C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Совета депутатов муниципального образования «Ураковское»</w:t>
      </w:r>
    </w:p>
    <w:p w:rsidR="00606CCC" w:rsidRPr="00606CCC" w:rsidRDefault="00606CCC" w:rsidP="00606C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6CCC" w:rsidRPr="00606CCC" w:rsidRDefault="00606CCC" w:rsidP="00606C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27 мая  2016 года                                                                                                 № 154</w:t>
      </w:r>
    </w:p>
    <w:p w:rsidR="00606CCC" w:rsidRPr="00606CCC" w:rsidRDefault="00606CCC" w:rsidP="00606CC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внесении изменений в Устав </w:t>
      </w: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образования «Ураковское»</w:t>
      </w:r>
    </w:p>
    <w:p w:rsidR="00606CCC" w:rsidRPr="00606CCC" w:rsidRDefault="00606CCC" w:rsidP="00606C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CCC" w:rsidRPr="00606CCC" w:rsidRDefault="00606CCC" w:rsidP="00606CCC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«Ураковское» и в целях приведения Устава муниципального образования «Ураковское» в соответствие со статьёй 3 Федерального закона </w:t>
      </w:r>
      <w:r w:rsidRPr="00606CCC">
        <w:rPr>
          <w:rFonts w:ascii="Times New Roman" w:eastAsia="Times New Roman" w:hAnsi="Times New Roman"/>
          <w:bCs/>
          <w:sz w:val="24"/>
          <w:szCs w:val="24"/>
          <w:lang w:eastAsia="ru-RU"/>
        </w:rPr>
        <w:t>от 22 декабря 2014 года № 447-ФЗ «О внесении изменений в Федеральный закон «О государственном кадастре недвижимости» и отдельные законодательные акты Российской</w:t>
      </w:r>
      <w:proofErr w:type="gramEnd"/>
      <w:r w:rsidRPr="00606C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606C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Федерации», 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статьёй 11 Федерального закона от 29 декабря 2014 года № 458-ФЗ «О внесении изменений в Федеральный закон «Об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статьёй 12 Федерального закона от 31 декабря 2014 года № 499-ФЗ «О внесении изменений в Земельный кодекс Российской Федерации и отдельные законодательные</w:t>
      </w:r>
      <w:proofErr w:type="gramEnd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акты Российской </w:t>
      </w:r>
      <w:bookmarkStart w:id="0" w:name="_GoBack"/>
      <w:bookmarkEnd w:id="0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Федерации», статьёй 2 Федерального закона от 3 февраля 2015 года № 8-ФЗ «О внесении изменений в статьи 32 и 33 Федерального закона «Об основных гарантиях избирательных прав и права на участие в референдуме граждан Российской Федерации» и Федеральный закон «Об общих принципах организации местного самоуправления в Российской Федерации»</w:t>
      </w:r>
      <w:r w:rsidRPr="00606C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статьёй 2 Федерального закона от 30 марта 2015 года № 63-ФЗ «О</w:t>
      </w:r>
      <w:proofErr w:type="gramEnd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службы», статьёй 2 Федерального закона от 30 марта 2015 года № 64-ФЗ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статьи 14.1 и 16.1 Федерального закона «Об общих принципах</w:t>
      </w:r>
      <w:proofErr w:type="gramEnd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организации местного самоуправления в Российской Федерации», статьёй 1 Федерального закона от 29 июня 2015 года № 187-ФЗ «О внесении изменений в Федеральный закон «Об общих принципах организации местного самоуправления в Российской Федерации», статьёй 3 Федерального закона </w:t>
      </w:r>
      <w:r w:rsidRPr="00606CCC">
        <w:rPr>
          <w:rFonts w:ascii="Times New Roman" w:eastAsia="Times New Roman" w:hAnsi="Times New Roman"/>
          <w:bCs/>
          <w:sz w:val="24"/>
          <w:szCs w:val="24"/>
          <w:lang w:eastAsia="ru-RU"/>
        </w:rPr>
        <w:t>от 29 июня 2015 года № 204-ФЗ «О внесении изменений в Федеральный закон «О физической культуре и спорте в Российской Федерации» и отдельные законодательные акты Российской</w:t>
      </w:r>
      <w:proofErr w:type="gramEnd"/>
      <w:r w:rsidRPr="00606C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606CCC">
        <w:rPr>
          <w:rFonts w:ascii="Times New Roman" w:eastAsia="Times New Roman" w:hAnsi="Times New Roman"/>
          <w:bCs/>
          <w:sz w:val="24"/>
          <w:szCs w:val="24"/>
          <w:lang w:eastAsia="ru-RU"/>
        </w:rPr>
        <w:t>Федерации»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, статьёй 10 Федерального закона от 5 октября 2015 года № 285-ФЗ «О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урегулированию конфликта интересов», статьями 3 и 4 Федерального закона от</w:t>
      </w:r>
      <w:proofErr w:type="gramEnd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3 ноября 2015 года № 303-ФЗ «О внесении изменений в отдельные законодательные акты Российской Федерации», статьёй 9 Федерального закона от 28 ноября 2015 года № 357-ФЗ «О внесении изменений в отдельные законодательные акты Российской Федерации», Законом Удмуртской Республики от 3 апреля 2015 года № 10-РЗ «О внесении изменений в отдельные законы Удмуртской Республики и признании утратившими силу отдельных законов Удмуртской Республики по вопросу</w:t>
      </w:r>
      <w:proofErr w:type="gramEnd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избрания глав муниципальных 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образований, образованных на территории Удмуртской Республики» и Законом Удмуртской Республики от 3 марта 2016 года № 10-РЗ «О внесении изменений в Закон Удмуртской Республики «О местном самоуправлении в Удмуртской Республики» </w:t>
      </w: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муниципального образования «Ураковское» РЕШИЛ:</w:t>
      </w:r>
      <w:proofErr w:type="gramEnd"/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CCC" w:rsidRPr="00606CCC" w:rsidRDefault="00606CCC" w:rsidP="00606C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Внести в Устав муниципального образования «Ураковское»», принятый решением Совета депутатов муниципального образования «Ураковское» от 07 декабря 2005 года № 7 (с изменениями, внесенными решениями Совета депутатов муниципального образования «Ураковское»</w:t>
      </w:r>
      <w:r w:rsidRPr="00606CC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от 12 июля 2006 года № 15, от 27 апреля 2007 года № 33, от 16 мая 2008 года № 11, от 28 мая 2009 года № 49, от 02 ноября 2009 года № 69, от 04</w:t>
      </w:r>
      <w:proofErr w:type="gramEnd"/>
      <w:r w:rsidRPr="00606CC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июня 2010 года № 88, от 13 декабря 2010 года № 102, от 11 ноября 2011 года № 121, от 27 июня 2012 года № 14, от 30 апреля 2013 года № 45, от 22 августа 2014 года № 80, </w:t>
      </w:r>
      <w:r w:rsidRPr="00606CCC">
        <w:rPr>
          <w:rFonts w:ascii="Times New Roman" w:eastAsia="Times New Roman" w:hAnsi="Times New Roman"/>
          <w:bCs/>
          <w:sz w:val="24"/>
          <w:szCs w:val="24"/>
          <w:lang w:eastAsia="ru-RU"/>
        </w:rPr>
        <w:t>от 13 марта 2015 года № 110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)  следующие изменения:</w:t>
      </w:r>
    </w:p>
    <w:p w:rsidR="00606CCC" w:rsidRPr="00606CCC" w:rsidRDefault="00606CCC" w:rsidP="00606C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CCC" w:rsidRPr="00606CCC" w:rsidRDefault="00606CCC" w:rsidP="00606C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1)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в части 1 статьи 7:</w:t>
      </w:r>
      <w:r w:rsidRPr="00606CC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606CCC" w:rsidRPr="00606CCC" w:rsidRDefault="00606CCC" w:rsidP="00606C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пункт 14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следующей редакции:</w:t>
      </w: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«14) 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обеспечение условий для развития на территории муниципального образования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образования</w:t>
      </w:r>
      <w:proofErr w:type="gram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;»</w:t>
      </w:r>
      <w:proofErr w:type="gramEnd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06CCC" w:rsidRPr="00606CCC" w:rsidRDefault="00606CCC" w:rsidP="00606C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пункт 18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следующей редакции:</w:t>
      </w: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«18) 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;»</w:t>
      </w:r>
      <w:proofErr w:type="gramEnd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606CCC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в пункте 20</w:t>
      </w:r>
      <w:r w:rsidRPr="00606CC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слова «, в том числе путем выкупа</w:t>
      </w:r>
      <w:proofErr w:type="gram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,»</w:t>
      </w:r>
      <w:proofErr w:type="gramEnd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исключить;</w:t>
      </w: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пункт 23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утратившим силу;</w:t>
      </w: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дополнить пунктом 39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следующего содержания:</w:t>
      </w: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«39)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работ»;</w:t>
      </w:r>
    </w:p>
    <w:p w:rsidR="00606CCC" w:rsidRPr="00606CCC" w:rsidRDefault="00606CCC" w:rsidP="00606CCC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2) часть 1 статьи 7.1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дополнить </w:t>
      </w: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пунктом 14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следующего содержания:</w:t>
      </w: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«14) осуществление мероприятий по отлову и содержанию безнадзорных животных, обитающих на территории муниципального образования</w:t>
      </w:r>
      <w:proofErr w:type="gram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.»;</w:t>
      </w:r>
      <w:proofErr w:type="gramEnd"/>
    </w:p>
    <w:p w:rsidR="00606CCC" w:rsidRPr="00606CCC" w:rsidRDefault="00606CCC" w:rsidP="00606CCC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6CCC" w:rsidRPr="00606CCC" w:rsidRDefault="00606CCC" w:rsidP="00606C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3)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пункт 4 части 2 статьи 15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дополнить словами «, за исключением случаев, если в соответствии со статьей 13 Федерального закона от 6 октября 2003 года № 131-ФЗ «Об общих принципах организации местного самоуправления»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граждан»;</w:t>
      </w:r>
    </w:p>
    <w:p w:rsidR="00606CCC" w:rsidRPr="00606CCC" w:rsidRDefault="00606CCC" w:rsidP="00606CC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6CCC" w:rsidRPr="00606CCC" w:rsidRDefault="00606CCC" w:rsidP="00606CC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4)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части 2 статьи 18 </w:t>
      </w:r>
      <w:r w:rsidRPr="00606C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слова «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и настоящим Уставом</w:t>
      </w:r>
      <w:r w:rsidRPr="00606C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 заменить словами «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законом Удмуртской Республики</w:t>
      </w:r>
      <w:r w:rsidRPr="00606C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»;</w:t>
      </w:r>
    </w:p>
    <w:p w:rsidR="00606CCC" w:rsidRPr="00606CCC" w:rsidRDefault="00606CCC" w:rsidP="00606CC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6CCC" w:rsidRPr="00606CCC" w:rsidRDefault="00606CCC" w:rsidP="00606CC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5) часть 3 статьи 23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606CCC" w:rsidRPr="00606CCC" w:rsidRDefault="00606CCC" w:rsidP="00606CCC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«3. Срок полномочий Совета депутатов одного созыва составляет 5 лет</w:t>
      </w:r>
      <w:proofErr w:type="gram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.»;</w:t>
      </w:r>
      <w:proofErr w:type="gramEnd"/>
    </w:p>
    <w:p w:rsidR="00606CCC" w:rsidRPr="00606CCC" w:rsidRDefault="00606CCC" w:rsidP="00606CC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6CCC" w:rsidRPr="00606CCC" w:rsidRDefault="00606CCC" w:rsidP="00606C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6) в части 1 статьи 24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абзацы третий и четвертый изложить в следующей редакции:</w:t>
      </w: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MS Mincho" w:hAnsi="Times New Roman CYR" w:cs="Times New Roman CYR"/>
          <w:sz w:val="24"/>
          <w:szCs w:val="24"/>
          <w:lang w:eastAsia="ru-RU"/>
        </w:rPr>
      </w:pPr>
      <w:proofErr w:type="gramStart"/>
      <w:r w:rsidRPr="00606CC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«Заместитель Председателя Совета депутатов </w:t>
      </w:r>
      <w:r w:rsidRPr="00606CCC">
        <w:rPr>
          <w:rFonts w:ascii="Times New Roman CYR" w:eastAsia="MS Mincho" w:hAnsi="Times New Roman CYR" w:cs="Times New Roman CYR"/>
          <w:sz w:val="24"/>
          <w:szCs w:val="24"/>
          <w:lang w:eastAsia="ru-RU"/>
        </w:rPr>
        <w:t xml:space="preserve">выполняет функции в соответствии с распределением обязанностей, установленным Главой муниципального образования, а в случае невозможности исполнения Главой муниципального образований своих обязанностей 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(в связи с болезнью, отпуском, содержанием под стражей или временным отстранением от должности) </w:t>
      </w:r>
      <w:r w:rsidRPr="00606CCC">
        <w:rPr>
          <w:rFonts w:ascii="Times New Roman CYR" w:eastAsia="MS Mincho" w:hAnsi="Times New Roman CYR" w:cs="Times New Roman CYR"/>
          <w:sz w:val="24"/>
          <w:szCs w:val="24"/>
          <w:lang w:eastAsia="ru-RU"/>
        </w:rPr>
        <w:t>выполняет обязанности Главы муниципального образования по руководству и организации работы Совета депутатов.</w:t>
      </w:r>
      <w:proofErr w:type="gramEnd"/>
    </w:p>
    <w:p w:rsidR="00606CCC" w:rsidRPr="00606CCC" w:rsidRDefault="00606CCC" w:rsidP="00606CC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6CCC">
        <w:rPr>
          <w:rFonts w:ascii="Times New Roman" w:eastAsia="MS Mincho" w:hAnsi="Times New Roman"/>
          <w:sz w:val="24"/>
          <w:szCs w:val="24"/>
          <w:lang w:eastAsia="ru-RU"/>
        </w:rPr>
        <w:lastRenderedPageBreak/>
        <w:t xml:space="preserve">В случае досрочного прекращения полномочий Главы муниципального образования 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заместитель Председателя Совета депутатов</w:t>
      </w:r>
      <w:r w:rsidRPr="00606CCC">
        <w:rPr>
          <w:rFonts w:ascii="Times New Roman" w:eastAsia="MS Mincho" w:hAnsi="Times New Roman"/>
          <w:sz w:val="24"/>
          <w:szCs w:val="24"/>
          <w:lang w:eastAsia="ru-RU"/>
        </w:rPr>
        <w:t xml:space="preserve"> временно (до вступления в должность нового Главы муниципального образования) исполняет полномочия Главы муниципального образования по руководству и организации работы Совета депутатов</w:t>
      </w:r>
      <w:proofErr w:type="gram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.»;</w:t>
      </w:r>
      <w:proofErr w:type="gramEnd"/>
    </w:p>
    <w:p w:rsidR="00606CCC" w:rsidRPr="00606CCC" w:rsidRDefault="00606CCC" w:rsidP="00606CC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6CCC" w:rsidRPr="00606CCC" w:rsidRDefault="00606CCC" w:rsidP="00606C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7)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статью 26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дополнить пунктами 21.1 и 21.2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следующего содержания:</w:t>
      </w:r>
    </w:p>
    <w:p w:rsidR="00606CCC" w:rsidRPr="00606CCC" w:rsidRDefault="00606CCC" w:rsidP="00606C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«21.1) установление порядка представления лицами, замещающими муниципальные должности в органах местного самоуправления муниципального образования,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супруга (супруги) и несовершеннолетних детей указанных лиц;</w:t>
      </w: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21.2) установления порядка сообщения лицами, замещающими муниципальные должности в органах местного самоуправления муниципального образования,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;»</w:t>
      </w:r>
      <w:proofErr w:type="gramEnd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06CCC" w:rsidRPr="00606CCC" w:rsidRDefault="00606CCC" w:rsidP="00606CC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6CCC" w:rsidRPr="00606CCC" w:rsidRDefault="00606CCC" w:rsidP="00606CCC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8) в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статье 29</w:t>
      </w:r>
      <w:r w:rsidRPr="00606CCC">
        <w:rPr>
          <w:rFonts w:ascii="Times New Roman" w:eastAsia="MS Mincho" w:hAnsi="Times New Roman"/>
          <w:sz w:val="24"/>
          <w:szCs w:val="24"/>
          <w:lang w:eastAsia="ru-RU"/>
        </w:rPr>
        <w:t>:</w:t>
      </w:r>
    </w:p>
    <w:p w:rsidR="00606CCC" w:rsidRPr="00606CCC" w:rsidRDefault="00606CCC" w:rsidP="00606CCC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606CCC">
        <w:rPr>
          <w:rFonts w:ascii="Times New Roman" w:eastAsia="MS Mincho" w:hAnsi="Times New Roman"/>
          <w:b/>
          <w:sz w:val="24"/>
          <w:szCs w:val="24"/>
          <w:lang w:eastAsia="ru-RU"/>
        </w:rPr>
        <w:t>часть 4</w:t>
      </w:r>
      <w:r w:rsidRPr="00606CCC">
        <w:rPr>
          <w:rFonts w:ascii="Times New Roman" w:eastAsia="MS Mincho" w:hAnsi="Times New Roman"/>
          <w:sz w:val="24"/>
          <w:szCs w:val="24"/>
          <w:lang w:eastAsia="ru-RU"/>
        </w:rPr>
        <w:t xml:space="preserve"> изложить в следующей редакции:</w:t>
      </w:r>
    </w:p>
    <w:p w:rsidR="00606CCC" w:rsidRPr="00606CCC" w:rsidRDefault="00606CCC" w:rsidP="00606C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MS Mincho" w:hAnsi="Times New Roman"/>
          <w:sz w:val="24"/>
          <w:szCs w:val="24"/>
          <w:lang w:eastAsia="ru-RU"/>
        </w:rPr>
        <w:t>«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4. Срок полномочий Главы муниципального образования составляет 5 лет.</w:t>
      </w: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MS Mincho" w:hAnsi="Times New Roman CYR" w:cs="Times New Roman CYR"/>
          <w:i/>
          <w:sz w:val="24"/>
          <w:szCs w:val="24"/>
          <w:lang w:eastAsia="ru-RU"/>
        </w:rPr>
      </w:pPr>
      <w:r w:rsidRPr="00606CCC">
        <w:rPr>
          <w:rFonts w:ascii="Times New Roman CYR" w:eastAsia="MS Mincho" w:hAnsi="Times New Roman CYR" w:cs="Times New Roman CYR"/>
          <w:sz w:val="24"/>
          <w:szCs w:val="24"/>
          <w:lang w:eastAsia="ru-RU"/>
        </w:rPr>
        <w:t xml:space="preserve">Полномочия </w:t>
      </w:r>
      <w:r w:rsidRPr="00606CC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Главы муниципального образования </w:t>
      </w:r>
      <w:r w:rsidRPr="00606CCC">
        <w:rPr>
          <w:rFonts w:ascii="Times New Roman CYR" w:eastAsia="MS Mincho" w:hAnsi="Times New Roman CYR" w:cs="Times New Roman CYR"/>
          <w:sz w:val="24"/>
          <w:szCs w:val="24"/>
          <w:lang w:eastAsia="ru-RU"/>
        </w:rPr>
        <w:t xml:space="preserve">начинаются со дня 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его вступления в должность и прекращаются в день вступления в должность вновь избранного </w:t>
      </w:r>
      <w:r w:rsidRPr="00606CC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Главы муниципального образования, </w:t>
      </w:r>
      <w:r w:rsidRPr="00606CCC">
        <w:rPr>
          <w:rFonts w:ascii="Times New Roman CYR" w:eastAsia="MS Mincho" w:hAnsi="Times New Roman CYR" w:cs="Times New Roman CYR"/>
          <w:sz w:val="24"/>
          <w:szCs w:val="24"/>
          <w:lang w:eastAsia="ru-RU"/>
        </w:rPr>
        <w:t xml:space="preserve">за исключением </w:t>
      </w:r>
      <w:proofErr w:type="gramStart"/>
      <w:r w:rsidRPr="00606CCC">
        <w:rPr>
          <w:rFonts w:ascii="Times New Roman CYR" w:eastAsia="MS Mincho" w:hAnsi="Times New Roman CYR" w:cs="Times New Roman CYR"/>
          <w:sz w:val="24"/>
          <w:szCs w:val="24"/>
          <w:lang w:eastAsia="ru-RU"/>
        </w:rPr>
        <w:t xml:space="preserve">случаев досрочного прекращения полномочий </w:t>
      </w:r>
      <w:r w:rsidRPr="00606CC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Главы муниципального образования</w:t>
      </w:r>
      <w:proofErr w:type="gramEnd"/>
      <w:r w:rsidRPr="00606CCC">
        <w:rPr>
          <w:rFonts w:ascii="Times New Roman CYR" w:eastAsia="MS Mincho" w:hAnsi="Times New Roman CYR" w:cs="Times New Roman CYR"/>
          <w:sz w:val="24"/>
          <w:szCs w:val="24"/>
          <w:lang w:eastAsia="ru-RU"/>
        </w:rPr>
        <w:t>.»;</w:t>
      </w:r>
    </w:p>
    <w:p w:rsidR="00606CCC" w:rsidRPr="00606CCC" w:rsidRDefault="00606CCC" w:rsidP="00606C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дополнить частью 10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следующего содержания:</w:t>
      </w:r>
    </w:p>
    <w:p w:rsidR="00606CCC" w:rsidRPr="00606CCC" w:rsidRDefault="00606CCC" w:rsidP="00606C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«10. В случае досрочного прекращения полномочий Главы муниципального образования его полномочия, за исключением</w:t>
      </w:r>
      <w:r w:rsidRPr="00606CCC">
        <w:rPr>
          <w:rFonts w:ascii="Times New Roman" w:eastAsia="MS Mincho" w:hAnsi="Times New Roman"/>
          <w:sz w:val="24"/>
          <w:szCs w:val="24"/>
          <w:lang w:eastAsia="ru-RU"/>
        </w:rPr>
        <w:t xml:space="preserve"> полномочий Главы муниципального образования по руководству и организации работы Совета депутатов,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временно (до вступления в силу решения Совета депутатов об избрании нового Главы муниципального образования)</w:t>
      </w:r>
      <w:r w:rsidRPr="00606CCC">
        <w:rPr>
          <w:rFonts w:ascii="Times New Roman" w:eastAsia="HiddenHorzOCR" w:hAnsi="Times New Roman"/>
          <w:sz w:val="24"/>
          <w:szCs w:val="24"/>
          <w:lang w:eastAsia="ru-RU"/>
        </w:rPr>
        <w:t xml:space="preserve"> исполняет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должностное лицо Администрации муниципального образования, определяемое Главой муниципального образования.</w:t>
      </w:r>
    </w:p>
    <w:p w:rsidR="00606CCC" w:rsidRPr="00606CCC" w:rsidRDefault="00606CCC" w:rsidP="00606C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606CCC">
        <w:rPr>
          <w:rFonts w:ascii="Times New Roman" w:eastAsia="HiddenHorzOCR" w:hAnsi="Times New Roman"/>
          <w:sz w:val="24"/>
          <w:szCs w:val="24"/>
          <w:lang w:eastAsia="ru-RU"/>
        </w:rPr>
        <w:t>случаях, когда Глава муниципального образования временно (в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6CCC">
        <w:rPr>
          <w:rFonts w:ascii="Times New Roman" w:eastAsia="HiddenHorzOCR" w:hAnsi="Times New Roman"/>
          <w:sz w:val="24"/>
          <w:szCs w:val="24"/>
          <w:lang w:eastAsia="ru-RU"/>
        </w:rPr>
        <w:t>связи с болезнью, отпуском, содержанием под стражей или временным отстранением от должности) не может исполнять свои обязанности, их,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за исключением</w:t>
      </w:r>
      <w:r w:rsidRPr="00606CCC">
        <w:rPr>
          <w:rFonts w:ascii="Times New Roman" w:eastAsia="MS Mincho" w:hAnsi="Times New Roman"/>
          <w:sz w:val="24"/>
          <w:szCs w:val="24"/>
          <w:lang w:eastAsia="ru-RU"/>
        </w:rPr>
        <w:t xml:space="preserve"> обязанностей Главы муниципального образования по руководству и организации работы Совета депутатов,</w:t>
      </w:r>
      <w:r w:rsidRPr="00606CCC">
        <w:rPr>
          <w:rFonts w:ascii="Times New Roman" w:eastAsia="HiddenHorzOCR" w:hAnsi="Times New Roman"/>
          <w:sz w:val="24"/>
          <w:szCs w:val="24"/>
          <w:lang w:eastAsia="ru-RU"/>
        </w:rPr>
        <w:t xml:space="preserve"> исполняет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должностное лицо Администрации муниципального образования, определяемое Главой муниципального образования</w:t>
      </w:r>
      <w:proofErr w:type="gram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.»; </w:t>
      </w:r>
      <w:proofErr w:type="gramEnd"/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9)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статью 29.1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утратившей силу;</w:t>
      </w: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10)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статью 29.2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утратившей силу;</w:t>
      </w: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11) в пункте 6 статьи 32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слова «не имеющие нормативного характера</w:t>
      </w:r>
      <w:proofErr w:type="gram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,»</w:t>
      </w:r>
      <w:proofErr w:type="gramEnd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исключить;</w:t>
      </w: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12) в статье 35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пункт 14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«14) обеспечение условий для развития на территории муниципального образования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образования</w:t>
      </w:r>
      <w:proofErr w:type="gram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606CCC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proofErr w:type="gramEnd"/>
      <w:r w:rsidRPr="00606CCC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606CCC" w:rsidRPr="00606CCC" w:rsidRDefault="00606CCC" w:rsidP="00606C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пункт 18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следующей редакции:</w:t>
      </w: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«18) 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;»</w:t>
      </w:r>
      <w:proofErr w:type="gramEnd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в пункте 20</w:t>
      </w:r>
      <w:r w:rsidRPr="00606CC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слова «, в том числе путем выкупа</w:t>
      </w:r>
      <w:proofErr w:type="gram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,»</w:t>
      </w:r>
      <w:proofErr w:type="gramEnd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исключить;</w:t>
      </w: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пункт 23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утратившим силу;</w:t>
      </w: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пункт 27.15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дополнить словами «,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службе»;</w:t>
      </w: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дополнить пунктом 27.16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следующего содержания:</w:t>
      </w: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«27.16)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работ».</w:t>
      </w: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CCC" w:rsidRPr="00606CCC" w:rsidRDefault="00606CCC" w:rsidP="00606CC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13) в статье 41:</w:t>
      </w:r>
    </w:p>
    <w:p w:rsidR="00606CCC" w:rsidRPr="00606CCC" w:rsidRDefault="00606CCC" w:rsidP="00606C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части 6 и 7 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изложить в следующей редакции:</w:t>
      </w:r>
    </w:p>
    <w:p w:rsidR="00606CCC" w:rsidRPr="00606CCC" w:rsidRDefault="00606CCC" w:rsidP="00606C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«6. </w:t>
      </w:r>
      <w:proofErr w:type="gram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Официальное опубликование решения Совета депутатов осуществляется в газете «Красное знамя», или «</w:t>
      </w:r>
      <w:proofErr w:type="spell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Иднакар</w:t>
      </w:r>
      <w:proofErr w:type="spellEnd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», или «Вестнике правовых актов органов местного самоуправления муниципального образования «Ураковское» или на официальном портале муниципального образования «</w:t>
      </w:r>
      <w:proofErr w:type="spell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в сети Интернет по адресу http://glazrayon.ru/ (далее официальный портал муниципального образования «</w:t>
      </w:r>
      <w:proofErr w:type="spell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район»), или в ином средстве массовой информации, учрежденном для официального опубликования нормативных правовых актов органов местного</w:t>
      </w:r>
      <w:proofErr w:type="gramEnd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самоуправления.</w:t>
      </w:r>
    </w:p>
    <w:p w:rsidR="00606CCC" w:rsidRPr="00606CCC" w:rsidRDefault="00606CCC" w:rsidP="00606C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Датой официального опубликования решения Совета депутатов считается дата первой публикации его полного текста в печатных изданиях, указанных в настоящей статье, или первое размещение (опубликование) на официальном портале муниципального образования «</w:t>
      </w:r>
      <w:proofErr w:type="spell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район».</w:t>
      </w:r>
    </w:p>
    <w:p w:rsidR="00606CCC" w:rsidRPr="00606CCC" w:rsidRDefault="00606CCC" w:rsidP="00606C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Датой публикации решения Совета депутатов является дата выхода в свет (обозначенная на первой странице или на титульном листе) печатных изданий, указанных в настоящей статье, или дата размещения на официальном портале муниципального образования «</w:t>
      </w:r>
      <w:proofErr w:type="spell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район», в которых официально опубликовано решение Совета депутатов.</w:t>
      </w:r>
    </w:p>
    <w:p w:rsidR="00606CCC" w:rsidRPr="00606CCC" w:rsidRDefault="00606CCC" w:rsidP="00606C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Официальное сообщение об ошибках и опечатках, допущенных при официальном опубликовании решения Совета депутатов, производится в течение десяти дней со дня официального опубликования решения Совета депутатов  в печатных изданиях, указанных в настоящей статье, либо на официальном портале муниципального образования «</w:t>
      </w:r>
      <w:proofErr w:type="spell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с указанием правильного прочтения.</w:t>
      </w:r>
    </w:p>
    <w:p w:rsidR="00606CCC" w:rsidRPr="00606CCC" w:rsidRDefault="00606CCC" w:rsidP="00606C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7. Решение Совета депутатов в течение трех дней с момента его подписания направляется Главой муниципального образования для его официального опубликования в печатные издания, указанные в части 6 настоящей статьи, или для размещения на официальном портале муниципального образования «</w:t>
      </w:r>
      <w:proofErr w:type="spell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район».  </w:t>
      </w:r>
    </w:p>
    <w:p w:rsidR="00606CCC" w:rsidRPr="00606CCC" w:rsidRDefault="00606CCC" w:rsidP="00606C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Официальное опубликование решения Совета депутатов осуществляется  в печатных изданиях, указанных в настоящей статье, или на официальном портале муниципального образования «</w:t>
      </w:r>
      <w:proofErr w:type="spell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в течение </w:t>
      </w:r>
      <w:r w:rsidRPr="00606C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десяти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со дня его поступления.</w:t>
      </w:r>
    </w:p>
    <w:p w:rsidR="00606CCC" w:rsidRPr="00606CCC" w:rsidRDefault="00606CCC" w:rsidP="00606C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официальное опубликование решения Совета депутатов невозможно в срок, предусмотренный настоящей частью, официальное опубликование решения Совета депутатов по согласованию с Главой муниципального образования осуществляется  в печатных изданиях, указанных в настоящей статье, или на официальном портале муниципального образования «</w:t>
      </w:r>
      <w:proofErr w:type="spell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в иной срок, но не позднее </w:t>
      </w:r>
      <w:r w:rsidRPr="00606C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тридцати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со дня его поступления.»;</w:t>
      </w:r>
    </w:p>
    <w:p w:rsidR="00606CCC" w:rsidRPr="00606CCC" w:rsidRDefault="00606CCC" w:rsidP="00606C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абзац четвертый части 8 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изложить в следующей редакции:</w:t>
      </w:r>
    </w:p>
    <w:p w:rsidR="00606CCC" w:rsidRPr="00606CCC" w:rsidRDefault="00606CCC" w:rsidP="00606C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«Одновременно с направлением (размещением) копий решения Совета депутатов Главой муниципального образования в печатных изданиях, указанных в настоящей статье, или на официальном портале муниципального образования «</w:t>
      </w:r>
      <w:proofErr w:type="spell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публикуется информация о возможности ознакомления с решением Совета депутатов с указанием его наименования, срока и места ознакомления</w:t>
      </w:r>
      <w:proofErr w:type="gramStart"/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.».</w:t>
      </w:r>
      <w:proofErr w:type="gramEnd"/>
    </w:p>
    <w:p w:rsidR="00606CCC" w:rsidRPr="00606CCC" w:rsidRDefault="00606CCC" w:rsidP="00606C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CCC" w:rsidRPr="00606CCC" w:rsidRDefault="00606CCC" w:rsidP="00606C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Главе муниципального образования «Ураковское» направить настоящее решение на государственную регистрацию в порядке, предусмотренном Федеральным законом от 21 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июля 2005 года № 97-ФЗ «О государственной регистрации уставов муниципальных образований».</w:t>
      </w:r>
    </w:p>
    <w:p w:rsidR="00606CCC" w:rsidRPr="00606CCC" w:rsidRDefault="00606CCC" w:rsidP="00606C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   Опубликовать настоящее решение после его государственной регистрации.</w:t>
      </w:r>
    </w:p>
    <w:p w:rsidR="00606CCC" w:rsidRPr="00606CCC" w:rsidRDefault="00606CCC" w:rsidP="00606C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решение вступает в силу в порядке, предусмотренном законодательством.</w:t>
      </w: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5.</w:t>
      </w:r>
      <w:r w:rsidRPr="00606CC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proofErr w:type="gramStart"/>
      <w:r w:rsidRPr="00606CC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Положения части 3 статьи 23 и абзаца первого части 4 статьи 29 Устава муниципального образования «Ураковское» (в редакции настоящего решения) применяются к сроку полномочий Совета депутатов муниципального образования «Ураковское», выборы которого будут назначены после вступления в силу настоящего решения, и сроку полномочий Главы муниципального образования </w:t>
      </w:r>
      <w:r w:rsidRPr="00606CCC">
        <w:rPr>
          <w:rFonts w:ascii="Times New Roman" w:eastAsia="Times New Roman" w:hAnsi="Times New Roman"/>
          <w:sz w:val="24"/>
          <w:szCs w:val="24"/>
          <w:lang w:eastAsia="ru-RU"/>
        </w:rPr>
        <w:t>«Ураковское»</w:t>
      </w:r>
      <w:r w:rsidRPr="00606CCC">
        <w:rPr>
          <w:rFonts w:ascii="Times New Roman" w:eastAsia="Times New Roman" w:hAnsi="Times New Roman"/>
          <w:iCs/>
          <w:sz w:val="24"/>
          <w:szCs w:val="24"/>
          <w:lang w:eastAsia="ru-RU"/>
        </w:rPr>
        <w:t>, избранного после вступления в силу настоящего решения.</w:t>
      </w:r>
      <w:proofErr w:type="gramEnd"/>
    </w:p>
    <w:p w:rsidR="00606CCC" w:rsidRPr="00606CCC" w:rsidRDefault="00606CCC" w:rsidP="00606C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образования «Ураковское»                                                      </w:t>
      </w:r>
      <w:proofErr w:type="spellStart"/>
      <w:r w:rsidRPr="00606CCC">
        <w:rPr>
          <w:rFonts w:ascii="Times New Roman" w:eastAsia="Times New Roman" w:hAnsi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606CCC" w:rsidRPr="00606CCC" w:rsidRDefault="00606CCC" w:rsidP="00606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CCC" w:rsidRPr="00606CCC" w:rsidRDefault="00606CCC" w:rsidP="00606C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6CCC" w:rsidRDefault="00606CCC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6CCC" w:rsidRDefault="00606CCC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42816" w:rsidRDefault="00B42816" w:rsidP="00E81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4D9C" w:rsidRPr="00494D9C" w:rsidRDefault="00494D9C" w:rsidP="00494D9C">
      <w:pPr>
        <w:widowControl w:val="0"/>
        <w:autoSpaceDE w:val="0"/>
        <w:autoSpaceDN w:val="0"/>
        <w:adjustRightInd w:val="0"/>
        <w:spacing w:after="0" w:line="278" w:lineRule="exact"/>
        <w:ind w:right="9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494D9C" w:rsidRPr="00494D9C" w:rsidSect="00494D9C">
          <w:headerReference w:type="default" r:id="rId9"/>
          <w:pgSz w:w="11907" w:h="16840"/>
          <w:pgMar w:top="-567" w:right="567" w:bottom="993" w:left="1701" w:header="454" w:footer="907" w:gutter="0"/>
          <w:cols w:space="720"/>
          <w:noEndnote/>
          <w:docGrid w:linePitch="299"/>
        </w:sectPr>
      </w:pPr>
      <w:r w:rsidRPr="00494D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94D9C" w:rsidRPr="00494D9C" w:rsidRDefault="00494D9C" w:rsidP="00494D9C">
      <w:pPr>
        <w:widowControl w:val="0"/>
        <w:autoSpaceDE w:val="0"/>
        <w:autoSpaceDN w:val="0"/>
        <w:adjustRightInd w:val="0"/>
        <w:spacing w:after="0" w:line="278" w:lineRule="exact"/>
        <w:ind w:left="-567" w:right="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4D9C" w:rsidRPr="00494D9C" w:rsidRDefault="00494D9C" w:rsidP="00494D9C">
      <w:pPr>
        <w:widowControl w:val="0"/>
        <w:autoSpaceDE w:val="0"/>
        <w:autoSpaceDN w:val="0"/>
        <w:adjustRightInd w:val="0"/>
        <w:spacing w:after="0" w:line="278" w:lineRule="exact"/>
        <w:ind w:left="-567" w:right="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4D9C" w:rsidRDefault="00494D9C" w:rsidP="00F82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4D9C" w:rsidRDefault="00494D9C" w:rsidP="00F82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4D9C" w:rsidRDefault="00494D9C" w:rsidP="00F82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4D9C" w:rsidRDefault="00494D9C" w:rsidP="00F82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4D9C" w:rsidRDefault="00494D9C" w:rsidP="00F82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4D9C" w:rsidRDefault="00494D9C" w:rsidP="00F82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4D9C" w:rsidRDefault="00494D9C" w:rsidP="00F82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4D9C" w:rsidRDefault="00494D9C" w:rsidP="00F82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4D9C" w:rsidRDefault="00494D9C" w:rsidP="00F82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4D9C" w:rsidRDefault="00494D9C" w:rsidP="00F82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4D9C" w:rsidRDefault="00494D9C" w:rsidP="00F82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4D9C" w:rsidRDefault="00494D9C" w:rsidP="00F82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4D9C" w:rsidRDefault="00494D9C" w:rsidP="00F82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4D9C" w:rsidRDefault="00494D9C" w:rsidP="00F82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4D9C" w:rsidRDefault="00494D9C" w:rsidP="00F82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4D9C" w:rsidRDefault="00494D9C" w:rsidP="00F82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4D9C" w:rsidRDefault="00494D9C" w:rsidP="00F82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4D9C" w:rsidRDefault="00494D9C" w:rsidP="00F82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4D9C" w:rsidRDefault="00494D9C" w:rsidP="00F82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4D9C" w:rsidRDefault="00494D9C" w:rsidP="00F82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42816" w:rsidRPr="00F82AD6" w:rsidRDefault="00B42816" w:rsidP="00F82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82AD6">
        <w:rPr>
          <w:rFonts w:ascii="Times New Roman" w:hAnsi="Times New Roman"/>
          <w:sz w:val="24"/>
          <w:szCs w:val="24"/>
          <w:lang w:eastAsia="ru-RU"/>
        </w:rPr>
        <w:t>Адрес редакции:</w:t>
      </w:r>
    </w:p>
    <w:p w:rsidR="00B42816" w:rsidRPr="00F82AD6" w:rsidRDefault="00B42816" w:rsidP="00F82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82AD6">
        <w:rPr>
          <w:rFonts w:ascii="Times New Roman" w:hAnsi="Times New Roman"/>
          <w:sz w:val="24"/>
          <w:szCs w:val="24"/>
          <w:lang w:eastAsia="ru-RU"/>
        </w:rPr>
        <w:t xml:space="preserve">427645, Удмуртская Республика, </w:t>
      </w:r>
      <w:proofErr w:type="spellStart"/>
      <w:r w:rsidRPr="00F82AD6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F82AD6">
        <w:rPr>
          <w:rFonts w:ascii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F82AD6">
        <w:rPr>
          <w:rFonts w:ascii="Times New Roman" w:hAnsi="Times New Roman"/>
          <w:sz w:val="24"/>
          <w:szCs w:val="24"/>
          <w:lang w:eastAsia="ru-RU"/>
        </w:rPr>
        <w:t>д</w:t>
      </w:r>
      <w:proofErr w:type="gramStart"/>
      <w:r w:rsidRPr="00F82AD6">
        <w:rPr>
          <w:rFonts w:ascii="Times New Roman" w:hAnsi="Times New Roman"/>
          <w:sz w:val="24"/>
          <w:szCs w:val="24"/>
          <w:lang w:eastAsia="ru-RU"/>
        </w:rPr>
        <w:t>.П</w:t>
      </w:r>
      <w:proofErr w:type="gramEnd"/>
      <w:r w:rsidRPr="00F82AD6">
        <w:rPr>
          <w:rFonts w:ascii="Times New Roman" w:hAnsi="Times New Roman"/>
          <w:sz w:val="24"/>
          <w:szCs w:val="24"/>
          <w:lang w:eastAsia="ru-RU"/>
        </w:rPr>
        <w:t>усошур</w:t>
      </w:r>
      <w:proofErr w:type="spellEnd"/>
      <w:r w:rsidRPr="00F82AD6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F82AD6">
        <w:rPr>
          <w:rFonts w:ascii="Times New Roman" w:hAnsi="Times New Roman"/>
          <w:sz w:val="24"/>
          <w:szCs w:val="24"/>
          <w:lang w:eastAsia="ru-RU"/>
        </w:rPr>
        <w:t>ул.Школьная</w:t>
      </w:r>
      <w:proofErr w:type="spellEnd"/>
      <w:r w:rsidRPr="00F82AD6">
        <w:rPr>
          <w:rFonts w:ascii="Times New Roman" w:hAnsi="Times New Roman"/>
          <w:sz w:val="24"/>
          <w:szCs w:val="24"/>
          <w:lang w:eastAsia="ru-RU"/>
        </w:rPr>
        <w:t>, д.1</w:t>
      </w:r>
    </w:p>
    <w:p w:rsidR="00B42816" w:rsidRPr="00F82AD6" w:rsidRDefault="00B42816" w:rsidP="00F82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82AD6">
        <w:rPr>
          <w:rFonts w:ascii="Times New Roman" w:hAnsi="Times New Roman"/>
          <w:sz w:val="24"/>
          <w:szCs w:val="24"/>
          <w:lang w:eastAsia="ru-RU"/>
        </w:rPr>
        <w:t>Телефон 90-833</w:t>
      </w:r>
    </w:p>
    <w:p w:rsidR="00B42816" w:rsidRPr="00F82AD6" w:rsidRDefault="00B42816" w:rsidP="00F82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42816" w:rsidRPr="00F82AD6" w:rsidRDefault="00B42816" w:rsidP="00F82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42816" w:rsidRPr="00F82AD6" w:rsidRDefault="00B42816" w:rsidP="00F82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42816" w:rsidRPr="00F82AD6" w:rsidRDefault="00B42816" w:rsidP="00F82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82AD6">
        <w:rPr>
          <w:rFonts w:ascii="Times New Roman" w:hAnsi="Times New Roman"/>
          <w:sz w:val="24"/>
          <w:szCs w:val="24"/>
          <w:lang w:eastAsia="ru-RU"/>
        </w:rPr>
        <w:t xml:space="preserve">Подписано в печать </w:t>
      </w:r>
      <w:r w:rsidR="001523B2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9.0</w:t>
      </w:r>
      <w:r w:rsidR="001523B2">
        <w:rPr>
          <w:rFonts w:ascii="Times New Roman" w:hAnsi="Times New Roman"/>
          <w:sz w:val="24"/>
          <w:szCs w:val="24"/>
          <w:lang w:eastAsia="ru-RU"/>
        </w:rPr>
        <w:t>6</w:t>
      </w:r>
      <w:r w:rsidRPr="00F82AD6">
        <w:rPr>
          <w:rFonts w:ascii="Times New Roman" w:hAnsi="Times New Roman"/>
          <w:sz w:val="24"/>
          <w:szCs w:val="24"/>
          <w:lang w:eastAsia="ru-RU"/>
        </w:rPr>
        <w:t>.201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F82A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2F85">
        <w:rPr>
          <w:rFonts w:ascii="Times New Roman" w:hAnsi="Times New Roman"/>
          <w:sz w:val="24"/>
          <w:szCs w:val="24"/>
          <w:lang w:eastAsia="ru-RU"/>
        </w:rPr>
        <w:t>г.</w:t>
      </w:r>
    </w:p>
    <w:p w:rsidR="00B42816" w:rsidRPr="00F82AD6" w:rsidRDefault="00B42816" w:rsidP="00F82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82AD6">
        <w:rPr>
          <w:rFonts w:ascii="Times New Roman" w:hAnsi="Times New Roman"/>
          <w:sz w:val="24"/>
          <w:szCs w:val="24"/>
          <w:lang w:eastAsia="ru-RU"/>
        </w:rPr>
        <w:t xml:space="preserve">Тираж 10 экз. </w:t>
      </w:r>
    </w:p>
    <w:p w:rsidR="00B42816" w:rsidRPr="00F82AD6" w:rsidRDefault="00B42816" w:rsidP="00F82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42816" w:rsidRPr="00F82AD6" w:rsidRDefault="00B42816" w:rsidP="00F82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42816" w:rsidRPr="00F82AD6" w:rsidRDefault="00B42816" w:rsidP="00F82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42816" w:rsidRPr="00F82AD6" w:rsidRDefault="00B42816" w:rsidP="00F82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82AD6">
        <w:rPr>
          <w:rFonts w:ascii="Times New Roman" w:hAnsi="Times New Roman"/>
          <w:sz w:val="24"/>
          <w:szCs w:val="24"/>
          <w:lang w:eastAsia="ru-RU"/>
        </w:rPr>
        <w:t>Отпечатано в Администрации муниципального образования «Ураковское»</w:t>
      </w:r>
    </w:p>
    <w:p w:rsidR="00B42816" w:rsidRDefault="00B42816" w:rsidP="007838C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F82AD6">
        <w:rPr>
          <w:rFonts w:ascii="Times New Roman" w:hAnsi="Times New Roman"/>
          <w:sz w:val="24"/>
          <w:szCs w:val="24"/>
          <w:lang w:eastAsia="ru-RU"/>
        </w:rPr>
        <w:t xml:space="preserve">427645, Удмуртская Республика, </w:t>
      </w:r>
      <w:proofErr w:type="spellStart"/>
      <w:r w:rsidRPr="00F82AD6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F82AD6">
        <w:rPr>
          <w:rFonts w:ascii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F82AD6">
        <w:rPr>
          <w:rFonts w:ascii="Times New Roman" w:hAnsi="Times New Roman"/>
          <w:sz w:val="24"/>
          <w:szCs w:val="24"/>
          <w:lang w:eastAsia="ru-RU"/>
        </w:rPr>
        <w:t>д</w:t>
      </w:r>
      <w:proofErr w:type="gramStart"/>
      <w:r w:rsidRPr="00F82AD6">
        <w:rPr>
          <w:rFonts w:ascii="Times New Roman" w:hAnsi="Times New Roman"/>
          <w:sz w:val="24"/>
          <w:szCs w:val="24"/>
          <w:lang w:eastAsia="ru-RU"/>
        </w:rPr>
        <w:t>.П</w:t>
      </w:r>
      <w:proofErr w:type="gramEnd"/>
      <w:r w:rsidRPr="00F82AD6">
        <w:rPr>
          <w:rFonts w:ascii="Times New Roman" w:hAnsi="Times New Roman"/>
          <w:sz w:val="24"/>
          <w:szCs w:val="24"/>
          <w:lang w:eastAsia="ru-RU"/>
        </w:rPr>
        <w:t>усошур</w:t>
      </w:r>
      <w:proofErr w:type="spellEnd"/>
      <w:r w:rsidRPr="00F82AD6">
        <w:rPr>
          <w:rFonts w:ascii="Times New Roman" w:hAnsi="Times New Roman"/>
          <w:sz w:val="24"/>
          <w:szCs w:val="24"/>
          <w:lang w:eastAsia="ru-RU"/>
        </w:rPr>
        <w:t>, ул. Школьная, д.1</w:t>
      </w:r>
      <w:r w:rsidRPr="00F82AD6">
        <w:rPr>
          <w:rFonts w:ascii="Times New Roman" w:hAnsi="Times New Roman"/>
          <w:lang w:eastAsia="ru-RU"/>
        </w:rPr>
        <w:t xml:space="preserve">    </w:t>
      </w:r>
    </w:p>
    <w:p w:rsidR="00B42816" w:rsidRDefault="00B42816" w:rsidP="007838C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42816" w:rsidRDefault="00B42816" w:rsidP="007838C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42816" w:rsidRDefault="00B42816" w:rsidP="007838C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42816" w:rsidRDefault="00B42816" w:rsidP="007838C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42816" w:rsidRDefault="00B42816" w:rsidP="007838C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B42816" w:rsidRDefault="00B42816" w:rsidP="007838C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sectPr w:rsidR="00B42816" w:rsidSect="00452DD7">
      <w:pgSz w:w="11906" w:h="16838"/>
      <w:pgMar w:top="851" w:right="566" w:bottom="567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3B2" w:rsidRDefault="001523B2">
      <w:pPr>
        <w:spacing w:after="0" w:line="240" w:lineRule="auto"/>
      </w:pPr>
      <w:r>
        <w:separator/>
      </w:r>
    </w:p>
  </w:endnote>
  <w:endnote w:type="continuationSeparator" w:id="0">
    <w:p w:rsidR="001523B2" w:rsidRDefault="00152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3B2" w:rsidRDefault="001523B2">
      <w:pPr>
        <w:spacing w:after="0" w:line="240" w:lineRule="auto"/>
      </w:pPr>
      <w:r>
        <w:separator/>
      </w:r>
    </w:p>
  </w:footnote>
  <w:footnote w:type="continuationSeparator" w:id="0">
    <w:p w:rsidR="001523B2" w:rsidRDefault="00152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3B2" w:rsidRDefault="001523B2">
    <w:pPr>
      <w:pStyle w:val="a6"/>
      <w:rPr>
        <w:lang w:val="en-US"/>
      </w:rPr>
    </w:pPr>
  </w:p>
  <w:p w:rsidR="001523B2" w:rsidRDefault="001523B2">
    <w:pPr>
      <w:pStyle w:val="a6"/>
      <w:rPr>
        <w:lang w:val="en-US"/>
      </w:rPr>
    </w:pPr>
  </w:p>
  <w:p w:rsidR="001523B2" w:rsidRPr="00A40365" w:rsidRDefault="001523B2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>
    <w:nsid w:val="001A2695"/>
    <w:multiLevelType w:val="hybridMultilevel"/>
    <w:tmpl w:val="059CAA5E"/>
    <w:lvl w:ilvl="0" w:tplc="968611B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C303D2"/>
    <w:multiLevelType w:val="hybridMultilevel"/>
    <w:tmpl w:val="42589A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106E40"/>
    <w:multiLevelType w:val="hybridMultilevel"/>
    <w:tmpl w:val="8C4E0F82"/>
    <w:lvl w:ilvl="0" w:tplc="D520D428">
      <w:start w:val="3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C792033"/>
    <w:multiLevelType w:val="hybridMultilevel"/>
    <w:tmpl w:val="14624C1A"/>
    <w:lvl w:ilvl="0" w:tplc="D5CC82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F3C1762"/>
    <w:multiLevelType w:val="singleLevel"/>
    <w:tmpl w:val="9F9E04A2"/>
    <w:lvl w:ilvl="0">
      <w:start w:val="16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7">
    <w:nsid w:val="11547968"/>
    <w:multiLevelType w:val="hybridMultilevel"/>
    <w:tmpl w:val="B956A812"/>
    <w:lvl w:ilvl="0" w:tplc="CC7AFB2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8">
    <w:nsid w:val="141C3246"/>
    <w:multiLevelType w:val="singleLevel"/>
    <w:tmpl w:val="BBCCF904"/>
    <w:lvl w:ilvl="0">
      <w:start w:val="3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9">
    <w:nsid w:val="15F20A1D"/>
    <w:multiLevelType w:val="hybridMultilevel"/>
    <w:tmpl w:val="922E6F94"/>
    <w:lvl w:ilvl="0" w:tplc="094039C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7E0236C"/>
    <w:multiLevelType w:val="singleLevel"/>
    <w:tmpl w:val="1C1E33D4"/>
    <w:lvl w:ilvl="0">
      <w:start w:val="1"/>
      <w:numFmt w:val="decimal"/>
      <w:lvlText w:val="%1)"/>
      <w:legacy w:legacy="1" w:legacySpace="0" w:legacyIndent="383"/>
      <w:lvlJc w:val="left"/>
      <w:rPr>
        <w:rFonts w:ascii="Times New Roman" w:hAnsi="Times New Roman" w:cs="Times New Roman" w:hint="default"/>
      </w:rPr>
    </w:lvl>
  </w:abstractNum>
  <w:abstractNum w:abstractNumId="11">
    <w:nsid w:val="1A4D3CD1"/>
    <w:multiLevelType w:val="singleLevel"/>
    <w:tmpl w:val="B456BFAE"/>
    <w:lvl w:ilvl="0">
      <w:start w:val="10"/>
      <w:numFmt w:val="decimal"/>
      <w:lvlText w:val="%1)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12">
    <w:nsid w:val="25253FCD"/>
    <w:multiLevelType w:val="singleLevel"/>
    <w:tmpl w:val="95C421CC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3">
    <w:nsid w:val="2A2B75C9"/>
    <w:multiLevelType w:val="hybridMultilevel"/>
    <w:tmpl w:val="21147FA4"/>
    <w:lvl w:ilvl="0" w:tplc="3E6053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3F1601E"/>
    <w:multiLevelType w:val="singleLevel"/>
    <w:tmpl w:val="3CFAAB76"/>
    <w:lvl w:ilvl="0">
      <w:start w:val="4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5">
    <w:nsid w:val="377C53E2"/>
    <w:multiLevelType w:val="hybridMultilevel"/>
    <w:tmpl w:val="E86E6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1F38BF"/>
    <w:multiLevelType w:val="singleLevel"/>
    <w:tmpl w:val="8E62E874"/>
    <w:lvl w:ilvl="0">
      <w:start w:val="8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7">
    <w:nsid w:val="3C931243"/>
    <w:multiLevelType w:val="hybridMultilevel"/>
    <w:tmpl w:val="3068768A"/>
    <w:lvl w:ilvl="0" w:tplc="A54CF8EC">
      <w:start w:val="1"/>
      <w:numFmt w:val="decimal"/>
      <w:lvlText w:val="%1)"/>
      <w:lvlJc w:val="left"/>
      <w:pPr>
        <w:ind w:left="93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F416086"/>
    <w:multiLevelType w:val="hybridMultilevel"/>
    <w:tmpl w:val="6D4425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105034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B32F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5E6CC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CAA9F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FAAFD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B74A5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9E097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82C75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88326F94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1D302DA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EF287A4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868E612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732A81E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58DA1DD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46F21B0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65746C52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1">
    <w:nsid w:val="4E316925"/>
    <w:multiLevelType w:val="singleLevel"/>
    <w:tmpl w:val="023ABFA2"/>
    <w:lvl w:ilvl="0">
      <w:start w:val="1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2">
    <w:nsid w:val="4E7812B1"/>
    <w:multiLevelType w:val="hybridMultilevel"/>
    <w:tmpl w:val="2404F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0384CF6"/>
    <w:multiLevelType w:val="singleLevel"/>
    <w:tmpl w:val="9F366E3A"/>
    <w:lvl w:ilvl="0">
      <w:start w:val="6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4">
    <w:nsid w:val="54ED3F3D"/>
    <w:multiLevelType w:val="hybridMultilevel"/>
    <w:tmpl w:val="369C8C74"/>
    <w:lvl w:ilvl="0" w:tplc="428669F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589403A"/>
    <w:multiLevelType w:val="hybridMultilevel"/>
    <w:tmpl w:val="8196D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6C91D36"/>
    <w:multiLevelType w:val="hybridMultilevel"/>
    <w:tmpl w:val="CBB0B13C"/>
    <w:lvl w:ilvl="0" w:tplc="459CBDAA">
      <w:start w:val="1"/>
      <w:numFmt w:val="decimal"/>
      <w:lvlText w:val="%1."/>
      <w:lvlJc w:val="left"/>
      <w:pPr>
        <w:tabs>
          <w:tab w:val="num" w:pos="142"/>
        </w:tabs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8D53988"/>
    <w:multiLevelType w:val="singleLevel"/>
    <w:tmpl w:val="BCC43082"/>
    <w:lvl w:ilvl="0">
      <w:start w:val="3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8">
    <w:nsid w:val="60770EDB"/>
    <w:multiLevelType w:val="singleLevel"/>
    <w:tmpl w:val="4E488FD0"/>
    <w:lvl w:ilvl="0">
      <w:start w:val="11"/>
      <w:numFmt w:val="decimal"/>
      <w:lvlText w:val="%1)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9">
    <w:nsid w:val="62F46B12"/>
    <w:multiLevelType w:val="hybridMultilevel"/>
    <w:tmpl w:val="AA9467A6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76C75E3"/>
    <w:multiLevelType w:val="hybridMultilevel"/>
    <w:tmpl w:val="260CDF68"/>
    <w:lvl w:ilvl="0" w:tplc="45CC1022">
      <w:start w:val="1"/>
      <w:numFmt w:val="decimal"/>
      <w:lvlText w:val="%1."/>
      <w:lvlJc w:val="left"/>
      <w:pPr>
        <w:ind w:left="435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2">
    <w:nsid w:val="683D321C"/>
    <w:multiLevelType w:val="hybridMultilevel"/>
    <w:tmpl w:val="48DC9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4BD4E57"/>
    <w:multiLevelType w:val="singleLevel"/>
    <w:tmpl w:val="D11800B0"/>
    <w:lvl w:ilvl="0">
      <w:start w:val="4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34">
    <w:nsid w:val="7A8A466E"/>
    <w:multiLevelType w:val="singleLevel"/>
    <w:tmpl w:val="3768186C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35">
    <w:nsid w:val="7D9A55D4"/>
    <w:multiLevelType w:val="hybridMultilevel"/>
    <w:tmpl w:val="B5EEE03E"/>
    <w:lvl w:ilvl="0" w:tplc="47227AFC">
      <w:start w:val="1"/>
      <w:numFmt w:val="decimal"/>
      <w:lvlText w:val="%1."/>
      <w:lvlJc w:val="left"/>
      <w:pPr>
        <w:ind w:left="1320" w:hanging="78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2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lvl w:ilvl="0">
        <w:start w:val="13"/>
        <w:numFmt w:val="decimal"/>
        <w:lvlText w:val="%1.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4"/>
    <w:lvlOverride w:ilvl="0">
      <w:lvl w:ilvl="0">
        <w:start w:val="4"/>
        <w:numFmt w:val="decimal"/>
        <w:lvlText w:val="%1)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4"/>
    </w:lvlOverride>
  </w:num>
  <w:num w:numId="18">
    <w:abstractNumId w:val="23"/>
    <w:lvlOverride w:ilvl="0">
      <w:startOverride w:val="6"/>
    </w:lvlOverride>
  </w:num>
  <w:num w:numId="19">
    <w:abstractNumId w:val="8"/>
    <w:lvlOverride w:ilvl="0">
      <w:startOverride w:val="3"/>
    </w:lvlOverride>
  </w:num>
  <w:num w:numId="20">
    <w:abstractNumId w:val="28"/>
    <w:lvlOverride w:ilvl="0">
      <w:startOverride w:val="11"/>
    </w:lvlOverride>
  </w:num>
  <w:num w:numId="21">
    <w:abstractNumId w:val="21"/>
    <w:lvlOverride w:ilvl="0">
      <w:startOverride w:val="13"/>
    </w:lvlOverride>
  </w:num>
  <w:num w:numId="22">
    <w:abstractNumId w:val="6"/>
    <w:lvlOverride w:ilvl="0">
      <w:startOverride w:val="16"/>
    </w:lvlOverride>
  </w:num>
  <w:num w:numId="23">
    <w:abstractNumId w:val="34"/>
    <w:lvlOverride w:ilvl="0">
      <w:startOverride w:val="1"/>
    </w:lvlOverride>
  </w:num>
  <w:num w:numId="24">
    <w:abstractNumId w:val="14"/>
    <w:lvlOverride w:ilvl="0">
      <w:startOverride w:val="4"/>
    </w:lvlOverride>
  </w:num>
  <w:num w:numId="25">
    <w:abstractNumId w:val="16"/>
    <w:lvlOverride w:ilvl="0">
      <w:startOverride w:val="8"/>
    </w:lvlOverride>
  </w:num>
  <w:num w:numId="26">
    <w:abstractNumId w:val="11"/>
    <w:lvlOverride w:ilvl="0">
      <w:startOverride w:val="10"/>
    </w:lvlOverride>
  </w:num>
  <w:num w:numId="27">
    <w:abstractNumId w:val="10"/>
    <w:lvlOverride w:ilvl="0">
      <w:startOverride w:val="1"/>
    </w:lvlOverride>
  </w:num>
  <w:num w:numId="28">
    <w:abstractNumId w:val="27"/>
    <w:lvlOverride w:ilvl="0">
      <w:startOverride w:val="3"/>
    </w:lvlOverride>
  </w:num>
  <w:num w:numId="29">
    <w:abstractNumId w:val="12"/>
    <w:lvlOverride w:ilvl="0">
      <w:startOverride w:val="1"/>
    </w:lvlOverride>
  </w:num>
  <w:num w:numId="30">
    <w:abstractNumId w:val="1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2"/>
  </w:num>
  <w:num w:numId="35">
    <w:abstractNumId w:val="7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6DD0"/>
    <w:rsid w:val="00040F58"/>
    <w:rsid w:val="0004567E"/>
    <w:rsid w:val="000613EF"/>
    <w:rsid w:val="00072A77"/>
    <w:rsid w:val="00107DA4"/>
    <w:rsid w:val="00113431"/>
    <w:rsid w:val="001138B1"/>
    <w:rsid w:val="00122768"/>
    <w:rsid w:val="001353B9"/>
    <w:rsid w:val="00150117"/>
    <w:rsid w:val="001523B2"/>
    <w:rsid w:val="00153C7D"/>
    <w:rsid w:val="001719E2"/>
    <w:rsid w:val="001C38A1"/>
    <w:rsid w:val="001D3994"/>
    <w:rsid w:val="002404C1"/>
    <w:rsid w:val="002446BE"/>
    <w:rsid w:val="00273366"/>
    <w:rsid w:val="002B18C6"/>
    <w:rsid w:val="002B2387"/>
    <w:rsid w:val="002C5E86"/>
    <w:rsid w:val="002D5CFE"/>
    <w:rsid w:val="002E46CF"/>
    <w:rsid w:val="00340BCC"/>
    <w:rsid w:val="003460DC"/>
    <w:rsid w:val="00394F89"/>
    <w:rsid w:val="003B1D2E"/>
    <w:rsid w:val="003F756C"/>
    <w:rsid w:val="00400E3D"/>
    <w:rsid w:val="00405F02"/>
    <w:rsid w:val="00414270"/>
    <w:rsid w:val="004324A7"/>
    <w:rsid w:val="00452DD7"/>
    <w:rsid w:val="004845D6"/>
    <w:rsid w:val="00494D9C"/>
    <w:rsid w:val="004C2B4A"/>
    <w:rsid w:val="004E709E"/>
    <w:rsid w:val="004E7EFD"/>
    <w:rsid w:val="004F61B9"/>
    <w:rsid w:val="004F667A"/>
    <w:rsid w:val="005114BC"/>
    <w:rsid w:val="00514034"/>
    <w:rsid w:val="00522187"/>
    <w:rsid w:val="00525186"/>
    <w:rsid w:val="005740D8"/>
    <w:rsid w:val="005B24E7"/>
    <w:rsid w:val="005F471B"/>
    <w:rsid w:val="00606CCC"/>
    <w:rsid w:val="00643685"/>
    <w:rsid w:val="0069217F"/>
    <w:rsid w:val="0069540E"/>
    <w:rsid w:val="006A5D24"/>
    <w:rsid w:val="006E3100"/>
    <w:rsid w:val="0076606B"/>
    <w:rsid w:val="007704B3"/>
    <w:rsid w:val="007838C7"/>
    <w:rsid w:val="007842F2"/>
    <w:rsid w:val="007C6CF2"/>
    <w:rsid w:val="007C7C17"/>
    <w:rsid w:val="007E33FF"/>
    <w:rsid w:val="008305A7"/>
    <w:rsid w:val="00866870"/>
    <w:rsid w:val="00882E76"/>
    <w:rsid w:val="00897F20"/>
    <w:rsid w:val="008C191B"/>
    <w:rsid w:val="00924B3D"/>
    <w:rsid w:val="009346CB"/>
    <w:rsid w:val="00943092"/>
    <w:rsid w:val="009948E2"/>
    <w:rsid w:val="009A7CE6"/>
    <w:rsid w:val="009D224C"/>
    <w:rsid w:val="00A22444"/>
    <w:rsid w:val="00A41A1F"/>
    <w:rsid w:val="00A56195"/>
    <w:rsid w:val="00A61967"/>
    <w:rsid w:val="00A637F2"/>
    <w:rsid w:val="00A76DD0"/>
    <w:rsid w:val="00A924B3"/>
    <w:rsid w:val="00AE585F"/>
    <w:rsid w:val="00AF718E"/>
    <w:rsid w:val="00B01FF9"/>
    <w:rsid w:val="00B029B2"/>
    <w:rsid w:val="00B2018E"/>
    <w:rsid w:val="00B27E30"/>
    <w:rsid w:val="00B42816"/>
    <w:rsid w:val="00B84966"/>
    <w:rsid w:val="00BA072C"/>
    <w:rsid w:val="00BA2F85"/>
    <w:rsid w:val="00BF16A3"/>
    <w:rsid w:val="00C64F51"/>
    <w:rsid w:val="00C81E9C"/>
    <w:rsid w:val="00C87477"/>
    <w:rsid w:val="00C9587F"/>
    <w:rsid w:val="00CA13A0"/>
    <w:rsid w:val="00CB1664"/>
    <w:rsid w:val="00CB5DDC"/>
    <w:rsid w:val="00CF7CF8"/>
    <w:rsid w:val="00D02E23"/>
    <w:rsid w:val="00D44074"/>
    <w:rsid w:val="00DA48B1"/>
    <w:rsid w:val="00DD557D"/>
    <w:rsid w:val="00E0431B"/>
    <w:rsid w:val="00E04A34"/>
    <w:rsid w:val="00E210A1"/>
    <w:rsid w:val="00E43964"/>
    <w:rsid w:val="00E76E88"/>
    <w:rsid w:val="00E8166C"/>
    <w:rsid w:val="00E81F73"/>
    <w:rsid w:val="00E86D90"/>
    <w:rsid w:val="00EA07A8"/>
    <w:rsid w:val="00EB5474"/>
    <w:rsid w:val="00EC5231"/>
    <w:rsid w:val="00ED0C2E"/>
    <w:rsid w:val="00ED26B7"/>
    <w:rsid w:val="00EE3969"/>
    <w:rsid w:val="00F02EB9"/>
    <w:rsid w:val="00F10789"/>
    <w:rsid w:val="00F233D2"/>
    <w:rsid w:val="00F82AD6"/>
    <w:rsid w:val="00F955DE"/>
    <w:rsid w:val="00F95C76"/>
    <w:rsid w:val="00FA0416"/>
    <w:rsid w:val="00FB3317"/>
    <w:rsid w:val="00FB6662"/>
    <w:rsid w:val="00FD0EAB"/>
    <w:rsid w:val="00FD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6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400E3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400E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882E76"/>
    <w:rPr>
      <w:lang w:eastAsia="en-US"/>
    </w:rPr>
  </w:style>
  <w:style w:type="paragraph" w:styleId="a5">
    <w:name w:val="List Paragraph"/>
    <w:basedOn w:val="a"/>
    <w:uiPriority w:val="99"/>
    <w:qFormat/>
    <w:rsid w:val="008305A7"/>
    <w:pPr>
      <w:ind w:left="720"/>
      <w:contextualSpacing/>
    </w:pPr>
  </w:style>
  <w:style w:type="paragraph" w:customStyle="1" w:styleId="ConsPlusNormal">
    <w:name w:val="ConsPlusNormal"/>
    <w:uiPriority w:val="99"/>
    <w:rsid w:val="007704B3"/>
    <w:pPr>
      <w:autoSpaceDE w:val="0"/>
      <w:autoSpaceDN w:val="0"/>
      <w:adjustRightInd w:val="0"/>
    </w:pPr>
    <w:rPr>
      <w:rFonts w:ascii="Times New Roman CYR" w:hAnsi="Times New Roman CYR" w:cs="Times New Roman CYR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494D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94D9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7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EF814-3CDA-4724-94C8-D11335AF4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17</Pages>
  <Words>5803</Words>
  <Characters>33078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dcterms:created xsi:type="dcterms:W3CDTF">2015-07-08T09:05:00Z</dcterms:created>
  <dcterms:modified xsi:type="dcterms:W3CDTF">2016-06-10T06:29:00Z</dcterms:modified>
</cp:coreProperties>
</file>