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71" w:rsidRPr="00463A61" w:rsidRDefault="00A12771" w:rsidP="00A12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АДМИНИСТРАЦИЯ</w:t>
      </w:r>
    </w:p>
    <w:p w:rsidR="00A12771" w:rsidRPr="00463A61" w:rsidRDefault="00A12771" w:rsidP="00A12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A12771" w:rsidRPr="00463A61" w:rsidRDefault="00A12771" w:rsidP="00A12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A12771" w:rsidRDefault="00A12771" w:rsidP="00A12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2771" w:rsidRPr="00463A61" w:rsidRDefault="00A12771" w:rsidP="00A12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2771" w:rsidRPr="00463A61" w:rsidRDefault="00A12771" w:rsidP="00A12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A6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12771" w:rsidRPr="00463A61" w:rsidRDefault="00A12771" w:rsidP="00A127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2771" w:rsidRPr="00287A6B" w:rsidRDefault="00A12771" w:rsidP="00A1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A12771" w:rsidRPr="00A72C93" w:rsidTr="00460D82">
        <w:tc>
          <w:tcPr>
            <w:tcW w:w="4785" w:type="dxa"/>
          </w:tcPr>
          <w:p w:rsidR="00A12771" w:rsidRPr="00A72C93" w:rsidRDefault="00E176A0" w:rsidP="00460D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22</w:t>
            </w:r>
            <w:r w:rsidR="00A12771">
              <w:rPr>
                <w:rFonts w:ascii="Times New Roman" w:hAnsi="Times New Roman"/>
                <w:b/>
                <w:sz w:val="24"/>
                <w:szCs w:val="24"/>
              </w:rPr>
              <w:t xml:space="preserve"> мая  2020</w:t>
            </w:r>
            <w:r w:rsidR="00A12771" w:rsidRPr="00A72C9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</w:tcPr>
          <w:p w:rsidR="00A12771" w:rsidRPr="00A72C93" w:rsidRDefault="00E176A0" w:rsidP="00460D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 18</w:t>
            </w:r>
          </w:p>
          <w:p w:rsidR="00A12771" w:rsidRPr="00A72C93" w:rsidRDefault="00A12771" w:rsidP="00460D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2771" w:rsidRDefault="00A12771" w:rsidP="00A12771">
      <w:pPr>
        <w:spacing w:line="480" w:lineRule="auto"/>
        <w:rPr>
          <w:b/>
          <w:bCs/>
        </w:rPr>
      </w:pPr>
    </w:p>
    <w:p w:rsidR="00A12771" w:rsidRPr="005D3BD1" w:rsidRDefault="00A12771" w:rsidP="00A127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3BD1">
        <w:rPr>
          <w:rFonts w:ascii="Times New Roman" w:hAnsi="Times New Roman"/>
          <w:b/>
          <w:sz w:val="24"/>
          <w:szCs w:val="24"/>
        </w:rPr>
        <w:t xml:space="preserve">О представлении сведений о доходах, расходах, </w:t>
      </w:r>
    </w:p>
    <w:p w:rsidR="00A12771" w:rsidRPr="005D3BD1" w:rsidRDefault="00A12771" w:rsidP="00A127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3BD1">
        <w:rPr>
          <w:rFonts w:ascii="Times New Roman" w:hAnsi="Times New Roman"/>
          <w:b/>
          <w:sz w:val="24"/>
          <w:szCs w:val="24"/>
        </w:rPr>
        <w:t xml:space="preserve">об имуществе и обязательствах </w:t>
      </w:r>
      <w:proofErr w:type="gramStart"/>
      <w:r w:rsidRPr="005D3BD1">
        <w:rPr>
          <w:rFonts w:ascii="Times New Roman" w:hAnsi="Times New Roman"/>
          <w:b/>
          <w:sz w:val="24"/>
          <w:szCs w:val="24"/>
        </w:rPr>
        <w:t>имущественного</w:t>
      </w:r>
      <w:proofErr w:type="gramEnd"/>
      <w:r w:rsidRPr="005D3BD1">
        <w:rPr>
          <w:rFonts w:ascii="Times New Roman" w:hAnsi="Times New Roman"/>
          <w:b/>
          <w:sz w:val="24"/>
          <w:szCs w:val="24"/>
        </w:rPr>
        <w:t xml:space="preserve"> </w:t>
      </w:r>
    </w:p>
    <w:p w:rsidR="00E176A0" w:rsidRDefault="00A12771" w:rsidP="00A127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3BD1">
        <w:rPr>
          <w:rFonts w:ascii="Times New Roman" w:hAnsi="Times New Roman"/>
          <w:b/>
          <w:sz w:val="24"/>
          <w:szCs w:val="24"/>
        </w:rPr>
        <w:t>характера за отчетный период</w:t>
      </w:r>
    </w:p>
    <w:p w:rsidR="00A12771" w:rsidRPr="005D3BD1" w:rsidRDefault="00E176A0" w:rsidP="00A127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1 января по  </w:t>
      </w:r>
      <w:r w:rsidR="00A12771" w:rsidRPr="005D3BD1">
        <w:rPr>
          <w:rFonts w:ascii="Times New Roman" w:hAnsi="Times New Roman"/>
          <w:b/>
          <w:sz w:val="24"/>
          <w:szCs w:val="24"/>
        </w:rPr>
        <w:t xml:space="preserve">31 декабря 2019 года </w:t>
      </w:r>
    </w:p>
    <w:p w:rsidR="00A12771" w:rsidRPr="005D3BD1" w:rsidRDefault="00A12771" w:rsidP="00A1277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771" w:rsidRPr="005D3BD1" w:rsidRDefault="00A12771" w:rsidP="00A12771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3BD1">
        <w:rPr>
          <w:rFonts w:ascii="Times New Roman" w:hAnsi="Times New Roman"/>
          <w:sz w:val="24"/>
          <w:szCs w:val="24"/>
        </w:rPr>
        <w:tab/>
      </w:r>
      <w:proofErr w:type="gramStart"/>
      <w:r w:rsidRPr="005D3BD1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17 апреля                     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года», Указом Главы Удмуртской Республики от 28 апреля 2020 года № 94 «О представлении сведений о доходах, расходах, об имуществе и обязательствах имущественного характера за отчетный</w:t>
      </w:r>
      <w:proofErr w:type="gramEnd"/>
      <w:r w:rsidRPr="005D3BD1">
        <w:rPr>
          <w:rFonts w:ascii="Times New Roman" w:hAnsi="Times New Roman"/>
          <w:sz w:val="24"/>
          <w:szCs w:val="24"/>
        </w:rPr>
        <w:t xml:space="preserve"> период с 1 января по 31 декабря 2019 года»</w:t>
      </w:r>
      <w:r w:rsidRPr="005D3BD1">
        <w:rPr>
          <w:rFonts w:ascii="Times New Roman" w:hAnsi="Times New Roman"/>
          <w:bCs/>
          <w:sz w:val="24"/>
          <w:szCs w:val="24"/>
        </w:rPr>
        <w:t xml:space="preserve">, </w:t>
      </w:r>
      <w:r w:rsidRPr="005D3BD1">
        <w:rPr>
          <w:rFonts w:ascii="Times New Roman" w:hAnsi="Times New Roman"/>
          <w:sz w:val="24"/>
          <w:szCs w:val="24"/>
        </w:rPr>
        <w:t>Уставом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«Адамское»:</w:t>
      </w:r>
    </w:p>
    <w:p w:rsidR="00A12771" w:rsidRPr="005D3BD1" w:rsidRDefault="00A12771" w:rsidP="00A12771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2771" w:rsidRPr="005D3BD1" w:rsidRDefault="00A12771" w:rsidP="00A127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BD1">
        <w:rPr>
          <w:rFonts w:ascii="Times New Roman" w:hAnsi="Times New Roman" w:cs="Times New Roman"/>
          <w:sz w:val="24"/>
          <w:szCs w:val="24"/>
        </w:rPr>
        <w:t xml:space="preserve">1. 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Pr="005D3BD1">
        <w:rPr>
          <w:rFonts w:ascii="Times New Roman" w:hAnsi="Times New Roman" w:cs="Times New Roman"/>
          <w:sz w:val="24"/>
          <w:szCs w:val="24"/>
        </w:rPr>
        <w:t>подачи</w:t>
      </w:r>
      <w:proofErr w:type="gramEnd"/>
      <w:r w:rsidRPr="005D3BD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оторых предусмотрен подпунктом 2</w:t>
      </w:r>
      <w:r w:rsidRPr="005D3BD1">
        <w:rPr>
          <w:rFonts w:ascii="Times New Roman" w:hAnsi="Times New Roman" w:cs="Times New Roman"/>
          <w:sz w:val="24"/>
          <w:szCs w:val="24"/>
        </w:rPr>
        <w:t xml:space="preserve"> пункта 3 Положения о представлении гражданином, претендующим на замещение должности муниципальной службы в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Адамское</w:t>
      </w:r>
      <w:r w:rsidRPr="005D3BD1">
        <w:rPr>
          <w:rFonts w:ascii="Times New Roman" w:hAnsi="Times New Roman" w:cs="Times New Roman"/>
          <w:sz w:val="24"/>
          <w:szCs w:val="24"/>
        </w:rPr>
        <w:t>», и муниципальным служащим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Адамское</w:t>
      </w:r>
      <w:r w:rsidRPr="005D3BD1">
        <w:rPr>
          <w:rFonts w:ascii="Times New Roman" w:hAnsi="Times New Roman" w:cs="Times New Roman"/>
          <w:sz w:val="24"/>
          <w:szCs w:val="24"/>
        </w:rPr>
        <w:t xml:space="preserve">»  сведений о своих доходах, об имуществе и </w:t>
      </w:r>
      <w:proofErr w:type="gramStart"/>
      <w:r w:rsidRPr="005D3BD1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и сведений о доходах, об имуществе и обязательствах имущественного характера членов своей семьи, утвержденного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Адамское</w:t>
      </w:r>
      <w:r w:rsidR="00E176A0">
        <w:rPr>
          <w:rFonts w:ascii="Times New Roman" w:hAnsi="Times New Roman" w:cs="Times New Roman"/>
          <w:sz w:val="24"/>
          <w:szCs w:val="24"/>
        </w:rPr>
        <w:t>» от  10 марта  2015 года № 19</w:t>
      </w:r>
      <w:r w:rsidRPr="005D3BD1">
        <w:rPr>
          <w:rFonts w:ascii="Times New Roman" w:hAnsi="Times New Roman" w:cs="Times New Roman"/>
          <w:sz w:val="24"/>
          <w:szCs w:val="24"/>
        </w:rPr>
        <w:t>,</w:t>
      </w:r>
      <w:r w:rsidR="00E176A0">
        <w:rPr>
          <w:rFonts w:ascii="Times New Roman" w:hAnsi="Times New Roman" w:cs="Times New Roman"/>
          <w:sz w:val="24"/>
          <w:szCs w:val="24"/>
        </w:rPr>
        <w:t xml:space="preserve">   </w:t>
      </w:r>
      <w:r w:rsidRPr="005D3BD1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E176A0">
        <w:rPr>
          <w:rFonts w:ascii="Times New Roman" w:hAnsi="Times New Roman" w:cs="Times New Roman"/>
          <w:sz w:val="24"/>
          <w:szCs w:val="24"/>
        </w:rPr>
        <w:t>ются до 1 августа</w:t>
      </w:r>
      <w:r w:rsidRPr="005D3BD1">
        <w:rPr>
          <w:rFonts w:ascii="Times New Roman" w:hAnsi="Times New Roman" w:cs="Times New Roman"/>
          <w:sz w:val="24"/>
          <w:szCs w:val="24"/>
        </w:rPr>
        <w:t xml:space="preserve">  2020 года включительно.</w:t>
      </w:r>
      <w:proofErr w:type="gramEnd"/>
    </w:p>
    <w:p w:rsidR="00A12771" w:rsidRPr="005D3BD1" w:rsidRDefault="00A12771" w:rsidP="00A12771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2771" w:rsidRPr="005D3BD1" w:rsidRDefault="00E176A0" w:rsidP="00A127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2771" w:rsidRPr="005D3B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12771" w:rsidRPr="005D3B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12771" w:rsidRPr="005D3BD1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="00A12771" w:rsidRPr="005D3BD1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A12771" w:rsidRPr="005D3BD1" w:rsidRDefault="00A12771" w:rsidP="00A1277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12771" w:rsidRPr="005D3BD1" w:rsidRDefault="00A12771" w:rsidP="00A127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843"/>
      </w:tblGrid>
      <w:tr w:rsidR="00A12771" w:rsidRPr="005D3BD1" w:rsidTr="00460D82">
        <w:tc>
          <w:tcPr>
            <w:tcW w:w="7621" w:type="dxa"/>
          </w:tcPr>
          <w:p w:rsidR="00A12771" w:rsidRPr="005D3BD1" w:rsidRDefault="00A12771" w:rsidP="00460D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3BD1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A12771" w:rsidRPr="005D3BD1" w:rsidRDefault="00A12771" w:rsidP="00E176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3BD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176A0">
              <w:rPr>
                <w:rFonts w:ascii="Times New Roman" w:hAnsi="Times New Roman"/>
                <w:b/>
                <w:sz w:val="24"/>
                <w:szCs w:val="24"/>
              </w:rPr>
              <w:t>Адамское</w:t>
            </w:r>
            <w:r w:rsidRPr="005D3BD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A12771" w:rsidRPr="005D3BD1" w:rsidRDefault="00A12771" w:rsidP="00460D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771" w:rsidRPr="005D3BD1" w:rsidRDefault="00E176A0" w:rsidP="00460D8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Растегаев</w:t>
            </w:r>
            <w:proofErr w:type="spellEnd"/>
          </w:p>
        </w:tc>
      </w:tr>
    </w:tbl>
    <w:p w:rsidR="00A12771" w:rsidRDefault="00A12771" w:rsidP="00A12771"/>
    <w:p w:rsidR="00E176A0" w:rsidRDefault="00E176A0" w:rsidP="00A12771">
      <w:pPr>
        <w:sectPr w:rsidR="00E176A0">
          <w:pgSz w:w="11906" w:h="16838"/>
          <w:pgMar w:top="1134" w:right="851" w:bottom="1134" w:left="1701" w:header="709" w:footer="709" w:gutter="0"/>
          <w:cols w:space="720"/>
        </w:sectPr>
      </w:pPr>
      <w:bookmarkStart w:id="0" w:name="_GoBack"/>
      <w:bookmarkEnd w:id="0"/>
    </w:p>
    <w:p w:rsidR="003B0867" w:rsidRDefault="003B0867" w:rsidP="00E176A0"/>
    <w:sectPr w:rsidR="003B0867" w:rsidSect="00287A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90"/>
    <w:rsid w:val="002E4490"/>
    <w:rsid w:val="003B0867"/>
    <w:rsid w:val="00A12771"/>
    <w:rsid w:val="00E1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12771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7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A127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A12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1277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277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12771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7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A127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A12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1277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277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2020-05-22T09:23:00Z</cp:lastPrinted>
  <dcterms:created xsi:type="dcterms:W3CDTF">2020-05-22T07:50:00Z</dcterms:created>
  <dcterms:modified xsi:type="dcterms:W3CDTF">2020-05-22T09:25:00Z</dcterms:modified>
</cp:coreProperties>
</file>