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Pr="00801E17" w:rsidRDefault="00D1174B" w:rsidP="00D1174B">
      <w:pPr>
        <w:pStyle w:val="1"/>
        <w:rPr>
          <w:sz w:val="32"/>
          <w:szCs w:val="32"/>
          <w:lang w:val="en-US"/>
        </w:rPr>
      </w:pP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</w:t>
      </w:r>
      <w:r w:rsidR="006E3E53">
        <w:rPr>
          <w:rFonts w:ascii="Times New Roman" w:hAnsi="Times New Roman"/>
          <w:b/>
          <w:sz w:val="24"/>
          <w:szCs w:val="24"/>
        </w:rPr>
        <w:t>ЦИПАЛЬНОГО ОБРАЗОВАНИЯ «КОЖИЛЬСКО</w:t>
      </w:r>
      <w:r w:rsidRPr="00E77E59">
        <w:rPr>
          <w:rFonts w:ascii="Times New Roman" w:hAnsi="Times New Roman"/>
          <w:b/>
          <w:sz w:val="24"/>
          <w:szCs w:val="24"/>
        </w:rPr>
        <w:t>Е»</w:t>
      </w:r>
    </w:p>
    <w:p w:rsidR="00E77E59" w:rsidRPr="00E77E59" w:rsidRDefault="006E3E53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«КОЖЙЫЛ</w:t>
      </w:r>
      <w:r w:rsidR="00E77E59" w:rsidRPr="00E77E59">
        <w:rPr>
          <w:rFonts w:ascii="Times New Roman" w:hAnsi="Times New Roman"/>
          <w:b/>
          <w:sz w:val="24"/>
          <w:szCs w:val="24"/>
        </w:rPr>
        <w:t xml:space="preserve">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Pr="00E60FF7" w:rsidRDefault="006C0366" w:rsidP="00E77E5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29.06.2017</w:t>
            </w:r>
          </w:p>
        </w:tc>
        <w:tc>
          <w:tcPr>
            <w:tcW w:w="4785" w:type="dxa"/>
            <w:hideMark/>
          </w:tcPr>
          <w:p w:rsidR="00D1174B" w:rsidRPr="00E60FF7" w:rsidRDefault="00D1174B" w:rsidP="000D54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0FF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</w:t>
            </w:r>
            <w:r w:rsidR="006E3E5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№7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Об утверждении порядка и сроков представления,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рассмотрения и оценки предложений граждан и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6E3E53">
        <w:rPr>
          <w:rFonts w:ascii="Times New Roman" w:hAnsi="Times New Roman"/>
          <w:b/>
          <w:sz w:val="24"/>
          <w:szCs w:val="24"/>
        </w:rPr>
        <w:t>Кожильское</w:t>
      </w:r>
      <w:r w:rsidR="00E82C22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0A41CE">
        <w:rPr>
          <w:rFonts w:ascii="Times New Roman" w:hAnsi="Times New Roman"/>
          <w:b/>
          <w:sz w:val="24"/>
          <w:szCs w:val="24"/>
        </w:rPr>
        <w:t>» на 2018-2022</w:t>
      </w:r>
      <w:r w:rsidRPr="00E60FF7">
        <w:rPr>
          <w:rFonts w:ascii="Times New Roman" w:hAnsi="Times New Roman"/>
          <w:b/>
          <w:sz w:val="24"/>
          <w:szCs w:val="24"/>
        </w:rPr>
        <w:t xml:space="preserve"> год</w:t>
      </w:r>
      <w:r w:rsidR="000A41CE">
        <w:rPr>
          <w:rFonts w:ascii="Times New Roman" w:hAnsi="Times New Roman"/>
          <w:b/>
          <w:sz w:val="24"/>
          <w:szCs w:val="24"/>
        </w:rPr>
        <w:t>ы</w:t>
      </w:r>
      <w:r w:rsidRPr="00E60FF7">
        <w:rPr>
          <w:rFonts w:ascii="Times New Roman" w:hAnsi="Times New Roman"/>
          <w:b/>
          <w:sz w:val="24"/>
          <w:szCs w:val="24"/>
        </w:rPr>
        <w:t xml:space="preserve">» </w:t>
      </w:r>
    </w:p>
    <w:p w:rsidR="00D1174B" w:rsidRDefault="006C0366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</w:t>
      </w:r>
      <w:r w:rsidR="00E60FF7" w:rsidRPr="00E60FF7">
        <w:rPr>
          <w:rFonts w:ascii="Times New Roman" w:hAnsi="Times New Roman"/>
          <w:b/>
          <w:sz w:val="24"/>
          <w:szCs w:val="24"/>
        </w:rPr>
        <w:t>территории, п</w:t>
      </w:r>
      <w:r w:rsidR="000A41CE">
        <w:rPr>
          <w:rFonts w:ascii="Times New Roman" w:hAnsi="Times New Roman"/>
          <w:b/>
          <w:sz w:val="24"/>
          <w:szCs w:val="24"/>
        </w:rPr>
        <w:t>одлеж</w:t>
      </w:r>
      <w:r w:rsidR="00A14700">
        <w:rPr>
          <w:rFonts w:ascii="Times New Roman" w:hAnsi="Times New Roman"/>
          <w:b/>
          <w:sz w:val="24"/>
          <w:szCs w:val="24"/>
        </w:rPr>
        <w:t>ащей благоустройству в 2018</w:t>
      </w:r>
      <w:r w:rsidR="00E60FF7" w:rsidRPr="00E60FF7">
        <w:rPr>
          <w:rFonts w:ascii="Times New Roman" w:hAnsi="Times New Roman"/>
          <w:b/>
          <w:sz w:val="24"/>
          <w:szCs w:val="24"/>
        </w:rPr>
        <w:t xml:space="preserve"> году</w:t>
      </w:r>
      <w:r w:rsidR="00D1174B"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B531C6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531C6">
        <w:rPr>
          <w:rFonts w:ascii="Times New Roman" w:hAnsi="Times New Roman"/>
          <w:sz w:val="24"/>
          <w:szCs w:val="24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hAnsi="Times New Roman"/>
          <w:sz w:val="24"/>
          <w:szCs w:val="24"/>
        </w:rPr>
        <w:t xml:space="preserve">ия современной городской среды», </w:t>
      </w:r>
      <w:r w:rsidRPr="00B531C6">
        <w:rPr>
          <w:rFonts w:ascii="Times New Roman" w:hAnsi="Times New Roman"/>
          <w:sz w:val="24"/>
          <w:szCs w:val="24"/>
        </w:rPr>
        <w:t xml:space="preserve"> Уставом </w:t>
      </w:r>
      <w:r w:rsidR="006E3E53">
        <w:rPr>
          <w:rFonts w:ascii="Times New Roman" w:hAnsi="Times New Roman"/>
          <w:sz w:val="24"/>
          <w:szCs w:val="24"/>
        </w:rPr>
        <w:t>муниципального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B531C6">
        <w:rPr>
          <w:rFonts w:ascii="Times New Roman" w:hAnsi="Times New Roman"/>
          <w:sz w:val="24"/>
          <w:szCs w:val="24"/>
        </w:rPr>
        <w:t>, в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1C6">
        <w:rPr>
          <w:rFonts w:ascii="Times New Roman" w:hAnsi="Times New Roman"/>
          <w:sz w:val="24"/>
          <w:szCs w:val="24"/>
        </w:rPr>
        <w:t>целях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повышения уровня благоустройства города, создания комфортной и современной городской среды на территории </w:t>
      </w:r>
      <w:r w:rsidR="00430FFC">
        <w:rPr>
          <w:rFonts w:ascii="Times New Roman" w:hAnsi="Times New Roman"/>
          <w:sz w:val="24"/>
          <w:szCs w:val="24"/>
        </w:rPr>
        <w:t>муниц</w:t>
      </w:r>
      <w:r w:rsidR="006E3E53">
        <w:rPr>
          <w:rFonts w:ascii="Times New Roman" w:hAnsi="Times New Roman"/>
          <w:sz w:val="24"/>
          <w:szCs w:val="24"/>
        </w:rPr>
        <w:t>ипального образования «Кожильское</w:t>
      </w:r>
      <w:r w:rsidR="00430FFC">
        <w:rPr>
          <w:rFonts w:ascii="Times New Roman" w:hAnsi="Times New Roman"/>
          <w:sz w:val="24"/>
          <w:szCs w:val="24"/>
        </w:rPr>
        <w:t xml:space="preserve">» </w:t>
      </w:r>
      <w:r w:rsidR="00D1174B"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30FFC">
        <w:rPr>
          <w:rFonts w:ascii="Times New Roman" w:hAnsi="Times New Roman"/>
          <w:sz w:val="24"/>
          <w:szCs w:val="24"/>
        </w:rPr>
        <w:t>Утвердить прилагаемые порядок и сроки представления, рассмотрения и оценки предложений граждан и организаций о включении в программу «Формирование современной городской среды муниципального образования «</w:t>
      </w:r>
      <w:r w:rsidR="006E3E53">
        <w:rPr>
          <w:rFonts w:ascii="Times New Roman" w:hAnsi="Times New Roman"/>
          <w:sz w:val="24"/>
          <w:szCs w:val="24"/>
        </w:rPr>
        <w:t>Кожильское</w:t>
      </w:r>
      <w:r w:rsidR="000A41CE">
        <w:rPr>
          <w:rFonts w:ascii="Times New Roman" w:hAnsi="Times New Roman"/>
          <w:sz w:val="24"/>
          <w:szCs w:val="24"/>
        </w:rPr>
        <w:t>» на 2018-2022</w:t>
      </w:r>
      <w:r w:rsidRPr="00430FFC">
        <w:rPr>
          <w:rFonts w:ascii="Times New Roman" w:hAnsi="Times New Roman"/>
          <w:sz w:val="24"/>
          <w:szCs w:val="24"/>
        </w:rPr>
        <w:t xml:space="preserve"> год</w:t>
      </w:r>
      <w:r w:rsidR="000A41CE">
        <w:rPr>
          <w:rFonts w:ascii="Times New Roman" w:hAnsi="Times New Roman"/>
          <w:sz w:val="24"/>
          <w:szCs w:val="24"/>
        </w:rPr>
        <w:t>ы</w:t>
      </w:r>
      <w:r w:rsidRPr="00430FFC">
        <w:rPr>
          <w:rFonts w:ascii="Times New Roman" w:hAnsi="Times New Roman"/>
          <w:sz w:val="24"/>
          <w:szCs w:val="24"/>
        </w:rPr>
        <w:t xml:space="preserve">» </w:t>
      </w:r>
      <w:r w:rsidR="00140EDD">
        <w:rPr>
          <w:rFonts w:ascii="Times New Roman" w:hAnsi="Times New Roman"/>
          <w:sz w:val="24"/>
          <w:szCs w:val="24"/>
        </w:rPr>
        <w:t xml:space="preserve">общественной </w:t>
      </w:r>
      <w:r w:rsidRPr="00430FFC">
        <w:rPr>
          <w:rFonts w:ascii="Times New Roman" w:hAnsi="Times New Roman"/>
          <w:sz w:val="24"/>
          <w:szCs w:val="24"/>
        </w:rPr>
        <w:t>террито</w:t>
      </w:r>
      <w:r>
        <w:rPr>
          <w:rFonts w:ascii="Times New Roman" w:hAnsi="Times New Roman"/>
          <w:sz w:val="24"/>
          <w:szCs w:val="24"/>
        </w:rPr>
        <w:t xml:space="preserve">рии, подлежащей благоустройству </w:t>
      </w:r>
      <w:r w:rsidR="000A41CE">
        <w:rPr>
          <w:rFonts w:ascii="Times New Roman" w:hAnsi="Times New Roman"/>
          <w:sz w:val="24"/>
          <w:szCs w:val="24"/>
        </w:rPr>
        <w:t>в 2018-2022 годах</w:t>
      </w:r>
      <w:r w:rsidRPr="00430FFC">
        <w:rPr>
          <w:rFonts w:ascii="Times New Roman" w:hAnsi="Times New Roman"/>
          <w:sz w:val="24"/>
          <w:szCs w:val="24"/>
        </w:rPr>
        <w:t>.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0FF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</w:p>
    <w:p w:rsidR="00D1174B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0FF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174B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="00D1174B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6E3E53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«Кожильское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020C11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6E3E53">
              <w:rPr>
                <w:rFonts w:ascii="Times New Roman" w:hAnsi="Times New Roman"/>
                <w:b/>
                <w:sz w:val="24"/>
                <w:szCs w:val="24"/>
              </w:rPr>
              <w:t>С.Л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8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E3E53">
              <w:rPr>
                <w:rFonts w:ascii="Times New Roman" w:hAnsi="Times New Roman"/>
                <w:b/>
                <w:sz w:val="24"/>
                <w:szCs w:val="24"/>
              </w:rPr>
              <w:t>Буров</w:t>
            </w:r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Утвержден</w:t>
      </w:r>
      <w:r w:rsidR="00020C11">
        <w:rPr>
          <w:rFonts w:ascii="Times New Roman" w:hAnsi="Times New Roman"/>
          <w:sz w:val="24"/>
          <w:szCs w:val="24"/>
        </w:rPr>
        <w:t>о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E77E59" w:rsidRPr="00750F19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6E3E53">
        <w:rPr>
          <w:rFonts w:ascii="Times New Roman" w:hAnsi="Times New Roman"/>
          <w:sz w:val="24"/>
          <w:szCs w:val="24"/>
        </w:rPr>
        <w:t>«Кожильское</w:t>
      </w:r>
      <w:r w:rsidR="00E77E59">
        <w:rPr>
          <w:rFonts w:ascii="Times New Roman" w:hAnsi="Times New Roman"/>
          <w:sz w:val="24"/>
          <w:szCs w:val="24"/>
        </w:rPr>
        <w:t>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E82917">
        <w:rPr>
          <w:rFonts w:ascii="Times New Roman" w:hAnsi="Times New Roman"/>
          <w:sz w:val="24"/>
          <w:szCs w:val="24"/>
        </w:rPr>
        <w:t xml:space="preserve">30.11.2016 </w:t>
      </w:r>
      <w:r w:rsidRPr="00750F19">
        <w:rPr>
          <w:rFonts w:ascii="Times New Roman" w:hAnsi="Times New Roman"/>
          <w:sz w:val="24"/>
          <w:szCs w:val="24"/>
        </w:rPr>
        <w:t xml:space="preserve"> № </w:t>
      </w:r>
      <w:r w:rsidR="00E82917">
        <w:rPr>
          <w:rFonts w:ascii="Times New Roman" w:hAnsi="Times New Roman"/>
          <w:sz w:val="24"/>
          <w:szCs w:val="24"/>
        </w:rPr>
        <w:t xml:space="preserve"> 7</w:t>
      </w:r>
    </w:p>
    <w:p w:rsidR="00E77E59" w:rsidRDefault="00E77E59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9715A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ок и сроки</w:t>
      </w:r>
      <w:r w:rsidRPr="0069715A">
        <w:rPr>
          <w:rFonts w:ascii="Times New Roman" w:hAnsi="Times New Roman"/>
          <w:b/>
          <w:sz w:val="24"/>
          <w:szCs w:val="24"/>
        </w:rPr>
        <w:t xml:space="preserve"> представления,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рассмотрения и оценки предложений граждан и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«Формирование современной городской среды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муниц</w:t>
      </w:r>
      <w:r w:rsidR="006E3E53">
        <w:rPr>
          <w:rFonts w:ascii="Times New Roman" w:hAnsi="Times New Roman"/>
          <w:b/>
          <w:sz w:val="24"/>
          <w:szCs w:val="24"/>
        </w:rPr>
        <w:t>ипального образования «Кожильское</w:t>
      </w:r>
      <w:r w:rsidR="00C144A5">
        <w:rPr>
          <w:rFonts w:ascii="Times New Roman" w:hAnsi="Times New Roman"/>
          <w:b/>
          <w:sz w:val="24"/>
          <w:szCs w:val="24"/>
        </w:rPr>
        <w:t>» на 2018-2022</w:t>
      </w:r>
      <w:r w:rsidRPr="0069715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9715A" w:rsidRPr="0069715A" w:rsidRDefault="00C07572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</w:t>
      </w:r>
      <w:r w:rsidR="0069715A" w:rsidRPr="0069715A">
        <w:rPr>
          <w:rFonts w:ascii="Times New Roman" w:hAnsi="Times New Roman"/>
          <w:b/>
          <w:sz w:val="24"/>
          <w:szCs w:val="24"/>
        </w:rPr>
        <w:t>территории, п</w:t>
      </w:r>
      <w:r>
        <w:rPr>
          <w:rFonts w:ascii="Times New Roman" w:hAnsi="Times New Roman"/>
          <w:b/>
          <w:sz w:val="24"/>
          <w:szCs w:val="24"/>
        </w:rPr>
        <w:t>одлежащей благоустройству в 2018</w:t>
      </w:r>
      <w:r w:rsidR="0069715A" w:rsidRPr="0069715A">
        <w:rPr>
          <w:rFonts w:ascii="Times New Roman" w:hAnsi="Times New Roman"/>
          <w:b/>
          <w:sz w:val="24"/>
          <w:szCs w:val="24"/>
        </w:rPr>
        <w:t xml:space="preserve"> году»</w:t>
      </w:r>
    </w:p>
    <w:p w:rsidR="0069715A" w:rsidRDefault="0069715A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1.1.</w:t>
      </w:r>
      <w:r w:rsidRPr="0069715A">
        <w:rPr>
          <w:rFonts w:ascii="Times New Roman" w:hAnsi="Times New Roman"/>
          <w:sz w:val="24"/>
          <w:szCs w:val="24"/>
        </w:rPr>
        <w:tab/>
        <w:t>Настоящий документ определяет порядок и сроки представления, рассмотрения и оценки предложений граждан</w:t>
      </w:r>
      <w:r w:rsidR="0016775E">
        <w:rPr>
          <w:rFonts w:ascii="Times New Roman" w:hAnsi="Times New Roman"/>
          <w:sz w:val="24"/>
          <w:szCs w:val="24"/>
        </w:rPr>
        <w:t xml:space="preserve"> и организаций о включении в </w:t>
      </w:r>
      <w:r w:rsidRPr="0069715A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6E3E53">
        <w:rPr>
          <w:rFonts w:ascii="Times New Roman" w:hAnsi="Times New Roman"/>
          <w:sz w:val="24"/>
          <w:szCs w:val="24"/>
        </w:rPr>
        <w:t>Кожильское</w:t>
      </w:r>
      <w:r w:rsidRPr="0069715A">
        <w:rPr>
          <w:rFonts w:ascii="Times New Roman" w:hAnsi="Times New Roman"/>
          <w:sz w:val="24"/>
          <w:szCs w:val="24"/>
        </w:rPr>
        <w:t>» на</w:t>
      </w:r>
      <w:r w:rsidR="00C144A5">
        <w:rPr>
          <w:rFonts w:ascii="Times New Roman" w:hAnsi="Times New Roman"/>
          <w:sz w:val="24"/>
          <w:szCs w:val="24"/>
        </w:rPr>
        <w:t xml:space="preserve"> 2018-2022</w:t>
      </w:r>
      <w:r w:rsidR="00426F5E">
        <w:rPr>
          <w:rFonts w:ascii="Times New Roman" w:hAnsi="Times New Roman"/>
          <w:sz w:val="24"/>
          <w:szCs w:val="24"/>
        </w:rPr>
        <w:t xml:space="preserve"> год» (далее - Программа) </w:t>
      </w:r>
      <w:r w:rsidRPr="0069715A">
        <w:rPr>
          <w:rFonts w:ascii="Times New Roman" w:hAnsi="Times New Roman"/>
          <w:sz w:val="24"/>
          <w:szCs w:val="24"/>
        </w:rPr>
        <w:t xml:space="preserve"> территории, подлежащей благоустройству в 201</w:t>
      </w:r>
      <w:r w:rsidR="00C144A5">
        <w:rPr>
          <w:rFonts w:ascii="Times New Roman" w:hAnsi="Times New Roman"/>
          <w:sz w:val="24"/>
          <w:szCs w:val="24"/>
        </w:rPr>
        <w:t>8</w:t>
      </w:r>
      <w:r w:rsidRPr="0069715A">
        <w:rPr>
          <w:rFonts w:ascii="Times New Roman" w:hAnsi="Times New Roman"/>
          <w:sz w:val="24"/>
          <w:szCs w:val="24"/>
        </w:rPr>
        <w:t xml:space="preserve"> году (далее - Порядок).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1.2.</w:t>
      </w:r>
      <w:r w:rsidRPr="0069715A">
        <w:rPr>
          <w:rFonts w:ascii="Times New Roman" w:hAnsi="Times New Roman"/>
          <w:sz w:val="24"/>
          <w:szCs w:val="24"/>
        </w:rPr>
        <w:tab/>
        <w:t xml:space="preserve">Администрация </w:t>
      </w:r>
      <w:r w:rsidR="0016775E">
        <w:rPr>
          <w:rFonts w:ascii="Times New Roman" w:hAnsi="Times New Roman"/>
          <w:sz w:val="24"/>
          <w:szCs w:val="24"/>
        </w:rPr>
        <w:t>муниц</w:t>
      </w:r>
      <w:r w:rsidR="006E3E53">
        <w:rPr>
          <w:rFonts w:ascii="Times New Roman" w:hAnsi="Times New Roman"/>
          <w:sz w:val="24"/>
          <w:szCs w:val="24"/>
        </w:rPr>
        <w:t>ипального образования «Кожильское</w:t>
      </w:r>
      <w:r w:rsidR="0016775E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 публикует в средствах массовой информации, в </w:t>
      </w:r>
      <w:r w:rsidR="003424AA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>» в сети «Интернет», извещение о начале приема предложений граждан, организаций о включении в Программу общественной территории, п</w:t>
      </w:r>
      <w:r w:rsidR="00C144A5">
        <w:rPr>
          <w:rFonts w:ascii="Times New Roman" w:hAnsi="Times New Roman"/>
          <w:sz w:val="24"/>
          <w:szCs w:val="24"/>
        </w:rPr>
        <w:t>одлежащей благоустройству в 2018</w:t>
      </w:r>
      <w:r w:rsidRPr="0069715A">
        <w:rPr>
          <w:rFonts w:ascii="Times New Roman" w:hAnsi="Times New Roman"/>
          <w:sz w:val="24"/>
          <w:szCs w:val="24"/>
        </w:rPr>
        <w:t xml:space="preserve"> году (далее - Предложение), с указанием периода и места приема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1.3.</w:t>
      </w:r>
      <w:r w:rsidRPr="0069715A">
        <w:rPr>
          <w:rFonts w:ascii="Times New Roman" w:hAnsi="Times New Roman"/>
          <w:sz w:val="24"/>
          <w:szCs w:val="24"/>
        </w:rPr>
        <w:tab/>
        <w:t xml:space="preserve">Направлять Предложения вправе граждане, достигшие 18-ти летнего возраста, проживающие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6E3E53">
        <w:rPr>
          <w:rFonts w:ascii="Times New Roman" w:hAnsi="Times New Roman"/>
          <w:sz w:val="24"/>
          <w:szCs w:val="24"/>
        </w:rPr>
        <w:t>Кожильское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, и организации, зарегистрированные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6E3E53">
        <w:rPr>
          <w:rFonts w:ascii="Times New Roman" w:hAnsi="Times New Roman"/>
          <w:sz w:val="24"/>
          <w:szCs w:val="24"/>
        </w:rPr>
        <w:t>Кожильское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.</w:t>
      </w:r>
    </w:p>
    <w:p w:rsidR="0055265F" w:rsidRPr="00370BB6" w:rsidRDefault="0055265F" w:rsidP="000A5A2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 xml:space="preserve">2. Формы участия граждан и организаций </w:t>
      </w:r>
      <w:r w:rsidR="00024311">
        <w:rPr>
          <w:rFonts w:ascii="Times New Roman" w:hAnsi="Times New Roman"/>
          <w:b/>
          <w:sz w:val="24"/>
          <w:szCs w:val="24"/>
        </w:rPr>
        <w:t xml:space="preserve"> </w:t>
      </w:r>
      <w:r w:rsidRPr="00370BB6">
        <w:rPr>
          <w:rFonts w:ascii="Times New Roman" w:hAnsi="Times New Roman"/>
          <w:b/>
          <w:sz w:val="24"/>
          <w:szCs w:val="24"/>
        </w:rPr>
        <w:t>о направлении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2.1. Предложения направляют в письменной форме или в форме электронного обращения согласно приложению 1 к настоящему Порядку.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3. Порядок и сроки представления гражданами и организациями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3.1.</w:t>
      </w:r>
      <w:r w:rsidRPr="0069715A">
        <w:rPr>
          <w:rFonts w:ascii="Times New Roman" w:hAnsi="Times New Roman"/>
          <w:sz w:val="24"/>
          <w:szCs w:val="24"/>
        </w:rPr>
        <w:tab/>
        <w:t>Предложения принимаются в течение 15 рабочих дней со дня опубликования извещения о приеме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принимаются Администрацией </w:t>
      </w:r>
      <w:r w:rsidR="000975E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6E3E53">
        <w:rPr>
          <w:rFonts w:ascii="Times New Roman" w:hAnsi="Times New Roman"/>
          <w:sz w:val="24"/>
          <w:szCs w:val="24"/>
        </w:rPr>
        <w:t>Кожильское</w:t>
      </w:r>
      <w:r w:rsidR="000975E4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: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 xml:space="preserve">на адрес электронной почты: </w:t>
      </w:r>
      <w:proofErr w:type="spellStart"/>
      <w:r w:rsidR="00801E17">
        <w:rPr>
          <w:rFonts w:ascii="Times New Roman" w:hAnsi="Times New Roman"/>
          <w:sz w:val="24"/>
          <w:szCs w:val="24"/>
        </w:rPr>
        <w:t>mo-кo</w:t>
      </w:r>
      <w:r w:rsidR="00801E17">
        <w:rPr>
          <w:rFonts w:ascii="Times New Roman" w:hAnsi="Times New Roman"/>
          <w:sz w:val="24"/>
          <w:szCs w:val="24"/>
          <w:lang w:val="en-US"/>
        </w:rPr>
        <w:t>z</w:t>
      </w:r>
      <w:r w:rsidR="001F2BD9">
        <w:rPr>
          <w:rFonts w:ascii="Times New Roman" w:hAnsi="Times New Roman"/>
          <w:sz w:val="24"/>
          <w:szCs w:val="24"/>
          <w:lang w:val="en-US"/>
        </w:rPr>
        <w:t>hil</w:t>
      </w:r>
      <w:proofErr w:type="spellEnd"/>
      <w:r w:rsidR="001F2BD9">
        <w:rPr>
          <w:rFonts w:ascii="Times New Roman" w:hAnsi="Times New Roman"/>
          <w:sz w:val="24"/>
          <w:szCs w:val="24"/>
        </w:rPr>
        <w:t>@</w:t>
      </w:r>
      <w:proofErr w:type="spellStart"/>
      <w:r w:rsidR="001F2BD9">
        <w:rPr>
          <w:rFonts w:ascii="Times New Roman" w:hAnsi="Times New Roman"/>
          <w:sz w:val="24"/>
          <w:szCs w:val="24"/>
          <w:lang w:val="en-US"/>
        </w:rPr>
        <w:t>qlazrayon</w:t>
      </w:r>
      <w:proofErr w:type="spellEnd"/>
      <w:r w:rsidR="001F2BD9" w:rsidRPr="001F2BD9">
        <w:rPr>
          <w:rFonts w:ascii="Times New Roman" w:hAnsi="Times New Roman"/>
          <w:sz w:val="24"/>
          <w:szCs w:val="24"/>
        </w:rPr>
        <w:t>.</w:t>
      </w:r>
      <w:proofErr w:type="spellStart"/>
      <w:r w:rsidR="001F2BD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F2BD9" w:rsidRPr="0069715A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через «Интернет-приемную» на официальном портале 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r w:rsidR="000975E4" w:rsidRPr="000975E4">
        <w:t xml:space="preserve"> </w:t>
      </w:r>
      <w:r w:rsidR="000975E4" w:rsidRPr="000975E4">
        <w:rPr>
          <w:rFonts w:ascii="Times New Roman" w:hAnsi="Times New Roman"/>
          <w:sz w:val="24"/>
          <w:szCs w:val="24"/>
        </w:rPr>
        <w:t>http://glazrayon.ru/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лично в рабочие дни с 8.00 часов до 17.00 часов (перерыв с 12.00 до 13.00) по адресу:</w:t>
      </w:r>
      <w:r w:rsidR="00C90ED5">
        <w:rPr>
          <w:rFonts w:ascii="Times New Roman" w:hAnsi="Times New Roman"/>
          <w:sz w:val="24"/>
          <w:szCs w:val="24"/>
        </w:rPr>
        <w:t xml:space="preserve"> Глазовский район, д. Кожиль</w:t>
      </w:r>
      <w:r w:rsidRPr="0069715A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90ED5">
        <w:rPr>
          <w:rFonts w:ascii="Times New Roman" w:hAnsi="Times New Roman"/>
          <w:sz w:val="24"/>
          <w:szCs w:val="24"/>
        </w:rPr>
        <w:t>Кировская</w:t>
      </w:r>
      <w:proofErr w:type="gramEnd"/>
      <w:r w:rsidRPr="0069715A">
        <w:rPr>
          <w:rFonts w:ascii="Times New Roman" w:hAnsi="Times New Roman"/>
          <w:sz w:val="24"/>
          <w:szCs w:val="24"/>
        </w:rPr>
        <w:t>, д.</w:t>
      </w:r>
      <w:r w:rsidR="00C90ED5">
        <w:rPr>
          <w:rFonts w:ascii="Times New Roman" w:hAnsi="Times New Roman"/>
          <w:sz w:val="24"/>
          <w:szCs w:val="24"/>
        </w:rPr>
        <w:t>35</w:t>
      </w:r>
      <w:r w:rsidRPr="0069715A">
        <w:rPr>
          <w:rFonts w:ascii="Times New Roman" w:hAnsi="Times New Roman"/>
          <w:sz w:val="24"/>
          <w:szCs w:val="24"/>
        </w:rPr>
        <w:t>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Телефон для справок: 8 (341-41)</w:t>
      </w:r>
      <w:r w:rsidR="00C90ED5">
        <w:rPr>
          <w:rFonts w:ascii="Times New Roman" w:hAnsi="Times New Roman"/>
          <w:sz w:val="24"/>
          <w:szCs w:val="24"/>
        </w:rPr>
        <w:t xml:space="preserve"> 90-117   90-222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4. Порядок рассмотрения и оценки Предложений граждан и организаций.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4.1.</w:t>
      </w:r>
      <w:r w:rsidRPr="0069715A">
        <w:rPr>
          <w:rFonts w:ascii="Times New Roman" w:hAnsi="Times New Roman"/>
          <w:sz w:val="24"/>
          <w:szCs w:val="24"/>
        </w:rPr>
        <w:tab/>
        <w:t xml:space="preserve">Для обобщения и оценки Предложений создается общественная комиссия при Администрации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90ED5">
        <w:rPr>
          <w:rFonts w:ascii="Times New Roman" w:hAnsi="Times New Roman"/>
          <w:sz w:val="24"/>
          <w:szCs w:val="24"/>
        </w:rPr>
        <w:t>Кожильское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для организации обсуждения проекта программы «Формирование современной городской среды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90ED5">
        <w:rPr>
          <w:rFonts w:ascii="Times New Roman" w:hAnsi="Times New Roman"/>
          <w:sz w:val="24"/>
          <w:szCs w:val="24"/>
        </w:rPr>
        <w:t>Кожильское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="00D61370">
        <w:rPr>
          <w:rFonts w:ascii="Times New Roman" w:hAnsi="Times New Roman"/>
          <w:sz w:val="24"/>
          <w:szCs w:val="24"/>
        </w:rPr>
        <w:t>на 2018-2022</w:t>
      </w:r>
      <w:r w:rsidRPr="0069715A">
        <w:rPr>
          <w:rFonts w:ascii="Times New Roman" w:hAnsi="Times New Roman"/>
          <w:sz w:val="24"/>
          <w:szCs w:val="24"/>
        </w:rPr>
        <w:t xml:space="preserve"> год», проведения оценки предложений заинтересованных лиц и контроля за ее реализацией, утверждаемая </w:t>
      </w:r>
      <w:r w:rsidRPr="0069715A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90ED5">
        <w:rPr>
          <w:rFonts w:ascii="Times New Roman" w:hAnsi="Times New Roman"/>
          <w:sz w:val="24"/>
          <w:szCs w:val="24"/>
        </w:rPr>
        <w:t>Кожильское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proofErr w:type="gramStart"/>
      <w:r w:rsidR="00883294" w:rsidRPr="0069715A">
        <w:rPr>
          <w:rFonts w:ascii="Times New Roman" w:hAnsi="Times New Roman"/>
          <w:sz w:val="24"/>
          <w:szCs w:val="24"/>
        </w:rPr>
        <w:t>.</w:t>
      </w:r>
      <w:proofErr w:type="gramEnd"/>
      <w:r w:rsidR="00883294" w:rsidRPr="0069715A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(</w:t>
      </w:r>
      <w:proofErr w:type="gramStart"/>
      <w:r w:rsidRPr="0069715A">
        <w:rPr>
          <w:rFonts w:ascii="Times New Roman" w:hAnsi="Times New Roman"/>
          <w:sz w:val="24"/>
          <w:szCs w:val="24"/>
        </w:rPr>
        <w:t>д</w:t>
      </w:r>
      <w:proofErr w:type="gramEnd"/>
      <w:r w:rsidRPr="0069715A">
        <w:rPr>
          <w:rFonts w:ascii="Times New Roman" w:hAnsi="Times New Roman"/>
          <w:sz w:val="24"/>
          <w:szCs w:val="24"/>
        </w:rPr>
        <w:t>алее - Комиссия).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подлежат обязательной регистрации в </w:t>
      </w:r>
      <w:r w:rsidR="00883294">
        <w:rPr>
          <w:rFonts w:ascii="Times New Roman" w:hAnsi="Times New Roman"/>
          <w:sz w:val="24"/>
          <w:szCs w:val="24"/>
        </w:rPr>
        <w:t xml:space="preserve">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90ED5">
        <w:rPr>
          <w:rFonts w:ascii="Times New Roman" w:hAnsi="Times New Roman"/>
          <w:sz w:val="24"/>
          <w:szCs w:val="24"/>
        </w:rPr>
        <w:t>Кожильско</w:t>
      </w:r>
      <w:r w:rsidR="00883294">
        <w:rPr>
          <w:rFonts w:ascii="Times New Roman" w:hAnsi="Times New Roman"/>
          <w:sz w:val="24"/>
          <w:szCs w:val="24"/>
        </w:rPr>
        <w:t>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r w:rsidR="00883294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 с последующей передачей в течение трех рабочих дней в Комиссию.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4.3.</w:t>
      </w:r>
      <w:r w:rsidRPr="0069715A">
        <w:rPr>
          <w:rFonts w:ascii="Times New Roman" w:hAnsi="Times New Roman"/>
          <w:sz w:val="24"/>
          <w:szCs w:val="24"/>
        </w:rP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4.4.</w:t>
      </w:r>
      <w:r w:rsidRPr="0069715A">
        <w:rPr>
          <w:rFonts w:ascii="Times New Roman" w:hAnsi="Times New Roman"/>
          <w:sz w:val="24"/>
          <w:szCs w:val="24"/>
        </w:rPr>
        <w:tab/>
        <w:t>Представленные для рассмотрения и оценки Предложения граждан, организаций, поступившие с нарушением порядка, срока и формы подачи Предложений, по решению Комиссии остаются без рассмотрения.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4.5.</w:t>
      </w:r>
      <w:r w:rsidRPr="0069715A">
        <w:rPr>
          <w:rFonts w:ascii="Times New Roman" w:hAnsi="Times New Roman"/>
          <w:sz w:val="24"/>
          <w:szCs w:val="24"/>
        </w:rPr>
        <w:tab/>
        <w:t xml:space="preserve">Комиссия проводит отбор представленных Предложений посредством оценки Предложений по балльной системе, исходя из критериев оценки, в срок не более пяти рабочих дней </w:t>
      </w:r>
      <w:proofErr w:type="gramStart"/>
      <w:r w:rsidRPr="0069715A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срока подачи таких заявок.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4.6.</w:t>
      </w:r>
      <w:r w:rsidRPr="0069715A">
        <w:rPr>
          <w:rFonts w:ascii="Times New Roman" w:hAnsi="Times New Roman"/>
          <w:sz w:val="24"/>
          <w:szCs w:val="24"/>
        </w:rPr>
        <w:tab/>
        <w:t>Критерии оценки Предложений указаны в приложении 2 к настоящему Порядку.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4.7.</w:t>
      </w:r>
      <w:r w:rsidRPr="0069715A">
        <w:rPr>
          <w:rFonts w:ascii="Times New Roman" w:hAnsi="Times New Roman"/>
          <w:sz w:val="24"/>
          <w:szCs w:val="24"/>
        </w:rPr>
        <w:tab/>
        <w:t>Использование иных критериев оценки Предложений не допускается.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4.8.</w:t>
      </w:r>
      <w:r w:rsidRPr="0069715A">
        <w:rPr>
          <w:rFonts w:ascii="Times New Roman" w:hAnsi="Times New Roman"/>
          <w:sz w:val="24"/>
          <w:szCs w:val="24"/>
        </w:rPr>
        <w:tab/>
        <w:t>Меньший порядковый номер присваивается Предложению, набравшему большее количество баллов.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4.9.</w:t>
      </w:r>
      <w:r w:rsidRPr="0069715A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69715A">
        <w:rPr>
          <w:rFonts w:ascii="Times New Roman" w:hAnsi="Times New Roman"/>
          <w:sz w:val="24"/>
          <w:szCs w:val="24"/>
        </w:rPr>
        <w:t>,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 xml:space="preserve">4.10 Протокол Комиссии об оценке всех поступивших Предложений размещается в средствах массовой информации, в </w:t>
      </w:r>
      <w:r w:rsidR="00370BB6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70BB6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 w:rsidR="00370BB6" w:rsidRPr="00870381">
          <w:rPr>
            <w:rStyle w:val="a9"/>
            <w:rFonts w:ascii="Times New Roman" w:hAnsi="Times New Roman"/>
            <w:sz w:val="24"/>
            <w:szCs w:val="24"/>
          </w:rPr>
          <w:t>http://glazrayon.ru/</w:t>
        </w:r>
      </w:hyperlink>
      <w:r w:rsidR="00370BB6" w:rsidRPr="0069715A">
        <w:rPr>
          <w:rFonts w:ascii="Times New Roman" w:hAnsi="Times New Roman"/>
          <w:sz w:val="24"/>
          <w:szCs w:val="24"/>
        </w:rPr>
        <w:t>,</w:t>
      </w:r>
      <w:r w:rsidR="00370BB6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в течение 10 рабочих дней с момента его подписания.</w:t>
      </w: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01F7" w:rsidRPr="000A5A23" w:rsidRDefault="00024311" w:rsidP="003E32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E32C2" w:rsidRDefault="000A2AAD" w:rsidP="003E3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«Кожильское</w:t>
      </w:r>
      <w:r w:rsidR="00024311" w:rsidRPr="000A5A23">
        <w:rPr>
          <w:rFonts w:ascii="Times New Roman" w:hAnsi="Times New Roman"/>
          <w:b/>
          <w:sz w:val="24"/>
          <w:szCs w:val="24"/>
        </w:rPr>
        <w:t>»</w:t>
      </w:r>
      <w:r w:rsidR="00024311" w:rsidRPr="000A5A23">
        <w:rPr>
          <w:rFonts w:ascii="Times New Roman" w:hAnsi="Times New Roman"/>
          <w:b/>
          <w:sz w:val="24"/>
          <w:szCs w:val="24"/>
        </w:rPr>
        <w:tab/>
      </w:r>
      <w:r w:rsidR="00024311" w:rsidRPr="000A5A23">
        <w:rPr>
          <w:rFonts w:ascii="Times New Roman" w:hAnsi="Times New Roman"/>
          <w:b/>
          <w:sz w:val="24"/>
          <w:szCs w:val="24"/>
        </w:rPr>
        <w:tab/>
      </w:r>
      <w:r w:rsidR="00024311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3E32C2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С.Л. Буров</w:t>
      </w:r>
      <w:r w:rsidR="00024311">
        <w:rPr>
          <w:rFonts w:ascii="Times New Roman" w:hAnsi="Times New Roman"/>
          <w:sz w:val="24"/>
          <w:szCs w:val="24"/>
        </w:rPr>
        <w:tab/>
      </w:r>
    </w:p>
    <w:p w:rsidR="003E32C2" w:rsidRDefault="003E32C2" w:rsidP="003E32C2">
      <w:r>
        <w:br w:type="page"/>
      </w:r>
    </w:p>
    <w:p w:rsidR="00024311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о включении в программу «Формирование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современной городской среды муниципального образовани</w:t>
      </w:r>
      <w:r>
        <w:rPr>
          <w:rFonts w:ascii="Times New Roman" w:hAnsi="Times New Roman"/>
          <w:sz w:val="24"/>
          <w:szCs w:val="24"/>
        </w:rPr>
        <w:t>я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«</w:t>
      </w:r>
      <w:r w:rsidR="000A2AAD">
        <w:rPr>
          <w:rFonts w:ascii="Times New Roman" w:hAnsi="Times New Roman"/>
          <w:sz w:val="24"/>
          <w:szCs w:val="24"/>
        </w:rPr>
        <w:t>Кожильское</w:t>
      </w:r>
      <w:r w:rsidR="00574CF5">
        <w:rPr>
          <w:rFonts w:ascii="Times New Roman" w:hAnsi="Times New Roman"/>
          <w:sz w:val="24"/>
          <w:szCs w:val="24"/>
        </w:rPr>
        <w:t>» на 2018-2022</w:t>
      </w:r>
      <w:r w:rsidRPr="003E32C2">
        <w:rPr>
          <w:rFonts w:ascii="Times New Roman" w:hAnsi="Times New Roman"/>
          <w:sz w:val="24"/>
          <w:szCs w:val="24"/>
        </w:rPr>
        <w:t xml:space="preserve"> год» территории,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2C2">
        <w:rPr>
          <w:rFonts w:ascii="Times New Roman" w:hAnsi="Times New Roman"/>
          <w:sz w:val="24"/>
          <w:szCs w:val="24"/>
        </w:rPr>
        <w:t>подлежащей</w:t>
      </w:r>
      <w:proofErr w:type="gramEnd"/>
      <w:r w:rsidRPr="003E32C2">
        <w:rPr>
          <w:rFonts w:ascii="Times New Roman" w:hAnsi="Times New Roman"/>
          <w:sz w:val="24"/>
          <w:szCs w:val="24"/>
        </w:rPr>
        <w:t xml:space="preserve"> благоустройству в 20</w:t>
      </w:r>
      <w:r w:rsidR="00574CF5">
        <w:rPr>
          <w:rFonts w:ascii="Times New Roman" w:hAnsi="Times New Roman"/>
          <w:sz w:val="24"/>
          <w:szCs w:val="24"/>
        </w:rPr>
        <w:t>18</w:t>
      </w:r>
      <w:r w:rsidRPr="003E32C2">
        <w:rPr>
          <w:rFonts w:ascii="Times New Roman" w:hAnsi="Times New Roman"/>
          <w:sz w:val="24"/>
          <w:szCs w:val="24"/>
        </w:rPr>
        <w:t xml:space="preserve"> году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Ф</w:t>
      </w:r>
      <w:r w:rsidR="001417A4">
        <w:rPr>
          <w:rFonts w:ascii="Times New Roman" w:hAnsi="Times New Roman"/>
          <w:b/>
          <w:sz w:val="24"/>
          <w:szCs w:val="24"/>
        </w:rPr>
        <w:t xml:space="preserve">орма предложения о включении в </w:t>
      </w:r>
      <w:r w:rsidRPr="001417A4">
        <w:rPr>
          <w:rFonts w:ascii="Times New Roman" w:hAnsi="Times New Roman"/>
          <w:b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0A2AAD">
        <w:rPr>
          <w:rFonts w:ascii="Times New Roman" w:hAnsi="Times New Roman"/>
          <w:b/>
          <w:sz w:val="24"/>
          <w:szCs w:val="24"/>
        </w:rPr>
        <w:t>Кожильское</w:t>
      </w:r>
      <w:r w:rsidR="00574CF5">
        <w:rPr>
          <w:rFonts w:ascii="Times New Roman" w:hAnsi="Times New Roman"/>
          <w:b/>
          <w:sz w:val="24"/>
          <w:szCs w:val="24"/>
        </w:rPr>
        <w:t>» на 2018-2022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год» </w:t>
      </w:r>
      <w:r w:rsidR="00574CF5">
        <w:rPr>
          <w:rFonts w:ascii="Times New Roman" w:hAnsi="Times New Roman"/>
          <w:b/>
          <w:sz w:val="24"/>
          <w:szCs w:val="24"/>
        </w:rPr>
        <w:t xml:space="preserve">общественной </w:t>
      </w:r>
      <w:r w:rsidRPr="001417A4">
        <w:rPr>
          <w:rFonts w:ascii="Times New Roman" w:hAnsi="Times New Roman"/>
          <w:b/>
          <w:sz w:val="24"/>
          <w:szCs w:val="24"/>
        </w:rPr>
        <w:t>территории, п</w:t>
      </w:r>
      <w:r w:rsidR="00574CF5">
        <w:rPr>
          <w:rFonts w:ascii="Times New Roman" w:hAnsi="Times New Roman"/>
          <w:b/>
          <w:sz w:val="24"/>
          <w:szCs w:val="24"/>
        </w:rPr>
        <w:t>одлежащей благоустройству в 2018</w:t>
      </w:r>
      <w:r w:rsidRPr="001417A4">
        <w:rPr>
          <w:rFonts w:ascii="Times New Roman" w:hAnsi="Times New Roman"/>
          <w:b/>
          <w:sz w:val="24"/>
          <w:szCs w:val="24"/>
        </w:rPr>
        <w:t xml:space="preserve"> году</w:t>
      </w:r>
      <w:r w:rsidRPr="001417A4">
        <w:rPr>
          <w:rFonts w:ascii="Times New Roman" w:hAnsi="Times New Roman"/>
          <w:b/>
          <w:sz w:val="24"/>
          <w:szCs w:val="24"/>
        </w:rPr>
        <w:cr/>
      </w:r>
    </w:p>
    <w:p w:rsid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о включении в программу «Формирование современной городской среды муниципального образования «</w:t>
      </w:r>
      <w:r w:rsidR="000A2AAD">
        <w:rPr>
          <w:rFonts w:ascii="Times New Roman" w:hAnsi="Times New Roman"/>
          <w:b/>
          <w:sz w:val="24"/>
          <w:szCs w:val="24"/>
        </w:rPr>
        <w:t>Кожильское</w:t>
      </w:r>
      <w:r w:rsidR="00062481">
        <w:rPr>
          <w:rFonts w:ascii="Times New Roman" w:hAnsi="Times New Roman"/>
          <w:b/>
          <w:sz w:val="24"/>
          <w:szCs w:val="24"/>
        </w:rPr>
        <w:t>» на 2018-2022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год»</w:t>
      </w:r>
      <w:r w:rsidR="00341C42">
        <w:rPr>
          <w:rFonts w:ascii="Times New Roman" w:hAnsi="Times New Roman"/>
          <w:b/>
          <w:sz w:val="24"/>
          <w:szCs w:val="24"/>
        </w:rPr>
        <w:t xml:space="preserve"> </w:t>
      </w:r>
      <w:r w:rsidR="00140EDD">
        <w:rPr>
          <w:rFonts w:ascii="Times New Roman" w:hAnsi="Times New Roman"/>
          <w:b/>
          <w:sz w:val="24"/>
          <w:szCs w:val="24"/>
        </w:rPr>
        <w:t>общественной</w:t>
      </w:r>
      <w:r w:rsidRPr="001417A4">
        <w:rPr>
          <w:rFonts w:ascii="Times New Roman" w:hAnsi="Times New Roman"/>
          <w:b/>
          <w:sz w:val="24"/>
          <w:szCs w:val="24"/>
        </w:rPr>
        <w:t xml:space="preserve">  территории, п</w:t>
      </w:r>
      <w:r w:rsidR="00062481">
        <w:rPr>
          <w:rFonts w:ascii="Times New Roman" w:hAnsi="Times New Roman"/>
          <w:b/>
          <w:sz w:val="24"/>
          <w:szCs w:val="24"/>
        </w:rPr>
        <w:t>одлежащей благоустройству в 2018</w:t>
      </w:r>
      <w:r w:rsidRPr="001417A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32DFD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28F5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Pr="003E32C2" w:rsidRDefault="009528F5" w:rsidP="00952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Заявитель проекта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II. Описание проекта (не более 3 страниц)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3E32C2" w:rsidRPr="003E32C2">
        <w:rPr>
          <w:rFonts w:ascii="Times New Roman" w:hAnsi="Times New Roman"/>
          <w:sz w:val="24"/>
          <w:szCs w:val="24"/>
        </w:rPr>
        <w:t xml:space="preserve">писание проблемы и обоснование ее актуальности для жителей </w:t>
      </w:r>
      <w:r w:rsidR="00054214">
        <w:rPr>
          <w:rFonts w:ascii="Times New Roman" w:hAnsi="Times New Roman"/>
          <w:sz w:val="24"/>
          <w:szCs w:val="24"/>
        </w:rPr>
        <w:t>муниц</w:t>
      </w:r>
      <w:r w:rsidR="000A2AAD">
        <w:rPr>
          <w:rFonts w:ascii="Times New Roman" w:hAnsi="Times New Roman"/>
          <w:sz w:val="24"/>
          <w:szCs w:val="24"/>
        </w:rPr>
        <w:t>ипального образования «Кожильское</w:t>
      </w:r>
      <w:r w:rsidR="00054214">
        <w:rPr>
          <w:rFonts w:ascii="Times New Roman" w:hAnsi="Times New Roman"/>
          <w:sz w:val="24"/>
          <w:szCs w:val="24"/>
        </w:rPr>
        <w:t>»: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2C2" w:rsidRPr="003E32C2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необходимость выполнения проекта;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круг людей, которых касается решаемая проблема;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актуальность решаемой проблемы для жителей города Глазова, общественная значимость.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2.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Цели и задачи проекта.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3.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предполагаемое воздействие на окружающую среду.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4.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947708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lastRenderedPageBreak/>
        <w:t>5. Дальнейшее развитие проекта после завершения финансирования мероприятий по благоустройству, использование результа</w:t>
      </w:r>
      <w:r w:rsidR="00947708">
        <w:rPr>
          <w:rFonts w:ascii="Times New Roman" w:hAnsi="Times New Roman"/>
          <w:sz w:val="24"/>
          <w:szCs w:val="24"/>
        </w:rPr>
        <w:t>тов проекта в последующие годы.</w:t>
      </w:r>
    </w:p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_________________________ _________________</w:t>
      </w:r>
    </w:p>
    <w:p w:rsid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(подпись) </w:t>
      </w:r>
      <w:r w:rsidR="00947708">
        <w:rPr>
          <w:rFonts w:ascii="Times New Roman" w:hAnsi="Times New Roman"/>
          <w:sz w:val="24"/>
          <w:szCs w:val="24"/>
        </w:rPr>
        <w:t xml:space="preserve">                     </w:t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 xml:space="preserve">(Ф.И.О.) </w:t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>дата</w:t>
      </w:r>
    </w:p>
    <w:p w:rsidR="00947708" w:rsidRPr="003E32C2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обществе</w:t>
      </w:r>
      <w:r w:rsidR="00947708">
        <w:rPr>
          <w:rFonts w:ascii="Times New Roman" w:hAnsi="Times New Roman"/>
          <w:sz w:val="24"/>
          <w:szCs w:val="24"/>
        </w:rPr>
        <w:t xml:space="preserve">нной территории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0A2AAD">
        <w:rPr>
          <w:rFonts w:ascii="Times New Roman" w:hAnsi="Times New Roman"/>
          <w:sz w:val="24"/>
          <w:szCs w:val="24"/>
        </w:rPr>
        <w:t>Кожильское</w:t>
      </w:r>
      <w:r w:rsidRPr="003E32C2">
        <w:rPr>
          <w:rFonts w:ascii="Times New Roman" w:hAnsi="Times New Roman"/>
          <w:sz w:val="24"/>
          <w:szCs w:val="24"/>
        </w:rPr>
        <w:t>» на 2017 год территории, подлежащей благоустройству в 2017 году в соответствии с действующим законодательством.</w:t>
      </w:r>
    </w:p>
    <w:p w:rsidR="00D66B31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3E32C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E32C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</w:t>
      </w:r>
      <w:r w:rsidR="003F74FF">
        <w:rPr>
          <w:rFonts w:ascii="Times New Roman" w:hAnsi="Times New Roman"/>
          <w:sz w:val="24"/>
          <w:szCs w:val="24"/>
        </w:rPr>
        <w:t xml:space="preserve">ных предложений о включении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0A2AAD">
        <w:rPr>
          <w:rFonts w:ascii="Times New Roman" w:hAnsi="Times New Roman"/>
          <w:sz w:val="24"/>
          <w:szCs w:val="24"/>
        </w:rPr>
        <w:t>Кожильское</w:t>
      </w:r>
      <w:r w:rsidRPr="003E32C2">
        <w:rPr>
          <w:rFonts w:ascii="Times New Roman" w:hAnsi="Times New Roman"/>
          <w:sz w:val="24"/>
          <w:szCs w:val="24"/>
        </w:rPr>
        <w:t>» на 201</w:t>
      </w:r>
      <w:r w:rsidR="00341C42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год» </w:t>
      </w:r>
      <w:r w:rsidR="003F74FF">
        <w:rPr>
          <w:rFonts w:ascii="Times New Roman" w:hAnsi="Times New Roman"/>
          <w:sz w:val="24"/>
          <w:szCs w:val="24"/>
        </w:rPr>
        <w:t>т</w:t>
      </w:r>
      <w:r w:rsidRPr="003E32C2">
        <w:rPr>
          <w:rFonts w:ascii="Times New Roman" w:hAnsi="Times New Roman"/>
          <w:sz w:val="24"/>
          <w:szCs w:val="24"/>
        </w:rPr>
        <w:t>ерритории, подлежащей благоустройству в 201</w:t>
      </w:r>
      <w:r w:rsidR="00341C42">
        <w:rPr>
          <w:rFonts w:ascii="Times New Roman" w:hAnsi="Times New Roman"/>
          <w:sz w:val="24"/>
          <w:szCs w:val="24"/>
        </w:rPr>
        <w:t>8</w:t>
      </w:r>
      <w:r w:rsidRPr="003E32C2">
        <w:rPr>
          <w:rFonts w:ascii="Times New Roman" w:hAnsi="Times New Roman"/>
          <w:sz w:val="24"/>
          <w:szCs w:val="24"/>
        </w:rPr>
        <w:t>году до моего письменного отзыва данного согласия.</w:t>
      </w:r>
    </w:p>
    <w:p w:rsidR="00D66B31" w:rsidRDefault="00D66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32C2" w:rsidRDefault="003E32C2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>Приложение 2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о включении в программу «Формирование </w:t>
      </w:r>
      <w:proofErr w:type="gramStart"/>
      <w:r w:rsidRPr="00D66B31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 городской среды муниципального образования «</w:t>
      </w:r>
      <w:r w:rsidR="000A2AAD">
        <w:rPr>
          <w:rFonts w:ascii="Times New Roman" w:hAnsi="Times New Roman"/>
          <w:sz w:val="24"/>
          <w:szCs w:val="24"/>
        </w:rPr>
        <w:t>Кожильское</w:t>
      </w:r>
      <w:r w:rsidR="00062481">
        <w:rPr>
          <w:rFonts w:ascii="Times New Roman" w:hAnsi="Times New Roman"/>
          <w:sz w:val="24"/>
          <w:szCs w:val="24"/>
        </w:rPr>
        <w:t>» на 2018-2022</w:t>
      </w:r>
      <w:r w:rsidRPr="00D66B31">
        <w:rPr>
          <w:rFonts w:ascii="Times New Roman" w:hAnsi="Times New Roman"/>
          <w:sz w:val="24"/>
          <w:szCs w:val="24"/>
        </w:rPr>
        <w:t xml:space="preserve"> год» территории, п</w:t>
      </w:r>
      <w:r w:rsidR="00A14700">
        <w:rPr>
          <w:rFonts w:ascii="Times New Roman" w:hAnsi="Times New Roman"/>
          <w:sz w:val="24"/>
          <w:szCs w:val="24"/>
        </w:rPr>
        <w:t>одлежащей благоустройству в 2018</w:t>
      </w:r>
      <w:r w:rsidRPr="00D66B31">
        <w:rPr>
          <w:rFonts w:ascii="Times New Roman" w:hAnsi="Times New Roman"/>
          <w:sz w:val="24"/>
          <w:szCs w:val="24"/>
        </w:rPr>
        <w:t xml:space="preserve"> году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keepNext/>
        <w:keepLines/>
        <w:spacing w:after="320" w:line="220" w:lineRule="exact"/>
        <w:ind w:left="3380"/>
        <w:outlineLvl w:val="1"/>
        <w:rPr>
          <w:rFonts w:ascii="Times New Roman" w:hAnsi="Times New Roman"/>
          <w:b/>
          <w:bCs/>
          <w:color w:val="000000"/>
        </w:rPr>
      </w:pPr>
      <w:bookmarkStart w:id="0" w:name="bookmark1"/>
      <w:r w:rsidRPr="00D66B31">
        <w:rPr>
          <w:rFonts w:ascii="Times New Roman" w:hAnsi="Times New Roman"/>
          <w:b/>
          <w:bCs/>
          <w:color w:val="000000"/>
        </w:rPr>
        <w:t>КРИТЕРИИ ОЦЕНКИ</w:t>
      </w:r>
      <w:bookmarkEnd w:id="0"/>
    </w:p>
    <w:p w:rsidR="00D66B31" w:rsidRDefault="00566DA2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территории для включения в </w:t>
      </w:r>
      <w:r w:rsidR="00D66B31" w:rsidRPr="00D66B31">
        <w:rPr>
          <w:rFonts w:ascii="Times New Roman" w:hAnsi="Times New Roman"/>
          <w:color w:val="000000"/>
        </w:rPr>
        <w:t>программу «Формирование современной городской среды муниципального образования «</w:t>
      </w:r>
      <w:r w:rsidR="000A2AAD">
        <w:rPr>
          <w:rFonts w:ascii="Times New Roman" w:hAnsi="Times New Roman"/>
          <w:color w:val="000000"/>
        </w:rPr>
        <w:t>Кожильское</w:t>
      </w:r>
      <w:r w:rsidR="00A14700">
        <w:rPr>
          <w:rFonts w:ascii="Times New Roman" w:hAnsi="Times New Roman"/>
          <w:color w:val="000000"/>
        </w:rPr>
        <w:t>» на 2018-2022</w:t>
      </w:r>
      <w:r w:rsidR="00D66B31" w:rsidRPr="00D66B31">
        <w:rPr>
          <w:rFonts w:ascii="Times New Roman" w:hAnsi="Times New Roman"/>
          <w:color w:val="000000"/>
        </w:rPr>
        <w:t xml:space="preserve"> год» </w:t>
      </w:r>
      <w:r w:rsidR="00962C98">
        <w:rPr>
          <w:rFonts w:ascii="Times New Roman" w:hAnsi="Times New Roman"/>
          <w:color w:val="000000"/>
        </w:rPr>
        <w:t xml:space="preserve"> общественной </w:t>
      </w:r>
      <w:bookmarkStart w:id="1" w:name="_GoBack"/>
      <w:bookmarkEnd w:id="1"/>
      <w:r w:rsidR="00D66B31" w:rsidRPr="00D66B31">
        <w:rPr>
          <w:rFonts w:ascii="Times New Roman" w:hAnsi="Times New Roman"/>
          <w:color w:val="000000"/>
        </w:rPr>
        <w:t>территории, п</w:t>
      </w:r>
      <w:r w:rsidR="00A14700">
        <w:rPr>
          <w:rFonts w:ascii="Times New Roman" w:hAnsi="Times New Roman"/>
          <w:color w:val="000000"/>
        </w:rPr>
        <w:t>одлежащей благоустройству в 2018</w:t>
      </w:r>
      <w:r w:rsidR="00D66B31" w:rsidRPr="00D66B31">
        <w:rPr>
          <w:rFonts w:ascii="Times New Roman" w:hAnsi="Times New Roman"/>
          <w:color w:val="000000"/>
        </w:rPr>
        <w:t xml:space="preserve"> году</w:t>
      </w:r>
    </w:p>
    <w:p w:rsidR="001B65FD" w:rsidRPr="00D66B31" w:rsidRDefault="001B65FD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3"/>
        <w:gridCol w:w="1426"/>
      </w:tblGrid>
      <w:tr w:rsidR="00D66B31" w:rsidRPr="00F14912" w:rsidTr="00F14912">
        <w:trPr>
          <w:trHeight w:val="10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Балльная оценка, балл</w:t>
            </w:r>
          </w:p>
        </w:tc>
      </w:tr>
      <w:tr w:rsidR="00D66B31" w:rsidRPr="00F14912" w:rsidTr="00F14912">
        <w:trPr>
          <w:trHeight w:val="10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территории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населения, постоянно пользующееся общественной территорией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F1491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1000 до 3000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3000 до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более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F14912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eastAsia="Candara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эксплуатации общественной территории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до 10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10 до 20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20 до 30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30 до 40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D66B31" w:rsidRPr="00F14912" w:rsidTr="00F14912">
        <w:trPr>
          <w:trHeight w:val="4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более 40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элементах благоустройства общественной территории</w:t>
            </w:r>
          </w:p>
        </w:tc>
      </w:tr>
      <w:tr w:rsidR="00D66B31" w:rsidRPr="00F14912" w:rsidTr="00F14912">
        <w:trPr>
          <w:trHeight w:val="79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66B31" w:rsidRDefault="00D66B31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Pr="00D66B31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pPr w:leftFromText="180" w:rightFromText="180" w:horzAnchor="margin" w:tblpY="55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7103"/>
        <w:gridCol w:w="1426"/>
      </w:tblGrid>
      <w:tr w:rsidR="001B65FD" w:rsidRPr="001B65FD" w:rsidTr="000A4E7E">
        <w:trPr>
          <w:trHeight w:val="5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Устройство/ремонт тротуаров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Необходимость устройства парковочных карманов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Необходимость в детских игровых и спортивных площадках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Устройство/ремонт ограждений (заборы, ограды)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7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84" w:lineRule="exact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7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b/>
                <w:color w:val="000000"/>
              </w:rPr>
            </w:pPr>
            <w:r w:rsidRPr="001B65F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84" w:lineRule="exact"/>
              <w:ind w:left="6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 xml:space="preserve">Доля </w:t>
            </w:r>
            <w:proofErr w:type="spellStart"/>
            <w:r w:rsidRPr="001B65FD">
              <w:rPr>
                <w:rFonts w:ascii="Times New Roman" w:hAnsi="Times New Roman"/>
                <w:color w:val="000000"/>
              </w:rPr>
              <w:t>софинансирования</w:t>
            </w:r>
            <w:proofErr w:type="spellEnd"/>
            <w:r w:rsidRPr="001B65FD">
              <w:rPr>
                <w:rFonts w:ascii="Times New Roman" w:hAnsi="Times New Roman"/>
                <w:color w:val="000000"/>
              </w:rPr>
              <w:t xml:space="preserve"> участников отбора от стоимости благоустройства общественной территории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 xml:space="preserve">без </w:t>
            </w:r>
            <w:proofErr w:type="spellStart"/>
            <w:r w:rsidRPr="001B65FD">
              <w:rPr>
                <w:rFonts w:ascii="Times New Roman" w:hAnsi="Times New Roman"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до 2%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2 до 4%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4 до 6%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6 до 8%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8 до 10%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1B65FD" w:rsidRPr="001B65FD" w:rsidTr="000A4E7E">
        <w:trPr>
          <w:trHeight w:val="5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более 10%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30</w:t>
            </w:r>
          </w:p>
        </w:tc>
      </w:tr>
    </w:tbl>
    <w:p w:rsidR="001B65FD" w:rsidRPr="001B65FD" w:rsidRDefault="001B65FD" w:rsidP="001B6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FD" w:rsidRDefault="001B65FD" w:rsidP="003424AA">
      <w:pPr>
        <w:spacing w:after="0" w:line="240" w:lineRule="auto"/>
      </w:pPr>
      <w:r>
        <w:separator/>
      </w:r>
    </w:p>
  </w:endnote>
  <w:endnote w:type="continuationSeparator" w:id="0">
    <w:p w:rsidR="001B65FD" w:rsidRDefault="001B65FD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FD" w:rsidRDefault="001B65FD" w:rsidP="003424AA">
      <w:pPr>
        <w:spacing w:after="0" w:line="240" w:lineRule="auto"/>
      </w:pPr>
      <w:r>
        <w:separator/>
      </w:r>
    </w:p>
  </w:footnote>
  <w:footnote w:type="continuationSeparator" w:id="0">
    <w:p w:rsidR="001B65FD" w:rsidRDefault="001B65FD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4B"/>
    <w:rsid w:val="00020C11"/>
    <w:rsid w:val="00024311"/>
    <w:rsid w:val="00054214"/>
    <w:rsid w:val="00062481"/>
    <w:rsid w:val="000975E4"/>
    <w:rsid w:val="000A2AAD"/>
    <w:rsid w:val="000A41CE"/>
    <w:rsid w:val="000A4E7E"/>
    <w:rsid w:val="000A5A23"/>
    <w:rsid w:val="000C4AD6"/>
    <w:rsid w:val="000D54DC"/>
    <w:rsid w:val="00140EDD"/>
    <w:rsid w:val="001417A4"/>
    <w:rsid w:val="0016775E"/>
    <w:rsid w:val="001B65FD"/>
    <w:rsid w:val="001F2BD9"/>
    <w:rsid w:val="00232DFD"/>
    <w:rsid w:val="00341C42"/>
    <w:rsid w:val="003424AA"/>
    <w:rsid w:val="00370BB6"/>
    <w:rsid w:val="003E32C2"/>
    <w:rsid w:val="003F74FF"/>
    <w:rsid w:val="00426F5E"/>
    <w:rsid w:val="00430FFC"/>
    <w:rsid w:val="005301F7"/>
    <w:rsid w:val="0055265F"/>
    <w:rsid w:val="00566DA2"/>
    <w:rsid w:val="00574CF5"/>
    <w:rsid w:val="00577205"/>
    <w:rsid w:val="006032C1"/>
    <w:rsid w:val="00607088"/>
    <w:rsid w:val="0069176A"/>
    <w:rsid w:val="0069715A"/>
    <w:rsid w:val="006C0366"/>
    <w:rsid w:val="006E3E53"/>
    <w:rsid w:val="00716488"/>
    <w:rsid w:val="0076335E"/>
    <w:rsid w:val="007B2CA0"/>
    <w:rsid w:val="00801E17"/>
    <w:rsid w:val="00883294"/>
    <w:rsid w:val="008E5864"/>
    <w:rsid w:val="00947708"/>
    <w:rsid w:val="009528F5"/>
    <w:rsid w:val="00962C98"/>
    <w:rsid w:val="00A14700"/>
    <w:rsid w:val="00A72543"/>
    <w:rsid w:val="00B511D6"/>
    <w:rsid w:val="00B531C6"/>
    <w:rsid w:val="00C07572"/>
    <w:rsid w:val="00C144A5"/>
    <w:rsid w:val="00C90ED5"/>
    <w:rsid w:val="00D1174B"/>
    <w:rsid w:val="00D61370"/>
    <w:rsid w:val="00D66B31"/>
    <w:rsid w:val="00E24791"/>
    <w:rsid w:val="00E60FF7"/>
    <w:rsid w:val="00E77E59"/>
    <w:rsid w:val="00E82917"/>
    <w:rsid w:val="00E82C22"/>
    <w:rsid w:val="00F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03E6-8660-4579-A1E2-BA543D95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2017-03-31T06:07:00Z</dcterms:created>
  <dcterms:modified xsi:type="dcterms:W3CDTF">2017-08-16T05:50:00Z</dcterms:modified>
</cp:coreProperties>
</file>