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A66171" w:rsidP="00C52DEE">
      <w:pPr>
        <w:jc w:val="both"/>
        <w:rPr>
          <w:b/>
        </w:rPr>
      </w:pPr>
      <w:r>
        <w:rPr>
          <w:b/>
        </w:rPr>
        <w:t>31</w:t>
      </w:r>
      <w:r w:rsidR="00E86E7C">
        <w:rPr>
          <w:b/>
        </w:rPr>
        <w:t xml:space="preserve"> января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 w:rsidR="00490079">
        <w:rPr>
          <w:b/>
        </w:rPr>
        <w:t xml:space="preserve">                          </w:t>
      </w:r>
      <w:r>
        <w:rPr>
          <w:b/>
        </w:rPr>
        <w:t>№  13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3437B6">
      <w:pPr>
        <w:spacing w:line="276" w:lineRule="auto"/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3437B6" w:rsidRDefault="00C52DEE" w:rsidP="00DF1A68">
      <w:pPr>
        <w:jc w:val="both"/>
      </w:pPr>
      <w:r>
        <w:t xml:space="preserve">      1. Присвоить  адрес</w:t>
      </w:r>
      <w:r w:rsidR="003437B6">
        <w:t>а земельным участкам:</w:t>
      </w:r>
    </w:p>
    <w:p w:rsidR="003437B6" w:rsidRDefault="003437B6" w:rsidP="00DF1A68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437B6" w:rsidTr="003437B6">
        <w:tc>
          <w:tcPr>
            <w:tcW w:w="2802" w:type="dxa"/>
          </w:tcPr>
          <w:p w:rsidR="003437B6" w:rsidRDefault="003437B6" w:rsidP="00DF1A68">
            <w:pPr>
              <w:jc w:val="both"/>
            </w:pPr>
            <w:r>
              <w:t>Кадастровый номер</w:t>
            </w:r>
          </w:p>
          <w:p w:rsidR="003437B6" w:rsidRDefault="003437B6" w:rsidP="00DF1A68">
            <w:pPr>
              <w:jc w:val="both"/>
            </w:pPr>
          </w:p>
        </w:tc>
        <w:tc>
          <w:tcPr>
            <w:tcW w:w="6769" w:type="dxa"/>
          </w:tcPr>
          <w:p w:rsidR="003437B6" w:rsidRDefault="003437B6" w:rsidP="00DF1A68">
            <w:pPr>
              <w:jc w:val="both"/>
            </w:pPr>
            <w:r>
              <w:t xml:space="preserve">                   Адрес</w:t>
            </w:r>
          </w:p>
        </w:tc>
      </w:tr>
      <w:tr w:rsidR="003437B6" w:rsidTr="003437B6">
        <w:tc>
          <w:tcPr>
            <w:tcW w:w="2802" w:type="dxa"/>
          </w:tcPr>
          <w:p w:rsidR="003437B6" w:rsidRDefault="003437B6" w:rsidP="00DF1A68">
            <w:pPr>
              <w:jc w:val="both"/>
            </w:pPr>
            <w:r>
              <w:t>18:05:019001:1244</w:t>
            </w:r>
          </w:p>
        </w:tc>
        <w:tc>
          <w:tcPr>
            <w:tcW w:w="6769" w:type="dxa"/>
          </w:tcPr>
          <w:p w:rsidR="003437B6" w:rsidRDefault="003437B6" w:rsidP="00DF1A68">
            <w:pPr>
              <w:jc w:val="both"/>
            </w:pPr>
            <w:r>
              <w:t>Удмуртская Республика, Глазовский район, д. Кожиль, ул. Радужная, д. 2</w:t>
            </w:r>
          </w:p>
        </w:tc>
      </w:tr>
      <w:tr w:rsidR="003437B6" w:rsidTr="003437B6">
        <w:tc>
          <w:tcPr>
            <w:tcW w:w="2802" w:type="dxa"/>
          </w:tcPr>
          <w:p w:rsidR="003437B6" w:rsidRDefault="003437B6" w:rsidP="00DF1A68">
            <w:pPr>
              <w:jc w:val="both"/>
            </w:pPr>
            <w:r>
              <w:t>18:05:019001:1245</w:t>
            </w:r>
          </w:p>
        </w:tc>
        <w:tc>
          <w:tcPr>
            <w:tcW w:w="6769" w:type="dxa"/>
          </w:tcPr>
          <w:p w:rsidR="003437B6" w:rsidRDefault="003437B6" w:rsidP="00DF1A68">
            <w:pPr>
              <w:jc w:val="both"/>
            </w:pPr>
            <w:r>
              <w:t>Удмуртская Республика, Глазовский район, д. Кожиль, ул. Радужная, д. 4.</w:t>
            </w:r>
          </w:p>
        </w:tc>
      </w:tr>
      <w:tr w:rsidR="003437B6" w:rsidTr="003437B6">
        <w:tc>
          <w:tcPr>
            <w:tcW w:w="2802" w:type="dxa"/>
          </w:tcPr>
          <w:p w:rsidR="003437B6" w:rsidRDefault="003437B6" w:rsidP="00DF1A68">
            <w:pPr>
              <w:jc w:val="both"/>
            </w:pPr>
            <w:r>
              <w:t>18:05:019001:1246</w:t>
            </w:r>
          </w:p>
        </w:tc>
        <w:tc>
          <w:tcPr>
            <w:tcW w:w="6769" w:type="dxa"/>
          </w:tcPr>
          <w:p w:rsidR="003437B6" w:rsidRDefault="003437B6" w:rsidP="00DF1A68">
            <w:pPr>
              <w:jc w:val="both"/>
            </w:pPr>
            <w:r>
              <w:t>Удмуртская Республика, Глазовский район, д. Кожиль, ул. Радужная, д. 6</w:t>
            </w:r>
          </w:p>
        </w:tc>
      </w:tr>
      <w:tr w:rsidR="003437B6" w:rsidTr="003437B6">
        <w:tc>
          <w:tcPr>
            <w:tcW w:w="2802" w:type="dxa"/>
          </w:tcPr>
          <w:p w:rsidR="003437B6" w:rsidRDefault="003437B6" w:rsidP="005D4F5F">
            <w:pPr>
              <w:jc w:val="both"/>
            </w:pPr>
            <w:r>
              <w:t>18:05:019001:1247</w:t>
            </w:r>
          </w:p>
        </w:tc>
        <w:tc>
          <w:tcPr>
            <w:tcW w:w="6769" w:type="dxa"/>
          </w:tcPr>
          <w:p w:rsidR="003437B6" w:rsidRDefault="003437B6" w:rsidP="005D4F5F">
            <w:pPr>
              <w:jc w:val="both"/>
            </w:pPr>
            <w:r>
              <w:t>Удмуртская Республика, Глазовский район, д. Кожиль, ул. Радужная, д. 5</w:t>
            </w:r>
          </w:p>
        </w:tc>
      </w:tr>
      <w:tr w:rsidR="003437B6" w:rsidTr="003437B6">
        <w:tc>
          <w:tcPr>
            <w:tcW w:w="2802" w:type="dxa"/>
          </w:tcPr>
          <w:p w:rsidR="003437B6" w:rsidRDefault="003437B6" w:rsidP="005D4F5F">
            <w:pPr>
              <w:jc w:val="both"/>
            </w:pPr>
            <w:r>
              <w:t>18:05:019001:1249</w:t>
            </w:r>
          </w:p>
        </w:tc>
        <w:tc>
          <w:tcPr>
            <w:tcW w:w="6769" w:type="dxa"/>
          </w:tcPr>
          <w:p w:rsidR="003437B6" w:rsidRDefault="003437B6" w:rsidP="005D4F5F">
            <w:pPr>
              <w:jc w:val="both"/>
            </w:pPr>
            <w:r>
              <w:t>Удмуртская Республика, Глазовский район, д. Кожиль, ул. Радужная, д. 1</w:t>
            </w:r>
          </w:p>
        </w:tc>
      </w:tr>
      <w:tr w:rsidR="003437B6" w:rsidTr="003437B6">
        <w:tc>
          <w:tcPr>
            <w:tcW w:w="2802" w:type="dxa"/>
          </w:tcPr>
          <w:p w:rsidR="003437B6" w:rsidRDefault="003437B6" w:rsidP="005D4F5F">
            <w:pPr>
              <w:jc w:val="both"/>
            </w:pPr>
            <w:r>
              <w:t>18:05:019001:1250</w:t>
            </w:r>
          </w:p>
        </w:tc>
        <w:tc>
          <w:tcPr>
            <w:tcW w:w="6769" w:type="dxa"/>
          </w:tcPr>
          <w:p w:rsidR="003437B6" w:rsidRDefault="003437B6" w:rsidP="005D4F5F">
            <w:pPr>
              <w:jc w:val="both"/>
            </w:pPr>
            <w:r>
              <w:t>Удмуртская Республика, Глазовский район, д. Кожиль, ул. Радужная, д. 3</w:t>
            </w:r>
          </w:p>
        </w:tc>
      </w:tr>
      <w:tr w:rsidR="003437B6" w:rsidTr="003437B6">
        <w:tc>
          <w:tcPr>
            <w:tcW w:w="2802" w:type="dxa"/>
          </w:tcPr>
          <w:p w:rsidR="003437B6" w:rsidRDefault="003437B6" w:rsidP="005D4F5F">
            <w:pPr>
              <w:jc w:val="both"/>
            </w:pPr>
            <w:r>
              <w:t>18:05:019001:1251</w:t>
            </w:r>
          </w:p>
        </w:tc>
        <w:tc>
          <w:tcPr>
            <w:tcW w:w="6769" w:type="dxa"/>
          </w:tcPr>
          <w:p w:rsidR="003437B6" w:rsidRDefault="003437B6" w:rsidP="005D4F5F">
            <w:pPr>
              <w:jc w:val="both"/>
            </w:pPr>
            <w:r>
              <w:t>Удмуртская Республика, Глазовский район, д. Кожиль, ул. Радужная, д. 8</w:t>
            </w:r>
          </w:p>
        </w:tc>
      </w:tr>
    </w:tbl>
    <w:p w:rsidR="003437B6" w:rsidRDefault="003437B6" w:rsidP="00DF1A68">
      <w:pPr>
        <w:jc w:val="both"/>
      </w:pPr>
    </w:p>
    <w:p w:rsidR="00C52DEE" w:rsidRDefault="00C52DEE" w:rsidP="00DF1A68">
      <w:pPr>
        <w:jc w:val="both"/>
      </w:pPr>
    </w:p>
    <w:p w:rsidR="00C52DEE" w:rsidRDefault="003437B6" w:rsidP="003437B6">
      <w:pPr>
        <w:spacing w:line="276" w:lineRule="auto"/>
        <w:jc w:val="both"/>
      </w:pPr>
      <w:r>
        <w:t>Категория земель: земли населенных пунктов</w:t>
      </w:r>
      <w:r w:rsidR="00A67CB5">
        <w:t>.</w:t>
      </w:r>
    </w:p>
    <w:p w:rsidR="003437B6" w:rsidRDefault="003437B6" w:rsidP="003437B6">
      <w:pPr>
        <w:spacing w:line="276" w:lineRule="auto"/>
        <w:jc w:val="both"/>
      </w:pPr>
      <w:r>
        <w:t>Разрешенное использование: для индивидуального</w:t>
      </w:r>
      <w:r w:rsidR="00A67CB5">
        <w:t xml:space="preserve"> жилищного строительства</w:t>
      </w:r>
      <w:r>
        <w:t>.</w:t>
      </w:r>
    </w:p>
    <w:p w:rsidR="003437B6" w:rsidRDefault="003437B6" w:rsidP="003437B6">
      <w:pPr>
        <w:spacing w:line="276" w:lineRule="auto"/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71E17"/>
    <w:rsid w:val="002D412D"/>
    <w:rsid w:val="00316174"/>
    <w:rsid w:val="003437B6"/>
    <w:rsid w:val="003D2D06"/>
    <w:rsid w:val="003F62C4"/>
    <w:rsid w:val="00490079"/>
    <w:rsid w:val="00510A0B"/>
    <w:rsid w:val="00634E9E"/>
    <w:rsid w:val="00715C53"/>
    <w:rsid w:val="0077708F"/>
    <w:rsid w:val="007E6695"/>
    <w:rsid w:val="0091474F"/>
    <w:rsid w:val="009205EE"/>
    <w:rsid w:val="00965826"/>
    <w:rsid w:val="009C4155"/>
    <w:rsid w:val="009D70D4"/>
    <w:rsid w:val="00A110BD"/>
    <w:rsid w:val="00A43422"/>
    <w:rsid w:val="00A66171"/>
    <w:rsid w:val="00A67CB5"/>
    <w:rsid w:val="00AC7CC6"/>
    <w:rsid w:val="00AE0847"/>
    <w:rsid w:val="00BF6258"/>
    <w:rsid w:val="00C52DEE"/>
    <w:rsid w:val="00CE2355"/>
    <w:rsid w:val="00D53030"/>
    <w:rsid w:val="00D90D22"/>
    <w:rsid w:val="00DF1A68"/>
    <w:rsid w:val="00E6492C"/>
    <w:rsid w:val="00E86E7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2018-01-25T11:00:00Z</cp:lastPrinted>
  <dcterms:created xsi:type="dcterms:W3CDTF">2018-02-26T11:00:00Z</dcterms:created>
  <dcterms:modified xsi:type="dcterms:W3CDTF">2018-02-26T11:00:00Z</dcterms:modified>
</cp:coreProperties>
</file>