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14:anchorId="70CA677E" wp14:editId="1FF1359A">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w:t>
      </w:r>
      <w:r w:rsidR="00E07F9D">
        <w:rPr>
          <w:b/>
          <w:sz w:val="32"/>
          <w:szCs w:val="38"/>
        </w:rPr>
        <w:t xml:space="preserve"> </w:t>
      </w:r>
      <w:r w:rsidR="00E07F9D" w:rsidRPr="00E07F9D">
        <w:rPr>
          <w:b/>
          <w:sz w:val="32"/>
        </w:rPr>
        <w:t>муниципального образования «Глазовский район»</w:t>
      </w:r>
      <w:r w:rsidR="00E07F9D">
        <w:rPr>
          <w:b/>
          <w:sz w:val="32"/>
        </w:rPr>
        <w:t>,</w:t>
      </w:r>
      <w:r w:rsidRPr="00E07F9D">
        <w:rPr>
          <w:b/>
          <w:sz w:val="40"/>
          <w:szCs w:val="38"/>
        </w:rPr>
        <w:t xml:space="preserve"> </w:t>
      </w:r>
      <w:r w:rsidRPr="002208F8">
        <w:rPr>
          <w:b/>
          <w:sz w:val="32"/>
          <w:szCs w:val="38"/>
        </w:rPr>
        <w:t>муниципального образования</w:t>
      </w:r>
      <w:r w:rsidR="003723E4">
        <w:rPr>
          <w:b/>
          <w:sz w:val="32"/>
          <w:szCs w:val="38"/>
        </w:rPr>
        <w:t xml:space="preserve">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Pr="00182CDB" w:rsidRDefault="00075DEA" w:rsidP="00A460C5">
      <w:pPr>
        <w:jc w:val="center"/>
        <w:rPr>
          <w:b/>
          <w:sz w:val="28"/>
          <w:szCs w:val="28"/>
        </w:rPr>
      </w:pPr>
      <w:r>
        <w:rPr>
          <w:b/>
          <w:sz w:val="28"/>
          <w:szCs w:val="28"/>
        </w:rPr>
        <w:t xml:space="preserve">№ </w:t>
      </w:r>
      <w:r w:rsidR="00FD55AD">
        <w:rPr>
          <w:b/>
          <w:sz w:val="28"/>
          <w:szCs w:val="28"/>
        </w:rPr>
        <w:t>5</w:t>
      </w:r>
    </w:p>
    <w:p w:rsidR="002208F8" w:rsidRDefault="002208F8" w:rsidP="00A460C5">
      <w:pPr>
        <w:jc w:val="center"/>
        <w:rPr>
          <w:b/>
          <w:szCs w:val="28"/>
        </w:rPr>
      </w:pPr>
    </w:p>
    <w:p w:rsidR="006E0619" w:rsidRPr="00070086" w:rsidRDefault="006E0619" w:rsidP="00A460C5">
      <w:pPr>
        <w:jc w:val="center"/>
        <w:rPr>
          <w:b/>
          <w:szCs w:val="28"/>
        </w:rPr>
      </w:pPr>
    </w:p>
    <w:p w:rsidR="002208F8" w:rsidRPr="002208F8" w:rsidRDefault="00FD55AD" w:rsidP="00A460C5">
      <w:pPr>
        <w:jc w:val="center"/>
        <w:rPr>
          <w:b/>
          <w:sz w:val="28"/>
          <w:szCs w:val="28"/>
        </w:rPr>
      </w:pPr>
      <w:r>
        <w:rPr>
          <w:b/>
          <w:sz w:val="28"/>
          <w:szCs w:val="28"/>
        </w:rPr>
        <w:t>24</w:t>
      </w:r>
      <w:r w:rsidR="004261CD">
        <w:rPr>
          <w:b/>
          <w:sz w:val="28"/>
          <w:szCs w:val="28"/>
        </w:rPr>
        <w:t xml:space="preserve"> февраля</w:t>
      </w:r>
      <w:r w:rsidR="00D138B1">
        <w:rPr>
          <w:b/>
          <w:sz w:val="28"/>
          <w:szCs w:val="28"/>
        </w:rPr>
        <w:t xml:space="preserve"> 202</w:t>
      </w:r>
      <w:r w:rsidR="00C61042">
        <w:rPr>
          <w:b/>
          <w:sz w:val="28"/>
          <w:szCs w:val="28"/>
        </w:rPr>
        <w:t>2</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w:t>
      </w:r>
      <w:r w:rsidR="00C61042">
        <w:rPr>
          <w:sz w:val="22"/>
        </w:rPr>
        <w:t>2</w:t>
      </w:r>
      <w:r w:rsidRPr="002208F8">
        <w:rPr>
          <w:sz w:val="22"/>
        </w:rPr>
        <w:t xml:space="preserve"> год</w:t>
      </w:r>
    </w:p>
    <w:p w:rsidR="009D52D6" w:rsidRDefault="009D52D6" w:rsidP="003323CF">
      <w:pPr>
        <w:jc w:val="center"/>
        <w:rPr>
          <w:b/>
        </w:rPr>
      </w:pPr>
    </w:p>
    <w:p w:rsidR="002208F8" w:rsidRPr="002208F8" w:rsidRDefault="002208F8" w:rsidP="003323CF">
      <w:pPr>
        <w:jc w:val="center"/>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8029"/>
        <w:gridCol w:w="961"/>
      </w:tblGrid>
      <w:tr w:rsidR="00EC33C1"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2208F8" w:rsidRPr="001B1BA8" w:rsidRDefault="002208F8" w:rsidP="003323CF">
            <w:pPr>
              <w:jc w:val="center"/>
              <w:rPr>
                <w:b/>
              </w:rPr>
            </w:pPr>
            <w:r w:rsidRPr="001B1BA8">
              <w:rPr>
                <w:b/>
              </w:rPr>
              <w:t xml:space="preserve">№ </w:t>
            </w:r>
            <w:proofErr w:type="gramStart"/>
            <w:r w:rsidRPr="001B1BA8">
              <w:rPr>
                <w:b/>
              </w:rPr>
              <w:t>п</w:t>
            </w:r>
            <w:proofErr w:type="gramEnd"/>
            <w:r w:rsidRPr="001B1BA8">
              <w:rPr>
                <w:b/>
              </w:rPr>
              <w:t>/п</w:t>
            </w:r>
          </w:p>
        </w:tc>
        <w:tc>
          <w:tcPr>
            <w:tcW w:w="8278"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Вопрос</w:t>
            </w:r>
          </w:p>
        </w:tc>
        <w:tc>
          <w:tcPr>
            <w:tcW w:w="984"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Стр.</w:t>
            </w:r>
          </w:p>
        </w:tc>
      </w:tr>
      <w:tr w:rsidR="00630805"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630805" w:rsidRPr="001B1BA8" w:rsidRDefault="00B24DFC" w:rsidP="003323CF">
            <w:pPr>
              <w:jc w:val="center"/>
              <w:rPr>
                <w:b/>
              </w:rPr>
            </w:pPr>
            <w:r>
              <w:rPr>
                <w:b/>
              </w:rPr>
              <w:t>1.</w:t>
            </w:r>
          </w:p>
        </w:tc>
        <w:tc>
          <w:tcPr>
            <w:tcW w:w="8278" w:type="dxa"/>
            <w:tcBorders>
              <w:top w:val="single" w:sz="4" w:space="0" w:color="auto"/>
              <w:left w:val="single" w:sz="4" w:space="0" w:color="auto"/>
              <w:bottom w:val="single" w:sz="4" w:space="0" w:color="auto"/>
              <w:right w:val="single" w:sz="4" w:space="0" w:color="auto"/>
            </w:tcBorders>
          </w:tcPr>
          <w:p w:rsidR="00630805" w:rsidRPr="004261CD" w:rsidRDefault="00FD55AD" w:rsidP="00FD55AD">
            <w:pPr>
              <w:jc w:val="both"/>
            </w:pPr>
            <w:r>
              <w:t>Решение Совета депутатов муниципального образования «Муниципальный округ Глазовский район Удмуртской Республики» от 24.02.2022 №136 «</w:t>
            </w:r>
            <w:r w:rsidRPr="003D667C">
              <w:rPr>
                <w:lang w:eastAsia="en-US"/>
              </w:rPr>
              <w:t>О состоянии преступности и обеспечении правопорядка на территории Глазовского района за 2021 год</w:t>
            </w:r>
            <w:r>
              <w:rPr>
                <w:lang w:eastAsia="en-US"/>
              </w:rPr>
              <w:t>»</w:t>
            </w:r>
          </w:p>
        </w:tc>
        <w:tc>
          <w:tcPr>
            <w:tcW w:w="984" w:type="dxa"/>
            <w:tcBorders>
              <w:top w:val="single" w:sz="4" w:space="0" w:color="auto"/>
              <w:left w:val="single" w:sz="4" w:space="0" w:color="auto"/>
              <w:bottom w:val="single" w:sz="4" w:space="0" w:color="auto"/>
              <w:right w:val="single" w:sz="4" w:space="0" w:color="auto"/>
            </w:tcBorders>
          </w:tcPr>
          <w:p w:rsidR="00630805" w:rsidRPr="00FF5781" w:rsidRDefault="004261CD" w:rsidP="003323CF">
            <w:pPr>
              <w:jc w:val="center"/>
              <w:rPr>
                <w:b/>
              </w:rPr>
            </w:pPr>
            <w:r>
              <w:rPr>
                <w:b/>
              </w:rPr>
              <w:t>3</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2.</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9D52D6">
            <w:pPr>
              <w:jc w:val="both"/>
            </w:pPr>
            <w:r>
              <w:t>Решение Совета депутатов муниципального образования «Муниципальный округ Глазовский район Удмуртской Республики» от 24.02.2022 №137 «</w:t>
            </w:r>
            <w:r w:rsidRPr="003D667C">
              <w:rPr>
                <w:lang w:eastAsia="en-US"/>
              </w:rPr>
              <w:t xml:space="preserve">О состоянии законности и правопорядка в </w:t>
            </w:r>
            <w:proofErr w:type="spellStart"/>
            <w:r w:rsidRPr="003D667C">
              <w:rPr>
                <w:lang w:eastAsia="en-US"/>
              </w:rPr>
              <w:t>Глазовском</w:t>
            </w:r>
            <w:proofErr w:type="spellEnd"/>
            <w:r w:rsidRPr="003D667C">
              <w:rPr>
                <w:lang w:eastAsia="en-US"/>
              </w:rPr>
              <w:t xml:space="preserve"> районе за 12 месяцев 2021 года</w:t>
            </w:r>
            <w:r>
              <w:rPr>
                <w:lang w:eastAsia="en-US"/>
              </w:rPr>
              <w:t>»</w:t>
            </w:r>
          </w:p>
        </w:tc>
        <w:tc>
          <w:tcPr>
            <w:tcW w:w="984" w:type="dxa"/>
            <w:tcBorders>
              <w:top w:val="single" w:sz="4" w:space="0" w:color="auto"/>
              <w:left w:val="single" w:sz="4" w:space="0" w:color="auto"/>
              <w:bottom w:val="single" w:sz="4" w:space="0" w:color="auto"/>
              <w:right w:val="single" w:sz="4" w:space="0" w:color="auto"/>
            </w:tcBorders>
          </w:tcPr>
          <w:p w:rsidR="00FD55AD" w:rsidRDefault="009D52D6" w:rsidP="003323CF">
            <w:pPr>
              <w:jc w:val="center"/>
              <w:rPr>
                <w:b/>
              </w:rPr>
            </w:pPr>
            <w:r>
              <w:rPr>
                <w:b/>
              </w:rPr>
              <w:t>11</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3.</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№13</w:t>
            </w:r>
            <w:r>
              <w:t>8</w:t>
            </w:r>
            <w:r w:rsidRPr="00AF4851">
              <w:t xml:space="preserve"> «</w:t>
            </w:r>
            <w:r w:rsidRPr="003D667C">
              <w:rPr>
                <w:lang w:eastAsia="en-US"/>
              </w:rPr>
              <w:t>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FD55AD" w:rsidRDefault="009D52D6" w:rsidP="003323CF">
            <w:pPr>
              <w:jc w:val="center"/>
              <w:rPr>
                <w:b/>
              </w:rPr>
            </w:pPr>
            <w:r>
              <w:rPr>
                <w:b/>
              </w:rPr>
              <w:t>26</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4.</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№13</w:t>
            </w:r>
            <w:r>
              <w:t>9</w:t>
            </w:r>
            <w:r w:rsidRPr="00AF4851">
              <w:t xml:space="preserve"> «</w:t>
            </w:r>
            <w:r w:rsidRPr="003D667C">
              <w:rPr>
                <w:lang w:eastAsia="en-US"/>
              </w:rPr>
              <w:t xml:space="preserve">Об утверждении Порядка назначения и проведения опроса граждан по вопросам выявления мнения граждан о </w:t>
            </w:r>
            <w:r>
              <w:rPr>
                <w:lang w:eastAsia="en-US"/>
              </w:rPr>
              <w:t>поддержке инициативных проектов»</w:t>
            </w:r>
          </w:p>
        </w:tc>
        <w:tc>
          <w:tcPr>
            <w:tcW w:w="984" w:type="dxa"/>
            <w:tcBorders>
              <w:top w:val="single" w:sz="4" w:space="0" w:color="auto"/>
              <w:left w:val="single" w:sz="4" w:space="0" w:color="auto"/>
              <w:bottom w:val="single" w:sz="4" w:space="0" w:color="auto"/>
              <w:right w:val="single" w:sz="4" w:space="0" w:color="auto"/>
            </w:tcBorders>
          </w:tcPr>
          <w:p w:rsidR="00FD55AD" w:rsidRDefault="008B5A18" w:rsidP="003323CF">
            <w:pPr>
              <w:jc w:val="center"/>
              <w:rPr>
                <w:b/>
              </w:rPr>
            </w:pPr>
            <w:r>
              <w:rPr>
                <w:b/>
              </w:rPr>
              <w:t>33</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5.</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w:t>
            </w:r>
            <w:r>
              <w:t>40</w:t>
            </w:r>
            <w:r w:rsidRPr="00AF4851">
              <w:t xml:space="preserve"> «</w:t>
            </w:r>
            <w:r w:rsidRPr="003D667C">
              <w:rPr>
                <w:lang w:eastAsia="en-US"/>
              </w:rPr>
              <w:t>Об утверждении Положения о бюджетном процессе в муниципальном образовании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FD55AD" w:rsidRDefault="006E7358" w:rsidP="003323CF">
            <w:pPr>
              <w:jc w:val="center"/>
              <w:rPr>
                <w:b/>
              </w:rPr>
            </w:pPr>
            <w:r>
              <w:rPr>
                <w:b/>
              </w:rPr>
              <w:t>40</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6.</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w:t>
            </w:r>
            <w:r>
              <w:t>41</w:t>
            </w:r>
            <w:r w:rsidRPr="00AF4851">
              <w:t xml:space="preserve"> «</w:t>
            </w:r>
            <w:r w:rsidRPr="003D667C">
              <w:rPr>
                <w:lang w:eastAsia="en-US"/>
              </w:rPr>
              <w:t xml:space="preserve">Об утверждении Порядка </w:t>
            </w:r>
            <w:r w:rsidRPr="003D667C">
              <w:rPr>
                <w:rStyle w:val="FontStyle15"/>
                <w:lang w:eastAsia="en-US"/>
              </w:rPr>
              <w:t>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FD55AD" w:rsidRDefault="00D76362" w:rsidP="003323CF">
            <w:pPr>
              <w:jc w:val="center"/>
              <w:rPr>
                <w:b/>
              </w:rPr>
            </w:pPr>
            <w:r>
              <w:rPr>
                <w:b/>
              </w:rPr>
              <w:t>56</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7.</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proofErr w:type="gramStart"/>
            <w:r w:rsidRPr="00AF4851">
              <w:t>Решение Совета депутатов муниципального образования «Муниципальный округ Глазовский район Удмуртской Республики» от 24.02.2022 №1</w:t>
            </w:r>
            <w:r>
              <w:t>42</w:t>
            </w:r>
            <w:r w:rsidRPr="00AF4851">
              <w:t xml:space="preserve"> «</w:t>
            </w:r>
            <w:r w:rsidRPr="003D667C">
              <w:t>О внесении изменений в решение Совета депутатов муниципального образования «Муниципальный округ Глазовский район Удмуртской Республики» от 23 декабря 2021 года №92 «О бюджете муниципального образования «Муниципальный округ Глазовский район Удмуртской Республики» на 2022 год и на плановый период 2023 и 2024 годов» (в редакции решения Совета</w:t>
            </w:r>
            <w:proofErr w:type="gramEnd"/>
            <w:r w:rsidRPr="003D667C">
              <w:t xml:space="preserve"> депутатов муниципального образования «Муниципальный округ Глазовский район Удмуртской Республики» от 27.01.2022 года</w:t>
            </w:r>
            <w:r>
              <w:t xml:space="preserve"> №120)»</w:t>
            </w:r>
          </w:p>
        </w:tc>
        <w:tc>
          <w:tcPr>
            <w:tcW w:w="984" w:type="dxa"/>
            <w:tcBorders>
              <w:top w:val="single" w:sz="4" w:space="0" w:color="auto"/>
              <w:left w:val="single" w:sz="4" w:space="0" w:color="auto"/>
              <w:bottom w:val="single" w:sz="4" w:space="0" w:color="auto"/>
              <w:right w:val="single" w:sz="4" w:space="0" w:color="auto"/>
            </w:tcBorders>
          </w:tcPr>
          <w:p w:rsidR="00FD55AD" w:rsidRDefault="008B5A18" w:rsidP="00D76362">
            <w:pPr>
              <w:jc w:val="center"/>
              <w:rPr>
                <w:b/>
              </w:rPr>
            </w:pPr>
            <w:r>
              <w:rPr>
                <w:b/>
              </w:rPr>
              <w:t>7</w:t>
            </w:r>
            <w:r w:rsidR="00D76362">
              <w:rPr>
                <w:b/>
              </w:rPr>
              <w:t>3</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8.</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w:t>
            </w:r>
            <w:r>
              <w:t>43</w:t>
            </w:r>
            <w:r w:rsidRPr="00AF4851">
              <w:t xml:space="preserve"> «</w:t>
            </w:r>
            <w:r w:rsidRPr="003D667C">
              <w:rPr>
                <w:lang w:eastAsia="en-US"/>
              </w:rPr>
              <w:t>Об утверждении промежуточного ликвидационного баланса Управления финансов Администрации муниципального образования «Глазовский район»</w:t>
            </w:r>
          </w:p>
        </w:tc>
        <w:tc>
          <w:tcPr>
            <w:tcW w:w="984" w:type="dxa"/>
            <w:tcBorders>
              <w:top w:val="single" w:sz="4" w:space="0" w:color="auto"/>
              <w:left w:val="single" w:sz="4" w:space="0" w:color="auto"/>
              <w:bottom w:val="single" w:sz="4" w:space="0" w:color="auto"/>
              <w:right w:val="single" w:sz="4" w:space="0" w:color="auto"/>
            </w:tcBorders>
          </w:tcPr>
          <w:p w:rsidR="00FD55AD" w:rsidRDefault="003B11B8" w:rsidP="003323CF">
            <w:pPr>
              <w:jc w:val="center"/>
              <w:rPr>
                <w:b/>
              </w:rPr>
            </w:pPr>
            <w:r>
              <w:rPr>
                <w:b/>
              </w:rPr>
              <w:t>83</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lastRenderedPageBreak/>
              <w:t>9.</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w:t>
            </w:r>
            <w:r>
              <w:t>44</w:t>
            </w:r>
            <w:r w:rsidRPr="00AF4851">
              <w:t xml:space="preserve"> «</w:t>
            </w:r>
            <w:r w:rsidRPr="00712BCA">
              <w:rPr>
                <w:lang w:eastAsia="en-US"/>
              </w:rPr>
              <w:t>О внесении изменений в Положение о муниципальном земельном контроле на территории муниципального образования «Муниципальный округ Глазовский район Удмуртской Республики»</w:t>
            </w:r>
            <w:r>
              <w:rPr>
                <w:lang w:eastAsia="en-US"/>
              </w:rPr>
              <w:t xml:space="preserve">, утвержденное решением </w:t>
            </w:r>
            <w:r w:rsidRPr="00712BCA">
              <w:rPr>
                <w:lang w:eastAsia="en-US"/>
              </w:rPr>
              <w:t>Совета депутатов муниципального образования «Муниципальный округ Глазовский район удмуртской Республики»</w:t>
            </w:r>
            <w:r>
              <w:rPr>
                <w:lang w:eastAsia="en-US"/>
              </w:rPr>
              <w:t xml:space="preserve"> от 2.12.2021 №74»</w:t>
            </w:r>
          </w:p>
        </w:tc>
        <w:tc>
          <w:tcPr>
            <w:tcW w:w="984" w:type="dxa"/>
            <w:tcBorders>
              <w:top w:val="single" w:sz="4" w:space="0" w:color="auto"/>
              <w:left w:val="single" w:sz="4" w:space="0" w:color="auto"/>
              <w:bottom w:val="single" w:sz="4" w:space="0" w:color="auto"/>
              <w:right w:val="single" w:sz="4" w:space="0" w:color="auto"/>
            </w:tcBorders>
          </w:tcPr>
          <w:p w:rsidR="00FD55AD" w:rsidRDefault="003B11B8" w:rsidP="003323CF">
            <w:pPr>
              <w:jc w:val="center"/>
              <w:rPr>
                <w:b/>
              </w:rPr>
            </w:pPr>
            <w:r>
              <w:rPr>
                <w:b/>
              </w:rPr>
              <w:t>85</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10.</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w:t>
            </w:r>
            <w:r>
              <w:t>45</w:t>
            </w:r>
            <w:r w:rsidRPr="00AF4851">
              <w:t xml:space="preserve"> «</w:t>
            </w:r>
            <w:r w:rsidRPr="003D667C">
              <w:rPr>
                <w:lang w:eastAsia="en-US"/>
              </w:rPr>
              <w:t>О внесении изменений в Прогнозный план (программу) приватизации имущества муниципального образования «Муниципальный округ Глазовский район Удмуртской Республики» на 2022 год, утвержденный решением Совета депутатов муниципального образования «Муниципальный округ Глазовский район удмуртской Республики» от 19.11.2021 №67</w:t>
            </w:r>
            <w:r>
              <w:rPr>
                <w:lang w:eastAsia="en-US"/>
              </w:rPr>
              <w:t>»</w:t>
            </w:r>
          </w:p>
        </w:tc>
        <w:tc>
          <w:tcPr>
            <w:tcW w:w="984" w:type="dxa"/>
            <w:tcBorders>
              <w:top w:val="single" w:sz="4" w:space="0" w:color="auto"/>
              <w:left w:val="single" w:sz="4" w:space="0" w:color="auto"/>
              <w:bottom w:val="single" w:sz="4" w:space="0" w:color="auto"/>
              <w:right w:val="single" w:sz="4" w:space="0" w:color="auto"/>
            </w:tcBorders>
          </w:tcPr>
          <w:p w:rsidR="00FD55AD" w:rsidRDefault="003B11B8" w:rsidP="003323CF">
            <w:pPr>
              <w:jc w:val="center"/>
              <w:rPr>
                <w:b/>
              </w:rPr>
            </w:pPr>
            <w:r>
              <w:rPr>
                <w:b/>
              </w:rPr>
              <w:t>88</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11.</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w:t>
            </w:r>
            <w:r>
              <w:t>46</w:t>
            </w:r>
            <w:r w:rsidRPr="00AF4851">
              <w:t xml:space="preserve"> «</w:t>
            </w:r>
            <w:r w:rsidRPr="003D667C">
              <w:rPr>
                <w:lang w:eastAsia="en-US"/>
              </w:rPr>
              <w:t xml:space="preserve">Об утверждении отчета об исполнении Прогнозного плана (программы) приватизации имущества муниципального образования </w:t>
            </w:r>
            <w:r>
              <w:rPr>
                <w:lang w:eastAsia="en-US"/>
              </w:rPr>
              <w:t>«Глазовский район» за 2021 год»</w:t>
            </w:r>
          </w:p>
        </w:tc>
        <w:tc>
          <w:tcPr>
            <w:tcW w:w="984" w:type="dxa"/>
            <w:tcBorders>
              <w:top w:val="single" w:sz="4" w:space="0" w:color="auto"/>
              <w:left w:val="single" w:sz="4" w:space="0" w:color="auto"/>
              <w:bottom w:val="single" w:sz="4" w:space="0" w:color="auto"/>
              <w:right w:val="single" w:sz="4" w:space="0" w:color="auto"/>
            </w:tcBorders>
          </w:tcPr>
          <w:p w:rsidR="00FD55AD" w:rsidRDefault="003B11B8" w:rsidP="003323CF">
            <w:pPr>
              <w:jc w:val="center"/>
              <w:rPr>
                <w:b/>
              </w:rPr>
            </w:pPr>
            <w:r>
              <w:rPr>
                <w:b/>
              </w:rPr>
              <w:t>90</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12.</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w:t>
            </w:r>
            <w:r>
              <w:t>4</w:t>
            </w:r>
            <w:r w:rsidRPr="00AF4851">
              <w:t>7 «</w:t>
            </w:r>
            <w:r w:rsidRPr="003D667C">
              <w:rPr>
                <w:lang w:eastAsia="en-US"/>
              </w:rPr>
              <w:t>Об утверждении промежуточного ликвидационного баланса Администрации муниципальных образований - сельских поселений, расположенных на территории Глазовского района Удмуртской Республики</w:t>
            </w:r>
            <w:r>
              <w:rPr>
                <w:lang w:eastAsia="en-US"/>
              </w:rPr>
              <w:t>»</w:t>
            </w:r>
          </w:p>
        </w:tc>
        <w:tc>
          <w:tcPr>
            <w:tcW w:w="984" w:type="dxa"/>
            <w:tcBorders>
              <w:top w:val="single" w:sz="4" w:space="0" w:color="auto"/>
              <w:left w:val="single" w:sz="4" w:space="0" w:color="auto"/>
              <w:bottom w:val="single" w:sz="4" w:space="0" w:color="auto"/>
              <w:right w:val="single" w:sz="4" w:space="0" w:color="auto"/>
            </w:tcBorders>
          </w:tcPr>
          <w:p w:rsidR="00FD55AD" w:rsidRDefault="003B11B8" w:rsidP="003323CF">
            <w:pPr>
              <w:jc w:val="center"/>
              <w:rPr>
                <w:b/>
              </w:rPr>
            </w:pPr>
            <w:r>
              <w:rPr>
                <w:b/>
              </w:rPr>
              <w:t>96</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13.</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w:t>
            </w:r>
            <w:r>
              <w:t>48</w:t>
            </w:r>
            <w:r w:rsidRPr="00AF4851">
              <w:t xml:space="preserve"> «</w:t>
            </w:r>
            <w:r w:rsidRPr="003D667C">
              <w:t xml:space="preserve">О назначении сходов граждан в </w:t>
            </w:r>
            <w:proofErr w:type="spellStart"/>
            <w:r w:rsidRPr="003D667C">
              <w:t>д</w:t>
            </w:r>
            <w:proofErr w:type="gramStart"/>
            <w:r w:rsidRPr="003D667C">
              <w:t>.Т</w:t>
            </w:r>
            <w:proofErr w:type="gramEnd"/>
            <w:r w:rsidRPr="003D667C">
              <w:t>рубашур</w:t>
            </w:r>
            <w:proofErr w:type="spellEnd"/>
            <w:r>
              <w:t xml:space="preserve"> и</w:t>
            </w:r>
            <w:r w:rsidRPr="003D667C">
              <w:t xml:space="preserve"> </w:t>
            </w:r>
            <w:proofErr w:type="spellStart"/>
            <w:r w:rsidRPr="003D667C">
              <w:t>с.Понино</w:t>
            </w:r>
            <w:proofErr w:type="spellEnd"/>
            <w:r w:rsidRPr="003D667C">
              <w:t xml:space="preserve"> </w:t>
            </w:r>
            <w:proofErr w:type="spellStart"/>
            <w:r w:rsidRPr="003D667C">
              <w:t>Глазовского</w:t>
            </w:r>
            <w:proofErr w:type="spellEnd"/>
            <w:r w:rsidRPr="003D667C">
              <w:t xml:space="preserve"> района Удмуртской Республики</w:t>
            </w:r>
            <w:r>
              <w:t>»</w:t>
            </w:r>
          </w:p>
        </w:tc>
        <w:tc>
          <w:tcPr>
            <w:tcW w:w="984" w:type="dxa"/>
            <w:tcBorders>
              <w:top w:val="single" w:sz="4" w:space="0" w:color="auto"/>
              <w:left w:val="single" w:sz="4" w:space="0" w:color="auto"/>
              <w:bottom w:val="single" w:sz="4" w:space="0" w:color="auto"/>
              <w:right w:val="single" w:sz="4" w:space="0" w:color="auto"/>
            </w:tcBorders>
          </w:tcPr>
          <w:p w:rsidR="00FD55AD" w:rsidRDefault="003B11B8" w:rsidP="003323CF">
            <w:pPr>
              <w:jc w:val="center"/>
              <w:rPr>
                <w:b/>
              </w:rPr>
            </w:pPr>
            <w:r>
              <w:rPr>
                <w:b/>
              </w:rPr>
              <w:t>101</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14.</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w:t>
            </w:r>
            <w:r>
              <w:t>49</w:t>
            </w:r>
            <w:r w:rsidRPr="00AF4851">
              <w:t xml:space="preserve"> «</w:t>
            </w:r>
            <w:r w:rsidRPr="003D667C">
              <w:rPr>
                <w:lang w:eastAsia="en-US"/>
              </w:rPr>
              <w:t>Об утверждении  ликвидационного баланса Совета депутатов муниципального образования «Глазовский район» и Советов депутатов муниципальных образований – сельск</w:t>
            </w:r>
            <w:r>
              <w:rPr>
                <w:lang w:eastAsia="en-US"/>
              </w:rPr>
              <w:t>их поселений Глазовского района»</w:t>
            </w:r>
          </w:p>
        </w:tc>
        <w:tc>
          <w:tcPr>
            <w:tcW w:w="984" w:type="dxa"/>
            <w:tcBorders>
              <w:top w:val="single" w:sz="4" w:space="0" w:color="auto"/>
              <w:left w:val="single" w:sz="4" w:space="0" w:color="auto"/>
              <w:bottom w:val="single" w:sz="4" w:space="0" w:color="auto"/>
              <w:right w:val="single" w:sz="4" w:space="0" w:color="auto"/>
            </w:tcBorders>
          </w:tcPr>
          <w:p w:rsidR="00FD55AD" w:rsidRDefault="003B11B8" w:rsidP="003323CF">
            <w:pPr>
              <w:jc w:val="center"/>
              <w:rPr>
                <w:b/>
              </w:rPr>
            </w:pPr>
            <w:r>
              <w:rPr>
                <w:b/>
              </w:rPr>
              <w:t>103</w:t>
            </w:r>
          </w:p>
        </w:tc>
      </w:tr>
      <w:tr w:rsidR="00FD55AD"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FD55AD" w:rsidRDefault="00FD55AD" w:rsidP="003323CF">
            <w:pPr>
              <w:jc w:val="center"/>
              <w:rPr>
                <w:b/>
              </w:rPr>
            </w:pPr>
            <w:r>
              <w:rPr>
                <w:b/>
              </w:rPr>
              <w:t>15.</w:t>
            </w:r>
          </w:p>
        </w:tc>
        <w:tc>
          <w:tcPr>
            <w:tcW w:w="8278" w:type="dxa"/>
            <w:tcBorders>
              <w:top w:val="single" w:sz="4" w:space="0" w:color="auto"/>
              <w:left w:val="single" w:sz="4" w:space="0" w:color="auto"/>
              <w:bottom w:val="single" w:sz="4" w:space="0" w:color="auto"/>
              <w:right w:val="single" w:sz="4" w:space="0" w:color="auto"/>
            </w:tcBorders>
          </w:tcPr>
          <w:p w:rsidR="00FD55AD" w:rsidRDefault="00FD55AD" w:rsidP="00FD55AD">
            <w:pPr>
              <w:jc w:val="both"/>
            </w:pPr>
            <w:r w:rsidRPr="00AF4851">
              <w:t>Решение Совета депутатов муниципального образования «Муниципальный округ Глазовский район Удмуртской Республики» от 24.02.2022 №1</w:t>
            </w:r>
            <w:r>
              <w:t>50</w:t>
            </w:r>
            <w:r w:rsidRPr="00AF4851">
              <w:t xml:space="preserve"> «</w:t>
            </w:r>
            <w:r w:rsidRPr="003D667C">
              <w:rPr>
                <w:lang w:eastAsia="en-US"/>
              </w:rPr>
              <w:t xml:space="preserve">О переходе герба и флага от муниципального образования «Глазовский район» к муниципальному образованию </w:t>
            </w:r>
            <w:r w:rsidRPr="003D667C">
              <w:rPr>
                <w:bCs/>
                <w:lang w:eastAsia="en-US"/>
              </w:rPr>
              <w:t>«Муниципальный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FD55AD" w:rsidRDefault="003B11B8" w:rsidP="003323CF">
            <w:pPr>
              <w:jc w:val="center"/>
              <w:rPr>
                <w:b/>
              </w:rPr>
            </w:pPr>
            <w:r>
              <w:rPr>
                <w:b/>
              </w:rPr>
              <w:t>105</w:t>
            </w:r>
            <w:bookmarkStart w:id="0" w:name="_GoBack"/>
            <w:bookmarkEnd w:id="0"/>
          </w:p>
        </w:tc>
      </w:tr>
    </w:tbl>
    <w:p w:rsidR="002208F8" w:rsidRDefault="002208F8" w:rsidP="00F75FDD">
      <w:pPr>
        <w:widowControl w:val="0"/>
        <w:tabs>
          <w:tab w:val="left" w:pos="3240"/>
          <w:tab w:val="left" w:pos="8460"/>
        </w:tabs>
        <w:jc w:val="both"/>
        <w:rPr>
          <w:b/>
          <w:u w:val="single"/>
        </w:rPr>
      </w:pPr>
    </w:p>
    <w:p w:rsidR="008C41F6" w:rsidRDefault="008C41F6"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54482" w:rsidRPr="007768F1" w:rsidTr="005C0814">
        <w:tc>
          <w:tcPr>
            <w:tcW w:w="4361" w:type="dxa"/>
            <w:shd w:val="clear" w:color="auto" w:fill="auto"/>
          </w:tcPr>
          <w:p w:rsidR="00854482" w:rsidRPr="007768F1" w:rsidRDefault="00854482" w:rsidP="00854482">
            <w:pPr>
              <w:jc w:val="center"/>
              <w:rPr>
                <w:bCs/>
                <w:sz w:val="22"/>
              </w:rPr>
            </w:pPr>
            <w:r w:rsidRPr="007768F1">
              <w:rPr>
                <w:bCs/>
                <w:sz w:val="22"/>
              </w:rPr>
              <w:lastRenderedPageBreak/>
              <w:t xml:space="preserve">Совет депутатов </w:t>
            </w:r>
          </w:p>
          <w:p w:rsidR="00854482" w:rsidRPr="007768F1" w:rsidRDefault="00854482" w:rsidP="00854482">
            <w:pPr>
              <w:jc w:val="center"/>
              <w:rPr>
                <w:bCs/>
                <w:sz w:val="22"/>
              </w:rPr>
            </w:pPr>
            <w:r w:rsidRPr="007768F1">
              <w:rPr>
                <w:bCs/>
                <w:sz w:val="22"/>
              </w:rPr>
              <w:t xml:space="preserve">муниципального образования «Муниципальный округ </w:t>
            </w:r>
          </w:p>
          <w:p w:rsidR="00854482" w:rsidRPr="007768F1" w:rsidRDefault="00854482" w:rsidP="00854482">
            <w:pPr>
              <w:jc w:val="center"/>
              <w:rPr>
                <w:bCs/>
                <w:sz w:val="22"/>
              </w:rPr>
            </w:pPr>
            <w:r w:rsidRPr="007768F1">
              <w:rPr>
                <w:bCs/>
                <w:sz w:val="22"/>
              </w:rPr>
              <w:t xml:space="preserve">Глазовский район </w:t>
            </w:r>
          </w:p>
          <w:p w:rsidR="00854482" w:rsidRPr="007768F1" w:rsidRDefault="00854482" w:rsidP="00854482">
            <w:pPr>
              <w:jc w:val="center"/>
              <w:rPr>
                <w:bCs/>
                <w:sz w:val="22"/>
              </w:rPr>
            </w:pPr>
            <w:r w:rsidRPr="007768F1">
              <w:rPr>
                <w:bCs/>
                <w:sz w:val="22"/>
              </w:rPr>
              <w:t xml:space="preserve">Удмуртской Республики»  </w:t>
            </w:r>
          </w:p>
          <w:p w:rsidR="00854482" w:rsidRPr="007768F1" w:rsidRDefault="00854482" w:rsidP="00854482">
            <w:pPr>
              <w:jc w:val="center"/>
              <w:rPr>
                <w:b/>
                <w:bCs/>
                <w:noProof/>
                <w:sz w:val="22"/>
              </w:rPr>
            </w:pPr>
          </w:p>
        </w:tc>
        <w:tc>
          <w:tcPr>
            <w:tcW w:w="1139" w:type="dxa"/>
          </w:tcPr>
          <w:p w:rsidR="00854482" w:rsidRPr="007768F1" w:rsidRDefault="00854482" w:rsidP="00854482">
            <w:pPr>
              <w:jc w:val="center"/>
              <w:rPr>
                <w:b/>
                <w:bCs/>
                <w:sz w:val="22"/>
              </w:rPr>
            </w:pPr>
            <w:r>
              <w:rPr>
                <w:b/>
                <w:bCs/>
                <w:noProof/>
                <w:sz w:val="22"/>
              </w:rPr>
              <w:drawing>
                <wp:anchor distT="0" distB="0" distL="114300" distR="114300" simplePos="0" relativeHeight="251663360" behindDoc="0" locked="0" layoutInCell="1" allowOverlap="1" wp14:anchorId="14A5D2EA" wp14:editId="38991348">
                  <wp:simplePos x="0" y="0"/>
                  <wp:positionH relativeFrom="column">
                    <wp:posOffset>17780</wp:posOffset>
                  </wp:positionH>
                  <wp:positionV relativeFrom="paragraph">
                    <wp:posOffset>3175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54482" w:rsidRPr="007768F1" w:rsidRDefault="00854482" w:rsidP="00854482">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854482" w:rsidRPr="007768F1" w:rsidRDefault="00854482" w:rsidP="00854482">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854482" w:rsidRPr="007768F1" w:rsidRDefault="00854482" w:rsidP="00854482">
            <w:pPr>
              <w:jc w:val="center"/>
              <w:rPr>
                <w:bCs/>
                <w:sz w:val="22"/>
              </w:rPr>
            </w:pPr>
            <w:r w:rsidRPr="007768F1">
              <w:rPr>
                <w:bCs/>
                <w:sz w:val="22"/>
              </w:rPr>
              <w:t>муниципал округ»</w:t>
            </w:r>
          </w:p>
          <w:p w:rsidR="00854482" w:rsidRPr="007768F1" w:rsidRDefault="00854482" w:rsidP="00854482">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854482" w:rsidRPr="007768F1" w:rsidRDefault="00854482" w:rsidP="00854482">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854482" w:rsidRPr="007768F1" w:rsidRDefault="00854482" w:rsidP="00854482">
            <w:pPr>
              <w:jc w:val="center"/>
              <w:rPr>
                <w:b/>
                <w:bCs/>
                <w:sz w:val="22"/>
              </w:rPr>
            </w:pPr>
          </w:p>
        </w:tc>
      </w:tr>
    </w:tbl>
    <w:p w:rsidR="00854482" w:rsidRPr="007768F1" w:rsidRDefault="00854482" w:rsidP="00854482">
      <w:pPr>
        <w:keepNext/>
        <w:jc w:val="center"/>
        <w:outlineLvl w:val="0"/>
        <w:rPr>
          <w:b/>
          <w:bCs/>
          <w:sz w:val="44"/>
          <w:szCs w:val="44"/>
        </w:rPr>
      </w:pPr>
      <w:r w:rsidRPr="007768F1">
        <w:rPr>
          <w:b/>
          <w:bCs/>
          <w:sz w:val="44"/>
          <w:szCs w:val="44"/>
        </w:rPr>
        <w:t>РЕШЕНИЕ</w:t>
      </w:r>
    </w:p>
    <w:p w:rsidR="00854482" w:rsidRDefault="00854482" w:rsidP="00854482">
      <w:pPr>
        <w:ind w:left="-540"/>
        <w:jc w:val="center"/>
        <w:rPr>
          <w:b/>
          <w:bCs/>
        </w:rPr>
      </w:pPr>
    </w:p>
    <w:p w:rsidR="00854482" w:rsidRDefault="00854482" w:rsidP="00854482">
      <w:pPr>
        <w:ind w:left="-540"/>
        <w:jc w:val="center"/>
        <w:rPr>
          <w:b/>
          <w:bCs/>
          <w:sz w:val="28"/>
          <w:szCs w:val="28"/>
        </w:rPr>
      </w:pPr>
      <w:r>
        <w:rPr>
          <w:b/>
          <w:bCs/>
          <w:sz w:val="28"/>
          <w:szCs w:val="28"/>
        </w:rPr>
        <w:t xml:space="preserve">СОВЕТА ДЕПУТАТОВ МУНИЦИПАЛЬНОГО ОБРАЗОВАНИЯ </w:t>
      </w:r>
    </w:p>
    <w:p w:rsidR="00854482" w:rsidRDefault="00854482" w:rsidP="00854482">
      <w:pPr>
        <w:ind w:left="-540"/>
        <w:jc w:val="center"/>
        <w:rPr>
          <w:b/>
          <w:bCs/>
          <w:sz w:val="28"/>
          <w:szCs w:val="28"/>
        </w:rPr>
      </w:pPr>
      <w:r>
        <w:rPr>
          <w:b/>
          <w:bCs/>
          <w:sz w:val="28"/>
          <w:szCs w:val="28"/>
        </w:rPr>
        <w:t xml:space="preserve">«МУНИЦИПАЛЬНЫЙ ОКРУГ ГЛАЗОВСКИЙ РАЙОН </w:t>
      </w:r>
    </w:p>
    <w:p w:rsidR="00854482" w:rsidRDefault="00854482" w:rsidP="00854482">
      <w:pPr>
        <w:ind w:left="-540"/>
        <w:jc w:val="center"/>
        <w:rPr>
          <w:b/>
          <w:bCs/>
          <w:sz w:val="28"/>
          <w:szCs w:val="28"/>
        </w:rPr>
      </w:pPr>
      <w:r>
        <w:rPr>
          <w:b/>
          <w:bCs/>
          <w:sz w:val="28"/>
          <w:szCs w:val="28"/>
        </w:rPr>
        <w:t xml:space="preserve">УДМУРТСКОЙ РЕСПУБЛИКИ» </w:t>
      </w:r>
    </w:p>
    <w:p w:rsidR="00854482" w:rsidRDefault="00854482" w:rsidP="00854482">
      <w:pPr>
        <w:spacing w:line="276" w:lineRule="auto"/>
        <w:ind w:right="-186"/>
        <w:jc w:val="center"/>
        <w:rPr>
          <w:b/>
        </w:rPr>
      </w:pPr>
    </w:p>
    <w:p w:rsidR="00854482" w:rsidRDefault="00854482" w:rsidP="00854482">
      <w:pPr>
        <w:ind w:firstLine="708"/>
        <w:jc w:val="center"/>
      </w:pPr>
      <w:r>
        <w:rPr>
          <w:b/>
        </w:rPr>
        <w:t>О состоянии преступности и обеспечении правопорядка на территории Глазовского района за 2021 год</w:t>
      </w:r>
    </w:p>
    <w:p w:rsidR="00854482" w:rsidRDefault="00854482" w:rsidP="00854482"/>
    <w:p w:rsidR="00854482" w:rsidRDefault="00854482" w:rsidP="00854482"/>
    <w:p w:rsidR="00854482" w:rsidRDefault="00854482" w:rsidP="00854482">
      <w:r>
        <w:t xml:space="preserve">Принято </w:t>
      </w:r>
    </w:p>
    <w:p w:rsidR="00854482" w:rsidRDefault="00854482" w:rsidP="00854482">
      <w:r>
        <w:t xml:space="preserve">Советом депутатов муниципального образования </w:t>
      </w:r>
    </w:p>
    <w:p w:rsidR="00854482" w:rsidRDefault="00854482" w:rsidP="00854482">
      <w:r>
        <w:t xml:space="preserve">«Муниципальный округ Глазовский район                                        </w:t>
      </w:r>
    </w:p>
    <w:p w:rsidR="00854482" w:rsidRDefault="00854482" w:rsidP="00854482">
      <w:pPr>
        <w:spacing w:line="360" w:lineRule="auto"/>
        <w:jc w:val="both"/>
      </w:pPr>
      <w:r>
        <w:t>Удмуртской Республики» первого созыва                                               24 февраля 2022 года</w:t>
      </w:r>
    </w:p>
    <w:p w:rsidR="00854482" w:rsidRDefault="00854482" w:rsidP="00854482">
      <w:pPr>
        <w:ind w:firstLine="708"/>
        <w:jc w:val="both"/>
      </w:pPr>
    </w:p>
    <w:p w:rsidR="00854482" w:rsidRDefault="00854482" w:rsidP="00854482">
      <w:pPr>
        <w:ind w:firstLine="709"/>
        <w:jc w:val="both"/>
        <w:rPr>
          <w:b/>
        </w:rPr>
      </w:pPr>
      <w:proofErr w:type="gramStart"/>
      <w:r>
        <w:t xml:space="preserve">Заслушав информацию представителя МО МВД России «Глазовский» </w:t>
      </w:r>
      <w:r>
        <w:rPr>
          <w:spacing w:val="-6"/>
        </w:rPr>
        <w:t xml:space="preserve">«О состоянии преступности и обеспечении правопорядка на территории Глазовского района за 2021 год», </w:t>
      </w:r>
      <w:r>
        <w:t xml:space="preserve">руководствуясь  Федеральным Законом от 07.02.2011 № 3-ФЗ «О полиции»,  Приказом МВД РФ от  21.10.2011  № 714 «Об организации и проведении отчетов должностных лиц МВД по Удмуртской Республике», Уставом муниципального образования «Муниципальный округ Глазовский район Удмуртской Республики», </w:t>
      </w:r>
      <w:r>
        <w:rPr>
          <w:b/>
        </w:rPr>
        <w:t>Совет депутатов муниципального образования «Муниципальный округ</w:t>
      </w:r>
      <w:proofErr w:type="gramEnd"/>
      <w:r>
        <w:rPr>
          <w:b/>
        </w:rPr>
        <w:t xml:space="preserve"> Глазовский район Удмуртской Республики» РЕШИЛ:</w:t>
      </w:r>
    </w:p>
    <w:p w:rsidR="00854482" w:rsidRDefault="00854482" w:rsidP="00854482">
      <w:pPr>
        <w:ind w:firstLine="709"/>
        <w:jc w:val="both"/>
      </w:pPr>
    </w:p>
    <w:p w:rsidR="00854482" w:rsidRDefault="00854482" w:rsidP="00854482">
      <w:pPr>
        <w:ind w:firstLine="709"/>
        <w:jc w:val="both"/>
      </w:pPr>
      <w:r>
        <w:t xml:space="preserve">Прилагаемую информацию </w:t>
      </w:r>
      <w:r>
        <w:rPr>
          <w:spacing w:val="-6"/>
        </w:rPr>
        <w:t>«О состоянии преступности и обеспечении правопорядка на территории Глазовского района за 2021 года»</w:t>
      </w:r>
      <w:r>
        <w:t xml:space="preserve"> принять к сведению.</w:t>
      </w:r>
    </w:p>
    <w:p w:rsidR="00854482" w:rsidRDefault="00854482" w:rsidP="00854482">
      <w:pPr>
        <w:ind w:firstLine="709"/>
        <w:jc w:val="both"/>
        <w:rPr>
          <w:b/>
        </w:rPr>
      </w:pPr>
    </w:p>
    <w:p w:rsidR="00854482" w:rsidRDefault="00854482" w:rsidP="00854482">
      <w:pPr>
        <w:ind w:firstLine="708"/>
        <w:jc w:val="both"/>
        <w:rPr>
          <w:color w:val="000000"/>
          <w:spacing w:val="1"/>
        </w:rPr>
      </w:pPr>
    </w:p>
    <w:p w:rsidR="00854482" w:rsidRDefault="00854482" w:rsidP="00854482"/>
    <w:p w:rsidR="00854482" w:rsidRDefault="00854482" w:rsidP="00854482"/>
    <w:p w:rsidR="00854482" w:rsidRDefault="00854482" w:rsidP="00854482">
      <w:pPr>
        <w:rPr>
          <w:rFonts w:eastAsia="Calibri"/>
          <w:lang w:eastAsia="en-US"/>
        </w:rPr>
      </w:pPr>
    </w:p>
    <w:p w:rsidR="00854482" w:rsidRDefault="00854482" w:rsidP="00854482">
      <w:pPr>
        <w:rPr>
          <w:b/>
          <w:lang w:eastAsia="ar-SA"/>
        </w:rPr>
      </w:pPr>
      <w:r>
        <w:rPr>
          <w:b/>
        </w:rPr>
        <w:t xml:space="preserve">Председатель Совета депутатов муниципального                                         С.Л. Буров                         образования «Муниципальный округ </w:t>
      </w:r>
    </w:p>
    <w:p w:rsidR="00854482" w:rsidRDefault="00854482" w:rsidP="00854482">
      <w:pPr>
        <w:tabs>
          <w:tab w:val="left" w:pos="8400"/>
        </w:tabs>
        <w:rPr>
          <w:b/>
        </w:rPr>
      </w:pPr>
      <w:r>
        <w:rPr>
          <w:b/>
        </w:rPr>
        <w:t>Глазовский район Удмуртской Республики»</w:t>
      </w:r>
      <w:r>
        <w:rPr>
          <w:b/>
        </w:rPr>
        <w:tab/>
      </w:r>
      <w:r>
        <w:rPr>
          <w:b/>
        </w:rPr>
        <w:tab/>
      </w:r>
    </w:p>
    <w:p w:rsidR="00854482" w:rsidRDefault="00854482" w:rsidP="00854482">
      <w:pPr>
        <w:tabs>
          <w:tab w:val="left" w:pos="8400"/>
        </w:tabs>
        <w:rPr>
          <w:b/>
        </w:rPr>
      </w:pPr>
      <w:r>
        <w:rPr>
          <w:b/>
        </w:rPr>
        <w:tab/>
        <w:t xml:space="preserve">                                        </w:t>
      </w:r>
    </w:p>
    <w:p w:rsidR="00854482" w:rsidRDefault="00854482" w:rsidP="00854482">
      <w:pPr>
        <w:rPr>
          <w:b/>
        </w:rPr>
      </w:pPr>
    </w:p>
    <w:p w:rsidR="00854482" w:rsidRDefault="00854482" w:rsidP="00854482">
      <w:pPr>
        <w:jc w:val="both"/>
        <w:rPr>
          <w:b/>
        </w:rPr>
      </w:pPr>
      <w:r>
        <w:rPr>
          <w:b/>
        </w:rPr>
        <w:t>г. Глазов</w:t>
      </w:r>
    </w:p>
    <w:p w:rsidR="00854482" w:rsidRDefault="00854482" w:rsidP="00854482">
      <w:pPr>
        <w:jc w:val="both"/>
        <w:rPr>
          <w:b/>
        </w:rPr>
      </w:pPr>
      <w:r>
        <w:rPr>
          <w:b/>
        </w:rPr>
        <w:t xml:space="preserve">24 февраля 2022 года </w:t>
      </w:r>
      <w:r>
        <w:rPr>
          <w:b/>
        </w:rPr>
        <w:tab/>
      </w:r>
      <w:r>
        <w:rPr>
          <w:b/>
        </w:rPr>
        <w:tab/>
      </w:r>
      <w:r>
        <w:rPr>
          <w:b/>
        </w:rPr>
        <w:tab/>
      </w:r>
      <w:r>
        <w:rPr>
          <w:b/>
        </w:rPr>
        <w:tab/>
      </w:r>
      <w:r>
        <w:rPr>
          <w:b/>
        </w:rPr>
        <w:tab/>
      </w:r>
      <w:r>
        <w:rPr>
          <w:b/>
        </w:rPr>
        <w:tab/>
      </w:r>
      <w:r>
        <w:rPr>
          <w:b/>
        </w:rPr>
        <w:tab/>
      </w:r>
      <w:r>
        <w:rPr>
          <w:b/>
        </w:rPr>
        <w:tab/>
      </w:r>
    </w:p>
    <w:p w:rsidR="00854482" w:rsidRDefault="00854482" w:rsidP="00854482">
      <w:pPr>
        <w:jc w:val="both"/>
        <w:rPr>
          <w:b/>
        </w:rPr>
      </w:pPr>
      <w:r>
        <w:rPr>
          <w:b/>
        </w:rPr>
        <w:t>№ 136</w:t>
      </w:r>
    </w:p>
    <w:p w:rsidR="00854482" w:rsidRDefault="00854482" w:rsidP="00854482">
      <w:pPr>
        <w:pStyle w:val="2a"/>
        <w:tabs>
          <w:tab w:val="left" w:pos="7845"/>
          <w:tab w:val="right" w:pos="9639"/>
        </w:tabs>
        <w:ind w:left="4536" w:right="-1"/>
        <w:rPr>
          <w:b/>
        </w:rPr>
      </w:pPr>
    </w:p>
    <w:p w:rsidR="009D52D6" w:rsidRDefault="009D52D6" w:rsidP="00854482">
      <w:pPr>
        <w:pStyle w:val="2a"/>
        <w:tabs>
          <w:tab w:val="left" w:pos="7845"/>
          <w:tab w:val="right" w:pos="9639"/>
        </w:tabs>
        <w:ind w:left="4536" w:right="-1"/>
        <w:rPr>
          <w:b/>
        </w:rPr>
      </w:pPr>
    </w:p>
    <w:p w:rsidR="009D52D6" w:rsidRDefault="009D52D6" w:rsidP="00854482">
      <w:pPr>
        <w:pStyle w:val="2a"/>
        <w:tabs>
          <w:tab w:val="left" w:pos="7845"/>
          <w:tab w:val="right" w:pos="9639"/>
        </w:tabs>
        <w:ind w:left="4536" w:right="-1"/>
        <w:rPr>
          <w:b/>
        </w:rPr>
      </w:pPr>
    </w:p>
    <w:p w:rsidR="009D52D6" w:rsidRDefault="009D52D6" w:rsidP="00854482">
      <w:pPr>
        <w:pStyle w:val="2a"/>
        <w:tabs>
          <w:tab w:val="left" w:pos="7845"/>
          <w:tab w:val="right" w:pos="9639"/>
        </w:tabs>
        <w:ind w:left="4536" w:right="-1"/>
        <w:rPr>
          <w:b/>
        </w:rPr>
      </w:pPr>
    </w:p>
    <w:p w:rsidR="009D52D6" w:rsidRDefault="009D52D6" w:rsidP="00854482">
      <w:pPr>
        <w:pStyle w:val="2a"/>
        <w:tabs>
          <w:tab w:val="left" w:pos="7845"/>
          <w:tab w:val="right" w:pos="9639"/>
        </w:tabs>
        <w:ind w:left="4536" w:right="-1"/>
        <w:rPr>
          <w:b/>
        </w:rPr>
      </w:pPr>
    </w:p>
    <w:p w:rsidR="009D52D6" w:rsidRDefault="009D52D6" w:rsidP="00854482">
      <w:pPr>
        <w:pStyle w:val="2a"/>
        <w:tabs>
          <w:tab w:val="left" w:pos="7845"/>
          <w:tab w:val="right" w:pos="9639"/>
        </w:tabs>
        <w:ind w:left="4536" w:right="-1"/>
        <w:rPr>
          <w:b/>
        </w:rPr>
      </w:pPr>
    </w:p>
    <w:p w:rsidR="00854482" w:rsidRDefault="00854482" w:rsidP="00854482">
      <w:pPr>
        <w:pStyle w:val="2a"/>
        <w:tabs>
          <w:tab w:val="left" w:pos="7845"/>
          <w:tab w:val="right" w:pos="9639"/>
        </w:tabs>
        <w:ind w:left="4536" w:right="-1"/>
        <w:rPr>
          <w:b/>
        </w:rPr>
      </w:pPr>
      <w:r>
        <w:rPr>
          <w:b/>
          <w:lang w:val="x-none"/>
        </w:rPr>
        <w:lastRenderedPageBreak/>
        <w:t>ПРИЛОЖЕНИЕ к решению Совета депутатов муниципального образования «</w:t>
      </w:r>
      <w:r>
        <w:rPr>
          <w:b/>
        </w:rPr>
        <w:t xml:space="preserve">Муниципальный округ </w:t>
      </w:r>
      <w:r>
        <w:rPr>
          <w:b/>
          <w:lang w:val="x-none"/>
        </w:rPr>
        <w:t>Глазовский район</w:t>
      </w:r>
      <w:r>
        <w:rPr>
          <w:b/>
        </w:rPr>
        <w:t xml:space="preserve"> Удмуртской Республики</w:t>
      </w:r>
      <w:r>
        <w:rPr>
          <w:b/>
          <w:lang w:val="x-none"/>
        </w:rPr>
        <w:t xml:space="preserve">» </w:t>
      </w:r>
    </w:p>
    <w:p w:rsidR="00854482" w:rsidRDefault="00854482" w:rsidP="00854482">
      <w:pPr>
        <w:pStyle w:val="2a"/>
        <w:ind w:left="4536" w:right="-1"/>
        <w:rPr>
          <w:b/>
        </w:rPr>
      </w:pPr>
      <w:r>
        <w:rPr>
          <w:b/>
          <w:lang w:val="x-none"/>
        </w:rPr>
        <w:t xml:space="preserve">от </w:t>
      </w:r>
      <w:r>
        <w:rPr>
          <w:b/>
        </w:rPr>
        <w:t>24 февраля 2022 года</w:t>
      </w:r>
      <w:r>
        <w:rPr>
          <w:b/>
          <w:lang w:val="x-none"/>
        </w:rPr>
        <w:t xml:space="preserve"> № </w:t>
      </w:r>
      <w:r>
        <w:rPr>
          <w:b/>
        </w:rPr>
        <w:t>136</w:t>
      </w:r>
    </w:p>
    <w:p w:rsidR="00854482" w:rsidRDefault="00854482" w:rsidP="00854482">
      <w:pPr>
        <w:pStyle w:val="2a"/>
        <w:ind w:right="-1"/>
        <w:jc w:val="center"/>
        <w:rPr>
          <w:b/>
        </w:rPr>
      </w:pPr>
    </w:p>
    <w:p w:rsidR="00854482" w:rsidRDefault="00854482" w:rsidP="00854482">
      <w:pPr>
        <w:pStyle w:val="2a"/>
        <w:ind w:right="-1"/>
        <w:jc w:val="center"/>
        <w:rPr>
          <w:b/>
        </w:rPr>
      </w:pPr>
    </w:p>
    <w:p w:rsidR="00854482" w:rsidRDefault="00854482" w:rsidP="00854482">
      <w:pPr>
        <w:jc w:val="center"/>
        <w:rPr>
          <w:b/>
        </w:rPr>
      </w:pPr>
      <w:r>
        <w:rPr>
          <w:b/>
        </w:rPr>
        <w:t xml:space="preserve">О состоянии преступности и обеспечении правопорядка </w:t>
      </w:r>
    </w:p>
    <w:p w:rsidR="00854482" w:rsidRDefault="00854482" w:rsidP="00854482">
      <w:pPr>
        <w:jc w:val="center"/>
        <w:rPr>
          <w:b/>
          <w:highlight w:val="yellow"/>
        </w:rPr>
      </w:pPr>
      <w:r>
        <w:rPr>
          <w:b/>
        </w:rPr>
        <w:t>на территории Глазовского района за 2021 год</w:t>
      </w:r>
    </w:p>
    <w:p w:rsidR="00854482" w:rsidRDefault="00854482" w:rsidP="00854482">
      <w:pPr>
        <w:jc w:val="both"/>
        <w:rPr>
          <w:highlight w:val="yellow"/>
        </w:rPr>
      </w:pPr>
    </w:p>
    <w:p w:rsidR="00854482" w:rsidRDefault="00854482" w:rsidP="00854482">
      <w:pPr>
        <w:ind w:firstLine="708"/>
        <w:jc w:val="both"/>
      </w:pPr>
      <w:bookmarkStart w:id="1" w:name="OLE_LINK1"/>
      <w:r>
        <w:t xml:space="preserve">Реализация комплекса мер по предупреждению, выявлению, раскрытию преступлений, охране правопорядка и общественной безопасности, в том числе мероприятий, предусмотренных муниципальными программами по профилактике правонарушений, действующих на территории обслуживания, позволили добиться следующих результатов в 2021 году. </w:t>
      </w:r>
    </w:p>
    <w:p w:rsidR="00854482" w:rsidRDefault="00854482" w:rsidP="00854482">
      <w:pPr>
        <w:ind w:firstLine="708"/>
        <w:jc w:val="both"/>
      </w:pPr>
      <w:r>
        <w:t>По итогам 2021 года число зарегистрированных преступлений на территории Глазовского района возросло со 182 до 185 (+1,65%).</w:t>
      </w:r>
    </w:p>
    <w:p w:rsidR="00854482" w:rsidRDefault="00854482" w:rsidP="00854482">
      <w:pPr>
        <w:ind w:firstLine="708"/>
        <w:jc w:val="both"/>
      </w:pPr>
      <w:r>
        <w:t xml:space="preserve">Уровень преступности в расчете на 10 тысяч населения по </w:t>
      </w:r>
      <w:proofErr w:type="spellStart"/>
      <w:r>
        <w:t>Глазовскому</w:t>
      </w:r>
      <w:proofErr w:type="spellEnd"/>
      <w:r>
        <w:t xml:space="preserve"> району возрос и составил 124 (в 2020 году 120 преступлений). </w:t>
      </w:r>
    </w:p>
    <w:p w:rsidR="00854482" w:rsidRDefault="00854482" w:rsidP="00854482">
      <w:pPr>
        <w:ind w:firstLine="708"/>
        <w:jc w:val="both"/>
      </w:pPr>
      <w:r>
        <w:t xml:space="preserve">Количество расследованных преступлений всех категорий по итогам 2021 года увеличилось со 106 до 138 фактов (+30,2%), приостановлено 52 факта против 75 в 2020 году. Процент раскрываемости составил 72,6% (в 2020 г –58,56%, по УР -53,3%). </w:t>
      </w:r>
    </w:p>
    <w:p w:rsidR="00854482" w:rsidRDefault="00854482" w:rsidP="00854482">
      <w:pPr>
        <w:ind w:firstLine="708"/>
        <w:jc w:val="both"/>
      </w:pPr>
      <w:r>
        <w:t>Количество зарегистрированных тяжких и особо тяжких преступлений составило 24 факта против 35 в 2020 году (-31,4%). Раскрываемость тяжких и особо тяжких преступлений составила 88,5% (в 2020 году -86,1%, по УР -44,3%).</w:t>
      </w:r>
    </w:p>
    <w:p w:rsidR="00854482" w:rsidRDefault="00854482" w:rsidP="00854482">
      <w:pPr>
        <w:ind w:firstLine="708"/>
        <w:jc w:val="both"/>
      </w:pPr>
      <w:r>
        <w:t xml:space="preserve">Зарегистрировано 3 убийства (в 2020 -4, -25,0%), одно из которых имело место в д. Сева в декабре 2020 года, совершено на бытовой почве, с применением оружия, в состоянии алкогольного опьянения, 1 – </w:t>
      </w:r>
      <w:proofErr w:type="spellStart"/>
      <w:r>
        <w:t>с</w:t>
      </w:r>
      <w:proofErr w:type="gramStart"/>
      <w:r>
        <w:t>.П</w:t>
      </w:r>
      <w:proofErr w:type="gramEnd"/>
      <w:r>
        <w:t>онино</w:t>
      </w:r>
      <w:proofErr w:type="spellEnd"/>
      <w:r>
        <w:t>, 1 – МО «</w:t>
      </w:r>
      <w:proofErr w:type="spellStart"/>
      <w:r>
        <w:t>Адамское</w:t>
      </w:r>
      <w:proofErr w:type="spellEnd"/>
      <w:r>
        <w:t xml:space="preserve">»; 1 факт умышленного причинения тяжкого вреда здоровью, имевший место в д. </w:t>
      </w:r>
      <w:proofErr w:type="spellStart"/>
      <w:r>
        <w:t>Трубашур</w:t>
      </w:r>
      <w:proofErr w:type="spellEnd"/>
      <w:r>
        <w:t xml:space="preserve"> (2020 год -5, -80,0%); изнасилований и разбоев не зарегистрировано. Зарегистрировано 2 грабежа: 1 в </w:t>
      </w:r>
      <w:proofErr w:type="spellStart"/>
      <w:r>
        <w:t>д</w:t>
      </w:r>
      <w:proofErr w:type="gramStart"/>
      <w:r>
        <w:t>.К</w:t>
      </w:r>
      <w:proofErr w:type="gramEnd"/>
      <w:r>
        <w:t>ачкашур</w:t>
      </w:r>
      <w:proofErr w:type="spellEnd"/>
      <w:r>
        <w:t xml:space="preserve"> – тяжкое, 1 – в </w:t>
      </w:r>
      <w:proofErr w:type="spellStart"/>
      <w:r>
        <w:t>с.Понино</w:t>
      </w:r>
      <w:proofErr w:type="spellEnd"/>
      <w:r>
        <w:t xml:space="preserve">. Оба преступления раскрыты.  </w:t>
      </w:r>
    </w:p>
    <w:p w:rsidR="00854482" w:rsidRDefault="00854482" w:rsidP="00854482">
      <w:pPr>
        <w:ind w:firstLine="708"/>
        <w:jc w:val="both"/>
      </w:pPr>
      <w:proofErr w:type="gramStart"/>
      <w:r>
        <w:t>Снижение регистрации тяжких и особо тяжких преступлений повлекло снижение зарегистрированных преступлений с использованием информационно-телекоммуникационных технологий - хищений денежных средств с банковских счетов граждан, квалифицируемых по п. «г» ч.3 ст.158 УК РФ с 4 до 2, значительно, с 13 до 2 снижено число зарегистрированных мошенничеств, не зарегистрировано мошенничеств с использованием информационно-телекоммуникационных технологий (в 2020 году -1).</w:t>
      </w:r>
      <w:proofErr w:type="gramEnd"/>
    </w:p>
    <w:p w:rsidR="00854482" w:rsidRDefault="00854482" w:rsidP="00854482">
      <w:pPr>
        <w:jc w:val="both"/>
      </w:pPr>
      <w:r>
        <w:t xml:space="preserve">Существенное влияние на снижение преступлений указанной категории по итогам года оказала профилактическая работа, проводимая во взаимодействии со средствами массовой информации, общественными организациями, трудовыми коллективами. </w:t>
      </w:r>
    </w:p>
    <w:p w:rsidR="00854482" w:rsidRDefault="00854482" w:rsidP="00854482">
      <w:pPr>
        <w:ind w:firstLine="708"/>
        <w:jc w:val="both"/>
      </w:pPr>
      <w:r>
        <w:t xml:space="preserve">Видеоролики с профилактической информацией транслирует ООО «Гарант-Глазов», памятки по профилактике мошенничеств размещены в автобусах в </w:t>
      </w:r>
      <w:proofErr w:type="spellStart"/>
      <w:r>
        <w:t>Глазовском</w:t>
      </w:r>
      <w:proofErr w:type="spellEnd"/>
      <w:r>
        <w:t xml:space="preserve"> филиале АО «ИПОПАТ» и автотранспортной пассажирской ассоциации города Глазова, на квитанциях об уплате коммунальных услуг управляющих компаний, на регулярной основе аудиоинформация транслируется в торговом центре «ЦУМ». </w:t>
      </w:r>
    </w:p>
    <w:p w:rsidR="00854482" w:rsidRDefault="00854482" w:rsidP="00854482">
      <w:pPr>
        <w:ind w:firstLine="708"/>
        <w:jc w:val="both"/>
      </w:pPr>
      <w:r>
        <w:t xml:space="preserve">Информация по профилактике краж и мошенничеств освещена при 11 отчетах участковых уполномоченных полиции перед населением, на постоянной основе в рамках профилактического обхода жилого сектора проводится разъяснительная работа с жителями сельских поселений, всего проведено 10607 бесед в ходе поквартирного обхода. </w:t>
      </w:r>
    </w:p>
    <w:p w:rsidR="00854482" w:rsidRDefault="00854482" w:rsidP="00854482">
      <w:pPr>
        <w:ind w:firstLine="708"/>
        <w:jc w:val="both"/>
      </w:pPr>
      <w:r>
        <w:t>В 2021 году на 18,5% с 54 до 64 возросло число преступлений против личности, на 19,0% при этом снизилось число преступлений против собственности (</w:t>
      </w:r>
      <w:proofErr w:type="gramStart"/>
      <w:r>
        <w:t>с</w:t>
      </w:r>
      <w:proofErr w:type="gramEnd"/>
      <w:r>
        <w:t xml:space="preserve"> 84 до 68).</w:t>
      </w:r>
    </w:p>
    <w:p w:rsidR="00854482" w:rsidRDefault="00854482" w:rsidP="00854482">
      <w:pPr>
        <w:ind w:firstLine="708"/>
        <w:jc w:val="both"/>
      </w:pPr>
      <w:r>
        <w:lastRenderedPageBreak/>
        <w:t xml:space="preserve">Число зарегистрированных краж имущества снизилось с 65 до 57 фактов (по УР -5,0%), приостановлено 33 факта против 45 в 2020 году, раскрываемость составила – 45,9% (в 2020 г. – 40,0%, по УР -36,8%). </w:t>
      </w:r>
    </w:p>
    <w:p w:rsidR="00854482" w:rsidRDefault="00854482" w:rsidP="00854482">
      <w:pPr>
        <w:ind w:firstLine="708"/>
        <w:jc w:val="both"/>
      </w:pPr>
      <w:r>
        <w:t xml:space="preserve">С 1 до 2 возросло число краж из квартир, с 3 до 7 - краж из огородов, с 2 до 3 краж из автомобилей, </w:t>
      </w:r>
      <w:proofErr w:type="gramStart"/>
      <w:r>
        <w:t>с</w:t>
      </w:r>
      <w:proofErr w:type="gramEnd"/>
      <w:r>
        <w:t xml:space="preserve"> 1 </w:t>
      </w:r>
      <w:proofErr w:type="gramStart"/>
      <w:r>
        <w:t>до</w:t>
      </w:r>
      <w:proofErr w:type="gramEnd"/>
      <w:r>
        <w:t xml:space="preserve"> 3 краж транспортных средств.</w:t>
      </w:r>
    </w:p>
    <w:bookmarkEnd w:id="1"/>
    <w:p w:rsidR="00854482" w:rsidRDefault="00854482" w:rsidP="00854482">
      <w:pPr>
        <w:ind w:firstLine="708"/>
        <w:jc w:val="both"/>
      </w:pPr>
      <w:r>
        <w:t xml:space="preserve">Работа по раскрытию, расследованию преступлений по линии незаконного оборота оружия характеризуется следующим образом: </w:t>
      </w:r>
    </w:p>
    <w:p w:rsidR="00854482" w:rsidRDefault="00854482" w:rsidP="00854482">
      <w:pPr>
        <w:ind w:firstLine="708"/>
        <w:jc w:val="both"/>
      </w:pPr>
      <w:r>
        <w:t xml:space="preserve">- количество выявленных преступлений в сфере незаконного оборота оружия за 2021 год составило 8 фактов против 7 в 2020 году, </w:t>
      </w:r>
    </w:p>
    <w:p w:rsidR="00854482" w:rsidRDefault="00854482" w:rsidP="00854482">
      <w:pPr>
        <w:ind w:firstLine="708"/>
        <w:jc w:val="both"/>
      </w:pPr>
      <w:r>
        <w:t xml:space="preserve">- раскрываемость составила 100%. </w:t>
      </w:r>
    </w:p>
    <w:p w:rsidR="00854482" w:rsidRDefault="00854482" w:rsidP="00854482">
      <w:pPr>
        <w:ind w:firstLine="708"/>
        <w:jc w:val="both"/>
      </w:pPr>
      <w:r>
        <w:t>За совершение преступлений в сфере незаконного оборота оружия привлечено к уголовной ответственности 5 лиц (в 2020 году -3).</w:t>
      </w:r>
    </w:p>
    <w:p w:rsidR="00854482" w:rsidRDefault="00854482" w:rsidP="00854482">
      <w:pPr>
        <w:ind w:firstLine="708"/>
        <w:jc w:val="both"/>
      </w:pPr>
      <w:proofErr w:type="gramStart"/>
      <w:r>
        <w:t xml:space="preserve">По выявленным в этом году преступлениям из незаконного оборота изъяты: 1 единица гладкоствольного длинноствольного охотничьего ружья, 1 единица самодельного огнестрельного оружия; порох общей массой 765 гр.; 23 боеприпаса от нарезного оружия; 13 самодельных боеприпасов от гладкоствольного оружия. </w:t>
      </w:r>
      <w:proofErr w:type="gramEnd"/>
    </w:p>
    <w:p w:rsidR="00854482" w:rsidRDefault="00854482" w:rsidP="00854482">
      <w:pPr>
        <w:ind w:firstLine="708"/>
        <w:jc w:val="both"/>
      </w:pPr>
      <w:r>
        <w:t>С целью декриминализации оперативной обстановки в сфере незаконного оборота оружия и боеприпасов, а также материального стимулирования лиц, выдавших данные предметы добровольно в правоохранительные органы, сотрудниками ОУР организован прием у населения на возмездной основе незаконно хранящегося оружия, боеприпасов, взрывчатых веществ и взрывных устройств. За отчетный период от жителей Глазовского района приняты боеприпасы, порох, 2 охотничьих ружья. В ЦФО МВД по Удмуртской Республике направлены материалы для выплаты лицам, добровольно выдавшим оружие и боеприпасы, на сумму 13470 рублей.</w:t>
      </w:r>
    </w:p>
    <w:p w:rsidR="00854482" w:rsidRDefault="00854482" w:rsidP="00854482">
      <w:pPr>
        <w:ind w:firstLine="708"/>
        <w:jc w:val="both"/>
      </w:pPr>
      <w:r>
        <w:t xml:space="preserve">Возбуждено 4 уголовных дела в сфере незаконного оборота наркотиков (в 2020 году -3, +33,3%), в том числе 3 - по фактам сбыта наркотических веществ (в 2020 -3). Сотрудниками МО МВД России «Глазовский» в сфере незаконного оборота и потребления наркотических средств и психотропных веществ выявлены 3 факта незаконного потребления наркотических средств или психотропных веществ, предусмотренных ст.6.9 КоАП РФ (СНТ «Приозерье» - 2; с. Понино – 1, в 2020 году -2 в </w:t>
      </w:r>
      <w:proofErr w:type="spellStart"/>
      <w:r>
        <w:t>с</w:t>
      </w:r>
      <w:proofErr w:type="gramStart"/>
      <w:r>
        <w:t>.П</w:t>
      </w:r>
      <w:proofErr w:type="gramEnd"/>
      <w:r>
        <w:t>онино</w:t>
      </w:r>
      <w:proofErr w:type="spellEnd"/>
      <w:r>
        <w:t xml:space="preserve">, </w:t>
      </w:r>
      <w:proofErr w:type="spellStart"/>
      <w:r>
        <w:t>д.Кожиль</w:t>
      </w:r>
      <w:proofErr w:type="spellEnd"/>
      <w:r>
        <w:t xml:space="preserve">). По факту уклонения от исполнения возложенных судом обязанностей (ст. 6.9.1 КоАП РФ) выявлено 5 административных правонарушений (д/о Чепца, </w:t>
      </w:r>
      <w:proofErr w:type="spellStart"/>
      <w:r>
        <w:t>д</w:t>
      </w:r>
      <w:proofErr w:type="gramStart"/>
      <w:r>
        <w:t>.В</w:t>
      </w:r>
      <w:proofErr w:type="gramEnd"/>
      <w:r>
        <w:t>ерхняя</w:t>
      </w:r>
      <w:proofErr w:type="spellEnd"/>
      <w:r>
        <w:t xml:space="preserve"> Богатырка, </w:t>
      </w:r>
      <w:proofErr w:type="spellStart"/>
      <w:r>
        <w:t>выс.Алексеевский</w:t>
      </w:r>
      <w:proofErr w:type="spellEnd"/>
      <w:r>
        <w:t xml:space="preserve">, </w:t>
      </w:r>
      <w:proofErr w:type="spellStart"/>
      <w:r>
        <w:t>с.Дзякино</w:t>
      </w:r>
      <w:proofErr w:type="spellEnd"/>
      <w:r>
        <w:t xml:space="preserve">, </w:t>
      </w:r>
      <w:proofErr w:type="spellStart"/>
      <w:r>
        <w:t>д.Чура</w:t>
      </w:r>
      <w:proofErr w:type="spellEnd"/>
      <w:r>
        <w:t>), в 2020 году – 5.</w:t>
      </w:r>
    </w:p>
    <w:p w:rsidR="00854482" w:rsidRDefault="00854482" w:rsidP="00854482">
      <w:pPr>
        <w:ind w:firstLine="708"/>
        <w:jc w:val="both"/>
      </w:pPr>
      <w:r>
        <w:t xml:space="preserve">Фактов незаконного культивирования растений, содержащих наркотические средства или психотропные вещества либо их </w:t>
      </w:r>
      <w:proofErr w:type="spellStart"/>
      <w:r>
        <w:t>прекурсоры</w:t>
      </w:r>
      <w:proofErr w:type="spellEnd"/>
      <w:r>
        <w:t>, ответственность по которым предусмотрена ст. 10.5.1 КоАП РФ не выявлено.</w:t>
      </w:r>
    </w:p>
    <w:p w:rsidR="00854482" w:rsidRDefault="00854482" w:rsidP="00854482">
      <w:pPr>
        <w:ind w:firstLine="708"/>
        <w:jc w:val="both"/>
      </w:pPr>
      <w:r>
        <w:t>Основным фактором, повлиявшим на рост преступлений на территории Глазовского района в 2021 году, стали преступления, выявленные участковыми уполномоченными полиции в семейно-бытовой сфере, соответственно, возросло число преступлений, совершенных на бытовой почве. Число выявленных преступлений с двойной превенцией составило 43 факта (в 2020 г - 17). При этом, как отмечено выше, имеет место 1 убийство, совершенное на бытовой почве (в 2020 году -1), не зарегистрировано фактов умышленного причинения тяжкого вреда здоровью на бытовой почве (2020 г.- 2).</w:t>
      </w:r>
    </w:p>
    <w:p w:rsidR="00854482" w:rsidRDefault="00854482" w:rsidP="00854482">
      <w:pPr>
        <w:ind w:firstLine="708"/>
        <w:jc w:val="both"/>
      </w:pPr>
      <w:r>
        <w:t>Реализованные в рамках действующих муниципальных программ мероприятия, направленные на профилактику правонарушений, позволили добиться следующих результатов.</w:t>
      </w:r>
    </w:p>
    <w:p w:rsidR="00854482" w:rsidRDefault="00854482" w:rsidP="00854482">
      <w:pPr>
        <w:ind w:firstLine="708"/>
        <w:jc w:val="both"/>
      </w:pPr>
      <w:r>
        <w:t xml:space="preserve">По муниципальным образованиям преступления зарегистрированы: </w:t>
      </w:r>
    </w:p>
    <w:p w:rsidR="00854482" w:rsidRDefault="00854482" w:rsidP="00854482">
      <w:pPr>
        <w:ind w:firstLine="708"/>
        <w:jc w:val="both"/>
      </w:pPr>
      <w:r>
        <w:t>МО «</w:t>
      </w:r>
      <w:proofErr w:type="spellStart"/>
      <w:r>
        <w:t>Верхнебогатырское</w:t>
      </w:r>
      <w:proofErr w:type="spellEnd"/>
      <w:r>
        <w:t xml:space="preserve">» - 17 преступлений, из них 15 раскрыто; </w:t>
      </w:r>
    </w:p>
    <w:p w:rsidR="00854482" w:rsidRDefault="00854482" w:rsidP="00854482">
      <w:pPr>
        <w:ind w:firstLine="708"/>
        <w:jc w:val="both"/>
      </w:pPr>
      <w:r>
        <w:t>МО «</w:t>
      </w:r>
      <w:proofErr w:type="spellStart"/>
      <w:r>
        <w:t>Понинское</w:t>
      </w:r>
      <w:proofErr w:type="spellEnd"/>
      <w:r>
        <w:t xml:space="preserve">» - 27 преступлений, из них 25 раскрыто; </w:t>
      </w:r>
    </w:p>
    <w:p w:rsidR="00854482" w:rsidRDefault="00854482" w:rsidP="00854482">
      <w:pPr>
        <w:ind w:firstLine="708"/>
        <w:jc w:val="both"/>
      </w:pPr>
      <w:r>
        <w:t>МО «</w:t>
      </w:r>
      <w:proofErr w:type="spellStart"/>
      <w:r>
        <w:t>Адамское</w:t>
      </w:r>
      <w:proofErr w:type="spellEnd"/>
      <w:r>
        <w:t xml:space="preserve">» - 25 преступлений, из них 20 раскрыто; </w:t>
      </w:r>
    </w:p>
    <w:p w:rsidR="00854482" w:rsidRDefault="00854482" w:rsidP="00854482">
      <w:pPr>
        <w:ind w:firstLine="708"/>
        <w:jc w:val="both"/>
      </w:pPr>
      <w:r>
        <w:t>МО «</w:t>
      </w:r>
      <w:proofErr w:type="spellStart"/>
      <w:r>
        <w:t>Куреговское</w:t>
      </w:r>
      <w:proofErr w:type="spellEnd"/>
      <w:r>
        <w:t xml:space="preserve">» - 8 преступлений, из них 4 раскрыто; </w:t>
      </w:r>
    </w:p>
    <w:p w:rsidR="00854482" w:rsidRDefault="00854482" w:rsidP="00854482">
      <w:pPr>
        <w:ind w:firstLine="708"/>
        <w:jc w:val="both"/>
      </w:pPr>
      <w:r>
        <w:lastRenderedPageBreak/>
        <w:t>МО «</w:t>
      </w:r>
      <w:proofErr w:type="spellStart"/>
      <w:r>
        <w:t>Кожильское</w:t>
      </w:r>
      <w:proofErr w:type="spellEnd"/>
      <w:r>
        <w:t xml:space="preserve">» - 19 преступлений, из них 13 раскрыто; </w:t>
      </w:r>
    </w:p>
    <w:p w:rsidR="00854482" w:rsidRDefault="00854482" w:rsidP="00854482">
      <w:pPr>
        <w:ind w:firstLine="708"/>
        <w:jc w:val="both"/>
      </w:pPr>
      <w:r>
        <w:t>МО «</w:t>
      </w:r>
      <w:proofErr w:type="spellStart"/>
      <w:r>
        <w:t>Штанигуртское</w:t>
      </w:r>
      <w:proofErr w:type="spellEnd"/>
      <w:r>
        <w:t xml:space="preserve">» - 35 преступлений, из них 21 раскрыто; </w:t>
      </w:r>
    </w:p>
    <w:p w:rsidR="00854482" w:rsidRDefault="00854482" w:rsidP="00854482">
      <w:pPr>
        <w:ind w:firstLine="708"/>
        <w:jc w:val="both"/>
      </w:pPr>
      <w:r>
        <w:t>МО «</w:t>
      </w:r>
      <w:proofErr w:type="spellStart"/>
      <w:r>
        <w:t>Парзинское</w:t>
      </w:r>
      <w:proofErr w:type="spellEnd"/>
      <w:r>
        <w:t xml:space="preserve">» - 19 преступлений, из них 16 раскрыто; </w:t>
      </w:r>
    </w:p>
    <w:p w:rsidR="00854482" w:rsidRDefault="00854482" w:rsidP="00854482">
      <w:pPr>
        <w:ind w:firstLine="708"/>
        <w:jc w:val="both"/>
      </w:pPr>
      <w:r>
        <w:t>МО «</w:t>
      </w:r>
      <w:proofErr w:type="spellStart"/>
      <w:r>
        <w:t>Гулековское</w:t>
      </w:r>
      <w:proofErr w:type="spellEnd"/>
      <w:r>
        <w:t xml:space="preserve">» - 2 преступления, из них 1 раскрыто; </w:t>
      </w:r>
    </w:p>
    <w:p w:rsidR="00854482" w:rsidRDefault="00854482" w:rsidP="00854482">
      <w:pPr>
        <w:ind w:firstLine="708"/>
        <w:jc w:val="both"/>
      </w:pPr>
      <w:r>
        <w:t>МО «</w:t>
      </w:r>
      <w:proofErr w:type="spellStart"/>
      <w:r>
        <w:t>Качкашурское</w:t>
      </w:r>
      <w:proofErr w:type="spellEnd"/>
      <w:r>
        <w:t xml:space="preserve">» - 10 преступлений, из них 8 раскрыто; </w:t>
      </w:r>
    </w:p>
    <w:p w:rsidR="00854482" w:rsidRDefault="00854482" w:rsidP="00854482">
      <w:pPr>
        <w:ind w:firstLine="708"/>
        <w:jc w:val="both"/>
      </w:pPr>
      <w:r>
        <w:t xml:space="preserve">МО «Октябрьское» - 9 преступлений, из них 5 раскрыто; </w:t>
      </w:r>
    </w:p>
    <w:p w:rsidR="00854482" w:rsidRDefault="00854482" w:rsidP="00854482">
      <w:pPr>
        <w:ind w:firstLine="708"/>
        <w:jc w:val="both"/>
      </w:pPr>
      <w:r>
        <w:t>МО «</w:t>
      </w:r>
      <w:proofErr w:type="spellStart"/>
      <w:r>
        <w:t>Ураковское</w:t>
      </w:r>
      <w:proofErr w:type="spellEnd"/>
      <w:r>
        <w:t>» - 6 преступлений, из них 3 раскрыто.</w:t>
      </w:r>
    </w:p>
    <w:p w:rsidR="00854482" w:rsidRDefault="00854482" w:rsidP="00854482">
      <w:pPr>
        <w:ind w:firstLine="708"/>
        <w:jc w:val="both"/>
      </w:pPr>
      <w:r>
        <w:t>Лицами, ранее совершавшими преступления, на территории Глазовского района за 2021 год совершено 96 преступлений (в 2020 году-57). Удельный вес преступлений, совершенных лицами, ранее совершавшими, составил 69,6% (в 2020 году-53,77%, по УР -70,7%).</w:t>
      </w:r>
    </w:p>
    <w:p w:rsidR="00854482" w:rsidRDefault="00854482" w:rsidP="00854482">
      <w:pPr>
        <w:ind w:firstLine="708"/>
        <w:jc w:val="both"/>
      </w:pPr>
      <w:r>
        <w:t xml:space="preserve">Анализируя структуру преступности данного вида, следует отметить, что в общем массиве преступности основная часть - преступления превентивной направленности и преступления, предусмотренные ст. 264.1 УК РФ – управление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то есть преступления, инициативно выявленные сотрудниками полиции. </w:t>
      </w:r>
    </w:p>
    <w:p w:rsidR="00854482" w:rsidRDefault="00854482" w:rsidP="00854482">
      <w:pPr>
        <w:ind w:firstLine="708"/>
        <w:jc w:val="both"/>
      </w:pPr>
      <w:r>
        <w:t>В соответствии с ФЗ от 06.04.2011 года №64-ФЗ «Об административном надзоре за лицами, освобождёнными из мест лишения свободы», под административным надзором в МО МВД России «Глазовский» на территории Глазовского района состоит 18 лиц (поставлено в текущий период – 4): МО «</w:t>
      </w:r>
      <w:proofErr w:type="spellStart"/>
      <w:r>
        <w:t>Адамское</w:t>
      </w:r>
      <w:proofErr w:type="spellEnd"/>
      <w:r>
        <w:t>» - 2, МО «</w:t>
      </w:r>
      <w:proofErr w:type="spellStart"/>
      <w:r>
        <w:t>Верхнебогатырское</w:t>
      </w:r>
      <w:proofErr w:type="spellEnd"/>
      <w:r>
        <w:t>» - 4, МО «</w:t>
      </w:r>
      <w:proofErr w:type="spellStart"/>
      <w:r>
        <w:t>Гулековское</w:t>
      </w:r>
      <w:proofErr w:type="spellEnd"/>
      <w:r>
        <w:t>» - 2,  МО «</w:t>
      </w:r>
      <w:proofErr w:type="spellStart"/>
      <w:r>
        <w:t>Кожильское</w:t>
      </w:r>
      <w:proofErr w:type="spellEnd"/>
      <w:r>
        <w:t>» - 2, МО «</w:t>
      </w:r>
      <w:proofErr w:type="spellStart"/>
      <w:r>
        <w:t>Качкашурское</w:t>
      </w:r>
      <w:proofErr w:type="spellEnd"/>
      <w:r>
        <w:t>» - 1, МО «</w:t>
      </w:r>
      <w:proofErr w:type="spellStart"/>
      <w:r>
        <w:t>Штанигуртское</w:t>
      </w:r>
      <w:proofErr w:type="spellEnd"/>
      <w:r>
        <w:t>» - 5, МО «</w:t>
      </w:r>
      <w:proofErr w:type="spellStart"/>
      <w:r>
        <w:t>Ураковское</w:t>
      </w:r>
      <w:proofErr w:type="spellEnd"/>
      <w:r>
        <w:t>» - 2, МО «</w:t>
      </w:r>
      <w:proofErr w:type="spellStart"/>
      <w:r>
        <w:t>Понинское</w:t>
      </w:r>
      <w:proofErr w:type="spellEnd"/>
      <w:r>
        <w:t>» - 1, МО «Октябрьское» - 1.</w:t>
      </w:r>
    </w:p>
    <w:p w:rsidR="00854482" w:rsidRDefault="00854482" w:rsidP="00854482">
      <w:pPr>
        <w:jc w:val="both"/>
      </w:pPr>
      <w:r>
        <w:t xml:space="preserve">Следует отметить, что принятые в отношении указанных лиц меры по трудоустройству, в частности, последние направлялись в Центр занятости населения г. Глазова, на предприятия г. Глазова и Глазовского района, к индивидуальным предпринимателям, не привели к значимым результатам. По-прежнему, процент трудоустроившихся лиц остается низким, из 18 состоящих лиц трудоустроено 7. </w:t>
      </w:r>
    </w:p>
    <w:p w:rsidR="00854482" w:rsidRDefault="00854482" w:rsidP="00854482">
      <w:pPr>
        <w:ind w:firstLine="708"/>
        <w:jc w:val="both"/>
      </w:pPr>
      <w:r>
        <w:t xml:space="preserve">Количество преступлений, совершенных в общественных местах Глазовского района увеличилось с 25 до 29 фактов (по УР – 6,3%), в том числе на улице совершено 27 преступлений (в 2020 году-22, по УР -7,0%). </w:t>
      </w:r>
    </w:p>
    <w:p w:rsidR="00854482" w:rsidRDefault="00854482" w:rsidP="00854482">
      <w:pPr>
        <w:ind w:firstLine="708"/>
        <w:jc w:val="both"/>
      </w:pPr>
      <w:r>
        <w:t>Удельный вес преступлений, совершенных в общественных местах составил 15,7% (в 2020 году-13,7%, по УР -28,7%), на улице – 14,6% (в 2020 г.-12,1%, по УР-14,2%).</w:t>
      </w:r>
    </w:p>
    <w:p w:rsidR="00854482" w:rsidRDefault="00854482" w:rsidP="00854482">
      <w:pPr>
        <w:ind w:firstLine="708"/>
        <w:jc w:val="both"/>
      </w:pPr>
      <w:r>
        <w:t>На территории Глазовского района за 12 месяцев 2021 года обеспечивалась охрана общественного порядка при проведении 8 культурно-массовых мероприятий и 3 спортивных. Для обеспечения правопорядка на мероприятиях было задействовано 35 сотрудников полиции, 67 дружинников ДНД Глазовского района. Всего на мероприятиях присутствовало 4725 граждан.</w:t>
      </w:r>
    </w:p>
    <w:p w:rsidR="00854482" w:rsidRDefault="00854482" w:rsidP="00854482">
      <w:pPr>
        <w:ind w:firstLine="708"/>
        <w:jc w:val="both"/>
      </w:pPr>
      <w:r>
        <w:t>По итогам 2021 года количество преступлений, совершённых в состоянии опьянения, увеличилось и составило 73 факта, против 63 в 2020 году (по УР -7,7%). Удельный вес преступлений, совершенных лицами в состоянии алкогольного опьянения составил 52,9%, что незначительно ниже показателей прошлого года 59,4%, однако остается выше среднереспубликанских - 39,0%.</w:t>
      </w:r>
    </w:p>
    <w:p w:rsidR="00854482" w:rsidRDefault="00854482" w:rsidP="00854482">
      <w:pPr>
        <w:ind w:firstLine="708"/>
        <w:jc w:val="both"/>
      </w:pPr>
      <w:r>
        <w:t>На рост числа преступлений, совершенных в состоянии опьянения, влияют выявленные факты преступлений с двойной превенцией.</w:t>
      </w:r>
    </w:p>
    <w:p w:rsidR="00854482" w:rsidRDefault="00854482" w:rsidP="00854482">
      <w:pPr>
        <w:ind w:firstLine="708"/>
        <w:jc w:val="both"/>
      </w:pPr>
      <w:r>
        <w:t xml:space="preserve">В целях профилактики преступлений в состоянии опьянения сотрудниками полиции проводится работа в жилом секторе по пресечению фактов реализации алкогольной продукции в неустановленных местах, фактов нарушения правил реализации алкогольной продукции. </w:t>
      </w:r>
      <w:proofErr w:type="gramStart"/>
      <w:r>
        <w:t xml:space="preserve">В рамках данной работы на территории Глазовского района за 2021 год выявлено 3 правонарушения, предусмотренных ст. 7 Закона Удмуртской Республики от 13.10.2011 года за № 57-РЗ «Нарушение ограничений розничной продажи алкогольной продукции»: в СНТ «Металлист» ИП Ахмедов В.А </w:t>
      </w:r>
      <w:proofErr w:type="spellStart"/>
      <w:r>
        <w:t>оглы</w:t>
      </w:r>
      <w:proofErr w:type="spellEnd"/>
      <w:r>
        <w:t xml:space="preserve">, СНТ «Полянка» ИП </w:t>
      </w:r>
      <w:r>
        <w:lastRenderedPageBreak/>
        <w:t xml:space="preserve">Захаров Э.Н </w:t>
      </w:r>
      <w:proofErr w:type="spellStart"/>
      <w:r>
        <w:t>оглы</w:t>
      </w:r>
      <w:proofErr w:type="spellEnd"/>
      <w:r>
        <w:t xml:space="preserve">, СНТ «Заречье» ИП Ахмедов В.А </w:t>
      </w:r>
      <w:proofErr w:type="spellStart"/>
      <w:r>
        <w:t>оглы</w:t>
      </w:r>
      <w:proofErr w:type="spellEnd"/>
      <w:r>
        <w:t xml:space="preserve"> в 2020 году -5), административные материалы направлены</w:t>
      </w:r>
      <w:proofErr w:type="gramEnd"/>
      <w:r>
        <w:t xml:space="preserve"> для рассмотрения и принятия решения в Административную комиссию муниципального образования «Глазовский район». </w:t>
      </w:r>
    </w:p>
    <w:p w:rsidR="00854482" w:rsidRDefault="00854482" w:rsidP="00854482">
      <w:pPr>
        <w:ind w:firstLine="708"/>
        <w:jc w:val="both"/>
      </w:pPr>
      <w:r>
        <w:t>В рамках программы «Профилактика правонарушений» проводятся мероприятия, направленные на предупреждение и пресечение правонарушений, совершенных несовершеннолетними и в отношении несовершеннолетних. За 2021 год на территории Глазовского района несовершеннолетними совершено 3 преступления (в 2020 -2, +50,0%), удельный вес в общей структуре преступности составил 2,1% (в 2020 году- 1,9%, по УР- 3,2%).</w:t>
      </w:r>
    </w:p>
    <w:p w:rsidR="00854482" w:rsidRDefault="00854482" w:rsidP="00854482">
      <w:pPr>
        <w:ind w:firstLine="708"/>
        <w:jc w:val="both"/>
      </w:pPr>
      <w:r>
        <w:t xml:space="preserve">В ОДН МО МВД России «Глазовский на учёте состоит 28 несовершеннолетних, проживающих в </w:t>
      </w:r>
      <w:proofErr w:type="spellStart"/>
      <w:r>
        <w:t>Глазовском</w:t>
      </w:r>
      <w:proofErr w:type="spellEnd"/>
      <w:r>
        <w:t xml:space="preserve"> районе (в 2020 -34), из них совершивших правонарушение, в том числе до достижения административно наказуемого возраста – 3 (с. Октябрьский, </w:t>
      </w:r>
      <w:proofErr w:type="spellStart"/>
      <w:r>
        <w:t>д</w:t>
      </w:r>
      <w:proofErr w:type="gramStart"/>
      <w:r>
        <w:t>.Т</w:t>
      </w:r>
      <w:proofErr w:type="gramEnd"/>
      <w:r>
        <w:t>рубашур</w:t>
      </w:r>
      <w:proofErr w:type="spellEnd"/>
      <w:r>
        <w:t>, Понино), за употребление спиртных напитков – 13 (</w:t>
      </w:r>
      <w:proofErr w:type="spellStart"/>
      <w:r>
        <w:t>Кочишево</w:t>
      </w:r>
      <w:proofErr w:type="spellEnd"/>
      <w:r>
        <w:t xml:space="preserve"> -1, </w:t>
      </w:r>
      <w:proofErr w:type="spellStart"/>
      <w:r>
        <w:t>с.Октябрьский</w:t>
      </w:r>
      <w:proofErr w:type="spellEnd"/>
      <w:r>
        <w:t xml:space="preserve"> – 2, </w:t>
      </w:r>
      <w:proofErr w:type="spellStart"/>
      <w:r>
        <w:t>с.Парзи</w:t>
      </w:r>
      <w:proofErr w:type="spellEnd"/>
      <w:r>
        <w:t xml:space="preserve"> – 1, </w:t>
      </w:r>
      <w:proofErr w:type="spellStart"/>
      <w:r>
        <w:t>д.Золотарево</w:t>
      </w:r>
      <w:proofErr w:type="spellEnd"/>
      <w:r>
        <w:t xml:space="preserve"> – 2, </w:t>
      </w:r>
      <w:proofErr w:type="spellStart"/>
      <w:r>
        <w:t>д.Т.Парзи</w:t>
      </w:r>
      <w:proofErr w:type="spellEnd"/>
      <w:r>
        <w:t xml:space="preserve"> – 1, </w:t>
      </w:r>
      <w:proofErr w:type="spellStart"/>
      <w:r>
        <w:t>д.В.Слудка</w:t>
      </w:r>
      <w:proofErr w:type="spellEnd"/>
      <w:r>
        <w:t xml:space="preserve"> – 2, </w:t>
      </w:r>
      <w:proofErr w:type="spellStart"/>
      <w:r>
        <w:t>с</w:t>
      </w:r>
      <w:proofErr w:type="gramStart"/>
      <w:r>
        <w:t>.П</w:t>
      </w:r>
      <w:proofErr w:type="gramEnd"/>
      <w:r>
        <w:t>онино</w:t>
      </w:r>
      <w:proofErr w:type="spellEnd"/>
      <w:r>
        <w:t xml:space="preserve"> – 4), за антиобщественное поведение – 8 (</w:t>
      </w:r>
      <w:proofErr w:type="spellStart"/>
      <w:r>
        <w:t>с.Понино</w:t>
      </w:r>
      <w:proofErr w:type="spellEnd"/>
      <w:r>
        <w:t xml:space="preserve"> – 3, из них детский дом – 2, </w:t>
      </w:r>
      <w:proofErr w:type="spellStart"/>
      <w:r>
        <w:t>д.Штанигурт</w:t>
      </w:r>
      <w:proofErr w:type="spellEnd"/>
      <w:r>
        <w:t xml:space="preserve"> – 1, </w:t>
      </w:r>
      <w:proofErr w:type="spellStart"/>
      <w:r>
        <w:t>д.Качкашур</w:t>
      </w:r>
      <w:proofErr w:type="spellEnd"/>
      <w:r>
        <w:t xml:space="preserve"> – 1, </w:t>
      </w:r>
      <w:proofErr w:type="spellStart"/>
      <w:r>
        <w:t>с.Парзи</w:t>
      </w:r>
      <w:proofErr w:type="spellEnd"/>
      <w:r>
        <w:t xml:space="preserve"> – 2, </w:t>
      </w:r>
      <w:proofErr w:type="spellStart"/>
      <w:r>
        <w:t>д.Удм</w:t>
      </w:r>
      <w:proofErr w:type="spellEnd"/>
      <w:r>
        <w:t>. Ключи), совершивших общественно опасные деяния до достижения возраста уголовной ответственности – 2 (</w:t>
      </w:r>
      <w:proofErr w:type="spellStart"/>
      <w:r>
        <w:t>с</w:t>
      </w:r>
      <w:proofErr w:type="gramStart"/>
      <w:r>
        <w:t>.П</w:t>
      </w:r>
      <w:proofErr w:type="gramEnd"/>
      <w:r>
        <w:t>онино</w:t>
      </w:r>
      <w:proofErr w:type="spellEnd"/>
      <w:r>
        <w:t xml:space="preserve"> – 1, </w:t>
      </w:r>
      <w:proofErr w:type="spellStart"/>
      <w:r>
        <w:t>д.Трубашур</w:t>
      </w:r>
      <w:proofErr w:type="spellEnd"/>
      <w:r>
        <w:t xml:space="preserve"> – 1), привлекается к уголовной ответственности – 1 (</w:t>
      </w:r>
      <w:proofErr w:type="spellStart"/>
      <w:r>
        <w:t>д.Коротаево</w:t>
      </w:r>
      <w:proofErr w:type="spellEnd"/>
      <w:r>
        <w:t>), осужден -1 (</w:t>
      </w:r>
      <w:proofErr w:type="spellStart"/>
      <w:r>
        <w:t>д.Золотарево</w:t>
      </w:r>
      <w:proofErr w:type="spellEnd"/>
      <w:r>
        <w:t>).</w:t>
      </w:r>
    </w:p>
    <w:p w:rsidR="00854482" w:rsidRDefault="00854482" w:rsidP="00854482">
      <w:pPr>
        <w:ind w:firstLine="708"/>
        <w:jc w:val="both"/>
      </w:pPr>
      <w:r>
        <w:t>К административной ответственности за ненадлежащее исполнение обязанностей по содержанию, воспитанию несовершеннолетних по ст.5.35 КоАП РФ привлечено 45 родителей (в 2020 году -30).</w:t>
      </w:r>
    </w:p>
    <w:p w:rsidR="00854482" w:rsidRDefault="00854482" w:rsidP="00854482">
      <w:pPr>
        <w:ind w:firstLine="708"/>
        <w:jc w:val="both"/>
      </w:pPr>
      <w:r>
        <w:t>Доставленных и выявленных за употребление спиртных напитков, появление в состоянии алкогольного опьянения – 15 (в 2020 году -11), приняты меры административного воздействия в отношении несовершеннолетних и их родителей, переданы законным представителям. За нанесение побоев сотрудниками ОДН выявлен 1 несовершеннолетний, привлечено к ответственности за нанесение побоев по ст. 6.1.1. КоАП РФ -3 протокола</w:t>
      </w:r>
    </w:p>
    <w:p w:rsidR="00854482" w:rsidRDefault="00854482" w:rsidP="00854482">
      <w:pPr>
        <w:ind w:firstLine="708"/>
        <w:jc w:val="both"/>
      </w:pPr>
      <w:r>
        <w:t>В ходе профилактической работы выявлено 5 взрослых лиц, вовлекавших несовершеннолетних в употребление спиртных напитков, в отношении них составлено 9 протоколов об административном правонарушении по ч.1 ст.6.10 КоАП РФ. Кроме того, выявлен один родитель, вовлекавший несовершеннолетнего ребенка в употребление спиртных напитков, привлечен к административной ответственности по ч.2 ст.6.10 КоАП РФ (в 2020 году -0).</w:t>
      </w:r>
    </w:p>
    <w:p w:rsidR="00854482" w:rsidRDefault="00854482" w:rsidP="00854482">
      <w:pPr>
        <w:ind w:firstLine="708"/>
        <w:jc w:val="both"/>
      </w:pPr>
      <w:r>
        <w:t>Постановлений об отказе в возбуждении уголовного дела в связи с не достижением уголовно наказуемого возраста в отношении несовершеннолетних вынесено 1, по ч.1 ст.168 УК РФ – уничтожение или повреждение имущества по неосторожности (</w:t>
      </w:r>
      <w:proofErr w:type="spellStart"/>
      <w:r>
        <w:t>с</w:t>
      </w:r>
      <w:proofErr w:type="gramStart"/>
      <w:r>
        <w:t>.П</w:t>
      </w:r>
      <w:proofErr w:type="gramEnd"/>
      <w:r>
        <w:t>онино</w:t>
      </w:r>
      <w:proofErr w:type="spellEnd"/>
      <w:r>
        <w:t>), в 2020 году -4.</w:t>
      </w:r>
    </w:p>
    <w:p w:rsidR="00854482" w:rsidRDefault="00854482" w:rsidP="00854482">
      <w:pPr>
        <w:ind w:firstLine="708"/>
        <w:jc w:val="both"/>
      </w:pPr>
      <w:r>
        <w:t>На учете в ОДН состоит 40 родителей, в семьях, состоящих на профилактических учетах, проживают 85 детей. Совместно с органами опеки изъято из семей 2 несовершеннолетних, помещены в медицинские учреждения.</w:t>
      </w:r>
    </w:p>
    <w:p w:rsidR="00854482" w:rsidRDefault="00854482" w:rsidP="00854482">
      <w:pPr>
        <w:ind w:firstLine="708"/>
        <w:jc w:val="both"/>
      </w:pPr>
      <w:proofErr w:type="gramStart"/>
      <w:r>
        <w:t>В целях предупреждения правонарушений и преступлений несовершеннолетними и в отношении них в 2021 году совместно с органами системы профилактики правонарушений несовершеннолетних, представителями КПДН и ЗП при Администрации Глазовского района проведено 4 рейдовых мероприятия по семи муниципальным образованиям Глазовского района (МО «Октябрьское», МО «</w:t>
      </w:r>
      <w:proofErr w:type="spellStart"/>
      <w:r>
        <w:t>Кожильское</w:t>
      </w:r>
      <w:proofErr w:type="spellEnd"/>
      <w:r>
        <w:t>» -2, МО «</w:t>
      </w:r>
      <w:proofErr w:type="spellStart"/>
      <w:r>
        <w:t>Штанигуртское</w:t>
      </w:r>
      <w:proofErr w:type="spellEnd"/>
      <w:r>
        <w:t>», МО «</w:t>
      </w:r>
      <w:proofErr w:type="spellStart"/>
      <w:r>
        <w:t>Понинское</w:t>
      </w:r>
      <w:proofErr w:type="spellEnd"/>
      <w:r>
        <w:t>», МО «</w:t>
      </w:r>
      <w:proofErr w:type="spellStart"/>
      <w:r>
        <w:t>Ураковское</w:t>
      </w:r>
      <w:proofErr w:type="spellEnd"/>
      <w:r>
        <w:t>», МО «</w:t>
      </w:r>
      <w:proofErr w:type="spellStart"/>
      <w:r>
        <w:t>Верхнебогатырское</w:t>
      </w:r>
      <w:proofErr w:type="spellEnd"/>
      <w:r>
        <w:t>»).</w:t>
      </w:r>
      <w:proofErr w:type="gramEnd"/>
      <w:r>
        <w:t xml:space="preserve"> Выявлен 1 несовершеннолетний житель </w:t>
      </w:r>
      <w:proofErr w:type="spellStart"/>
      <w:r>
        <w:t>д</w:t>
      </w:r>
      <w:proofErr w:type="gramStart"/>
      <w:r>
        <w:t>.З</w:t>
      </w:r>
      <w:proofErr w:type="gramEnd"/>
      <w:r>
        <w:t>олотарево</w:t>
      </w:r>
      <w:proofErr w:type="spellEnd"/>
      <w:r>
        <w:t xml:space="preserve"> </w:t>
      </w:r>
      <w:proofErr w:type="spellStart"/>
      <w:r>
        <w:t>Глазовского</w:t>
      </w:r>
      <w:proofErr w:type="spellEnd"/>
      <w:r>
        <w:t xml:space="preserve"> района, находившийся в нарушение требований Закона УР № 59-РЗ от 18.10.2011 года на территории </w:t>
      </w:r>
      <w:proofErr w:type="spellStart"/>
      <w:r>
        <w:t>г.Глазова</w:t>
      </w:r>
      <w:proofErr w:type="spellEnd"/>
      <w:r>
        <w:t xml:space="preserve"> в ночное время. Родители привлечены к административной ответственности за ненадлежащее исполнение обязанностей по содержанию, воспитанию, обучению, несовершеннолетних, подросток передан законным представителям. В ходе рейдов </w:t>
      </w:r>
      <w:r>
        <w:lastRenderedPageBreak/>
        <w:t>выявлено 9 правонарушений, составлены протоколы об административном правонарушении, направлены в КПДН и ЗП при Администрации (ч.1 ст.5.35 КоАП РФ - 3, ч.2 ст. 6.10 КоАП РФ – 1, ст. 6.1.1 КоАП РФ -2, ст. 20.22 КоАП РФ -3).</w:t>
      </w:r>
    </w:p>
    <w:p w:rsidR="00854482" w:rsidRDefault="00854482" w:rsidP="00854482">
      <w:pPr>
        <w:ind w:firstLine="708"/>
        <w:jc w:val="both"/>
      </w:pPr>
      <w:r>
        <w:t>В 2021 году выявлено 2 факта неисполнения обязанностей по воспитанию несовершеннолетних, ответственность за которые предусмотрена ст. 156 УК РФ, по которым родители привлечены к уголовной ответственности по ст. 156 УК РФ (</w:t>
      </w:r>
      <w:proofErr w:type="spellStart"/>
      <w:r>
        <w:t>д</w:t>
      </w:r>
      <w:proofErr w:type="gramStart"/>
      <w:r>
        <w:t>.З</w:t>
      </w:r>
      <w:proofErr w:type="gramEnd"/>
      <w:r>
        <w:t>олотарево</w:t>
      </w:r>
      <w:proofErr w:type="spellEnd"/>
      <w:r>
        <w:t xml:space="preserve">, </w:t>
      </w:r>
      <w:proofErr w:type="spellStart"/>
      <w:r>
        <w:t>с.В.Парзи</w:t>
      </w:r>
      <w:proofErr w:type="spellEnd"/>
      <w:r>
        <w:t xml:space="preserve">). В отношении 2 лиц выявлены факты истязаний, ответственность за которые предусмотрена ч.2 ст.117 УК РФ. Оба факта совершены в одной семье матерью и ее сожителем в </w:t>
      </w:r>
      <w:proofErr w:type="spellStart"/>
      <w:r>
        <w:t>д</w:t>
      </w:r>
      <w:proofErr w:type="gramStart"/>
      <w:r>
        <w:t>.П</w:t>
      </w:r>
      <w:proofErr w:type="gramEnd"/>
      <w:r>
        <w:t>арзи</w:t>
      </w:r>
      <w:proofErr w:type="spellEnd"/>
      <w:r>
        <w:t>. Мать ограничена в родительских правах в отношении 2-ух детей. Дети направлены в Красногорский детский дом.</w:t>
      </w:r>
    </w:p>
    <w:p w:rsidR="00854482" w:rsidRDefault="00854482" w:rsidP="00854482">
      <w:pPr>
        <w:ind w:firstLine="708"/>
        <w:jc w:val="both"/>
      </w:pPr>
      <w:r>
        <w:t xml:space="preserve">За 2021 год на территории Глазовского района зарегистрировано 11 дорожно-транспортных происшествий (в 2020 году –28, -60,7%). </w:t>
      </w:r>
    </w:p>
    <w:p w:rsidR="00854482" w:rsidRDefault="00854482" w:rsidP="00854482">
      <w:pPr>
        <w:ind w:firstLine="708"/>
        <w:jc w:val="both"/>
      </w:pPr>
      <w:r>
        <w:t xml:space="preserve">В результате ДТП ранены на территории Глазовского района – 18 человека (в 2020 году-35, -48,5%), погибшие -8 (в 2020 году-6, +33,3%). Основными видами ДТП явились столкновение транспортных средств, наезд на пешехода и опрокидывание. </w:t>
      </w:r>
    </w:p>
    <w:p w:rsidR="00854482" w:rsidRDefault="00854482" w:rsidP="00854482">
      <w:pPr>
        <w:jc w:val="both"/>
      </w:pPr>
      <w:r>
        <w:t xml:space="preserve">С участием детей за 2021 год зарегистрировано 1 дорожно-транспортное происшествие (в 2020 – 2), ранено детей – 2 (в 2020 -2). </w:t>
      </w:r>
    </w:p>
    <w:p w:rsidR="00854482" w:rsidRDefault="00854482" w:rsidP="00854482">
      <w:pPr>
        <w:ind w:firstLine="708"/>
        <w:jc w:val="both"/>
      </w:pPr>
      <w:r>
        <w:t xml:space="preserve">За отчетный период в </w:t>
      </w:r>
      <w:proofErr w:type="spellStart"/>
      <w:r>
        <w:t>Глазовском</w:t>
      </w:r>
      <w:proofErr w:type="spellEnd"/>
      <w:r>
        <w:t xml:space="preserve"> районе зарегистрировано 4 ДТП (2020 году – 7; -42,9%) по вине нетрезвых водителей, 10 ДТП (в 2020 году -10) без пострадавших, произошедших по вине нетрезвых водителей.</w:t>
      </w:r>
    </w:p>
    <w:p w:rsidR="00854482" w:rsidRDefault="00854482" w:rsidP="00854482">
      <w:pPr>
        <w:ind w:firstLine="708"/>
        <w:jc w:val="both"/>
      </w:pPr>
      <w:r>
        <w:t>Сотрудниками ОГИБДД МО МВД России «Глазовский» выявлено 12 фактов преступлений, предусмотренных ст. 264.1 УК РФ – управление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 2020 году -9).</w:t>
      </w:r>
    </w:p>
    <w:p w:rsidR="00854482" w:rsidRDefault="00854482" w:rsidP="00854482">
      <w:pPr>
        <w:ind w:firstLine="708"/>
        <w:jc w:val="both"/>
      </w:pPr>
      <w:r>
        <w:t>На постоянной основе обеспечивается работа по взаимодействию с дорожными и коммунальными службами по содержанию в нормативном состоянии улично-дорожной сети на территории Глазовского района.</w:t>
      </w:r>
    </w:p>
    <w:p w:rsidR="00854482" w:rsidRDefault="00854482" w:rsidP="00854482">
      <w:pPr>
        <w:ind w:firstLine="708"/>
        <w:jc w:val="both"/>
      </w:pPr>
      <w:r>
        <w:t>В отчетном периоде выдано 13 предписаний об устранении недостатков в содержании УДС в безопасном для движения состоянии (2020 – 40). Для привлечения к административной ответственности за неисполнение предписания по ст.19.5 КоАП РФ в суд направлен 1 материал. К административной ответственности за нарушение правил содержания УДС по ст.12.34 КоАП РФ возбуждено 8 административных производств (в 2020 – 12), направлено в суд – 5 (в 2020 – 10).</w:t>
      </w:r>
    </w:p>
    <w:p w:rsidR="00854482" w:rsidRDefault="00854482" w:rsidP="00854482">
      <w:pPr>
        <w:ind w:firstLine="708"/>
        <w:jc w:val="both"/>
      </w:pPr>
      <w:r>
        <w:t xml:space="preserve">Внесены представления об устранении причин и условий, способствующих реализации угроз безопасности граждан в органы местного самоуправления, в январе выдано 1 представление в Администрацию Глазовского района по факту отсутствия освещения на </w:t>
      </w:r>
      <w:proofErr w:type="spellStart"/>
      <w:r>
        <w:t>ул</w:t>
      </w:r>
      <w:proofErr w:type="gramStart"/>
      <w:r>
        <w:t>.С</w:t>
      </w:r>
      <w:proofErr w:type="gramEnd"/>
      <w:r>
        <w:t>ибирской</w:t>
      </w:r>
      <w:proofErr w:type="spellEnd"/>
      <w:r>
        <w:t xml:space="preserve"> (перед </w:t>
      </w:r>
      <w:proofErr w:type="spellStart"/>
      <w:r>
        <w:t>д.Лекшур</w:t>
      </w:r>
      <w:proofErr w:type="spellEnd"/>
      <w:r>
        <w:t>), в феврале 1 представление в адрес КУ УР «</w:t>
      </w:r>
      <w:proofErr w:type="spellStart"/>
      <w:r>
        <w:t>Управтодор</w:t>
      </w:r>
      <w:proofErr w:type="spellEnd"/>
      <w:r>
        <w:t>» по отсутствию освещения на пешеходных переходах на автодороге Игра-Глазов.</w:t>
      </w:r>
    </w:p>
    <w:p w:rsidR="00854482" w:rsidRDefault="00854482" w:rsidP="00854482">
      <w:pPr>
        <w:ind w:firstLine="708"/>
        <w:jc w:val="both"/>
      </w:pPr>
      <w:proofErr w:type="gramStart"/>
      <w:r>
        <w:t xml:space="preserve">Проведенные мероприятия, в том числе в рамках исполнения действующих муниципальных программ «Обеспечение безопасности на территории муниципального образования «Глазовский район на 2015-2020 годы», утвержденной постановлением Главы Администрации Глазовского района 13.11.2014 года № 84, «Комплексные меры противодействия немедицинскому потреблению наркотических средств и их незаконному обороту в </w:t>
      </w:r>
      <w:proofErr w:type="spellStart"/>
      <w:r>
        <w:t>Глазовском</w:t>
      </w:r>
      <w:proofErr w:type="spellEnd"/>
      <w:r>
        <w:t xml:space="preserve"> районе на 2015-2020 годы», утвержденной Постановлением Администрации МО «Глазовский район» от 30.06.2015 № 82, позволили добиться следующих</w:t>
      </w:r>
      <w:proofErr w:type="gramEnd"/>
      <w:r>
        <w:t xml:space="preserve"> результатов.</w:t>
      </w:r>
    </w:p>
    <w:p w:rsidR="00854482" w:rsidRDefault="00854482" w:rsidP="00854482">
      <w:pPr>
        <w:ind w:firstLine="708"/>
        <w:jc w:val="both"/>
      </w:pPr>
      <w:r>
        <w:t xml:space="preserve">Уровень преступности в расчете на 10 тысяч населения по </w:t>
      </w:r>
      <w:proofErr w:type="spellStart"/>
      <w:r>
        <w:t>Глазовскому</w:t>
      </w:r>
      <w:proofErr w:type="spellEnd"/>
      <w:r>
        <w:t xml:space="preserve"> району составил 124 преступления. </w:t>
      </w:r>
    </w:p>
    <w:p w:rsidR="00854482" w:rsidRDefault="00854482" w:rsidP="00854482">
      <w:pPr>
        <w:ind w:firstLine="708"/>
        <w:jc w:val="both"/>
      </w:pPr>
      <w:r>
        <w:t>Удельный вес преступлений, совершенных лицами, ранее совершавшими преступления, от общего числа зарегистрированных преступлений, составил 69,6%.</w:t>
      </w:r>
    </w:p>
    <w:p w:rsidR="00854482" w:rsidRDefault="00854482" w:rsidP="00854482">
      <w:pPr>
        <w:jc w:val="both"/>
      </w:pPr>
      <w:r>
        <w:lastRenderedPageBreak/>
        <w:t xml:space="preserve">Удельный вес преступлений, совершенных несовершеннолетними по итогам составил 2,1%. </w:t>
      </w:r>
    </w:p>
    <w:p w:rsidR="00854482" w:rsidRDefault="00854482" w:rsidP="00854482">
      <w:pPr>
        <w:ind w:firstLine="708"/>
        <w:jc w:val="both"/>
      </w:pPr>
      <w:r>
        <w:t>Удельный вес преступности в общественных местах составил 15,7%.</w:t>
      </w:r>
    </w:p>
    <w:p w:rsidR="00854482" w:rsidRDefault="00854482" w:rsidP="00854482">
      <w:pPr>
        <w:ind w:firstLine="708"/>
        <w:jc w:val="both"/>
      </w:pPr>
      <w:r>
        <w:t>Анализ состояния преступности свидетельствует о необходимости выработки комплексных мер по повышению эффективности мероприятий в 1 квартале 2022 года по следующим направлениям.</w:t>
      </w:r>
    </w:p>
    <w:p w:rsidR="00854482" w:rsidRDefault="00854482" w:rsidP="00854482">
      <w:pPr>
        <w:jc w:val="both"/>
      </w:pPr>
      <w:r>
        <w:tab/>
        <w:t>1. Совместно с членами ДНД провести целенаправленные рейдовые мероприятия по выявлению фактов продажи алкогольной продукции с нарушением законодательства; выявлению преступлений превентивной направленности; фактов нарушений поднадзорными лицами установленных судом ограничений.</w:t>
      </w:r>
    </w:p>
    <w:p w:rsidR="00854482" w:rsidRDefault="00854482" w:rsidP="00854482">
      <w:pPr>
        <w:jc w:val="both"/>
      </w:pPr>
      <w:r>
        <w:tab/>
        <w:t>2. Совместно с КПДН и ЗП при администрации района, провести рейдовые мероприятия по выявлению несовершеннолетних, склонных к потреблению алкогольных напитков, наркотических средств и психотропных веществ, а также выявлению лиц, вовлекающих несовершеннолетних в противоправные деяния.</w:t>
      </w:r>
    </w:p>
    <w:p w:rsidR="00854482" w:rsidRDefault="00854482" w:rsidP="00854482">
      <w:pPr>
        <w:jc w:val="both"/>
      </w:pPr>
      <w:r>
        <w:tab/>
        <w:t xml:space="preserve">3. Совместно с молодежным центром «Диалог», волонтерскими организациями провести мероприятия по пропаганде законопослушного поведения несовершеннолетних. </w:t>
      </w: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9D52D6" w:rsidRDefault="009D52D6" w:rsidP="00854482">
      <w:pPr>
        <w:jc w:val="both"/>
      </w:pPr>
    </w:p>
    <w:p w:rsidR="00854482" w:rsidRDefault="00854482" w:rsidP="00854482">
      <w:pPr>
        <w:pStyle w:val="2a"/>
        <w:tabs>
          <w:tab w:val="left" w:pos="7845"/>
          <w:tab w:val="right" w:pos="9639"/>
        </w:tabs>
        <w:ind w:right="-1"/>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54482" w:rsidRPr="007768F1" w:rsidTr="005C0814">
        <w:tc>
          <w:tcPr>
            <w:tcW w:w="4361" w:type="dxa"/>
            <w:shd w:val="clear" w:color="auto" w:fill="auto"/>
          </w:tcPr>
          <w:p w:rsidR="00854482" w:rsidRPr="007768F1" w:rsidRDefault="00854482" w:rsidP="005C0814">
            <w:pPr>
              <w:jc w:val="center"/>
              <w:rPr>
                <w:bCs/>
                <w:sz w:val="22"/>
              </w:rPr>
            </w:pPr>
            <w:r w:rsidRPr="007768F1">
              <w:rPr>
                <w:bCs/>
                <w:sz w:val="22"/>
              </w:rPr>
              <w:lastRenderedPageBreak/>
              <w:t xml:space="preserve">Совет депутатов </w:t>
            </w:r>
          </w:p>
          <w:p w:rsidR="00854482" w:rsidRPr="007768F1" w:rsidRDefault="00854482" w:rsidP="005C0814">
            <w:pPr>
              <w:jc w:val="center"/>
              <w:rPr>
                <w:bCs/>
                <w:sz w:val="22"/>
              </w:rPr>
            </w:pPr>
            <w:r w:rsidRPr="007768F1">
              <w:rPr>
                <w:bCs/>
                <w:sz w:val="22"/>
              </w:rPr>
              <w:t xml:space="preserve">муниципального образования «Муниципальный округ </w:t>
            </w:r>
          </w:p>
          <w:p w:rsidR="00854482" w:rsidRPr="007768F1" w:rsidRDefault="00854482" w:rsidP="005C0814">
            <w:pPr>
              <w:jc w:val="center"/>
              <w:rPr>
                <w:bCs/>
                <w:sz w:val="22"/>
              </w:rPr>
            </w:pPr>
            <w:r w:rsidRPr="007768F1">
              <w:rPr>
                <w:bCs/>
                <w:sz w:val="22"/>
              </w:rPr>
              <w:t xml:space="preserve">Глазовский район </w:t>
            </w:r>
          </w:p>
          <w:p w:rsidR="00854482" w:rsidRPr="007768F1" w:rsidRDefault="00854482" w:rsidP="005C0814">
            <w:pPr>
              <w:jc w:val="center"/>
              <w:rPr>
                <w:bCs/>
                <w:sz w:val="22"/>
              </w:rPr>
            </w:pPr>
            <w:r w:rsidRPr="007768F1">
              <w:rPr>
                <w:bCs/>
                <w:sz w:val="22"/>
              </w:rPr>
              <w:t xml:space="preserve">Удмуртской Республики»  </w:t>
            </w:r>
          </w:p>
          <w:p w:rsidR="00854482" w:rsidRPr="007768F1" w:rsidRDefault="00854482" w:rsidP="005C0814">
            <w:pPr>
              <w:jc w:val="center"/>
              <w:rPr>
                <w:b/>
                <w:bCs/>
                <w:noProof/>
                <w:sz w:val="22"/>
              </w:rPr>
            </w:pPr>
          </w:p>
        </w:tc>
        <w:tc>
          <w:tcPr>
            <w:tcW w:w="1139" w:type="dxa"/>
          </w:tcPr>
          <w:p w:rsidR="00854482" w:rsidRPr="007768F1" w:rsidRDefault="00854482" w:rsidP="005C0814">
            <w:pPr>
              <w:jc w:val="center"/>
              <w:rPr>
                <w:b/>
                <w:bCs/>
                <w:sz w:val="22"/>
              </w:rPr>
            </w:pPr>
            <w:r>
              <w:rPr>
                <w:b/>
                <w:bCs/>
                <w:noProof/>
                <w:sz w:val="22"/>
              </w:rPr>
              <w:drawing>
                <wp:anchor distT="0" distB="0" distL="114300" distR="114300" simplePos="0" relativeHeight="251665408" behindDoc="0" locked="0" layoutInCell="1" allowOverlap="1" wp14:anchorId="7444EC5E" wp14:editId="132CBE33">
                  <wp:simplePos x="0" y="0"/>
                  <wp:positionH relativeFrom="column">
                    <wp:posOffset>17780</wp:posOffset>
                  </wp:positionH>
                  <wp:positionV relativeFrom="paragraph">
                    <wp:posOffset>3175</wp:posOffset>
                  </wp:positionV>
                  <wp:extent cx="495300" cy="685800"/>
                  <wp:effectExtent l="0" t="0" r="0" b="0"/>
                  <wp:wrapTopAndBottom/>
                  <wp:docPr id="4" name="Рисунок 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54482" w:rsidRPr="007768F1" w:rsidRDefault="00854482" w:rsidP="005C0814">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854482" w:rsidRPr="007768F1" w:rsidRDefault="00854482" w:rsidP="005C0814">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854482" w:rsidRPr="007768F1" w:rsidRDefault="00854482" w:rsidP="005C0814">
            <w:pPr>
              <w:jc w:val="center"/>
              <w:rPr>
                <w:bCs/>
                <w:sz w:val="22"/>
              </w:rPr>
            </w:pPr>
            <w:r w:rsidRPr="007768F1">
              <w:rPr>
                <w:bCs/>
                <w:sz w:val="22"/>
              </w:rPr>
              <w:t>муниципал округ»</w:t>
            </w:r>
          </w:p>
          <w:p w:rsidR="00854482" w:rsidRPr="007768F1" w:rsidRDefault="00854482" w:rsidP="005C0814">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854482" w:rsidRPr="007768F1" w:rsidRDefault="00854482" w:rsidP="005C0814">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854482" w:rsidRPr="007768F1" w:rsidRDefault="00854482" w:rsidP="005C0814">
            <w:pPr>
              <w:jc w:val="center"/>
              <w:rPr>
                <w:b/>
                <w:bCs/>
                <w:sz w:val="22"/>
              </w:rPr>
            </w:pPr>
          </w:p>
        </w:tc>
      </w:tr>
    </w:tbl>
    <w:p w:rsidR="00854482" w:rsidRPr="007768F1" w:rsidRDefault="00854482" w:rsidP="00854482">
      <w:pPr>
        <w:keepNext/>
        <w:jc w:val="center"/>
        <w:outlineLvl w:val="0"/>
        <w:rPr>
          <w:b/>
          <w:bCs/>
          <w:sz w:val="44"/>
          <w:szCs w:val="44"/>
        </w:rPr>
      </w:pPr>
      <w:r w:rsidRPr="007768F1">
        <w:rPr>
          <w:b/>
          <w:bCs/>
          <w:sz w:val="44"/>
          <w:szCs w:val="44"/>
        </w:rPr>
        <w:t>РЕШЕНИЕ</w:t>
      </w:r>
    </w:p>
    <w:p w:rsidR="00854482" w:rsidRPr="005319B5" w:rsidRDefault="00854482" w:rsidP="00854482">
      <w:pPr>
        <w:ind w:left="-540"/>
        <w:jc w:val="center"/>
        <w:rPr>
          <w:b/>
          <w:bCs/>
        </w:rPr>
      </w:pPr>
    </w:p>
    <w:p w:rsidR="00854482" w:rsidRPr="007768F1" w:rsidRDefault="00854482" w:rsidP="00854482">
      <w:pPr>
        <w:ind w:left="-540"/>
        <w:jc w:val="center"/>
        <w:rPr>
          <w:b/>
          <w:bCs/>
          <w:sz w:val="28"/>
          <w:szCs w:val="28"/>
        </w:rPr>
      </w:pPr>
      <w:r w:rsidRPr="007768F1">
        <w:rPr>
          <w:b/>
          <w:bCs/>
          <w:sz w:val="28"/>
          <w:szCs w:val="28"/>
        </w:rPr>
        <w:t xml:space="preserve">СОВЕТА ДЕПУТАТОВ МУНИЦИПАЛЬНОГО ОБРАЗОВАНИЯ </w:t>
      </w:r>
    </w:p>
    <w:p w:rsidR="00854482" w:rsidRPr="007768F1" w:rsidRDefault="00854482" w:rsidP="00854482">
      <w:pPr>
        <w:ind w:left="-540"/>
        <w:jc w:val="center"/>
        <w:rPr>
          <w:b/>
          <w:bCs/>
          <w:sz w:val="28"/>
          <w:szCs w:val="28"/>
        </w:rPr>
      </w:pPr>
      <w:r w:rsidRPr="007768F1">
        <w:rPr>
          <w:b/>
          <w:bCs/>
          <w:sz w:val="28"/>
          <w:szCs w:val="28"/>
        </w:rPr>
        <w:t xml:space="preserve">«МУНИЦИПАЛЬНЫЙ ОКРУГ ГЛАЗОВСКИЙ РАЙОН </w:t>
      </w:r>
    </w:p>
    <w:p w:rsidR="00854482" w:rsidRPr="007768F1" w:rsidRDefault="00854482" w:rsidP="00854482">
      <w:pPr>
        <w:ind w:left="-540"/>
        <w:jc w:val="center"/>
        <w:rPr>
          <w:b/>
          <w:bCs/>
          <w:sz w:val="28"/>
          <w:szCs w:val="28"/>
        </w:rPr>
      </w:pPr>
      <w:r w:rsidRPr="007768F1">
        <w:rPr>
          <w:b/>
          <w:bCs/>
          <w:sz w:val="28"/>
          <w:szCs w:val="28"/>
        </w:rPr>
        <w:t xml:space="preserve">УДМУРТСКОЙ РЕСПУБЛИКИ» </w:t>
      </w:r>
    </w:p>
    <w:p w:rsidR="00854482" w:rsidRDefault="00854482" w:rsidP="00854482">
      <w:pPr>
        <w:spacing w:line="276" w:lineRule="auto"/>
        <w:ind w:right="-186"/>
        <w:jc w:val="center"/>
        <w:rPr>
          <w:b/>
        </w:rPr>
      </w:pPr>
    </w:p>
    <w:p w:rsidR="00854482" w:rsidRPr="007522F8" w:rsidRDefault="00854482" w:rsidP="00854482">
      <w:pPr>
        <w:ind w:firstLine="708"/>
        <w:jc w:val="center"/>
      </w:pPr>
      <w:r w:rsidRPr="007522F8">
        <w:rPr>
          <w:b/>
        </w:rPr>
        <w:t xml:space="preserve">О состоянии законности и правопорядка в </w:t>
      </w:r>
      <w:proofErr w:type="spellStart"/>
      <w:r w:rsidRPr="007522F8">
        <w:rPr>
          <w:b/>
        </w:rPr>
        <w:t>Глазовском</w:t>
      </w:r>
      <w:proofErr w:type="spellEnd"/>
      <w:r w:rsidRPr="007522F8">
        <w:rPr>
          <w:b/>
        </w:rPr>
        <w:t xml:space="preserve"> районе за 12 месяцев 2021 года</w:t>
      </w:r>
    </w:p>
    <w:p w:rsidR="00854482" w:rsidRPr="007522F8" w:rsidRDefault="00854482" w:rsidP="00854482"/>
    <w:p w:rsidR="00854482" w:rsidRPr="007522F8" w:rsidRDefault="00854482" w:rsidP="00854482"/>
    <w:p w:rsidR="00854482" w:rsidRPr="007522F8" w:rsidRDefault="00854482" w:rsidP="00854482">
      <w:r w:rsidRPr="007522F8">
        <w:t xml:space="preserve">Принято </w:t>
      </w:r>
    </w:p>
    <w:p w:rsidR="00854482" w:rsidRPr="007522F8" w:rsidRDefault="00854482" w:rsidP="00854482">
      <w:r w:rsidRPr="007522F8">
        <w:t xml:space="preserve">Советом депутатов муниципального образования </w:t>
      </w:r>
    </w:p>
    <w:p w:rsidR="00854482" w:rsidRPr="007522F8" w:rsidRDefault="00854482" w:rsidP="00854482">
      <w:r w:rsidRPr="007522F8">
        <w:t xml:space="preserve">«Муниципальный округ Глазовский район                                        </w:t>
      </w:r>
    </w:p>
    <w:p w:rsidR="00854482" w:rsidRPr="007522F8" w:rsidRDefault="00854482" w:rsidP="00854482">
      <w:pPr>
        <w:spacing w:line="360" w:lineRule="auto"/>
        <w:jc w:val="both"/>
      </w:pPr>
      <w:r w:rsidRPr="007522F8">
        <w:t xml:space="preserve">Удмуртской Республики» первого созыва                                              </w:t>
      </w:r>
      <w:r>
        <w:t xml:space="preserve"> 24</w:t>
      </w:r>
      <w:r w:rsidRPr="007522F8">
        <w:t xml:space="preserve"> февраля 2022 года</w:t>
      </w:r>
    </w:p>
    <w:p w:rsidR="00854482" w:rsidRPr="006530B0" w:rsidRDefault="00854482" w:rsidP="00854482">
      <w:pPr>
        <w:ind w:firstLine="708"/>
        <w:jc w:val="both"/>
        <w:rPr>
          <w:highlight w:val="yellow"/>
        </w:rPr>
      </w:pPr>
    </w:p>
    <w:p w:rsidR="00854482" w:rsidRPr="007522F8" w:rsidRDefault="00854482" w:rsidP="00854482">
      <w:pPr>
        <w:ind w:firstLine="708"/>
        <w:jc w:val="both"/>
      </w:pPr>
      <w:r w:rsidRPr="007522F8">
        <w:t xml:space="preserve">Заслушав информацию представителя </w:t>
      </w:r>
      <w:proofErr w:type="spellStart"/>
      <w:r w:rsidRPr="007522F8">
        <w:t>Глазовской</w:t>
      </w:r>
      <w:proofErr w:type="spellEnd"/>
      <w:r w:rsidRPr="007522F8">
        <w:t xml:space="preserve"> межрайонной прокуратуры «О состоянии законности и правопорядка в </w:t>
      </w:r>
      <w:proofErr w:type="spellStart"/>
      <w:r w:rsidRPr="007522F8">
        <w:t>Глазовском</w:t>
      </w:r>
      <w:proofErr w:type="spellEnd"/>
      <w:r w:rsidRPr="007522F8">
        <w:t xml:space="preserve"> районе за 12 месяцев 2021 года»,</w:t>
      </w:r>
      <w:r w:rsidRPr="007522F8">
        <w:rPr>
          <w:b/>
        </w:rPr>
        <w:t xml:space="preserve"> Совет депутатов муниципального образования «Муниципальный округ Глазовский район Удмуртской Республики» РЕШИЛ:</w:t>
      </w:r>
    </w:p>
    <w:p w:rsidR="00854482" w:rsidRPr="007522F8" w:rsidRDefault="00854482" w:rsidP="00854482">
      <w:pPr>
        <w:jc w:val="both"/>
      </w:pPr>
      <w:r w:rsidRPr="007522F8">
        <w:tab/>
      </w:r>
    </w:p>
    <w:p w:rsidR="00854482" w:rsidRPr="00527D7B" w:rsidRDefault="00854482" w:rsidP="00854482">
      <w:pPr>
        <w:ind w:firstLine="709"/>
        <w:jc w:val="both"/>
      </w:pPr>
      <w:r w:rsidRPr="007522F8">
        <w:t xml:space="preserve">Прилагаемую информацию «О состоянии законности и правопорядка в </w:t>
      </w:r>
      <w:proofErr w:type="spellStart"/>
      <w:r w:rsidRPr="007522F8">
        <w:t>Глазовском</w:t>
      </w:r>
      <w:proofErr w:type="spellEnd"/>
      <w:r w:rsidRPr="007522F8">
        <w:t xml:space="preserve"> районе за 12 месяцев 2021 года» принять к сведению.</w:t>
      </w:r>
    </w:p>
    <w:p w:rsidR="00854482" w:rsidRDefault="00854482" w:rsidP="00854482">
      <w:pPr>
        <w:pStyle w:val="ConsPlusNormal"/>
        <w:ind w:firstLine="540"/>
        <w:jc w:val="both"/>
        <w:rPr>
          <w:rFonts w:ascii="Times New Roman" w:hAnsi="Times New Roman"/>
          <w:color w:val="000000"/>
          <w:spacing w:val="1"/>
          <w:sz w:val="24"/>
          <w:szCs w:val="24"/>
        </w:rPr>
      </w:pPr>
    </w:p>
    <w:p w:rsidR="00854482" w:rsidRDefault="00854482" w:rsidP="00854482"/>
    <w:p w:rsidR="00854482" w:rsidRPr="00CA3137" w:rsidRDefault="00854482" w:rsidP="00854482"/>
    <w:p w:rsidR="00854482" w:rsidRPr="007768F1" w:rsidRDefault="00854482" w:rsidP="00854482">
      <w:pPr>
        <w:rPr>
          <w:rFonts w:eastAsia="Calibri"/>
          <w:lang w:eastAsia="en-US"/>
        </w:rPr>
      </w:pPr>
    </w:p>
    <w:p w:rsidR="00854482" w:rsidRPr="005319B5" w:rsidRDefault="00854482" w:rsidP="00854482">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w:t>
      </w:r>
      <w:r w:rsidRPr="005319B5">
        <w:rPr>
          <w:b/>
        </w:rPr>
        <w:t xml:space="preserve">Буров                         образования «Муниципальный округ </w:t>
      </w:r>
    </w:p>
    <w:p w:rsidR="00854482" w:rsidRPr="005319B5" w:rsidRDefault="00854482" w:rsidP="00854482">
      <w:pPr>
        <w:tabs>
          <w:tab w:val="left" w:pos="8400"/>
        </w:tabs>
        <w:rPr>
          <w:b/>
        </w:rPr>
      </w:pPr>
      <w:r w:rsidRPr="005319B5">
        <w:rPr>
          <w:b/>
        </w:rPr>
        <w:t>Глазовский район Удмуртской Республики»</w:t>
      </w:r>
      <w:r w:rsidRPr="005319B5">
        <w:rPr>
          <w:b/>
        </w:rPr>
        <w:tab/>
      </w:r>
      <w:r w:rsidRPr="005319B5">
        <w:rPr>
          <w:b/>
        </w:rPr>
        <w:tab/>
      </w:r>
    </w:p>
    <w:p w:rsidR="00854482" w:rsidRPr="005319B5" w:rsidRDefault="00854482" w:rsidP="00854482">
      <w:pPr>
        <w:tabs>
          <w:tab w:val="left" w:pos="8400"/>
        </w:tabs>
        <w:rPr>
          <w:b/>
        </w:rPr>
      </w:pPr>
      <w:r w:rsidRPr="005319B5">
        <w:rPr>
          <w:b/>
        </w:rPr>
        <w:tab/>
        <w:t xml:space="preserve">                                        </w:t>
      </w:r>
    </w:p>
    <w:p w:rsidR="00854482" w:rsidRDefault="00854482" w:rsidP="00854482">
      <w:pPr>
        <w:rPr>
          <w:b/>
        </w:rPr>
      </w:pPr>
    </w:p>
    <w:p w:rsidR="00854482" w:rsidRDefault="00854482" w:rsidP="00854482">
      <w:pPr>
        <w:rPr>
          <w:b/>
        </w:rPr>
      </w:pPr>
    </w:p>
    <w:p w:rsidR="00854482" w:rsidRDefault="00854482" w:rsidP="00854482">
      <w:pPr>
        <w:rPr>
          <w:b/>
        </w:rPr>
      </w:pPr>
    </w:p>
    <w:p w:rsidR="00854482" w:rsidRPr="005319B5" w:rsidRDefault="00854482" w:rsidP="00854482">
      <w:pPr>
        <w:rPr>
          <w:b/>
        </w:rPr>
      </w:pPr>
    </w:p>
    <w:p w:rsidR="00854482" w:rsidRDefault="00854482" w:rsidP="00854482">
      <w:pPr>
        <w:jc w:val="both"/>
        <w:rPr>
          <w:b/>
        </w:rPr>
      </w:pPr>
      <w:r w:rsidRPr="005319B5">
        <w:rPr>
          <w:b/>
        </w:rPr>
        <w:t>г.</w:t>
      </w:r>
      <w:r>
        <w:rPr>
          <w:b/>
        </w:rPr>
        <w:t xml:space="preserve"> </w:t>
      </w:r>
      <w:r w:rsidRPr="005319B5">
        <w:rPr>
          <w:b/>
        </w:rPr>
        <w:t>Глазов</w:t>
      </w:r>
    </w:p>
    <w:p w:rsidR="00854482" w:rsidRPr="005319B5" w:rsidRDefault="00854482" w:rsidP="00854482">
      <w:pPr>
        <w:jc w:val="both"/>
        <w:rPr>
          <w:b/>
        </w:rPr>
      </w:pPr>
      <w:r>
        <w:rPr>
          <w:b/>
        </w:rPr>
        <w:t>24 февраля</w:t>
      </w:r>
      <w:r w:rsidRPr="005319B5">
        <w:rPr>
          <w:b/>
        </w:rPr>
        <w:t xml:space="preserve"> 202</w:t>
      </w:r>
      <w:r>
        <w:rPr>
          <w:b/>
        </w:rPr>
        <w:t>2</w:t>
      </w:r>
      <w:r w:rsidRPr="005319B5">
        <w:rPr>
          <w:b/>
        </w:rPr>
        <w:t xml:space="preserve">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854482" w:rsidRPr="005653B4" w:rsidRDefault="00854482" w:rsidP="00854482">
      <w:pPr>
        <w:jc w:val="both"/>
        <w:rPr>
          <w:b/>
        </w:rPr>
      </w:pPr>
      <w:r>
        <w:rPr>
          <w:b/>
        </w:rPr>
        <w:t>№ 137</w:t>
      </w:r>
    </w:p>
    <w:p w:rsidR="00854482" w:rsidRDefault="00854482" w:rsidP="00854482">
      <w:pPr>
        <w:jc w:val="right"/>
        <w:rPr>
          <w:b/>
        </w:rPr>
      </w:pPr>
    </w:p>
    <w:p w:rsidR="00854482" w:rsidRDefault="00854482" w:rsidP="00854482">
      <w:pPr>
        <w:jc w:val="right"/>
        <w:rPr>
          <w:b/>
        </w:rPr>
      </w:pPr>
    </w:p>
    <w:p w:rsidR="00854482" w:rsidRDefault="00854482" w:rsidP="00854482">
      <w:pPr>
        <w:jc w:val="right"/>
        <w:rPr>
          <w:b/>
        </w:rPr>
      </w:pPr>
    </w:p>
    <w:p w:rsidR="00854482" w:rsidRDefault="00854482" w:rsidP="00854482">
      <w:pPr>
        <w:jc w:val="right"/>
        <w:rPr>
          <w:b/>
        </w:rPr>
      </w:pPr>
    </w:p>
    <w:p w:rsidR="00854482" w:rsidRDefault="00854482" w:rsidP="00854482">
      <w:pPr>
        <w:jc w:val="right"/>
        <w:rPr>
          <w:b/>
        </w:rPr>
      </w:pPr>
    </w:p>
    <w:p w:rsidR="00854482" w:rsidRDefault="00854482" w:rsidP="00854482">
      <w:pPr>
        <w:ind w:firstLine="709"/>
        <w:jc w:val="center"/>
        <w:rPr>
          <w:b/>
        </w:rPr>
      </w:pPr>
    </w:p>
    <w:p w:rsidR="00854482" w:rsidRDefault="00854482" w:rsidP="00854482">
      <w:pPr>
        <w:ind w:firstLine="709"/>
        <w:jc w:val="center"/>
        <w:rPr>
          <w:rFonts w:eastAsiaTheme="minorHAnsi"/>
          <w:b/>
          <w:lang w:eastAsia="en-US"/>
        </w:rPr>
      </w:pPr>
    </w:p>
    <w:p w:rsidR="00854482" w:rsidRDefault="00854482" w:rsidP="00854482">
      <w:pPr>
        <w:pStyle w:val="2a"/>
        <w:tabs>
          <w:tab w:val="left" w:pos="7845"/>
          <w:tab w:val="right" w:pos="9639"/>
        </w:tabs>
        <w:ind w:right="-1"/>
        <w:rPr>
          <w:b/>
        </w:rPr>
      </w:pPr>
    </w:p>
    <w:p w:rsidR="00854482" w:rsidRPr="008221F1" w:rsidRDefault="00854482" w:rsidP="00854482">
      <w:pPr>
        <w:pStyle w:val="2a"/>
        <w:tabs>
          <w:tab w:val="left" w:pos="7845"/>
          <w:tab w:val="right" w:pos="9639"/>
        </w:tabs>
        <w:ind w:left="4536" w:right="-1"/>
        <w:rPr>
          <w:b/>
        </w:rPr>
      </w:pPr>
      <w:r w:rsidRPr="00DA3EA6">
        <w:rPr>
          <w:b/>
          <w:lang w:val="x-none"/>
        </w:rPr>
        <w:lastRenderedPageBreak/>
        <w:t xml:space="preserve">ПРИЛОЖЕНИЕ </w:t>
      </w:r>
      <w:r w:rsidRPr="008221F1">
        <w:rPr>
          <w:b/>
          <w:lang w:val="x-none"/>
        </w:rPr>
        <w:t>к решению Совета</w:t>
      </w:r>
      <w:r w:rsidRPr="008221F1">
        <w:rPr>
          <w:b/>
        </w:rPr>
        <w:t xml:space="preserve"> </w:t>
      </w:r>
      <w:r w:rsidRPr="008221F1">
        <w:rPr>
          <w:b/>
          <w:lang w:val="x-none"/>
        </w:rPr>
        <w:t>депутатов муниципального образования «</w:t>
      </w:r>
      <w:r w:rsidRPr="008221F1">
        <w:rPr>
          <w:b/>
        </w:rPr>
        <w:t xml:space="preserve">Муниципальный округ </w:t>
      </w:r>
      <w:r w:rsidRPr="008221F1">
        <w:rPr>
          <w:b/>
          <w:lang w:val="x-none"/>
        </w:rPr>
        <w:t>Глазовский район</w:t>
      </w:r>
      <w:r w:rsidRPr="008221F1">
        <w:rPr>
          <w:b/>
        </w:rPr>
        <w:t xml:space="preserve"> Удмуртской Республики</w:t>
      </w:r>
      <w:r w:rsidRPr="008221F1">
        <w:rPr>
          <w:b/>
          <w:lang w:val="x-none"/>
        </w:rPr>
        <w:t xml:space="preserve">» </w:t>
      </w:r>
    </w:p>
    <w:p w:rsidR="00854482" w:rsidRPr="00943B5C" w:rsidRDefault="00854482" w:rsidP="00854482">
      <w:pPr>
        <w:pStyle w:val="2a"/>
        <w:ind w:left="4536" w:right="-1"/>
        <w:rPr>
          <w:b/>
        </w:rPr>
      </w:pPr>
      <w:r w:rsidRPr="008221F1">
        <w:rPr>
          <w:b/>
          <w:lang w:val="x-none"/>
        </w:rPr>
        <w:t xml:space="preserve">от </w:t>
      </w:r>
      <w:r>
        <w:rPr>
          <w:b/>
        </w:rPr>
        <w:t>24</w:t>
      </w:r>
      <w:r w:rsidRPr="008221F1">
        <w:rPr>
          <w:b/>
        </w:rPr>
        <w:t xml:space="preserve"> </w:t>
      </w:r>
      <w:r>
        <w:rPr>
          <w:b/>
        </w:rPr>
        <w:t>февраля</w:t>
      </w:r>
      <w:r w:rsidRPr="008221F1">
        <w:rPr>
          <w:b/>
        </w:rPr>
        <w:t xml:space="preserve"> 2022 года</w:t>
      </w:r>
      <w:r w:rsidRPr="008221F1">
        <w:rPr>
          <w:b/>
          <w:lang w:val="x-none"/>
        </w:rPr>
        <w:t xml:space="preserve"> № </w:t>
      </w:r>
      <w:r>
        <w:rPr>
          <w:b/>
        </w:rPr>
        <w:t>137</w:t>
      </w:r>
    </w:p>
    <w:p w:rsidR="00854482" w:rsidRDefault="00854482" w:rsidP="00854482">
      <w:pPr>
        <w:pStyle w:val="2a"/>
        <w:ind w:right="-1"/>
        <w:jc w:val="center"/>
        <w:rPr>
          <w:b/>
        </w:rPr>
      </w:pPr>
    </w:p>
    <w:p w:rsidR="00854482" w:rsidRPr="00527D7B" w:rsidRDefault="00854482" w:rsidP="00854482">
      <w:pPr>
        <w:jc w:val="center"/>
        <w:rPr>
          <w:b/>
        </w:rPr>
      </w:pPr>
      <w:r w:rsidRPr="00527D7B">
        <w:rPr>
          <w:b/>
        </w:rPr>
        <w:t>О состоянии законности и правопорядка</w:t>
      </w:r>
    </w:p>
    <w:p w:rsidR="00854482" w:rsidRPr="00527D7B" w:rsidRDefault="00854482" w:rsidP="00854482">
      <w:pPr>
        <w:jc w:val="center"/>
        <w:rPr>
          <w:b/>
        </w:rPr>
      </w:pPr>
      <w:r w:rsidRPr="00527D7B">
        <w:rPr>
          <w:b/>
        </w:rPr>
        <w:t xml:space="preserve">в </w:t>
      </w:r>
      <w:proofErr w:type="spellStart"/>
      <w:r w:rsidRPr="00527D7B">
        <w:rPr>
          <w:b/>
        </w:rPr>
        <w:t>Глазовском</w:t>
      </w:r>
      <w:proofErr w:type="spellEnd"/>
      <w:r w:rsidRPr="00527D7B">
        <w:rPr>
          <w:b/>
        </w:rPr>
        <w:t xml:space="preserve"> районе за 12 месяцев 202</w:t>
      </w:r>
      <w:r>
        <w:rPr>
          <w:b/>
        </w:rPr>
        <w:t>1</w:t>
      </w:r>
      <w:r w:rsidRPr="00527D7B">
        <w:rPr>
          <w:b/>
        </w:rPr>
        <w:t xml:space="preserve"> года</w:t>
      </w:r>
    </w:p>
    <w:p w:rsidR="00854482" w:rsidRPr="00D246CD" w:rsidRDefault="00854482" w:rsidP="00854482">
      <w:pPr>
        <w:pStyle w:val="2a"/>
        <w:ind w:right="-1"/>
        <w:jc w:val="center"/>
        <w:rPr>
          <w:b/>
        </w:rPr>
      </w:pPr>
    </w:p>
    <w:p w:rsidR="00854482" w:rsidRPr="007522F8" w:rsidRDefault="00854482" w:rsidP="00854482">
      <w:pPr>
        <w:jc w:val="both"/>
      </w:pPr>
      <w:r>
        <w:rPr>
          <w:b/>
          <w:lang w:val="x-none"/>
        </w:rPr>
        <w:tab/>
      </w:r>
      <w:r w:rsidRPr="007522F8">
        <w:t xml:space="preserve">За период 2021 года в городе Глазове и </w:t>
      </w:r>
      <w:proofErr w:type="spellStart"/>
      <w:r w:rsidRPr="007522F8">
        <w:t>Глазовском</w:t>
      </w:r>
      <w:proofErr w:type="spellEnd"/>
      <w:r w:rsidRPr="007522F8">
        <w:t xml:space="preserve"> районе зарегистрировано 1674 преступления, АППГ – 1798 (-6,9%), расследовано 880 преступлений, АППГ – 644 (+36,6%), их раскрываемость составила 50,3 %, АППГ – 37,5%.</w:t>
      </w:r>
    </w:p>
    <w:p w:rsidR="00854482" w:rsidRPr="007522F8" w:rsidRDefault="00854482" w:rsidP="00854482">
      <w:pPr>
        <w:ind w:firstLine="708"/>
        <w:jc w:val="both"/>
      </w:pPr>
      <w:proofErr w:type="gramStart"/>
      <w:r w:rsidRPr="007522F8">
        <w:t>Из общего числа зарегистрированных преступлений: 548 тяжких и особо тяжких, АППГ - 587 (-6,6%), 5 убийств, АППГ – 9 (-44,4%), 15 фактов умышленного причинения тяжкого вреда здоровью, АППГ - 21 (-28,6%), 0 изнасилований, АППГ - 2 (-100%), 6 разбоев, АППГ – 3 (+100,0%), 13 грабежей, АППГ – 30 (-56,7%), 289 мошенничеств,  АППГ – 352 (-17,9%), 628 краж имущества, АППГ – 781 (-19,6%), в том числе 12 краж из</w:t>
      </w:r>
      <w:proofErr w:type="gramEnd"/>
      <w:r w:rsidRPr="007522F8">
        <w:t xml:space="preserve"> </w:t>
      </w:r>
      <w:proofErr w:type="gramStart"/>
      <w:r w:rsidRPr="007522F8">
        <w:t>складов, баз, магазинов, АППГ – 12 (+0%), 8 краж из квартир,  АППГ – 4 (+100,0%), 13 краж из садовых домиков, АППГ - 10 (+30,0 %), 13 краж из гаражей,  АППГ – 16 (-18,8%), 12 краж из автомобилей, АППГ – 23 (-47,8%), 4 кражи транспортных средств, АППГ – 3 (+33,3 %), 206 краж с банковских счетов, АППГ – 348 (-40,8%), 4 факта карманных краж, АППГ – 5, (-20,0%), в сфере незаконного</w:t>
      </w:r>
      <w:proofErr w:type="gramEnd"/>
      <w:r w:rsidRPr="007522F8">
        <w:t xml:space="preserve"> </w:t>
      </w:r>
      <w:proofErr w:type="gramStart"/>
      <w:r w:rsidRPr="007522F8">
        <w:t>оборота огнестрельного оружия - 8, АППГ – 16 (-50,0%), 10 ДТП,  АППГ – 10 (+0 %), в том числе ДТП со смертельным исходом – 5, АППГ – 3 (+66,7 %), 5 фактов хулиганства, причинения телесных повреждений и среднего вреда здоровью из хулиганских побуждений, АППГ – 8 (-37,5 %), 13 угонов, АППГ – 9 (+44,4 %), 2 преступления против сотрудников полиции, АППГ – 8 (-75,0 %), 66 преступлений экономической направленности, АППГ - 25 (+164,0%), 3</w:t>
      </w:r>
      <w:proofErr w:type="gramEnd"/>
      <w:r w:rsidRPr="007522F8">
        <w:t xml:space="preserve"> - коррупционной направленности, АППГ – 8 (-62,5%), 1 должностное преступление, АППГ – 4 (-75,0%), 161 преступление, связанное с незаконным оборотом наркотиков, АППГ – 136 (+18,4%).</w:t>
      </w:r>
    </w:p>
    <w:p w:rsidR="00854482" w:rsidRPr="007522F8" w:rsidRDefault="00854482" w:rsidP="00854482">
      <w:pPr>
        <w:ind w:firstLine="708"/>
        <w:jc w:val="both"/>
      </w:pPr>
      <w:proofErr w:type="gramStart"/>
      <w:r w:rsidRPr="007522F8">
        <w:t>Криминологические характеристики преступности: 24 преступления совершено несовершеннолетними,  АППГ – 15 (+60,0 %), 648 лицами, ранее совершавшими преступления, АППГ – 442 (+40,3%), 341 в состоянии опьянения, АППГ – 296 (+15,2%), 57 преступлений совершено группой лиц по предварительному сговору, АППГ – 16 (+256,3 %), в том числе организованной группой - 43, АППГ- 0 (+100 %), 410 преступлений совершено в общественных местах, АППГ – 467 (-12,2%), из них  на улице - 194, АППГ</w:t>
      </w:r>
      <w:proofErr w:type="gramEnd"/>
      <w:r w:rsidRPr="007522F8">
        <w:t xml:space="preserve"> – 200 (-3,0%), 110 - на бытовой почве, АППГ – 73 (+50,7%).</w:t>
      </w:r>
    </w:p>
    <w:p w:rsidR="00854482" w:rsidRPr="007522F8" w:rsidRDefault="00854482" w:rsidP="00854482">
      <w:pPr>
        <w:ind w:firstLine="708"/>
        <w:jc w:val="both"/>
      </w:pPr>
      <w:r w:rsidRPr="007522F8">
        <w:t>Таким образом, динамика преступности за 12 месяцев 2021 года (-6,9%) на поднадзорной территории соответствует общереспубликанской (-5,5%).</w:t>
      </w:r>
    </w:p>
    <w:p w:rsidR="00854482" w:rsidRPr="007522F8" w:rsidRDefault="00854482" w:rsidP="00854482">
      <w:pPr>
        <w:ind w:firstLine="708"/>
        <w:jc w:val="both"/>
      </w:pPr>
      <w:r w:rsidRPr="007522F8">
        <w:t>Рост преступности в рассматриваемом периоде времени объясняется, в первую очередь, увеличением количества преступлений экономической направленности - на 164% или на 41 преступление в абсолютных числах (по республике +7,7%). Кроме того, существенно возросло количество выявленных преступлений в сфере незаконного оборота наркотических средств – на 18,4% или на 25 преступлений в абсолютных числах (по республике количество преступлений рассматриваемого вида сократилось на 0.6%)</w:t>
      </w:r>
    </w:p>
    <w:p w:rsidR="00854482" w:rsidRPr="007522F8" w:rsidRDefault="00854482" w:rsidP="00854482">
      <w:pPr>
        <w:ind w:firstLine="708"/>
        <w:jc w:val="both"/>
      </w:pPr>
      <w:proofErr w:type="gramStart"/>
      <w:r w:rsidRPr="007522F8">
        <w:t>В остальных позициях существенного роста количества зарегистрированных преступлений не наблюдается, в части совершения имущественных преступлений также зафиксировано значительное их снижение: количество мошенничеств сокращено на 17,9% или 63 – в абсолютных числах (по республике - на12%), количество хищений с банковских счетов – на 40,8% или 142 – в абсолютных числах (по республике указанный показатель сократился на 14,6%).</w:t>
      </w:r>
      <w:proofErr w:type="gramEnd"/>
      <w:r w:rsidRPr="007522F8">
        <w:t xml:space="preserve"> За 12 месяцев 2021 года также наблюдается общее снижение уровня корыстной преступности на 19,6% или на 153 преступления – в абсолютных числах (по республике наблюдается снижение количества хищений на 5%).</w:t>
      </w:r>
    </w:p>
    <w:p w:rsidR="00854482" w:rsidRPr="007522F8" w:rsidRDefault="00854482" w:rsidP="00854482">
      <w:pPr>
        <w:jc w:val="both"/>
      </w:pPr>
      <w:proofErr w:type="gramStart"/>
      <w:r w:rsidRPr="007522F8">
        <w:lastRenderedPageBreak/>
        <w:t>Указанное</w:t>
      </w:r>
      <w:proofErr w:type="gramEnd"/>
      <w:r w:rsidRPr="007522F8">
        <w:t xml:space="preserve"> позволяет признать успешными проведенные правоохранительными органами мероприятия профилактического характера. Снижение числа преступлений исследуемого вида положительно отразилось и на динамике зарегистрированных тяжких и особо тяжких преступлений: за период 2021 года указанный показатель снизился на 6,6 % или на 39 преступлений в абсолютных числах.</w:t>
      </w:r>
    </w:p>
    <w:p w:rsidR="00854482" w:rsidRPr="007522F8" w:rsidRDefault="00854482" w:rsidP="00854482">
      <w:pPr>
        <w:ind w:firstLine="708"/>
        <w:jc w:val="both"/>
      </w:pPr>
      <w:r w:rsidRPr="007522F8">
        <w:t xml:space="preserve">Всего за </w:t>
      </w:r>
      <w:proofErr w:type="gramStart"/>
      <w:r w:rsidRPr="007522F8">
        <w:t>истекшие</w:t>
      </w:r>
      <w:proofErr w:type="gramEnd"/>
      <w:r w:rsidRPr="007522F8">
        <w:t xml:space="preserve"> 12 месяцев 2021 прокуратурой района рассмотрено 1417 обращений. По сравнению с прошлым годом количество обращений выросло на 4 %. </w:t>
      </w:r>
    </w:p>
    <w:p w:rsidR="00854482" w:rsidRPr="007522F8" w:rsidRDefault="00854482" w:rsidP="00854482">
      <w:pPr>
        <w:ind w:firstLine="708"/>
        <w:jc w:val="both"/>
      </w:pPr>
      <w:r w:rsidRPr="007522F8">
        <w:t xml:space="preserve">Разрешено 1007 обращений, в другие ведомства направлено на разрешение 408 обращений. Распространенными нарушениями при рассмотрении обращений граждан по-прежнему остаются вопросы трудового законодательства, законодательства о жилищно-коммунальном хозяйстве, законодательства о дорожной деятельности. </w:t>
      </w:r>
    </w:p>
    <w:p w:rsidR="00854482" w:rsidRPr="007522F8" w:rsidRDefault="00854482" w:rsidP="00854482">
      <w:pPr>
        <w:ind w:firstLine="708"/>
        <w:jc w:val="both"/>
      </w:pPr>
      <w:r w:rsidRPr="007522F8">
        <w:t xml:space="preserve">Так, на нарушения законодательства в сфере ЖКХ в 2021 году поступило 156 обращений (в 2020 году – 104), удовлетворено 58 (АППГ –37). Значительное увеличение количества как рассмотренных, так и удовлетворенных обращений связано с увеличением количества обращений, поступавших в межрайонную прокуратуру в период с января по март 2021 года по вопросам водоснабжения и водоотведения. Нередко, такие обращения поступают на личном приеме прокурора республики и его заместителей. </w:t>
      </w:r>
    </w:p>
    <w:p w:rsidR="00854482" w:rsidRPr="007522F8" w:rsidRDefault="00854482" w:rsidP="00854482">
      <w:pPr>
        <w:jc w:val="both"/>
      </w:pPr>
      <w:r w:rsidRPr="007522F8">
        <w:t xml:space="preserve">В связи с климатическими условиями возросло также количество коммунальных аварий, а вместе с ними и количество жалоб граждан на бездействие органов местного самоуправления и </w:t>
      </w:r>
      <w:proofErr w:type="spellStart"/>
      <w:r w:rsidRPr="007522F8">
        <w:t>ресурсоснабжающих</w:t>
      </w:r>
      <w:proofErr w:type="spellEnd"/>
      <w:r w:rsidRPr="007522F8">
        <w:t xml:space="preserve"> организаций. Кроме того, возросло количество обращений о нарушениях трудового законодательства. Всего разрешено в указанной сфере 57 обращений (АППГ – 42), удовлетворено 22 (АППГ – 15).</w:t>
      </w:r>
    </w:p>
    <w:p w:rsidR="00854482" w:rsidRPr="007522F8" w:rsidRDefault="00854482" w:rsidP="00854482">
      <w:pPr>
        <w:ind w:firstLine="708"/>
        <w:jc w:val="both"/>
      </w:pPr>
      <w:proofErr w:type="gramStart"/>
      <w:r w:rsidRPr="007522F8">
        <w:t xml:space="preserve">С целью восстановления нарушенных прав граждан, устранения нарушений закона за 12 месяцев 2021 года </w:t>
      </w:r>
      <w:proofErr w:type="spellStart"/>
      <w:r w:rsidRPr="007522F8">
        <w:t>Глазовской</w:t>
      </w:r>
      <w:proofErr w:type="spellEnd"/>
      <w:r w:rsidRPr="007522F8">
        <w:t xml:space="preserve"> межрайонной прокуратурой по результатам осуществления надзора выявлено 1766 нарушений, принесено 231 протест на незаконные правовые акты, в суд направлено 216 заявлений на сумму 1537 тыс. руб., из которых рассмотрено и удовлетворено судами 216 исковых заявления на сумму 1537 тыс. руб., внесено 395 представлений об устранении</w:t>
      </w:r>
      <w:proofErr w:type="gramEnd"/>
      <w:r w:rsidRPr="007522F8">
        <w:t xml:space="preserve"> нарушений закона, по постановлениям прокурора к административной ответственности привлечено 167 лиц, объявлено 104 предостережения о недопустимости нарушений закона, в порядке п.2 ч.2 ст. 37 УПК РФ в органы предварительного расследования направлено 10 материалов для решения вопроса об уголовном преследовании, возбуждено 10 уголовных дел.</w:t>
      </w:r>
    </w:p>
    <w:p w:rsidR="00854482" w:rsidRPr="007522F8" w:rsidRDefault="00854482" w:rsidP="00854482">
      <w:pPr>
        <w:ind w:firstLine="708"/>
        <w:jc w:val="both"/>
      </w:pPr>
      <w:r w:rsidRPr="007522F8">
        <w:t xml:space="preserve">Широко используется сотрудниками прокуратуры традиционная форма правового просвещения, предназначенная для пропаганды прав и разъяснения законодательства – выступления перед населением с помощью различных СМИ, проведение бесед в трудовых коллективах предприятий, образовательных учреждениях, участие в «круглых столах» и </w:t>
      </w:r>
      <w:proofErr w:type="gramStart"/>
      <w:r w:rsidRPr="007522F8">
        <w:t>интернет-конференциях</w:t>
      </w:r>
      <w:proofErr w:type="gramEnd"/>
      <w:r w:rsidRPr="007522F8">
        <w:t>.</w:t>
      </w:r>
    </w:p>
    <w:p w:rsidR="00854482" w:rsidRPr="007522F8" w:rsidRDefault="00854482" w:rsidP="00854482">
      <w:pPr>
        <w:ind w:firstLine="708"/>
        <w:jc w:val="both"/>
      </w:pPr>
      <w:r w:rsidRPr="007522F8">
        <w:t xml:space="preserve">Тематика выступлений избирается с учетом актуальности вопросов применения законодательства в той или иной сфере. </w:t>
      </w:r>
    </w:p>
    <w:p w:rsidR="00854482" w:rsidRPr="007522F8" w:rsidRDefault="00854482" w:rsidP="00854482">
      <w:pPr>
        <w:ind w:firstLine="708"/>
        <w:jc w:val="both"/>
      </w:pPr>
      <w:r w:rsidRPr="007522F8">
        <w:t xml:space="preserve">Опубликованные сообщения касалась вопросов деятельности прокуратуры района по защите жилищных прав граждан, сферы ЖКХ, расследования уголовных дел, поддержания государственного обвинения по уголовным делам разных категорий, защиты прав несовершеннолетних, антитеррористической защищенности, трудовых прав граждан, борьбы с коррупцией и другим вопросам. Освещались вопросы расследования уголовных дел, представляющих интерес большого круга граждан. </w:t>
      </w:r>
    </w:p>
    <w:p w:rsidR="00854482" w:rsidRPr="007522F8" w:rsidRDefault="00854482" w:rsidP="00854482">
      <w:pPr>
        <w:ind w:firstLine="708"/>
        <w:jc w:val="both"/>
      </w:pPr>
      <w:r w:rsidRPr="007522F8">
        <w:t xml:space="preserve">Не теряет своей роли прокуратура </w:t>
      </w:r>
      <w:r w:rsidRPr="00B613FF">
        <w:rPr>
          <w:b/>
        </w:rPr>
        <w:t>как координатор деятельности правоохранительных органов</w:t>
      </w:r>
      <w:r w:rsidRPr="007522F8">
        <w:t xml:space="preserve">. В 2021 на рассмотрение Координационного совещания руководителей правоохранительных органов </w:t>
      </w:r>
      <w:proofErr w:type="spellStart"/>
      <w:r w:rsidRPr="007522F8">
        <w:t>г</w:t>
      </w:r>
      <w:proofErr w:type="gramStart"/>
      <w:r w:rsidRPr="007522F8">
        <w:t>.Г</w:t>
      </w:r>
      <w:proofErr w:type="gramEnd"/>
      <w:r w:rsidRPr="007522F8">
        <w:t>лазова</w:t>
      </w:r>
      <w:proofErr w:type="spellEnd"/>
      <w:r w:rsidRPr="007522F8">
        <w:t xml:space="preserve"> вынесены следующие вопросы: «О мерах по выявлению, пресечению и расследованию преступлений и правонарушений в сфере ЖКХ», «О дополнительных мерах по укреплению законности при приеме, регистрации, проверке и разрешении сообщений о преступлениях», «О борьбе с </w:t>
      </w:r>
      <w:r w:rsidRPr="007522F8">
        <w:lastRenderedPageBreak/>
        <w:t xml:space="preserve">коррупцией». Принятые по итогам заселений постановления КС находятся на исполнении и контроле межрайонной прокуратуры. </w:t>
      </w:r>
    </w:p>
    <w:p w:rsidR="00854482" w:rsidRPr="007522F8" w:rsidRDefault="00854482" w:rsidP="00854482">
      <w:pPr>
        <w:ind w:firstLine="708"/>
        <w:jc w:val="both"/>
      </w:pPr>
      <w:r w:rsidRPr="007522F8">
        <w:t xml:space="preserve">Актуальным направлением остается надзор в сфере </w:t>
      </w:r>
      <w:r w:rsidRPr="00B613FF">
        <w:rPr>
          <w:b/>
        </w:rPr>
        <w:t>исполнения законодательства о противодействии незаконному обороту наркотических средств и психотропных веществ</w:t>
      </w:r>
      <w:r w:rsidRPr="007522F8">
        <w:t xml:space="preserve">. </w:t>
      </w:r>
      <w:proofErr w:type="spellStart"/>
      <w:r w:rsidRPr="007522F8">
        <w:t>Глазовской</w:t>
      </w:r>
      <w:proofErr w:type="spellEnd"/>
      <w:r w:rsidRPr="007522F8">
        <w:t xml:space="preserve"> межрайонной прокуратурой на постоянной основе проводятся проверки исполнения указанного законодательства.</w:t>
      </w:r>
    </w:p>
    <w:p w:rsidR="00854482" w:rsidRPr="007522F8" w:rsidRDefault="00854482" w:rsidP="00854482">
      <w:pPr>
        <w:ind w:firstLine="708"/>
        <w:jc w:val="both"/>
      </w:pPr>
      <w:r w:rsidRPr="007522F8">
        <w:t>В рамках проверок исполнения законодательства о профилактике противодействия незаконному обороту наркотических средств и психотропных веществ межрайонной прокуратурой устанавливались факты несоблюдения требований по опубликованию информации о деятельности муниципальных антинаркотических комиссий в сети «Интернет» на официальных сайтах органов местного самоуправления, а также выявлялась необходимость изменений в муниципальные антинаркотические программы.</w:t>
      </w:r>
    </w:p>
    <w:p w:rsidR="00854482" w:rsidRPr="007522F8" w:rsidRDefault="00854482" w:rsidP="00854482">
      <w:pPr>
        <w:jc w:val="both"/>
      </w:pPr>
      <w:r w:rsidRPr="007522F8">
        <w:t>Вместе с тем, отдельного внимания заслуживает оперативное взаимодействие с муниципальной антинаркотической комиссией, информационный обмен с которой позволяет проводить активную профилактическую работу, давать принципиальную оценку в действиях нарушителей с точки зрения административного и уголовного законодательства.</w:t>
      </w:r>
    </w:p>
    <w:p w:rsidR="00854482" w:rsidRPr="007522F8" w:rsidRDefault="00854482" w:rsidP="00854482">
      <w:pPr>
        <w:ind w:firstLine="708"/>
        <w:jc w:val="both"/>
      </w:pPr>
      <w:r w:rsidRPr="007522F8">
        <w:t xml:space="preserve">Таким образом, по-прежнему, требуется дальнейшая активизация сил и средств органов внутренних дел, органов местного самоуправления для проведения профилактических мероприятий и выявления преступлений и правонарушений в сфере противодействия незаконному обороту наркотических средств и психотропных веществ.    </w:t>
      </w:r>
    </w:p>
    <w:p w:rsidR="00854482" w:rsidRPr="00B613FF" w:rsidRDefault="00854482" w:rsidP="00854482">
      <w:pPr>
        <w:ind w:firstLine="708"/>
        <w:jc w:val="both"/>
        <w:rPr>
          <w:b/>
        </w:rPr>
      </w:pPr>
      <w:r w:rsidRPr="00B613FF">
        <w:rPr>
          <w:b/>
        </w:rPr>
        <w:t>В сфере профилактики правонарушений и преступлений:</w:t>
      </w:r>
    </w:p>
    <w:p w:rsidR="00854482" w:rsidRPr="007522F8" w:rsidRDefault="00854482" w:rsidP="00854482">
      <w:pPr>
        <w:ind w:firstLine="708"/>
        <w:jc w:val="both"/>
      </w:pPr>
      <w:r w:rsidRPr="007522F8">
        <w:t xml:space="preserve">По итогам второго полугодия 2021 года уровень правонарушений и преступлений, совершенных на бытовой почве, увеличился на 14,3%. </w:t>
      </w:r>
    </w:p>
    <w:p w:rsidR="00854482" w:rsidRPr="007522F8" w:rsidRDefault="00854482" w:rsidP="00854482">
      <w:pPr>
        <w:ind w:firstLine="708"/>
        <w:jc w:val="both"/>
      </w:pPr>
      <w:r w:rsidRPr="007522F8">
        <w:t xml:space="preserve">Учитывая удельный вес правонарушений и преступлений, совершаемых в состоянии алкогольного опьянения, </w:t>
      </w:r>
      <w:proofErr w:type="spellStart"/>
      <w:r w:rsidRPr="007522F8">
        <w:t>Глазовской</w:t>
      </w:r>
      <w:proofErr w:type="spellEnd"/>
      <w:r w:rsidRPr="007522F8">
        <w:t xml:space="preserve"> межрайонной прокуратурой совместно со специалистами контролирующих органов проведены проверочные мероприятий в области оборота спиртосодержащей и алкогольной продукции.</w:t>
      </w:r>
    </w:p>
    <w:p w:rsidR="00854482" w:rsidRPr="007522F8" w:rsidRDefault="00854482" w:rsidP="00854482">
      <w:pPr>
        <w:ind w:firstLine="708"/>
        <w:jc w:val="both"/>
      </w:pPr>
      <w:r w:rsidRPr="007522F8">
        <w:t>По результатам проверок выявлены нарушения в объектах общественного питания, а также при незаконной торговле спиртосодержащей продукцией. По всем фактам принят комплекс мер реагирования.</w:t>
      </w:r>
    </w:p>
    <w:p w:rsidR="00854482" w:rsidRPr="007522F8" w:rsidRDefault="00854482" w:rsidP="00854482">
      <w:pPr>
        <w:ind w:firstLine="708"/>
        <w:jc w:val="both"/>
      </w:pPr>
      <w:r w:rsidRPr="007522F8">
        <w:t>Однако с учетом последних изменений федерального и регионального законодательства в сфере оборота алкогольной продукции необходимо организовать работу в указанном направлении с целью своевременного реагирования по наиболее «проблемным объектам торговли».</w:t>
      </w:r>
    </w:p>
    <w:p w:rsidR="00854482" w:rsidRPr="007522F8" w:rsidRDefault="00854482" w:rsidP="00854482">
      <w:pPr>
        <w:ind w:firstLine="708"/>
        <w:jc w:val="both"/>
      </w:pPr>
      <w:r w:rsidRPr="007522F8">
        <w:t xml:space="preserve">Кроме того, одним из основных направлений работы в сфере профилактики правонарушений и преступлений является принятие мер к повышению качества работы административной комиссии при рассмотрении административных материалов.   </w:t>
      </w:r>
    </w:p>
    <w:p w:rsidR="00854482" w:rsidRPr="007522F8" w:rsidRDefault="00854482" w:rsidP="00854482">
      <w:pPr>
        <w:ind w:firstLine="708"/>
        <w:jc w:val="both"/>
      </w:pPr>
      <w:r w:rsidRPr="007522F8">
        <w:t xml:space="preserve">В 2021 году </w:t>
      </w:r>
      <w:proofErr w:type="spellStart"/>
      <w:r w:rsidRPr="007522F8">
        <w:t>Глазовской</w:t>
      </w:r>
      <w:proofErr w:type="spellEnd"/>
      <w:r w:rsidRPr="007522F8">
        <w:t xml:space="preserve"> межрайонной прокуратурой проведена значительная работа в сфере прокурорского надзора за исполнением трудового законодательства.</w:t>
      </w:r>
    </w:p>
    <w:p w:rsidR="00854482" w:rsidRPr="007522F8" w:rsidRDefault="00854482" w:rsidP="00854482">
      <w:pPr>
        <w:ind w:firstLine="708"/>
        <w:jc w:val="both"/>
      </w:pPr>
      <w:r w:rsidRPr="007522F8">
        <w:t>Уровень зарегистрированной безработицы по МО «Глазовский район» составляет 1,3 %, что не превышает средних показателей по Удмуртской Республике.</w:t>
      </w:r>
    </w:p>
    <w:p w:rsidR="00854482" w:rsidRPr="007522F8" w:rsidRDefault="00854482" w:rsidP="00854482">
      <w:pPr>
        <w:ind w:firstLine="708"/>
        <w:jc w:val="both"/>
      </w:pPr>
      <w:r w:rsidRPr="007522F8">
        <w:t>В 2021 году выявлено 177 нарушений трудового законодательства, 30 лиц привлечены к административной ответственности.</w:t>
      </w:r>
    </w:p>
    <w:p w:rsidR="00854482" w:rsidRPr="007522F8" w:rsidRDefault="00854482" w:rsidP="00854482">
      <w:pPr>
        <w:ind w:firstLine="708"/>
        <w:jc w:val="both"/>
      </w:pPr>
      <w:r w:rsidRPr="007522F8">
        <w:t>В целях выявления и пресечения нарушений трудового законодательства, в том числе в части оплаты труда в межрайонной прокуратуре действует рабочая группа, в ходе заседаний которой рассматриваются вопросы задолженности по заработной плате и пути решения проблем.</w:t>
      </w:r>
    </w:p>
    <w:p w:rsidR="00854482" w:rsidRPr="007522F8" w:rsidRDefault="00854482" w:rsidP="00854482">
      <w:pPr>
        <w:ind w:firstLine="708"/>
        <w:jc w:val="both"/>
      </w:pPr>
      <w:r w:rsidRPr="007522F8">
        <w:t xml:space="preserve">Установлено, что органами местного самоуправления в отчете за 2021 год, направленном в </w:t>
      </w:r>
      <w:proofErr w:type="spellStart"/>
      <w:r w:rsidRPr="007522F8">
        <w:t>Минсоцполитики</w:t>
      </w:r>
      <w:proofErr w:type="spellEnd"/>
      <w:r w:rsidRPr="007522F8">
        <w:t xml:space="preserve"> УР, в качестве работающих неофициально учтены граждане, которыми заключен трудовой договор при содействии центра занятости – то </w:t>
      </w:r>
      <w:r w:rsidRPr="007522F8">
        <w:lastRenderedPageBreak/>
        <w:t xml:space="preserve">есть </w:t>
      </w:r>
      <w:proofErr w:type="gramStart"/>
      <w:r w:rsidRPr="007522F8">
        <w:t>лица</w:t>
      </w:r>
      <w:proofErr w:type="gramEnd"/>
      <w:r w:rsidRPr="007522F8">
        <w:t xml:space="preserve"> вновь ищущие работу, а не установленные в ходе мероприятий по выявлению «серой занятости».</w:t>
      </w:r>
    </w:p>
    <w:p w:rsidR="00854482" w:rsidRPr="007522F8" w:rsidRDefault="00854482" w:rsidP="00854482">
      <w:pPr>
        <w:ind w:firstLine="708"/>
        <w:jc w:val="both"/>
      </w:pPr>
      <w:r w:rsidRPr="007522F8">
        <w:t>Таким образом, отчет формируется на основании недостоверных данных, не отражает реальной обстановки в сфере неформальной занятости в МО «Глазовский район».</w:t>
      </w:r>
    </w:p>
    <w:p w:rsidR="00854482" w:rsidRPr="007522F8" w:rsidRDefault="00854482" w:rsidP="00854482">
      <w:pPr>
        <w:ind w:firstLine="708"/>
        <w:jc w:val="both"/>
      </w:pPr>
      <w:r w:rsidRPr="007522F8">
        <w:t xml:space="preserve">На основании вышеуказанного, органам местного самоуправления необходимо скорректировать работу комиссии по снижению неформальной занятости, считать выявленным факты неформальной занятости, выявленные непосредственного в ходе работе комиссии. </w:t>
      </w:r>
    </w:p>
    <w:p w:rsidR="00854482" w:rsidRDefault="00854482" w:rsidP="00854482">
      <w:pPr>
        <w:ind w:firstLine="708"/>
        <w:jc w:val="both"/>
      </w:pPr>
      <w:r w:rsidRPr="00B613FF">
        <w:rPr>
          <w:b/>
        </w:rPr>
        <w:t>Актуальным вопросом остается проблема соблюдения требований законодательства об охране окружающей среды на территории МО «Глазовский район».</w:t>
      </w:r>
      <w:r w:rsidRPr="007522F8">
        <w:t xml:space="preserve"> </w:t>
      </w:r>
    </w:p>
    <w:p w:rsidR="00854482" w:rsidRPr="007522F8" w:rsidRDefault="00854482" w:rsidP="00854482">
      <w:pPr>
        <w:ind w:firstLine="708"/>
        <w:jc w:val="both"/>
      </w:pPr>
      <w:r w:rsidRPr="007522F8">
        <w:t>В 2021 году на территории МО «</w:t>
      </w:r>
      <w:proofErr w:type="spellStart"/>
      <w:r w:rsidRPr="007522F8">
        <w:t>Понинское</w:t>
      </w:r>
      <w:proofErr w:type="spellEnd"/>
      <w:r w:rsidRPr="007522F8">
        <w:t>» произошел ландшафтный пожар, причиной которого явилось зарастание неиспользуемых земель сельскохозяйственного назначения.</w:t>
      </w:r>
    </w:p>
    <w:p w:rsidR="00854482" w:rsidRPr="007522F8" w:rsidRDefault="00854482" w:rsidP="00854482">
      <w:pPr>
        <w:jc w:val="both"/>
      </w:pPr>
      <w:proofErr w:type="gramStart"/>
      <w:r w:rsidRPr="007522F8">
        <w:t xml:space="preserve">В связи с вышеуказанным органам местного самоуправления предлагается активизировать работу по введению в оборот неиспользуемых земель сельскохозяйственного назначения, а также проведение земельного контроля в отношении собственников и арендаторов земельных участков, прилегающих к лесному фонду. </w:t>
      </w:r>
      <w:proofErr w:type="gramEnd"/>
    </w:p>
    <w:p w:rsidR="00854482" w:rsidRDefault="00854482" w:rsidP="00854482">
      <w:pPr>
        <w:ind w:firstLine="708"/>
        <w:jc w:val="both"/>
      </w:pPr>
      <w:r w:rsidRPr="00B613FF">
        <w:rPr>
          <w:b/>
        </w:rPr>
        <w:t>Важным направлением деятельности органов прокуратуры является соблюдение требований законодательства о лесопользовании.</w:t>
      </w:r>
      <w:r>
        <w:t xml:space="preserve"> </w:t>
      </w:r>
    </w:p>
    <w:p w:rsidR="00854482" w:rsidRPr="007522F8" w:rsidRDefault="00854482" w:rsidP="00854482">
      <w:pPr>
        <w:ind w:firstLine="708"/>
        <w:jc w:val="both"/>
      </w:pPr>
      <w:r w:rsidRPr="007522F8">
        <w:t xml:space="preserve">Так, в 2021 году </w:t>
      </w:r>
      <w:proofErr w:type="spellStart"/>
      <w:r w:rsidRPr="007522F8">
        <w:t>Глазовской</w:t>
      </w:r>
      <w:proofErr w:type="spellEnd"/>
      <w:r w:rsidRPr="007522F8">
        <w:t xml:space="preserve"> межрайонной прокуратурой выявлено 30 нарушений, к административной ответственности привлечено 2 лица, внесено 3 представления, внесено и рассмотрено 10 протестов, по направленным материалам возбуждено 2 уголовных дела.</w:t>
      </w:r>
    </w:p>
    <w:p w:rsidR="00854482" w:rsidRPr="007522F8" w:rsidRDefault="00854482" w:rsidP="00854482">
      <w:pPr>
        <w:ind w:firstLine="708"/>
        <w:jc w:val="both"/>
      </w:pPr>
      <w:r w:rsidRPr="007522F8">
        <w:t>Актуальным вопросом остается соблюдение организациями, осуществляющими деятельность в сфере лесной промышленности, законодательства о пожарной безопасности.</w:t>
      </w:r>
    </w:p>
    <w:p w:rsidR="00854482" w:rsidRPr="007522F8" w:rsidRDefault="00854482" w:rsidP="00854482">
      <w:pPr>
        <w:ind w:firstLine="708"/>
        <w:jc w:val="both"/>
      </w:pPr>
      <w:r w:rsidRPr="007522F8">
        <w:t>Так, на территории района расположены склады древесины, не отвечающие требованиям пожарной безопасности.</w:t>
      </w:r>
    </w:p>
    <w:p w:rsidR="00854482" w:rsidRPr="007522F8" w:rsidRDefault="00854482" w:rsidP="00854482">
      <w:pPr>
        <w:ind w:firstLine="708"/>
        <w:jc w:val="both"/>
      </w:pPr>
      <w:r w:rsidRPr="007522F8">
        <w:t>В истекшем периоде 2021 года проведены проверки складов древесин</w:t>
      </w:r>
      <w:proofErr w:type="gramStart"/>
      <w:r w:rsidRPr="007522F8">
        <w:t>ы ООО</w:t>
      </w:r>
      <w:proofErr w:type="gramEnd"/>
      <w:r w:rsidRPr="007522F8">
        <w:t xml:space="preserve"> «</w:t>
      </w:r>
      <w:proofErr w:type="spellStart"/>
      <w:r w:rsidRPr="007522F8">
        <w:t>Увадрев</w:t>
      </w:r>
      <w:proofErr w:type="spellEnd"/>
      <w:r w:rsidRPr="007522F8">
        <w:t xml:space="preserve">-Холдинг». </w:t>
      </w:r>
    </w:p>
    <w:p w:rsidR="00854482" w:rsidRPr="007522F8" w:rsidRDefault="00854482" w:rsidP="00854482">
      <w:pPr>
        <w:ind w:firstLine="708"/>
        <w:jc w:val="both"/>
      </w:pPr>
      <w:r w:rsidRPr="007522F8">
        <w:t xml:space="preserve">Внесено и  рассмотрено представление об устранении нарушений законодательства о лесопользовании в адрес ООО </w:t>
      </w:r>
      <w:r>
        <w:t>«</w:t>
      </w:r>
      <w:proofErr w:type="spellStart"/>
      <w:r w:rsidRPr="007522F8">
        <w:t>Увадрев</w:t>
      </w:r>
      <w:proofErr w:type="spellEnd"/>
      <w:r w:rsidRPr="007522F8">
        <w:t>-Холдинг</w:t>
      </w:r>
      <w:r>
        <w:t>»</w:t>
      </w:r>
      <w:r w:rsidRPr="007522F8">
        <w:t xml:space="preserve"> по факту нарушений при эксплуатации склада древесин</w:t>
      </w:r>
      <w:proofErr w:type="gramStart"/>
      <w:r w:rsidRPr="007522F8">
        <w:t>ы ООО</w:t>
      </w:r>
      <w:proofErr w:type="gramEnd"/>
      <w:r w:rsidRPr="007522F8">
        <w:t xml:space="preserve"> </w:t>
      </w:r>
      <w:r>
        <w:t>«</w:t>
      </w:r>
      <w:proofErr w:type="spellStart"/>
      <w:r w:rsidRPr="007522F8">
        <w:t>Увадрев</w:t>
      </w:r>
      <w:proofErr w:type="spellEnd"/>
      <w:r w:rsidRPr="007522F8">
        <w:t>-Холдинг</w:t>
      </w:r>
      <w:r>
        <w:t>»</w:t>
      </w:r>
      <w:r w:rsidRPr="007522F8">
        <w:t>, расположенного у д. Сева Глазовского района. По результатам рассмотрения представления 2 лица привлечены к дисциплинарной ответственности, 1 лицо привлечено к административной ответственности по ч.1 ст. 20.4 КоАП РФ.</w:t>
      </w:r>
    </w:p>
    <w:p w:rsidR="00854482" w:rsidRPr="007522F8" w:rsidRDefault="00854482" w:rsidP="00854482">
      <w:pPr>
        <w:ind w:firstLine="708"/>
        <w:jc w:val="both"/>
      </w:pPr>
      <w:r w:rsidRPr="007522F8">
        <w:t xml:space="preserve">Администрации района необходимо сообщать в прокуратуру о фактах предоставления организациям и индивидуальным предпринимателям земельных участков для складирования древесины в целях осуществления своевременного </w:t>
      </w:r>
      <w:proofErr w:type="gramStart"/>
      <w:r w:rsidRPr="007522F8">
        <w:t>контроля за</w:t>
      </w:r>
      <w:proofErr w:type="gramEnd"/>
      <w:r w:rsidRPr="007522F8">
        <w:t xml:space="preserve"> соблюдением законодательства в сфере лесопользования.</w:t>
      </w:r>
    </w:p>
    <w:p w:rsidR="00854482" w:rsidRPr="007522F8" w:rsidRDefault="00854482" w:rsidP="00854482">
      <w:pPr>
        <w:ind w:firstLine="708"/>
        <w:jc w:val="both"/>
      </w:pPr>
      <w:r w:rsidRPr="007522F8">
        <w:t xml:space="preserve">Обеспечение прав граждан в </w:t>
      </w:r>
      <w:r w:rsidRPr="00A3580D">
        <w:rPr>
          <w:b/>
        </w:rPr>
        <w:t>жилищно-коммунальном секторе</w:t>
      </w:r>
      <w:r w:rsidRPr="007522F8">
        <w:t xml:space="preserve"> является одним из основных направлений надзорной деятельности </w:t>
      </w:r>
      <w:proofErr w:type="spellStart"/>
      <w:r w:rsidRPr="007522F8">
        <w:t>Глазовской</w:t>
      </w:r>
      <w:proofErr w:type="spellEnd"/>
      <w:r w:rsidRPr="007522F8">
        <w:t xml:space="preserve"> межрайонной прокуратуры. </w:t>
      </w:r>
    </w:p>
    <w:p w:rsidR="00854482" w:rsidRPr="007522F8" w:rsidRDefault="00854482" w:rsidP="00854482">
      <w:pPr>
        <w:ind w:firstLine="708"/>
        <w:jc w:val="both"/>
      </w:pPr>
      <w:r w:rsidRPr="007522F8">
        <w:t>Основной проблемой в указанной отрасли надзора в настоящее время для Глазовского района является:</w:t>
      </w:r>
    </w:p>
    <w:p w:rsidR="00854482" w:rsidRPr="007522F8" w:rsidRDefault="00854482" w:rsidP="00854482">
      <w:pPr>
        <w:ind w:firstLine="708"/>
        <w:jc w:val="both"/>
      </w:pPr>
      <w:r w:rsidRPr="007522F8">
        <w:t>- общий износ сетей водоснабжения;</w:t>
      </w:r>
    </w:p>
    <w:p w:rsidR="00854482" w:rsidRPr="007522F8" w:rsidRDefault="00854482" w:rsidP="00854482">
      <w:pPr>
        <w:ind w:firstLine="708"/>
        <w:jc w:val="both"/>
      </w:pPr>
      <w:r w:rsidRPr="007522F8">
        <w:t xml:space="preserve">- около 50 % контейнерных площадок для накопления ТКО в настоящее время не соответствуют требованиям </w:t>
      </w:r>
      <w:proofErr w:type="spellStart"/>
      <w:r w:rsidRPr="007522F8">
        <w:t>СанПин</w:t>
      </w:r>
      <w:proofErr w:type="spellEnd"/>
      <w:r w:rsidRPr="007522F8">
        <w:t>.</w:t>
      </w:r>
    </w:p>
    <w:p w:rsidR="00854482" w:rsidRPr="007522F8" w:rsidRDefault="00854482" w:rsidP="00854482">
      <w:pPr>
        <w:ind w:firstLine="708"/>
        <w:jc w:val="both"/>
      </w:pPr>
      <w:proofErr w:type="spellStart"/>
      <w:r w:rsidRPr="007522F8">
        <w:t>Глазовской</w:t>
      </w:r>
      <w:proofErr w:type="spellEnd"/>
      <w:r w:rsidRPr="007522F8">
        <w:t xml:space="preserve"> межрайонной прокуратурой на системной основе проводятся проверки исполнения законодательства в указанной сфере. Значительная часть мер прокурорского реагирования принимается по результатам рассмотрения обращений граждан, а также по результатам проверок, проводимых по информации, размещенной в сети «Интернет». </w:t>
      </w:r>
    </w:p>
    <w:p w:rsidR="00854482" w:rsidRPr="007522F8" w:rsidRDefault="00854482" w:rsidP="00854482">
      <w:pPr>
        <w:ind w:firstLine="708"/>
        <w:jc w:val="both"/>
      </w:pPr>
      <w:r w:rsidRPr="007522F8">
        <w:lastRenderedPageBreak/>
        <w:t xml:space="preserve">В 2021 году в указанном направлении деятельности межрайонной прокуратурой выявлено 334 нарушения, принесено 34 протеста на незаконные нормативно-правовые акты, в суды направлено 34 иска, внесено 93 представления, по постановлению прокурора к административной ответственности привлечено 35 лиц. </w:t>
      </w:r>
    </w:p>
    <w:p w:rsidR="00854482" w:rsidRPr="007522F8" w:rsidRDefault="00854482" w:rsidP="00854482">
      <w:pPr>
        <w:ind w:firstLine="708"/>
        <w:jc w:val="both"/>
      </w:pPr>
      <w:r w:rsidRPr="007522F8">
        <w:t>Проблемой данного направления прокурорского надзора являются вопросы водоснабжения населения МО «Глазовский район» питьевой водой надлежащего качества.</w:t>
      </w:r>
    </w:p>
    <w:p w:rsidR="00854482" w:rsidRPr="007522F8" w:rsidRDefault="00854482" w:rsidP="00854482">
      <w:pPr>
        <w:jc w:val="both"/>
      </w:pPr>
      <w:r w:rsidRPr="007522F8">
        <w:t xml:space="preserve">К примеру, в мае 2021 года прокуратурой совместно со специалистами муниципального жилищного контроля Администрации МО «Глазовский район» проведена выездная проверка, по результатам которой установлены факты </w:t>
      </w:r>
      <w:proofErr w:type="spellStart"/>
      <w:r w:rsidRPr="007522F8">
        <w:t>нендалежащего</w:t>
      </w:r>
      <w:proofErr w:type="spellEnd"/>
      <w:r w:rsidRPr="007522F8">
        <w:t xml:space="preserve"> исполнения своих обязанностей </w:t>
      </w:r>
      <w:proofErr w:type="spellStart"/>
      <w:r w:rsidRPr="007522F8">
        <w:t>ресурсоснабжающей</w:t>
      </w:r>
      <w:proofErr w:type="spellEnd"/>
      <w:r w:rsidRPr="007522F8">
        <w:t xml:space="preserve"> организацией ООО «</w:t>
      </w:r>
      <w:proofErr w:type="spellStart"/>
      <w:r w:rsidRPr="007522F8">
        <w:t>Аквафонд</w:t>
      </w:r>
      <w:proofErr w:type="spellEnd"/>
      <w:r w:rsidRPr="007522F8">
        <w:t>». Несмотря на неоднократные обращения жителей и главы МО «</w:t>
      </w:r>
      <w:proofErr w:type="spellStart"/>
      <w:r w:rsidRPr="007522F8">
        <w:t>Ураковское</w:t>
      </w:r>
      <w:proofErr w:type="spellEnd"/>
      <w:r w:rsidRPr="007522F8">
        <w:t>» в адрес ООО «</w:t>
      </w:r>
      <w:proofErr w:type="spellStart"/>
      <w:r w:rsidRPr="007522F8">
        <w:t>Аквафонд</w:t>
      </w:r>
      <w:proofErr w:type="spellEnd"/>
      <w:r w:rsidRPr="007522F8">
        <w:t xml:space="preserve">», </w:t>
      </w:r>
      <w:proofErr w:type="spellStart"/>
      <w:r w:rsidRPr="007522F8">
        <w:t>ресурсоснабжающей</w:t>
      </w:r>
      <w:proofErr w:type="spellEnd"/>
      <w:r w:rsidRPr="007522F8">
        <w:t xml:space="preserve"> организацией никакие меры не предпринимались, водоснабжение не восстанавливалось в период с января по июнь 2021 года. По результатам проверки, в адрес </w:t>
      </w:r>
      <w:proofErr w:type="spellStart"/>
      <w:r w:rsidRPr="007522F8">
        <w:t>ресурсоснабжающей</w:t>
      </w:r>
      <w:proofErr w:type="spellEnd"/>
      <w:r w:rsidRPr="007522F8">
        <w:t xml:space="preserve"> организации ООО «</w:t>
      </w:r>
      <w:proofErr w:type="spellStart"/>
      <w:r w:rsidRPr="007522F8">
        <w:t>Аквафонд</w:t>
      </w:r>
      <w:proofErr w:type="spellEnd"/>
      <w:r w:rsidRPr="007522F8">
        <w:t xml:space="preserve">» внесено представление, которое рассмотрено и удовлетворено, водоснабжение на ул. </w:t>
      </w:r>
      <w:proofErr w:type="gramStart"/>
      <w:r w:rsidRPr="007522F8">
        <w:t>Центральная</w:t>
      </w:r>
      <w:proofErr w:type="gramEnd"/>
      <w:r w:rsidRPr="007522F8">
        <w:t xml:space="preserve"> восстановлено. В отношен</w:t>
      </w:r>
      <w:proofErr w:type="gramStart"/>
      <w:r w:rsidRPr="007522F8">
        <w:t>ии ООО</w:t>
      </w:r>
      <w:proofErr w:type="gramEnd"/>
      <w:r w:rsidRPr="007522F8">
        <w:t xml:space="preserve"> «</w:t>
      </w:r>
      <w:proofErr w:type="spellStart"/>
      <w:r w:rsidRPr="007522F8">
        <w:t>Аквафонд</w:t>
      </w:r>
      <w:proofErr w:type="spellEnd"/>
      <w:r w:rsidRPr="007522F8">
        <w:t>» составлено постановление по ст. 7.23 КоАП РФ - нарушение нормативного уровня или режима обеспечения населения коммунальными услугами, юридическое лицо привлечено в виде штрафа в размере 5000 рублей.</w:t>
      </w:r>
    </w:p>
    <w:p w:rsidR="00854482" w:rsidRPr="007522F8" w:rsidRDefault="00854482" w:rsidP="00854482">
      <w:pPr>
        <w:ind w:firstLine="708"/>
        <w:jc w:val="both"/>
      </w:pPr>
      <w:r w:rsidRPr="007522F8">
        <w:t xml:space="preserve">Аналогичная проблематика в виде бездействия </w:t>
      </w:r>
      <w:proofErr w:type="spellStart"/>
      <w:r w:rsidRPr="007522F8">
        <w:t>ресурсоснабжающей</w:t>
      </w:r>
      <w:proofErr w:type="spellEnd"/>
      <w:r w:rsidRPr="007522F8">
        <w:t xml:space="preserve"> организации ООО «</w:t>
      </w:r>
      <w:proofErr w:type="spellStart"/>
      <w:r w:rsidRPr="007522F8">
        <w:t>Аквафонд</w:t>
      </w:r>
      <w:proofErr w:type="spellEnd"/>
      <w:r w:rsidRPr="007522F8">
        <w:t>», являющейся гарантирующим поставщиком и концессионером имела место быть при возникн</w:t>
      </w:r>
      <w:r>
        <w:t xml:space="preserve">овении коммунальных аварий в </w:t>
      </w:r>
      <w:proofErr w:type="spellStart"/>
      <w:r>
        <w:t>д</w:t>
      </w:r>
      <w:proofErr w:type="gramStart"/>
      <w:r>
        <w:t>.О</w:t>
      </w:r>
      <w:proofErr w:type="gramEnd"/>
      <w:r>
        <w:t>тогурт</w:t>
      </w:r>
      <w:proofErr w:type="spellEnd"/>
      <w:r>
        <w:t xml:space="preserve">, </w:t>
      </w:r>
      <w:proofErr w:type="spellStart"/>
      <w:r>
        <w:t>д.</w:t>
      </w:r>
      <w:r w:rsidRPr="007522F8">
        <w:t>Татарские</w:t>
      </w:r>
      <w:proofErr w:type="spellEnd"/>
      <w:r w:rsidRPr="007522F8">
        <w:t xml:space="preserve"> </w:t>
      </w:r>
      <w:proofErr w:type="spellStart"/>
      <w:r w:rsidRPr="007522F8">
        <w:t>Парзи</w:t>
      </w:r>
      <w:proofErr w:type="spellEnd"/>
      <w:r w:rsidRPr="007522F8">
        <w:t xml:space="preserve"> (ноябрь 2020 года), </w:t>
      </w:r>
      <w:proofErr w:type="spellStart"/>
      <w:r w:rsidRPr="007522F8">
        <w:t>д.Люм</w:t>
      </w:r>
      <w:proofErr w:type="spellEnd"/>
      <w:r>
        <w:t xml:space="preserve"> (январь-февраль 2021 года), </w:t>
      </w:r>
      <w:proofErr w:type="spellStart"/>
      <w:r>
        <w:t>д.Солдырь</w:t>
      </w:r>
      <w:proofErr w:type="spellEnd"/>
      <w:r>
        <w:t xml:space="preserve"> и </w:t>
      </w:r>
      <w:proofErr w:type="spellStart"/>
      <w:r>
        <w:t>д.</w:t>
      </w:r>
      <w:r w:rsidRPr="007522F8">
        <w:t>А</w:t>
      </w:r>
      <w:r>
        <w:t>дам</w:t>
      </w:r>
      <w:proofErr w:type="spellEnd"/>
      <w:r>
        <w:t xml:space="preserve"> (февраль-май 2021 года), </w:t>
      </w:r>
      <w:proofErr w:type="spellStart"/>
      <w:r>
        <w:t>д.</w:t>
      </w:r>
      <w:r w:rsidRPr="007522F8">
        <w:t>Кочишево</w:t>
      </w:r>
      <w:proofErr w:type="spellEnd"/>
      <w:r w:rsidRPr="007522F8">
        <w:t xml:space="preserve"> (апрель-май 2021 года). В связи с погодными условиями, сложившимися в зимний-весенний период 2021 года, вскрылись проблемы износа и ветхого состояния сетей водоснабжения в населенных пунктах Глазовского района, и соответственно наличием многократного количества аварий на одном</w:t>
      </w:r>
      <w:r>
        <w:t xml:space="preserve"> участке сети водоснабжения (</w:t>
      </w:r>
      <w:proofErr w:type="spellStart"/>
      <w:r>
        <w:t>д</w:t>
      </w:r>
      <w:proofErr w:type="gramStart"/>
      <w:r>
        <w:t>.</w:t>
      </w:r>
      <w:r w:rsidRPr="007522F8">
        <w:t>Л</w:t>
      </w:r>
      <w:proofErr w:type="gramEnd"/>
      <w:r w:rsidRPr="007522F8">
        <w:t>юм</w:t>
      </w:r>
      <w:proofErr w:type="spellEnd"/>
      <w:r w:rsidRPr="007522F8">
        <w:t xml:space="preserve">, </w:t>
      </w:r>
      <w:proofErr w:type="spellStart"/>
      <w:r w:rsidRPr="007522F8">
        <w:t>д.Кочишево</w:t>
      </w:r>
      <w:proofErr w:type="spellEnd"/>
      <w:r w:rsidRPr="007522F8">
        <w:t xml:space="preserve"> </w:t>
      </w:r>
      <w:proofErr w:type="spellStart"/>
      <w:r w:rsidRPr="007522F8">
        <w:t>Глазовского</w:t>
      </w:r>
      <w:proofErr w:type="spellEnd"/>
      <w:r w:rsidRPr="007522F8">
        <w:t xml:space="preserve"> района). </w:t>
      </w:r>
    </w:p>
    <w:p w:rsidR="00854482" w:rsidRPr="007522F8" w:rsidRDefault="00854482" w:rsidP="00854482">
      <w:pPr>
        <w:ind w:firstLine="708"/>
        <w:jc w:val="both"/>
      </w:pPr>
      <w:r w:rsidRPr="007522F8">
        <w:t xml:space="preserve">По результатам рассмотрения мер прокурорского реагирования по обращениям граждан проведен капитальный ремонт сетей водоснабжения в </w:t>
      </w:r>
      <w:proofErr w:type="spellStart"/>
      <w:r w:rsidRPr="007522F8">
        <w:t>д</w:t>
      </w:r>
      <w:proofErr w:type="gramStart"/>
      <w:r w:rsidRPr="007522F8">
        <w:t>.С</w:t>
      </w:r>
      <w:proofErr w:type="gramEnd"/>
      <w:r w:rsidRPr="007522F8">
        <w:t>о</w:t>
      </w:r>
      <w:r>
        <w:t>лдырь</w:t>
      </w:r>
      <w:proofErr w:type="spellEnd"/>
      <w:r>
        <w:t xml:space="preserve"> </w:t>
      </w:r>
      <w:proofErr w:type="spellStart"/>
      <w:r>
        <w:t>Глазовского</w:t>
      </w:r>
      <w:proofErr w:type="spellEnd"/>
      <w:r>
        <w:t xml:space="preserve"> района на </w:t>
      </w:r>
      <w:proofErr w:type="spellStart"/>
      <w:r>
        <w:t>ул.</w:t>
      </w:r>
      <w:r w:rsidRPr="007522F8">
        <w:t>Глазовская</w:t>
      </w:r>
      <w:proofErr w:type="spellEnd"/>
      <w:r w:rsidRPr="007522F8">
        <w:t xml:space="preserve"> и </w:t>
      </w:r>
      <w:proofErr w:type="spellStart"/>
      <w:r w:rsidRPr="007522F8">
        <w:t>Подлесная</w:t>
      </w:r>
      <w:proofErr w:type="spellEnd"/>
      <w:r w:rsidRPr="007522F8">
        <w:t xml:space="preserve">, устранена утечка воды, в настоящее время водоснабжение предоставляется жителям </w:t>
      </w:r>
      <w:proofErr w:type="spellStart"/>
      <w:r w:rsidRPr="007522F8">
        <w:t>д.Солдырь</w:t>
      </w:r>
      <w:proofErr w:type="spellEnd"/>
      <w:r w:rsidRPr="007522F8">
        <w:t xml:space="preserve"> в соответствии с нормативными требованиями.</w:t>
      </w:r>
    </w:p>
    <w:p w:rsidR="00854482" w:rsidRPr="007522F8" w:rsidRDefault="00854482" w:rsidP="00854482">
      <w:pPr>
        <w:ind w:firstLine="708"/>
        <w:jc w:val="both"/>
      </w:pPr>
      <w:r w:rsidRPr="007522F8">
        <w:t>В связи с несвоевременным устранением аварий на сетях водоснабжения, ООО «</w:t>
      </w:r>
      <w:proofErr w:type="spellStart"/>
      <w:r w:rsidRPr="007522F8">
        <w:t>Аквафонд</w:t>
      </w:r>
      <w:proofErr w:type="spellEnd"/>
      <w:r w:rsidRPr="007522F8">
        <w:t xml:space="preserve">» и </w:t>
      </w:r>
      <w:proofErr w:type="spellStart"/>
      <w:proofErr w:type="gramStart"/>
      <w:r w:rsidRPr="007522F8">
        <w:t>и</w:t>
      </w:r>
      <w:proofErr w:type="gramEnd"/>
      <w:r w:rsidRPr="007522F8">
        <w:t>.о</w:t>
      </w:r>
      <w:proofErr w:type="spellEnd"/>
      <w:r w:rsidRPr="007522F8">
        <w:t>. директора ООО «</w:t>
      </w:r>
      <w:proofErr w:type="spellStart"/>
      <w:r w:rsidRPr="007522F8">
        <w:t>Аквафонд</w:t>
      </w:r>
      <w:proofErr w:type="spellEnd"/>
      <w:r w:rsidRPr="007522F8">
        <w:t xml:space="preserve">» Филимонов А.М. неоднократно привлекались к административной ответственности. </w:t>
      </w:r>
    </w:p>
    <w:p w:rsidR="00854482" w:rsidRPr="007522F8" w:rsidRDefault="00854482" w:rsidP="00854482">
      <w:pPr>
        <w:ind w:firstLine="708"/>
        <w:jc w:val="both"/>
      </w:pPr>
      <w:proofErr w:type="gramStart"/>
      <w:r w:rsidRPr="007522F8">
        <w:t xml:space="preserve">В 2022 году в связи со снижением количества аварий за истекший период 2022 года, повлекших приостановление подачи холодного водоснабжения, в том числе по причине климатических условий в зимний период 2021-2022 необходимо Администрации </w:t>
      </w:r>
      <w:r>
        <w:t>муниципального образования</w:t>
      </w:r>
      <w:r w:rsidRPr="007522F8">
        <w:t xml:space="preserve"> «Муници</w:t>
      </w:r>
      <w:r>
        <w:t xml:space="preserve">пальный округ </w:t>
      </w:r>
      <w:r w:rsidRPr="007522F8">
        <w:t>Глазовский район</w:t>
      </w:r>
      <w:r>
        <w:t xml:space="preserve"> Удмуртской Республики</w:t>
      </w:r>
      <w:r w:rsidRPr="007522F8">
        <w:t>» совместно с ООО «</w:t>
      </w:r>
      <w:proofErr w:type="spellStart"/>
      <w:r w:rsidRPr="007522F8">
        <w:t>Аквафонд</w:t>
      </w:r>
      <w:proofErr w:type="spellEnd"/>
      <w:r w:rsidRPr="007522F8">
        <w:t xml:space="preserve">» определить проблемные участки сетей водоснабжения на территории </w:t>
      </w:r>
      <w:r>
        <w:t>муниципального образования</w:t>
      </w:r>
      <w:r w:rsidRPr="007522F8">
        <w:t xml:space="preserve"> «Муници</w:t>
      </w:r>
      <w:r>
        <w:t xml:space="preserve">пальный округ </w:t>
      </w:r>
      <w:r w:rsidRPr="007522F8">
        <w:t>Глазовский район</w:t>
      </w:r>
      <w:r>
        <w:t xml:space="preserve"> Удмуртской Республики</w:t>
      </w:r>
      <w:r w:rsidRPr="007522F8">
        <w:t>», запланировать</w:t>
      </w:r>
      <w:proofErr w:type="gramEnd"/>
      <w:r w:rsidRPr="007522F8">
        <w:t xml:space="preserve"> работы по текущему и капитальному ремонту при подготовке к отопительному периоду 2022-2023 года. </w:t>
      </w:r>
    </w:p>
    <w:p w:rsidR="00854482" w:rsidRPr="007522F8" w:rsidRDefault="00854482" w:rsidP="00854482">
      <w:pPr>
        <w:ind w:firstLine="708"/>
        <w:jc w:val="both"/>
      </w:pPr>
      <w:r w:rsidRPr="007522F8">
        <w:t xml:space="preserve">Отдельного внимания заслуживает ситуация с обращением твердых коммунальных отходов на территории Глазовского района. </w:t>
      </w:r>
    </w:p>
    <w:p w:rsidR="00854482" w:rsidRPr="007522F8" w:rsidRDefault="00854482" w:rsidP="00854482">
      <w:pPr>
        <w:ind w:firstLine="708"/>
        <w:jc w:val="both"/>
      </w:pPr>
      <w:r w:rsidRPr="007522F8">
        <w:t xml:space="preserve">В 2020 году по 11 исковым заявлениям Глазовского межрайонного прокурора, органы местного самоуправления поселений </w:t>
      </w:r>
      <w:r>
        <w:t>муниципального образования</w:t>
      </w:r>
      <w:r w:rsidRPr="007522F8">
        <w:t xml:space="preserve"> «Глазовский район» обязаны установить на территории </w:t>
      </w:r>
      <w:r>
        <w:t>муниципальных образований</w:t>
      </w:r>
      <w:r w:rsidRPr="007522F8">
        <w:t xml:space="preserve"> площадки ТКО, соответствующие требованиям </w:t>
      </w:r>
      <w:proofErr w:type="spellStart"/>
      <w:r w:rsidRPr="007522F8">
        <w:t>СанПин</w:t>
      </w:r>
      <w:proofErr w:type="spellEnd"/>
      <w:r w:rsidRPr="007522F8">
        <w:t xml:space="preserve">. Вместе с тем, указанные решения не исполнены, Администрациями сельских поселений в суд направлены заявления об отсрочке исполнения решения в связи с отсутствием финансирования указанных мероприятий в срок до конца 2021 года, часть </w:t>
      </w:r>
      <w:proofErr w:type="gramStart"/>
      <w:r w:rsidRPr="007522F8">
        <w:t>из</w:t>
      </w:r>
      <w:proofErr w:type="gramEnd"/>
      <w:r w:rsidRPr="007522F8">
        <w:t xml:space="preserve"> которых удовлетворена. Вместе с тем, по информац</w:t>
      </w:r>
      <w:proofErr w:type="gramStart"/>
      <w:r w:rsidRPr="007522F8">
        <w:t xml:space="preserve">ии </w:t>
      </w:r>
      <w:r w:rsidRPr="007522F8">
        <w:lastRenderedPageBreak/>
        <w:t>ООО</w:t>
      </w:r>
      <w:proofErr w:type="gramEnd"/>
      <w:r w:rsidRPr="007522F8">
        <w:t xml:space="preserve"> «</w:t>
      </w:r>
      <w:proofErr w:type="spellStart"/>
      <w:r w:rsidRPr="007522F8">
        <w:t>Спецавтохозяйство</w:t>
      </w:r>
      <w:proofErr w:type="spellEnd"/>
      <w:r w:rsidRPr="007522F8">
        <w:t xml:space="preserve">» не все места накопления ТКО на территории </w:t>
      </w:r>
      <w:r>
        <w:t>муниципального образования</w:t>
      </w:r>
      <w:r w:rsidRPr="007522F8">
        <w:t xml:space="preserve"> «Глазовский район» оборудованы в соответствии с требованиями </w:t>
      </w:r>
      <w:proofErr w:type="spellStart"/>
      <w:r w:rsidRPr="007522F8">
        <w:t>СанПин</w:t>
      </w:r>
      <w:proofErr w:type="spellEnd"/>
      <w:r w:rsidRPr="007522F8">
        <w:t xml:space="preserve">. В настоящее время в д. </w:t>
      </w:r>
      <w:proofErr w:type="spellStart"/>
      <w:r w:rsidRPr="007522F8">
        <w:t>Солдырь</w:t>
      </w:r>
      <w:proofErr w:type="spellEnd"/>
      <w:r w:rsidRPr="007522F8">
        <w:t xml:space="preserve"> 3 площадки ТКО из 5 не оборудованы в соответствии с </w:t>
      </w:r>
      <w:proofErr w:type="spellStart"/>
      <w:r w:rsidRPr="007522F8">
        <w:t>СанПин</w:t>
      </w:r>
      <w:proofErr w:type="spellEnd"/>
      <w:r w:rsidRPr="007522F8">
        <w:t xml:space="preserve">. На основании </w:t>
      </w:r>
      <w:proofErr w:type="gramStart"/>
      <w:r w:rsidRPr="007522F8">
        <w:t>вышеизложенного</w:t>
      </w:r>
      <w:proofErr w:type="gramEnd"/>
      <w:r w:rsidRPr="007522F8">
        <w:t xml:space="preserve"> необходимо принять меры, направленные на финансирование и проведение работ по строительству контейнерных площадок, соответствующих требованиям </w:t>
      </w:r>
      <w:proofErr w:type="spellStart"/>
      <w:r w:rsidRPr="007522F8">
        <w:t>СанПин</w:t>
      </w:r>
      <w:proofErr w:type="spellEnd"/>
      <w:r w:rsidRPr="007522F8">
        <w:t>.</w:t>
      </w:r>
    </w:p>
    <w:p w:rsidR="00854482" w:rsidRPr="007522F8" w:rsidRDefault="00854482" w:rsidP="00854482">
      <w:pPr>
        <w:ind w:firstLine="708"/>
        <w:jc w:val="both"/>
      </w:pPr>
      <w:r w:rsidRPr="007522F8">
        <w:t xml:space="preserve">Особое внимание в 2022 году необходимо уделить вопросам переселения граждан из аварийного жилья, а также вопросам соблюдения сроков и качества проведения капитального ремонта многоквартирных домов. </w:t>
      </w:r>
    </w:p>
    <w:p w:rsidR="00854482" w:rsidRPr="007522F8" w:rsidRDefault="00854482" w:rsidP="00854482">
      <w:pPr>
        <w:ind w:firstLine="708"/>
        <w:jc w:val="both"/>
      </w:pPr>
      <w:r w:rsidRPr="007522F8">
        <w:t xml:space="preserve">Администрацией </w:t>
      </w:r>
      <w:r>
        <w:t xml:space="preserve">муниципального образования «Муниципальный округ </w:t>
      </w:r>
      <w:r w:rsidRPr="007522F8">
        <w:t>Глазовский район</w:t>
      </w:r>
      <w:r>
        <w:t xml:space="preserve"> Удмуртской Республики</w:t>
      </w:r>
      <w:r w:rsidRPr="007522F8">
        <w:t>» в целях реализации программы по этапу 2021 года не исполнена обязанность по заключению контрактов на строительство жилья для расселения в срок до 31.12.2021, исполнение которых обеспечило бы расселение 90% жилых помещений из аварийного фонда по этапу 2021 года.</w:t>
      </w:r>
    </w:p>
    <w:p w:rsidR="00854482" w:rsidRPr="007522F8" w:rsidRDefault="00854482" w:rsidP="00854482">
      <w:pPr>
        <w:ind w:firstLine="708"/>
        <w:jc w:val="both"/>
      </w:pPr>
      <w:r w:rsidRPr="007522F8">
        <w:t xml:space="preserve">По состоянию на 08.02.2022 года контракт на расселение аварийного и ветхого жилья по этапу 2021 года Администрацией </w:t>
      </w:r>
      <w:r>
        <w:t xml:space="preserve">муниципального образования «Муниципальный округ </w:t>
      </w:r>
      <w:r w:rsidRPr="007522F8">
        <w:t>Глазовский район</w:t>
      </w:r>
      <w:r>
        <w:t xml:space="preserve"> Удмуртской Республики</w:t>
      </w:r>
      <w:r w:rsidRPr="007522F8">
        <w:t xml:space="preserve">» не заключен. </w:t>
      </w:r>
    </w:p>
    <w:p w:rsidR="00854482" w:rsidRPr="007522F8" w:rsidRDefault="00854482" w:rsidP="00854482">
      <w:pPr>
        <w:ind w:firstLine="708"/>
        <w:jc w:val="both"/>
      </w:pPr>
      <w:r w:rsidRPr="007522F8">
        <w:t xml:space="preserve">Указанные нарушения могут повлечь за собой неисполнение Администрацией </w:t>
      </w:r>
      <w:r>
        <w:t>муниципального образования</w:t>
      </w:r>
      <w:r w:rsidRPr="007522F8">
        <w:t xml:space="preserve"> «Муниципальный округ Глазовский район</w:t>
      </w:r>
      <w:r>
        <w:t xml:space="preserve"> Удмуртской Республики</w:t>
      </w:r>
      <w:r w:rsidRPr="007522F8">
        <w:t xml:space="preserve">» Региональной адресной программой по переселению граждан из аварийного жилищного фонда в Удмуртской Республике на 2019-2025 годы по этапу 2021 году. </w:t>
      </w:r>
    </w:p>
    <w:p w:rsidR="00854482" w:rsidRPr="007522F8" w:rsidRDefault="00854482" w:rsidP="00854482">
      <w:pPr>
        <w:ind w:firstLine="708"/>
        <w:jc w:val="both"/>
        <w:rPr>
          <w:rFonts w:eastAsia="Courier New"/>
        </w:rPr>
      </w:pPr>
      <w:r w:rsidRPr="007522F8">
        <w:t xml:space="preserve">В </w:t>
      </w:r>
      <w:proofErr w:type="gramStart"/>
      <w:r>
        <w:t>связи</w:t>
      </w:r>
      <w:proofErr w:type="gramEnd"/>
      <w:r w:rsidRPr="007522F8">
        <w:t xml:space="preserve"> с чем при заключении контракта необходимо обозначить этапы строительства объекта – многоквартирного дома, предназначенного для расселения аварийного жилья, обеспечить ежедневный контроль за деятельностью подрядчика со стороны органов местного самоуправления.</w:t>
      </w:r>
    </w:p>
    <w:p w:rsidR="00854482" w:rsidRPr="007522F8" w:rsidRDefault="00854482" w:rsidP="00854482">
      <w:pPr>
        <w:ind w:firstLine="708"/>
        <w:jc w:val="both"/>
      </w:pPr>
      <w:r w:rsidRPr="007522F8">
        <w:t xml:space="preserve">Безусловно, важным остается направление надзорной деятельности по соблюдению </w:t>
      </w:r>
      <w:r w:rsidRPr="00A3580D">
        <w:rPr>
          <w:b/>
        </w:rPr>
        <w:t>законодательства об автомобильных дорогах и дорожной деятельности, безопасности дорожного движения.</w:t>
      </w:r>
      <w:r w:rsidRPr="007522F8">
        <w:t xml:space="preserve"> До сих пор актуальными нарушениями на указанном направлении считается ненадлежащее освещение улиц, ненадлежащее содержание дорожного полотна.</w:t>
      </w:r>
    </w:p>
    <w:p w:rsidR="00854482" w:rsidRPr="007522F8" w:rsidRDefault="00854482" w:rsidP="00854482">
      <w:pPr>
        <w:jc w:val="both"/>
      </w:pPr>
      <w:r w:rsidRPr="007522F8">
        <w:t xml:space="preserve">По результатам надзорной деятельности в 2021 году </w:t>
      </w:r>
      <w:proofErr w:type="spellStart"/>
      <w:r w:rsidRPr="007522F8">
        <w:t>Глазовской</w:t>
      </w:r>
      <w:proofErr w:type="spellEnd"/>
      <w:r w:rsidRPr="007522F8">
        <w:t xml:space="preserve"> межрайонной прокуратурой выявлено 144 нарушения, направлено в суды общей юрисдикции 25 исков, внесено 34 представления, к административной ответственности привлечено 4 лица.</w:t>
      </w:r>
    </w:p>
    <w:p w:rsidR="00854482" w:rsidRPr="007522F8" w:rsidRDefault="00854482" w:rsidP="00854482">
      <w:pPr>
        <w:ind w:firstLine="708"/>
        <w:jc w:val="both"/>
      </w:pPr>
      <w:r w:rsidRPr="007522F8">
        <w:t>Основной проблемой в указанной отрасли прокурорского надзора на территории МО «Глазовский район» является отсутствие уличного освещения на улицах населенных пунктов Глазовского района в необходимом объеме. Так, в отчетный период установлены нарушения требований ГОСТ при организации уличного освещения на территории МО «</w:t>
      </w:r>
      <w:proofErr w:type="spellStart"/>
      <w:r w:rsidRPr="007522F8">
        <w:t>Урак</w:t>
      </w:r>
      <w:r>
        <w:t>овское</w:t>
      </w:r>
      <w:proofErr w:type="spellEnd"/>
      <w:r>
        <w:t xml:space="preserve">» в населенных пунктах </w:t>
      </w:r>
      <w:proofErr w:type="spellStart"/>
      <w:r>
        <w:t>д</w:t>
      </w:r>
      <w:proofErr w:type="gramStart"/>
      <w:r>
        <w:t>.</w:t>
      </w:r>
      <w:r w:rsidRPr="007522F8">
        <w:t>К</w:t>
      </w:r>
      <w:proofErr w:type="gramEnd"/>
      <w:r w:rsidRPr="007522F8">
        <w:t>очишево</w:t>
      </w:r>
      <w:proofErr w:type="spellEnd"/>
      <w:r w:rsidRPr="007522F8">
        <w:t xml:space="preserve">, </w:t>
      </w:r>
      <w:proofErr w:type="spellStart"/>
      <w:r w:rsidRPr="007522F8">
        <w:t>д.Отогурт</w:t>
      </w:r>
      <w:proofErr w:type="spellEnd"/>
      <w:r w:rsidRPr="007522F8">
        <w:t xml:space="preserve">, </w:t>
      </w:r>
      <w:proofErr w:type="spellStart"/>
      <w:r w:rsidRPr="007522F8">
        <w:t>п.</w:t>
      </w:r>
      <w:r>
        <w:t>Дом</w:t>
      </w:r>
      <w:proofErr w:type="spellEnd"/>
      <w:r>
        <w:t xml:space="preserve"> отдыха «Чепца», </w:t>
      </w:r>
      <w:proofErr w:type="spellStart"/>
      <w:r>
        <w:t>д.</w:t>
      </w:r>
      <w:r w:rsidRPr="007522F8">
        <w:t>Качкашур</w:t>
      </w:r>
      <w:proofErr w:type="spellEnd"/>
      <w:r w:rsidRPr="007522F8">
        <w:t>.</w:t>
      </w:r>
    </w:p>
    <w:p w:rsidR="00854482" w:rsidRPr="007522F8" w:rsidRDefault="00854482" w:rsidP="00854482">
      <w:pPr>
        <w:ind w:firstLine="708"/>
        <w:jc w:val="both"/>
      </w:pPr>
      <w:r w:rsidRPr="007522F8">
        <w:t xml:space="preserve">Немаловажной проблемой является также соблюдение требований законодательства о безопасности дорожного движения, государственных стандартов при содержании дорог местного значения. </w:t>
      </w:r>
    </w:p>
    <w:p w:rsidR="00854482" w:rsidRPr="007522F8" w:rsidRDefault="00854482" w:rsidP="00854482">
      <w:pPr>
        <w:ind w:firstLine="708"/>
        <w:jc w:val="both"/>
      </w:pPr>
      <w:r w:rsidRPr="007522F8">
        <w:t xml:space="preserve">В отчетный период 2021 года </w:t>
      </w:r>
      <w:proofErr w:type="spellStart"/>
      <w:r w:rsidRPr="007522F8">
        <w:t>Глазовской</w:t>
      </w:r>
      <w:proofErr w:type="spellEnd"/>
      <w:r w:rsidRPr="007522F8">
        <w:t xml:space="preserve"> межрайонной прокуратурой выявлялись нарушения при эксплуатации и содержании дорог в 5 муниципальных образованиях. Типичными нарушениями являлись образование многочисленных выбоин, просадок, </w:t>
      </w:r>
      <w:proofErr w:type="spellStart"/>
      <w:r w:rsidRPr="007522F8">
        <w:t>колейности</w:t>
      </w:r>
      <w:proofErr w:type="spellEnd"/>
      <w:r w:rsidRPr="007522F8">
        <w:t xml:space="preserve">, что является нарушением пункта 5.2.4 ГОСТ </w:t>
      </w:r>
      <w:proofErr w:type="gramStart"/>
      <w:r w:rsidRPr="007522F8">
        <w:t>Р</w:t>
      </w:r>
      <w:proofErr w:type="gramEnd"/>
      <w:r w:rsidRPr="007522F8">
        <w:t xml:space="preserve"> 50597-2017. </w:t>
      </w:r>
    </w:p>
    <w:p w:rsidR="00854482" w:rsidRPr="007522F8" w:rsidRDefault="00854482" w:rsidP="00854482">
      <w:pPr>
        <w:ind w:firstLine="708"/>
        <w:jc w:val="both"/>
      </w:pPr>
      <w:r w:rsidRPr="007522F8">
        <w:t xml:space="preserve">Выявлены нарушения в Администрации </w:t>
      </w:r>
      <w:r>
        <w:t>муниципального образования</w:t>
      </w:r>
      <w:r w:rsidRPr="007522F8">
        <w:t xml:space="preserve"> «Глазовский район» по обращению пенсионера Федорова А.В. при содержании дороги «подъезд к домам 3,4,5 в п. Дом отдыха «Чепца». По результатам проверки выявлены нарушения </w:t>
      </w:r>
      <w:proofErr w:type="gramStart"/>
      <w:r w:rsidRPr="007522F8">
        <w:t>требований</w:t>
      </w:r>
      <w:proofErr w:type="gramEnd"/>
      <w:r w:rsidRPr="007522F8">
        <w:t xml:space="preserve"> ГОСТ, внесено представление, а также в суд направлен иск, который рассмотрен и удовлетворен, решение суда находится на исполнении. </w:t>
      </w:r>
    </w:p>
    <w:p w:rsidR="00854482" w:rsidRPr="007522F8" w:rsidRDefault="00854482" w:rsidP="00854482">
      <w:pPr>
        <w:ind w:firstLine="708"/>
        <w:jc w:val="both"/>
      </w:pPr>
      <w:r w:rsidRPr="007522F8">
        <w:t xml:space="preserve">В связи с климатическими условиями актуальной проблемой в 1 полугодии 2022 года является очистка дорожного полотна от снега на дорогах местного значения. По </w:t>
      </w:r>
      <w:r w:rsidRPr="007522F8">
        <w:lastRenderedPageBreak/>
        <w:t xml:space="preserve">результатам надзорной деятельности в январе 2022 года уже выявлены нарушения при очистке дорог </w:t>
      </w:r>
      <w:r>
        <w:t xml:space="preserve">местного значения от снега в </w:t>
      </w:r>
      <w:proofErr w:type="spellStart"/>
      <w:r>
        <w:t>д</w:t>
      </w:r>
      <w:proofErr w:type="gramStart"/>
      <w:r>
        <w:t>.</w:t>
      </w:r>
      <w:r w:rsidRPr="007522F8">
        <w:t>П</w:t>
      </w:r>
      <w:proofErr w:type="gramEnd"/>
      <w:r w:rsidRPr="007522F8">
        <w:t>орпиева</w:t>
      </w:r>
      <w:proofErr w:type="spellEnd"/>
      <w:r w:rsidRPr="007522F8">
        <w:t xml:space="preserve">, автомобильной дороги </w:t>
      </w:r>
      <w:proofErr w:type="spellStart"/>
      <w:r w:rsidRPr="007522F8">
        <w:t>д.Парзи</w:t>
      </w:r>
      <w:proofErr w:type="spellEnd"/>
      <w:r w:rsidRPr="007522F8">
        <w:t xml:space="preserve"> – </w:t>
      </w:r>
      <w:proofErr w:type="spellStart"/>
      <w:r w:rsidRPr="007522F8">
        <w:t>Абагурт</w:t>
      </w:r>
      <w:proofErr w:type="spellEnd"/>
      <w:r w:rsidRPr="007522F8">
        <w:t>. Для недопущения аварийных ситуаций необходимо принять меры в рамках муниципального дорожного контроля по недопущению возникновения нарушений законодательства о безопасности дорожного движения.</w:t>
      </w:r>
    </w:p>
    <w:p w:rsidR="00854482" w:rsidRPr="00A3580D" w:rsidRDefault="00854482" w:rsidP="00854482">
      <w:pPr>
        <w:ind w:firstLine="708"/>
        <w:jc w:val="both"/>
        <w:rPr>
          <w:b/>
        </w:rPr>
      </w:pPr>
      <w:r w:rsidRPr="00A3580D">
        <w:rPr>
          <w:b/>
        </w:rPr>
        <w:t>В сфере исполнения законодательства о защите прав субъектов предпринимательской деятельности и муниципальном контроле:</w:t>
      </w:r>
    </w:p>
    <w:p w:rsidR="00854482" w:rsidRPr="007522F8" w:rsidRDefault="00854482" w:rsidP="00854482">
      <w:pPr>
        <w:ind w:firstLine="708"/>
        <w:jc w:val="both"/>
      </w:pPr>
      <w:proofErr w:type="spellStart"/>
      <w:r w:rsidRPr="007522F8">
        <w:t>Глазовской</w:t>
      </w:r>
      <w:proofErr w:type="spellEnd"/>
      <w:r w:rsidRPr="007522F8">
        <w:t xml:space="preserve"> межрайонной прокуратурой выявлялись факты нарушений при организации работы муниципального контроля (земельного, жилищного) в деятельности Администрации муниципального образования «Глазовский район». </w:t>
      </w:r>
    </w:p>
    <w:p w:rsidR="00854482" w:rsidRPr="007522F8" w:rsidRDefault="00854482" w:rsidP="00854482">
      <w:pPr>
        <w:ind w:firstLine="708"/>
        <w:jc w:val="both"/>
      </w:pPr>
      <w:r w:rsidRPr="007522F8">
        <w:t>Кроме того, отсутствие контрольно-надзорных мероприятий не обеспечивает должного принятия мер к организациям, ответственным за предоставление коммунальных услуг гражданам, проживающим на территории района.</w:t>
      </w:r>
    </w:p>
    <w:p w:rsidR="00854482" w:rsidRPr="007522F8" w:rsidRDefault="00854482" w:rsidP="00854482">
      <w:pPr>
        <w:jc w:val="both"/>
      </w:pPr>
      <w:r w:rsidRPr="007522F8">
        <w:tab/>
        <w:t xml:space="preserve"> Основной задачей в указанной сфере на 2022 год является приведение в соответствие муниципальной нормативно-правовой базы в связи с вступлением в силу с 01.07.2021 Федерального закона «О государственном контроле (надзоре) и муниципальном контроле в Российской Федерации» от 31.07.2020 №248-ФЗ, реализация его положений при проведении контрольных мероприятий.</w:t>
      </w:r>
    </w:p>
    <w:p w:rsidR="00854482" w:rsidRPr="007522F8" w:rsidRDefault="00854482" w:rsidP="00854482">
      <w:pPr>
        <w:ind w:firstLine="708"/>
        <w:jc w:val="both"/>
      </w:pPr>
      <w:r w:rsidRPr="007522F8">
        <w:t xml:space="preserve">Продолжена  работа в сфере </w:t>
      </w:r>
      <w:r w:rsidRPr="00A3580D">
        <w:rPr>
          <w:b/>
        </w:rPr>
        <w:t>исполнения законов о закупках</w:t>
      </w:r>
      <w:r w:rsidRPr="007522F8">
        <w:t xml:space="preserve">. </w:t>
      </w:r>
    </w:p>
    <w:p w:rsidR="00854482" w:rsidRPr="007522F8" w:rsidRDefault="00854482" w:rsidP="00854482">
      <w:pPr>
        <w:ind w:firstLine="708"/>
        <w:jc w:val="both"/>
      </w:pPr>
      <w:r>
        <w:t>В</w:t>
      </w:r>
      <w:r w:rsidRPr="007522F8">
        <w:t xml:space="preserve"> частности, межрайонной прокуратурой проведены проверки при реализации НП «Культура» в</w:t>
      </w:r>
      <w:r>
        <w:t xml:space="preserve"> МБУК «Центр культуры и туризма</w:t>
      </w:r>
      <w:r w:rsidRPr="007522F8">
        <w:t xml:space="preserve"> Глазовского района</w:t>
      </w:r>
      <w:r>
        <w:t>»</w:t>
      </w:r>
      <w:r w:rsidRPr="007522F8">
        <w:t xml:space="preserve">, БУЗ УР «Глазовская межрайонная больница», Администрации МО «Город Глазов», филиала КУСО УР «Республиканский социально-реабилитационный центр для несовершеннолетних «Глазовский детский дом-интернат для умственно отсталых детей», МБУК «Центр методического и технического обеспечения учреждений, подведомственных Управлению культуры, спорта и молодежной политики Администрации </w:t>
      </w:r>
      <w:proofErr w:type="spellStart"/>
      <w:r w:rsidRPr="007522F8">
        <w:t>г</w:t>
      </w:r>
      <w:proofErr w:type="gramStart"/>
      <w:r w:rsidRPr="007522F8">
        <w:t>.Г</w:t>
      </w:r>
      <w:proofErr w:type="gramEnd"/>
      <w:r w:rsidRPr="007522F8">
        <w:t>лазова</w:t>
      </w:r>
      <w:proofErr w:type="spellEnd"/>
      <w:r w:rsidRPr="007522F8">
        <w:t>», МБУК «</w:t>
      </w:r>
      <w:proofErr w:type="spellStart"/>
      <w:r w:rsidRPr="007522F8">
        <w:t>Глазовский</w:t>
      </w:r>
      <w:proofErr w:type="spellEnd"/>
      <w:r w:rsidRPr="007522F8">
        <w:t xml:space="preserve"> краеведческий музей», образовательные учреждения Глазовского района и другие организации, в ходе которых выявлены нарушения требований федерального законодательства о контрактной системе в сфере закупок. </w:t>
      </w:r>
    </w:p>
    <w:p w:rsidR="00854482" w:rsidRPr="007522F8" w:rsidRDefault="00854482" w:rsidP="00854482">
      <w:pPr>
        <w:ind w:firstLine="708"/>
        <w:jc w:val="both"/>
      </w:pPr>
      <w:proofErr w:type="spellStart"/>
      <w:proofErr w:type="gramStart"/>
      <w:r w:rsidRPr="007522F8">
        <w:t>Глазовской</w:t>
      </w:r>
      <w:proofErr w:type="spellEnd"/>
      <w:r w:rsidRPr="007522F8">
        <w:t xml:space="preserve"> межрайонной прокуратурой в ходе мониторинга официального сайта закупок </w:t>
      </w:r>
      <w:hyperlink r:id="rId11" w:history="1">
        <w:r w:rsidRPr="007522F8">
          <w:rPr>
            <w:rStyle w:val="aa"/>
          </w:rPr>
          <w:t>www.zakupki.gov</w:t>
        </w:r>
      </w:hyperlink>
      <w:r w:rsidRPr="007522F8">
        <w:t xml:space="preserve"> выявлены нарушения требований Федерального закона от 18.07.2011 № 223-ФЗ «О закупках товаров, работ, услуг отдельными видами юридических лиц» в деятельности филиала КУСО УР «Республиканский социально-реабилитационный центр для несовершеннолетних «Глазовский детский дом-интернат для умственно отсталых детей» (далее – Учреждение, Заказчик) в части сроков размещения в ЕИС в сфере закупок обязательной информации.</w:t>
      </w:r>
      <w:proofErr w:type="gramEnd"/>
    </w:p>
    <w:p w:rsidR="00854482" w:rsidRPr="007522F8" w:rsidRDefault="00854482" w:rsidP="00854482">
      <w:pPr>
        <w:ind w:firstLine="708"/>
        <w:jc w:val="both"/>
      </w:pPr>
      <w:r w:rsidRPr="007522F8">
        <w:t xml:space="preserve">В связи с выявленными нарушениями закона в адрес руководителя КУСО УР «Республиканский социально-реабилитационный центр для несовершеннолетних» межрайонной прокуратурой внесено представление об устранении нарушений закона, по результатам рассмотрения которого нарушения устранены, заместитель руководителя филиала в </w:t>
      </w:r>
      <w:proofErr w:type="spellStart"/>
      <w:r w:rsidRPr="007522F8">
        <w:t>г</w:t>
      </w:r>
      <w:proofErr w:type="gramStart"/>
      <w:r w:rsidRPr="007522F8">
        <w:t>.Г</w:t>
      </w:r>
      <w:proofErr w:type="gramEnd"/>
      <w:r w:rsidRPr="007522F8">
        <w:t>лазове</w:t>
      </w:r>
      <w:proofErr w:type="spellEnd"/>
      <w:r w:rsidRPr="007522F8">
        <w:t xml:space="preserve"> привлечена к дисциплинарной ответственности в виде замечания. </w:t>
      </w:r>
    </w:p>
    <w:p w:rsidR="00854482" w:rsidRPr="007522F8" w:rsidRDefault="00854482" w:rsidP="00854482">
      <w:pPr>
        <w:ind w:firstLine="708"/>
        <w:jc w:val="both"/>
      </w:pPr>
      <w:r w:rsidRPr="007522F8">
        <w:t xml:space="preserve">Не менее важным направлением является направление прокурорской деятельности как выявление нарушений закона при распоряжении и использовании </w:t>
      </w:r>
      <w:r w:rsidRPr="00A3580D">
        <w:rPr>
          <w:b/>
        </w:rPr>
        <w:t>государственной, муниципальной собственностью.</w:t>
      </w:r>
    </w:p>
    <w:p w:rsidR="00854482" w:rsidRPr="007522F8" w:rsidRDefault="00854482" w:rsidP="00854482">
      <w:pPr>
        <w:ind w:firstLine="708"/>
        <w:jc w:val="both"/>
      </w:pPr>
      <w:r w:rsidRPr="007522F8">
        <w:t xml:space="preserve">Проверкой Управления имущественных отношений Администрации </w:t>
      </w:r>
      <w:proofErr w:type="spellStart"/>
      <w:r w:rsidRPr="007522F8">
        <w:t>г</w:t>
      </w:r>
      <w:proofErr w:type="gramStart"/>
      <w:r w:rsidRPr="007522F8">
        <w:t>.Г</w:t>
      </w:r>
      <w:proofErr w:type="gramEnd"/>
      <w:r w:rsidRPr="007522F8">
        <w:t>лазова</w:t>
      </w:r>
      <w:proofErr w:type="spellEnd"/>
      <w:r w:rsidRPr="007522F8">
        <w:t xml:space="preserve"> выявлены нарушения закона при продаже муниципального имущества в порядке приватизации – здание и земельный участок, расположенные по </w:t>
      </w:r>
      <w:proofErr w:type="spellStart"/>
      <w:r w:rsidRPr="007522F8">
        <w:t>ул.Глазовская</w:t>
      </w:r>
      <w:proofErr w:type="spellEnd"/>
      <w:r w:rsidRPr="007522F8">
        <w:t xml:space="preserve">, д.40 </w:t>
      </w:r>
      <w:proofErr w:type="spellStart"/>
      <w:r w:rsidRPr="007522F8">
        <w:t>г.Глазова</w:t>
      </w:r>
      <w:proofErr w:type="spellEnd"/>
      <w:r w:rsidRPr="007522F8">
        <w:t xml:space="preserve">. В 2021 году материал прокурорской проверки направлен в Глазовский МСО СУ СК РФ по УР, которым по результатам процессуальной проверки принято решение о возбуждении уголовного дела по ч.1 ст. 293 УК РФ – халатность. </w:t>
      </w:r>
      <w:proofErr w:type="gramStart"/>
      <w:r w:rsidRPr="007522F8">
        <w:t xml:space="preserve">Уголовное дело </w:t>
      </w:r>
      <w:r w:rsidRPr="007522F8">
        <w:lastRenderedPageBreak/>
        <w:t xml:space="preserve">прекращено в связи с истечением срока давности привлечения лица к уголовное ответственности. </w:t>
      </w:r>
      <w:proofErr w:type="gramEnd"/>
    </w:p>
    <w:p w:rsidR="00854482" w:rsidRPr="007522F8" w:rsidRDefault="00854482" w:rsidP="00854482">
      <w:pPr>
        <w:ind w:firstLine="708"/>
        <w:jc w:val="both"/>
      </w:pPr>
      <w:r w:rsidRPr="007522F8">
        <w:t xml:space="preserve">Решением Арбитражного суда Удмуртской Республики от 27.04.2021 по делу № А71-16677/2020 исковые требования прокуратуры Удмуртской Республики о признании недействительным договора аренды объекта муниципального нежилого фонда № 2 от 30.12.2019, заключенного Администрацией МО «Город Глазов» и АНО «Прогресс» удовлетворены. </w:t>
      </w:r>
    </w:p>
    <w:p w:rsidR="00854482" w:rsidRPr="007522F8" w:rsidRDefault="00854482" w:rsidP="00854482">
      <w:pPr>
        <w:ind w:firstLine="708"/>
        <w:jc w:val="both"/>
      </w:pPr>
      <w:r w:rsidRPr="007522F8">
        <w:t>По искам прокуратуры в порядке ст.52 АПК РФ Арбитражным судом УР признано 2 договора аренды муниципального имущества – сети водоснабжения, заключенных Администрацией МО «Глазовский район» с ООО «</w:t>
      </w:r>
      <w:proofErr w:type="spellStart"/>
      <w:r w:rsidRPr="007522F8">
        <w:t>Аквафонд</w:t>
      </w:r>
      <w:proofErr w:type="spellEnd"/>
      <w:r w:rsidRPr="007522F8">
        <w:t xml:space="preserve">», незаконными. </w:t>
      </w:r>
    </w:p>
    <w:p w:rsidR="00854482" w:rsidRPr="007522F8" w:rsidRDefault="00854482" w:rsidP="00854482">
      <w:pPr>
        <w:ind w:firstLine="708"/>
        <w:jc w:val="both"/>
      </w:pPr>
      <w:r w:rsidRPr="007522F8">
        <w:t xml:space="preserve">Приоритетным направлением в </w:t>
      </w:r>
      <w:r w:rsidRPr="00A3580D">
        <w:rPr>
          <w:b/>
        </w:rPr>
        <w:t>сфере противодействия коррупции</w:t>
      </w:r>
      <w:r w:rsidRPr="007522F8">
        <w:t xml:space="preserve"> является осуществления надзорной деятельности при трудоустройстве бывших государственных и муниципальных служащих. </w:t>
      </w:r>
    </w:p>
    <w:p w:rsidR="00854482" w:rsidRPr="007522F8" w:rsidRDefault="00854482" w:rsidP="00854482">
      <w:pPr>
        <w:ind w:firstLine="708"/>
        <w:jc w:val="both"/>
      </w:pPr>
      <w:proofErr w:type="gramStart"/>
      <w:r w:rsidRPr="007522F8">
        <w:t>В частности, во втором полугодии 2022 прокуратурой района проведены проверки в ООО «ОЭЗ «</w:t>
      </w:r>
      <w:proofErr w:type="spellStart"/>
      <w:r w:rsidRPr="007522F8">
        <w:t>Теплоагрегат</w:t>
      </w:r>
      <w:proofErr w:type="spellEnd"/>
      <w:r w:rsidRPr="007522F8">
        <w:t>» и ООО «</w:t>
      </w:r>
      <w:proofErr w:type="spellStart"/>
      <w:r w:rsidRPr="007522F8">
        <w:t>Глазовский</w:t>
      </w:r>
      <w:proofErr w:type="spellEnd"/>
      <w:r w:rsidRPr="007522F8">
        <w:t xml:space="preserve"> завод металлоизделий», которыми установлено, что в нарушение требований ч.4 ст. 12 Закона № 273-ФЗ, ст.64.1 ТК РФ уведомление о заключении трудового договора с бывшим государственным и муниципальным служащим в адрес представителя работодателя юридическими лицами не направлено.</w:t>
      </w:r>
      <w:proofErr w:type="gramEnd"/>
      <w:r w:rsidRPr="007522F8">
        <w:t xml:space="preserve"> В отношении руководителей Обществ межрайонной прокуратурой возбуждено дело об административном правонарушении по ст.19.29 КоАП РФ – привлечение работодателем к трудовой деятельности на условиях трудового договора государственного или муниципального служащего, замещающего должность, включенную в </w:t>
      </w:r>
      <w:proofErr w:type="gramStart"/>
      <w:r w:rsidRPr="007522F8">
        <w:t>перечень</w:t>
      </w:r>
      <w:proofErr w:type="gramEnd"/>
      <w:r w:rsidRPr="007522F8">
        <w:t xml:space="preserve"> установленный нормативными правовыми актами, с нарушением требований, предусмотренных Федеральным законом от 25.12.2008 № 273-ФЗ «О противодействии коррупции». </w:t>
      </w:r>
    </w:p>
    <w:p w:rsidR="00854482" w:rsidRPr="007522F8" w:rsidRDefault="00854482" w:rsidP="00854482">
      <w:pPr>
        <w:ind w:firstLine="708"/>
        <w:jc w:val="both"/>
      </w:pPr>
      <w:r w:rsidRPr="007522F8">
        <w:t>Всего за 2021 по инициативе межрайонной прокуратуры возбуждено 3 дела об административном правонарушении по ст.19.29 КоАП РФ, судом на должностных</w:t>
      </w:r>
      <w:r>
        <w:t xml:space="preserve"> лиц наложен штраф в размере 60 </w:t>
      </w:r>
      <w:r w:rsidRPr="007522F8">
        <w:t>000 рублей.</w:t>
      </w:r>
    </w:p>
    <w:p w:rsidR="00854482" w:rsidRPr="007522F8" w:rsidRDefault="00854482" w:rsidP="00854482">
      <w:pPr>
        <w:ind w:firstLine="708"/>
        <w:jc w:val="both"/>
      </w:pPr>
      <w:r w:rsidRPr="007522F8">
        <w:t xml:space="preserve">Одним из направлений надзора в сфере противодействия коррупции является проверка органами прокуратуры достоверности представления сведений о доходах, расходах, об имуществе и обязательствах имущественного характера государственными и муниципальными служащими, лицами, замещающими государственные и муниципальные должности и иными лицами, на которых указанные требования распространяются в силу закона. </w:t>
      </w:r>
    </w:p>
    <w:p w:rsidR="00854482" w:rsidRPr="007522F8" w:rsidRDefault="00854482" w:rsidP="00854482">
      <w:pPr>
        <w:ind w:firstLine="708"/>
        <w:jc w:val="both"/>
      </w:pPr>
      <w:r w:rsidRPr="007522F8">
        <w:t xml:space="preserve">В 2021 году </w:t>
      </w:r>
      <w:proofErr w:type="spellStart"/>
      <w:r w:rsidRPr="007522F8">
        <w:t>Глазовской</w:t>
      </w:r>
      <w:proofErr w:type="spellEnd"/>
      <w:r w:rsidRPr="007522F8">
        <w:t xml:space="preserve"> межрайонной прокуратурой названными проверками охвачены Глазовская городская Дума, Администрация МО «Город Глазов», «Администрация МО «Глазовский район», МО МВД России «Глазовский», МРИ ФНС России № 2 по УР в </w:t>
      </w:r>
      <w:proofErr w:type="spellStart"/>
      <w:r w:rsidRPr="007522F8">
        <w:t>г</w:t>
      </w:r>
      <w:proofErr w:type="gramStart"/>
      <w:r w:rsidRPr="007522F8">
        <w:t>.Г</w:t>
      </w:r>
      <w:proofErr w:type="gramEnd"/>
      <w:r w:rsidRPr="007522F8">
        <w:t>лазове</w:t>
      </w:r>
      <w:proofErr w:type="spellEnd"/>
      <w:r w:rsidRPr="007522F8">
        <w:t xml:space="preserve">. Проверками выявлены различные нарушения закона. </w:t>
      </w:r>
    </w:p>
    <w:p w:rsidR="00854482" w:rsidRPr="007522F8" w:rsidRDefault="00854482" w:rsidP="00854482">
      <w:pPr>
        <w:ind w:firstLine="708"/>
        <w:jc w:val="both"/>
      </w:pPr>
      <w:r w:rsidRPr="007522F8">
        <w:t xml:space="preserve">Так, </w:t>
      </w:r>
      <w:proofErr w:type="gramStart"/>
      <w:r w:rsidRPr="007522F8">
        <w:t>гос.</w:t>
      </w:r>
      <w:r>
        <w:t xml:space="preserve"> </w:t>
      </w:r>
      <w:r w:rsidRPr="007522F8">
        <w:t>служащим</w:t>
      </w:r>
      <w:proofErr w:type="gramEnd"/>
      <w:r w:rsidRPr="007522F8">
        <w:t xml:space="preserve"> МО МВД России «Глазовский» не представлены сведения об использовании средств материнского капитала. Служащий </w:t>
      </w:r>
      <w:proofErr w:type="gramStart"/>
      <w:r w:rsidRPr="007522F8">
        <w:t>МРИ ФНС России № 2 по УР не указала</w:t>
      </w:r>
      <w:proofErr w:type="gramEnd"/>
      <w:r w:rsidRPr="007522F8">
        <w:t xml:space="preserve"> сведения об участии супруга в коммерческих организациях и получении дохода от такого участия (учредительства). </w:t>
      </w:r>
    </w:p>
    <w:p w:rsidR="00854482" w:rsidRPr="007522F8" w:rsidRDefault="00854482" w:rsidP="00854482">
      <w:pPr>
        <w:ind w:firstLine="708"/>
        <w:jc w:val="both"/>
      </w:pPr>
      <w:r w:rsidRPr="007522F8">
        <w:t xml:space="preserve">Повсеместны нарушения государственными и муниципальными служащими, допускаются при заполнении раздела 4 справки «Сведения о счетах» (такие нарушения выявлены во всех проверяемых государственных и муниципальных органах). Также нередким в 2021 явилось нарушение в части не указания служащими в разд.1 справки «иные доходы» сведений о получении пособия по временной нетрудоспособности. </w:t>
      </w:r>
    </w:p>
    <w:p w:rsidR="00854482" w:rsidRPr="007522F8" w:rsidRDefault="00854482" w:rsidP="00854482">
      <w:pPr>
        <w:ind w:firstLine="708"/>
        <w:jc w:val="both"/>
      </w:pPr>
      <w:r w:rsidRPr="007522F8">
        <w:t>Мерами прокуратуры района в 2021 возбуждено уголовное дело коррупционной направленности в отношении зам.</w:t>
      </w:r>
      <w:r>
        <w:t xml:space="preserve"> </w:t>
      </w:r>
      <w:r w:rsidRPr="007522F8">
        <w:t xml:space="preserve">руководителя главного врача БУЗ УР «Глазовская межрайонная больница МЗ УР». </w:t>
      </w:r>
    </w:p>
    <w:p w:rsidR="00854482" w:rsidRPr="007522F8" w:rsidRDefault="00854482" w:rsidP="00854482">
      <w:pPr>
        <w:ind w:firstLine="708"/>
        <w:jc w:val="both"/>
      </w:pPr>
      <w:proofErr w:type="gramStart"/>
      <w:r w:rsidRPr="007522F8">
        <w:t xml:space="preserve">Установлено, что должностное лицо, используя свои служебные полномочия, внесло изменения в содержание соглашения на дополнительные выплаты с заместителем </w:t>
      </w:r>
      <w:r w:rsidRPr="007522F8">
        <w:lastRenderedPageBreak/>
        <w:t>главного врача по правовой и кадровой работе БУЗ УР «Глазовская МБ МЗ УР», незаконно, обманным путем повысив размер надбавки за интенсивность и высокие результаты труда с 30% до 100% должностного оклада, что повлекло издание приказов БУЗ УР «Глазовская МБ МЗ УР» с</w:t>
      </w:r>
      <w:proofErr w:type="gramEnd"/>
      <w:r w:rsidRPr="007522F8">
        <w:t xml:space="preserve"> необоснованным начислением бухгалтерией Учреждения указанных выплат, что повлекло причинение материального ущерба на сумму 106862 рубля 70 копеек.</w:t>
      </w:r>
    </w:p>
    <w:p w:rsidR="00854482" w:rsidRPr="007522F8" w:rsidRDefault="00854482" w:rsidP="00854482">
      <w:pPr>
        <w:ind w:firstLine="708"/>
        <w:jc w:val="both"/>
      </w:pPr>
      <w:r w:rsidRPr="007522F8">
        <w:t xml:space="preserve">Учитывая изложенное, межрайонной прокуратурой в Глазовский МСО СУ СК России по Удмуртской Республике направлено постановление в порядке п. 2 ч. 2 ст. 37 УПК РФ по признакам состава преступления, предусмотренного ч. 3 ст. 159 УК РФ, а также ст. 292 УК РФ, возбуждено уголовное дело. </w:t>
      </w:r>
    </w:p>
    <w:p w:rsidR="00854482" w:rsidRPr="007522F8" w:rsidRDefault="00854482" w:rsidP="00854482">
      <w:pPr>
        <w:ind w:firstLine="708"/>
        <w:jc w:val="both"/>
      </w:pPr>
      <w:r w:rsidRPr="007522F8">
        <w:t xml:space="preserve">Кроме того, прокуратурой района в суд направлено исковое заявление в порядке си. 44 УПК РФ о взыскании ущерба в вышеназванном размере с виновного должностного лица. </w:t>
      </w:r>
    </w:p>
    <w:p w:rsidR="00854482" w:rsidRPr="007522F8" w:rsidRDefault="00854482" w:rsidP="00854482">
      <w:pPr>
        <w:ind w:firstLine="708"/>
        <w:jc w:val="both"/>
      </w:pPr>
      <w:r w:rsidRPr="007522F8">
        <w:t xml:space="preserve">Всего </w:t>
      </w:r>
      <w:proofErr w:type="spellStart"/>
      <w:r w:rsidRPr="007522F8">
        <w:t>Глазовской</w:t>
      </w:r>
      <w:proofErr w:type="spellEnd"/>
      <w:r w:rsidRPr="007522F8">
        <w:t xml:space="preserve"> межрайонной прокуратурой в рамках борьбы с коррупцией выявлено порядка 100 нарушений закона, опротестовано 23 муниципальных акта, внесено 25 представлений об устранении нарушений закона, к дисциплинарной ответственности привлечено 21 должностное лицо, 3 лица привлечены к дисциплинарной ответственности, возбуждено 1 уголовное дело коррупционной направленности. </w:t>
      </w:r>
    </w:p>
    <w:p w:rsidR="00854482" w:rsidRPr="007522F8" w:rsidRDefault="00854482" w:rsidP="00854482">
      <w:pPr>
        <w:ind w:firstLine="708"/>
        <w:jc w:val="both"/>
      </w:pPr>
      <w:r w:rsidRPr="007522F8">
        <w:t xml:space="preserve">На особом контроле </w:t>
      </w:r>
      <w:proofErr w:type="spellStart"/>
      <w:r w:rsidRPr="007522F8">
        <w:t>Глазовской</w:t>
      </w:r>
      <w:proofErr w:type="spellEnd"/>
      <w:r w:rsidRPr="007522F8">
        <w:t xml:space="preserve"> межрайонной прокуратуры находится надзорная деятельность в сфере соблюдения </w:t>
      </w:r>
      <w:r w:rsidRPr="00A3580D">
        <w:rPr>
          <w:b/>
        </w:rPr>
        <w:t>законодательства о противодействии терроризму и экстремисткой деятельности, межнациональных отношений</w:t>
      </w:r>
      <w:r w:rsidRPr="007522F8">
        <w:t xml:space="preserve">. </w:t>
      </w:r>
    </w:p>
    <w:p w:rsidR="00854482" w:rsidRPr="007522F8" w:rsidRDefault="00854482" w:rsidP="00854482">
      <w:pPr>
        <w:ind w:firstLine="708"/>
        <w:jc w:val="both"/>
      </w:pPr>
      <w:r w:rsidRPr="007522F8">
        <w:t>Проведены прокуратурой проверки соблюдения антитеррористической и комплексной безопасности в учреждениях здравоохранения, объектов торговли, образования, спорта, гостиничной</w:t>
      </w:r>
      <w:r>
        <w:t xml:space="preserve"> сферы, в ходе которых выявлено</w:t>
      </w:r>
      <w:r w:rsidRPr="007522F8">
        <w:t xml:space="preserve"> 77 нарушений закона, из которых 11 – протесты на муниципальные акты, 31 – иски. В целях устранения нарушений внесено 14 представлений об устранении нарушений закона, 9 лиц привлечено к дисциплинарной ответственности, к административной ответственности по ч.1 ст. 20.35 КоАП РФ привлечено 5 лиц. Информация, послужившая основанием для инициирования проверочных мероприятий прокуратуры, поступала также из АТК </w:t>
      </w:r>
      <w:proofErr w:type="spellStart"/>
      <w:r w:rsidRPr="007522F8">
        <w:t>г</w:t>
      </w:r>
      <w:proofErr w:type="gramStart"/>
      <w:r w:rsidRPr="007522F8">
        <w:t>.Г</w:t>
      </w:r>
      <w:proofErr w:type="gramEnd"/>
      <w:r w:rsidRPr="007522F8">
        <w:t>лазова</w:t>
      </w:r>
      <w:proofErr w:type="spellEnd"/>
      <w:r w:rsidRPr="007522F8">
        <w:t xml:space="preserve">. </w:t>
      </w:r>
    </w:p>
    <w:p w:rsidR="00854482" w:rsidRPr="007522F8" w:rsidRDefault="00854482" w:rsidP="00854482">
      <w:pPr>
        <w:ind w:firstLine="708"/>
        <w:jc w:val="both"/>
      </w:pPr>
      <w:r w:rsidRPr="007522F8">
        <w:t xml:space="preserve">Например, по информации АТК </w:t>
      </w:r>
      <w:proofErr w:type="spellStart"/>
      <w:r w:rsidRPr="007522F8">
        <w:t>г</w:t>
      </w:r>
      <w:proofErr w:type="gramStart"/>
      <w:r w:rsidRPr="007522F8">
        <w:t>.Г</w:t>
      </w:r>
      <w:proofErr w:type="gramEnd"/>
      <w:r w:rsidRPr="007522F8">
        <w:t>лазова</w:t>
      </w:r>
      <w:proofErr w:type="spellEnd"/>
      <w:r w:rsidRPr="007522F8">
        <w:t xml:space="preserve"> межрайонной прокуратурой проведена проверка антитеррористической защищенности ООО МЦ «</w:t>
      </w:r>
      <w:proofErr w:type="spellStart"/>
      <w:r w:rsidRPr="007522F8">
        <w:t>Афло</w:t>
      </w:r>
      <w:proofErr w:type="spellEnd"/>
      <w:r w:rsidRPr="007522F8">
        <w:t>-центр», в ходе которой установлено, что в нарушение требований пунктов 7-14 раздела II Требований к антитеррористической защищенности объектов (территорий) Министерства здравоохранения РФ и объектов (территорий), относящихся к сфере деятельности Министерства здравоохранения РФ, утв. постановлением П</w:t>
      </w:r>
      <w:r>
        <w:t>равительства РФ от 13.01.2017 №</w:t>
      </w:r>
      <w:r w:rsidRPr="007522F8">
        <w:t xml:space="preserve">8, Обществом комиссия по обследованию и категорированию объекта не </w:t>
      </w:r>
      <w:proofErr w:type="gramStart"/>
      <w:r w:rsidRPr="007522F8">
        <w:t>создана</w:t>
      </w:r>
      <w:proofErr w:type="gramEnd"/>
      <w:r w:rsidRPr="007522F8">
        <w:t>, категорирование объекта не проведено. В адрес директор</w:t>
      </w:r>
      <w:proofErr w:type="gramStart"/>
      <w:r w:rsidRPr="007522F8">
        <w:t>а ООО</w:t>
      </w:r>
      <w:proofErr w:type="gramEnd"/>
      <w:r w:rsidRPr="007522F8">
        <w:t xml:space="preserve"> МЦ «</w:t>
      </w:r>
      <w:proofErr w:type="spellStart"/>
      <w:r w:rsidRPr="007522F8">
        <w:t>Афло</w:t>
      </w:r>
      <w:proofErr w:type="spellEnd"/>
      <w:r w:rsidRPr="007522F8">
        <w:t>-центр»  прокуратурой района внесено представление об устранении нарушений антитеррористического законодательства, по итогам рассмотрения которого нарушения устранены, а по постановлению прокуратуры ООО МЦ «</w:t>
      </w:r>
      <w:proofErr w:type="spellStart"/>
      <w:r w:rsidRPr="007522F8">
        <w:t>Афло</w:t>
      </w:r>
      <w:proofErr w:type="spellEnd"/>
      <w:r w:rsidRPr="007522F8">
        <w:t xml:space="preserve">-центр» привлечено к административной ответственности по ч.1 ст.20.35 КоАП РФ. </w:t>
      </w:r>
    </w:p>
    <w:p w:rsidR="00854482" w:rsidRPr="007522F8" w:rsidRDefault="00854482" w:rsidP="00854482">
      <w:pPr>
        <w:ind w:firstLine="708"/>
        <w:jc w:val="both"/>
      </w:pPr>
      <w:r w:rsidRPr="007522F8">
        <w:t xml:space="preserve">Вместе с тем, АТК Глазовского района инициативно информация в </w:t>
      </w:r>
      <w:proofErr w:type="spellStart"/>
      <w:r w:rsidRPr="007522F8">
        <w:t>Глазовскую</w:t>
      </w:r>
      <w:proofErr w:type="spellEnd"/>
      <w:r w:rsidRPr="007522F8">
        <w:t xml:space="preserve"> межрайонную прокуратуру для организации проверок в сфере антитеррористической защищенности не направляется.</w:t>
      </w:r>
    </w:p>
    <w:p w:rsidR="00854482" w:rsidRPr="007522F8" w:rsidRDefault="00854482" w:rsidP="00854482">
      <w:pPr>
        <w:ind w:firstLine="708"/>
        <w:jc w:val="both"/>
      </w:pPr>
      <w:r w:rsidRPr="007522F8">
        <w:t xml:space="preserve">Прокуратурой на регулярной основе проводится проверка соблюдения требований законодательства о противодействии экстремисткой деятельности в сети Интернет. В ходе проверок выявлено порядка 90 фактов размещения в свободном доступе информации экстремистского характера в сети «Интернет». В связи с чем, в соответствии с требованиями ст. 15.1 Федерального закона «Об информации, информационных технологиях и о защите информации» направлена информация в Управление </w:t>
      </w:r>
      <w:proofErr w:type="spellStart"/>
      <w:r w:rsidRPr="007522F8">
        <w:t>Роскомнадзора</w:t>
      </w:r>
      <w:proofErr w:type="spellEnd"/>
      <w:r w:rsidRPr="007522F8">
        <w:t xml:space="preserve"> РФ по блокированию доступа пользователей сети «Интернет» к электронным адресам с размещенной на них запрещенной информацией. </w:t>
      </w:r>
    </w:p>
    <w:p w:rsidR="00854482" w:rsidRPr="00A3580D" w:rsidRDefault="00854482" w:rsidP="00854482">
      <w:pPr>
        <w:ind w:firstLine="708"/>
        <w:jc w:val="both"/>
        <w:rPr>
          <w:b/>
        </w:rPr>
      </w:pPr>
      <w:r w:rsidRPr="00A3580D">
        <w:rPr>
          <w:b/>
        </w:rPr>
        <w:lastRenderedPageBreak/>
        <w:t xml:space="preserve">Работа по защите прав несовершеннолетних. </w:t>
      </w:r>
    </w:p>
    <w:p w:rsidR="00854482" w:rsidRPr="007522F8" w:rsidRDefault="00854482" w:rsidP="00854482">
      <w:pPr>
        <w:ind w:firstLine="708"/>
        <w:jc w:val="both"/>
      </w:pPr>
      <w:proofErr w:type="spellStart"/>
      <w:r w:rsidRPr="007522F8">
        <w:t>Глазовской</w:t>
      </w:r>
      <w:proofErr w:type="spellEnd"/>
      <w:r w:rsidRPr="007522F8">
        <w:t xml:space="preserve"> межрайонной прокуратурой при осуществлении надзора за исполнением законов о несовершеннолетних и молодежи выявлено 477 нарушений закона в данной сфере. С целью устранения нарушений закона принесено 57 протестов на незаконные правовые акты, основанная часть которых принесена на локальные акты органов образования, противоречащие федеральному законодательству, внесено 71 представление об устранении нарушений закона, по </w:t>
      </w:r>
      <w:proofErr w:type="gramStart"/>
      <w:r w:rsidRPr="007522F8">
        <w:t>результатам</w:t>
      </w:r>
      <w:proofErr w:type="gramEnd"/>
      <w:r w:rsidRPr="007522F8">
        <w:t xml:space="preserve"> рассмотрения которых 72 лица привлечены к дисциплинарной ответственности.</w:t>
      </w:r>
    </w:p>
    <w:p w:rsidR="00854482" w:rsidRPr="007522F8" w:rsidRDefault="00854482" w:rsidP="00854482">
      <w:pPr>
        <w:ind w:firstLine="708"/>
        <w:jc w:val="both"/>
      </w:pPr>
      <w:r w:rsidRPr="007522F8">
        <w:t>В интересах несовершеннолетних в суды направлено 50 заявлений. В гражданско-правовом порядке защищены права и интересы несовершеннолетних на безопасность в период получения образования, жилищные права, ограничен доступ к информации, запрещенной к распространению на территории Российской Федерации и иные.</w:t>
      </w:r>
    </w:p>
    <w:p w:rsidR="00854482" w:rsidRPr="007522F8" w:rsidRDefault="00854482" w:rsidP="00854482">
      <w:pPr>
        <w:ind w:firstLine="708"/>
        <w:jc w:val="both"/>
      </w:pPr>
      <w:r w:rsidRPr="007522F8">
        <w:t>По инициативе прокуратуры 32 лица привлечены к административной ответственности. Объявлено 27 предостережений о недопустимости нарушений закона.</w:t>
      </w:r>
    </w:p>
    <w:p w:rsidR="00854482" w:rsidRPr="007522F8" w:rsidRDefault="00854482" w:rsidP="00854482">
      <w:pPr>
        <w:ind w:firstLine="708"/>
        <w:jc w:val="both"/>
      </w:pPr>
      <w:r w:rsidRPr="007522F8">
        <w:t xml:space="preserve">Профилактика преступлений и правонарушений среди несовершеннолетних и в отношении них, защита детей и семей, находящихся в социально опасном положении, находятся на контроле </w:t>
      </w:r>
      <w:proofErr w:type="spellStart"/>
      <w:r w:rsidRPr="007522F8">
        <w:t>Глазовской</w:t>
      </w:r>
      <w:proofErr w:type="spellEnd"/>
      <w:r w:rsidRPr="007522F8">
        <w:t xml:space="preserve"> межрайонной прокуратуры.</w:t>
      </w:r>
    </w:p>
    <w:p w:rsidR="00854482" w:rsidRPr="007522F8" w:rsidRDefault="00854482" w:rsidP="00854482">
      <w:pPr>
        <w:ind w:firstLine="708"/>
        <w:jc w:val="both"/>
      </w:pPr>
      <w:r w:rsidRPr="007522F8">
        <w:t xml:space="preserve">По итогам 12 месяцев 2021 года в </w:t>
      </w:r>
      <w:proofErr w:type="spellStart"/>
      <w:r w:rsidRPr="007522F8">
        <w:t>Глазовском</w:t>
      </w:r>
      <w:proofErr w:type="spellEnd"/>
      <w:r w:rsidRPr="007522F8">
        <w:t xml:space="preserve"> районе зарегистрировано 3 преступления, совершенных несовершеннолетними (за 12 месяцев 2020 года – 2). </w:t>
      </w:r>
    </w:p>
    <w:p w:rsidR="00854482" w:rsidRPr="007522F8" w:rsidRDefault="00854482" w:rsidP="00854482">
      <w:pPr>
        <w:ind w:firstLine="708"/>
        <w:jc w:val="both"/>
      </w:pPr>
      <w:r w:rsidRPr="007522F8">
        <w:t>На уровне прошлого года остается ситуация с преступлениями, совершенными в отношении несовершеннолетних. Так, совершено 16 преступлений (АППГ – 16).</w:t>
      </w:r>
    </w:p>
    <w:p w:rsidR="00854482" w:rsidRPr="007522F8" w:rsidRDefault="00854482" w:rsidP="00854482">
      <w:pPr>
        <w:ind w:firstLine="708"/>
        <w:jc w:val="both"/>
      </w:pPr>
      <w:r w:rsidRPr="007522F8">
        <w:t>4 из указанных преступлений совершены против половой неприкосновенности несовершеннолетних; 6 фактов злостной неуплаты алиментов на содержание несовершеннолетних детей, 2 факта ненадлежащего исполнения родительских обязанностей, связанных с жестоким обращением, продажа алкогольной продукции несовершеннолетним (ч. 1 ст. 151 УК РФ), 1 фак</w:t>
      </w:r>
      <w:proofErr w:type="gramStart"/>
      <w:r w:rsidRPr="007522F8">
        <w:t>т-</w:t>
      </w:r>
      <w:proofErr w:type="gramEnd"/>
      <w:r w:rsidRPr="007522F8">
        <w:t xml:space="preserve"> причинение смерти по неосторожности (АППГ 0), 2 факта-истязание (АППГ 0). Несовершеннолетних потерпевших от преступлений – 15 (что больше аналогичного периода прошлого года - 13).</w:t>
      </w:r>
    </w:p>
    <w:p w:rsidR="00854482" w:rsidRPr="007522F8" w:rsidRDefault="00854482" w:rsidP="00854482">
      <w:pPr>
        <w:ind w:firstLine="708"/>
        <w:jc w:val="both"/>
      </w:pPr>
      <w:r w:rsidRPr="007522F8">
        <w:t>Основными причинами и условиями совершения преступлений, совершенных несовершеннолетними и в отношении них явились ненадлежащая воспитательная и профилактическая работа органов системы профилактики Глазовского района, несвоевременное поступление сообщений в компетентные органы об имеющихся фактах социального неблагополучия в семьях.</w:t>
      </w:r>
    </w:p>
    <w:p w:rsidR="00854482" w:rsidRPr="007522F8" w:rsidRDefault="00854482" w:rsidP="00854482">
      <w:pPr>
        <w:ind w:firstLine="708"/>
        <w:jc w:val="both"/>
      </w:pPr>
      <w:r w:rsidRPr="007522F8">
        <w:t xml:space="preserve">В связи с выявленными фактами совершения преступлений родителями в отношении своих детей необходимо усилить </w:t>
      </w:r>
      <w:proofErr w:type="gramStart"/>
      <w:r w:rsidRPr="007522F8">
        <w:t>контроль за</w:t>
      </w:r>
      <w:proofErr w:type="gramEnd"/>
      <w:r w:rsidRPr="007522F8">
        <w:t xml:space="preserve"> семьями, находящимися в социально опасном положении, обеспечить надлежащее межведомственное взаимодействие, обеспечить активную работу в данном направлении органов местного самоуправления, волонтерских и общественных организаций, объединений.</w:t>
      </w:r>
    </w:p>
    <w:p w:rsidR="00854482" w:rsidRPr="007522F8" w:rsidRDefault="00854482" w:rsidP="00854482">
      <w:pPr>
        <w:jc w:val="both"/>
      </w:pPr>
      <w:r w:rsidRPr="007522F8">
        <w:t>Факты ненадлежащей координационной деятельности в сфере профилактики половых преступлений против несовершеннолетних, профилактики правонарушений в сфере экстремистской деятельности выявлены в деятельности КДН и ЗП Администрации Глазовского района.</w:t>
      </w:r>
    </w:p>
    <w:p w:rsidR="00854482" w:rsidRPr="007522F8" w:rsidRDefault="00854482" w:rsidP="00854482">
      <w:pPr>
        <w:ind w:firstLine="708"/>
        <w:jc w:val="both"/>
      </w:pPr>
      <w:proofErr w:type="gramStart"/>
      <w:r w:rsidRPr="007522F8">
        <w:t>Кроме того, проверками установлено, что не во всех образовательных организациях программы профилактики преступности среди обучающихся, иные планы работ в данной сфере не предусматривают проведение работы по противодействию распространению криминальной субкультуры среди учащихся, вовлечению их экстремистские организации, деструктивные движения, такие как «</w:t>
      </w:r>
      <w:proofErr w:type="spellStart"/>
      <w:r w:rsidRPr="007522F8">
        <w:t>колумбайн</w:t>
      </w:r>
      <w:proofErr w:type="spellEnd"/>
      <w:r w:rsidRPr="007522F8">
        <w:t>-движение», пропагандирующее массовые расстрелы в учебных заведениях, выявлению подростков, склонных к «</w:t>
      </w:r>
      <w:proofErr w:type="spellStart"/>
      <w:r w:rsidRPr="007522F8">
        <w:t>скулшутингу</w:t>
      </w:r>
      <w:proofErr w:type="spellEnd"/>
      <w:r w:rsidRPr="007522F8">
        <w:t xml:space="preserve">». </w:t>
      </w:r>
      <w:proofErr w:type="gramEnd"/>
    </w:p>
    <w:p w:rsidR="00854482" w:rsidRPr="007522F8" w:rsidRDefault="00854482" w:rsidP="00854482">
      <w:pPr>
        <w:ind w:firstLine="708"/>
        <w:jc w:val="both"/>
      </w:pPr>
      <w:r w:rsidRPr="007522F8">
        <w:t xml:space="preserve">В сфере образования </w:t>
      </w:r>
      <w:proofErr w:type="spellStart"/>
      <w:r w:rsidRPr="007522F8">
        <w:t>Глазовской</w:t>
      </w:r>
      <w:proofErr w:type="spellEnd"/>
      <w:r w:rsidRPr="007522F8">
        <w:t xml:space="preserve"> межрайонной прокуратурой систематически проводятся проверки. В 2021 году выявлено 101 нарушение, принесено 48 протестов на правовые акты, принятые с нарушениями установленного порядка, противоречащие </w:t>
      </w:r>
      <w:r w:rsidRPr="007522F8">
        <w:lastRenderedPageBreak/>
        <w:t>федеральному законодательству. В суд направлено 14 исковых заявлений, иски рассмотрены и удовлетворены.</w:t>
      </w:r>
    </w:p>
    <w:p w:rsidR="00854482" w:rsidRPr="007522F8" w:rsidRDefault="00854482" w:rsidP="00854482">
      <w:pPr>
        <w:ind w:firstLine="708"/>
        <w:jc w:val="both"/>
      </w:pPr>
      <w:r w:rsidRPr="007522F8">
        <w:t xml:space="preserve">С целью устранения нарушений прав на получение общедоступного образования и иных внесено 11 представлений, по </w:t>
      </w:r>
      <w:proofErr w:type="gramStart"/>
      <w:r w:rsidRPr="007522F8">
        <w:t>результатам</w:t>
      </w:r>
      <w:proofErr w:type="gramEnd"/>
      <w:r w:rsidRPr="007522F8">
        <w:t xml:space="preserve"> рассмотрения которых 12 лиц привлечены к дисциплинарной ответственности, нарушения устранены, 2 лица привлечены к административной ответственности (1- по ст. 5.59 КоАП РФ за нарушение порядка рассмотрения обращения представителя студента-инвалида, 1- по ст. 5.57 КоАП РФ за отсутствие подвоза обучающейся к образовательному учреждению). Объявлено 5 предостережений о недопустимости нарушения законодательства, в том числе 4 – руководителям образовательных организаций, в которых размещены пункты проведения ЕГЭ с целью недопустимости нарушений прав обучающихся на безопасность в период проведения итоговой аттестации. </w:t>
      </w:r>
    </w:p>
    <w:p w:rsidR="00854482" w:rsidRPr="007522F8" w:rsidRDefault="00854482" w:rsidP="00854482">
      <w:pPr>
        <w:ind w:firstLine="708"/>
        <w:jc w:val="both"/>
      </w:pPr>
      <w:r w:rsidRPr="007522F8">
        <w:t xml:space="preserve">В 2021 году в ходе проведенных проверок выявлялись нарушения закона, связанные с транспортной доступностью объектов образования, а именно с отсутствием подвоза детей, проживающих в населенных пунктах, расположенных на расстоянии более 1 км от образовательной организации. </w:t>
      </w:r>
      <w:bookmarkStart w:id="2" w:name="_Hlk95469356"/>
      <w:r w:rsidRPr="007522F8">
        <w:t>Меры реагирования по данному вопросу оставлены на контроле до полного устранения нарушений.</w:t>
      </w:r>
    </w:p>
    <w:bookmarkEnd w:id="2"/>
    <w:p w:rsidR="00854482" w:rsidRPr="007522F8" w:rsidRDefault="00854482" w:rsidP="00854482">
      <w:pPr>
        <w:ind w:firstLine="708"/>
        <w:jc w:val="both"/>
      </w:pPr>
      <w:proofErr w:type="gramStart"/>
      <w:r w:rsidRPr="007522F8">
        <w:t xml:space="preserve">Кроме того, в 2021 году пресечены факты использования в образовательной и иной деятельности книг по финансовой грамотности без санитарно-эпидемиологического заключения и знака информационной продукции, полученного по итогам соответствующей экспертизы, проведенной в соответствии с ч. 6 ст. 6, ч. 4 ст. 11 Федерального закона от 29.12.2010 № 436-ФЗ «О защите детей от информации, причиняющей вред их здоровью и развитию». </w:t>
      </w:r>
      <w:proofErr w:type="gramEnd"/>
    </w:p>
    <w:p w:rsidR="00854482" w:rsidRPr="007522F8" w:rsidRDefault="00854482" w:rsidP="00854482">
      <w:pPr>
        <w:ind w:firstLine="708"/>
        <w:jc w:val="both"/>
      </w:pPr>
      <w:r w:rsidRPr="007522F8">
        <w:t xml:space="preserve">В сфере охраны жизни, здоровья, защите семьи, материнства, отцовства и детства выявлено 295 нарушений, опротестовано 3 незаконных локальных акта, внесено 51 представление, по </w:t>
      </w:r>
      <w:proofErr w:type="gramStart"/>
      <w:r w:rsidRPr="007522F8">
        <w:t>результатам</w:t>
      </w:r>
      <w:proofErr w:type="gramEnd"/>
      <w:r w:rsidRPr="007522F8">
        <w:t xml:space="preserve"> рассмотрения которых 50 лиц привлечено к дисциплинарной ответственности, 29 должностных лиц привлечены к административной ответственности, объявлено 17 предостережений о недопустимости нарушения законодательства, в том числе 11 предостережений главам муниципальных образований сельских поселений об охране жизни и </w:t>
      </w:r>
      <w:proofErr w:type="gramStart"/>
      <w:r w:rsidRPr="007522F8">
        <w:t xml:space="preserve">здоровья на воде, в суды направлено 34 исковых заявления, 33 из которых рассмотрены и удовлетворены, 1 – в стадии рассмотрения. </w:t>
      </w:r>
      <w:proofErr w:type="gramEnd"/>
    </w:p>
    <w:p w:rsidR="00854482" w:rsidRPr="007522F8" w:rsidRDefault="00854482" w:rsidP="00854482">
      <w:pPr>
        <w:ind w:firstLine="708"/>
        <w:jc w:val="both"/>
      </w:pPr>
      <w:r w:rsidRPr="007522F8">
        <w:t xml:space="preserve">Проверками выявлены нарушения санитарных правил при организации питания детей в образовательных организациях, в частности не соблюдаются требования при хранении продуктов питания, неполнота прохождения сотрудниками пищеблоков медосмотров и гигиенической аттестации, не решен вопрос с заменой алюминиевой посуды на </w:t>
      </w:r>
      <w:proofErr w:type="gramStart"/>
      <w:r w:rsidRPr="007522F8">
        <w:t>безопасную</w:t>
      </w:r>
      <w:proofErr w:type="gramEnd"/>
      <w:r w:rsidRPr="007522F8">
        <w:t>.  Меры прокурорского реагирования рассмотрены и удовлетворены.</w:t>
      </w:r>
    </w:p>
    <w:p w:rsidR="00854482" w:rsidRPr="007522F8" w:rsidRDefault="00854482" w:rsidP="00854482">
      <w:pPr>
        <w:ind w:firstLine="708"/>
        <w:jc w:val="both"/>
      </w:pPr>
      <w:r w:rsidRPr="007522F8">
        <w:t xml:space="preserve">В ходе проверок антитеррористической защищенности выявлены нарушения в образовательных организациях, которым по результатам обследования предусмотрена 3 категория опасности. Факты неисполнения требований безопасности образовательных организаций (наличие квалифицированной физической охраны, видеонаблюдения, действующих круглосуточно систем передачи тревожных сообщений и иных) послужили основанием для направления в суд административных исковых заявлений о понуждении к устранению выявленных нарушений антитеррористического законодательства. </w:t>
      </w:r>
    </w:p>
    <w:p w:rsidR="00854482" w:rsidRPr="007522F8" w:rsidRDefault="00854482" w:rsidP="00854482">
      <w:pPr>
        <w:ind w:firstLine="708"/>
        <w:jc w:val="both"/>
      </w:pPr>
      <w:r w:rsidRPr="007522F8">
        <w:t xml:space="preserve">В условиях действия на территории Удмуртской Республики ограничительных мер, введенных в связи с распространением </w:t>
      </w:r>
      <w:proofErr w:type="spellStart"/>
      <w:r w:rsidRPr="007522F8">
        <w:t>коронавирусной</w:t>
      </w:r>
      <w:proofErr w:type="spellEnd"/>
      <w:r w:rsidRPr="007522F8">
        <w:t xml:space="preserve"> инфекции, организация детского отдыха в текущем году имеет определенные особенности. В связи с чем, необходимо максимально обеспечить соблюдение требований санитарно-эпидемиологического законодательства при работе детских пришкольных лагерей в летний период.</w:t>
      </w:r>
    </w:p>
    <w:p w:rsidR="00854482" w:rsidRPr="007522F8" w:rsidRDefault="00854482" w:rsidP="00854482">
      <w:pPr>
        <w:ind w:firstLine="708"/>
        <w:jc w:val="both"/>
      </w:pPr>
      <w:r w:rsidRPr="007522F8">
        <w:t xml:space="preserve">В рамках надзорных мероприятий за соблюдением прав детей-сирот, детей, оставшихся без попечения родителей, приняты меры к защите прав и интересов детей на охрану жизни и здоровья, имущественных прав. В 2021 году прокуратурой выявлено 21 </w:t>
      </w:r>
      <w:r w:rsidRPr="007522F8">
        <w:lastRenderedPageBreak/>
        <w:t xml:space="preserve">нарушение, внесено 3 представления об устранении выявленных нарушений, по </w:t>
      </w:r>
      <w:proofErr w:type="gramStart"/>
      <w:r w:rsidRPr="007522F8">
        <w:t>результатам</w:t>
      </w:r>
      <w:proofErr w:type="gramEnd"/>
      <w:r w:rsidRPr="007522F8">
        <w:t xml:space="preserve"> рассмотрения которых нарушения устранены, к дисциплинарной ответственности привлечено 3 должностных лица, объявлено 2 предостережения о недопустимости нарушений закона, принесен 1 протест.</w:t>
      </w:r>
    </w:p>
    <w:p w:rsidR="00854482" w:rsidRPr="007522F8" w:rsidRDefault="00854482" w:rsidP="00854482">
      <w:pPr>
        <w:ind w:firstLine="708"/>
        <w:jc w:val="both"/>
      </w:pPr>
      <w:r w:rsidRPr="007522F8">
        <w:t xml:space="preserve">В первом полугодии 2022 года внимание </w:t>
      </w:r>
      <w:proofErr w:type="spellStart"/>
      <w:r w:rsidRPr="007522F8">
        <w:t>Глазовской</w:t>
      </w:r>
      <w:proofErr w:type="spellEnd"/>
      <w:r w:rsidRPr="007522F8">
        <w:t xml:space="preserve"> межрайонной прокуратуры будет обращено на профилактику суицидального поведения несовершеннолетних, на исполнение образовательными организациями требований закона об антитеррористической защищенности, пожарной безопасности, организации питания детей.</w:t>
      </w:r>
    </w:p>
    <w:p w:rsidR="00854482" w:rsidRPr="00A3580D" w:rsidRDefault="00854482" w:rsidP="00854482">
      <w:pPr>
        <w:ind w:firstLine="708"/>
        <w:jc w:val="both"/>
        <w:rPr>
          <w:b/>
        </w:rPr>
      </w:pPr>
      <w:r w:rsidRPr="00A3580D">
        <w:rPr>
          <w:b/>
        </w:rPr>
        <w:t xml:space="preserve">Участие прокуратуры в гражданском судопроизводстве. </w:t>
      </w:r>
    </w:p>
    <w:p w:rsidR="00854482" w:rsidRPr="007522F8" w:rsidRDefault="00854482" w:rsidP="00854482">
      <w:pPr>
        <w:ind w:firstLine="708"/>
        <w:jc w:val="both"/>
      </w:pPr>
      <w:proofErr w:type="spellStart"/>
      <w:r w:rsidRPr="007522F8">
        <w:t>Глазовской</w:t>
      </w:r>
      <w:proofErr w:type="spellEnd"/>
      <w:r w:rsidRPr="007522F8">
        <w:t xml:space="preserve"> межрайонной прокуратурой за 12 месяцев 2021 года предъявлено 214 исковых заявлений (административных исковых заявлений, заявлений), из них 86 исков в порядке гражданского судопроизводства, 128 - в порядке административного судопроизводства.</w:t>
      </w:r>
    </w:p>
    <w:p w:rsidR="00854482" w:rsidRPr="007522F8" w:rsidRDefault="00854482" w:rsidP="00854482">
      <w:pPr>
        <w:ind w:firstLine="708"/>
        <w:jc w:val="both"/>
      </w:pPr>
      <w:proofErr w:type="gramStart"/>
      <w:r w:rsidRPr="007522F8">
        <w:t>В порядке гражданского судопроизводства в суд направлено 86 заявлений (1 заявление об установлении юридического факта в сфере пенсионных прав, 2 исковых заявления о понуждении исполнить обязательство по оформлению жилого помещения в общую собственность, 70 заявлений о выдаче судебного приказа о взыскании задолженности по заработной плате, 8 исковых заявлений в интересах ТФОМС о возмещении материального ущерба, 1 иск об устранении нарушений</w:t>
      </w:r>
      <w:proofErr w:type="gramEnd"/>
      <w:r w:rsidRPr="007522F8">
        <w:t xml:space="preserve"> жилищного законодательства, 1 иск к Минздраву УР об обеспечении лекарственным средством, не зарегистрированным на территории РФ, 1 иск о взыскании неустойки за несвоевременную уплату алиментов, 1 иск о признании брака фиктивным, 1 иск о запрете осуществления деятельности в сфере общественного питания).</w:t>
      </w:r>
    </w:p>
    <w:p w:rsidR="00854482" w:rsidRPr="007522F8" w:rsidRDefault="00854482" w:rsidP="00854482">
      <w:pPr>
        <w:ind w:firstLine="708"/>
        <w:jc w:val="both"/>
      </w:pPr>
      <w:r w:rsidRPr="007522F8">
        <w:t>В порядке - административного судопроизводства предъявлено 128 административных исковых заявлений, из них 62 о признании информации запрещенной к распространению на территории Российской Федерации.</w:t>
      </w:r>
    </w:p>
    <w:p w:rsidR="00854482" w:rsidRPr="007522F8" w:rsidRDefault="00854482" w:rsidP="00854482">
      <w:pPr>
        <w:jc w:val="both"/>
      </w:pPr>
      <w:r w:rsidRPr="007522F8">
        <w:t>В 2021 году рассмотрено и удовлетворено 202 исковых заявления, из них 76 исковых заявления в порядке гражданского судопроизводства, 119 исковых заявлений в порядке административного судопроизводства.</w:t>
      </w:r>
    </w:p>
    <w:p w:rsidR="00854482" w:rsidRPr="007522F8" w:rsidRDefault="00854482" w:rsidP="00854482">
      <w:pPr>
        <w:ind w:firstLine="708"/>
        <w:jc w:val="both"/>
      </w:pPr>
      <w:r w:rsidRPr="007522F8">
        <w:t xml:space="preserve">Органами местного самоуправления Глазовского района остались неисполненными в полном объеме решения судов по иску прокуратуры района об оборудовании мест (площадок) накопления твердых коммунальных отходов. При этом их исполнение не требует больших финансовых затрат бюджета. </w:t>
      </w:r>
    </w:p>
    <w:p w:rsidR="00854482" w:rsidRPr="007522F8" w:rsidRDefault="00854482" w:rsidP="00854482">
      <w:pPr>
        <w:ind w:firstLine="708"/>
        <w:jc w:val="both"/>
      </w:pPr>
      <w:r w:rsidRPr="007522F8">
        <w:t>Также следует обратить внимание на исполнение решений судов, вынесенных по искам прокурора об организации водоснабжения, уличного освещения, ремонта дорог, поскольку срок добровольного исполнения решений приходится на весенне-летний период 2022 года.</w:t>
      </w:r>
    </w:p>
    <w:p w:rsidR="00854482" w:rsidRPr="00A3580D" w:rsidRDefault="00854482" w:rsidP="00854482">
      <w:pPr>
        <w:ind w:firstLine="708"/>
        <w:jc w:val="both"/>
        <w:rPr>
          <w:b/>
        </w:rPr>
      </w:pPr>
      <w:r w:rsidRPr="00A3580D">
        <w:rPr>
          <w:b/>
        </w:rPr>
        <w:t>Участие в уголовном судопроизводстве.</w:t>
      </w:r>
    </w:p>
    <w:p w:rsidR="00854482" w:rsidRPr="007522F8" w:rsidRDefault="00854482" w:rsidP="00854482">
      <w:pPr>
        <w:ind w:firstLine="708"/>
        <w:jc w:val="both"/>
      </w:pPr>
      <w:proofErr w:type="gramStart"/>
      <w:r w:rsidRPr="007522F8">
        <w:t xml:space="preserve">Статистические данные рассмотрения уголовных дел судами и участия в них прокуроров свидетельствуют об увеличении нагрузки на суд и прокуроров в части рассмотрения уголовных дел по сравнению с аналогичным отчетным периодом: так, за 12 месяцев 2021 года </w:t>
      </w:r>
      <w:proofErr w:type="spellStart"/>
      <w:r w:rsidRPr="007522F8">
        <w:t>Глазовским</w:t>
      </w:r>
      <w:proofErr w:type="spellEnd"/>
      <w:r w:rsidRPr="007522F8">
        <w:t xml:space="preserve"> районным судом и мировыми судьями судебных участков г. Глазова и Глазовского района рассмотрено 639 уголовных дел в отношении 663 лиц (АППГ – 463 дел</w:t>
      </w:r>
      <w:proofErr w:type="gramEnd"/>
      <w:r w:rsidRPr="007522F8">
        <w:t xml:space="preserve"> в отношении 475 лиц).</w:t>
      </w:r>
    </w:p>
    <w:p w:rsidR="00854482" w:rsidRPr="007522F8" w:rsidRDefault="00854482" w:rsidP="00854482">
      <w:pPr>
        <w:ind w:firstLine="708"/>
        <w:jc w:val="both"/>
      </w:pPr>
      <w:r w:rsidRPr="007522F8">
        <w:t xml:space="preserve">За 12 месяцев 2021 года судами оправдательные решения не выносились, реабилитирующие решения не принимались. </w:t>
      </w:r>
    </w:p>
    <w:p w:rsidR="00854482" w:rsidRPr="007522F8" w:rsidRDefault="00854482" w:rsidP="00854482">
      <w:pPr>
        <w:jc w:val="both"/>
      </w:pPr>
      <w:r w:rsidRPr="007522F8">
        <w:t>По результатам рассмотрения подавляющего большинства уголовных дел квалификация, предложенная органами предварительного расследования, нашла свое подтверждение в ходе судебного разбирательства.</w:t>
      </w:r>
    </w:p>
    <w:p w:rsidR="00854482" w:rsidRPr="007522F8" w:rsidRDefault="00854482" w:rsidP="00854482">
      <w:pPr>
        <w:ind w:firstLine="708"/>
        <w:jc w:val="both"/>
      </w:pPr>
      <w:r w:rsidRPr="007522F8">
        <w:t xml:space="preserve">За 12 месяцев 2021 года прекращено 115 дел в отношении 125 лиц, удельный вес составил 17,9 % (АППГ –27,6 %). </w:t>
      </w:r>
    </w:p>
    <w:p w:rsidR="00854482" w:rsidRPr="007522F8" w:rsidRDefault="00854482" w:rsidP="00854482">
      <w:pPr>
        <w:ind w:firstLine="708"/>
        <w:jc w:val="both"/>
      </w:pPr>
      <w:r w:rsidRPr="007522F8">
        <w:lastRenderedPageBreak/>
        <w:t>Также в текущем году судами прекращено 13 уголовных дела в отношении 14 лиц в связи с применением меры уголовно-правового характера в виде судебного штрафа. Уголовные дела прекращены в связи с поступившими ходатайствами защитников. (АППГ – 58 дел в отношении 60 лиц).</w:t>
      </w:r>
    </w:p>
    <w:p w:rsidR="00854482" w:rsidRPr="007522F8" w:rsidRDefault="00854482" w:rsidP="00854482">
      <w:pPr>
        <w:ind w:firstLine="708"/>
        <w:jc w:val="both"/>
      </w:pPr>
      <w:r w:rsidRPr="007522F8">
        <w:t xml:space="preserve">В 2021 году рассмотрено дело в отношении жителя Глазовского района, высказывавшего угрозы убийством в отношении своей жены, обвиняемого по ч.1 ст.119 УК РФ. </w:t>
      </w:r>
      <w:proofErr w:type="gramStart"/>
      <w:r w:rsidRPr="007522F8">
        <w:t>Дело рассмотрено в особом порядке принятия решения, подсудимый свою вину признал, в содеянном раскаялся, возместил причиненный вред, прошел курс лечения от алкогольной зависимости, которая стала причиной совершения им преступления.</w:t>
      </w:r>
      <w:proofErr w:type="gramEnd"/>
      <w:r w:rsidRPr="007522F8">
        <w:t xml:space="preserve"> Приговором житель Глазовского района признан виновным по ч.1 ст.119 УК РФ, и назначено наказание в виде обязательных работ в размере 160 часов.</w:t>
      </w:r>
    </w:p>
    <w:p w:rsidR="00854482" w:rsidRPr="007522F8" w:rsidRDefault="00854482" w:rsidP="00854482">
      <w:pPr>
        <w:ind w:firstLine="708"/>
        <w:jc w:val="both"/>
      </w:pPr>
      <w:r w:rsidRPr="007522F8">
        <w:t xml:space="preserve">Также рассмотрено дело в отношении жителя Глазовского района, который ненадлежащее исполнял обязанности по воспитанию несовершеннолетних детей, высказывал в отношении них оскорбления, наносил удары по лицу и телу несовершеннолетних детей, подвергал необоснованным физическим нагрузкам, лишая права на сон и отдых. </w:t>
      </w:r>
      <w:proofErr w:type="gramStart"/>
      <w:r w:rsidRPr="007522F8">
        <w:t>Дело рассмотрено в особом порядке принятия решения, подсудимый свою вину признал, в содеянном раскаялся, возместил причиненный вред, принес детям извинения.</w:t>
      </w:r>
      <w:proofErr w:type="gramEnd"/>
      <w:r w:rsidRPr="007522F8">
        <w:t xml:space="preserve"> Судом житель признан виновным по ст.156 УК РФ, назначено наказание в виде штрафа в размере 7 000 рублей.</w:t>
      </w:r>
    </w:p>
    <w:p w:rsidR="00854482" w:rsidRPr="007522F8" w:rsidRDefault="00854482" w:rsidP="00854482">
      <w:pPr>
        <w:ind w:firstLine="708"/>
        <w:jc w:val="both"/>
      </w:pPr>
      <w:r w:rsidRPr="007522F8">
        <w:t>Устранение перечисленных проблем и нарушений закона возможно в тесном взаимодействии правоохранительных органов, органов местного самоуправления и населения. В свою очередь, Глазовская межрайонная прокуратура и впредь будет строить свою деятельность таким образом, чтобы надзорными средствами добиваться строгого и неукоснительного соблюдения законов.</w:t>
      </w:r>
    </w:p>
    <w:p w:rsidR="00854482" w:rsidRPr="007522F8" w:rsidRDefault="00854482" w:rsidP="00854482">
      <w:pPr>
        <w:ind w:firstLine="708"/>
        <w:jc w:val="both"/>
      </w:pPr>
      <w:r w:rsidRPr="007522F8">
        <w:t xml:space="preserve">В связи с </w:t>
      </w:r>
      <w:proofErr w:type="gramStart"/>
      <w:r w:rsidRPr="007522F8">
        <w:t>изложенным</w:t>
      </w:r>
      <w:proofErr w:type="gramEnd"/>
      <w:r w:rsidRPr="007522F8">
        <w:t xml:space="preserve">,  </w:t>
      </w:r>
    </w:p>
    <w:p w:rsidR="00854482" w:rsidRDefault="00854482" w:rsidP="00854482">
      <w:pPr>
        <w:jc w:val="center"/>
      </w:pPr>
    </w:p>
    <w:p w:rsidR="00854482" w:rsidRPr="007522F8" w:rsidRDefault="00854482" w:rsidP="00854482">
      <w:pPr>
        <w:jc w:val="center"/>
      </w:pPr>
      <w:r>
        <w:t>ПРЕДЛАГАЮ</w:t>
      </w:r>
      <w:r w:rsidRPr="007522F8">
        <w:t>:</w:t>
      </w:r>
    </w:p>
    <w:p w:rsidR="00854482" w:rsidRPr="007522F8" w:rsidRDefault="00854482" w:rsidP="00854482">
      <w:pPr>
        <w:jc w:val="both"/>
      </w:pPr>
    </w:p>
    <w:p w:rsidR="00854482" w:rsidRPr="007522F8" w:rsidRDefault="00854482" w:rsidP="00854482">
      <w:pPr>
        <w:ind w:firstLine="708"/>
        <w:jc w:val="both"/>
      </w:pPr>
      <w:r>
        <w:t xml:space="preserve">1. </w:t>
      </w:r>
      <w:r w:rsidRPr="007522F8">
        <w:t>Рассмотреть настоящую информацию на ближайшем заседании сессии Совета депутатов муниципального образования «Муниципальный округ Глазовский район Удмуртской Республики»;</w:t>
      </w:r>
    </w:p>
    <w:p w:rsidR="00854482" w:rsidRPr="007522F8" w:rsidRDefault="00854482" w:rsidP="00854482">
      <w:pPr>
        <w:ind w:firstLine="708"/>
        <w:jc w:val="both"/>
      </w:pPr>
      <w:r>
        <w:t xml:space="preserve">2. </w:t>
      </w:r>
      <w:r w:rsidRPr="007522F8">
        <w:t xml:space="preserve">Обеспечить неукоснительное соблюдение требований законодательства о контрактной службе, недопущению нарушения сроков оплаты исполненных муниципальных контрактов; </w:t>
      </w:r>
    </w:p>
    <w:p w:rsidR="00854482" w:rsidRPr="007522F8" w:rsidRDefault="00854482" w:rsidP="00854482">
      <w:pPr>
        <w:ind w:firstLine="708"/>
        <w:jc w:val="both"/>
      </w:pPr>
      <w:r>
        <w:t xml:space="preserve">3. </w:t>
      </w:r>
      <w:r w:rsidRPr="007522F8">
        <w:t>Выполнение мероприятий по противодействию коррупции считать приоритетным направлением в сфере профилактики, всем муниципальным служащим неукоснительно соблюдать антикоррупционные запреты и ограничения;</w:t>
      </w:r>
    </w:p>
    <w:p w:rsidR="00854482" w:rsidRPr="007522F8" w:rsidRDefault="00854482" w:rsidP="00854482">
      <w:pPr>
        <w:ind w:firstLine="708"/>
        <w:jc w:val="both"/>
      </w:pPr>
      <w:r>
        <w:t xml:space="preserve">4. </w:t>
      </w:r>
      <w:r w:rsidRPr="007522F8">
        <w:t xml:space="preserve">Провести работу </w:t>
      </w:r>
      <w:proofErr w:type="gramStart"/>
      <w:r w:rsidRPr="007522F8">
        <w:t>по приведению в соответствие муниципальной нормативно-правовой базы в связи с вступлением в силу</w:t>
      </w:r>
      <w:proofErr w:type="gramEnd"/>
      <w:r w:rsidRPr="007522F8">
        <w:t xml:space="preserve"> с 01.07.2021 Феде</w:t>
      </w:r>
      <w:r>
        <w:t>рального закона от 31.07.2020 №</w:t>
      </w:r>
      <w:r w:rsidRPr="007522F8">
        <w:t>248-ФЗ «О государственном контроле (надзоре) и муниципальном контроле в Российской Федерации», реализуя его положения при проведении контрольных мероприятий;</w:t>
      </w:r>
    </w:p>
    <w:p w:rsidR="00854482" w:rsidRPr="007522F8" w:rsidRDefault="00854482" w:rsidP="00854482">
      <w:pPr>
        <w:ind w:firstLine="708"/>
        <w:jc w:val="both"/>
      </w:pPr>
      <w:r>
        <w:t xml:space="preserve">5. </w:t>
      </w:r>
      <w:proofErr w:type="gramStart"/>
      <w:r w:rsidRPr="007522F8">
        <w:t xml:space="preserve">Организовать на территории </w:t>
      </w:r>
      <w:r>
        <w:t xml:space="preserve">муниципального образования </w:t>
      </w:r>
      <w:r w:rsidRPr="007522F8">
        <w:t xml:space="preserve"> «</w:t>
      </w:r>
      <w:r>
        <w:t xml:space="preserve">Муниципальный округ </w:t>
      </w:r>
      <w:r w:rsidRPr="007522F8">
        <w:t>Глазовский район</w:t>
      </w:r>
      <w:r>
        <w:t xml:space="preserve"> Удмуртской Республики</w:t>
      </w:r>
      <w:r w:rsidRPr="007522F8">
        <w:t>» надлежащую работу органов муниципального контроля за сохранностью автомобильных дорог, обеспечить достаточное финансирование мероприятий по содержанию дорожной сети, принять меры по исполнению решений судов, которыми на органы местного самоуправления возложены обязанности по организации освещения дорожной сети и приведению в соответствие с нормативными требованиями дорожного полотна;</w:t>
      </w:r>
      <w:proofErr w:type="gramEnd"/>
    </w:p>
    <w:p w:rsidR="00854482" w:rsidRPr="007522F8" w:rsidRDefault="00854482" w:rsidP="00854482">
      <w:pPr>
        <w:ind w:firstLine="708"/>
        <w:jc w:val="both"/>
      </w:pPr>
      <w:r>
        <w:t xml:space="preserve">6. </w:t>
      </w:r>
      <w:r w:rsidRPr="007522F8">
        <w:t xml:space="preserve">Администрации </w:t>
      </w:r>
      <w:r>
        <w:t xml:space="preserve">муниципального образования </w:t>
      </w:r>
      <w:r w:rsidRPr="007522F8">
        <w:t>«Муниципальный округ Глазовский район</w:t>
      </w:r>
      <w:r>
        <w:t xml:space="preserve"> Удмуртской Республики</w:t>
      </w:r>
      <w:r w:rsidRPr="007522F8">
        <w:t>» совместно с ООО «</w:t>
      </w:r>
      <w:proofErr w:type="spellStart"/>
      <w:r w:rsidRPr="007522F8">
        <w:t>Аквафонд</w:t>
      </w:r>
      <w:proofErr w:type="spellEnd"/>
      <w:r w:rsidRPr="007522F8">
        <w:t xml:space="preserve">» определить проблемные участки сетей водоснабжения на территории МО «Глазовский район», </w:t>
      </w:r>
      <w:r w:rsidRPr="007522F8">
        <w:lastRenderedPageBreak/>
        <w:t>запланировать работы по текущему и капитальному ремонту при подготовке к отопительному периоду 2022-2023гг.;</w:t>
      </w:r>
    </w:p>
    <w:p w:rsidR="00854482" w:rsidRPr="007522F8" w:rsidRDefault="00854482" w:rsidP="00854482">
      <w:pPr>
        <w:ind w:firstLine="708"/>
        <w:jc w:val="both"/>
      </w:pPr>
      <w:r>
        <w:t xml:space="preserve">7. </w:t>
      </w:r>
      <w:r w:rsidRPr="007522F8">
        <w:t xml:space="preserve">Решить вопрос о финансировании работ по оборудованию контейнерных площадок для накопления ТКО на территории </w:t>
      </w:r>
      <w:r>
        <w:t>муниципального образования</w:t>
      </w:r>
      <w:r w:rsidRPr="007522F8">
        <w:t xml:space="preserve"> «Муниципальный округ Глазовский район У</w:t>
      </w:r>
      <w:r>
        <w:t>дмуртской Республики</w:t>
      </w:r>
      <w:r w:rsidRPr="007522F8">
        <w:t xml:space="preserve">» в соответствии с санитарно-эпидемиологическими требованиями; </w:t>
      </w:r>
    </w:p>
    <w:p w:rsidR="00854482" w:rsidRPr="007522F8" w:rsidRDefault="00854482" w:rsidP="00854482">
      <w:pPr>
        <w:ind w:firstLine="708"/>
        <w:jc w:val="both"/>
      </w:pPr>
      <w:r>
        <w:t xml:space="preserve">8. </w:t>
      </w:r>
      <w:r w:rsidRPr="007522F8">
        <w:t xml:space="preserve">Активно использовать полномочия по проведению антикоррупционной экспертизы нормативных правовых актов, актуализировать муниципальную нормативно-правовую базу по вопросу противодействия коррупции и муниципальной службы. </w:t>
      </w:r>
    </w:p>
    <w:p w:rsidR="00854482" w:rsidRPr="007522F8" w:rsidRDefault="00854482" w:rsidP="00854482">
      <w:pPr>
        <w:ind w:firstLine="708"/>
        <w:jc w:val="both"/>
      </w:pPr>
      <w:r>
        <w:t xml:space="preserve">9. </w:t>
      </w:r>
      <w:r w:rsidRPr="007522F8">
        <w:t xml:space="preserve">Принять меры по соблюдению сроков переселения граждан из аварийного и ветхого жилья на территории </w:t>
      </w:r>
      <w:r>
        <w:t>муниципального образования</w:t>
      </w:r>
      <w:r w:rsidRPr="007522F8">
        <w:t xml:space="preserve"> «Муниципальный округ Глазовский район У</w:t>
      </w:r>
      <w:r>
        <w:t>дмуртской Республики</w:t>
      </w:r>
      <w:r w:rsidRPr="007522F8">
        <w:t>»</w:t>
      </w:r>
      <w:r>
        <w:t xml:space="preserve"> </w:t>
      </w:r>
      <w:r w:rsidRPr="007522F8">
        <w:t>в 2022 году, а также провести работы пол заключению контрактов на расселение аварийного жилья по этапу 2022 года;</w:t>
      </w:r>
    </w:p>
    <w:p w:rsidR="00854482" w:rsidRPr="007522F8" w:rsidRDefault="00854482" w:rsidP="00854482">
      <w:pPr>
        <w:ind w:firstLine="708"/>
        <w:jc w:val="both"/>
      </w:pPr>
      <w:r>
        <w:t xml:space="preserve">10. </w:t>
      </w:r>
      <w:r w:rsidRPr="007522F8">
        <w:t>Продолжить работу по пресечению экстремистских и террористических проявлений. Особое внимание уделить обеспечению финансирования мероприятий, направленных на устранение нарушений в сфере антитеррористической защищенности объектов образования. Не допускать проведения незаконных публичных мероприятий на территории Глазовского района, проводить профилактическую работу по борьбе с проявлениями экстремизма, межнациональными конфликтами;</w:t>
      </w:r>
    </w:p>
    <w:p w:rsidR="00854482" w:rsidRPr="007522F8" w:rsidRDefault="00854482" w:rsidP="00854482">
      <w:pPr>
        <w:ind w:firstLine="708"/>
        <w:jc w:val="both"/>
      </w:pPr>
      <w:r w:rsidRPr="007522F8">
        <w:t>11. Продолжить мероприятия, направленные на выявление фактов неформальной занятости на территории Глазовского района в деятельности хозяйствующих субъектов, о выявленных случаях информировать прокуратуру района;</w:t>
      </w:r>
    </w:p>
    <w:p w:rsidR="00854482" w:rsidRPr="007522F8" w:rsidRDefault="00854482" w:rsidP="00854482">
      <w:pPr>
        <w:ind w:firstLine="708"/>
        <w:jc w:val="both"/>
      </w:pPr>
      <w:r w:rsidRPr="007522F8">
        <w:t xml:space="preserve">12. Обеспечить исполнение функций муниципального земельного и лесного контроля. О фактах предоставления организациям и индивидуальным предпринимателям земельных участков для складирования древесины информировать </w:t>
      </w:r>
      <w:proofErr w:type="spellStart"/>
      <w:r w:rsidRPr="007522F8">
        <w:t>Глазовскую</w:t>
      </w:r>
      <w:proofErr w:type="spellEnd"/>
      <w:r w:rsidRPr="007522F8">
        <w:t xml:space="preserve"> межрайонную прокуратуру;</w:t>
      </w:r>
    </w:p>
    <w:p w:rsidR="00854482" w:rsidRPr="007522F8" w:rsidRDefault="00854482" w:rsidP="00854482">
      <w:pPr>
        <w:ind w:firstLine="708"/>
        <w:jc w:val="both"/>
      </w:pPr>
      <w:r w:rsidRPr="007522F8">
        <w:t xml:space="preserve">13. В первом полугодии 2022 года предусмотреть и реализовать мероприятия, направленные на профилактику суицидального поведения несовершеннолетних, усилить контроль за семья, </w:t>
      </w:r>
      <w:proofErr w:type="gramStart"/>
      <w:r w:rsidRPr="007522F8">
        <w:t>находящимися</w:t>
      </w:r>
      <w:proofErr w:type="gramEnd"/>
      <w:r w:rsidRPr="007522F8">
        <w:t xml:space="preserve"> в социально-опасном положении;</w:t>
      </w:r>
    </w:p>
    <w:p w:rsidR="00854482" w:rsidRPr="007522F8" w:rsidRDefault="00854482" w:rsidP="00854482">
      <w:pPr>
        <w:ind w:firstLine="708"/>
        <w:jc w:val="both"/>
      </w:pPr>
      <w:r w:rsidRPr="007522F8">
        <w:t>14. Принять меры к надлежащей организации транспортного обслуживания для обучающихся образовательных учреждений, расположенных на территории Глазовского района на расстоянии свыше 1 км</w:t>
      </w:r>
      <w:proofErr w:type="gramStart"/>
      <w:r w:rsidRPr="007522F8">
        <w:t>.</w:t>
      </w:r>
      <w:proofErr w:type="gramEnd"/>
      <w:r w:rsidRPr="007522F8">
        <w:t xml:space="preserve"> </w:t>
      </w:r>
      <w:proofErr w:type="gramStart"/>
      <w:r w:rsidRPr="007522F8">
        <w:t>о</w:t>
      </w:r>
      <w:proofErr w:type="gramEnd"/>
      <w:r w:rsidRPr="007522F8">
        <w:t>т места проживания;</w:t>
      </w:r>
    </w:p>
    <w:p w:rsidR="00854482" w:rsidRPr="007522F8" w:rsidRDefault="00854482" w:rsidP="00854482">
      <w:pPr>
        <w:ind w:firstLine="708"/>
        <w:jc w:val="both"/>
      </w:pPr>
      <w:r w:rsidRPr="007522F8">
        <w:t>15. Обеспечить выполнение мероприятий по подготовке и проведению летней оздоровительной кампании 2022 года, в том числе в интересах детей, находящихся в трудной жизненной ситуации, принять организационные и практические меры в целях предотвращения несчастных случаев с детьми на водных объектах, имеющих потенциальную опасность;</w:t>
      </w:r>
    </w:p>
    <w:p w:rsidR="00854482" w:rsidRPr="007522F8" w:rsidRDefault="00854482" w:rsidP="00854482">
      <w:pPr>
        <w:ind w:firstLine="708"/>
        <w:jc w:val="both"/>
      </w:pPr>
      <w:r w:rsidRPr="007522F8">
        <w:t>16. Обеспечить надлежащее и своевременное исполнение решений судов по искам прокуратуры;</w:t>
      </w:r>
    </w:p>
    <w:p w:rsidR="00854482" w:rsidRPr="007522F8" w:rsidRDefault="00854482" w:rsidP="00854482">
      <w:pPr>
        <w:ind w:firstLine="708"/>
        <w:jc w:val="both"/>
      </w:pPr>
      <w:r w:rsidRPr="007522F8">
        <w:t xml:space="preserve">17. О результатах рассмотрения информации о состоянии законности в </w:t>
      </w:r>
      <w:proofErr w:type="spellStart"/>
      <w:r w:rsidRPr="007522F8">
        <w:t>Глазовском</w:t>
      </w:r>
      <w:proofErr w:type="spellEnd"/>
      <w:r w:rsidRPr="007522F8">
        <w:t xml:space="preserve"> районе за второе полугодие 2021 года и принятых мерах прошу проинформировать </w:t>
      </w:r>
      <w:proofErr w:type="spellStart"/>
      <w:r w:rsidRPr="007522F8">
        <w:t>Глазовскую</w:t>
      </w:r>
      <w:proofErr w:type="spellEnd"/>
      <w:r w:rsidRPr="007522F8">
        <w:t xml:space="preserve"> межрайонную прокуратуру в письменной форме в течение месяца со дня ее рассмотрения.</w:t>
      </w:r>
    </w:p>
    <w:p w:rsidR="00854482" w:rsidRDefault="00854482" w:rsidP="00854482">
      <w:pPr>
        <w:pStyle w:val="2a"/>
        <w:tabs>
          <w:tab w:val="left" w:pos="7845"/>
          <w:tab w:val="right" w:pos="9639"/>
        </w:tabs>
        <w:ind w:right="-1"/>
        <w:rPr>
          <w:b/>
        </w:rPr>
      </w:pPr>
    </w:p>
    <w:p w:rsidR="004A0C25" w:rsidRDefault="004A0C25"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9D52D6" w:rsidRDefault="009D52D6"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54482" w:rsidRPr="00DC73CC" w:rsidTr="005C0814">
        <w:tc>
          <w:tcPr>
            <w:tcW w:w="4361" w:type="dxa"/>
            <w:shd w:val="clear" w:color="auto" w:fill="auto"/>
          </w:tcPr>
          <w:p w:rsidR="00854482" w:rsidRPr="00DC73CC" w:rsidRDefault="00854482" w:rsidP="005C0814">
            <w:pPr>
              <w:jc w:val="center"/>
              <w:rPr>
                <w:bCs/>
              </w:rPr>
            </w:pPr>
            <w:r w:rsidRPr="00DC73CC">
              <w:rPr>
                <w:bCs/>
                <w:sz w:val="22"/>
              </w:rPr>
              <w:lastRenderedPageBreak/>
              <w:t xml:space="preserve">Совет депутатов </w:t>
            </w:r>
          </w:p>
          <w:p w:rsidR="00854482" w:rsidRPr="00DC73CC" w:rsidRDefault="00854482" w:rsidP="005C0814">
            <w:pPr>
              <w:jc w:val="center"/>
              <w:rPr>
                <w:bCs/>
              </w:rPr>
            </w:pPr>
            <w:r w:rsidRPr="00DC73CC">
              <w:rPr>
                <w:bCs/>
                <w:sz w:val="22"/>
              </w:rPr>
              <w:t xml:space="preserve">муниципального образования «Муниципальный округ </w:t>
            </w:r>
          </w:p>
          <w:p w:rsidR="00854482" w:rsidRPr="00DC73CC" w:rsidRDefault="00854482" w:rsidP="005C0814">
            <w:pPr>
              <w:jc w:val="center"/>
              <w:rPr>
                <w:bCs/>
              </w:rPr>
            </w:pPr>
            <w:r w:rsidRPr="00DC73CC">
              <w:rPr>
                <w:bCs/>
                <w:sz w:val="22"/>
              </w:rPr>
              <w:t xml:space="preserve">Глазовский район </w:t>
            </w:r>
          </w:p>
          <w:p w:rsidR="00854482" w:rsidRPr="00DC73CC" w:rsidRDefault="00854482" w:rsidP="005C0814">
            <w:pPr>
              <w:jc w:val="center"/>
              <w:rPr>
                <w:bCs/>
              </w:rPr>
            </w:pPr>
            <w:r w:rsidRPr="00DC73CC">
              <w:rPr>
                <w:bCs/>
                <w:sz w:val="22"/>
              </w:rPr>
              <w:t xml:space="preserve">Удмуртской Республики»  </w:t>
            </w:r>
          </w:p>
          <w:p w:rsidR="00854482" w:rsidRPr="00DC73CC" w:rsidRDefault="00854482" w:rsidP="005C0814">
            <w:pPr>
              <w:jc w:val="center"/>
              <w:rPr>
                <w:b/>
                <w:bCs/>
                <w:noProof/>
              </w:rPr>
            </w:pPr>
          </w:p>
        </w:tc>
        <w:tc>
          <w:tcPr>
            <w:tcW w:w="1139" w:type="dxa"/>
          </w:tcPr>
          <w:p w:rsidR="00854482" w:rsidRPr="00DC73CC" w:rsidRDefault="00854482" w:rsidP="005C0814">
            <w:pPr>
              <w:jc w:val="center"/>
              <w:rPr>
                <w:b/>
                <w:bCs/>
              </w:rPr>
            </w:pPr>
            <w:r>
              <w:rPr>
                <w:noProof/>
              </w:rPr>
              <w:drawing>
                <wp:anchor distT="0" distB="0" distL="114300" distR="114300" simplePos="0" relativeHeight="251667456"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5" name="Рисунок 5" descr="Описание: 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54482" w:rsidRPr="00DC73CC" w:rsidRDefault="00854482" w:rsidP="005C0814">
            <w:pPr>
              <w:jc w:val="center"/>
              <w:rPr>
                <w:bCs/>
              </w:rPr>
            </w:pPr>
            <w:r w:rsidRPr="00DC73CC">
              <w:rPr>
                <w:b/>
                <w:bCs/>
                <w:sz w:val="22"/>
              </w:rPr>
              <w:t>«</w:t>
            </w:r>
            <w:r w:rsidRPr="00DC73CC">
              <w:rPr>
                <w:bCs/>
                <w:sz w:val="22"/>
              </w:rPr>
              <w:t xml:space="preserve">Удмурт </w:t>
            </w:r>
            <w:proofErr w:type="spellStart"/>
            <w:r w:rsidRPr="00DC73CC">
              <w:rPr>
                <w:bCs/>
                <w:sz w:val="22"/>
              </w:rPr>
              <w:t>Элькунысь</w:t>
            </w:r>
            <w:proofErr w:type="spellEnd"/>
            <w:r w:rsidRPr="00DC73CC">
              <w:rPr>
                <w:bCs/>
                <w:sz w:val="22"/>
              </w:rPr>
              <w:t xml:space="preserve"> </w:t>
            </w:r>
          </w:p>
          <w:p w:rsidR="00854482" w:rsidRPr="00DC73CC" w:rsidRDefault="00854482" w:rsidP="005C0814">
            <w:pPr>
              <w:jc w:val="center"/>
              <w:rPr>
                <w:bCs/>
              </w:rPr>
            </w:pPr>
            <w:r w:rsidRPr="00DC73CC">
              <w:rPr>
                <w:bCs/>
                <w:sz w:val="22"/>
              </w:rPr>
              <w:t xml:space="preserve">Глаз </w:t>
            </w:r>
            <w:proofErr w:type="spellStart"/>
            <w:r w:rsidRPr="00DC73CC">
              <w:rPr>
                <w:bCs/>
                <w:sz w:val="22"/>
              </w:rPr>
              <w:t>ёрос</w:t>
            </w:r>
            <w:proofErr w:type="spellEnd"/>
            <w:r w:rsidRPr="00DC73CC">
              <w:rPr>
                <w:bCs/>
                <w:sz w:val="22"/>
              </w:rPr>
              <w:t xml:space="preserve"> </w:t>
            </w:r>
          </w:p>
          <w:p w:rsidR="00854482" w:rsidRPr="00DC73CC" w:rsidRDefault="00854482" w:rsidP="005C0814">
            <w:pPr>
              <w:jc w:val="center"/>
              <w:rPr>
                <w:bCs/>
              </w:rPr>
            </w:pPr>
            <w:r w:rsidRPr="00DC73CC">
              <w:rPr>
                <w:bCs/>
                <w:sz w:val="22"/>
              </w:rPr>
              <w:t>муниципал округ»</w:t>
            </w:r>
          </w:p>
          <w:p w:rsidR="00854482" w:rsidRPr="00DC73CC" w:rsidRDefault="00854482" w:rsidP="005C0814">
            <w:pPr>
              <w:jc w:val="center"/>
              <w:rPr>
                <w:bCs/>
              </w:rPr>
            </w:pPr>
            <w:r w:rsidRPr="00DC73CC">
              <w:rPr>
                <w:bCs/>
                <w:sz w:val="22"/>
              </w:rPr>
              <w:t xml:space="preserve">муниципал </w:t>
            </w:r>
            <w:proofErr w:type="spellStart"/>
            <w:r w:rsidRPr="00DC73CC">
              <w:rPr>
                <w:bCs/>
                <w:sz w:val="22"/>
              </w:rPr>
              <w:t>кылдытэтысь</w:t>
            </w:r>
            <w:proofErr w:type="spellEnd"/>
            <w:r w:rsidRPr="00DC73CC">
              <w:rPr>
                <w:bCs/>
                <w:sz w:val="22"/>
              </w:rPr>
              <w:t xml:space="preserve"> </w:t>
            </w:r>
          </w:p>
          <w:p w:rsidR="00854482" w:rsidRPr="00DC73CC" w:rsidRDefault="00854482" w:rsidP="005C0814">
            <w:pPr>
              <w:jc w:val="center"/>
              <w:rPr>
                <w:bCs/>
              </w:rPr>
            </w:pPr>
            <w:proofErr w:type="spellStart"/>
            <w:r w:rsidRPr="00DC73CC">
              <w:rPr>
                <w:bCs/>
                <w:sz w:val="22"/>
              </w:rPr>
              <w:t>депутатъёслэн</w:t>
            </w:r>
            <w:proofErr w:type="spellEnd"/>
            <w:r w:rsidRPr="00DC73CC">
              <w:rPr>
                <w:bCs/>
                <w:sz w:val="22"/>
              </w:rPr>
              <w:t xml:space="preserve"> </w:t>
            </w:r>
            <w:proofErr w:type="spellStart"/>
            <w:r w:rsidRPr="00DC73CC">
              <w:rPr>
                <w:bCs/>
                <w:sz w:val="22"/>
              </w:rPr>
              <w:t>Кенешсы</w:t>
            </w:r>
            <w:proofErr w:type="spellEnd"/>
          </w:p>
          <w:p w:rsidR="00854482" w:rsidRPr="00DC73CC" w:rsidRDefault="00854482" w:rsidP="005C0814">
            <w:pPr>
              <w:jc w:val="center"/>
              <w:rPr>
                <w:b/>
                <w:bCs/>
              </w:rPr>
            </w:pPr>
          </w:p>
        </w:tc>
      </w:tr>
    </w:tbl>
    <w:p w:rsidR="00854482" w:rsidRPr="00DC73CC" w:rsidRDefault="00854482" w:rsidP="00854482">
      <w:pPr>
        <w:keepNext/>
        <w:jc w:val="center"/>
        <w:outlineLvl w:val="0"/>
        <w:rPr>
          <w:b/>
          <w:bCs/>
          <w:sz w:val="44"/>
          <w:szCs w:val="44"/>
        </w:rPr>
      </w:pPr>
      <w:r w:rsidRPr="00DC73CC">
        <w:rPr>
          <w:b/>
          <w:bCs/>
          <w:sz w:val="44"/>
          <w:szCs w:val="44"/>
        </w:rPr>
        <w:t>РЕШЕНИЕ</w:t>
      </w:r>
    </w:p>
    <w:p w:rsidR="00854482" w:rsidRPr="00320EB7" w:rsidRDefault="00854482" w:rsidP="00854482">
      <w:pPr>
        <w:ind w:left="-540"/>
        <w:jc w:val="center"/>
        <w:rPr>
          <w:b/>
          <w:bCs/>
        </w:rPr>
      </w:pPr>
    </w:p>
    <w:p w:rsidR="00854482" w:rsidRPr="00DC73CC" w:rsidRDefault="00854482" w:rsidP="00854482">
      <w:pPr>
        <w:ind w:left="-540"/>
        <w:jc w:val="center"/>
        <w:rPr>
          <w:b/>
          <w:bCs/>
          <w:sz w:val="28"/>
          <w:szCs w:val="28"/>
        </w:rPr>
      </w:pPr>
      <w:r w:rsidRPr="00DC73CC">
        <w:rPr>
          <w:b/>
          <w:bCs/>
          <w:sz w:val="28"/>
          <w:szCs w:val="28"/>
        </w:rPr>
        <w:t xml:space="preserve">СОВЕТА ДЕПУТАТОВ МУНИЦИПАЛЬНОГО ОБРАЗОВАНИЯ </w:t>
      </w:r>
    </w:p>
    <w:p w:rsidR="00854482" w:rsidRPr="00DC73CC" w:rsidRDefault="00854482" w:rsidP="00854482">
      <w:pPr>
        <w:ind w:left="-540"/>
        <w:jc w:val="center"/>
        <w:rPr>
          <w:b/>
          <w:bCs/>
          <w:sz w:val="28"/>
          <w:szCs w:val="28"/>
        </w:rPr>
      </w:pPr>
      <w:r w:rsidRPr="00DC73CC">
        <w:rPr>
          <w:b/>
          <w:bCs/>
          <w:sz w:val="28"/>
          <w:szCs w:val="28"/>
        </w:rPr>
        <w:t xml:space="preserve">«МУНИЦИПАЛЬНЫЙ ОКРУГ ГЛАЗОВСКИЙ РАЙОН </w:t>
      </w:r>
    </w:p>
    <w:p w:rsidR="00854482" w:rsidRPr="00DC73CC" w:rsidRDefault="00854482" w:rsidP="00854482">
      <w:pPr>
        <w:ind w:left="-540"/>
        <w:jc w:val="center"/>
        <w:rPr>
          <w:b/>
          <w:bCs/>
          <w:sz w:val="28"/>
          <w:szCs w:val="28"/>
        </w:rPr>
      </w:pPr>
      <w:r w:rsidRPr="00DC73CC">
        <w:rPr>
          <w:b/>
          <w:bCs/>
          <w:sz w:val="28"/>
          <w:szCs w:val="28"/>
        </w:rPr>
        <w:t xml:space="preserve">УДМУРТСКОЙ РЕСПУБЛИКИ» </w:t>
      </w:r>
    </w:p>
    <w:p w:rsidR="00854482" w:rsidRPr="00023A00" w:rsidRDefault="00854482" w:rsidP="00854482">
      <w:pPr>
        <w:jc w:val="center"/>
        <w:rPr>
          <w:b/>
          <w:bCs/>
          <w:sz w:val="20"/>
          <w:szCs w:val="20"/>
        </w:rPr>
      </w:pPr>
    </w:p>
    <w:p w:rsidR="00854482" w:rsidRDefault="00854482" w:rsidP="00854482">
      <w:pPr>
        <w:jc w:val="center"/>
        <w:rPr>
          <w:b/>
        </w:rPr>
      </w:pPr>
      <w:r>
        <w:rPr>
          <w:b/>
        </w:rPr>
        <w:t xml:space="preserve">Об утверждении порядка проведения антикоррупционной экспертизы </w:t>
      </w:r>
    </w:p>
    <w:p w:rsidR="00854482" w:rsidRDefault="00854482" w:rsidP="00854482">
      <w:pPr>
        <w:jc w:val="center"/>
        <w:rPr>
          <w:b/>
        </w:rPr>
      </w:pPr>
      <w:r>
        <w:rPr>
          <w:b/>
        </w:rPr>
        <w:t xml:space="preserve">нормативных правовых актов и проектов нормативных правовых актов </w:t>
      </w:r>
    </w:p>
    <w:p w:rsidR="00854482" w:rsidRDefault="00854482" w:rsidP="00854482">
      <w:pPr>
        <w:jc w:val="center"/>
        <w:rPr>
          <w:b/>
        </w:rPr>
      </w:pPr>
      <w:r>
        <w:rPr>
          <w:b/>
        </w:rPr>
        <w:t xml:space="preserve">органов местного самоуправления муниципального образования </w:t>
      </w:r>
    </w:p>
    <w:p w:rsidR="00854482" w:rsidRPr="00023A00" w:rsidRDefault="00854482" w:rsidP="00854482">
      <w:pPr>
        <w:jc w:val="center"/>
        <w:rPr>
          <w:b/>
        </w:rPr>
      </w:pPr>
      <w:r>
        <w:rPr>
          <w:b/>
        </w:rPr>
        <w:t xml:space="preserve">«Муниципальный округ Глазовский район Удмуртской Республики» </w:t>
      </w:r>
    </w:p>
    <w:p w:rsidR="00854482" w:rsidRDefault="00854482" w:rsidP="00854482"/>
    <w:p w:rsidR="00854482" w:rsidRPr="00023A00" w:rsidRDefault="00854482" w:rsidP="00854482">
      <w:r w:rsidRPr="00023A00">
        <w:t xml:space="preserve">Принято </w:t>
      </w:r>
    </w:p>
    <w:p w:rsidR="00854482" w:rsidRPr="00023A00" w:rsidRDefault="00854482" w:rsidP="00854482">
      <w:r w:rsidRPr="00023A00">
        <w:t xml:space="preserve">Советом депутатов муниципального образования </w:t>
      </w:r>
    </w:p>
    <w:p w:rsidR="00854482" w:rsidRPr="00023A00" w:rsidRDefault="00854482" w:rsidP="00854482">
      <w:r w:rsidRPr="00023A00">
        <w:t xml:space="preserve">«Муниципальный округ Глазовский район                                        </w:t>
      </w:r>
    </w:p>
    <w:p w:rsidR="00854482" w:rsidRPr="00023A00" w:rsidRDefault="00854482" w:rsidP="00854482">
      <w:r w:rsidRPr="00023A00">
        <w:t xml:space="preserve">Удмуртской Республики» первого созыва                     </w:t>
      </w:r>
      <w:r>
        <w:t xml:space="preserve">                              24</w:t>
      </w:r>
      <w:r w:rsidRPr="00023A00">
        <w:t xml:space="preserve"> </w:t>
      </w:r>
      <w:r>
        <w:t>февраля</w:t>
      </w:r>
      <w:r w:rsidRPr="00023A00">
        <w:t xml:space="preserve"> 202</w:t>
      </w:r>
      <w:r>
        <w:t>2</w:t>
      </w:r>
      <w:r w:rsidRPr="00023A00">
        <w:t xml:space="preserve"> года</w:t>
      </w:r>
    </w:p>
    <w:p w:rsidR="00854482" w:rsidRPr="001960D5" w:rsidRDefault="00854482" w:rsidP="00854482">
      <w:pPr>
        <w:jc w:val="center"/>
      </w:pPr>
      <w:r w:rsidRPr="009D51E5">
        <w:t xml:space="preserve">                                                                                                                                                                                    </w:t>
      </w:r>
      <w:r>
        <w:t xml:space="preserve">             </w:t>
      </w:r>
    </w:p>
    <w:p w:rsidR="00854482" w:rsidRDefault="00854482" w:rsidP="00854482">
      <w:pPr>
        <w:ind w:firstLine="709"/>
        <w:jc w:val="both"/>
        <w:rPr>
          <w:b/>
        </w:rPr>
      </w:pPr>
      <w:proofErr w:type="gramStart"/>
      <w:r>
        <w:t xml:space="preserve">В целях повышения качества правотворческой деятельности органов местного самоуправления муниципального образования «Муниципальный округ Глазовский район Удмуртской Республики», выявления и устранения несовершенства правовых норм, повышающих вероятность коррупционных проявлений, руководствуясь </w:t>
      </w:r>
      <w:r w:rsidRPr="00A20BE4">
        <w:t>Федеральны</w:t>
      </w:r>
      <w:r>
        <w:t>м</w:t>
      </w:r>
      <w:r w:rsidRPr="00A20BE4">
        <w:t xml:space="preserve"> закон</w:t>
      </w:r>
      <w:r>
        <w:t>ом</w:t>
      </w:r>
      <w:r w:rsidRPr="00A20BE4">
        <w:t xml:space="preserve"> от 25.12.2008 </w:t>
      </w:r>
      <w:r>
        <w:t>№</w:t>
      </w:r>
      <w:r w:rsidRPr="00A20BE4">
        <w:t xml:space="preserve">273-ФЗ </w:t>
      </w:r>
      <w:r>
        <w:t>«</w:t>
      </w:r>
      <w:r w:rsidRPr="00A20BE4">
        <w:t>О противодействии коррупции</w:t>
      </w:r>
      <w:r>
        <w:t xml:space="preserve">», п.3 ч.1 ст. 3 Федерального закона </w:t>
      </w:r>
      <w:r w:rsidRPr="00A20BE4">
        <w:t xml:space="preserve">от 17.07.2009 </w:t>
      </w:r>
      <w:r>
        <w:t>№172-ФЗ «</w:t>
      </w:r>
      <w:r w:rsidRPr="00A20BE4">
        <w:t>Об антикоррупционной экспертизе нормативных правовых актов и прое</w:t>
      </w:r>
      <w:r>
        <w:t xml:space="preserve">ктов нормативных правовых актов», </w:t>
      </w:r>
      <w:r w:rsidRPr="0022668C">
        <w:t>Закон</w:t>
      </w:r>
      <w:r>
        <w:t>ом</w:t>
      </w:r>
      <w:r w:rsidRPr="0022668C">
        <w:t xml:space="preserve"> УР</w:t>
      </w:r>
      <w:proofErr w:type="gramEnd"/>
      <w:r w:rsidRPr="0022668C">
        <w:t xml:space="preserve"> </w:t>
      </w:r>
      <w:proofErr w:type="gramStart"/>
      <w:r w:rsidRPr="0022668C">
        <w:t xml:space="preserve">от 29.04.2021 </w:t>
      </w:r>
      <w:r>
        <w:t>№</w:t>
      </w:r>
      <w:r w:rsidRPr="0022668C">
        <w:t xml:space="preserve">38-РЗ </w:t>
      </w:r>
      <w:r>
        <w:t>«</w:t>
      </w:r>
      <w:r w:rsidRPr="0022668C">
        <w:t>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t xml:space="preserve">», Уставом муниципального образования «Муниципальный округ Глазовский район Удмуртский Республики», </w:t>
      </w:r>
      <w:r w:rsidRPr="00023A00">
        <w:rPr>
          <w:b/>
        </w:rPr>
        <w:t>Совет депут</w:t>
      </w:r>
      <w:r>
        <w:rPr>
          <w:b/>
        </w:rPr>
        <w:t xml:space="preserve">атов </w:t>
      </w:r>
      <w:r w:rsidRPr="00023A00">
        <w:rPr>
          <w:b/>
        </w:rPr>
        <w:t>муниципального образования «Муниципальный округ Глазовский район</w:t>
      </w:r>
      <w:r>
        <w:rPr>
          <w:b/>
        </w:rPr>
        <w:t xml:space="preserve"> Удмуртской Республики» РЕШИЛ</w:t>
      </w:r>
      <w:r w:rsidRPr="00023A00">
        <w:rPr>
          <w:b/>
        </w:rPr>
        <w:t xml:space="preserve">:  </w:t>
      </w:r>
      <w:proofErr w:type="gramEnd"/>
    </w:p>
    <w:p w:rsidR="00854482" w:rsidRDefault="00854482" w:rsidP="00854482">
      <w:pPr>
        <w:jc w:val="both"/>
      </w:pPr>
    </w:p>
    <w:p w:rsidR="00854482" w:rsidRDefault="00854482" w:rsidP="00854482">
      <w:pPr>
        <w:ind w:firstLine="709"/>
        <w:jc w:val="both"/>
      </w:pPr>
      <w:r w:rsidRPr="001960D5">
        <w:t xml:space="preserve">1. </w:t>
      </w:r>
      <w:r>
        <w:t>Утвердить прилагаемый Порядок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«Муниципальный округ Глазовский район Удмуртской Республики».</w:t>
      </w:r>
    </w:p>
    <w:p w:rsidR="00854482" w:rsidRPr="005F6F32" w:rsidRDefault="00854482" w:rsidP="00854482">
      <w:pPr>
        <w:ind w:firstLine="709"/>
        <w:jc w:val="both"/>
      </w:pPr>
      <w:r>
        <w:t xml:space="preserve">2. Признать утратившим силу решение Совета депутатов муниципального образования «Глазовский район» от 30.01.2014 №199 «Об утверждении порядка проведения антикоррупционной экспертизы нормативных правовых актов и проектов нормативных </w:t>
      </w:r>
      <w:r w:rsidRPr="005F6F32">
        <w:t xml:space="preserve">правовых актов органов местного самоуправления муниципального образования «Глазовский район» (в ред. Решения от 24.06.2016 №405). </w:t>
      </w:r>
    </w:p>
    <w:p w:rsidR="00854482" w:rsidRDefault="00854482" w:rsidP="00854482">
      <w:pPr>
        <w:ind w:firstLine="709"/>
        <w:jc w:val="both"/>
      </w:pPr>
      <w:r>
        <w:t>3. Настоящее решение вступает в силу со дня его официального опубликования (обнародования).</w:t>
      </w:r>
    </w:p>
    <w:p w:rsidR="00854482" w:rsidRDefault="00854482" w:rsidP="00854482">
      <w:pPr>
        <w:spacing w:line="276" w:lineRule="auto"/>
        <w:ind w:firstLine="709"/>
        <w:jc w:val="both"/>
      </w:pPr>
    </w:p>
    <w:p w:rsidR="00854482" w:rsidRPr="00B05B11" w:rsidRDefault="00854482" w:rsidP="00854482">
      <w:pPr>
        <w:ind w:right="-186"/>
        <w:jc w:val="both"/>
        <w:rPr>
          <w:b/>
          <w:bCs/>
        </w:rPr>
      </w:pPr>
      <w:r w:rsidRPr="00B05B11">
        <w:rPr>
          <w:b/>
        </w:rPr>
        <w:t xml:space="preserve">Председатель Совета депутатов </w:t>
      </w:r>
      <w:r w:rsidRPr="00B05B11">
        <w:rPr>
          <w:b/>
          <w:bCs/>
        </w:rPr>
        <w:t xml:space="preserve">муниципального </w:t>
      </w:r>
      <w:r>
        <w:rPr>
          <w:b/>
          <w:bCs/>
        </w:rPr>
        <w:t xml:space="preserve">                                           </w:t>
      </w:r>
      <w:proofErr w:type="spellStart"/>
      <w:r>
        <w:rPr>
          <w:b/>
          <w:bCs/>
        </w:rPr>
        <w:t>С.Л.Буров</w:t>
      </w:r>
      <w:proofErr w:type="spellEnd"/>
    </w:p>
    <w:p w:rsidR="00854482" w:rsidRPr="00B05B11" w:rsidRDefault="00854482" w:rsidP="00854482">
      <w:pPr>
        <w:ind w:right="-186"/>
        <w:jc w:val="both"/>
        <w:rPr>
          <w:b/>
          <w:bCs/>
        </w:rPr>
      </w:pPr>
      <w:r w:rsidRPr="00B05B11">
        <w:rPr>
          <w:b/>
          <w:bCs/>
        </w:rPr>
        <w:t xml:space="preserve">образования «Муниципальный округ </w:t>
      </w:r>
    </w:p>
    <w:p w:rsidR="00854482" w:rsidRDefault="00854482" w:rsidP="00854482">
      <w:pPr>
        <w:ind w:right="-186"/>
        <w:jc w:val="both"/>
        <w:rPr>
          <w:b/>
          <w:bCs/>
        </w:rPr>
      </w:pPr>
      <w:r w:rsidRPr="00B05B11">
        <w:rPr>
          <w:b/>
          <w:bCs/>
        </w:rPr>
        <w:lastRenderedPageBreak/>
        <w:t>Глазовский район Удмуртской Республики»</w:t>
      </w:r>
      <w:r w:rsidRPr="00B05B11">
        <w:rPr>
          <w:b/>
          <w:bCs/>
        </w:rPr>
        <w:tab/>
      </w:r>
      <w:r w:rsidRPr="00B05B11">
        <w:rPr>
          <w:b/>
          <w:bCs/>
        </w:rPr>
        <w:tab/>
      </w:r>
    </w:p>
    <w:p w:rsidR="00854482" w:rsidRDefault="00854482" w:rsidP="00854482">
      <w:pPr>
        <w:ind w:right="-186"/>
        <w:jc w:val="both"/>
        <w:rPr>
          <w:b/>
          <w:bCs/>
        </w:rPr>
      </w:pPr>
    </w:p>
    <w:p w:rsidR="00854482" w:rsidRPr="00B05B11" w:rsidRDefault="00854482" w:rsidP="00854482">
      <w:pPr>
        <w:jc w:val="both"/>
        <w:rPr>
          <w:b/>
        </w:rPr>
      </w:pPr>
      <w:proofErr w:type="spellStart"/>
      <w:r w:rsidRPr="00B05B11">
        <w:rPr>
          <w:b/>
        </w:rPr>
        <w:t>г</w:t>
      </w:r>
      <w:proofErr w:type="gramStart"/>
      <w:r w:rsidRPr="00B05B11">
        <w:rPr>
          <w:b/>
        </w:rPr>
        <w:t>.Г</w:t>
      </w:r>
      <w:proofErr w:type="gramEnd"/>
      <w:r w:rsidRPr="00B05B11">
        <w:rPr>
          <w:b/>
        </w:rPr>
        <w:t>лазов</w:t>
      </w:r>
      <w:proofErr w:type="spellEnd"/>
    </w:p>
    <w:p w:rsidR="00854482" w:rsidRPr="00B05B11" w:rsidRDefault="00854482" w:rsidP="00854482">
      <w:pPr>
        <w:jc w:val="both"/>
        <w:rPr>
          <w:b/>
        </w:rPr>
      </w:pPr>
      <w:r>
        <w:rPr>
          <w:b/>
        </w:rPr>
        <w:t>24 февраля</w:t>
      </w:r>
      <w:r w:rsidRPr="00B05B11">
        <w:rPr>
          <w:b/>
        </w:rPr>
        <w:t xml:space="preserve"> 202</w:t>
      </w:r>
      <w:r>
        <w:rPr>
          <w:b/>
        </w:rPr>
        <w:t>2</w:t>
      </w:r>
      <w:r w:rsidRPr="00B05B11">
        <w:rPr>
          <w:b/>
        </w:rPr>
        <w:t xml:space="preserve"> года </w:t>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p>
    <w:p w:rsidR="00854482" w:rsidRDefault="00854482" w:rsidP="00854482">
      <w:pPr>
        <w:jc w:val="both"/>
        <w:rPr>
          <w:b/>
        </w:rPr>
      </w:pPr>
      <w:r>
        <w:rPr>
          <w:b/>
        </w:rPr>
        <w:t>№ 138</w:t>
      </w:r>
    </w:p>
    <w:p w:rsidR="008B5A18" w:rsidRDefault="008B5A18" w:rsidP="00854482">
      <w:pPr>
        <w:jc w:val="both"/>
        <w:rPr>
          <w:b/>
        </w:rPr>
      </w:pPr>
    </w:p>
    <w:p w:rsidR="008B5A18" w:rsidRDefault="008B5A18" w:rsidP="00854482">
      <w:pPr>
        <w:jc w:val="both"/>
        <w:rPr>
          <w:b/>
        </w:rPr>
      </w:pPr>
    </w:p>
    <w:p w:rsidR="008B5A18" w:rsidRDefault="008B5A18" w:rsidP="00854482">
      <w:pPr>
        <w:jc w:val="both"/>
        <w:rPr>
          <w:b/>
        </w:rPr>
      </w:pPr>
    </w:p>
    <w:p w:rsidR="008B5A18" w:rsidRPr="00B05B11" w:rsidRDefault="008B5A18" w:rsidP="00854482">
      <w:pPr>
        <w:jc w:val="both"/>
        <w:rPr>
          <w:b/>
        </w:rPr>
      </w:pPr>
    </w:p>
    <w:tbl>
      <w:tblPr>
        <w:tblW w:w="0" w:type="auto"/>
        <w:tblLook w:val="04A0" w:firstRow="1" w:lastRow="0" w:firstColumn="1" w:lastColumn="0" w:noHBand="0" w:noVBand="1"/>
      </w:tblPr>
      <w:tblGrid>
        <w:gridCol w:w="4747"/>
        <w:gridCol w:w="4824"/>
      </w:tblGrid>
      <w:tr w:rsidR="00854482" w:rsidRPr="00704795" w:rsidTr="005C0814">
        <w:tc>
          <w:tcPr>
            <w:tcW w:w="4927" w:type="dxa"/>
            <w:shd w:val="clear" w:color="auto" w:fill="auto"/>
          </w:tcPr>
          <w:p w:rsidR="00854482" w:rsidRPr="00704795" w:rsidRDefault="00854482" w:rsidP="005C0814">
            <w:pPr>
              <w:ind w:right="-186"/>
              <w:jc w:val="both"/>
              <w:rPr>
                <w:b/>
                <w:bCs/>
              </w:rPr>
            </w:pPr>
          </w:p>
        </w:tc>
        <w:tc>
          <w:tcPr>
            <w:tcW w:w="4927" w:type="dxa"/>
            <w:shd w:val="clear" w:color="auto" w:fill="auto"/>
          </w:tcPr>
          <w:p w:rsidR="00854482" w:rsidRPr="00704795" w:rsidRDefault="00854482" w:rsidP="005C0814">
            <w:pPr>
              <w:rPr>
                <w:b/>
              </w:rPr>
            </w:pPr>
            <w:r w:rsidRPr="00704795">
              <w:rPr>
                <w:b/>
              </w:rPr>
              <w:t xml:space="preserve">ПРИЛОЖЕНИЕ к решению </w:t>
            </w:r>
          </w:p>
          <w:p w:rsidR="00854482" w:rsidRPr="00704795" w:rsidRDefault="00854482" w:rsidP="005C0814">
            <w:pPr>
              <w:rPr>
                <w:b/>
              </w:rPr>
            </w:pPr>
            <w:r w:rsidRPr="00704795">
              <w:rPr>
                <w:b/>
              </w:rPr>
              <w:t xml:space="preserve">Совета депутатов муниципального </w:t>
            </w:r>
          </w:p>
          <w:p w:rsidR="00854482" w:rsidRPr="00704795" w:rsidRDefault="00854482" w:rsidP="005C0814">
            <w:pPr>
              <w:rPr>
                <w:b/>
              </w:rPr>
            </w:pPr>
            <w:r w:rsidRPr="00704795">
              <w:rPr>
                <w:b/>
              </w:rPr>
              <w:t xml:space="preserve">образования «Муниципальный округ </w:t>
            </w:r>
          </w:p>
          <w:p w:rsidR="00854482" w:rsidRPr="00704795" w:rsidRDefault="00854482" w:rsidP="005C0814">
            <w:pPr>
              <w:rPr>
                <w:b/>
              </w:rPr>
            </w:pPr>
            <w:r w:rsidRPr="00704795">
              <w:rPr>
                <w:b/>
              </w:rPr>
              <w:t>Глазовский ра</w:t>
            </w:r>
            <w:r>
              <w:rPr>
                <w:b/>
              </w:rPr>
              <w:t>йон Удмуртской Республики» от 24 февраля 2022 года №138</w:t>
            </w:r>
            <w:r w:rsidRPr="00704795">
              <w:rPr>
                <w:b/>
              </w:rPr>
              <w:t xml:space="preserve"> </w:t>
            </w:r>
          </w:p>
        </w:tc>
      </w:tr>
    </w:tbl>
    <w:p w:rsidR="00854482" w:rsidRDefault="00854482" w:rsidP="00854482">
      <w:pPr>
        <w:jc w:val="right"/>
      </w:pPr>
    </w:p>
    <w:p w:rsidR="00854482" w:rsidRDefault="00854482" w:rsidP="00854482">
      <w:pPr>
        <w:jc w:val="right"/>
      </w:pPr>
    </w:p>
    <w:p w:rsidR="00854482" w:rsidRPr="0087550F" w:rsidRDefault="00854482" w:rsidP="00854482">
      <w:pPr>
        <w:jc w:val="center"/>
        <w:rPr>
          <w:b/>
        </w:rPr>
      </w:pPr>
      <w:r w:rsidRPr="0087550F">
        <w:rPr>
          <w:b/>
        </w:rPr>
        <w:t>Порядок проведения антикоррупционной экспертизы</w:t>
      </w:r>
    </w:p>
    <w:p w:rsidR="00854482" w:rsidRPr="0087550F" w:rsidRDefault="00854482" w:rsidP="00854482">
      <w:pPr>
        <w:jc w:val="center"/>
        <w:rPr>
          <w:b/>
        </w:rPr>
      </w:pPr>
      <w:r w:rsidRPr="0087550F">
        <w:rPr>
          <w:b/>
        </w:rPr>
        <w:t xml:space="preserve">нормативных правовых актов и проектов нормативных правовых актов </w:t>
      </w:r>
    </w:p>
    <w:p w:rsidR="00854482" w:rsidRPr="0087550F" w:rsidRDefault="00854482" w:rsidP="00854482">
      <w:pPr>
        <w:jc w:val="center"/>
        <w:rPr>
          <w:b/>
        </w:rPr>
      </w:pPr>
      <w:r w:rsidRPr="0087550F">
        <w:rPr>
          <w:b/>
        </w:rPr>
        <w:t xml:space="preserve">органов местного самоуправления муниципального образования </w:t>
      </w:r>
    </w:p>
    <w:p w:rsidR="00854482" w:rsidRPr="0087550F" w:rsidRDefault="00854482" w:rsidP="00854482">
      <w:pPr>
        <w:jc w:val="center"/>
        <w:rPr>
          <w:b/>
        </w:rPr>
      </w:pPr>
      <w:r w:rsidRPr="0087550F">
        <w:rPr>
          <w:b/>
        </w:rPr>
        <w:t xml:space="preserve">«Муниципальный округ Глазовский район Удмурткой Республики» </w:t>
      </w:r>
    </w:p>
    <w:p w:rsidR="00854482" w:rsidRPr="0087550F" w:rsidRDefault="00854482" w:rsidP="00854482">
      <w:pPr>
        <w:jc w:val="center"/>
        <w:rPr>
          <w:b/>
        </w:rPr>
      </w:pPr>
    </w:p>
    <w:p w:rsidR="00854482" w:rsidRDefault="00854482" w:rsidP="00854482">
      <w:pPr>
        <w:jc w:val="center"/>
        <w:rPr>
          <w:b/>
        </w:rPr>
      </w:pPr>
      <w:r w:rsidRPr="0087550F">
        <w:rPr>
          <w:b/>
        </w:rPr>
        <w:t>Ι. Общие положения</w:t>
      </w:r>
    </w:p>
    <w:p w:rsidR="00854482" w:rsidRDefault="00854482" w:rsidP="00854482">
      <w:pPr>
        <w:jc w:val="center"/>
        <w:rPr>
          <w:b/>
        </w:rPr>
      </w:pPr>
    </w:p>
    <w:p w:rsidR="00854482" w:rsidRDefault="00854482" w:rsidP="00854482">
      <w:pPr>
        <w:numPr>
          <w:ilvl w:val="0"/>
          <w:numId w:val="2"/>
        </w:numPr>
        <w:ind w:left="-284" w:firstLine="851"/>
        <w:jc w:val="both"/>
      </w:pPr>
      <w:proofErr w:type="gramStart"/>
      <w:r>
        <w:t>Настоящий Порядок проведения антикоррупционной экспертизы нормативных правовых актов и проектов нормативных правовых актов (далее - Порядок) органов местного самоуправления муниципального образования «Муниципальный округ Глазовский район Удмурткой Республики» определяет правила проведения антикоррупционной экспертизы (далее – антикоррупционная экспертиза) нормативных правовых актов (далее по тексту – нормативных актов) и проектов нормативных правовых актов (далее по тексту – проектов нормативных актов), в том числе регламентирует порядок составления заключения</w:t>
      </w:r>
      <w:proofErr w:type="gramEnd"/>
      <w:r>
        <w:t xml:space="preserve"> по результатам проведения данной антикоррупционной экспертизы (далее - заключение).</w:t>
      </w:r>
    </w:p>
    <w:p w:rsidR="00854482" w:rsidRDefault="00854482" w:rsidP="00854482">
      <w:pPr>
        <w:numPr>
          <w:ilvl w:val="0"/>
          <w:numId w:val="2"/>
        </w:numPr>
        <w:ind w:left="-284" w:firstLine="851"/>
        <w:jc w:val="both"/>
      </w:pPr>
      <w:proofErr w:type="gramStart"/>
      <w:r>
        <w:t>Объектом антикоррупционной экспертизы являются нормативные акты или проекты нормативных актов Администрации муниципального образования «Муниципальный округ Глазовский район Удмуртский Республики» (далее по тексту – Администрация района), Совета депутатов муниципального образования «Муниципальный округ Глазовский район Удмуртской Республики» (далее по тексту – Совет депутатов), Главы муниципального образования «Муниципальный округ Глазовский район Удмуртской Республики» (далее по тесту – Главы Глазовского района).</w:t>
      </w:r>
      <w:proofErr w:type="gramEnd"/>
    </w:p>
    <w:p w:rsidR="00854482" w:rsidRDefault="00854482" w:rsidP="00854482">
      <w:pPr>
        <w:numPr>
          <w:ilvl w:val="0"/>
          <w:numId w:val="2"/>
        </w:numPr>
        <w:ind w:left="-284" w:firstLine="851"/>
        <w:jc w:val="both"/>
      </w:pPr>
      <w:r>
        <w:t xml:space="preserve">Целью антикоррупционной экспертизы является выявление в нормативных актах и проектах нормативных актов </w:t>
      </w:r>
      <w:proofErr w:type="spellStart"/>
      <w:r>
        <w:t>коррупциогенных</w:t>
      </w:r>
      <w:proofErr w:type="spellEnd"/>
      <w:r>
        <w:t xml:space="preserve"> факторов и их последующее устранение.</w:t>
      </w:r>
    </w:p>
    <w:p w:rsidR="00854482" w:rsidRDefault="00854482" w:rsidP="00854482">
      <w:pPr>
        <w:numPr>
          <w:ilvl w:val="0"/>
          <w:numId w:val="2"/>
        </w:numPr>
        <w:ind w:left="-284" w:firstLine="851"/>
        <w:jc w:val="both"/>
      </w:pPr>
      <w:proofErr w:type="gramStart"/>
      <w:r>
        <w:t>Антикоррупционная экспертиза нормативных актов и проектов нормативных актов проводится при проведении правовой экспертизы проектов нормативных актов и мониторинге применения принятых нормативных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№96, и настоящим Порядком.</w:t>
      </w:r>
      <w:proofErr w:type="gramEnd"/>
    </w:p>
    <w:p w:rsidR="00854482" w:rsidRDefault="00854482" w:rsidP="00854482">
      <w:pPr>
        <w:numPr>
          <w:ilvl w:val="0"/>
          <w:numId w:val="2"/>
        </w:numPr>
        <w:ind w:left="-284" w:firstLine="851"/>
        <w:jc w:val="both"/>
      </w:pPr>
      <w:r>
        <w:t xml:space="preserve">Не проводится антикоррупционная экспертиза отмененных или признанных утративших силу нормативных правовых актов, а также нормативных правовых актов, в отношении которых проводилась антикоррупционная экспертиза, если в дальнейшем в эти </w:t>
      </w:r>
      <w:r>
        <w:lastRenderedPageBreak/>
        <w:t>акты не вносились изменения, в отношении муниципальных правовых актов, не являющихся нормативными.</w:t>
      </w:r>
    </w:p>
    <w:p w:rsidR="00854482" w:rsidRDefault="00854482" w:rsidP="00854482">
      <w:pPr>
        <w:numPr>
          <w:ilvl w:val="0"/>
          <w:numId w:val="2"/>
        </w:numPr>
        <w:ind w:left="-284" w:firstLine="851"/>
        <w:jc w:val="both"/>
      </w:pPr>
      <w:r>
        <w:t>Антикоррупционную экспертизу проводит должностное лицо, уполномоченное должностной инструкцией, утвержденной распоряжением Администрацией района, Главой Глазовского района (далее - эксперты).</w:t>
      </w:r>
    </w:p>
    <w:p w:rsidR="00854482" w:rsidRDefault="00854482" w:rsidP="00854482">
      <w:pPr>
        <w:numPr>
          <w:ilvl w:val="0"/>
          <w:numId w:val="2"/>
        </w:numPr>
        <w:ind w:left="-284" w:firstLine="851"/>
        <w:jc w:val="both"/>
      </w:pPr>
      <w:r>
        <w:t xml:space="preserve">Допускается проведение экспертизы несколькими экспертами в отношении одного и тоже правового акта. </w:t>
      </w:r>
    </w:p>
    <w:p w:rsidR="00854482" w:rsidRDefault="00854482" w:rsidP="00854482">
      <w:pPr>
        <w:ind w:left="567"/>
        <w:jc w:val="both"/>
      </w:pPr>
    </w:p>
    <w:p w:rsidR="00854482" w:rsidRPr="00AC70C2" w:rsidRDefault="00854482" w:rsidP="00854482">
      <w:pPr>
        <w:ind w:left="567"/>
        <w:jc w:val="center"/>
        <w:rPr>
          <w:b/>
        </w:rPr>
      </w:pPr>
      <w:r w:rsidRPr="00AC70C2">
        <w:rPr>
          <w:b/>
        </w:rPr>
        <w:t xml:space="preserve">ΙΙ. Порядок проведения антикоррупционной экспертизы </w:t>
      </w:r>
    </w:p>
    <w:p w:rsidR="00854482" w:rsidRDefault="00854482" w:rsidP="00854482">
      <w:pPr>
        <w:ind w:left="567"/>
        <w:jc w:val="center"/>
        <w:rPr>
          <w:b/>
        </w:rPr>
      </w:pPr>
      <w:r w:rsidRPr="00AC70C2">
        <w:rPr>
          <w:b/>
        </w:rPr>
        <w:t>проектов нормативных актов</w:t>
      </w:r>
    </w:p>
    <w:p w:rsidR="00854482" w:rsidRPr="009E1944" w:rsidRDefault="00854482" w:rsidP="00854482">
      <w:pPr>
        <w:ind w:left="567"/>
        <w:jc w:val="center"/>
      </w:pPr>
    </w:p>
    <w:p w:rsidR="00854482" w:rsidRDefault="00854482" w:rsidP="00854482">
      <w:pPr>
        <w:numPr>
          <w:ilvl w:val="0"/>
          <w:numId w:val="2"/>
        </w:numPr>
        <w:ind w:left="0" w:firstLine="851"/>
        <w:jc w:val="both"/>
      </w:pPr>
      <w:proofErr w:type="gramStart"/>
      <w:r>
        <w:t xml:space="preserve">Проекты нормативных актов разрабатываются должностными лицами, ответственными за осуществление направлений деятельности органов местного самоуправления </w:t>
      </w:r>
      <w:r w:rsidRPr="009E1944">
        <w:t>муниципального образования «Муниципальный округ Глазовский район Удмурткой Республики»</w:t>
      </w:r>
      <w:r>
        <w:t>, во исполнение которых разрабатываются нормативные акты, а также ответственными за их разработку (далее - разработчики) согласно должностным инструкциям, утвержденным распоряжением Администрацией района, Главой Глазовского района, приказами руководителей отраслевых органов Администрации района.</w:t>
      </w:r>
      <w:proofErr w:type="gramEnd"/>
    </w:p>
    <w:p w:rsidR="00854482" w:rsidRDefault="00854482" w:rsidP="00854482">
      <w:pPr>
        <w:numPr>
          <w:ilvl w:val="0"/>
          <w:numId w:val="2"/>
        </w:numPr>
        <w:ind w:left="0" w:firstLine="709"/>
        <w:jc w:val="both"/>
      </w:pPr>
      <w:r>
        <w:t>Разработчик готовит служебную записку о проведении антикоррупционной экспертизы проекта нормативного акта с приложением данного нормативного акта эксперту.</w:t>
      </w:r>
    </w:p>
    <w:p w:rsidR="00854482" w:rsidRDefault="00854482" w:rsidP="00854482">
      <w:pPr>
        <w:numPr>
          <w:ilvl w:val="0"/>
          <w:numId w:val="2"/>
        </w:numPr>
        <w:ind w:left="0" w:firstLine="709"/>
        <w:jc w:val="both"/>
      </w:pPr>
      <w:r>
        <w:t>Антикоррупционная экспертиза проектов нормативных актов проводится в срок 5 рабочих дней со дня поступления проекта нормативного акта эксперту.</w:t>
      </w:r>
    </w:p>
    <w:p w:rsidR="00854482" w:rsidRDefault="00854482" w:rsidP="00854482">
      <w:pPr>
        <w:numPr>
          <w:ilvl w:val="0"/>
          <w:numId w:val="2"/>
        </w:numPr>
        <w:ind w:left="0" w:firstLine="709"/>
        <w:jc w:val="both"/>
      </w:pPr>
      <w:r>
        <w:t>По результатам проведения антикоррупционной экспертизы составляется мотивированное заключение по форме согласно приложению. Заключение носит рекомендательный характер и подлежит обязательному рассмотрению разработчиком проекта нормативного акта.</w:t>
      </w:r>
    </w:p>
    <w:p w:rsidR="00854482" w:rsidRDefault="00854482" w:rsidP="00854482">
      <w:pPr>
        <w:numPr>
          <w:ilvl w:val="0"/>
          <w:numId w:val="2"/>
        </w:numPr>
        <w:ind w:left="709" w:firstLine="0"/>
        <w:jc w:val="both"/>
      </w:pPr>
      <w:r>
        <w:t>Выводы заключения должны соответствовать его исследовательской части.</w:t>
      </w:r>
    </w:p>
    <w:p w:rsidR="00854482" w:rsidRDefault="00854482" w:rsidP="00854482">
      <w:pPr>
        <w:numPr>
          <w:ilvl w:val="0"/>
          <w:numId w:val="2"/>
        </w:numPr>
        <w:ind w:left="0" w:firstLine="709"/>
        <w:jc w:val="both"/>
      </w:pPr>
      <w:r>
        <w:t xml:space="preserve">В случае выявления в проекте нормативного акта </w:t>
      </w:r>
      <w:proofErr w:type="spellStart"/>
      <w:r>
        <w:t>коррупциогенных</w:t>
      </w:r>
      <w:proofErr w:type="spellEnd"/>
      <w:r>
        <w:t xml:space="preserve"> факторов, устранение которых из текста нормативного акта невозможно, эксперт должен предложить возможные способы ограничения (нейтрализации) коррупционных рисков.</w:t>
      </w:r>
    </w:p>
    <w:p w:rsidR="00854482" w:rsidRDefault="00854482" w:rsidP="00854482">
      <w:pPr>
        <w:numPr>
          <w:ilvl w:val="0"/>
          <w:numId w:val="2"/>
        </w:numPr>
        <w:ind w:left="0" w:firstLine="709"/>
        <w:jc w:val="both"/>
      </w:pPr>
      <w:r>
        <w:t xml:space="preserve">При обосновании </w:t>
      </w:r>
      <w:proofErr w:type="spellStart"/>
      <w:r>
        <w:t>коррпуциогенности</w:t>
      </w:r>
      <w:proofErr w:type="spellEnd"/>
      <w:r>
        <w:t xml:space="preserve"> отдельных норм права проекта нормативного акта допускается использование материалов судебной практики.</w:t>
      </w:r>
    </w:p>
    <w:p w:rsidR="00854482" w:rsidRDefault="00854482" w:rsidP="00854482">
      <w:pPr>
        <w:numPr>
          <w:ilvl w:val="0"/>
          <w:numId w:val="2"/>
        </w:numPr>
        <w:ind w:left="0" w:firstLine="709"/>
        <w:jc w:val="both"/>
      </w:pPr>
      <w:r>
        <w:t>Заключение подписывается эксперто</w:t>
      </w:r>
      <w:proofErr w:type="gramStart"/>
      <w:r>
        <w:t>м(</w:t>
      </w:r>
      <w:proofErr w:type="spellStart"/>
      <w:proofErr w:type="gramEnd"/>
      <w:r>
        <w:t>ами</w:t>
      </w:r>
      <w:proofErr w:type="spellEnd"/>
      <w:r>
        <w:t xml:space="preserve">). </w:t>
      </w:r>
    </w:p>
    <w:p w:rsidR="00854482" w:rsidRDefault="00854482" w:rsidP="00854482">
      <w:pPr>
        <w:numPr>
          <w:ilvl w:val="0"/>
          <w:numId w:val="2"/>
        </w:numPr>
        <w:ind w:left="0" w:firstLine="709"/>
        <w:jc w:val="both"/>
      </w:pPr>
      <w:r>
        <w:t xml:space="preserve">При проведении антикоррупционной экспертизы проекта нормативного акта в случае, если </w:t>
      </w:r>
      <w:proofErr w:type="spellStart"/>
      <w:r>
        <w:t>коррупциогенные</w:t>
      </w:r>
      <w:proofErr w:type="spellEnd"/>
      <w:r>
        <w:t xml:space="preserve"> факторы, выявленные в тексте проекта нормативного акта, могут быть устранены путем его редактирования в процессе антикоррупционной экспертизы, эксперт редактирует проект нормативного акта без составления заключения и отправления его на доработку разработчику проекта нормативного акта.</w:t>
      </w:r>
    </w:p>
    <w:p w:rsidR="00854482" w:rsidRDefault="00854482" w:rsidP="00854482">
      <w:pPr>
        <w:numPr>
          <w:ilvl w:val="0"/>
          <w:numId w:val="2"/>
        </w:numPr>
        <w:ind w:left="0" w:firstLine="709"/>
        <w:jc w:val="both"/>
      </w:pPr>
      <w:r>
        <w:t xml:space="preserve">Положения проекта нормативного акта, содержащие </w:t>
      </w:r>
      <w:proofErr w:type="spellStart"/>
      <w:r>
        <w:t>коррупциогенные</w:t>
      </w:r>
      <w:proofErr w:type="spellEnd"/>
      <w:r>
        <w:t xml:space="preserve"> факторы, выявленные антикоррупционной экспертизой, устраняются на стадии доработки проекта нормативного акта.</w:t>
      </w:r>
    </w:p>
    <w:p w:rsidR="00854482" w:rsidRDefault="00854482" w:rsidP="00854482">
      <w:pPr>
        <w:numPr>
          <w:ilvl w:val="0"/>
          <w:numId w:val="2"/>
        </w:numPr>
        <w:ind w:left="0" w:firstLine="709"/>
        <w:jc w:val="both"/>
      </w:pPr>
      <w:r>
        <w:t xml:space="preserve">В случае согласия разработчика проекта нормативного акта с заключением эксперта о наличии в проекте нормативного акта </w:t>
      </w:r>
      <w:proofErr w:type="spellStart"/>
      <w:r>
        <w:t>коррупциогенных</w:t>
      </w:r>
      <w:proofErr w:type="spellEnd"/>
      <w:r>
        <w:t xml:space="preserve"> факторов разработчик проекта вносит в указанный проект изменения. Разработчик обязан в течение 5 рабочих дней рассмотреть заключение и предоставить эксперту служебную записку о принятых мерах по устранению в проекте нормативного акта </w:t>
      </w:r>
      <w:proofErr w:type="spellStart"/>
      <w:r>
        <w:t>коррупциогенных</w:t>
      </w:r>
      <w:proofErr w:type="spellEnd"/>
      <w:r>
        <w:t xml:space="preserve"> факторов с приложением проекта нормативного акта.</w:t>
      </w:r>
    </w:p>
    <w:p w:rsidR="00854482" w:rsidRDefault="00854482" w:rsidP="00854482">
      <w:pPr>
        <w:ind w:firstLine="709"/>
        <w:jc w:val="both"/>
      </w:pPr>
      <w:r>
        <w:t xml:space="preserve">Доработанный проект нормативного акта подлежит повторной </w:t>
      </w:r>
      <w:proofErr w:type="spellStart"/>
      <w:r>
        <w:t>антикррупционной</w:t>
      </w:r>
      <w:proofErr w:type="spellEnd"/>
      <w:r>
        <w:t xml:space="preserve"> экспертизе.</w:t>
      </w:r>
    </w:p>
    <w:p w:rsidR="00854482" w:rsidRPr="001B3F09" w:rsidRDefault="00854482" w:rsidP="00854482">
      <w:pPr>
        <w:numPr>
          <w:ilvl w:val="0"/>
          <w:numId w:val="2"/>
        </w:numPr>
        <w:ind w:left="0" w:firstLine="709"/>
        <w:jc w:val="both"/>
        <w:rPr>
          <w:b/>
        </w:rPr>
      </w:pPr>
      <w:proofErr w:type="gramStart"/>
      <w:r>
        <w:lastRenderedPageBreak/>
        <w:t xml:space="preserve">В случае несогласия разработчиком проекта нормативного акта с выводами и предложениями, указанными экспертом в заключении, разработчик готовит мотивированное обоснование своего несогласия с выводам эксперта, содержащиеся в заключение в письменной форме в виде служебной записки с приложением заключения эксперта и проекта нормативного акта, и направляет главе </w:t>
      </w:r>
      <w:r w:rsidRPr="00551BE8">
        <w:t>орган</w:t>
      </w:r>
      <w:r>
        <w:t>а</w:t>
      </w:r>
      <w:r w:rsidRPr="00551BE8">
        <w:t xml:space="preserve"> местного самоуправления муниципального образования «Муниципальный округ Глазовский район Удмурткой Республики»,</w:t>
      </w:r>
      <w:r>
        <w:t xml:space="preserve"> в чьи полномочия входит</w:t>
      </w:r>
      <w:proofErr w:type="gramEnd"/>
      <w:r>
        <w:t xml:space="preserve"> рассмотрение и принятие разработанного проекта нормативного акта. </w:t>
      </w:r>
      <w:proofErr w:type="gramStart"/>
      <w:r>
        <w:t xml:space="preserve">В целях выработки взаимосогласованного решения глава </w:t>
      </w:r>
      <w:r w:rsidRPr="00551BE8">
        <w:t>орган</w:t>
      </w:r>
      <w:r>
        <w:t>а</w:t>
      </w:r>
      <w:r w:rsidRPr="00551BE8">
        <w:t xml:space="preserve"> местного самоуправления муниципального образования «Муниципальный округ Глазовс</w:t>
      </w:r>
      <w:r>
        <w:t xml:space="preserve">кий район Удмурткой Республики» вправе направить на рассмотрение в Комиссию по координации работы по противодействию коррупции в муниципальном образовании «Муниципальный округ Глазовский район Удмуртской Республики», или если разногласия возникли в отношении проекта решения Совета депутатов </w:t>
      </w:r>
      <w:r w:rsidRPr="00591349">
        <w:t>муниципально</w:t>
      </w:r>
      <w:r>
        <w:t>го</w:t>
      </w:r>
      <w:r w:rsidRPr="00591349">
        <w:t xml:space="preserve"> образовани</w:t>
      </w:r>
      <w:r>
        <w:t>я</w:t>
      </w:r>
      <w:r w:rsidRPr="00591349">
        <w:t xml:space="preserve"> «Муниципальный округ Глазовский район Удмуртской Республики»</w:t>
      </w:r>
      <w:r>
        <w:t xml:space="preserve"> внести на рассмотрение в</w:t>
      </w:r>
      <w:proofErr w:type="gramEnd"/>
      <w:r>
        <w:t xml:space="preserve"> постоянную комиссию </w:t>
      </w:r>
      <w:r w:rsidRPr="001B3F09">
        <w:t>по нормотворчеству, образованию, культуре, здравоохранению, молодежной политике и спорту</w:t>
      </w:r>
      <w:r>
        <w:t>.</w:t>
      </w:r>
    </w:p>
    <w:p w:rsidR="00854482" w:rsidRDefault="00854482" w:rsidP="00854482">
      <w:pPr>
        <w:ind w:left="709"/>
        <w:jc w:val="both"/>
      </w:pPr>
      <w:r>
        <w:t>По результатам рассмотрения комиссия принимает одно из решений:</w:t>
      </w:r>
    </w:p>
    <w:p w:rsidR="00854482" w:rsidRPr="001B3F09" w:rsidRDefault="00854482" w:rsidP="00854482">
      <w:pPr>
        <w:numPr>
          <w:ilvl w:val="0"/>
          <w:numId w:val="3"/>
        </w:numPr>
        <w:ind w:left="0" w:firstLine="709"/>
        <w:jc w:val="both"/>
        <w:rPr>
          <w:b/>
        </w:rPr>
      </w:pPr>
      <w:r>
        <w:t xml:space="preserve">о признании выводов или части выводов, содержащихся в заключении о наличии в проекте нормативного акта признаков </w:t>
      </w:r>
      <w:proofErr w:type="spellStart"/>
      <w:r>
        <w:t>коррупциогенности</w:t>
      </w:r>
      <w:proofErr w:type="spellEnd"/>
      <w:r>
        <w:t xml:space="preserve">, </w:t>
      </w:r>
      <w:proofErr w:type="gramStart"/>
      <w:r>
        <w:t>обоснованными</w:t>
      </w:r>
      <w:proofErr w:type="gramEnd"/>
      <w:r>
        <w:t xml:space="preserve"> и направлении проекта нормативного акта для устранения </w:t>
      </w:r>
      <w:proofErr w:type="spellStart"/>
      <w:r>
        <w:t>коррупциогенных</w:t>
      </w:r>
      <w:proofErr w:type="spellEnd"/>
      <w:r>
        <w:t xml:space="preserve"> факторов.</w:t>
      </w:r>
    </w:p>
    <w:p w:rsidR="00854482" w:rsidRPr="001B3F09" w:rsidRDefault="00854482" w:rsidP="00854482">
      <w:pPr>
        <w:numPr>
          <w:ilvl w:val="0"/>
          <w:numId w:val="3"/>
        </w:numPr>
        <w:ind w:left="0" w:firstLine="709"/>
        <w:jc w:val="both"/>
        <w:rPr>
          <w:b/>
        </w:rPr>
      </w:pPr>
      <w:r>
        <w:t xml:space="preserve">о признании выводов, содержащихся в заключении о наличии в проекте нормативного акта признаков </w:t>
      </w:r>
      <w:proofErr w:type="spellStart"/>
      <w:r>
        <w:t>коррупциогенности</w:t>
      </w:r>
      <w:proofErr w:type="spellEnd"/>
      <w:r>
        <w:t>, необоснованными и направлении проекта нормативного акта на согласование в представленной редакции.</w:t>
      </w:r>
    </w:p>
    <w:p w:rsidR="00854482" w:rsidRDefault="00854482" w:rsidP="00854482">
      <w:pPr>
        <w:ind w:firstLine="709"/>
        <w:jc w:val="both"/>
      </w:pPr>
      <w:r>
        <w:t>Срок рассмотрения результатов антикоррупционной экспертизы комиссией не может превышать пятнадцати дней со дня поступления служебной записки разработчиком с соответствующими приложениями, указанными в пункте 19 настоящего Порядка.</w:t>
      </w:r>
    </w:p>
    <w:p w:rsidR="00854482" w:rsidRDefault="00854482" w:rsidP="00854482">
      <w:pPr>
        <w:ind w:firstLine="709"/>
        <w:jc w:val="both"/>
      </w:pPr>
      <w:r>
        <w:t xml:space="preserve">После рассмотрения проекта нормативного акта комиссией антикоррупционная экспертиза такого проекта не проводится, за исключение случаев, когда были вынесены положения, и именно в них присутствуют признаки </w:t>
      </w:r>
      <w:proofErr w:type="spellStart"/>
      <w:r>
        <w:t>коррупциогенности</w:t>
      </w:r>
      <w:proofErr w:type="spellEnd"/>
      <w:r>
        <w:t>.</w:t>
      </w:r>
    </w:p>
    <w:p w:rsidR="00854482" w:rsidRPr="00BA6EB1" w:rsidRDefault="00854482" w:rsidP="00854482">
      <w:pPr>
        <w:numPr>
          <w:ilvl w:val="0"/>
          <w:numId w:val="2"/>
        </w:numPr>
        <w:ind w:left="0" w:firstLine="709"/>
        <w:jc w:val="both"/>
        <w:rPr>
          <w:b/>
        </w:rPr>
      </w:pPr>
      <w:r>
        <w:t xml:space="preserve">В случае если по результатам экспертизы проекта нормативного акта не выявлены </w:t>
      </w:r>
      <w:proofErr w:type="spellStart"/>
      <w:r>
        <w:t>коррупциогенные</w:t>
      </w:r>
      <w:proofErr w:type="spellEnd"/>
      <w:r>
        <w:t xml:space="preserve"> факторы, проект нормативного акта визируется экспертом (ставится гриф согласования, дата, подпись с указанием отсутствия </w:t>
      </w:r>
      <w:proofErr w:type="spellStart"/>
      <w:r>
        <w:t>коррупциогенных</w:t>
      </w:r>
      <w:proofErr w:type="spellEnd"/>
      <w:r>
        <w:t xml:space="preserve"> факторов), при этом составление письменного заключения по форме, указанной в приложении, не требуется. Согласованный проект нормативного акт направляется руководителю органа местного </w:t>
      </w:r>
      <w:r w:rsidRPr="00BA6EB1">
        <w:t>самоуправления муниципального образования «Муниципальный округ Глазовский район Удмурткой Республики»</w:t>
      </w:r>
      <w:r>
        <w:t xml:space="preserve"> на рассмотрение и подписание.</w:t>
      </w:r>
    </w:p>
    <w:p w:rsidR="00854482" w:rsidRPr="007370DA" w:rsidRDefault="00854482" w:rsidP="00854482">
      <w:pPr>
        <w:numPr>
          <w:ilvl w:val="0"/>
          <w:numId w:val="2"/>
        </w:numPr>
        <w:ind w:left="0" w:firstLine="709"/>
        <w:jc w:val="both"/>
        <w:rPr>
          <w:b/>
        </w:rPr>
      </w:pPr>
      <w:r>
        <w:t>В одном заключении о результатах проведения антикоррупционной экспертизы допускается отражение нескольких нормативных актов, прошедших проверку.</w:t>
      </w:r>
    </w:p>
    <w:p w:rsidR="00854482" w:rsidRDefault="00854482" w:rsidP="00854482">
      <w:pPr>
        <w:ind w:left="709"/>
        <w:jc w:val="both"/>
      </w:pPr>
    </w:p>
    <w:p w:rsidR="00854482" w:rsidRPr="007370DA" w:rsidRDefault="00854482" w:rsidP="00854482">
      <w:pPr>
        <w:ind w:left="709"/>
        <w:jc w:val="center"/>
        <w:rPr>
          <w:b/>
        </w:rPr>
      </w:pPr>
      <w:r w:rsidRPr="007370DA">
        <w:rPr>
          <w:b/>
        </w:rPr>
        <w:t>ΙΙΙ. Порядок проведения антикоррупционной экспертизы</w:t>
      </w:r>
    </w:p>
    <w:p w:rsidR="00854482" w:rsidRPr="007370DA" w:rsidRDefault="00854482" w:rsidP="00854482">
      <w:pPr>
        <w:ind w:left="709"/>
        <w:jc w:val="center"/>
        <w:rPr>
          <w:b/>
        </w:rPr>
      </w:pPr>
      <w:r w:rsidRPr="007370DA">
        <w:rPr>
          <w:b/>
        </w:rPr>
        <w:t>нормативных правовых актов</w:t>
      </w:r>
    </w:p>
    <w:p w:rsidR="00854482" w:rsidRDefault="00854482" w:rsidP="00854482">
      <w:pPr>
        <w:ind w:left="360"/>
        <w:jc w:val="both"/>
        <w:rPr>
          <w:b/>
        </w:rPr>
      </w:pPr>
    </w:p>
    <w:p w:rsidR="00854482" w:rsidRDefault="00854482" w:rsidP="00854482">
      <w:pPr>
        <w:numPr>
          <w:ilvl w:val="0"/>
          <w:numId w:val="2"/>
        </w:numPr>
        <w:ind w:left="0" w:firstLine="709"/>
        <w:jc w:val="both"/>
      </w:pPr>
      <w:r w:rsidRPr="007370DA">
        <w:t>Должностными лицами</w:t>
      </w:r>
      <w:r>
        <w:t xml:space="preserve">, осуществляющими направления деятельности </w:t>
      </w:r>
      <w:r w:rsidRPr="007370DA">
        <w:t>орган</w:t>
      </w:r>
      <w:r>
        <w:t>ов</w:t>
      </w:r>
      <w:r w:rsidRPr="007370DA">
        <w:t xml:space="preserve"> местного самоуправления муниципального образования «Муниципальный округ Глазовский район Удмурткой Республики»</w:t>
      </w:r>
      <w:r>
        <w:t>, во исполнение которых принят нормативный акт, в том числе разработчик нормативного акта (далее по тексту – должностное лицо) проводят мониторинг применения данного акта, изменения законодательства Российской Федерации.</w:t>
      </w:r>
    </w:p>
    <w:p w:rsidR="00854482" w:rsidRDefault="00854482" w:rsidP="00854482">
      <w:pPr>
        <w:numPr>
          <w:ilvl w:val="0"/>
          <w:numId w:val="2"/>
        </w:numPr>
        <w:ind w:left="0" w:firstLine="709"/>
        <w:jc w:val="both"/>
      </w:pPr>
      <w:r>
        <w:t xml:space="preserve">При обнаружении в ходе мониторинга в нормативном акте, несоответствия отдельных пунктов (положений), нормативного акта в целом законодательству </w:t>
      </w:r>
      <w:r>
        <w:lastRenderedPageBreak/>
        <w:t xml:space="preserve">Российской Федерации, Удмуртской Республик, выявления </w:t>
      </w:r>
      <w:proofErr w:type="spellStart"/>
      <w:r>
        <w:t>коррупциогенных</w:t>
      </w:r>
      <w:proofErr w:type="spellEnd"/>
      <w:r>
        <w:t xml:space="preserve"> факторов, должностное лицо подготавливает проект нормативного акта о внесении изменений в соответствующий нормативный акт или признании его </w:t>
      </w:r>
      <w:proofErr w:type="gramStart"/>
      <w:r>
        <w:t>утратившим</w:t>
      </w:r>
      <w:proofErr w:type="gramEnd"/>
      <w:r>
        <w:t xml:space="preserve"> силу (его отмене) или проект нормативного в новой редакции. Должностное лицо готовит мотивированное обоснование в письменной форме и направляет в виде служебной записки с приложением нормативного акта принятого до проведения мониторинга, проекта нормативного акта о внесении изменений в соответствующий нормативный акт или признании его утратившими силу (его отмене) или проекта нормативного акта в новой редакции эксперту.</w:t>
      </w:r>
    </w:p>
    <w:p w:rsidR="00854482" w:rsidRDefault="00854482" w:rsidP="00854482">
      <w:pPr>
        <w:numPr>
          <w:ilvl w:val="0"/>
          <w:numId w:val="2"/>
        </w:numPr>
        <w:ind w:left="0" w:firstLine="709"/>
        <w:jc w:val="both"/>
      </w:pPr>
      <w:r>
        <w:t xml:space="preserve">В случае выявления </w:t>
      </w:r>
      <w:proofErr w:type="spellStart"/>
      <w:r>
        <w:t>коррупциогенных</w:t>
      </w:r>
      <w:proofErr w:type="spellEnd"/>
      <w:r>
        <w:t xml:space="preserve"> факторов в нормативном акте экспертом самостоятельно, эксперт направляет заключение руководителю органа</w:t>
      </w:r>
      <w:r w:rsidRPr="00CD7792">
        <w:t xml:space="preserve"> местного самоуправления муниципального образования «Муниципальный округ Глазовский район Удмурткой Республики»</w:t>
      </w:r>
      <w:r>
        <w:t xml:space="preserve">, в чьи полномочия входит рассмотрение и принятие разработанного проекта нормативного акта, для организации работы по устранению выявленных </w:t>
      </w:r>
      <w:proofErr w:type="spellStart"/>
      <w:r>
        <w:t>коррупциогенных</w:t>
      </w:r>
      <w:proofErr w:type="spellEnd"/>
      <w:r>
        <w:t xml:space="preserve"> факторов должностным лицом.</w:t>
      </w:r>
    </w:p>
    <w:p w:rsidR="00854482" w:rsidRPr="007370DA" w:rsidRDefault="00854482" w:rsidP="00854482">
      <w:pPr>
        <w:numPr>
          <w:ilvl w:val="0"/>
          <w:numId w:val="2"/>
        </w:numPr>
        <w:ind w:left="0" w:firstLine="709"/>
        <w:jc w:val="both"/>
      </w:pPr>
      <w:r>
        <w:t xml:space="preserve">Эксперт осуществляет </w:t>
      </w:r>
      <w:proofErr w:type="spellStart"/>
      <w:r>
        <w:t>аникоррупционную</w:t>
      </w:r>
      <w:proofErr w:type="spellEnd"/>
      <w:r>
        <w:t xml:space="preserve"> экспертизу в соответствии с главой 2 настоящего Порядка с особенностями, предусмотренными настоящей главой.</w:t>
      </w:r>
    </w:p>
    <w:p w:rsidR="00854482" w:rsidRDefault="00854482" w:rsidP="00854482">
      <w:pPr>
        <w:tabs>
          <w:tab w:val="left" w:pos="3705"/>
        </w:tabs>
        <w:ind w:left="720"/>
        <w:rPr>
          <w:b/>
        </w:rPr>
      </w:pPr>
      <w:r>
        <w:rPr>
          <w:b/>
        </w:rPr>
        <w:tab/>
      </w:r>
    </w:p>
    <w:p w:rsidR="00854482" w:rsidRPr="00591349" w:rsidRDefault="00854482" w:rsidP="00854482">
      <w:pPr>
        <w:tabs>
          <w:tab w:val="left" w:pos="3705"/>
        </w:tabs>
        <w:ind w:left="720"/>
        <w:rPr>
          <w:b/>
        </w:rPr>
      </w:pPr>
    </w:p>
    <w:p w:rsidR="00854482" w:rsidRDefault="00854482" w:rsidP="00854482">
      <w:pPr>
        <w:ind w:left="567"/>
        <w:jc w:val="center"/>
        <w:rPr>
          <w:b/>
        </w:rPr>
      </w:pPr>
      <w:r w:rsidRPr="00CD7792">
        <w:rPr>
          <w:b/>
        </w:rPr>
        <w:t>Ι</w:t>
      </w:r>
      <w:r>
        <w:rPr>
          <w:b/>
          <w:lang w:val="en-US"/>
        </w:rPr>
        <w:t>V</w:t>
      </w:r>
      <w:r>
        <w:rPr>
          <w:b/>
        </w:rPr>
        <w:t>. Независимая антикоррупционная экспертиза проектов</w:t>
      </w:r>
    </w:p>
    <w:p w:rsidR="00854482" w:rsidRDefault="00854482" w:rsidP="00854482">
      <w:pPr>
        <w:ind w:left="567"/>
        <w:jc w:val="center"/>
        <w:rPr>
          <w:b/>
        </w:rPr>
      </w:pPr>
      <w:r>
        <w:rPr>
          <w:b/>
        </w:rPr>
        <w:t>нормативных актов</w:t>
      </w:r>
    </w:p>
    <w:p w:rsidR="00854482" w:rsidRPr="00CD7792" w:rsidRDefault="00854482" w:rsidP="00854482">
      <w:pPr>
        <w:ind w:left="567"/>
        <w:jc w:val="center"/>
        <w:rPr>
          <w:b/>
        </w:rPr>
      </w:pPr>
    </w:p>
    <w:p w:rsidR="00854482" w:rsidRDefault="00854482" w:rsidP="00854482">
      <w:pPr>
        <w:numPr>
          <w:ilvl w:val="0"/>
          <w:numId w:val="2"/>
        </w:numPr>
        <w:ind w:left="0" w:firstLine="709"/>
        <w:jc w:val="both"/>
      </w:pPr>
      <w:proofErr w:type="gramStart"/>
      <w:r w:rsidRPr="00CD7792">
        <w:t xml:space="preserve">Для проведения независимой </w:t>
      </w:r>
      <w:r>
        <w:t>антикоррупционной экспертизы проектов нормативных актов разработчик проекта нормативного акта обеспечивает его направление в течение рабочего дня, соответствующего дню его направления на антикоррупционную экспертизу в отдел информатизации и связи Аппарата Администрации муниципального образования «Муниципальный округ Глазовский район Удмуртской Республики» (далее – отдел информатизации) для размещения на официальном сайте муниципального образования «</w:t>
      </w:r>
      <w:r w:rsidRPr="007C1B37">
        <w:t>Муниципальный округ Глазовский район Удмуртской Республики»</w:t>
      </w:r>
      <w:r>
        <w:t xml:space="preserve"> в сети Интернет</w:t>
      </w:r>
      <w:proofErr w:type="gramEnd"/>
      <w:r>
        <w:t xml:space="preserve"> с указанием даты начала и окончания приема заключений по результатам независимой антикоррупционной экспертизы, адрес электронной почты для направления экспертных заключений.</w:t>
      </w:r>
    </w:p>
    <w:p w:rsidR="00854482" w:rsidRDefault="00854482" w:rsidP="00854482">
      <w:pPr>
        <w:numPr>
          <w:ilvl w:val="0"/>
          <w:numId w:val="2"/>
        </w:numPr>
        <w:ind w:left="0" w:firstLine="709"/>
        <w:jc w:val="both"/>
      </w:pPr>
      <w:r>
        <w:t>В отношении проектов нормативных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854482" w:rsidRDefault="00854482" w:rsidP="00854482">
      <w:pPr>
        <w:numPr>
          <w:ilvl w:val="0"/>
          <w:numId w:val="2"/>
        </w:numPr>
        <w:ind w:left="0" w:firstLine="709"/>
        <w:jc w:val="both"/>
      </w:pPr>
      <w:r>
        <w:t xml:space="preserve">Срок проведения независимой антикоррупционной экспертизы при размещении на официальном сайте </w:t>
      </w:r>
      <w:r w:rsidRPr="00AF24B7">
        <w:t>муниципального образования «Муниципальный округ Глазовский район Удмуртской Республики»</w:t>
      </w:r>
      <w:r>
        <w:t xml:space="preserve"> в сети «Интернет» не может составлять менее одного месяца со дна размещения проекта нормативного акта на официальном сайте муниципального образования «Муниципальный округ Глазовский район Удмуртский Республики».</w:t>
      </w:r>
    </w:p>
    <w:p w:rsidR="00854482" w:rsidRDefault="00854482" w:rsidP="00854482">
      <w:pPr>
        <w:numPr>
          <w:ilvl w:val="0"/>
          <w:numId w:val="2"/>
        </w:numPr>
        <w:ind w:left="0" w:firstLine="709"/>
        <w:jc w:val="both"/>
      </w:pPr>
      <w:r>
        <w:t xml:space="preserve">Руководитель Аппарата Администрации </w:t>
      </w:r>
      <w:r w:rsidRPr="00AF24B7">
        <w:t>муниципального образования «Муниципальный округ Глазовский район Удмуртской Республики»</w:t>
      </w:r>
      <w:r>
        <w:t xml:space="preserve"> контролирует наличие на официальном сайте </w:t>
      </w:r>
      <w:r w:rsidRPr="00AF24B7">
        <w:t>муниципального образования «Муниципальный округ Глазовский район Удмуртской Республики»</w:t>
      </w:r>
      <w:r>
        <w:t xml:space="preserve"> проекта нормативного акта и информации.</w:t>
      </w:r>
    </w:p>
    <w:p w:rsidR="00854482" w:rsidRDefault="00854482" w:rsidP="00854482">
      <w:pPr>
        <w:numPr>
          <w:ilvl w:val="0"/>
          <w:numId w:val="2"/>
        </w:numPr>
        <w:ind w:left="0" w:firstLine="709"/>
        <w:jc w:val="both"/>
      </w:pPr>
      <w:r>
        <w:t>В случае поступления заключения независимого эксперта в электронном виде отдел информатизации и связи информирует об этом служебной запиской разработчика проекта нормативного акта.</w:t>
      </w:r>
    </w:p>
    <w:p w:rsidR="00854482" w:rsidRDefault="00854482" w:rsidP="00854482">
      <w:pPr>
        <w:ind w:firstLine="709"/>
        <w:jc w:val="both"/>
      </w:pPr>
      <w:r>
        <w:t>В случае не поступления заключения независимых экспертов по истечении месяца с момента размещения проекта нормативного акта, отдел информатизации и связи письменно информирует об этом разработчика проекта нормативного акта.</w:t>
      </w:r>
    </w:p>
    <w:p w:rsidR="00854482" w:rsidRDefault="00854482" w:rsidP="00854482">
      <w:pPr>
        <w:numPr>
          <w:ilvl w:val="0"/>
          <w:numId w:val="2"/>
        </w:numPr>
        <w:ind w:left="0" w:firstLine="709"/>
        <w:jc w:val="both"/>
      </w:pPr>
      <w:r>
        <w:lastRenderedPageBreak/>
        <w:t xml:space="preserve"> При внесении в те</w:t>
      </w:r>
      <w:proofErr w:type="gramStart"/>
      <w:r>
        <w:t>кст пр</w:t>
      </w:r>
      <w:proofErr w:type="gramEnd"/>
      <w:r>
        <w:t xml:space="preserve">оекта нормативного акта существенных изменений проект нормативного акта подлежит повторному размещению на официальном сайте </w:t>
      </w:r>
      <w:r w:rsidRPr="009D384A">
        <w:t>муниципального образования «Муниципальный округ Глазовский район Удмуртской Республики»</w:t>
      </w:r>
      <w:r>
        <w:t xml:space="preserve"> в сети «Интернет».</w:t>
      </w:r>
    </w:p>
    <w:p w:rsidR="00854482" w:rsidRDefault="00854482" w:rsidP="00854482">
      <w:pPr>
        <w:numPr>
          <w:ilvl w:val="0"/>
          <w:numId w:val="2"/>
        </w:numPr>
        <w:ind w:left="0" w:firstLine="709"/>
        <w:jc w:val="both"/>
      </w:pPr>
      <w:r>
        <w:t>Заключение, составленное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 разработчиком.</w:t>
      </w:r>
    </w:p>
    <w:p w:rsidR="00854482" w:rsidRDefault="00854482" w:rsidP="00854482">
      <w:pPr>
        <w:numPr>
          <w:ilvl w:val="0"/>
          <w:numId w:val="2"/>
        </w:numPr>
        <w:ind w:left="0" w:firstLine="709"/>
        <w:jc w:val="both"/>
      </w:pPr>
      <w:r>
        <w:t xml:space="preserve">По результатам рассмотрения заключения гражданину или организации, проводившим независимую антикоррупционную экспертизу, направляется мотивированный ответ, за исключение, когда в заключении отсутствует предложение о способе устранения выявленных </w:t>
      </w:r>
      <w:proofErr w:type="spellStart"/>
      <w:r>
        <w:t>коррупциогенных</w:t>
      </w:r>
      <w:proofErr w:type="spellEnd"/>
      <w:r>
        <w:t xml:space="preserve"> факторов.</w:t>
      </w:r>
    </w:p>
    <w:p w:rsidR="00854482" w:rsidRDefault="00854482" w:rsidP="00854482">
      <w:pPr>
        <w:jc w:val="both"/>
      </w:pPr>
    </w:p>
    <w:p w:rsidR="00854482" w:rsidRDefault="00854482" w:rsidP="00854482">
      <w:pPr>
        <w:jc w:val="both"/>
      </w:pPr>
    </w:p>
    <w:p w:rsidR="00854482" w:rsidRDefault="00854482" w:rsidP="00854482">
      <w:pPr>
        <w:jc w:val="both"/>
      </w:pPr>
    </w:p>
    <w:p w:rsidR="00854482" w:rsidRDefault="00854482" w:rsidP="00854482">
      <w:pPr>
        <w:jc w:val="both"/>
      </w:pPr>
    </w:p>
    <w:tbl>
      <w:tblPr>
        <w:tblW w:w="0" w:type="auto"/>
        <w:tblLook w:val="04A0" w:firstRow="1" w:lastRow="0" w:firstColumn="1" w:lastColumn="0" w:noHBand="0" w:noVBand="1"/>
      </w:tblPr>
      <w:tblGrid>
        <w:gridCol w:w="4746"/>
        <w:gridCol w:w="4825"/>
      </w:tblGrid>
      <w:tr w:rsidR="00854482" w:rsidRPr="004A6D37" w:rsidTr="005C0814">
        <w:tc>
          <w:tcPr>
            <w:tcW w:w="4927" w:type="dxa"/>
            <w:shd w:val="clear" w:color="auto" w:fill="auto"/>
          </w:tcPr>
          <w:p w:rsidR="00854482" w:rsidRPr="004A6D37" w:rsidRDefault="00854482" w:rsidP="005C0814">
            <w:pPr>
              <w:jc w:val="right"/>
              <w:rPr>
                <w:sz w:val="22"/>
                <w:szCs w:val="22"/>
              </w:rPr>
            </w:pPr>
          </w:p>
        </w:tc>
        <w:tc>
          <w:tcPr>
            <w:tcW w:w="4927" w:type="dxa"/>
            <w:shd w:val="clear" w:color="auto" w:fill="auto"/>
          </w:tcPr>
          <w:p w:rsidR="00854482" w:rsidRPr="004A6D37" w:rsidRDefault="00854482" w:rsidP="005C0814">
            <w:pPr>
              <w:rPr>
                <w:b/>
                <w:sz w:val="22"/>
                <w:szCs w:val="22"/>
              </w:rPr>
            </w:pPr>
            <w:r w:rsidRPr="004A6D37">
              <w:rPr>
                <w:b/>
                <w:sz w:val="22"/>
                <w:szCs w:val="22"/>
              </w:rPr>
              <w:t>ПРИЛОЖЕНИЕ к Порядку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«Муниципальный округ Глазовский район Удмуртская Республика»</w:t>
            </w:r>
          </w:p>
        </w:tc>
      </w:tr>
    </w:tbl>
    <w:p w:rsidR="00854482" w:rsidRDefault="00854482" w:rsidP="00854482">
      <w:pPr>
        <w:jc w:val="right"/>
        <w:rPr>
          <w:sz w:val="22"/>
          <w:szCs w:val="22"/>
        </w:rPr>
      </w:pPr>
    </w:p>
    <w:p w:rsidR="00854482" w:rsidRDefault="00854482" w:rsidP="00854482">
      <w:pPr>
        <w:jc w:val="both"/>
      </w:pPr>
    </w:p>
    <w:p w:rsidR="00854482" w:rsidRPr="00E66973" w:rsidRDefault="00854482" w:rsidP="00854482">
      <w:pPr>
        <w:jc w:val="center"/>
        <w:rPr>
          <w:b/>
          <w:sz w:val="22"/>
          <w:szCs w:val="22"/>
        </w:rPr>
      </w:pPr>
      <w:r w:rsidRPr="00E66973">
        <w:rPr>
          <w:b/>
          <w:sz w:val="22"/>
          <w:szCs w:val="22"/>
        </w:rPr>
        <w:t>ЗАКЛЮЧЕНИЕ</w:t>
      </w:r>
    </w:p>
    <w:p w:rsidR="00854482" w:rsidRPr="00E66973" w:rsidRDefault="00854482" w:rsidP="00854482">
      <w:pPr>
        <w:jc w:val="center"/>
        <w:rPr>
          <w:b/>
          <w:sz w:val="22"/>
          <w:szCs w:val="22"/>
        </w:rPr>
      </w:pPr>
      <w:r w:rsidRPr="00E66973">
        <w:rPr>
          <w:b/>
          <w:sz w:val="22"/>
          <w:szCs w:val="22"/>
        </w:rPr>
        <w:t>по результатам независимой антикоррупционной экспертизы</w:t>
      </w:r>
    </w:p>
    <w:p w:rsidR="00854482" w:rsidRPr="00190B04" w:rsidRDefault="00854482" w:rsidP="00854482">
      <w:pPr>
        <w:jc w:val="center"/>
        <w:rPr>
          <w:sz w:val="22"/>
          <w:szCs w:val="22"/>
        </w:rPr>
      </w:pPr>
      <w:r w:rsidRPr="00190B04">
        <w:rPr>
          <w:sz w:val="22"/>
          <w:szCs w:val="22"/>
        </w:rPr>
        <w:t>___________________________________________________________________,</w:t>
      </w:r>
    </w:p>
    <w:p w:rsidR="00854482" w:rsidRDefault="00854482" w:rsidP="00854482">
      <w:pPr>
        <w:jc w:val="center"/>
        <w:rPr>
          <w:sz w:val="20"/>
          <w:szCs w:val="20"/>
        </w:rPr>
      </w:pPr>
      <w:r w:rsidRPr="00190B04">
        <w:rPr>
          <w:sz w:val="20"/>
          <w:szCs w:val="20"/>
        </w:rPr>
        <w:t>(наименование, дата принятия, регистрационный номер нормативног</w:t>
      </w:r>
      <w:proofErr w:type="gramStart"/>
      <w:r w:rsidRPr="00190B04">
        <w:rPr>
          <w:sz w:val="20"/>
          <w:szCs w:val="20"/>
        </w:rPr>
        <w:t>о(</w:t>
      </w:r>
      <w:proofErr w:type="spellStart"/>
      <w:proofErr w:type="gramEnd"/>
      <w:r w:rsidRPr="00190B04">
        <w:rPr>
          <w:sz w:val="20"/>
          <w:szCs w:val="20"/>
        </w:rPr>
        <w:t>ых</w:t>
      </w:r>
      <w:proofErr w:type="spellEnd"/>
      <w:r w:rsidRPr="00190B04">
        <w:rPr>
          <w:sz w:val="20"/>
          <w:szCs w:val="20"/>
        </w:rPr>
        <w:t>)</w:t>
      </w:r>
      <w:r>
        <w:rPr>
          <w:sz w:val="20"/>
          <w:szCs w:val="20"/>
        </w:rPr>
        <w:t xml:space="preserve"> </w:t>
      </w:r>
      <w:r w:rsidRPr="00190B04">
        <w:rPr>
          <w:sz w:val="20"/>
          <w:szCs w:val="20"/>
        </w:rPr>
        <w:t>правового(</w:t>
      </w:r>
      <w:proofErr w:type="spellStart"/>
      <w:r w:rsidRPr="00190B04">
        <w:rPr>
          <w:sz w:val="20"/>
          <w:szCs w:val="20"/>
        </w:rPr>
        <w:t>ых</w:t>
      </w:r>
      <w:proofErr w:type="spellEnd"/>
      <w:r w:rsidRPr="00190B04">
        <w:rPr>
          <w:sz w:val="20"/>
          <w:szCs w:val="20"/>
        </w:rPr>
        <w:t>) акта(</w:t>
      </w:r>
      <w:proofErr w:type="spellStart"/>
      <w:r w:rsidRPr="00190B04">
        <w:rPr>
          <w:sz w:val="20"/>
          <w:szCs w:val="20"/>
        </w:rPr>
        <w:t>ов</w:t>
      </w:r>
      <w:proofErr w:type="spellEnd"/>
      <w:r w:rsidRPr="00190B04">
        <w:rPr>
          <w:sz w:val="20"/>
          <w:szCs w:val="20"/>
        </w:rPr>
        <w:t>)/наименование проекта(</w:t>
      </w:r>
      <w:proofErr w:type="spellStart"/>
      <w:r w:rsidRPr="00190B04">
        <w:rPr>
          <w:sz w:val="20"/>
          <w:szCs w:val="20"/>
        </w:rPr>
        <w:t>ов</w:t>
      </w:r>
      <w:proofErr w:type="spellEnd"/>
      <w:r w:rsidRPr="00190B04">
        <w:rPr>
          <w:sz w:val="20"/>
          <w:szCs w:val="20"/>
        </w:rPr>
        <w:t>) нормативного(</w:t>
      </w:r>
      <w:proofErr w:type="spellStart"/>
      <w:r w:rsidRPr="00190B04">
        <w:rPr>
          <w:sz w:val="20"/>
          <w:szCs w:val="20"/>
        </w:rPr>
        <w:t>ых</w:t>
      </w:r>
      <w:proofErr w:type="spellEnd"/>
      <w:r w:rsidRPr="00190B04">
        <w:rPr>
          <w:sz w:val="20"/>
          <w:szCs w:val="20"/>
        </w:rPr>
        <w:t>)правового(</w:t>
      </w:r>
      <w:proofErr w:type="spellStart"/>
      <w:r w:rsidRPr="00190B04">
        <w:rPr>
          <w:sz w:val="20"/>
          <w:szCs w:val="20"/>
        </w:rPr>
        <w:t>ых</w:t>
      </w:r>
      <w:proofErr w:type="spellEnd"/>
      <w:r w:rsidRPr="00190B04">
        <w:rPr>
          <w:sz w:val="20"/>
          <w:szCs w:val="20"/>
        </w:rPr>
        <w:t>) акта(</w:t>
      </w:r>
      <w:proofErr w:type="spellStart"/>
      <w:r w:rsidRPr="00190B04">
        <w:rPr>
          <w:sz w:val="20"/>
          <w:szCs w:val="20"/>
        </w:rPr>
        <w:t>ов</w:t>
      </w:r>
      <w:proofErr w:type="spellEnd"/>
      <w:r w:rsidRPr="00190B04">
        <w:rPr>
          <w:sz w:val="20"/>
          <w:szCs w:val="20"/>
        </w:rPr>
        <w:t>) органа местного самоуправления муниципального</w:t>
      </w:r>
      <w:r>
        <w:rPr>
          <w:sz w:val="20"/>
          <w:szCs w:val="20"/>
        </w:rPr>
        <w:t xml:space="preserve"> </w:t>
      </w:r>
      <w:r w:rsidRPr="00190B04">
        <w:rPr>
          <w:sz w:val="20"/>
          <w:szCs w:val="20"/>
        </w:rPr>
        <w:t>образования «Муниципальный округ Глазовский район Удмуртской Республики»</w:t>
      </w:r>
      <w:r>
        <w:rPr>
          <w:sz w:val="20"/>
          <w:szCs w:val="20"/>
        </w:rPr>
        <w:t>, подлежащего(их) антикоррупционной экспертизе)</w:t>
      </w:r>
    </w:p>
    <w:p w:rsidR="00854482" w:rsidRPr="00190B04" w:rsidRDefault="00854482" w:rsidP="00854482">
      <w:pPr>
        <w:jc w:val="center"/>
        <w:rPr>
          <w:sz w:val="22"/>
          <w:szCs w:val="22"/>
        </w:rPr>
      </w:pPr>
    </w:p>
    <w:p w:rsidR="00854482" w:rsidRPr="00E66973" w:rsidRDefault="00854482" w:rsidP="00854482">
      <w:pPr>
        <w:jc w:val="center"/>
        <w:rPr>
          <w:szCs w:val="22"/>
        </w:rPr>
      </w:pPr>
      <w:r w:rsidRPr="00E66973">
        <w:rPr>
          <w:szCs w:val="22"/>
        </w:rPr>
        <w:t xml:space="preserve">в целях выявления в нем </w:t>
      </w:r>
      <w:proofErr w:type="spellStart"/>
      <w:r w:rsidRPr="00E66973">
        <w:rPr>
          <w:szCs w:val="22"/>
        </w:rPr>
        <w:t>коррупциогенных</w:t>
      </w:r>
      <w:proofErr w:type="spellEnd"/>
      <w:r w:rsidRPr="00E66973">
        <w:rPr>
          <w:szCs w:val="22"/>
        </w:rPr>
        <w:t xml:space="preserve"> факторов</w:t>
      </w:r>
    </w:p>
    <w:p w:rsidR="00854482" w:rsidRPr="00190B04" w:rsidRDefault="00854482" w:rsidP="00854482">
      <w:pPr>
        <w:jc w:val="center"/>
        <w:rPr>
          <w:sz w:val="22"/>
          <w:szCs w:val="22"/>
        </w:rPr>
      </w:pPr>
      <w:r w:rsidRPr="00E66973">
        <w:rPr>
          <w:szCs w:val="22"/>
        </w:rPr>
        <w:t>и их последующего устранения</w:t>
      </w:r>
    </w:p>
    <w:p w:rsidR="00854482" w:rsidRPr="00190B04" w:rsidRDefault="00854482" w:rsidP="00854482">
      <w:pPr>
        <w:jc w:val="both"/>
        <w:rPr>
          <w:sz w:val="22"/>
          <w:szCs w:val="22"/>
        </w:rPr>
      </w:pPr>
    </w:p>
    <w:p w:rsidR="00854482" w:rsidRPr="00190B04" w:rsidRDefault="00854482" w:rsidP="00854482">
      <w:pPr>
        <w:jc w:val="both"/>
        <w:rPr>
          <w:sz w:val="22"/>
          <w:szCs w:val="22"/>
        </w:rPr>
      </w:pPr>
      <w:r w:rsidRPr="00190B04">
        <w:rPr>
          <w:sz w:val="22"/>
          <w:szCs w:val="22"/>
        </w:rPr>
        <w:t>Эксперто</w:t>
      </w:r>
      <w:proofErr w:type="gramStart"/>
      <w:r w:rsidRPr="00190B04">
        <w:rPr>
          <w:sz w:val="22"/>
          <w:szCs w:val="22"/>
        </w:rPr>
        <w:t>м(</w:t>
      </w:r>
      <w:proofErr w:type="gramEnd"/>
      <w:r w:rsidRPr="00190B04">
        <w:rPr>
          <w:sz w:val="22"/>
          <w:szCs w:val="22"/>
        </w:rPr>
        <w:t>ами):_________________________________________________________________</w:t>
      </w:r>
    </w:p>
    <w:p w:rsidR="00854482" w:rsidRPr="00E66973" w:rsidRDefault="00854482" w:rsidP="00854482">
      <w:pPr>
        <w:jc w:val="center"/>
        <w:rPr>
          <w:sz w:val="20"/>
          <w:szCs w:val="22"/>
        </w:rPr>
      </w:pPr>
      <w:r w:rsidRPr="00E66973">
        <w:rPr>
          <w:sz w:val="20"/>
          <w:szCs w:val="22"/>
        </w:rPr>
        <w:t>(должность, фамилия, инициалы имени и отчества)</w:t>
      </w:r>
    </w:p>
    <w:p w:rsidR="00854482" w:rsidRDefault="00854482" w:rsidP="00854482">
      <w:pPr>
        <w:rPr>
          <w:sz w:val="22"/>
          <w:szCs w:val="22"/>
        </w:rPr>
      </w:pPr>
    </w:p>
    <w:p w:rsidR="00854482" w:rsidRPr="00E66973" w:rsidRDefault="00854482" w:rsidP="00854482">
      <w:pPr>
        <w:rPr>
          <w:szCs w:val="22"/>
        </w:rPr>
      </w:pPr>
      <w:r w:rsidRPr="00E66973">
        <w:rPr>
          <w:szCs w:val="22"/>
        </w:rPr>
        <w:t xml:space="preserve">Дата проведения экспертизы: «__» ___________________20__ года.  </w:t>
      </w:r>
    </w:p>
    <w:p w:rsidR="00854482" w:rsidRPr="00E66973" w:rsidRDefault="00854482" w:rsidP="00854482">
      <w:pPr>
        <w:rPr>
          <w:szCs w:val="22"/>
        </w:rPr>
      </w:pPr>
      <w:r w:rsidRPr="00E66973">
        <w:rPr>
          <w:szCs w:val="22"/>
        </w:rPr>
        <w:t>Место проведения экспертизы:</w:t>
      </w:r>
    </w:p>
    <w:p w:rsidR="00854482" w:rsidRPr="00190B04" w:rsidRDefault="00854482" w:rsidP="00854482">
      <w:pPr>
        <w:rPr>
          <w:sz w:val="22"/>
          <w:szCs w:val="22"/>
        </w:rPr>
      </w:pPr>
      <w:r w:rsidRPr="00190B04">
        <w:rPr>
          <w:sz w:val="22"/>
          <w:szCs w:val="22"/>
        </w:rPr>
        <w:t>________________________________________________________________________________________________________________________________________________________________</w:t>
      </w:r>
    </w:p>
    <w:p w:rsidR="00854482" w:rsidRPr="00E66973" w:rsidRDefault="00854482" w:rsidP="00854482">
      <w:pPr>
        <w:rPr>
          <w:szCs w:val="22"/>
        </w:rPr>
      </w:pPr>
      <w:r w:rsidRPr="00E66973">
        <w:rPr>
          <w:szCs w:val="22"/>
        </w:rPr>
        <w:t>Заключение эксперт</w:t>
      </w:r>
      <w:proofErr w:type="gramStart"/>
      <w:r w:rsidRPr="00E66973">
        <w:rPr>
          <w:szCs w:val="22"/>
        </w:rPr>
        <w:t>а(</w:t>
      </w:r>
      <w:proofErr w:type="spellStart"/>
      <w:proofErr w:type="gramEnd"/>
      <w:r w:rsidRPr="00E66973">
        <w:rPr>
          <w:szCs w:val="22"/>
        </w:rPr>
        <w:t>ов</w:t>
      </w:r>
      <w:proofErr w:type="spellEnd"/>
      <w:r w:rsidRPr="00E66973">
        <w:rPr>
          <w:szCs w:val="22"/>
        </w:rPr>
        <w:t>):</w:t>
      </w:r>
    </w:p>
    <w:p w:rsidR="00854482" w:rsidRPr="00E66973" w:rsidRDefault="00854482" w:rsidP="00854482">
      <w:pPr>
        <w:rPr>
          <w:szCs w:val="22"/>
        </w:rPr>
      </w:pPr>
    </w:p>
    <w:p w:rsidR="00854482" w:rsidRPr="00E66973" w:rsidRDefault="00854482" w:rsidP="00854482">
      <w:pPr>
        <w:rPr>
          <w:szCs w:val="22"/>
        </w:rPr>
      </w:pPr>
      <w:r w:rsidRPr="00E66973">
        <w:rPr>
          <w:szCs w:val="22"/>
        </w:rPr>
        <w:t>Вариант 1:</w:t>
      </w:r>
    </w:p>
    <w:p w:rsidR="00854482" w:rsidRPr="00E66973" w:rsidRDefault="00854482" w:rsidP="00854482">
      <w:pPr>
        <w:jc w:val="both"/>
        <w:rPr>
          <w:szCs w:val="22"/>
        </w:rPr>
      </w:pPr>
      <w:r w:rsidRPr="00E66973">
        <w:rPr>
          <w:szCs w:val="22"/>
        </w:rPr>
        <w:t> </w:t>
      </w:r>
    </w:p>
    <w:p w:rsidR="00854482" w:rsidRPr="00190B04" w:rsidRDefault="00854482" w:rsidP="00854482">
      <w:pPr>
        <w:jc w:val="both"/>
        <w:rPr>
          <w:sz w:val="22"/>
          <w:szCs w:val="22"/>
        </w:rPr>
      </w:pPr>
      <w:r w:rsidRPr="00E66973">
        <w:rPr>
          <w:szCs w:val="22"/>
        </w:rPr>
        <w:t xml:space="preserve">В </w:t>
      </w:r>
      <w:proofErr w:type="gramStart"/>
      <w:r w:rsidRPr="00E66973">
        <w:rPr>
          <w:szCs w:val="22"/>
        </w:rPr>
        <w:t>представленном</w:t>
      </w:r>
      <w:proofErr w:type="gramEnd"/>
      <w:r w:rsidRPr="00E66973">
        <w:rPr>
          <w:szCs w:val="22"/>
        </w:rPr>
        <w:t xml:space="preserve"> </w:t>
      </w:r>
      <w:r w:rsidRPr="00190B04">
        <w:rPr>
          <w:sz w:val="22"/>
          <w:szCs w:val="22"/>
        </w:rPr>
        <w:t>______________________________________________________</w:t>
      </w:r>
    </w:p>
    <w:p w:rsidR="00854482" w:rsidRPr="00190B04" w:rsidRDefault="00854482" w:rsidP="00854482">
      <w:pPr>
        <w:jc w:val="center"/>
        <w:rPr>
          <w:sz w:val="20"/>
          <w:szCs w:val="20"/>
        </w:rPr>
      </w:pPr>
      <w:r w:rsidRPr="00190B04">
        <w:rPr>
          <w:sz w:val="20"/>
          <w:szCs w:val="20"/>
        </w:rPr>
        <w:t>(наименование, дата принятия, регистрационный номер нормативног</w:t>
      </w:r>
      <w:proofErr w:type="gramStart"/>
      <w:r w:rsidRPr="00190B04">
        <w:rPr>
          <w:sz w:val="20"/>
          <w:szCs w:val="20"/>
        </w:rPr>
        <w:t>о(</w:t>
      </w:r>
      <w:proofErr w:type="spellStart"/>
      <w:proofErr w:type="gramEnd"/>
      <w:r w:rsidRPr="00190B04">
        <w:rPr>
          <w:sz w:val="20"/>
          <w:szCs w:val="20"/>
        </w:rPr>
        <w:t>ых</w:t>
      </w:r>
      <w:proofErr w:type="spellEnd"/>
      <w:r w:rsidRPr="00190B04">
        <w:rPr>
          <w:sz w:val="20"/>
          <w:szCs w:val="20"/>
        </w:rPr>
        <w:t xml:space="preserve">) </w:t>
      </w:r>
    </w:p>
    <w:p w:rsidR="00854482" w:rsidRPr="00190B04" w:rsidRDefault="00854482" w:rsidP="00854482">
      <w:pPr>
        <w:jc w:val="center"/>
        <w:rPr>
          <w:sz w:val="20"/>
          <w:szCs w:val="20"/>
        </w:rPr>
      </w:pPr>
      <w:r w:rsidRPr="00190B04">
        <w:rPr>
          <w:sz w:val="20"/>
          <w:szCs w:val="20"/>
        </w:rPr>
        <w:t>правовог</w:t>
      </w:r>
      <w:proofErr w:type="gramStart"/>
      <w:r w:rsidRPr="00190B04">
        <w:rPr>
          <w:sz w:val="20"/>
          <w:szCs w:val="20"/>
        </w:rPr>
        <w:t>о(</w:t>
      </w:r>
      <w:proofErr w:type="spellStart"/>
      <w:proofErr w:type="gramEnd"/>
      <w:r w:rsidRPr="00190B04">
        <w:rPr>
          <w:sz w:val="20"/>
          <w:szCs w:val="20"/>
        </w:rPr>
        <w:t>ых</w:t>
      </w:r>
      <w:proofErr w:type="spellEnd"/>
      <w:r w:rsidRPr="00190B04">
        <w:rPr>
          <w:sz w:val="20"/>
          <w:szCs w:val="20"/>
        </w:rPr>
        <w:t>) акта(</w:t>
      </w:r>
      <w:proofErr w:type="spellStart"/>
      <w:r w:rsidRPr="00190B04">
        <w:rPr>
          <w:sz w:val="20"/>
          <w:szCs w:val="20"/>
        </w:rPr>
        <w:t>ов</w:t>
      </w:r>
      <w:proofErr w:type="spellEnd"/>
      <w:r w:rsidRPr="00190B04">
        <w:rPr>
          <w:sz w:val="20"/>
          <w:szCs w:val="20"/>
        </w:rPr>
        <w:t>)/наименование проекта(</w:t>
      </w:r>
      <w:proofErr w:type="spellStart"/>
      <w:r w:rsidRPr="00190B04">
        <w:rPr>
          <w:sz w:val="20"/>
          <w:szCs w:val="20"/>
        </w:rPr>
        <w:t>ов</w:t>
      </w:r>
      <w:proofErr w:type="spellEnd"/>
      <w:r w:rsidRPr="00190B04">
        <w:rPr>
          <w:sz w:val="20"/>
          <w:szCs w:val="20"/>
        </w:rPr>
        <w:t>) нормативного(</w:t>
      </w:r>
      <w:proofErr w:type="spellStart"/>
      <w:r w:rsidRPr="00190B04">
        <w:rPr>
          <w:sz w:val="20"/>
          <w:szCs w:val="20"/>
        </w:rPr>
        <w:t>ых</w:t>
      </w:r>
      <w:proofErr w:type="spellEnd"/>
      <w:r w:rsidRPr="00190B04">
        <w:rPr>
          <w:sz w:val="20"/>
          <w:szCs w:val="20"/>
        </w:rPr>
        <w:t>) правового(</w:t>
      </w:r>
      <w:proofErr w:type="spellStart"/>
      <w:r w:rsidRPr="00190B04">
        <w:rPr>
          <w:sz w:val="20"/>
          <w:szCs w:val="20"/>
        </w:rPr>
        <w:t>ых</w:t>
      </w:r>
      <w:proofErr w:type="spellEnd"/>
      <w:r w:rsidRPr="00190B04">
        <w:rPr>
          <w:sz w:val="20"/>
          <w:szCs w:val="20"/>
        </w:rPr>
        <w:t xml:space="preserve">) </w:t>
      </w:r>
    </w:p>
    <w:p w:rsidR="00854482" w:rsidRPr="00190B04" w:rsidRDefault="00854482" w:rsidP="00854482">
      <w:pPr>
        <w:jc w:val="center"/>
        <w:rPr>
          <w:sz w:val="20"/>
          <w:szCs w:val="20"/>
        </w:rPr>
      </w:pPr>
      <w:r w:rsidRPr="00190B04">
        <w:rPr>
          <w:sz w:val="20"/>
          <w:szCs w:val="20"/>
        </w:rPr>
        <w:t>акт</w:t>
      </w:r>
      <w:proofErr w:type="gramStart"/>
      <w:r w:rsidRPr="00190B04">
        <w:rPr>
          <w:sz w:val="20"/>
          <w:szCs w:val="20"/>
        </w:rPr>
        <w:t>а(</w:t>
      </w:r>
      <w:proofErr w:type="spellStart"/>
      <w:proofErr w:type="gramEnd"/>
      <w:r w:rsidRPr="00190B04">
        <w:rPr>
          <w:sz w:val="20"/>
          <w:szCs w:val="20"/>
        </w:rPr>
        <w:t>ов</w:t>
      </w:r>
      <w:proofErr w:type="spellEnd"/>
      <w:r w:rsidRPr="00190B04">
        <w:rPr>
          <w:sz w:val="20"/>
          <w:szCs w:val="20"/>
        </w:rPr>
        <w:t xml:space="preserve">) органа местного самоуправления муниципального образования </w:t>
      </w:r>
    </w:p>
    <w:p w:rsidR="00854482" w:rsidRPr="00190B04" w:rsidRDefault="00854482" w:rsidP="00854482">
      <w:pPr>
        <w:jc w:val="center"/>
        <w:rPr>
          <w:sz w:val="20"/>
          <w:szCs w:val="20"/>
        </w:rPr>
      </w:pPr>
      <w:r w:rsidRPr="00190B04">
        <w:rPr>
          <w:sz w:val="20"/>
          <w:szCs w:val="20"/>
        </w:rPr>
        <w:t>«Муниципальный округ Глазовский район Удмуртской Республики», подлежащег</w:t>
      </w:r>
      <w:proofErr w:type="gramStart"/>
      <w:r w:rsidRPr="00190B04">
        <w:rPr>
          <w:sz w:val="20"/>
          <w:szCs w:val="20"/>
        </w:rPr>
        <w:t>о(</w:t>
      </w:r>
      <w:proofErr w:type="gramEnd"/>
      <w:r w:rsidRPr="00190B04">
        <w:rPr>
          <w:sz w:val="20"/>
          <w:szCs w:val="20"/>
        </w:rPr>
        <w:t>их)антикоррупционной экспертизе)</w:t>
      </w:r>
    </w:p>
    <w:p w:rsidR="00854482" w:rsidRPr="00190B04" w:rsidRDefault="00854482" w:rsidP="00854482">
      <w:pPr>
        <w:jc w:val="both"/>
        <w:rPr>
          <w:sz w:val="22"/>
          <w:szCs w:val="22"/>
        </w:rPr>
      </w:pPr>
    </w:p>
    <w:p w:rsidR="00854482" w:rsidRPr="00E66973" w:rsidRDefault="00854482" w:rsidP="00854482">
      <w:pPr>
        <w:jc w:val="both"/>
        <w:rPr>
          <w:szCs w:val="22"/>
        </w:rPr>
      </w:pPr>
      <w:proofErr w:type="spellStart"/>
      <w:r w:rsidRPr="00E66973">
        <w:rPr>
          <w:szCs w:val="22"/>
        </w:rPr>
        <w:t>коррупциогенные</w:t>
      </w:r>
      <w:proofErr w:type="spellEnd"/>
      <w:r w:rsidRPr="00E66973">
        <w:rPr>
          <w:szCs w:val="22"/>
        </w:rPr>
        <w:t xml:space="preserve"> факторы не выявлены.</w:t>
      </w:r>
    </w:p>
    <w:p w:rsidR="00854482" w:rsidRPr="00E66973" w:rsidRDefault="00854482" w:rsidP="00854482">
      <w:pPr>
        <w:jc w:val="both"/>
        <w:rPr>
          <w:szCs w:val="22"/>
        </w:rPr>
      </w:pPr>
      <w:r w:rsidRPr="00E66973">
        <w:rPr>
          <w:szCs w:val="22"/>
        </w:rPr>
        <w:t> </w:t>
      </w:r>
    </w:p>
    <w:p w:rsidR="00854482" w:rsidRPr="00E66973" w:rsidRDefault="00854482" w:rsidP="00854482">
      <w:pPr>
        <w:jc w:val="both"/>
        <w:rPr>
          <w:szCs w:val="22"/>
        </w:rPr>
      </w:pPr>
      <w:r w:rsidRPr="00E66973">
        <w:rPr>
          <w:szCs w:val="22"/>
        </w:rPr>
        <w:lastRenderedPageBreak/>
        <w:t>Вариант 2:</w:t>
      </w:r>
    </w:p>
    <w:p w:rsidR="00854482" w:rsidRPr="00E66973" w:rsidRDefault="00854482" w:rsidP="00854482">
      <w:pPr>
        <w:jc w:val="both"/>
        <w:rPr>
          <w:szCs w:val="22"/>
        </w:rPr>
      </w:pPr>
      <w:r w:rsidRPr="00E66973">
        <w:rPr>
          <w:szCs w:val="22"/>
        </w:rPr>
        <w:t> </w:t>
      </w:r>
    </w:p>
    <w:p w:rsidR="00854482" w:rsidRPr="00190B04" w:rsidRDefault="00854482" w:rsidP="00854482">
      <w:pPr>
        <w:jc w:val="both"/>
        <w:rPr>
          <w:sz w:val="22"/>
          <w:szCs w:val="22"/>
        </w:rPr>
      </w:pPr>
      <w:r w:rsidRPr="00E66973">
        <w:rPr>
          <w:szCs w:val="22"/>
        </w:rPr>
        <w:t xml:space="preserve">    В </w:t>
      </w:r>
      <w:proofErr w:type="gramStart"/>
      <w:r w:rsidRPr="00E66973">
        <w:rPr>
          <w:szCs w:val="22"/>
        </w:rPr>
        <w:t>представленном</w:t>
      </w:r>
      <w:proofErr w:type="gramEnd"/>
      <w:r w:rsidRPr="00E66973">
        <w:rPr>
          <w:szCs w:val="22"/>
        </w:rPr>
        <w:t xml:space="preserve"> </w:t>
      </w:r>
      <w:r w:rsidRPr="00190B04">
        <w:rPr>
          <w:sz w:val="22"/>
          <w:szCs w:val="22"/>
        </w:rPr>
        <w:t>______________________________________________________</w:t>
      </w:r>
    </w:p>
    <w:p w:rsidR="00854482" w:rsidRPr="00E66973" w:rsidRDefault="00854482" w:rsidP="00854482">
      <w:pPr>
        <w:jc w:val="center"/>
        <w:rPr>
          <w:sz w:val="20"/>
          <w:szCs w:val="22"/>
        </w:rPr>
      </w:pPr>
      <w:r w:rsidRPr="00E66973">
        <w:rPr>
          <w:sz w:val="20"/>
          <w:szCs w:val="22"/>
        </w:rPr>
        <w:t>(наименование, дата принятия, регистрационный номер нормативног</w:t>
      </w:r>
      <w:proofErr w:type="gramStart"/>
      <w:r w:rsidRPr="00E66973">
        <w:rPr>
          <w:sz w:val="20"/>
          <w:szCs w:val="22"/>
        </w:rPr>
        <w:t>о(</w:t>
      </w:r>
      <w:proofErr w:type="spellStart"/>
      <w:proofErr w:type="gramEnd"/>
      <w:r w:rsidRPr="00E66973">
        <w:rPr>
          <w:sz w:val="20"/>
          <w:szCs w:val="22"/>
        </w:rPr>
        <w:t>ых</w:t>
      </w:r>
      <w:proofErr w:type="spellEnd"/>
      <w:r w:rsidRPr="00E66973">
        <w:rPr>
          <w:sz w:val="20"/>
          <w:szCs w:val="22"/>
        </w:rPr>
        <w:t>)</w:t>
      </w:r>
    </w:p>
    <w:p w:rsidR="00854482" w:rsidRPr="00E66973" w:rsidRDefault="00854482" w:rsidP="00854482">
      <w:pPr>
        <w:jc w:val="center"/>
        <w:rPr>
          <w:sz w:val="20"/>
          <w:szCs w:val="22"/>
        </w:rPr>
      </w:pPr>
      <w:r w:rsidRPr="00E66973">
        <w:rPr>
          <w:sz w:val="20"/>
          <w:szCs w:val="22"/>
        </w:rPr>
        <w:t>правовог</w:t>
      </w:r>
      <w:proofErr w:type="gramStart"/>
      <w:r w:rsidRPr="00E66973">
        <w:rPr>
          <w:sz w:val="20"/>
          <w:szCs w:val="22"/>
        </w:rPr>
        <w:t>о(</w:t>
      </w:r>
      <w:proofErr w:type="spellStart"/>
      <w:proofErr w:type="gramEnd"/>
      <w:r w:rsidRPr="00E66973">
        <w:rPr>
          <w:sz w:val="20"/>
          <w:szCs w:val="22"/>
        </w:rPr>
        <w:t>ых</w:t>
      </w:r>
      <w:proofErr w:type="spellEnd"/>
      <w:r w:rsidRPr="00E66973">
        <w:rPr>
          <w:sz w:val="20"/>
          <w:szCs w:val="22"/>
        </w:rPr>
        <w:t>) акта(</w:t>
      </w:r>
      <w:proofErr w:type="spellStart"/>
      <w:r w:rsidRPr="00E66973">
        <w:rPr>
          <w:sz w:val="20"/>
          <w:szCs w:val="22"/>
        </w:rPr>
        <w:t>ов</w:t>
      </w:r>
      <w:proofErr w:type="spellEnd"/>
      <w:r w:rsidRPr="00E66973">
        <w:rPr>
          <w:sz w:val="20"/>
          <w:szCs w:val="22"/>
        </w:rPr>
        <w:t>)/наименование проекта(</w:t>
      </w:r>
      <w:proofErr w:type="spellStart"/>
      <w:r w:rsidRPr="00E66973">
        <w:rPr>
          <w:sz w:val="20"/>
          <w:szCs w:val="22"/>
        </w:rPr>
        <w:t>ов</w:t>
      </w:r>
      <w:proofErr w:type="spellEnd"/>
      <w:r w:rsidRPr="00E66973">
        <w:rPr>
          <w:sz w:val="20"/>
          <w:szCs w:val="22"/>
        </w:rPr>
        <w:t>) нормативного(</w:t>
      </w:r>
      <w:proofErr w:type="spellStart"/>
      <w:r w:rsidRPr="00E66973">
        <w:rPr>
          <w:sz w:val="20"/>
          <w:szCs w:val="22"/>
        </w:rPr>
        <w:t>ых</w:t>
      </w:r>
      <w:proofErr w:type="spellEnd"/>
      <w:r w:rsidRPr="00E66973">
        <w:rPr>
          <w:sz w:val="20"/>
          <w:szCs w:val="22"/>
        </w:rPr>
        <w:t>) правового(</w:t>
      </w:r>
      <w:proofErr w:type="spellStart"/>
      <w:r w:rsidRPr="00E66973">
        <w:rPr>
          <w:sz w:val="20"/>
          <w:szCs w:val="22"/>
        </w:rPr>
        <w:t>ых</w:t>
      </w:r>
      <w:proofErr w:type="spellEnd"/>
      <w:r w:rsidRPr="00E66973">
        <w:rPr>
          <w:sz w:val="20"/>
          <w:szCs w:val="22"/>
        </w:rPr>
        <w:t>)</w:t>
      </w:r>
    </w:p>
    <w:p w:rsidR="00854482" w:rsidRPr="00E66973" w:rsidRDefault="00854482" w:rsidP="00854482">
      <w:pPr>
        <w:jc w:val="center"/>
        <w:rPr>
          <w:sz w:val="20"/>
          <w:szCs w:val="22"/>
        </w:rPr>
      </w:pPr>
      <w:r w:rsidRPr="00E66973">
        <w:rPr>
          <w:sz w:val="20"/>
          <w:szCs w:val="22"/>
        </w:rPr>
        <w:t>акт</w:t>
      </w:r>
      <w:proofErr w:type="gramStart"/>
      <w:r w:rsidRPr="00E66973">
        <w:rPr>
          <w:sz w:val="20"/>
          <w:szCs w:val="22"/>
        </w:rPr>
        <w:t>а(</w:t>
      </w:r>
      <w:proofErr w:type="spellStart"/>
      <w:proofErr w:type="gramEnd"/>
      <w:r w:rsidRPr="00E66973">
        <w:rPr>
          <w:sz w:val="20"/>
          <w:szCs w:val="22"/>
        </w:rPr>
        <w:t>ов</w:t>
      </w:r>
      <w:proofErr w:type="spellEnd"/>
      <w:r w:rsidRPr="00E66973">
        <w:rPr>
          <w:sz w:val="20"/>
          <w:szCs w:val="22"/>
        </w:rPr>
        <w:t>) органа местного самоуправления муниципального образования</w:t>
      </w:r>
    </w:p>
    <w:p w:rsidR="00854482" w:rsidRPr="00E66973" w:rsidRDefault="00854482" w:rsidP="00854482">
      <w:pPr>
        <w:jc w:val="center"/>
        <w:rPr>
          <w:sz w:val="20"/>
          <w:szCs w:val="22"/>
        </w:rPr>
      </w:pPr>
      <w:r w:rsidRPr="00E66973">
        <w:rPr>
          <w:sz w:val="20"/>
          <w:szCs w:val="22"/>
        </w:rPr>
        <w:t>«Муниципальный округ Глазовский район Удмуртской Республики», подлежащег</w:t>
      </w:r>
      <w:proofErr w:type="gramStart"/>
      <w:r w:rsidRPr="00E66973">
        <w:rPr>
          <w:sz w:val="20"/>
          <w:szCs w:val="22"/>
        </w:rPr>
        <w:t>о(</w:t>
      </w:r>
      <w:proofErr w:type="gramEnd"/>
      <w:r w:rsidRPr="00E66973">
        <w:rPr>
          <w:sz w:val="20"/>
          <w:szCs w:val="22"/>
        </w:rPr>
        <w:t>их)антикоррупционной экспертизе)</w:t>
      </w:r>
    </w:p>
    <w:p w:rsidR="00854482" w:rsidRPr="00190B04" w:rsidRDefault="00854482" w:rsidP="00854482">
      <w:pPr>
        <w:jc w:val="center"/>
        <w:rPr>
          <w:sz w:val="22"/>
          <w:szCs w:val="22"/>
        </w:rPr>
      </w:pPr>
    </w:p>
    <w:p w:rsidR="00854482" w:rsidRPr="00E66973" w:rsidRDefault="00854482" w:rsidP="00854482">
      <w:pPr>
        <w:jc w:val="both"/>
        <w:rPr>
          <w:szCs w:val="22"/>
        </w:rPr>
      </w:pPr>
      <w:r w:rsidRPr="00E66973">
        <w:rPr>
          <w:szCs w:val="22"/>
        </w:rPr>
        <w:t xml:space="preserve">выявлены </w:t>
      </w:r>
      <w:proofErr w:type="spellStart"/>
      <w:r w:rsidRPr="00E66973">
        <w:rPr>
          <w:szCs w:val="22"/>
        </w:rPr>
        <w:t>коррупциогенные</w:t>
      </w:r>
      <w:proofErr w:type="spellEnd"/>
      <w:r w:rsidRPr="00E66973">
        <w:rPr>
          <w:szCs w:val="22"/>
        </w:rPr>
        <w:t xml:space="preserve"> факторы ˂1˃:</w:t>
      </w:r>
    </w:p>
    <w:p w:rsidR="00854482" w:rsidRPr="00190B04" w:rsidRDefault="00854482" w:rsidP="00854482">
      <w:pPr>
        <w:jc w:val="both"/>
        <w:rPr>
          <w:sz w:val="22"/>
          <w:szCs w:val="22"/>
        </w:rPr>
      </w:pPr>
      <w:r w:rsidRPr="00190B04">
        <w:rPr>
          <w:sz w:val="22"/>
          <w:szCs w:val="22"/>
        </w:rPr>
        <w:t>______________________________________________________________________ &lt;*&gt;.</w:t>
      </w:r>
    </w:p>
    <w:p w:rsidR="00854482" w:rsidRPr="00190B04" w:rsidRDefault="00854482" w:rsidP="00854482">
      <w:pPr>
        <w:jc w:val="both"/>
        <w:rPr>
          <w:sz w:val="22"/>
          <w:szCs w:val="22"/>
        </w:rPr>
      </w:pPr>
      <w:r w:rsidRPr="00190B04">
        <w:rPr>
          <w:sz w:val="22"/>
          <w:szCs w:val="22"/>
        </w:rPr>
        <w:t> </w:t>
      </w:r>
    </w:p>
    <w:p w:rsidR="00854482" w:rsidRPr="00190B04" w:rsidRDefault="00854482" w:rsidP="00854482">
      <w:pPr>
        <w:jc w:val="both"/>
        <w:rPr>
          <w:sz w:val="22"/>
          <w:szCs w:val="22"/>
        </w:rPr>
      </w:pPr>
      <w:r w:rsidRPr="00190B04">
        <w:rPr>
          <w:sz w:val="22"/>
          <w:szCs w:val="22"/>
        </w:rPr>
        <w:t xml:space="preserve">    </w:t>
      </w:r>
      <w:r w:rsidRPr="00E66973">
        <w:rPr>
          <w:szCs w:val="22"/>
        </w:rPr>
        <w:t xml:space="preserve">В целях устранения выявленных </w:t>
      </w:r>
      <w:proofErr w:type="spellStart"/>
      <w:r w:rsidRPr="00E66973">
        <w:rPr>
          <w:szCs w:val="22"/>
        </w:rPr>
        <w:t>коррупциогенных</w:t>
      </w:r>
      <w:proofErr w:type="spellEnd"/>
      <w:r w:rsidRPr="00E66973">
        <w:rPr>
          <w:szCs w:val="22"/>
        </w:rPr>
        <w:t xml:space="preserve"> факторов предлагается </w:t>
      </w:r>
    </w:p>
    <w:p w:rsidR="00854482" w:rsidRPr="00190B04" w:rsidRDefault="00854482" w:rsidP="00854482">
      <w:pPr>
        <w:jc w:val="both"/>
        <w:rPr>
          <w:sz w:val="22"/>
          <w:szCs w:val="22"/>
        </w:rPr>
      </w:pPr>
      <w:r w:rsidRPr="00190B04">
        <w:rPr>
          <w:sz w:val="22"/>
          <w:szCs w:val="22"/>
        </w:rPr>
        <w:t>___________________________________________________________________________.</w:t>
      </w:r>
    </w:p>
    <w:p w:rsidR="00854482" w:rsidRPr="00190B04" w:rsidRDefault="00854482" w:rsidP="00854482">
      <w:pPr>
        <w:jc w:val="center"/>
        <w:rPr>
          <w:sz w:val="22"/>
          <w:szCs w:val="22"/>
        </w:rPr>
      </w:pPr>
      <w:r w:rsidRPr="00E66973">
        <w:rPr>
          <w:sz w:val="20"/>
          <w:szCs w:val="22"/>
        </w:rPr>
        <w:t xml:space="preserve">(указывается способ устранения </w:t>
      </w:r>
      <w:proofErr w:type="spellStart"/>
      <w:r w:rsidRPr="00E66973">
        <w:rPr>
          <w:sz w:val="20"/>
          <w:szCs w:val="22"/>
        </w:rPr>
        <w:t>коррупциогенных</w:t>
      </w:r>
      <w:proofErr w:type="spellEnd"/>
      <w:r w:rsidRPr="00E66973">
        <w:rPr>
          <w:sz w:val="20"/>
          <w:szCs w:val="22"/>
        </w:rPr>
        <w:t xml:space="preserve"> факторов)</w:t>
      </w:r>
    </w:p>
    <w:p w:rsidR="00854482" w:rsidRPr="00190B04" w:rsidRDefault="00854482" w:rsidP="00854482">
      <w:pPr>
        <w:jc w:val="both"/>
        <w:rPr>
          <w:sz w:val="22"/>
          <w:szCs w:val="22"/>
        </w:rPr>
      </w:pPr>
      <w:r w:rsidRPr="00190B04">
        <w:rPr>
          <w:sz w:val="22"/>
          <w:szCs w:val="22"/>
        </w:rPr>
        <w:t> </w:t>
      </w:r>
    </w:p>
    <w:p w:rsidR="00854482" w:rsidRPr="00190B04" w:rsidRDefault="00854482" w:rsidP="00854482">
      <w:pPr>
        <w:jc w:val="both"/>
        <w:rPr>
          <w:sz w:val="22"/>
          <w:szCs w:val="22"/>
        </w:rPr>
      </w:pPr>
      <w:r w:rsidRPr="00190B04">
        <w:rPr>
          <w:sz w:val="22"/>
          <w:szCs w:val="22"/>
        </w:rPr>
        <w:t>__ ________ 20__ г.  ______________________ _______________________________</w:t>
      </w:r>
    </w:p>
    <w:p w:rsidR="00854482" w:rsidRPr="00CF7AA6" w:rsidRDefault="00854482" w:rsidP="00854482">
      <w:pPr>
        <w:jc w:val="center"/>
        <w:rPr>
          <w:sz w:val="20"/>
          <w:szCs w:val="20"/>
        </w:rPr>
      </w:pPr>
      <w:proofErr w:type="gramStart"/>
      <w:r w:rsidRPr="00CF7AA6">
        <w:rPr>
          <w:sz w:val="20"/>
          <w:szCs w:val="20"/>
        </w:rPr>
        <w:t xml:space="preserve">(подпись независимого </w:t>
      </w:r>
      <w:r>
        <w:rPr>
          <w:sz w:val="20"/>
          <w:szCs w:val="20"/>
        </w:rPr>
        <w:t xml:space="preserve">   </w:t>
      </w:r>
      <w:r w:rsidRPr="00CF7AA6">
        <w:rPr>
          <w:sz w:val="20"/>
          <w:szCs w:val="20"/>
        </w:rPr>
        <w:t xml:space="preserve"> (инициалы, фамилия независимого</w:t>
      </w:r>
      <w:proofErr w:type="gramEnd"/>
    </w:p>
    <w:p w:rsidR="00854482" w:rsidRDefault="00854482" w:rsidP="00854482">
      <w:pPr>
        <w:jc w:val="center"/>
        <w:rPr>
          <w:sz w:val="20"/>
          <w:szCs w:val="20"/>
        </w:rPr>
      </w:pPr>
      <w:r w:rsidRPr="00CF7AA6">
        <w:rPr>
          <w:sz w:val="20"/>
          <w:szCs w:val="20"/>
        </w:rPr>
        <w:t>эксперта)</w:t>
      </w:r>
    </w:p>
    <w:p w:rsidR="00854482" w:rsidRDefault="00854482" w:rsidP="00854482">
      <w:pPr>
        <w:jc w:val="both"/>
      </w:pPr>
      <w:r>
        <w:t xml:space="preserve">       -------------------------</w:t>
      </w:r>
    </w:p>
    <w:p w:rsidR="00854482" w:rsidRPr="00CF7AA6" w:rsidRDefault="00854482" w:rsidP="00854482">
      <w:pPr>
        <w:jc w:val="both"/>
        <w:rPr>
          <w:sz w:val="20"/>
          <w:szCs w:val="20"/>
        </w:rPr>
      </w:pPr>
      <w:proofErr w:type="gramStart"/>
      <w:r w:rsidRPr="00CF7AA6">
        <w:rPr>
          <w:sz w:val="20"/>
          <w:szCs w:val="20"/>
        </w:rPr>
        <w:t xml:space="preserve">&lt;*&gt; Отражаются все положения нормативного правового акта или проекта нормативного правового акта, в котором выявлены </w:t>
      </w:r>
      <w:proofErr w:type="spellStart"/>
      <w:r w:rsidRPr="00CF7AA6">
        <w:rPr>
          <w:sz w:val="20"/>
          <w:szCs w:val="20"/>
        </w:rPr>
        <w:t>коррупциогенные</w:t>
      </w:r>
      <w:proofErr w:type="spellEnd"/>
      <w:r w:rsidRPr="00CF7AA6">
        <w:rPr>
          <w:sz w:val="20"/>
          <w:szCs w:val="20"/>
        </w:rPr>
        <w:t xml:space="preserve"> факторы, с указанием его структурных единиц (разделов, глав, статей, частей, пунктов, подпунктов, абзацев), и соответствующих </w:t>
      </w:r>
      <w:proofErr w:type="spellStart"/>
      <w:r w:rsidRPr="00CF7AA6">
        <w:rPr>
          <w:sz w:val="20"/>
          <w:szCs w:val="20"/>
        </w:rPr>
        <w:t>коррупциогенных</w:t>
      </w:r>
      <w:proofErr w:type="spellEnd"/>
      <w:r w:rsidRPr="00CF7AA6">
        <w:rPr>
          <w:sz w:val="20"/>
          <w:szCs w:val="20"/>
        </w:rPr>
        <w:t xml:space="preserve">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w:t>
      </w:r>
      <w:r>
        <w:rPr>
          <w:sz w:val="20"/>
          <w:szCs w:val="20"/>
        </w:rPr>
        <w:t>дерации от 26 февраля 2010 г. №96 «</w:t>
      </w:r>
      <w:r w:rsidRPr="00CF7AA6">
        <w:rPr>
          <w:sz w:val="20"/>
          <w:szCs w:val="20"/>
        </w:rPr>
        <w:t>Об</w:t>
      </w:r>
      <w:proofErr w:type="gramEnd"/>
      <w:r w:rsidRPr="00CF7AA6">
        <w:rPr>
          <w:sz w:val="20"/>
          <w:szCs w:val="20"/>
        </w:rPr>
        <w:t xml:space="preserve"> антикоррупционной экспертизе нормативных правовых актов и прое</w:t>
      </w:r>
      <w:r>
        <w:rPr>
          <w:sz w:val="20"/>
          <w:szCs w:val="20"/>
        </w:rPr>
        <w:t>ктов нормативных правовых актов»</w:t>
      </w:r>
      <w:r w:rsidRPr="00CF7AA6">
        <w:rPr>
          <w:sz w:val="20"/>
          <w:szCs w:val="20"/>
        </w:rPr>
        <w:t>.</w:t>
      </w: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4A0C25" w:rsidRDefault="004A0C25"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54482" w:rsidRPr="007768F1" w:rsidTr="005C0814">
        <w:tc>
          <w:tcPr>
            <w:tcW w:w="4361" w:type="dxa"/>
            <w:shd w:val="clear" w:color="auto" w:fill="auto"/>
          </w:tcPr>
          <w:p w:rsidR="00854482" w:rsidRPr="007768F1" w:rsidRDefault="00854482" w:rsidP="005C0814">
            <w:pPr>
              <w:jc w:val="center"/>
              <w:rPr>
                <w:bCs/>
                <w:sz w:val="22"/>
              </w:rPr>
            </w:pPr>
            <w:r w:rsidRPr="007768F1">
              <w:rPr>
                <w:bCs/>
                <w:sz w:val="22"/>
              </w:rPr>
              <w:lastRenderedPageBreak/>
              <w:t xml:space="preserve">Совет депутатов </w:t>
            </w:r>
          </w:p>
          <w:p w:rsidR="00854482" w:rsidRPr="007768F1" w:rsidRDefault="00854482" w:rsidP="005C0814">
            <w:pPr>
              <w:jc w:val="center"/>
              <w:rPr>
                <w:bCs/>
                <w:sz w:val="22"/>
              </w:rPr>
            </w:pPr>
            <w:r w:rsidRPr="007768F1">
              <w:rPr>
                <w:bCs/>
                <w:sz w:val="22"/>
              </w:rPr>
              <w:t xml:space="preserve">муниципального образования «Муниципальный округ </w:t>
            </w:r>
          </w:p>
          <w:p w:rsidR="00854482" w:rsidRPr="007768F1" w:rsidRDefault="00854482" w:rsidP="005C0814">
            <w:pPr>
              <w:jc w:val="center"/>
              <w:rPr>
                <w:bCs/>
                <w:sz w:val="22"/>
              </w:rPr>
            </w:pPr>
            <w:r w:rsidRPr="007768F1">
              <w:rPr>
                <w:bCs/>
                <w:sz w:val="22"/>
              </w:rPr>
              <w:t xml:space="preserve">Глазовский район </w:t>
            </w:r>
          </w:p>
          <w:p w:rsidR="00854482" w:rsidRPr="007768F1" w:rsidRDefault="00854482" w:rsidP="005C0814">
            <w:pPr>
              <w:jc w:val="center"/>
              <w:rPr>
                <w:bCs/>
                <w:sz w:val="22"/>
              </w:rPr>
            </w:pPr>
            <w:r w:rsidRPr="007768F1">
              <w:rPr>
                <w:bCs/>
                <w:sz w:val="22"/>
              </w:rPr>
              <w:t xml:space="preserve">Удмуртской Республики»  </w:t>
            </w:r>
          </w:p>
          <w:p w:rsidR="00854482" w:rsidRPr="007768F1" w:rsidRDefault="00854482" w:rsidP="005C0814">
            <w:pPr>
              <w:jc w:val="center"/>
              <w:rPr>
                <w:b/>
                <w:bCs/>
                <w:noProof/>
                <w:sz w:val="22"/>
              </w:rPr>
            </w:pPr>
          </w:p>
        </w:tc>
        <w:tc>
          <w:tcPr>
            <w:tcW w:w="1139" w:type="dxa"/>
          </w:tcPr>
          <w:p w:rsidR="00854482" w:rsidRPr="007768F1" w:rsidRDefault="00854482" w:rsidP="005C0814">
            <w:pPr>
              <w:jc w:val="center"/>
              <w:rPr>
                <w:b/>
                <w:bCs/>
                <w:sz w:val="22"/>
              </w:rPr>
            </w:pPr>
            <w:r>
              <w:rPr>
                <w:b/>
                <w:bCs/>
                <w:noProof/>
                <w:sz w:val="22"/>
              </w:rPr>
              <w:drawing>
                <wp:anchor distT="0" distB="0" distL="114300" distR="114300" simplePos="0" relativeHeight="251669504" behindDoc="0" locked="0" layoutInCell="1" allowOverlap="1" wp14:anchorId="53AC41C9" wp14:editId="1264A7D8">
                  <wp:simplePos x="0" y="0"/>
                  <wp:positionH relativeFrom="column">
                    <wp:posOffset>17780</wp:posOffset>
                  </wp:positionH>
                  <wp:positionV relativeFrom="paragraph">
                    <wp:posOffset>3175</wp:posOffset>
                  </wp:positionV>
                  <wp:extent cx="495300" cy="685800"/>
                  <wp:effectExtent l="0" t="0" r="0" b="0"/>
                  <wp:wrapTopAndBottom/>
                  <wp:docPr id="6" name="Рисунок 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54482" w:rsidRPr="007768F1" w:rsidRDefault="00854482" w:rsidP="005C0814">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854482" w:rsidRPr="007768F1" w:rsidRDefault="00854482" w:rsidP="005C0814">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854482" w:rsidRPr="007768F1" w:rsidRDefault="00854482" w:rsidP="005C0814">
            <w:pPr>
              <w:jc w:val="center"/>
              <w:rPr>
                <w:bCs/>
                <w:sz w:val="22"/>
              </w:rPr>
            </w:pPr>
            <w:r w:rsidRPr="007768F1">
              <w:rPr>
                <w:bCs/>
                <w:sz w:val="22"/>
              </w:rPr>
              <w:t>муниципал округ»</w:t>
            </w:r>
          </w:p>
          <w:p w:rsidR="00854482" w:rsidRPr="007768F1" w:rsidRDefault="00854482" w:rsidP="005C0814">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854482" w:rsidRPr="007768F1" w:rsidRDefault="00854482" w:rsidP="005C0814">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854482" w:rsidRPr="007768F1" w:rsidRDefault="00854482" w:rsidP="005C0814">
            <w:pPr>
              <w:jc w:val="center"/>
              <w:rPr>
                <w:b/>
                <w:bCs/>
                <w:sz w:val="22"/>
              </w:rPr>
            </w:pPr>
          </w:p>
        </w:tc>
      </w:tr>
    </w:tbl>
    <w:p w:rsidR="00854482" w:rsidRPr="007768F1" w:rsidRDefault="00854482" w:rsidP="00854482">
      <w:pPr>
        <w:keepNext/>
        <w:jc w:val="center"/>
        <w:outlineLvl w:val="0"/>
        <w:rPr>
          <w:b/>
          <w:bCs/>
          <w:sz w:val="44"/>
          <w:szCs w:val="44"/>
        </w:rPr>
      </w:pPr>
      <w:r w:rsidRPr="007768F1">
        <w:rPr>
          <w:b/>
          <w:bCs/>
          <w:sz w:val="44"/>
          <w:szCs w:val="44"/>
        </w:rPr>
        <w:t>РЕШЕНИЕ</w:t>
      </w:r>
    </w:p>
    <w:p w:rsidR="00854482" w:rsidRPr="005319B5" w:rsidRDefault="00854482" w:rsidP="00854482">
      <w:pPr>
        <w:ind w:left="-540"/>
        <w:jc w:val="center"/>
        <w:rPr>
          <w:b/>
          <w:bCs/>
        </w:rPr>
      </w:pPr>
    </w:p>
    <w:p w:rsidR="00854482" w:rsidRPr="007768F1" w:rsidRDefault="00854482" w:rsidP="00854482">
      <w:pPr>
        <w:ind w:left="-540"/>
        <w:jc w:val="center"/>
        <w:rPr>
          <w:b/>
          <w:bCs/>
          <w:sz w:val="28"/>
          <w:szCs w:val="28"/>
        </w:rPr>
      </w:pPr>
      <w:r w:rsidRPr="007768F1">
        <w:rPr>
          <w:b/>
          <w:bCs/>
          <w:sz w:val="28"/>
          <w:szCs w:val="28"/>
        </w:rPr>
        <w:t xml:space="preserve">СОВЕТА ДЕПУТАТОВ МУНИЦИПАЛЬНОГО ОБРАЗОВАНИЯ </w:t>
      </w:r>
    </w:p>
    <w:p w:rsidR="00854482" w:rsidRPr="007768F1" w:rsidRDefault="00854482" w:rsidP="00854482">
      <w:pPr>
        <w:ind w:left="-540"/>
        <w:jc w:val="center"/>
        <w:rPr>
          <w:b/>
          <w:bCs/>
          <w:sz w:val="28"/>
          <w:szCs w:val="28"/>
        </w:rPr>
      </w:pPr>
      <w:r w:rsidRPr="007768F1">
        <w:rPr>
          <w:b/>
          <w:bCs/>
          <w:sz w:val="28"/>
          <w:szCs w:val="28"/>
        </w:rPr>
        <w:t xml:space="preserve">«МУНИЦИПАЛЬНЫЙ ОКРУГ ГЛАЗОВСКИЙ РАЙОН </w:t>
      </w:r>
    </w:p>
    <w:p w:rsidR="00854482" w:rsidRPr="007768F1" w:rsidRDefault="00854482" w:rsidP="00854482">
      <w:pPr>
        <w:ind w:left="-540"/>
        <w:jc w:val="center"/>
        <w:rPr>
          <w:b/>
          <w:bCs/>
          <w:sz w:val="28"/>
          <w:szCs w:val="28"/>
        </w:rPr>
      </w:pPr>
      <w:r w:rsidRPr="007768F1">
        <w:rPr>
          <w:b/>
          <w:bCs/>
          <w:sz w:val="28"/>
          <w:szCs w:val="28"/>
        </w:rPr>
        <w:t xml:space="preserve">УДМУРТСКОЙ РЕСПУБЛИКИ» </w:t>
      </w:r>
    </w:p>
    <w:p w:rsidR="00854482" w:rsidRDefault="00854482" w:rsidP="00854482">
      <w:pPr>
        <w:spacing w:line="276" w:lineRule="auto"/>
        <w:ind w:right="-186"/>
        <w:jc w:val="center"/>
        <w:rPr>
          <w:b/>
        </w:rPr>
      </w:pPr>
    </w:p>
    <w:p w:rsidR="00854482" w:rsidRPr="003642BE" w:rsidRDefault="00854482" w:rsidP="00854482">
      <w:pPr>
        <w:jc w:val="center"/>
        <w:rPr>
          <w:b/>
        </w:rPr>
      </w:pPr>
      <w:r w:rsidRPr="003642BE">
        <w:rPr>
          <w:b/>
        </w:rPr>
        <w:t xml:space="preserve">Об утверждении Положения о Порядке назначения и проведения опроса граждан </w:t>
      </w:r>
      <w:r w:rsidRPr="003642BE">
        <w:rPr>
          <w:rFonts w:eastAsia="Calibri"/>
          <w:b/>
        </w:rPr>
        <w:t>на территории муниципального образования «Муниципальный округ Глазовский район Удмуртской Республики»</w:t>
      </w:r>
    </w:p>
    <w:p w:rsidR="00854482" w:rsidRDefault="00854482" w:rsidP="00854482">
      <w:pPr>
        <w:ind w:firstLine="708"/>
        <w:jc w:val="center"/>
      </w:pPr>
    </w:p>
    <w:p w:rsidR="00854482" w:rsidRDefault="00854482" w:rsidP="00854482"/>
    <w:p w:rsidR="00854482" w:rsidRDefault="00854482" w:rsidP="00854482"/>
    <w:p w:rsidR="00854482" w:rsidRPr="007768F1" w:rsidRDefault="00854482" w:rsidP="00854482">
      <w:r w:rsidRPr="007768F1">
        <w:t xml:space="preserve">Принято </w:t>
      </w:r>
    </w:p>
    <w:p w:rsidR="00854482" w:rsidRPr="007768F1" w:rsidRDefault="00854482" w:rsidP="00854482">
      <w:r w:rsidRPr="007768F1">
        <w:t xml:space="preserve">Советом депутатов муниципального образования </w:t>
      </w:r>
    </w:p>
    <w:p w:rsidR="00854482" w:rsidRPr="007768F1" w:rsidRDefault="00854482" w:rsidP="00854482">
      <w:r w:rsidRPr="007768F1">
        <w:t xml:space="preserve">«Муниципальный округ Глазовский район                                        </w:t>
      </w:r>
    </w:p>
    <w:p w:rsidR="00854482" w:rsidRDefault="00854482" w:rsidP="00854482">
      <w:pPr>
        <w:spacing w:line="360" w:lineRule="auto"/>
        <w:jc w:val="both"/>
      </w:pPr>
      <w:r w:rsidRPr="007768F1">
        <w:t xml:space="preserve">Удмуртской Республики» первого созыва                      </w:t>
      </w:r>
      <w:r>
        <w:t xml:space="preserve">                         24 февраля </w:t>
      </w:r>
      <w:r w:rsidRPr="007768F1">
        <w:t>202</w:t>
      </w:r>
      <w:r>
        <w:t>2</w:t>
      </w:r>
      <w:r w:rsidRPr="007768F1">
        <w:t xml:space="preserve"> года</w:t>
      </w:r>
    </w:p>
    <w:p w:rsidR="00854482" w:rsidRDefault="00854482" w:rsidP="00854482">
      <w:pPr>
        <w:ind w:firstLine="708"/>
        <w:jc w:val="both"/>
      </w:pPr>
    </w:p>
    <w:p w:rsidR="00854482" w:rsidRDefault="00854482" w:rsidP="00854482">
      <w:pPr>
        <w:widowControl w:val="0"/>
        <w:autoSpaceDE w:val="0"/>
        <w:ind w:firstLine="708"/>
        <w:jc w:val="both"/>
        <w:rPr>
          <w:rFonts w:eastAsia="Calibri"/>
          <w:b/>
          <w:iCs/>
          <w:kern w:val="2"/>
        </w:rPr>
      </w:pPr>
      <w:proofErr w:type="gramStart"/>
      <w:r w:rsidRPr="006E4006">
        <w:rPr>
          <w:rFonts w:eastAsia="Calibri"/>
        </w:rPr>
        <w:t>В со</w:t>
      </w:r>
      <w:r>
        <w:rPr>
          <w:rFonts w:eastAsia="Calibri"/>
        </w:rPr>
        <w:t xml:space="preserve">ответствии со ст. ст. 26.1, 31 </w:t>
      </w:r>
      <w:r w:rsidRPr="006E4006">
        <w:rPr>
          <w:rFonts w:eastAsia="Calibri"/>
        </w:rPr>
        <w:t xml:space="preserve">Федерального </w:t>
      </w:r>
      <w:hyperlink r:id="rId12" w:history="1">
        <w:r w:rsidRPr="006E4006">
          <w:rPr>
            <w:rFonts w:eastAsia="Calibri"/>
          </w:rPr>
          <w:t>закона</w:t>
        </w:r>
      </w:hyperlink>
      <w:r>
        <w:rPr>
          <w:rFonts w:eastAsia="Calibri"/>
        </w:rPr>
        <w:t xml:space="preserve"> от 06.10.2003 №</w:t>
      </w:r>
      <w:r w:rsidRPr="006E4006">
        <w:rPr>
          <w:rFonts w:eastAsia="Calibri"/>
        </w:rPr>
        <w:t xml:space="preserve">131-ФЗ «Об общих принципах организации местного самоуправления в Российской Федерации», Законом Удмуртской Республики от 13.07.2005 </w:t>
      </w:r>
      <w:r>
        <w:rPr>
          <w:rFonts w:eastAsia="Calibri"/>
        </w:rPr>
        <w:t>№</w:t>
      </w:r>
      <w:r w:rsidRPr="006E4006">
        <w:rPr>
          <w:rFonts w:eastAsia="Calibri"/>
        </w:rPr>
        <w:t xml:space="preserve">42-РЗ «О местном самоуправлении в Удмуртской Республике», </w:t>
      </w:r>
      <w:hyperlink r:id="rId13" w:history="1">
        <w:r w:rsidRPr="006E4006">
          <w:rPr>
            <w:rFonts w:eastAsia="Calibri"/>
          </w:rPr>
          <w:t>Уставом</w:t>
        </w:r>
      </w:hyperlink>
      <w:r w:rsidRPr="006E4006">
        <w:rPr>
          <w:rFonts w:eastAsia="Calibri"/>
        </w:rPr>
        <w:t xml:space="preserve"> муниципального образования </w:t>
      </w:r>
      <w:r>
        <w:rPr>
          <w:rFonts w:eastAsia="Calibri"/>
        </w:rPr>
        <w:t>«Муниципальный округ Глазовский район Удмуртской Республики»,</w:t>
      </w:r>
      <w:r w:rsidRPr="006E4006">
        <w:rPr>
          <w:rFonts w:eastAsia="Calibri"/>
          <w:iCs/>
          <w:kern w:val="2"/>
        </w:rPr>
        <w:t xml:space="preserve"> </w:t>
      </w:r>
      <w:r w:rsidRPr="00967916">
        <w:rPr>
          <w:rFonts w:eastAsia="Calibri"/>
          <w:b/>
          <w:iCs/>
        </w:rPr>
        <w:t>Совет депутатов</w:t>
      </w:r>
      <w:r w:rsidRPr="00967916">
        <w:rPr>
          <w:rFonts w:eastAsia="Calibri"/>
          <w:b/>
          <w:iCs/>
          <w:kern w:val="2"/>
        </w:rPr>
        <w:t xml:space="preserve"> муниципального образования «</w:t>
      </w:r>
      <w:r w:rsidRPr="00DD1699">
        <w:rPr>
          <w:rFonts w:eastAsia="Calibri"/>
          <w:b/>
        </w:rPr>
        <w:t>Муниципальный округ Глазовский район Удмуртской Республики</w:t>
      </w:r>
      <w:r>
        <w:rPr>
          <w:rFonts w:eastAsia="Calibri"/>
          <w:b/>
          <w:iCs/>
          <w:kern w:val="2"/>
        </w:rPr>
        <w:t>» РЕШИЛ:</w:t>
      </w:r>
      <w:proofErr w:type="gramEnd"/>
    </w:p>
    <w:p w:rsidR="00854482" w:rsidRPr="006E4006" w:rsidRDefault="00854482" w:rsidP="00854482">
      <w:pPr>
        <w:widowControl w:val="0"/>
        <w:autoSpaceDE w:val="0"/>
        <w:ind w:left="-567" w:firstLine="720"/>
        <w:jc w:val="both"/>
        <w:rPr>
          <w:rFonts w:eastAsia="Calibri"/>
          <w:iCs/>
          <w:spacing w:val="80"/>
        </w:rPr>
      </w:pPr>
    </w:p>
    <w:p w:rsidR="00854482" w:rsidRPr="006E4006" w:rsidRDefault="00854482" w:rsidP="00854482">
      <w:pPr>
        <w:widowControl w:val="0"/>
        <w:autoSpaceDE w:val="0"/>
        <w:ind w:firstLine="708"/>
        <w:jc w:val="both"/>
        <w:rPr>
          <w:rFonts w:eastAsia="Calibri"/>
        </w:rPr>
      </w:pPr>
      <w:r w:rsidRPr="006E4006">
        <w:rPr>
          <w:rFonts w:eastAsia="Calibri"/>
        </w:rPr>
        <w:t xml:space="preserve">1. Утвердить </w:t>
      </w:r>
      <w:r>
        <w:rPr>
          <w:rFonts w:eastAsia="Calibri"/>
        </w:rPr>
        <w:t xml:space="preserve">Положение о </w:t>
      </w:r>
      <w:r w:rsidRPr="006E4006">
        <w:rPr>
          <w:rFonts w:eastAsia="Calibri"/>
        </w:rPr>
        <w:t>Поряд</w:t>
      </w:r>
      <w:r>
        <w:rPr>
          <w:rFonts w:eastAsia="Calibri"/>
        </w:rPr>
        <w:t>ке</w:t>
      </w:r>
      <w:r w:rsidRPr="006E4006">
        <w:rPr>
          <w:rFonts w:eastAsia="Calibri"/>
        </w:rPr>
        <w:t xml:space="preserve"> </w:t>
      </w:r>
      <w:r>
        <w:rPr>
          <w:rFonts w:eastAsia="Calibri"/>
        </w:rPr>
        <w:t>назначения и проведения опроса</w:t>
      </w:r>
      <w:r w:rsidRPr="006E4006">
        <w:rPr>
          <w:rFonts w:eastAsia="Calibri"/>
        </w:rPr>
        <w:t xml:space="preserve"> граждан </w:t>
      </w:r>
      <w:r>
        <w:rPr>
          <w:rFonts w:eastAsia="Calibri"/>
        </w:rPr>
        <w:t xml:space="preserve">на территории </w:t>
      </w:r>
      <w:r w:rsidRPr="006E4006">
        <w:rPr>
          <w:rFonts w:eastAsia="Calibri"/>
        </w:rPr>
        <w:t xml:space="preserve">муниципального образования </w:t>
      </w:r>
      <w:r>
        <w:rPr>
          <w:rFonts w:eastAsia="Calibri"/>
        </w:rPr>
        <w:t>«Муниципальный округ Глазовский район Удмуртской Республики»</w:t>
      </w:r>
      <w:r w:rsidRPr="006E4006">
        <w:rPr>
          <w:rFonts w:eastAsia="Calibri"/>
        </w:rPr>
        <w:t>.</w:t>
      </w:r>
    </w:p>
    <w:p w:rsidR="00854482" w:rsidRDefault="00854482" w:rsidP="00854482">
      <w:pPr>
        <w:widowControl w:val="0"/>
        <w:autoSpaceDE w:val="0"/>
        <w:ind w:firstLine="708"/>
        <w:jc w:val="both"/>
        <w:rPr>
          <w:rFonts w:eastAsia="Calibri"/>
        </w:rPr>
      </w:pPr>
    </w:p>
    <w:p w:rsidR="00854482" w:rsidRPr="006E4006" w:rsidRDefault="00854482" w:rsidP="00854482">
      <w:pPr>
        <w:widowControl w:val="0"/>
        <w:autoSpaceDE w:val="0"/>
        <w:ind w:firstLine="708"/>
        <w:jc w:val="both"/>
        <w:rPr>
          <w:rFonts w:eastAsia="Calibri"/>
        </w:rPr>
      </w:pPr>
      <w:r w:rsidRPr="006E4006">
        <w:rPr>
          <w:rFonts w:eastAsia="Calibri"/>
        </w:rPr>
        <w:t>2. Настоящее решение вступает в силу после его официального опубликования (обнародования).</w:t>
      </w:r>
    </w:p>
    <w:p w:rsidR="00854482" w:rsidRPr="006E4006" w:rsidRDefault="00854482" w:rsidP="00854482">
      <w:pPr>
        <w:widowControl w:val="0"/>
        <w:autoSpaceDE w:val="0"/>
        <w:spacing w:line="240" w:lineRule="exact"/>
        <w:ind w:left="-567"/>
        <w:jc w:val="both"/>
        <w:rPr>
          <w:rFonts w:eastAsia="Calibri"/>
        </w:rPr>
      </w:pPr>
    </w:p>
    <w:p w:rsidR="00854482" w:rsidRDefault="00854482" w:rsidP="00854482">
      <w:pPr>
        <w:ind w:firstLine="708"/>
        <w:jc w:val="both"/>
        <w:rPr>
          <w:color w:val="000000"/>
          <w:spacing w:val="1"/>
        </w:rPr>
      </w:pPr>
    </w:p>
    <w:p w:rsidR="00854482" w:rsidRDefault="00854482" w:rsidP="00854482"/>
    <w:p w:rsidR="00854482" w:rsidRPr="00CA3137" w:rsidRDefault="00854482" w:rsidP="00854482"/>
    <w:p w:rsidR="00854482" w:rsidRPr="007768F1" w:rsidRDefault="00854482" w:rsidP="00854482">
      <w:pPr>
        <w:rPr>
          <w:rFonts w:eastAsia="Calibri"/>
          <w:lang w:eastAsia="en-US"/>
        </w:rPr>
      </w:pPr>
    </w:p>
    <w:p w:rsidR="00854482" w:rsidRPr="005319B5" w:rsidRDefault="00854482" w:rsidP="00854482">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w:t>
      </w:r>
      <w:r w:rsidRPr="005319B5">
        <w:rPr>
          <w:b/>
        </w:rPr>
        <w:t xml:space="preserve">Буров образования «Муниципальный округ </w:t>
      </w:r>
    </w:p>
    <w:p w:rsidR="00854482" w:rsidRPr="005319B5" w:rsidRDefault="00854482" w:rsidP="00854482">
      <w:pPr>
        <w:tabs>
          <w:tab w:val="left" w:pos="8400"/>
        </w:tabs>
        <w:rPr>
          <w:b/>
        </w:rPr>
      </w:pPr>
      <w:r w:rsidRPr="005319B5">
        <w:rPr>
          <w:b/>
        </w:rPr>
        <w:t>Глазовский район Удмуртской Республики»</w:t>
      </w:r>
      <w:r w:rsidRPr="005319B5">
        <w:rPr>
          <w:b/>
        </w:rPr>
        <w:tab/>
      </w:r>
      <w:r w:rsidRPr="005319B5">
        <w:rPr>
          <w:b/>
        </w:rPr>
        <w:tab/>
      </w:r>
    </w:p>
    <w:p w:rsidR="00854482" w:rsidRPr="005319B5" w:rsidRDefault="00854482" w:rsidP="00854482">
      <w:pPr>
        <w:tabs>
          <w:tab w:val="left" w:pos="8400"/>
        </w:tabs>
        <w:rPr>
          <w:b/>
        </w:rPr>
      </w:pPr>
      <w:r w:rsidRPr="005319B5">
        <w:rPr>
          <w:b/>
        </w:rPr>
        <w:tab/>
      </w:r>
    </w:p>
    <w:p w:rsidR="00854482" w:rsidRPr="005319B5" w:rsidRDefault="00854482" w:rsidP="00854482">
      <w:pPr>
        <w:rPr>
          <w:b/>
        </w:rPr>
      </w:pPr>
    </w:p>
    <w:p w:rsidR="00854482" w:rsidRDefault="00854482" w:rsidP="00854482">
      <w:pPr>
        <w:jc w:val="both"/>
        <w:rPr>
          <w:b/>
        </w:rPr>
      </w:pPr>
      <w:r w:rsidRPr="005319B5">
        <w:rPr>
          <w:b/>
        </w:rPr>
        <w:t>г.</w:t>
      </w:r>
      <w:r>
        <w:rPr>
          <w:b/>
        </w:rPr>
        <w:t xml:space="preserve"> </w:t>
      </w:r>
      <w:r w:rsidRPr="005319B5">
        <w:rPr>
          <w:b/>
        </w:rPr>
        <w:t>Глазов</w:t>
      </w:r>
    </w:p>
    <w:p w:rsidR="00854482" w:rsidRPr="005319B5" w:rsidRDefault="00854482" w:rsidP="00854482">
      <w:pPr>
        <w:jc w:val="both"/>
        <w:rPr>
          <w:b/>
        </w:rPr>
      </w:pPr>
      <w:r>
        <w:rPr>
          <w:b/>
        </w:rPr>
        <w:t>24 февраля</w:t>
      </w:r>
      <w:r w:rsidRPr="005319B5">
        <w:rPr>
          <w:b/>
        </w:rPr>
        <w:t xml:space="preserve"> 202</w:t>
      </w:r>
      <w:r>
        <w:rPr>
          <w:b/>
        </w:rPr>
        <w:t>2</w:t>
      </w:r>
      <w:r w:rsidRPr="005319B5">
        <w:rPr>
          <w:b/>
        </w:rPr>
        <w:t xml:space="preserve">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854482" w:rsidRDefault="00854482" w:rsidP="00854482">
      <w:pPr>
        <w:jc w:val="both"/>
        <w:rPr>
          <w:b/>
        </w:rPr>
      </w:pPr>
      <w:r>
        <w:rPr>
          <w:b/>
        </w:rPr>
        <w:t>№ 139</w:t>
      </w:r>
    </w:p>
    <w:p w:rsidR="00854482" w:rsidRDefault="00854482" w:rsidP="00854482">
      <w:pPr>
        <w:jc w:val="both"/>
        <w:rPr>
          <w:b/>
        </w:rPr>
      </w:pPr>
    </w:p>
    <w:p w:rsidR="00854482" w:rsidRPr="008221F1" w:rsidRDefault="00854482" w:rsidP="00854482">
      <w:pPr>
        <w:pStyle w:val="2a"/>
        <w:tabs>
          <w:tab w:val="left" w:pos="7845"/>
          <w:tab w:val="right" w:pos="9639"/>
        </w:tabs>
        <w:ind w:left="4536" w:right="-1"/>
        <w:rPr>
          <w:b/>
        </w:rPr>
      </w:pPr>
      <w:r>
        <w:rPr>
          <w:b/>
        </w:rPr>
        <w:lastRenderedPageBreak/>
        <w:t xml:space="preserve">УТВЕРЖДЕНО </w:t>
      </w:r>
      <w:r w:rsidRPr="008221F1">
        <w:rPr>
          <w:b/>
          <w:lang w:val="x-none"/>
        </w:rPr>
        <w:t>решени</w:t>
      </w:r>
      <w:r>
        <w:rPr>
          <w:b/>
        </w:rPr>
        <w:t>ем</w:t>
      </w:r>
      <w:r w:rsidRPr="008221F1">
        <w:rPr>
          <w:b/>
          <w:lang w:val="x-none"/>
        </w:rPr>
        <w:t xml:space="preserve"> Совета</w:t>
      </w:r>
      <w:r w:rsidRPr="008221F1">
        <w:rPr>
          <w:b/>
        </w:rPr>
        <w:t xml:space="preserve"> </w:t>
      </w:r>
      <w:r w:rsidRPr="008221F1">
        <w:rPr>
          <w:b/>
          <w:lang w:val="x-none"/>
        </w:rPr>
        <w:t>депутатов муниципального образования «</w:t>
      </w:r>
      <w:r w:rsidRPr="008221F1">
        <w:rPr>
          <w:b/>
        </w:rPr>
        <w:t xml:space="preserve">Муниципальный округ </w:t>
      </w:r>
      <w:r w:rsidRPr="008221F1">
        <w:rPr>
          <w:b/>
          <w:lang w:val="x-none"/>
        </w:rPr>
        <w:t>Глазовский район</w:t>
      </w:r>
      <w:r w:rsidRPr="008221F1">
        <w:rPr>
          <w:b/>
        </w:rPr>
        <w:t xml:space="preserve"> Удмуртской Республики</w:t>
      </w:r>
      <w:r w:rsidRPr="008221F1">
        <w:rPr>
          <w:b/>
          <w:lang w:val="x-none"/>
        </w:rPr>
        <w:t xml:space="preserve">» </w:t>
      </w:r>
    </w:p>
    <w:p w:rsidR="00854482" w:rsidRPr="009858BC" w:rsidRDefault="00854482" w:rsidP="00854482">
      <w:pPr>
        <w:pStyle w:val="2a"/>
        <w:ind w:left="4536" w:right="-1"/>
        <w:rPr>
          <w:b/>
        </w:rPr>
      </w:pPr>
      <w:r w:rsidRPr="008221F1">
        <w:rPr>
          <w:b/>
          <w:lang w:val="x-none"/>
        </w:rPr>
        <w:t xml:space="preserve">от </w:t>
      </w:r>
      <w:r>
        <w:rPr>
          <w:b/>
        </w:rPr>
        <w:t>24</w:t>
      </w:r>
      <w:r w:rsidRPr="008221F1">
        <w:rPr>
          <w:b/>
        </w:rPr>
        <w:t xml:space="preserve"> </w:t>
      </w:r>
      <w:r>
        <w:rPr>
          <w:b/>
        </w:rPr>
        <w:t>февраля</w:t>
      </w:r>
      <w:r w:rsidRPr="008221F1">
        <w:rPr>
          <w:b/>
        </w:rPr>
        <w:t xml:space="preserve"> 2022 года</w:t>
      </w:r>
      <w:r w:rsidRPr="008221F1">
        <w:rPr>
          <w:b/>
          <w:lang w:val="x-none"/>
        </w:rPr>
        <w:t xml:space="preserve"> № </w:t>
      </w:r>
      <w:r>
        <w:rPr>
          <w:b/>
        </w:rPr>
        <w:t>139</w:t>
      </w:r>
    </w:p>
    <w:p w:rsidR="00854482" w:rsidRDefault="00854482" w:rsidP="00854482">
      <w:pPr>
        <w:pStyle w:val="2a"/>
        <w:ind w:right="-1"/>
        <w:jc w:val="center"/>
        <w:rPr>
          <w:b/>
        </w:rPr>
      </w:pPr>
    </w:p>
    <w:p w:rsidR="00854482" w:rsidRDefault="00854482" w:rsidP="00854482">
      <w:pPr>
        <w:widowControl w:val="0"/>
        <w:autoSpaceDE w:val="0"/>
        <w:autoSpaceDN w:val="0"/>
        <w:jc w:val="right"/>
        <w:rPr>
          <w:b/>
        </w:rPr>
      </w:pPr>
    </w:p>
    <w:p w:rsidR="00854482" w:rsidRPr="003642BE" w:rsidRDefault="00854482" w:rsidP="00854482">
      <w:pPr>
        <w:jc w:val="center"/>
        <w:rPr>
          <w:b/>
        </w:rPr>
      </w:pPr>
      <w:r w:rsidRPr="003642BE">
        <w:rPr>
          <w:b/>
        </w:rPr>
        <w:t>П</w:t>
      </w:r>
      <w:r>
        <w:rPr>
          <w:b/>
        </w:rPr>
        <w:t>ОЛОЖЕНИЕ</w:t>
      </w:r>
    </w:p>
    <w:p w:rsidR="00854482" w:rsidRDefault="00854482" w:rsidP="00854482">
      <w:pPr>
        <w:jc w:val="center"/>
        <w:rPr>
          <w:rFonts w:eastAsia="Calibri"/>
          <w:b/>
        </w:rPr>
      </w:pPr>
      <w:r w:rsidRPr="003642BE">
        <w:rPr>
          <w:b/>
        </w:rPr>
        <w:t xml:space="preserve">о Порядке назначения и проведения опроса граждан </w:t>
      </w:r>
      <w:r w:rsidRPr="003642BE">
        <w:rPr>
          <w:rFonts w:eastAsia="Calibri"/>
          <w:b/>
        </w:rPr>
        <w:t xml:space="preserve">на территории </w:t>
      </w:r>
    </w:p>
    <w:p w:rsidR="00854482" w:rsidRDefault="00854482" w:rsidP="00854482">
      <w:pPr>
        <w:jc w:val="center"/>
        <w:rPr>
          <w:rFonts w:eastAsia="Calibri"/>
          <w:b/>
        </w:rPr>
      </w:pPr>
      <w:r w:rsidRPr="003642BE">
        <w:rPr>
          <w:rFonts w:eastAsia="Calibri"/>
          <w:b/>
        </w:rPr>
        <w:t xml:space="preserve">муниципального образования «Муниципальный округ </w:t>
      </w:r>
    </w:p>
    <w:p w:rsidR="00854482" w:rsidRPr="003642BE" w:rsidRDefault="00854482" w:rsidP="00854482">
      <w:pPr>
        <w:jc w:val="center"/>
        <w:rPr>
          <w:b/>
        </w:rPr>
      </w:pPr>
      <w:r w:rsidRPr="003642BE">
        <w:rPr>
          <w:rFonts w:eastAsia="Calibri"/>
          <w:b/>
        </w:rPr>
        <w:t>Глазовский район Удмуртской Республики»</w:t>
      </w:r>
    </w:p>
    <w:p w:rsidR="00854482" w:rsidRPr="00E148A3" w:rsidRDefault="00854482" w:rsidP="00854482">
      <w:pPr>
        <w:jc w:val="both"/>
      </w:pPr>
    </w:p>
    <w:p w:rsidR="00854482" w:rsidRPr="00E148A3" w:rsidRDefault="00854482" w:rsidP="00854482">
      <w:pPr>
        <w:jc w:val="center"/>
        <w:rPr>
          <w:b/>
        </w:rPr>
      </w:pPr>
      <w:r w:rsidRPr="00E148A3">
        <w:rPr>
          <w:b/>
        </w:rPr>
        <w:t>1. Общие положения</w:t>
      </w:r>
    </w:p>
    <w:p w:rsidR="00854482" w:rsidRPr="00E148A3" w:rsidRDefault="00854482" w:rsidP="00854482">
      <w:pPr>
        <w:jc w:val="both"/>
      </w:pPr>
    </w:p>
    <w:p w:rsidR="00854482" w:rsidRPr="00E148A3" w:rsidRDefault="00854482" w:rsidP="00854482">
      <w:pPr>
        <w:ind w:firstLine="708"/>
        <w:jc w:val="both"/>
      </w:pPr>
      <w:r w:rsidRPr="00E148A3">
        <w:t xml:space="preserve">1.1. </w:t>
      </w:r>
      <w:proofErr w:type="gramStart"/>
      <w:r w:rsidRPr="00E148A3">
        <w:t xml:space="preserve">Настоящий Порядок в соответствии со </w:t>
      </w:r>
      <w:proofErr w:type="spellStart"/>
      <w:r w:rsidRPr="00E148A3">
        <w:t>ст.ст</w:t>
      </w:r>
      <w:proofErr w:type="spellEnd"/>
      <w:r w:rsidRPr="00E148A3">
        <w:t>. 26.1, 31 Федерального закона</w:t>
      </w:r>
      <w:r>
        <w:t xml:space="preserve"> от 06.10.2003 №</w:t>
      </w:r>
      <w:r w:rsidRPr="00E148A3">
        <w:t xml:space="preserve">131-ФЗ «Об общих принципах организации местного самоуправления в Российской Федерации», </w:t>
      </w:r>
      <w:r w:rsidRPr="00E148A3">
        <w:rPr>
          <w:rFonts w:eastAsia="Calibri"/>
        </w:rPr>
        <w:t xml:space="preserve">Законом Удмуртской Республики от 13.07.2005 №42-РЗ «О местном самоуправлении в Удмуртской Республике», </w:t>
      </w:r>
      <w:r w:rsidRPr="00E148A3">
        <w:t>Уставом муниципального образования «</w:t>
      </w:r>
      <w:r w:rsidRPr="00E148A3">
        <w:rPr>
          <w:rFonts w:eastAsia="Calibri"/>
        </w:rPr>
        <w:t>Муниципальный округ Глазовский район Удмуртской Республики</w:t>
      </w:r>
      <w:r w:rsidRPr="00E148A3">
        <w:t xml:space="preserve">» определяет на территории муниципального образования порядок назначения и проведения опроса граждан </w:t>
      </w:r>
      <w:r w:rsidRPr="00E148A3">
        <w:rPr>
          <w:rFonts w:eastAsia="Calibri"/>
        </w:rPr>
        <w:t>на территории муниципального образования «Муниципальный</w:t>
      </w:r>
      <w:proofErr w:type="gramEnd"/>
      <w:r w:rsidRPr="00E148A3">
        <w:rPr>
          <w:rFonts w:eastAsia="Calibri"/>
        </w:rPr>
        <w:t xml:space="preserve"> округ Глазовский район Удмуртской Республики»</w:t>
      </w:r>
      <w:r w:rsidRPr="00E148A3">
        <w:t>, как одной из форм участия населения в осуществлении местного самоуправления.</w:t>
      </w:r>
    </w:p>
    <w:p w:rsidR="00854482" w:rsidRPr="00E148A3" w:rsidRDefault="00854482" w:rsidP="00854482">
      <w:pPr>
        <w:ind w:firstLine="708"/>
        <w:jc w:val="both"/>
      </w:pPr>
      <w:r w:rsidRPr="00E148A3">
        <w:t xml:space="preserve">1.2. </w:t>
      </w:r>
      <w:proofErr w:type="gramStart"/>
      <w:r w:rsidRPr="00E148A3">
        <w:t xml:space="preserve">Под опросом граждан в настоящем Порядке понимается способ выявления </w:t>
      </w:r>
      <w:r>
        <w:t xml:space="preserve">мнения </w:t>
      </w:r>
      <w:r w:rsidRPr="00E148A3">
        <w:t>граждан муниципального образования и его учета при принятии решений по вопросам местного значения,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по  вопросам реализации инициативных проектов на территории муниципального образования.</w:t>
      </w:r>
      <w:proofErr w:type="gramEnd"/>
    </w:p>
    <w:p w:rsidR="00854482" w:rsidRPr="00E148A3" w:rsidRDefault="00854482" w:rsidP="00854482">
      <w:pPr>
        <w:ind w:firstLine="708"/>
        <w:jc w:val="both"/>
      </w:pPr>
      <w:r w:rsidRPr="00E148A3">
        <w:t>1.3. Результаты опроса носят рекомендательный характер.</w:t>
      </w:r>
    </w:p>
    <w:p w:rsidR="00854482" w:rsidRPr="00E148A3" w:rsidRDefault="00854482" w:rsidP="00854482">
      <w:pPr>
        <w:jc w:val="both"/>
      </w:pPr>
    </w:p>
    <w:p w:rsidR="00854482" w:rsidRPr="00E148A3" w:rsidRDefault="00854482" w:rsidP="00854482">
      <w:pPr>
        <w:jc w:val="center"/>
        <w:rPr>
          <w:b/>
        </w:rPr>
      </w:pPr>
      <w:r w:rsidRPr="00E148A3">
        <w:rPr>
          <w:b/>
        </w:rPr>
        <w:t>2. Право гражданина на участие в опросе</w:t>
      </w:r>
    </w:p>
    <w:p w:rsidR="00854482" w:rsidRPr="00E148A3" w:rsidRDefault="00854482" w:rsidP="00854482">
      <w:pPr>
        <w:jc w:val="both"/>
      </w:pPr>
    </w:p>
    <w:p w:rsidR="00854482" w:rsidRPr="00E148A3" w:rsidRDefault="00854482" w:rsidP="00854482">
      <w:pPr>
        <w:ind w:firstLine="708"/>
        <w:jc w:val="both"/>
      </w:pPr>
      <w:r w:rsidRPr="00E148A3">
        <w:t>2.1.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854482" w:rsidRPr="00E148A3" w:rsidRDefault="00854482" w:rsidP="00854482">
      <w:pPr>
        <w:ind w:firstLine="708"/>
        <w:jc w:val="both"/>
      </w:pPr>
      <w:r w:rsidRPr="00E148A3">
        <w:t xml:space="preserve">2.2. Гражданин имеет право участвовать в опросе независимо от пола, расы, национальности, </w:t>
      </w:r>
      <w:r>
        <w:t xml:space="preserve">языка, </w:t>
      </w:r>
      <w:r w:rsidRPr="00E148A3">
        <w:t>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854482" w:rsidRPr="00E148A3" w:rsidRDefault="00854482" w:rsidP="00854482">
      <w:pPr>
        <w:ind w:firstLine="708"/>
        <w:jc w:val="both"/>
      </w:pPr>
      <w:r w:rsidRPr="00E148A3">
        <w:t>2.3. Жители муниципального образования участвуют в опросе непосредственно. 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предложенное число инициативных проектов, при этом за один проект должен отдаваться один голос.</w:t>
      </w:r>
    </w:p>
    <w:p w:rsidR="00854482" w:rsidRPr="00E148A3" w:rsidRDefault="00854482" w:rsidP="00854482">
      <w:pPr>
        <w:ind w:firstLine="708"/>
        <w:jc w:val="both"/>
      </w:pPr>
      <w:r w:rsidRPr="00E148A3">
        <w:t>2.4. Участие в опросе является свободным и добровольным. Никто не может быть принужден к выражению своего мнения и убеждений или отказу от них.</w:t>
      </w:r>
    </w:p>
    <w:p w:rsidR="00854482" w:rsidRPr="00E148A3" w:rsidRDefault="00854482" w:rsidP="00854482">
      <w:pPr>
        <w:jc w:val="both"/>
      </w:pPr>
    </w:p>
    <w:p w:rsidR="00854482" w:rsidRPr="00E148A3" w:rsidRDefault="00854482" w:rsidP="00854482">
      <w:pPr>
        <w:jc w:val="center"/>
        <w:rPr>
          <w:b/>
        </w:rPr>
      </w:pPr>
      <w:r w:rsidRPr="00E148A3">
        <w:rPr>
          <w:b/>
        </w:rPr>
        <w:t>3. Принципы проведения опроса</w:t>
      </w:r>
    </w:p>
    <w:p w:rsidR="00854482" w:rsidRPr="00E148A3" w:rsidRDefault="00854482" w:rsidP="00854482">
      <w:pPr>
        <w:jc w:val="both"/>
      </w:pPr>
    </w:p>
    <w:p w:rsidR="00854482" w:rsidRPr="00E148A3" w:rsidRDefault="00854482" w:rsidP="00854482">
      <w:pPr>
        <w:ind w:firstLine="708"/>
        <w:jc w:val="both"/>
      </w:pPr>
      <w:r w:rsidRPr="00E148A3">
        <w:lastRenderedPageBreak/>
        <w:t>3.1. Граждане участвуют в опросе на основе всеобщего равного и прямого волеизъявления.</w:t>
      </w:r>
    </w:p>
    <w:p w:rsidR="00854482" w:rsidRPr="00E148A3" w:rsidRDefault="00854482" w:rsidP="00854482">
      <w:pPr>
        <w:ind w:firstLine="708"/>
        <w:jc w:val="both"/>
      </w:pPr>
      <w:r w:rsidRPr="00E148A3">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rsidR="00854482" w:rsidRPr="00E148A3" w:rsidRDefault="00854482" w:rsidP="00854482">
      <w:pPr>
        <w:jc w:val="both"/>
      </w:pPr>
    </w:p>
    <w:p w:rsidR="00854482" w:rsidRPr="00E148A3" w:rsidRDefault="00854482" w:rsidP="00854482">
      <w:pPr>
        <w:jc w:val="center"/>
        <w:rPr>
          <w:b/>
        </w:rPr>
      </w:pPr>
      <w:r w:rsidRPr="00E148A3">
        <w:rPr>
          <w:b/>
        </w:rPr>
        <w:t>4. Вопросы, предлагаемые для вынесения на опрос</w:t>
      </w:r>
    </w:p>
    <w:p w:rsidR="00854482" w:rsidRPr="00E148A3" w:rsidRDefault="00854482" w:rsidP="00854482">
      <w:pPr>
        <w:jc w:val="both"/>
      </w:pPr>
    </w:p>
    <w:p w:rsidR="00854482" w:rsidRPr="00E148A3" w:rsidRDefault="00854482" w:rsidP="00854482">
      <w:pPr>
        <w:ind w:firstLine="708"/>
        <w:jc w:val="both"/>
      </w:pPr>
      <w:r w:rsidRPr="00E148A3">
        <w:t>4.1. Опрос может быть проведен по вопросам местного значения муниципального образования,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Опрос может быть проведен по вопросу выявления мнения граждан о поддержке инициативного проекта.</w:t>
      </w:r>
    </w:p>
    <w:p w:rsidR="00854482" w:rsidRPr="00E148A3" w:rsidRDefault="00854482" w:rsidP="00854482">
      <w:pPr>
        <w:ind w:firstLine="708"/>
        <w:jc w:val="both"/>
      </w:pPr>
      <w:r w:rsidRPr="00E148A3">
        <w:t>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854482" w:rsidRPr="00E148A3" w:rsidRDefault="00854482" w:rsidP="00854482">
      <w:pPr>
        <w:ind w:firstLine="708"/>
        <w:jc w:val="both"/>
      </w:pPr>
      <w:r w:rsidRPr="00E148A3">
        <w:t>4.3. Вопросы, предлагаемые на опрос, не должны противоречить федеральному законодательству, законам и (или) иным нормативным правовым актам Удмуртской Республики, уставу и нормативным правовым актам муниципального образования.</w:t>
      </w:r>
    </w:p>
    <w:p w:rsidR="00854482" w:rsidRPr="00E148A3" w:rsidRDefault="00854482" w:rsidP="00854482">
      <w:pPr>
        <w:jc w:val="both"/>
      </w:pPr>
    </w:p>
    <w:p w:rsidR="00854482" w:rsidRPr="00E148A3" w:rsidRDefault="00854482" w:rsidP="00854482">
      <w:pPr>
        <w:jc w:val="center"/>
        <w:rPr>
          <w:b/>
        </w:rPr>
      </w:pPr>
      <w:r w:rsidRPr="00E148A3">
        <w:rPr>
          <w:b/>
        </w:rPr>
        <w:t>5. Территория опроса</w:t>
      </w:r>
    </w:p>
    <w:p w:rsidR="00854482" w:rsidRPr="00E148A3" w:rsidRDefault="00854482" w:rsidP="00854482">
      <w:pPr>
        <w:jc w:val="both"/>
      </w:pPr>
    </w:p>
    <w:p w:rsidR="00854482" w:rsidRPr="00E148A3" w:rsidRDefault="00854482" w:rsidP="00854482">
      <w:pPr>
        <w:ind w:firstLine="708"/>
        <w:jc w:val="both"/>
      </w:pPr>
      <w:r w:rsidRPr="00E148A3">
        <w:t>5.1. Опрос может проводиться на всей территории муниципального образования или на части его территории.</w:t>
      </w:r>
    </w:p>
    <w:p w:rsidR="00854482" w:rsidRPr="00E148A3" w:rsidRDefault="00854482" w:rsidP="00854482">
      <w:pPr>
        <w:jc w:val="both"/>
      </w:pPr>
    </w:p>
    <w:p w:rsidR="00854482" w:rsidRPr="00E148A3" w:rsidRDefault="00854482" w:rsidP="00854482">
      <w:pPr>
        <w:jc w:val="center"/>
        <w:rPr>
          <w:b/>
        </w:rPr>
      </w:pPr>
      <w:r w:rsidRPr="00E148A3">
        <w:rPr>
          <w:b/>
        </w:rPr>
        <w:t>6. Инициатива проведения опроса</w:t>
      </w:r>
    </w:p>
    <w:p w:rsidR="00854482" w:rsidRPr="00E148A3" w:rsidRDefault="00854482" w:rsidP="00854482">
      <w:pPr>
        <w:jc w:val="both"/>
      </w:pPr>
    </w:p>
    <w:p w:rsidR="00854482" w:rsidRPr="00E148A3" w:rsidRDefault="00854482" w:rsidP="00854482">
      <w:pPr>
        <w:ind w:firstLine="708"/>
        <w:jc w:val="both"/>
        <w:rPr>
          <w:rFonts w:eastAsiaTheme="minorEastAsia"/>
        </w:rPr>
      </w:pPr>
      <w:r w:rsidRPr="00E148A3">
        <w:t>6.1. Опрос граждан проводится по инициативе:</w:t>
      </w:r>
    </w:p>
    <w:p w:rsidR="00854482" w:rsidRPr="00E148A3" w:rsidRDefault="00854482" w:rsidP="00854482">
      <w:pPr>
        <w:ind w:firstLine="708"/>
        <w:jc w:val="both"/>
      </w:pPr>
      <w:r w:rsidRPr="00E148A3">
        <w:t>6.1.1 Совета депутатов муниципального образования или главы муниципального образования - по вопросам местного значения;</w:t>
      </w:r>
    </w:p>
    <w:p w:rsidR="00854482" w:rsidRPr="00E148A3" w:rsidRDefault="00854482" w:rsidP="00854482">
      <w:pPr>
        <w:ind w:firstLine="708"/>
        <w:jc w:val="both"/>
      </w:pPr>
      <w:r w:rsidRPr="00E148A3">
        <w:t>6.1.2 органов государственной власти Удмуртской Республики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54482" w:rsidRPr="00E148A3" w:rsidRDefault="00854482" w:rsidP="00854482">
      <w:pPr>
        <w:ind w:firstLine="708"/>
        <w:jc w:val="both"/>
      </w:pPr>
      <w:r w:rsidRPr="00E148A3">
        <w:t>6.1.3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4482" w:rsidRPr="00E148A3" w:rsidRDefault="00854482" w:rsidP="00854482">
      <w:pPr>
        <w:ind w:firstLine="708"/>
        <w:jc w:val="both"/>
        <w:rPr>
          <w:rFonts w:eastAsiaTheme="minorEastAsia"/>
        </w:rPr>
      </w:pPr>
      <w:r w:rsidRPr="00E148A3">
        <w:t>6.2. В случае</w:t>
      </w:r>
      <w:proofErr w:type="gramStart"/>
      <w:r w:rsidRPr="00E148A3">
        <w:t>,</w:t>
      </w:r>
      <w:proofErr w:type="gramEnd"/>
      <w:r w:rsidRPr="00E148A3">
        <w:t xml:space="preserve"> если инициатором опроса граждан является глава муниципального образования или органы государственной власти Удмуртской Республики, обращение направляется в Совет депутатов муниципального образования.</w:t>
      </w:r>
    </w:p>
    <w:p w:rsidR="00854482" w:rsidRPr="00E148A3" w:rsidRDefault="00854482" w:rsidP="00854482">
      <w:pPr>
        <w:ind w:firstLine="708"/>
        <w:jc w:val="both"/>
      </w:pPr>
      <w:r w:rsidRPr="00E148A3">
        <w:t>6.3. Если инициатором опроса граждан является Совет депутатов муниципального образования, инициатива оформляется решением Совета депутатов муниципального образования о назначении опроса граждан.</w:t>
      </w:r>
    </w:p>
    <w:p w:rsidR="00854482" w:rsidRPr="00E148A3" w:rsidRDefault="00854482" w:rsidP="00854482">
      <w:pPr>
        <w:ind w:firstLine="708"/>
        <w:jc w:val="both"/>
      </w:pPr>
      <w:r w:rsidRPr="00E148A3">
        <w:t>6.2. Инициатива жителей муниципального образования оформляется письменным обращением инициативной группы граждан, предлагающей инициативный проект.</w:t>
      </w:r>
    </w:p>
    <w:p w:rsidR="00854482" w:rsidRPr="00E148A3" w:rsidRDefault="00854482" w:rsidP="00854482">
      <w:pPr>
        <w:jc w:val="both"/>
      </w:pPr>
      <w:r w:rsidRPr="00E148A3">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При выдвижении проектов </w:t>
      </w:r>
      <w:proofErr w:type="gramStart"/>
      <w:r w:rsidRPr="00E148A3">
        <w:t>на части территории</w:t>
      </w:r>
      <w:proofErr w:type="gramEnd"/>
      <w:r w:rsidRPr="00E148A3">
        <w:t xml:space="preserve"> минимальная численность инициативной группы может быть уменьшена до 3 человек. </w:t>
      </w:r>
    </w:p>
    <w:p w:rsidR="00854482" w:rsidRPr="00E148A3" w:rsidRDefault="00854482" w:rsidP="00854482">
      <w:pPr>
        <w:ind w:firstLine="708"/>
        <w:jc w:val="both"/>
      </w:pPr>
      <w:r w:rsidRPr="00E148A3">
        <w:t>6.3. Совет депутатов муниципального образования рассматривает инициативу о проведении опроса на ближайшем заседании.</w:t>
      </w:r>
    </w:p>
    <w:p w:rsidR="00854482" w:rsidRPr="00E148A3" w:rsidRDefault="00854482" w:rsidP="00854482">
      <w:pPr>
        <w:jc w:val="center"/>
      </w:pPr>
      <w:r w:rsidRPr="00E148A3">
        <w:lastRenderedPageBreak/>
        <w:t>7</w:t>
      </w:r>
      <w:r w:rsidRPr="001172FE">
        <w:rPr>
          <w:b/>
        </w:rPr>
        <w:t>. Порядок проведения опроса</w:t>
      </w:r>
    </w:p>
    <w:p w:rsidR="00854482" w:rsidRPr="00E148A3" w:rsidRDefault="00854482" w:rsidP="00854482">
      <w:pPr>
        <w:jc w:val="both"/>
      </w:pPr>
    </w:p>
    <w:p w:rsidR="00854482" w:rsidRPr="00E148A3" w:rsidRDefault="00854482" w:rsidP="00854482">
      <w:pPr>
        <w:ind w:firstLine="708"/>
        <w:jc w:val="both"/>
      </w:pPr>
      <w:r w:rsidRPr="00E148A3">
        <w:t xml:space="preserve">7.1. В соответствии с Законом Удмуртской Республики от 13.07.2005 </w:t>
      </w:r>
      <w:r>
        <w:t>№</w:t>
      </w:r>
      <w:r w:rsidRPr="00E148A3">
        <w:t>42-РЗ «О местном самоуправлении в Удмуртской Республике» опрос проводится:</w:t>
      </w:r>
    </w:p>
    <w:p w:rsidR="00854482" w:rsidRPr="00E148A3" w:rsidRDefault="00854482" w:rsidP="00854482">
      <w:pPr>
        <w:ind w:firstLine="708"/>
        <w:jc w:val="both"/>
        <w:rPr>
          <w:rFonts w:eastAsiaTheme="minorEastAsia"/>
        </w:rPr>
      </w:pPr>
      <w:r w:rsidRPr="00E148A3">
        <w:t xml:space="preserve">- в форме заполнения опросных листов при тайном голосовании; </w:t>
      </w:r>
    </w:p>
    <w:p w:rsidR="00854482" w:rsidRPr="00E148A3" w:rsidRDefault="00854482" w:rsidP="00854482">
      <w:pPr>
        <w:ind w:firstLine="708"/>
        <w:jc w:val="both"/>
      </w:pPr>
      <w:r w:rsidRPr="00E148A3">
        <w:t>- путем сбора подписей граждан в опросных листах;</w:t>
      </w:r>
    </w:p>
    <w:p w:rsidR="00854482" w:rsidRPr="00E148A3" w:rsidRDefault="00854482" w:rsidP="00854482">
      <w:pPr>
        <w:ind w:firstLine="708"/>
        <w:jc w:val="both"/>
      </w:pPr>
      <w:r w:rsidRPr="00E148A3">
        <w:t xml:space="preserve">- путем проведения открытого голосования. </w:t>
      </w:r>
    </w:p>
    <w:p w:rsidR="00854482" w:rsidRPr="00E148A3" w:rsidRDefault="00854482" w:rsidP="00854482">
      <w:pPr>
        <w:ind w:firstLine="708"/>
        <w:jc w:val="both"/>
        <w:rPr>
          <w:rFonts w:eastAsiaTheme="minorEastAsia"/>
        </w:rPr>
      </w:pPr>
      <w:r w:rsidRPr="00E148A3">
        <w:t xml:space="preserve">7.2. Тайное голосование проводится путем заполнения опросного листа в пунктах проведения опроса, где должны быть специально оборудованные места для тайного </w:t>
      </w:r>
      <w:proofErr w:type="gramStart"/>
      <w:r w:rsidRPr="00E148A3">
        <w:t>голосования</w:t>
      </w:r>
      <w:proofErr w:type="gramEnd"/>
      <w:r w:rsidRPr="00E148A3">
        <w:t xml:space="preserve"> и установлены ящики для голосования, которые на время голосования опечатываются. </w:t>
      </w:r>
      <w:proofErr w:type="gramStart"/>
      <w:r w:rsidRPr="00E148A3">
        <w:t>Опросный лист выдается голосующему членом комиссии по списку участков опроса граждан.</w:t>
      </w:r>
      <w:proofErr w:type="gramEnd"/>
      <w:r w:rsidRPr="00E148A3">
        <w:t xml:space="preserve"> Для получения опросного листа голосующий предъявляет паспорт или иной документ, удостоверяющий его личность и место жительства, и расписывается напротив своей фамилии в списке опроса граждан. </w:t>
      </w:r>
    </w:p>
    <w:p w:rsidR="00854482" w:rsidRPr="00E148A3" w:rsidRDefault="00854482" w:rsidP="00854482">
      <w:pPr>
        <w:ind w:firstLine="708"/>
        <w:jc w:val="both"/>
      </w:pPr>
      <w:r w:rsidRPr="00E148A3">
        <w:t xml:space="preserve">Опросный лист заполняется </w:t>
      </w:r>
      <w:proofErr w:type="gramStart"/>
      <w:r w:rsidRPr="00E148A3">
        <w:t>голосующим</w:t>
      </w:r>
      <w:proofErr w:type="gramEnd"/>
      <w:r w:rsidRPr="00E148A3">
        <w:t xml:space="preserve"> в специально оборудованном месте (кабинах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этого лица указывается в списке участников опроса </w:t>
      </w:r>
      <w:proofErr w:type="gramStart"/>
      <w:r w:rsidRPr="00E148A3">
        <w:t>граждан</w:t>
      </w:r>
      <w:proofErr w:type="gramEnd"/>
      <w:r w:rsidRPr="00E148A3">
        <w:t xml:space="preserve"> рядом с подписью голосующего о получении опросного листа. При голосовании участник опроса граждан ставит любой знак в квадрате по словом «За» или «Против» в соответствии со своим волеизъявлением. Члены комиссии обеспечивают тайну голосования. В случае</w:t>
      </w:r>
      <w:proofErr w:type="gramStart"/>
      <w:r w:rsidRPr="00E148A3">
        <w:t>,</w:t>
      </w:r>
      <w:proofErr w:type="gramEnd"/>
      <w:r w:rsidRPr="00E148A3">
        <w:t xml:space="preserve"> если голосующий считает, что при заполнении опросного листа совершил ошибку, он вправе обратиться к члену комиссии, выдававшему ему опросный лист, с просьбой выдать ему новый опросный лист взамен испорченного. Член комиссии выдает </w:t>
      </w:r>
      <w:proofErr w:type="gramStart"/>
      <w:r w:rsidRPr="00E148A3">
        <w:t>голосующему</w:t>
      </w:r>
      <w:proofErr w:type="gramEnd"/>
      <w:r w:rsidRPr="00E148A3">
        <w:t xml:space="preserve"> новый опросный лист, делая при этом соответствующую отметку в списке участников опроса граждан против фамилии данного участника. Испорченный опросный лист погашается, о чем составляется акт.</w:t>
      </w:r>
    </w:p>
    <w:p w:rsidR="00854482" w:rsidRPr="00E148A3" w:rsidRDefault="00854482" w:rsidP="00854482">
      <w:pPr>
        <w:jc w:val="both"/>
      </w:pPr>
      <w:r w:rsidRPr="00E148A3">
        <w:t xml:space="preserve">Заполненные опросные листы опускаются голосующими в ящик для голосования, который должен </w:t>
      </w:r>
      <w:proofErr w:type="gramStart"/>
      <w:r w:rsidRPr="00E148A3">
        <w:t>находится</w:t>
      </w:r>
      <w:proofErr w:type="gramEnd"/>
      <w:r w:rsidRPr="00E148A3">
        <w:t xml:space="preserve"> в поле зрения членов комиссии. Число ящиков для голосования определяется комиссией.</w:t>
      </w:r>
    </w:p>
    <w:p w:rsidR="00854482" w:rsidRPr="00E148A3" w:rsidRDefault="00854482" w:rsidP="00854482">
      <w:pPr>
        <w:ind w:firstLine="708"/>
        <w:jc w:val="both"/>
      </w:pPr>
      <w:r w:rsidRPr="00E148A3">
        <w:t>Вопрос о проведении голосования с применением переносных ящиков для голосования комиссия решает самостоятельно.</w:t>
      </w:r>
    </w:p>
    <w:p w:rsidR="00854482" w:rsidRPr="00E148A3" w:rsidRDefault="00854482" w:rsidP="00854482">
      <w:pPr>
        <w:ind w:firstLine="708"/>
        <w:jc w:val="both"/>
      </w:pPr>
      <w:r w:rsidRPr="00E148A3">
        <w:t xml:space="preserve">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 </w:t>
      </w:r>
    </w:p>
    <w:p w:rsidR="00854482" w:rsidRPr="00E148A3" w:rsidRDefault="00854482" w:rsidP="00854482">
      <w:pPr>
        <w:ind w:firstLine="708"/>
        <w:jc w:val="both"/>
      </w:pPr>
      <w:r w:rsidRPr="00E148A3">
        <w:t>7.3. Открытое голосование проводится на собраниях граждан, которые в зависимости от количества граждан, участвующих в опросе, могут проводиться по населенным пунктам, улицам, домам по предъявлении паспорта или иного документа, удостоверяющего личность и место жительства голосующего.</w:t>
      </w:r>
    </w:p>
    <w:p w:rsidR="00854482" w:rsidRPr="00E148A3" w:rsidRDefault="00854482" w:rsidP="00854482">
      <w:pPr>
        <w:ind w:firstLine="708"/>
        <w:jc w:val="both"/>
      </w:pPr>
      <w:r w:rsidRPr="00E148A3">
        <w:t>Регистрация участников собрания проводится по списку участников опроса граждан.</w:t>
      </w:r>
    </w:p>
    <w:p w:rsidR="00854482" w:rsidRPr="00E148A3" w:rsidRDefault="00854482" w:rsidP="00854482">
      <w:pPr>
        <w:ind w:firstLine="708"/>
        <w:jc w:val="both"/>
      </w:pPr>
      <w:r w:rsidRPr="00E148A3">
        <w:t xml:space="preserve">Открывают и ведут собрание представители комиссии в количестве не менее трех человек. </w:t>
      </w:r>
      <w:proofErr w:type="gramStart"/>
      <w:r w:rsidRPr="00E148A3">
        <w:t>На собрании допускаются выступления заинтересованных сторон по вопросу (вопросам), вынесенному (выносимым) на опрос граждан, их ответы на вопросы граждан, однако обсуждение не проводится.</w:t>
      </w:r>
      <w:proofErr w:type="gramEnd"/>
    </w:p>
    <w:p w:rsidR="00854482" w:rsidRPr="00E148A3" w:rsidRDefault="00854482" w:rsidP="00854482">
      <w:pPr>
        <w:ind w:firstLine="708"/>
        <w:jc w:val="both"/>
      </w:pPr>
      <w:r w:rsidRPr="00E148A3">
        <w:t>Голосование на собрании проводится открыто по каждому вопросу отдельно «За» и отдельно «Против». В голосовании участвуют только участники опроса граждан, внесенные в список и зарегистрированные на собрании.</w:t>
      </w:r>
    </w:p>
    <w:p w:rsidR="00854482" w:rsidRPr="00E148A3" w:rsidRDefault="00854482" w:rsidP="00854482">
      <w:pPr>
        <w:ind w:firstLine="708"/>
        <w:jc w:val="both"/>
      </w:pPr>
      <w:r w:rsidRPr="00E148A3">
        <w:t>Результаты голосования заносятся в протокол, который подписывается всеми членами комиссии, присутствующими на собрании.</w:t>
      </w:r>
    </w:p>
    <w:p w:rsidR="00854482" w:rsidRPr="00E148A3" w:rsidRDefault="00854482" w:rsidP="00854482">
      <w:pPr>
        <w:ind w:firstLine="708"/>
        <w:jc w:val="both"/>
      </w:pPr>
      <w:r w:rsidRPr="00E148A3">
        <w:lastRenderedPageBreak/>
        <w:t>Собрание правомочно, если в нем приняло участие не менее 50 процентов жителей муниципального образования или части территории муниципального образования, на которой может реализовываться инициативный проект, имеющих право на участие в опросе граждан.</w:t>
      </w:r>
    </w:p>
    <w:p w:rsidR="00854482" w:rsidRPr="00E148A3" w:rsidRDefault="00854482" w:rsidP="00854482">
      <w:pPr>
        <w:ind w:firstLine="708"/>
        <w:jc w:val="both"/>
      </w:pPr>
      <w:r w:rsidRPr="00E148A3">
        <w:t>7.4. Заполнение опросных листов осуществляется в пунктах проведения опроса, определенных в решении о назначении опроса (тайное голосование), либо путем сбора подписей граждан в опросных листах при подворном (поквартирном) обходе домов, находящихся в границах территории проведения опроса.</w:t>
      </w:r>
    </w:p>
    <w:p w:rsidR="00854482" w:rsidRPr="00E148A3" w:rsidRDefault="00854482" w:rsidP="00854482">
      <w:pPr>
        <w:ind w:firstLine="708"/>
        <w:jc w:val="both"/>
      </w:pPr>
      <w:r w:rsidRPr="00E148A3">
        <w:t>При поименном голосовании по опросным листам в пунктах проведения опроса граждан и (или) по месту жительства опроса граждан (далее – поименное голосование) голосующий в опросном списке напротив своей фамилии ставит знак «плюс» или любой другой знак в графе, соответствующей его волеизъявлению, и расписывается.</w:t>
      </w:r>
    </w:p>
    <w:p w:rsidR="00854482" w:rsidRPr="00E148A3" w:rsidRDefault="00854482" w:rsidP="00854482">
      <w:pPr>
        <w:ind w:firstLine="708"/>
        <w:jc w:val="both"/>
      </w:pPr>
      <w:r w:rsidRPr="00E148A3">
        <w:t>Голосующий записывает в опросный лист свою фамилию, имя и отчество (при наличии), адрес, ставит любой знак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и расписывается сам голосующий.</w:t>
      </w:r>
    </w:p>
    <w:p w:rsidR="00854482" w:rsidRPr="00E148A3" w:rsidRDefault="00854482" w:rsidP="00854482">
      <w:pPr>
        <w:ind w:firstLine="708"/>
        <w:jc w:val="both"/>
      </w:pPr>
      <w:r w:rsidRPr="00E148A3">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rsidR="00854482" w:rsidRPr="00E148A3" w:rsidRDefault="00854482" w:rsidP="00854482">
      <w:pPr>
        <w:ind w:firstLine="708"/>
        <w:jc w:val="both"/>
      </w:pPr>
      <w:r w:rsidRPr="00E148A3">
        <w:t>7.5. При вынесении на опрос нескольких вопросов опросные листы составляются раздельно по каждому вопросу.</w:t>
      </w:r>
    </w:p>
    <w:p w:rsidR="00854482" w:rsidRPr="00E148A3" w:rsidRDefault="00854482" w:rsidP="00854482">
      <w:pPr>
        <w:ind w:firstLine="708"/>
        <w:jc w:val="both"/>
      </w:pPr>
      <w:r w:rsidRPr="00E148A3">
        <w:t>7.6. Опрос может проводиться с использованием официального сайта муниципального образования в сети «Интернет».</w:t>
      </w:r>
    </w:p>
    <w:p w:rsidR="00854482" w:rsidRPr="00E148A3" w:rsidRDefault="00854482" w:rsidP="00854482">
      <w:pPr>
        <w:jc w:val="both"/>
      </w:pPr>
    </w:p>
    <w:p w:rsidR="00854482" w:rsidRPr="001172FE" w:rsidRDefault="00854482" w:rsidP="00854482">
      <w:pPr>
        <w:jc w:val="center"/>
        <w:rPr>
          <w:b/>
        </w:rPr>
      </w:pPr>
      <w:r w:rsidRPr="001172FE">
        <w:rPr>
          <w:b/>
        </w:rPr>
        <w:t>8. Решение о проведении опроса</w:t>
      </w:r>
    </w:p>
    <w:p w:rsidR="00854482" w:rsidRPr="00E148A3" w:rsidRDefault="00854482" w:rsidP="00854482">
      <w:pPr>
        <w:jc w:val="both"/>
      </w:pPr>
    </w:p>
    <w:p w:rsidR="00854482" w:rsidRPr="00E148A3" w:rsidRDefault="00854482" w:rsidP="00854482">
      <w:pPr>
        <w:ind w:firstLine="708"/>
        <w:jc w:val="both"/>
      </w:pPr>
      <w:r w:rsidRPr="00E148A3">
        <w:t>8.1. Решение о проведении опроса граждан принимает Совет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854482" w:rsidRPr="00E148A3" w:rsidRDefault="00854482" w:rsidP="00854482">
      <w:pPr>
        <w:ind w:firstLine="708"/>
        <w:jc w:val="both"/>
      </w:pPr>
      <w:r w:rsidRPr="00E148A3">
        <w:t>8.2. Совет депутатов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Порядку, а также в случае нарушения требований к порядку выдвижения инициативы проведения опроса, установленных настоящим Порядком.</w:t>
      </w:r>
    </w:p>
    <w:p w:rsidR="00854482" w:rsidRPr="00E148A3" w:rsidRDefault="00854482" w:rsidP="00854482">
      <w:pPr>
        <w:ind w:firstLine="708"/>
        <w:jc w:val="both"/>
      </w:pPr>
      <w:r w:rsidRPr="00E148A3">
        <w:t>8.3. В решении Совета депутатов муниципального образования о проведении опроса граждан устанавливаются:</w:t>
      </w:r>
    </w:p>
    <w:p w:rsidR="00854482" w:rsidRPr="00E148A3" w:rsidRDefault="00854482" w:rsidP="00854482">
      <w:pPr>
        <w:ind w:firstLine="708"/>
        <w:jc w:val="both"/>
      </w:pPr>
      <w:r w:rsidRPr="00E148A3">
        <w:t>- дата и сроки проведения опроса;</w:t>
      </w:r>
    </w:p>
    <w:p w:rsidR="00854482" w:rsidRPr="00E148A3" w:rsidRDefault="00854482" w:rsidP="00854482">
      <w:pPr>
        <w:ind w:firstLine="708"/>
        <w:jc w:val="both"/>
      </w:pPr>
      <w:proofErr w:type="gramStart"/>
      <w:r w:rsidRPr="00E148A3">
        <w:t>- формулировка вопроса (вопросов), предлагаемого (предлагаемых) при проведении опроса;</w:t>
      </w:r>
      <w:proofErr w:type="gramEnd"/>
    </w:p>
    <w:p w:rsidR="00854482" w:rsidRPr="00E148A3" w:rsidRDefault="00854482" w:rsidP="00854482">
      <w:pPr>
        <w:ind w:firstLine="708"/>
        <w:jc w:val="both"/>
      </w:pPr>
      <w:r w:rsidRPr="00E148A3">
        <w:t>- порядок проведения опроса;</w:t>
      </w:r>
    </w:p>
    <w:p w:rsidR="00854482" w:rsidRPr="00E148A3" w:rsidRDefault="00854482" w:rsidP="00854482">
      <w:pPr>
        <w:ind w:firstLine="708"/>
        <w:jc w:val="both"/>
      </w:pPr>
      <w:r w:rsidRPr="00E148A3">
        <w:t>- форма опросного листа;</w:t>
      </w:r>
    </w:p>
    <w:p w:rsidR="00854482" w:rsidRPr="00E148A3" w:rsidRDefault="00854482" w:rsidP="00854482">
      <w:pPr>
        <w:ind w:firstLine="708"/>
        <w:jc w:val="both"/>
      </w:pPr>
      <w:r w:rsidRPr="00E148A3">
        <w:t>- минимальная численность жителей муниципального образования,    участвующих в опросе;</w:t>
      </w:r>
    </w:p>
    <w:p w:rsidR="00854482" w:rsidRPr="00E148A3" w:rsidRDefault="00854482" w:rsidP="00854482">
      <w:pPr>
        <w:ind w:firstLine="708"/>
        <w:jc w:val="both"/>
      </w:pPr>
      <w:r w:rsidRPr="00E148A3">
        <w:t>- территория проведения опроса;</w:t>
      </w:r>
    </w:p>
    <w:p w:rsidR="00854482" w:rsidRPr="00E148A3" w:rsidRDefault="00854482" w:rsidP="00854482">
      <w:pPr>
        <w:ind w:firstLine="708"/>
        <w:jc w:val="both"/>
      </w:pPr>
      <w:r w:rsidRPr="00E148A3">
        <w:t>- порядок информирования населения о проведении опроса;</w:t>
      </w:r>
    </w:p>
    <w:p w:rsidR="00854482" w:rsidRPr="00E148A3" w:rsidRDefault="00854482" w:rsidP="00854482">
      <w:pPr>
        <w:ind w:firstLine="708"/>
        <w:jc w:val="both"/>
      </w:pPr>
      <w:r w:rsidRPr="00E148A3">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(далее – сеть «Интернет»)</w:t>
      </w:r>
      <w:r>
        <w:t>.</w:t>
      </w:r>
    </w:p>
    <w:p w:rsidR="00854482" w:rsidRPr="00E148A3" w:rsidRDefault="00854482" w:rsidP="00854482">
      <w:pPr>
        <w:ind w:firstLine="708"/>
        <w:jc w:val="both"/>
      </w:pPr>
      <w:r w:rsidRPr="00E148A3">
        <w:t>8.4. Совет депутатов муниципального образования определяет численность и состав комиссии по проведению опроса (далее - комиссия).</w:t>
      </w:r>
    </w:p>
    <w:p w:rsidR="00854482" w:rsidRPr="00E148A3" w:rsidRDefault="00854482" w:rsidP="00854482">
      <w:pPr>
        <w:ind w:firstLine="708"/>
        <w:jc w:val="both"/>
      </w:pPr>
      <w:r w:rsidRPr="00E148A3">
        <w:lastRenderedPageBreak/>
        <w:t>8.5. Решение о проведении опроса публикуется или в средствах массовой информации и (или) размещается на официальном сайте муниципального образования в информационно-телекоммуникационной сети «Интернет» и (или) путем размещения объявления на официальных стендах не менее чем за 10 дней до проведения опроса граждан.</w:t>
      </w:r>
    </w:p>
    <w:p w:rsidR="00854482" w:rsidRPr="00E148A3" w:rsidRDefault="00854482" w:rsidP="00854482">
      <w:pPr>
        <w:jc w:val="both"/>
      </w:pPr>
    </w:p>
    <w:p w:rsidR="00854482" w:rsidRPr="001172FE" w:rsidRDefault="00854482" w:rsidP="00854482">
      <w:pPr>
        <w:jc w:val="center"/>
        <w:rPr>
          <w:b/>
        </w:rPr>
      </w:pPr>
      <w:r w:rsidRPr="001172FE">
        <w:rPr>
          <w:b/>
        </w:rPr>
        <w:t>9. Полномочия и организация деятельности комиссии</w:t>
      </w:r>
    </w:p>
    <w:p w:rsidR="00854482" w:rsidRPr="001172FE" w:rsidRDefault="00854482" w:rsidP="00854482">
      <w:pPr>
        <w:jc w:val="center"/>
        <w:rPr>
          <w:b/>
        </w:rPr>
      </w:pPr>
      <w:r w:rsidRPr="001172FE">
        <w:rPr>
          <w:b/>
        </w:rPr>
        <w:t>по проведению опроса</w:t>
      </w:r>
    </w:p>
    <w:p w:rsidR="00854482" w:rsidRPr="00E148A3" w:rsidRDefault="00854482" w:rsidP="00854482">
      <w:pPr>
        <w:jc w:val="both"/>
      </w:pPr>
    </w:p>
    <w:p w:rsidR="00854482" w:rsidRPr="00E148A3" w:rsidRDefault="00854482" w:rsidP="00854482">
      <w:pPr>
        <w:ind w:firstLine="708"/>
        <w:jc w:val="both"/>
        <w:rPr>
          <w:rFonts w:eastAsiaTheme="minorEastAsia"/>
        </w:rPr>
      </w:pPr>
      <w:r w:rsidRPr="00E148A3">
        <w:t xml:space="preserve">9.1. Для организации подготовки и проведения опроса Советом депутатов муниципального образования формируется комиссия по проведению опроса (далее - комиссия) в составе не менее трех человек. </w:t>
      </w:r>
    </w:p>
    <w:p w:rsidR="00854482" w:rsidRPr="00E148A3" w:rsidRDefault="00854482" w:rsidP="00854482">
      <w:pPr>
        <w:ind w:firstLine="708"/>
        <w:jc w:val="both"/>
      </w:pPr>
      <w:r w:rsidRPr="00E148A3">
        <w:t>9.2. Комиссия осуществляет следующие полномочия:</w:t>
      </w:r>
    </w:p>
    <w:p w:rsidR="00854482" w:rsidRPr="00E148A3" w:rsidRDefault="00854482" w:rsidP="00854482">
      <w:pPr>
        <w:ind w:firstLine="708"/>
        <w:jc w:val="both"/>
      </w:pPr>
      <w:proofErr w:type="gramStart"/>
      <w:r w:rsidRPr="00E148A3">
        <w:t>1) организует оповещение граждан о вопросе (вопросах), предлагаемом (предлагаемых) для проведения опроса, месте, дате (сроках), порядке проведения опроса;</w:t>
      </w:r>
      <w:proofErr w:type="gramEnd"/>
    </w:p>
    <w:p w:rsidR="00854482" w:rsidRPr="00E148A3" w:rsidRDefault="00854482" w:rsidP="00854482">
      <w:pPr>
        <w:ind w:firstLine="708"/>
        <w:jc w:val="both"/>
      </w:pPr>
      <w:r w:rsidRPr="00E148A3">
        <w:t>2) организует и обеспечивает проведение опроса;</w:t>
      </w:r>
    </w:p>
    <w:p w:rsidR="00854482" w:rsidRPr="00E148A3" w:rsidRDefault="00854482" w:rsidP="00854482">
      <w:pPr>
        <w:ind w:firstLine="708"/>
        <w:jc w:val="both"/>
      </w:pPr>
      <w:r w:rsidRPr="00E148A3">
        <w:t>3) обеспечивает изготовление опросных листов;</w:t>
      </w:r>
    </w:p>
    <w:p w:rsidR="00854482" w:rsidRPr="00E148A3" w:rsidRDefault="00854482" w:rsidP="00854482">
      <w:pPr>
        <w:ind w:firstLine="708"/>
        <w:jc w:val="both"/>
      </w:pPr>
      <w:r w:rsidRPr="00E148A3">
        <w:t>4) составляет и изготавливает список участников опроса. Список участников опроса составляется в одном экземпляре отдельно по каждому вопросу, предлагаемому при проведении опроса;</w:t>
      </w:r>
    </w:p>
    <w:p w:rsidR="00854482" w:rsidRPr="00E148A3" w:rsidRDefault="00854482" w:rsidP="00854482">
      <w:pPr>
        <w:ind w:firstLine="708"/>
        <w:jc w:val="both"/>
      </w:pPr>
      <w:r w:rsidRPr="00E148A3">
        <w:t>5) утверждает количество и местонахождение пунктов проведения опроса, оборудует пункты проведения опроса;</w:t>
      </w:r>
    </w:p>
    <w:p w:rsidR="00854482" w:rsidRPr="00E148A3" w:rsidRDefault="00854482" w:rsidP="00854482">
      <w:pPr>
        <w:ind w:firstLine="708"/>
        <w:jc w:val="both"/>
      </w:pPr>
      <w:r w:rsidRPr="00E148A3">
        <w:t>6) устанавливает результаты опроса;</w:t>
      </w:r>
    </w:p>
    <w:p w:rsidR="00854482" w:rsidRPr="00E148A3" w:rsidRDefault="00854482" w:rsidP="00854482">
      <w:pPr>
        <w:ind w:firstLine="708"/>
        <w:jc w:val="both"/>
      </w:pPr>
      <w:r w:rsidRPr="00E148A3">
        <w:t>7) осуществляет иные полномочия, определенные нормативными правовыми актами Совета депутатов муниципального образования.</w:t>
      </w:r>
    </w:p>
    <w:p w:rsidR="00854482" w:rsidRPr="00E148A3" w:rsidRDefault="00854482" w:rsidP="00854482">
      <w:pPr>
        <w:ind w:firstLine="708"/>
        <w:jc w:val="both"/>
      </w:pPr>
      <w:r w:rsidRPr="00E148A3">
        <w:t>9.3. Формой деятельности комиссии является заседание. Заседание комиссии является правомочным, если на нем присутствует более половины ее списочного состава. Порядок проведения заседаний определяется комиссией.</w:t>
      </w:r>
    </w:p>
    <w:p w:rsidR="00854482" w:rsidRPr="00E148A3" w:rsidRDefault="00854482" w:rsidP="00854482">
      <w:pPr>
        <w:ind w:firstLine="708"/>
        <w:jc w:val="both"/>
      </w:pPr>
      <w:r w:rsidRPr="00E148A3">
        <w:t xml:space="preserve">9.4. Решение комиссии принимается большинством голосов членов комиссии, присутствующих на заседании. </w:t>
      </w:r>
    </w:p>
    <w:p w:rsidR="00854482" w:rsidRPr="00E148A3" w:rsidRDefault="00854482" w:rsidP="00854482">
      <w:pPr>
        <w:ind w:firstLine="708"/>
        <w:jc w:val="both"/>
      </w:pPr>
      <w:r w:rsidRPr="00E148A3">
        <w:t>9.5. Комиссия признает опрос состоявшимся в случае, когда число жителей, принявших участие в опросе, равно или превышает 50 процентов жителей муниципального образования или части территории муниципального образования, на которой может реализовываться инициативный проект, имеющих право на участие в опросе граждан.</w:t>
      </w:r>
    </w:p>
    <w:p w:rsidR="00854482" w:rsidRPr="00E148A3" w:rsidRDefault="00854482" w:rsidP="00854482">
      <w:pPr>
        <w:ind w:firstLine="708"/>
        <w:jc w:val="both"/>
      </w:pPr>
      <w:r w:rsidRPr="00E148A3">
        <w:t>9.6. Полномочия комиссии прекращаются после передачи результатов опроса в Совет депутатов муниципального образования.</w:t>
      </w:r>
    </w:p>
    <w:p w:rsidR="00854482" w:rsidRPr="00E148A3" w:rsidRDefault="00854482" w:rsidP="00854482">
      <w:pPr>
        <w:jc w:val="both"/>
      </w:pPr>
    </w:p>
    <w:p w:rsidR="00854482" w:rsidRPr="001172FE" w:rsidRDefault="00854482" w:rsidP="00854482">
      <w:pPr>
        <w:jc w:val="center"/>
        <w:rPr>
          <w:b/>
        </w:rPr>
      </w:pPr>
      <w:r w:rsidRPr="001172FE">
        <w:rPr>
          <w:b/>
        </w:rPr>
        <w:t>10. Определение результатов опроса</w:t>
      </w:r>
    </w:p>
    <w:p w:rsidR="00854482" w:rsidRPr="00E148A3" w:rsidRDefault="00854482" w:rsidP="00854482">
      <w:pPr>
        <w:jc w:val="both"/>
      </w:pPr>
    </w:p>
    <w:p w:rsidR="00854482" w:rsidRPr="00E148A3" w:rsidRDefault="00854482" w:rsidP="00854482">
      <w:pPr>
        <w:ind w:firstLine="708"/>
        <w:jc w:val="both"/>
      </w:pPr>
      <w:r w:rsidRPr="00E148A3">
        <w:t>10.1.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854482" w:rsidRPr="00E148A3" w:rsidRDefault="00854482" w:rsidP="00854482">
      <w:pPr>
        <w:ind w:firstLine="708"/>
        <w:jc w:val="both"/>
      </w:pPr>
      <w:r w:rsidRPr="00E148A3">
        <w:t>10.2. Опрос признается состоявшимся, если количество действительных опросных листов равно или превышает 50 процентов жителей муниципального образования или части территории муниципального образования, на которой может реализовываться инициативный проект, имеющих право на участие в опросе граждан.</w:t>
      </w:r>
    </w:p>
    <w:p w:rsidR="00854482" w:rsidRPr="00E148A3" w:rsidRDefault="00854482" w:rsidP="00854482">
      <w:pPr>
        <w:ind w:firstLine="708"/>
        <w:jc w:val="both"/>
      </w:pPr>
      <w:r w:rsidRPr="00E148A3">
        <w:t xml:space="preserve">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равно или превышает 50 процентов жителей муниципального образования или части территории муниципального </w:t>
      </w:r>
      <w:r w:rsidRPr="00E148A3">
        <w:lastRenderedPageBreak/>
        <w:t>образования, на которой может реализовываться инициативный проект, имеющих право на участие в опросе граждан.</w:t>
      </w:r>
    </w:p>
    <w:p w:rsidR="00854482" w:rsidRPr="00E148A3" w:rsidRDefault="00854482" w:rsidP="00854482">
      <w:pPr>
        <w:ind w:firstLine="708"/>
        <w:jc w:val="both"/>
      </w:pPr>
      <w:r w:rsidRPr="00E148A3">
        <w:t>10.3. В протоколе о результатах опроса указываются следующие данные:</w:t>
      </w:r>
    </w:p>
    <w:p w:rsidR="00854482" w:rsidRPr="00E148A3" w:rsidRDefault="00854482" w:rsidP="00854482">
      <w:pPr>
        <w:ind w:firstLine="708"/>
        <w:jc w:val="both"/>
      </w:pPr>
      <w:r w:rsidRPr="00E148A3">
        <w:t>а) общее число участников опроса;</w:t>
      </w:r>
    </w:p>
    <w:p w:rsidR="00854482" w:rsidRPr="00E148A3" w:rsidRDefault="00854482" w:rsidP="00854482">
      <w:pPr>
        <w:ind w:firstLine="708"/>
        <w:jc w:val="both"/>
      </w:pPr>
      <w:r w:rsidRPr="00E148A3">
        <w:t>б) число граждан, принявших участие в опросе;</w:t>
      </w:r>
    </w:p>
    <w:p w:rsidR="00854482" w:rsidRPr="00E148A3" w:rsidRDefault="00854482" w:rsidP="00854482">
      <w:pPr>
        <w:ind w:firstLine="708"/>
        <w:jc w:val="both"/>
      </w:pPr>
      <w:r w:rsidRPr="00E148A3">
        <w:t>в) одно из следующих решений:</w:t>
      </w:r>
    </w:p>
    <w:p w:rsidR="00854482" w:rsidRPr="00E148A3" w:rsidRDefault="00854482" w:rsidP="00854482">
      <w:pPr>
        <w:ind w:firstLine="708"/>
        <w:jc w:val="both"/>
      </w:pPr>
      <w:r w:rsidRPr="00E148A3">
        <w:t xml:space="preserve">- признание опроса </w:t>
      </w:r>
      <w:proofErr w:type="gramStart"/>
      <w:r w:rsidRPr="00E148A3">
        <w:t>состоявшимся</w:t>
      </w:r>
      <w:proofErr w:type="gramEnd"/>
      <w:r w:rsidRPr="00E148A3">
        <w:t>;</w:t>
      </w:r>
    </w:p>
    <w:p w:rsidR="00854482" w:rsidRPr="00E148A3" w:rsidRDefault="00854482" w:rsidP="00854482">
      <w:pPr>
        <w:ind w:firstLine="708"/>
        <w:jc w:val="both"/>
      </w:pPr>
      <w:r w:rsidRPr="00E148A3">
        <w:t xml:space="preserve">- признание опроса </w:t>
      </w:r>
      <w:proofErr w:type="gramStart"/>
      <w:r w:rsidRPr="00E148A3">
        <w:t>несостоявшимся</w:t>
      </w:r>
      <w:proofErr w:type="gramEnd"/>
      <w:r w:rsidRPr="00E148A3">
        <w:t>;</w:t>
      </w:r>
    </w:p>
    <w:p w:rsidR="00854482" w:rsidRPr="00E148A3" w:rsidRDefault="00854482" w:rsidP="00854482">
      <w:pPr>
        <w:ind w:firstLine="708"/>
        <w:jc w:val="both"/>
      </w:pPr>
      <w:r w:rsidRPr="00E148A3">
        <w:t>г) число опросных листов, признанных недействительными;</w:t>
      </w:r>
    </w:p>
    <w:p w:rsidR="00854482" w:rsidRPr="00E148A3" w:rsidRDefault="00854482" w:rsidP="00854482">
      <w:pPr>
        <w:ind w:firstLine="708"/>
        <w:jc w:val="both"/>
      </w:pPr>
      <w:r w:rsidRPr="00E148A3">
        <w:t>д) количественные характеристики волеизъявлений участни</w:t>
      </w:r>
      <w:r>
        <w:t>ков опроса (количество голосов «З</w:t>
      </w:r>
      <w:r w:rsidRPr="00E148A3">
        <w:t>а</w:t>
      </w:r>
      <w:r>
        <w:t>»</w:t>
      </w:r>
      <w:r w:rsidRPr="00E148A3">
        <w:t xml:space="preserve"> или </w:t>
      </w:r>
      <w:r>
        <w:t>«П</w:t>
      </w:r>
      <w:r w:rsidRPr="00E148A3">
        <w:t>ротив</w:t>
      </w:r>
      <w:r>
        <w:t>»</w:t>
      </w:r>
      <w:r w:rsidRPr="00E148A3">
        <w:t>; процент голосов, отданных за то или иное решение и др.);</w:t>
      </w:r>
    </w:p>
    <w:p w:rsidR="00854482" w:rsidRPr="00E148A3" w:rsidRDefault="00854482" w:rsidP="00854482">
      <w:pPr>
        <w:ind w:firstLine="708"/>
        <w:jc w:val="both"/>
      </w:pPr>
      <w:r w:rsidRPr="00E148A3">
        <w:t>е) результаты опроса, представляющие собой мнение, выраженное большинством участников опроса (далее - результаты опроса).</w:t>
      </w:r>
    </w:p>
    <w:p w:rsidR="00854482" w:rsidRPr="00E148A3" w:rsidRDefault="00854482" w:rsidP="00854482">
      <w:pPr>
        <w:ind w:firstLine="708"/>
        <w:jc w:val="both"/>
      </w:pPr>
      <w:r w:rsidRPr="00E148A3">
        <w:t>10.4. Протокол о результатах опроса подписывается всеми членами комиссии и направляется в</w:t>
      </w:r>
      <w:r>
        <w:t xml:space="preserve"> </w:t>
      </w:r>
      <w:r w:rsidRPr="00E148A3">
        <w:t>Совет депутатов муниципального образования с приложением к нему опросных листов.</w:t>
      </w:r>
    </w:p>
    <w:p w:rsidR="00854482" w:rsidRPr="00E148A3" w:rsidRDefault="00854482" w:rsidP="00854482">
      <w:pPr>
        <w:ind w:firstLine="708"/>
        <w:jc w:val="both"/>
      </w:pPr>
      <w:r w:rsidRPr="00E148A3">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854482" w:rsidRPr="00E148A3" w:rsidRDefault="00854482" w:rsidP="00854482">
      <w:pPr>
        <w:ind w:firstLine="708"/>
        <w:jc w:val="both"/>
      </w:pPr>
      <w:r w:rsidRPr="00E148A3">
        <w:t xml:space="preserve">10.5. Мнение населения, выявленное в ходе опроса, носит рекомендательный характер. </w:t>
      </w:r>
    </w:p>
    <w:p w:rsidR="00854482" w:rsidRPr="00E148A3" w:rsidRDefault="00854482" w:rsidP="00854482">
      <w:pPr>
        <w:jc w:val="both"/>
      </w:pPr>
    </w:p>
    <w:p w:rsidR="00854482" w:rsidRPr="00C6316E" w:rsidRDefault="00854482" w:rsidP="00854482">
      <w:pPr>
        <w:jc w:val="center"/>
        <w:rPr>
          <w:b/>
        </w:rPr>
      </w:pPr>
      <w:r w:rsidRPr="00C6316E">
        <w:rPr>
          <w:b/>
        </w:rPr>
        <w:t>11. Заключительные положения</w:t>
      </w:r>
    </w:p>
    <w:p w:rsidR="00854482" w:rsidRPr="00E148A3" w:rsidRDefault="00854482" w:rsidP="00854482">
      <w:pPr>
        <w:jc w:val="both"/>
      </w:pPr>
    </w:p>
    <w:p w:rsidR="00854482" w:rsidRPr="00E148A3" w:rsidRDefault="00854482" w:rsidP="00854482">
      <w:pPr>
        <w:ind w:firstLine="708"/>
        <w:jc w:val="both"/>
        <w:rPr>
          <w:rFonts w:eastAsiaTheme="minorEastAsia"/>
        </w:rPr>
      </w:pPr>
      <w:r w:rsidRPr="00E148A3">
        <w:t xml:space="preserve">11.1. Сведения о результатах опроса размещаются или в средствах массовой информации и (или) размещается на официальном сайте муниципального образования в информационно-телекоммуникационной сети «Интернет» в течение десяти дней со дня их поступления в Совет депутатов муниципального образования. </w:t>
      </w:r>
    </w:p>
    <w:p w:rsidR="00854482" w:rsidRPr="00E148A3" w:rsidRDefault="00854482" w:rsidP="00854482">
      <w:pPr>
        <w:ind w:firstLine="708"/>
        <w:jc w:val="both"/>
      </w:pPr>
      <w:r w:rsidRPr="00E148A3">
        <w:t>11.2. Финансирование мероприятий, связанных с подготовкой и проведением опроса, осуществляется:</w:t>
      </w:r>
    </w:p>
    <w:p w:rsidR="00854482" w:rsidRPr="00E148A3" w:rsidRDefault="00854482" w:rsidP="00854482">
      <w:pPr>
        <w:ind w:firstLine="708"/>
        <w:jc w:val="both"/>
      </w:pPr>
      <w:r w:rsidRPr="00E148A3">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54482" w:rsidRPr="00E148A3" w:rsidRDefault="00854482" w:rsidP="00854482">
      <w:pPr>
        <w:ind w:firstLine="708"/>
        <w:jc w:val="both"/>
      </w:pPr>
      <w:r w:rsidRPr="00E148A3">
        <w:t>2) за счет средств бюджета Удмуртской Республики - при проведении опроса по инициативе органов государственной власти Удмуртской Республики.</w:t>
      </w:r>
    </w:p>
    <w:p w:rsidR="00854482" w:rsidRDefault="00854482" w:rsidP="00854482">
      <w:pPr>
        <w:rPr>
          <w:rFonts w:asciiTheme="minorHAnsi" w:hAnsiTheme="minorHAnsi" w:cstheme="minorBidi"/>
          <w:sz w:val="22"/>
          <w:szCs w:val="22"/>
        </w:rPr>
      </w:pPr>
    </w:p>
    <w:p w:rsidR="004A0C25" w:rsidRDefault="004A0C25"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54482" w:rsidRPr="00DB7084" w:rsidTr="005C0814">
        <w:tc>
          <w:tcPr>
            <w:tcW w:w="4361" w:type="dxa"/>
            <w:shd w:val="clear" w:color="auto" w:fill="auto"/>
          </w:tcPr>
          <w:p w:rsidR="00854482" w:rsidRPr="00DB7084" w:rsidRDefault="00854482" w:rsidP="005C0814">
            <w:pPr>
              <w:jc w:val="center"/>
              <w:rPr>
                <w:bCs/>
                <w:sz w:val="22"/>
              </w:rPr>
            </w:pPr>
            <w:r w:rsidRPr="00DB7084">
              <w:rPr>
                <w:bCs/>
                <w:sz w:val="22"/>
              </w:rPr>
              <w:lastRenderedPageBreak/>
              <w:t xml:space="preserve">Совет депутатов </w:t>
            </w:r>
          </w:p>
          <w:p w:rsidR="00854482" w:rsidRPr="00DB7084" w:rsidRDefault="00854482" w:rsidP="005C0814">
            <w:pPr>
              <w:jc w:val="center"/>
              <w:rPr>
                <w:bCs/>
                <w:sz w:val="22"/>
              </w:rPr>
            </w:pPr>
            <w:r w:rsidRPr="00DB7084">
              <w:rPr>
                <w:bCs/>
                <w:sz w:val="22"/>
              </w:rPr>
              <w:t xml:space="preserve">муниципального образования «Муниципальный округ </w:t>
            </w:r>
          </w:p>
          <w:p w:rsidR="00854482" w:rsidRPr="00DB7084" w:rsidRDefault="00854482" w:rsidP="005C0814">
            <w:pPr>
              <w:jc w:val="center"/>
              <w:rPr>
                <w:bCs/>
                <w:sz w:val="22"/>
              </w:rPr>
            </w:pPr>
            <w:r w:rsidRPr="00DB7084">
              <w:rPr>
                <w:bCs/>
                <w:sz w:val="22"/>
              </w:rPr>
              <w:t xml:space="preserve">Глазовский район </w:t>
            </w:r>
          </w:p>
          <w:p w:rsidR="00854482" w:rsidRPr="00DB7084" w:rsidRDefault="00854482" w:rsidP="005C0814">
            <w:pPr>
              <w:jc w:val="center"/>
              <w:rPr>
                <w:bCs/>
                <w:sz w:val="22"/>
              </w:rPr>
            </w:pPr>
            <w:r w:rsidRPr="00DB7084">
              <w:rPr>
                <w:bCs/>
                <w:sz w:val="22"/>
              </w:rPr>
              <w:t xml:space="preserve">Удмуртской Республики»  </w:t>
            </w:r>
          </w:p>
          <w:p w:rsidR="00854482" w:rsidRPr="00DB7084" w:rsidRDefault="00854482" w:rsidP="005C0814">
            <w:pPr>
              <w:jc w:val="center"/>
              <w:rPr>
                <w:b/>
                <w:bCs/>
                <w:noProof/>
                <w:sz w:val="22"/>
              </w:rPr>
            </w:pPr>
          </w:p>
        </w:tc>
        <w:tc>
          <w:tcPr>
            <w:tcW w:w="1139" w:type="dxa"/>
          </w:tcPr>
          <w:p w:rsidR="00854482" w:rsidRPr="00DB7084" w:rsidRDefault="00854482" w:rsidP="005C0814">
            <w:pPr>
              <w:jc w:val="center"/>
              <w:rPr>
                <w:b/>
                <w:bCs/>
                <w:sz w:val="22"/>
              </w:rPr>
            </w:pPr>
            <w:r>
              <w:rPr>
                <w:b/>
                <w:bCs/>
                <w:noProof/>
                <w:sz w:val="22"/>
              </w:rPr>
              <w:drawing>
                <wp:anchor distT="0" distB="0" distL="114300" distR="114300" simplePos="0" relativeHeight="251671552" behindDoc="0" locked="0" layoutInCell="1" allowOverlap="1" wp14:anchorId="3A87CB8E" wp14:editId="0698E85F">
                  <wp:simplePos x="0" y="0"/>
                  <wp:positionH relativeFrom="column">
                    <wp:posOffset>17780</wp:posOffset>
                  </wp:positionH>
                  <wp:positionV relativeFrom="paragraph">
                    <wp:posOffset>3175</wp:posOffset>
                  </wp:positionV>
                  <wp:extent cx="495300" cy="685800"/>
                  <wp:effectExtent l="0" t="0" r="0" b="0"/>
                  <wp:wrapTopAndBottom/>
                  <wp:docPr id="7" name="Рисунок 7"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54482" w:rsidRPr="00DB7084" w:rsidRDefault="00854482" w:rsidP="005C0814">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854482" w:rsidRPr="00DB7084" w:rsidRDefault="00854482" w:rsidP="005C0814">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854482" w:rsidRPr="00DB7084" w:rsidRDefault="00854482" w:rsidP="005C0814">
            <w:pPr>
              <w:jc w:val="center"/>
              <w:rPr>
                <w:bCs/>
                <w:sz w:val="22"/>
              </w:rPr>
            </w:pPr>
            <w:r w:rsidRPr="00DB7084">
              <w:rPr>
                <w:bCs/>
                <w:sz w:val="22"/>
              </w:rPr>
              <w:t>муниципал округ»</w:t>
            </w:r>
          </w:p>
          <w:p w:rsidR="00854482" w:rsidRPr="00DB7084" w:rsidRDefault="00854482" w:rsidP="005C0814">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854482" w:rsidRPr="00DB7084" w:rsidRDefault="00854482" w:rsidP="005C0814">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854482" w:rsidRPr="00DB7084" w:rsidRDefault="00854482" w:rsidP="005C0814">
            <w:pPr>
              <w:jc w:val="center"/>
              <w:rPr>
                <w:b/>
                <w:bCs/>
                <w:sz w:val="22"/>
              </w:rPr>
            </w:pPr>
          </w:p>
        </w:tc>
      </w:tr>
    </w:tbl>
    <w:p w:rsidR="00854482" w:rsidRPr="00DB7084" w:rsidRDefault="00854482" w:rsidP="00854482">
      <w:pPr>
        <w:keepNext/>
        <w:jc w:val="center"/>
        <w:outlineLvl w:val="0"/>
        <w:rPr>
          <w:b/>
          <w:bCs/>
          <w:sz w:val="44"/>
          <w:szCs w:val="44"/>
        </w:rPr>
      </w:pPr>
      <w:r w:rsidRPr="00DB7084">
        <w:rPr>
          <w:b/>
          <w:bCs/>
          <w:sz w:val="44"/>
          <w:szCs w:val="44"/>
        </w:rPr>
        <w:t>РЕШЕНИЕ</w:t>
      </w:r>
    </w:p>
    <w:p w:rsidR="00854482" w:rsidRPr="00C00D48" w:rsidRDefault="00854482" w:rsidP="00854482">
      <w:pPr>
        <w:jc w:val="center"/>
        <w:rPr>
          <w:b/>
          <w:bCs/>
          <w:sz w:val="28"/>
          <w:szCs w:val="28"/>
        </w:rPr>
      </w:pPr>
    </w:p>
    <w:p w:rsidR="00854482" w:rsidRPr="00C00D48" w:rsidRDefault="00854482" w:rsidP="00854482">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854482" w:rsidRPr="00C00D48" w:rsidRDefault="00854482" w:rsidP="00854482">
      <w:pPr>
        <w:jc w:val="center"/>
        <w:rPr>
          <w:b/>
          <w:bCs/>
          <w:sz w:val="28"/>
          <w:szCs w:val="28"/>
        </w:rPr>
      </w:pPr>
      <w:r w:rsidRPr="00C00D48">
        <w:rPr>
          <w:b/>
          <w:bCs/>
          <w:sz w:val="28"/>
          <w:szCs w:val="28"/>
        </w:rPr>
        <w:t xml:space="preserve">«МУНИЦИПАЛЬНЫЙ ОКРУГ ГЛАЗОВСКИЙ РАЙОН </w:t>
      </w:r>
    </w:p>
    <w:p w:rsidR="00854482" w:rsidRPr="00C00D48" w:rsidRDefault="00854482" w:rsidP="00854482">
      <w:pPr>
        <w:jc w:val="center"/>
        <w:rPr>
          <w:b/>
          <w:bCs/>
          <w:sz w:val="28"/>
          <w:szCs w:val="28"/>
        </w:rPr>
      </w:pPr>
      <w:r w:rsidRPr="00C00D48">
        <w:rPr>
          <w:b/>
          <w:bCs/>
          <w:sz w:val="28"/>
          <w:szCs w:val="28"/>
        </w:rPr>
        <w:t xml:space="preserve">УДМУРТСКОЙ РЕСПУБЛИКИ» </w:t>
      </w:r>
    </w:p>
    <w:p w:rsidR="00854482" w:rsidRPr="00E3097B" w:rsidRDefault="00854482" w:rsidP="00854482">
      <w:pPr>
        <w:rPr>
          <w:b/>
        </w:rPr>
      </w:pPr>
    </w:p>
    <w:p w:rsidR="00854482" w:rsidRPr="00C14F35" w:rsidRDefault="00854482" w:rsidP="00854482">
      <w:pPr>
        <w:jc w:val="center"/>
        <w:rPr>
          <w:rFonts w:ascii="PT Astra Serif" w:hAnsi="PT Astra Serif"/>
          <w:b/>
        </w:rPr>
      </w:pPr>
      <w:r w:rsidRPr="00810FA1">
        <w:rPr>
          <w:rFonts w:ascii="PT Astra Serif" w:hAnsi="PT Astra Serif"/>
          <w:b/>
        </w:rPr>
        <w:t xml:space="preserve">Об утверждении Положения о бюджетном процессе в муниципальном образовании «Муниципальный округ </w:t>
      </w:r>
      <w:r>
        <w:rPr>
          <w:rFonts w:ascii="PT Astra Serif" w:hAnsi="PT Astra Serif"/>
          <w:b/>
        </w:rPr>
        <w:t>Глазовский</w:t>
      </w:r>
      <w:r w:rsidRPr="00810FA1">
        <w:rPr>
          <w:rFonts w:ascii="PT Astra Serif" w:hAnsi="PT Astra Serif"/>
          <w:b/>
        </w:rPr>
        <w:t xml:space="preserve"> район Удмуртской Республики»</w:t>
      </w:r>
    </w:p>
    <w:p w:rsidR="00854482" w:rsidRPr="00C00D48" w:rsidRDefault="00854482" w:rsidP="00854482">
      <w:pPr>
        <w:rPr>
          <w:b/>
        </w:rPr>
      </w:pPr>
    </w:p>
    <w:p w:rsidR="00854482" w:rsidRPr="00C00D48" w:rsidRDefault="00854482" w:rsidP="00854482">
      <w:r w:rsidRPr="00C00D48">
        <w:t xml:space="preserve">Принято </w:t>
      </w:r>
    </w:p>
    <w:p w:rsidR="00854482" w:rsidRPr="00C00D48" w:rsidRDefault="00854482" w:rsidP="00854482">
      <w:r w:rsidRPr="00C00D48">
        <w:t xml:space="preserve">Советом депутатов муниципального образования </w:t>
      </w:r>
    </w:p>
    <w:p w:rsidR="00854482" w:rsidRPr="00C00D48" w:rsidRDefault="00854482" w:rsidP="00854482">
      <w:r w:rsidRPr="00C00D48">
        <w:t>«Муниц</w:t>
      </w:r>
      <w:r>
        <w:t>ипальный округ Глазовский район</w:t>
      </w:r>
      <w:r w:rsidRPr="00C00D48">
        <w:t xml:space="preserve">                                        </w:t>
      </w:r>
    </w:p>
    <w:p w:rsidR="00854482" w:rsidRPr="00C00D48" w:rsidRDefault="00854482" w:rsidP="00854482">
      <w:r w:rsidRPr="00C00D48">
        <w:t>Удмуртской Республики</w:t>
      </w:r>
      <w:r>
        <w:t>»</w:t>
      </w:r>
      <w:r w:rsidRPr="00C00D48">
        <w:t xml:space="preserve"> первого созыва                  </w:t>
      </w:r>
      <w:r>
        <w:t xml:space="preserve">                            24</w:t>
      </w:r>
      <w:r w:rsidRPr="00C00D48">
        <w:t xml:space="preserve"> </w:t>
      </w:r>
      <w:r>
        <w:t>февраля</w:t>
      </w:r>
      <w:r w:rsidRPr="00C00D48">
        <w:t xml:space="preserve"> 202</w:t>
      </w:r>
      <w:r>
        <w:t>2</w:t>
      </w:r>
      <w:r w:rsidRPr="00C00D48">
        <w:t xml:space="preserve"> года</w:t>
      </w:r>
    </w:p>
    <w:p w:rsidR="00854482" w:rsidRPr="00693946" w:rsidRDefault="00854482" w:rsidP="00854482">
      <w:pPr>
        <w:jc w:val="both"/>
      </w:pPr>
    </w:p>
    <w:p w:rsidR="00854482" w:rsidRPr="00A72144" w:rsidRDefault="00854482" w:rsidP="00854482">
      <w:pPr>
        <w:autoSpaceDE w:val="0"/>
        <w:autoSpaceDN w:val="0"/>
        <w:adjustRightInd w:val="0"/>
        <w:ind w:firstLine="708"/>
        <w:jc w:val="both"/>
      </w:pPr>
      <w:proofErr w:type="gramStart"/>
      <w:r w:rsidRPr="002B3AAE">
        <w:rPr>
          <w:rFonts w:ascii="PT Astra Serif" w:eastAsia="Calibri" w:hAnsi="PT Astra Serif"/>
          <w:lang w:eastAsia="en-US"/>
        </w:rPr>
        <w:t xml:space="preserve">В соответствии с Бюджетным кодексом Российской Федерации, </w:t>
      </w:r>
      <w:r w:rsidRPr="00C14F35">
        <w:rPr>
          <w:rFonts w:ascii="PT Astra Serif" w:hAnsi="PT Astra Serif"/>
        </w:rPr>
        <w:t>Федеральным за</w:t>
      </w:r>
      <w:r>
        <w:rPr>
          <w:rFonts w:ascii="PT Astra Serif" w:hAnsi="PT Astra Serif"/>
        </w:rPr>
        <w:t>коном от 06 октября 2003 года №</w:t>
      </w:r>
      <w:r w:rsidRPr="00C14F35">
        <w:rPr>
          <w:rFonts w:ascii="PT Astra Serif" w:hAnsi="PT Astra Serif"/>
        </w:rPr>
        <w:t>131-ФЗ «Об общих принципах организации местного самоуправления в Российской Федерации»,</w:t>
      </w:r>
      <w:r w:rsidRPr="002B3AAE">
        <w:rPr>
          <w:rFonts w:ascii="PT Astra Serif" w:eastAsia="Calibri" w:hAnsi="PT Astra Serif"/>
          <w:lang w:eastAsia="en-US"/>
        </w:rPr>
        <w:t xml:space="preserve"> Законом Удмуртской Ре</w:t>
      </w:r>
      <w:r>
        <w:rPr>
          <w:rFonts w:ascii="PT Astra Serif" w:eastAsia="Calibri" w:hAnsi="PT Astra Serif"/>
          <w:lang w:eastAsia="en-US"/>
        </w:rPr>
        <w:t>спублики от 11 июня 2021 года №</w:t>
      </w:r>
      <w:r w:rsidRPr="002B3AAE">
        <w:rPr>
          <w:rFonts w:ascii="PT Astra Serif" w:eastAsia="Calibri" w:hAnsi="PT Astra Serif"/>
          <w:lang w:eastAsia="en-US"/>
        </w:rPr>
        <w:t>38-РЗ «О преобразовании муниципальных образований, образованных на территории Глазовского</w:t>
      </w:r>
      <w:r>
        <w:rPr>
          <w:rFonts w:ascii="PT Astra Serif" w:eastAsia="Calibri" w:hAnsi="PT Astra Serif"/>
          <w:lang w:eastAsia="en-US"/>
        </w:rPr>
        <w:t xml:space="preserve"> района Удмуртской Республики, </w:t>
      </w:r>
      <w:r w:rsidRPr="002B3AAE">
        <w:rPr>
          <w:rFonts w:ascii="PT Astra Serif" w:eastAsia="Calibri" w:hAnsi="PT Astra Serif"/>
          <w:lang w:eastAsia="en-US"/>
        </w:rPr>
        <w:t xml:space="preserve">и наделении вновь образованного муниципального образования статусом муниципального округа», руководствуясь статьей 26 Устава </w:t>
      </w:r>
      <w:r w:rsidRPr="00C14F35">
        <w:rPr>
          <w:rFonts w:ascii="PT Astra Serif" w:hAnsi="PT Astra Serif"/>
        </w:rPr>
        <w:t xml:space="preserve">муниципального </w:t>
      </w:r>
      <w:r>
        <w:rPr>
          <w:rFonts w:ascii="PT Astra Serif" w:hAnsi="PT Astra Serif"/>
        </w:rPr>
        <w:t>образования «Муниципальный</w:t>
      </w:r>
      <w:proofErr w:type="gramEnd"/>
      <w:r>
        <w:rPr>
          <w:rFonts w:ascii="PT Astra Serif" w:hAnsi="PT Astra Serif"/>
        </w:rPr>
        <w:t xml:space="preserve"> округ Глазовский район Удмуртской Республики»</w:t>
      </w:r>
      <w:r w:rsidRPr="00AC46F9">
        <w:t>,</w:t>
      </w:r>
      <w:r w:rsidRPr="000F7DDB">
        <w:t xml:space="preserve"> </w:t>
      </w:r>
      <w:r w:rsidRPr="000F7DDB">
        <w:rPr>
          <w:b/>
        </w:rPr>
        <w:t>Совет депутатов муниципального образования «</w:t>
      </w:r>
      <w:r>
        <w:rPr>
          <w:b/>
        </w:rPr>
        <w:t xml:space="preserve">Муниципальный округ </w:t>
      </w:r>
      <w:r w:rsidRPr="000F7DDB">
        <w:rPr>
          <w:b/>
        </w:rPr>
        <w:t>Глазовский район</w:t>
      </w:r>
      <w:r>
        <w:rPr>
          <w:b/>
        </w:rPr>
        <w:t xml:space="preserve"> Удмуртской Республики</w:t>
      </w:r>
      <w:r w:rsidRPr="000F7DDB">
        <w:rPr>
          <w:b/>
        </w:rPr>
        <w:t>» РЕШИЛ:</w:t>
      </w:r>
    </w:p>
    <w:p w:rsidR="00854482" w:rsidRPr="00C14F35" w:rsidRDefault="00854482" w:rsidP="00854482">
      <w:pPr>
        <w:jc w:val="center"/>
        <w:rPr>
          <w:rFonts w:ascii="PT Astra Serif" w:hAnsi="PT Astra Serif"/>
          <w:b/>
        </w:rPr>
      </w:pPr>
    </w:p>
    <w:p w:rsidR="00854482" w:rsidRPr="00241743" w:rsidRDefault="00854482" w:rsidP="00854482">
      <w:pPr>
        <w:pStyle w:val="ConsPlusNormal"/>
        <w:ind w:firstLine="709"/>
        <w:jc w:val="both"/>
        <w:rPr>
          <w:rFonts w:ascii="Times New Roman" w:hAnsi="Times New Roman" w:cs="Times New Roman"/>
          <w:sz w:val="24"/>
          <w:szCs w:val="24"/>
        </w:rPr>
      </w:pPr>
      <w:r w:rsidRPr="00C14F35">
        <w:rPr>
          <w:rFonts w:ascii="PT Astra Serif" w:hAnsi="PT Astra Serif"/>
          <w:color w:val="000000"/>
          <w:sz w:val="24"/>
          <w:szCs w:val="24"/>
        </w:rPr>
        <w:t xml:space="preserve">1. Утвердить Положение </w:t>
      </w:r>
      <w:r>
        <w:rPr>
          <w:rFonts w:ascii="PT Astra Serif" w:hAnsi="PT Astra Serif"/>
          <w:color w:val="000000"/>
          <w:sz w:val="24"/>
          <w:szCs w:val="24"/>
        </w:rPr>
        <w:t>«О</w:t>
      </w:r>
      <w:r w:rsidRPr="00C14F35">
        <w:rPr>
          <w:rFonts w:ascii="PT Astra Serif" w:hAnsi="PT Astra Serif"/>
          <w:color w:val="000000"/>
          <w:sz w:val="24"/>
          <w:szCs w:val="24"/>
        </w:rPr>
        <w:t xml:space="preserve"> бюджетном процессе в </w:t>
      </w:r>
      <w:r>
        <w:rPr>
          <w:rFonts w:ascii="PT Astra Serif" w:hAnsi="PT Astra Serif"/>
          <w:color w:val="000000"/>
          <w:sz w:val="24"/>
          <w:szCs w:val="24"/>
        </w:rPr>
        <w:t xml:space="preserve">муниципальном образовании </w:t>
      </w:r>
      <w:r w:rsidRPr="00241743">
        <w:rPr>
          <w:rFonts w:ascii="Times New Roman" w:hAnsi="Times New Roman" w:cs="Times New Roman"/>
          <w:color w:val="000000"/>
          <w:sz w:val="24"/>
          <w:szCs w:val="24"/>
        </w:rPr>
        <w:t>«</w:t>
      </w:r>
      <w:r>
        <w:rPr>
          <w:rFonts w:ascii="Times New Roman" w:hAnsi="Times New Roman" w:cs="Times New Roman"/>
          <w:color w:val="000000"/>
          <w:sz w:val="24"/>
          <w:szCs w:val="24"/>
        </w:rPr>
        <w:t>Муниципальный округ Глазовский</w:t>
      </w:r>
      <w:r w:rsidRPr="00241743">
        <w:rPr>
          <w:rFonts w:ascii="Times New Roman" w:hAnsi="Times New Roman" w:cs="Times New Roman"/>
          <w:sz w:val="24"/>
          <w:szCs w:val="24"/>
        </w:rPr>
        <w:t xml:space="preserve"> район Удмуртской Республики» </w:t>
      </w:r>
      <w:r w:rsidRPr="00241743">
        <w:rPr>
          <w:rFonts w:ascii="Times New Roman" w:hAnsi="Times New Roman" w:cs="Times New Roman"/>
          <w:color w:val="000000"/>
          <w:sz w:val="24"/>
          <w:szCs w:val="24"/>
        </w:rPr>
        <w:t>согласно приложению</w:t>
      </w:r>
      <w:r>
        <w:rPr>
          <w:rFonts w:ascii="Times New Roman" w:hAnsi="Times New Roman" w:cs="Times New Roman"/>
          <w:color w:val="000000"/>
          <w:sz w:val="24"/>
          <w:szCs w:val="24"/>
        </w:rPr>
        <w:t xml:space="preserve"> к настоящему решению</w:t>
      </w:r>
      <w:r w:rsidRPr="00241743">
        <w:rPr>
          <w:rFonts w:ascii="Times New Roman" w:hAnsi="Times New Roman" w:cs="Times New Roman"/>
          <w:sz w:val="24"/>
          <w:szCs w:val="24"/>
        </w:rPr>
        <w:t>.</w:t>
      </w:r>
    </w:p>
    <w:p w:rsidR="00854482" w:rsidRPr="0001337E" w:rsidRDefault="00854482" w:rsidP="00854482">
      <w:pPr>
        <w:pStyle w:val="ConsPlusNormal"/>
        <w:ind w:firstLine="709"/>
        <w:jc w:val="both"/>
        <w:rPr>
          <w:rFonts w:ascii="PT Astra Serif" w:hAnsi="PT Astra Serif" w:cs="Times New Roman"/>
          <w:sz w:val="6"/>
          <w:szCs w:val="6"/>
        </w:rPr>
      </w:pPr>
    </w:p>
    <w:p w:rsidR="00854482" w:rsidRPr="002B3AAE" w:rsidRDefault="00854482" w:rsidP="00854482">
      <w:pPr>
        <w:autoSpaceDE w:val="0"/>
        <w:autoSpaceDN w:val="0"/>
        <w:adjustRightInd w:val="0"/>
        <w:ind w:firstLine="709"/>
        <w:jc w:val="both"/>
        <w:rPr>
          <w:rFonts w:ascii="PT Astra Serif" w:eastAsia="Calibri" w:hAnsi="PT Astra Serif" w:cs="PT Astra Serif"/>
          <w:lang w:eastAsia="en-US"/>
        </w:rPr>
      </w:pPr>
      <w:r w:rsidRPr="00C14F35">
        <w:rPr>
          <w:rFonts w:ascii="PT Astra Serif" w:hAnsi="PT Astra Serif"/>
        </w:rPr>
        <w:t>2. П</w:t>
      </w:r>
      <w:r w:rsidRPr="002B3AAE">
        <w:rPr>
          <w:rFonts w:ascii="PT Astra Serif" w:eastAsia="Calibri" w:hAnsi="PT Astra Serif" w:cs="PT Astra Serif"/>
          <w:lang w:eastAsia="en-US"/>
        </w:rPr>
        <w:t>ризнать утратившими силу:</w:t>
      </w:r>
    </w:p>
    <w:p w:rsidR="00854482" w:rsidRPr="002B3AAE" w:rsidRDefault="00854482" w:rsidP="00854482">
      <w:pPr>
        <w:autoSpaceDE w:val="0"/>
        <w:autoSpaceDN w:val="0"/>
        <w:adjustRightInd w:val="0"/>
        <w:ind w:firstLine="709"/>
        <w:jc w:val="both"/>
        <w:rPr>
          <w:rFonts w:ascii="PT Astra Serif" w:eastAsia="Calibri" w:hAnsi="PT Astra Serif" w:cs="PT Astra Serif"/>
          <w:sz w:val="10"/>
          <w:szCs w:val="10"/>
          <w:lang w:eastAsia="en-US"/>
        </w:rPr>
      </w:pPr>
    </w:p>
    <w:p w:rsidR="00854482" w:rsidRPr="002B3AAE" w:rsidRDefault="00854482" w:rsidP="00854482">
      <w:pPr>
        <w:autoSpaceDE w:val="0"/>
        <w:autoSpaceDN w:val="0"/>
        <w:adjustRightInd w:val="0"/>
        <w:ind w:firstLine="709"/>
        <w:jc w:val="both"/>
        <w:rPr>
          <w:rFonts w:ascii="PT Astra Serif" w:eastAsia="Calibri" w:hAnsi="PT Astra Serif" w:cs="PT Astra Serif"/>
          <w:lang w:eastAsia="en-US"/>
        </w:rPr>
      </w:pPr>
      <w:r w:rsidRPr="002B3AAE">
        <w:rPr>
          <w:rFonts w:ascii="PT Astra Serif" w:eastAsia="Calibri" w:hAnsi="PT Astra Serif" w:cs="PT Astra Serif"/>
          <w:lang w:eastAsia="en-US"/>
        </w:rPr>
        <w:t xml:space="preserve">2.1. </w:t>
      </w:r>
      <w:r w:rsidRPr="00C14F35">
        <w:rPr>
          <w:rFonts w:ascii="PT Astra Serif" w:hAnsi="PT Astra Serif"/>
        </w:rPr>
        <w:t xml:space="preserve">Решения </w:t>
      </w:r>
      <w:r>
        <w:rPr>
          <w:rFonts w:ascii="PT Astra Serif" w:hAnsi="PT Astra Serif"/>
        </w:rPr>
        <w:t>Совета депутатов</w:t>
      </w:r>
      <w:r w:rsidRPr="00C14F35">
        <w:rPr>
          <w:rFonts w:ascii="PT Astra Serif" w:hAnsi="PT Astra Serif"/>
        </w:rPr>
        <w:t xml:space="preserve"> муниципального образования </w:t>
      </w:r>
      <w:r>
        <w:rPr>
          <w:rFonts w:ascii="PT Astra Serif" w:hAnsi="PT Astra Serif"/>
        </w:rPr>
        <w:t>«Глазовский район»</w:t>
      </w:r>
      <w:r w:rsidRPr="00C14F35">
        <w:rPr>
          <w:rFonts w:ascii="PT Astra Serif" w:hAnsi="PT Astra Serif"/>
        </w:rPr>
        <w:t>:</w:t>
      </w:r>
    </w:p>
    <w:p w:rsidR="00854482" w:rsidRPr="00C14F35" w:rsidRDefault="00854482" w:rsidP="00854482">
      <w:pPr>
        <w:pStyle w:val="ConsPlusNormal"/>
        <w:ind w:firstLine="709"/>
        <w:jc w:val="both"/>
        <w:rPr>
          <w:rFonts w:ascii="PT Astra Serif" w:hAnsi="PT Astra Serif"/>
          <w:color w:val="000000"/>
          <w:sz w:val="24"/>
          <w:szCs w:val="24"/>
        </w:rPr>
      </w:pPr>
      <w:r w:rsidRPr="00C14F35">
        <w:rPr>
          <w:rFonts w:ascii="PT Astra Serif" w:hAnsi="PT Astra Serif"/>
          <w:color w:val="000000"/>
          <w:sz w:val="24"/>
          <w:szCs w:val="24"/>
        </w:rPr>
        <w:t xml:space="preserve">- от </w:t>
      </w:r>
      <w:r>
        <w:rPr>
          <w:rFonts w:ascii="PT Astra Serif" w:hAnsi="PT Astra Serif"/>
          <w:color w:val="000000"/>
          <w:sz w:val="24"/>
          <w:szCs w:val="24"/>
        </w:rPr>
        <w:t>29 октября 2015 года №338</w:t>
      </w:r>
      <w:r w:rsidRPr="00C14F35">
        <w:rPr>
          <w:rFonts w:ascii="PT Astra Serif" w:hAnsi="PT Astra Serif"/>
          <w:color w:val="000000"/>
          <w:sz w:val="24"/>
          <w:szCs w:val="24"/>
        </w:rPr>
        <w:t xml:space="preserve"> «О</w:t>
      </w:r>
      <w:r>
        <w:rPr>
          <w:rFonts w:ascii="PT Astra Serif" w:hAnsi="PT Astra Serif"/>
          <w:color w:val="000000"/>
          <w:sz w:val="24"/>
          <w:szCs w:val="24"/>
        </w:rPr>
        <w:t xml:space="preserve">б утверждении Положения о </w:t>
      </w:r>
      <w:r w:rsidRPr="00C14F35">
        <w:rPr>
          <w:rFonts w:ascii="PT Astra Serif" w:hAnsi="PT Astra Serif"/>
          <w:color w:val="000000"/>
          <w:sz w:val="24"/>
          <w:szCs w:val="24"/>
        </w:rPr>
        <w:t xml:space="preserve">бюджетном процессе в муниципальном образовании </w:t>
      </w:r>
      <w:r>
        <w:rPr>
          <w:rFonts w:ascii="PT Astra Serif" w:hAnsi="PT Astra Serif"/>
          <w:color w:val="000000"/>
          <w:sz w:val="24"/>
          <w:szCs w:val="24"/>
        </w:rPr>
        <w:t>«Глазовский район»</w:t>
      </w:r>
      <w:r w:rsidRPr="00C14F35">
        <w:rPr>
          <w:rFonts w:ascii="PT Astra Serif" w:hAnsi="PT Astra Serif"/>
          <w:color w:val="000000"/>
          <w:sz w:val="24"/>
          <w:szCs w:val="24"/>
        </w:rPr>
        <w:t>;</w:t>
      </w:r>
    </w:p>
    <w:p w:rsidR="00854482" w:rsidRPr="00C14F35"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27 февраля 2017 года №76</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«Глазовский район», утвержденное решением Совета депутатов муниципального образования «Глазовский район» от 29.10.2015 года №338</w:t>
      </w:r>
      <w:r w:rsidRPr="00C14F35">
        <w:rPr>
          <w:rFonts w:ascii="PT Astra Serif" w:hAnsi="PT Astra Serif" w:cs="Arial"/>
          <w:color w:val="000000"/>
        </w:rPr>
        <w:t xml:space="preserve">; </w:t>
      </w:r>
    </w:p>
    <w:p w:rsidR="00854482" w:rsidRPr="00C14F35"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28 марта 2019 года №253 «</w:t>
      </w:r>
      <w:r>
        <w:t>О внесении изменений в Положение о бюджетном процессе в муниципальном образовании «Глазовский район», утвержденное решением Совета депутатов муниципального образования «Глазовский район» от 29.10.2015 года № 338</w:t>
      </w:r>
      <w:r w:rsidRPr="00C14F35">
        <w:rPr>
          <w:rFonts w:ascii="PT Astra Serif" w:hAnsi="PT Astra Serif" w:cs="Arial"/>
          <w:color w:val="000000"/>
        </w:rPr>
        <w:t xml:space="preserve">; </w:t>
      </w:r>
    </w:p>
    <w:p w:rsidR="00854482" w:rsidRPr="00C14F35"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30 апреля 2020 года №361</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«Глазовский район», утвержденное решением Совета депутатов муниципального образования «Глазовский район» от 29.10.2015 года №338</w:t>
      </w:r>
      <w:r w:rsidRPr="00C14F35">
        <w:rPr>
          <w:rFonts w:ascii="PT Astra Serif" w:hAnsi="PT Astra Serif" w:cs="Arial"/>
          <w:color w:val="000000"/>
        </w:rPr>
        <w:t xml:space="preserve">; </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lastRenderedPageBreak/>
        <w:t xml:space="preserve">- </w:t>
      </w:r>
      <w:r w:rsidRPr="00C14F35">
        <w:rPr>
          <w:rFonts w:ascii="PT Astra Serif" w:hAnsi="PT Astra Serif" w:cs="Arial"/>
          <w:color w:val="000000"/>
        </w:rPr>
        <w:t xml:space="preserve">от </w:t>
      </w:r>
      <w:r>
        <w:rPr>
          <w:rFonts w:ascii="PT Astra Serif" w:hAnsi="PT Astra Serif" w:cs="Arial"/>
          <w:color w:val="000000"/>
        </w:rPr>
        <w:t>29 апреля 2021 года №469</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«Глазовский район», утвержденное решением Совета депутатов муниципального образования «Глазовский район» от 29.10.2015 года №338</w:t>
      </w:r>
      <w:r w:rsidRPr="00C14F35">
        <w:rPr>
          <w:rFonts w:ascii="PT Astra Serif" w:hAnsi="PT Astra Serif" w:cs="Arial"/>
          <w:color w:val="000000"/>
        </w:rPr>
        <w:t xml:space="preserve">; </w:t>
      </w:r>
    </w:p>
    <w:p w:rsidR="00854482" w:rsidRDefault="00854482" w:rsidP="00854482">
      <w:pPr>
        <w:ind w:firstLine="709"/>
        <w:jc w:val="both"/>
        <w:rPr>
          <w:rFonts w:ascii="PT Astra Serif" w:hAnsi="PT Astra Serif" w:cs="Arial"/>
          <w:color w:val="000000"/>
        </w:rPr>
      </w:pPr>
    </w:p>
    <w:p w:rsidR="00854482" w:rsidRPr="005F0EF1" w:rsidRDefault="00854482" w:rsidP="00854482">
      <w:pPr>
        <w:ind w:firstLine="709"/>
        <w:jc w:val="both"/>
        <w:rPr>
          <w:rFonts w:ascii="PT Astra Serif" w:hAnsi="PT Astra Serif"/>
          <w:highlight w:val="yellow"/>
        </w:rPr>
      </w:pPr>
      <w:r w:rsidRPr="00DD2B9F">
        <w:rPr>
          <w:rFonts w:ascii="PT Astra Serif" w:hAnsi="PT Astra Serif" w:cs="Arial"/>
          <w:color w:val="000000"/>
        </w:rPr>
        <w:t>2.</w:t>
      </w:r>
      <w:r>
        <w:rPr>
          <w:rFonts w:ascii="PT Astra Serif" w:hAnsi="PT Astra Serif" w:cs="Arial"/>
          <w:color w:val="000000"/>
        </w:rPr>
        <w:t>2</w:t>
      </w:r>
      <w:r w:rsidRPr="00DD2B9F">
        <w:rPr>
          <w:rFonts w:ascii="PT Astra Serif" w:hAnsi="PT Astra Serif" w:cs="Arial"/>
          <w:color w:val="000000"/>
        </w:rPr>
        <w:t>. Решения Совета депутатов муниципального образования «</w:t>
      </w:r>
      <w:proofErr w:type="spellStart"/>
      <w:r w:rsidRPr="00DD2B9F">
        <w:rPr>
          <w:snapToGrid w:val="0"/>
        </w:rPr>
        <w:t>Адамское</w:t>
      </w:r>
      <w:proofErr w:type="spellEnd"/>
      <w:r w:rsidRPr="00DD2B9F">
        <w:rPr>
          <w:rFonts w:ascii="PT Astra Serif" w:hAnsi="PT Astra Serif" w:cs="Arial"/>
          <w:color w:val="000000"/>
        </w:rPr>
        <w:t>»</w:t>
      </w:r>
      <w:r w:rsidRPr="00DD2B9F">
        <w:rPr>
          <w:rFonts w:ascii="PT Astra Serif" w:hAnsi="PT Astra Serif"/>
        </w:rPr>
        <w:t>:</w:t>
      </w:r>
    </w:p>
    <w:p w:rsidR="00854482" w:rsidRPr="005F0EF1" w:rsidRDefault="00854482" w:rsidP="00854482">
      <w:pPr>
        <w:ind w:firstLine="708"/>
        <w:jc w:val="both"/>
        <w:rPr>
          <w:rFonts w:ascii="PT Astra Serif" w:hAnsi="PT Astra Serif" w:cs="Arial"/>
          <w:color w:val="000000"/>
          <w:highlight w:val="yellow"/>
        </w:rPr>
      </w:pPr>
      <w:r w:rsidRPr="00DD2B9F">
        <w:rPr>
          <w:rFonts w:ascii="PT Astra Serif" w:hAnsi="PT Astra Serif"/>
          <w:color w:val="000000"/>
        </w:rPr>
        <w:t>- от 10 ноября</w:t>
      </w:r>
      <w:r>
        <w:rPr>
          <w:rFonts w:ascii="PT Astra Serif" w:hAnsi="PT Astra Serif" w:cs="Arial"/>
          <w:color w:val="000000"/>
        </w:rPr>
        <w:t xml:space="preserve"> 2017 года №</w:t>
      </w:r>
      <w:r w:rsidRPr="00DD2B9F">
        <w:rPr>
          <w:rFonts w:ascii="PT Astra Serif" w:hAnsi="PT Astra Serif" w:cs="Arial"/>
          <w:color w:val="000000"/>
        </w:rPr>
        <w:t>55 «</w:t>
      </w:r>
      <w:r>
        <w:rPr>
          <w:rFonts w:ascii="PT Astra Serif" w:hAnsi="PT Astra Serif" w:cs="Arial"/>
          <w:color w:val="000000"/>
        </w:rPr>
        <w:t xml:space="preserve">Об утверждении </w:t>
      </w:r>
      <w:r w:rsidRPr="00157E86">
        <w:rPr>
          <w:snapToGrid w:val="0"/>
        </w:rPr>
        <w:t>Положения о бюджетном процессе в муниципальном образовании «</w:t>
      </w:r>
      <w:proofErr w:type="spellStart"/>
      <w:r w:rsidRPr="00157E86">
        <w:rPr>
          <w:snapToGrid w:val="0"/>
        </w:rPr>
        <w:t>Адамское</w:t>
      </w:r>
      <w:proofErr w:type="spellEnd"/>
      <w:r w:rsidRPr="00157E86">
        <w:rPr>
          <w:snapToGrid w:val="0"/>
        </w:rPr>
        <w:t>»</w:t>
      </w:r>
      <w:r>
        <w:rPr>
          <w:snapToGrid w:val="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25 декабря 2017 года №69</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t>Адамское</w:t>
      </w:r>
      <w:proofErr w:type="spellEnd"/>
      <w:r>
        <w:t>», утвержденное решением Совета депутатов муниципального образования «</w:t>
      </w:r>
      <w:proofErr w:type="spellStart"/>
      <w:r>
        <w:t>Адамское</w:t>
      </w:r>
      <w:proofErr w:type="spellEnd"/>
      <w:r>
        <w:t>» от 10.11.2017 года №55</w:t>
      </w:r>
      <w:r w:rsidRPr="00C14F35">
        <w:rPr>
          <w:rFonts w:ascii="PT Astra Serif" w:hAnsi="PT Astra Serif" w:cs="Arial"/>
          <w:color w:val="00000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25 декабря 2018 года №108</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t>Адамское</w:t>
      </w:r>
      <w:proofErr w:type="spellEnd"/>
      <w:r>
        <w:t>», утвержденное решением Совета депутатов муниципального образования «</w:t>
      </w:r>
      <w:proofErr w:type="spellStart"/>
      <w:r>
        <w:t>Адамское</w:t>
      </w:r>
      <w:proofErr w:type="spellEnd"/>
      <w:r>
        <w:t>» от 10.11.2017 года №55.</w:t>
      </w:r>
      <w:r w:rsidRPr="00C14F35">
        <w:rPr>
          <w:rFonts w:ascii="PT Astra Serif" w:hAnsi="PT Astra Serif" w:cs="Arial"/>
          <w:color w:val="000000"/>
        </w:rPr>
        <w:t xml:space="preserve"> </w:t>
      </w:r>
    </w:p>
    <w:p w:rsidR="00854482" w:rsidRDefault="00854482" w:rsidP="00854482">
      <w:pPr>
        <w:ind w:firstLine="709"/>
        <w:jc w:val="both"/>
        <w:rPr>
          <w:rFonts w:ascii="PT Astra Serif" w:hAnsi="PT Astra Serif" w:cs="Arial"/>
          <w:color w:val="000000"/>
        </w:rPr>
      </w:pPr>
    </w:p>
    <w:p w:rsidR="00854482" w:rsidRPr="005F0EF1" w:rsidRDefault="00854482" w:rsidP="00854482">
      <w:pPr>
        <w:ind w:firstLine="709"/>
        <w:jc w:val="both"/>
        <w:rPr>
          <w:rFonts w:ascii="PT Astra Serif" w:hAnsi="PT Astra Serif"/>
          <w:highlight w:val="yellow"/>
        </w:rPr>
      </w:pPr>
      <w:r w:rsidRPr="00DD2B9F">
        <w:rPr>
          <w:rFonts w:ascii="PT Astra Serif" w:hAnsi="PT Astra Serif" w:cs="Arial"/>
          <w:color w:val="000000"/>
        </w:rPr>
        <w:t>2.</w:t>
      </w:r>
      <w:r>
        <w:rPr>
          <w:rFonts w:ascii="PT Astra Serif" w:hAnsi="PT Astra Serif" w:cs="Arial"/>
          <w:color w:val="000000"/>
        </w:rPr>
        <w:t>3</w:t>
      </w:r>
      <w:r w:rsidRPr="00DD2B9F">
        <w:rPr>
          <w:rFonts w:ascii="PT Astra Serif" w:hAnsi="PT Astra Serif" w:cs="Arial"/>
          <w:color w:val="000000"/>
        </w:rPr>
        <w:t>. Решения Совета депутатов муниципального образования «</w:t>
      </w:r>
      <w:proofErr w:type="spellStart"/>
      <w:r w:rsidRPr="00760947">
        <w:rPr>
          <w:snapToGrid w:val="0"/>
        </w:rPr>
        <w:t>Верхнебогатырское</w:t>
      </w:r>
      <w:proofErr w:type="spellEnd"/>
      <w:r w:rsidRPr="00DD2B9F">
        <w:rPr>
          <w:rFonts w:ascii="PT Astra Serif" w:hAnsi="PT Astra Serif" w:cs="Arial"/>
          <w:color w:val="000000"/>
        </w:rPr>
        <w:t>»</w:t>
      </w:r>
      <w:r w:rsidRPr="00DD2B9F">
        <w:rPr>
          <w:rFonts w:ascii="PT Astra Serif" w:hAnsi="PT Astra Serif"/>
        </w:rPr>
        <w:t>:</w:t>
      </w:r>
    </w:p>
    <w:p w:rsidR="00854482" w:rsidRPr="005F0EF1" w:rsidRDefault="00854482" w:rsidP="00854482">
      <w:pPr>
        <w:ind w:firstLine="708"/>
        <w:jc w:val="both"/>
        <w:rPr>
          <w:rFonts w:ascii="PT Astra Serif" w:hAnsi="PT Astra Serif" w:cs="Arial"/>
          <w:color w:val="000000"/>
          <w:highlight w:val="yellow"/>
        </w:rPr>
      </w:pPr>
      <w:r w:rsidRPr="00DD2B9F">
        <w:rPr>
          <w:rFonts w:ascii="PT Astra Serif" w:hAnsi="PT Astra Serif"/>
          <w:color w:val="000000"/>
        </w:rPr>
        <w:t>- от 10 ноября</w:t>
      </w:r>
      <w:r>
        <w:rPr>
          <w:rFonts w:ascii="PT Astra Serif" w:hAnsi="PT Astra Serif" w:cs="Arial"/>
          <w:color w:val="000000"/>
        </w:rPr>
        <w:t xml:space="preserve"> 2017 года №63</w:t>
      </w:r>
      <w:r w:rsidRPr="00DD2B9F">
        <w:rPr>
          <w:rFonts w:ascii="PT Astra Serif" w:hAnsi="PT Astra Serif" w:cs="Arial"/>
          <w:color w:val="000000"/>
        </w:rPr>
        <w:t xml:space="preserve"> «</w:t>
      </w:r>
      <w:r>
        <w:rPr>
          <w:rFonts w:ascii="PT Astra Serif" w:hAnsi="PT Astra Serif" w:cs="Arial"/>
          <w:color w:val="000000"/>
        </w:rPr>
        <w:t xml:space="preserve">Об утверждении </w:t>
      </w:r>
      <w:r w:rsidRPr="00157E86">
        <w:rPr>
          <w:snapToGrid w:val="0"/>
        </w:rPr>
        <w:t>Положения о бюджетном процессе в муниципальном образовании «</w:t>
      </w:r>
      <w:proofErr w:type="spellStart"/>
      <w:r w:rsidRPr="00760947">
        <w:rPr>
          <w:snapToGrid w:val="0"/>
        </w:rPr>
        <w:t>Верхнебогатырское</w:t>
      </w:r>
      <w:proofErr w:type="spellEnd"/>
      <w:r w:rsidRPr="00157E86">
        <w:rPr>
          <w:snapToGrid w:val="0"/>
        </w:rPr>
        <w:t xml:space="preserve"> </w:t>
      </w:r>
      <w:r>
        <w:rPr>
          <w:snapToGrid w:val="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22 декабря 2017 года №82</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sidRPr="00760947">
        <w:rPr>
          <w:snapToGrid w:val="0"/>
        </w:rPr>
        <w:t>Верхнебогатырское</w:t>
      </w:r>
      <w:proofErr w:type="spellEnd"/>
      <w:r>
        <w:t>», утвержденное решением Совета депутатов муниципального образования «</w:t>
      </w:r>
      <w:proofErr w:type="spellStart"/>
      <w:r w:rsidRPr="00760947">
        <w:rPr>
          <w:snapToGrid w:val="0"/>
        </w:rPr>
        <w:t>Верхнебогатырское</w:t>
      </w:r>
      <w:proofErr w:type="spellEnd"/>
      <w:r>
        <w:t>» от 10.11.2017 года №63</w:t>
      </w:r>
      <w:r w:rsidRPr="00C14F35">
        <w:rPr>
          <w:rFonts w:ascii="PT Astra Serif" w:hAnsi="PT Astra Serif" w:cs="Arial"/>
          <w:color w:val="000000"/>
        </w:rPr>
        <w:t>;</w:t>
      </w:r>
    </w:p>
    <w:p w:rsidR="00854482" w:rsidRDefault="00854482" w:rsidP="00854482">
      <w:pPr>
        <w:ind w:firstLine="708"/>
        <w:jc w:val="both"/>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24 декабря 2018 года №119</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sidRPr="00760947">
        <w:rPr>
          <w:snapToGrid w:val="0"/>
        </w:rPr>
        <w:t>Верхнебогатырское</w:t>
      </w:r>
      <w:proofErr w:type="spellEnd"/>
      <w:r>
        <w:t>», утвержденное решением Совета депутатов муниципального образования «</w:t>
      </w:r>
      <w:proofErr w:type="spellStart"/>
      <w:r w:rsidRPr="00760947">
        <w:rPr>
          <w:snapToGrid w:val="0"/>
        </w:rPr>
        <w:t>Верхнебогатырское</w:t>
      </w:r>
      <w:proofErr w:type="spellEnd"/>
      <w:r>
        <w:t>» от 10.11.2017 года №63.</w:t>
      </w:r>
    </w:p>
    <w:p w:rsidR="00854482" w:rsidRPr="005F0EF1" w:rsidRDefault="00854482" w:rsidP="00854482">
      <w:pPr>
        <w:ind w:firstLine="708"/>
        <w:jc w:val="both"/>
        <w:rPr>
          <w:rFonts w:ascii="PT Astra Serif" w:hAnsi="PT Astra Serif"/>
          <w:highlight w:val="yellow"/>
        </w:rPr>
      </w:pPr>
      <w:r w:rsidRPr="00DD2B9F">
        <w:rPr>
          <w:rFonts w:ascii="PT Astra Serif" w:hAnsi="PT Astra Serif" w:cs="Arial"/>
          <w:color w:val="000000"/>
        </w:rPr>
        <w:t>2.</w:t>
      </w:r>
      <w:r>
        <w:rPr>
          <w:rFonts w:ascii="PT Astra Serif" w:hAnsi="PT Astra Serif" w:cs="Arial"/>
          <w:color w:val="000000"/>
        </w:rPr>
        <w:t>4</w:t>
      </w:r>
      <w:r w:rsidRPr="00DD2B9F">
        <w:rPr>
          <w:rFonts w:ascii="PT Astra Serif" w:hAnsi="PT Astra Serif" w:cs="Arial"/>
          <w:color w:val="000000"/>
        </w:rPr>
        <w:t>. Решения Совета депутатов муниципального образования «</w:t>
      </w:r>
      <w:proofErr w:type="spellStart"/>
      <w:r>
        <w:rPr>
          <w:rFonts w:ascii="PT Astra Serif" w:hAnsi="PT Astra Serif" w:cs="Arial"/>
          <w:color w:val="000000"/>
        </w:rPr>
        <w:t>Гулековское</w:t>
      </w:r>
      <w:proofErr w:type="spellEnd"/>
      <w:r w:rsidRPr="00DD2B9F">
        <w:rPr>
          <w:rFonts w:ascii="PT Astra Serif" w:hAnsi="PT Astra Serif" w:cs="Arial"/>
          <w:color w:val="000000"/>
        </w:rPr>
        <w:t>»</w:t>
      </w:r>
      <w:r w:rsidRPr="00DD2B9F">
        <w:rPr>
          <w:rFonts w:ascii="PT Astra Serif" w:hAnsi="PT Astra Serif"/>
        </w:rPr>
        <w:t>:</w:t>
      </w:r>
    </w:p>
    <w:p w:rsidR="00854482" w:rsidRPr="005F0EF1" w:rsidRDefault="00854482" w:rsidP="00854482">
      <w:pPr>
        <w:ind w:firstLine="708"/>
        <w:jc w:val="both"/>
        <w:rPr>
          <w:rFonts w:ascii="PT Astra Serif" w:hAnsi="PT Astra Serif" w:cs="Arial"/>
          <w:color w:val="000000"/>
          <w:highlight w:val="yellow"/>
        </w:rPr>
      </w:pPr>
      <w:r w:rsidRPr="00DD2B9F">
        <w:rPr>
          <w:rFonts w:ascii="PT Astra Serif" w:hAnsi="PT Astra Serif"/>
          <w:color w:val="000000"/>
        </w:rPr>
        <w:t xml:space="preserve">- от </w:t>
      </w:r>
      <w:r>
        <w:rPr>
          <w:rFonts w:ascii="PT Astra Serif" w:hAnsi="PT Astra Serif"/>
          <w:color w:val="000000"/>
        </w:rPr>
        <w:t>09</w:t>
      </w:r>
      <w:r w:rsidRPr="00DD2B9F">
        <w:rPr>
          <w:rFonts w:ascii="PT Astra Serif" w:hAnsi="PT Astra Serif"/>
          <w:color w:val="000000"/>
        </w:rPr>
        <w:t xml:space="preserve"> ноября</w:t>
      </w:r>
      <w:r>
        <w:rPr>
          <w:rFonts w:ascii="PT Astra Serif" w:hAnsi="PT Astra Serif" w:cs="Arial"/>
          <w:color w:val="000000"/>
        </w:rPr>
        <w:t xml:space="preserve"> 2017 года №65</w:t>
      </w:r>
      <w:r w:rsidRPr="00DD2B9F">
        <w:rPr>
          <w:rFonts w:ascii="PT Astra Serif" w:hAnsi="PT Astra Serif" w:cs="Arial"/>
          <w:color w:val="000000"/>
        </w:rPr>
        <w:t xml:space="preserve"> «</w:t>
      </w:r>
      <w:r>
        <w:rPr>
          <w:rFonts w:ascii="PT Astra Serif" w:hAnsi="PT Astra Serif" w:cs="Arial"/>
          <w:color w:val="000000"/>
        </w:rPr>
        <w:t xml:space="preserve">Об утверждении </w:t>
      </w:r>
      <w:r w:rsidRPr="00157E86">
        <w:rPr>
          <w:snapToGrid w:val="0"/>
        </w:rPr>
        <w:t>Положения о бюджетном процессе в муниципальном образовании «</w:t>
      </w:r>
      <w:proofErr w:type="spellStart"/>
      <w:r>
        <w:rPr>
          <w:rFonts w:ascii="PT Astra Serif" w:hAnsi="PT Astra Serif" w:cs="Arial"/>
          <w:color w:val="000000"/>
        </w:rPr>
        <w:t>Гулековское</w:t>
      </w:r>
      <w:proofErr w:type="spellEnd"/>
      <w:r w:rsidRPr="00157E86">
        <w:rPr>
          <w:snapToGrid w:val="0"/>
        </w:rPr>
        <w:t xml:space="preserve"> </w:t>
      </w:r>
      <w:r>
        <w:rPr>
          <w:snapToGrid w:val="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 xml:space="preserve">22 декабря 2017 года </w:t>
      </w:r>
      <w:r w:rsidRPr="00C14F35">
        <w:rPr>
          <w:rFonts w:ascii="PT Astra Serif" w:hAnsi="PT Astra Serif" w:cs="Arial"/>
          <w:color w:val="000000"/>
        </w:rPr>
        <w:t>№</w:t>
      </w:r>
      <w:r>
        <w:rPr>
          <w:rFonts w:ascii="PT Astra Serif" w:hAnsi="PT Astra Serif" w:cs="Arial"/>
          <w:color w:val="000000"/>
        </w:rPr>
        <w:t>75</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Гулековское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Гулековское</w:t>
      </w:r>
      <w:proofErr w:type="spellEnd"/>
      <w:r>
        <w:t>» от 09.11.2017 года №65</w:t>
      </w:r>
      <w:r w:rsidRPr="00C14F35">
        <w:rPr>
          <w:rFonts w:ascii="PT Astra Serif" w:hAnsi="PT Astra Serif" w:cs="Arial"/>
          <w:color w:val="000000"/>
        </w:rPr>
        <w:t>;</w:t>
      </w:r>
    </w:p>
    <w:p w:rsidR="00854482" w:rsidRDefault="00854482" w:rsidP="00854482">
      <w:pPr>
        <w:ind w:firstLine="708"/>
        <w:jc w:val="both"/>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 xml:space="preserve">24 декабря 2018 года </w:t>
      </w:r>
      <w:r w:rsidRPr="00C14F35">
        <w:rPr>
          <w:rFonts w:ascii="PT Astra Serif" w:hAnsi="PT Astra Serif" w:cs="Arial"/>
          <w:color w:val="000000"/>
        </w:rPr>
        <w:t>№</w:t>
      </w:r>
      <w:r>
        <w:rPr>
          <w:rFonts w:ascii="PT Astra Serif" w:hAnsi="PT Astra Serif" w:cs="Arial"/>
          <w:color w:val="000000"/>
        </w:rPr>
        <w:t>125</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Гулековское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Гулековское</w:t>
      </w:r>
      <w:proofErr w:type="spellEnd"/>
      <w:r>
        <w:t>» от 09.11.2017 года №65.</w:t>
      </w:r>
    </w:p>
    <w:p w:rsidR="00854482" w:rsidRDefault="00854482" w:rsidP="00854482">
      <w:pPr>
        <w:ind w:firstLine="708"/>
        <w:jc w:val="both"/>
      </w:pPr>
    </w:p>
    <w:p w:rsidR="00854482" w:rsidRPr="00354EFB" w:rsidRDefault="00854482" w:rsidP="00854482">
      <w:pPr>
        <w:ind w:firstLine="708"/>
        <w:jc w:val="both"/>
      </w:pPr>
      <w:r w:rsidRPr="00DD2B9F">
        <w:rPr>
          <w:rFonts w:ascii="PT Astra Serif" w:hAnsi="PT Astra Serif" w:cs="Arial"/>
          <w:color w:val="000000"/>
        </w:rPr>
        <w:t>2.</w:t>
      </w:r>
      <w:r>
        <w:rPr>
          <w:rFonts w:ascii="PT Astra Serif" w:hAnsi="PT Astra Serif" w:cs="Arial"/>
          <w:color w:val="000000"/>
        </w:rPr>
        <w:t>5</w:t>
      </w:r>
      <w:r w:rsidRPr="00DD2B9F">
        <w:rPr>
          <w:rFonts w:ascii="PT Astra Serif" w:hAnsi="PT Astra Serif" w:cs="Arial"/>
          <w:color w:val="000000"/>
        </w:rPr>
        <w:t>. Решения Совета депутатов муниципального образования «</w:t>
      </w:r>
      <w:proofErr w:type="spellStart"/>
      <w:r w:rsidRPr="00FD095A">
        <w:rPr>
          <w:snapToGrid w:val="0"/>
        </w:rPr>
        <w:t>Качкашурское</w:t>
      </w:r>
      <w:proofErr w:type="spellEnd"/>
      <w:r w:rsidRPr="00DD2B9F">
        <w:rPr>
          <w:rFonts w:ascii="PT Astra Serif" w:hAnsi="PT Astra Serif" w:cs="Arial"/>
          <w:color w:val="000000"/>
        </w:rPr>
        <w:t>»</w:t>
      </w:r>
      <w:r w:rsidRPr="00DD2B9F">
        <w:rPr>
          <w:rFonts w:ascii="PT Astra Serif" w:hAnsi="PT Astra Serif"/>
        </w:rPr>
        <w:t>:</w:t>
      </w:r>
    </w:p>
    <w:p w:rsidR="00854482" w:rsidRPr="005F0EF1" w:rsidRDefault="00854482" w:rsidP="00854482">
      <w:pPr>
        <w:ind w:firstLine="708"/>
        <w:jc w:val="both"/>
        <w:rPr>
          <w:rFonts w:ascii="PT Astra Serif" w:hAnsi="PT Astra Serif" w:cs="Arial"/>
          <w:color w:val="000000"/>
          <w:highlight w:val="yellow"/>
        </w:rPr>
      </w:pPr>
      <w:r w:rsidRPr="00DD2B9F">
        <w:rPr>
          <w:rFonts w:ascii="PT Astra Serif" w:hAnsi="PT Astra Serif"/>
          <w:color w:val="000000"/>
        </w:rPr>
        <w:t xml:space="preserve">- от </w:t>
      </w:r>
      <w:r>
        <w:rPr>
          <w:rFonts w:ascii="PT Astra Serif" w:hAnsi="PT Astra Serif"/>
          <w:color w:val="000000"/>
        </w:rPr>
        <w:t>30 октября</w:t>
      </w:r>
      <w:r>
        <w:rPr>
          <w:rFonts w:ascii="PT Astra Serif" w:hAnsi="PT Astra Serif" w:cs="Arial"/>
          <w:color w:val="000000"/>
        </w:rPr>
        <w:t xml:space="preserve"> 2017 года №67</w:t>
      </w:r>
      <w:r w:rsidRPr="00DD2B9F">
        <w:rPr>
          <w:rFonts w:ascii="PT Astra Serif" w:hAnsi="PT Astra Serif" w:cs="Arial"/>
          <w:color w:val="000000"/>
        </w:rPr>
        <w:t xml:space="preserve"> «</w:t>
      </w:r>
      <w:r>
        <w:rPr>
          <w:rFonts w:ascii="PT Astra Serif" w:hAnsi="PT Astra Serif" w:cs="Arial"/>
          <w:color w:val="000000"/>
        </w:rPr>
        <w:t xml:space="preserve">Об утверждении </w:t>
      </w:r>
      <w:r w:rsidRPr="00157E86">
        <w:rPr>
          <w:snapToGrid w:val="0"/>
        </w:rPr>
        <w:t>Положения о бюджетном процессе в муниципальном образовании «</w:t>
      </w:r>
      <w:proofErr w:type="spellStart"/>
      <w:r w:rsidRPr="00FD095A">
        <w:rPr>
          <w:snapToGrid w:val="0"/>
        </w:rPr>
        <w:t>Качкашурское</w:t>
      </w:r>
      <w:proofErr w:type="spellEnd"/>
      <w:r>
        <w:rPr>
          <w:snapToGrid w:val="0"/>
        </w:rPr>
        <w:t>»;</w:t>
      </w:r>
    </w:p>
    <w:p w:rsidR="00854482" w:rsidRDefault="00854482" w:rsidP="00854482">
      <w:pPr>
        <w:ind w:firstLine="708"/>
        <w:jc w:val="both"/>
        <w:rPr>
          <w:rFonts w:ascii="PT Astra Serif" w:hAnsi="PT Astra Serif"/>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30 ноября 2017 года №75</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sidRPr="00FD095A">
        <w:rPr>
          <w:snapToGrid w:val="0"/>
        </w:rPr>
        <w:t>Качкашурское</w:t>
      </w:r>
      <w:proofErr w:type="spellEnd"/>
      <w:r>
        <w:t>», утвержденное решением Совета депутатов муниципального образования «</w:t>
      </w:r>
      <w:proofErr w:type="spellStart"/>
      <w:r w:rsidRPr="00FD095A">
        <w:rPr>
          <w:snapToGrid w:val="0"/>
        </w:rPr>
        <w:t>Качкашурское</w:t>
      </w:r>
      <w:proofErr w:type="spellEnd"/>
      <w:r>
        <w:t xml:space="preserve">» </w:t>
      </w:r>
      <w:r w:rsidRPr="00DD2B9F">
        <w:rPr>
          <w:rFonts w:ascii="PT Astra Serif" w:hAnsi="PT Astra Serif"/>
          <w:color w:val="000000"/>
        </w:rPr>
        <w:t xml:space="preserve">от </w:t>
      </w:r>
      <w:r>
        <w:rPr>
          <w:rFonts w:ascii="PT Astra Serif" w:hAnsi="PT Astra Serif"/>
          <w:color w:val="000000"/>
        </w:rPr>
        <w:t>30 октября</w:t>
      </w:r>
      <w:r w:rsidRPr="00DD2B9F">
        <w:rPr>
          <w:rFonts w:ascii="PT Astra Serif" w:hAnsi="PT Astra Serif" w:cs="Arial"/>
          <w:color w:val="000000"/>
        </w:rPr>
        <w:t xml:space="preserve"> 2017 года №</w:t>
      </w:r>
      <w:r>
        <w:rPr>
          <w:rFonts w:ascii="PT Astra Serif" w:hAnsi="PT Astra Serif" w:cs="Arial"/>
          <w:color w:val="000000"/>
        </w:rPr>
        <w:t>67</w:t>
      </w:r>
      <w:r w:rsidRPr="00C14F35">
        <w:rPr>
          <w:rFonts w:ascii="PT Astra Serif" w:hAnsi="PT Astra Serif" w:cs="Arial"/>
          <w:color w:val="000000"/>
        </w:rPr>
        <w:t>;</w:t>
      </w:r>
      <w:r w:rsidRPr="00E808EE">
        <w:rPr>
          <w:rFonts w:ascii="PT Astra Serif" w:hAnsi="PT Astra Serif"/>
          <w:color w:val="000000"/>
        </w:rPr>
        <w:t xml:space="preserve"> </w:t>
      </w:r>
    </w:p>
    <w:p w:rsidR="00854482" w:rsidRDefault="00854482" w:rsidP="00854482">
      <w:pPr>
        <w:ind w:firstLine="708"/>
        <w:jc w:val="both"/>
        <w:rPr>
          <w:rFonts w:ascii="PT Astra Serif" w:hAnsi="PT Astra Serif" w:cs="Arial"/>
          <w:color w:val="000000"/>
        </w:rPr>
      </w:pPr>
      <w:r>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22 декабря 2017 года №78</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sidRPr="00FD095A">
        <w:rPr>
          <w:snapToGrid w:val="0"/>
        </w:rPr>
        <w:t>Качкашурское</w:t>
      </w:r>
      <w:proofErr w:type="spellEnd"/>
      <w:r>
        <w:t>», утвержденное решением Совета депутатов муниципального образования «</w:t>
      </w:r>
      <w:proofErr w:type="spellStart"/>
      <w:r w:rsidRPr="00FD095A">
        <w:rPr>
          <w:snapToGrid w:val="0"/>
        </w:rPr>
        <w:t>Качкашурское</w:t>
      </w:r>
      <w:proofErr w:type="spellEnd"/>
      <w:r w:rsidRPr="00760947">
        <w:rPr>
          <w:snapToGrid w:val="0"/>
        </w:rPr>
        <w:t xml:space="preserve"> </w:t>
      </w:r>
      <w:r>
        <w:t xml:space="preserve">» </w:t>
      </w:r>
      <w:r w:rsidRPr="00DD2B9F">
        <w:rPr>
          <w:rFonts w:ascii="PT Astra Serif" w:hAnsi="PT Astra Serif"/>
          <w:color w:val="000000"/>
        </w:rPr>
        <w:t xml:space="preserve">от </w:t>
      </w:r>
      <w:r>
        <w:rPr>
          <w:rFonts w:ascii="PT Astra Serif" w:hAnsi="PT Astra Serif"/>
          <w:color w:val="000000"/>
        </w:rPr>
        <w:t>30 октября</w:t>
      </w:r>
      <w:r>
        <w:rPr>
          <w:rFonts w:ascii="PT Astra Serif" w:hAnsi="PT Astra Serif" w:cs="Arial"/>
          <w:color w:val="000000"/>
        </w:rPr>
        <w:t xml:space="preserve"> 2017 года №67</w:t>
      </w:r>
      <w:r w:rsidRPr="00C14F35">
        <w:rPr>
          <w:rFonts w:ascii="PT Astra Serif" w:hAnsi="PT Astra Serif" w:cs="Arial"/>
          <w:color w:val="000000"/>
        </w:rPr>
        <w:t>;</w:t>
      </w:r>
    </w:p>
    <w:p w:rsidR="00854482" w:rsidRDefault="00854482" w:rsidP="00854482">
      <w:pPr>
        <w:ind w:firstLine="708"/>
        <w:jc w:val="both"/>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 xml:space="preserve">07 декабря 2018 года </w:t>
      </w:r>
      <w:r w:rsidRPr="00C14F35">
        <w:rPr>
          <w:rFonts w:ascii="PT Astra Serif" w:hAnsi="PT Astra Serif" w:cs="Arial"/>
          <w:color w:val="000000"/>
        </w:rPr>
        <w:t>№</w:t>
      </w:r>
      <w:r>
        <w:rPr>
          <w:rFonts w:ascii="PT Astra Serif" w:hAnsi="PT Astra Serif" w:cs="Arial"/>
          <w:color w:val="000000"/>
        </w:rPr>
        <w:t>117</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sidRPr="00FD095A">
        <w:rPr>
          <w:snapToGrid w:val="0"/>
        </w:rPr>
        <w:t>Качкашурское</w:t>
      </w:r>
      <w:proofErr w:type="spellEnd"/>
      <w:r>
        <w:t>», утвержденное решением Совета депутатов муниципального образования «</w:t>
      </w:r>
      <w:proofErr w:type="spellStart"/>
      <w:r w:rsidRPr="00FD095A">
        <w:rPr>
          <w:snapToGrid w:val="0"/>
        </w:rPr>
        <w:t>Качкашурское</w:t>
      </w:r>
      <w:proofErr w:type="spellEnd"/>
      <w:r>
        <w:t xml:space="preserve">» </w:t>
      </w:r>
      <w:r w:rsidRPr="00DD2B9F">
        <w:rPr>
          <w:rFonts w:ascii="PT Astra Serif" w:hAnsi="PT Astra Serif"/>
          <w:color w:val="000000"/>
        </w:rPr>
        <w:t xml:space="preserve">от </w:t>
      </w:r>
      <w:r>
        <w:rPr>
          <w:rFonts w:ascii="PT Astra Serif" w:hAnsi="PT Astra Serif"/>
          <w:color w:val="000000"/>
        </w:rPr>
        <w:t>30 октября</w:t>
      </w:r>
      <w:r>
        <w:rPr>
          <w:rFonts w:ascii="PT Astra Serif" w:hAnsi="PT Astra Serif" w:cs="Arial"/>
          <w:color w:val="000000"/>
        </w:rPr>
        <w:t xml:space="preserve"> 2017 года №67</w:t>
      </w:r>
      <w:r w:rsidRPr="00DD2B9F">
        <w:rPr>
          <w:rFonts w:ascii="PT Astra Serif" w:hAnsi="PT Astra Serif" w:cs="Arial"/>
          <w:color w:val="000000"/>
        </w:rPr>
        <w:t xml:space="preserve"> </w:t>
      </w:r>
      <w:r>
        <w:t>.</w:t>
      </w:r>
    </w:p>
    <w:p w:rsidR="00854482" w:rsidRDefault="00854482" w:rsidP="00854482">
      <w:pPr>
        <w:ind w:firstLine="709"/>
        <w:jc w:val="both"/>
        <w:rPr>
          <w:rFonts w:ascii="PT Astra Serif" w:hAnsi="PT Astra Serif" w:cs="Arial"/>
          <w:color w:val="000000"/>
        </w:rPr>
      </w:pPr>
    </w:p>
    <w:p w:rsidR="00854482" w:rsidRPr="005F0EF1" w:rsidRDefault="00854482" w:rsidP="00854482">
      <w:pPr>
        <w:ind w:firstLine="709"/>
        <w:jc w:val="both"/>
        <w:rPr>
          <w:rFonts w:ascii="PT Astra Serif" w:hAnsi="PT Astra Serif"/>
          <w:highlight w:val="yellow"/>
        </w:rPr>
      </w:pPr>
      <w:r w:rsidRPr="00DD2B9F">
        <w:rPr>
          <w:rFonts w:ascii="PT Astra Serif" w:hAnsi="PT Astra Serif" w:cs="Arial"/>
          <w:color w:val="000000"/>
        </w:rPr>
        <w:t>2.</w:t>
      </w:r>
      <w:r>
        <w:rPr>
          <w:rFonts w:ascii="PT Astra Serif" w:hAnsi="PT Astra Serif" w:cs="Arial"/>
          <w:color w:val="000000"/>
        </w:rPr>
        <w:t>6</w:t>
      </w:r>
      <w:r w:rsidRPr="00DD2B9F">
        <w:rPr>
          <w:rFonts w:ascii="PT Astra Serif" w:hAnsi="PT Astra Serif" w:cs="Arial"/>
          <w:color w:val="000000"/>
        </w:rPr>
        <w:t>. Решения Совета депутатов муниципального образования «</w:t>
      </w:r>
      <w:proofErr w:type="spellStart"/>
      <w:r>
        <w:rPr>
          <w:rFonts w:ascii="PT Astra Serif" w:hAnsi="PT Astra Serif" w:cs="Arial"/>
          <w:color w:val="000000"/>
        </w:rPr>
        <w:t>Кожильское</w:t>
      </w:r>
      <w:proofErr w:type="spellEnd"/>
      <w:r w:rsidRPr="00DD2B9F">
        <w:rPr>
          <w:snapToGrid w:val="0"/>
        </w:rPr>
        <w:t xml:space="preserve"> </w:t>
      </w:r>
      <w:r w:rsidRPr="00DD2B9F">
        <w:rPr>
          <w:rFonts w:ascii="PT Astra Serif" w:hAnsi="PT Astra Serif" w:cs="Arial"/>
          <w:color w:val="000000"/>
        </w:rPr>
        <w:t>»</w:t>
      </w:r>
      <w:r w:rsidRPr="00DD2B9F">
        <w:rPr>
          <w:rFonts w:ascii="PT Astra Serif" w:hAnsi="PT Astra Serif"/>
        </w:rPr>
        <w:t>:</w:t>
      </w:r>
    </w:p>
    <w:p w:rsidR="00854482" w:rsidRPr="005F0EF1" w:rsidRDefault="00854482" w:rsidP="00854482">
      <w:pPr>
        <w:ind w:firstLine="708"/>
        <w:jc w:val="both"/>
        <w:rPr>
          <w:rFonts w:ascii="PT Astra Serif" w:hAnsi="PT Astra Serif" w:cs="Arial"/>
          <w:color w:val="000000"/>
          <w:highlight w:val="yellow"/>
        </w:rPr>
      </w:pPr>
      <w:r w:rsidRPr="00DD2B9F">
        <w:rPr>
          <w:rFonts w:ascii="PT Astra Serif" w:hAnsi="PT Astra Serif"/>
          <w:color w:val="000000"/>
        </w:rPr>
        <w:t xml:space="preserve">- от </w:t>
      </w:r>
      <w:r>
        <w:rPr>
          <w:rFonts w:ascii="PT Astra Serif" w:hAnsi="PT Astra Serif"/>
          <w:color w:val="000000"/>
        </w:rPr>
        <w:t>20 октября</w:t>
      </w:r>
      <w:r>
        <w:rPr>
          <w:rFonts w:ascii="PT Astra Serif" w:hAnsi="PT Astra Serif" w:cs="Arial"/>
          <w:color w:val="000000"/>
        </w:rPr>
        <w:t xml:space="preserve"> 2017 года №70</w:t>
      </w:r>
      <w:r w:rsidRPr="00DD2B9F">
        <w:rPr>
          <w:rFonts w:ascii="PT Astra Serif" w:hAnsi="PT Astra Serif" w:cs="Arial"/>
          <w:color w:val="000000"/>
        </w:rPr>
        <w:t xml:space="preserve"> «</w:t>
      </w:r>
      <w:r>
        <w:rPr>
          <w:rFonts w:ascii="PT Astra Serif" w:hAnsi="PT Astra Serif" w:cs="Arial"/>
          <w:color w:val="000000"/>
        </w:rPr>
        <w:t xml:space="preserve">Об утверждении </w:t>
      </w:r>
      <w:r w:rsidRPr="00157E86">
        <w:rPr>
          <w:snapToGrid w:val="0"/>
        </w:rPr>
        <w:t>Положения о бюджетном процессе в муниципальном образовании «</w:t>
      </w:r>
      <w:proofErr w:type="spellStart"/>
      <w:r>
        <w:rPr>
          <w:rFonts w:ascii="PT Astra Serif" w:hAnsi="PT Astra Serif" w:cs="Arial"/>
          <w:color w:val="000000"/>
        </w:rPr>
        <w:t>Кожильское</w:t>
      </w:r>
      <w:proofErr w:type="spellEnd"/>
      <w:r>
        <w:rPr>
          <w:snapToGrid w:val="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23 ноября 2017 года №74</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Кожильское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Кожильское</w:t>
      </w:r>
      <w:proofErr w:type="spellEnd"/>
      <w:r>
        <w:t xml:space="preserve">» </w:t>
      </w:r>
      <w:r w:rsidRPr="00DD2B9F">
        <w:rPr>
          <w:rFonts w:ascii="PT Astra Serif" w:hAnsi="PT Astra Serif"/>
          <w:color w:val="000000"/>
        </w:rPr>
        <w:t xml:space="preserve">от </w:t>
      </w:r>
      <w:r>
        <w:rPr>
          <w:rFonts w:ascii="PT Astra Serif" w:hAnsi="PT Astra Serif"/>
          <w:color w:val="000000"/>
        </w:rPr>
        <w:t>20 октября</w:t>
      </w:r>
      <w:r w:rsidRPr="00DD2B9F">
        <w:rPr>
          <w:rFonts w:ascii="PT Astra Serif" w:hAnsi="PT Astra Serif" w:cs="Arial"/>
          <w:color w:val="000000"/>
        </w:rPr>
        <w:t xml:space="preserve"> 201</w:t>
      </w:r>
      <w:r>
        <w:rPr>
          <w:rFonts w:ascii="PT Astra Serif" w:hAnsi="PT Astra Serif" w:cs="Arial"/>
          <w:color w:val="000000"/>
        </w:rPr>
        <w:t>7 года №70</w:t>
      </w:r>
      <w:r w:rsidRPr="00C14F35">
        <w:rPr>
          <w:rFonts w:ascii="PT Astra Serif" w:hAnsi="PT Astra Serif" w:cs="Arial"/>
          <w:color w:val="000000"/>
        </w:rPr>
        <w:t>;</w:t>
      </w:r>
    </w:p>
    <w:p w:rsidR="00854482" w:rsidRDefault="00854482" w:rsidP="00854482">
      <w:pPr>
        <w:ind w:firstLine="708"/>
        <w:jc w:val="both"/>
      </w:pPr>
      <w:r>
        <w:rPr>
          <w:rFonts w:ascii="PT Astra Serif" w:hAnsi="PT Astra Serif"/>
          <w:color w:val="000000"/>
        </w:rPr>
        <w:t>-</w:t>
      </w: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26 декабря 2017 года №82</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Кожильское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Кожильское</w:t>
      </w:r>
      <w:proofErr w:type="spellEnd"/>
      <w:r>
        <w:t xml:space="preserve">» от </w:t>
      </w:r>
      <w:r>
        <w:rPr>
          <w:rFonts w:ascii="PT Astra Serif" w:hAnsi="PT Astra Serif"/>
          <w:color w:val="000000"/>
        </w:rPr>
        <w:t>20 октября</w:t>
      </w:r>
      <w:r>
        <w:rPr>
          <w:rFonts w:ascii="PT Astra Serif" w:hAnsi="PT Astra Serif" w:cs="Arial"/>
          <w:color w:val="000000"/>
        </w:rPr>
        <w:t xml:space="preserve"> 2017 года №70</w:t>
      </w:r>
      <w:r w:rsidRPr="00DD2B9F">
        <w:rPr>
          <w:rFonts w:ascii="PT Astra Serif" w:hAnsi="PT Astra Serif" w:cs="Arial"/>
          <w:color w:val="000000"/>
        </w:rPr>
        <w:t xml:space="preserve"> </w:t>
      </w:r>
      <w:r>
        <w:t>.</w:t>
      </w:r>
    </w:p>
    <w:p w:rsidR="00854482" w:rsidRDefault="00854482" w:rsidP="00854482">
      <w:pPr>
        <w:ind w:firstLine="708"/>
        <w:jc w:val="both"/>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25 декабря 2018 года №121</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Кожильское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Кожильское</w:t>
      </w:r>
      <w:proofErr w:type="spellEnd"/>
      <w:r>
        <w:t xml:space="preserve">» </w:t>
      </w:r>
      <w:r w:rsidRPr="00DD2B9F">
        <w:rPr>
          <w:rFonts w:ascii="PT Astra Serif" w:hAnsi="PT Astra Serif"/>
          <w:color w:val="000000"/>
        </w:rPr>
        <w:t xml:space="preserve">от </w:t>
      </w:r>
      <w:r>
        <w:rPr>
          <w:rFonts w:ascii="PT Astra Serif" w:hAnsi="PT Astra Serif"/>
          <w:color w:val="000000"/>
        </w:rPr>
        <w:t>20 октября</w:t>
      </w:r>
      <w:r>
        <w:rPr>
          <w:rFonts w:ascii="PT Astra Serif" w:hAnsi="PT Astra Serif" w:cs="Arial"/>
          <w:color w:val="000000"/>
        </w:rPr>
        <w:t xml:space="preserve"> 2017 года №70</w:t>
      </w:r>
      <w:r>
        <w:t>.</w:t>
      </w:r>
    </w:p>
    <w:p w:rsidR="00854482" w:rsidRDefault="00854482" w:rsidP="00854482">
      <w:pPr>
        <w:ind w:firstLine="709"/>
        <w:jc w:val="both"/>
        <w:rPr>
          <w:rFonts w:ascii="PT Astra Serif" w:hAnsi="PT Astra Serif" w:cs="Arial"/>
          <w:color w:val="000000"/>
        </w:rPr>
      </w:pPr>
    </w:p>
    <w:p w:rsidR="00854482" w:rsidRPr="005F0EF1" w:rsidRDefault="00854482" w:rsidP="00854482">
      <w:pPr>
        <w:ind w:firstLine="709"/>
        <w:jc w:val="both"/>
        <w:rPr>
          <w:rFonts w:ascii="PT Astra Serif" w:hAnsi="PT Astra Serif"/>
          <w:highlight w:val="yellow"/>
        </w:rPr>
      </w:pPr>
      <w:r w:rsidRPr="00DD2B9F">
        <w:rPr>
          <w:rFonts w:ascii="PT Astra Serif" w:hAnsi="PT Astra Serif" w:cs="Arial"/>
          <w:color w:val="000000"/>
        </w:rPr>
        <w:t>2.</w:t>
      </w:r>
      <w:r>
        <w:rPr>
          <w:rFonts w:ascii="PT Astra Serif" w:hAnsi="PT Astra Serif" w:cs="Arial"/>
          <w:color w:val="000000"/>
        </w:rPr>
        <w:t>7</w:t>
      </w:r>
      <w:r w:rsidRPr="00DD2B9F">
        <w:rPr>
          <w:rFonts w:ascii="PT Astra Serif" w:hAnsi="PT Astra Serif" w:cs="Arial"/>
          <w:color w:val="000000"/>
        </w:rPr>
        <w:t>. Решения Совета депутатов муниципального образования «</w:t>
      </w:r>
      <w:proofErr w:type="spellStart"/>
      <w:r>
        <w:rPr>
          <w:rFonts w:ascii="PT Astra Serif" w:hAnsi="PT Astra Serif" w:cs="Arial"/>
          <w:color w:val="000000"/>
        </w:rPr>
        <w:t>Куреговское</w:t>
      </w:r>
      <w:proofErr w:type="spellEnd"/>
      <w:r w:rsidRPr="00DD2B9F">
        <w:rPr>
          <w:rFonts w:ascii="PT Astra Serif" w:hAnsi="PT Astra Serif" w:cs="Arial"/>
          <w:color w:val="000000"/>
        </w:rPr>
        <w:t>»</w:t>
      </w:r>
      <w:r w:rsidRPr="00DD2B9F">
        <w:rPr>
          <w:rFonts w:ascii="PT Astra Serif" w:hAnsi="PT Astra Serif"/>
        </w:rPr>
        <w:t>:</w:t>
      </w:r>
    </w:p>
    <w:p w:rsidR="00854482" w:rsidRPr="005F0EF1" w:rsidRDefault="00854482" w:rsidP="00854482">
      <w:pPr>
        <w:ind w:firstLine="708"/>
        <w:jc w:val="both"/>
        <w:rPr>
          <w:rFonts w:ascii="PT Astra Serif" w:hAnsi="PT Astra Serif" w:cs="Arial"/>
          <w:color w:val="000000"/>
          <w:highlight w:val="yellow"/>
        </w:rPr>
      </w:pPr>
      <w:r w:rsidRPr="00DD2B9F">
        <w:rPr>
          <w:rFonts w:ascii="PT Astra Serif" w:hAnsi="PT Astra Serif"/>
          <w:color w:val="000000"/>
        </w:rPr>
        <w:t xml:space="preserve">- от </w:t>
      </w:r>
      <w:r>
        <w:rPr>
          <w:rFonts w:ascii="PT Astra Serif" w:hAnsi="PT Astra Serif"/>
          <w:color w:val="000000"/>
        </w:rPr>
        <w:t>30 октября</w:t>
      </w:r>
      <w:r w:rsidRPr="00DD2B9F">
        <w:rPr>
          <w:rFonts w:ascii="PT Astra Serif" w:hAnsi="PT Astra Serif" w:cs="Arial"/>
          <w:color w:val="000000"/>
        </w:rPr>
        <w:t xml:space="preserve"> 2017 года № </w:t>
      </w:r>
      <w:r>
        <w:rPr>
          <w:rFonts w:ascii="PT Astra Serif" w:hAnsi="PT Astra Serif" w:cs="Arial"/>
          <w:color w:val="000000"/>
        </w:rPr>
        <w:t>71</w:t>
      </w:r>
      <w:r w:rsidRPr="00DD2B9F">
        <w:rPr>
          <w:rFonts w:ascii="PT Astra Serif" w:hAnsi="PT Astra Serif" w:cs="Arial"/>
          <w:color w:val="000000"/>
        </w:rPr>
        <w:t xml:space="preserve"> «</w:t>
      </w:r>
      <w:r>
        <w:rPr>
          <w:rFonts w:ascii="PT Astra Serif" w:hAnsi="PT Astra Serif" w:cs="Arial"/>
          <w:color w:val="000000"/>
        </w:rPr>
        <w:t xml:space="preserve">Об утверждении </w:t>
      </w:r>
      <w:r w:rsidRPr="00157E86">
        <w:rPr>
          <w:snapToGrid w:val="0"/>
        </w:rPr>
        <w:t>Положения о бюджетном процессе в муниципальном образовании «</w:t>
      </w:r>
      <w:proofErr w:type="spellStart"/>
      <w:r>
        <w:rPr>
          <w:rFonts w:ascii="PT Astra Serif" w:hAnsi="PT Astra Serif" w:cs="Arial"/>
          <w:color w:val="000000"/>
        </w:rPr>
        <w:t>Куреговское</w:t>
      </w:r>
      <w:proofErr w:type="spellEnd"/>
      <w:r>
        <w:rPr>
          <w:snapToGrid w:val="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 xml:space="preserve">27 ноября 2017 года </w:t>
      </w:r>
      <w:r w:rsidRPr="00C14F35">
        <w:rPr>
          <w:rFonts w:ascii="PT Astra Serif" w:hAnsi="PT Astra Serif" w:cs="Arial"/>
          <w:color w:val="000000"/>
        </w:rPr>
        <w:t>№</w:t>
      </w:r>
      <w:r>
        <w:rPr>
          <w:rFonts w:ascii="PT Astra Serif" w:hAnsi="PT Astra Serif" w:cs="Arial"/>
          <w:color w:val="000000"/>
        </w:rPr>
        <w:t>75</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Куреговское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Куреговское</w:t>
      </w:r>
      <w:proofErr w:type="spellEnd"/>
      <w:r>
        <w:t xml:space="preserve">» </w:t>
      </w:r>
      <w:r w:rsidRPr="00DD2B9F">
        <w:rPr>
          <w:rFonts w:ascii="PT Astra Serif" w:hAnsi="PT Astra Serif"/>
          <w:color w:val="000000"/>
        </w:rPr>
        <w:t xml:space="preserve">от </w:t>
      </w:r>
      <w:r>
        <w:rPr>
          <w:rFonts w:ascii="PT Astra Serif" w:hAnsi="PT Astra Serif"/>
          <w:color w:val="000000"/>
        </w:rPr>
        <w:t>30 октября</w:t>
      </w:r>
      <w:r w:rsidRPr="00DD2B9F">
        <w:rPr>
          <w:rFonts w:ascii="PT Astra Serif" w:hAnsi="PT Astra Serif" w:cs="Arial"/>
          <w:color w:val="000000"/>
        </w:rPr>
        <w:t xml:space="preserve"> 2017 года №</w:t>
      </w:r>
      <w:r>
        <w:rPr>
          <w:rFonts w:ascii="PT Astra Serif" w:hAnsi="PT Astra Serif" w:cs="Arial"/>
          <w:color w:val="000000"/>
        </w:rPr>
        <w:t>71</w:t>
      </w:r>
      <w:r w:rsidRPr="00C14F35">
        <w:rPr>
          <w:rFonts w:ascii="PT Astra Serif" w:hAnsi="PT Astra Serif" w:cs="Arial"/>
          <w:color w:val="000000"/>
        </w:rPr>
        <w:t>;</w:t>
      </w:r>
    </w:p>
    <w:p w:rsidR="00854482" w:rsidRDefault="00854482" w:rsidP="00854482">
      <w:pPr>
        <w:ind w:firstLine="708"/>
        <w:jc w:val="both"/>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 xml:space="preserve">25 декабря 2017 года </w:t>
      </w:r>
      <w:r w:rsidRPr="00C14F35">
        <w:rPr>
          <w:rFonts w:ascii="PT Astra Serif" w:hAnsi="PT Astra Serif" w:cs="Arial"/>
          <w:color w:val="000000"/>
        </w:rPr>
        <w:t>№</w:t>
      </w:r>
      <w:r>
        <w:rPr>
          <w:rFonts w:ascii="PT Astra Serif" w:hAnsi="PT Astra Serif" w:cs="Arial"/>
          <w:color w:val="000000"/>
        </w:rPr>
        <w:t>83</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Куреговское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Куреговское</w:t>
      </w:r>
      <w:proofErr w:type="spellEnd"/>
      <w:r>
        <w:t xml:space="preserve">» </w:t>
      </w:r>
      <w:r w:rsidRPr="00DD2B9F">
        <w:rPr>
          <w:rFonts w:ascii="PT Astra Serif" w:hAnsi="PT Astra Serif"/>
          <w:color w:val="000000"/>
        </w:rPr>
        <w:t xml:space="preserve">от </w:t>
      </w:r>
      <w:r>
        <w:rPr>
          <w:rFonts w:ascii="PT Astra Serif" w:hAnsi="PT Astra Serif"/>
          <w:color w:val="000000"/>
        </w:rPr>
        <w:t>30 октября</w:t>
      </w:r>
      <w:r>
        <w:rPr>
          <w:rFonts w:ascii="PT Astra Serif" w:hAnsi="PT Astra Serif" w:cs="Arial"/>
          <w:color w:val="000000"/>
        </w:rPr>
        <w:t xml:space="preserve"> 2017 года №71;</w:t>
      </w:r>
    </w:p>
    <w:p w:rsidR="00854482" w:rsidRDefault="00854482" w:rsidP="00854482">
      <w:pPr>
        <w:ind w:firstLine="708"/>
        <w:jc w:val="both"/>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24 декабря 2018 года №137 «</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Куреговское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Куреговское</w:t>
      </w:r>
      <w:proofErr w:type="spellEnd"/>
      <w:r>
        <w:t xml:space="preserve">» </w:t>
      </w:r>
      <w:r w:rsidRPr="00DD2B9F">
        <w:rPr>
          <w:rFonts w:ascii="PT Astra Serif" w:hAnsi="PT Astra Serif"/>
          <w:color w:val="000000"/>
        </w:rPr>
        <w:t xml:space="preserve">от </w:t>
      </w:r>
      <w:r>
        <w:rPr>
          <w:rFonts w:ascii="PT Astra Serif" w:hAnsi="PT Astra Serif"/>
          <w:color w:val="000000"/>
        </w:rPr>
        <w:t>30 октября</w:t>
      </w:r>
      <w:r>
        <w:rPr>
          <w:rFonts w:ascii="PT Astra Serif" w:hAnsi="PT Astra Serif" w:cs="Arial"/>
          <w:color w:val="000000"/>
        </w:rPr>
        <w:t xml:space="preserve"> 2017 года №71</w:t>
      </w:r>
      <w:r>
        <w:t>.</w:t>
      </w:r>
    </w:p>
    <w:p w:rsidR="00854482" w:rsidRDefault="00854482" w:rsidP="00854482">
      <w:pPr>
        <w:ind w:firstLine="709"/>
        <w:jc w:val="both"/>
        <w:rPr>
          <w:rFonts w:ascii="PT Astra Serif" w:hAnsi="PT Astra Serif" w:cs="Arial"/>
          <w:color w:val="000000"/>
        </w:rPr>
      </w:pPr>
    </w:p>
    <w:p w:rsidR="00854482" w:rsidRPr="005F0EF1" w:rsidRDefault="00854482" w:rsidP="00854482">
      <w:pPr>
        <w:ind w:firstLine="709"/>
        <w:jc w:val="both"/>
        <w:rPr>
          <w:rFonts w:ascii="PT Astra Serif" w:hAnsi="PT Astra Serif"/>
          <w:highlight w:val="yellow"/>
        </w:rPr>
      </w:pPr>
      <w:r w:rsidRPr="00DD2B9F">
        <w:rPr>
          <w:rFonts w:ascii="PT Astra Serif" w:hAnsi="PT Astra Serif" w:cs="Arial"/>
          <w:color w:val="000000"/>
        </w:rPr>
        <w:t>2.</w:t>
      </w:r>
      <w:r>
        <w:rPr>
          <w:rFonts w:ascii="PT Astra Serif" w:hAnsi="PT Astra Serif" w:cs="Arial"/>
          <w:color w:val="000000"/>
        </w:rPr>
        <w:t>8</w:t>
      </w:r>
      <w:r w:rsidRPr="00DD2B9F">
        <w:rPr>
          <w:rFonts w:ascii="PT Astra Serif" w:hAnsi="PT Astra Serif" w:cs="Arial"/>
          <w:color w:val="000000"/>
        </w:rPr>
        <w:t>. Решения Совета депутатов муниципального образования «</w:t>
      </w:r>
      <w:r>
        <w:rPr>
          <w:rFonts w:ascii="PT Astra Serif" w:hAnsi="PT Astra Serif" w:cs="Arial"/>
          <w:color w:val="000000"/>
        </w:rPr>
        <w:t>Октябрьское</w:t>
      </w:r>
      <w:r w:rsidRPr="00DD2B9F">
        <w:rPr>
          <w:rFonts w:ascii="PT Astra Serif" w:hAnsi="PT Astra Serif" w:cs="Arial"/>
          <w:color w:val="000000"/>
        </w:rPr>
        <w:t>»</w:t>
      </w:r>
      <w:r w:rsidRPr="00DD2B9F">
        <w:rPr>
          <w:rFonts w:ascii="PT Astra Serif" w:hAnsi="PT Astra Serif"/>
        </w:rPr>
        <w:t>:</w:t>
      </w:r>
    </w:p>
    <w:p w:rsidR="00854482" w:rsidRPr="005F0EF1" w:rsidRDefault="00854482" w:rsidP="00854482">
      <w:pPr>
        <w:ind w:firstLine="708"/>
        <w:jc w:val="both"/>
        <w:rPr>
          <w:rFonts w:ascii="PT Astra Serif" w:hAnsi="PT Astra Serif" w:cs="Arial"/>
          <w:color w:val="000000"/>
          <w:highlight w:val="yellow"/>
        </w:rPr>
      </w:pPr>
      <w:r w:rsidRPr="00DD2B9F">
        <w:rPr>
          <w:rFonts w:ascii="PT Astra Serif" w:hAnsi="PT Astra Serif"/>
          <w:color w:val="000000"/>
        </w:rPr>
        <w:t xml:space="preserve">- от </w:t>
      </w:r>
      <w:r>
        <w:rPr>
          <w:rFonts w:ascii="PT Astra Serif" w:hAnsi="PT Astra Serif"/>
          <w:color w:val="000000"/>
        </w:rPr>
        <w:t>26 октября</w:t>
      </w:r>
      <w:r>
        <w:rPr>
          <w:rFonts w:ascii="PT Astra Serif" w:hAnsi="PT Astra Serif" w:cs="Arial"/>
          <w:color w:val="000000"/>
        </w:rPr>
        <w:t xml:space="preserve"> 2017 года №56</w:t>
      </w:r>
      <w:r w:rsidRPr="00DD2B9F">
        <w:rPr>
          <w:rFonts w:ascii="PT Astra Serif" w:hAnsi="PT Astra Serif" w:cs="Arial"/>
          <w:color w:val="000000"/>
        </w:rPr>
        <w:t xml:space="preserve"> «</w:t>
      </w:r>
      <w:r>
        <w:rPr>
          <w:rFonts w:ascii="PT Astra Serif" w:hAnsi="PT Astra Serif" w:cs="Arial"/>
          <w:color w:val="000000"/>
        </w:rPr>
        <w:t xml:space="preserve">Об утверждении </w:t>
      </w:r>
      <w:r w:rsidRPr="00157E86">
        <w:rPr>
          <w:snapToGrid w:val="0"/>
        </w:rPr>
        <w:t>Положения о бюджетном процессе в муниципальном образовании «</w:t>
      </w:r>
      <w:r>
        <w:rPr>
          <w:rFonts w:ascii="PT Astra Serif" w:hAnsi="PT Astra Serif" w:cs="Arial"/>
          <w:color w:val="000000"/>
        </w:rPr>
        <w:t>Октябрьское</w:t>
      </w:r>
      <w:r>
        <w:rPr>
          <w:snapToGrid w:val="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 xml:space="preserve">22 декабря 2017 года </w:t>
      </w:r>
      <w:r w:rsidRPr="00C14F35">
        <w:rPr>
          <w:rFonts w:ascii="PT Astra Serif" w:hAnsi="PT Astra Serif" w:cs="Arial"/>
          <w:color w:val="000000"/>
        </w:rPr>
        <w:t>№</w:t>
      </w:r>
      <w:r>
        <w:rPr>
          <w:rFonts w:ascii="PT Astra Serif" w:hAnsi="PT Astra Serif" w:cs="Arial"/>
          <w:color w:val="000000"/>
        </w:rPr>
        <w:t>65</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r>
        <w:rPr>
          <w:rFonts w:ascii="PT Astra Serif" w:hAnsi="PT Astra Serif" w:cs="Arial"/>
          <w:color w:val="000000"/>
        </w:rPr>
        <w:t>Октябрьское</w:t>
      </w:r>
      <w:r>
        <w:t>», утвержденное решением Совета депутатов муниципального образования «</w:t>
      </w:r>
      <w:r>
        <w:rPr>
          <w:rFonts w:ascii="PT Astra Serif" w:hAnsi="PT Astra Serif" w:cs="Arial"/>
          <w:color w:val="000000"/>
        </w:rPr>
        <w:t>Октябрьское</w:t>
      </w:r>
      <w:r>
        <w:t xml:space="preserve">» </w:t>
      </w:r>
      <w:r w:rsidRPr="00DD2B9F">
        <w:rPr>
          <w:rFonts w:ascii="PT Astra Serif" w:hAnsi="PT Astra Serif"/>
          <w:color w:val="000000"/>
        </w:rPr>
        <w:t xml:space="preserve">от </w:t>
      </w:r>
      <w:r>
        <w:rPr>
          <w:rFonts w:ascii="PT Astra Serif" w:hAnsi="PT Astra Serif"/>
          <w:color w:val="000000"/>
        </w:rPr>
        <w:t>26 октября</w:t>
      </w:r>
      <w:r>
        <w:rPr>
          <w:rFonts w:ascii="PT Astra Serif" w:hAnsi="PT Astra Serif" w:cs="Arial"/>
          <w:color w:val="000000"/>
        </w:rPr>
        <w:t xml:space="preserve"> 2017 года №56</w:t>
      </w:r>
      <w:r w:rsidRPr="00C14F35">
        <w:rPr>
          <w:rFonts w:ascii="PT Astra Serif" w:hAnsi="PT Astra Serif" w:cs="Arial"/>
          <w:color w:val="000000"/>
        </w:rPr>
        <w:t>;</w:t>
      </w:r>
    </w:p>
    <w:p w:rsidR="00854482" w:rsidRDefault="00854482" w:rsidP="00854482">
      <w:pPr>
        <w:ind w:firstLine="708"/>
        <w:jc w:val="both"/>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26 декабря 2018 года №107</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r>
        <w:rPr>
          <w:rFonts w:ascii="PT Astra Serif" w:hAnsi="PT Astra Serif" w:cs="Arial"/>
          <w:color w:val="000000"/>
        </w:rPr>
        <w:t>Октябрьское</w:t>
      </w:r>
      <w:r>
        <w:t>», утвержденное решением Совета депутатов муниципального образования «</w:t>
      </w:r>
      <w:r>
        <w:rPr>
          <w:rFonts w:ascii="PT Astra Serif" w:hAnsi="PT Astra Serif" w:cs="Arial"/>
          <w:color w:val="000000"/>
        </w:rPr>
        <w:t>Октябрьское</w:t>
      </w:r>
      <w:r>
        <w:t xml:space="preserve">» </w:t>
      </w:r>
      <w:r w:rsidRPr="00DD2B9F">
        <w:rPr>
          <w:rFonts w:ascii="PT Astra Serif" w:hAnsi="PT Astra Serif"/>
          <w:color w:val="000000"/>
        </w:rPr>
        <w:t xml:space="preserve">от </w:t>
      </w:r>
      <w:r>
        <w:rPr>
          <w:rFonts w:ascii="PT Astra Serif" w:hAnsi="PT Astra Serif"/>
          <w:color w:val="000000"/>
        </w:rPr>
        <w:t>26 октября</w:t>
      </w:r>
      <w:r w:rsidRPr="00DD2B9F">
        <w:rPr>
          <w:rFonts w:ascii="PT Astra Serif" w:hAnsi="PT Astra Serif" w:cs="Arial"/>
          <w:color w:val="000000"/>
        </w:rPr>
        <w:t xml:space="preserve"> 2017 года №</w:t>
      </w:r>
      <w:r>
        <w:rPr>
          <w:rFonts w:ascii="PT Astra Serif" w:hAnsi="PT Astra Serif" w:cs="Arial"/>
          <w:color w:val="000000"/>
        </w:rPr>
        <w:t>56</w:t>
      </w:r>
      <w:r>
        <w:t>.</w:t>
      </w:r>
    </w:p>
    <w:p w:rsidR="00854482" w:rsidRDefault="00854482" w:rsidP="00854482">
      <w:pPr>
        <w:ind w:firstLine="709"/>
        <w:jc w:val="both"/>
        <w:rPr>
          <w:rFonts w:ascii="PT Astra Serif" w:hAnsi="PT Astra Serif" w:cs="Arial"/>
          <w:color w:val="000000"/>
        </w:rPr>
      </w:pPr>
    </w:p>
    <w:p w:rsidR="00854482" w:rsidRPr="005F0EF1" w:rsidRDefault="00854482" w:rsidP="00854482">
      <w:pPr>
        <w:ind w:firstLine="709"/>
        <w:jc w:val="both"/>
        <w:rPr>
          <w:rFonts w:ascii="PT Astra Serif" w:hAnsi="PT Astra Serif"/>
          <w:highlight w:val="yellow"/>
        </w:rPr>
      </w:pPr>
      <w:r w:rsidRPr="00DD2B9F">
        <w:rPr>
          <w:rFonts w:ascii="PT Astra Serif" w:hAnsi="PT Astra Serif" w:cs="Arial"/>
          <w:color w:val="000000"/>
        </w:rPr>
        <w:t>2.</w:t>
      </w:r>
      <w:r>
        <w:rPr>
          <w:rFonts w:ascii="PT Astra Serif" w:hAnsi="PT Astra Serif" w:cs="Arial"/>
          <w:color w:val="000000"/>
        </w:rPr>
        <w:t>9</w:t>
      </w:r>
      <w:r w:rsidRPr="00DD2B9F">
        <w:rPr>
          <w:rFonts w:ascii="PT Astra Serif" w:hAnsi="PT Astra Serif" w:cs="Arial"/>
          <w:color w:val="000000"/>
        </w:rPr>
        <w:t>. Решения Совета депутатов муниципального образования «</w:t>
      </w:r>
      <w:proofErr w:type="spellStart"/>
      <w:r>
        <w:rPr>
          <w:rFonts w:ascii="PT Astra Serif" w:hAnsi="PT Astra Serif" w:cs="Arial"/>
          <w:color w:val="000000"/>
        </w:rPr>
        <w:t>Парзинское</w:t>
      </w:r>
      <w:proofErr w:type="spellEnd"/>
      <w:r w:rsidRPr="00DD2B9F">
        <w:rPr>
          <w:rFonts w:ascii="PT Astra Serif" w:hAnsi="PT Astra Serif" w:cs="Arial"/>
          <w:color w:val="000000"/>
        </w:rPr>
        <w:t>»</w:t>
      </w:r>
      <w:r w:rsidRPr="00DD2B9F">
        <w:rPr>
          <w:rFonts w:ascii="PT Astra Serif" w:hAnsi="PT Astra Serif"/>
        </w:rPr>
        <w:t>:</w:t>
      </w:r>
    </w:p>
    <w:p w:rsidR="00854482" w:rsidRPr="005F0EF1" w:rsidRDefault="00854482" w:rsidP="00854482">
      <w:pPr>
        <w:ind w:firstLine="708"/>
        <w:jc w:val="both"/>
        <w:rPr>
          <w:rFonts w:ascii="PT Astra Serif" w:hAnsi="PT Astra Serif" w:cs="Arial"/>
          <w:color w:val="000000"/>
          <w:highlight w:val="yellow"/>
        </w:rPr>
      </w:pPr>
      <w:r w:rsidRPr="00DD2B9F">
        <w:rPr>
          <w:rFonts w:ascii="PT Astra Serif" w:hAnsi="PT Astra Serif"/>
          <w:color w:val="000000"/>
        </w:rPr>
        <w:t xml:space="preserve">- от </w:t>
      </w:r>
      <w:r>
        <w:rPr>
          <w:rFonts w:ascii="PT Astra Serif" w:hAnsi="PT Astra Serif"/>
          <w:color w:val="000000"/>
        </w:rPr>
        <w:t>23 ноября</w:t>
      </w:r>
      <w:r w:rsidRPr="00DD2B9F">
        <w:rPr>
          <w:rFonts w:ascii="PT Astra Serif" w:hAnsi="PT Astra Serif" w:cs="Arial"/>
          <w:color w:val="000000"/>
        </w:rPr>
        <w:t xml:space="preserve"> 2017 года №</w:t>
      </w:r>
      <w:r>
        <w:rPr>
          <w:rFonts w:ascii="PT Astra Serif" w:hAnsi="PT Astra Serif" w:cs="Arial"/>
          <w:color w:val="000000"/>
        </w:rPr>
        <w:t>60</w:t>
      </w:r>
      <w:r w:rsidRPr="00DD2B9F">
        <w:rPr>
          <w:rFonts w:ascii="PT Astra Serif" w:hAnsi="PT Astra Serif" w:cs="Arial"/>
          <w:color w:val="000000"/>
        </w:rPr>
        <w:t xml:space="preserve"> «</w:t>
      </w:r>
      <w:r>
        <w:rPr>
          <w:rFonts w:ascii="PT Astra Serif" w:hAnsi="PT Astra Serif" w:cs="Arial"/>
          <w:color w:val="000000"/>
        </w:rPr>
        <w:t xml:space="preserve">Об утверждении </w:t>
      </w:r>
      <w:r w:rsidRPr="00157E86">
        <w:rPr>
          <w:snapToGrid w:val="0"/>
        </w:rPr>
        <w:t>Положения о бюджетном процессе в муниципальном образовании «</w:t>
      </w:r>
      <w:proofErr w:type="spellStart"/>
      <w:r>
        <w:rPr>
          <w:rFonts w:ascii="PT Astra Serif" w:hAnsi="PT Astra Serif" w:cs="Arial"/>
          <w:color w:val="000000"/>
        </w:rPr>
        <w:t>Парзинское</w:t>
      </w:r>
      <w:proofErr w:type="spellEnd"/>
      <w:r>
        <w:rPr>
          <w:snapToGrid w:val="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26 декабря 2017 года №69</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Парзинское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Парзинское</w:t>
      </w:r>
      <w:proofErr w:type="spellEnd"/>
      <w:r>
        <w:t xml:space="preserve">» </w:t>
      </w:r>
      <w:r w:rsidRPr="00DD2B9F">
        <w:rPr>
          <w:rFonts w:ascii="PT Astra Serif" w:hAnsi="PT Astra Serif"/>
          <w:color w:val="000000"/>
        </w:rPr>
        <w:t xml:space="preserve">от </w:t>
      </w:r>
      <w:r>
        <w:rPr>
          <w:rFonts w:ascii="PT Astra Serif" w:hAnsi="PT Astra Serif"/>
          <w:color w:val="000000"/>
        </w:rPr>
        <w:t>23 ноября</w:t>
      </w:r>
      <w:r>
        <w:rPr>
          <w:rFonts w:ascii="PT Astra Serif" w:hAnsi="PT Astra Serif" w:cs="Arial"/>
          <w:color w:val="000000"/>
        </w:rPr>
        <w:t xml:space="preserve"> 2017 года №60</w:t>
      </w:r>
      <w:r w:rsidRPr="00C14F35">
        <w:rPr>
          <w:rFonts w:ascii="PT Astra Serif" w:hAnsi="PT Astra Serif" w:cs="Arial"/>
          <w:color w:val="000000"/>
        </w:rPr>
        <w:t>;</w:t>
      </w:r>
    </w:p>
    <w:p w:rsidR="00854482" w:rsidRDefault="00854482" w:rsidP="00854482">
      <w:pPr>
        <w:ind w:firstLine="708"/>
        <w:jc w:val="both"/>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27 декабря 2018 года №117</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Парзинское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Парзинское</w:t>
      </w:r>
      <w:proofErr w:type="spellEnd"/>
      <w:r>
        <w:t xml:space="preserve">» </w:t>
      </w:r>
      <w:r w:rsidRPr="00DD2B9F">
        <w:rPr>
          <w:rFonts w:ascii="PT Astra Serif" w:hAnsi="PT Astra Serif"/>
          <w:color w:val="000000"/>
        </w:rPr>
        <w:t xml:space="preserve">от </w:t>
      </w:r>
      <w:r>
        <w:rPr>
          <w:rFonts w:ascii="PT Astra Serif" w:hAnsi="PT Astra Serif"/>
          <w:color w:val="000000"/>
        </w:rPr>
        <w:t>23 ноября</w:t>
      </w:r>
      <w:r>
        <w:rPr>
          <w:rFonts w:ascii="PT Astra Serif" w:hAnsi="PT Astra Serif" w:cs="Arial"/>
          <w:color w:val="000000"/>
        </w:rPr>
        <w:t xml:space="preserve"> 2017 года №60</w:t>
      </w:r>
      <w:r w:rsidRPr="00DD2B9F">
        <w:rPr>
          <w:rFonts w:ascii="PT Astra Serif" w:hAnsi="PT Astra Serif" w:cs="Arial"/>
          <w:color w:val="000000"/>
        </w:rPr>
        <w:t xml:space="preserve"> </w:t>
      </w:r>
      <w:r>
        <w:t>.</w:t>
      </w:r>
    </w:p>
    <w:p w:rsidR="00854482" w:rsidRDefault="00854482" w:rsidP="00854482">
      <w:pPr>
        <w:ind w:firstLine="709"/>
        <w:jc w:val="both"/>
        <w:rPr>
          <w:rFonts w:ascii="PT Astra Serif" w:hAnsi="PT Astra Serif" w:cs="Arial"/>
          <w:color w:val="000000"/>
        </w:rPr>
      </w:pPr>
    </w:p>
    <w:p w:rsidR="00854482" w:rsidRPr="005F0EF1" w:rsidRDefault="00854482" w:rsidP="00854482">
      <w:pPr>
        <w:ind w:firstLine="709"/>
        <w:jc w:val="both"/>
        <w:rPr>
          <w:rFonts w:ascii="PT Astra Serif" w:hAnsi="PT Astra Serif"/>
          <w:highlight w:val="yellow"/>
        </w:rPr>
      </w:pPr>
      <w:r w:rsidRPr="00DD2B9F">
        <w:rPr>
          <w:rFonts w:ascii="PT Astra Serif" w:hAnsi="PT Astra Serif" w:cs="Arial"/>
          <w:color w:val="000000"/>
        </w:rPr>
        <w:t>2.</w:t>
      </w:r>
      <w:r>
        <w:rPr>
          <w:rFonts w:ascii="PT Astra Serif" w:hAnsi="PT Astra Serif" w:cs="Arial"/>
          <w:color w:val="000000"/>
        </w:rPr>
        <w:t>10</w:t>
      </w:r>
      <w:r w:rsidRPr="00DD2B9F">
        <w:rPr>
          <w:rFonts w:ascii="PT Astra Serif" w:hAnsi="PT Astra Serif" w:cs="Arial"/>
          <w:color w:val="000000"/>
        </w:rPr>
        <w:t>. Решения Совета депутатов муниципального образования «</w:t>
      </w:r>
      <w:proofErr w:type="spellStart"/>
      <w:r>
        <w:rPr>
          <w:rFonts w:ascii="PT Astra Serif" w:hAnsi="PT Astra Serif" w:cs="Arial"/>
          <w:color w:val="000000"/>
        </w:rPr>
        <w:t>Понинское</w:t>
      </w:r>
      <w:proofErr w:type="spellEnd"/>
      <w:r w:rsidRPr="00DD2B9F">
        <w:rPr>
          <w:rFonts w:ascii="PT Astra Serif" w:hAnsi="PT Astra Serif" w:cs="Arial"/>
          <w:color w:val="000000"/>
        </w:rPr>
        <w:t>»</w:t>
      </w:r>
      <w:r w:rsidRPr="00DD2B9F">
        <w:rPr>
          <w:rFonts w:ascii="PT Astra Serif" w:hAnsi="PT Astra Serif"/>
        </w:rPr>
        <w:t>:</w:t>
      </w:r>
    </w:p>
    <w:p w:rsidR="00854482" w:rsidRPr="005F0EF1" w:rsidRDefault="00854482" w:rsidP="00854482">
      <w:pPr>
        <w:ind w:firstLine="708"/>
        <w:jc w:val="both"/>
        <w:rPr>
          <w:rFonts w:ascii="PT Astra Serif" w:hAnsi="PT Astra Serif" w:cs="Arial"/>
          <w:color w:val="000000"/>
          <w:highlight w:val="yellow"/>
        </w:rPr>
      </w:pPr>
      <w:r w:rsidRPr="00DD2B9F">
        <w:rPr>
          <w:rFonts w:ascii="PT Astra Serif" w:hAnsi="PT Astra Serif"/>
          <w:color w:val="000000"/>
        </w:rPr>
        <w:t xml:space="preserve">- от </w:t>
      </w:r>
      <w:r>
        <w:rPr>
          <w:rFonts w:ascii="PT Astra Serif" w:hAnsi="PT Astra Serif"/>
          <w:color w:val="000000"/>
        </w:rPr>
        <w:t>16 ноября</w:t>
      </w:r>
      <w:r>
        <w:rPr>
          <w:rFonts w:ascii="PT Astra Serif" w:hAnsi="PT Astra Serif" w:cs="Arial"/>
          <w:color w:val="000000"/>
        </w:rPr>
        <w:t xml:space="preserve"> 2017 года №47</w:t>
      </w:r>
      <w:r w:rsidRPr="00DD2B9F">
        <w:rPr>
          <w:rFonts w:ascii="PT Astra Serif" w:hAnsi="PT Astra Serif" w:cs="Arial"/>
          <w:color w:val="000000"/>
        </w:rPr>
        <w:t xml:space="preserve"> «</w:t>
      </w:r>
      <w:r>
        <w:rPr>
          <w:rFonts w:ascii="PT Astra Serif" w:hAnsi="PT Astra Serif" w:cs="Arial"/>
          <w:color w:val="000000"/>
        </w:rPr>
        <w:t xml:space="preserve">Об утверждении </w:t>
      </w:r>
      <w:r w:rsidRPr="00157E86">
        <w:rPr>
          <w:snapToGrid w:val="0"/>
        </w:rPr>
        <w:t>Положения о бюджетном процессе в муниципальном образовании «</w:t>
      </w:r>
      <w:proofErr w:type="spellStart"/>
      <w:r>
        <w:rPr>
          <w:rFonts w:ascii="PT Astra Serif" w:hAnsi="PT Astra Serif" w:cs="Arial"/>
          <w:color w:val="000000"/>
        </w:rPr>
        <w:t>Понинское</w:t>
      </w:r>
      <w:proofErr w:type="spellEnd"/>
      <w:r>
        <w:rPr>
          <w:snapToGrid w:val="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lastRenderedPageBreak/>
        <w:t xml:space="preserve">- </w:t>
      </w:r>
      <w:r w:rsidRPr="00C14F35">
        <w:rPr>
          <w:rFonts w:ascii="PT Astra Serif" w:hAnsi="PT Astra Serif" w:cs="Arial"/>
          <w:color w:val="000000"/>
        </w:rPr>
        <w:t xml:space="preserve">от </w:t>
      </w:r>
      <w:r>
        <w:rPr>
          <w:rFonts w:ascii="PT Astra Serif" w:hAnsi="PT Astra Serif" w:cs="Arial"/>
          <w:color w:val="000000"/>
        </w:rPr>
        <w:t xml:space="preserve">26 декабря 2017 года </w:t>
      </w:r>
      <w:r w:rsidRPr="00C14F35">
        <w:rPr>
          <w:rFonts w:ascii="PT Astra Serif" w:hAnsi="PT Astra Serif" w:cs="Arial"/>
          <w:color w:val="000000"/>
        </w:rPr>
        <w:t>№</w:t>
      </w:r>
      <w:r>
        <w:rPr>
          <w:rFonts w:ascii="PT Astra Serif" w:hAnsi="PT Astra Serif" w:cs="Arial"/>
          <w:color w:val="000000"/>
        </w:rPr>
        <w:t>49</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Понинское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Понинское</w:t>
      </w:r>
      <w:proofErr w:type="spellEnd"/>
      <w:r>
        <w:t xml:space="preserve">» </w:t>
      </w:r>
      <w:r w:rsidRPr="00DD2B9F">
        <w:rPr>
          <w:rFonts w:ascii="PT Astra Serif" w:hAnsi="PT Astra Serif"/>
          <w:color w:val="000000"/>
        </w:rPr>
        <w:t xml:space="preserve">от </w:t>
      </w:r>
      <w:r>
        <w:rPr>
          <w:rFonts w:ascii="PT Astra Serif" w:hAnsi="PT Astra Serif"/>
          <w:color w:val="000000"/>
        </w:rPr>
        <w:t>16 ноября</w:t>
      </w:r>
      <w:r>
        <w:rPr>
          <w:rFonts w:ascii="PT Astra Serif" w:hAnsi="PT Astra Serif" w:cs="Arial"/>
          <w:color w:val="000000"/>
        </w:rPr>
        <w:t xml:space="preserve"> 2017 года №47</w:t>
      </w:r>
      <w:r w:rsidRPr="00C14F35">
        <w:rPr>
          <w:rFonts w:ascii="PT Astra Serif" w:hAnsi="PT Astra Serif" w:cs="Arial"/>
          <w:color w:val="000000"/>
        </w:rPr>
        <w:t>;</w:t>
      </w:r>
    </w:p>
    <w:p w:rsidR="00854482" w:rsidRDefault="00854482" w:rsidP="00854482">
      <w:pPr>
        <w:ind w:firstLine="708"/>
        <w:jc w:val="both"/>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12 декабря 2018 года №89</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Понинское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Понинское</w:t>
      </w:r>
      <w:proofErr w:type="spellEnd"/>
      <w:r>
        <w:t xml:space="preserve">» </w:t>
      </w:r>
      <w:r w:rsidRPr="00DD2B9F">
        <w:rPr>
          <w:rFonts w:ascii="PT Astra Serif" w:hAnsi="PT Astra Serif"/>
          <w:color w:val="000000"/>
        </w:rPr>
        <w:t xml:space="preserve">от </w:t>
      </w:r>
      <w:r>
        <w:rPr>
          <w:rFonts w:ascii="PT Astra Serif" w:hAnsi="PT Astra Serif"/>
          <w:color w:val="000000"/>
        </w:rPr>
        <w:t>16 ноября</w:t>
      </w:r>
      <w:r>
        <w:rPr>
          <w:rFonts w:ascii="PT Astra Serif" w:hAnsi="PT Astra Serif" w:cs="Arial"/>
          <w:color w:val="000000"/>
        </w:rPr>
        <w:t xml:space="preserve"> 2017 года №47</w:t>
      </w:r>
      <w:r w:rsidRPr="00DD2B9F">
        <w:rPr>
          <w:rFonts w:ascii="PT Astra Serif" w:hAnsi="PT Astra Serif" w:cs="Arial"/>
          <w:color w:val="000000"/>
        </w:rPr>
        <w:t xml:space="preserve"> </w:t>
      </w:r>
      <w:r>
        <w:t>.</w:t>
      </w:r>
    </w:p>
    <w:p w:rsidR="00854482" w:rsidRDefault="00854482" w:rsidP="00854482">
      <w:pPr>
        <w:ind w:firstLine="709"/>
        <w:jc w:val="both"/>
        <w:rPr>
          <w:rFonts w:ascii="PT Astra Serif" w:hAnsi="PT Astra Serif" w:cs="Arial"/>
          <w:color w:val="000000"/>
        </w:rPr>
      </w:pPr>
    </w:p>
    <w:p w:rsidR="00854482" w:rsidRPr="005F0EF1" w:rsidRDefault="00854482" w:rsidP="00854482">
      <w:pPr>
        <w:ind w:firstLine="709"/>
        <w:jc w:val="both"/>
        <w:rPr>
          <w:rFonts w:ascii="PT Astra Serif" w:hAnsi="PT Astra Serif"/>
          <w:highlight w:val="yellow"/>
        </w:rPr>
      </w:pPr>
      <w:r w:rsidRPr="00DD2B9F">
        <w:rPr>
          <w:rFonts w:ascii="PT Astra Serif" w:hAnsi="PT Astra Serif" w:cs="Arial"/>
          <w:color w:val="000000"/>
        </w:rPr>
        <w:t>2.</w:t>
      </w:r>
      <w:r>
        <w:rPr>
          <w:rFonts w:ascii="PT Astra Serif" w:hAnsi="PT Astra Serif" w:cs="Arial"/>
          <w:color w:val="000000"/>
        </w:rPr>
        <w:t>11</w:t>
      </w:r>
      <w:r w:rsidRPr="00DD2B9F">
        <w:rPr>
          <w:rFonts w:ascii="PT Astra Serif" w:hAnsi="PT Astra Serif" w:cs="Arial"/>
          <w:color w:val="000000"/>
        </w:rPr>
        <w:t>. Решения Совета депутатов муниципального образования «</w:t>
      </w:r>
      <w:proofErr w:type="spellStart"/>
      <w:r>
        <w:rPr>
          <w:rFonts w:ascii="PT Astra Serif" w:hAnsi="PT Astra Serif" w:cs="Arial"/>
          <w:color w:val="000000"/>
        </w:rPr>
        <w:t>Ураковское</w:t>
      </w:r>
      <w:proofErr w:type="spellEnd"/>
      <w:r w:rsidRPr="00DD2B9F">
        <w:rPr>
          <w:rFonts w:ascii="PT Astra Serif" w:hAnsi="PT Astra Serif" w:cs="Arial"/>
          <w:color w:val="000000"/>
        </w:rPr>
        <w:t>»</w:t>
      </w:r>
      <w:r w:rsidRPr="00DD2B9F">
        <w:rPr>
          <w:rFonts w:ascii="PT Astra Serif" w:hAnsi="PT Astra Serif"/>
        </w:rPr>
        <w:t>:</w:t>
      </w:r>
    </w:p>
    <w:p w:rsidR="00854482" w:rsidRPr="005F0EF1" w:rsidRDefault="00854482" w:rsidP="00854482">
      <w:pPr>
        <w:ind w:firstLine="709"/>
        <w:jc w:val="both"/>
        <w:rPr>
          <w:rFonts w:ascii="PT Astra Serif" w:hAnsi="PT Astra Serif"/>
          <w:highlight w:val="yellow"/>
        </w:rPr>
      </w:pPr>
      <w:r w:rsidRPr="00DD2B9F">
        <w:rPr>
          <w:rFonts w:ascii="PT Astra Serif" w:hAnsi="PT Astra Serif"/>
          <w:color w:val="000000"/>
        </w:rPr>
        <w:t xml:space="preserve">- от </w:t>
      </w:r>
      <w:r>
        <w:rPr>
          <w:rFonts w:ascii="PT Astra Serif" w:hAnsi="PT Astra Serif"/>
          <w:color w:val="000000"/>
        </w:rPr>
        <w:t>27 октября</w:t>
      </w:r>
      <w:r>
        <w:rPr>
          <w:rFonts w:ascii="PT Astra Serif" w:hAnsi="PT Astra Serif" w:cs="Arial"/>
          <w:color w:val="000000"/>
        </w:rPr>
        <w:t xml:space="preserve"> 2017 года №55</w:t>
      </w:r>
      <w:r w:rsidRPr="00DD2B9F">
        <w:rPr>
          <w:rFonts w:ascii="PT Astra Serif" w:hAnsi="PT Astra Serif" w:cs="Arial"/>
          <w:color w:val="000000"/>
        </w:rPr>
        <w:t xml:space="preserve"> «</w:t>
      </w:r>
      <w:r>
        <w:rPr>
          <w:rFonts w:ascii="PT Astra Serif" w:hAnsi="PT Astra Serif" w:cs="Arial"/>
          <w:color w:val="000000"/>
        </w:rPr>
        <w:t xml:space="preserve">Об утверждении </w:t>
      </w:r>
      <w:r w:rsidRPr="00157E86">
        <w:rPr>
          <w:snapToGrid w:val="0"/>
        </w:rPr>
        <w:t>Положения о бюджетном процессе в муниципальном образовании «</w:t>
      </w:r>
      <w:proofErr w:type="spellStart"/>
      <w:r>
        <w:rPr>
          <w:rFonts w:ascii="PT Astra Serif" w:hAnsi="PT Astra Serif" w:cs="Arial"/>
          <w:color w:val="000000"/>
        </w:rPr>
        <w:t>Ураковское</w:t>
      </w:r>
      <w:proofErr w:type="spellEnd"/>
      <w:r w:rsidRPr="00DD2B9F">
        <w:rPr>
          <w:rFonts w:ascii="PT Astra Serif" w:hAnsi="PT Astra Serif" w:cs="Arial"/>
          <w:color w:val="000000"/>
        </w:rPr>
        <w:t>»</w:t>
      </w:r>
      <w:r>
        <w:rPr>
          <w:rFonts w:ascii="PT Astra Serif" w:hAnsi="PT Astra Serif" w:cs="Arial"/>
          <w:color w:val="00000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22 декабря 2017 года №60</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Ураковское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Ураковское</w:t>
      </w:r>
      <w:proofErr w:type="spellEnd"/>
      <w:r>
        <w:t xml:space="preserve">» </w:t>
      </w:r>
      <w:r w:rsidRPr="00DD2B9F">
        <w:rPr>
          <w:rFonts w:ascii="PT Astra Serif" w:hAnsi="PT Astra Serif"/>
          <w:color w:val="000000"/>
        </w:rPr>
        <w:t xml:space="preserve">от </w:t>
      </w:r>
      <w:r>
        <w:rPr>
          <w:rFonts w:ascii="PT Astra Serif" w:hAnsi="PT Astra Serif"/>
          <w:color w:val="000000"/>
        </w:rPr>
        <w:t>27 октября</w:t>
      </w:r>
      <w:r>
        <w:rPr>
          <w:rFonts w:ascii="PT Astra Serif" w:hAnsi="PT Astra Serif" w:cs="Arial"/>
          <w:color w:val="000000"/>
        </w:rPr>
        <w:t xml:space="preserve"> 2017 года №55</w:t>
      </w:r>
      <w:r w:rsidRPr="00C14F35">
        <w:rPr>
          <w:rFonts w:ascii="PT Astra Serif" w:hAnsi="PT Astra Serif" w:cs="Arial"/>
          <w:color w:val="00000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 xml:space="preserve">25 декабря 2018 года </w:t>
      </w:r>
      <w:r w:rsidRPr="00C14F35">
        <w:rPr>
          <w:rFonts w:ascii="PT Astra Serif" w:hAnsi="PT Astra Serif" w:cs="Arial"/>
          <w:color w:val="000000"/>
        </w:rPr>
        <w:t>№</w:t>
      </w:r>
      <w:r>
        <w:rPr>
          <w:rFonts w:ascii="PT Astra Serif" w:hAnsi="PT Astra Serif" w:cs="Arial"/>
          <w:color w:val="000000"/>
        </w:rPr>
        <w:t>102</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Ураковское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Ураковское</w:t>
      </w:r>
      <w:proofErr w:type="spellEnd"/>
      <w:r>
        <w:t xml:space="preserve">» </w:t>
      </w:r>
      <w:r w:rsidRPr="00DD2B9F">
        <w:rPr>
          <w:rFonts w:ascii="PT Astra Serif" w:hAnsi="PT Astra Serif"/>
          <w:color w:val="000000"/>
        </w:rPr>
        <w:t xml:space="preserve">от </w:t>
      </w:r>
      <w:r>
        <w:rPr>
          <w:rFonts w:ascii="PT Astra Serif" w:hAnsi="PT Astra Serif"/>
          <w:color w:val="000000"/>
        </w:rPr>
        <w:t>27 октября</w:t>
      </w:r>
      <w:r>
        <w:rPr>
          <w:rFonts w:ascii="PT Astra Serif" w:hAnsi="PT Astra Serif" w:cs="Arial"/>
          <w:color w:val="000000"/>
        </w:rPr>
        <w:t xml:space="preserve"> 2017 года №55.</w:t>
      </w:r>
    </w:p>
    <w:p w:rsidR="00854482" w:rsidRDefault="00854482" w:rsidP="00854482">
      <w:pPr>
        <w:ind w:firstLine="709"/>
        <w:jc w:val="both"/>
        <w:rPr>
          <w:rFonts w:ascii="PT Astra Serif" w:hAnsi="PT Astra Serif" w:cs="Arial"/>
          <w:color w:val="000000"/>
        </w:rPr>
      </w:pPr>
    </w:p>
    <w:p w:rsidR="00854482" w:rsidRPr="005F0EF1" w:rsidRDefault="00854482" w:rsidP="00854482">
      <w:pPr>
        <w:ind w:firstLine="709"/>
        <w:jc w:val="both"/>
        <w:rPr>
          <w:rFonts w:ascii="PT Astra Serif" w:hAnsi="PT Astra Serif"/>
          <w:highlight w:val="yellow"/>
        </w:rPr>
      </w:pPr>
      <w:r w:rsidRPr="00DD2B9F">
        <w:rPr>
          <w:rFonts w:ascii="PT Astra Serif" w:hAnsi="PT Astra Serif" w:cs="Arial"/>
          <w:color w:val="000000"/>
        </w:rPr>
        <w:t>2.</w:t>
      </w:r>
      <w:r>
        <w:rPr>
          <w:rFonts w:ascii="PT Astra Serif" w:hAnsi="PT Astra Serif" w:cs="Arial"/>
          <w:color w:val="000000"/>
        </w:rPr>
        <w:t>12</w:t>
      </w:r>
      <w:r w:rsidRPr="00DD2B9F">
        <w:rPr>
          <w:rFonts w:ascii="PT Astra Serif" w:hAnsi="PT Astra Serif" w:cs="Arial"/>
          <w:color w:val="000000"/>
        </w:rPr>
        <w:t>. Решения Совета депутатов муниципального образования «</w:t>
      </w:r>
      <w:proofErr w:type="spellStart"/>
      <w:r>
        <w:rPr>
          <w:rFonts w:ascii="PT Astra Serif" w:hAnsi="PT Astra Serif" w:cs="Arial"/>
          <w:color w:val="000000"/>
        </w:rPr>
        <w:t>Штанигуртское</w:t>
      </w:r>
      <w:proofErr w:type="spellEnd"/>
      <w:r w:rsidRPr="00DD2B9F">
        <w:rPr>
          <w:rFonts w:ascii="PT Astra Serif" w:hAnsi="PT Astra Serif" w:cs="Arial"/>
          <w:color w:val="000000"/>
        </w:rPr>
        <w:t>»</w:t>
      </w:r>
      <w:r w:rsidRPr="00DD2B9F">
        <w:rPr>
          <w:rFonts w:ascii="PT Astra Serif" w:hAnsi="PT Astra Serif"/>
        </w:rPr>
        <w:t>:</w:t>
      </w:r>
    </w:p>
    <w:p w:rsidR="00854482" w:rsidRPr="005F0EF1" w:rsidRDefault="00854482" w:rsidP="00854482">
      <w:pPr>
        <w:ind w:firstLine="709"/>
        <w:jc w:val="both"/>
        <w:rPr>
          <w:rFonts w:ascii="PT Astra Serif" w:hAnsi="PT Astra Serif"/>
          <w:highlight w:val="yellow"/>
        </w:rPr>
      </w:pPr>
      <w:r w:rsidRPr="00DD2B9F">
        <w:rPr>
          <w:rFonts w:ascii="PT Astra Serif" w:hAnsi="PT Astra Serif"/>
          <w:color w:val="000000"/>
        </w:rPr>
        <w:t xml:space="preserve">- от </w:t>
      </w:r>
      <w:r>
        <w:rPr>
          <w:rFonts w:ascii="PT Astra Serif" w:hAnsi="PT Astra Serif"/>
          <w:color w:val="000000"/>
        </w:rPr>
        <w:t>01 ноября</w:t>
      </w:r>
      <w:r w:rsidRPr="00DD2B9F">
        <w:rPr>
          <w:rFonts w:ascii="PT Astra Serif" w:hAnsi="PT Astra Serif" w:cs="Arial"/>
          <w:color w:val="000000"/>
        </w:rPr>
        <w:t xml:space="preserve"> 2017 года №</w:t>
      </w:r>
      <w:r>
        <w:rPr>
          <w:rFonts w:ascii="PT Astra Serif" w:hAnsi="PT Astra Serif" w:cs="Arial"/>
          <w:color w:val="000000"/>
        </w:rPr>
        <w:t>61</w:t>
      </w:r>
      <w:r w:rsidRPr="00DD2B9F">
        <w:rPr>
          <w:rFonts w:ascii="PT Astra Serif" w:hAnsi="PT Astra Serif" w:cs="Arial"/>
          <w:color w:val="000000"/>
        </w:rPr>
        <w:t xml:space="preserve"> «</w:t>
      </w:r>
      <w:r>
        <w:rPr>
          <w:rFonts w:ascii="PT Astra Serif" w:hAnsi="PT Astra Serif" w:cs="Arial"/>
          <w:color w:val="000000"/>
        </w:rPr>
        <w:t xml:space="preserve">Об утверждении </w:t>
      </w:r>
      <w:r w:rsidRPr="00157E86">
        <w:rPr>
          <w:snapToGrid w:val="0"/>
        </w:rPr>
        <w:t>Положения о бюджетном процессе в муниципальном образовании «</w:t>
      </w:r>
      <w:proofErr w:type="spellStart"/>
      <w:r>
        <w:rPr>
          <w:rFonts w:ascii="PT Astra Serif" w:hAnsi="PT Astra Serif" w:cs="Arial"/>
          <w:color w:val="000000"/>
        </w:rPr>
        <w:t>Штанигуртское</w:t>
      </w:r>
      <w:proofErr w:type="spellEnd"/>
      <w:r w:rsidRPr="00DD2B9F">
        <w:rPr>
          <w:rFonts w:ascii="PT Astra Serif" w:hAnsi="PT Astra Serif" w:cs="Arial"/>
          <w:color w:val="000000"/>
        </w:rPr>
        <w:t>»</w:t>
      </w:r>
      <w:r>
        <w:rPr>
          <w:rFonts w:ascii="PT Astra Serif" w:hAnsi="PT Astra Serif" w:cs="Arial"/>
          <w:color w:val="000000"/>
        </w:rPr>
        <w:t>;</w:t>
      </w:r>
    </w:p>
    <w:p w:rsidR="00854482" w:rsidRDefault="00854482" w:rsidP="00854482">
      <w:pPr>
        <w:ind w:firstLine="708"/>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25 декабря 2017 года №76</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Штанигуртское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Штанигуртское</w:t>
      </w:r>
      <w:proofErr w:type="spellEnd"/>
      <w:r>
        <w:t xml:space="preserve">» </w:t>
      </w:r>
      <w:r w:rsidRPr="00DD2B9F">
        <w:rPr>
          <w:rFonts w:ascii="PT Astra Serif" w:hAnsi="PT Astra Serif"/>
          <w:color w:val="000000"/>
        </w:rPr>
        <w:t xml:space="preserve">от </w:t>
      </w:r>
      <w:r>
        <w:rPr>
          <w:rFonts w:ascii="PT Astra Serif" w:hAnsi="PT Astra Serif"/>
          <w:color w:val="000000"/>
        </w:rPr>
        <w:t>01 ноября</w:t>
      </w:r>
      <w:r>
        <w:rPr>
          <w:rFonts w:ascii="PT Astra Serif" w:hAnsi="PT Astra Serif" w:cs="Arial"/>
          <w:color w:val="000000"/>
        </w:rPr>
        <w:t xml:space="preserve"> 2017 года №61</w:t>
      </w:r>
      <w:r w:rsidRPr="00C14F35">
        <w:rPr>
          <w:rFonts w:ascii="PT Astra Serif" w:hAnsi="PT Astra Serif" w:cs="Arial"/>
          <w:color w:val="000000"/>
        </w:rPr>
        <w:t>;</w:t>
      </w:r>
    </w:p>
    <w:p w:rsidR="00854482" w:rsidRDefault="00854482" w:rsidP="00854482">
      <w:pPr>
        <w:ind w:firstLine="709"/>
        <w:jc w:val="both"/>
        <w:rPr>
          <w:rFonts w:ascii="PT Astra Serif" w:hAnsi="PT Astra Serif" w:cs="Arial"/>
          <w:color w:val="000000"/>
        </w:rPr>
      </w:pPr>
      <w:r w:rsidRPr="00C14F35">
        <w:rPr>
          <w:rFonts w:ascii="PT Astra Serif" w:hAnsi="PT Astra Serif"/>
          <w:color w:val="000000"/>
        </w:rPr>
        <w:t xml:space="preserve">- </w:t>
      </w:r>
      <w:r w:rsidRPr="00C14F35">
        <w:rPr>
          <w:rFonts w:ascii="PT Astra Serif" w:hAnsi="PT Astra Serif" w:cs="Arial"/>
          <w:color w:val="000000"/>
        </w:rPr>
        <w:t xml:space="preserve">от </w:t>
      </w:r>
      <w:r>
        <w:rPr>
          <w:rFonts w:ascii="PT Astra Serif" w:hAnsi="PT Astra Serif" w:cs="Arial"/>
          <w:color w:val="000000"/>
        </w:rPr>
        <w:t>25 декабря 2018 года №124.1</w:t>
      </w:r>
      <w:r w:rsidRPr="00C14F35">
        <w:rPr>
          <w:rFonts w:ascii="PT Astra Serif" w:hAnsi="PT Astra Serif" w:cs="Arial"/>
          <w:color w:val="000000"/>
        </w:rPr>
        <w:t xml:space="preserve"> </w:t>
      </w:r>
      <w:r>
        <w:rPr>
          <w:rFonts w:ascii="PT Astra Serif" w:hAnsi="PT Astra Serif" w:cs="Arial"/>
          <w:color w:val="000000"/>
        </w:rPr>
        <w:t>«</w:t>
      </w:r>
      <w:r>
        <w:t>О внесении изменений в Положение о бюджетном процессе в муниципальном образовании «</w:t>
      </w:r>
      <w:proofErr w:type="spellStart"/>
      <w:r>
        <w:rPr>
          <w:rFonts w:ascii="PT Astra Serif" w:hAnsi="PT Astra Serif" w:cs="Arial"/>
          <w:color w:val="000000"/>
        </w:rPr>
        <w:t>Штанигуртское</w:t>
      </w:r>
      <w:proofErr w:type="spellEnd"/>
      <w:r>
        <w:t>», утвержденное решением Совета депутатов муниципального образования «</w:t>
      </w:r>
      <w:proofErr w:type="spellStart"/>
      <w:r>
        <w:rPr>
          <w:rFonts w:ascii="PT Astra Serif" w:hAnsi="PT Astra Serif" w:cs="Arial"/>
          <w:color w:val="000000"/>
        </w:rPr>
        <w:t>Штанигуртское</w:t>
      </w:r>
      <w:proofErr w:type="spellEnd"/>
      <w:r>
        <w:t xml:space="preserve">» </w:t>
      </w:r>
      <w:r w:rsidRPr="00DD2B9F">
        <w:rPr>
          <w:rFonts w:ascii="PT Astra Serif" w:hAnsi="PT Astra Serif"/>
          <w:color w:val="000000"/>
        </w:rPr>
        <w:t xml:space="preserve">от </w:t>
      </w:r>
      <w:r>
        <w:rPr>
          <w:rFonts w:ascii="PT Astra Serif" w:hAnsi="PT Astra Serif"/>
          <w:color w:val="000000"/>
        </w:rPr>
        <w:t>01 ноября</w:t>
      </w:r>
      <w:r>
        <w:rPr>
          <w:rFonts w:ascii="PT Astra Serif" w:hAnsi="PT Astra Serif" w:cs="Arial"/>
          <w:color w:val="000000"/>
        </w:rPr>
        <w:t xml:space="preserve"> 2017 года №61.</w:t>
      </w:r>
    </w:p>
    <w:p w:rsidR="00854482" w:rsidRPr="0001337E" w:rsidRDefault="00854482" w:rsidP="00854482">
      <w:pPr>
        <w:ind w:firstLine="709"/>
        <w:jc w:val="both"/>
        <w:rPr>
          <w:rFonts w:ascii="PT Astra Serif" w:hAnsi="PT Astra Serif"/>
          <w:sz w:val="6"/>
          <w:szCs w:val="6"/>
        </w:rPr>
      </w:pPr>
    </w:p>
    <w:p w:rsidR="00854482" w:rsidRDefault="00854482" w:rsidP="00854482">
      <w:pPr>
        <w:ind w:firstLine="709"/>
        <w:jc w:val="both"/>
        <w:rPr>
          <w:bCs/>
        </w:rPr>
      </w:pPr>
      <w:r>
        <w:rPr>
          <w:bCs/>
        </w:rPr>
        <w:t xml:space="preserve">3. Опубликовать настоящее решение в информационно-телекоммуникационной сети «Интернет» на официальном сайте </w:t>
      </w:r>
      <w:r>
        <w:t>муниципального образования Глазовский район</w:t>
      </w:r>
      <w:r>
        <w:rPr>
          <w:bCs/>
        </w:rPr>
        <w:t>.</w:t>
      </w:r>
    </w:p>
    <w:p w:rsidR="00854482" w:rsidRDefault="00854482" w:rsidP="00854482">
      <w:pPr>
        <w:ind w:firstLine="567"/>
        <w:jc w:val="both"/>
        <w:rPr>
          <w:bCs/>
        </w:rPr>
      </w:pPr>
    </w:p>
    <w:p w:rsidR="00854482" w:rsidRPr="005251C3" w:rsidRDefault="00854482" w:rsidP="00854482">
      <w:pPr>
        <w:ind w:firstLine="709"/>
        <w:jc w:val="both"/>
        <w:rPr>
          <w:bCs/>
        </w:rPr>
      </w:pPr>
      <w:r w:rsidRPr="00AC3B94">
        <w:rPr>
          <w:rFonts w:ascii="PT Astra Serif" w:hAnsi="PT Astra Serif"/>
        </w:rPr>
        <w:t xml:space="preserve">4. Настоящее решение вступает в силу со дня официального опубликования. </w:t>
      </w:r>
    </w:p>
    <w:p w:rsidR="00854482" w:rsidRDefault="00854482" w:rsidP="00854482">
      <w:pPr>
        <w:pStyle w:val="ConsPlusNormal"/>
        <w:jc w:val="both"/>
        <w:rPr>
          <w:rFonts w:ascii="Times New Roman" w:hAnsi="Times New Roman" w:cs="Times New Roman"/>
          <w:sz w:val="25"/>
          <w:szCs w:val="25"/>
        </w:rPr>
      </w:pPr>
    </w:p>
    <w:p w:rsidR="00854482" w:rsidRDefault="00854482" w:rsidP="00854482">
      <w:pPr>
        <w:pStyle w:val="ConsPlusNormal"/>
        <w:rPr>
          <w:rFonts w:ascii="Times New Roman" w:hAnsi="Times New Roman" w:cs="Times New Roman"/>
          <w:sz w:val="24"/>
          <w:szCs w:val="24"/>
        </w:rPr>
      </w:pPr>
    </w:p>
    <w:p w:rsidR="00854482" w:rsidRPr="004344E1" w:rsidRDefault="00854482" w:rsidP="00854482">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proofErr w:type="spellStart"/>
      <w:r>
        <w:rPr>
          <w:b/>
        </w:rPr>
        <w:t>С.Л.Буров</w:t>
      </w:r>
      <w:proofErr w:type="spellEnd"/>
    </w:p>
    <w:p w:rsidR="00854482" w:rsidRDefault="00854482" w:rsidP="00854482">
      <w:pPr>
        <w:tabs>
          <w:tab w:val="left" w:pos="7965"/>
        </w:tabs>
        <w:ind w:right="-186"/>
        <w:rPr>
          <w:b/>
          <w:bCs/>
        </w:rPr>
      </w:pPr>
      <w:r w:rsidRPr="004344E1">
        <w:rPr>
          <w:b/>
          <w:bCs/>
        </w:rPr>
        <w:t xml:space="preserve">образования «Муниципальный округ </w:t>
      </w:r>
    </w:p>
    <w:p w:rsidR="00854482" w:rsidRPr="004344E1" w:rsidRDefault="00854482" w:rsidP="00854482">
      <w:pPr>
        <w:tabs>
          <w:tab w:val="left" w:pos="7965"/>
        </w:tabs>
        <w:ind w:right="-186"/>
        <w:rPr>
          <w:b/>
        </w:rPr>
      </w:pPr>
      <w:r w:rsidRPr="004344E1">
        <w:rPr>
          <w:b/>
          <w:bCs/>
        </w:rPr>
        <w:t>Глазовский район У</w:t>
      </w:r>
      <w:r>
        <w:rPr>
          <w:b/>
          <w:bCs/>
        </w:rPr>
        <w:t>дмуртской Республики»</w:t>
      </w:r>
    </w:p>
    <w:p w:rsidR="00854482" w:rsidRPr="004344E1" w:rsidRDefault="00854482" w:rsidP="00854482">
      <w:pPr>
        <w:ind w:right="-186"/>
        <w:jc w:val="both"/>
        <w:rPr>
          <w:b/>
        </w:rPr>
      </w:pPr>
    </w:p>
    <w:p w:rsidR="00854482" w:rsidRDefault="00854482" w:rsidP="00854482">
      <w:pPr>
        <w:jc w:val="both"/>
        <w:rPr>
          <w:b/>
        </w:rPr>
      </w:pPr>
    </w:p>
    <w:p w:rsidR="00854482" w:rsidRDefault="00854482" w:rsidP="00854482">
      <w:pPr>
        <w:jc w:val="both"/>
        <w:rPr>
          <w:b/>
        </w:rPr>
      </w:pPr>
    </w:p>
    <w:p w:rsidR="00854482" w:rsidRPr="004344E1" w:rsidRDefault="00854482" w:rsidP="00854482">
      <w:pPr>
        <w:jc w:val="both"/>
        <w:rPr>
          <w:b/>
        </w:rPr>
      </w:pPr>
      <w:proofErr w:type="spellStart"/>
      <w:r w:rsidRPr="004344E1">
        <w:rPr>
          <w:b/>
        </w:rPr>
        <w:t>г</w:t>
      </w:r>
      <w:proofErr w:type="gramStart"/>
      <w:r w:rsidRPr="004344E1">
        <w:rPr>
          <w:b/>
        </w:rPr>
        <w:t>.Г</w:t>
      </w:r>
      <w:proofErr w:type="gramEnd"/>
      <w:r w:rsidRPr="004344E1">
        <w:rPr>
          <w:b/>
        </w:rPr>
        <w:t>лазов</w:t>
      </w:r>
      <w:proofErr w:type="spellEnd"/>
    </w:p>
    <w:p w:rsidR="00854482" w:rsidRPr="004344E1" w:rsidRDefault="00854482" w:rsidP="00854482">
      <w:pPr>
        <w:jc w:val="both"/>
        <w:rPr>
          <w:b/>
        </w:rPr>
      </w:pPr>
      <w:r>
        <w:rPr>
          <w:b/>
        </w:rPr>
        <w:t>24</w:t>
      </w:r>
      <w:r w:rsidRPr="004344E1">
        <w:rPr>
          <w:b/>
        </w:rPr>
        <w:t xml:space="preserve"> </w:t>
      </w:r>
      <w:r>
        <w:rPr>
          <w:b/>
        </w:rPr>
        <w:t>февраля</w:t>
      </w:r>
      <w:r w:rsidRPr="004344E1">
        <w:rPr>
          <w:b/>
        </w:rPr>
        <w:t xml:space="preserve"> 202</w:t>
      </w:r>
      <w:r>
        <w:rPr>
          <w:b/>
        </w:rPr>
        <w:t>2</w:t>
      </w:r>
      <w:r w:rsidRPr="004344E1">
        <w:rPr>
          <w:b/>
        </w:rPr>
        <w:t xml:space="preserve"> года </w:t>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p>
    <w:p w:rsidR="00854482" w:rsidRPr="004344E1" w:rsidRDefault="00854482" w:rsidP="00854482">
      <w:pPr>
        <w:jc w:val="both"/>
        <w:rPr>
          <w:b/>
        </w:rPr>
      </w:pPr>
      <w:r>
        <w:rPr>
          <w:b/>
        </w:rPr>
        <w:t>№ 140</w:t>
      </w:r>
    </w:p>
    <w:p w:rsidR="00854482" w:rsidRPr="005251C3" w:rsidRDefault="00854482" w:rsidP="00854482">
      <w:pPr>
        <w:pStyle w:val="ConsPlusNormal"/>
        <w:ind w:firstLine="540"/>
        <w:rPr>
          <w:rFonts w:ascii="Times New Roman" w:hAnsi="Times New Roman" w:cs="Times New Roman"/>
          <w:sz w:val="24"/>
          <w:szCs w:val="24"/>
        </w:rPr>
      </w:pPr>
    </w:p>
    <w:p w:rsidR="00854482" w:rsidRDefault="00854482" w:rsidP="00854482">
      <w:pPr>
        <w:ind w:firstLine="709"/>
        <w:rPr>
          <w:rFonts w:ascii="PT Astra Serif" w:hAnsi="PT Astra Serif"/>
        </w:rPr>
      </w:pPr>
    </w:p>
    <w:p w:rsidR="00854482" w:rsidRDefault="00854482" w:rsidP="00854482">
      <w:pPr>
        <w:ind w:firstLine="709"/>
        <w:rPr>
          <w:rFonts w:ascii="PT Astra Serif" w:hAnsi="PT Astra Serif"/>
        </w:rPr>
      </w:pPr>
    </w:p>
    <w:p w:rsidR="00854482" w:rsidRDefault="00854482" w:rsidP="00854482">
      <w:pPr>
        <w:ind w:firstLine="709"/>
        <w:rPr>
          <w:rFonts w:ascii="PT Astra Serif" w:hAnsi="PT Astra Serif"/>
        </w:rPr>
      </w:pPr>
    </w:p>
    <w:p w:rsidR="00854482" w:rsidRDefault="00854482" w:rsidP="00854482">
      <w:pPr>
        <w:ind w:firstLine="709"/>
        <w:rPr>
          <w:rFonts w:ascii="PT Astra Serif" w:hAnsi="PT Astra Serif"/>
        </w:rPr>
      </w:pPr>
    </w:p>
    <w:p w:rsidR="00854482" w:rsidRDefault="00854482" w:rsidP="00854482">
      <w:pPr>
        <w:ind w:firstLine="709"/>
        <w:rPr>
          <w:rFonts w:ascii="PT Astra Serif" w:hAnsi="PT Astra Serif"/>
        </w:rPr>
      </w:pPr>
    </w:p>
    <w:p w:rsidR="00854482" w:rsidRDefault="00854482" w:rsidP="00854482">
      <w:pPr>
        <w:ind w:firstLine="709"/>
        <w:rPr>
          <w:rFonts w:ascii="PT Astra Serif" w:hAnsi="PT Astra Serif"/>
        </w:rPr>
      </w:pPr>
    </w:p>
    <w:p w:rsidR="00854482" w:rsidRDefault="00854482" w:rsidP="00854482">
      <w:pPr>
        <w:pStyle w:val="ae"/>
        <w:ind w:firstLine="709"/>
        <w:jc w:val="right"/>
        <w:rPr>
          <w:rFonts w:ascii="PT Astra Serif" w:hAnsi="PT Astra Serif"/>
          <w:sz w:val="22"/>
          <w:szCs w:val="22"/>
        </w:rPr>
      </w:pPr>
    </w:p>
    <w:tbl>
      <w:tblPr>
        <w:tblW w:w="0" w:type="auto"/>
        <w:tblLook w:val="04A0" w:firstRow="1" w:lastRow="0" w:firstColumn="1" w:lastColumn="0" w:noHBand="0" w:noVBand="1"/>
      </w:tblPr>
      <w:tblGrid>
        <w:gridCol w:w="4747"/>
        <w:gridCol w:w="4824"/>
      </w:tblGrid>
      <w:tr w:rsidR="00854482" w:rsidRPr="00E969DE" w:rsidTr="005C0814">
        <w:tc>
          <w:tcPr>
            <w:tcW w:w="4927" w:type="dxa"/>
            <w:shd w:val="clear" w:color="auto" w:fill="auto"/>
          </w:tcPr>
          <w:p w:rsidR="00854482" w:rsidRPr="00E969DE" w:rsidRDefault="00854482" w:rsidP="005C0814">
            <w:pPr>
              <w:pStyle w:val="ae"/>
              <w:jc w:val="right"/>
              <w:rPr>
                <w:rFonts w:ascii="PT Astra Serif" w:hAnsi="PT Astra Serif"/>
                <w:sz w:val="22"/>
                <w:szCs w:val="22"/>
              </w:rPr>
            </w:pPr>
          </w:p>
        </w:tc>
        <w:tc>
          <w:tcPr>
            <w:tcW w:w="4927" w:type="dxa"/>
            <w:shd w:val="clear" w:color="auto" w:fill="auto"/>
          </w:tcPr>
          <w:p w:rsidR="00854482" w:rsidRPr="00E969DE" w:rsidRDefault="00854482" w:rsidP="005C0814">
            <w:pPr>
              <w:pStyle w:val="ae"/>
              <w:spacing w:after="0"/>
              <w:rPr>
                <w:rFonts w:cs="Times New Roman"/>
                <w:b/>
                <w:szCs w:val="22"/>
              </w:rPr>
            </w:pPr>
            <w:r w:rsidRPr="00E969DE">
              <w:rPr>
                <w:rFonts w:cs="Times New Roman"/>
                <w:b/>
                <w:szCs w:val="22"/>
              </w:rPr>
              <w:t xml:space="preserve">Приложение к решению </w:t>
            </w:r>
          </w:p>
          <w:p w:rsidR="00854482" w:rsidRPr="00E969DE" w:rsidRDefault="00854482" w:rsidP="005C0814">
            <w:pPr>
              <w:pStyle w:val="ae"/>
              <w:spacing w:after="0"/>
              <w:rPr>
                <w:rFonts w:cs="Times New Roman"/>
                <w:b/>
                <w:szCs w:val="22"/>
              </w:rPr>
            </w:pPr>
            <w:r w:rsidRPr="00E969DE">
              <w:rPr>
                <w:rFonts w:cs="Times New Roman"/>
                <w:b/>
                <w:szCs w:val="22"/>
              </w:rPr>
              <w:t xml:space="preserve">Совета депутатов муниципального образования «Муниципальный округ Глазовский район Удмуртской Республики» </w:t>
            </w:r>
          </w:p>
          <w:p w:rsidR="00854482" w:rsidRPr="00A03EAD" w:rsidRDefault="00854482" w:rsidP="005C0814">
            <w:pPr>
              <w:pStyle w:val="ae"/>
              <w:spacing w:after="0"/>
              <w:rPr>
                <w:rFonts w:cs="Times New Roman"/>
                <w:b/>
                <w:sz w:val="22"/>
                <w:szCs w:val="22"/>
              </w:rPr>
            </w:pPr>
            <w:r>
              <w:rPr>
                <w:rFonts w:cs="Times New Roman"/>
                <w:b/>
                <w:szCs w:val="22"/>
              </w:rPr>
              <w:t>от 24</w:t>
            </w:r>
            <w:r w:rsidRPr="00E969DE">
              <w:rPr>
                <w:rFonts w:cs="Times New Roman"/>
                <w:b/>
                <w:szCs w:val="22"/>
              </w:rPr>
              <w:t xml:space="preserve"> февраля</w:t>
            </w:r>
            <w:r>
              <w:rPr>
                <w:rFonts w:cs="Times New Roman"/>
                <w:b/>
                <w:szCs w:val="22"/>
              </w:rPr>
              <w:t xml:space="preserve"> 2022 года №140</w:t>
            </w:r>
          </w:p>
        </w:tc>
      </w:tr>
    </w:tbl>
    <w:p w:rsidR="00854482" w:rsidRDefault="00854482" w:rsidP="00854482">
      <w:pPr>
        <w:pStyle w:val="ae"/>
        <w:ind w:firstLine="709"/>
        <w:jc w:val="right"/>
        <w:rPr>
          <w:rFonts w:ascii="PT Astra Serif" w:hAnsi="PT Astra Serif"/>
          <w:sz w:val="22"/>
          <w:szCs w:val="22"/>
        </w:rPr>
      </w:pPr>
    </w:p>
    <w:p w:rsidR="00854482" w:rsidRDefault="00854482" w:rsidP="00854482">
      <w:pPr>
        <w:pStyle w:val="ae"/>
        <w:spacing w:after="0"/>
        <w:ind w:firstLine="709"/>
        <w:jc w:val="center"/>
        <w:rPr>
          <w:rFonts w:ascii="PT Astra Serif" w:hAnsi="PT Astra Serif"/>
          <w:b/>
        </w:rPr>
      </w:pPr>
    </w:p>
    <w:p w:rsidR="00854482" w:rsidRPr="00195438" w:rsidRDefault="00854482" w:rsidP="00854482">
      <w:pPr>
        <w:jc w:val="center"/>
        <w:rPr>
          <w:b/>
        </w:rPr>
      </w:pPr>
      <w:r w:rsidRPr="00195438">
        <w:rPr>
          <w:b/>
        </w:rPr>
        <w:t>ПОЛОЖЕНИЕ</w:t>
      </w:r>
    </w:p>
    <w:p w:rsidR="00854482" w:rsidRPr="00195438" w:rsidRDefault="00854482" w:rsidP="00854482">
      <w:pPr>
        <w:jc w:val="center"/>
        <w:rPr>
          <w:b/>
        </w:rPr>
      </w:pPr>
      <w:r w:rsidRPr="00195438">
        <w:rPr>
          <w:b/>
        </w:rPr>
        <w:t>о бюджетном процессе в муниципальном образовании</w:t>
      </w:r>
    </w:p>
    <w:p w:rsidR="00854482" w:rsidRPr="00195438" w:rsidRDefault="00854482" w:rsidP="00854482">
      <w:pPr>
        <w:jc w:val="center"/>
        <w:rPr>
          <w:b/>
        </w:rPr>
      </w:pPr>
      <w:r w:rsidRPr="00195438">
        <w:rPr>
          <w:b/>
        </w:rPr>
        <w:t>«Муниципальный округ Глазовский район Удмуртской Республики»</w:t>
      </w:r>
    </w:p>
    <w:p w:rsidR="00854482" w:rsidRPr="00195438" w:rsidRDefault="00854482" w:rsidP="00854482">
      <w:pPr>
        <w:jc w:val="both"/>
      </w:pPr>
    </w:p>
    <w:p w:rsidR="00854482" w:rsidRPr="00195438" w:rsidRDefault="00854482" w:rsidP="00854482">
      <w:pPr>
        <w:ind w:firstLine="708"/>
        <w:jc w:val="both"/>
        <w:rPr>
          <w:b/>
        </w:rPr>
      </w:pPr>
      <w:r w:rsidRPr="00195438">
        <w:rPr>
          <w:b/>
        </w:rPr>
        <w:t>Статья 1. Правоотношения, регулируемые настоящим Положением</w:t>
      </w:r>
    </w:p>
    <w:p w:rsidR="00854482" w:rsidRPr="00195438" w:rsidRDefault="00854482" w:rsidP="00854482">
      <w:pPr>
        <w:ind w:firstLine="708"/>
        <w:jc w:val="both"/>
      </w:pPr>
      <w:r w:rsidRPr="00195438">
        <w:t xml:space="preserve">1. </w:t>
      </w:r>
      <w:proofErr w:type="gramStart"/>
      <w:r w:rsidRPr="00195438">
        <w:t>Настоящее Положение регулирует бюджетные отношения, возникающие между субъектами бюджетных правоотношений в процессе составления и рассмотрения проекта бюджета муниципального образования «Муниципальный округ Глазовский район Удмуртской Республики» (далее – бюджет муниципального образования), его утверждения и исполнения, контроля за его исполнением, осуществления бюджетного учета, составления, внешней проверки, рассмотрения и утверждения бюджетной отчетности в соответствии с Бюджетным кодексом Российской Федерации, Уставом муниципального образования «Муниципальный округ</w:t>
      </w:r>
      <w:proofErr w:type="gramEnd"/>
      <w:r w:rsidRPr="00195438">
        <w:t xml:space="preserve"> Глазовский район Удмуртской Республики». </w:t>
      </w:r>
    </w:p>
    <w:p w:rsidR="00854482" w:rsidRPr="00195438" w:rsidRDefault="00854482" w:rsidP="00854482">
      <w:pPr>
        <w:jc w:val="both"/>
      </w:pPr>
    </w:p>
    <w:p w:rsidR="00854482" w:rsidRPr="00195438" w:rsidRDefault="00854482" w:rsidP="00854482">
      <w:pPr>
        <w:ind w:firstLine="708"/>
        <w:jc w:val="both"/>
        <w:rPr>
          <w:b/>
        </w:rPr>
      </w:pPr>
      <w:r w:rsidRPr="00195438">
        <w:rPr>
          <w:b/>
        </w:rPr>
        <w:t xml:space="preserve">Статья 2. Правовая основа бюджетного процесса </w:t>
      </w:r>
    </w:p>
    <w:p w:rsidR="00854482" w:rsidRPr="00195438" w:rsidRDefault="00854482" w:rsidP="00854482">
      <w:pPr>
        <w:ind w:firstLine="708"/>
        <w:jc w:val="both"/>
      </w:pPr>
      <w:r w:rsidRPr="00195438">
        <w:t>Правовой основой бюджетного процесса в муниципальном образовании «Муниципальный округ Глазовский район Удмуртской Республики» (далее – муниципальное образование, муниципальный округ Глазовский район) являются:</w:t>
      </w:r>
    </w:p>
    <w:p w:rsidR="00854482" w:rsidRPr="00195438" w:rsidRDefault="00854482" w:rsidP="00854482">
      <w:pPr>
        <w:ind w:firstLine="708"/>
        <w:jc w:val="both"/>
      </w:pPr>
      <w:r w:rsidRPr="00195438">
        <w:t>- Бюджетный кодекс Российской Федерации;</w:t>
      </w:r>
    </w:p>
    <w:p w:rsidR="00854482" w:rsidRPr="00195438" w:rsidRDefault="00854482" w:rsidP="00854482">
      <w:pPr>
        <w:ind w:firstLine="708"/>
        <w:jc w:val="both"/>
      </w:pPr>
      <w:r w:rsidRPr="00195438">
        <w:t>- федеральные законы;</w:t>
      </w:r>
    </w:p>
    <w:p w:rsidR="00854482" w:rsidRPr="00195438" w:rsidRDefault="00854482" w:rsidP="00854482">
      <w:pPr>
        <w:ind w:firstLine="708"/>
        <w:jc w:val="both"/>
      </w:pPr>
      <w:r w:rsidRPr="00195438">
        <w:t>- указы Президента Российской Федерации;</w:t>
      </w:r>
    </w:p>
    <w:p w:rsidR="00854482" w:rsidRPr="00195438" w:rsidRDefault="00854482" w:rsidP="00854482">
      <w:pPr>
        <w:ind w:firstLine="708"/>
        <w:jc w:val="both"/>
      </w:pPr>
      <w:r w:rsidRPr="00195438">
        <w:t>- нормативные правовые акты Правительства Российской Федерации;</w:t>
      </w:r>
    </w:p>
    <w:p w:rsidR="00854482" w:rsidRPr="00195438" w:rsidRDefault="00854482" w:rsidP="00854482">
      <w:pPr>
        <w:ind w:firstLine="708"/>
        <w:jc w:val="both"/>
      </w:pPr>
      <w:r w:rsidRPr="00195438">
        <w:t>- законы Удмуртской Республики;</w:t>
      </w:r>
    </w:p>
    <w:p w:rsidR="00854482" w:rsidRPr="00195438" w:rsidRDefault="00854482" w:rsidP="00854482">
      <w:pPr>
        <w:ind w:firstLine="708"/>
        <w:jc w:val="both"/>
      </w:pPr>
      <w:r w:rsidRPr="00195438">
        <w:t xml:space="preserve">- Устав муниципального образования «Муниципальный округ Глазовский район Удмуртской Республики»; </w:t>
      </w:r>
    </w:p>
    <w:p w:rsidR="00854482" w:rsidRPr="00195438" w:rsidRDefault="00854482" w:rsidP="00854482">
      <w:pPr>
        <w:ind w:firstLine="708"/>
        <w:jc w:val="both"/>
      </w:pPr>
      <w:r w:rsidRPr="00195438">
        <w:t>- настоящее Положение о бюджетном процессе в муниципальном образовании Глазовский район (далее – Положение) и иные муниципальные правовые акты муниципального образования.</w:t>
      </w:r>
    </w:p>
    <w:p w:rsidR="00854482" w:rsidRPr="00195438" w:rsidRDefault="00854482" w:rsidP="00854482">
      <w:pPr>
        <w:jc w:val="both"/>
      </w:pPr>
    </w:p>
    <w:p w:rsidR="00854482" w:rsidRPr="00195438" w:rsidRDefault="00854482" w:rsidP="00854482">
      <w:pPr>
        <w:ind w:firstLine="708"/>
        <w:jc w:val="both"/>
        <w:rPr>
          <w:b/>
        </w:rPr>
      </w:pPr>
      <w:r w:rsidRPr="00195438">
        <w:rPr>
          <w:b/>
        </w:rPr>
        <w:t>Статья 3. Бюджет муниципального образования</w:t>
      </w:r>
    </w:p>
    <w:p w:rsidR="00854482" w:rsidRPr="00195438" w:rsidRDefault="00854482" w:rsidP="00854482">
      <w:pPr>
        <w:ind w:firstLine="708"/>
        <w:jc w:val="both"/>
      </w:pPr>
      <w:r w:rsidRPr="00195438">
        <w:t xml:space="preserve">Бюджет муниципального образования является формой образования и расходования денежных средств, предназначенных для финансового обеспечения задач и функций местного самоуправления. </w:t>
      </w:r>
    </w:p>
    <w:p w:rsidR="00854482" w:rsidRPr="00195438" w:rsidRDefault="00854482" w:rsidP="00854482">
      <w:pPr>
        <w:ind w:firstLine="708"/>
        <w:jc w:val="both"/>
      </w:pPr>
      <w:r w:rsidRPr="00195438">
        <w:t>Использование органами местного самоуправления иных форм образования и расходования денежных сре</w:t>
      </w:r>
      <w:proofErr w:type="gramStart"/>
      <w:r w:rsidRPr="00195438">
        <w:t>дств дл</w:t>
      </w:r>
      <w:proofErr w:type="gramEnd"/>
      <w:r w:rsidRPr="00195438">
        <w:t>я исполнения расходных обязательств не допускается.</w:t>
      </w:r>
    </w:p>
    <w:p w:rsidR="00854482" w:rsidRPr="00195438" w:rsidRDefault="00854482" w:rsidP="00854482">
      <w:pPr>
        <w:ind w:firstLine="708"/>
        <w:jc w:val="both"/>
      </w:pPr>
      <w:r w:rsidRPr="00195438">
        <w:t>Бюджет муниципального образования ежегодно составляется и утверждается в форме решения Совета депутатов муниципального образования «Муниципальный округ Глазовский район Удмуртской Республики» сроком на три года – очередной финансовый год и плановый период.</w:t>
      </w:r>
    </w:p>
    <w:p w:rsidR="00854482" w:rsidRPr="00195438" w:rsidRDefault="00854482" w:rsidP="00854482">
      <w:pPr>
        <w:ind w:firstLine="708"/>
        <w:jc w:val="both"/>
      </w:pPr>
      <w:r w:rsidRPr="00195438">
        <w:t>Финансовый год соответствует календарному году и длится с 1 января по 31 декабря.</w:t>
      </w:r>
    </w:p>
    <w:p w:rsidR="00854482" w:rsidRPr="00195438" w:rsidRDefault="00854482" w:rsidP="00854482">
      <w:pPr>
        <w:jc w:val="both"/>
      </w:pPr>
    </w:p>
    <w:p w:rsidR="00854482" w:rsidRPr="00195438" w:rsidRDefault="00854482" w:rsidP="00854482">
      <w:pPr>
        <w:ind w:firstLine="708"/>
        <w:jc w:val="both"/>
        <w:rPr>
          <w:b/>
        </w:rPr>
      </w:pPr>
      <w:r w:rsidRPr="00195438">
        <w:rPr>
          <w:b/>
        </w:rPr>
        <w:lastRenderedPageBreak/>
        <w:t>Статья 4. Основные этапы бюджетного процесса в муниципальном образовании</w:t>
      </w:r>
    </w:p>
    <w:p w:rsidR="00854482" w:rsidRPr="00195438" w:rsidRDefault="00854482" w:rsidP="00854482">
      <w:pPr>
        <w:ind w:firstLine="708"/>
        <w:jc w:val="both"/>
      </w:pPr>
      <w:r w:rsidRPr="00195438">
        <w:t>Бюджетный процесс в муниципальном образовании включает следующие этапы:</w:t>
      </w:r>
    </w:p>
    <w:p w:rsidR="00854482" w:rsidRPr="00195438" w:rsidRDefault="00854482" w:rsidP="00854482">
      <w:pPr>
        <w:ind w:firstLine="708"/>
        <w:jc w:val="both"/>
      </w:pPr>
      <w:r w:rsidRPr="00195438">
        <w:t>- составление проекта бюджета;</w:t>
      </w:r>
    </w:p>
    <w:p w:rsidR="00854482" w:rsidRPr="00195438" w:rsidRDefault="00854482" w:rsidP="00854482">
      <w:pPr>
        <w:ind w:firstLine="708"/>
        <w:jc w:val="both"/>
      </w:pPr>
      <w:r w:rsidRPr="00195438">
        <w:t>- рассмотрение и утверждение бюджета;</w:t>
      </w:r>
    </w:p>
    <w:p w:rsidR="00854482" w:rsidRPr="00195438" w:rsidRDefault="00854482" w:rsidP="00854482">
      <w:pPr>
        <w:ind w:firstLine="708"/>
        <w:jc w:val="both"/>
      </w:pPr>
      <w:r w:rsidRPr="00195438">
        <w:t>- исполнение бюджета;</w:t>
      </w:r>
    </w:p>
    <w:p w:rsidR="00854482" w:rsidRPr="00195438" w:rsidRDefault="00854482" w:rsidP="00854482">
      <w:pPr>
        <w:ind w:firstLine="708"/>
        <w:jc w:val="both"/>
      </w:pPr>
      <w:r w:rsidRPr="00195438">
        <w:t>- осуществление внешнего и внутреннего муниципального финансового контроля;</w:t>
      </w:r>
    </w:p>
    <w:p w:rsidR="00854482" w:rsidRPr="00195438" w:rsidRDefault="00854482" w:rsidP="00854482">
      <w:pPr>
        <w:ind w:firstLine="708"/>
        <w:jc w:val="both"/>
      </w:pPr>
      <w:r w:rsidRPr="00195438">
        <w:t>- составление, внешняя проверка, рассмотрение и утверждение отчета об исполнении бюджета.</w:t>
      </w:r>
    </w:p>
    <w:p w:rsidR="00854482" w:rsidRPr="00195438" w:rsidRDefault="00854482" w:rsidP="00854482">
      <w:pPr>
        <w:jc w:val="both"/>
      </w:pPr>
    </w:p>
    <w:p w:rsidR="00854482" w:rsidRPr="00195438" w:rsidRDefault="00854482" w:rsidP="00854482">
      <w:pPr>
        <w:ind w:firstLine="708"/>
        <w:jc w:val="both"/>
        <w:rPr>
          <w:b/>
        </w:rPr>
      </w:pPr>
      <w:r w:rsidRPr="00195438">
        <w:rPr>
          <w:b/>
        </w:rPr>
        <w:t>Статья 5. Участники бюджетного процесса в муниципальном образовании</w:t>
      </w:r>
    </w:p>
    <w:p w:rsidR="00854482" w:rsidRPr="00195438" w:rsidRDefault="00854482" w:rsidP="00854482">
      <w:pPr>
        <w:ind w:firstLine="708"/>
        <w:jc w:val="both"/>
      </w:pPr>
      <w:r w:rsidRPr="00195438">
        <w:t>1. Участниками бюджетного процесса в муниципальном образовании являются:</w:t>
      </w:r>
    </w:p>
    <w:p w:rsidR="00854482" w:rsidRPr="00195438" w:rsidRDefault="00854482" w:rsidP="00854482">
      <w:pPr>
        <w:ind w:firstLine="708"/>
        <w:jc w:val="both"/>
      </w:pPr>
      <w:r w:rsidRPr="00195438">
        <w:t>- представительный орган - Совет депутатов муниципального образования «Муниципальный округ Глазовский район Удмуртской Республики» (далее - Совет депутатов);</w:t>
      </w:r>
    </w:p>
    <w:p w:rsidR="00854482" w:rsidRPr="00195438" w:rsidRDefault="00854482" w:rsidP="00854482">
      <w:pPr>
        <w:ind w:firstLine="708"/>
        <w:jc w:val="both"/>
      </w:pPr>
      <w:r w:rsidRPr="00195438">
        <w:t>- Глава муниципального образования «Муниципальный округ Глазовский район Удмуртской Республики» (далее – Глава муниципального образования);</w:t>
      </w:r>
    </w:p>
    <w:p w:rsidR="00854482" w:rsidRPr="00195438" w:rsidRDefault="00854482" w:rsidP="00854482">
      <w:pPr>
        <w:ind w:firstLine="708"/>
        <w:jc w:val="both"/>
      </w:pPr>
      <w:r w:rsidRPr="00195438">
        <w:t>- исполнительно-распорядительный орган - Администрация муниципального образования «Муниципальный округ Глазовский район Удмуртской Республики» (далее – Администрация района);</w:t>
      </w:r>
    </w:p>
    <w:p w:rsidR="00854482" w:rsidRPr="00195438" w:rsidRDefault="00854482" w:rsidP="00854482">
      <w:pPr>
        <w:ind w:firstLine="708"/>
        <w:jc w:val="both"/>
      </w:pPr>
      <w:r w:rsidRPr="00195438">
        <w:t xml:space="preserve">- </w:t>
      </w:r>
      <w:r>
        <w:t>К</w:t>
      </w:r>
      <w:r w:rsidRPr="00195438">
        <w:t>онтрольно-счетный орган муниципального образования «Муниципальный округ Глазовский район Удмуртской Республики» (далее Контрольно-счетный орган);</w:t>
      </w:r>
    </w:p>
    <w:p w:rsidR="00854482" w:rsidRPr="00195438" w:rsidRDefault="00854482" w:rsidP="00854482">
      <w:pPr>
        <w:ind w:firstLine="708"/>
        <w:jc w:val="both"/>
      </w:pPr>
      <w:r w:rsidRPr="00195438">
        <w:t>- финансовый орган в лице Управления финансов Администрации муниципального образования «Муниципальный округ Глазовский район Удмуртской Республики» (далее – Управление финансов);</w:t>
      </w:r>
    </w:p>
    <w:p w:rsidR="00854482" w:rsidRPr="00195438" w:rsidRDefault="00854482" w:rsidP="00854482">
      <w:pPr>
        <w:ind w:firstLine="708"/>
        <w:jc w:val="both"/>
      </w:pPr>
      <w:r w:rsidRPr="00195438">
        <w:t>- главные администраторы (администраторы) доходов бюджета муниципального образования;</w:t>
      </w:r>
    </w:p>
    <w:p w:rsidR="00854482" w:rsidRPr="00195438" w:rsidRDefault="00854482" w:rsidP="00854482">
      <w:pPr>
        <w:ind w:firstLine="708"/>
        <w:jc w:val="both"/>
      </w:pPr>
      <w:r w:rsidRPr="00195438">
        <w:t xml:space="preserve">- главные администраторы (администраторы) источников финансирования дефицита бюджета муниципального образования; </w:t>
      </w:r>
    </w:p>
    <w:p w:rsidR="00854482" w:rsidRPr="00195438" w:rsidRDefault="00854482" w:rsidP="00854482">
      <w:pPr>
        <w:ind w:firstLine="708"/>
        <w:jc w:val="both"/>
      </w:pPr>
      <w:r w:rsidRPr="00195438">
        <w:t>- главные распорядители (распорядители) бюджетных средств, получатели бюджетных средств муниципального образования;</w:t>
      </w:r>
    </w:p>
    <w:p w:rsidR="00854482" w:rsidRPr="00195438" w:rsidRDefault="00854482" w:rsidP="00854482">
      <w:pPr>
        <w:ind w:firstLine="708"/>
        <w:jc w:val="both"/>
      </w:pPr>
      <w:r w:rsidRPr="00195438">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округе Глазовский район.</w:t>
      </w:r>
    </w:p>
    <w:p w:rsidR="00854482" w:rsidRPr="00195438" w:rsidRDefault="00854482" w:rsidP="00854482">
      <w:pPr>
        <w:ind w:firstLine="708"/>
        <w:jc w:val="both"/>
      </w:pPr>
      <w:r w:rsidRPr="00195438">
        <w:t xml:space="preserve">2. </w:t>
      </w:r>
      <w:proofErr w:type="gramStart"/>
      <w:r w:rsidRPr="00195438">
        <w:t>Участники бюджетного процесса муниципального образования осуществляют бюджетные полномочия в соответствии с Бюджетным кодексом Российской Федерации, Уставом муниципального образования «Муниципальный округ Глазовский район Удмуртской Республики», настоящим Положением, а также иными принятыми в соответствии с ним муниципальными правовыми актами,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w:t>
      </w:r>
      <w:proofErr w:type="gramEnd"/>
      <w:r w:rsidRPr="00195438">
        <w:t xml:space="preserve"> и </w:t>
      </w:r>
      <w:proofErr w:type="gramStart"/>
      <w:r w:rsidRPr="00195438">
        <w:t>ведение</w:t>
      </w:r>
      <w:proofErr w:type="gramEnd"/>
      <w:r w:rsidRPr="00195438">
        <w:t xml:space="preserve"> которого осуществляется Управлением финансов в порядке, предусмотренным Бюджетным Кодексом Российской Федерации.</w:t>
      </w:r>
    </w:p>
    <w:p w:rsidR="00854482" w:rsidRDefault="00854482" w:rsidP="00854482">
      <w:pPr>
        <w:jc w:val="both"/>
      </w:pPr>
    </w:p>
    <w:p w:rsidR="00854482" w:rsidRPr="00195438" w:rsidRDefault="00854482" w:rsidP="00854482">
      <w:pPr>
        <w:ind w:firstLine="708"/>
        <w:jc w:val="both"/>
        <w:rPr>
          <w:b/>
        </w:rPr>
      </w:pPr>
      <w:r w:rsidRPr="00195438">
        <w:rPr>
          <w:b/>
        </w:rPr>
        <w:t>Статья 6. Разработка прогноза социально-экономического развития муниципального образования и его одобрение</w:t>
      </w:r>
    </w:p>
    <w:p w:rsidR="00854482" w:rsidRPr="00195438" w:rsidRDefault="00854482" w:rsidP="00854482">
      <w:pPr>
        <w:ind w:firstLine="708"/>
        <w:jc w:val="both"/>
      </w:pPr>
      <w:r>
        <w:t xml:space="preserve">1. </w:t>
      </w:r>
      <w:r w:rsidRPr="00195438">
        <w:t>Прогноз социально-экономического развития муниципального образования «Муниципальный округ Глазовский район Удмуртской Республики» (далее – прогноз социально-экономического развития) разрабатывается на период не менее трех лет.</w:t>
      </w:r>
    </w:p>
    <w:p w:rsidR="00854482" w:rsidRPr="00195438" w:rsidRDefault="00854482" w:rsidP="00854482">
      <w:pPr>
        <w:ind w:firstLine="708"/>
        <w:jc w:val="both"/>
      </w:pPr>
      <w:r w:rsidRPr="00195438">
        <w:t xml:space="preserve">2. Прогноз социально-экономического развития ежегодно разрабатывается Администрацией района в порядке, установленном Администрацией района. </w:t>
      </w:r>
    </w:p>
    <w:p w:rsidR="00854482" w:rsidRPr="00195438" w:rsidRDefault="00854482" w:rsidP="00854482">
      <w:pPr>
        <w:ind w:firstLine="708"/>
        <w:jc w:val="both"/>
      </w:pPr>
      <w:r w:rsidRPr="00195438">
        <w:lastRenderedPageBreak/>
        <w:t xml:space="preserve">Прогноз социально-экономического развития 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  </w:t>
      </w:r>
    </w:p>
    <w:p w:rsidR="00854482" w:rsidRPr="00195438" w:rsidRDefault="00854482" w:rsidP="00854482">
      <w:pPr>
        <w:ind w:firstLine="708"/>
        <w:jc w:val="both"/>
      </w:pPr>
      <w:r w:rsidRPr="00195438">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54482" w:rsidRPr="00195438" w:rsidRDefault="00854482" w:rsidP="00854482">
      <w:pPr>
        <w:ind w:firstLine="708"/>
        <w:jc w:val="both"/>
      </w:pPr>
      <w:r w:rsidRPr="00195438">
        <w:t>3. Прогноз социально-экономического развития одобряется Администрацией района одновременно с принятием решения о внесении проекта решения о бюджете муниципального образования в Совет депутатов.</w:t>
      </w:r>
    </w:p>
    <w:p w:rsidR="00854482" w:rsidRPr="00195438" w:rsidRDefault="00854482" w:rsidP="00854482">
      <w:pPr>
        <w:ind w:firstLine="708"/>
        <w:jc w:val="both"/>
      </w:pPr>
      <w:r w:rsidRPr="00195438">
        <w:t xml:space="preserve">4. Прогноз социально-экономического развития с пояснительной запиской к нему представляется Администрацией района в Совет депутатов одновременно с проектом решения </w:t>
      </w:r>
      <w:r>
        <w:t xml:space="preserve">о </w:t>
      </w:r>
      <w:r w:rsidRPr="00195438">
        <w:t>бюджете муниципального образования.</w:t>
      </w:r>
    </w:p>
    <w:p w:rsidR="00854482" w:rsidRDefault="00854482" w:rsidP="00854482">
      <w:pPr>
        <w:jc w:val="both"/>
      </w:pPr>
    </w:p>
    <w:p w:rsidR="00854482" w:rsidRPr="00195438" w:rsidRDefault="00854482" w:rsidP="00854482">
      <w:pPr>
        <w:ind w:firstLine="708"/>
        <w:jc w:val="both"/>
        <w:rPr>
          <w:b/>
        </w:rPr>
      </w:pPr>
      <w:r w:rsidRPr="00195438">
        <w:rPr>
          <w:b/>
        </w:rPr>
        <w:t xml:space="preserve">Статья 7. Основы составления проекта бюджета муниципального образования </w:t>
      </w:r>
    </w:p>
    <w:p w:rsidR="00854482" w:rsidRPr="00195438" w:rsidRDefault="00854482" w:rsidP="00854482">
      <w:pPr>
        <w:ind w:firstLine="708"/>
        <w:jc w:val="both"/>
      </w:pPr>
      <w:r w:rsidRPr="00195438">
        <w:t>1. Составление проекта бюджета муниципального образования осуществляется на основе:</w:t>
      </w:r>
    </w:p>
    <w:p w:rsidR="00854482" w:rsidRPr="00195438" w:rsidRDefault="00854482" w:rsidP="00854482">
      <w:pPr>
        <w:ind w:firstLine="708"/>
        <w:jc w:val="both"/>
      </w:pPr>
      <w:r>
        <w:t xml:space="preserve">- </w:t>
      </w:r>
      <w:r w:rsidRPr="00195438">
        <w:t>положений послания Президента Российской Федерации Федеральному собранию Российской Федерации, определяющих бюджетную политику в Российской Федерации;</w:t>
      </w:r>
    </w:p>
    <w:p w:rsidR="00854482" w:rsidRPr="00195438" w:rsidRDefault="00854482" w:rsidP="00854482">
      <w:pPr>
        <w:jc w:val="both"/>
      </w:pPr>
      <w:r w:rsidRPr="00195438">
        <w:t>законодательства о налогах и сборах, законодательства об иных обязательных платежах, действующего на момент составления проекта бюджета;</w:t>
      </w:r>
    </w:p>
    <w:p w:rsidR="00854482" w:rsidRPr="00195438" w:rsidRDefault="00854482" w:rsidP="00854482">
      <w:pPr>
        <w:ind w:firstLine="708"/>
        <w:jc w:val="both"/>
      </w:pPr>
      <w:r>
        <w:t xml:space="preserve">- </w:t>
      </w:r>
      <w:r w:rsidRPr="00195438">
        <w:t>прогноза социально-экономического развития муниципального образования «Муниципальный округ Глазовский район Удмуртской Республики»;</w:t>
      </w:r>
    </w:p>
    <w:p w:rsidR="00854482" w:rsidRPr="00195438" w:rsidRDefault="00854482" w:rsidP="00854482">
      <w:pPr>
        <w:ind w:firstLine="708"/>
        <w:jc w:val="both"/>
      </w:pPr>
      <w:r>
        <w:t xml:space="preserve">- </w:t>
      </w:r>
      <w:r w:rsidRPr="00195438">
        <w:t>основных направлений бюджетной и налоговой политики муниципального образования «Муниципальный округ Глазовский район Удмуртской Республики»;</w:t>
      </w:r>
    </w:p>
    <w:p w:rsidR="00854482" w:rsidRPr="00195438" w:rsidRDefault="00854482" w:rsidP="00854482">
      <w:pPr>
        <w:ind w:firstLine="708"/>
        <w:jc w:val="both"/>
      </w:pPr>
      <w:r>
        <w:t xml:space="preserve">- </w:t>
      </w:r>
      <w:r w:rsidRPr="00195438">
        <w:t>бюджетного прогноза (проекта бюджетного прогноза, проекта изменений бюджетного прогноза) на долгосрочный период;</w:t>
      </w:r>
    </w:p>
    <w:p w:rsidR="00854482" w:rsidRPr="00195438" w:rsidRDefault="00854482" w:rsidP="00854482">
      <w:pPr>
        <w:ind w:firstLine="708"/>
        <w:jc w:val="both"/>
      </w:pPr>
      <w:r>
        <w:t xml:space="preserve">- </w:t>
      </w:r>
      <w:r w:rsidRPr="00195438">
        <w:t>муниципальных программ (проектов муниципальных программ, проектов изменений указанных программ) муниципального образования «</w:t>
      </w:r>
      <w:r>
        <w:t xml:space="preserve">Муниципальный округ </w:t>
      </w:r>
      <w:r w:rsidRPr="00195438">
        <w:t>Глазовский район</w:t>
      </w:r>
      <w:r>
        <w:t xml:space="preserve"> Удмуртской Республики</w:t>
      </w:r>
      <w:r w:rsidRPr="00195438">
        <w:t>».</w:t>
      </w:r>
    </w:p>
    <w:p w:rsidR="00854482" w:rsidRPr="00195438" w:rsidRDefault="00854482" w:rsidP="00854482">
      <w:pPr>
        <w:ind w:firstLine="708"/>
        <w:jc w:val="both"/>
      </w:pPr>
      <w:r w:rsidRPr="00195438">
        <w:t xml:space="preserve">2. Составление проекта бюджета муниципального образования обеспечивается Администрацией района, в соответствии с положениями Бюджетного кодекса Российской Федерации, настоящим Положением, иных правовых актов органов местного самоуправления Глазовского района. Непосредственное составление проекта бюджета муниципального образования осуществляется Управлением финансов. </w:t>
      </w:r>
    </w:p>
    <w:p w:rsidR="00854482" w:rsidRPr="00195438" w:rsidRDefault="00854482" w:rsidP="00854482">
      <w:pPr>
        <w:ind w:firstLine="708"/>
        <w:jc w:val="both"/>
      </w:pPr>
      <w:r w:rsidRPr="00195438">
        <w:t xml:space="preserve">3. Порядок составления проекта бюджета муниципального образования устанавливается Администрацией района с соблюдением требований, установленных Бюджетным кодексом Российской Федерации и настоящим Положением. </w:t>
      </w:r>
    </w:p>
    <w:p w:rsidR="00854482" w:rsidRDefault="00854482" w:rsidP="00854482">
      <w:pPr>
        <w:jc w:val="both"/>
      </w:pPr>
    </w:p>
    <w:p w:rsidR="00854482" w:rsidRPr="00195438" w:rsidRDefault="00854482" w:rsidP="00854482">
      <w:pPr>
        <w:ind w:firstLine="708"/>
        <w:jc w:val="both"/>
        <w:rPr>
          <w:b/>
        </w:rPr>
      </w:pPr>
      <w:r w:rsidRPr="00195438">
        <w:rPr>
          <w:b/>
        </w:rPr>
        <w:t>Статья 8. Прогнозирование доходов бюджета муниципального образования</w:t>
      </w:r>
    </w:p>
    <w:p w:rsidR="00854482" w:rsidRPr="00195438" w:rsidRDefault="00854482" w:rsidP="00854482">
      <w:pPr>
        <w:ind w:firstLine="708"/>
        <w:jc w:val="both"/>
      </w:pPr>
      <w:r w:rsidRPr="00195438">
        <w:t xml:space="preserve">1. Доходы бюджета муниципального образования прогнозируются на основе прогноза социально-экономического </w:t>
      </w:r>
      <w:proofErr w:type="gramStart"/>
      <w:r w:rsidRPr="00195438">
        <w:t>развития</w:t>
      </w:r>
      <w:proofErr w:type="gramEnd"/>
      <w:r w:rsidRPr="00195438">
        <w:t xml:space="preserve"> в условиях действующего на день внесения проекта решения о бюджете муниципального образования в Совет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Удмуртской Республики, муниципальных правовых актов Совета депутатов устанавливающих неналоговые доходы бюджетов бюджетной системы Российской Федерации.</w:t>
      </w:r>
    </w:p>
    <w:p w:rsidR="00854482" w:rsidRPr="00195438" w:rsidRDefault="00854482" w:rsidP="00854482">
      <w:pPr>
        <w:ind w:firstLine="708"/>
        <w:jc w:val="both"/>
      </w:pPr>
      <w:r w:rsidRPr="00195438">
        <w:t xml:space="preserve">2. </w:t>
      </w:r>
      <w:proofErr w:type="gramStart"/>
      <w:r w:rsidRPr="00195438">
        <w:t xml:space="preserve">Положения муниципальных правовых актов Совета депутатов, приводящих к изменению общего объема доходов бюджета муниципального образования и принятых после внесения проекта решения о бюджете муниципального образования на рассмотрение в Совет депутатов, учитываются в очередном финансовом году при </w:t>
      </w:r>
      <w:r w:rsidRPr="00195438">
        <w:lastRenderedPageBreak/>
        <w:t>внесении изменений в бюджет муниципального образования на текущий финансовый год и на плановый период в части показателей текущего финансового года.</w:t>
      </w:r>
      <w:proofErr w:type="gramEnd"/>
    </w:p>
    <w:p w:rsidR="00854482" w:rsidRDefault="00854482" w:rsidP="00854482">
      <w:pPr>
        <w:jc w:val="both"/>
      </w:pPr>
    </w:p>
    <w:p w:rsidR="00854482" w:rsidRPr="00195438" w:rsidRDefault="00854482" w:rsidP="00854482">
      <w:pPr>
        <w:ind w:firstLine="708"/>
        <w:jc w:val="both"/>
        <w:rPr>
          <w:b/>
        </w:rPr>
      </w:pPr>
      <w:r w:rsidRPr="00195438">
        <w:rPr>
          <w:b/>
        </w:rPr>
        <w:t xml:space="preserve">Статья 9. Ведение реестра расходных обязательств муниципального образования </w:t>
      </w:r>
    </w:p>
    <w:p w:rsidR="00854482" w:rsidRPr="00195438" w:rsidRDefault="00854482" w:rsidP="00854482">
      <w:pPr>
        <w:ind w:firstLine="708"/>
        <w:jc w:val="both"/>
      </w:pPr>
      <w:r w:rsidRPr="00195438">
        <w:t xml:space="preserve">1. Реестр расходных обязательств муниципального образования ведется Управлением финансов и представляется в Министерство финансов Удмуртской Республики. </w:t>
      </w:r>
    </w:p>
    <w:p w:rsidR="00854482" w:rsidRPr="00195438" w:rsidRDefault="00854482" w:rsidP="00854482">
      <w:pPr>
        <w:ind w:firstLine="708"/>
        <w:jc w:val="both"/>
      </w:pPr>
      <w:r w:rsidRPr="00195438">
        <w:t>2. Порядок ведения реестра расходных обязательств устанавливается Администрацией района.</w:t>
      </w:r>
    </w:p>
    <w:p w:rsidR="00854482" w:rsidRDefault="00854482" w:rsidP="00854482">
      <w:pPr>
        <w:ind w:firstLine="708"/>
        <w:jc w:val="both"/>
      </w:pPr>
      <w:r w:rsidRPr="00195438">
        <w:t>3. Данные реестра расходных обязательств используются при разработке проекта бюджета муниципального образования на очередной финансовый год и плановый период.</w:t>
      </w:r>
    </w:p>
    <w:p w:rsidR="00854482" w:rsidRDefault="00854482" w:rsidP="00854482">
      <w:pPr>
        <w:ind w:firstLine="708"/>
        <w:jc w:val="both"/>
        <w:rPr>
          <w:b/>
        </w:rPr>
      </w:pPr>
    </w:p>
    <w:p w:rsidR="00854482" w:rsidRPr="00195438" w:rsidRDefault="00854482" w:rsidP="00854482">
      <w:pPr>
        <w:ind w:firstLine="708"/>
        <w:jc w:val="both"/>
        <w:rPr>
          <w:b/>
        </w:rPr>
      </w:pPr>
      <w:r w:rsidRPr="00195438">
        <w:rPr>
          <w:b/>
        </w:rPr>
        <w:t>Статья 10. Планирование бюджетных ассигнований</w:t>
      </w:r>
    </w:p>
    <w:p w:rsidR="00854482" w:rsidRPr="00195438" w:rsidRDefault="00854482" w:rsidP="00854482">
      <w:pPr>
        <w:ind w:firstLine="708"/>
        <w:jc w:val="both"/>
      </w:pPr>
      <w:r w:rsidRPr="00195438">
        <w:t>1. Расходы бюджета муниципального образования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Удмуртской Республики и нормативных актов органов местного самоуправления муниципального образования;</w:t>
      </w:r>
    </w:p>
    <w:p w:rsidR="00854482" w:rsidRPr="00195438" w:rsidRDefault="00854482" w:rsidP="00854482">
      <w:pPr>
        <w:ind w:firstLine="708"/>
        <w:jc w:val="both"/>
      </w:pPr>
      <w:r w:rsidRPr="00195438">
        <w:t>2. Порядок осуществления расходов на осуществление отдельных государственных полномочий, переданных органам местного самоуправления муниципального образования, устанавливается федеральными органами государственной власти и (или) органами государственной власти Удмуртской Республики.</w:t>
      </w:r>
    </w:p>
    <w:p w:rsidR="00854482" w:rsidRPr="00195438" w:rsidRDefault="00854482" w:rsidP="00854482">
      <w:pPr>
        <w:ind w:firstLine="708"/>
        <w:jc w:val="both"/>
      </w:pPr>
      <w:r w:rsidRPr="00195438">
        <w:t>3. Планирование бюджетных ассигнований осуществляется в порядке и в соответствии с методикой, утвержденной Управлением финансов, раздельно по бюджетным ассигнованиям на исполнение действующих и принимаемых обязательствах муниципального образования.</w:t>
      </w:r>
    </w:p>
    <w:p w:rsidR="00854482" w:rsidRPr="00195438" w:rsidRDefault="00854482" w:rsidP="00854482">
      <w:pPr>
        <w:ind w:firstLine="708"/>
        <w:jc w:val="both"/>
      </w:pPr>
      <w:r w:rsidRPr="00195438">
        <w:t>4.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854482" w:rsidRDefault="00854482" w:rsidP="00854482">
      <w:pPr>
        <w:jc w:val="both"/>
      </w:pPr>
    </w:p>
    <w:p w:rsidR="00854482" w:rsidRPr="00195438" w:rsidRDefault="00854482" w:rsidP="00854482">
      <w:pPr>
        <w:ind w:firstLine="708"/>
        <w:jc w:val="both"/>
        <w:rPr>
          <w:b/>
        </w:rPr>
      </w:pPr>
      <w:r w:rsidRPr="00195438">
        <w:rPr>
          <w:b/>
        </w:rPr>
        <w:t>Статья 11. Муниципальные программы</w:t>
      </w:r>
    </w:p>
    <w:p w:rsidR="00854482" w:rsidRPr="00195438" w:rsidRDefault="00854482" w:rsidP="00854482">
      <w:pPr>
        <w:ind w:firstLine="708"/>
        <w:jc w:val="both"/>
      </w:pPr>
      <w:r w:rsidRPr="00195438">
        <w:t xml:space="preserve">1. Муниципальные программы утверждаются  нормативным правовым актом Администрации района. Разработка, </w:t>
      </w:r>
      <w:proofErr w:type="gramStart"/>
      <w:r w:rsidRPr="00195438">
        <w:t>формировании</w:t>
      </w:r>
      <w:proofErr w:type="gramEnd"/>
      <w:r w:rsidRPr="00195438">
        <w:t xml:space="preserve"> и реализация муниципальных программ осуществляются в порядке, утвержденном Администрацией района.</w:t>
      </w:r>
    </w:p>
    <w:p w:rsidR="00854482" w:rsidRPr="00195438" w:rsidRDefault="00854482" w:rsidP="00854482">
      <w:pPr>
        <w:ind w:firstLine="708"/>
        <w:jc w:val="both"/>
      </w:pPr>
      <w:r w:rsidRPr="00195438">
        <w:t xml:space="preserve">2. </w:t>
      </w:r>
      <w:proofErr w:type="gramStart"/>
      <w:r w:rsidRPr="00195438">
        <w:t>Объем бюджетных ассигнований на финансовое обеспечение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муниципального образования в соответствии с утвердившим программу нормативным правовым актом Администрации района.</w:t>
      </w:r>
      <w:proofErr w:type="gramEnd"/>
    </w:p>
    <w:p w:rsidR="00854482" w:rsidRPr="00195438" w:rsidRDefault="00854482" w:rsidP="00854482">
      <w:pPr>
        <w:ind w:firstLine="708"/>
        <w:jc w:val="both"/>
      </w:pPr>
      <w:r w:rsidRPr="00195438">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района</w:t>
      </w:r>
    </w:p>
    <w:p w:rsidR="00854482" w:rsidRPr="00195438" w:rsidRDefault="00854482" w:rsidP="00854482">
      <w:pPr>
        <w:jc w:val="both"/>
      </w:pPr>
      <w:r w:rsidRPr="00195438">
        <w:t xml:space="preserve"> Муниципальные программы подлежат приведению в соответствие с решением о бюджете муниципального образования не позднее трех месяцев со дня вступления его в силу.</w:t>
      </w:r>
    </w:p>
    <w:p w:rsidR="00854482" w:rsidRPr="00195438" w:rsidRDefault="00854482" w:rsidP="00854482">
      <w:pPr>
        <w:ind w:firstLine="708"/>
        <w:jc w:val="both"/>
      </w:pPr>
      <w:r w:rsidRPr="00195438">
        <w:t>4. По каждой муниципальной программе проводится оценка эффективности ее реализации в порядке,  утвержденном Администрацией района.</w:t>
      </w:r>
    </w:p>
    <w:p w:rsidR="00854482" w:rsidRPr="00195438" w:rsidRDefault="00854482" w:rsidP="00854482">
      <w:pPr>
        <w:jc w:val="both"/>
      </w:pPr>
    </w:p>
    <w:p w:rsidR="00854482" w:rsidRPr="000C34CB" w:rsidRDefault="00854482" w:rsidP="00854482">
      <w:pPr>
        <w:ind w:firstLine="708"/>
        <w:jc w:val="both"/>
        <w:rPr>
          <w:b/>
        </w:rPr>
      </w:pPr>
      <w:r w:rsidRPr="000C34CB">
        <w:rPr>
          <w:b/>
        </w:rPr>
        <w:t xml:space="preserve">Статья 12. Резервный фонд </w:t>
      </w:r>
    </w:p>
    <w:p w:rsidR="00854482" w:rsidRPr="00195438" w:rsidRDefault="00854482" w:rsidP="00854482">
      <w:pPr>
        <w:ind w:firstLine="708"/>
        <w:jc w:val="both"/>
      </w:pPr>
      <w:r w:rsidRPr="00195438">
        <w:t>В расходной части бюджета муниципального образования предусматривается создание резервного фонда Администрации района (далее – резервный фонд).</w:t>
      </w:r>
    </w:p>
    <w:p w:rsidR="00854482" w:rsidRPr="00195438" w:rsidRDefault="00854482" w:rsidP="00854482">
      <w:pPr>
        <w:ind w:firstLine="708"/>
        <w:jc w:val="both"/>
      </w:pPr>
      <w:r w:rsidRPr="00195438">
        <w:lastRenderedPageBreak/>
        <w:t>Размер резервного фонда устанавливается решением о бюджете муниципального образования и не может превышать 3 процента утвержденного общего объема расходов.</w:t>
      </w:r>
    </w:p>
    <w:p w:rsidR="00854482" w:rsidRPr="00195438" w:rsidRDefault="00854482" w:rsidP="00854482">
      <w:pPr>
        <w:ind w:firstLine="708"/>
        <w:jc w:val="both"/>
      </w:pPr>
      <w:r w:rsidRPr="00195438">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54482" w:rsidRPr="00195438" w:rsidRDefault="00854482" w:rsidP="00854482">
      <w:pPr>
        <w:ind w:firstLine="708"/>
        <w:jc w:val="both"/>
      </w:pPr>
      <w:r w:rsidRPr="00195438">
        <w:t xml:space="preserve">Порядок использования бюджетных ассигнований резервного фонда устанавливается нормативным правовым актом Администрации района. </w:t>
      </w:r>
    </w:p>
    <w:p w:rsidR="00854482" w:rsidRPr="00195438" w:rsidRDefault="00854482" w:rsidP="00854482">
      <w:pPr>
        <w:ind w:firstLine="708"/>
        <w:jc w:val="both"/>
      </w:pPr>
      <w:r w:rsidRPr="00195438">
        <w:t>Отчет об использовании бюджетных ассигнований резервного фонда прилагается к годовому отчету об исполнении бюджета муниципального образования.</w:t>
      </w:r>
    </w:p>
    <w:p w:rsidR="00854482" w:rsidRPr="00195438" w:rsidRDefault="00854482" w:rsidP="00854482">
      <w:pPr>
        <w:jc w:val="both"/>
      </w:pPr>
    </w:p>
    <w:p w:rsidR="00854482" w:rsidRPr="000C34CB" w:rsidRDefault="00854482" w:rsidP="00854482">
      <w:pPr>
        <w:ind w:firstLine="708"/>
        <w:jc w:val="both"/>
        <w:rPr>
          <w:b/>
        </w:rPr>
      </w:pPr>
      <w:r w:rsidRPr="000C34CB">
        <w:rPr>
          <w:b/>
        </w:rPr>
        <w:t>Статья 13. Муниципальный дорожный фонд</w:t>
      </w:r>
    </w:p>
    <w:p w:rsidR="00854482" w:rsidRPr="00195438" w:rsidRDefault="00854482" w:rsidP="00854482">
      <w:pPr>
        <w:ind w:firstLine="708"/>
        <w:jc w:val="both"/>
      </w:pPr>
      <w:r w:rsidRPr="00195438">
        <w:t xml:space="preserve">1. В бюджете муниципального образования предусматривается объем муниципального дорожного фонда (далее – дорожный фонд) в размере не менее прогнозируемого объема доходов бюджета муниципального образования, установленных решением о бюджете </w:t>
      </w:r>
      <w:proofErr w:type="gramStart"/>
      <w:r w:rsidRPr="00195438">
        <w:t>от</w:t>
      </w:r>
      <w:proofErr w:type="gramEnd"/>
      <w:r w:rsidRPr="00195438">
        <w:t>:</w:t>
      </w:r>
    </w:p>
    <w:p w:rsidR="00854482" w:rsidRPr="00195438" w:rsidRDefault="00854482" w:rsidP="00854482">
      <w:pPr>
        <w:ind w:firstLine="708"/>
        <w:jc w:val="both"/>
      </w:pPr>
      <w:r>
        <w:t xml:space="preserve">- </w:t>
      </w:r>
      <w:r w:rsidRPr="00195438">
        <w:t>акцизов на автомобильный бензин, прямогонный бензин, дизельное топливо, моторные масла для дизельных и (или) карбюраторных (</w:t>
      </w:r>
      <w:proofErr w:type="spellStart"/>
      <w:r w:rsidRPr="00195438">
        <w:t>инжекторных</w:t>
      </w:r>
      <w:proofErr w:type="spellEnd"/>
      <w:r w:rsidRPr="00195438">
        <w:t>) двигателей, производимые на территории Российской Федерации, подлежащих зачислению в местный бюджет;</w:t>
      </w:r>
    </w:p>
    <w:p w:rsidR="00854482" w:rsidRPr="00195438" w:rsidRDefault="00854482" w:rsidP="00854482">
      <w:pPr>
        <w:ind w:firstLine="708"/>
        <w:jc w:val="both"/>
      </w:pPr>
      <w:r>
        <w:t xml:space="preserve">- </w:t>
      </w:r>
      <w:r w:rsidRPr="00195438">
        <w:t>иных поступлений в бюджет муниципального образования, утвержденных решением Совета депутатов, предусматривающим создание муниципального дорожного фонда.</w:t>
      </w:r>
    </w:p>
    <w:p w:rsidR="00854482" w:rsidRPr="00195438" w:rsidRDefault="00854482" w:rsidP="00854482">
      <w:pPr>
        <w:ind w:firstLine="708"/>
        <w:jc w:val="both"/>
      </w:pPr>
      <w:r w:rsidRPr="00195438">
        <w:t xml:space="preserve">2. Порядок формирования и использования бюджетных ассигнований муниципального дорожного фонда устанавливается решением Совета депутатов. </w:t>
      </w:r>
    </w:p>
    <w:p w:rsidR="00854482" w:rsidRPr="00195438" w:rsidRDefault="00854482" w:rsidP="00854482">
      <w:pPr>
        <w:jc w:val="both"/>
      </w:pPr>
      <w:r w:rsidRPr="00195438">
        <w:t xml:space="preserve"> </w:t>
      </w:r>
    </w:p>
    <w:p w:rsidR="00854482" w:rsidRPr="000C34CB" w:rsidRDefault="00854482" w:rsidP="00854482">
      <w:pPr>
        <w:ind w:firstLine="708"/>
        <w:jc w:val="both"/>
        <w:rPr>
          <w:b/>
        </w:rPr>
      </w:pPr>
      <w:r w:rsidRPr="000C34CB">
        <w:rPr>
          <w:b/>
        </w:rPr>
        <w:t>Статья 14. Осуществление муниципальных внутренних заимствований и предоставление муниципальных гарантий</w:t>
      </w:r>
    </w:p>
    <w:p w:rsidR="00854482" w:rsidRPr="00195438" w:rsidRDefault="00854482" w:rsidP="00854482">
      <w:pPr>
        <w:ind w:firstLine="708"/>
        <w:jc w:val="both"/>
      </w:pPr>
      <w:r w:rsidRPr="00195438">
        <w:t>1. В целях обеспечения финансирования дефицита бюджета муниципального образования, а также для погашения долговых обязательств бюджета муниципального образования могут осуществляться муниципальные внутренние заимствования в объемах и видах, определенных программами внутренних заимствований муниципального образования, утверждаемых решением о бюджете муниципального образования.</w:t>
      </w:r>
    </w:p>
    <w:p w:rsidR="00854482" w:rsidRPr="00195438" w:rsidRDefault="00854482" w:rsidP="00854482">
      <w:pPr>
        <w:ind w:firstLine="708"/>
        <w:jc w:val="both"/>
      </w:pPr>
      <w:r w:rsidRPr="00195438">
        <w:t xml:space="preserve">2. Долговые обязательства муниципального образования могут существовать в виде обязательств </w:t>
      </w:r>
      <w:proofErr w:type="gramStart"/>
      <w:r w:rsidRPr="00195438">
        <w:t>по</w:t>
      </w:r>
      <w:proofErr w:type="gramEnd"/>
      <w:r w:rsidRPr="00195438">
        <w:t>:</w:t>
      </w:r>
    </w:p>
    <w:p w:rsidR="00854482" w:rsidRPr="00195438" w:rsidRDefault="00854482" w:rsidP="00854482">
      <w:pPr>
        <w:ind w:firstLine="708"/>
        <w:jc w:val="both"/>
      </w:pPr>
      <w:r w:rsidRPr="00195438">
        <w:t>- бюджетным кредитам, привлеченным в бюджет муниципального образования от других бюджетов бюджетной системы Российской Федерации;</w:t>
      </w:r>
    </w:p>
    <w:p w:rsidR="00854482" w:rsidRPr="00195438" w:rsidRDefault="00854482" w:rsidP="00854482">
      <w:pPr>
        <w:ind w:firstLine="708"/>
        <w:jc w:val="both"/>
      </w:pPr>
      <w:r w:rsidRPr="00195438">
        <w:t>- кредитам, полученным муниципальным образованием от кредитных организаций;</w:t>
      </w:r>
    </w:p>
    <w:p w:rsidR="00854482" w:rsidRPr="00195438" w:rsidRDefault="00854482" w:rsidP="00854482">
      <w:pPr>
        <w:ind w:firstLine="708"/>
        <w:jc w:val="both"/>
      </w:pPr>
      <w:r w:rsidRPr="00195438">
        <w:t>- ценным бумагам муниципального образования (муниципальным ценным бумагам);</w:t>
      </w:r>
    </w:p>
    <w:p w:rsidR="00854482" w:rsidRPr="00195438" w:rsidRDefault="00854482" w:rsidP="00854482">
      <w:pPr>
        <w:ind w:firstLine="708"/>
        <w:jc w:val="both"/>
      </w:pPr>
      <w:r w:rsidRPr="00195438">
        <w:t>-  гарантиям муниципального образования (муниципальным гарантиям).</w:t>
      </w:r>
    </w:p>
    <w:p w:rsidR="00854482" w:rsidRPr="00195438" w:rsidRDefault="00854482" w:rsidP="00854482">
      <w:pPr>
        <w:ind w:firstLine="708"/>
        <w:jc w:val="both"/>
      </w:pPr>
      <w:r w:rsidRPr="00195438">
        <w:t>Долговые обязательства муниципального образования не могут существовать в иных видах, за исключением предусмотренных настоящим пунктом.</w:t>
      </w:r>
    </w:p>
    <w:p w:rsidR="00854482" w:rsidRPr="00195438" w:rsidRDefault="00854482" w:rsidP="00854482">
      <w:pPr>
        <w:ind w:firstLine="708"/>
        <w:jc w:val="both"/>
      </w:pPr>
      <w:r w:rsidRPr="00195438">
        <w:t>3. Право осуществления муниципальных заимствований и предоставления муниципальных гарантий от имени муниципального образования «Муниципальный округ Глазовский район Удмуртской Республики» принадлежит Администрации района в порядке, установленном решением Совета депутатов.</w:t>
      </w:r>
    </w:p>
    <w:p w:rsidR="00854482" w:rsidRPr="00195438" w:rsidRDefault="00854482" w:rsidP="00854482">
      <w:pPr>
        <w:ind w:firstLine="708"/>
        <w:jc w:val="both"/>
      </w:pPr>
      <w:r w:rsidRPr="00195438">
        <w:t>4. Муниципальные заимствования учитываются и регистрируются Управлением финансов в муниципальной долговой книге в соответствии с требованиями Бюджетного кодекса Российской Федерации.</w:t>
      </w:r>
    </w:p>
    <w:p w:rsidR="00854482" w:rsidRPr="00195438" w:rsidRDefault="00854482" w:rsidP="00854482">
      <w:pPr>
        <w:ind w:firstLine="708"/>
        <w:jc w:val="both"/>
      </w:pPr>
      <w:r w:rsidRPr="00195438">
        <w:lastRenderedPageBreak/>
        <w:t>Требования о составе, порядке и сроках внесения информации в муниципальную долговую книгу устанавливаются  муниципальным правовым актом Администрации района.</w:t>
      </w:r>
    </w:p>
    <w:p w:rsidR="00854482" w:rsidRPr="00195438" w:rsidRDefault="00854482" w:rsidP="00854482">
      <w:pPr>
        <w:jc w:val="both"/>
      </w:pPr>
    </w:p>
    <w:p w:rsidR="00854482" w:rsidRPr="000C34CB" w:rsidRDefault="00854482" w:rsidP="00854482">
      <w:pPr>
        <w:ind w:firstLine="708"/>
        <w:jc w:val="both"/>
        <w:rPr>
          <w:b/>
        </w:rPr>
      </w:pPr>
      <w:r w:rsidRPr="000C34CB">
        <w:rPr>
          <w:b/>
        </w:rPr>
        <w:t xml:space="preserve">Статья 15. Требования к содержанию проекта решения о бюджете </w:t>
      </w:r>
    </w:p>
    <w:p w:rsidR="00854482" w:rsidRPr="00195438" w:rsidRDefault="00854482" w:rsidP="00854482">
      <w:pPr>
        <w:ind w:firstLine="708"/>
        <w:jc w:val="both"/>
      </w:pPr>
      <w:r w:rsidRPr="00195438">
        <w:t>1. В проекте решения о бюджете муниципального образования должны содержаться:</w:t>
      </w:r>
    </w:p>
    <w:p w:rsidR="00854482" w:rsidRPr="00195438" w:rsidRDefault="00854482" w:rsidP="00854482">
      <w:pPr>
        <w:jc w:val="both"/>
      </w:pPr>
      <w:r w:rsidRPr="00195438">
        <w:t>основные характеристики бюджета муниципального образования, к которым относятся общий объем доходов бюджета муниципального образования, общий объем расходов, дефицит (профицит) бюджета муниципального образования, а также иные показатели, установленные Бюджетным кодексом Российской Федерации, настоящим Решением, иными нормативными актами муниципального образования (кроме решений о бюджете муниципального образования);</w:t>
      </w:r>
    </w:p>
    <w:p w:rsidR="00854482" w:rsidRPr="00195438" w:rsidRDefault="00854482" w:rsidP="00854482">
      <w:pPr>
        <w:ind w:firstLine="708"/>
        <w:jc w:val="both"/>
      </w:pPr>
      <w:r w:rsidRPr="00195438">
        <w:t>Решением о бюджете муниципального образования утверждается:</w:t>
      </w:r>
    </w:p>
    <w:p w:rsidR="00854482" w:rsidRPr="00195438" w:rsidRDefault="00854482" w:rsidP="00854482">
      <w:pPr>
        <w:ind w:firstLine="708"/>
        <w:jc w:val="both"/>
      </w:pPr>
      <w:r w:rsidRPr="00195438">
        <w:t>1) нормативы распределения доходов между бюджетом Удмуртской Республики и бюджетом муниципального образования, в случае, если они не установлены Бюджетным кодексом Российской Федерации, федеральным законом о федеральном бюджете, законами Удмуртской Республики, принятыми в соответствии с положениями Бюджетного кодекса Российской Федерации;</w:t>
      </w:r>
    </w:p>
    <w:p w:rsidR="00854482" w:rsidRPr="00195438" w:rsidRDefault="00854482" w:rsidP="00854482">
      <w:pPr>
        <w:ind w:firstLine="708"/>
        <w:jc w:val="both"/>
      </w:pPr>
      <w:r w:rsidRPr="00195438">
        <w:t>2) прогнозируемый объем доходов бюджета муниципального образования по группам, подгруппам, статьям классификации доходов бюджетов;</w:t>
      </w:r>
    </w:p>
    <w:p w:rsidR="00854482" w:rsidRPr="00195438" w:rsidRDefault="00854482" w:rsidP="00854482">
      <w:pPr>
        <w:ind w:firstLine="708"/>
        <w:jc w:val="both"/>
      </w:pPr>
      <w:r w:rsidRPr="00195438">
        <w:t xml:space="preserve">3) распределение бюджетных ассигнований по разделам, подразделам, целевым статьям, группам (группам и подгруппам) видов </w:t>
      </w:r>
      <w:proofErr w:type="gramStart"/>
      <w:r w:rsidRPr="00195438">
        <w:t>расходов классификации расходов бюджета муниципального образования</w:t>
      </w:r>
      <w:proofErr w:type="gramEnd"/>
      <w:r w:rsidRPr="00195438">
        <w:t>;</w:t>
      </w:r>
    </w:p>
    <w:p w:rsidR="00854482" w:rsidRPr="00195438" w:rsidRDefault="00854482" w:rsidP="00854482">
      <w:pPr>
        <w:ind w:firstLine="708"/>
        <w:jc w:val="both"/>
      </w:pPr>
      <w:r w:rsidRPr="00195438">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195438">
        <w:t>расходов классификации расходов бюджета муниципального образования</w:t>
      </w:r>
      <w:proofErr w:type="gramEnd"/>
      <w:r w:rsidRPr="00195438">
        <w:t>;</w:t>
      </w:r>
    </w:p>
    <w:p w:rsidR="00854482" w:rsidRPr="00195438" w:rsidRDefault="00854482" w:rsidP="00854482">
      <w:pPr>
        <w:ind w:firstLine="708"/>
        <w:jc w:val="both"/>
      </w:pPr>
      <w:r w:rsidRPr="00195438">
        <w:t>5) ведомственная структура расходов бюджета муниципального образования;</w:t>
      </w:r>
    </w:p>
    <w:p w:rsidR="00854482" w:rsidRPr="00195438" w:rsidRDefault="00854482" w:rsidP="00854482">
      <w:pPr>
        <w:ind w:firstLine="708"/>
        <w:jc w:val="both"/>
      </w:pPr>
      <w:r w:rsidRPr="00195438">
        <w:t>6) общий объем бюджетных ассигнований, направляемых на исполнение публичных нормативных обязательств;</w:t>
      </w:r>
    </w:p>
    <w:p w:rsidR="00854482" w:rsidRPr="00195438" w:rsidRDefault="00854482" w:rsidP="00854482">
      <w:pPr>
        <w:ind w:firstLine="708"/>
        <w:jc w:val="both"/>
      </w:pPr>
      <w:r w:rsidRPr="00195438">
        <w:t>7) объем межбюджетных трансфертов, получаемых из других бюджетов и (или) предоставляемых другим бюджетам бюджетной системы Российской Федерации;</w:t>
      </w:r>
    </w:p>
    <w:p w:rsidR="00854482" w:rsidRPr="00195438" w:rsidRDefault="00854482" w:rsidP="00854482">
      <w:pPr>
        <w:ind w:firstLine="708"/>
        <w:jc w:val="both"/>
      </w:pPr>
      <w:proofErr w:type="gramStart"/>
      <w:r w:rsidRPr="00195438">
        <w:t>8) 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195438">
        <w:t xml:space="preserve">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w:t>
      </w:r>
    </w:p>
    <w:p w:rsidR="00854482" w:rsidRPr="00195438" w:rsidRDefault="00854482" w:rsidP="00854482">
      <w:pPr>
        <w:ind w:firstLine="708"/>
        <w:jc w:val="both"/>
      </w:pPr>
      <w:r w:rsidRPr="00195438">
        <w:t>9) источники финансирования дефицита бюджета муниципального образования;</w:t>
      </w:r>
    </w:p>
    <w:p w:rsidR="00854482" w:rsidRPr="00195438" w:rsidRDefault="00854482" w:rsidP="00854482">
      <w:pPr>
        <w:ind w:firstLine="708"/>
        <w:jc w:val="both"/>
      </w:pPr>
      <w:r w:rsidRPr="00195438">
        <w:t xml:space="preserve">10)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 с </w:t>
      </w:r>
      <w:proofErr w:type="gramStart"/>
      <w:r w:rsidRPr="00195438">
        <w:t>указанием</w:t>
      </w:r>
      <w:proofErr w:type="gramEnd"/>
      <w:r w:rsidRPr="00195438">
        <w:t xml:space="preserve"> в том числе верхнего предела долга по муниципальным гарантиям муниципального образования;</w:t>
      </w:r>
    </w:p>
    <w:p w:rsidR="00854482" w:rsidRPr="00195438" w:rsidRDefault="00854482" w:rsidP="00854482">
      <w:pPr>
        <w:ind w:firstLine="708"/>
        <w:jc w:val="both"/>
      </w:pPr>
      <w:r w:rsidRPr="00195438">
        <w:t>11) программа муниципальных внутренних заимствований муниципального образования (в случае, если планируется осуществление таких заимствований);</w:t>
      </w:r>
    </w:p>
    <w:p w:rsidR="00854482" w:rsidRPr="00195438" w:rsidRDefault="00854482" w:rsidP="00854482">
      <w:pPr>
        <w:ind w:firstLine="708"/>
        <w:jc w:val="both"/>
      </w:pPr>
      <w:r w:rsidRPr="00195438">
        <w:t>12) программа муниципальных гарантий муниципального образования (при наличии);</w:t>
      </w:r>
    </w:p>
    <w:p w:rsidR="00854482" w:rsidRPr="00195438" w:rsidRDefault="00854482" w:rsidP="00854482">
      <w:pPr>
        <w:ind w:firstLine="708"/>
        <w:jc w:val="both"/>
      </w:pPr>
      <w:r w:rsidRPr="00195438">
        <w:lastRenderedPageBreak/>
        <w:t>13) объем расходов на обслуживание муниципального долга;</w:t>
      </w:r>
    </w:p>
    <w:p w:rsidR="00854482" w:rsidRPr="00195438" w:rsidRDefault="00854482" w:rsidP="00854482">
      <w:pPr>
        <w:ind w:firstLine="708"/>
        <w:jc w:val="both"/>
      </w:pPr>
      <w:r w:rsidRPr="00195438">
        <w:t>14) объем резервного фонда;</w:t>
      </w:r>
    </w:p>
    <w:p w:rsidR="00854482" w:rsidRPr="00195438" w:rsidRDefault="00854482" w:rsidP="00854482">
      <w:pPr>
        <w:ind w:firstLine="708"/>
        <w:jc w:val="both"/>
      </w:pPr>
      <w:r w:rsidRPr="00195438">
        <w:t>15) объем бюджетных ассигнований муниципального дорожного фонда;</w:t>
      </w:r>
    </w:p>
    <w:p w:rsidR="00854482" w:rsidRPr="00195438" w:rsidRDefault="00854482" w:rsidP="00854482">
      <w:pPr>
        <w:ind w:firstLine="708"/>
        <w:jc w:val="both"/>
      </w:pPr>
      <w:r w:rsidRPr="00195438">
        <w:t>16) иные показатели, определенные бюджетным законодательством Российской Федерации.</w:t>
      </w:r>
    </w:p>
    <w:p w:rsidR="00854482" w:rsidRPr="00195438" w:rsidRDefault="00854482" w:rsidP="00854482">
      <w:pPr>
        <w:ind w:firstLine="708"/>
        <w:jc w:val="both"/>
      </w:pPr>
      <w:r w:rsidRPr="00195438">
        <w:t>3. Перечень главных администраторов доходов бюджета муниципального образования утверждается Администрацией района в соответствии с общими требованиями, установленными Правительством Российской Федерации и должен содержать наименование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854482" w:rsidRPr="00195438" w:rsidRDefault="00854482" w:rsidP="00854482">
      <w:pPr>
        <w:ind w:firstLine="708"/>
        <w:jc w:val="both"/>
      </w:pPr>
      <w:r w:rsidRPr="00195438">
        <w:t xml:space="preserve">Перечень главных </w:t>
      </w:r>
      <w:proofErr w:type="gramStart"/>
      <w:r w:rsidRPr="00195438">
        <w:t>администраторов источников финансирования дефицита бюджета муниципального образования</w:t>
      </w:r>
      <w:proofErr w:type="gramEnd"/>
      <w:r w:rsidRPr="00195438">
        <w:t xml:space="preserve"> утверждается Администрацией района в соответствии с общими требованиями, установленными Правительством Российской Федерации и должен содержать наименование органов (организаций), осуществляющих бюджетные полномочия главного администратора источников финансирования дефицита бюджета, и закрепляемые на ними источники финансирования бюджета. </w:t>
      </w:r>
    </w:p>
    <w:p w:rsidR="00854482" w:rsidRPr="00195438" w:rsidRDefault="00854482" w:rsidP="00854482">
      <w:pPr>
        <w:ind w:firstLine="708"/>
        <w:jc w:val="both"/>
      </w:pPr>
      <w:r w:rsidRPr="00195438">
        <w:t xml:space="preserve">4. </w:t>
      </w:r>
      <w:proofErr w:type="gramStart"/>
      <w:r w:rsidRPr="00195438">
        <w:t>В проекте решения о бюджете муниципального образования может быть предусмотрено использование доходов бюджета муниципального образования по отдельным видам (подвидам) неналоговых доходов, предлагаемых к введению (отражению в бюджете муниципального образования) начиная с очередного финансового года, на цели, установленные решением о бюджете муниципального образования, сверх соответствующих бюджетных ассигнований и (или) общего объема расходов бюджета муниципального образования.</w:t>
      </w:r>
      <w:proofErr w:type="gramEnd"/>
    </w:p>
    <w:p w:rsidR="00854482" w:rsidRDefault="00854482" w:rsidP="00854482">
      <w:pPr>
        <w:jc w:val="both"/>
      </w:pPr>
    </w:p>
    <w:p w:rsidR="00854482" w:rsidRPr="000C34CB" w:rsidRDefault="00854482" w:rsidP="00854482">
      <w:pPr>
        <w:ind w:firstLine="708"/>
        <w:jc w:val="both"/>
        <w:rPr>
          <w:b/>
        </w:rPr>
      </w:pPr>
      <w:r w:rsidRPr="000C34CB">
        <w:rPr>
          <w:b/>
        </w:rPr>
        <w:t>Статья 16. Представление проекта решения о бюджете муниципального образования</w:t>
      </w:r>
    </w:p>
    <w:p w:rsidR="00854482" w:rsidRPr="00195438" w:rsidRDefault="00854482" w:rsidP="00854482">
      <w:pPr>
        <w:ind w:firstLine="708"/>
        <w:jc w:val="both"/>
      </w:pPr>
      <w:r w:rsidRPr="00195438">
        <w:t>1.</w:t>
      </w:r>
      <w:r>
        <w:t xml:space="preserve"> </w:t>
      </w:r>
      <w:r w:rsidRPr="00195438">
        <w:t xml:space="preserve">Глава муниципального образования представляет на рассмотрение в Совет депутатов проект решения о бюджете муниципального образования не позднее 15 ноября текущего года. </w:t>
      </w:r>
    </w:p>
    <w:p w:rsidR="00854482" w:rsidRPr="00195438" w:rsidRDefault="00854482" w:rsidP="00854482">
      <w:pPr>
        <w:ind w:firstLine="708"/>
        <w:jc w:val="both"/>
      </w:pPr>
      <w:r w:rsidRPr="00195438">
        <w:t>2. Одновременно с проектом решения о бюджете муниципального образования в Совет депутатов муниципального образования «</w:t>
      </w:r>
      <w:r>
        <w:t xml:space="preserve">Муниципальный округ </w:t>
      </w:r>
      <w:r w:rsidRPr="00195438">
        <w:t xml:space="preserve">Глазовский </w:t>
      </w:r>
      <w:r>
        <w:t>район Удмуртской Республики» представляются следующие</w:t>
      </w:r>
      <w:r w:rsidRPr="00195438">
        <w:t xml:space="preserve"> документы и материалы:</w:t>
      </w:r>
    </w:p>
    <w:p w:rsidR="00854482" w:rsidRPr="00195438" w:rsidRDefault="00854482" w:rsidP="00854482">
      <w:pPr>
        <w:ind w:firstLine="708"/>
        <w:jc w:val="both"/>
      </w:pPr>
      <w:r w:rsidRPr="00195438">
        <w:t>1) основные направления бюджетной и налоговой политики муниципального образования;</w:t>
      </w:r>
    </w:p>
    <w:p w:rsidR="00854482" w:rsidRPr="00195438" w:rsidRDefault="00854482" w:rsidP="00854482">
      <w:pPr>
        <w:ind w:firstLine="708"/>
        <w:jc w:val="both"/>
      </w:pPr>
      <w:r w:rsidRPr="00195438">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854482" w:rsidRPr="00195438" w:rsidRDefault="00854482" w:rsidP="00854482">
      <w:pPr>
        <w:ind w:firstLine="708"/>
        <w:jc w:val="both"/>
      </w:pPr>
      <w:r w:rsidRPr="00195438">
        <w:t>3) прогноз социально-экономического развития;</w:t>
      </w:r>
    </w:p>
    <w:p w:rsidR="00854482" w:rsidRPr="00195438" w:rsidRDefault="00854482" w:rsidP="00854482">
      <w:pPr>
        <w:ind w:firstLine="708"/>
        <w:jc w:val="both"/>
      </w:pPr>
      <w:r w:rsidRPr="00195438">
        <w:t>4) прогноз основных характеристик (общий объем доходов, общий объем расходов, дефицита (профицита) бюджета муниципального образования на очередной финансовый год и плановый период;</w:t>
      </w:r>
    </w:p>
    <w:p w:rsidR="00854482" w:rsidRPr="00195438" w:rsidRDefault="00854482" w:rsidP="00854482">
      <w:pPr>
        <w:ind w:firstLine="708"/>
        <w:jc w:val="both"/>
      </w:pPr>
      <w:r w:rsidRPr="00195438">
        <w:t>5) пояснительная записка к проекту решения о бюджете муниципального образования;</w:t>
      </w:r>
    </w:p>
    <w:p w:rsidR="00854482" w:rsidRPr="00195438" w:rsidRDefault="00854482" w:rsidP="00854482">
      <w:pPr>
        <w:ind w:firstLine="708"/>
        <w:jc w:val="both"/>
      </w:pPr>
      <w:r w:rsidRPr="00195438">
        <w:t xml:space="preserve">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195438">
        <w:t>указанием</w:t>
      </w:r>
      <w:proofErr w:type="gramEnd"/>
      <w:r w:rsidRPr="00195438">
        <w:t xml:space="preserve"> в том числе верхнего предела долга по муниципальным гарантиям;</w:t>
      </w:r>
    </w:p>
    <w:p w:rsidR="00854482" w:rsidRPr="00195438" w:rsidRDefault="00854482" w:rsidP="00854482">
      <w:pPr>
        <w:ind w:firstLine="708"/>
        <w:jc w:val="both"/>
      </w:pPr>
      <w:r w:rsidRPr="00195438">
        <w:t>7) прогнозный план приватизации собственности;</w:t>
      </w:r>
    </w:p>
    <w:p w:rsidR="00854482" w:rsidRPr="00195438" w:rsidRDefault="00854482" w:rsidP="00854482">
      <w:pPr>
        <w:ind w:firstLine="708"/>
        <w:jc w:val="both"/>
      </w:pPr>
      <w:r w:rsidRPr="00195438">
        <w:t>8) паспорта муниципальных программ (проекты изменений в паспорта муниципальных программ);</w:t>
      </w:r>
    </w:p>
    <w:p w:rsidR="00854482" w:rsidRPr="00195438" w:rsidRDefault="00854482" w:rsidP="00854482">
      <w:pPr>
        <w:ind w:firstLine="708"/>
        <w:jc w:val="both"/>
      </w:pPr>
      <w:r w:rsidRPr="00195438">
        <w:lastRenderedPageBreak/>
        <w:t>9) оценка ожидаемого исполнения бюджета муниципального образования на текущий финансовый год;</w:t>
      </w:r>
    </w:p>
    <w:p w:rsidR="00854482" w:rsidRPr="00195438" w:rsidRDefault="00854482" w:rsidP="00854482">
      <w:pPr>
        <w:ind w:firstLine="708"/>
        <w:jc w:val="both"/>
      </w:pPr>
      <w:r w:rsidRPr="00195438">
        <w:t xml:space="preserve">10) реестр источников доходов бюджета муниципального образования; </w:t>
      </w:r>
    </w:p>
    <w:p w:rsidR="00854482" w:rsidRPr="00195438" w:rsidRDefault="00854482" w:rsidP="00854482">
      <w:pPr>
        <w:ind w:firstLine="708"/>
        <w:jc w:val="both"/>
      </w:pPr>
      <w:r w:rsidRPr="00195438">
        <w:t>11) иные документы и материалы  в соответствии  с бюджетным законодательством Российской Федерации.</w:t>
      </w:r>
    </w:p>
    <w:p w:rsidR="00854482" w:rsidRPr="00195438" w:rsidRDefault="00854482" w:rsidP="00854482">
      <w:pPr>
        <w:jc w:val="both"/>
      </w:pPr>
    </w:p>
    <w:p w:rsidR="00854482" w:rsidRPr="000C34CB" w:rsidRDefault="00854482" w:rsidP="00854482">
      <w:pPr>
        <w:ind w:firstLine="708"/>
        <w:jc w:val="both"/>
        <w:rPr>
          <w:b/>
        </w:rPr>
      </w:pPr>
      <w:r w:rsidRPr="000C34CB">
        <w:rPr>
          <w:b/>
        </w:rPr>
        <w:t>Статья 17. Рассмотрение проекта решения о бюджете муниципального образования</w:t>
      </w:r>
    </w:p>
    <w:p w:rsidR="00854482" w:rsidRPr="00195438" w:rsidRDefault="00854482" w:rsidP="00854482">
      <w:pPr>
        <w:ind w:firstLine="708"/>
        <w:jc w:val="both"/>
      </w:pPr>
      <w:r w:rsidRPr="00195438">
        <w:t>1. Проект решения о бюджете муниципального образования не позднее следующего дня со дня внесения направляется</w:t>
      </w:r>
      <w:r>
        <w:t xml:space="preserve"> председателем Совета депутатов</w:t>
      </w:r>
      <w:r w:rsidRPr="00195438">
        <w:t xml:space="preserve"> в Контрольно-счетный орган для проведения финансовой экспертизы проекта решения о бюджете муниципального образования и подготовки соответствующего заключения.</w:t>
      </w:r>
    </w:p>
    <w:p w:rsidR="00854482" w:rsidRDefault="00854482" w:rsidP="00854482">
      <w:pPr>
        <w:ind w:firstLine="708"/>
        <w:jc w:val="both"/>
      </w:pPr>
      <w:r w:rsidRPr="00195438">
        <w:t xml:space="preserve">Контрольно-счетный орган в течение десяти рабочих дней со дня получения документов представляет в Совет депутатов и Администрацию района заключение о соответствии проекта решения о бюджете муниципального образования требованиям Бюджетного законодательства Российской Федерации с указанием недостатков данного проекта в случае их выявления. </w:t>
      </w:r>
    </w:p>
    <w:p w:rsidR="00854482" w:rsidRPr="00195438" w:rsidRDefault="00854482" w:rsidP="00854482">
      <w:pPr>
        <w:ind w:firstLine="708"/>
        <w:jc w:val="both"/>
      </w:pPr>
      <w:r w:rsidRPr="00195438">
        <w:t>2.</w:t>
      </w:r>
      <w:r>
        <w:t xml:space="preserve"> </w:t>
      </w:r>
      <w:r w:rsidRPr="00195438">
        <w:t xml:space="preserve">Внесенный проект решения о бюджете муниципального образования на очередной финансовый год и плановый период с заключением Контрольно-счетного органа направляется на рассмотрение в постоянные комиссии Совета депутатов (далее - постоянные комиссии) для подготовки заключений (предложений и замечаний).  </w:t>
      </w:r>
    </w:p>
    <w:p w:rsidR="00854482" w:rsidRPr="00195438" w:rsidRDefault="00854482" w:rsidP="00854482">
      <w:pPr>
        <w:ind w:firstLine="708"/>
        <w:jc w:val="both"/>
      </w:pPr>
      <w:r w:rsidRPr="00195438">
        <w:t>3. В недельный срок с момента направления проекта решения постоянные комиссии рассматривают проект бюджета муниципального образования. Комиссия по финансовым, экономическим, земельным, имущественным и сельскохозяйственным вопросам (далее-комиссия по бюджету) готовит заключение и направляет его председателю Совета депутатов.</w:t>
      </w:r>
    </w:p>
    <w:p w:rsidR="00854482" w:rsidRPr="00195438" w:rsidRDefault="00854482" w:rsidP="00854482">
      <w:pPr>
        <w:ind w:firstLine="708"/>
        <w:jc w:val="both"/>
      </w:pPr>
      <w:r w:rsidRPr="00195438">
        <w:t>4. Председатель Совета депутатов на основании полученного заключения созывает Президиум Совета депутатов, на котором принимается  решение о включении проекта  о бюджете муниципального образования на очередной финансовый год и плановый период  в повестку дня заседания Совета депутатов, либо о возвращении его Главе</w:t>
      </w:r>
      <w:r>
        <w:t xml:space="preserve"> муниципального образования на </w:t>
      </w:r>
      <w:r w:rsidRPr="00195438">
        <w:t xml:space="preserve">доработку. </w:t>
      </w:r>
    </w:p>
    <w:p w:rsidR="00854482" w:rsidRPr="00195438" w:rsidRDefault="00854482" w:rsidP="00854482">
      <w:pPr>
        <w:ind w:firstLine="708"/>
        <w:jc w:val="both"/>
      </w:pPr>
      <w:r w:rsidRPr="00195438">
        <w:t>В случае возвращения проекта он должен быть представлен повторно в Совет депутатов в трехдневный срок.</w:t>
      </w:r>
    </w:p>
    <w:p w:rsidR="00854482" w:rsidRPr="00195438" w:rsidRDefault="00854482" w:rsidP="00854482">
      <w:pPr>
        <w:ind w:firstLine="708"/>
        <w:jc w:val="both"/>
      </w:pPr>
      <w:r w:rsidRPr="00195438">
        <w:t>В случае возникновения несогласованных вопросов по проекту решения о бюджете муниц</w:t>
      </w:r>
      <w:r>
        <w:t>ипального образования</w:t>
      </w:r>
      <w:r w:rsidRPr="00195438">
        <w:t xml:space="preserve"> решением председателя Совета депутатов может создаваться согласительная комиссия, в которую входит равное количество предс</w:t>
      </w:r>
      <w:r>
        <w:t xml:space="preserve">тавителей Администрации района </w:t>
      </w:r>
      <w:r w:rsidRPr="00195438">
        <w:t>и Совета депутатов. Результаты работы согласительной комиссии оформляются протоколом. Доработанный проект решения о бюджете муниципального образования вносится на рассмотрение в Совет депутатов. Совет депутатов вправе своим решением установить иные сроки рассмотрения проекта бюджета муниципального образования, исходя из конкретных сложившихся условий.</w:t>
      </w:r>
    </w:p>
    <w:p w:rsidR="00854482" w:rsidRPr="00195438" w:rsidRDefault="00854482" w:rsidP="00854482">
      <w:pPr>
        <w:ind w:firstLine="708"/>
        <w:jc w:val="both"/>
      </w:pPr>
      <w:r w:rsidRPr="00195438">
        <w:t xml:space="preserve">5. При рассмотрении проекта бюджета муниципального образования на сессии Совета депутатов слово для доклада предоставляется  начальнику Управления финансов и для содоклада председателю комиссии по бюджету. После этого проводится обсуждение проекта бюджета муниципального образования и принятие его за основу, далее проводится голосование по поправкам. </w:t>
      </w:r>
    </w:p>
    <w:p w:rsidR="00854482" w:rsidRPr="00195438" w:rsidRDefault="00854482" w:rsidP="00854482">
      <w:pPr>
        <w:ind w:firstLine="708"/>
        <w:jc w:val="both"/>
      </w:pPr>
      <w:r w:rsidRPr="00195438">
        <w:t xml:space="preserve">Поправки, принятие которых требует дополнительных расходов, рассматриваются только в том случае, если они одновременно предусматривают соответствующее перераспределение бюджетных ассигнований между конкретными статьями расходной части проекта бюджета муниципального образования и не изменяют общий объем расходов бюджета муниципального образования. По окончании голосования по </w:t>
      </w:r>
      <w:r w:rsidRPr="00195438">
        <w:lastRenderedPageBreak/>
        <w:t>поправкам проводится голосование о принятии решения о бюджете муниципального образования.</w:t>
      </w:r>
    </w:p>
    <w:p w:rsidR="00854482" w:rsidRPr="00195438" w:rsidRDefault="00854482" w:rsidP="00854482">
      <w:pPr>
        <w:ind w:firstLine="708"/>
        <w:jc w:val="both"/>
      </w:pPr>
      <w:r w:rsidRPr="00195438">
        <w:t>6.</w:t>
      </w:r>
      <w:r>
        <w:t xml:space="preserve"> </w:t>
      </w:r>
      <w:r w:rsidRPr="00195438">
        <w:t>Принятое Советом депутатов решение о бюджете муниципального образования на очередной финансовый год (очередной финансовый год и плановый период) направляется для подписания и опубликования (обнародования).</w:t>
      </w:r>
    </w:p>
    <w:p w:rsidR="00854482" w:rsidRPr="00195438" w:rsidRDefault="00854482" w:rsidP="00854482">
      <w:pPr>
        <w:ind w:firstLine="708"/>
        <w:jc w:val="both"/>
      </w:pPr>
      <w:r w:rsidRPr="00195438">
        <w:t>7.</w:t>
      </w:r>
      <w:r>
        <w:t xml:space="preserve"> </w:t>
      </w:r>
      <w:r w:rsidRPr="00195438">
        <w:t>Решение о бюджете муниципального образования должно быть рассмотрено, утверждено, подписано и опубликовано (обнародовано) до начала очередного финансового года.</w:t>
      </w:r>
    </w:p>
    <w:p w:rsidR="00854482" w:rsidRPr="00195438" w:rsidRDefault="00854482" w:rsidP="00854482">
      <w:pPr>
        <w:ind w:firstLine="708"/>
        <w:jc w:val="both"/>
      </w:pPr>
      <w:r w:rsidRPr="00195438">
        <w:t xml:space="preserve">8. Решение Совета депутатов о бюджете муниципального образования вступает в силу с 1 января очередного финансового года. </w:t>
      </w:r>
    </w:p>
    <w:p w:rsidR="00854482" w:rsidRPr="00195438" w:rsidRDefault="00854482" w:rsidP="00854482">
      <w:pPr>
        <w:ind w:firstLine="708"/>
        <w:jc w:val="both"/>
      </w:pPr>
      <w:r w:rsidRPr="00195438">
        <w:t>9. В случае</w:t>
      </w:r>
      <w:proofErr w:type="gramStart"/>
      <w:r w:rsidRPr="00195438">
        <w:t>,</w:t>
      </w:r>
      <w:proofErr w:type="gramEnd"/>
      <w:r w:rsidRPr="00195438">
        <w:t xml:space="preserve"> если решение Совета депутатов о бюджете муниципального образования на очередной финансовый год не вступило в силу с начала финансового года, то вводится режим временного управления бюджетом муниципального образования в соответствии с Бюджетным кодексом Российской федерации.</w:t>
      </w:r>
    </w:p>
    <w:p w:rsidR="00854482" w:rsidRDefault="00854482" w:rsidP="00854482">
      <w:pPr>
        <w:jc w:val="both"/>
      </w:pPr>
    </w:p>
    <w:p w:rsidR="00854482" w:rsidRPr="000C34CB" w:rsidRDefault="00854482" w:rsidP="00854482">
      <w:pPr>
        <w:ind w:firstLine="708"/>
        <w:jc w:val="both"/>
        <w:rPr>
          <w:b/>
        </w:rPr>
      </w:pPr>
      <w:r w:rsidRPr="000C34CB">
        <w:rPr>
          <w:b/>
        </w:rPr>
        <w:t>Статья 18. Основы исполнения бюджета муниципального образования</w:t>
      </w:r>
    </w:p>
    <w:p w:rsidR="00854482" w:rsidRPr="00195438" w:rsidRDefault="00854482" w:rsidP="00854482">
      <w:pPr>
        <w:ind w:firstLine="708"/>
        <w:jc w:val="both"/>
      </w:pPr>
      <w:r w:rsidRPr="00195438">
        <w:t>1. Исполнение бюджета муниципального образования обеспечивается Администрацией района.</w:t>
      </w:r>
    </w:p>
    <w:p w:rsidR="00854482" w:rsidRPr="00195438" w:rsidRDefault="00854482" w:rsidP="00854482">
      <w:pPr>
        <w:ind w:firstLine="708"/>
        <w:jc w:val="both"/>
      </w:pPr>
      <w:r w:rsidRPr="00195438">
        <w:t>2. Организация исполнения бюджета муниципального образования возлагается на Управление финансов в соответствии с бюджетным законодательством.</w:t>
      </w:r>
    </w:p>
    <w:p w:rsidR="00854482" w:rsidRPr="00195438" w:rsidRDefault="00854482" w:rsidP="00854482">
      <w:pPr>
        <w:ind w:firstLine="708"/>
        <w:jc w:val="both"/>
      </w:pPr>
      <w:r w:rsidRPr="00195438">
        <w:t>3. Исполнение бюджета муниципального образования осуществляют участники бюджетного процесса в пределах их бюджетных полномочий.</w:t>
      </w:r>
    </w:p>
    <w:p w:rsidR="00854482" w:rsidRPr="00195438" w:rsidRDefault="00854482" w:rsidP="00854482">
      <w:pPr>
        <w:ind w:firstLine="708"/>
        <w:jc w:val="both"/>
      </w:pPr>
      <w:r w:rsidRPr="00195438">
        <w:t>4. Исполнение бюджета муниципального образования организуется на основе сводной бюджетной росписи и кассового плана, составление и ведение которых осуществляется Управлением финансов.</w:t>
      </w:r>
    </w:p>
    <w:p w:rsidR="00854482" w:rsidRPr="00195438" w:rsidRDefault="00854482" w:rsidP="00854482">
      <w:pPr>
        <w:ind w:firstLine="708"/>
        <w:jc w:val="both"/>
      </w:pPr>
      <w:r w:rsidRPr="00195438">
        <w:t xml:space="preserve">5. Порядки составления и ведения сводной бюджетной росписи и кассового плана устанавливаются Управлением финансов. </w:t>
      </w:r>
    </w:p>
    <w:p w:rsidR="00854482" w:rsidRPr="00195438" w:rsidRDefault="00854482" w:rsidP="00854482">
      <w:pPr>
        <w:ind w:firstLine="708"/>
        <w:jc w:val="both"/>
      </w:pPr>
      <w:r w:rsidRPr="00195438">
        <w:t xml:space="preserve">6. Утверждение сводной бюджетной росписи, кассового плана и внесение </w:t>
      </w:r>
      <w:r>
        <w:t xml:space="preserve">изменений в них осуществляется </w:t>
      </w:r>
      <w:r w:rsidRPr="00195438">
        <w:t xml:space="preserve">начальником Управления финансов. </w:t>
      </w:r>
    </w:p>
    <w:p w:rsidR="00854482" w:rsidRPr="00195438" w:rsidRDefault="00854482" w:rsidP="00854482">
      <w:pPr>
        <w:ind w:firstLine="708"/>
        <w:jc w:val="both"/>
      </w:pPr>
      <w:r w:rsidRPr="00195438">
        <w:t>7. Утвержденные показатели сводной бюджетной росписи должны соответствовать решению о бюджете муниципального образования.</w:t>
      </w:r>
    </w:p>
    <w:p w:rsidR="00854482" w:rsidRPr="00195438" w:rsidRDefault="00854482" w:rsidP="00854482">
      <w:pPr>
        <w:ind w:firstLine="708"/>
        <w:jc w:val="both"/>
      </w:pPr>
      <w:r w:rsidRPr="00195438">
        <w:t>8. В случае принятия решения о внесении изменений в решение о бюджете муниципального образования руководитель Управления финансов утверждает соответствующие изменения в сводную бюджетную роспись.</w:t>
      </w:r>
    </w:p>
    <w:p w:rsidR="00854482" w:rsidRPr="00195438" w:rsidRDefault="00854482" w:rsidP="00854482">
      <w:pPr>
        <w:ind w:firstLine="708"/>
        <w:jc w:val="both"/>
      </w:pPr>
      <w:r w:rsidRPr="00195438">
        <w:t xml:space="preserve">9. Показатели сводной бюджетной росписи могут быть изменены </w:t>
      </w:r>
      <w:proofErr w:type="gramStart"/>
      <w:r w:rsidRPr="00195438">
        <w:t>в соответствии с решениями руководителя Управления финансов без внесения изменений в решение о бюджете</w:t>
      </w:r>
      <w:proofErr w:type="gramEnd"/>
      <w:r w:rsidRPr="00195438">
        <w:t xml:space="preserve"> муниципального образования по основаниям, установленным пунктом 3 статьи 217 Бюджетного кодекса Российской Федерации.</w:t>
      </w:r>
    </w:p>
    <w:p w:rsidR="00854482" w:rsidRPr="00195438" w:rsidRDefault="00854482" w:rsidP="00854482">
      <w:pPr>
        <w:ind w:firstLine="708"/>
        <w:jc w:val="both"/>
      </w:pPr>
      <w:proofErr w:type="gramStart"/>
      <w:r w:rsidRPr="00195438">
        <w:t>В решении о бюджете муниципального образования в соответствии с пунктом 8 статьи 217 Бюджетного кодекса Российской Федерации могут предусматриваться дополнительные основания для внесения изменений в сводную бюджетную роспись без внесения изменений в решение о бюджете муниципального образования, связанные с особенностями исполнения бюджета муниципального образования и (или) перераспределения бюджетных ассигнований между главными распорядителями бюджетных средств.</w:t>
      </w:r>
      <w:proofErr w:type="gramEnd"/>
    </w:p>
    <w:p w:rsidR="00854482" w:rsidRDefault="00854482" w:rsidP="00854482">
      <w:pPr>
        <w:jc w:val="both"/>
      </w:pPr>
    </w:p>
    <w:p w:rsidR="00854482" w:rsidRPr="000C34CB" w:rsidRDefault="00854482" w:rsidP="00854482">
      <w:pPr>
        <w:ind w:firstLine="708"/>
        <w:jc w:val="both"/>
        <w:rPr>
          <w:b/>
        </w:rPr>
      </w:pPr>
      <w:r w:rsidRPr="000C34CB">
        <w:rPr>
          <w:b/>
        </w:rPr>
        <w:t xml:space="preserve">Статья 19. Внесение изменений в решение о бюджете муниципального образования </w:t>
      </w:r>
    </w:p>
    <w:p w:rsidR="00854482" w:rsidRPr="00195438" w:rsidRDefault="00854482" w:rsidP="00854482">
      <w:pPr>
        <w:ind w:firstLine="708"/>
        <w:jc w:val="both"/>
      </w:pPr>
      <w:r w:rsidRPr="00195438">
        <w:t>1.</w:t>
      </w:r>
      <w:r>
        <w:t xml:space="preserve"> </w:t>
      </w:r>
      <w:r w:rsidRPr="00195438">
        <w:t xml:space="preserve">Глава муниципального образования представляет </w:t>
      </w:r>
      <w:proofErr w:type="gramStart"/>
      <w:r w:rsidRPr="00195438">
        <w:t>в Совет депутатов проекты решений о внесении изменений в решение о бюджете муниципального образования по всем вопросам</w:t>
      </w:r>
      <w:proofErr w:type="gramEnd"/>
      <w:r w:rsidRPr="00195438">
        <w:t>, являющимся предметом правового регулирования решения о бюджете муниципального образования.</w:t>
      </w:r>
    </w:p>
    <w:p w:rsidR="00854482" w:rsidRPr="00195438" w:rsidRDefault="00854482" w:rsidP="00854482">
      <w:pPr>
        <w:ind w:firstLine="708"/>
        <w:jc w:val="both"/>
      </w:pPr>
      <w:r w:rsidRPr="00195438">
        <w:lastRenderedPageBreak/>
        <w:t>2.</w:t>
      </w:r>
      <w:r>
        <w:t xml:space="preserve"> </w:t>
      </w:r>
      <w:r w:rsidRPr="00195438">
        <w:t>Одновременно с проектом решения о внесении изменений в решение о бюджете муниципального образования представляется пояснительная записка с обоснованием предлагаемых изменений в решение о бюджете муниципального образования на текущий финансовый год и плановый период.</w:t>
      </w:r>
    </w:p>
    <w:p w:rsidR="00854482" w:rsidRPr="00195438" w:rsidRDefault="00854482" w:rsidP="00854482">
      <w:pPr>
        <w:ind w:firstLine="708"/>
        <w:jc w:val="both"/>
      </w:pPr>
      <w:r w:rsidRPr="00195438">
        <w:t>3.</w:t>
      </w:r>
      <w:r>
        <w:t xml:space="preserve"> </w:t>
      </w:r>
      <w:r w:rsidRPr="00195438">
        <w:t>Проект решения о внесении изменений в решение о бюджете муниципального образования и пояснительная записка с обоснованием предлагаемых изменений направляются председателем Совета депутатов в комиссию по бюджету и в Контрольно-счетный орган для подготовки заключений.</w:t>
      </w:r>
    </w:p>
    <w:p w:rsidR="00854482" w:rsidRPr="00195438" w:rsidRDefault="00854482" w:rsidP="00854482">
      <w:pPr>
        <w:ind w:firstLine="708"/>
        <w:jc w:val="both"/>
      </w:pPr>
      <w:r w:rsidRPr="000C34CB">
        <w:t>4</w:t>
      </w:r>
      <w:r w:rsidRPr="00195438">
        <w:t>.</w:t>
      </w:r>
      <w:r>
        <w:t xml:space="preserve"> </w:t>
      </w:r>
      <w:r w:rsidRPr="00195438">
        <w:t>Проекты решений о внесении изменений в решение о бюджете муниципального образования рассматриваются Советом депутатов.</w:t>
      </w:r>
    </w:p>
    <w:p w:rsidR="00854482" w:rsidRPr="00195438" w:rsidRDefault="00854482" w:rsidP="00854482">
      <w:pPr>
        <w:ind w:firstLine="708"/>
        <w:jc w:val="both"/>
      </w:pPr>
      <w:r w:rsidRPr="00195438">
        <w:t xml:space="preserve">При рассмотрении проекта решения о внесении изменений в решение о бюджете муниципального образования заслушивается доклад руководителя Управления финансов. </w:t>
      </w:r>
    </w:p>
    <w:p w:rsidR="00854482" w:rsidRPr="00195438" w:rsidRDefault="00854482" w:rsidP="00854482">
      <w:pPr>
        <w:jc w:val="both"/>
      </w:pPr>
    </w:p>
    <w:p w:rsidR="00854482" w:rsidRPr="000C34CB" w:rsidRDefault="00854482" w:rsidP="00854482">
      <w:pPr>
        <w:ind w:firstLine="708"/>
        <w:jc w:val="both"/>
        <w:rPr>
          <w:b/>
        </w:rPr>
      </w:pPr>
      <w:r w:rsidRPr="000C34CB">
        <w:rPr>
          <w:b/>
        </w:rPr>
        <w:t>Статья 20. Составление и представление бюджетной отчётности об исполнении бюджета муниципального образования</w:t>
      </w:r>
    </w:p>
    <w:p w:rsidR="00854482" w:rsidRPr="00195438" w:rsidRDefault="00854482" w:rsidP="00854482">
      <w:pPr>
        <w:ind w:firstLine="708"/>
        <w:jc w:val="both"/>
      </w:pPr>
      <w:r w:rsidRPr="00195438">
        <w:t>1. Бюджетная отчетность об исполнении бюджета муниципального образования составляется Управлением финансов на основании бюджетной отчетности главных администраторов бюджетных сре</w:t>
      </w:r>
      <w:proofErr w:type="gramStart"/>
      <w:r w:rsidRPr="00195438">
        <w:t>дств в с</w:t>
      </w:r>
      <w:proofErr w:type="gramEnd"/>
      <w:r w:rsidRPr="00195438">
        <w:t>оответствии с требованиями бюджетного законодательства.</w:t>
      </w:r>
    </w:p>
    <w:p w:rsidR="00854482" w:rsidRPr="00195438" w:rsidRDefault="00854482" w:rsidP="00854482">
      <w:pPr>
        <w:ind w:firstLine="708"/>
        <w:jc w:val="both"/>
      </w:pPr>
      <w:r w:rsidRPr="00195438">
        <w:t>2. Отчеты об исполнении бюджета муниципального образования за первый квартал, полугодие, девять месяцев текущего финансового года утверждаются  правовым актом  Администрацией района и направляются в Совет депутатов в объёме и формах, установленных Министерством финансов</w:t>
      </w:r>
      <w:r>
        <w:t xml:space="preserve"> Российской Федерации, а также </w:t>
      </w:r>
      <w:r w:rsidRPr="00195438">
        <w:t xml:space="preserve">в Контрольно-счетный орган. </w:t>
      </w:r>
    </w:p>
    <w:p w:rsidR="00854482" w:rsidRPr="00195438" w:rsidRDefault="00854482" w:rsidP="00854482">
      <w:pPr>
        <w:ind w:firstLine="708"/>
        <w:jc w:val="both"/>
      </w:pPr>
      <w:r w:rsidRPr="00195438">
        <w:t>3. Годовой отчёт об исполнении бюджета муниципального образования</w:t>
      </w:r>
      <w:r>
        <w:t xml:space="preserve"> подлежит утверждению решением </w:t>
      </w:r>
      <w:r w:rsidRPr="00195438">
        <w:t>Совета депутатов муниципального образования.</w:t>
      </w:r>
    </w:p>
    <w:p w:rsidR="00854482" w:rsidRPr="00195438" w:rsidRDefault="00854482" w:rsidP="00854482">
      <w:pPr>
        <w:jc w:val="both"/>
      </w:pPr>
    </w:p>
    <w:p w:rsidR="00854482" w:rsidRPr="000C34CB" w:rsidRDefault="00854482" w:rsidP="00854482">
      <w:pPr>
        <w:ind w:firstLine="708"/>
        <w:jc w:val="both"/>
        <w:rPr>
          <w:b/>
        </w:rPr>
      </w:pPr>
      <w:r w:rsidRPr="000C34CB">
        <w:rPr>
          <w:b/>
        </w:rPr>
        <w:t>Статья 21. Внешняя проверка годового отчёта об исполнении бюджета муниципального образования</w:t>
      </w:r>
    </w:p>
    <w:p w:rsidR="00854482" w:rsidRPr="00195438" w:rsidRDefault="00854482" w:rsidP="00854482">
      <w:pPr>
        <w:ind w:firstLine="708"/>
        <w:jc w:val="both"/>
      </w:pPr>
      <w:r w:rsidRPr="00195438">
        <w:t>1. Годовой отчёт об исполнении бюджета муниципального образования до его рассмотрения Советом депутатов подлежит внешней проверке Контрольно-счетным органом,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854482" w:rsidRPr="00195438" w:rsidRDefault="00854482" w:rsidP="00854482">
      <w:pPr>
        <w:ind w:firstLine="708"/>
        <w:jc w:val="both"/>
      </w:pPr>
      <w:r w:rsidRPr="00195438">
        <w:t xml:space="preserve">2. Главные администраторы бюджетных средств представляют в орган муниципального финансового контроля годовую бюджетную отчётность для внешней проверки не позднее 15 марта года, следующего </w:t>
      </w:r>
      <w:proofErr w:type="gramStart"/>
      <w:r w:rsidRPr="00195438">
        <w:t>за</w:t>
      </w:r>
      <w:proofErr w:type="gramEnd"/>
      <w:r w:rsidRPr="00195438">
        <w:t xml:space="preserve"> отчётным.</w:t>
      </w:r>
    </w:p>
    <w:p w:rsidR="00854482" w:rsidRPr="00195438" w:rsidRDefault="00854482" w:rsidP="00854482">
      <w:pPr>
        <w:ind w:firstLine="708"/>
        <w:jc w:val="both"/>
      </w:pPr>
      <w:r w:rsidRPr="00195438">
        <w:t xml:space="preserve">3. Администрация района представляет годовой отчёт об исполнении бюджета муниципального образования и иные документы, подлежащие представлению в Совет депутатов, одновременно с годовым отчётом об исполнении бюджета муниципального образования не позднее 1 апреля текущего года. Подготовка заключения на годовой отчет об исполнении бюджета муниципального образования проводится в </w:t>
      </w:r>
      <w:proofErr w:type="gramStart"/>
      <w:r w:rsidRPr="00195438">
        <w:t>срок</w:t>
      </w:r>
      <w:proofErr w:type="gramEnd"/>
      <w:r w:rsidRPr="00195438">
        <w:t xml:space="preserve"> не превышающий один месяц.</w:t>
      </w:r>
    </w:p>
    <w:p w:rsidR="00854482" w:rsidRPr="00195438" w:rsidRDefault="00854482" w:rsidP="00854482">
      <w:pPr>
        <w:ind w:firstLine="708"/>
        <w:jc w:val="both"/>
      </w:pPr>
      <w:r w:rsidRPr="00195438">
        <w:t>4. Контрольно-счетный орган готовит заключение на годовой отчёт об исполнении бюджета муниципального образования  на основании данных внешней проверки годовой бюджетной отчётности главных администраторов бюджетных средств</w:t>
      </w:r>
    </w:p>
    <w:p w:rsidR="00854482" w:rsidRPr="00195438" w:rsidRDefault="00854482" w:rsidP="00854482">
      <w:pPr>
        <w:ind w:firstLine="708"/>
        <w:jc w:val="both"/>
      </w:pPr>
      <w:r w:rsidRPr="00195438">
        <w:t xml:space="preserve">5. Контрольно-счетный орган представляет заключение </w:t>
      </w:r>
      <w:proofErr w:type="gramStart"/>
      <w:r w:rsidRPr="00195438">
        <w:t>на годовой отчёт об исполнении бюджета муниципального образования в Совет депутатов с одновременным направлением в Администрацию</w:t>
      </w:r>
      <w:proofErr w:type="gramEnd"/>
      <w:r w:rsidRPr="00195438">
        <w:t xml:space="preserve"> района и копию в Управление финансов.</w:t>
      </w:r>
    </w:p>
    <w:p w:rsidR="00854482" w:rsidRDefault="00854482" w:rsidP="00854482">
      <w:pPr>
        <w:jc w:val="both"/>
        <w:rPr>
          <w:b/>
        </w:rPr>
      </w:pPr>
    </w:p>
    <w:p w:rsidR="00854482" w:rsidRPr="007527FB" w:rsidRDefault="00854482" w:rsidP="00854482">
      <w:pPr>
        <w:ind w:firstLine="708"/>
        <w:jc w:val="both"/>
        <w:rPr>
          <w:b/>
        </w:rPr>
      </w:pPr>
      <w:r>
        <w:rPr>
          <w:b/>
        </w:rPr>
        <w:t>С</w:t>
      </w:r>
      <w:r w:rsidRPr="007527FB">
        <w:rPr>
          <w:b/>
        </w:rPr>
        <w:t>татья 22. Представление годового отчёта об исполнении бюджета муниципального образования в Совет депутатов</w:t>
      </w:r>
    </w:p>
    <w:p w:rsidR="00854482" w:rsidRPr="00195438" w:rsidRDefault="00854482" w:rsidP="00854482">
      <w:pPr>
        <w:ind w:firstLine="708"/>
        <w:jc w:val="both"/>
      </w:pPr>
      <w:r w:rsidRPr="00195438">
        <w:lastRenderedPageBreak/>
        <w:t>1. Годовой отчет об исполнении бюджета муниципального образования вносится в Совет депутатов Администрацией района в форме проекта решения Совета депутатов об исполнении бюджета муниципального образования за отчетный финансовый год не позднее 1 мая текущего года с указанием общего объема доходов, расходов и дефицита (профицита) бюджета муниципального образования.</w:t>
      </w:r>
    </w:p>
    <w:p w:rsidR="00854482" w:rsidRPr="00195438" w:rsidRDefault="00854482" w:rsidP="00854482">
      <w:pPr>
        <w:ind w:firstLine="708"/>
        <w:jc w:val="both"/>
      </w:pPr>
      <w:r w:rsidRPr="00195438">
        <w:t>2. Отдельными приложениями к проекту решения об исполнении бюджета муниципального образования утверждаются показатели:</w:t>
      </w:r>
    </w:p>
    <w:p w:rsidR="00854482" w:rsidRPr="00195438" w:rsidRDefault="00854482" w:rsidP="00854482">
      <w:pPr>
        <w:ind w:firstLine="708"/>
        <w:jc w:val="both"/>
      </w:pPr>
      <w:r w:rsidRPr="00195438">
        <w:t>1) доходов бюджета муниципального образования по кодам классификации доходов бюджета;</w:t>
      </w:r>
    </w:p>
    <w:p w:rsidR="00854482" w:rsidRPr="00195438" w:rsidRDefault="00854482" w:rsidP="00854482">
      <w:pPr>
        <w:ind w:firstLine="708"/>
        <w:jc w:val="both"/>
      </w:pPr>
      <w:r w:rsidRPr="00195438">
        <w:t>2) расходов бюджета муниципального образования по ведомственной структуре расходов бюджета;</w:t>
      </w:r>
    </w:p>
    <w:p w:rsidR="00854482" w:rsidRPr="00195438" w:rsidRDefault="00854482" w:rsidP="00854482">
      <w:pPr>
        <w:ind w:firstLine="708"/>
        <w:jc w:val="both"/>
      </w:pPr>
      <w:r w:rsidRPr="00195438">
        <w:t>3) расходов бюджета муниципального образования по разделам и подразделам классификации расходов бюджетов;</w:t>
      </w:r>
    </w:p>
    <w:p w:rsidR="00854482" w:rsidRPr="00195438" w:rsidRDefault="00854482" w:rsidP="00854482">
      <w:pPr>
        <w:ind w:firstLine="708"/>
        <w:jc w:val="both"/>
      </w:pPr>
      <w:r w:rsidRPr="00195438">
        <w:t>4) расходов бюджета муниципального образования по целевым статьям (муниципальным программам и непрограммным направления деятельности), группам (группам и подгруппам) видов расходов классификации расходов бюджетов;</w:t>
      </w:r>
    </w:p>
    <w:p w:rsidR="00854482" w:rsidRPr="00195438" w:rsidRDefault="00854482" w:rsidP="00854482">
      <w:pPr>
        <w:ind w:firstLine="708"/>
        <w:jc w:val="both"/>
      </w:pPr>
      <w:r w:rsidRPr="00195438">
        <w:t xml:space="preserve">5) источников финансирования дефицита бюджета муниципального образования по кодам </w:t>
      </w:r>
      <w:proofErr w:type="gramStart"/>
      <w:r w:rsidRPr="00195438">
        <w:t>классификации источников финансирования дефицитов бюджетов</w:t>
      </w:r>
      <w:proofErr w:type="gramEnd"/>
      <w:r w:rsidRPr="00195438">
        <w:t>;</w:t>
      </w:r>
    </w:p>
    <w:p w:rsidR="00854482" w:rsidRPr="00195438" w:rsidRDefault="00854482" w:rsidP="00854482">
      <w:pPr>
        <w:ind w:firstLine="708"/>
        <w:jc w:val="both"/>
      </w:pPr>
      <w:r w:rsidRPr="00195438">
        <w:t>6) формирования и использования дорожного фонда.</w:t>
      </w:r>
    </w:p>
    <w:p w:rsidR="00854482" w:rsidRPr="00195438" w:rsidRDefault="00854482" w:rsidP="00854482">
      <w:pPr>
        <w:ind w:firstLine="708"/>
        <w:jc w:val="both"/>
      </w:pPr>
      <w:r w:rsidRPr="00195438">
        <w:t>3. Одновременно с проектом решения об исполнении бюджета муниципального образования в Совет депутатов представляются:</w:t>
      </w:r>
    </w:p>
    <w:p w:rsidR="00854482" w:rsidRPr="00195438" w:rsidRDefault="00854482" w:rsidP="00854482">
      <w:pPr>
        <w:ind w:firstLine="708"/>
        <w:jc w:val="both"/>
      </w:pPr>
      <w:r>
        <w:t xml:space="preserve">- </w:t>
      </w:r>
      <w:r w:rsidRPr="00195438">
        <w:t>пояснительная записка;</w:t>
      </w:r>
    </w:p>
    <w:p w:rsidR="00854482" w:rsidRPr="00195438" w:rsidRDefault="00854482" w:rsidP="00854482">
      <w:pPr>
        <w:ind w:firstLine="708"/>
        <w:jc w:val="both"/>
      </w:pPr>
      <w:r>
        <w:t xml:space="preserve">- </w:t>
      </w:r>
      <w:r w:rsidRPr="00195438">
        <w:t>бюджетная отчетность об исполнении бюджета муниципального образования;</w:t>
      </w:r>
    </w:p>
    <w:p w:rsidR="00854482" w:rsidRPr="00195438" w:rsidRDefault="00854482" w:rsidP="00854482">
      <w:pPr>
        <w:ind w:firstLine="708"/>
        <w:jc w:val="both"/>
      </w:pPr>
      <w:r>
        <w:t xml:space="preserve">- </w:t>
      </w:r>
      <w:r w:rsidRPr="00195438">
        <w:t>отчет об использовании средств резервного фонда;</w:t>
      </w:r>
    </w:p>
    <w:p w:rsidR="00854482" w:rsidRPr="00195438" w:rsidRDefault="00854482" w:rsidP="00854482">
      <w:pPr>
        <w:ind w:firstLine="708"/>
        <w:jc w:val="both"/>
      </w:pPr>
      <w:r>
        <w:t xml:space="preserve">- </w:t>
      </w:r>
      <w:r w:rsidRPr="00195438">
        <w:t xml:space="preserve">информация об исполнении показателей прогноза социально-экономического развития с обоснованием отклонений фактических значений </w:t>
      </w:r>
      <w:proofErr w:type="gramStart"/>
      <w:r w:rsidRPr="00195438">
        <w:t>от</w:t>
      </w:r>
      <w:proofErr w:type="gramEnd"/>
      <w:r w:rsidRPr="00195438">
        <w:t xml:space="preserve"> прогнозируемых;</w:t>
      </w:r>
    </w:p>
    <w:p w:rsidR="00854482" w:rsidRPr="00195438" w:rsidRDefault="00854482" w:rsidP="00854482">
      <w:pPr>
        <w:ind w:firstLine="708"/>
        <w:jc w:val="both"/>
      </w:pPr>
      <w:r>
        <w:t xml:space="preserve">- </w:t>
      </w:r>
      <w:r w:rsidRPr="00195438">
        <w:t>годовой доклад о ходе реализации и об оценке эффективности муниципальных программ;</w:t>
      </w:r>
    </w:p>
    <w:p w:rsidR="00854482" w:rsidRPr="00195438" w:rsidRDefault="00854482" w:rsidP="00854482">
      <w:pPr>
        <w:ind w:firstLine="708"/>
        <w:jc w:val="both"/>
      </w:pPr>
      <w:r>
        <w:t xml:space="preserve">- </w:t>
      </w:r>
      <w:r w:rsidRPr="00195438">
        <w:t>информация о кредиторской задолженности на конец отчётного финансового года;</w:t>
      </w:r>
    </w:p>
    <w:p w:rsidR="00854482" w:rsidRPr="00195438" w:rsidRDefault="00854482" w:rsidP="00854482">
      <w:pPr>
        <w:ind w:firstLine="708"/>
        <w:jc w:val="both"/>
      </w:pPr>
      <w:r>
        <w:t xml:space="preserve">- </w:t>
      </w:r>
      <w:r w:rsidRPr="00195438">
        <w:t>информация о выполнении прогнозного плана приватизации муниципальной собственности;</w:t>
      </w:r>
    </w:p>
    <w:p w:rsidR="00854482" w:rsidRPr="00195438" w:rsidRDefault="00854482" w:rsidP="00854482">
      <w:pPr>
        <w:ind w:firstLine="708"/>
        <w:jc w:val="both"/>
      </w:pPr>
      <w:r>
        <w:t xml:space="preserve">- </w:t>
      </w:r>
      <w:r w:rsidRPr="00195438">
        <w:t>информация о состоянии внутреннего и внешнего муниципального  долга на начало и конец отчётного финансового года;</w:t>
      </w:r>
    </w:p>
    <w:p w:rsidR="00854482" w:rsidRPr="00195438" w:rsidRDefault="00854482" w:rsidP="00854482">
      <w:pPr>
        <w:ind w:firstLine="708"/>
        <w:jc w:val="both"/>
      </w:pPr>
      <w:r>
        <w:t xml:space="preserve">- </w:t>
      </w:r>
      <w:r w:rsidRPr="00195438">
        <w:t>информация о выполнении программы муниципальных внутренних и (или) внешних заимствований за отчётный финансовый год (в случае, если осуществлялось заимствование)</w:t>
      </w:r>
      <w:r>
        <w:t>;</w:t>
      </w:r>
    </w:p>
    <w:p w:rsidR="00854482" w:rsidRPr="00195438" w:rsidRDefault="00854482" w:rsidP="00854482">
      <w:pPr>
        <w:ind w:firstLine="708"/>
        <w:jc w:val="both"/>
      </w:pPr>
      <w:r>
        <w:t xml:space="preserve">- </w:t>
      </w:r>
      <w:r w:rsidRPr="00195438">
        <w:t>информация о выполнении программы муниципальных гарантий за отчётный финансовый год (если предоставлялись гарантии);</w:t>
      </w:r>
    </w:p>
    <w:p w:rsidR="00854482" w:rsidRPr="00195438" w:rsidRDefault="00854482" w:rsidP="00854482">
      <w:pPr>
        <w:ind w:firstLine="708"/>
        <w:jc w:val="both"/>
      </w:pPr>
      <w:r>
        <w:t xml:space="preserve">- </w:t>
      </w:r>
      <w:r w:rsidRPr="00195438">
        <w:t xml:space="preserve">иные документы и материалы об исполнении бюджета муниципального образования. </w:t>
      </w:r>
    </w:p>
    <w:p w:rsidR="00854482" w:rsidRDefault="00854482" w:rsidP="00854482">
      <w:pPr>
        <w:jc w:val="both"/>
      </w:pPr>
    </w:p>
    <w:p w:rsidR="00854482" w:rsidRPr="007527FB" w:rsidRDefault="00854482" w:rsidP="00854482">
      <w:pPr>
        <w:ind w:firstLine="708"/>
        <w:jc w:val="both"/>
        <w:rPr>
          <w:b/>
        </w:rPr>
      </w:pPr>
      <w:r w:rsidRPr="007527FB">
        <w:rPr>
          <w:b/>
        </w:rPr>
        <w:t xml:space="preserve">Статья 23. Рассмотрение и утверждение проекта решения об исполнении бюджета муниципального образования </w:t>
      </w:r>
    </w:p>
    <w:p w:rsidR="00854482" w:rsidRPr="00195438" w:rsidRDefault="00854482" w:rsidP="00854482">
      <w:pPr>
        <w:ind w:firstLine="708"/>
        <w:jc w:val="both"/>
      </w:pPr>
      <w:r w:rsidRPr="00195438">
        <w:t>1. Совет депутатов рассматривает проект решения об исполнении бюджета муниципального образования в течение одного месяца после его внесения в Совет депутатов.</w:t>
      </w:r>
    </w:p>
    <w:p w:rsidR="00854482" w:rsidRPr="00195438" w:rsidRDefault="00854482" w:rsidP="00854482">
      <w:pPr>
        <w:ind w:firstLine="708"/>
        <w:jc w:val="both"/>
      </w:pPr>
      <w:r w:rsidRPr="00195438">
        <w:t>2. При рассмотрении проекта решения об исполнении бюджета муниципального образования Совет депутатов заслушивает доклады:</w:t>
      </w:r>
    </w:p>
    <w:p w:rsidR="00854482" w:rsidRPr="00195438" w:rsidRDefault="00854482" w:rsidP="00854482">
      <w:pPr>
        <w:ind w:firstLine="708"/>
        <w:jc w:val="both"/>
      </w:pPr>
      <w:r w:rsidRPr="00195438">
        <w:t>- начальника Управления финансов;</w:t>
      </w:r>
    </w:p>
    <w:p w:rsidR="00854482" w:rsidRPr="00195438" w:rsidRDefault="00854482" w:rsidP="00854482">
      <w:pPr>
        <w:ind w:firstLine="708"/>
        <w:jc w:val="both"/>
      </w:pPr>
      <w:r w:rsidRPr="00195438">
        <w:t>- п</w:t>
      </w:r>
      <w:r>
        <w:t>редседателя комиссии по бюджету</w:t>
      </w:r>
      <w:r w:rsidRPr="00195438">
        <w:t>.</w:t>
      </w:r>
    </w:p>
    <w:p w:rsidR="00854482" w:rsidRPr="00195438" w:rsidRDefault="00854482" w:rsidP="00854482">
      <w:pPr>
        <w:ind w:firstLine="708"/>
        <w:jc w:val="both"/>
      </w:pPr>
      <w:r w:rsidRPr="00195438">
        <w:lastRenderedPageBreak/>
        <w:t>3. По итогам рассмотрения проекта решения об исполнении бюджета муниципального образования  Совет депутатов принимает решение об утверждении либо об отклонении решения об утверждении отчета об исполнении бюджета муниципального образования.</w:t>
      </w:r>
    </w:p>
    <w:p w:rsidR="00854482" w:rsidRPr="00195438" w:rsidRDefault="00854482" w:rsidP="00854482">
      <w:pPr>
        <w:jc w:val="both"/>
      </w:pPr>
    </w:p>
    <w:p w:rsidR="00854482" w:rsidRPr="007527FB" w:rsidRDefault="00854482" w:rsidP="00854482">
      <w:pPr>
        <w:ind w:firstLine="708"/>
        <w:jc w:val="both"/>
        <w:rPr>
          <w:b/>
        </w:rPr>
      </w:pPr>
      <w:r w:rsidRPr="007527FB">
        <w:rPr>
          <w:b/>
        </w:rPr>
        <w:t>Статья 24. Муниципальный финансовый контроль</w:t>
      </w:r>
    </w:p>
    <w:p w:rsidR="00854482" w:rsidRPr="00195438" w:rsidRDefault="00854482" w:rsidP="00854482">
      <w:pPr>
        <w:ind w:firstLine="708"/>
        <w:jc w:val="both"/>
      </w:pPr>
      <w:r w:rsidRPr="00195438">
        <w:t>1. Муниципальный финансовый контроль осуществляется в целях обеспечения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муниципального образования.</w:t>
      </w:r>
    </w:p>
    <w:p w:rsidR="00854482" w:rsidRPr="00195438" w:rsidRDefault="00854482" w:rsidP="00854482">
      <w:pPr>
        <w:ind w:firstLine="708"/>
        <w:jc w:val="both"/>
      </w:pPr>
      <w:r w:rsidRPr="00195438">
        <w:t>2. Внешний муниципальный финансовый контроль осуществляется Контрольно-счетным органом.</w:t>
      </w:r>
    </w:p>
    <w:p w:rsidR="00854482" w:rsidRPr="00195438" w:rsidRDefault="00854482" w:rsidP="00854482">
      <w:pPr>
        <w:ind w:firstLine="708"/>
        <w:jc w:val="both"/>
      </w:pPr>
      <w:r w:rsidRPr="00195438">
        <w:t>3. Порядок осуществления полномочий Контрольно-счетного органа по внешнему муниципальному финансовому контролю определяется Положением о Контрольно-счетном органе, утвержденным решением Совета депутатов.</w:t>
      </w:r>
    </w:p>
    <w:p w:rsidR="00854482" w:rsidRPr="00195438" w:rsidRDefault="00854482" w:rsidP="00854482">
      <w:pPr>
        <w:ind w:firstLine="708"/>
        <w:jc w:val="both"/>
      </w:pPr>
      <w:r w:rsidRPr="00195438">
        <w:t>4. Внутренний муниципальный финансовый контроль осуществляется Управлением финансов в соответствии с федеральными стандартами, утвержденными нормативными правовыми актами Прав</w:t>
      </w:r>
      <w:r>
        <w:t>ительства Российской Федерации.</w:t>
      </w:r>
    </w:p>
    <w:p w:rsidR="00854482" w:rsidRPr="00195438" w:rsidRDefault="00854482" w:rsidP="00854482">
      <w:pPr>
        <w:ind w:firstLine="708"/>
        <w:jc w:val="both"/>
      </w:pPr>
      <w:r w:rsidRPr="00195438">
        <w:t xml:space="preserve">5. </w:t>
      </w:r>
      <w:proofErr w:type="gramStart"/>
      <w:r w:rsidRPr="00195438">
        <w:t xml:space="preserve">Главные распорядители, распорядители, получатели средств бюджета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осуществляют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 </w:t>
      </w:r>
      <w:proofErr w:type="gramEnd"/>
    </w:p>
    <w:p w:rsidR="00854482" w:rsidRPr="00195438" w:rsidRDefault="00854482" w:rsidP="00854482">
      <w:pPr>
        <w:jc w:val="both"/>
      </w:pPr>
    </w:p>
    <w:p w:rsidR="00854482" w:rsidRPr="007527FB" w:rsidRDefault="00854482" w:rsidP="00854482">
      <w:pPr>
        <w:ind w:firstLine="708"/>
        <w:jc w:val="both"/>
        <w:rPr>
          <w:b/>
        </w:rPr>
      </w:pPr>
      <w:r w:rsidRPr="007527FB">
        <w:rPr>
          <w:b/>
        </w:rPr>
        <w:t>Статья 25. Обеспечение прозрачности (открытости) бюджетного процесса</w:t>
      </w:r>
    </w:p>
    <w:p w:rsidR="00854482" w:rsidRPr="00195438" w:rsidRDefault="00854482" w:rsidP="00854482">
      <w:pPr>
        <w:ind w:firstLine="708"/>
        <w:jc w:val="both"/>
      </w:pPr>
      <w:r w:rsidRPr="00195438">
        <w:t>1. Решение о бюджете муниципального образования и решение об утверждении отчета об исполнении бюджета муниципального образования подлежат официальному опубликованию не позднее пяти дней после их принятия и подписания.</w:t>
      </w:r>
    </w:p>
    <w:p w:rsidR="00854482" w:rsidRPr="00195438" w:rsidRDefault="00854482" w:rsidP="00854482">
      <w:pPr>
        <w:ind w:firstLine="708"/>
        <w:jc w:val="both"/>
      </w:pPr>
      <w:r w:rsidRPr="00195438">
        <w:t>2. По проекту решения о бюджете муниципального образования и проекту решения об исполнении бюджета муниципального образования проводятся публичные слушания в порядке, установленном Советом депутатов.</w:t>
      </w:r>
    </w:p>
    <w:p w:rsidR="00854482" w:rsidRPr="00195438" w:rsidRDefault="00854482" w:rsidP="00854482">
      <w:pPr>
        <w:ind w:firstLine="708"/>
        <w:jc w:val="both"/>
      </w:pPr>
      <w:r w:rsidRPr="00195438">
        <w:t xml:space="preserve">Решение о проведении публичных слушаний по проекту решения о бюджете муниципального образования, проекту решения об исполнении бюджета муниципального образования принимается Советом депутатов. </w:t>
      </w:r>
    </w:p>
    <w:p w:rsidR="00854482" w:rsidRPr="00195438" w:rsidRDefault="00854482" w:rsidP="00854482">
      <w:pPr>
        <w:ind w:firstLine="708"/>
        <w:jc w:val="both"/>
      </w:pPr>
      <w:r w:rsidRPr="00195438">
        <w:t xml:space="preserve">Решение о проведении публичных слушаний по проекту решения о бюджете муниципального образования принимается Советом депутатов одновременно с решением о принятии к рассмотрению решения о бюджете муниципального образования. </w:t>
      </w:r>
    </w:p>
    <w:p w:rsidR="00854482" w:rsidRPr="00195438" w:rsidRDefault="00854482" w:rsidP="00854482">
      <w:pPr>
        <w:ind w:firstLine="708"/>
        <w:jc w:val="both"/>
      </w:pPr>
      <w:r w:rsidRPr="00195438">
        <w:t>Порядок проведения публичных слушаний должен содержать сроки проведения, порядок рассмотрения поступивших замечаний и предложений и определения результатов публичных слушаний, а также порядок участия в публичных слушаниях представителей Администрации района.</w:t>
      </w:r>
    </w:p>
    <w:p w:rsidR="00854482" w:rsidRDefault="00854482" w:rsidP="00854482">
      <w:pPr>
        <w:jc w:val="both"/>
      </w:pPr>
    </w:p>
    <w:p w:rsidR="00854482" w:rsidRPr="007527FB" w:rsidRDefault="00854482" w:rsidP="00854482">
      <w:pPr>
        <w:ind w:firstLine="708"/>
        <w:jc w:val="both"/>
        <w:rPr>
          <w:b/>
        </w:rPr>
      </w:pPr>
      <w:r w:rsidRPr="007527FB">
        <w:rPr>
          <w:b/>
        </w:rPr>
        <w:t>Статья 26. Заключительные и переходные положения</w:t>
      </w:r>
    </w:p>
    <w:p w:rsidR="00854482" w:rsidRPr="006E7358" w:rsidRDefault="00854482" w:rsidP="006E7358">
      <w:pPr>
        <w:ind w:firstLine="708"/>
        <w:jc w:val="both"/>
      </w:pPr>
      <w:r w:rsidRPr="00195438">
        <w:t>Нормативные правовые акты Муниципального образования, принятые до вступления в силу настоящего Положения, применяются в части, не противоречащей настоящему Положению.</w:t>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54482" w:rsidRPr="00DB7084" w:rsidTr="005C0814">
        <w:tc>
          <w:tcPr>
            <w:tcW w:w="4361" w:type="dxa"/>
            <w:shd w:val="clear" w:color="auto" w:fill="auto"/>
          </w:tcPr>
          <w:p w:rsidR="00854482" w:rsidRPr="00DB7084" w:rsidRDefault="00854482" w:rsidP="005C0814">
            <w:pPr>
              <w:jc w:val="center"/>
              <w:rPr>
                <w:bCs/>
                <w:sz w:val="22"/>
              </w:rPr>
            </w:pPr>
            <w:r w:rsidRPr="00DB7084">
              <w:rPr>
                <w:bCs/>
                <w:sz w:val="22"/>
              </w:rPr>
              <w:lastRenderedPageBreak/>
              <w:t xml:space="preserve">Совет депутатов </w:t>
            </w:r>
          </w:p>
          <w:p w:rsidR="00854482" w:rsidRPr="00DB7084" w:rsidRDefault="00854482" w:rsidP="005C0814">
            <w:pPr>
              <w:jc w:val="center"/>
              <w:rPr>
                <w:bCs/>
                <w:sz w:val="22"/>
              </w:rPr>
            </w:pPr>
            <w:r w:rsidRPr="00DB7084">
              <w:rPr>
                <w:bCs/>
                <w:sz w:val="22"/>
              </w:rPr>
              <w:t xml:space="preserve">муниципального образования «Муниципальный округ </w:t>
            </w:r>
          </w:p>
          <w:p w:rsidR="00854482" w:rsidRPr="00DB7084" w:rsidRDefault="00854482" w:rsidP="005C0814">
            <w:pPr>
              <w:jc w:val="center"/>
              <w:rPr>
                <w:bCs/>
                <w:sz w:val="22"/>
              </w:rPr>
            </w:pPr>
            <w:r w:rsidRPr="00DB7084">
              <w:rPr>
                <w:bCs/>
                <w:sz w:val="22"/>
              </w:rPr>
              <w:t xml:space="preserve">Глазовский район </w:t>
            </w:r>
          </w:p>
          <w:p w:rsidR="00854482" w:rsidRPr="00DB7084" w:rsidRDefault="00854482" w:rsidP="005C0814">
            <w:pPr>
              <w:jc w:val="center"/>
              <w:rPr>
                <w:bCs/>
                <w:sz w:val="22"/>
              </w:rPr>
            </w:pPr>
            <w:r w:rsidRPr="00DB7084">
              <w:rPr>
                <w:bCs/>
                <w:sz w:val="22"/>
              </w:rPr>
              <w:t xml:space="preserve">Удмуртской Республики» </w:t>
            </w:r>
          </w:p>
          <w:p w:rsidR="00854482" w:rsidRPr="00DB7084" w:rsidRDefault="00854482" w:rsidP="005C0814">
            <w:pPr>
              <w:jc w:val="center"/>
              <w:rPr>
                <w:b/>
                <w:bCs/>
                <w:noProof/>
                <w:sz w:val="22"/>
              </w:rPr>
            </w:pPr>
          </w:p>
        </w:tc>
        <w:tc>
          <w:tcPr>
            <w:tcW w:w="1139" w:type="dxa"/>
          </w:tcPr>
          <w:p w:rsidR="00854482" w:rsidRPr="00DB7084" w:rsidRDefault="00854482" w:rsidP="005C0814">
            <w:pPr>
              <w:jc w:val="center"/>
              <w:rPr>
                <w:b/>
                <w:bCs/>
                <w:sz w:val="22"/>
              </w:rPr>
            </w:pPr>
            <w:r>
              <w:rPr>
                <w:b/>
                <w:bCs/>
                <w:noProof/>
                <w:sz w:val="22"/>
              </w:rPr>
              <w:drawing>
                <wp:anchor distT="0" distB="0" distL="114300" distR="114300" simplePos="0" relativeHeight="251673600" behindDoc="0" locked="0" layoutInCell="1" allowOverlap="1" wp14:anchorId="33173990" wp14:editId="1D0813DE">
                  <wp:simplePos x="0" y="0"/>
                  <wp:positionH relativeFrom="column">
                    <wp:posOffset>17780</wp:posOffset>
                  </wp:positionH>
                  <wp:positionV relativeFrom="paragraph">
                    <wp:posOffset>3175</wp:posOffset>
                  </wp:positionV>
                  <wp:extent cx="495300" cy="685800"/>
                  <wp:effectExtent l="0" t="0" r="0" b="0"/>
                  <wp:wrapTopAndBottom/>
                  <wp:docPr id="9" name="Рисунок 9"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54482" w:rsidRPr="00DB7084" w:rsidRDefault="00854482" w:rsidP="005C0814">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854482" w:rsidRPr="00DB7084" w:rsidRDefault="00854482" w:rsidP="005C0814">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854482" w:rsidRPr="00DB7084" w:rsidRDefault="00854482" w:rsidP="005C0814">
            <w:pPr>
              <w:jc w:val="center"/>
              <w:rPr>
                <w:bCs/>
                <w:sz w:val="22"/>
              </w:rPr>
            </w:pPr>
            <w:r w:rsidRPr="00DB7084">
              <w:rPr>
                <w:bCs/>
                <w:sz w:val="22"/>
              </w:rPr>
              <w:t>муниципал округ»</w:t>
            </w:r>
          </w:p>
          <w:p w:rsidR="00854482" w:rsidRPr="00DB7084" w:rsidRDefault="00854482" w:rsidP="005C0814">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854482" w:rsidRPr="00DB7084" w:rsidRDefault="00854482" w:rsidP="005C0814">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854482" w:rsidRPr="00DB7084" w:rsidRDefault="00854482" w:rsidP="005C0814">
            <w:pPr>
              <w:jc w:val="center"/>
              <w:rPr>
                <w:b/>
                <w:bCs/>
                <w:sz w:val="22"/>
              </w:rPr>
            </w:pPr>
          </w:p>
        </w:tc>
      </w:tr>
    </w:tbl>
    <w:p w:rsidR="00854482" w:rsidRPr="00DB7084" w:rsidRDefault="00854482" w:rsidP="00854482">
      <w:pPr>
        <w:keepNext/>
        <w:jc w:val="center"/>
        <w:outlineLvl w:val="0"/>
        <w:rPr>
          <w:b/>
          <w:bCs/>
          <w:sz w:val="44"/>
          <w:szCs w:val="44"/>
        </w:rPr>
      </w:pPr>
      <w:r w:rsidRPr="00DB7084">
        <w:rPr>
          <w:b/>
          <w:bCs/>
          <w:sz w:val="44"/>
          <w:szCs w:val="44"/>
        </w:rPr>
        <w:t>РЕШЕНИЕ</w:t>
      </w:r>
    </w:p>
    <w:p w:rsidR="00854482" w:rsidRPr="00C00D48" w:rsidRDefault="00854482" w:rsidP="00854482">
      <w:pPr>
        <w:jc w:val="center"/>
        <w:rPr>
          <w:b/>
          <w:bCs/>
          <w:sz w:val="28"/>
          <w:szCs w:val="28"/>
        </w:rPr>
      </w:pPr>
    </w:p>
    <w:p w:rsidR="00854482" w:rsidRPr="00C00D48" w:rsidRDefault="00854482" w:rsidP="00854482">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854482" w:rsidRPr="00C00D48" w:rsidRDefault="00854482" w:rsidP="00854482">
      <w:pPr>
        <w:jc w:val="center"/>
        <w:rPr>
          <w:b/>
          <w:bCs/>
          <w:sz w:val="28"/>
          <w:szCs w:val="28"/>
        </w:rPr>
      </w:pPr>
      <w:r w:rsidRPr="00C00D48">
        <w:rPr>
          <w:b/>
          <w:bCs/>
          <w:sz w:val="28"/>
          <w:szCs w:val="28"/>
        </w:rPr>
        <w:t xml:space="preserve">«МУНИЦИПАЛЬНЫЙ ОКРУГ ГЛАЗОВСКИЙ РАЙОН </w:t>
      </w:r>
    </w:p>
    <w:p w:rsidR="00854482" w:rsidRDefault="00854482" w:rsidP="00854482">
      <w:pPr>
        <w:jc w:val="center"/>
        <w:rPr>
          <w:b/>
          <w:bCs/>
          <w:sz w:val="28"/>
          <w:szCs w:val="28"/>
        </w:rPr>
      </w:pPr>
      <w:r w:rsidRPr="00C00D48">
        <w:rPr>
          <w:b/>
          <w:bCs/>
          <w:sz w:val="28"/>
          <w:szCs w:val="28"/>
        </w:rPr>
        <w:t xml:space="preserve">УДМУРТСКОЙ РЕСПУБЛИКИ» </w:t>
      </w:r>
    </w:p>
    <w:p w:rsidR="00854482" w:rsidRDefault="00854482" w:rsidP="00854482">
      <w:pPr>
        <w:jc w:val="center"/>
        <w:rPr>
          <w:b/>
        </w:rPr>
      </w:pPr>
    </w:p>
    <w:p w:rsidR="00854482" w:rsidRPr="0073481E" w:rsidRDefault="00854482" w:rsidP="00854482">
      <w:pPr>
        <w:jc w:val="center"/>
        <w:rPr>
          <w:b/>
        </w:rPr>
      </w:pPr>
      <w:r>
        <w:rPr>
          <w:b/>
        </w:rPr>
        <w:t xml:space="preserve">Об утверждении Порядка </w:t>
      </w:r>
      <w:r w:rsidRPr="0073481E">
        <w:rPr>
          <w:rStyle w:val="FontStyle15"/>
          <w:b/>
        </w:rPr>
        <w:t xml:space="preserve">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«Муниципальный округ Глазовский район Удмуртской Республики» </w:t>
      </w:r>
    </w:p>
    <w:p w:rsidR="00854482" w:rsidRPr="00C00D48" w:rsidRDefault="00854482" w:rsidP="00854482">
      <w:pPr>
        <w:rPr>
          <w:b/>
        </w:rPr>
      </w:pPr>
    </w:p>
    <w:p w:rsidR="00854482" w:rsidRPr="00C00D48" w:rsidRDefault="00854482" w:rsidP="00854482">
      <w:r w:rsidRPr="00C00D48">
        <w:t xml:space="preserve">Принято </w:t>
      </w:r>
    </w:p>
    <w:p w:rsidR="00854482" w:rsidRPr="00C00D48" w:rsidRDefault="00854482" w:rsidP="00854482">
      <w:r w:rsidRPr="00C00D48">
        <w:t xml:space="preserve">Советом депутатов муниципального образования </w:t>
      </w:r>
    </w:p>
    <w:p w:rsidR="00854482" w:rsidRPr="00C00D48" w:rsidRDefault="00854482" w:rsidP="00854482">
      <w:r w:rsidRPr="00C00D48">
        <w:t>«Муниц</w:t>
      </w:r>
      <w:r>
        <w:t>ипальный округ Глазовский район</w:t>
      </w:r>
      <w:r w:rsidRPr="00C00D48">
        <w:t xml:space="preserve">                                        </w:t>
      </w:r>
    </w:p>
    <w:p w:rsidR="00854482" w:rsidRPr="00C00D48" w:rsidRDefault="00854482" w:rsidP="00854482">
      <w:r w:rsidRPr="00C00D48">
        <w:t>Удмуртской Республики</w:t>
      </w:r>
      <w:r>
        <w:t>»</w:t>
      </w:r>
      <w:r w:rsidRPr="00C00D48">
        <w:t xml:space="preserve"> первого созыва                  </w:t>
      </w:r>
      <w:r>
        <w:t xml:space="preserve">                              24</w:t>
      </w:r>
      <w:r w:rsidRPr="00C00D48">
        <w:t xml:space="preserve"> </w:t>
      </w:r>
      <w:r>
        <w:t>февраля</w:t>
      </w:r>
      <w:r w:rsidRPr="00C00D48">
        <w:t xml:space="preserve"> 202</w:t>
      </w:r>
      <w:r>
        <w:t>2</w:t>
      </w:r>
      <w:r w:rsidRPr="00C00D48">
        <w:t xml:space="preserve"> года</w:t>
      </w:r>
    </w:p>
    <w:p w:rsidR="00854482" w:rsidRDefault="00854482" w:rsidP="00854482">
      <w:pPr>
        <w:pStyle w:val="Style7"/>
        <w:widowControl/>
        <w:spacing w:before="91" w:line="298" w:lineRule="exact"/>
        <w:rPr>
          <w:rStyle w:val="FontStyle15"/>
        </w:rPr>
      </w:pPr>
    </w:p>
    <w:p w:rsidR="00854482" w:rsidRDefault="00854482" w:rsidP="00854482">
      <w:pPr>
        <w:pStyle w:val="Style7"/>
        <w:widowControl/>
        <w:spacing w:line="240" w:lineRule="auto"/>
        <w:rPr>
          <w:b/>
        </w:rPr>
      </w:pPr>
      <w:proofErr w:type="gramStart"/>
      <w:r w:rsidRPr="008B6695">
        <w:rPr>
          <w:rStyle w:val="FontStyle15"/>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w:t>
      </w:r>
      <w:r w:rsidRPr="002B3AAE">
        <w:rPr>
          <w:rFonts w:ascii="PT Astra Serif" w:eastAsia="Calibri" w:hAnsi="PT Astra Serif"/>
          <w:lang w:eastAsia="en-US"/>
        </w:rPr>
        <w:t>Законом Удмуртской Ре</w:t>
      </w:r>
      <w:r>
        <w:rPr>
          <w:rFonts w:ascii="PT Astra Serif" w:eastAsia="Calibri" w:hAnsi="PT Astra Serif"/>
          <w:lang w:eastAsia="en-US"/>
        </w:rPr>
        <w:t>спублики от 11 июня 2021 года №</w:t>
      </w:r>
      <w:r w:rsidRPr="002B3AAE">
        <w:rPr>
          <w:rFonts w:ascii="PT Astra Serif" w:eastAsia="Calibri" w:hAnsi="PT Astra Serif"/>
          <w:lang w:eastAsia="en-US"/>
        </w:rPr>
        <w:t>38-РЗ «О преобразовании муниципальных образований, образованных на территории Глазовского</w:t>
      </w:r>
      <w:r>
        <w:rPr>
          <w:rFonts w:ascii="PT Astra Serif" w:eastAsia="Calibri" w:hAnsi="PT Astra Serif"/>
          <w:lang w:eastAsia="en-US"/>
        </w:rPr>
        <w:t xml:space="preserve"> района Удмуртской Республики, </w:t>
      </w:r>
      <w:r w:rsidRPr="002B3AAE">
        <w:rPr>
          <w:rFonts w:ascii="PT Astra Serif" w:eastAsia="Calibri" w:hAnsi="PT Astra Serif"/>
          <w:lang w:eastAsia="en-US"/>
        </w:rPr>
        <w:t>и наделении вновь образованного муниципального образования статусом муниципального округа»</w:t>
      </w:r>
      <w:r>
        <w:rPr>
          <w:rFonts w:ascii="PT Astra Serif" w:eastAsia="Calibri" w:hAnsi="PT Astra Serif"/>
          <w:lang w:eastAsia="en-US"/>
        </w:rPr>
        <w:t xml:space="preserve"> </w:t>
      </w:r>
      <w:r>
        <w:rPr>
          <w:rStyle w:val="FontStyle14"/>
        </w:rPr>
        <w:t>Закон Удмуртской Республики от 13 июля 2005 года № 42-РЗ « О местном</w:t>
      </w:r>
      <w:proofErr w:type="gramEnd"/>
      <w:r>
        <w:rPr>
          <w:rStyle w:val="FontStyle14"/>
        </w:rPr>
        <w:t xml:space="preserve"> </w:t>
      </w:r>
      <w:proofErr w:type="gramStart"/>
      <w:r>
        <w:rPr>
          <w:rStyle w:val="FontStyle14"/>
        </w:rPr>
        <w:t>самоуправлении</w:t>
      </w:r>
      <w:proofErr w:type="gramEnd"/>
      <w:r>
        <w:rPr>
          <w:rStyle w:val="FontStyle14"/>
        </w:rPr>
        <w:t xml:space="preserve"> в Удмуртской Республике»</w:t>
      </w:r>
      <w:r>
        <w:rPr>
          <w:rFonts w:ascii="PT Astra Serif" w:eastAsia="Calibri" w:hAnsi="PT Astra Serif"/>
          <w:lang w:eastAsia="en-US"/>
        </w:rPr>
        <w:t xml:space="preserve">, </w:t>
      </w:r>
      <w:r w:rsidRPr="008B6695">
        <w:rPr>
          <w:rStyle w:val="FontStyle15"/>
        </w:rPr>
        <w:t>руководствуясь Уставом муниципального образования «Муниципальный округ Глазовский район Удмуртской Республики»</w:t>
      </w:r>
      <w:r w:rsidRPr="008B6695">
        <w:t xml:space="preserve">, </w:t>
      </w:r>
      <w:r w:rsidRPr="008B6695">
        <w:rPr>
          <w:b/>
        </w:rPr>
        <w:t>Совет депутатов муниципального образования «Муниципальный округ Глазовский район Удмуртской Республики» РЕШИЛ:</w:t>
      </w:r>
    </w:p>
    <w:p w:rsidR="00854482" w:rsidRPr="008B6695" w:rsidRDefault="00854482" w:rsidP="00854482">
      <w:pPr>
        <w:pStyle w:val="Style9"/>
        <w:widowControl/>
        <w:numPr>
          <w:ilvl w:val="0"/>
          <w:numId w:val="26"/>
        </w:numPr>
        <w:tabs>
          <w:tab w:val="left" w:pos="960"/>
        </w:tabs>
        <w:spacing w:line="240" w:lineRule="auto"/>
        <w:ind w:right="10" w:firstLine="709"/>
        <w:rPr>
          <w:rStyle w:val="FontStyle15"/>
        </w:rPr>
      </w:pPr>
      <w:r w:rsidRPr="008B6695">
        <w:rPr>
          <w:rStyle w:val="FontStyle15"/>
        </w:rPr>
        <w:t>Утвердить Порядок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«Муниципальный округ Глазовск</w:t>
      </w:r>
      <w:r>
        <w:rPr>
          <w:rStyle w:val="FontStyle15"/>
        </w:rPr>
        <w:t>ий район Удмуртской Республики»</w:t>
      </w:r>
      <w:r w:rsidRPr="008B6695">
        <w:rPr>
          <w:rStyle w:val="FontStyle15"/>
        </w:rPr>
        <w:t xml:space="preserve"> (прилагается).</w:t>
      </w:r>
    </w:p>
    <w:p w:rsidR="00854482" w:rsidRPr="008B6695" w:rsidRDefault="00854482" w:rsidP="00854482">
      <w:pPr>
        <w:pStyle w:val="af6"/>
        <w:numPr>
          <w:ilvl w:val="0"/>
          <w:numId w:val="26"/>
        </w:numPr>
        <w:ind w:firstLine="709"/>
        <w:jc w:val="both"/>
        <w:rPr>
          <w:sz w:val="24"/>
          <w:szCs w:val="24"/>
        </w:rPr>
      </w:pPr>
      <w:r w:rsidRPr="008B6695">
        <w:rPr>
          <w:rFonts w:ascii="Times New Roman" w:hAnsi="Times New Roman"/>
          <w:sz w:val="24"/>
          <w:szCs w:val="24"/>
        </w:rPr>
        <w:t xml:space="preserve"> Признать утратившим силу решение Совета депутатов муниципального образования «Глазовский район» от 04.05.2</w:t>
      </w:r>
      <w:r>
        <w:rPr>
          <w:rFonts w:ascii="Times New Roman" w:hAnsi="Times New Roman"/>
          <w:sz w:val="24"/>
          <w:szCs w:val="24"/>
        </w:rPr>
        <w:t>021 года №</w:t>
      </w:r>
      <w:r w:rsidRPr="008B6695">
        <w:rPr>
          <w:rFonts w:ascii="Times New Roman" w:hAnsi="Times New Roman"/>
          <w:sz w:val="24"/>
          <w:szCs w:val="24"/>
        </w:rPr>
        <w:t xml:space="preserve">470 «Об утверждении Порядка </w:t>
      </w:r>
      <w:r w:rsidRPr="008B6695">
        <w:rPr>
          <w:rStyle w:val="FontStyle15"/>
        </w:rPr>
        <w:t xml:space="preserve">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w:t>
      </w:r>
      <w:r w:rsidRPr="008B6695">
        <w:rPr>
          <w:rFonts w:ascii="Times New Roman" w:hAnsi="Times New Roman"/>
          <w:sz w:val="24"/>
          <w:szCs w:val="24"/>
        </w:rPr>
        <w:t>«Глазовский район».</w:t>
      </w:r>
    </w:p>
    <w:p w:rsidR="00854482" w:rsidRPr="008B6695" w:rsidRDefault="00854482" w:rsidP="00854482">
      <w:pPr>
        <w:ind w:firstLine="709"/>
        <w:jc w:val="both"/>
      </w:pPr>
      <w:r w:rsidRPr="008B6695">
        <w:t>3.</w:t>
      </w:r>
      <w:r w:rsidRPr="008B6695">
        <w:rPr>
          <w:b/>
        </w:rPr>
        <w:t xml:space="preserve"> </w:t>
      </w:r>
      <w:r w:rsidRPr="008B6695">
        <w:t>Настоящее решение вступает в силу  после его официального опубликования.</w:t>
      </w:r>
    </w:p>
    <w:p w:rsidR="00854482" w:rsidRDefault="00854482" w:rsidP="00854482">
      <w:pPr>
        <w:pStyle w:val="Style3"/>
        <w:widowControl/>
        <w:spacing w:before="62"/>
        <w:jc w:val="left"/>
        <w:rPr>
          <w:rStyle w:val="FontStyle14"/>
        </w:rPr>
      </w:pPr>
    </w:p>
    <w:p w:rsidR="00854482" w:rsidRPr="004344E1" w:rsidRDefault="00854482" w:rsidP="00854482">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proofErr w:type="spellStart"/>
      <w:r>
        <w:rPr>
          <w:b/>
        </w:rPr>
        <w:t>С.Л.Буров</w:t>
      </w:r>
      <w:proofErr w:type="spellEnd"/>
    </w:p>
    <w:p w:rsidR="00854482" w:rsidRDefault="00854482" w:rsidP="00854482">
      <w:pPr>
        <w:tabs>
          <w:tab w:val="left" w:pos="7965"/>
        </w:tabs>
        <w:ind w:right="-186"/>
        <w:rPr>
          <w:b/>
          <w:bCs/>
        </w:rPr>
      </w:pPr>
      <w:r w:rsidRPr="004344E1">
        <w:rPr>
          <w:b/>
          <w:bCs/>
        </w:rPr>
        <w:t xml:space="preserve">образования «Муниципальный округ </w:t>
      </w:r>
    </w:p>
    <w:p w:rsidR="00854482" w:rsidRPr="004344E1" w:rsidRDefault="00854482" w:rsidP="00854482">
      <w:pPr>
        <w:tabs>
          <w:tab w:val="left" w:pos="7965"/>
        </w:tabs>
        <w:ind w:right="-186"/>
        <w:rPr>
          <w:b/>
        </w:rPr>
      </w:pPr>
      <w:r w:rsidRPr="004344E1">
        <w:rPr>
          <w:b/>
          <w:bCs/>
        </w:rPr>
        <w:t>Глазовский район Удмуртской Республики</w:t>
      </w:r>
    </w:p>
    <w:p w:rsidR="00854482" w:rsidRDefault="00854482" w:rsidP="00854482">
      <w:pPr>
        <w:jc w:val="both"/>
        <w:rPr>
          <w:b/>
        </w:rPr>
      </w:pPr>
    </w:p>
    <w:p w:rsidR="00854482" w:rsidRPr="004344E1" w:rsidRDefault="00854482" w:rsidP="00854482">
      <w:pPr>
        <w:jc w:val="both"/>
        <w:rPr>
          <w:b/>
        </w:rPr>
      </w:pPr>
      <w:proofErr w:type="spellStart"/>
      <w:r w:rsidRPr="004344E1">
        <w:rPr>
          <w:b/>
        </w:rPr>
        <w:t>г</w:t>
      </w:r>
      <w:proofErr w:type="gramStart"/>
      <w:r w:rsidRPr="004344E1">
        <w:rPr>
          <w:b/>
        </w:rPr>
        <w:t>.Г</w:t>
      </w:r>
      <w:proofErr w:type="gramEnd"/>
      <w:r w:rsidRPr="004344E1">
        <w:rPr>
          <w:b/>
        </w:rPr>
        <w:t>лазов</w:t>
      </w:r>
      <w:proofErr w:type="spellEnd"/>
    </w:p>
    <w:p w:rsidR="00854482" w:rsidRPr="004344E1" w:rsidRDefault="00854482" w:rsidP="00854482">
      <w:pPr>
        <w:jc w:val="both"/>
        <w:rPr>
          <w:b/>
        </w:rPr>
      </w:pPr>
      <w:r>
        <w:rPr>
          <w:b/>
        </w:rPr>
        <w:t>24</w:t>
      </w:r>
      <w:r w:rsidRPr="004344E1">
        <w:rPr>
          <w:b/>
        </w:rPr>
        <w:t xml:space="preserve"> </w:t>
      </w:r>
      <w:r>
        <w:rPr>
          <w:b/>
        </w:rPr>
        <w:t>февраль</w:t>
      </w:r>
      <w:r w:rsidRPr="004344E1">
        <w:rPr>
          <w:b/>
        </w:rPr>
        <w:t xml:space="preserve"> 202</w:t>
      </w:r>
      <w:r>
        <w:rPr>
          <w:b/>
        </w:rPr>
        <w:t>2</w:t>
      </w:r>
      <w:r w:rsidRPr="004344E1">
        <w:rPr>
          <w:b/>
        </w:rPr>
        <w:t xml:space="preserve"> года </w:t>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p>
    <w:p w:rsidR="00854482" w:rsidRPr="004344E1" w:rsidRDefault="00854482" w:rsidP="00854482">
      <w:pPr>
        <w:jc w:val="both"/>
        <w:rPr>
          <w:b/>
        </w:rPr>
      </w:pPr>
      <w:r>
        <w:rPr>
          <w:b/>
        </w:rPr>
        <w:t>№ 141</w:t>
      </w:r>
    </w:p>
    <w:p w:rsidR="00854482" w:rsidRDefault="00854482" w:rsidP="00854482">
      <w:pPr>
        <w:spacing w:line="276" w:lineRule="auto"/>
        <w:jc w:val="both"/>
        <w:rPr>
          <w:b/>
        </w:rPr>
      </w:pPr>
    </w:p>
    <w:p w:rsidR="00854482" w:rsidRDefault="00854482" w:rsidP="00854482">
      <w:pPr>
        <w:pStyle w:val="Style3"/>
        <w:widowControl/>
        <w:spacing w:before="62"/>
        <w:ind w:left="4824"/>
        <w:rPr>
          <w:rStyle w:val="FontStyle14"/>
        </w:rPr>
      </w:pPr>
    </w:p>
    <w:tbl>
      <w:tblPr>
        <w:tblW w:w="9747" w:type="dxa"/>
        <w:tblLook w:val="04A0" w:firstRow="1" w:lastRow="0" w:firstColumn="1" w:lastColumn="0" w:noHBand="0" w:noVBand="1"/>
      </w:tblPr>
      <w:tblGrid>
        <w:gridCol w:w="4503"/>
        <w:gridCol w:w="5244"/>
      </w:tblGrid>
      <w:tr w:rsidR="00854482" w:rsidTr="005C0814">
        <w:tc>
          <w:tcPr>
            <w:tcW w:w="4503" w:type="dxa"/>
            <w:shd w:val="clear" w:color="auto" w:fill="auto"/>
          </w:tcPr>
          <w:p w:rsidR="00854482" w:rsidRDefault="00854482" w:rsidP="005C0814">
            <w:pPr>
              <w:pStyle w:val="Style3"/>
              <w:widowControl/>
              <w:spacing w:before="62"/>
              <w:jc w:val="both"/>
              <w:rPr>
                <w:rStyle w:val="FontStyle14"/>
              </w:rPr>
            </w:pPr>
          </w:p>
        </w:tc>
        <w:tc>
          <w:tcPr>
            <w:tcW w:w="5244" w:type="dxa"/>
            <w:shd w:val="clear" w:color="auto" w:fill="auto"/>
          </w:tcPr>
          <w:p w:rsidR="00854482" w:rsidRPr="00BE4224" w:rsidRDefault="00854482" w:rsidP="005C0814">
            <w:pPr>
              <w:rPr>
                <w:b/>
              </w:rPr>
            </w:pPr>
            <w:r w:rsidRPr="00BE4224">
              <w:rPr>
                <w:b/>
              </w:rPr>
              <w:t xml:space="preserve">ПРИЛОЖЕНИЕ к решению Совета депутатов муниципального образования «Муниципальный округ Глазовский район Удмуртской Республики» </w:t>
            </w:r>
          </w:p>
          <w:p w:rsidR="00854482" w:rsidRPr="00BE4224" w:rsidRDefault="00854482" w:rsidP="005C0814">
            <w:pPr>
              <w:rPr>
                <w:rStyle w:val="FontStyle14"/>
                <w:b/>
              </w:rPr>
            </w:pPr>
            <w:r>
              <w:rPr>
                <w:b/>
              </w:rPr>
              <w:t>от 24 февраля 2022 года № 141</w:t>
            </w:r>
          </w:p>
        </w:tc>
      </w:tr>
    </w:tbl>
    <w:p w:rsidR="00854482" w:rsidRDefault="00854482" w:rsidP="00854482">
      <w:pPr>
        <w:pStyle w:val="Style3"/>
        <w:widowControl/>
        <w:spacing w:before="62"/>
        <w:jc w:val="both"/>
        <w:rPr>
          <w:rStyle w:val="FontStyle14"/>
        </w:rPr>
      </w:pPr>
    </w:p>
    <w:p w:rsidR="00854482" w:rsidRDefault="00854482" w:rsidP="00854482">
      <w:pPr>
        <w:pStyle w:val="Style5"/>
        <w:widowControl/>
        <w:spacing w:line="240" w:lineRule="auto"/>
        <w:ind w:right="5"/>
        <w:jc w:val="center"/>
        <w:rPr>
          <w:rStyle w:val="FontStyle13"/>
        </w:rPr>
      </w:pPr>
      <w:r>
        <w:rPr>
          <w:rStyle w:val="FontStyle13"/>
        </w:rPr>
        <w:t>Порядок</w:t>
      </w:r>
    </w:p>
    <w:p w:rsidR="00854482" w:rsidRDefault="00854482" w:rsidP="00854482">
      <w:pPr>
        <w:pStyle w:val="Style5"/>
        <w:widowControl/>
        <w:spacing w:line="240" w:lineRule="auto"/>
        <w:ind w:firstLine="426"/>
        <w:jc w:val="center"/>
        <w:rPr>
          <w:rStyle w:val="FontStyle13"/>
        </w:rPr>
      </w:pPr>
      <w:r>
        <w:rPr>
          <w:rStyle w:val="FontStyle13"/>
        </w:rPr>
        <w:t>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«Муниципальный округ Глазовский район Удмуртской Республики»</w:t>
      </w:r>
    </w:p>
    <w:p w:rsidR="00854482" w:rsidRDefault="00854482" w:rsidP="00854482">
      <w:pPr>
        <w:pStyle w:val="Style2"/>
        <w:widowControl/>
        <w:spacing w:line="240" w:lineRule="exact"/>
        <w:rPr>
          <w:sz w:val="20"/>
          <w:szCs w:val="20"/>
        </w:rPr>
      </w:pPr>
    </w:p>
    <w:p w:rsidR="00854482" w:rsidRDefault="00854482" w:rsidP="00854482">
      <w:pPr>
        <w:pStyle w:val="Style2"/>
        <w:widowControl/>
        <w:spacing w:before="72"/>
        <w:rPr>
          <w:rStyle w:val="FontStyle13"/>
        </w:rPr>
      </w:pPr>
      <w:r>
        <w:rPr>
          <w:rStyle w:val="FontStyle13"/>
        </w:rPr>
        <w:t>1. Общие положения</w:t>
      </w:r>
    </w:p>
    <w:p w:rsidR="00854482" w:rsidRDefault="00854482" w:rsidP="00854482">
      <w:pPr>
        <w:pStyle w:val="Style6"/>
        <w:widowControl/>
        <w:numPr>
          <w:ilvl w:val="0"/>
          <w:numId w:val="4"/>
        </w:numPr>
        <w:tabs>
          <w:tab w:val="left" w:pos="1200"/>
        </w:tabs>
        <w:spacing w:before="298" w:line="240" w:lineRule="auto"/>
        <w:ind w:left="1069" w:hanging="360"/>
        <w:rPr>
          <w:rStyle w:val="FontStyle14"/>
        </w:rPr>
      </w:pPr>
      <w:proofErr w:type="gramStart"/>
      <w:r>
        <w:rPr>
          <w:rStyle w:val="FontStyle14"/>
        </w:rPr>
        <w:t xml:space="preserve">Порядок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w:t>
      </w:r>
      <w:r w:rsidRPr="00D7053C">
        <w:rPr>
          <w:rStyle w:val="FontStyle14"/>
        </w:rPr>
        <w:t>«Муниципальный округ Глазовский район Удмуртской Республики»</w:t>
      </w:r>
      <w:r>
        <w:rPr>
          <w:rStyle w:val="FontStyle14"/>
        </w:rPr>
        <w:t xml:space="preserve"> (далее - Порядок) разработан в соответствии с Федеральным </w:t>
      </w:r>
      <w:r w:rsidRPr="008B6695">
        <w:t>законом</w:t>
      </w:r>
      <w:r>
        <w:rPr>
          <w:rStyle w:val="FontStyle14"/>
        </w:rPr>
        <w:t xml:space="preserve"> от 06 октября 2003 года №131-ФЗ «Об общих принципах организации местного самоуправления в Российской Федерации», Закон Удмуртской Республики от 13 июля 2005 года № 42-РЗ « О местном самоуправлении в Удмуртской</w:t>
      </w:r>
      <w:proofErr w:type="gramEnd"/>
      <w:r>
        <w:rPr>
          <w:rStyle w:val="FontStyle14"/>
        </w:rPr>
        <w:t xml:space="preserve"> Республике»  и определяет процедуру выдвижения, внесения, обсуждения, рассмотрения инициативных проектов, а также проведения их конкурсного отбора</w:t>
      </w:r>
      <w:r w:rsidRPr="006349DA">
        <w:rPr>
          <w:rStyle w:val="FontStyle14"/>
        </w:rPr>
        <w:t xml:space="preserve"> в муниципальном образовании «</w:t>
      </w:r>
      <w:r>
        <w:rPr>
          <w:rStyle w:val="FontStyle14"/>
        </w:rPr>
        <w:t>Муниципальный округ Глазовский район Удмуртской Республики»</w:t>
      </w:r>
      <w:r w:rsidRPr="006349DA">
        <w:rPr>
          <w:rStyle w:val="FontStyle14"/>
        </w:rPr>
        <w:t>, порядок возврата сумм инициативных платежей.</w:t>
      </w:r>
    </w:p>
    <w:p w:rsidR="00854482" w:rsidRDefault="00854482" w:rsidP="00854482">
      <w:pPr>
        <w:pStyle w:val="Style6"/>
        <w:widowControl/>
        <w:numPr>
          <w:ilvl w:val="0"/>
          <w:numId w:val="4"/>
        </w:numPr>
        <w:tabs>
          <w:tab w:val="left" w:pos="1200"/>
        </w:tabs>
        <w:spacing w:line="240" w:lineRule="auto"/>
        <w:ind w:left="1069" w:right="10" w:hanging="360"/>
        <w:rPr>
          <w:rStyle w:val="FontStyle14"/>
        </w:rPr>
      </w:pPr>
      <w:proofErr w:type="gramStart"/>
      <w:r>
        <w:rPr>
          <w:rStyle w:val="FontStyle14"/>
        </w:rPr>
        <w:t>В отношении инициативных проектов, выдвигаемых для получения финансовой поддержки за счет межбюджетных трансфертов из бюджета Удмуртской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правовыми актами Правительства Удмуртской Республики.</w:t>
      </w:r>
      <w:proofErr w:type="gramEnd"/>
    </w:p>
    <w:p w:rsidR="00854482" w:rsidRPr="006349DA" w:rsidRDefault="00854482" w:rsidP="00854482">
      <w:pPr>
        <w:pStyle w:val="Style6"/>
        <w:widowControl/>
        <w:numPr>
          <w:ilvl w:val="0"/>
          <w:numId w:val="4"/>
        </w:numPr>
        <w:tabs>
          <w:tab w:val="left" w:pos="1200"/>
        </w:tabs>
        <w:spacing w:line="240" w:lineRule="auto"/>
        <w:ind w:left="1069" w:hanging="360"/>
        <w:rPr>
          <w:rStyle w:val="FontStyle14"/>
        </w:rPr>
      </w:pPr>
      <w:r>
        <w:rPr>
          <w:rStyle w:val="FontStyle14"/>
        </w:rPr>
        <w:t xml:space="preserve">Под инициативным проектом в настоящем порядке понимается предложение жителей муниципального образования </w:t>
      </w:r>
      <w:r w:rsidRPr="008A4C10">
        <w:rPr>
          <w:rStyle w:val="FontStyle14"/>
        </w:rPr>
        <w:t>«Муниципальный округ Глазовский район Удмуртской Республики»</w:t>
      </w:r>
      <w:r>
        <w:rPr>
          <w:rStyle w:val="FontStyle14"/>
        </w:rPr>
        <w:t xml:space="preserve"> о реализации мероприятий, имеющих приоритетное значение для жителей муниципального образования </w:t>
      </w:r>
      <w:r w:rsidRPr="008A4C10">
        <w:rPr>
          <w:rStyle w:val="FontStyle14"/>
        </w:rPr>
        <w:t>«Муниципальный округ Глазовский район Удмуртской Республики»</w:t>
      </w:r>
      <w:r>
        <w:rPr>
          <w:rStyle w:val="FontStyle14"/>
        </w:rPr>
        <w:t xml:space="preserve"> или его части, по решению вопросов местного значения. </w:t>
      </w:r>
    </w:p>
    <w:p w:rsidR="00854482" w:rsidRPr="0010786D" w:rsidRDefault="00854482" w:rsidP="00854482">
      <w:pPr>
        <w:pStyle w:val="Style6"/>
        <w:widowControl/>
        <w:numPr>
          <w:ilvl w:val="0"/>
          <w:numId w:val="4"/>
        </w:numPr>
        <w:tabs>
          <w:tab w:val="left" w:pos="1200"/>
        </w:tabs>
        <w:spacing w:line="240" w:lineRule="auto"/>
        <w:ind w:left="1069" w:right="10" w:hanging="360"/>
        <w:rPr>
          <w:rStyle w:val="FontStyle14"/>
        </w:rPr>
      </w:pPr>
      <w:r>
        <w:rPr>
          <w:rStyle w:val="FontStyle14"/>
        </w:rPr>
        <w:t>Инициативные проекты реализуются на территории муниципального образования «Муниципальный округ Глазовский район Удмуртской Республики»</w:t>
      </w:r>
      <w:r w:rsidRPr="00CA6E52">
        <w:rPr>
          <w:rStyle w:val="FontStyle14"/>
        </w:rPr>
        <w:t xml:space="preserve"> </w:t>
      </w:r>
      <w:r w:rsidRPr="008A4C10">
        <w:rPr>
          <w:rStyle w:val="FontStyle14"/>
        </w:rPr>
        <w:t>или населенного пункта или улицы населенного пункта, расположенные на территории муниципального образования «Муниципальный округ Глазовский район Удмуртской Республики»</w:t>
      </w:r>
      <w:r>
        <w:rPr>
          <w:rStyle w:val="FontStyle14"/>
        </w:rPr>
        <w:t xml:space="preserve"> </w:t>
      </w:r>
      <w:r w:rsidRPr="008A4C10">
        <w:rPr>
          <w:rStyle w:val="FontStyle14"/>
        </w:rPr>
        <w:t>(далее</w:t>
      </w:r>
      <w:r>
        <w:rPr>
          <w:rStyle w:val="FontStyle14"/>
        </w:rPr>
        <w:t xml:space="preserve"> </w:t>
      </w:r>
      <w:r w:rsidRPr="008A4C10">
        <w:rPr>
          <w:rStyle w:val="FontStyle14"/>
        </w:rPr>
        <w:t>- или его части)</w:t>
      </w:r>
      <w:r>
        <w:rPr>
          <w:rStyle w:val="FontStyle14"/>
        </w:rPr>
        <w:t xml:space="preserve">. </w:t>
      </w:r>
      <w:r w:rsidRPr="0010786D">
        <w:rPr>
          <w:rStyle w:val="FontStyle14"/>
        </w:rPr>
        <w:t>Количество инициативных проектов, вносимых на рассмотрение в рамках одной территории, не ограничено.</w:t>
      </w:r>
    </w:p>
    <w:p w:rsidR="00854482" w:rsidRDefault="00854482" w:rsidP="00854482">
      <w:pPr>
        <w:pStyle w:val="Style6"/>
        <w:widowControl/>
        <w:numPr>
          <w:ilvl w:val="0"/>
          <w:numId w:val="4"/>
        </w:numPr>
        <w:tabs>
          <w:tab w:val="left" w:pos="1200"/>
        </w:tabs>
        <w:spacing w:line="240" w:lineRule="auto"/>
        <w:ind w:left="1069" w:right="5" w:hanging="360"/>
        <w:rPr>
          <w:rStyle w:val="FontStyle14"/>
        </w:rPr>
      </w:pPr>
      <w:proofErr w:type="gramStart"/>
      <w:r>
        <w:rPr>
          <w:rStyle w:val="FontStyle14"/>
        </w:rPr>
        <w:t xml:space="preserve">Источником финансового обеспечения реализации инициативных проектов являются предусмотренные решением о бюджете муниципального образования «Муниципальный округ Глазовский район Удмуртской Республики» бюджетные ассигнования на реализацию инициативных проектов, формируемые, в том числе с учетом объемов инициативных платежей, </w:t>
      </w:r>
      <w:r>
        <w:rPr>
          <w:rStyle w:val="FontStyle14"/>
        </w:rPr>
        <w:lastRenderedPageBreak/>
        <w:t xml:space="preserve">уплачиваемых на добровольной основе и зачисляемые в соответствии с </w:t>
      </w:r>
      <w:r w:rsidRPr="008B6695">
        <w:t>Бюджетным</w:t>
      </w:r>
      <w:r>
        <w:t xml:space="preserve"> кодексом </w:t>
      </w:r>
      <w:r>
        <w:rPr>
          <w:rStyle w:val="FontStyle14"/>
        </w:rPr>
        <w:t>Российской Федерации в бюджет муниципального образования «Муниципальный округ Глазовский район Удмуртской Республики» в целях реализации</w:t>
      </w:r>
      <w:proofErr w:type="gramEnd"/>
      <w:r>
        <w:rPr>
          <w:rStyle w:val="FontStyle14"/>
        </w:rPr>
        <w:t xml:space="preserve"> конкретных инициативных проектов, ассигнования  бюджета муниципального образования «Муниципальный округ Глазовский район Удмуртской Республики», межбюджетные трансферты из бюджета Удмуртской Республики, предоставленных в целях финансового обеспечения соответствующих расходных обязательств муниципального образования «Муниципальный округ Глазовский район Удмуртской Республики».</w:t>
      </w:r>
    </w:p>
    <w:p w:rsidR="00854482" w:rsidRDefault="00854482" w:rsidP="00854482">
      <w:pPr>
        <w:pStyle w:val="Style6"/>
        <w:widowControl/>
        <w:numPr>
          <w:ilvl w:val="0"/>
          <w:numId w:val="5"/>
        </w:numPr>
        <w:tabs>
          <w:tab w:val="left" w:pos="1162"/>
        </w:tabs>
        <w:spacing w:before="62" w:line="240" w:lineRule="auto"/>
        <w:ind w:firstLine="734"/>
        <w:rPr>
          <w:rStyle w:val="FontStyle14"/>
        </w:rPr>
      </w:pPr>
      <w:r w:rsidRPr="00836378">
        <w:rPr>
          <w:rStyle w:val="FontStyle14"/>
        </w:rPr>
        <w:t>Конкурсный отбор</w:t>
      </w:r>
      <w:r>
        <w:rPr>
          <w:rStyle w:val="FontStyle14"/>
        </w:rPr>
        <w:t xml:space="preserve"> проводится с целью поддержки реализации социально значимых инициатив населения и вовлечения жителей в процесс принятия решений по развитию территории муниципального образования «Муниципальный округ Глазовский район Удмуртской Республики»</w:t>
      </w:r>
    </w:p>
    <w:p w:rsidR="00854482" w:rsidRDefault="00854482" w:rsidP="00854482">
      <w:pPr>
        <w:pStyle w:val="Style6"/>
        <w:widowControl/>
        <w:numPr>
          <w:ilvl w:val="0"/>
          <w:numId w:val="6"/>
        </w:numPr>
        <w:tabs>
          <w:tab w:val="left" w:pos="1166"/>
        </w:tabs>
        <w:spacing w:line="240" w:lineRule="auto"/>
        <w:ind w:left="739" w:firstLine="0"/>
        <w:jc w:val="left"/>
        <w:rPr>
          <w:rStyle w:val="FontStyle14"/>
        </w:rPr>
      </w:pPr>
      <w:r>
        <w:rPr>
          <w:rStyle w:val="FontStyle14"/>
        </w:rPr>
        <w:t>Задачами конкурсного отбора являются:</w:t>
      </w:r>
    </w:p>
    <w:p w:rsidR="00854482" w:rsidRDefault="00854482" w:rsidP="00854482">
      <w:pPr>
        <w:pStyle w:val="Style10"/>
        <w:widowControl/>
        <w:spacing w:line="240" w:lineRule="auto"/>
        <w:rPr>
          <w:rStyle w:val="FontStyle14"/>
        </w:rPr>
      </w:pPr>
      <w:r>
        <w:rPr>
          <w:rStyle w:val="FontStyle14"/>
        </w:rPr>
        <w:t>- определение приоритетных направлений развития территории муниципального образования «Муниципальный округ Глазовский район Удмуртской Республики»;</w:t>
      </w:r>
    </w:p>
    <w:p w:rsidR="00854482" w:rsidRDefault="00854482" w:rsidP="00854482">
      <w:pPr>
        <w:pStyle w:val="Style10"/>
        <w:widowControl/>
        <w:spacing w:line="240" w:lineRule="auto"/>
        <w:ind w:left="701" w:firstLine="0"/>
        <w:jc w:val="left"/>
        <w:rPr>
          <w:rStyle w:val="FontStyle14"/>
        </w:rPr>
      </w:pPr>
      <w:r>
        <w:rPr>
          <w:rStyle w:val="FontStyle14"/>
        </w:rPr>
        <w:t>- участие населения в решении вопросов местного значения;</w:t>
      </w:r>
    </w:p>
    <w:p w:rsidR="00854482" w:rsidRDefault="00854482" w:rsidP="00854482">
      <w:pPr>
        <w:pStyle w:val="Style10"/>
        <w:widowControl/>
        <w:spacing w:line="240" w:lineRule="auto"/>
        <w:rPr>
          <w:rStyle w:val="FontStyle14"/>
        </w:rPr>
      </w:pPr>
      <w:r>
        <w:rPr>
          <w:rStyle w:val="FontStyle14"/>
        </w:rPr>
        <w:t xml:space="preserve">- повышение эффективности бюджетных расходов посредством вовлечения населения в процесс реализации проектов и осуществление последующего </w:t>
      </w:r>
      <w:proofErr w:type="gramStart"/>
      <w:r>
        <w:rPr>
          <w:rStyle w:val="FontStyle14"/>
        </w:rPr>
        <w:t>контроля за</w:t>
      </w:r>
      <w:proofErr w:type="gramEnd"/>
      <w:r>
        <w:rPr>
          <w:rStyle w:val="FontStyle14"/>
        </w:rPr>
        <w:t xml:space="preserve"> проведением работ.</w:t>
      </w:r>
    </w:p>
    <w:p w:rsidR="00854482" w:rsidRDefault="00854482" w:rsidP="00854482">
      <w:pPr>
        <w:pStyle w:val="Style6"/>
        <w:widowControl/>
        <w:tabs>
          <w:tab w:val="left" w:pos="1166"/>
        </w:tabs>
        <w:spacing w:line="240" w:lineRule="auto"/>
        <w:ind w:left="720" w:firstLine="0"/>
        <w:jc w:val="left"/>
        <w:rPr>
          <w:rStyle w:val="FontStyle14"/>
        </w:rPr>
      </w:pPr>
      <w:r>
        <w:rPr>
          <w:rStyle w:val="FontStyle14"/>
        </w:rPr>
        <w:t>Принципы конкурсного отбора:</w:t>
      </w:r>
    </w:p>
    <w:p w:rsidR="00854482" w:rsidRDefault="00854482" w:rsidP="00854482">
      <w:pPr>
        <w:pStyle w:val="Style11"/>
        <w:widowControl/>
        <w:spacing w:line="240" w:lineRule="auto"/>
        <w:ind w:left="715"/>
        <w:jc w:val="left"/>
        <w:rPr>
          <w:rStyle w:val="FontStyle14"/>
        </w:rPr>
      </w:pPr>
      <w:r>
        <w:rPr>
          <w:rStyle w:val="FontStyle14"/>
        </w:rPr>
        <w:t xml:space="preserve">- равная доступность для всех инициаторов к участию в конкурсном отборе; </w:t>
      </w:r>
    </w:p>
    <w:p w:rsidR="00854482" w:rsidRDefault="00854482" w:rsidP="00854482">
      <w:pPr>
        <w:pStyle w:val="Style11"/>
        <w:widowControl/>
        <w:spacing w:line="240" w:lineRule="auto"/>
        <w:ind w:left="715"/>
        <w:jc w:val="left"/>
        <w:rPr>
          <w:rStyle w:val="FontStyle14"/>
        </w:rPr>
      </w:pPr>
      <w:r>
        <w:rPr>
          <w:rStyle w:val="FontStyle14"/>
        </w:rPr>
        <w:t>- открытость и гласность процедур проведения конкурсного отбора.</w:t>
      </w:r>
    </w:p>
    <w:p w:rsidR="00854482" w:rsidRDefault="00854482" w:rsidP="00854482">
      <w:pPr>
        <w:pStyle w:val="Style11"/>
        <w:widowControl/>
        <w:spacing w:line="240" w:lineRule="auto"/>
        <w:ind w:firstLine="708"/>
        <w:rPr>
          <w:rStyle w:val="FontStyle14"/>
        </w:rPr>
      </w:pPr>
      <w:r>
        <w:rPr>
          <w:rStyle w:val="FontStyle14"/>
        </w:rPr>
        <w:t>1.8. Организатором конкурсного отбора инициативных проектов на территории муниципального образования «Муниципальный округ Глазовский район Удмуртской Республики» является администрация муниципального образования «Муниципальный округ Глазовский район Удмуртской Республики» (далее - Администрация).</w:t>
      </w:r>
    </w:p>
    <w:p w:rsidR="00854482" w:rsidRDefault="00854482" w:rsidP="00854482">
      <w:pPr>
        <w:pStyle w:val="Style6"/>
        <w:widowControl/>
        <w:tabs>
          <w:tab w:val="left" w:pos="0"/>
        </w:tabs>
        <w:spacing w:line="240" w:lineRule="auto"/>
        <w:ind w:firstLine="0"/>
        <w:rPr>
          <w:rStyle w:val="FontStyle14"/>
        </w:rPr>
      </w:pPr>
      <w:r>
        <w:rPr>
          <w:rStyle w:val="FontStyle14"/>
        </w:rPr>
        <w:tab/>
        <w:t>1.9.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«Муниципальный округ Глазовский район Удмуртской Республики» осуществляется Администрацией.</w:t>
      </w:r>
    </w:p>
    <w:p w:rsidR="00854482" w:rsidRDefault="00854482" w:rsidP="00854482">
      <w:pPr>
        <w:pStyle w:val="Style5"/>
        <w:widowControl/>
        <w:spacing w:line="240" w:lineRule="auto"/>
        <w:ind w:left="1272"/>
        <w:rPr>
          <w:sz w:val="20"/>
          <w:szCs w:val="20"/>
        </w:rPr>
      </w:pPr>
    </w:p>
    <w:p w:rsidR="00854482" w:rsidRDefault="00854482" w:rsidP="00854482">
      <w:pPr>
        <w:pStyle w:val="Style5"/>
        <w:widowControl/>
        <w:spacing w:before="72" w:line="240" w:lineRule="auto"/>
        <w:ind w:left="1272"/>
        <w:rPr>
          <w:rStyle w:val="FontStyle13"/>
        </w:rPr>
      </w:pPr>
      <w:r>
        <w:rPr>
          <w:rStyle w:val="FontStyle13"/>
        </w:rPr>
        <w:t>2. Порядок выдвижения и обсуждения инициативных проектов</w:t>
      </w:r>
    </w:p>
    <w:p w:rsidR="00854482" w:rsidRDefault="00854482" w:rsidP="00854482">
      <w:pPr>
        <w:pStyle w:val="Style10"/>
        <w:widowControl/>
        <w:spacing w:line="240" w:lineRule="auto"/>
        <w:ind w:right="10" w:firstLine="715"/>
        <w:rPr>
          <w:rStyle w:val="FontStyle14"/>
        </w:rPr>
      </w:pPr>
      <w:r>
        <w:rPr>
          <w:rStyle w:val="FontStyle14"/>
        </w:rPr>
        <w:t xml:space="preserve">2.1. Выдвижение инициативных проектов осуществляется инициаторами проектов. Инициативный проект должен содержать следующие сведения: </w:t>
      </w:r>
    </w:p>
    <w:p w:rsidR="00854482" w:rsidRDefault="00854482" w:rsidP="00854482">
      <w:pPr>
        <w:pStyle w:val="Style10"/>
        <w:widowControl/>
        <w:spacing w:line="240" w:lineRule="auto"/>
        <w:ind w:right="10" w:firstLine="715"/>
        <w:rPr>
          <w:rStyle w:val="FontStyle14"/>
        </w:rPr>
      </w:pPr>
      <w:r>
        <w:rPr>
          <w:rStyle w:val="FontStyle14"/>
        </w:rPr>
        <w:t xml:space="preserve">- описание проблемы, решение которой имеет приоритетное значение для жителей муниципального образования «Муниципальный округ Глазовский район Удмуртской Республики» </w:t>
      </w:r>
      <w:r w:rsidRPr="00995A02">
        <w:rPr>
          <w:rStyle w:val="FontStyle14"/>
        </w:rPr>
        <w:t>или его части;</w:t>
      </w:r>
    </w:p>
    <w:p w:rsidR="00854482" w:rsidRDefault="00854482" w:rsidP="00854482">
      <w:pPr>
        <w:pStyle w:val="Style10"/>
        <w:widowControl/>
        <w:spacing w:line="240" w:lineRule="auto"/>
        <w:ind w:left="715" w:firstLine="0"/>
        <w:jc w:val="left"/>
        <w:rPr>
          <w:rStyle w:val="FontStyle14"/>
        </w:rPr>
      </w:pPr>
      <w:r>
        <w:rPr>
          <w:rStyle w:val="FontStyle14"/>
        </w:rPr>
        <w:t>- обоснование предложений по решению указанной проблемы;</w:t>
      </w:r>
    </w:p>
    <w:p w:rsidR="00854482" w:rsidRDefault="00854482" w:rsidP="00854482">
      <w:pPr>
        <w:pStyle w:val="Style10"/>
        <w:widowControl/>
        <w:spacing w:line="240" w:lineRule="auto"/>
        <w:ind w:firstLine="710"/>
        <w:rPr>
          <w:rStyle w:val="FontStyle14"/>
        </w:rPr>
      </w:pPr>
      <w:r>
        <w:rPr>
          <w:rStyle w:val="FontStyle14"/>
        </w:rPr>
        <w:t>- описание ожидаемого результата (ожидаемых результатов) реализации инициативного проекта;</w:t>
      </w:r>
    </w:p>
    <w:p w:rsidR="00854482" w:rsidRDefault="00854482" w:rsidP="00854482">
      <w:pPr>
        <w:pStyle w:val="Style10"/>
        <w:widowControl/>
        <w:spacing w:line="240" w:lineRule="auto"/>
        <w:rPr>
          <w:rStyle w:val="FontStyle14"/>
        </w:rPr>
      </w:pPr>
      <w:r>
        <w:rPr>
          <w:rStyle w:val="FontStyle14"/>
        </w:rPr>
        <w:t>- предварительный расчет необходимых расходов на реализацию инициативного проекта;</w:t>
      </w:r>
    </w:p>
    <w:p w:rsidR="00854482" w:rsidRDefault="00854482" w:rsidP="00854482">
      <w:pPr>
        <w:pStyle w:val="Style10"/>
        <w:widowControl/>
        <w:spacing w:line="240" w:lineRule="auto"/>
        <w:ind w:left="710" w:firstLine="0"/>
        <w:jc w:val="left"/>
        <w:rPr>
          <w:rStyle w:val="FontStyle14"/>
        </w:rPr>
      </w:pPr>
      <w:r>
        <w:rPr>
          <w:rStyle w:val="FontStyle14"/>
        </w:rPr>
        <w:t>- планируемые сроки реализации инициативного проекта;</w:t>
      </w:r>
    </w:p>
    <w:p w:rsidR="00854482" w:rsidRDefault="00854482" w:rsidP="00854482">
      <w:pPr>
        <w:pStyle w:val="Style10"/>
        <w:widowControl/>
        <w:spacing w:line="240" w:lineRule="auto"/>
        <w:ind w:firstLine="710"/>
        <w:rPr>
          <w:rStyle w:val="FontStyle14"/>
        </w:rPr>
      </w:pPr>
      <w:r>
        <w:rPr>
          <w:rStyle w:val="FontStyle14"/>
        </w:rPr>
        <w:t>- сведения о планируемом (возможном) финансовом, имущественном и (или) трудовом участии заинтересованных лиц в реализации данного проекта;</w:t>
      </w:r>
    </w:p>
    <w:p w:rsidR="00854482" w:rsidRDefault="00854482" w:rsidP="00854482">
      <w:pPr>
        <w:pStyle w:val="Style10"/>
        <w:widowControl/>
        <w:spacing w:line="240" w:lineRule="auto"/>
        <w:ind w:firstLine="701"/>
        <w:rPr>
          <w:rStyle w:val="FontStyle14"/>
        </w:rPr>
      </w:pPr>
      <w:r>
        <w:rPr>
          <w:rStyle w:val="FontStyle14"/>
        </w:rPr>
        <w:t>- указание на объем средств бюджета муниципального образования «Муниципальный округ Глазовский район Удмуртской Республики»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54482" w:rsidRPr="00C43B3F" w:rsidRDefault="00854482" w:rsidP="00854482">
      <w:pPr>
        <w:pStyle w:val="Style10"/>
        <w:widowControl/>
        <w:spacing w:line="240" w:lineRule="auto"/>
        <w:ind w:firstLine="709"/>
        <w:rPr>
          <w:rStyle w:val="FontStyle14"/>
        </w:rPr>
      </w:pPr>
      <w:r>
        <w:rPr>
          <w:rStyle w:val="FontStyle14"/>
        </w:rPr>
        <w:lastRenderedPageBreak/>
        <w:t xml:space="preserve">- указание на территорию муниципального образования «Муниципальный округ Глазовский район Удмуртской Республики» </w:t>
      </w:r>
      <w:r w:rsidRPr="00995A02">
        <w:rPr>
          <w:rStyle w:val="FontStyle14"/>
        </w:rPr>
        <w:t xml:space="preserve">или его </w:t>
      </w:r>
      <w:proofErr w:type="gramStart"/>
      <w:r w:rsidRPr="00995A02">
        <w:rPr>
          <w:rStyle w:val="FontStyle14"/>
        </w:rPr>
        <w:t>часть</w:t>
      </w:r>
      <w:proofErr w:type="gramEnd"/>
      <w:r>
        <w:rPr>
          <w:rStyle w:val="FontStyle14"/>
        </w:rPr>
        <w:t xml:space="preserve"> </w:t>
      </w:r>
      <w:r w:rsidRPr="00C43B3F">
        <w:t>в границах которой будет реализовываться инициативный проект</w:t>
      </w:r>
      <w:r w:rsidRPr="00C43B3F">
        <w:rPr>
          <w:rStyle w:val="FontStyle14"/>
        </w:rPr>
        <w:t>;</w:t>
      </w:r>
    </w:p>
    <w:p w:rsidR="00854482" w:rsidRDefault="00854482" w:rsidP="00854482">
      <w:pPr>
        <w:pStyle w:val="Style10"/>
        <w:widowControl/>
        <w:spacing w:line="240" w:lineRule="auto"/>
        <w:ind w:left="715" w:firstLine="0"/>
        <w:jc w:val="left"/>
        <w:rPr>
          <w:rStyle w:val="FontStyle14"/>
        </w:rPr>
      </w:pPr>
      <w:r>
        <w:rPr>
          <w:rStyle w:val="FontStyle14"/>
        </w:rPr>
        <w:t>- сведения об инициаторах проекта,</w:t>
      </w:r>
    </w:p>
    <w:p w:rsidR="00854482" w:rsidRDefault="00854482" w:rsidP="00854482">
      <w:pPr>
        <w:pStyle w:val="Style10"/>
        <w:widowControl/>
        <w:spacing w:line="240" w:lineRule="auto"/>
        <w:ind w:left="715" w:firstLine="0"/>
        <w:jc w:val="left"/>
        <w:rPr>
          <w:rStyle w:val="FontStyle14"/>
        </w:rPr>
      </w:pPr>
      <w:r>
        <w:rPr>
          <w:rStyle w:val="FontStyle14"/>
        </w:rPr>
        <w:t>-иные сведения, необходимые для оценки проекта в конкурсе.</w:t>
      </w:r>
    </w:p>
    <w:p w:rsidR="00854482" w:rsidRDefault="00854482" w:rsidP="00854482">
      <w:pPr>
        <w:pStyle w:val="Style6"/>
        <w:widowControl/>
        <w:numPr>
          <w:ilvl w:val="1"/>
          <w:numId w:val="26"/>
        </w:numPr>
        <w:tabs>
          <w:tab w:val="left" w:pos="1166"/>
        </w:tabs>
        <w:spacing w:line="240" w:lineRule="auto"/>
        <w:ind w:firstLine="349"/>
        <w:rPr>
          <w:rStyle w:val="FontStyle14"/>
        </w:rPr>
      </w:pPr>
      <w:r>
        <w:rPr>
          <w:rStyle w:val="FontStyle14"/>
        </w:rPr>
        <w:t>Инициаторами проектов могут выступать:</w:t>
      </w:r>
    </w:p>
    <w:p w:rsidR="00854482" w:rsidRDefault="00854482" w:rsidP="00854482">
      <w:pPr>
        <w:pStyle w:val="Style10"/>
        <w:widowControl/>
        <w:spacing w:line="240" w:lineRule="auto"/>
        <w:ind w:firstLine="0"/>
        <w:rPr>
          <w:rStyle w:val="FontStyle14"/>
        </w:rPr>
      </w:pPr>
      <w:proofErr w:type="gramStart"/>
      <w:r>
        <w:rPr>
          <w:rStyle w:val="FontStyle14"/>
        </w:rPr>
        <w:t>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 «Муниципальный округ Глазовский район Удмуртской Республики»</w:t>
      </w:r>
      <w:r w:rsidRPr="009116F5">
        <w:rPr>
          <w:rStyle w:val="FontStyle14"/>
        </w:rPr>
        <w:t>; органы территориального общественного самоуправления; старосты</w:t>
      </w:r>
      <w:r>
        <w:rPr>
          <w:rStyle w:val="FontStyle14"/>
        </w:rPr>
        <w:t xml:space="preserve"> сельских населенных пунктов (далее - инициаторы  проекта); при выдвижении проектов на части территории  минимальная численность инициативной группы может быть уменьшена до 3 человек. </w:t>
      </w:r>
      <w:proofErr w:type="gramEnd"/>
    </w:p>
    <w:p w:rsidR="00854482" w:rsidRDefault="00854482" w:rsidP="00854482">
      <w:pPr>
        <w:pStyle w:val="Style6"/>
        <w:widowControl/>
        <w:numPr>
          <w:ilvl w:val="0"/>
          <w:numId w:val="7"/>
        </w:numPr>
        <w:tabs>
          <w:tab w:val="left" w:pos="1166"/>
        </w:tabs>
        <w:spacing w:line="240" w:lineRule="auto"/>
        <w:ind w:firstLine="710"/>
        <w:rPr>
          <w:rStyle w:val="FontStyle14"/>
        </w:rPr>
      </w:pPr>
      <w:proofErr w:type="gramStart"/>
      <w:r>
        <w:rPr>
          <w:rStyle w:val="FontStyle14"/>
        </w:rPr>
        <w:t>Инициативный проект до его внесения в Администрацию подлежит рассмотрению,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«Муниципальный округ Глазовский район Удмуртской Республики»</w:t>
      </w:r>
      <w:r w:rsidRPr="003E1053">
        <w:rPr>
          <w:rStyle w:val="FontStyle14"/>
        </w:rPr>
        <w:t xml:space="preserve"> </w:t>
      </w:r>
      <w:r w:rsidRPr="00CA6E52">
        <w:rPr>
          <w:rStyle w:val="FontStyle14"/>
        </w:rPr>
        <w:t>или его части</w:t>
      </w:r>
      <w:r w:rsidRPr="003E1053">
        <w:rPr>
          <w:rStyle w:val="FontStyle14"/>
        </w:rPr>
        <w:t>,</w:t>
      </w:r>
      <w:r>
        <w:rPr>
          <w:rStyle w:val="FontStyle14"/>
        </w:rPr>
        <w:t xml:space="preserve"> целесообразности реализации инициативного проекта, а также принятия, собранием  граждан решения о поддержке инициативного проекта.</w:t>
      </w:r>
      <w:proofErr w:type="gramEnd"/>
      <w:r w:rsidRPr="00B53AD0">
        <w:t xml:space="preserve"> </w:t>
      </w:r>
      <w:r>
        <w:rPr>
          <w:rStyle w:val="FontStyle14"/>
        </w:rPr>
        <w:t>Выявление мнения граждан по вопросу о поддержке инициативного проекта может также осуществляться путем опроса граждан, сбора их подписей.</w:t>
      </w:r>
    </w:p>
    <w:p w:rsidR="00854482" w:rsidRPr="00D46C13" w:rsidRDefault="00854482" w:rsidP="00854482">
      <w:pPr>
        <w:pStyle w:val="Style10"/>
        <w:widowControl/>
        <w:spacing w:line="240" w:lineRule="auto"/>
        <w:ind w:firstLine="701"/>
        <w:rPr>
          <w:rStyle w:val="FontStyle14"/>
        </w:rPr>
      </w:pPr>
      <w:r>
        <w:rPr>
          <w:rStyle w:val="FontStyle14"/>
        </w:rPr>
        <w:t xml:space="preserve">Возможно рассмотрение нескольких инициативных проектов  на одном собрании </w:t>
      </w:r>
      <w:r w:rsidRPr="00D46C13">
        <w:rPr>
          <w:rStyle w:val="FontStyle14"/>
        </w:rPr>
        <w:t>граждан или при проведении одного опроса граждан, одного сбора подписей.</w:t>
      </w:r>
    </w:p>
    <w:p w:rsidR="00854482" w:rsidRPr="00D46C13" w:rsidRDefault="00854482" w:rsidP="00854482">
      <w:pPr>
        <w:pStyle w:val="Style6"/>
        <w:widowControl/>
        <w:numPr>
          <w:ilvl w:val="0"/>
          <w:numId w:val="8"/>
        </w:numPr>
        <w:tabs>
          <w:tab w:val="left" w:pos="1166"/>
        </w:tabs>
        <w:spacing w:before="62" w:line="240" w:lineRule="auto"/>
        <w:ind w:firstLine="706"/>
        <w:rPr>
          <w:rStyle w:val="FontStyle14"/>
        </w:rPr>
      </w:pPr>
      <w:r w:rsidRPr="00D46C13">
        <w:rPr>
          <w:rStyle w:val="FontStyle14"/>
        </w:rPr>
        <w:t xml:space="preserve"> Собрание, опрос граждан, сбор подписей   по вопросу выявления мнения граждан о поддержке инициативного проекта осуществляется в порядке, установленном решением Совета депутатов муниципального образования «Муниципальный округ Глазовский район Удмуртской Республики»   </w:t>
      </w:r>
    </w:p>
    <w:p w:rsidR="00854482" w:rsidRDefault="00854482" w:rsidP="00854482">
      <w:pPr>
        <w:pStyle w:val="Style6"/>
        <w:widowControl/>
        <w:tabs>
          <w:tab w:val="left" w:pos="0"/>
        </w:tabs>
        <w:spacing w:before="62" w:line="240" w:lineRule="auto"/>
        <w:ind w:firstLine="0"/>
        <w:rPr>
          <w:rStyle w:val="FontStyle14"/>
        </w:rPr>
      </w:pPr>
      <w:r w:rsidRPr="00D46C13">
        <w:rPr>
          <w:rStyle w:val="FontStyle14"/>
        </w:rPr>
        <w:tab/>
        <w:t>Сбор подписей в целях поддержки инициативного проекта осуществляется в следующем порядке</w:t>
      </w:r>
      <w:r>
        <w:rPr>
          <w:rStyle w:val="FontStyle14"/>
        </w:rPr>
        <w:t>:</w:t>
      </w:r>
    </w:p>
    <w:p w:rsidR="00854482" w:rsidRDefault="00854482" w:rsidP="00854482">
      <w:pPr>
        <w:pStyle w:val="Style10"/>
        <w:widowControl/>
        <w:spacing w:line="240" w:lineRule="auto"/>
        <w:rPr>
          <w:rStyle w:val="FontStyle14"/>
        </w:rPr>
      </w:pPr>
      <w:r>
        <w:rPr>
          <w:rStyle w:val="FontStyle14"/>
        </w:rPr>
        <w:t>- подписи собираются инициатором проекта посредством их внесения в опросный  лист;</w:t>
      </w:r>
    </w:p>
    <w:p w:rsidR="00854482" w:rsidRDefault="00854482" w:rsidP="00854482">
      <w:pPr>
        <w:pStyle w:val="Style10"/>
        <w:widowControl/>
        <w:spacing w:line="240" w:lineRule="auto"/>
        <w:rPr>
          <w:rStyle w:val="FontStyle14"/>
        </w:rPr>
      </w:pPr>
      <w:r>
        <w:rPr>
          <w:rStyle w:val="FontStyle14"/>
        </w:rPr>
        <w:t>- в опросном листе указывается наименование инициативного проекта, в поддержку которого осуществляется сбор подписей;</w:t>
      </w:r>
    </w:p>
    <w:p w:rsidR="00854482" w:rsidRDefault="00854482" w:rsidP="00854482">
      <w:pPr>
        <w:pStyle w:val="Style10"/>
        <w:widowControl/>
        <w:spacing w:line="240" w:lineRule="auto"/>
        <w:rPr>
          <w:rStyle w:val="FontStyle14"/>
        </w:rPr>
      </w:pPr>
      <w:r>
        <w:rPr>
          <w:rStyle w:val="FontStyle14"/>
        </w:rPr>
        <w:t>- в опросном листе ставится подпись гражданина - жителя муниципального образования «Муниципальный округ Глазовский район Удмуртской Республики» и дата ее внесения. Подпись и дату ее внесения гражданин ставит собственноручно. Сведения о гражданине (фамилия, имя, отчество, дата рождения, адрес места жительства), ставящем в опросном листе свою подпись, могут вноситься в опросный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54482" w:rsidRDefault="00854482" w:rsidP="00854482">
      <w:pPr>
        <w:pStyle w:val="Style10"/>
        <w:widowControl/>
        <w:spacing w:line="240" w:lineRule="auto"/>
        <w:rPr>
          <w:rStyle w:val="FontStyle14"/>
        </w:rPr>
      </w:pPr>
      <w:r>
        <w:rPr>
          <w:rStyle w:val="FontStyle14"/>
        </w:rPr>
        <w:t>- гражданин вправе ставить подпись в поддержку одного и того же инициативного проекта только один раз;</w:t>
      </w:r>
    </w:p>
    <w:p w:rsidR="00854482" w:rsidRDefault="00854482" w:rsidP="00854482">
      <w:pPr>
        <w:pStyle w:val="Style10"/>
        <w:widowControl/>
        <w:spacing w:line="240" w:lineRule="auto"/>
        <w:rPr>
          <w:rStyle w:val="FontStyle14"/>
        </w:rPr>
      </w:pPr>
      <w:r>
        <w:rPr>
          <w:rStyle w:val="FontStyle14"/>
        </w:rPr>
        <w:t xml:space="preserve">- каждый опросный лист должен быть заверен подписями представителя инициатора проекта, осуществлявшего сбор подписей. При </w:t>
      </w:r>
      <w:proofErr w:type="gramStart"/>
      <w:r>
        <w:rPr>
          <w:rStyle w:val="FontStyle14"/>
        </w:rPr>
        <w:t>заверении</w:t>
      </w:r>
      <w:proofErr w:type="gramEnd"/>
      <w:r>
        <w:rPr>
          <w:rStyle w:val="FontStyle14"/>
        </w:rPr>
        <w:t xml:space="preserve"> опросного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854482" w:rsidRDefault="00854482" w:rsidP="00854482">
      <w:pPr>
        <w:pStyle w:val="Style10"/>
        <w:widowControl/>
        <w:spacing w:line="240" w:lineRule="auto"/>
        <w:ind w:firstLine="701"/>
        <w:rPr>
          <w:rStyle w:val="FontStyle14"/>
        </w:rPr>
      </w:pPr>
      <w:r>
        <w:rPr>
          <w:rStyle w:val="FontStyle14"/>
        </w:rPr>
        <w:t xml:space="preserve">- при сборе подписей допускается заполнение опросного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Pr>
          <w:rStyle w:val="FontStyle14"/>
        </w:rPr>
        <w:t>заверительные</w:t>
      </w:r>
      <w:proofErr w:type="spellEnd"/>
      <w:r>
        <w:rPr>
          <w:rStyle w:val="FontStyle14"/>
        </w:rPr>
        <w:t xml:space="preserve"> подписи и сведения о представителе инициатора проекта, осуществлявшем сбор подписей, ставятся на оборотной стороне опросного листа непосредственно после последней подписи жителя;</w:t>
      </w:r>
    </w:p>
    <w:p w:rsidR="00854482" w:rsidRDefault="00854482" w:rsidP="00854482">
      <w:pPr>
        <w:pStyle w:val="Style10"/>
        <w:widowControl/>
        <w:spacing w:line="240" w:lineRule="auto"/>
        <w:ind w:right="10" w:firstLine="701"/>
        <w:rPr>
          <w:rStyle w:val="FontStyle14"/>
        </w:rPr>
      </w:pPr>
      <w:r>
        <w:rPr>
          <w:rStyle w:val="FontStyle14"/>
        </w:rPr>
        <w:lastRenderedPageBreak/>
        <w:t xml:space="preserve">- </w:t>
      </w:r>
      <w:r w:rsidRPr="00ED18F1">
        <w:rPr>
          <w:rStyle w:val="FontStyle14"/>
        </w:rPr>
        <w:t>при сборе подписей должно быть получено согласие каждого гражданина на обработку его персональных данных в соответствии с требованиями, установленными статьей 9 Федерального закона от 27 июля 2006 года №152-ФЗ «О персональных данных».</w:t>
      </w:r>
    </w:p>
    <w:p w:rsidR="00854482" w:rsidRDefault="00854482" w:rsidP="00854482">
      <w:pPr>
        <w:pStyle w:val="Style5"/>
        <w:widowControl/>
        <w:spacing w:line="240" w:lineRule="auto"/>
        <w:ind w:right="10"/>
        <w:jc w:val="center"/>
        <w:rPr>
          <w:sz w:val="20"/>
          <w:szCs w:val="20"/>
        </w:rPr>
      </w:pPr>
    </w:p>
    <w:p w:rsidR="00854482" w:rsidRDefault="00854482" w:rsidP="00854482">
      <w:pPr>
        <w:pStyle w:val="Style5"/>
        <w:widowControl/>
        <w:spacing w:before="77" w:line="240" w:lineRule="auto"/>
        <w:ind w:right="10"/>
        <w:jc w:val="center"/>
        <w:rPr>
          <w:rStyle w:val="FontStyle13"/>
        </w:rPr>
      </w:pPr>
      <w:r>
        <w:rPr>
          <w:rStyle w:val="FontStyle13"/>
        </w:rPr>
        <w:t>3. Порядок внесения инициативных проектов</w:t>
      </w:r>
    </w:p>
    <w:p w:rsidR="00854482" w:rsidRDefault="00854482" w:rsidP="00854482">
      <w:pPr>
        <w:pStyle w:val="Style10"/>
        <w:widowControl/>
        <w:spacing w:line="240" w:lineRule="auto"/>
        <w:ind w:firstLine="715"/>
        <w:rPr>
          <w:sz w:val="20"/>
          <w:szCs w:val="20"/>
        </w:rPr>
      </w:pPr>
    </w:p>
    <w:p w:rsidR="00854482" w:rsidRDefault="00854482" w:rsidP="00854482">
      <w:pPr>
        <w:pStyle w:val="Style10"/>
        <w:widowControl/>
        <w:spacing w:before="58" w:line="240" w:lineRule="auto"/>
        <w:ind w:firstLine="715"/>
        <w:rPr>
          <w:rStyle w:val="FontStyle14"/>
        </w:rPr>
      </w:pPr>
      <w:r>
        <w:rPr>
          <w:rStyle w:val="FontStyle14"/>
        </w:rPr>
        <w:t>3.1. Инициативные проекты вносятся инициаторами проекта в Администрацию путем направления на бумажном носителе комплекта документов, включающего:</w:t>
      </w:r>
    </w:p>
    <w:p w:rsidR="00854482" w:rsidRDefault="00854482" w:rsidP="00854482">
      <w:pPr>
        <w:pStyle w:val="Style10"/>
        <w:widowControl/>
        <w:spacing w:line="240" w:lineRule="auto"/>
        <w:ind w:left="715" w:firstLine="0"/>
        <w:jc w:val="left"/>
        <w:rPr>
          <w:rStyle w:val="FontStyle14"/>
        </w:rPr>
      </w:pPr>
      <w:r>
        <w:rPr>
          <w:rStyle w:val="FontStyle14"/>
        </w:rPr>
        <w:t>- инициативный проект по форме согласно приложению 1 к Порядку;</w:t>
      </w:r>
    </w:p>
    <w:p w:rsidR="00854482" w:rsidRDefault="00854482" w:rsidP="00854482">
      <w:pPr>
        <w:pStyle w:val="Style10"/>
        <w:widowControl/>
        <w:spacing w:line="240" w:lineRule="auto"/>
        <w:rPr>
          <w:rStyle w:val="FontStyle14"/>
        </w:rPr>
      </w:pPr>
      <w:r>
        <w:rPr>
          <w:rStyle w:val="FontStyle14"/>
        </w:rPr>
        <w:t>- протокол решения о создании инициативной группы в случае внесения инициативного проекта инициативной группой;</w:t>
      </w:r>
    </w:p>
    <w:p w:rsidR="00854482" w:rsidRDefault="00854482" w:rsidP="00854482">
      <w:pPr>
        <w:pStyle w:val="Style10"/>
        <w:widowControl/>
        <w:spacing w:line="240" w:lineRule="auto"/>
        <w:ind w:firstLine="701"/>
        <w:rPr>
          <w:rStyle w:val="FontStyle14"/>
        </w:rPr>
      </w:pPr>
      <w:r>
        <w:rPr>
          <w:rStyle w:val="FontStyle14"/>
        </w:rPr>
        <w:t xml:space="preserve">- протокол собрания  граждан, результаты опроса граждан и (или) опросные листы, подтверждающие поддержку инициативного проекта жителями муниципального образования «Муниципальный округ Глазовский район Удмуртской Республики» </w:t>
      </w:r>
      <w:r w:rsidRPr="00995A02">
        <w:rPr>
          <w:rStyle w:val="FontStyle14"/>
        </w:rPr>
        <w:t>или его части;</w:t>
      </w:r>
    </w:p>
    <w:p w:rsidR="00854482" w:rsidRDefault="00854482" w:rsidP="00854482">
      <w:pPr>
        <w:pStyle w:val="Style10"/>
        <w:widowControl/>
        <w:spacing w:before="62" w:line="240" w:lineRule="auto"/>
        <w:ind w:firstLine="710"/>
        <w:rPr>
          <w:rStyle w:val="FontStyle14"/>
        </w:rPr>
      </w:pPr>
      <w:r>
        <w:rPr>
          <w:rStyle w:val="FontStyle14"/>
        </w:rPr>
        <w:t xml:space="preserve">- </w:t>
      </w:r>
      <w:r w:rsidRPr="00FB6599">
        <w:rPr>
          <w:rStyle w:val="FontStyle14"/>
        </w:rPr>
        <w:t>согласие каждого гражданина на обработку персональных данных</w:t>
      </w:r>
      <w:proofErr w:type="gramStart"/>
      <w:r w:rsidRPr="00FB6599">
        <w:rPr>
          <w:rStyle w:val="FontStyle14"/>
        </w:rPr>
        <w:t xml:space="preserve"> ;</w:t>
      </w:r>
      <w:proofErr w:type="gramEnd"/>
    </w:p>
    <w:p w:rsidR="00854482" w:rsidRDefault="00854482" w:rsidP="00854482">
      <w:pPr>
        <w:pStyle w:val="Style10"/>
        <w:widowControl/>
        <w:spacing w:line="240" w:lineRule="auto"/>
        <w:ind w:firstLine="701"/>
        <w:rPr>
          <w:rStyle w:val="FontStyle14"/>
        </w:rPr>
      </w:pPr>
      <w:r>
        <w:rPr>
          <w:rStyle w:val="FontStyle14"/>
        </w:rPr>
        <w:t>-фотоматериалы собраний жителей населенного пункта, фотографии, свидетельствующие о неудовлетворительном состоянии объекта, предлагаемого для реализации в рамках проекта и ожидаемого результата реализации проекта.</w:t>
      </w:r>
    </w:p>
    <w:p w:rsidR="00854482" w:rsidRDefault="00854482" w:rsidP="00854482">
      <w:pPr>
        <w:pStyle w:val="Style6"/>
        <w:widowControl/>
        <w:tabs>
          <w:tab w:val="left" w:pos="1166"/>
        </w:tabs>
        <w:spacing w:before="53" w:line="240" w:lineRule="auto"/>
        <w:ind w:right="19" w:firstLine="710"/>
        <w:rPr>
          <w:rStyle w:val="FontStyle14"/>
        </w:rPr>
      </w:pPr>
      <w:r>
        <w:rPr>
          <w:rStyle w:val="FontStyle14"/>
        </w:rPr>
        <w:t>3.1.1. По инициативным проектам, финансирование, которых  осуществляется за счет средств дорожного фонда,</w:t>
      </w:r>
      <w:r w:rsidRPr="00D6179E">
        <w:rPr>
          <w:rStyle w:val="FontStyle14"/>
        </w:rPr>
        <w:t xml:space="preserve"> </w:t>
      </w:r>
      <w:r>
        <w:rPr>
          <w:rStyle w:val="FontStyle14"/>
        </w:rPr>
        <w:t>сроки и условия  внесения инициативных проектов в Администрацию определяются нормативным правовым актом Администрации.</w:t>
      </w:r>
    </w:p>
    <w:p w:rsidR="00854482" w:rsidRDefault="00854482" w:rsidP="00854482">
      <w:pPr>
        <w:pStyle w:val="Style6"/>
        <w:widowControl/>
        <w:numPr>
          <w:ilvl w:val="0"/>
          <w:numId w:val="9"/>
        </w:numPr>
        <w:tabs>
          <w:tab w:val="left" w:pos="1166"/>
        </w:tabs>
        <w:spacing w:line="240" w:lineRule="auto"/>
        <w:ind w:right="10" w:firstLine="715"/>
        <w:rPr>
          <w:rStyle w:val="FontStyle14"/>
        </w:rPr>
      </w:pPr>
      <w:r>
        <w:rPr>
          <w:rStyle w:val="FontStyle14"/>
        </w:rPr>
        <w:t>Внесенный инициативный проект в день поступления в Администрацию регистрируется в журнале учета инициативных проектов, представленных на рассмотрение.</w:t>
      </w:r>
    </w:p>
    <w:p w:rsidR="00854482" w:rsidRDefault="00854482" w:rsidP="00854482">
      <w:pPr>
        <w:pStyle w:val="Style6"/>
        <w:widowControl/>
        <w:numPr>
          <w:ilvl w:val="0"/>
          <w:numId w:val="9"/>
        </w:numPr>
        <w:tabs>
          <w:tab w:val="left" w:pos="1166"/>
        </w:tabs>
        <w:spacing w:line="240" w:lineRule="auto"/>
        <w:ind w:firstLine="715"/>
        <w:rPr>
          <w:rStyle w:val="FontStyle14"/>
        </w:rPr>
      </w:pPr>
      <w:r>
        <w:rPr>
          <w:rStyle w:val="FontStyle14"/>
        </w:rPr>
        <w:t>Информация о внесении инициативного проекта в Администрацию подлежит опубликованию (обнародованию) и размещению на официальном сайте органов местного самоуправления муниципального образования «Муниципальный округ Глазовский район Удмуртской Республики» в информационно-телекоммуникационной сети «Интернет» (далее - официальный сайт) в течение трех рабочих дней со дня внесения инициативного проекта в Администрацию и должна содержать следующие сведения:</w:t>
      </w:r>
    </w:p>
    <w:p w:rsidR="00854482" w:rsidRDefault="00854482" w:rsidP="00854482">
      <w:pPr>
        <w:pStyle w:val="Style10"/>
        <w:widowControl/>
        <w:spacing w:line="240" w:lineRule="auto"/>
        <w:ind w:right="10" w:firstLine="715"/>
        <w:rPr>
          <w:rStyle w:val="FontStyle14"/>
        </w:rPr>
      </w:pPr>
      <w:r>
        <w:rPr>
          <w:rStyle w:val="FontStyle14"/>
        </w:rPr>
        <w:t xml:space="preserve">- описание проблемы, решение которой имеет приоритетное значение для жителей муниципального образования «Муниципальный округ Глазовский район Удмуртской Республики» </w:t>
      </w:r>
      <w:r w:rsidRPr="00995A02">
        <w:rPr>
          <w:rStyle w:val="FontStyle14"/>
        </w:rPr>
        <w:t>или его части;</w:t>
      </w:r>
    </w:p>
    <w:p w:rsidR="00854482" w:rsidRDefault="00854482" w:rsidP="00854482">
      <w:pPr>
        <w:pStyle w:val="Style10"/>
        <w:widowControl/>
        <w:spacing w:line="240" w:lineRule="auto"/>
        <w:ind w:left="715" w:firstLine="0"/>
        <w:jc w:val="left"/>
        <w:rPr>
          <w:rStyle w:val="FontStyle14"/>
        </w:rPr>
      </w:pPr>
      <w:r>
        <w:rPr>
          <w:rStyle w:val="FontStyle14"/>
        </w:rPr>
        <w:t>- обоснование предложений по решению указанной проблемы;</w:t>
      </w:r>
    </w:p>
    <w:p w:rsidR="00854482" w:rsidRDefault="00854482" w:rsidP="00854482">
      <w:pPr>
        <w:pStyle w:val="Style10"/>
        <w:widowControl/>
        <w:spacing w:line="240" w:lineRule="auto"/>
        <w:ind w:firstLine="710"/>
        <w:rPr>
          <w:rStyle w:val="FontStyle14"/>
        </w:rPr>
      </w:pPr>
      <w:r>
        <w:rPr>
          <w:rStyle w:val="FontStyle14"/>
        </w:rPr>
        <w:t>- описание ожидаемого результата (ожидаемых результатов) реализации инициативного проекта;</w:t>
      </w:r>
    </w:p>
    <w:p w:rsidR="00854482" w:rsidRDefault="00854482" w:rsidP="00854482">
      <w:pPr>
        <w:pStyle w:val="Style10"/>
        <w:widowControl/>
        <w:spacing w:line="240" w:lineRule="auto"/>
        <w:rPr>
          <w:rStyle w:val="FontStyle14"/>
        </w:rPr>
      </w:pPr>
      <w:r>
        <w:rPr>
          <w:rStyle w:val="FontStyle14"/>
        </w:rPr>
        <w:t>- предварительный расчет необходимых расходов на реализацию инициативного проекта;</w:t>
      </w:r>
    </w:p>
    <w:p w:rsidR="00854482" w:rsidRDefault="00854482" w:rsidP="00854482">
      <w:pPr>
        <w:pStyle w:val="Style10"/>
        <w:widowControl/>
        <w:spacing w:line="240" w:lineRule="auto"/>
        <w:ind w:left="710" w:firstLine="0"/>
        <w:jc w:val="left"/>
        <w:rPr>
          <w:rStyle w:val="FontStyle14"/>
        </w:rPr>
      </w:pPr>
      <w:r>
        <w:rPr>
          <w:rStyle w:val="FontStyle14"/>
        </w:rPr>
        <w:t>- планируемые сроки реализации инициативного проекта;</w:t>
      </w:r>
    </w:p>
    <w:p w:rsidR="00854482" w:rsidRDefault="00854482" w:rsidP="00854482">
      <w:pPr>
        <w:pStyle w:val="Style10"/>
        <w:widowControl/>
        <w:spacing w:line="240" w:lineRule="auto"/>
        <w:ind w:firstLine="710"/>
        <w:rPr>
          <w:rStyle w:val="FontStyle14"/>
        </w:rPr>
      </w:pPr>
      <w:r>
        <w:rPr>
          <w:rStyle w:val="FontStyle14"/>
        </w:rPr>
        <w:t>- сведения о планируемом (возможном) финансовом, имущественном и (или) трудовом участии заинтересованных лиц в реализации данного проекта;</w:t>
      </w:r>
    </w:p>
    <w:p w:rsidR="00854482" w:rsidRDefault="00854482" w:rsidP="00854482">
      <w:pPr>
        <w:pStyle w:val="Style10"/>
        <w:widowControl/>
        <w:spacing w:line="240" w:lineRule="auto"/>
        <w:ind w:firstLine="701"/>
        <w:rPr>
          <w:rStyle w:val="FontStyle14"/>
        </w:rPr>
      </w:pPr>
      <w:r>
        <w:rPr>
          <w:rStyle w:val="FontStyle14"/>
        </w:rPr>
        <w:t>- указание на объем средств бюджета муниципального образования «Муниципальный округ Глазовский район Удмуртской Республики»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54482" w:rsidRDefault="00854482" w:rsidP="00854482">
      <w:pPr>
        <w:pStyle w:val="Style10"/>
        <w:widowControl/>
        <w:spacing w:line="240" w:lineRule="auto"/>
        <w:ind w:firstLine="709"/>
        <w:rPr>
          <w:rStyle w:val="FontStyle14"/>
        </w:rPr>
      </w:pPr>
      <w:r>
        <w:rPr>
          <w:rStyle w:val="FontStyle14"/>
        </w:rPr>
        <w:t xml:space="preserve">- указание на территорию муниципального образования «Муниципальный округ Глазовский район Удмуртской Республики» </w:t>
      </w:r>
      <w:r w:rsidRPr="00995A02">
        <w:rPr>
          <w:rStyle w:val="FontStyle14"/>
        </w:rPr>
        <w:t xml:space="preserve">или его </w:t>
      </w:r>
      <w:proofErr w:type="gramStart"/>
      <w:r w:rsidRPr="00995A02">
        <w:rPr>
          <w:rStyle w:val="FontStyle14"/>
        </w:rPr>
        <w:t>часть</w:t>
      </w:r>
      <w:proofErr w:type="gramEnd"/>
      <w:r>
        <w:rPr>
          <w:rStyle w:val="FontStyle14"/>
        </w:rPr>
        <w:t xml:space="preserve"> </w:t>
      </w:r>
      <w:r>
        <w:rPr>
          <w:sz w:val="22"/>
        </w:rPr>
        <w:t>в границах которой будет реализовываться инициативный проект</w:t>
      </w:r>
      <w:r w:rsidRPr="00995A02">
        <w:rPr>
          <w:rStyle w:val="FontStyle14"/>
        </w:rPr>
        <w:t>;</w:t>
      </w:r>
    </w:p>
    <w:p w:rsidR="00854482" w:rsidRDefault="00854482" w:rsidP="00854482">
      <w:pPr>
        <w:pStyle w:val="Style10"/>
        <w:widowControl/>
        <w:spacing w:line="240" w:lineRule="auto"/>
        <w:ind w:left="715" w:firstLine="0"/>
        <w:jc w:val="left"/>
        <w:rPr>
          <w:rStyle w:val="FontStyle14"/>
        </w:rPr>
      </w:pPr>
      <w:r>
        <w:rPr>
          <w:rStyle w:val="FontStyle14"/>
        </w:rPr>
        <w:t>- сведения об инициаторах проекта.</w:t>
      </w:r>
    </w:p>
    <w:p w:rsidR="00854482" w:rsidRDefault="00854482" w:rsidP="00854482">
      <w:pPr>
        <w:pStyle w:val="Style10"/>
        <w:widowControl/>
        <w:spacing w:line="240" w:lineRule="auto"/>
        <w:ind w:right="10" w:firstLine="715"/>
        <w:rPr>
          <w:rStyle w:val="FontStyle14"/>
        </w:rPr>
      </w:pPr>
      <w:r>
        <w:rPr>
          <w:rStyle w:val="FontStyle14"/>
        </w:rPr>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w:t>
      </w:r>
      <w:r>
        <w:rPr>
          <w:rStyle w:val="FontStyle14"/>
        </w:rPr>
        <w:lastRenderedPageBreak/>
        <w:t>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«Муниципальный округ Глазовский район Удмуртской Республики», достигшие шестнадцатилетнего возраста.</w:t>
      </w:r>
    </w:p>
    <w:p w:rsidR="00854482" w:rsidRDefault="00854482" w:rsidP="00854482">
      <w:pPr>
        <w:pStyle w:val="Style10"/>
        <w:widowControl/>
        <w:spacing w:line="240" w:lineRule="auto"/>
        <w:ind w:firstLine="701"/>
        <w:rPr>
          <w:rStyle w:val="FontStyle14"/>
        </w:rPr>
      </w:pPr>
      <w:r>
        <w:rPr>
          <w:rStyle w:val="FontStyle14"/>
        </w:rPr>
        <w:t>В сельских населенных пунктах указанная информация может доводиться до сведения граждан старостой сельского населенного пункта.</w:t>
      </w:r>
    </w:p>
    <w:p w:rsidR="00854482" w:rsidRDefault="00854482" w:rsidP="00854482">
      <w:pPr>
        <w:pStyle w:val="Style6"/>
        <w:widowControl/>
        <w:numPr>
          <w:ilvl w:val="0"/>
          <w:numId w:val="10"/>
        </w:numPr>
        <w:tabs>
          <w:tab w:val="left" w:pos="1166"/>
        </w:tabs>
        <w:spacing w:line="240" w:lineRule="auto"/>
        <w:ind w:right="14" w:firstLine="715"/>
        <w:rPr>
          <w:rStyle w:val="FontStyle14"/>
        </w:rPr>
      </w:pPr>
      <w:r>
        <w:rPr>
          <w:rStyle w:val="FontStyle14"/>
        </w:rPr>
        <w:t>Инициатор вправе до окончания срока приема инициативных проектов обратиться в Администрацию с письменным заявлением об отзыве внесенного инициативного проекта.</w:t>
      </w:r>
    </w:p>
    <w:p w:rsidR="00854482" w:rsidRDefault="00854482" w:rsidP="00854482">
      <w:pPr>
        <w:pStyle w:val="Style6"/>
        <w:widowControl/>
        <w:numPr>
          <w:ilvl w:val="0"/>
          <w:numId w:val="10"/>
        </w:numPr>
        <w:tabs>
          <w:tab w:val="left" w:pos="1166"/>
        </w:tabs>
        <w:spacing w:line="240" w:lineRule="auto"/>
        <w:ind w:right="10" w:firstLine="715"/>
        <w:rPr>
          <w:rStyle w:val="FontStyle14"/>
        </w:rPr>
      </w:pPr>
      <w:r>
        <w:rPr>
          <w:rStyle w:val="FontStyle14"/>
        </w:rPr>
        <w:t>Отозванный инициативный проект не учитывается при определении количества инициативных проектов, представленных на рассмотрение.</w:t>
      </w:r>
    </w:p>
    <w:p w:rsidR="00854482" w:rsidRDefault="00854482" w:rsidP="00854482">
      <w:pPr>
        <w:pStyle w:val="Style6"/>
        <w:widowControl/>
        <w:numPr>
          <w:ilvl w:val="0"/>
          <w:numId w:val="10"/>
        </w:numPr>
        <w:tabs>
          <w:tab w:val="left" w:pos="1166"/>
        </w:tabs>
        <w:spacing w:line="240" w:lineRule="auto"/>
        <w:ind w:right="14" w:firstLine="715"/>
        <w:rPr>
          <w:rStyle w:val="FontStyle14"/>
        </w:rPr>
      </w:pPr>
      <w:r>
        <w:rPr>
          <w:rStyle w:val="FontStyle14"/>
        </w:rPr>
        <w:t>Расходы, связанные с подготовкой и подачей инициативных проектов, не возмещаются.</w:t>
      </w:r>
    </w:p>
    <w:p w:rsidR="00854482" w:rsidRDefault="00854482" w:rsidP="00854482">
      <w:pPr>
        <w:pStyle w:val="Style6"/>
        <w:widowControl/>
        <w:numPr>
          <w:ilvl w:val="0"/>
          <w:numId w:val="10"/>
        </w:numPr>
        <w:tabs>
          <w:tab w:val="left" w:pos="1166"/>
        </w:tabs>
        <w:spacing w:line="240" w:lineRule="auto"/>
        <w:ind w:right="24" w:firstLine="715"/>
        <w:rPr>
          <w:rStyle w:val="FontStyle14"/>
        </w:rPr>
      </w:pPr>
      <w:r>
        <w:rPr>
          <w:rStyle w:val="FontStyle14"/>
        </w:rPr>
        <w:t>Документы, представленные при внесении инициативного проекта, возврату не подлежат.</w:t>
      </w:r>
    </w:p>
    <w:p w:rsidR="00854482" w:rsidRDefault="00854482" w:rsidP="00854482">
      <w:pPr>
        <w:pStyle w:val="Style2"/>
        <w:widowControl/>
        <w:spacing w:before="62"/>
        <w:ind w:left="1622" w:right="1627"/>
        <w:rPr>
          <w:rStyle w:val="FontStyle13"/>
        </w:rPr>
      </w:pPr>
      <w:r>
        <w:rPr>
          <w:rStyle w:val="FontStyle13"/>
        </w:rPr>
        <w:t>4. Порядок рассмотрения инициативных проектов. Порядок проведения конкурсного отбора</w:t>
      </w:r>
    </w:p>
    <w:p w:rsidR="00854482" w:rsidRDefault="00854482" w:rsidP="00854482">
      <w:pPr>
        <w:pStyle w:val="Style6"/>
        <w:widowControl/>
        <w:spacing w:line="240" w:lineRule="auto"/>
        <w:ind w:right="19" w:firstLine="710"/>
        <w:rPr>
          <w:sz w:val="20"/>
          <w:szCs w:val="20"/>
        </w:rPr>
      </w:pPr>
    </w:p>
    <w:p w:rsidR="00854482" w:rsidRDefault="00854482" w:rsidP="00854482">
      <w:pPr>
        <w:pStyle w:val="Style6"/>
        <w:widowControl/>
        <w:tabs>
          <w:tab w:val="left" w:pos="1166"/>
        </w:tabs>
        <w:spacing w:before="53" w:line="240" w:lineRule="auto"/>
        <w:ind w:right="19" w:firstLine="710"/>
        <w:rPr>
          <w:rStyle w:val="FontStyle14"/>
        </w:rPr>
      </w:pPr>
      <w:r>
        <w:rPr>
          <w:rStyle w:val="FontStyle14"/>
        </w:rPr>
        <w:t>4.1.</w:t>
      </w:r>
      <w:r>
        <w:rPr>
          <w:rStyle w:val="FontStyle14"/>
        </w:rPr>
        <w:tab/>
        <w:t>Инициативный проект подлежит обязательному рассмотрению</w:t>
      </w:r>
      <w:r>
        <w:rPr>
          <w:rStyle w:val="FontStyle14"/>
        </w:rPr>
        <w:br/>
        <w:t>Администрацией в течение тридцати дней со дня его внесения.</w:t>
      </w:r>
    </w:p>
    <w:p w:rsidR="00854482" w:rsidRDefault="00854482" w:rsidP="00854482">
      <w:pPr>
        <w:pStyle w:val="Style10"/>
        <w:widowControl/>
        <w:spacing w:line="240" w:lineRule="auto"/>
        <w:ind w:firstLine="701"/>
        <w:rPr>
          <w:rStyle w:val="FontStyle14"/>
        </w:rPr>
      </w:pPr>
      <w:r>
        <w:rPr>
          <w:rStyle w:val="FontStyle14"/>
        </w:rPr>
        <w:t>Администрация по результатам рассмотрения инициативного проекта принимает одно из следующих решений:</w:t>
      </w:r>
    </w:p>
    <w:p w:rsidR="00854482" w:rsidRDefault="00854482" w:rsidP="00854482">
      <w:pPr>
        <w:pStyle w:val="Style6"/>
        <w:widowControl/>
        <w:numPr>
          <w:ilvl w:val="0"/>
          <w:numId w:val="11"/>
        </w:numPr>
        <w:tabs>
          <w:tab w:val="left" w:pos="1354"/>
        </w:tabs>
        <w:spacing w:line="240" w:lineRule="auto"/>
        <w:ind w:firstLine="706"/>
        <w:rPr>
          <w:rStyle w:val="FontStyle14"/>
        </w:rPr>
      </w:pPr>
      <w:proofErr w:type="gramStart"/>
      <w:r>
        <w:rPr>
          <w:rStyle w:val="FontStyle14"/>
        </w:rPr>
        <w:t>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«Муниципальный округ Глазовский район Удмуртской Республики», на соответствующие цели и (или) в соответствии с порядком составления и рассмотрения проекта бюджета муниципального образования «Муниципальный округ Глазовский район Удмуртской Республики» (внесения изменений в решение о бюджете муниципального образования «Муниципальный округ Глазовский район Удмуртской Республики»);</w:t>
      </w:r>
      <w:proofErr w:type="gramEnd"/>
    </w:p>
    <w:p w:rsidR="00854482" w:rsidRDefault="00854482" w:rsidP="00854482">
      <w:pPr>
        <w:pStyle w:val="Style6"/>
        <w:widowControl/>
        <w:numPr>
          <w:ilvl w:val="0"/>
          <w:numId w:val="11"/>
        </w:numPr>
        <w:tabs>
          <w:tab w:val="left" w:pos="1354"/>
        </w:tabs>
        <w:spacing w:line="240" w:lineRule="auto"/>
        <w:ind w:firstLine="706"/>
        <w:rPr>
          <w:rStyle w:val="FontStyle14"/>
        </w:rPr>
      </w:pPr>
      <w:r>
        <w:rPr>
          <w:rStyle w:val="FontStyle14"/>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854482" w:rsidRDefault="00854482" w:rsidP="00854482">
      <w:pPr>
        <w:pStyle w:val="Style10"/>
        <w:widowControl/>
        <w:spacing w:line="240" w:lineRule="auto"/>
        <w:ind w:firstLine="701"/>
        <w:rPr>
          <w:rStyle w:val="FontStyle14"/>
        </w:rPr>
      </w:pPr>
      <w:r>
        <w:rPr>
          <w:rStyle w:val="FontStyle14"/>
        </w:rPr>
        <w:t xml:space="preserve">Администрация принимает решение об отказе в поддержке инициативного проекта в одном из следующих случаев: </w:t>
      </w:r>
    </w:p>
    <w:p w:rsidR="00854482" w:rsidRPr="009B08EE" w:rsidRDefault="00854482" w:rsidP="00854482">
      <w:pPr>
        <w:pStyle w:val="ConsPlusNormal"/>
        <w:ind w:firstLine="709"/>
        <w:jc w:val="both"/>
        <w:rPr>
          <w:rFonts w:ascii="Times New Roman" w:hAnsi="Times New Roman" w:cs="Times New Roman"/>
          <w:sz w:val="24"/>
          <w:szCs w:val="24"/>
        </w:rPr>
      </w:pPr>
      <w:r w:rsidRPr="009B08EE">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854482" w:rsidRPr="009B08EE" w:rsidRDefault="00854482" w:rsidP="00854482">
      <w:pPr>
        <w:pStyle w:val="ConsPlusNormal"/>
        <w:ind w:firstLine="709"/>
        <w:jc w:val="both"/>
        <w:rPr>
          <w:rFonts w:ascii="Times New Roman" w:hAnsi="Times New Roman" w:cs="Times New Roman"/>
          <w:sz w:val="24"/>
          <w:szCs w:val="24"/>
        </w:rPr>
      </w:pPr>
      <w:r w:rsidRPr="009B08EE">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54482" w:rsidRPr="009B08EE" w:rsidRDefault="00854482" w:rsidP="00854482">
      <w:pPr>
        <w:pStyle w:val="ConsPlusNormal"/>
        <w:ind w:firstLine="709"/>
        <w:jc w:val="both"/>
        <w:rPr>
          <w:rFonts w:ascii="Times New Roman" w:hAnsi="Times New Roman" w:cs="Times New Roman"/>
          <w:sz w:val="24"/>
          <w:szCs w:val="24"/>
        </w:rPr>
      </w:pPr>
      <w:r w:rsidRPr="009B08EE">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854482" w:rsidRPr="009B08EE" w:rsidRDefault="00854482" w:rsidP="00854482">
      <w:pPr>
        <w:pStyle w:val="ConsPlusNormal"/>
        <w:ind w:firstLine="709"/>
        <w:jc w:val="both"/>
        <w:rPr>
          <w:rFonts w:ascii="Times New Roman" w:hAnsi="Times New Roman" w:cs="Times New Roman"/>
          <w:sz w:val="24"/>
          <w:szCs w:val="24"/>
        </w:rPr>
      </w:pPr>
      <w:r w:rsidRPr="009B08EE">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54482" w:rsidRPr="009B08EE" w:rsidRDefault="00854482" w:rsidP="00854482">
      <w:pPr>
        <w:pStyle w:val="ConsPlusNormal"/>
        <w:ind w:firstLine="709"/>
        <w:jc w:val="both"/>
        <w:rPr>
          <w:rFonts w:ascii="Times New Roman" w:hAnsi="Times New Roman" w:cs="Times New Roman"/>
          <w:sz w:val="24"/>
          <w:szCs w:val="24"/>
        </w:rPr>
      </w:pPr>
      <w:bookmarkStart w:id="3" w:name="P1136"/>
      <w:bookmarkEnd w:id="3"/>
      <w:r w:rsidRPr="009B08EE">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854482" w:rsidRDefault="00854482" w:rsidP="00854482">
      <w:pPr>
        <w:pStyle w:val="ConsPlusNormal"/>
        <w:ind w:firstLine="709"/>
        <w:jc w:val="both"/>
      </w:pPr>
      <w:r w:rsidRPr="009B08EE">
        <w:rPr>
          <w:rFonts w:ascii="Times New Roman" w:hAnsi="Times New Roman" w:cs="Times New Roman"/>
          <w:sz w:val="24"/>
          <w:szCs w:val="24"/>
        </w:rPr>
        <w:t>6) признание инициативного проекта не прошедшим конкурсный отбор</w:t>
      </w:r>
      <w:r>
        <w:t>.</w:t>
      </w:r>
    </w:p>
    <w:p w:rsidR="00854482" w:rsidRDefault="00854482" w:rsidP="00854482">
      <w:pPr>
        <w:pStyle w:val="Style10"/>
        <w:widowControl/>
        <w:spacing w:line="240" w:lineRule="auto"/>
        <w:ind w:firstLine="696"/>
        <w:rPr>
          <w:rStyle w:val="FontStyle14"/>
        </w:rPr>
      </w:pPr>
      <w:r w:rsidRPr="00995A02">
        <w:rPr>
          <w:rStyle w:val="FontStyle14"/>
        </w:rPr>
        <w:t xml:space="preserve">Администрация вправе, а в случае, предусмотренном </w:t>
      </w:r>
      <w:r w:rsidRPr="00ED18F1">
        <w:rPr>
          <w:rStyle w:val="FontStyle14"/>
        </w:rPr>
        <w:t>абзацем 5</w:t>
      </w:r>
      <w:r>
        <w:rPr>
          <w:rStyle w:val="FontStyle14"/>
        </w:rPr>
        <w:t xml:space="preserve"> подпункта 4.1.2 пункта 4.1 настоящего Порядка</w:t>
      </w:r>
      <w:r w:rsidRPr="00995A02">
        <w:rPr>
          <w:rStyle w:val="FontStyle14"/>
        </w:rPr>
        <w:t>,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54482" w:rsidRDefault="00854482" w:rsidP="00854482">
      <w:pPr>
        <w:pStyle w:val="Style6"/>
        <w:widowControl/>
        <w:numPr>
          <w:ilvl w:val="0"/>
          <w:numId w:val="12"/>
        </w:numPr>
        <w:tabs>
          <w:tab w:val="left" w:pos="1166"/>
        </w:tabs>
        <w:spacing w:line="240" w:lineRule="auto"/>
        <w:ind w:right="5" w:firstLine="710"/>
        <w:rPr>
          <w:rStyle w:val="FontStyle14"/>
        </w:rPr>
      </w:pPr>
      <w:r>
        <w:rPr>
          <w:rStyle w:val="FontStyle14"/>
        </w:rPr>
        <w:lastRenderedPageBreak/>
        <w:t>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54482" w:rsidRDefault="00854482" w:rsidP="00854482">
      <w:pPr>
        <w:pStyle w:val="Style6"/>
        <w:widowControl/>
        <w:numPr>
          <w:ilvl w:val="0"/>
          <w:numId w:val="12"/>
        </w:numPr>
        <w:tabs>
          <w:tab w:val="left" w:pos="1166"/>
        </w:tabs>
        <w:spacing w:line="240" w:lineRule="auto"/>
        <w:ind w:right="10" w:firstLine="710"/>
        <w:rPr>
          <w:rStyle w:val="FontStyle14"/>
        </w:rPr>
      </w:pPr>
      <w:r>
        <w:rPr>
          <w:rStyle w:val="FontStyle14"/>
        </w:rPr>
        <w:t>Для проведения конкурсного отбора создается комиссия по проведению конкурсного отбора инициативных проектов на территории муниципального образования «Муниципальный округ Глазовский район Удмуртской Республики» (далее - Комиссия).</w:t>
      </w:r>
    </w:p>
    <w:p w:rsidR="00854482" w:rsidRDefault="00854482" w:rsidP="00854482">
      <w:pPr>
        <w:pStyle w:val="Style6"/>
        <w:widowControl/>
        <w:numPr>
          <w:ilvl w:val="0"/>
          <w:numId w:val="12"/>
        </w:numPr>
        <w:tabs>
          <w:tab w:val="left" w:pos="1166"/>
        </w:tabs>
        <w:spacing w:line="240" w:lineRule="auto"/>
        <w:ind w:left="710" w:firstLine="0"/>
        <w:jc w:val="left"/>
        <w:rPr>
          <w:rStyle w:val="FontStyle14"/>
        </w:rPr>
      </w:pPr>
      <w:r>
        <w:rPr>
          <w:rStyle w:val="FontStyle14"/>
        </w:rPr>
        <w:t>Комиссия осуществляет следующие функции:</w:t>
      </w:r>
    </w:p>
    <w:p w:rsidR="00854482" w:rsidRDefault="00854482" w:rsidP="00854482">
      <w:pPr>
        <w:pStyle w:val="Style10"/>
        <w:widowControl/>
        <w:spacing w:line="240" w:lineRule="auto"/>
        <w:ind w:firstLine="701"/>
        <w:rPr>
          <w:rStyle w:val="FontStyle14"/>
        </w:rPr>
      </w:pPr>
      <w:r>
        <w:rPr>
          <w:rStyle w:val="FontStyle14"/>
        </w:rPr>
        <w:t>- рассматривает, оценивает представленные на рассмотрение инициативные проекты;</w:t>
      </w:r>
    </w:p>
    <w:p w:rsidR="00854482" w:rsidRDefault="00854482" w:rsidP="00854482">
      <w:pPr>
        <w:pStyle w:val="Style10"/>
        <w:widowControl/>
        <w:spacing w:line="240" w:lineRule="auto"/>
        <w:ind w:left="715" w:firstLine="0"/>
        <w:jc w:val="left"/>
        <w:rPr>
          <w:rStyle w:val="FontStyle14"/>
        </w:rPr>
      </w:pPr>
      <w:r>
        <w:rPr>
          <w:rStyle w:val="FontStyle14"/>
        </w:rPr>
        <w:t>- формирует итоговую оценку инициативных проектов;</w:t>
      </w:r>
    </w:p>
    <w:p w:rsidR="00854482" w:rsidRDefault="00854482" w:rsidP="00854482">
      <w:pPr>
        <w:pStyle w:val="Style10"/>
        <w:widowControl/>
        <w:spacing w:line="240" w:lineRule="auto"/>
        <w:rPr>
          <w:rStyle w:val="FontStyle14"/>
        </w:rPr>
      </w:pPr>
      <w:r>
        <w:rPr>
          <w:rStyle w:val="FontStyle14"/>
        </w:rPr>
        <w:t>- принимает решение о признании инициативного проекта прошедшим или не прошедшим конкурсный отбор.</w:t>
      </w:r>
    </w:p>
    <w:p w:rsidR="00854482" w:rsidRDefault="00854482" w:rsidP="00854482">
      <w:pPr>
        <w:pStyle w:val="Style6"/>
        <w:widowControl/>
        <w:numPr>
          <w:ilvl w:val="0"/>
          <w:numId w:val="13"/>
        </w:numPr>
        <w:tabs>
          <w:tab w:val="left" w:pos="1166"/>
        </w:tabs>
        <w:spacing w:line="240" w:lineRule="auto"/>
        <w:ind w:right="43" w:firstLine="710"/>
        <w:rPr>
          <w:rStyle w:val="FontStyle14"/>
        </w:rPr>
      </w:pPr>
      <w:r>
        <w:rPr>
          <w:rStyle w:val="FontStyle14"/>
        </w:rPr>
        <w:t>Организационной формой деятельности Комиссии являются заседания. Заседания проводятся по мере необходимости.</w:t>
      </w:r>
    </w:p>
    <w:p w:rsidR="00854482" w:rsidRDefault="00854482" w:rsidP="00854482">
      <w:pPr>
        <w:pStyle w:val="Style6"/>
        <w:widowControl/>
        <w:numPr>
          <w:ilvl w:val="0"/>
          <w:numId w:val="13"/>
        </w:numPr>
        <w:tabs>
          <w:tab w:val="left" w:pos="1166"/>
        </w:tabs>
        <w:spacing w:line="240" w:lineRule="auto"/>
        <w:ind w:right="19" w:firstLine="710"/>
        <w:rPr>
          <w:rStyle w:val="FontStyle14"/>
        </w:rPr>
      </w:pPr>
      <w:r>
        <w:rPr>
          <w:rStyle w:val="FontStyle14"/>
        </w:rPr>
        <w:t>На заседания Комиссии приглашаются инициаторы инициативных проектов, которым предоставляется возможность выступить с презентацией указанных проектов.</w:t>
      </w:r>
    </w:p>
    <w:p w:rsidR="00854482" w:rsidRDefault="00854482" w:rsidP="00854482">
      <w:pPr>
        <w:pStyle w:val="Style6"/>
        <w:widowControl/>
        <w:numPr>
          <w:ilvl w:val="0"/>
          <w:numId w:val="13"/>
        </w:numPr>
        <w:tabs>
          <w:tab w:val="left" w:pos="1166"/>
        </w:tabs>
        <w:spacing w:line="240" w:lineRule="auto"/>
        <w:ind w:right="14" w:firstLine="710"/>
        <w:rPr>
          <w:rStyle w:val="FontStyle14"/>
        </w:rPr>
      </w:pPr>
      <w:r>
        <w:rPr>
          <w:rStyle w:val="FontStyle14"/>
        </w:rPr>
        <w:t>Состав Комиссии формируется Администрацией. Половина от общего числа членов Комиссии назначается на основе предложений Совета депутатов муниципального образования «Муниципальный округ Глазовский район Удмуртской Республики». В состав Комиссии включаются по согласованию   депутаты   муниципального образования «Муниципальный округ Глазовский район Удмуртской Республики», осуществляющие деятельность на территории муниципального образования «Муниципальный округ Глазовский район Удмуртской Республики».</w:t>
      </w:r>
    </w:p>
    <w:p w:rsidR="00854482" w:rsidRDefault="00854482" w:rsidP="00854482">
      <w:pPr>
        <w:pStyle w:val="Style6"/>
        <w:widowControl/>
        <w:numPr>
          <w:ilvl w:val="0"/>
          <w:numId w:val="14"/>
        </w:numPr>
        <w:tabs>
          <w:tab w:val="left" w:pos="1176"/>
        </w:tabs>
        <w:spacing w:line="240" w:lineRule="auto"/>
        <w:ind w:firstLine="706"/>
        <w:rPr>
          <w:rStyle w:val="FontStyle14"/>
        </w:rPr>
      </w:pPr>
      <w:r>
        <w:rPr>
          <w:rStyle w:val="FontStyle14"/>
        </w:rPr>
        <w:t>Комиссия правомочна принимать решения, если на заседании присутствует более половины ее списочного состава.</w:t>
      </w:r>
    </w:p>
    <w:p w:rsidR="00854482" w:rsidRDefault="00854482" w:rsidP="00854482">
      <w:pPr>
        <w:pStyle w:val="Style6"/>
        <w:widowControl/>
        <w:numPr>
          <w:ilvl w:val="0"/>
          <w:numId w:val="14"/>
        </w:numPr>
        <w:tabs>
          <w:tab w:val="left" w:pos="1176"/>
        </w:tabs>
        <w:spacing w:line="240" w:lineRule="auto"/>
        <w:ind w:firstLine="706"/>
        <w:rPr>
          <w:rStyle w:val="FontStyle14"/>
        </w:rPr>
      </w:pPr>
      <w:r>
        <w:rPr>
          <w:rStyle w:val="FontStyle14"/>
        </w:rPr>
        <w:t>Комиссия состоит из председателя Комиссии, заместителя председателя Комиссии, секретаря Комиссии и членов Комиссии.</w:t>
      </w:r>
    </w:p>
    <w:p w:rsidR="00854482" w:rsidRDefault="00854482" w:rsidP="00854482">
      <w:pPr>
        <w:pStyle w:val="Style6"/>
        <w:widowControl/>
        <w:numPr>
          <w:ilvl w:val="0"/>
          <w:numId w:val="15"/>
        </w:numPr>
        <w:tabs>
          <w:tab w:val="left" w:pos="1296"/>
        </w:tabs>
        <w:spacing w:line="240" w:lineRule="auto"/>
        <w:ind w:left="710" w:firstLine="0"/>
        <w:jc w:val="left"/>
        <w:rPr>
          <w:rStyle w:val="FontStyle14"/>
        </w:rPr>
      </w:pPr>
      <w:r>
        <w:rPr>
          <w:rStyle w:val="FontStyle14"/>
        </w:rPr>
        <w:t>Председатель Комиссии:</w:t>
      </w:r>
    </w:p>
    <w:p w:rsidR="00854482" w:rsidRDefault="00854482" w:rsidP="00854482">
      <w:pPr>
        <w:pStyle w:val="Style3"/>
        <w:widowControl/>
        <w:ind w:firstLine="708"/>
        <w:jc w:val="both"/>
        <w:rPr>
          <w:rStyle w:val="FontStyle14"/>
        </w:rPr>
      </w:pPr>
      <w:r>
        <w:rPr>
          <w:rStyle w:val="FontStyle14"/>
        </w:rPr>
        <w:t xml:space="preserve">- руководит деятельностью Комиссии, организует ее работу; </w:t>
      </w:r>
    </w:p>
    <w:p w:rsidR="00854482" w:rsidRDefault="00854482" w:rsidP="00854482">
      <w:pPr>
        <w:pStyle w:val="Style3"/>
        <w:widowControl/>
        <w:ind w:firstLine="708"/>
        <w:jc w:val="both"/>
        <w:rPr>
          <w:rStyle w:val="FontStyle14"/>
        </w:rPr>
      </w:pPr>
      <w:r>
        <w:rPr>
          <w:rStyle w:val="FontStyle14"/>
        </w:rPr>
        <w:t xml:space="preserve">- формирует проект повестки очередного заседания Комиссии; </w:t>
      </w:r>
    </w:p>
    <w:p w:rsidR="00854482" w:rsidRDefault="00854482" w:rsidP="00854482">
      <w:pPr>
        <w:pStyle w:val="Style3"/>
        <w:widowControl/>
        <w:ind w:firstLine="708"/>
        <w:jc w:val="both"/>
        <w:rPr>
          <w:rStyle w:val="FontStyle14"/>
        </w:rPr>
      </w:pPr>
      <w:r>
        <w:rPr>
          <w:rStyle w:val="FontStyle14"/>
        </w:rPr>
        <w:t xml:space="preserve">- дает поручения членам Комиссии в рамках заседания Комиссии; </w:t>
      </w:r>
    </w:p>
    <w:p w:rsidR="00854482" w:rsidRDefault="00854482" w:rsidP="00854482">
      <w:pPr>
        <w:pStyle w:val="Style3"/>
        <w:widowControl/>
        <w:ind w:firstLine="708"/>
        <w:jc w:val="both"/>
        <w:rPr>
          <w:rStyle w:val="FontStyle14"/>
        </w:rPr>
      </w:pPr>
      <w:r>
        <w:rPr>
          <w:rStyle w:val="FontStyle14"/>
        </w:rPr>
        <w:t xml:space="preserve">- ведет заседания Комиссии; </w:t>
      </w:r>
    </w:p>
    <w:p w:rsidR="00854482" w:rsidRDefault="00854482" w:rsidP="00854482">
      <w:pPr>
        <w:pStyle w:val="Style3"/>
        <w:widowControl/>
        <w:ind w:firstLine="708"/>
        <w:jc w:val="both"/>
        <w:rPr>
          <w:rStyle w:val="FontStyle14"/>
        </w:rPr>
      </w:pPr>
      <w:r>
        <w:rPr>
          <w:rStyle w:val="FontStyle14"/>
        </w:rPr>
        <w:t xml:space="preserve">-осуществляет общий </w:t>
      </w:r>
      <w:proofErr w:type="gramStart"/>
      <w:r>
        <w:rPr>
          <w:rStyle w:val="FontStyle14"/>
        </w:rPr>
        <w:t>контроль за</w:t>
      </w:r>
      <w:proofErr w:type="gramEnd"/>
      <w:r>
        <w:rPr>
          <w:rStyle w:val="FontStyle14"/>
        </w:rPr>
        <w:t xml:space="preserve"> реализацией решений, принятых Комиссией; </w:t>
      </w:r>
    </w:p>
    <w:p w:rsidR="00854482" w:rsidRDefault="00854482" w:rsidP="00854482">
      <w:pPr>
        <w:pStyle w:val="Style3"/>
        <w:widowControl/>
        <w:ind w:firstLine="708"/>
        <w:jc w:val="both"/>
        <w:rPr>
          <w:rStyle w:val="FontStyle14"/>
        </w:rPr>
      </w:pPr>
      <w:r>
        <w:rPr>
          <w:rStyle w:val="FontStyle14"/>
        </w:rPr>
        <w:t>- участвует в работе Комиссии в качестве члена Комиссии.</w:t>
      </w:r>
    </w:p>
    <w:p w:rsidR="00854482" w:rsidRDefault="00854482" w:rsidP="00854482">
      <w:pPr>
        <w:pStyle w:val="Style6"/>
        <w:widowControl/>
        <w:numPr>
          <w:ilvl w:val="0"/>
          <w:numId w:val="16"/>
        </w:numPr>
        <w:tabs>
          <w:tab w:val="left" w:pos="1296"/>
        </w:tabs>
        <w:spacing w:line="240" w:lineRule="auto"/>
        <w:ind w:left="710" w:firstLine="0"/>
        <w:jc w:val="left"/>
        <w:rPr>
          <w:rStyle w:val="FontStyle14"/>
        </w:rPr>
      </w:pPr>
      <w:r>
        <w:rPr>
          <w:rStyle w:val="FontStyle14"/>
        </w:rPr>
        <w:t>Заместитель председателя Комиссии:</w:t>
      </w:r>
    </w:p>
    <w:p w:rsidR="00854482" w:rsidRDefault="00854482" w:rsidP="00854482">
      <w:pPr>
        <w:pStyle w:val="Style10"/>
        <w:widowControl/>
        <w:spacing w:line="240" w:lineRule="auto"/>
        <w:ind w:firstLine="708"/>
        <w:rPr>
          <w:rStyle w:val="FontStyle14"/>
        </w:rPr>
      </w:pPr>
      <w:r>
        <w:rPr>
          <w:rStyle w:val="FontStyle14"/>
        </w:rPr>
        <w:t>исполняет полномочия председателя Комиссии в отсутствие председателя Комиссии; участвует в работе Комиссии в качестве члена Комиссии.</w:t>
      </w:r>
    </w:p>
    <w:p w:rsidR="00854482" w:rsidRDefault="00854482" w:rsidP="00854482">
      <w:pPr>
        <w:pStyle w:val="Style6"/>
        <w:widowControl/>
        <w:numPr>
          <w:ilvl w:val="0"/>
          <w:numId w:val="17"/>
        </w:numPr>
        <w:tabs>
          <w:tab w:val="left" w:pos="1296"/>
        </w:tabs>
        <w:spacing w:line="240" w:lineRule="auto"/>
        <w:ind w:left="710" w:firstLine="0"/>
        <w:jc w:val="left"/>
        <w:rPr>
          <w:rStyle w:val="FontStyle14"/>
        </w:rPr>
      </w:pPr>
      <w:r>
        <w:rPr>
          <w:rStyle w:val="FontStyle14"/>
        </w:rPr>
        <w:t>Секретарь Комиссии:</w:t>
      </w:r>
    </w:p>
    <w:p w:rsidR="00854482" w:rsidRDefault="00854482" w:rsidP="00854482">
      <w:pPr>
        <w:pStyle w:val="Style10"/>
        <w:widowControl/>
        <w:spacing w:line="240" w:lineRule="auto"/>
        <w:ind w:firstLine="710"/>
        <w:rPr>
          <w:rStyle w:val="FontStyle14"/>
        </w:rPr>
      </w:pPr>
      <w:r>
        <w:rPr>
          <w:rStyle w:val="FontStyle14"/>
        </w:rPr>
        <w:t>- осуществляет информационное и документационное обеспечение деятельности Комиссии, в том числе подготовку материалов к заседанию Комиссии;</w:t>
      </w:r>
    </w:p>
    <w:p w:rsidR="00854482" w:rsidRDefault="00854482" w:rsidP="00854482">
      <w:pPr>
        <w:pStyle w:val="Style10"/>
        <w:widowControl/>
        <w:spacing w:line="240" w:lineRule="auto"/>
        <w:ind w:firstLine="710"/>
        <w:rPr>
          <w:rStyle w:val="FontStyle14"/>
        </w:rPr>
      </w:pPr>
      <w:r>
        <w:rPr>
          <w:rStyle w:val="FontStyle14"/>
        </w:rPr>
        <w:t xml:space="preserve">- оповещает членов Комиссии о дате, месте проведения очередного заседания Комиссии и его повестке; </w:t>
      </w:r>
    </w:p>
    <w:p w:rsidR="00854482" w:rsidRDefault="00854482" w:rsidP="00854482">
      <w:pPr>
        <w:pStyle w:val="Style10"/>
        <w:widowControl/>
        <w:spacing w:line="240" w:lineRule="auto"/>
        <w:ind w:firstLine="710"/>
        <w:rPr>
          <w:rStyle w:val="FontStyle14"/>
        </w:rPr>
      </w:pPr>
      <w:r>
        <w:rPr>
          <w:rStyle w:val="FontStyle14"/>
        </w:rPr>
        <w:t>- ведет протоколы заседаний Комиссии;</w:t>
      </w:r>
    </w:p>
    <w:p w:rsidR="00854482" w:rsidRDefault="00854482" w:rsidP="00854482">
      <w:pPr>
        <w:pStyle w:val="Style10"/>
        <w:widowControl/>
        <w:spacing w:line="240" w:lineRule="auto"/>
        <w:ind w:firstLine="710"/>
        <w:rPr>
          <w:rStyle w:val="FontStyle14"/>
        </w:rPr>
      </w:pPr>
      <w:r>
        <w:rPr>
          <w:rStyle w:val="FontStyle14"/>
        </w:rPr>
        <w:t>- участвует в работе Комиссии в качестве члена Комиссии.</w:t>
      </w:r>
    </w:p>
    <w:p w:rsidR="00854482" w:rsidRDefault="00854482" w:rsidP="00854482">
      <w:pPr>
        <w:pStyle w:val="Style6"/>
        <w:widowControl/>
        <w:numPr>
          <w:ilvl w:val="0"/>
          <w:numId w:val="18"/>
        </w:numPr>
        <w:tabs>
          <w:tab w:val="left" w:pos="1296"/>
        </w:tabs>
        <w:spacing w:line="240" w:lineRule="auto"/>
        <w:ind w:left="710" w:firstLine="0"/>
        <w:jc w:val="left"/>
        <w:rPr>
          <w:rStyle w:val="FontStyle14"/>
        </w:rPr>
      </w:pPr>
      <w:r>
        <w:rPr>
          <w:rStyle w:val="FontStyle14"/>
        </w:rPr>
        <w:t>Член Комиссии:</w:t>
      </w:r>
    </w:p>
    <w:p w:rsidR="00854482" w:rsidRDefault="00854482" w:rsidP="00854482">
      <w:pPr>
        <w:pStyle w:val="Style3"/>
        <w:widowControl/>
        <w:ind w:right="-1" w:firstLine="706"/>
        <w:jc w:val="both"/>
        <w:rPr>
          <w:rStyle w:val="FontStyle14"/>
        </w:rPr>
      </w:pPr>
      <w:r>
        <w:rPr>
          <w:rStyle w:val="FontStyle14"/>
        </w:rPr>
        <w:t xml:space="preserve">- участвует в работе Комиссии, в том числе в ее заседаниях; вносит предложения по вопросам работы Комиссии; </w:t>
      </w:r>
    </w:p>
    <w:p w:rsidR="00854482" w:rsidRDefault="00854482" w:rsidP="00854482">
      <w:pPr>
        <w:pStyle w:val="Style3"/>
        <w:widowControl/>
        <w:ind w:right="-1" w:firstLine="706"/>
        <w:jc w:val="both"/>
        <w:rPr>
          <w:rStyle w:val="FontStyle14"/>
        </w:rPr>
      </w:pPr>
      <w:r>
        <w:rPr>
          <w:rStyle w:val="FontStyle14"/>
        </w:rPr>
        <w:t xml:space="preserve">- знакомится с документами и материалами, рассматриваемыми на заседании Комиссии; </w:t>
      </w:r>
    </w:p>
    <w:p w:rsidR="00854482" w:rsidRDefault="00854482" w:rsidP="00854482">
      <w:pPr>
        <w:pStyle w:val="Style3"/>
        <w:widowControl/>
        <w:ind w:right="-1" w:firstLine="706"/>
        <w:jc w:val="both"/>
        <w:rPr>
          <w:rStyle w:val="FontStyle14"/>
        </w:rPr>
      </w:pPr>
      <w:r>
        <w:rPr>
          <w:rStyle w:val="FontStyle14"/>
        </w:rPr>
        <w:t>- осуществляет рассмотрение и оценку представленных инициативных проектов;</w:t>
      </w:r>
    </w:p>
    <w:p w:rsidR="00854482" w:rsidRDefault="00854482" w:rsidP="00854482">
      <w:pPr>
        <w:pStyle w:val="Style3"/>
        <w:widowControl/>
        <w:ind w:right="-1" w:firstLine="706"/>
        <w:jc w:val="both"/>
        <w:rPr>
          <w:rStyle w:val="FontStyle14"/>
        </w:rPr>
      </w:pPr>
      <w:r>
        <w:rPr>
          <w:rStyle w:val="FontStyle14"/>
        </w:rPr>
        <w:lastRenderedPageBreak/>
        <w:t>- участвует в голосовании и принятии решения о признании инициативного проекта прошедшим или не прошедшим конкурсный отбор.</w:t>
      </w:r>
    </w:p>
    <w:p w:rsidR="00854482" w:rsidRPr="00145606" w:rsidRDefault="00854482" w:rsidP="00854482">
      <w:pPr>
        <w:pStyle w:val="Style6"/>
        <w:widowControl/>
        <w:numPr>
          <w:ilvl w:val="0"/>
          <w:numId w:val="19"/>
        </w:numPr>
        <w:tabs>
          <w:tab w:val="left" w:pos="1291"/>
        </w:tabs>
        <w:spacing w:line="240" w:lineRule="auto"/>
        <w:ind w:firstLine="706"/>
        <w:rPr>
          <w:rStyle w:val="FontStyle14"/>
        </w:rPr>
      </w:pPr>
      <w:r w:rsidRPr="00145606">
        <w:rPr>
          <w:rStyle w:val="FontStyle14"/>
        </w:rPr>
        <w:t>Конкурсный отбор инициативных проектов проводится Комиссией на основании следующих критерий</w:t>
      </w:r>
      <w:r>
        <w:rPr>
          <w:rStyle w:val="FontStyle14"/>
        </w:rPr>
        <w:t xml:space="preserve"> согласно Приложение 1 к Порядку</w:t>
      </w:r>
      <w:r w:rsidRPr="00145606">
        <w:rPr>
          <w:rStyle w:val="FontStyle14"/>
        </w:rPr>
        <w:t>:</w:t>
      </w:r>
    </w:p>
    <w:p w:rsidR="00854482" w:rsidRPr="00145606" w:rsidRDefault="00854482" w:rsidP="00854482">
      <w:pPr>
        <w:pStyle w:val="Style6"/>
        <w:widowControl/>
        <w:tabs>
          <w:tab w:val="left" w:pos="993"/>
        </w:tabs>
        <w:spacing w:line="240" w:lineRule="auto"/>
        <w:rPr>
          <w:rStyle w:val="FontStyle14"/>
        </w:rPr>
      </w:pPr>
      <w:r>
        <w:rPr>
          <w:rStyle w:val="FontStyle14"/>
        </w:rPr>
        <w:t xml:space="preserve">1) </w:t>
      </w:r>
      <w:r w:rsidRPr="00145606">
        <w:rPr>
          <w:rStyle w:val="FontStyle14"/>
        </w:rPr>
        <w:t>Актуальность и социальная значимость проекта, в том числе</w:t>
      </w:r>
      <w:r>
        <w:rPr>
          <w:rStyle w:val="FontStyle14"/>
        </w:rPr>
        <w:t>:</w:t>
      </w:r>
    </w:p>
    <w:p w:rsidR="00854482" w:rsidRPr="00145606" w:rsidRDefault="00854482" w:rsidP="00854482">
      <w:pPr>
        <w:pStyle w:val="Style10"/>
        <w:widowControl/>
        <w:spacing w:line="240" w:lineRule="auto"/>
        <w:ind w:right="5" w:firstLine="710"/>
        <w:rPr>
          <w:rStyle w:val="FontStyle14"/>
        </w:rPr>
      </w:pPr>
      <w:r w:rsidRPr="00145606">
        <w:rPr>
          <w:rStyle w:val="FontStyle14"/>
        </w:rPr>
        <w:t xml:space="preserve">- </w:t>
      </w:r>
      <w:r w:rsidRPr="0088710F">
        <w:t>Степень участия населения населенного пункта</w:t>
      </w:r>
      <w:r>
        <w:t xml:space="preserve"> </w:t>
      </w:r>
      <w:r w:rsidRPr="0088710F">
        <w:t>(улицы) в идентификации проблемы. Количество жителей населенного пункта (улицы), заинтересованных в реализации  проекта</w:t>
      </w:r>
      <w:proofErr w:type="gramStart"/>
      <w:r w:rsidRPr="0088710F">
        <w:t>.</w:t>
      </w:r>
      <w:proofErr w:type="gramEnd"/>
      <w:r w:rsidRPr="0088710F">
        <w:t xml:space="preserve"> (</w:t>
      </w:r>
      <w:proofErr w:type="gramStart"/>
      <w:r w:rsidRPr="0088710F">
        <w:t>с</w:t>
      </w:r>
      <w:proofErr w:type="gramEnd"/>
      <w:r w:rsidRPr="0088710F">
        <w:t>огласно протоколу проведенных мероприятий по проведению опроса, сбора подписей, собраний в населенном пункте (улицы))</w:t>
      </w:r>
      <w:r w:rsidRPr="00145606">
        <w:rPr>
          <w:rStyle w:val="FontStyle14"/>
        </w:rPr>
        <w:t>;</w:t>
      </w:r>
    </w:p>
    <w:p w:rsidR="00854482" w:rsidRPr="00145606" w:rsidRDefault="00854482" w:rsidP="00854482">
      <w:pPr>
        <w:pStyle w:val="Style10"/>
        <w:widowControl/>
        <w:spacing w:line="240" w:lineRule="auto"/>
        <w:ind w:right="5" w:firstLine="710"/>
        <w:rPr>
          <w:rStyle w:val="FontStyle14"/>
        </w:rPr>
      </w:pPr>
      <w:r w:rsidRPr="00145606">
        <w:rPr>
          <w:rStyle w:val="FontStyle14"/>
        </w:rPr>
        <w:t>- использование средств массовой информации и других средств информирования населения в процессе отбора приоритетной проблемы.</w:t>
      </w:r>
    </w:p>
    <w:p w:rsidR="00854482" w:rsidRPr="00145606" w:rsidRDefault="00854482" w:rsidP="00854482">
      <w:pPr>
        <w:pStyle w:val="Style10"/>
        <w:widowControl/>
        <w:spacing w:line="240" w:lineRule="auto"/>
        <w:ind w:right="5" w:firstLine="710"/>
        <w:rPr>
          <w:rStyle w:val="FontStyle14"/>
        </w:rPr>
      </w:pPr>
      <w:r>
        <w:rPr>
          <w:rStyle w:val="FontStyle14"/>
        </w:rPr>
        <w:t xml:space="preserve">2) </w:t>
      </w:r>
      <w:r w:rsidRPr="00145606">
        <w:rPr>
          <w:rStyle w:val="FontStyle14"/>
        </w:rPr>
        <w:t>Социальная и экономическая эффективность реализации проекта, в том числе</w:t>
      </w:r>
      <w:r>
        <w:rPr>
          <w:rStyle w:val="FontStyle14"/>
        </w:rPr>
        <w:t>:</w:t>
      </w:r>
    </w:p>
    <w:p w:rsidR="00854482" w:rsidRPr="00145606" w:rsidRDefault="00854482" w:rsidP="00854482">
      <w:pPr>
        <w:pStyle w:val="Style10"/>
        <w:widowControl/>
        <w:spacing w:line="240" w:lineRule="auto"/>
        <w:ind w:right="5" w:firstLine="710"/>
        <w:rPr>
          <w:rStyle w:val="FontStyle14"/>
        </w:rPr>
      </w:pPr>
      <w:r w:rsidRPr="00145606">
        <w:rPr>
          <w:rStyle w:val="FontStyle14"/>
        </w:rPr>
        <w:t xml:space="preserve">- доля </w:t>
      </w:r>
      <w:proofErr w:type="spellStart"/>
      <w:r w:rsidRPr="00145606">
        <w:rPr>
          <w:rStyle w:val="FontStyle14"/>
        </w:rPr>
        <w:t>благополучателей</w:t>
      </w:r>
      <w:proofErr w:type="spellEnd"/>
      <w:r w:rsidRPr="00145606">
        <w:rPr>
          <w:rStyle w:val="FontStyle14"/>
        </w:rPr>
        <w:t xml:space="preserve"> в общей численности населения населенного пункта;</w:t>
      </w:r>
    </w:p>
    <w:p w:rsidR="00854482" w:rsidRPr="00145606" w:rsidRDefault="00854482" w:rsidP="00854482">
      <w:pPr>
        <w:pStyle w:val="Style10"/>
        <w:widowControl/>
        <w:spacing w:line="240" w:lineRule="auto"/>
        <w:ind w:right="5" w:firstLine="710"/>
        <w:rPr>
          <w:rStyle w:val="FontStyle14"/>
        </w:rPr>
      </w:pPr>
      <w:r>
        <w:rPr>
          <w:rStyle w:val="FontStyle14"/>
        </w:rPr>
        <w:t xml:space="preserve">3) </w:t>
      </w:r>
      <w:r w:rsidRPr="00145606">
        <w:rPr>
          <w:rStyle w:val="FontStyle14"/>
        </w:rPr>
        <w:t>Степень финансового, имущественного и (или) трудового участия жителей муниципального образования и иных заинтересованных лиц в реализации инициативного проекта, в том числе планируемый объем инициативных платежей, в том числе</w:t>
      </w:r>
      <w:r>
        <w:rPr>
          <w:rStyle w:val="FontStyle14"/>
        </w:rPr>
        <w:t>:</w:t>
      </w:r>
    </w:p>
    <w:p w:rsidR="00854482" w:rsidRPr="00145606" w:rsidRDefault="00854482" w:rsidP="00854482">
      <w:pPr>
        <w:pStyle w:val="Style10"/>
        <w:widowControl/>
        <w:spacing w:line="240" w:lineRule="auto"/>
        <w:ind w:right="5" w:firstLine="710"/>
        <w:rPr>
          <w:rStyle w:val="FontStyle14"/>
        </w:rPr>
      </w:pPr>
      <w:r w:rsidRPr="00145606">
        <w:rPr>
          <w:rStyle w:val="FontStyle14"/>
        </w:rPr>
        <w:t>- уровень финансирования проекта за счет населения;</w:t>
      </w:r>
    </w:p>
    <w:p w:rsidR="00854482" w:rsidRPr="00145606" w:rsidRDefault="00854482" w:rsidP="00854482">
      <w:pPr>
        <w:pStyle w:val="Style10"/>
        <w:widowControl/>
        <w:spacing w:line="240" w:lineRule="auto"/>
        <w:ind w:right="5" w:firstLine="710"/>
        <w:rPr>
          <w:rStyle w:val="FontStyle14"/>
        </w:rPr>
      </w:pPr>
      <w:r w:rsidRPr="00145606">
        <w:rPr>
          <w:rStyle w:val="FontStyle14"/>
        </w:rPr>
        <w:t>- уровень финансирования проекта за счет организаций;</w:t>
      </w:r>
    </w:p>
    <w:p w:rsidR="00854482" w:rsidRDefault="00854482" w:rsidP="00854482">
      <w:pPr>
        <w:pStyle w:val="Style10"/>
        <w:widowControl/>
        <w:spacing w:line="240" w:lineRule="auto"/>
        <w:ind w:right="5" w:firstLine="710"/>
        <w:rPr>
          <w:rStyle w:val="FontStyle14"/>
        </w:rPr>
      </w:pPr>
      <w:r w:rsidRPr="00145606">
        <w:rPr>
          <w:rStyle w:val="FontStyle14"/>
        </w:rPr>
        <w:t xml:space="preserve">- имущественное и (или) трудовое участие населения  в реализации проекта </w:t>
      </w:r>
      <w:proofErr w:type="gramStart"/>
      <w:r w:rsidRPr="00145606">
        <w:rPr>
          <w:rStyle w:val="FontStyle14"/>
        </w:rPr>
        <w:t xml:space="preserve">( </w:t>
      </w:r>
      <w:proofErr w:type="gramEnd"/>
      <w:r w:rsidRPr="00145606">
        <w:rPr>
          <w:rStyle w:val="FontStyle14"/>
        </w:rPr>
        <w:t>материалы и другие формы;</w:t>
      </w:r>
    </w:p>
    <w:p w:rsidR="00854482" w:rsidRDefault="00854482" w:rsidP="00854482">
      <w:pPr>
        <w:pStyle w:val="Style10"/>
        <w:widowControl/>
        <w:spacing w:line="240" w:lineRule="auto"/>
        <w:ind w:right="5" w:firstLine="710"/>
        <w:rPr>
          <w:rStyle w:val="FontStyle14"/>
        </w:rPr>
      </w:pPr>
      <w:r>
        <w:rPr>
          <w:rStyle w:val="FontStyle14"/>
        </w:rPr>
        <w:t xml:space="preserve">- имущественное и (или) трудовое участие организаций в реализации проекта </w:t>
      </w:r>
      <w:proofErr w:type="gramStart"/>
      <w:r>
        <w:rPr>
          <w:rStyle w:val="FontStyle14"/>
        </w:rPr>
        <w:t xml:space="preserve">( </w:t>
      </w:r>
      <w:proofErr w:type="gramEnd"/>
      <w:r>
        <w:rPr>
          <w:rStyle w:val="FontStyle14"/>
        </w:rPr>
        <w:t>материалы и другие формы).</w:t>
      </w:r>
    </w:p>
    <w:p w:rsidR="00854482" w:rsidRPr="00CB6400" w:rsidRDefault="00854482" w:rsidP="00854482">
      <w:pPr>
        <w:pStyle w:val="Style10"/>
        <w:widowControl/>
        <w:spacing w:line="240" w:lineRule="auto"/>
        <w:ind w:right="5" w:firstLine="710"/>
        <w:rPr>
          <w:rStyle w:val="FontStyle14"/>
        </w:rPr>
      </w:pPr>
      <w:r>
        <w:rPr>
          <w:rStyle w:val="FontStyle14"/>
        </w:rPr>
        <w:t>4) Наличие документации, позволяющей определить стоимость и возможность реализации проекта.</w:t>
      </w:r>
    </w:p>
    <w:p w:rsidR="00854482" w:rsidRPr="00571304" w:rsidRDefault="00854482" w:rsidP="00854482">
      <w:pPr>
        <w:pStyle w:val="Style6"/>
        <w:widowControl/>
        <w:numPr>
          <w:ilvl w:val="0"/>
          <w:numId w:val="20"/>
        </w:numPr>
        <w:tabs>
          <w:tab w:val="left" w:pos="1291"/>
        </w:tabs>
        <w:spacing w:line="240" w:lineRule="auto"/>
        <w:ind w:firstLine="706"/>
        <w:rPr>
          <w:rStyle w:val="FontStyle14"/>
        </w:rPr>
      </w:pPr>
      <w:r w:rsidRPr="00571304">
        <w:rPr>
          <w:rStyle w:val="FontStyle14"/>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854482" w:rsidRPr="00571304" w:rsidRDefault="00854482" w:rsidP="00854482">
      <w:pPr>
        <w:pStyle w:val="Style6"/>
        <w:widowControl/>
        <w:numPr>
          <w:ilvl w:val="0"/>
          <w:numId w:val="20"/>
        </w:numPr>
        <w:tabs>
          <w:tab w:val="left" w:pos="1291"/>
        </w:tabs>
        <w:spacing w:line="240" w:lineRule="auto"/>
        <w:ind w:firstLine="706"/>
        <w:rPr>
          <w:rStyle w:val="FontStyle14"/>
        </w:rPr>
      </w:pPr>
      <w:r w:rsidRPr="00571304">
        <w:rPr>
          <w:rStyle w:val="FontStyle14"/>
        </w:rPr>
        <w:t>В случае равенства голосов решающим является голос председательствующего на заседании Комиссии.</w:t>
      </w:r>
    </w:p>
    <w:p w:rsidR="00854482" w:rsidRPr="00571304" w:rsidRDefault="00854482" w:rsidP="00854482">
      <w:pPr>
        <w:pStyle w:val="Style6"/>
        <w:widowControl/>
        <w:numPr>
          <w:ilvl w:val="0"/>
          <w:numId w:val="21"/>
        </w:numPr>
        <w:tabs>
          <w:tab w:val="left" w:pos="1296"/>
        </w:tabs>
        <w:spacing w:before="62" w:line="240" w:lineRule="auto"/>
        <w:ind w:right="24" w:firstLine="710"/>
        <w:rPr>
          <w:rStyle w:val="FontStyle14"/>
        </w:rPr>
      </w:pPr>
      <w:r w:rsidRPr="00571304">
        <w:rPr>
          <w:rStyle w:val="FontStyle14"/>
        </w:rPr>
        <w:t>Решение Комиссии оформляется протоколом, который подписывается председательствующим на заседании Комиссии и секретарем Комиссии.</w:t>
      </w:r>
    </w:p>
    <w:p w:rsidR="00854482" w:rsidRDefault="00854482" w:rsidP="00854482">
      <w:pPr>
        <w:pStyle w:val="Style6"/>
        <w:widowControl/>
        <w:numPr>
          <w:ilvl w:val="0"/>
          <w:numId w:val="21"/>
        </w:numPr>
        <w:tabs>
          <w:tab w:val="left" w:pos="1296"/>
        </w:tabs>
        <w:spacing w:line="240" w:lineRule="auto"/>
        <w:ind w:right="10" w:firstLine="710"/>
        <w:rPr>
          <w:rStyle w:val="FontStyle14"/>
        </w:rPr>
      </w:pPr>
      <w:r>
        <w:rPr>
          <w:rStyle w:val="FontStyle14"/>
        </w:rPr>
        <w:t>По итогам конкурсного отбора Администрация в срок, установленный пунктом 4.1 настоящего Порядка, принимает решение, предусмотренное подпунктом 4.1.1 или подпунктом 4.1.2 пункта 4.1 настоящего Порядка.</w:t>
      </w:r>
    </w:p>
    <w:p w:rsidR="00854482" w:rsidRPr="009A7D8A" w:rsidRDefault="00854482" w:rsidP="00854482">
      <w:pPr>
        <w:pStyle w:val="Style6"/>
        <w:widowControl/>
        <w:numPr>
          <w:ilvl w:val="0"/>
          <w:numId w:val="21"/>
        </w:numPr>
        <w:tabs>
          <w:tab w:val="left" w:pos="1296"/>
        </w:tabs>
        <w:spacing w:line="240" w:lineRule="auto"/>
        <w:ind w:right="5" w:firstLine="710"/>
        <w:rPr>
          <w:rStyle w:val="FontStyle14"/>
        </w:rPr>
      </w:pPr>
      <w:r w:rsidRPr="009A7D8A">
        <w:rPr>
          <w:rStyle w:val="FontStyle14"/>
        </w:rPr>
        <w:t>В случае принятия Администрацией решения о поддержке инициативного проекта и его выдвижении для получения финансовой поддержки за счет межбюджетных трансфертов из бюджета Удмуртской Республики, Администрация направляет такой инициативный проект в государственные органы Удмуртской Республики, в порядке, установленными нормативными правовыми актами  Правительства Удмуртской Республики.</w:t>
      </w:r>
    </w:p>
    <w:p w:rsidR="00854482" w:rsidRDefault="00854482" w:rsidP="00854482">
      <w:pPr>
        <w:pStyle w:val="Style5"/>
        <w:widowControl/>
        <w:spacing w:line="240" w:lineRule="auto"/>
        <w:ind w:right="5"/>
        <w:jc w:val="center"/>
        <w:rPr>
          <w:sz w:val="20"/>
          <w:szCs w:val="20"/>
        </w:rPr>
      </w:pPr>
    </w:p>
    <w:p w:rsidR="00854482" w:rsidRDefault="00854482" w:rsidP="00854482">
      <w:pPr>
        <w:pStyle w:val="Style5"/>
        <w:widowControl/>
        <w:spacing w:before="77" w:line="240" w:lineRule="auto"/>
        <w:ind w:right="5"/>
        <w:jc w:val="center"/>
        <w:rPr>
          <w:rStyle w:val="FontStyle13"/>
        </w:rPr>
      </w:pPr>
      <w:r>
        <w:rPr>
          <w:rStyle w:val="FontStyle13"/>
        </w:rPr>
        <w:t>5. Иные положения</w:t>
      </w:r>
    </w:p>
    <w:p w:rsidR="00854482" w:rsidRDefault="00854482" w:rsidP="00854482">
      <w:pPr>
        <w:pStyle w:val="Style6"/>
        <w:widowControl/>
        <w:numPr>
          <w:ilvl w:val="0"/>
          <w:numId w:val="22"/>
        </w:numPr>
        <w:tabs>
          <w:tab w:val="left" w:pos="1181"/>
        </w:tabs>
        <w:spacing w:before="298" w:line="240" w:lineRule="auto"/>
        <w:ind w:right="38" w:firstLine="715"/>
        <w:rPr>
          <w:rStyle w:val="FontStyle14"/>
        </w:rPr>
      </w:pPr>
      <w:r>
        <w:rPr>
          <w:rStyle w:val="FontStyle14"/>
        </w:rPr>
        <w:t>В случае</w:t>
      </w:r>
      <w:proofErr w:type="gramStart"/>
      <w:r>
        <w:rPr>
          <w:rStyle w:val="FontStyle14"/>
        </w:rPr>
        <w:t>,</w:t>
      </w:r>
      <w:proofErr w:type="gramEnd"/>
      <w:r>
        <w:rPr>
          <w:rStyle w:val="FontStyle1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«Муниципальный округ Глазовский район Удмуртской Республики».</w:t>
      </w:r>
    </w:p>
    <w:p w:rsidR="00854482" w:rsidRDefault="00854482" w:rsidP="00854482">
      <w:pPr>
        <w:pStyle w:val="Style6"/>
        <w:widowControl/>
        <w:numPr>
          <w:ilvl w:val="0"/>
          <w:numId w:val="22"/>
        </w:numPr>
        <w:tabs>
          <w:tab w:val="left" w:pos="1181"/>
        </w:tabs>
        <w:spacing w:line="240" w:lineRule="auto"/>
        <w:ind w:right="5" w:firstLine="715"/>
        <w:rPr>
          <w:rStyle w:val="FontStyle14"/>
        </w:rPr>
      </w:pPr>
      <w:r>
        <w:rPr>
          <w:rStyle w:val="FontStyle14"/>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 «Муниципальный округ Глазовский район Удмуртской Республики». Возврат средств </w:t>
      </w:r>
      <w:r>
        <w:rPr>
          <w:rStyle w:val="FontStyle14"/>
        </w:rPr>
        <w:lastRenderedPageBreak/>
        <w:t>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854482" w:rsidRDefault="00854482" w:rsidP="00854482">
      <w:pPr>
        <w:pStyle w:val="Style6"/>
        <w:widowControl/>
        <w:numPr>
          <w:ilvl w:val="0"/>
          <w:numId w:val="22"/>
        </w:numPr>
        <w:tabs>
          <w:tab w:val="left" w:pos="1181"/>
        </w:tabs>
        <w:spacing w:line="240" w:lineRule="auto"/>
        <w:ind w:right="19" w:firstLine="715"/>
        <w:rPr>
          <w:rStyle w:val="FontStyle14"/>
        </w:rPr>
      </w:pPr>
      <w:r>
        <w:rPr>
          <w:rStyle w:val="FontStyle14"/>
        </w:rPr>
        <w:t>В течение десяти рабочих дней со дня окончания срока реализации инициативного проекта Администрация:</w:t>
      </w:r>
    </w:p>
    <w:p w:rsidR="00854482" w:rsidRDefault="00854482" w:rsidP="00854482">
      <w:pPr>
        <w:pStyle w:val="Style10"/>
        <w:widowControl/>
        <w:spacing w:line="240" w:lineRule="auto"/>
        <w:ind w:left="710" w:firstLine="0"/>
        <w:jc w:val="left"/>
        <w:rPr>
          <w:rStyle w:val="FontStyle14"/>
        </w:rPr>
      </w:pPr>
      <w:r>
        <w:rPr>
          <w:rStyle w:val="FontStyle14"/>
        </w:rPr>
        <w:t>- производит расчет суммы инициативных платежей, подлежащих возврату;</w:t>
      </w:r>
    </w:p>
    <w:p w:rsidR="00854482" w:rsidRDefault="00854482" w:rsidP="00854482">
      <w:pPr>
        <w:pStyle w:val="Style10"/>
        <w:widowControl/>
        <w:spacing w:line="240" w:lineRule="auto"/>
        <w:rPr>
          <w:rStyle w:val="FontStyle14"/>
        </w:rPr>
      </w:pPr>
      <w:r>
        <w:rPr>
          <w:rStyle w:val="FontStyle14"/>
        </w:rPr>
        <w:t>- направляет лицам, осуществившим перечисление инициативных платежей в бюджет муниципального образования «Муниципальный округ Глазовский район Удмуртской Республики», уведомление о возврате инициативных платежей, подлежащих возврату (далее - уведомление).</w:t>
      </w:r>
    </w:p>
    <w:p w:rsidR="00854482" w:rsidRDefault="00854482" w:rsidP="00854482">
      <w:pPr>
        <w:pStyle w:val="Style6"/>
        <w:widowControl/>
        <w:numPr>
          <w:ilvl w:val="0"/>
          <w:numId w:val="23"/>
        </w:numPr>
        <w:tabs>
          <w:tab w:val="left" w:pos="1181"/>
        </w:tabs>
        <w:spacing w:line="240" w:lineRule="auto"/>
        <w:ind w:firstLine="715"/>
        <w:rPr>
          <w:rStyle w:val="FontStyle14"/>
        </w:rPr>
      </w:pPr>
      <w:r>
        <w:rPr>
          <w:rStyle w:val="FontStyle14"/>
        </w:rPr>
        <w:t>В уведомлении должны содержаться сведения о сумме инициативных платежей, подлежащих возврату, а также о праве лиц, осуществивших перечисление инициативных платежей в бюджет муниципального образования «Муниципальный округ Глазовский район Удмуртской Республики» (далее - плательщик), подать заявление о возврате сумм инициативных платежей, подлежащих возврату.</w:t>
      </w:r>
    </w:p>
    <w:p w:rsidR="00854482" w:rsidRDefault="00854482" w:rsidP="00854482">
      <w:pPr>
        <w:pStyle w:val="Style6"/>
        <w:widowControl/>
        <w:numPr>
          <w:ilvl w:val="0"/>
          <w:numId w:val="23"/>
        </w:numPr>
        <w:tabs>
          <w:tab w:val="left" w:pos="1181"/>
        </w:tabs>
        <w:spacing w:line="240" w:lineRule="auto"/>
        <w:ind w:right="24" w:firstLine="715"/>
        <w:rPr>
          <w:rStyle w:val="FontStyle14"/>
        </w:rPr>
      </w:pPr>
      <w:r>
        <w:rPr>
          <w:rStyle w:val="FontStyle14"/>
        </w:rPr>
        <w:t>Заявление о возврате платежей подается плательщиком в Администрацию в течение тридцати дней со дня получения уведомления.</w:t>
      </w:r>
    </w:p>
    <w:p w:rsidR="00854482" w:rsidRDefault="00854482" w:rsidP="00854482">
      <w:pPr>
        <w:pStyle w:val="Style6"/>
        <w:widowControl/>
        <w:numPr>
          <w:ilvl w:val="0"/>
          <w:numId w:val="23"/>
        </w:numPr>
        <w:tabs>
          <w:tab w:val="left" w:pos="1181"/>
        </w:tabs>
        <w:spacing w:line="240" w:lineRule="auto"/>
        <w:ind w:right="14" w:firstLine="715"/>
        <w:rPr>
          <w:rStyle w:val="FontStyle14"/>
        </w:rPr>
      </w:pPr>
      <w:r>
        <w:rPr>
          <w:rStyle w:val="FontStyle14"/>
        </w:rPr>
        <w:t>В случае подачи заявления о возврате платежей правопреемником плательщика к такому заявлению прикладываются документы, подтверждающие принятие обязатель</w:t>
      </w:r>
      <w:proofErr w:type="gramStart"/>
      <w:r>
        <w:rPr>
          <w:rStyle w:val="FontStyle14"/>
        </w:rPr>
        <w:t>ств пл</w:t>
      </w:r>
      <w:proofErr w:type="gramEnd"/>
      <w:r>
        <w:rPr>
          <w:rStyle w:val="FontStyle14"/>
        </w:rPr>
        <w:t>ательщика в соответствии с законодательством Российской Федерации.</w:t>
      </w:r>
    </w:p>
    <w:p w:rsidR="00854482" w:rsidRDefault="00854482" w:rsidP="00854482">
      <w:pPr>
        <w:pStyle w:val="Style6"/>
        <w:widowControl/>
        <w:numPr>
          <w:ilvl w:val="0"/>
          <w:numId w:val="23"/>
        </w:numPr>
        <w:tabs>
          <w:tab w:val="left" w:pos="1181"/>
        </w:tabs>
        <w:spacing w:line="240" w:lineRule="auto"/>
        <w:ind w:left="715" w:firstLine="0"/>
        <w:jc w:val="left"/>
        <w:rPr>
          <w:rStyle w:val="FontStyle14"/>
        </w:rPr>
      </w:pPr>
      <w:r>
        <w:rPr>
          <w:rStyle w:val="FontStyle14"/>
        </w:rPr>
        <w:t>К заявлению о возврате платежей прилагаются:</w:t>
      </w:r>
    </w:p>
    <w:p w:rsidR="00854482" w:rsidRDefault="00854482" w:rsidP="00854482">
      <w:pPr>
        <w:pStyle w:val="Style10"/>
        <w:widowControl/>
        <w:spacing w:line="240" w:lineRule="auto"/>
        <w:rPr>
          <w:rStyle w:val="FontStyle14"/>
        </w:rPr>
      </w:pPr>
      <w:r>
        <w:rPr>
          <w:rStyle w:val="FontStyle14"/>
        </w:rPr>
        <w:t>- копия документа, удостоверяющего личность (с предъявлением подлинника) - для физических лиц;</w:t>
      </w:r>
    </w:p>
    <w:p w:rsidR="00854482" w:rsidRDefault="00854482" w:rsidP="00854482">
      <w:pPr>
        <w:pStyle w:val="Style10"/>
        <w:widowControl/>
        <w:spacing w:line="240" w:lineRule="auto"/>
        <w:ind w:left="710" w:firstLine="0"/>
        <w:jc w:val="left"/>
        <w:rPr>
          <w:rStyle w:val="FontStyle14"/>
        </w:rPr>
      </w:pPr>
      <w:r>
        <w:rPr>
          <w:rStyle w:val="FontStyle14"/>
        </w:rPr>
        <w:t>- выписка из ЕГРЮЛ - для юридических лиц;</w:t>
      </w:r>
    </w:p>
    <w:p w:rsidR="00854482" w:rsidRDefault="00854482" w:rsidP="00854482">
      <w:pPr>
        <w:pStyle w:val="Style10"/>
        <w:widowControl/>
        <w:spacing w:before="62" w:line="240" w:lineRule="auto"/>
        <w:ind w:firstLine="701"/>
        <w:rPr>
          <w:rStyle w:val="FontStyle14"/>
        </w:rPr>
      </w:pPr>
      <w:r>
        <w:rPr>
          <w:rStyle w:val="FontStyle14"/>
        </w:rPr>
        <w:t>- документ, подтверждающий полномочия (в случае, если с заявлением обращается представитель плательщика);</w:t>
      </w:r>
    </w:p>
    <w:p w:rsidR="00854482" w:rsidRDefault="00854482" w:rsidP="00854482">
      <w:pPr>
        <w:pStyle w:val="Style10"/>
        <w:widowControl/>
        <w:spacing w:line="240" w:lineRule="auto"/>
        <w:rPr>
          <w:rStyle w:val="FontStyle14"/>
        </w:rPr>
      </w:pPr>
      <w:r>
        <w:rPr>
          <w:rStyle w:val="FontStyle14"/>
        </w:rPr>
        <w:t>- копии платежных документов, подтверждающих внесение инициативных платежей;</w:t>
      </w:r>
    </w:p>
    <w:p w:rsidR="00854482" w:rsidRDefault="00854482" w:rsidP="00854482">
      <w:pPr>
        <w:pStyle w:val="Style10"/>
        <w:widowControl/>
        <w:spacing w:line="240" w:lineRule="auto"/>
        <w:ind w:firstLine="710"/>
        <w:rPr>
          <w:rStyle w:val="FontStyle14"/>
        </w:rPr>
      </w:pPr>
      <w:r>
        <w:rPr>
          <w:rStyle w:val="FontStyle14"/>
        </w:rPr>
        <w:t>- сведения о банковских реквизитах для перечисления возврата сумм инициативных платежей.</w:t>
      </w:r>
    </w:p>
    <w:p w:rsidR="00854482" w:rsidRDefault="00854482" w:rsidP="00854482">
      <w:pPr>
        <w:pStyle w:val="Style6"/>
        <w:widowControl/>
        <w:numPr>
          <w:ilvl w:val="0"/>
          <w:numId w:val="24"/>
        </w:numPr>
        <w:tabs>
          <w:tab w:val="left" w:pos="1176"/>
        </w:tabs>
        <w:spacing w:line="240" w:lineRule="auto"/>
        <w:ind w:firstLine="710"/>
        <w:rPr>
          <w:rStyle w:val="FontStyle14"/>
        </w:rPr>
      </w:pPr>
      <w:r>
        <w:rPr>
          <w:rStyle w:val="FontStyle14"/>
        </w:rPr>
        <w:t>Возврат платежей осуществляется Администрацией в течение двадцати рабочих дней со дня получения ею заявления о возврате платежей с документами, предусмотренными пунктом 5.7 настоящего Порядка.</w:t>
      </w:r>
    </w:p>
    <w:p w:rsidR="00854482" w:rsidRDefault="00854482" w:rsidP="00854482">
      <w:pPr>
        <w:pStyle w:val="Style6"/>
        <w:widowControl/>
        <w:numPr>
          <w:ilvl w:val="0"/>
          <w:numId w:val="24"/>
        </w:numPr>
        <w:tabs>
          <w:tab w:val="left" w:pos="1176"/>
        </w:tabs>
        <w:spacing w:line="240" w:lineRule="auto"/>
        <w:ind w:firstLine="710"/>
        <w:rPr>
          <w:rStyle w:val="FontStyle14"/>
        </w:rPr>
      </w:pPr>
      <w:r>
        <w:rPr>
          <w:rStyle w:val="FontStyle1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54482" w:rsidRDefault="00854482" w:rsidP="00854482">
      <w:pPr>
        <w:pStyle w:val="Style6"/>
        <w:widowControl/>
        <w:numPr>
          <w:ilvl w:val="0"/>
          <w:numId w:val="25"/>
        </w:numPr>
        <w:tabs>
          <w:tab w:val="left" w:pos="1296"/>
        </w:tabs>
        <w:spacing w:before="5" w:line="240" w:lineRule="auto"/>
        <w:ind w:right="19" w:firstLine="715"/>
        <w:rPr>
          <w:rStyle w:val="FontStyle14"/>
        </w:rPr>
      </w:pPr>
      <w:r>
        <w:rPr>
          <w:rStyle w:val="FontStyle14"/>
        </w:rPr>
        <w:t>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w:t>
      </w:r>
    </w:p>
    <w:p w:rsidR="00854482" w:rsidRDefault="00854482" w:rsidP="00854482">
      <w:pPr>
        <w:pStyle w:val="Style6"/>
        <w:widowControl/>
        <w:numPr>
          <w:ilvl w:val="0"/>
          <w:numId w:val="25"/>
        </w:numPr>
        <w:tabs>
          <w:tab w:val="left" w:pos="1296"/>
        </w:tabs>
        <w:spacing w:line="240" w:lineRule="auto"/>
        <w:ind w:right="5" w:firstLine="715"/>
        <w:rPr>
          <w:rStyle w:val="FontStyle14"/>
        </w:rPr>
      </w:pPr>
      <w:r>
        <w:rPr>
          <w:rStyle w:val="FontStyle14"/>
        </w:rPr>
        <w:t>Отчет Администрации об итогах реализации инициативного проекта подлежит опубликованию (обнародованию) и размещению на официальном сайте в течение тридцати календарных дней со дня завершения реализации инициативного проекта.</w:t>
      </w:r>
    </w:p>
    <w:p w:rsidR="00854482" w:rsidRDefault="00854482" w:rsidP="00854482">
      <w:pPr>
        <w:pStyle w:val="Style6"/>
        <w:widowControl/>
        <w:numPr>
          <w:ilvl w:val="0"/>
          <w:numId w:val="25"/>
        </w:numPr>
        <w:tabs>
          <w:tab w:val="left" w:pos="1296"/>
        </w:tabs>
        <w:spacing w:line="240" w:lineRule="auto"/>
        <w:ind w:right="5" w:firstLine="715"/>
        <w:rPr>
          <w:rStyle w:val="FontStyle14"/>
        </w:rPr>
      </w:pPr>
      <w:r>
        <w:rPr>
          <w:rStyle w:val="FontStyle14"/>
        </w:rPr>
        <w:t>В сельских населенных пунктах информация о ходе реализации инициативного проекта, а также отчет Администрации об итогах реализации инициативного проекта может доводиться до сведения граждан старостой сельского населенного пункта.</w:t>
      </w:r>
    </w:p>
    <w:p w:rsidR="00854482" w:rsidRDefault="00854482" w:rsidP="00854482">
      <w:pPr>
        <w:pStyle w:val="Style6"/>
        <w:widowControl/>
        <w:numPr>
          <w:ilvl w:val="0"/>
          <w:numId w:val="25"/>
        </w:numPr>
        <w:tabs>
          <w:tab w:val="left" w:pos="1296"/>
        </w:tabs>
        <w:spacing w:line="240" w:lineRule="auto"/>
        <w:ind w:firstLine="715"/>
        <w:rPr>
          <w:rStyle w:val="FontStyle14"/>
        </w:rPr>
      </w:pPr>
      <w:r>
        <w:rPr>
          <w:rStyle w:val="FontStyle14"/>
        </w:rPr>
        <w:t xml:space="preserve">Инициаторы проекта, другие граждане, проживающие на территории муниципального образования «Муниципальный округ Глазовский район Удмуртской </w:t>
      </w:r>
      <w:r>
        <w:rPr>
          <w:rStyle w:val="FontStyle14"/>
        </w:rPr>
        <w:lastRenderedPageBreak/>
        <w:t xml:space="preserve">Республики» </w:t>
      </w:r>
      <w:r w:rsidRPr="00BB6556">
        <w:rPr>
          <w:rStyle w:val="FontStyle14"/>
        </w:rPr>
        <w:t>или его части</w:t>
      </w:r>
      <w:r>
        <w:rPr>
          <w:rStyle w:val="FontStyle14"/>
        </w:rPr>
        <w:t xml:space="preserve">, уполномоченные собранием граждан, а также иные лица, определяемые законодательством Российской Федерации, вправе осуществлять общественный </w:t>
      </w:r>
      <w:proofErr w:type="gramStart"/>
      <w:r>
        <w:rPr>
          <w:rStyle w:val="FontStyle14"/>
        </w:rPr>
        <w:t>контроль за</w:t>
      </w:r>
      <w:proofErr w:type="gramEnd"/>
      <w:r>
        <w:rPr>
          <w:rStyle w:val="FontStyle14"/>
        </w:rPr>
        <w:t xml:space="preserve"> реализацией инициативного проекта в формах, не противоречащих законодательству Российской Федерации.</w:t>
      </w:r>
    </w:p>
    <w:p w:rsidR="00854482" w:rsidRDefault="00854482" w:rsidP="00854482">
      <w:pPr>
        <w:pStyle w:val="Style3"/>
        <w:widowControl/>
        <w:spacing w:before="62"/>
        <w:ind w:left="4829"/>
        <w:rPr>
          <w:rStyle w:val="FontStyle14"/>
        </w:rPr>
      </w:pPr>
    </w:p>
    <w:p w:rsidR="00854482" w:rsidRDefault="00854482" w:rsidP="00854482">
      <w:pPr>
        <w:pStyle w:val="Style3"/>
        <w:widowControl/>
        <w:spacing w:before="62"/>
        <w:ind w:left="4829"/>
        <w:rPr>
          <w:rStyle w:val="FontStyle14"/>
        </w:rPr>
      </w:pPr>
    </w:p>
    <w:p w:rsidR="00854482" w:rsidRDefault="00854482" w:rsidP="00854482">
      <w:pPr>
        <w:pStyle w:val="Style3"/>
        <w:widowControl/>
        <w:spacing w:before="62"/>
        <w:ind w:left="4829"/>
        <w:rPr>
          <w:rStyle w:val="FontStyle14"/>
        </w:rPr>
      </w:pPr>
    </w:p>
    <w:tbl>
      <w:tblPr>
        <w:tblW w:w="0" w:type="auto"/>
        <w:tblLook w:val="04A0" w:firstRow="1" w:lastRow="0" w:firstColumn="1" w:lastColumn="0" w:noHBand="0" w:noVBand="1"/>
      </w:tblPr>
      <w:tblGrid>
        <w:gridCol w:w="4361"/>
        <w:gridCol w:w="4961"/>
      </w:tblGrid>
      <w:tr w:rsidR="00854482" w:rsidTr="005C0814">
        <w:tc>
          <w:tcPr>
            <w:tcW w:w="4361" w:type="dxa"/>
            <w:shd w:val="clear" w:color="auto" w:fill="auto"/>
          </w:tcPr>
          <w:p w:rsidR="00854482" w:rsidRDefault="00854482" w:rsidP="005C0814">
            <w:pPr>
              <w:pStyle w:val="Style3"/>
              <w:widowControl/>
              <w:spacing w:before="62"/>
              <w:rPr>
                <w:rStyle w:val="FontStyle14"/>
              </w:rPr>
            </w:pPr>
          </w:p>
        </w:tc>
        <w:tc>
          <w:tcPr>
            <w:tcW w:w="4961" w:type="dxa"/>
            <w:shd w:val="clear" w:color="auto" w:fill="auto"/>
          </w:tcPr>
          <w:p w:rsidR="00854482" w:rsidRPr="005D08A0" w:rsidRDefault="00854482" w:rsidP="005C0814">
            <w:pPr>
              <w:rPr>
                <w:b/>
              </w:rPr>
            </w:pPr>
            <w:r w:rsidRPr="005D08A0">
              <w:rPr>
                <w:b/>
              </w:rPr>
              <w:t>Приложение №1</w:t>
            </w:r>
          </w:p>
          <w:p w:rsidR="00854482" w:rsidRDefault="00854482" w:rsidP="005C0814">
            <w:pPr>
              <w:rPr>
                <w:rStyle w:val="FontStyle14"/>
              </w:rPr>
            </w:pPr>
            <w:r w:rsidRPr="005D08A0">
              <w:rPr>
                <w:b/>
              </w:rPr>
              <w:t>к Порядку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«Муниципальный округ Глазовский район Удмуртской Республики»</w:t>
            </w:r>
          </w:p>
        </w:tc>
      </w:tr>
    </w:tbl>
    <w:p w:rsidR="00854482" w:rsidRDefault="00854482" w:rsidP="00854482">
      <w:pPr>
        <w:pStyle w:val="Style3"/>
        <w:widowControl/>
        <w:spacing w:before="62"/>
        <w:rPr>
          <w:rStyle w:val="FontStyle14"/>
        </w:rPr>
      </w:pPr>
    </w:p>
    <w:p w:rsidR="00854482" w:rsidRPr="003D031D" w:rsidRDefault="00854482" w:rsidP="00854482">
      <w:pPr>
        <w:pStyle w:val="ConsPlusNormal"/>
        <w:jc w:val="right"/>
        <w:rPr>
          <w:rFonts w:ascii="Times New Roman" w:hAnsi="Times New Roman" w:cs="Times New Roman"/>
          <w:sz w:val="24"/>
          <w:szCs w:val="24"/>
        </w:rPr>
      </w:pPr>
    </w:p>
    <w:p w:rsidR="00854482" w:rsidRPr="006D2FF8" w:rsidRDefault="00854482" w:rsidP="008B5A18">
      <w:pPr>
        <w:pStyle w:val="ConsPlusNormal"/>
        <w:jc w:val="center"/>
        <w:rPr>
          <w:rFonts w:ascii="Times New Roman" w:hAnsi="Times New Roman" w:cs="Times New Roman"/>
          <w:b/>
          <w:sz w:val="28"/>
          <w:szCs w:val="28"/>
        </w:rPr>
      </w:pPr>
      <w:r w:rsidRPr="006D2FF8">
        <w:rPr>
          <w:rFonts w:ascii="Times New Roman" w:hAnsi="Times New Roman" w:cs="Times New Roman"/>
          <w:b/>
          <w:sz w:val="28"/>
          <w:szCs w:val="28"/>
        </w:rPr>
        <w:t>Инициативный  проект</w:t>
      </w:r>
    </w:p>
    <w:p w:rsidR="00854482" w:rsidRPr="003D031D" w:rsidRDefault="00854482" w:rsidP="00854482">
      <w:pPr>
        <w:pStyle w:val="ConsPlusNonformat"/>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sz w:val="24"/>
          <w:szCs w:val="24"/>
        </w:rPr>
      </w:pPr>
      <w:bookmarkStart w:id="4" w:name="P223"/>
      <w:bookmarkEnd w:id="4"/>
      <w:r w:rsidRPr="003D031D">
        <w:rPr>
          <w:rFonts w:ascii="Times New Roman" w:hAnsi="Times New Roman" w:cs="Times New Roman"/>
          <w:sz w:val="24"/>
          <w:szCs w:val="24"/>
        </w:rPr>
        <w:t>.</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w:t>
      </w:r>
      <w:r w:rsidRPr="003D031D">
        <w:rPr>
          <w:rFonts w:ascii="Times New Roman" w:hAnsi="Times New Roman" w:cs="Times New Roman"/>
          <w:b/>
          <w:sz w:val="24"/>
          <w:szCs w:val="24"/>
        </w:rPr>
        <w:t xml:space="preserve"> 1. Наименование инициативного проекта (далее - проект):</w:t>
      </w:r>
      <w:r w:rsidRPr="003D031D">
        <w:rPr>
          <w:rFonts w:ascii="Times New Roman" w:hAnsi="Times New Roman" w:cs="Times New Roman"/>
          <w:sz w:val="24"/>
          <w:szCs w:val="24"/>
        </w:rPr>
        <w:t xml:space="preserve"> 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(наименование проекта в соответствии со сметной и технической</w:t>
      </w:r>
      <w:r>
        <w:rPr>
          <w:rFonts w:ascii="Times New Roman" w:hAnsi="Times New Roman" w:cs="Times New Roman"/>
          <w:sz w:val="24"/>
          <w:szCs w:val="24"/>
        </w:rPr>
        <w:t xml:space="preserve"> </w:t>
      </w:r>
      <w:r w:rsidRPr="003D031D">
        <w:rPr>
          <w:rFonts w:ascii="Times New Roman" w:hAnsi="Times New Roman" w:cs="Times New Roman"/>
          <w:sz w:val="24"/>
          <w:szCs w:val="24"/>
        </w:rPr>
        <w:t xml:space="preserve"> документацией)</w:t>
      </w:r>
    </w:p>
    <w:p w:rsidR="00854482" w:rsidRPr="003D031D" w:rsidRDefault="00854482" w:rsidP="00854482">
      <w:pPr>
        <w:pStyle w:val="ConsPlusNonformat"/>
        <w:jc w:val="both"/>
        <w:rPr>
          <w:rFonts w:ascii="Times New Roman" w:hAnsi="Times New Roman" w:cs="Times New Roman"/>
          <w:b/>
          <w:sz w:val="24"/>
          <w:szCs w:val="24"/>
        </w:rPr>
      </w:pPr>
      <w:r w:rsidRPr="003D031D">
        <w:rPr>
          <w:rFonts w:ascii="Times New Roman" w:hAnsi="Times New Roman" w:cs="Times New Roman"/>
          <w:b/>
          <w:sz w:val="24"/>
          <w:szCs w:val="24"/>
        </w:rPr>
        <w:t xml:space="preserve">    2. Место реализации проекта:</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2.</w:t>
      </w:r>
      <w:r>
        <w:rPr>
          <w:rFonts w:ascii="Times New Roman" w:hAnsi="Times New Roman" w:cs="Times New Roman"/>
          <w:sz w:val="24"/>
          <w:szCs w:val="24"/>
        </w:rPr>
        <w:t>1</w:t>
      </w:r>
      <w:r w:rsidRPr="003D031D">
        <w:rPr>
          <w:rFonts w:ascii="Times New Roman" w:hAnsi="Times New Roman" w:cs="Times New Roman"/>
          <w:sz w:val="24"/>
          <w:szCs w:val="24"/>
        </w:rPr>
        <w:t>. Населенный пункт</w:t>
      </w:r>
      <w:r>
        <w:rPr>
          <w:rFonts w:ascii="Times New Roman" w:hAnsi="Times New Roman" w:cs="Times New Roman"/>
          <w:sz w:val="24"/>
          <w:szCs w:val="24"/>
        </w:rPr>
        <w:t xml:space="preserve"> (улица)</w:t>
      </w:r>
      <w:r w:rsidRPr="003D031D">
        <w:rPr>
          <w:rFonts w:ascii="Times New Roman" w:hAnsi="Times New Roman" w:cs="Times New Roman"/>
          <w:sz w:val="24"/>
          <w:szCs w:val="24"/>
        </w:rPr>
        <w:t>: 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w:t>
      </w:r>
    </w:p>
    <w:p w:rsidR="00854482"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2.</w:t>
      </w:r>
      <w:r>
        <w:rPr>
          <w:rFonts w:ascii="Times New Roman" w:hAnsi="Times New Roman" w:cs="Times New Roman"/>
          <w:sz w:val="24"/>
          <w:szCs w:val="24"/>
        </w:rPr>
        <w:t>2</w:t>
      </w:r>
      <w:r w:rsidRPr="003D031D">
        <w:rPr>
          <w:rFonts w:ascii="Times New Roman" w:hAnsi="Times New Roman" w:cs="Times New Roman"/>
          <w:sz w:val="24"/>
          <w:szCs w:val="24"/>
        </w:rPr>
        <w:t>. Численность населения населенного пункта</w:t>
      </w:r>
      <w:r>
        <w:rPr>
          <w:rFonts w:ascii="Times New Roman" w:hAnsi="Times New Roman" w:cs="Times New Roman"/>
          <w:sz w:val="24"/>
          <w:szCs w:val="24"/>
        </w:rPr>
        <w:t xml:space="preserve"> (улицы)</w:t>
      </w:r>
      <w:r w:rsidRPr="003D031D">
        <w:rPr>
          <w:rFonts w:ascii="Times New Roman" w:hAnsi="Times New Roman" w:cs="Times New Roman"/>
          <w:sz w:val="24"/>
          <w:szCs w:val="24"/>
        </w:rPr>
        <w:t>: _______________________.</w:t>
      </w:r>
    </w:p>
    <w:p w:rsidR="00854482" w:rsidRPr="003D031D" w:rsidRDefault="00854482" w:rsidP="00854482">
      <w:pPr>
        <w:pStyle w:val="ConsPlusNonformat"/>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b/>
          <w:sz w:val="24"/>
          <w:szCs w:val="24"/>
        </w:rPr>
      </w:pPr>
      <w:r w:rsidRPr="003D031D">
        <w:rPr>
          <w:rFonts w:ascii="Times New Roman" w:hAnsi="Times New Roman" w:cs="Times New Roman"/>
          <w:b/>
          <w:sz w:val="24"/>
          <w:szCs w:val="24"/>
        </w:rPr>
        <w:t xml:space="preserve">    3. Описание проекта:</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3.1.  </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3.2. Описание проблемы, на решение которой направлен проект:</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3.3. Актуальность и социальная значимость проекта: 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proofErr w:type="gramStart"/>
      <w:r w:rsidRPr="003D031D">
        <w:rPr>
          <w:rFonts w:ascii="Times New Roman" w:hAnsi="Times New Roman" w:cs="Times New Roman"/>
          <w:sz w:val="24"/>
          <w:szCs w:val="24"/>
        </w:rPr>
        <w:t>(описание сути проблемы, ее негативных социально-экономических последствий,</w:t>
      </w:r>
      <w:proofErr w:type="gramEnd"/>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текущего состояния объекта общественной инфраструктуры, предусмотренного</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проектом, и т.д.)</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3.4. Мероприятия по реализации проекта:</w:t>
      </w:r>
    </w:p>
    <w:p w:rsidR="00854482" w:rsidRPr="003D031D" w:rsidRDefault="00854482" w:rsidP="00854482">
      <w:pPr>
        <w:pStyle w:val="ConsPlusNonformat"/>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Таблица 1</w:t>
      </w:r>
    </w:p>
    <w:p w:rsidR="00854482" w:rsidRPr="003D031D" w:rsidRDefault="00854482" w:rsidP="008544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073"/>
        <w:gridCol w:w="2410"/>
      </w:tblGrid>
      <w:tr w:rsidR="00854482" w:rsidRPr="003D031D" w:rsidTr="005C0814">
        <w:tc>
          <w:tcPr>
            <w:tcW w:w="510" w:type="dxa"/>
          </w:tcPr>
          <w:p w:rsidR="00854482" w:rsidRPr="003D031D" w:rsidRDefault="00854482" w:rsidP="005C0814">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lastRenderedPageBreak/>
              <w:t xml:space="preserve">N </w:t>
            </w:r>
            <w:proofErr w:type="gramStart"/>
            <w:r w:rsidRPr="003D031D">
              <w:rPr>
                <w:rFonts w:ascii="Times New Roman" w:hAnsi="Times New Roman" w:cs="Times New Roman"/>
                <w:sz w:val="24"/>
                <w:szCs w:val="24"/>
              </w:rPr>
              <w:t>п</w:t>
            </w:r>
            <w:proofErr w:type="gramEnd"/>
            <w:r w:rsidRPr="003D031D">
              <w:rPr>
                <w:rFonts w:ascii="Times New Roman" w:hAnsi="Times New Roman" w:cs="Times New Roman"/>
                <w:sz w:val="24"/>
                <w:szCs w:val="24"/>
              </w:rPr>
              <w:t>/п</w:t>
            </w:r>
          </w:p>
        </w:tc>
        <w:tc>
          <w:tcPr>
            <w:tcW w:w="6073" w:type="dxa"/>
          </w:tcPr>
          <w:p w:rsidR="00854482" w:rsidRPr="003D031D" w:rsidRDefault="00854482" w:rsidP="005C0814">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Виды работ (услуг)</w:t>
            </w:r>
          </w:p>
        </w:tc>
        <w:tc>
          <w:tcPr>
            <w:tcW w:w="2410" w:type="dxa"/>
          </w:tcPr>
          <w:p w:rsidR="00854482" w:rsidRPr="003D031D" w:rsidRDefault="00854482" w:rsidP="005C0814">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Полная стоимость (руб.)</w:t>
            </w:r>
          </w:p>
        </w:tc>
      </w:tr>
      <w:tr w:rsidR="00854482" w:rsidRPr="003D031D" w:rsidTr="005C0814">
        <w:tc>
          <w:tcPr>
            <w:tcW w:w="510" w:type="dxa"/>
          </w:tcPr>
          <w:p w:rsidR="00854482" w:rsidRPr="003D031D" w:rsidRDefault="00854482" w:rsidP="005C0814">
            <w:pPr>
              <w:pStyle w:val="ConsPlusNormal"/>
              <w:jc w:val="center"/>
              <w:rPr>
                <w:rFonts w:ascii="Times New Roman" w:hAnsi="Times New Roman" w:cs="Times New Roman"/>
                <w:sz w:val="24"/>
                <w:szCs w:val="24"/>
              </w:rPr>
            </w:pPr>
          </w:p>
        </w:tc>
        <w:tc>
          <w:tcPr>
            <w:tcW w:w="6073" w:type="dxa"/>
          </w:tcPr>
          <w:p w:rsidR="00854482" w:rsidRPr="003D031D" w:rsidRDefault="00854482" w:rsidP="005C0814">
            <w:pPr>
              <w:pStyle w:val="ConsPlusNormal"/>
              <w:rPr>
                <w:rFonts w:ascii="Times New Roman" w:hAnsi="Times New Roman" w:cs="Times New Roman"/>
                <w:sz w:val="24"/>
                <w:szCs w:val="24"/>
              </w:rPr>
            </w:pPr>
          </w:p>
        </w:tc>
        <w:tc>
          <w:tcPr>
            <w:tcW w:w="2410" w:type="dxa"/>
          </w:tcPr>
          <w:p w:rsidR="00854482" w:rsidRPr="003D031D" w:rsidRDefault="00854482" w:rsidP="005C0814">
            <w:pPr>
              <w:pStyle w:val="ConsPlusNormal"/>
              <w:rPr>
                <w:rFonts w:ascii="Times New Roman" w:hAnsi="Times New Roman" w:cs="Times New Roman"/>
                <w:sz w:val="24"/>
                <w:szCs w:val="24"/>
              </w:rPr>
            </w:pPr>
          </w:p>
        </w:tc>
      </w:tr>
    </w:tbl>
    <w:p w:rsidR="00854482" w:rsidRPr="003D031D" w:rsidRDefault="00854482" w:rsidP="00854482">
      <w:pPr>
        <w:pStyle w:val="ConsPlusNormal"/>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3.5. Ожидаемые результаты: 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(описание конкретных изменений в </w:t>
      </w:r>
      <w:r>
        <w:rPr>
          <w:rFonts w:ascii="Times New Roman" w:hAnsi="Times New Roman" w:cs="Times New Roman"/>
          <w:sz w:val="24"/>
          <w:szCs w:val="24"/>
        </w:rPr>
        <w:t>населенном пункте (улице)</w:t>
      </w:r>
      <w:r w:rsidRPr="003D031D">
        <w:rPr>
          <w:rFonts w:ascii="Times New Roman" w:hAnsi="Times New Roman" w:cs="Times New Roman"/>
          <w:sz w:val="24"/>
          <w:szCs w:val="24"/>
        </w:rPr>
        <w:t>, к которым приведет реализация проекта, по возможности их</w:t>
      </w:r>
      <w:r>
        <w:rPr>
          <w:rFonts w:ascii="Times New Roman" w:hAnsi="Times New Roman" w:cs="Times New Roman"/>
          <w:sz w:val="24"/>
          <w:szCs w:val="24"/>
        </w:rPr>
        <w:t xml:space="preserve"> </w:t>
      </w:r>
      <w:r w:rsidRPr="003D031D">
        <w:rPr>
          <w:rFonts w:ascii="Times New Roman" w:hAnsi="Times New Roman" w:cs="Times New Roman"/>
          <w:sz w:val="24"/>
          <w:szCs w:val="24"/>
        </w:rPr>
        <w:t xml:space="preserve">  количественная характеристика, динамика)</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3.6.   Наличие   документации,   позволяющей   определить  стоимость  и</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возможность реализации инициативного проекта:</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существует ли необходимая техническая (проектно-сметная) документация?</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да/нет;</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Default="00854482" w:rsidP="00854482">
      <w:pPr>
        <w:pStyle w:val="ConsPlusNonformat"/>
        <w:rPr>
          <w:rFonts w:ascii="Times New Roman" w:hAnsi="Times New Roman" w:cs="Times New Roman"/>
          <w:sz w:val="24"/>
          <w:szCs w:val="24"/>
        </w:rPr>
      </w:pPr>
      <w:r w:rsidRPr="003D031D">
        <w:rPr>
          <w:rFonts w:ascii="Times New Roman" w:hAnsi="Times New Roman" w:cs="Times New Roman"/>
          <w:sz w:val="24"/>
          <w:szCs w:val="24"/>
        </w:rPr>
        <w:t xml:space="preserve">    (описание существующей технической документации; к настоящей заявке</w:t>
      </w:r>
      <w:r>
        <w:rPr>
          <w:rFonts w:ascii="Times New Roman" w:hAnsi="Times New Roman" w:cs="Times New Roman"/>
          <w:sz w:val="24"/>
          <w:szCs w:val="24"/>
        </w:rPr>
        <w:t xml:space="preserve"> </w:t>
      </w:r>
      <w:r w:rsidRPr="003D031D">
        <w:rPr>
          <w:rFonts w:ascii="Times New Roman" w:hAnsi="Times New Roman" w:cs="Times New Roman"/>
          <w:sz w:val="24"/>
          <w:szCs w:val="24"/>
        </w:rPr>
        <w:t xml:space="preserve">   необходимо приложить проектно-сметную документацию на мероприятия, реализуемые в рамках проекта)</w:t>
      </w:r>
    </w:p>
    <w:p w:rsidR="00854482" w:rsidRPr="003D031D" w:rsidRDefault="00854482" w:rsidP="00854482">
      <w:pPr>
        <w:pStyle w:val="ConsPlusNonformat"/>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b/>
          <w:sz w:val="24"/>
          <w:szCs w:val="24"/>
        </w:rPr>
      </w:pPr>
      <w:r w:rsidRPr="003D031D">
        <w:rPr>
          <w:rFonts w:ascii="Times New Roman" w:hAnsi="Times New Roman" w:cs="Times New Roman"/>
          <w:sz w:val="24"/>
          <w:szCs w:val="24"/>
        </w:rPr>
        <w:t xml:space="preserve">    </w:t>
      </w:r>
      <w:r>
        <w:rPr>
          <w:rFonts w:ascii="Times New Roman" w:hAnsi="Times New Roman" w:cs="Times New Roman"/>
          <w:b/>
          <w:sz w:val="24"/>
          <w:szCs w:val="24"/>
        </w:rPr>
        <w:t>4. Информация для оценки</w:t>
      </w:r>
      <w:r w:rsidRPr="003D031D">
        <w:rPr>
          <w:rFonts w:ascii="Times New Roman" w:hAnsi="Times New Roman" w:cs="Times New Roman"/>
          <w:b/>
          <w:sz w:val="24"/>
          <w:szCs w:val="24"/>
        </w:rPr>
        <w:t>:</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4.1. Планируемые источники финансирования мероприятий проекта:</w:t>
      </w:r>
    </w:p>
    <w:p w:rsidR="00854482" w:rsidRPr="003D031D" w:rsidRDefault="00854482" w:rsidP="00854482">
      <w:pPr>
        <w:pStyle w:val="ConsPlusNonformat"/>
        <w:jc w:val="both"/>
        <w:rPr>
          <w:rFonts w:ascii="Times New Roman" w:hAnsi="Times New Roman" w:cs="Times New Roman"/>
          <w:sz w:val="24"/>
          <w:szCs w:val="24"/>
        </w:rPr>
      </w:pPr>
    </w:p>
    <w:p w:rsidR="00854482" w:rsidRPr="003D031D" w:rsidRDefault="00854482" w:rsidP="00854482">
      <w:pPr>
        <w:pStyle w:val="ConsPlusNonformat"/>
        <w:jc w:val="right"/>
        <w:rPr>
          <w:rFonts w:ascii="Times New Roman" w:hAnsi="Times New Roman" w:cs="Times New Roman"/>
          <w:sz w:val="24"/>
          <w:szCs w:val="24"/>
        </w:rPr>
      </w:pPr>
      <w:r w:rsidRPr="003D031D">
        <w:rPr>
          <w:rFonts w:ascii="Times New Roman" w:hAnsi="Times New Roman" w:cs="Times New Roman"/>
          <w:sz w:val="24"/>
          <w:szCs w:val="24"/>
        </w:rPr>
        <w:t xml:space="preserve">                                                                  Таблица 2</w:t>
      </w:r>
    </w:p>
    <w:p w:rsidR="00854482" w:rsidRPr="003D031D" w:rsidRDefault="00854482" w:rsidP="008544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030"/>
        <w:gridCol w:w="1531"/>
      </w:tblGrid>
      <w:tr w:rsidR="00854482" w:rsidRPr="003D031D" w:rsidTr="005C0814">
        <w:tc>
          <w:tcPr>
            <w:tcW w:w="510" w:type="dxa"/>
          </w:tcPr>
          <w:p w:rsidR="00854482" w:rsidRPr="003D031D" w:rsidRDefault="00854482" w:rsidP="005C0814">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 xml:space="preserve">N </w:t>
            </w:r>
            <w:proofErr w:type="gramStart"/>
            <w:r w:rsidRPr="003D031D">
              <w:rPr>
                <w:rFonts w:ascii="Times New Roman" w:hAnsi="Times New Roman" w:cs="Times New Roman"/>
                <w:sz w:val="24"/>
                <w:szCs w:val="24"/>
              </w:rPr>
              <w:t>п</w:t>
            </w:r>
            <w:proofErr w:type="gramEnd"/>
            <w:r w:rsidRPr="003D031D">
              <w:rPr>
                <w:rFonts w:ascii="Times New Roman" w:hAnsi="Times New Roman" w:cs="Times New Roman"/>
                <w:sz w:val="24"/>
                <w:szCs w:val="24"/>
              </w:rPr>
              <w:t>/п</w:t>
            </w:r>
          </w:p>
        </w:tc>
        <w:tc>
          <w:tcPr>
            <w:tcW w:w="7030" w:type="dxa"/>
          </w:tcPr>
          <w:p w:rsidR="00854482" w:rsidRPr="003D031D" w:rsidRDefault="00854482" w:rsidP="005C0814">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Виды источников</w:t>
            </w:r>
          </w:p>
        </w:tc>
        <w:tc>
          <w:tcPr>
            <w:tcW w:w="1531" w:type="dxa"/>
          </w:tcPr>
          <w:p w:rsidR="00854482" w:rsidRPr="003D031D" w:rsidRDefault="00854482" w:rsidP="005C0814">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Сумма (руб.)</w:t>
            </w:r>
          </w:p>
        </w:tc>
      </w:tr>
      <w:tr w:rsidR="00854482" w:rsidRPr="003D031D" w:rsidTr="005C0814">
        <w:tc>
          <w:tcPr>
            <w:tcW w:w="510" w:type="dxa"/>
          </w:tcPr>
          <w:p w:rsidR="00854482" w:rsidRPr="003D031D" w:rsidRDefault="00854482" w:rsidP="005C0814">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1</w:t>
            </w:r>
          </w:p>
        </w:tc>
        <w:tc>
          <w:tcPr>
            <w:tcW w:w="7030" w:type="dxa"/>
          </w:tcPr>
          <w:p w:rsidR="00854482" w:rsidRPr="003D031D" w:rsidRDefault="00854482" w:rsidP="005C0814">
            <w:pPr>
              <w:pStyle w:val="ConsPlusNormal"/>
              <w:rPr>
                <w:rFonts w:ascii="Times New Roman" w:hAnsi="Times New Roman" w:cs="Times New Roman"/>
                <w:sz w:val="24"/>
                <w:szCs w:val="24"/>
              </w:rPr>
            </w:pPr>
            <w:r w:rsidRPr="003D031D">
              <w:rPr>
                <w:rFonts w:ascii="Times New Roman" w:hAnsi="Times New Roman" w:cs="Times New Roman"/>
                <w:sz w:val="24"/>
                <w:szCs w:val="24"/>
              </w:rPr>
              <w:t xml:space="preserve">Бюджет муниципального </w:t>
            </w:r>
            <w:r>
              <w:rPr>
                <w:rFonts w:ascii="Times New Roman" w:hAnsi="Times New Roman" w:cs="Times New Roman"/>
                <w:sz w:val="24"/>
                <w:szCs w:val="24"/>
              </w:rPr>
              <w:t>образования</w:t>
            </w:r>
            <w:r w:rsidRPr="003D031D">
              <w:rPr>
                <w:rFonts w:ascii="Times New Roman" w:hAnsi="Times New Roman" w:cs="Times New Roman"/>
                <w:sz w:val="24"/>
                <w:szCs w:val="24"/>
              </w:rPr>
              <w:t xml:space="preserve"> </w:t>
            </w:r>
          </w:p>
        </w:tc>
        <w:tc>
          <w:tcPr>
            <w:tcW w:w="1531" w:type="dxa"/>
          </w:tcPr>
          <w:p w:rsidR="00854482" w:rsidRPr="003D031D" w:rsidRDefault="00854482" w:rsidP="005C0814">
            <w:pPr>
              <w:pStyle w:val="ConsPlusNormal"/>
              <w:rPr>
                <w:rFonts w:ascii="Times New Roman" w:hAnsi="Times New Roman" w:cs="Times New Roman"/>
                <w:sz w:val="24"/>
                <w:szCs w:val="24"/>
              </w:rPr>
            </w:pPr>
          </w:p>
        </w:tc>
      </w:tr>
      <w:tr w:rsidR="00854482" w:rsidRPr="003D031D" w:rsidTr="005C0814">
        <w:tc>
          <w:tcPr>
            <w:tcW w:w="510" w:type="dxa"/>
          </w:tcPr>
          <w:p w:rsidR="00854482" w:rsidRPr="003D031D" w:rsidRDefault="00854482" w:rsidP="005C0814">
            <w:pPr>
              <w:pStyle w:val="ConsPlusNormal"/>
              <w:jc w:val="center"/>
              <w:rPr>
                <w:rFonts w:ascii="Times New Roman" w:hAnsi="Times New Roman" w:cs="Times New Roman"/>
                <w:sz w:val="24"/>
                <w:szCs w:val="24"/>
              </w:rPr>
            </w:pPr>
            <w:r w:rsidRPr="003D031D">
              <w:rPr>
                <w:rFonts w:ascii="Times New Roman" w:hAnsi="Times New Roman" w:cs="Times New Roman"/>
                <w:sz w:val="24"/>
                <w:szCs w:val="24"/>
              </w:rPr>
              <w:t>2</w:t>
            </w:r>
          </w:p>
        </w:tc>
        <w:tc>
          <w:tcPr>
            <w:tcW w:w="7030" w:type="dxa"/>
          </w:tcPr>
          <w:p w:rsidR="00854482" w:rsidRPr="003D031D" w:rsidRDefault="00854482" w:rsidP="005C0814">
            <w:pPr>
              <w:pStyle w:val="ConsPlusNormal"/>
              <w:rPr>
                <w:rFonts w:ascii="Times New Roman" w:hAnsi="Times New Roman" w:cs="Times New Roman"/>
                <w:sz w:val="24"/>
                <w:szCs w:val="24"/>
              </w:rPr>
            </w:pPr>
            <w:r w:rsidRPr="003D031D">
              <w:rPr>
                <w:rFonts w:ascii="Times New Roman" w:hAnsi="Times New Roman" w:cs="Times New Roman"/>
                <w:sz w:val="24"/>
                <w:szCs w:val="24"/>
              </w:rPr>
              <w:t>Инициативные платежи от жителей населенного пункта</w:t>
            </w:r>
          </w:p>
        </w:tc>
        <w:tc>
          <w:tcPr>
            <w:tcW w:w="1531" w:type="dxa"/>
          </w:tcPr>
          <w:p w:rsidR="00854482" w:rsidRPr="003D031D" w:rsidRDefault="00854482" w:rsidP="005C0814">
            <w:pPr>
              <w:pStyle w:val="ConsPlusNormal"/>
              <w:rPr>
                <w:rFonts w:ascii="Times New Roman" w:hAnsi="Times New Roman" w:cs="Times New Roman"/>
                <w:sz w:val="24"/>
                <w:szCs w:val="24"/>
              </w:rPr>
            </w:pPr>
          </w:p>
        </w:tc>
      </w:tr>
      <w:tr w:rsidR="00854482" w:rsidRPr="003D031D" w:rsidTr="005C0814">
        <w:tc>
          <w:tcPr>
            <w:tcW w:w="510" w:type="dxa"/>
          </w:tcPr>
          <w:p w:rsidR="00854482" w:rsidRPr="003D031D" w:rsidRDefault="00854482" w:rsidP="005C0814">
            <w:pPr>
              <w:pStyle w:val="ConsPlusNormal"/>
              <w:jc w:val="center"/>
              <w:rPr>
                <w:rFonts w:ascii="Times New Roman" w:hAnsi="Times New Roman" w:cs="Times New Roman"/>
                <w:sz w:val="24"/>
                <w:szCs w:val="24"/>
              </w:rPr>
            </w:pPr>
            <w:bookmarkStart w:id="5" w:name="P336"/>
            <w:bookmarkEnd w:id="5"/>
            <w:r w:rsidRPr="003D031D">
              <w:rPr>
                <w:rFonts w:ascii="Times New Roman" w:hAnsi="Times New Roman" w:cs="Times New Roman"/>
                <w:sz w:val="24"/>
                <w:szCs w:val="24"/>
              </w:rPr>
              <w:t>3</w:t>
            </w:r>
          </w:p>
        </w:tc>
        <w:tc>
          <w:tcPr>
            <w:tcW w:w="7030" w:type="dxa"/>
          </w:tcPr>
          <w:p w:rsidR="00854482" w:rsidRPr="003D031D" w:rsidRDefault="00854482" w:rsidP="005C0814">
            <w:pPr>
              <w:pStyle w:val="ConsPlusNormal"/>
              <w:rPr>
                <w:rFonts w:ascii="Times New Roman" w:hAnsi="Times New Roman" w:cs="Times New Roman"/>
                <w:sz w:val="24"/>
                <w:szCs w:val="24"/>
              </w:rPr>
            </w:pPr>
            <w:r w:rsidRPr="003D031D">
              <w:rPr>
                <w:rFonts w:ascii="Times New Roman" w:hAnsi="Times New Roman" w:cs="Times New Roman"/>
                <w:sz w:val="24"/>
                <w:szCs w:val="24"/>
              </w:rPr>
              <w:t>Инициативные платежи от юридических лиц</w:t>
            </w:r>
            <w:r>
              <w:rPr>
                <w:rFonts w:ascii="Times New Roman" w:hAnsi="Times New Roman" w:cs="Times New Roman"/>
                <w:sz w:val="24"/>
                <w:szCs w:val="24"/>
              </w:rPr>
              <w:t xml:space="preserve">, </w:t>
            </w:r>
            <w:r w:rsidRPr="003D031D">
              <w:rPr>
                <w:rFonts w:ascii="Times New Roman" w:hAnsi="Times New Roman" w:cs="Times New Roman"/>
                <w:sz w:val="24"/>
                <w:szCs w:val="24"/>
              </w:rPr>
              <w:t>индивидуальных предпринимателей,  физических лиц (далее - организации)</w:t>
            </w:r>
          </w:p>
        </w:tc>
        <w:tc>
          <w:tcPr>
            <w:tcW w:w="1531" w:type="dxa"/>
          </w:tcPr>
          <w:p w:rsidR="00854482" w:rsidRPr="003D031D" w:rsidRDefault="00854482" w:rsidP="005C0814">
            <w:pPr>
              <w:pStyle w:val="ConsPlusNormal"/>
              <w:rPr>
                <w:rFonts w:ascii="Times New Roman" w:hAnsi="Times New Roman" w:cs="Times New Roman"/>
                <w:sz w:val="24"/>
                <w:szCs w:val="24"/>
              </w:rPr>
            </w:pPr>
          </w:p>
        </w:tc>
      </w:tr>
      <w:tr w:rsidR="00854482" w:rsidRPr="003D031D" w:rsidTr="005C0814">
        <w:tc>
          <w:tcPr>
            <w:tcW w:w="510" w:type="dxa"/>
          </w:tcPr>
          <w:p w:rsidR="00854482" w:rsidRPr="003D031D" w:rsidRDefault="00854482" w:rsidP="005C0814">
            <w:pPr>
              <w:pStyle w:val="ConsPlusNormal"/>
              <w:rPr>
                <w:rFonts w:ascii="Times New Roman" w:hAnsi="Times New Roman" w:cs="Times New Roman"/>
                <w:sz w:val="24"/>
                <w:szCs w:val="24"/>
              </w:rPr>
            </w:pPr>
          </w:p>
        </w:tc>
        <w:tc>
          <w:tcPr>
            <w:tcW w:w="7030" w:type="dxa"/>
          </w:tcPr>
          <w:p w:rsidR="00854482" w:rsidRPr="003D031D" w:rsidRDefault="00854482" w:rsidP="005C0814">
            <w:pPr>
              <w:pStyle w:val="ConsPlusNormal"/>
              <w:rPr>
                <w:rFonts w:ascii="Times New Roman" w:hAnsi="Times New Roman" w:cs="Times New Roman"/>
                <w:sz w:val="24"/>
                <w:szCs w:val="24"/>
              </w:rPr>
            </w:pPr>
            <w:r w:rsidRPr="003D031D">
              <w:rPr>
                <w:rFonts w:ascii="Times New Roman" w:hAnsi="Times New Roman" w:cs="Times New Roman"/>
                <w:sz w:val="24"/>
                <w:szCs w:val="24"/>
              </w:rPr>
              <w:t>Итого</w:t>
            </w:r>
          </w:p>
        </w:tc>
        <w:tc>
          <w:tcPr>
            <w:tcW w:w="1531" w:type="dxa"/>
          </w:tcPr>
          <w:p w:rsidR="00854482" w:rsidRPr="003D031D" w:rsidRDefault="00854482" w:rsidP="005C0814">
            <w:pPr>
              <w:pStyle w:val="ConsPlusNormal"/>
              <w:rPr>
                <w:rFonts w:ascii="Times New Roman" w:hAnsi="Times New Roman" w:cs="Times New Roman"/>
                <w:sz w:val="24"/>
                <w:szCs w:val="24"/>
              </w:rPr>
            </w:pPr>
          </w:p>
        </w:tc>
      </w:tr>
    </w:tbl>
    <w:p w:rsidR="00854482" w:rsidRPr="003D031D" w:rsidRDefault="00854482" w:rsidP="00854482">
      <w:pPr>
        <w:pStyle w:val="ConsPlusNormal"/>
        <w:jc w:val="both"/>
        <w:rPr>
          <w:rFonts w:ascii="Times New Roman" w:hAnsi="Times New Roman" w:cs="Times New Roman"/>
          <w:sz w:val="24"/>
          <w:szCs w:val="24"/>
        </w:rPr>
      </w:pPr>
    </w:p>
    <w:p w:rsidR="00854482" w:rsidRPr="003D031D" w:rsidRDefault="00854482" w:rsidP="00854482">
      <w:pPr>
        <w:pStyle w:val="ConsPlusNormal"/>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4.2. Социальная и экономическая эффективность от реализации проекта:</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4.2.1. </w:t>
      </w:r>
      <w:proofErr w:type="gramStart"/>
      <w:r w:rsidRPr="003D031D">
        <w:rPr>
          <w:rFonts w:ascii="Times New Roman" w:hAnsi="Times New Roman" w:cs="Times New Roman"/>
          <w:sz w:val="24"/>
          <w:szCs w:val="24"/>
        </w:rPr>
        <w:t>Прямые</w:t>
      </w:r>
      <w:proofErr w:type="gramEnd"/>
      <w:r w:rsidRPr="003D031D">
        <w:rPr>
          <w:rFonts w:ascii="Times New Roman" w:hAnsi="Times New Roman" w:cs="Times New Roman"/>
          <w:sz w:val="24"/>
          <w:szCs w:val="24"/>
        </w:rPr>
        <w:t xml:space="preserve"> </w:t>
      </w:r>
      <w:proofErr w:type="spellStart"/>
      <w:r w:rsidRPr="003D031D">
        <w:rPr>
          <w:rFonts w:ascii="Times New Roman" w:hAnsi="Times New Roman" w:cs="Times New Roman"/>
          <w:sz w:val="24"/>
          <w:szCs w:val="24"/>
        </w:rPr>
        <w:t>благополучатели</w:t>
      </w:r>
      <w:proofErr w:type="spellEnd"/>
      <w:r w:rsidRPr="003D031D">
        <w:rPr>
          <w:rFonts w:ascii="Times New Roman" w:hAnsi="Times New Roman" w:cs="Times New Roman"/>
          <w:sz w:val="24"/>
          <w:szCs w:val="24"/>
        </w:rPr>
        <w:t xml:space="preserve"> проекта: 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w:t>
      </w:r>
      <w:proofErr w:type="gramStart"/>
      <w:r w:rsidRPr="003D031D">
        <w:rPr>
          <w:rFonts w:ascii="Times New Roman" w:hAnsi="Times New Roman" w:cs="Times New Roman"/>
          <w:sz w:val="24"/>
          <w:szCs w:val="24"/>
        </w:rPr>
        <w:t>(описание групп населения, которые регулярно будут пользоваться</w:t>
      </w:r>
      <w:proofErr w:type="gramEnd"/>
    </w:p>
    <w:p w:rsidR="00854482" w:rsidRPr="003D031D" w:rsidRDefault="00854482" w:rsidP="00854482">
      <w:pPr>
        <w:pStyle w:val="ConsPlusNonformat"/>
        <w:jc w:val="both"/>
        <w:rPr>
          <w:rFonts w:ascii="Times New Roman" w:hAnsi="Times New Roman" w:cs="Times New Roman"/>
          <w:sz w:val="24"/>
          <w:szCs w:val="24"/>
        </w:rPr>
      </w:pPr>
      <w:proofErr w:type="gramStart"/>
      <w:r w:rsidRPr="003D031D">
        <w:rPr>
          <w:rFonts w:ascii="Times New Roman" w:hAnsi="Times New Roman" w:cs="Times New Roman"/>
          <w:sz w:val="24"/>
          <w:szCs w:val="24"/>
        </w:rPr>
        <w:t>результатами выполненного проекта (например, в случае ремонта улицы прямые</w:t>
      </w:r>
      <w:proofErr w:type="gramEnd"/>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w:t>
      </w:r>
      <w:proofErr w:type="spellStart"/>
      <w:r w:rsidRPr="003D031D">
        <w:rPr>
          <w:rFonts w:ascii="Times New Roman" w:hAnsi="Times New Roman" w:cs="Times New Roman"/>
          <w:sz w:val="24"/>
          <w:szCs w:val="24"/>
        </w:rPr>
        <w:t>благополучатели</w:t>
      </w:r>
      <w:proofErr w:type="spellEnd"/>
      <w:r w:rsidRPr="003D031D">
        <w:rPr>
          <w:rFonts w:ascii="Times New Roman" w:hAnsi="Times New Roman" w:cs="Times New Roman"/>
          <w:sz w:val="24"/>
          <w:szCs w:val="24"/>
        </w:rPr>
        <w:t xml:space="preserve"> - это жители этой и прилегающих улиц, которые регулярно</w:t>
      </w:r>
    </w:p>
    <w:p w:rsidR="00854482" w:rsidRPr="003D031D" w:rsidRDefault="00854482" w:rsidP="00854482">
      <w:pPr>
        <w:pStyle w:val="ConsPlusNonformat"/>
        <w:rPr>
          <w:rFonts w:ascii="Times New Roman" w:hAnsi="Times New Roman" w:cs="Times New Roman"/>
          <w:sz w:val="24"/>
          <w:szCs w:val="24"/>
        </w:rPr>
      </w:pPr>
      <w:r w:rsidRPr="003D031D">
        <w:rPr>
          <w:rFonts w:ascii="Times New Roman" w:hAnsi="Times New Roman" w:cs="Times New Roman"/>
          <w:sz w:val="24"/>
          <w:szCs w:val="24"/>
        </w:rPr>
        <w:t xml:space="preserve">                ходят или ездят по отремонтированной улице)</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Число прямых </w:t>
      </w:r>
      <w:proofErr w:type="spellStart"/>
      <w:r w:rsidRPr="003D031D">
        <w:rPr>
          <w:rFonts w:ascii="Times New Roman" w:hAnsi="Times New Roman" w:cs="Times New Roman"/>
          <w:sz w:val="24"/>
          <w:szCs w:val="24"/>
        </w:rPr>
        <w:t>благополучателей</w:t>
      </w:r>
      <w:proofErr w:type="spellEnd"/>
      <w:r w:rsidRPr="003D031D">
        <w:rPr>
          <w:rFonts w:ascii="Times New Roman" w:hAnsi="Times New Roman" w:cs="Times New Roman"/>
          <w:sz w:val="24"/>
          <w:szCs w:val="24"/>
        </w:rPr>
        <w:t xml:space="preserve"> (человек): 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4.2.2. Воздействие проекта на окружающую среду:</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окажет  ли  проект  положительное  воздействие  на состояние </w:t>
      </w:r>
      <w:proofErr w:type="gramStart"/>
      <w:r w:rsidRPr="003D031D">
        <w:rPr>
          <w:rFonts w:ascii="Times New Roman" w:hAnsi="Times New Roman" w:cs="Times New Roman"/>
          <w:sz w:val="24"/>
          <w:szCs w:val="24"/>
        </w:rPr>
        <w:t>окружающей</w:t>
      </w:r>
      <w:proofErr w:type="gramEnd"/>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среды?</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да/нет;</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если да, какое именно: 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lastRenderedPageBreak/>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4.3.  Участие населения, организаций в определении проекта и содействии</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в его реализации:</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4.3.1. Число лиц, принявших участие в идентификации проблемы в процессе</w:t>
      </w:r>
      <w:r>
        <w:rPr>
          <w:rFonts w:ascii="Times New Roman" w:hAnsi="Times New Roman" w:cs="Times New Roman"/>
          <w:sz w:val="24"/>
          <w:szCs w:val="24"/>
        </w:rPr>
        <w:t xml:space="preserve"> проведенных мероприятий</w:t>
      </w:r>
    </w:p>
    <w:p w:rsidR="00854482" w:rsidRPr="003D031D" w:rsidRDefault="00854482" w:rsidP="00854482">
      <w:pPr>
        <w:pStyle w:val="ConsPlusNonformat"/>
        <w:jc w:val="both"/>
        <w:rPr>
          <w:rFonts w:ascii="Times New Roman" w:hAnsi="Times New Roman" w:cs="Times New Roman"/>
          <w:sz w:val="24"/>
          <w:szCs w:val="24"/>
        </w:rPr>
      </w:pPr>
      <w:r w:rsidRPr="007943E2">
        <w:rPr>
          <w:rFonts w:ascii="Times New Roman" w:hAnsi="Times New Roman" w:cs="Times New Roman"/>
          <w:sz w:val="24"/>
          <w:szCs w:val="24"/>
        </w:rPr>
        <w:t>(согласно протоколу по проведению опроса, сбора подписей, собраний в населенном пункте (улицы)):</w:t>
      </w:r>
      <w:r w:rsidRPr="003D031D">
        <w:rPr>
          <w:rFonts w:ascii="Times New Roman" w:hAnsi="Times New Roman" w:cs="Times New Roman"/>
          <w:sz w:val="24"/>
          <w:szCs w:val="24"/>
        </w:rPr>
        <w:t xml:space="preserve"> 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4.3.</w:t>
      </w:r>
      <w:r>
        <w:rPr>
          <w:rFonts w:ascii="Times New Roman" w:hAnsi="Times New Roman" w:cs="Times New Roman"/>
          <w:sz w:val="24"/>
          <w:szCs w:val="24"/>
        </w:rPr>
        <w:t>2</w:t>
      </w:r>
      <w:r w:rsidRPr="003D031D">
        <w:rPr>
          <w:rFonts w:ascii="Times New Roman" w:hAnsi="Times New Roman" w:cs="Times New Roman"/>
          <w:sz w:val="24"/>
          <w:szCs w:val="24"/>
        </w:rPr>
        <w:t xml:space="preserve">.  Имущественное  и (или) трудовое участие жителей и организаций </w:t>
      </w:r>
      <w:proofErr w:type="gramStart"/>
      <w:r w:rsidRPr="003D031D">
        <w:rPr>
          <w:rFonts w:ascii="Times New Roman" w:hAnsi="Times New Roman" w:cs="Times New Roman"/>
          <w:sz w:val="24"/>
          <w:szCs w:val="24"/>
        </w:rPr>
        <w:t>в</w:t>
      </w:r>
      <w:proofErr w:type="gramEnd"/>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реализации проекта:</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имущественное  и  (или)  трудовое  </w:t>
      </w:r>
      <w:hyperlink w:anchor="P561" w:history="1">
        <w:r w:rsidRPr="003D031D">
          <w:rPr>
            <w:rFonts w:ascii="Times New Roman" w:hAnsi="Times New Roman" w:cs="Times New Roman"/>
            <w:color w:val="0000FF"/>
            <w:sz w:val="24"/>
            <w:szCs w:val="24"/>
          </w:rPr>
          <w:t>участие</w:t>
        </w:r>
      </w:hyperlink>
      <w:r w:rsidRPr="003D031D">
        <w:rPr>
          <w:rFonts w:ascii="Times New Roman" w:hAnsi="Times New Roman" w:cs="Times New Roman"/>
          <w:sz w:val="24"/>
          <w:szCs w:val="24"/>
        </w:rPr>
        <w:t xml:space="preserve">  жителей  и  его описание 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w:t>
      </w:r>
      <w:proofErr w:type="gramStart"/>
      <w:r w:rsidRPr="003D031D">
        <w:rPr>
          <w:rFonts w:ascii="Times New Roman" w:hAnsi="Times New Roman" w:cs="Times New Roman"/>
          <w:sz w:val="24"/>
          <w:szCs w:val="24"/>
        </w:rPr>
        <w:t>(имущественное и (или) трудовое участие включает безвозмездный труд,</w:t>
      </w:r>
      <w:proofErr w:type="gramEnd"/>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строительные материалы или оборудование)</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предполагается ли имущественное и (или) трудовое участие населения?</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да/нет;</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если  да,  сумма  имущественного  и (или) трудового участия населения </w:t>
      </w:r>
      <w:proofErr w:type="gramStart"/>
      <w:r w:rsidRPr="003D031D">
        <w:rPr>
          <w:rFonts w:ascii="Times New Roman" w:hAnsi="Times New Roman" w:cs="Times New Roman"/>
          <w:sz w:val="24"/>
          <w:szCs w:val="24"/>
        </w:rPr>
        <w:t>в</w:t>
      </w:r>
      <w:proofErr w:type="gramEnd"/>
    </w:p>
    <w:p w:rsidR="00854482" w:rsidRPr="003D031D" w:rsidRDefault="00854482" w:rsidP="00854482">
      <w:pPr>
        <w:pStyle w:val="ConsPlusNonformat"/>
        <w:jc w:val="both"/>
        <w:rPr>
          <w:rFonts w:ascii="Times New Roman" w:hAnsi="Times New Roman" w:cs="Times New Roman"/>
          <w:sz w:val="24"/>
          <w:szCs w:val="24"/>
        </w:rPr>
      </w:pPr>
      <w:proofErr w:type="gramStart"/>
      <w:r w:rsidRPr="003D031D">
        <w:rPr>
          <w:rFonts w:ascii="Times New Roman" w:hAnsi="Times New Roman" w:cs="Times New Roman"/>
          <w:sz w:val="24"/>
          <w:szCs w:val="24"/>
        </w:rPr>
        <w:t>рублях</w:t>
      </w:r>
      <w:proofErr w:type="gramEnd"/>
      <w:r w:rsidRPr="003D031D">
        <w:rPr>
          <w:rFonts w:ascii="Times New Roman" w:hAnsi="Times New Roman" w:cs="Times New Roman"/>
          <w:sz w:val="24"/>
          <w:szCs w:val="24"/>
        </w:rPr>
        <w:t>: 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имущественное  и  (или)  </w:t>
      </w:r>
      <w:r w:rsidRPr="00D46C13">
        <w:rPr>
          <w:rFonts w:ascii="Times New Roman" w:hAnsi="Times New Roman" w:cs="Times New Roman"/>
          <w:sz w:val="24"/>
        </w:rPr>
        <w:t>трудовое участие</w:t>
      </w:r>
      <w:r w:rsidRPr="00D46C13">
        <w:rPr>
          <w:sz w:val="24"/>
        </w:rPr>
        <w:t xml:space="preserve"> </w:t>
      </w:r>
      <w:r w:rsidRPr="003D031D">
        <w:rPr>
          <w:rFonts w:ascii="Times New Roman" w:hAnsi="Times New Roman" w:cs="Times New Roman"/>
          <w:sz w:val="24"/>
          <w:szCs w:val="24"/>
        </w:rPr>
        <w:t>организаций и его описание:</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w:t>
      </w:r>
      <w:proofErr w:type="gramStart"/>
      <w:r w:rsidRPr="003D031D">
        <w:rPr>
          <w:rFonts w:ascii="Times New Roman" w:hAnsi="Times New Roman" w:cs="Times New Roman"/>
          <w:sz w:val="24"/>
          <w:szCs w:val="24"/>
        </w:rPr>
        <w:t>(имущественное и (или) трудовое участие включает неоплачиваемые работы,</w:t>
      </w:r>
      <w:proofErr w:type="gramEnd"/>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строительные материалы или оборудование)</w:t>
      </w:r>
    </w:p>
    <w:p w:rsidR="00854482" w:rsidRPr="003D031D" w:rsidRDefault="00854482" w:rsidP="00854482">
      <w:pPr>
        <w:pStyle w:val="ConsPlusNonformat"/>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предполагается ли имущественное и (или) трудовое участие организаций?</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да/нет;</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если  да,  сумма имущественного и (или) трудового участия организаций </w:t>
      </w:r>
      <w:proofErr w:type="gramStart"/>
      <w:r w:rsidRPr="003D031D">
        <w:rPr>
          <w:rFonts w:ascii="Times New Roman" w:hAnsi="Times New Roman" w:cs="Times New Roman"/>
          <w:sz w:val="24"/>
          <w:szCs w:val="24"/>
        </w:rPr>
        <w:t>в</w:t>
      </w:r>
      <w:proofErr w:type="gramEnd"/>
    </w:p>
    <w:p w:rsidR="00854482" w:rsidRPr="003D031D" w:rsidRDefault="00854482" w:rsidP="00854482">
      <w:pPr>
        <w:pStyle w:val="ConsPlusNonformat"/>
        <w:jc w:val="both"/>
        <w:rPr>
          <w:rFonts w:ascii="Times New Roman" w:hAnsi="Times New Roman" w:cs="Times New Roman"/>
          <w:sz w:val="24"/>
          <w:szCs w:val="24"/>
        </w:rPr>
      </w:pPr>
      <w:proofErr w:type="gramStart"/>
      <w:r w:rsidRPr="003D031D">
        <w:rPr>
          <w:rFonts w:ascii="Times New Roman" w:hAnsi="Times New Roman" w:cs="Times New Roman"/>
          <w:sz w:val="24"/>
          <w:szCs w:val="24"/>
        </w:rPr>
        <w:t>рублях</w:t>
      </w:r>
      <w:proofErr w:type="gramEnd"/>
      <w:r w:rsidRPr="003D031D">
        <w:rPr>
          <w:rFonts w:ascii="Times New Roman" w:hAnsi="Times New Roman" w:cs="Times New Roman"/>
          <w:sz w:val="24"/>
          <w:szCs w:val="24"/>
        </w:rPr>
        <w:t>: 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p>
    <w:p w:rsidR="00854482" w:rsidRPr="003D031D" w:rsidRDefault="00854482" w:rsidP="00854482">
      <w:pPr>
        <w:pStyle w:val="ConsPlusNormal"/>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4.</w:t>
      </w:r>
      <w:r>
        <w:rPr>
          <w:rFonts w:ascii="Times New Roman" w:hAnsi="Times New Roman" w:cs="Times New Roman"/>
          <w:sz w:val="24"/>
          <w:szCs w:val="24"/>
        </w:rPr>
        <w:t>4</w:t>
      </w:r>
      <w:r w:rsidRPr="003D031D">
        <w:rPr>
          <w:rFonts w:ascii="Times New Roman" w:hAnsi="Times New Roman" w:cs="Times New Roman"/>
          <w:sz w:val="24"/>
          <w:szCs w:val="24"/>
        </w:rPr>
        <w:t>.  Использование  средств  массовой  информации (далее - СМИ) и иных</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способов информирования населения при реализации проекта:</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использовались  ли СМИ для информирования населения в процессе отбора и</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подготовки проекта?</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да/нет;</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если да, перечислите: 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 необходимо приложить копии документов (публикации, фото</w:t>
      </w:r>
      <w:r>
        <w:rPr>
          <w:rFonts w:ascii="Times New Roman" w:hAnsi="Times New Roman" w:cs="Times New Roman"/>
          <w:sz w:val="24"/>
          <w:szCs w:val="24"/>
        </w:rPr>
        <w:t xml:space="preserve"> </w:t>
      </w:r>
      <w:r w:rsidRPr="003D031D">
        <w:rPr>
          <w:rFonts w:ascii="Times New Roman" w:hAnsi="Times New Roman" w:cs="Times New Roman"/>
          <w:sz w:val="24"/>
          <w:szCs w:val="24"/>
        </w:rPr>
        <w:t xml:space="preserve">  и т.д.), подтверждающих фактическое использование СМИ или иных способов</w:t>
      </w:r>
      <w:r>
        <w:rPr>
          <w:rFonts w:ascii="Times New Roman" w:hAnsi="Times New Roman" w:cs="Times New Roman"/>
          <w:sz w:val="24"/>
          <w:szCs w:val="24"/>
        </w:rPr>
        <w:t xml:space="preserve"> </w:t>
      </w:r>
      <w:r w:rsidRPr="003D031D">
        <w:rPr>
          <w:rFonts w:ascii="Times New Roman" w:hAnsi="Times New Roman" w:cs="Times New Roman"/>
          <w:sz w:val="24"/>
          <w:szCs w:val="24"/>
        </w:rPr>
        <w:t xml:space="preserve">   информирования населения при подготовке проекта)</w:t>
      </w:r>
    </w:p>
    <w:p w:rsidR="00854482" w:rsidRPr="003D031D" w:rsidRDefault="00854482" w:rsidP="00854482">
      <w:pPr>
        <w:pStyle w:val="ConsPlusNonformat"/>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5. Срок реализации проекта:</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6. Сведения об инициативной группе:</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руководитель инициативной группы</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(Ф.И.О. полностью)</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состав инициативной группы:</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lastRenderedPageBreak/>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7. Дополнительная информация и комментарии:</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w:t>
      </w:r>
      <w:r w:rsidRPr="007943E2">
        <w:rPr>
          <w:rFonts w:ascii="Times New Roman" w:hAnsi="Times New Roman" w:cs="Times New Roman"/>
          <w:sz w:val="24"/>
          <w:szCs w:val="24"/>
        </w:rPr>
        <w:t>Проект поддержан населением на собрании, опросе граждан,</w:t>
      </w:r>
      <w:r>
        <w:rPr>
          <w:rFonts w:ascii="Times New Roman" w:hAnsi="Times New Roman" w:cs="Times New Roman"/>
          <w:sz w:val="24"/>
          <w:szCs w:val="24"/>
        </w:rPr>
        <w:t xml:space="preserve">    </w:t>
      </w:r>
      <w:r w:rsidRPr="007943E2">
        <w:rPr>
          <w:rFonts w:ascii="Times New Roman" w:hAnsi="Times New Roman" w:cs="Times New Roman"/>
          <w:sz w:val="24"/>
          <w:szCs w:val="24"/>
        </w:rPr>
        <w:t>при сборе подписей</w:t>
      </w:r>
    </w:p>
    <w:p w:rsidR="00854482" w:rsidRPr="003D031D" w:rsidRDefault="00854482" w:rsidP="00854482">
      <w:pPr>
        <w:pStyle w:val="ConsPlusNonformat"/>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Дата проведения: "__" __________ ____ года.</w:t>
      </w:r>
    </w:p>
    <w:p w:rsidR="00854482" w:rsidRPr="003D031D" w:rsidRDefault="00854482" w:rsidP="00854482">
      <w:pPr>
        <w:pStyle w:val="ConsPlusNonformat"/>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Заявитель  подтверждает и гарантирует, что вся информация, содержащаяся</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в  инициативном проекте, является подлинной и достоверной.</w:t>
      </w:r>
    </w:p>
    <w:p w:rsidR="00854482" w:rsidRPr="003D031D" w:rsidRDefault="00854482" w:rsidP="00854482">
      <w:pPr>
        <w:pStyle w:val="ConsPlusNonformat"/>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Руководитель инициативной группы</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____________________________       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(Ф.И.О. полностью)            (подпись)</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w:t>
      </w:r>
    </w:p>
    <w:p w:rsidR="00854482" w:rsidRPr="003D031D" w:rsidRDefault="00854482" w:rsidP="00854482">
      <w:pPr>
        <w:pStyle w:val="ConsPlusNonformat"/>
        <w:jc w:val="both"/>
        <w:rPr>
          <w:rFonts w:ascii="Times New Roman" w:hAnsi="Times New Roman" w:cs="Times New Roman"/>
          <w:sz w:val="24"/>
          <w:szCs w:val="24"/>
        </w:rPr>
      </w:pP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Контактный телефон</w:t>
      </w:r>
      <w:proofErr w:type="gramStart"/>
      <w:r w:rsidRPr="003D031D">
        <w:rPr>
          <w:rFonts w:ascii="Times New Roman" w:hAnsi="Times New Roman" w:cs="Times New Roman"/>
          <w:sz w:val="24"/>
          <w:szCs w:val="24"/>
        </w:rPr>
        <w:t>: __________________________________________________;</w:t>
      </w:r>
      <w:proofErr w:type="gramEnd"/>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факс</w:t>
      </w:r>
      <w:proofErr w:type="gramStart"/>
      <w:r w:rsidRPr="003D031D">
        <w:rPr>
          <w:rFonts w:ascii="Times New Roman" w:hAnsi="Times New Roman" w:cs="Times New Roman"/>
          <w:sz w:val="24"/>
          <w:szCs w:val="24"/>
        </w:rPr>
        <w:t>: ________________________________________________________________;</w:t>
      </w:r>
      <w:proofErr w:type="gramEnd"/>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e-</w:t>
      </w:r>
      <w:proofErr w:type="spellStart"/>
      <w:r w:rsidRPr="003D031D">
        <w:rPr>
          <w:rFonts w:ascii="Times New Roman" w:hAnsi="Times New Roman" w:cs="Times New Roman"/>
          <w:sz w:val="24"/>
          <w:szCs w:val="24"/>
        </w:rPr>
        <w:t>mail</w:t>
      </w:r>
      <w:proofErr w:type="spellEnd"/>
      <w:r w:rsidRPr="003D031D">
        <w:rPr>
          <w:rFonts w:ascii="Times New Roman" w:hAnsi="Times New Roman" w:cs="Times New Roman"/>
          <w:sz w:val="24"/>
          <w:szCs w:val="24"/>
        </w:rPr>
        <w:t>: ______________________________________________________________.</w:t>
      </w:r>
    </w:p>
    <w:p w:rsidR="00854482" w:rsidRPr="003D031D" w:rsidRDefault="00854482" w:rsidP="00854482">
      <w:pPr>
        <w:pStyle w:val="ConsPlusNonformat"/>
        <w:jc w:val="both"/>
        <w:rPr>
          <w:rFonts w:ascii="Times New Roman" w:hAnsi="Times New Roman" w:cs="Times New Roman"/>
          <w:sz w:val="24"/>
          <w:szCs w:val="24"/>
        </w:rPr>
      </w:pPr>
      <w:r w:rsidRPr="003D031D">
        <w:rPr>
          <w:rFonts w:ascii="Times New Roman" w:hAnsi="Times New Roman" w:cs="Times New Roman"/>
          <w:sz w:val="24"/>
          <w:szCs w:val="24"/>
        </w:rPr>
        <w:t xml:space="preserve">    Дата: "__" ____________ ____ года.</w:t>
      </w:r>
    </w:p>
    <w:p w:rsidR="00854482" w:rsidRDefault="00854482" w:rsidP="00854482">
      <w:pPr>
        <w:pStyle w:val="Style3"/>
        <w:widowControl/>
        <w:ind w:left="4829"/>
        <w:rPr>
          <w:rStyle w:val="FontStyle14"/>
        </w:rPr>
      </w:pPr>
    </w:p>
    <w:p w:rsidR="00854482" w:rsidRDefault="00854482" w:rsidP="00854482">
      <w:pPr>
        <w:pStyle w:val="Style3"/>
        <w:widowControl/>
        <w:ind w:left="4829"/>
        <w:rPr>
          <w:rStyle w:val="FontStyle14"/>
        </w:rPr>
      </w:pPr>
    </w:p>
    <w:p w:rsidR="00854482" w:rsidRDefault="00854482" w:rsidP="00854482">
      <w:pPr>
        <w:pStyle w:val="Style3"/>
        <w:widowControl/>
        <w:ind w:left="4829"/>
        <w:rPr>
          <w:rStyle w:val="FontStyle14"/>
        </w:rPr>
      </w:pPr>
    </w:p>
    <w:p w:rsidR="00854482" w:rsidRDefault="00854482" w:rsidP="00854482">
      <w:pPr>
        <w:pStyle w:val="Style3"/>
        <w:widowControl/>
        <w:ind w:left="4829"/>
        <w:rPr>
          <w:rStyle w:val="FontStyle14"/>
        </w:rPr>
      </w:pPr>
    </w:p>
    <w:tbl>
      <w:tblPr>
        <w:tblW w:w="0" w:type="auto"/>
        <w:tblLook w:val="04A0" w:firstRow="1" w:lastRow="0" w:firstColumn="1" w:lastColumn="0" w:noHBand="0" w:noVBand="1"/>
      </w:tblPr>
      <w:tblGrid>
        <w:gridCol w:w="4077"/>
        <w:gridCol w:w="5245"/>
      </w:tblGrid>
      <w:tr w:rsidR="00854482" w:rsidTr="005C0814">
        <w:tc>
          <w:tcPr>
            <w:tcW w:w="4077" w:type="dxa"/>
            <w:shd w:val="clear" w:color="auto" w:fill="auto"/>
          </w:tcPr>
          <w:p w:rsidR="00854482" w:rsidRDefault="00854482" w:rsidP="005C0814">
            <w:pPr>
              <w:pStyle w:val="Style3"/>
              <w:widowControl/>
              <w:rPr>
                <w:rStyle w:val="FontStyle14"/>
              </w:rPr>
            </w:pPr>
          </w:p>
        </w:tc>
        <w:tc>
          <w:tcPr>
            <w:tcW w:w="5245" w:type="dxa"/>
            <w:shd w:val="clear" w:color="auto" w:fill="auto"/>
          </w:tcPr>
          <w:p w:rsidR="00854482" w:rsidRPr="005D08A0" w:rsidRDefault="00854482" w:rsidP="005C0814">
            <w:pPr>
              <w:rPr>
                <w:b/>
              </w:rPr>
            </w:pPr>
            <w:r w:rsidRPr="005D08A0">
              <w:rPr>
                <w:b/>
              </w:rPr>
              <w:t>Приложение 2</w:t>
            </w:r>
          </w:p>
          <w:p w:rsidR="00854482" w:rsidRPr="005D08A0" w:rsidRDefault="00854482" w:rsidP="005C0814">
            <w:pPr>
              <w:rPr>
                <w:rStyle w:val="FontStyle14"/>
                <w:b/>
              </w:rPr>
            </w:pPr>
            <w:r w:rsidRPr="005D08A0">
              <w:rPr>
                <w:b/>
              </w:rPr>
              <w:t>к Порядку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«Муниципальный округ Глазовский район Удмуртской Республики»</w:t>
            </w:r>
          </w:p>
        </w:tc>
      </w:tr>
    </w:tbl>
    <w:p w:rsidR="00854482" w:rsidRDefault="00854482" w:rsidP="00854482">
      <w:pPr>
        <w:pStyle w:val="Style3"/>
        <w:widowControl/>
        <w:rPr>
          <w:rStyle w:val="FontStyle14"/>
        </w:rPr>
      </w:pPr>
    </w:p>
    <w:p w:rsidR="00854482" w:rsidRPr="008B5A18" w:rsidRDefault="00854482" w:rsidP="00854482">
      <w:pPr>
        <w:pStyle w:val="Style3"/>
        <w:widowControl/>
        <w:ind w:left="4829"/>
        <w:rPr>
          <w:rStyle w:val="FontStyle14"/>
        </w:rPr>
      </w:pPr>
    </w:p>
    <w:p w:rsidR="00854482" w:rsidRPr="008B5A18" w:rsidRDefault="00854482" w:rsidP="00854482">
      <w:pPr>
        <w:pStyle w:val="ConsPlusTitle"/>
        <w:jc w:val="center"/>
        <w:rPr>
          <w:rFonts w:ascii="Times New Roman" w:hAnsi="Times New Roman" w:cs="Times New Roman"/>
          <w:sz w:val="24"/>
          <w:szCs w:val="24"/>
        </w:rPr>
      </w:pPr>
      <w:bookmarkStart w:id="6" w:name="P782"/>
      <w:bookmarkEnd w:id="6"/>
      <w:r w:rsidRPr="008B5A18">
        <w:rPr>
          <w:rFonts w:ascii="Times New Roman" w:hAnsi="Times New Roman" w:cs="Times New Roman"/>
          <w:sz w:val="24"/>
          <w:szCs w:val="24"/>
        </w:rPr>
        <w:t>БАЛЛЬНАЯ ШКАЛА</w:t>
      </w:r>
    </w:p>
    <w:p w:rsidR="00854482" w:rsidRPr="008B5A18" w:rsidRDefault="00854482" w:rsidP="00854482">
      <w:pPr>
        <w:pStyle w:val="ConsPlusTitle"/>
        <w:jc w:val="center"/>
        <w:rPr>
          <w:rFonts w:ascii="Times New Roman" w:hAnsi="Times New Roman" w:cs="Times New Roman"/>
          <w:sz w:val="24"/>
          <w:szCs w:val="24"/>
        </w:rPr>
      </w:pPr>
      <w:r w:rsidRPr="008B5A18">
        <w:rPr>
          <w:rFonts w:ascii="Times New Roman" w:hAnsi="Times New Roman" w:cs="Times New Roman"/>
          <w:sz w:val="24"/>
          <w:szCs w:val="24"/>
        </w:rPr>
        <w:t>ОЦЕНКИ ИНИЦИАТИВНЫХ ПРОЕКТОВ</w:t>
      </w:r>
    </w:p>
    <w:p w:rsidR="00854482" w:rsidRPr="008B5A18" w:rsidRDefault="00854482" w:rsidP="00854482">
      <w:pPr>
        <w:pStyle w:val="ConsPlusNormal"/>
        <w:jc w:val="both"/>
        <w:rPr>
          <w:rFonts w:ascii="Times New Roman" w:hAnsi="Times New Roman" w:cs="Times New Roman"/>
          <w:sz w:val="24"/>
          <w:szCs w:val="24"/>
        </w:rPr>
      </w:pPr>
    </w:p>
    <w:p w:rsidR="00854482" w:rsidRPr="008B5A18" w:rsidRDefault="00854482" w:rsidP="00854482">
      <w:pPr>
        <w:pStyle w:val="ConsPlusNormal"/>
        <w:ind w:firstLine="540"/>
        <w:jc w:val="both"/>
        <w:rPr>
          <w:rFonts w:ascii="Times New Roman" w:hAnsi="Times New Roman" w:cs="Times New Roman"/>
          <w:sz w:val="24"/>
          <w:szCs w:val="24"/>
        </w:rPr>
      </w:pPr>
      <w:r w:rsidRPr="008B5A18">
        <w:rPr>
          <w:rFonts w:ascii="Times New Roman" w:hAnsi="Times New Roman" w:cs="Times New Roman"/>
          <w:sz w:val="24"/>
          <w:szCs w:val="24"/>
        </w:rPr>
        <w:t xml:space="preserve">1. Оценка инициативных проектов на территории муниципального образования «Муниципальный округ Глазовский район Удмуртской республики» (далее </w:t>
      </w:r>
      <w:proofErr w:type="gramStart"/>
      <w:r w:rsidRPr="008B5A18">
        <w:rPr>
          <w:rFonts w:ascii="Times New Roman" w:hAnsi="Times New Roman" w:cs="Times New Roman"/>
          <w:sz w:val="24"/>
          <w:szCs w:val="24"/>
        </w:rPr>
        <w:t>-п</w:t>
      </w:r>
      <w:proofErr w:type="gramEnd"/>
      <w:r w:rsidRPr="008B5A18">
        <w:rPr>
          <w:rFonts w:ascii="Times New Roman" w:hAnsi="Times New Roman" w:cs="Times New Roman"/>
          <w:sz w:val="24"/>
          <w:szCs w:val="24"/>
        </w:rPr>
        <w:t>роекты) определяется по следующим критериям:</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B5A18">
        <w:rPr>
          <w:rFonts w:ascii="Times New Roman" w:hAnsi="Times New Roman" w:cs="Times New Roman"/>
          <w:sz w:val="24"/>
          <w:szCs w:val="24"/>
        </w:rPr>
        <w:t>1.1. Актуальность и социальная значимость</w:t>
      </w:r>
      <w:r w:rsidRPr="0088710F">
        <w:rPr>
          <w:rFonts w:ascii="Times New Roman" w:hAnsi="Times New Roman" w:cs="Times New Roman"/>
          <w:sz w:val="24"/>
          <w:szCs w:val="24"/>
        </w:rPr>
        <w:t xml:space="preserve">  проекта:</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1.1.1. Степень участия населения населенного пункта</w:t>
      </w:r>
      <w:r>
        <w:rPr>
          <w:rFonts w:ascii="Times New Roman" w:hAnsi="Times New Roman" w:cs="Times New Roman"/>
          <w:sz w:val="24"/>
          <w:szCs w:val="24"/>
        </w:rPr>
        <w:t xml:space="preserve"> </w:t>
      </w:r>
      <w:r w:rsidRPr="0088710F">
        <w:rPr>
          <w:rFonts w:ascii="Times New Roman" w:hAnsi="Times New Roman" w:cs="Times New Roman"/>
          <w:sz w:val="24"/>
          <w:szCs w:val="24"/>
        </w:rPr>
        <w:t>(улицы) в идентификации проблемы. Количество жителей населенного пункта (улицы), заинтересованных в реализации  проекта</w:t>
      </w:r>
      <w:proofErr w:type="gramStart"/>
      <w:r w:rsidRPr="0088710F">
        <w:rPr>
          <w:rFonts w:ascii="Times New Roman" w:hAnsi="Times New Roman" w:cs="Times New Roman"/>
          <w:sz w:val="24"/>
          <w:szCs w:val="24"/>
        </w:rPr>
        <w:t>.</w:t>
      </w:r>
      <w:proofErr w:type="gramEnd"/>
      <w:r w:rsidRPr="0088710F">
        <w:rPr>
          <w:rFonts w:ascii="Times New Roman" w:hAnsi="Times New Roman" w:cs="Times New Roman"/>
          <w:sz w:val="24"/>
          <w:szCs w:val="24"/>
        </w:rPr>
        <w:t xml:space="preserve"> (</w:t>
      </w:r>
      <w:proofErr w:type="gramStart"/>
      <w:r w:rsidRPr="0088710F">
        <w:rPr>
          <w:rFonts w:ascii="Times New Roman" w:hAnsi="Times New Roman" w:cs="Times New Roman"/>
          <w:sz w:val="24"/>
          <w:szCs w:val="24"/>
        </w:rPr>
        <w:t>с</w:t>
      </w:r>
      <w:proofErr w:type="gramEnd"/>
      <w:r w:rsidRPr="0088710F">
        <w:rPr>
          <w:rFonts w:ascii="Times New Roman" w:hAnsi="Times New Roman" w:cs="Times New Roman"/>
          <w:sz w:val="24"/>
          <w:szCs w:val="24"/>
        </w:rPr>
        <w:t>огласно протоколу проведенных мероприятий по проведению опроса, сбора подписей, собраний в населенном пункте (улицы)):</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а) в случае, если доля участвующего населения, в процентах от общей численности населения населенного пункта (улицы), составляет менее 50 процентов, количество начисляемых баллов вычисляется по формуле:</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b = N / 50 x 100,</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t>где:</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N - доля участвующего населения, в процентах;</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б) в случае, если доля участвующего населения, в процентах от общей численности населения населенного пункта (улицы), составляет 50 процентов и более, начисляется 100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1.1.2. Использование средств массовой информации и других средств информирования населения в процессе отбора приоритетной проблемы:</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использование специальных информационных стендов, размещение соответствующей информации в сети Интернет - 100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отсутствие использования указанных средств - 0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1.2. Социальная и экономическая эффективность реализации проекта:</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 xml:space="preserve">1.2.1. Доля </w:t>
      </w:r>
      <w:proofErr w:type="spellStart"/>
      <w:r w:rsidRPr="0088710F">
        <w:rPr>
          <w:rFonts w:ascii="Times New Roman" w:hAnsi="Times New Roman" w:cs="Times New Roman"/>
          <w:sz w:val="24"/>
          <w:szCs w:val="24"/>
        </w:rPr>
        <w:t>благополучателей</w:t>
      </w:r>
      <w:proofErr w:type="spellEnd"/>
      <w:r w:rsidRPr="0088710F">
        <w:rPr>
          <w:rFonts w:ascii="Times New Roman" w:hAnsi="Times New Roman" w:cs="Times New Roman"/>
          <w:sz w:val="24"/>
          <w:szCs w:val="24"/>
        </w:rPr>
        <w:t xml:space="preserve"> в общей численности населения населенного пункта (улицы):</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 xml:space="preserve">а) количество начисляемых баллов равно доле </w:t>
      </w:r>
      <w:proofErr w:type="spellStart"/>
      <w:r w:rsidRPr="0088710F">
        <w:rPr>
          <w:rFonts w:ascii="Times New Roman" w:hAnsi="Times New Roman" w:cs="Times New Roman"/>
          <w:sz w:val="24"/>
          <w:szCs w:val="24"/>
        </w:rPr>
        <w:t>благополучателей</w:t>
      </w:r>
      <w:proofErr w:type="spellEnd"/>
      <w:r w:rsidRPr="0088710F">
        <w:rPr>
          <w:rFonts w:ascii="Times New Roman" w:hAnsi="Times New Roman" w:cs="Times New Roman"/>
          <w:sz w:val="24"/>
          <w:szCs w:val="24"/>
        </w:rPr>
        <w:t xml:space="preserve"> в процентах от общей численности населения населенного пункта (улицы);</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 xml:space="preserve">б) в случае, если численность </w:t>
      </w:r>
      <w:proofErr w:type="spellStart"/>
      <w:r w:rsidRPr="0088710F">
        <w:rPr>
          <w:rFonts w:ascii="Times New Roman" w:hAnsi="Times New Roman" w:cs="Times New Roman"/>
          <w:sz w:val="24"/>
          <w:szCs w:val="24"/>
        </w:rPr>
        <w:t>благополучателей</w:t>
      </w:r>
      <w:proofErr w:type="spellEnd"/>
      <w:r w:rsidRPr="0088710F">
        <w:rPr>
          <w:rFonts w:ascii="Times New Roman" w:hAnsi="Times New Roman" w:cs="Times New Roman"/>
          <w:sz w:val="24"/>
          <w:szCs w:val="24"/>
        </w:rPr>
        <w:t xml:space="preserve"> превосходит численность населения населенного пункт</w:t>
      </w:r>
      <w:proofErr w:type="gramStart"/>
      <w:r w:rsidRPr="0088710F">
        <w:rPr>
          <w:rFonts w:ascii="Times New Roman" w:hAnsi="Times New Roman" w:cs="Times New Roman"/>
          <w:sz w:val="24"/>
          <w:szCs w:val="24"/>
        </w:rPr>
        <w:t>а(</w:t>
      </w:r>
      <w:proofErr w:type="gramEnd"/>
      <w:r w:rsidRPr="0088710F">
        <w:rPr>
          <w:rFonts w:ascii="Times New Roman" w:hAnsi="Times New Roman" w:cs="Times New Roman"/>
          <w:sz w:val="24"/>
          <w:szCs w:val="24"/>
        </w:rPr>
        <w:t>улицы) - 100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1.2.2. Положительное воздействие результатов реализации проекта на состояние окружающей среды:</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а) положительное воздействие результатов реализации проекта на состояние окружающей среды - 100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б) отсутствие существенного положительного воздействия - 0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1.3. Степень финансового, имущественного и (или) трудового участия жителей муниципального образования и иных заинтересованных лиц в реализации инициативного проекта, в том числе планируемый объем инициативных платежей:</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1.3.1. Уровень финансирования проекта за счет жителей населенного пункта (улицы) (далее - население) (минимальный уровень не устанавливается):</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а) в случае, если уровень финансирования проекта составляет менее 15 процентов от общей суммы инициативного проекта, количество начисляемых баллов вычисляется по формуле:</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b = S / 15 x 100,</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t>где:</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S - уровень финансирования, в процентах;</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 xml:space="preserve">б) в случае, если уровень финансирования проекта составляет 15 процентов и более </w:t>
      </w:r>
      <w:r w:rsidRPr="0088710F">
        <w:rPr>
          <w:rFonts w:ascii="Times New Roman" w:hAnsi="Times New Roman" w:cs="Times New Roman"/>
          <w:sz w:val="24"/>
          <w:szCs w:val="24"/>
        </w:rPr>
        <w:lastRenderedPageBreak/>
        <w:t>от общей суммы проекта, начисляется 100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1.3.2. Уровень финансирования проекта за счет юридических лиц, индивидуальных предпринимателей, физических лиц (далее - организации) (минимальный уровень не устанавливается):</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а) в случае, если уровень финансирования проекта составляет менее 5 процентов от общей суммы инициативного проекта, количество начисляемых баллов вычисляется по формуле:</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b = S / 5 x 100,</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t>где:</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S - уровень финансирования, в процентах;</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б) в случае, если уровень финансирования проекта составляет 5 процентов от общей суммы инициативного проекта  и более, начисляется 100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1.3.3. Имущественное и (или) трудовое участие населения в реализации проекта (материалы и другие формы) (далее - участие) (минимальный уровень не устанавливается):</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а) в случае, если уровень участия составляет менее 10 процентов размера от общей суммы инициативного проекта, количество начисляемых баллов вычисляется по формуле:</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b = S / 10 x 100,</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t>где:</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S - уровень участия, в процентах;</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б) в случае, если уровень участия составляет 10 процентов от общей суммы инициативного проекта и более, начисляется 100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1.3.4. Имущественное и (или) трудовое участие организаций в реализации проекта (материалы и другие формы) (минимальный уровень не устанавливается):</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а) в случае, если уровень участия составляет менее 10 процентов от общей суммы инициативного проекта, количество начисляемых баллов вычисляется по формуле:</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b = S / 10 x 100,</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t>где:</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S - уровень участия, в процентах;</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б) в случае, если уровень участия составляет 10 процентов от общей суммы инициативного проекта  и более, начисляется 100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1.4. Наличие документации, позволяющей определить стоимость и возможность реализации проекта:</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да - 100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lastRenderedPageBreak/>
        <w:t>нет - 0 баллов.</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2. Оценка проектов осуществляется по следующей формуле:</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jc w:val="center"/>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59EEFB39" wp14:editId="40288FCD">
            <wp:extent cx="1285875" cy="314325"/>
            <wp:effectExtent l="0" t="0" r="9525" b="9525"/>
            <wp:docPr id="8" name="Рисунок 8" descr="base_23605_13448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5_134483_3276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314325"/>
                    </a:xfrm>
                    <a:prstGeom prst="rect">
                      <a:avLst/>
                    </a:prstGeom>
                    <a:noFill/>
                    <a:ln>
                      <a:noFill/>
                    </a:ln>
                  </pic:spPr>
                </pic:pic>
              </a:graphicData>
            </a:graphic>
          </wp:inline>
        </w:drawing>
      </w:r>
      <w:r w:rsidRPr="0088710F">
        <w:rPr>
          <w:rFonts w:ascii="Times New Roman" w:hAnsi="Times New Roman" w:cs="Times New Roman"/>
          <w:sz w:val="24"/>
          <w:szCs w:val="24"/>
        </w:rPr>
        <w:t>,</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Normal"/>
        <w:ind w:firstLine="540"/>
        <w:jc w:val="both"/>
        <w:rPr>
          <w:rFonts w:ascii="Times New Roman" w:hAnsi="Times New Roman" w:cs="Times New Roman"/>
          <w:sz w:val="24"/>
          <w:szCs w:val="24"/>
        </w:rPr>
      </w:pPr>
      <w:r w:rsidRPr="0088710F">
        <w:rPr>
          <w:rFonts w:ascii="Times New Roman" w:hAnsi="Times New Roman" w:cs="Times New Roman"/>
          <w:sz w:val="24"/>
          <w:szCs w:val="24"/>
        </w:rPr>
        <w:t>где:</w:t>
      </w:r>
    </w:p>
    <w:p w:rsidR="00854482" w:rsidRPr="0088710F" w:rsidRDefault="00854482" w:rsidP="00854482">
      <w:pPr>
        <w:pStyle w:val="ConsPlusNormal"/>
        <w:spacing w:before="220"/>
        <w:ind w:firstLine="540"/>
        <w:jc w:val="both"/>
        <w:rPr>
          <w:rFonts w:ascii="Times New Roman" w:hAnsi="Times New Roman" w:cs="Times New Roman"/>
          <w:sz w:val="24"/>
          <w:szCs w:val="24"/>
        </w:rPr>
      </w:pPr>
      <w:proofErr w:type="spellStart"/>
      <w:r w:rsidRPr="0088710F">
        <w:rPr>
          <w:rFonts w:ascii="Times New Roman" w:hAnsi="Times New Roman" w:cs="Times New Roman"/>
          <w:sz w:val="24"/>
          <w:szCs w:val="24"/>
        </w:rPr>
        <w:t>Оц</w:t>
      </w:r>
      <w:proofErr w:type="spellEnd"/>
      <w:r w:rsidRPr="0088710F">
        <w:rPr>
          <w:rFonts w:ascii="Times New Roman" w:hAnsi="Times New Roman" w:cs="Times New Roman"/>
          <w:sz w:val="24"/>
          <w:szCs w:val="24"/>
        </w:rPr>
        <w:t xml:space="preserve"> - оценка проекта;</w:t>
      </w:r>
    </w:p>
    <w:p w:rsidR="00854482" w:rsidRPr="0088710F" w:rsidRDefault="00854482" w:rsidP="00854482">
      <w:pPr>
        <w:pStyle w:val="ConsPlusNormal"/>
        <w:spacing w:before="220"/>
        <w:ind w:firstLine="540"/>
        <w:jc w:val="both"/>
        <w:rPr>
          <w:rFonts w:ascii="Times New Roman" w:hAnsi="Times New Roman" w:cs="Times New Roman"/>
          <w:sz w:val="24"/>
          <w:szCs w:val="24"/>
        </w:rPr>
      </w:pPr>
      <w:proofErr w:type="spellStart"/>
      <w:r w:rsidRPr="0088710F">
        <w:rPr>
          <w:rFonts w:ascii="Times New Roman" w:hAnsi="Times New Roman" w:cs="Times New Roman"/>
          <w:sz w:val="24"/>
          <w:szCs w:val="24"/>
        </w:rPr>
        <w:t>b</w:t>
      </w:r>
      <w:r w:rsidRPr="0088710F">
        <w:rPr>
          <w:rFonts w:ascii="Times New Roman" w:hAnsi="Times New Roman" w:cs="Times New Roman"/>
          <w:sz w:val="24"/>
          <w:szCs w:val="24"/>
          <w:vertAlign w:val="subscript"/>
        </w:rPr>
        <w:t>i</w:t>
      </w:r>
      <w:proofErr w:type="spellEnd"/>
      <w:r w:rsidRPr="0088710F">
        <w:rPr>
          <w:rFonts w:ascii="Times New Roman" w:hAnsi="Times New Roman" w:cs="Times New Roman"/>
          <w:sz w:val="24"/>
          <w:szCs w:val="24"/>
        </w:rPr>
        <w:t xml:space="preserve"> - балл i-</w:t>
      </w:r>
      <w:proofErr w:type="spellStart"/>
      <w:r w:rsidRPr="0088710F">
        <w:rPr>
          <w:rFonts w:ascii="Times New Roman" w:hAnsi="Times New Roman" w:cs="Times New Roman"/>
          <w:sz w:val="24"/>
          <w:szCs w:val="24"/>
        </w:rPr>
        <w:t>го</w:t>
      </w:r>
      <w:proofErr w:type="spellEnd"/>
      <w:r w:rsidRPr="0088710F">
        <w:rPr>
          <w:rFonts w:ascii="Times New Roman" w:hAnsi="Times New Roman" w:cs="Times New Roman"/>
          <w:sz w:val="24"/>
          <w:szCs w:val="24"/>
        </w:rPr>
        <w:t xml:space="preserve"> критерия;</w:t>
      </w:r>
    </w:p>
    <w:p w:rsidR="00854482" w:rsidRPr="0088710F" w:rsidRDefault="00854482" w:rsidP="00854482">
      <w:pPr>
        <w:pStyle w:val="ConsPlusNormal"/>
        <w:spacing w:before="220"/>
        <w:ind w:firstLine="540"/>
        <w:jc w:val="both"/>
        <w:rPr>
          <w:rFonts w:ascii="Times New Roman" w:hAnsi="Times New Roman" w:cs="Times New Roman"/>
          <w:sz w:val="24"/>
          <w:szCs w:val="24"/>
        </w:rPr>
      </w:pPr>
      <w:proofErr w:type="spellStart"/>
      <w:r w:rsidRPr="0088710F">
        <w:rPr>
          <w:rFonts w:ascii="Times New Roman" w:hAnsi="Times New Roman" w:cs="Times New Roman"/>
          <w:sz w:val="24"/>
          <w:szCs w:val="24"/>
        </w:rPr>
        <w:t>p</w:t>
      </w:r>
      <w:r w:rsidRPr="0088710F">
        <w:rPr>
          <w:rFonts w:ascii="Times New Roman" w:hAnsi="Times New Roman" w:cs="Times New Roman"/>
          <w:sz w:val="24"/>
          <w:szCs w:val="24"/>
          <w:vertAlign w:val="subscript"/>
        </w:rPr>
        <w:t>i</w:t>
      </w:r>
      <w:proofErr w:type="spellEnd"/>
      <w:r w:rsidRPr="0088710F">
        <w:rPr>
          <w:rFonts w:ascii="Times New Roman" w:hAnsi="Times New Roman" w:cs="Times New Roman"/>
          <w:sz w:val="24"/>
          <w:szCs w:val="24"/>
        </w:rPr>
        <w:t xml:space="preserve"> - весовой коэффициент i-</w:t>
      </w:r>
      <w:proofErr w:type="spellStart"/>
      <w:r w:rsidRPr="0088710F">
        <w:rPr>
          <w:rFonts w:ascii="Times New Roman" w:hAnsi="Times New Roman" w:cs="Times New Roman"/>
          <w:sz w:val="24"/>
          <w:szCs w:val="24"/>
        </w:rPr>
        <w:t>го</w:t>
      </w:r>
      <w:proofErr w:type="spellEnd"/>
      <w:r w:rsidRPr="0088710F">
        <w:rPr>
          <w:rFonts w:ascii="Times New Roman" w:hAnsi="Times New Roman" w:cs="Times New Roman"/>
          <w:sz w:val="24"/>
          <w:szCs w:val="24"/>
        </w:rPr>
        <w:t xml:space="preserve"> критерия;</w:t>
      </w:r>
    </w:p>
    <w:p w:rsidR="00854482" w:rsidRPr="0088710F" w:rsidRDefault="00854482" w:rsidP="00854482">
      <w:pPr>
        <w:pStyle w:val="ConsPlusNormal"/>
        <w:spacing w:before="220"/>
        <w:ind w:firstLine="540"/>
        <w:jc w:val="both"/>
        <w:rPr>
          <w:rFonts w:ascii="Times New Roman" w:hAnsi="Times New Roman" w:cs="Times New Roman"/>
          <w:sz w:val="24"/>
          <w:szCs w:val="24"/>
        </w:rPr>
      </w:pPr>
      <w:r w:rsidRPr="0088710F">
        <w:rPr>
          <w:rFonts w:ascii="Times New Roman" w:hAnsi="Times New Roman" w:cs="Times New Roman"/>
          <w:sz w:val="24"/>
          <w:szCs w:val="24"/>
        </w:rPr>
        <w:t>i - общее число критериев.</w:t>
      </w:r>
    </w:p>
    <w:p w:rsidR="00854482" w:rsidRPr="0088710F" w:rsidRDefault="00854482" w:rsidP="00854482">
      <w:pPr>
        <w:pStyle w:val="ConsPlusNormal"/>
        <w:jc w:val="both"/>
        <w:rPr>
          <w:rFonts w:ascii="Times New Roman" w:hAnsi="Times New Roman" w:cs="Times New Roman"/>
          <w:sz w:val="24"/>
          <w:szCs w:val="24"/>
        </w:rPr>
      </w:pPr>
    </w:p>
    <w:p w:rsidR="00854482" w:rsidRPr="0088710F" w:rsidRDefault="00854482" w:rsidP="00854482">
      <w:pPr>
        <w:pStyle w:val="ConsPlusTitle"/>
        <w:jc w:val="center"/>
        <w:outlineLvl w:val="2"/>
      </w:pPr>
      <w:r w:rsidRPr="0088710F">
        <w:t>Значения весовых коэффициентов критериев</w:t>
      </w:r>
    </w:p>
    <w:p w:rsidR="00854482" w:rsidRPr="0088710F" w:rsidRDefault="00854482" w:rsidP="008544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66"/>
        <w:gridCol w:w="2438"/>
      </w:tblGrid>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 xml:space="preserve">N </w:t>
            </w:r>
            <w:proofErr w:type="gramStart"/>
            <w:r w:rsidRPr="0088710F">
              <w:rPr>
                <w:rFonts w:ascii="Times New Roman" w:hAnsi="Times New Roman" w:cs="Times New Roman"/>
                <w:sz w:val="24"/>
                <w:szCs w:val="24"/>
              </w:rPr>
              <w:t>п</w:t>
            </w:r>
            <w:proofErr w:type="gramEnd"/>
            <w:r w:rsidRPr="0088710F">
              <w:rPr>
                <w:rFonts w:ascii="Times New Roman" w:hAnsi="Times New Roman" w:cs="Times New Roman"/>
                <w:sz w:val="24"/>
                <w:szCs w:val="24"/>
              </w:rPr>
              <w:t>/п</w:t>
            </w:r>
          </w:p>
        </w:tc>
        <w:tc>
          <w:tcPr>
            <w:tcW w:w="6066"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Наименование критерия</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Весовой коэффициент критерия</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1</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Актуальность и социальная значимость проекта, в том числе</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0,45</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1.1</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степень участия населения населенного пункт</w:t>
            </w:r>
            <w:proofErr w:type="gramStart"/>
            <w:r w:rsidRPr="0088710F">
              <w:rPr>
                <w:rFonts w:ascii="Times New Roman" w:hAnsi="Times New Roman" w:cs="Times New Roman"/>
                <w:sz w:val="24"/>
                <w:szCs w:val="24"/>
              </w:rPr>
              <w:t>а(</w:t>
            </w:r>
            <w:proofErr w:type="gramEnd"/>
            <w:r w:rsidRPr="0088710F">
              <w:rPr>
                <w:rFonts w:ascii="Times New Roman" w:hAnsi="Times New Roman" w:cs="Times New Roman"/>
                <w:sz w:val="24"/>
                <w:szCs w:val="24"/>
              </w:rPr>
              <w:t>улицы) в идентификации проблемы. Количество жителей населенного пункта (улицы), заинтересованных в реализации инициативного проекта.</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0,35</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1.2</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использование средств массовой информации и других средств информирования населения в процессе отбора приоритетной проблемы</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0,10</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2</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Социальная и экономическая эффективность реализации проекта, том числе</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0,09</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2.1</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 xml:space="preserve">доля </w:t>
            </w:r>
            <w:proofErr w:type="spellStart"/>
            <w:r w:rsidRPr="0088710F">
              <w:rPr>
                <w:rFonts w:ascii="Times New Roman" w:hAnsi="Times New Roman" w:cs="Times New Roman"/>
                <w:sz w:val="24"/>
                <w:szCs w:val="24"/>
              </w:rPr>
              <w:t>благополучателей</w:t>
            </w:r>
            <w:proofErr w:type="spellEnd"/>
            <w:r w:rsidRPr="0088710F">
              <w:rPr>
                <w:rFonts w:ascii="Times New Roman" w:hAnsi="Times New Roman" w:cs="Times New Roman"/>
                <w:sz w:val="24"/>
                <w:szCs w:val="24"/>
              </w:rPr>
              <w:t xml:space="preserve"> в общей численности населения населенного пункта</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0,8</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2.2</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положительное воздействие результатов реализации проекта на состояние окружающей среды</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0,01</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3</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Степень финансового, имущественного и (или) трудового участия жителей населенного пункта (улицы) и  иных заинтересованных лиц в реализации инициативного проекта, в том числе планируемый объем инициативных платежей, в том числе</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0,45</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3.1</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уровень финансирования проекта за счет населения</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0,25</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3.2</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уровень финансирования проекта за счет организаций</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0,10</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3.3</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имущественное и (или) трудовое участие населения в реализации проекта (материалы и другие формы)</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0,05</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lastRenderedPageBreak/>
              <w:t>3.4</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имущественное и (или) трудовое участие организаций в реализации проекта (материалы и другие формы)</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0,05</w:t>
            </w:r>
          </w:p>
        </w:tc>
      </w:tr>
      <w:tr w:rsidR="00854482" w:rsidRPr="0088710F" w:rsidTr="005C0814">
        <w:tc>
          <w:tcPr>
            <w:tcW w:w="567"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4</w:t>
            </w: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Наличие документации, позволяющей определить стоимость и возможность реализации проекта</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0,01</w:t>
            </w:r>
          </w:p>
        </w:tc>
      </w:tr>
      <w:tr w:rsidR="00854482" w:rsidRPr="0088710F" w:rsidTr="005C0814">
        <w:tc>
          <w:tcPr>
            <w:tcW w:w="567" w:type="dxa"/>
          </w:tcPr>
          <w:p w:rsidR="00854482" w:rsidRPr="0088710F" w:rsidRDefault="00854482" w:rsidP="005C0814">
            <w:pPr>
              <w:pStyle w:val="ConsPlusNormal"/>
              <w:rPr>
                <w:rFonts w:ascii="Times New Roman" w:hAnsi="Times New Roman" w:cs="Times New Roman"/>
                <w:sz w:val="24"/>
                <w:szCs w:val="24"/>
              </w:rPr>
            </w:pPr>
          </w:p>
        </w:tc>
        <w:tc>
          <w:tcPr>
            <w:tcW w:w="6066" w:type="dxa"/>
          </w:tcPr>
          <w:p w:rsidR="00854482" w:rsidRPr="0088710F" w:rsidRDefault="00854482" w:rsidP="005C0814">
            <w:pPr>
              <w:pStyle w:val="ConsPlusNormal"/>
              <w:rPr>
                <w:rFonts w:ascii="Times New Roman" w:hAnsi="Times New Roman" w:cs="Times New Roman"/>
                <w:sz w:val="24"/>
                <w:szCs w:val="24"/>
              </w:rPr>
            </w:pPr>
            <w:r w:rsidRPr="0088710F">
              <w:rPr>
                <w:rFonts w:ascii="Times New Roman" w:hAnsi="Times New Roman" w:cs="Times New Roman"/>
                <w:sz w:val="24"/>
                <w:szCs w:val="24"/>
              </w:rPr>
              <w:t>Итого</w:t>
            </w:r>
          </w:p>
        </w:tc>
        <w:tc>
          <w:tcPr>
            <w:tcW w:w="2438" w:type="dxa"/>
          </w:tcPr>
          <w:p w:rsidR="00854482" w:rsidRPr="0088710F" w:rsidRDefault="00854482" w:rsidP="005C0814">
            <w:pPr>
              <w:pStyle w:val="ConsPlusNormal"/>
              <w:jc w:val="center"/>
              <w:rPr>
                <w:rFonts w:ascii="Times New Roman" w:hAnsi="Times New Roman" w:cs="Times New Roman"/>
                <w:sz w:val="24"/>
                <w:szCs w:val="24"/>
              </w:rPr>
            </w:pPr>
            <w:r w:rsidRPr="0088710F">
              <w:rPr>
                <w:rFonts w:ascii="Times New Roman" w:hAnsi="Times New Roman" w:cs="Times New Roman"/>
                <w:sz w:val="24"/>
                <w:szCs w:val="24"/>
              </w:rPr>
              <w:t>1,00</w:t>
            </w:r>
          </w:p>
        </w:tc>
      </w:tr>
    </w:tbl>
    <w:p w:rsidR="00854482" w:rsidRPr="0088710F" w:rsidRDefault="00854482" w:rsidP="00854482">
      <w:pPr>
        <w:pStyle w:val="ConsPlusNormal"/>
        <w:jc w:val="both"/>
        <w:rPr>
          <w:sz w:val="24"/>
          <w:szCs w:val="24"/>
        </w:rPr>
      </w:pPr>
    </w:p>
    <w:p w:rsidR="00854482" w:rsidRPr="0088710F" w:rsidRDefault="00854482" w:rsidP="00854482">
      <w:pPr>
        <w:pStyle w:val="ConsPlusNormal"/>
        <w:jc w:val="both"/>
        <w:rPr>
          <w:sz w:val="24"/>
          <w:szCs w:val="24"/>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B5A18" w:rsidRDefault="008B5A18"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54482" w:rsidRPr="00DB7084" w:rsidTr="005C0814">
        <w:tc>
          <w:tcPr>
            <w:tcW w:w="4361" w:type="dxa"/>
            <w:shd w:val="clear" w:color="auto" w:fill="auto"/>
          </w:tcPr>
          <w:p w:rsidR="00854482" w:rsidRPr="00DB7084" w:rsidRDefault="00854482" w:rsidP="005C0814">
            <w:pPr>
              <w:jc w:val="center"/>
              <w:rPr>
                <w:bCs/>
                <w:sz w:val="22"/>
              </w:rPr>
            </w:pPr>
            <w:r w:rsidRPr="00DB7084">
              <w:rPr>
                <w:bCs/>
                <w:sz w:val="22"/>
              </w:rPr>
              <w:lastRenderedPageBreak/>
              <w:t xml:space="preserve">Совет депутатов </w:t>
            </w:r>
          </w:p>
          <w:p w:rsidR="00854482" w:rsidRPr="00DB7084" w:rsidRDefault="00854482" w:rsidP="005C0814">
            <w:pPr>
              <w:jc w:val="center"/>
              <w:rPr>
                <w:bCs/>
                <w:sz w:val="22"/>
              </w:rPr>
            </w:pPr>
            <w:r w:rsidRPr="00DB7084">
              <w:rPr>
                <w:bCs/>
                <w:sz w:val="22"/>
              </w:rPr>
              <w:t xml:space="preserve">муниципального образования «Муниципальный округ </w:t>
            </w:r>
          </w:p>
          <w:p w:rsidR="00854482" w:rsidRPr="00DB7084" w:rsidRDefault="00854482" w:rsidP="005C0814">
            <w:pPr>
              <w:jc w:val="center"/>
              <w:rPr>
                <w:bCs/>
                <w:sz w:val="22"/>
              </w:rPr>
            </w:pPr>
            <w:r w:rsidRPr="00DB7084">
              <w:rPr>
                <w:bCs/>
                <w:sz w:val="22"/>
              </w:rPr>
              <w:t xml:space="preserve">Глазовский район </w:t>
            </w:r>
          </w:p>
          <w:p w:rsidR="00854482" w:rsidRPr="00DB7084" w:rsidRDefault="00854482" w:rsidP="005C0814">
            <w:pPr>
              <w:jc w:val="center"/>
              <w:rPr>
                <w:bCs/>
                <w:sz w:val="22"/>
              </w:rPr>
            </w:pPr>
            <w:r w:rsidRPr="00DB7084">
              <w:rPr>
                <w:bCs/>
                <w:sz w:val="22"/>
              </w:rPr>
              <w:t xml:space="preserve">Удмуртской Республики»  </w:t>
            </w:r>
          </w:p>
          <w:p w:rsidR="00854482" w:rsidRPr="00DB7084" w:rsidRDefault="00854482" w:rsidP="005C0814">
            <w:pPr>
              <w:jc w:val="center"/>
              <w:rPr>
                <w:b/>
                <w:bCs/>
                <w:noProof/>
                <w:sz w:val="22"/>
              </w:rPr>
            </w:pPr>
          </w:p>
        </w:tc>
        <w:tc>
          <w:tcPr>
            <w:tcW w:w="1139" w:type="dxa"/>
          </w:tcPr>
          <w:p w:rsidR="00854482" w:rsidRPr="00DB7084" w:rsidRDefault="00854482" w:rsidP="005C0814">
            <w:pPr>
              <w:jc w:val="center"/>
              <w:rPr>
                <w:b/>
                <w:bCs/>
                <w:sz w:val="22"/>
              </w:rPr>
            </w:pPr>
            <w:r>
              <w:rPr>
                <w:b/>
                <w:bCs/>
                <w:noProof/>
                <w:sz w:val="22"/>
              </w:rPr>
              <w:drawing>
                <wp:anchor distT="0" distB="0" distL="114300" distR="114300" simplePos="0" relativeHeight="251675648" behindDoc="0" locked="0" layoutInCell="1" allowOverlap="1" wp14:anchorId="6F2179FF" wp14:editId="72521343">
                  <wp:simplePos x="0" y="0"/>
                  <wp:positionH relativeFrom="column">
                    <wp:posOffset>17780</wp:posOffset>
                  </wp:positionH>
                  <wp:positionV relativeFrom="paragraph">
                    <wp:posOffset>3175</wp:posOffset>
                  </wp:positionV>
                  <wp:extent cx="495300" cy="685800"/>
                  <wp:effectExtent l="0" t="0" r="0" b="0"/>
                  <wp:wrapTopAndBottom/>
                  <wp:docPr id="10" name="Рисунок 10"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54482" w:rsidRPr="00DB7084" w:rsidRDefault="00854482" w:rsidP="005C0814">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854482" w:rsidRPr="00DB7084" w:rsidRDefault="00854482" w:rsidP="005C0814">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854482" w:rsidRPr="00DB7084" w:rsidRDefault="00854482" w:rsidP="005C0814">
            <w:pPr>
              <w:jc w:val="center"/>
              <w:rPr>
                <w:bCs/>
                <w:sz w:val="22"/>
              </w:rPr>
            </w:pPr>
            <w:r w:rsidRPr="00DB7084">
              <w:rPr>
                <w:bCs/>
                <w:sz w:val="22"/>
              </w:rPr>
              <w:t>муниципал округ»</w:t>
            </w:r>
          </w:p>
          <w:p w:rsidR="00854482" w:rsidRPr="00DB7084" w:rsidRDefault="00854482" w:rsidP="005C0814">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854482" w:rsidRPr="00DB7084" w:rsidRDefault="00854482" w:rsidP="005C0814">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854482" w:rsidRPr="00DB7084" w:rsidRDefault="00854482" w:rsidP="005C0814">
            <w:pPr>
              <w:jc w:val="center"/>
              <w:rPr>
                <w:b/>
                <w:bCs/>
                <w:sz w:val="22"/>
              </w:rPr>
            </w:pPr>
          </w:p>
        </w:tc>
      </w:tr>
    </w:tbl>
    <w:p w:rsidR="00854482" w:rsidRPr="00DB7084" w:rsidRDefault="00854482" w:rsidP="00854482">
      <w:pPr>
        <w:keepNext/>
        <w:jc w:val="center"/>
        <w:outlineLvl w:val="0"/>
        <w:rPr>
          <w:b/>
          <w:bCs/>
          <w:sz w:val="44"/>
          <w:szCs w:val="44"/>
        </w:rPr>
      </w:pPr>
      <w:r w:rsidRPr="00DB7084">
        <w:rPr>
          <w:b/>
          <w:bCs/>
          <w:sz w:val="44"/>
          <w:szCs w:val="44"/>
        </w:rPr>
        <w:t>РЕШЕНИЕ</w:t>
      </w:r>
    </w:p>
    <w:p w:rsidR="00854482" w:rsidRPr="00C00D48" w:rsidRDefault="00854482" w:rsidP="00854482">
      <w:pPr>
        <w:jc w:val="center"/>
        <w:rPr>
          <w:b/>
          <w:bCs/>
          <w:sz w:val="28"/>
          <w:szCs w:val="28"/>
        </w:rPr>
      </w:pPr>
    </w:p>
    <w:p w:rsidR="00854482" w:rsidRPr="00C00D48" w:rsidRDefault="00854482" w:rsidP="00854482">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854482" w:rsidRPr="00C00D48" w:rsidRDefault="00854482" w:rsidP="00854482">
      <w:pPr>
        <w:jc w:val="center"/>
        <w:rPr>
          <w:b/>
          <w:bCs/>
          <w:sz w:val="28"/>
          <w:szCs w:val="28"/>
        </w:rPr>
      </w:pPr>
      <w:r w:rsidRPr="00C00D48">
        <w:rPr>
          <w:b/>
          <w:bCs/>
          <w:sz w:val="28"/>
          <w:szCs w:val="28"/>
        </w:rPr>
        <w:t xml:space="preserve">«МУНИЦИПАЛЬНЫЙ ОКРУГ ГЛАЗОВСКИЙ РАЙОН </w:t>
      </w:r>
    </w:p>
    <w:p w:rsidR="00854482" w:rsidRPr="00C00D48" w:rsidRDefault="00854482" w:rsidP="00854482">
      <w:pPr>
        <w:jc w:val="center"/>
        <w:rPr>
          <w:b/>
          <w:bCs/>
          <w:sz w:val="28"/>
          <w:szCs w:val="28"/>
        </w:rPr>
      </w:pPr>
      <w:r w:rsidRPr="00C00D48">
        <w:rPr>
          <w:b/>
          <w:bCs/>
          <w:sz w:val="28"/>
          <w:szCs w:val="28"/>
        </w:rPr>
        <w:t xml:space="preserve">УДМУРТСКОЙ РЕСПУБЛИКИ» </w:t>
      </w:r>
    </w:p>
    <w:p w:rsidR="00854482" w:rsidRPr="00E3097B" w:rsidRDefault="00854482" w:rsidP="00854482">
      <w:pPr>
        <w:rPr>
          <w:b/>
        </w:rPr>
      </w:pPr>
    </w:p>
    <w:p w:rsidR="00854482" w:rsidRDefault="00854482" w:rsidP="00854482">
      <w:pPr>
        <w:pStyle w:val="211"/>
        <w:spacing w:line="240" w:lineRule="auto"/>
        <w:ind w:firstLine="0"/>
        <w:jc w:val="center"/>
        <w:rPr>
          <w:b/>
          <w:bCs/>
          <w:szCs w:val="24"/>
          <w:lang w:val="ru-RU"/>
        </w:rPr>
      </w:pPr>
      <w:r w:rsidRPr="000F7DDB">
        <w:rPr>
          <w:b/>
          <w:szCs w:val="24"/>
        </w:rPr>
        <w:t>О внесении изменений</w:t>
      </w:r>
      <w:r w:rsidRPr="000F7DDB">
        <w:rPr>
          <w:b/>
          <w:szCs w:val="24"/>
          <w:lang w:val="ru-RU"/>
        </w:rPr>
        <w:t xml:space="preserve"> </w:t>
      </w:r>
      <w:r w:rsidRPr="000F7DDB">
        <w:rPr>
          <w:b/>
          <w:szCs w:val="24"/>
        </w:rPr>
        <w:t xml:space="preserve">в решение </w:t>
      </w:r>
      <w:r w:rsidRPr="000F7DDB">
        <w:rPr>
          <w:b/>
          <w:szCs w:val="24"/>
          <w:lang w:val="ru-RU"/>
        </w:rPr>
        <w:t>С</w:t>
      </w:r>
      <w:proofErr w:type="spellStart"/>
      <w:r w:rsidRPr="000F7DDB">
        <w:rPr>
          <w:b/>
          <w:szCs w:val="24"/>
        </w:rPr>
        <w:t>овета</w:t>
      </w:r>
      <w:proofErr w:type="spellEnd"/>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sidRPr="000F7DDB">
        <w:rPr>
          <w:b/>
          <w:szCs w:val="24"/>
          <w:lang w:val="ru-RU"/>
        </w:rPr>
        <w:t xml:space="preserve"> от</w:t>
      </w:r>
      <w:r w:rsidRPr="000F7DDB">
        <w:rPr>
          <w:b/>
          <w:szCs w:val="24"/>
        </w:rPr>
        <w:t xml:space="preserve"> </w:t>
      </w:r>
      <w:r w:rsidRPr="000F7DDB">
        <w:rPr>
          <w:b/>
          <w:szCs w:val="24"/>
          <w:lang w:val="ru-RU"/>
        </w:rPr>
        <w:t>2</w:t>
      </w:r>
      <w:r>
        <w:rPr>
          <w:b/>
          <w:szCs w:val="24"/>
          <w:lang w:val="ru-RU"/>
        </w:rPr>
        <w:t>3</w:t>
      </w:r>
      <w:r w:rsidRPr="000F7DDB">
        <w:rPr>
          <w:b/>
          <w:szCs w:val="24"/>
        </w:rPr>
        <w:t xml:space="preserve"> </w:t>
      </w:r>
      <w:r w:rsidRPr="000F7DDB">
        <w:rPr>
          <w:b/>
          <w:szCs w:val="24"/>
          <w:lang w:val="ru-RU"/>
        </w:rPr>
        <w:t>декабря</w:t>
      </w:r>
      <w:r w:rsidRPr="000F7DDB">
        <w:rPr>
          <w:b/>
          <w:szCs w:val="24"/>
        </w:rPr>
        <w:t xml:space="preserve"> 20</w:t>
      </w:r>
      <w:r>
        <w:rPr>
          <w:b/>
          <w:szCs w:val="24"/>
          <w:lang w:val="ru-RU"/>
        </w:rPr>
        <w:t xml:space="preserve">21 </w:t>
      </w:r>
      <w:r w:rsidRPr="000F7DDB">
        <w:rPr>
          <w:b/>
          <w:szCs w:val="24"/>
          <w:lang w:val="ru-RU"/>
        </w:rPr>
        <w:t>года</w:t>
      </w:r>
      <w:r>
        <w:rPr>
          <w:b/>
          <w:szCs w:val="24"/>
        </w:rPr>
        <w:t xml:space="preserve"> №</w:t>
      </w:r>
      <w:r>
        <w:rPr>
          <w:b/>
          <w:szCs w:val="24"/>
          <w:lang w:val="ru-RU"/>
        </w:rPr>
        <w:t>92</w:t>
      </w:r>
      <w:r w:rsidRPr="000F7DDB">
        <w:rPr>
          <w:b/>
          <w:szCs w:val="24"/>
        </w:rPr>
        <w:t xml:space="preserve"> «</w:t>
      </w:r>
      <w:r w:rsidRPr="000F7DDB">
        <w:rPr>
          <w:b/>
          <w:szCs w:val="24"/>
          <w:lang w:val="ru-RU"/>
        </w:rPr>
        <w:t>О</w:t>
      </w:r>
      <w:r w:rsidRPr="000F7DDB">
        <w:rPr>
          <w:b/>
          <w:szCs w:val="24"/>
        </w:rPr>
        <w:t xml:space="preserve"> </w:t>
      </w:r>
      <w:r w:rsidRPr="000F7DDB">
        <w:rPr>
          <w:b/>
          <w:szCs w:val="24"/>
          <w:lang w:val="ru-RU"/>
        </w:rPr>
        <w:t>бюджете муниципального образования</w:t>
      </w:r>
      <w:r>
        <w:rPr>
          <w:b/>
          <w:szCs w:val="24"/>
          <w:lang w:val="ru-RU"/>
        </w:rPr>
        <w:t xml:space="preserve"> </w:t>
      </w:r>
      <w:r w:rsidRPr="000F7DDB">
        <w:rPr>
          <w:b/>
          <w:szCs w:val="24"/>
        </w:rPr>
        <w:t>«</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Pr>
          <w:b/>
          <w:szCs w:val="24"/>
          <w:lang w:val="ru-RU"/>
        </w:rPr>
        <w:t xml:space="preserve"> </w:t>
      </w:r>
      <w:r w:rsidRPr="000F7DDB">
        <w:rPr>
          <w:b/>
          <w:szCs w:val="24"/>
          <w:lang w:val="ru-RU"/>
        </w:rPr>
        <w:t xml:space="preserve">на </w:t>
      </w:r>
      <w:r w:rsidRPr="000F7DDB">
        <w:rPr>
          <w:b/>
          <w:szCs w:val="24"/>
        </w:rPr>
        <w:t>20</w:t>
      </w:r>
      <w:r w:rsidRPr="000F7DDB">
        <w:rPr>
          <w:b/>
          <w:szCs w:val="24"/>
          <w:lang w:val="ru-RU"/>
        </w:rPr>
        <w:t>2</w:t>
      </w:r>
      <w:r>
        <w:rPr>
          <w:b/>
          <w:szCs w:val="24"/>
          <w:lang w:val="ru-RU"/>
        </w:rPr>
        <w:t>2</w:t>
      </w:r>
      <w:r w:rsidRPr="000F7DDB">
        <w:rPr>
          <w:b/>
          <w:szCs w:val="24"/>
          <w:lang w:val="ru-RU"/>
        </w:rPr>
        <w:t xml:space="preserve"> год и на плановый период</w:t>
      </w:r>
      <w:r w:rsidRPr="000F7DDB">
        <w:rPr>
          <w:b/>
          <w:bCs/>
          <w:szCs w:val="24"/>
        </w:rPr>
        <w:t xml:space="preserve"> 20</w:t>
      </w:r>
      <w:r w:rsidRPr="000F7DDB">
        <w:rPr>
          <w:b/>
          <w:bCs/>
          <w:szCs w:val="24"/>
          <w:lang w:val="ru-RU"/>
        </w:rPr>
        <w:t>2</w:t>
      </w:r>
      <w:r>
        <w:rPr>
          <w:b/>
          <w:bCs/>
          <w:szCs w:val="24"/>
          <w:lang w:val="ru-RU"/>
        </w:rPr>
        <w:t>3</w:t>
      </w:r>
      <w:r w:rsidRPr="000F7DDB">
        <w:rPr>
          <w:b/>
          <w:bCs/>
          <w:szCs w:val="24"/>
        </w:rPr>
        <w:t xml:space="preserve"> </w:t>
      </w:r>
      <w:r w:rsidRPr="000F7DDB">
        <w:rPr>
          <w:b/>
          <w:bCs/>
          <w:szCs w:val="24"/>
          <w:lang w:val="ru-RU"/>
        </w:rPr>
        <w:t>и</w:t>
      </w:r>
      <w:r w:rsidRPr="000F7DDB">
        <w:rPr>
          <w:b/>
          <w:bCs/>
          <w:szCs w:val="24"/>
        </w:rPr>
        <w:t xml:space="preserve"> 202</w:t>
      </w:r>
      <w:r>
        <w:rPr>
          <w:b/>
          <w:bCs/>
          <w:szCs w:val="24"/>
          <w:lang w:val="ru-RU"/>
        </w:rPr>
        <w:t>4</w:t>
      </w:r>
      <w:r w:rsidRPr="000F7DDB">
        <w:rPr>
          <w:b/>
          <w:bCs/>
          <w:szCs w:val="24"/>
        </w:rPr>
        <w:t xml:space="preserve"> годов»</w:t>
      </w:r>
      <w:r>
        <w:rPr>
          <w:b/>
          <w:bCs/>
          <w:szCs w:val="24"/>
          <w:lang w:val="ru-RU"/>
        </w:rPr>
        <w:t xml:space="preserve"> (в редакции решения</w:t>
      </w:r>
      <w:r w:rsidRPr="000F7DDB">
        <w:rPr>
          <w:b/>
          <w:szCs w:val="24"/>
        </w:rPr>
        <w:t xml:space="preserve"> </w:t>
      </w:r>
      <w:r w:rsidRPr="000F7DDB">
        <w:rPr>
          <w:b/>
          <w:szCs w:val="24"/>
          <w:lang w:val="ru-RU"/>
        </w:rPr>
        <w:t>С</w:t>
      </w:r>
      <w:proofErr w:type="spellStart"/>
      <w:r w:rsidRPr="000F7DDB">
        <w:rPr>
          <w:b/>
          <w:szCs w:val="24"/>
        </w:rPr>
        <w:t>овета</w:t>
      </w:r>
      <w:proofErr w:type="spellEnd"/>
      <w:r w:rsidRPr="000F7DDB">
        <w:rPr>
          <w:b/>
          <w:szCs w:val="24"/>
        </w:rPr>
        <w:t xml:space="preserve"> депутатов</w:t>
      </w:r>
      <w:r w:rsidRPr="000F7DDB">
        <w:rPr>
          <w:b/>
          <w:szCs w:val="24"/>
          <w:lang w:val="ru-RU"/>
        </w:rPr>
        <w:t xml:space="preserve"> </w:t>
      </w:r>
      <w:r w:rsidRPr="000F7DDB">
        <w:rPr>
          <w:b/>
          <w:szCs w:val="24"/>
        </w:rPr>
        <w:t>муниципального образования «</w:t>
      </w:r>
      <w:r>
        <w:rPr>
          <w:b/>
          <w:szCs w:val="24"/>
          <w:lang w:val="ru-RU"/>
        </w:rPr>
        <w:t xml:space="preserve">Муниципальный округ </w:t>
      </w:r>
      <w:r w:rsidRPr="000F7DDB">
        <w:rPr>
          <w:b/>
          <w:szCs w:val="24"/>
          <w:lang w:val="ru-RU"/>
        </w:rPr>
        <w:t>Г</w:t>
      </w:r>
      <w:proofErr w:type="spellStart"/>
      <w:r w:rsidRPr="000F7DDB">
        <w:rPr>
          <w:b/>
          <w:szCs w:val="24"/>
        </w:rPr>
        <w:t>лазовский</w:t>
      </w:r>
      <w:proofErr w:type="spellEnd"/>
      <w:r w:rsidRPr="000F7DDB">
        <w:rPr>
          <w:b/>
          <w:szCs w:val="24"/>
        </w:rPr>
        <w:t xml:space="preserve"> район</w:t>
      </w:r>
      <w:r>
        <w:rPr>
          <w:b/>
          <w:szCs w:val="24"/>
          <w:lang w:val="ru-RU"/>
        </w:rPr>
        <w:t xml:space="preserve"> Удмуртской Республики</w:t>
      </w:r>
      <w:r w:rsidRPr="000F7DDB">
        <w:rPr>
          <w:b/>
          <w:szCs w:val="24"/>
        </w:rPr>
        <w:t>»</w:t>
      </w:r>
      <w:r>
        <w:rPr>
          <w:b/>
          <w:bCs/>
          <w:szCs w:val="24"/>
          <w:lang w:val="ru-RU"/>
        </w:rPr>
        <w:t xml:space="preserve"> </w:t>
      </w:r>
    </w:p>
    <w:p w:rsidR="00854482" w:rsidRPr="00741E44" w:rsidRDefault="00854482" w:rsidP="00854482">
      <w:pPr>
        <w:pStyle w:val="211"/>
        <w:spacing w:line="240" w:lineRule="auto"/>
        <w:ind w:firstLine="0"/>
        <w:jc w:val="center"/>
        <w:rPr>
          <w:b/>
          <w:bCs/>
          <w:szCs w:val="24"/>
          <w:lang w:val="ru-RU"/>
        </w:rPr>
      </w:pPr>
      <w:r>
        <w:rPr>
          <w:b/>
          <w:bCs/>
          <w:szCs w:val="24"/>
          <w:lang w:val="ru-RU"/>
        </w:rPr>
        <w:t>от 27.01.2022 №120)</w:t>
      </w:r>
    </w:p>
    <w:p w:rsidR="00854482" w:rsidRPr="00C00D48" w:rsidRDefault="00854482" w:rsidP="00854482">
      <w:pPr>
        <w:rPr>
          <w:b/>
        </w:rPr>
      </w:pPr>
    </w:p>
    <w:p w:rsidR="00854482" w:rsidRPr="00C00D48" w:rsidRDefault="00854482" w:rsidP="00854482">
      <w:r w:rsidRPr="00C00D48">
        <w:t xml:space="preserve">Принято </w:t>
      </w:r>
    </w:p>
    <w:p w:rsidR="00854482" w:rsidRPr="00C00D48" w:rsidRDefault="00854482" w:rsidP="00854482">
      <w:r w:rsidRPr="00C00D48">
        <w:t xml:space="preserve">Советом депутатов муниципального образования </w:t>
      </w:r>
    </w:p>
    <w:p w:rsidR="00854482" w:rsidRPr="00C00D48" w:rsidRDefault="00854482" w:rsidP="00854482">
      <w:r w:rsidRPr="00C00D48">
        <w:t>«Муниц</w:t>
      </w:r>
      <w:r>
        <w:t>ипальный округ Глазовский район</w:t>
      </w:r>
      <w:r w:rsidRPr="00C00D48">
        <w:t xml:space="preserve">                                        </w:t>
      </w:r>
    </w:p>
    <w:p w:rsidR="00854482" w:rsidRPr="00C00D48" w:rsidRDefault="00854482" w:rsidP="00854482">
      <w:r w:rsidRPr="00C00D48">
        <w:t>Удмуртской Республики</w:t>
      </w:r>
      <w:r>
        <w:t>»</w:t>
      </w:r>
      <w:r w:rsidRPr="00C00D48">
        <w:t xml:space="preserve"> первого созыва                  </w:t>
      </w:r>
      <w:r>
        <w:t xml:space="preserve">                             24</w:t>
      </w:r>
      <w:r w:rsidRPr="00C00D48">
        <w:t xml:space="preserve"> </w:t>
      </w:r>
      <w:r>
        <w:t>феврал</w:t>
      </w:r>
      <w:r w:rsidRPr="00C00D48">
        <w:t>я 202</w:t>
      </w:r>
      <w:r>
        <w:t>2</w:t>
      </w:r>
      <w:r w:rsidRPr="00C00D48">
        <w:t xml:space="preserve"> года</w:t>
      </w:r>
    </w:p>
    <w:p w:rsidR="00854482" w:rsidRDefault="00854482" w:rsidP="00854482">
      <w:pPr>
        <w:ind w:right="-2"/>
        <w:jc w:val="both"/>
      </w:pPr>
    </w:p>
    <w:p w:rsidR="00854482" w:rsidRPr="00A72144" w:rsidRDefault="00854482" w:rsidP="008B5A18">
      <w:pPr>
        <w:ind w:firstLine="709"/>
        <w:jc w:val="both"/>
      </w:pPr>
      <w:r w:rsidRPr="004931B3">
        <w:t xml:space="preserve">Руководствуясь Бюджетным кодексом Российской Федерации, </w:t>
      </w:r>
      <w:r>
        <w:t>П</w:t>
      </w:r>
      <w:r w:rsidRPr="00AC46F9">
        <w:t>оложением о бюджетном процессе в муниципальном образовании «Глазовский район»,</w:t>
      </w:r>
      <w:r w:rsidRPr="000F7DDB">
        <w:t xml:space="preserve"> </w:t>
      </w:r>
      <w:r w:rsidRPr="000F7DDB">
        <w:rPr>
          <w:b/>
        </w:rPr>
        <w:t>Совет депутатов муниципального образования «</w:t>
      </w:r>
      <w:r>
        <w:rPr>
          <w:b/>
        </w:rPr>
        <w:t xml:space="preserve">Муниципальный округ </w:t>
      </w:r>
      <w:r w:rsidRPr="000F7DDB">
        <w:rPr>
          <w:b/>
        </w:rPr>
        <w:t>Глазовский район</w:t>
      </w:r>
      <w:r>
        <w:rPr>
          <w:b/>
        </w:rPr>
        <w:t xml:space="preserve"> Удмуртской Республики</w:t>
      </w:r>
      <w:r w:rsidRPr="000F7DDB">
        <w:rPr>
          <w:b/>
        </w:rPr>
        <w:t>» РЕШИЛ:</w:t>
      </w:r>
    </w:p>
    <w:p w:rsidR="00854482" w:rsidRPr="004931B3" w:rsidRDefault="00854482" w:rsidP="008B5A18">
      <w:pPr>
        <w:ind w:firstLine="709"/>
        <w:jc w:val="both"/>
        <w:rPr>
          <w:b/>
        </w:rPr>
      </w:pPr>
    </w:p>
    <w:p w:rsidR="00854482" w:rsidRPr="009474B5" w:rsidRDefault="00854482" w:rsidP="008B5A18">
      <w:pPr>
        <w:ind w:firstLine="709"/>
        <w:jc w:val="both"/>
      </w:pPr>
      <w:r w:rsidRPr="009474B5">
        <w:rPr>
          <w:b/>
        </w:rPr>
        <w:t>1.</w:t>
      </w:r>
      <w:r w:rsidRPr="009474B5">
        <w:t xml:space="preserve"> Внести в решение Совета депутатов муниципального образования «Глазовский район» от 2</w:t>
      </w:r>
      <w:r>
        <w:t>3</w:t>
      </w:r>
      <w:r w:rsidRPr="009474B5">
        <w:t>.12.202</w:t>
      </w:r>
      <w:r>
        <w:t>1 №9</w:t>
      </w:r>
      <w:r w:rsidRPr="009474B5">
        <w:t>2 «О бюджете муниципального образования «</w:t>
      </w:r>
      <w:r>
        <w:t xml:space="preserve">Муниципальный округ </w:t>
      </w:r>
      <w:r w:rsidRPr="009474B5">
        <w:t>Глазовский район</w:t>
      </w:r>
      <w:r>
        <w:t xml:space="preserve"> Удмуртской Республики</w:t>
      </w:r>
      <w:r w:rsidRPr="009474B5">
        <w:t>» на 202</w:t>
      </w:r>
      <w:r>
        <w:t>2</w:t>
      </w:r>
      <w:r w:rsidRPr="009474B5">
        <w:t xml:space="preserve"> год и на плановый период 202</w:t>
      </w:r>
      <w:r>
        <w:t>3</w:t>
      </w:r>
      <w:r w:rsidRPr="009474B5">
        <w:t xml:space="preserve"> и 202</w:t>
      </w:r>
      <w:r>
        <w:t>4</w:t>
      </w:r>
      <w:r w:rsidRPr="009474B5">
        <w:t xml:space="preserve"> годов»</w:t>
      </w:r>
      <w:r w:rsidRPr="009474B5">
        <w:rPr>
          <w:b/>
        </w:rPr>
        <w:t xml:space="preserve"> </w:t>
      </w:r>
      <w:r w:rsidRPr="009474B5">
        <w:t xml:space="preserve">следующие изменения: </w:t>
      </w:r>
    </w:p>
    <w:p w:rsidR="00854482" w:rsidRPr="0005376B" w:rsidRDefault="00854482" w:rsidP="008B5A18">
      <w:pPr>
        <w:ind w:firstLine="709"/>
        <w:jc w:val="both"/>
      </w:pPr>
      <w:r w:rsidRPr="0005376B">
        <w:rPr>
          <w:b/>
        </w:rPr>
        <w:t>1)</w:t>
      </w:r>
      <w:r w:rsidRPr="0005376B">
        <w:t xml:space="preserve"> част</w:t>
      </w:r>
      <w:r>
        <w:t>ь</w:t>
      </w:r>
      <w:r w:rsidRPr="0005376B">
        <w:t xml:space="preserve"> 1 статьи 1 изложить в следующей редакции:</w:t>
      </w:r>
    </w:p>
    <w:p w:rsidR="00854482" w:rsidRPr="0005376B" w:rsidRDefault="00854482" w:rsidP="008B5A18">
      <w:pPr>
        <w:widowControl w:val="0"/>
        <w:autoSpaceDE w:val="0"/>
        <w:autoSpaceDN w:val="0"/>
        <w:ind w:firstLine="709"/>
        <w:contextualSpacing/>
        <w:jc w:val="both"/>
      </w:pPr>
      <w:proofErr w:type="gramStart"/>
      <w:r w:rsidRPr="0005376B">
        <w:t>«1) прогнозируемый общий объем доходов бюджета муниципального образования «Муниципальный округ Глазовский район Удмуртской Республики» согласно классификации доходов бюджетов Российской Федерации в сумме 55</w:t>
      </w:r>
      <w:r>
        <w:t>7981,3</w:t>
      </w:r>
      <w:r w:rsidRPr="0005376B">
        <w:rPr>
          <w:shd w:val="clear" w:color="auto" w:fill="FFFFFF"/>
        </w:rPr>
        <w:t xml:space="preserve"> тыс. рублей, в том числе объем безвозмездных поступлений в сумме 384</w:t>
      </w:r>
      <w:r>
        <w:rPr>
          <w:shd w:val="clear" w:color="auto" w:fill="FFFFFF"/>
        </w:rPr>
        <w:t>360,5</w:t>
      </w:r>
      <w:r w:rsidRPr="0005376B">
        <w:rPr>
          <w:shd w:val="clear" w:color="auto" w:fill="FFFFFF"/>
        </w:rPr>
        <w:t xml:space="preserve"> тыс. рублей, из них объем межбюджетных трансфертов, получаемых из бюджетов бюджетной системы Российской Федерации, в сумме 384</w:t>
      </w:r>
      <w:r>
        <w:rPr>
          <w:shd w:val="clear" w:color="auto" w:fill="FFFFFF"/>
        </w:rPr>
        <w:t>139,5</w:t>
      </w:r>
      <w:r w:rsidRPr="0005376B">
        <w:rPr>
          <w:shd w:val="clear" w:color="auto" w:fill="FFFFFF"/>
        </w:rPr>
        <w:t xml:space="preserve"> тыс. рублей</w:t>
      </w:r>
      <w:r w:rsidRPr="0005376B">
        <w:t xml:space="preserve"> согласно </w:t>
      </w:r>
      <w:hyperlink r:id="rId15" w:history="1">
        <w:r w:rsidRPr="0005376B">
          <w:t>таблице 1</w:t>
        </w:r>
      </w:hyperlink>
      <w:r w:rsidRPr="0005376B">
        <w:t xml:space="preserve"> приложения 1 к настоящему</w:t>
      </w:r>
      <w:proofErr w:type="gramEnd"/>
      <w:r w:rsidRPr="0005376B">
        <w:t xml:space="preserve"> Решению;</w:t>
      </w:r>
    </w:p>
    <w:p w:rsidR="00854482" w:rsidRDefault="00854482" w:rsidP="008B5A18">
      <w:pPr>
        <w:widowControl w:val="0"/>
        <w:autoSpaceDE w:val="0"/>
        <w:autoSpaceDN w:val="0"/>
        <w:ind w:firstLine="709"/>
        <w:contextualSpacing/>
        <w:jc w:val="both"/>
      </w:pPr>
      <w:r w:rsidRPr="0005376B">
        <w:rPr>
          <w:shd w:val="clear" w:color="auto" w:fill="FFFFFF"/>
        </w:rPr>
        <w:t xml:space="preserve">2) общий объем расходов бюджета </w:t>
      </w:r>
      <w:r w:rsidRPr="0005376B">
        <w:t>муниципального образования «Муниципальный округ Глазовский район Удмуртской Республики»</w:t>
      </w:r>
      <w:r w:rsidRPr="0005376B">
        <w:rPr>
          <w:shd w:val="clear" w:color="auto" w:fill="FFFFFF"/>
        </w:rPr>
        <w:t xml:space="preserve"> в сумме 58</w:t>
      </w:r>
      <w:r>
        <w:rPr>
          <w:shd w:val="clear" w:color="auto" w:fill="FFFFFF"/>
        </w:rPr>
        <w:t>5821,5</w:t>
      </w:r>
      <w:r w:rsidRPr="0005376B">
        <w:rPr>
          <w:shd w:val="clear" w:color="auto" w:fill="FFFFFF"/>
        </w:rPr>
        <w:t xml:space="preserve"> тыс</w:t>
      </w:r>
      <w:r w:rsidRPr="0005376B">
        <w:t>. рублей согласно приложению 1-расходы к настоящему Решению;</w:t>
      </w:r>
    </w:p>
    <w:p w:rsidR="00854482" w:rsidRPr="00FC0D8E" w:rsidRDefault="00854482" w:rsidP="008B5A18">
      <w:pPr>
        <w:widowControl w:val="0"/>
        <w:autoSpaceDE w:val="0"/>
        <w:autoSpaceDN w:val="0"/>
        <w:ind w:firstLine="709"/>
        <w:contextualSpacing/>
        <w:jc w:val="both"/>
      </w:pPr>
      <w:r w:rsidRPr="00FC0D8E">
        <w:t xml:space="preserve">3) верхний предел муниципального внутреннего долга муниципального образования «Муниципальный округ Глазовский район Удмуртской Республики» на 1 января 2023 года в </w:t>
      </w:r>
      <w:r w:rsidRPr="00004965">
        <w:t>сумме 3</w:t>
      </w:r>
      <w:r>
        <w:t>7921</w:t>
      </w:r>
      <w:r w:rsidRPr="00004965">
        <w:t>,0 тыс. рублей</w:t>
      </w:r>
      <w:r w:rsidRPr="00FC0D8E">
        <w:t>, в том числе верхний предел долга по муниципальным гарантиям муниципального образования «Муниципальный округ Глазовский район Удмуртской Республики» в сумме 0,0 тыс. рублей;</w:t>
      </w:r>
    </w:p>
    <w:p w:rsidR="00854482" w:rsidRPr="00FC0D8E" w:rsidRDefault="00854482" w:rsidP="008B5A18">
      <w:pPr>
        <w:widowControl w:val="0"/>
        <w:autoSpaceDE w:val="0"/>
        <w:autoSpaceDN w:val="0"/>
        <w:ind w:firstLine="709"/>
        <w:contextualSpacing/>
        <w:jc w:val="both"/>
      </w:pPr>
      <w:r w:rsidRPr="0005376B">
        <w:t xml:space="preserve">4) дефицит бюджета муниципального образования «Муниципальный округ </w:t>
      </w:r>
      <w:r w:rsidRPr="0005376B">
        <w:lastRenderedPageBreak/>
        <w:t>Глазовский район Удмуртской Республики» в сумме 27840,</w:t>
      </w:r>
      <w:r>
        <w:t>2</w:t>
      </w:r>
      <w:r w:rsidRPr="0005376B">
        <w:t xml:space="preserve"> тыс. рублей</w:t>
      </w:r>
      <w:proofErr w:type="gramStart"/>
      <w:r w:rsidRPr="0005376B">
        <w:t>.</w:t>
      </w:r>
      <w:r>
        <w:t>»</w:t>
      </w:r>
      <w:proofErr w:type="gramEnd"/>
    </w:p>
    <w:p w:rsidR="00854482" w:rsidRPr="001257B2" w:rsidRDefault="00854482" w:rsidP="008B5A18">
      <w:pPr>
        <w:ind w:firstLine="709"/>
        <w:jc w:val="both"/>
      </w:pPr>
      <w:r w:rsidRPr="001257B2">
        <w:rPr>
          <w:b/>
        </w:rPr>
        <w:t>2)</w:t>
      </w:r>
      <w:r>
        <w:t xml:space="preserve"> </w:t>
      </w:r>
      <w:r w:rsidRPr="001257B2">
        <w:t>Подпункты 1, 2, части 2 статьи 1 изложить в следующей редакции:</w:t>
      </w:r>
    </w:p>
    <w:p w:rsidR="00854482" w:rsidRPr="00513188" w:rsidRDefault="00854482" w:rsidP="008B5A18">
      <w:pPr>
        <w:widowControl w:val="0"/>
        <w:autoSpaceDE w:val="0"/>
        <w:autoSpaceDN w:val="0"/>
        <w:ind w:firstLine="709"/>
        <w:contextualSpacing/>
        <w:jc w:val="both"/>
      </w:pPr>
      <w:proofErr w:type="gramStart"/>
      <w:r w:rsidRPr="00513188">
        <w:t>«1) прогнозируемый общий объем доходов бюджета муниципального образования «Муниципальный округ Глазовский район Удмуртской Республики» на 2023 год в сумме 563510,7</w:t>
      </w:r>
      <w:r w:rsidRPr="00513188">
        <w:rPr>
          <w:shd w:val="clear" w:color="auto" w:fill="FFFFFF"/>
        </w:rPr>
        <w:t xml:space="preserve"> тыс. рублей, в том числе объем безвозмездных поступлений в сумме 384309,7 тыс. рублей, из них объем межбюджетных трансфертов, получаемых из бюджетов бюджетной системы Российской Федерации, в сумме 384088,7 тыс. рублей, и на 2024 год в сумме 544281,4 тыс. рублей, в</w:t>
      </w:r>
      <w:proofErr w:type="gramEnd"/>
      <w:r w:rsidRPr="00513188">
        <w:rPr>
          <w:shd w:val="clear" w:color="auto" w:fill="FFFFFF"/>
        </w:rPr>
        <w:t xml:space="preserve"> том числе объем безвозмездных поступлений в сумме 356010,4 тыс. рублей, из них объем межбюджетных трансфертов, получаемых из бюджетов бюджетной системы Российской Федерации, в сумме 355789,4 тыс. рублей, согласно</w:t>
      </w:r>
      <w:r w:rsidRPr="00513188">
        <w:t xml:space="preserve"> </w:t>
      </w:r>
      <w:hyperlink r:id="rId16" w:history="1">
        <w:r w:rsidRPr="00513188">
          <w:t>таблице 1</w:t>
        </w:r>
      </w:hyperlink>
      <w:r w:rsidRPr="00513188">
        <w:t xml:space="preserve"> приложения 1 к настоящему Решению;</w:t>
      </w:r>
    </w:p>
    <w:p w:rsidR="00854482" w:rsidRPr="00513188" w:rsidRDefault="00854482" w:rsidP="008B5A18">
      <w:pPr>
        <w:widowControl w:val="0"/>
        <w:autoSpaceDE w:val="0"/>
        <w:autoSpaceDN w:val="0"/>
        <w:ind w:firstLine="709"/>
        <w:contextualSpacing/>
        <w:jc w:val="both"/>
      </w:pPr>
      <w:proofErr w:type="gramStart"/>
      <w:r w:rsidRPr="00513188">
        <w:t xml:space="preserve">2) </w:t>
      </w:r>
      <w:r w:rsidRPr="00513188">
        <w:rPr>
          <w:shd w:val="clear" w:color="auto" w:fill="FFFFFF"/>
        </w:rPr>
        <w:t xml:space="preserve">общий объем расходов бюджета </w:t>
      </w:r>
      <w:r w:rsidRPr="00513188">
        <w:t>муниципального образования «Муниципальный округ Глазовский район Удмуртской Республики»</w:t>
      </w:r>
      <w:r w:rsidRPr="00513188">
        <w:rPr>
          <w:shd w:val="clear" w:color="auto" w:fill="FFFFFF"/>
        </w:rPr>
        <w:t xml:space="preserve"> на 2023 год в сумме 572583,5 тыс. рублей, в том числе условно утвержденные расходы в сумме 7941,3 тыс. рублей, и на 2024 год в сумме 552197,4 тыс. рублей, в том числе условно утвержденные расходы в сумме 15590,5 тыс</w:t>
      </w:r>
      <w:r w:rsidRPr="00513188">
        <w:t>. рублей согласно приложению 1-расходы к настоящему Решению;»</w:t>
      </w:r>
      <w:proofErr w:type="gramEnd"/>
    </w:p>
    <w:p w:rsidR="00854482" w:rsidRPr="001257B2" w:rsidRDefault="00854482" w:rsidP="008B5A18">
      <w:pPr>
        <w:ind w:firstLine="709"/>
        <w:jc w:val="both"/>
      </w:pPr>
      <w:r w:rsidRPr="00513188">
        <w:rPr>
          <w:b/>
        </w:rPr>
        <w:t>3)</w:t>
      </w:r>
      <w:r w:rsidRPr="00513188">
        <w:t xml:space="preserve"> Пункт 1 статьи 7 изложить в следующей редакции:</w:t>
      </w:r>
    </w:p>
    <w:p w:rsidR="00854482" w:rsidRDefault="00854482" w:rsidP="008B5A18">
      <w:pPr>
        <w:widowControl w:val="0"/>
        <w:autoSpaceDE w:val="0"/>
        <w:autoSpaceDN w:val="0"/>
        <w:ind w:firstLine="709"/>
        <w:contextualSpacing/>
        <w:jc w:val="both"/>
        <w:rPr>
          <w:rFonts w:eastAsia="Calibri"/>
          <w:b/>
          <w:lang w:eastAsia="en-US"/>
        </w:rPr>
      </w:pPr>
      <w:r w:rsidRPr="00513188">
        <w:t>«1. Утвердить объем бюджетных ассигнований дорожного фонда муниципального образования «Муниципальный округ Глазовский район Удмуртской Республики» на 2022 год в сумме 40973,5 тыс. рублей, на 2023 год в сумме 33037,1 тыс. рублей, на 2024 год в сумме 64247,2 тыс. рублей</w:t>
      </w:r>
      <w:proofErr w:type="gramStart"/>
      <w:r w:rsidRPr="00513188">
        <w:t>.</w:t>
      </w:r>
      <w:r>
        <w:t>»</w:t>
      </w:r>
      <w:proofErr w:type="gramEnd"/>
    </w:p>
    <w:p w:rsidR="00854482" w:rsidRDefault="00854482" w:rsidP="008B5A18">
      <w:pPr>
        <w:ind w:firstLine="709"/>
        <w:jc w:val="both"/>
      </w:pPr>
      <w:r>
        <w:rPr>
          <w:rFonts w:eastAsia="Calibri"/>
          <w:b/>
          <w:lang w:eastAsia="en-US"/>
        </w:rPr>
        <w:t>2</w:t>
      </w:r>
      <w:r w:rsidRPr="004344E1">
        <w:rPr>
          <w:rFonts w:eastAsia="Calibri"/>
          <w:b/>
          <w:lang w:eastAsia="en-US"/>
        </w:rPr>
        <w:t>)</w:t>
      </w:r>
      <w:r>
        <w:t xml:space="preserve"> </w:t>
      </w:r>
      <w:r w:rsidRPr="004344E1">
        <w:t>Приложение №1 «Прогнозируемый общий объем доходов на 202</w:t>
      </w:r>
      <w:r>
        <w:t>2</w:t>
      </w:r>
      <w:r w:rsidRPr="004344E1">
        <w:t xml:space="preserve"> год</w:t>
      </w:r>
      <w:r>
        <w:t xml:space="preserve"> и плановый период 2023 - 2024 годов</w:t>
      </w:r>
      <w:r w:rsidRPr="004344E1">
        <w:t xml:space="preserve"> согласно классификации доходов бюджетов Российской Федерации» изложить в прилагаемой к настоящему решению редакции. </w:t>
      </w:r>
    </w:p>
    <w:p w:rsidR="00854482" w:rsidRDefault="00854482" w:rsidP="008B5A18">
      <w:pPr>
        <w:ind w:firstLine="708"/>
        <w:jc w:val="both"/>
        <w:rPr>
          <w:b/>
        </w:rPr>
      </w:pPr>
      <w:r>
        <w:rPr>
          <w:b/>
        </w:rPr>
        <w:t>3</w:t>
      </w:r>
      <w:r w:rsidRPr="000510EA">
        <w:rPr>
          <w:b/>
        </w:rPr>
        <w:t>)</w:t>
      </w:r>
      <w:r>
        <w:t xml:space="preserve"> Приложение №</w:t>
      </w:r>
      <w:r w:rsidRPr="004344E1">
        <w:t xml:space="preserve">1-расходы </w:t>
      </w:r>
      <w:r>
        <w:t>«</w:t>
      </w:r>
      <w:r w:rsidRPr="00AF410A">
        <w:t>Функциональная классификация расходов бюдж</w:t>
      </w:r>
      <w:r>
        <w:t>ета муниципального образования «</w:t>
      </w:r>
      <w:r w:rsidRPr="00AF410A">
        <w:t>Муниципальный округ Глазовский район Удмур</w:t>
      </w:r>
      <w:r>
        <w:t>тской республики» на 2022 год и</w:t>
      </w:r>
      <w:r w:rsidRPr="00AF410A">
        <w:t xml:space="preserve"> </w:t>
      </w:r>
      <w:r>
        <w:t xml:space="preserve">на плановый период 2023- 2024 </w:t>
      </w:r>
      <w:r w:rsidRPr="00AF410A">
        <w:t>годов</w:t>
      </w:r>
      <w:r>
        <w:t xml:space="preserve">» </w:t>
      </w:r>
      <w:r w:rsidRPr="004344E1">
        <w:t>изложить в прилагаемой к настоящему решению редакции.</w:t>
      </w:r>
      <w:r w:rsidRPr="004344E1">
        <w:rPr>
          <w:b/>
        </w:rPr>
        <w:t xml:space="preserve"> </w:t>
      </w:r>
    </w:p>
    <w:p w:rsidR="00854482" w:rsidRDefault="00854482" w:rsidP="008B5A18">
      <w:pPr>
        <w:ind w:firstLine="708"/>
        <w:jc w:val="both"/>
        <w:rPr>
          <w:b/>
        </w:rPr>
      </w:pPr>
      <w:r>
        <w:rPr>
          <w:b/>
        </w:rPr>
        <w:t>4</w:t>
      </w:r>
      <w:r w:rsidRPr="00011FA8">
        <w:rPr>
          <w:b/>
        </w:rPr>
        <w:t>)</w:t>
      </w:r>
      <w:r w:rsidRPr="0018150F">
        <w:t xml:space="preserve"> </w:t>
      </w:r>
      <w:r w:rsidRPr="00C04BAD">
        <w:t xml:space="preserve">Приложение №2 </w:t>
      </w:r>
      <w:r w:rsidRPr="00AF410A">
        <w:t>«</w:t>
      </w:r>
      <w:r w:rsidRPr="00AF410A">
        <w:rPr>
          <w:rFonts w:eastAsia="Calibri"/>
          <w:lang w:eastAsia="en-US"/>
        </w:rPr>
        <w:t xml:space="preserve">Источники внутреннего финансирования дефицита бюджета муниципального образования </w:t>
      </w:r>
      <w:r w:rsidRPr="00AF410A">
        <w:t xml:space="preserve">«Муниципальный округ Глазовский район Удмуртской республики» </w:t>
      </w:r>
      <w:r w:rsidRPr="00AF410A">
        <w:rPr>
          <w:rFonts w:eastAsia="Calibri"/>
          <w:lang w:eastAsia="en-US"/>
        </w:rPr>
        <w:t>на 2022 год и на плановый период 2023 - 2024 годов</w:t>
      </w:r>
      <w:r w:rsidRPr="00AF410A">
        <w:t xml:space="preserve"> </w:t>
      </w:r>
      <w:r w:rsidRPr="004344E1">
        <w:t>изложить в прилагаемой к настоящему решению редакции.</w:t>
      </w:r>
      <w:r w:rsidRPr="004344E1">
        <w:rPr>
          <w:b/>
        </w:rPr>
        <w:t xml:space="preserve"> </w:t>
      </w:r>
    </w:p>
    <w:p w:rsidR="00854482" w:rsidRDefault="00854482" w:rsidP="008B5A18">
      <w:pPr>
        <w:ind w:firstLine="708"/>
        <w:jc w:val="both"/>
        <w:rPr>
          <w:b/>
        </w:rPr>
      </w:pPr>
      <w:r w:rsidRPr="00AF410A">
        <w:rPr>
          <w:b/>
        </w:rPr>
        <w:t>5)</w:t>
      </w:r>
      <w:r>
        <w:t xml:space="preserve"> Приложение №3 «</w:t>
      </w:r>
      <w:r w:rsidRPr="00AF410A">
        <w:t>Ведо</w:t>
      </w:r>
      <w:r>
        <w:t>м</w:t>
      </w:r>
      <w:r w:rsidRPr="00AF410A">
        <w:t>ственная структура расходов бюдж</w:t>
      </w:r>
      <w:r>
        <w:t>ета муниципального образования «</w:t>
      </w:r>
      <w:r w:rsidRPr="00AF410A">
        <w:t>Муниципальный округ Глазовский район Удмуртско</w:t>
      </w:r>
      <w:r>
        <w:t xml:space="preserve">й Республики» на 2022 год и на </w:t>
      </w:r>
      <w:r w:rsidRPr="00AF410A">
        <w:t>плановый период 2023-2024 годов</w:t>
      </w:r>
      <w:r>
        <w:t>»</w:t>
      </w:r>
      <w:r w:rsidRPr="00AF410A">
        <w:t xml:space="preserve"> </w:t>
      </w:r>
      <w:r w:rsidRPr="004344E1">
        <w:t>изложить в прилагаемой к настоящему решению редакции.</w:t>
      </w:r>
      <w:r w:rsidRPr="004344E1">
        <w:rPr>
          <w:b/>
        </w:rPr>
        <w:t xml:space="preserve"> </w:t>
      </w:r>
    </w:p>
    <w:p w:rsidR="00854482" w:rsidRDefault="00854482" w:rsidP="008B5A18">
      <w:pPr>
        <w:ind w:firstLine="708"/>
        <w:jc w:val="both"/>
        <w:rPr>
          <w:b/>
        </w:rPr>
      </w:pPr>
      <w:r>
        <w:rPr>
          <w:b/>
        </w:rPr>
        <w:t>6</w:t>
      </w:r>
      <w:r w:rsidRPr="004344E1">
        <w:rPr>
          <w:b/>
        </w:rPr>
        <w:t>)</w:t>
      </w:r>
      <w:r w:rsidRPr="004344E1">
        <w:t xml:space="preserve"> </w:t>
      </w:r>
      <w:r>
        <w:t>Приложение №4 «</w:t>
      </w:r>
      <w:r w:rsidRPr="00AF410A">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w:t>
      </w:r>
      <w:proofErr w:type="gramStart"/>
      <w:r w:rsidRPr="00AF410A">
        <w:t>видов расходов классификации расходов бюджета муниципального</w:t>
      </w:r>
      <w:proofErr w:type="gramEnd"/>
      <w:r w:rsidRPr="00AF410A">
        <w:t xml:space="preserve"> образования </w:t>
      </w:r>
      <w:r>
        <w:t>«</w:t>
      </w:r>
      <w:r w:rsidRPr="00AF410A">
        <w:t>Муниципальный округ Глазовский район Удмуртской республики</w:t>
      </w:r>
      <w:r>
        <w:t>»</w:t>
      </w:r>
      <w:r w:rsidRPr="00AF410A">
        <w:t xml:space="preserve"> на 2</w:t>
      </w:r>
      <w:r>
        <w:t xml:space="preserve">022 год и на плановый период </w:t>
      </w:r>
      <w:r w:rsidRPr="00AF410A">
        <w:t>2023-2024 годов</w:t>
      </w:r>
      <w:r>
        <w:t>»</w:t>
      </w:r>
      <w:r w:rsidRPr="00AF410A">
        <w:t xml:space="preserve"> </w:t>
      </w:r>
      <w:r w:rsidRPr="004344E1">
        <w:t>изложить в прилагаемой к настоящему решению редакции.</w:t>
      </w:r>
      <w:r w:rsidRPr="004344E1">
        <w:rPr>
          <w:b/>
        </w:rPr>
        <w:t xml:space="preserve"> </w:t>
      </w:r>
    </w:p>
    <w:p w:rsidR="00854482" w:rsidRDefault="00854482" w:rsidP="008B5A18">
      <w:pPr>
        <w:ind w:firstLine="708"/>
        <w:jc w:val="both"/>
      </w:pPr>
      <w:proofErr w:type="gramStart"/>
      <w:r>
        <w:rPr>
          <w:b/>
        </w:rPr>
        <w:t>7</w:t>
      </w:r>
      <w:r w:rsidRPr="000C168E">
        <w:rPr>
          <w:b/>
        </w:rPr>
        <w:t>)</w:t>
      </w:r>
      <w:r>
        <w:t xml:space="preserve"> Приложение №5</w:t>
      </w:r>
      <w:r w:rsidRPr="000C168E">
        <w:t xml:space="preserve"> </w:t>
      </w:r>
      <w:r>
        <w:t>«</w:t>
      </w:r>
      <w:r w:rsidRPr="00AF410A">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(группам и подгруппам)</w:t>
      </w:r>
      <w:r>
        <w:t xml:space="preserve"> </w:t>
      </w:r>
      <w:r w:rsidRPr="00AF410A">
        <w:t xml:space="preserve">видов расходов классификации расходов бюджета муниципального образования </w:t>
      </w:r>
      <w:r>
        <w:t>«</w:t>
      </w:r>
      <w:r w:rsidRPr="00AF410A">
        <w:t>Муниципальный округ Глазовский район Удмуртской Республики</w:t>
      </w:r>
      <w:r>
        <w:t>»</w:t>
      </w:r>
      <w:r w:rsidRPr="00AF410A">
        <w:t xml:space="preserve"> на 2022 год и на плановый период 2023- 2024 годов</w:t>
      </w:r>
      <w:r>
        <w:t>»</w:t>
      </w:r>
      <w:r w:rsidRPr="00AF410A">
        <w:t xml:space="preserve"> </w:t>
      </w:r>
      <w:r w:rsidRPr="000C168E">
        <w:t>изложить в прилагаемой к настоящему решению редакции.</w:t>
      </w:r>
      <w:proofErr w:type="gramEnd"/>
    </w:p>
    <w:p w:rsidR="00854482" w:rsidRDefault="00854482" w:rsidP="008B5A18">
      <w:pPr>
        <w:ind w:firstLine="708"/>
        <w:jc w:val="both"/>
      </w:pPr>
      <w:r w:rsidRPr="008471B1">
        <w:rPr>
          <w:b/>
        </w:rPr>
        <w:t>8)</w:t>
      </w:r>
      <w:r>
        <w:t xml:space="preserve"> Приложение №9</w:t>
      </w:r>
      <w:r w:rsidRPr="000C168E">
        <w:t xml:space="preserve"> </w:t>
      </w:r>
      <w:r>
        <w:t>«Программа муниципальных внутренних заимствований муниципального образования «Муниципальный округ Глазовский район Удмуртской Республики» на 2022 год и на плановый период 2023 и 2024 годов»</w:t>
      </w:r>
      <w:r w:rsidRPr="008471B1">
        <w:t xml:space="preserve"> </w:t>
      </w:r>
      <w:r w:rsidRPr="000C168E">
        <w:t>изложить в прилагаемой к настоящему решению редакции.</w:t>
      </w:r>
    </w:p>
    <w:p w:rsidR="00854482" w:rsidRPr="004344E1" w:rsidRDefault="00854482" w:rsidP="008B5A18">
      <w:pPr>
        <w:ind w:firstLine="709"/>
        <w:jc w:val="both"/>
      </w:pPr>
      <w:r w:rsidRPr="004344E1">
        <w:rPr>
          <w:b/>
        </w:rPr>
        <w:lastRenderedPageBreak/>
        <w:t>2.</w:t>
      </w:r>
      <w:r w:rsidRPr="004344E1">
        <w:t xml:space="preserve"> Настоящее решение вступает в силу после официального опубликования.</w:t>
      </w:r>
      <w:r w:rsidRPr="004344E1">
        <w:rPr>
          <w:b/>
        </w:rPr>
        <w:t xml:space="preserve"> </w:t>
      </w:r>
    </w:p>
    <w:p w:rsidR="00854482" w:rsidRPr="004344E1" w:rsidRDefault="00854482" w:rsidP="00854482">
      <w:pPr>
        <w:ind w:right="-186"/>
        <w:jc w:val="both"/>
        <w:rPr>
          <w:b/>
          <w:bCs/>
        </w:rPr>
      </w:pPr>
    </w:p>
    <w:p w:rsidR="00854482" w:rsidRPr="004344E1" w:rsidRDefault="00854482" w:rsidP="00854482">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proofErr w:type="spellStart"/>
      <w:r>
        <w:rPr>
          <w:b/>
        </w:rPr>
        <w:t>С.Л.Буров</w:t>
      </w:r>
      <w:proofErr w:type="spellEnd"/>
    </w:p>
    <w:p w:rsidR="00854482" w:rsidRDefault="00854482" w:rsidP="00854482">
      <w:pPr>
        <w:tabs>
          <w:tab w:val="left" w:pos="7965"/>
        </w:tabs>
        <w:ind w:right="-186"/>
        <w:rPr>
          <w:b/>
          <w:bCs/>
        </w:rPr>
      </w:pPr>
      <w:r w:rsidRPr="004344E1">
        <w:rPr>
          <w:b/>
          <w:bCs/>
        </w:rPr>
        <w:t xml:space="preserve">образования «Муниципальный округ </w:t>
      </w:r>
    </w:p>
    <w:p w:rsidR="00854482" w:rsidRPr="004344E1" w:rsidRDefault="00854482" w:rsidP="00854482">
      <w:pPr>
        <w:tabs>
          <w:tab w:val="left" w:pos="7965"/>
        </w:tabs>
        <w:ind w:right="-186"/>
        <w:rPr>
          <w:b/>
        </w:rPr>
      </w:pPr>
      <w:r w:rsidRPr="004344E1">
        <w:rPr>
          <w:b/>
          <w:bCs/>
        </w:rPr>
        <w:t xml:space="preserve">Глазовский район Удмуртской Республики»                                                                                      </w:t>
      </w:r>
      <w:r w:rsidRPr="004344E1">
        <w:rPr>
          <w:b/>
        </w:rPr>
        <w:t xml:space="preserve"> </w:t>
      </w:r>
    </w:p>
    <w:p w:rsidR="00854482" w:rsidRDefault="00854482" w:rsidP="00854482">
      <w:pPr>
        <w:tabs>
          <w:tab w:val="left" w:pos="7185"/>
        </w:tabs>
        <w:jc w:val="both"/>
        <w:rPr>
          <w:b/>
        </w:rPr>
      </w:pPr>
    </w:p>
    <w:p w:rsidR="00854482" w:rsidRDefault="00854482" w:rsidP="00854482">
      <w:pPr>
        <w:tabs>
          <w:tab w:val="left" w:pos="7185"/>
        </w:tabs>
        <w:jc w:val="both"/>
        <w:rPr>
          <w:b/>
        </w:rPr>
      </w:pPr>
      <w:r w:rsidRPr="00FC0D8E">
        <w:rPr>
          <w:b/>
        </w:rPr>
        <w:t xml:space="preserve">Глава муниципального образования </w:t>
      </w:r>
    </w:p>
    <w:p w:rsidR="00854482" w:rsidRDefault="00854482" w:rsidP="00854482">
      <w:pPr>
        <w:tabs>
          <w:tab w:val="left" w:pos="7185"/>
        </w:tabs>
        <w:jc w:val="both"/>
        <w:rPr>
          <w:b/>
        </w:rPr>
      </w:pPr>
      <w:r>
        <w:rPr>
          <w:b/>
        </w:rPr>
        <w:t xml:space="preserve">«Муниципальный округ Глазовский район </w:t>
      </w:r>
    </w:p>
    <w:p w:rsidR="00854482" w:rsidRPr="00FC0D8E" w:rsidRDefault="00854482" w:rsidP="00854482">
      <w:pPr>
        <w:tabs>
          <w:tab w:val="left" w:pos="7185"/>
        </w:tabs>
        <w:jc w:val="both"/>
        <w:rPr>
          <w:b/>
        </w:rPr>
      </w:pPr>
      <w:r>
        <w:rPr>
          <w:b/>
        </w:rPr>
        <w:t>Удмуртской Республики»</w:t>
      </w:r>
      <w:r>
        <w:rPr>
          <w:b/>
        </w:rPr>
        <w:tab/>
      </w:r>
      <w:r w:rsidRPr="00FC0D8E">
        <w:rPr>
          <w:b/>
        </w:rPr>
        <w:t xml:space="preserve"> </w:t>
      </w:r>
      <w:r>
        <w:rPr>
          <w:b/>
        </w:rPr>
        <w:t xml:space="preserve">               </w:t>
      </w:r>
      <w:proofErr w:type="spellStart"/>
      <w:r w:rsidRPr="00FC0D8E">
        <w:rPr>
          <w:b/>
        </w:rPr>
        <w:t>В.В.Сабреков</w:t>
      </w:r>
      <w:proofErr w:type="spellEnd"/>
    </w:p>
    <w:p w:rsidR="00854482" w:rsidRDefault="00854482" w:rsidP="00854482">
      <w:pPr>
        <w:ind w:right="-186"/>
        <w:jc w:val="both"/>
        <w:rPr>
          <w:b/>
        </w:rPr>
      </w:pPr>
    </w:p>
    <w:p w:rsidR="00854482" w:rsidRPr="004344E1" w:rsidRDefault="00854482" w:rsidP="00854482">
      <w:pPr>
        <w:jc w:val="both"/>
        <w:rPr>
          <w:b/>
        </w:rPr>
      </w:pPr>
      <w:proofErr w:type="spellStart"/>
      <w:r w:rsidRPr="004344E1">
        <w:rPr>
          <w:b/>
        </w:rPr>
        <w:t>г</w:t>
      </w:r>
      <w:proofErr w:type="gramStart"/>
      <w:r w:rsidRPr="004344E1">
        <w:rPr>
          <w:b/>
        </w:rPr>
        <w:t>.Г</w:t>
      </w:r>
      <w:proofErr w:type="gramEnd"/>
      <w:r w:rsidRPr="004344E1">
        <w:rPr>
          <w:b/>
        </w:rPr>
        <w:t>лазов</w:t>
      </w:r>
      <w:proofErr w:type="spellEnd"/>
    </w:p>
    <w:p w:rsidR="00854482" w:rsidRPr="004344E1" w:rsidRDefault="00854482" w:rsidP="00854482">
      <w:pPr>
        <w:jc w:val="both"/>
        <w:rPr>
          <w:b/>
        </w:rPr>
      </w:pPr>
      <w:r>
        <w:rPr>
          <w:b/>
        </w:rPr>
        <w:t>24</w:t>
      </w:r>
      <w:r w:rsidRPr="004344E1">
        <w:rPr>
          <w:b/>
        </w:rPr>
        <w:t xml:space="preserve"> </w:t>
      </w:r>
      <w:r>
        <w:rPr>
          <w:b/>
        </w:rPr>
        <w:t>февраля</w:t>
      </w:r>
      <w:r w:rsidRPr="004344E1">
        <w:rPr>
          <w:b/>
        </w:rPr>
        <w:t xml:space="preserve"> 202</w:t>
      </w:r>
      <w:r>
        <w:rPr>
          <w:b/>
        </w:rPr>
        <w:t>2</w:t>
      </w:r>
      <w:r w:rsidRPr="004344E1">
        <w:rPr>
          <w:b/>
        </w:rPr>
        <w:t xml:space="preserve"> года </w:t>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p>
    <w:p w:rsidR="00854482" w:rsidRPr="004344E1" w:rsidRDefault="00854482" w:rsidP="00854482">
      <w:pPr>
        <w:jc w:val="both"/>
        <w:rPr>
          <w:b/>
        </w:rPr>
      </w:pPr>
      <w:r>
        <w:rPr>
          <w:b/>
        </w:rPr>
        <w:t>№ 142</w:t>
      </w:r>
    </w:p>
    <w:p w:rsidR="00854482" w:rsidRDefault="00854482" w:rsidP="00854482">
      <w:pPr>
        <w:jc w:val="both"/>
      </w:pPr>
    </w:p>
    <w:p w:rsidR="00854482" w:rsidRDefault="00854482" w:rsidP="003B11B8"/>
    <w:p w:rsidR="00854482" w:rsidRPr="0091510F" w:rsidRDefault="00854482" w:rsidP="00854482">
      <w:pPr>
        <w:jc w:val="center"/>
        <w:rPr>
          <w:b/>
        </w:rPr>
      </w:pPr>
      <w:r w:rsidRPr="0091510F">
        <w:rPr>
          <w:b/>
        </w:rPr>
        <w:t>ПОЯСНИТЕЛЬНАЯ ЗАПИСКА</w:t>
      </w:r>
    </w:p>
    <w:p w:rsidR="00854482" w:rsidRPr="00A72144" w:rsidRDefault="00854482" w:rsidP="00854482">
      <w:pPr>
        <w:jc w:val="center"/>
        <w:rPr>
          <w:b/>
        </w:rPr>
      </w:pPr>
      <w:r w:rsidRPr="00A72144">
        <w:rPr>
          <w:b/>
        </w:rPr>
        <w:t xml:space="preserve">к решению Совета депутатов муниципального образования «Муниципальный округ Глазовский район Удмуртской Республики» </w:t>
      </w:r>
      <w:r>
        <w:rPr>
          <w:b/>
        </w:rPr>
        <w:t>от 24</w:t>
      </w:r>
      <w:r w:rsidRPr="00A72144">
        <w:rPr>
          <w:b/>
        </w:rPr>
        <w:t xml:space="preserve"> </w:t>
      </w:r>
      <w:r>
        <w:rPr>
          <w:b/>
        </w:rPr>
        <w:t>феврал</w:t>
      </w:r>
      <w:r w:rsidRPr="00A72144">
        <w:rPr>
          <w:b/>
        </w:rPr>
        <w:t>я</w:t>
      </w:r>
      <w:r>
        <w:rPr>
          <w:b/>
        </w:rPr>
        <w:t xml:space="preserve"> </w:t>
      </w:r>
      <w:r w:rsidRPr="00A72144">
        <w:rPr>
          <w:b/>
        </w:rPr>
        <w:t>202</w:t>
      </w:r>
      <w:r>
        <w:rPr>
          <w:b/>
        </w:rPr>
        <w:t>2</w:t>
      </w:r>
      <w:r w:rsidRPr="00A72144">
        <w:rPr>
          <w:b/>
        </w:rPr>
        <w:t xml:space="preserve"> года №</w:t>
      </w:r>
      <w:r>
        <w:rPr>
          <w:b/>
        </w:rPr>
        <w:t xml:space="preserve"> 142</w:t>
      </w:r>
      <w:r w:rsidRPr="00A72144">
        <w:rPr>
          <w:b/>
        </w:rPr>
        <w:t xml:space="preserve"> </w:t>
      </w:r>
    </w:p>
    <w:p w:rsidR="00854482" w:rsidRPr="0091510F" w:rsidRDefault="00854482" w:rsidP="00854482">
      <w:pPr>
        <w:jc w:val="center"/>
        <w:rPr>
          <w:b/>
        </w:rPr>
      </w:pPr>
      <w:r w:rsidRPr="00A72144">
        <w:rPr>
          <w:b/>
        </w:rPr>
        <w:t xml:space="preserve"> «О внесении изменений в решение Совета депутатов муниципального образования «Муниципальный округ Глазовский район Удмуртской Республики» от 2</w:t>
      </w:r>
      <w:r>
        <w:rPr>
          <w:b/>
        </w:rPr>
        <w:t>3</w:t>
      </w:r>
      <w:r w:rsidRPr="00A72144">
        <w:rPr>
          <w:b/>
        </w:rPr>
        <w:t>.12.202</w:t>
      </w:r>
      <w:r>
        <w:rPr>
          <w:b/>
        </w:rPr>
        <w:t>1</w:t>
      </w:r>
      <w:r w:rsidRPr="00A72144">
        <w:rPr>
          <w:b/>
        </w:rPr>
        <w:t xml:space="preserve"> № </w:t>
      </w:r>
      <w:r>
        <w:rPr>
          <w:b/>
        </w:rPr>
        <w:t>9</w:t>
      </w:r>
      <w:r w:rsidRPr="00A72144">
        <w:rPr>
          <w:b/>
        </w:rPr>
        <w:t>2 «О бюджете муниципального образования «Муниципальный округ Глазовский район Удмуртской Республики» на 202</w:t>
      </w:r>
      <w:r>
        <w:rPr>
          <w:b/>
        </w:rPr>
        <w:t>2</w:t>
      </w:r>
      <w:r w:rsidRPr="00A72144">
        <w:rPr>
          <w:b/>
        </w:rPr>
        <w:t xml:space="preserve"> год и на плановый период 202</w:t>
      </w:r>
      <w:r>
        <w:rPr>
          <w:b/>
        </w:rPr>
        <w:t>3</w:t>
      </w:r>
      <w:r w:rsidRPr="00A72144">
        <w:rPr>
          <w:b/>
        </w:rPr>
        <w:t xml:space="preserve"> и 202</w:t>
      </w:r>
      <w:r>
        <w:rPr>
          <w:b/>
        </w:rPr>
        <w:t>4</w:t>
      </w:r>
      <w:r w:rsidRPr="00A72144">
        <w:rPr>
          <w:b/>
        </w:rPr>
        <w:t xml:space="preserve"> годов»</w:t>
      </w:r>
      <w:r w:rsidRPr="0091510F">
        <w:rPr>
          <w:b/>
        </w:rPr>
        <w:t xml:space="preserve"> </w:t>
      </w:r>
    </w:p>
    <w:p w:rsidR="00854482" w:rsidRPr="0091510F" w:rsidRDefault="00854482" w:rsidP="00854482">
      <w:pPr>
        <w:jc w:val="center"/>
        <w:rPr>
          <w:b/>
        </w:rPr>
      </w:pPr>
    </w:p>
    <w:p w:rsidR="00854482" w:rsidRPr="0091510F" w:rsidRDefault="00854482" w:rsidP="00854482">
      <w:pPr>
        <w:ind w:firstLine="708"/>
        <w:jc w:val="both"/>
      </w:pPr>
      <w:proofErr w:type="gramStart"/>
      <w:r w:rsidRPr="002927C6">
        <w:t>В соответствии со статьей 83 Бюджетного Кодекса РФ и статьей 18 Положения о бюджетном процессе в муниципальном образовании «Глазовский район», утвержденного решением Совета депутатов муниципального образования «Глазовский район» от 29.10.2015 № 338,</w:t>
      </w:r>
      <w:r w:rsidRPr="0091510F">
        <w:t xml:space="preserve"> вносятся изменения в решение Совета депутатов муниципального образования «Глазовский район» от 2</w:t>
      </w:r>
      <w:r>
        <w:t>3</w:t>
      </w:r>
      <w:r w:rsidRPr="0091510F">
        <w:t>.12.202</w:t>
      </w:r>
      <w:r>
        <w:t>1 № 9</w:t>
      </w:r>
      <w:r w:rsidRPr="0091510F">
        <w:t>2 «О бюджете муниципального образования «</w:t>
      </w:r>
      <w:r>
        <w:t xml:space="preserve">Муниципальный округ </w:t>
      </w:r>
      <w:r w:rsidRPr="0091510F">
        <w:t>Глазовский район</w:t>
      </w:r>
      <w:r>
        <w:t xml:space="preserve"> Удмуртской Республики</w:t>
      </w:r>
      <w:r w:rsidRPr="0091510F">
        <w:t>» на 202</w:t>
      </w:r>
      <w:r>
        <w:t>2</w:t>
      </w:r>
      <w:r w:rsidRPr="0091510F">
        <w:t xml:space="preserve"> год и на пла</w:t>
      </w:r>
      <w:r>
        <w:t>новый</w:t>
      </w:r>
      <w:proofErr w:type="gramEnd"/>
      <w:r>
        <w:t xml:space="preserve"> период 2023 и 2024 годов».</w:t>
      </w:r>
    </w:p>
    <w:p w:rsidR="00854482" w:rsidRDefault="00854482" w:rsidP="00854482">
      <w:pPr>
        <w:ind w:firstLine="708"/>
        <w:jc w:val="both"/>
        <w:rPr>
          <w:b/>
        </w:rPr>
      </w:pPr>
    </w:p>
    <w:p w:rsidR="00854482" w:rsidRPr="00D2340B" w:rsidRDefault="00854482" w:rsidP="00854482">
      <w:pPr>
        <w:ind w:firstLine="708"/>
        <w:jc w:val="both"/>
      </w:pPr>
      <w:r w:rsidRPr="00D2340B">
        <w:rPr>
          <w:b/>
        </w:rPr>
        <w:t>1.</w:t>
      </w:r>
      <w:r w:rsidRPr="00D2340B">
        <w:t xml:space="preserve"> Основные характеристики бюджета муниципального образования </w:t>
      </w:r>
      <w:r w:rsidRPr="0091510F">
        <w:t>«</w:t>
      </w:r>
      <w:r>
        <w:t xml:space="preserve">Муниципальный округ </w:t>
      </w:r>
      <w:r w:rsidRPr="0091510F">
        <w:t>Глазовский район</w:t>
      </w:r>
      <w:r>
        <w:t xml:space="preserve"> Удмуртской Республики</w:t>
      </w:r>
      <w:r w:rsidRPr="0091510F">
        <w:t xml:space="preserve">» </w:t>
      </w:r>
      <w:r w:rsidRPr="00D2340B">
        <w:rPr>
          <w:b/>
        </w:rPr>
        <w:t>на 202</w:t>
      </w:r>
      <w:r>
        <w:rPr>
          <w:b/>
        </w:rPr>
        <w:t>2</w:t>
      </w:r>
      <w:r w:rsidRPr="00D2340B">
        <w:rPr>
          <w:b/>
        </w:rPr>
        <w:t xml:space="preserve"> год</w:t>
      </w:r>
      <w:r w:rsidRPr="00D2340B">
        <w:t xml:space="preserve"> изменить следующим образом:</w:t>
      </w:r>
    </w:p>
    <w:p w:rsidR="00854482" w:rsidRPr="007233A9" w:rsidRDefault="00854482" w:rsidP="00854482">
      <w:pPr>
        <w:ind w:firstLine="708"/>
        <w:jc w:val="both"/>
      </w:pPr>
      <w:r w:rsidRPr="009A7D10">
        <w:t>У</w:t>
      </w:r>
      <w:r>
        <w:t>величить</w:t>
      </w:r>
      <w:r w:rsidRPr="009A7D10">
        <w:t xml:space="preserve"> доходы бюджета муниципального </w:t>
      </w:r>
      <w:r w:rsidRPr="007233A9">
        <w:t xml:space="preserve">образования «Муниципальный округ Глазовский район Удмуртской Республики» на </w:t>
      </w:r>
      <w:r>
        <w:t>13533,1</w:t>
      </w:r>
      <w:r w:rsidRPr="007233A9">
        <w:t xml:space="preserve"> тыс. рублей. </w:t>
      </w:r>
    </w:p>
    <w:p w:rsidR="00854482" w:rsidRPr="007233A9" w:rsidRDefault="00854482" w:rsidP="00854482">
      <w:pPr>
        <w:ind w:firstLine="708"/>
        <w:jc w:val="both"/>
      </w:pPr>
      <w:r w:rsidRPr="007233A9">
        <w:t xml:space="preserve">Увеличить расходы бюджета муниципального образования «Муниципальный округ Глазовский район Удмуртской Республики» </w:t>
      </w:r>
      <w:r>
        <w:t>на 25203,1</w:t>
      </w:r>
      <w:r w:rsidRPr="007233A9">
        <w:t xml:space="preserve"> тыс. рублей.</w:t>
      </w:r>
    </w:p>
    <w:p w:rsidR="00854482" w:rsidRPr="007233A9" w:rsidRDefault="00854482" w:rsidP="00854482">
      <w:pPr>
        <w:ind w:firstLine="708"/>
        <w:jc w:val="both"/>
      </w:pPr>
      <w:r w:rsidRPr="007233A9">
        <w:t xml:space="preserve">Увеличить источники финансирования дефицита бюджета муниципального образования «Муниципальный округ Глазовский район Удмуртской Республики» на сумму </w:t>
      </w:r>
      <w:r>
        <w:t>11670,0</w:t>
      </w:r>
      <w:r w:rsidRPr="007233A9">
        <w:t xml:space="preserve"> тыс. рублей.</w:t>
      </w:r>
    </w:p>
    <w:p w:rsidR="00854482" w:rsidRPr="007233A9" w:rsidRDefault="00854482" w:rsidP="00854482">
      <w:pPr>
        <w:ind w:firstLine="708"/>
        <w:jc w:val="both"/>
      </w:pPr>
      <w:r w:rsidRPr="007233A9">
        <w:rPr>
          <w:b/>
        </w:rPr>
        <w:t>2.</w:t>
      </w:r>
      <w:r w:rsidRPr="007233A9">
        <w:t xml:space="preserve"> Основные характеристики бюджета муниципального образования «Муниципальный округ Глазовский район Удмуртской Республики» </w:t>
      </w:r>
      <w:r w:rsidRPr="007233A9">
        <w:rPr>
          <w:b/>
        </w:rPr>
        <w:t>на 2023 год</w:t>
      </w:r>
      <w:r w:rsidRPr="007233A9">
        <w:t xml:space="preserve"> изменить следующим образом:</w:t>
      </w:r>
    </w:p>
    <w:p w:rsidR="00854482" w:rsidRPr="007233A9" w:rsidRDefault="00854482" w:rsidP="00854482">
      <w:pPr>
        <w:ind w:firstLine="708"/>
        <w:jc w:val="both"/>
      </w:pPr>
      <w:r w:rsidRPr="007233A9">
        <w:t>Увеличить доходы бюджета муниципального образования «Муниципальный округ Глазовск</w:t>
      </w:r>
      <w:r>
        <w:t>ий район Удмуртской Республики»</w:t>
      </w:r>
      <w:r w:rsidRPr="007233A9">
        <w:t xml:space="preserve"> на </w:t>
      </w:r>
      <w:r>
        <w:t>11753,5</w:t>
      </w:r>
      <w:r w:rsidRPr="007233A9">
        <w:t xml:space="preserve"> тыс. рублей. </w:t>
      </w:r>
    </w:p>
    <w:p w:rsidR="00854482" w:rsidRPr="007233A9" w:rsidRDefault="00854482" w:rsidP="00854482">
      <w:pPr>
        <w:ind w:firstLine="708"/>
        <w:jc w:val="both"/>
      </w:pPr>
      <w:r w:rsidRPr="007233A9">
        <w:t xml:space="preserve">Увеличить расходы бюджета муниципального образования «Муниципальный округ Глазовский район Удмуртской Республики» на </w:t>
      </w:r>
      <w:r>
        <w:t>11753,5</w:t>
      </w:r>
      <w:r w:rsidRPr="007233A9">
        <w:t xml:space="preserve"> тыс. рублей.</w:t>
      </w:r>
    </w:p>
    <w:p w:rsidR="00854482" w:rsidRPr="007233A9" w:rsidRDefault="00854482" w:rsidP="00854482">
      <w:pPr>
        <w:ind w:firstLine="708"/>
        <w:jc w:val="both"/>
      </w:pPr>
      <w:r w:rsidRPr="007233A9">
        <w:rPr>
          <w:b/>
        </w:rPr>
        <w:t>3.</w:t>
      </w:r>
      <w:r w:rsidRPr="007233A9">
        <w:t xml:space="preserve"> Основные характеристики бюджета муниципального образования «Муниципальный округ Глазовский район Удмуртской Республики» </w:t>
      </w:r>
      <w:r w:rsidRPr="007233A9">
        <w:rPr>
          <w:b/>
        </w:rPr>
        <w:t>на 2024 год</w:t>
      </w:r>
      <w:r w:rsidRPr="007233A9">
        <w:t xml:space="preserve"> изменить следующим образом:</w:t>
      </w:r>
    </w:p>
    <w:p w:rsidR="00854482" w:rsidRPr="007233A9" w:rsidRDefault="00854482" w:rsidP="00854482">
      <w:pPr>
        <w:ind w:firstLine="708"/>
        <w:jc w:val="both"/>
      </w:pPr>
      <w:r w:rsidRPr="007233A9">
        <w:lastRenderedPageBreak/>
        <w:t xml:space="preserve">Увеличить доходы бюджета муниципального образования «Муниципальный округ Глазовский район Удмуртской Республики» на </w:t>
      </w:r>
      <w:r>
        <w:t>1</w:t>
      </w:r>
      <w:r w:rsidRPr="007233A9">
        <w:t>2</w:t>
      </w:r>
      <w:r>
        <w:t>216,8</w:t>
      </w:r>
      <w:r w:rsidRPr="007233A9">
        <w:t xml:space="preserve"> тыс. рублей. </w:t>
      </w:r>
    </w:p>
    <w:p w:rsidR="00854482" w:rsidRDefault="00854482" w:rsidP="00854482">
      <w:pPr>
        <w:ind w:firstLine="708"/>
        <w:jc w:val="both"/>
        <w:rPr>
          <w:b/>
        </w:rPr>
      </w:pPr>
      <w:r w:rsidRPr="007233A9">
        <w:t xml:space="preserve">Увеличить расходы бюджета муниципального образования «Муниципальный округ Глазовский район Удмуртской Республики» на </w:t>
      </w:r>
      <w:r>
        <w:t>12216,8</w:t>
      </w:r>
      <w:r w:rsidRPr="007233A9">
        <w:t xml:space="preserve"> тыс. рублей.</w:t>
      </w:r>
    </w:p>
    <w:p w:rsidR="00854482" w:rsidRPr="00FD633A" w:rsidRDefault="00854482" w:rsidP="00854482">
      <w:pPr>
        <w:ind w:firstLine="709"/>
        <w:jc w:val="both"/>
      </w:pPr>
      <w:r>
        <w:rPr>
          <w:b/>
        </w:rPr>
        <w:t>4</w:t>
      </w:r>
      <w:r w:rsidRPr="00FD633A">
        <w:rPr>
          <w:b/>
        </w:rPr>
        <w:t>.</w:t>
      </w:r>
      <w:r w:rsidRPr="00FD633A">
        <w:t xml:space="preserve"> Остатки неиспользованных средств, поступивших в бюджет муниципального образования «Глазовский район» в 2021 году направить  целевым </w:t>
      </w:r>
      <w:r>
        <w:t xml:space="preserve">назначением для финансирования </w:t>
      </w:r>
      <w:r w:rsidRPr="00FD633A">
        <w:t>мероприятий в 2022 году:</w:t>
      </w:r>
    </w:p>
    <w:p w:rsidR="00854482" w:rsidRPr="00FD633A" w:rsidRDefault="00854482" w:rsidP="00854482">
      <w:pPr>
        <w:ind w:firstLine="708"/>
        <w:jc w:val="both"/>
      </w:pPr>
      <w:r w:rsidRPr="00FD633A">
        <w:t xml:space="preserve">а) увеличить плановое назначение по источникам финансирования дефицита бюджета на сумму </w:t>
      </w:r>
      <w:r>
        <w:t>13</w:t>
      </w:r>
      <w:r w:rsidRPr="00FD633A">
        <w:t>34,7 тыс. руб.:</w:t>
      </w:r>
    </w:p>
    <w:p w:rsidR="00854482" w:rsidRPr="00FD633A" w:rsidRDefault="00854482" w:rsidP="00854482">
      <w:pPr>
        <w:autoSpaceDE w:val="0"/>
        <w:snapToGrid w:val="0"/>
        <w:ind w:firstLine="567"/>
        <w:jc w:val="both"/>
      </w:pPr>
    </w:p>
    <w:tbl>
      <w:tblPr>
        <w:tblW w:w="9639" w:type="dxa"/>
        <w:tblInd w:w="108" w:type="dxa"/>
        <w:tblLayout w:type="fixed"/>
        <w:tblLook w:val="0000" w:firstRow="0" w:lastRow="0" w:firstColumn="0" w:lastColumn="0" w:noHBand="0" w:noVBand="0"/>
      </w:tblPr>
      <w:tblGrid>
        <w:gridCol w:w="4308"/>
        <w:gridCol w:w="56"/>
        <w:gridCol w:w="22"/>
        <w:gridCol w:w="6"/>
        <w:gridCol w:w="3667"/>
        <w:gridCol w:w="12"/>
        <w:gridCol w:w="9"/>
        <w:gridCol w:w="1559"/>
      </w:tblGrid>
      <w:tr w:rsidR="00854482" w:rsidRPr="00FD633A" w:rsidTr="005C0814">
        <w:trPr>
          <w:trHeight w:val="90"/>
        </w:trPr>
        <w:tc>
          <w:tcPr>
            <w:tcW w:w="4364" w:type="dxa"/>
            <w:gridSpan w:val="2"/>
            <w:tcBorders>
              <w:top w:val="single" w:sz="4" w:space="0" w:color="000000"/>
              <w:left w:val="single" w:sz="4" w:space="0" w:color="000000"/>
              <w:bottom w:val="single" w:sz="4" w:space="0" w:color="000000"/>
            </w:tcBorders>
            <w:shd w:val="clear" w:color="auto" w:fill="auto"/>
          </w:tcPr>
          <w:p w:rsidR="00854482" w:rsidRPr="00FD633A" w:rsidRDefault="00854482" w:rsidP="005C0814">
            <w:pPr>
              <w:jc w:val="center"/>
              <w:rPr>
                <w:b/>
              </w:rPr>
            </w:pPr>
            <w:r w:rsidRPr="00FD633A">
              <w:rPr>
                <w:b/>
              </w:rPr>
              <w:t>Наименование</w:t>
            </w:r>
          </w:p>
        </w:tc>
        <w:tc>
          <w:tcPr>
            <w:tcW w:w="3695" w:type="dxa"/>
            <w:gridSpan w:val="3"/>
            <w:tcBorders>
              <w:top w:val="single" w:sz="4" w:space="0" w:color="000000"/>
              <w:left w:val="single" w:sz="4" w:space="0" w:color="000000"/>
              <w:bottom w:val="single" w:sz="4" w:space="0" w:color="000000"/>
            </w:tcBorders>
            <w:shd w:val="clear" w:color="auto" w:fill="auto"/>
          </w:tcPr>
          <w:p w:rsidR="00854482" w:rsidRPr="00FD633A" w:rsidRDefault="00854482" w:rsidP="005C0814">
            <w:pPr>
              <w:jc w:val="center"/>
              <w:rPr>
                <w:b/>
              </w:rPr>
            </w:pPr>
            <w:r w:rsidRPr="00FD633A">
              <w:rPr>
                <w:b/>
              </w:rPr>
              <w:t>Код бюджетной классификации</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Pr>
          <w:p w:rsidR="00854482" w:rsidRPr="00FD633A" w:rsidRDefault="00854482" w:rsidP="005C0814">
            <w:pPr>
              <w:jc w:val="center"/>
              <w:rPr>
                <w:b/>
              </w:rPr>
            </w:pPr>
            <w:r w:rsidRPr="00FD633A">
              <w:rPr>
                <w:b/>
              </w:rPr>
              <w:t>Сумма, тыс. руб.</w:t>
            </w:r>
          </w:p>
        </w:tc>
      </w:tr>
      <w:tr w:rsidR="00854482" w:rsidRPr="00FD633A" w:rsidTr="005C0814">
        <w:trPr>
          <w:trHeight w:val="90"/>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tcPr>
          <w:p w:rsidR="00854482" w:rsidRPr="00FD633A" w:rsidRDefault="00854482" w:rsidP="005C0814">
            <w:pPr>
              <w:jc w:val="center"/>
              <w:rPr>
                <w:b/>
              </w:rPr>
            </w:pPr>
            <w:r w:rsidRPr="00FD633A">
              <w:rPr>
                <w:b/>
              </w:rPr>
              <w:t>Источники финансирования дефицита бюджета</w:t>
            </w:r>
          </w:p>
        </w:tc>
      </w:tr>
      <w:tr w:rsidR="00854482" w:rsidRPr="00FD633A" w:rsidTr="005C0814">
        <w:trPr>
          <w:trHeight w:val="896"/>
        </w:trPr>
        <w:tc>
          <w:tcPr>
            <w:tcW w:w="4364" w:type="dxa"/>
            <w:gridSpan w:val="2"/>
            <w:tcBorders>
              <w:top w:val="single" w:sz="4" w:space="0" w:color="000000"/>
              <w:left w:val="single" w:sz="4" w:space="0" w:color="000000"/>
              <w:bottom w:val="single" w:sz="4" w:space="0" w:color="000000"/>
            </w:tcBorders>
            <w:shd w:val="clear" w:color="auto" w:fill="auto"/>
          </w:tcPr>
          <w:p w:rsidR="00854482" w:rsidRPr="00FD633A" w:rsidRDefault="00854482" w:rsidP="005C0814">
            <w:pPr>
              <w:jc w:val="both"/>
              <w:rPr>
                <w:rFonts w:eastAsia="Calibri"/>
              </w:rPr>
            </w:pPr>
            <w:r w:rsidRPr="00FD633A">
              <w:t>Уменьшение прочих остатков денежных средств бюджетов муниципальных округов</w:t>
            </w:r>
          </w:p>
        </w:tc>
        <w:tc>
          <w:tcPr>
            <w:tcW w:w="3695" w:type="dxa"/>
            <w:gridSpan w:val="3"/>
            <w:tcBorders>
              <w:top w:val="single" w:sz="4" w:space="0" w:color="000000"/>
              <w:left w:val="single" w:sz="4" w:space="0" w:color="000000"/>
              <w:bottom w:val="single" w:sz="4" w:space="0" w:color="000000"/>
            </w:tcBorders>
            <w:shd w:val="clear" w:color="auto" w:fill="auto"/>
          </w:tcPr>
          <w:p w:rsidR="00854482" w:rsidRPr="00FD633A" w:rsidRDefault="00854482" w:rsidP="005C0814">
            <w:pPr>
              <w:jc w:val="center"/>
            </w:pPr>
            <w:r w:rsidRPr="00FD633A">
              <w:t>01 05 02 01 14 0000 610</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Pr>
          <w:p w:rsidR="00854482" w:rsidRPr="00FD633A" w:rsidRDefault="00854482" w:rsidP="005C0814">
            <w:pPr>
              <w:jc w:val="center"/>
              <w:rPr>
                <w:b/>
              </w:rPr>
            </w:pPr>
            <w:r>
              <w:rPr>
                <w:b/>
              </w:rPr>
              <w:t>1334,7</w:t>
            </w:r>
          </w:p>
        </w:tc>
      </w:tr>
      <w:tr w:rsidR="00854482" w:rsidRPr="005F2417" w:rsidTr="005C0814">
        <w:trPr>
          <w:trHeight w:val="896"/>
        </w:trPr>
        <w:tc>
          <w:tcPr>
            <w:tcW w:w="9639" w:type="dxa"/>
            <w:gridSpan w:val="8"/>
            <w:tcBorders>
              <w:top w:val="single" w:sz="4" w:space="0" w:color="000000"/>
              <w:bottom w:val="single" w:sz="4" w:space="0" w:color="000000"/>
            </w:tcBorders>
            <w:shd w:val="clear" w:color="auto" w:fill="auto"/>
          </w:tcPr>
          <w:p w:rsidR="00854482" w:rsidRPr="003B4C49" w:rsidRDefault="00854482" w:rsidP="005C0814">
            <w:pPr>
              <w:rPr>
                <w:b/>
              </w:rPr>
            </w:pPr>
          </w:p>
          <w:p w:rsidR="00854482" w:rsidRPr="003B4C49" w:rsidRDefault="00854482" w:rsidP="005C0814">
            <w:pPr>
              <w:jc w:val="both"/>
            </w:pPr>
            <w:r w:rsidRPr="003B4C49">
              <w:t xml:space="preserve">          б) увеличить расходную часть бюджета муниципального образования «Муниципальный округ Глазовский район Удмуртской Республики</w:t>
            </w:r>
            <w:r>
              <w:t xml:space="preserve">» </w:t>
            </w:r>
            <w:r w:rsidRPr="003B4C49">
              <w:t xml:space="preserve">на сумму </w:t>
            </w:r>
            <w:r>
              <w:t>13</w:t>
            </w:r>
            <w:r w:rsidRPr="003B4C49">
              <w:t>34,7 тыс. рублей и распределить по следующим направлениям:</w:t>
            </w:r>
          </w:p>
          <w:p w:rsidR="00854482" w:rsidRPr="003B4C49" w:rsidRDefault="00854482" w:rsidP="005C0814">
            <w:pPr>
              <w:jc w:val="center"/>
              <w:rPr>
                <w:b/>
              </w:rPr>
            </w:pPr>
          </w:p>
        </w:tc>
      </w:tr>
      <w:tr w:rsidR="00854482" w:rsidRPr="005F2417" w:rsidTr="005C0814">
        <w:trPr>
          <w:trHeight w:val="90"/>
        </w:trPr>
        <w:tc>
          <w:tcPr>
            <w:tcW w:w="4364" w:type="dxa"/>
            <w:gridSpan w:val="2"/>
            <w:tcBorders>
              <w:top w:val="single" w:sz="4" w:space="0" w:color="000000"/>
              <w:left w:val="single" w:sz="4" w:space="0" w:color="000000"/>
              <w:bottom w:val="single" w:sz="4" w:space="0" w:color="000000"/>
            </w:tcBorders>
            <w:shd w:val="clear" w:color="auto" w:fill="auto"/>
          </w:tcPr>
          <w:p w:rsidR="00854482" w:rsidRPr="003B4C49" w:rsidRDefault="00854482" w:rsidP="005C0814">
            <w:pPr>
              <w:jc w:val="center"/>
              <w:rPr>
                <w:b/>
              </w:rPr>
            </w:pPr>
            <w:r w:rsidRPr="003B4C49">
              <w:rPr>
                <w:b/>
              </w:rPr>
              <w:t>Наименование</w:t>
            </w:r>
          </w:p>
        </w:tc>
        <w:tc>
          <w:tcPr>
            <w:tcW w:w="3695" w:type="dxa"/>
            <w:gridSpan w:val="3"/>
            <w:tcBorders>
              <w:top w:val="single" w:sz="4" w:space="0" w:color="000000"/>
              <w:left w:val="single" w:sz="4" w:space="0" w:color="000000"/>
              <w:bottom w:val="single" w:sz="4" w:space="0" w:color="000000"/>
            </w:tcBorders>
            <w:shd w:val="clear" w:color="auto" w:fill="auto"/>
          </w:tcPr>
          <w:p w:rsidR="00854482" w:rsidRPr="003B4C49" w:rsidRDefault="00854482" w:rsidP="005C0814">
            <w:pPr>
              <w:jc w:val="center"/>
              <w:rPr>
                <w:b/>
              </w:rPr>
            </w:pPr>
            <w:r w:rsidRPr="003B4C49">
              <w:rPr>
                <w:b/>
              </w:rPr>
              <w:t>Код бюджетной классификации</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Pr>
          <w:p w:rsidR="00854482" w:rsidRPr="003B4C49" w:rsidRDefault="00854482" w:rsidP="005C0814">
            <w:pPr>
              <w:jc w:val="center"/>
              <w:rPr>
                <w:b/>
              </w:rPr>
            </w:pPr>
            <w:r w:rsidRPr="003B4C49">
              <w:rPr>
                <w:b/>
              </w:rPr>
              <w:t>Сумма, тыс. руб.</w:t>
            </w:r>
          </w:p>
        </w:tc>
      </w:tr>
      <w:tr w:rsidR="00854482" w:rsidRPr="005F2417" w:rsidTr="005C0814">
        <w:trPr>
          <w:trHeight w:val="340"/>
        </w:trPr>
        <w:tc>
          <w:tcPr>
            <w:tcW w:w="805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3B4C49" w:rsidRDefault="00854482" w:rsidP="005C0814">
            <w:pPr>
              <w:jc w:val="center"/>
              <w:rPr>
                <w:b/>
                <w:i/>
              </w:rPr>
            </w:pPr>
            <w:r w:rsidRPr="003B4C49">
              <w:rPr>
                <w:b/>
                <w:i/>
              </w:rPr>
              <w:t>Увеличить ассигнования</w:t>
            </w:r>
          </w:p>
        </w:tc>
        <w:tc>
          <w:tcPr>
            <w:tcW w:w="158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54482" w:rsidRPr="003B4C49" w:rsidRDefault="00854482" w:rsidP="005C0814">
            <w:pPr>
              <w:jc w:val="center"/>
              <w:rPr>
                <w:b/>
                <w:i/>
              </w:rPr>
            </w:pPr>
            <w:r>
              <w:rPr>
                <w:b/>
                <w:i/>
              </w:rPr>
              <w:t>1334,7</w:t>
            </w:r>
          </w:p>
        </w:tc>
      </w:tr>
      <w:tr w:rsidR="00854482" w:rsidRPr="005F2417" w:rsidTr="005C0814">
        <w:trPr>
          <w:trHeight w:val="583"/>
        </w:trPr>
        <w:tc>
          <w:tcPr>
            <w:tcW w:w="8059" w:type="dxa"/>
            <w:gridSpan w:val="5"/>
            <w:tcBorders>
              <w:top w:val="single" w:sz="4" w:space="0" w:color="000000"/>
              <w:left w:val="single" w:sz="4" w:space="0" w:color="000000"/>
              <w:bottom w:val="single" w:sz="4" w:space="0" w:color="000000"/>
              <w:right w:val="single" w:sz="4" w:space="0" w:color="000000"/>
            </w:tcBorders>
            <w:shd w:val="clear" w:color="auto" w:fill="auto"/>
          </w:tcPr>
          <w:p w:rsidR="00854482" w:rsidRPr="003B4C49" w:rsidRDefault="00854482" w:rsidP="005C0814">
            <w:pPr>
              <w:jc w:val="center"/>
              <w:rPr>
                <w:b/>
                <w:i/>
                <w:sz w:val="26"/>
                <w:szCs w:val="26"/>
              </w:rPr>
            </w:pPr>
            <w:r w:rsidRPr="003B4C49">
              <w:rPr>
                <w:b/>
                <w:i/>
              </w:rPr>
              <w:t>Управление образования Администрации муниципального образования «Муниципальный округ Глазовский район Удмуртской Республики</w:t>
            </w:r>
            <w:r>
              <w:rPr>
                <w:b/>
                <w:i/>
              </w:rPr>
              <w:t xml:space="preserve">» </w:t>
            </w:r>
          </w:p>
        </w:tc>
        <w:tc>
          <w:tcPr>
            <w:tcW w:w="1580" w:type="dxa"/>
            <w:gridSpan w:val="3"/>
            <w:tcBorders>
              <w:top w:val="single" w:sz="4" w:space="0" w:color="000000"/>
              <w:left w:val="single" w:sz="4" w:space="0" w:color="000000"/>
              <w:bottom w:val="single" w:sz="4" w:space="0" w:color="000000"/>
              <w:right w:val="single" w:sz="4" w:space="0" w:color="000000"/>
            </w:tcBorders>
            <w:shd w:val="clear" w:color="auto" w:fill="auto"/>
          </w:tcPr>
          <w:p w:rsidR="00854482" w:rsidRPr="0043660C" w:rsidRDefault="00854482" w:rsidP="005C0814">
            <w:pPr>
              <w:jc w:val="center"/>
              <w:rPr>
                <w:b/>
                <w:i/>
              </w:rPr>
            </w:pPr>
            <w:r w:rsidRPr="0043660C">
              <w:rPr>
                <w:b/>
                <w:i/>
              </w:rPr>
              <w:t>249,4</w:t>
            </w:r>
          </w:p>
        </w:tc>
      </w:tr>
      <w:tr w:rsidR="00854482" w:rsidRPr="005F2417" w:rsidTr="005C0814">
        <w:trPr>
          <w:trHeight w:val="698"/>
        </w:trPr>
        <w:tc>
          <w:tcPr>
            <w:tcW w:w="4364"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Pr="00FB2ACE" w:rsidRDefault="00854482" w:rsidP="005C0814">
            <w:r w:rsidRPr="00FB2ACE">
              <w:t>Непрограммное направление расходов</w:t>
            </w:r>
          </w:p>
        </w:tc>
        <w:tc>
          <w:tcPr>
            <w:tcW w:w="3695" w:type="dxa"/>
            <w:gridSpan w:val="3"/>
            <w:tcBorders>
              <w:top w:val="single" w:sz="4" w:space="0" w:color="000000"/>
              <w:left w:val="single" w:sz="4" w:space="0" w:color="auto"/>
              <w:bottom w:val="single" w:sz="4" w:space="0" w:color="000000"/>
              <w:right w:val="single" w:sz="4" w:space="0" w:color="auto"/>
            </w:tcBorders>
            <w:shd w:val="clear" w:color="auto" w:fill="auto"/>
          </w:tcPr>
          <w:p w:rsidR="00854482" w:rsidRPr="00FB2ACE" w:rsidRDefault="00854482" w:rsidP="005C0814">
            <w:pPr>
              <w:jc w:val="center"/>
            </w:pPr>
            <w:r w:rsidRPr="00FB2ACE">
              <w:t>079 0701 99000</w:t>
            </w:r>
            <w:r w:rsidRPr="00FB2ACE">
              <w:rPr>
                <w:lang w:val="en-US"/>
              </w:rPr>
              <w:t>S8810</w:t>
            </w:r>
            <w:r w:rsidRPr="00FB2ACE">
              <w:t xml:space="preserve"> </w:t>
            </w:r>
            <w:r w:rsidRPr="00FB2ACE">
              <w:rPr>
                <w:lang w:val="en-US"/>
              </w:rPr>
              <w:t>612</w:t>
            </w:r>
          </w:p>
          <w:p w:rsidR="00854482" w:rsidRPr="00FB2ACE" w:rsidRDefault="00854482" w:rsidP="005C0814">
            <w:pPr>
              <w:jc w:val="center"/>
            </w:pPr>
            <w:r w:rsidRPr="00FB2ACE">
              <w:t>079 070</w:t>
            </w:r>
            <w:r w:rsidRPr="00FB2ACE">
              <w:rPr>
                <w:lang w:val="en-US"/>
              </w:rPr>
              <w:t>2</w:t>
            </w:r>
            <w:r w:rsidRPr="00FB2ACE">
              <w:t xml:space="preserve"> 99000</w:t>
            </w:r>
            <w:r w:rsidRPr="00FB2ACE">
              <w:rPr>
                <w:lang w:val="en-US"/>
              </w:rPr>
              <w:t>S8810</w:t>
            </w:r>
            <w:r w:rsidRPr="00FB2ACE">
              <w:t xml:space="preserve"> </w:t>
            </w:r>
            <w:r w:rsidRPr="00FB2ACE">
              <w:rPr>
                <w:lang w:val="en-US"/>
              </w:rPr>
              <w:t>612</w:t>
            </w:r>
          </w:p>
          <w:p w:rsidR="00854482" w:rsidRPr="00FB2ACE" w:rsidRDefault="00854482" w:rsidP="005C0814">
            <w:pPr>
              <w:jc w:val="center"/>
            </w:pPr>
          </w:p>
        </w:tc>
        <w:tc>
          <w:tcPr>
            <w:tcW w:w="1580" w:type="dxa"/>
            <w:gridSpan w:val="3"/>
            <w:tcBorders>
              <w:top w:val="single" w:sz="4" w:space="0" w:color="000000"/>
              <w:left w:val="single" w:sz="4" w:space="0" w:color="auto"/>
              <w:bottom w:val="single" w:sz="4" w:space="0" w:color="000000"/>
              <w:right w:val="single" w:sz="4" w:space="0" w:color="000000"/>
            </w:tcBorders>
            <w:shd w:val="clear" w:color="auto" w:fill="auto"/>
          </w:tcPr>
          <w:p w:rsidR="00854482" w:rsidRPr="00FB2ACE" w:rsidRDefault="00854482" w:rsidP="005C0814">
            <w:pPr>
              <w:jc w:val="center"/>
            </w:pPr>
            <w:r w:rsidRPr="00FB2ACE">
              <w:rPr>
                <w:lang w:val="en-US"/>
              </w:rPr>
              <w:t>58</w:t>
            </w:r>
            <w:r w:rsidRPr="00FB2ACE">
              <w:t>,</w:t>
            </w:r>
            <w:r w:rsidRPr="00FB2ACE">
              <w:rPr>
                <w:lang w:val="en-US"/>
              </w:rPr>
              <w:t>1</w:t>
            </w:r>
          </w:p>
          <w:p w:rsidR="00854482" w:rsidRPr="00FB2ACE" w:rsidRDefault="00854482" w:rsidP="005C0814">
            <w:pPr>
              <w:jc w:val="center"/>
            </w:pPr>
            <w:r w:rsidRPr="00FB2ACE">
              <w:t>191,3</w:t>
            </w:r>
          </w:p>
        </w:tc>
      </w:tr>
      <w:tr w:rsidR="00854482" w:rsidRPr="005F2417" w:rsidTr="005C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59" w:type="dxa"/>
            <w:gridSpan w:val="5"/>
            <w:shd w:val="clear" w:color="auto" w:fill="auto"/>
          </w:tcPr>
          <w:p w:rsidR="00854482" w:rsidRPr="00FB2ACE" w:rsidRDefault="00854482" w:rsidP="005C0814">
            <w:pPr>
              <w:rPr>
                <w:sz w:val="22"/>
                <w:szCs w:val="22"/>
              </w:rPr>
            </w:pPr>
            <w:r w:rsidRPr="00FB2ACE">
              <w:rPr>
                <w:b/>
              </w:rPr>
              <w:t xml:space="preserve">  </w:t>
            </w:r>
            <w:r w:rsidRPr="00FB2ACE">
              <w:rPr>
                <w:b/>
                <w:i/>
              </w:rPr>
              <w:t>Администрация муниципального образования «Муниципальный округ Глазовский район Удмуртской Республики»</w:t>
            </w:r>
          </w:p>
        </w:tc>
        <w:tc>
          <w:tcPr>
            <w:tcW w:w="1580" w:type="dxa"/>
            <w:gridSpan w:val="3"/>
            <w:shd w:val="clear" w:color="auto" w:fill="auto"/>
          </w:tcPr>
          <w:p w:rsidR="00854482" w:rsidRPr="00FB2ACE" w:rsidRDefault="00854482" w:rsidP="005C0814">
            <w:pPr>
              <w:jc w:val="center"/>
              <w:rPr>
                <w:b/>
                <w:i/>
                <w:color w:val="000000"/>
              </w:rPr>
            </w:pPr>
            <w:r>
              <w:rPr>
                <w:b/>
                <w:i/>
                <w:color w:val="000000"/>
              </w:rPr>
              <w:t>1085</w:t>
            </w:r>
            <w:r w:rsidRPr="00FB2ACE">
              <w:rPr>
                <w:b/>
                <w:i/>
                <w:color w:val="000000"/>
              </w:rPr>
              <w:t>,3</w:t>
            </w:r>
          </w:p>
        </w:tc>
      </w:tr>
      <w:tr w:rsidR="00854482" w:rsidRPr="00B6542C" w:rsidTr="005C0814">
        <w:trPr>
          <w:trHeight w:val="90"/>
        </w:trPr>
        <w:tc>
          <w:tcPr>
            <w:tcW w:w="805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FB2ACE" w:rsidRDefault="00854482" w:rsidP="005C0814">
            <w:pPr>
              <w:rPr>
                <w:color w:val="000000"/>
              </w:rPr>
            </w:pPr>
            <w:r w:rsidRPr="00FB2ACE">
              <w:rPr>
                <w:color w:val="000000"/>
              </w:rPr>
              <w:t>Муниципальная про</w:t>
            </w:r>
            <w:r>
              <w:rPr>
                <w:color w:val="000000"/>
              </w:rPr>
              <w:t>грамма «Муниципальное хозяйство»</w:t>
            </w:r>
          </w:p>
        </w:tc>
        <w:tc>
          <w:tcPr>
            <w:tcW w:w="1580" w:type="dxa"/>
            <w:gridSpan w:val="3"/>
            <w:tcBorders>
              <w:top w:val="single" w:sz="4" w:space="0" w:color="000000"/>
              <w:left w:val="single" w:sz="4" w:space="0" w:color="auto"/>
              <w:bottom w:val="single" w:sz="4" w:space="0" w:color="000000"/>
              <w:right w:val="single" w:sz="4" w:space="0" w:color="000000"/>
            </w:tcBorders>
            <w:shd w:val="clear" w:color="auto" w:fill="auto"/>
          </w:tcPr>
          <w:p w:rsidR="00854482" w:rsidRPr="00FB2ACE" w:rsidRDefault="00854482" w:rsidP="005C0814">
            <w:pPr>
              <w:jc w:val="center"/>
            </w:pPr>
          </w:p>
        </w:tc>
      </w:tr>
      <w:tr w:rsidR="00854482" w:rsidRPr="00B6542C" w:rsidTr="005C0814">
        <w:trPr>
          <w:trHeight w:val="90"/>
        </w:trPr>
        <w:tc>
          <w:tcPr>
            <w:tcW w:w="805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rPr>
                <w:color w:val="000000"/>
              </w:rPr>
            </w:pPr>
            <w:r>
              <w:rPr>
                <w:color w:val="000000"/>
              </w:rPr>
              <w:t>Подпрограмма «</w:t>
            </w:r>
            <w:r w:rsidRPr="00B6542C">
              <w:rPr>
                <w:color w:val="000000"/>
              </w:rPr>
              <w:t>Благоустройство и охрана окружающей среды</w:t>
            </w:r>
            <w:r>
              <w:rPr>
                <w:color w:val="000000"/>
              </w:rPr>
              <w:t>»</w:t>
            </w:r>
          </w:p>
        </w:tc>
        <w:tc>
          <w:tcPr>
            <w:tcW w:w="1580" w:type="dxa"/>
            <w:gridSpan w:val="3"/>
            <w:tcBorders>
              <w:top w:val="single" w:sz="4" w:space="0" w:color="000000"/>
              <w:left w:val="single" w:sz="4" w:space="0" w:color="auto"/>
              <w:bottom w:val="single" w:sz="4" w:space="0" w:color="000000"/>
              <w:right w:val="single" w:sz="4" w:space="0" w:color="000000"/>
            </w:tcBorders>
            <w:shd w:val="clear" w:color="auto" w:fill="auto"/>
          </w:tcPr>
          <w:p w:rsidR="00854482" w:rsidRPr="00B6542C" w:rsidRDefault="00854482" w:rsidP="005C0814">
            <w:pPr>
              <w:jc w:val="center"/>
            </w:pPr>
          </w:p>
        </w:tc>
      </w:tr>
      <w:tr w:rsidR="00854482" w:rsidRPr="00B6542C" w:rsidTr="005C0814">
        <w:trPr>
          <w:trHeight w:val="90"/>
        </w:trPr>
        <w:tc>
          <w:tcPr>
            <w:tcW w:w="4386"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rPr>
                <w:color w:val="000000"/>
              </w:rPr>
            </w:pPr>
            <w:r w:rsidRPr="00FB2ACE">
              <w:rPr>
                <w:color w:val="000000"/>
              </w:rPr>
              <w:t>Проведение мероприятий по санитарной очистке и благоустройству территорий района</w:t>
            </w:r>
          </w:p>
        </w:tc>
        <w:tc>
          <w:tcPr>
            <w:tcW w:w="3673"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jc w:val="center"/>
              <w:rPr>
                <w:color w:val="000000"/>
              </w:rPr>
            </w:pPr>
            <w:r w:rsidRPr="00B6542C">
              <w:rPr>
                <w:color w:val="000000"/>
              </w:rPr>
              <w:t>211 050</w:t>
            </w:r>
            <w:r>
              <w:rPr>
                <w:color w:val="000000"/>
              </w:rPr>
              <w:t>3</w:t>
            </w:r>
            <w:r w:rsidRPr="00B6542C">
              <w:rPr>
                <w:color w:val="000000"/>
              </w:rPr>
              <w:t xml:space="preserve"> 073</w:t>
            </w:r>
            <w:r>
              <w:rPr>
                <w:color w:val="000000"/>
              </w:rPr>
              <w:t>02</w:t>
            </w:r>
            <w:r>
              <w:rPr>
                <w:color w:val="000000"/>
                <w:lang w:val="en-US"/>
              </w:rPr>
              <w:t>S</w:t>
            </w:r>
            <w:r>
              <w:rPr>
                <w:color w:val="000000"/>
              </w:rPr>
              <w:t>8810</w:t>
            </w:r>
            <w:r w:rsidRPr="00B6542C">
              <w:rPr>
                <w:color w:val="000000"/>
              </w:rPr>
              <w:t xml:space="preserve"> 2</w:t>
            </w:r>
            <w:r>
              <w:rPr>
                <w:color w:val="000000"/>
              </w:rPr>
              <w:t>44</w:t>
            </w:r>
          </w:p>
          <w:p w:rsidR="00854482" w:rsidRPr="00B6542C" w:rsidRDefault="00854482" w:rsidP="005C0814">
            <w:pPr>
              <w:jc w:val="center"/>
              <w:rPr>
                <w:color w:val="000000"/>
              </w:rPr>
            </w:pPr>
            <w:r>
              <w:rPr>
                <w:color w:val="000000"/>
              </w:rPr>
              <w:t>211 0503 0730262330 244</w:t>
            </w:r>
          </w:p>
        </w:tc>
        <w:tc>
          <w:tcPr>
            <w:tcW w:w="1580" w:type="dxa"/>
            <w:gridSpan w:val="3"/>
            <w:tcBorders>
              <w:top w:val="single" w:sz="4" w:space="0" w:color="000000"/>
              <w:left w:val="single" w:sz="4" w:space="0" w:color="auto"/>
              <w:bottom w:val="single" w:sz="4" w:space="0" w:color="000000"/>
              <w:right w:val="single" w:sz="4" w:space="0" w:color="000000"/>
            </w:tcBorders>
            <w:shd w:val="clear" w:color="auto" w:fill="auto"/>
          </w:tcPr>
          <w:p w:rsidR="00854482" w:rsidRDefault="00854482" w:rsidP="005C0814">
            <w:pPr>
              <w:jc w:val="center"/>
            </w:pPr>
            <w:r>
              <w:t>300,0</w:t>
            </w:r>
          </w:p>
          <w:p w:rsidR="00854482" w:rsidRPr="00B6542C" w:rsidRDefault="00854482" w:rsidP="005C0814">
            <w:pPr>
              <w:jc w:val="center"/>
            </w:pPr>
            <w:r>
              <w:t>5,3</w:t>
            </w:r>
          </w:p>
        </w:tc>
      </w:tr>
      <w:tr w:rsidR="00854482" w:rsidRPr="00D23494" w:rsidTr="005C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1" w:type="dxa"/>
            <w:gridSpan w:val="6"/>
            <w:shd w:val="clear" w:color="auto" w:fill="auto"/>
          </w:tcPr>
          <w:p w:rsidR="00854482" w:rsidRPr="00D23494" w:rsidRDefault="00854482" w:rsidP="005C0814">
            <w:pPr>
              <w:rPr>
                <w:color w:val="000000"/>
              </w:rPr>
            </w:pPr>
            <w:r w:rsidRPr="00D23494">
              <w:rPr>
                <w:color w:val="000000"/>
              </w:rPr>
              <w:t xml:space="preserve">Муниципальная программа </w:t>
            </w:r>
            <w:r>
              <w:rPr>
                <w:color w:val="000000"/>
              </w:rPr>
              <w:t>«Развитие культуры»</w:t>
            </w:r>
          </w:p>
        </w:tc>
        <w:tc>
          <w:tcPr>
            <w:tcW w:w="1568" w:type="dxa"/>
            <w:gridSpan w:val="2"/>
            <w:shd w:val="clear" w:color="auto" w:fill="auto"/>
          </w:tcPr>
          <w:p w:rsidR="00854482" w:rsidRPr="00D23494" w:rsidRDefault="00854482" w:rsidP="005C0814">
            <w:pPr>
              <w:jc w:val="center"/>
              <w:rPr>
                <w:color w:val="000000"/>
              </w:rPr>
            </w:pPr>
          </w:p>
        </w:tc>
      </w:tr>
      <w:tr w:rsidR="00854482" w:rsidRPr="00D23494" w:rsidTr="005C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071" w:type="dxa"/>
            <w:gridSpan w:val="6"/>
            <w:shd w:val="clear" w:color="auto" w:fill="auto"/>
          </w:tcPr>
          <w:p w:rsidR="00854482" w:rsidRPr="00D23494" w:rsidRDefault="00854482" w:rsidP="005C0814">
            <w:pPr>
              <w:rPr>
                <w:color w:val="000000"/>
              </w:rPr>
            </w:pPr>
            <w:r>
              <w:rPr>
                <w:color w:val="000000"/>
              </w:rPr>
              <w:t>Подпрограмма «</w:t>
            </w:r>
            <w:r w:rsidRPr="00D23494">
              <w:rPr>
                <w:color w:val="000000"/>
              </w:rPr>
              <w:t>Организация досуга, предоставление услуг организаций культуры и доступа к музейным фондам</w:t>
            </w:r>
            <w:r>
              <w:rPr>
                <w:color w:val="000000"/>
              </w:rPr>
              <w:t>»</w:t>
            </w:r>
          </w:p>
        </w:tc>
        <w:tc>
          <w:tcPr>
            <w:tcW w:w="1568" w:type="dxa"/>
            <w:gridSpan w:val="2"/>
            <w:shd w:val="clear" w:color="auto" w:fill="auto"/>
          </w:tcPr>
          <w:p w:rsidR="00854482" w:rsidRPr="00D23494" w:rsidRDefault="00854482" w:rsidP="005C0814">
            <w:pPr>
              <w:jc w:val="center"/>
              <w:rPr>
                <w:color w:val="000000"/>
              </w:rPr>
            </w:pPr>
          </w:p>
        </w:tc>
      </w:tr>
      <w:tr w:rsidR="00854482" w:rsidRPr="00D23494" w:rsidTr="005C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392" w:type="dxa"/>
            <w:gridSpan w:val="4"/>
            <w:shd w:val="clear" w:color="auto" w:fill="auto"/>
          </w:tcPr>
          <w:p w:rsidR="00854482" w:rsidRPr="00D23494" w:rsidRDefault="00854482" w:rsidP="005C0814">
            <w:pPr>
              <w:jc w:val="both"/>
              <w:rPr>
                <w:color w:val="000000"/>
              </w:rPr>
            </w:pPr>
            <w:r w:rsidRPr="00FB2ACE">
              <w:rPr>
                <w:color w:val="000000"/>
              </w:rPr>
              <w:t>Целевые мероприятия в сфере культуры по развитию музейного дела</w:t>
            </w:r>
          </w:p>
        </w:tc>
        <w:tc>
          <w:tcPr>
            <w:tcW w:w="3679" w:type="dxa"/>
            <w:gridSpan w:val="2"/>
            <w:shd w:val="clear" w:color="auto" w:fill="auto"/>
          </w:tcPr>
          <w:p w:rsidR="00854482" w:rsidRPr="00D23494" w:rsidRDefault="00854482" w:rsidP="005C0814">
            <w:pPr>
              <w:jc w:val="center"/>
              <w:rPr>
                <w:color w:val="000000"/>
              </w:rPr>
            </w:pPr>
            <w:r w:rsidRPr="00D23494">
              <w:rPr>
                <w:color w:val="000000"/>
              </w:rPr>
              <w:t>211 0801 032</w:t>
            </w:r>
            <w:r>
              <w:rPr>
                <w:color w:val="000000"/>
              </w:rPr>
              <w:t>19</w:t>
            </w:r>
            <w:r>
              <w:rPr>
                <w:color w:val="000000"/>
                <w:lang w:val="en-US"/>
              </w:rPr>
              <w:t>S8810</w:t>
            </w:r>
            <w:r w:rsidRPr="00D23494">
              <w:rPr>
                <w:color w:val="000000"/>
              </w:rPr>
              <w:t xml:space="preserve"> 61</w:t>
            </w:r>
            <w:r>
              <w:rPr>
                <w:color w:val="000000"/>
                <w:lang w:val="en-US"/>
              </w:rPr>
              <w:t>2</w:t>
            </w:r>
          </w:p>
          <w:p w:rsidR="00854482" w:rsidRPr="00D23494" w:rsidRDefault="00854482" w:rsidP="005C0814">
            <w:pPr>
              <w:jc w:val="center"/>
              <w:rPr>
                <w:color w:val="000000"/>
              </w:rPr>
            </w:pPr>
          </w:p>
        </w:tc>
        <w:tc>
          <w:tcPr>
            <w:tcW w:w="1568" w:type="dxa"/>
            <w:gridSpan w:val="2"/>
            <w:shd w:val="clear" w:color="auto" w:fill="auto"/>
          </w:tcPr>
          <w:p w:rsidR="00854482" w:rsidRPr="00FB2ACE" w:rsidRDefault="00854482" w:rsidP="005C0814">
            <w:pPr>
              <w:jc w:val="center"/>
              <w:rPr>
                <w:lang w:val="en-US"/>
              </w:rPr>
            </w:pPr>
            <w:r>
              <w:rPr>
                <w:lang w:val="en-US"/>
              </w:rPr>
              <w:t>180</w:t>
            </w:r>
            <w:r>
              <w:t>,</w:t>
            </w:r>
            <w:r>
              <w:rPr>
                <w:lang w:val="en-US"/>
              </w:rPr>
              <w:t>0</w:t>
            </w:r>
          </w:p>
        </w:tc>
      </w:tr>
      <w:tr w:rsidR="00854482" w:rsidRPr="00DD08A3" w:rsidTr="005C0814">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rsidRPr="00DD08A3">
              <w:t>Муниципальная прог</w:t>
            </w:r>
            <w:r>
              <w:t>рамма «Муниципальное управление»</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pPr>
          </w:p>
        </w:tc>
      </w:tr>
      <w:tr w:rsidR="00854482" w:rsidRPr="00DD08A3" w:rsidTr="005C0814">
        <w:trPr>
          <w:trHeight w:val="90"/>
        </w:trPr>
        <w:tc>
          <w:tcPr>
            <w:tcW w:w="8080" w:type="dxa"/>
            <w:gridSpan w:val="7"/>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t>Подпрограмма «</w:t>
            </w:r>
            <w:r w:rsidRPr="00DD08A3">
              <w:t>Органи</w:t>
            </w:r>
            <w:r>
              <w:t>зация муниципального управления»</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pPr>
          </w:p>
        </w:tc>
      </w:tr>
      <w:tr w:rsidR="00854482" w:rsidRPr="00DD08A3" w:rsidTr="005C0814">
        <w:trPr>
          <w:trHeight w:val="90"/>
        </w:trPr>
        <w:tc>
          <w:tcPr>
            <w:tcW w:w="4308" w:type="dxa"/>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rsidRPr="00DD08A3">
              <w:t>Реализация основных полномочий (функций) органов м</w:t>
            </w:r>
            <w:r>
              <w:t>естного самоуправления МО «</w:t>
            </w:r>
            <w:r w:rsidRPr="00DD08A3">
              <w:t>Глазовский район</w:t>
            </w:r>
            <w:r>
              <w:t>»</w:t>
            </w:r>
          </w:p>
        </w:tc>
        <w:tc>
          <w:tcPr>
            <w:tcW w:w="3772" w:type="dxa"/>
            <w:gridSpan w:val="6"/>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pPr>
              <w:jc w:val="center"/>
            </w:pPr>
            <w:r w:rsidRPr="00DD08A3">
              <w:t xml:space="preserve">211 0104 0910160030 </w:t>
            </w:r>
            <w:r>
              <w:t>244</w:t>
            </w:r>
          </w:p>
          <w:p w:rsidR="00854482" w:rsidRPr="00DD08A3" w:rsidRDefault="00854482" w:rsidP="005C0814">
            <w:pPr>
              <w:jc w:val="cente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pPr>
            <w:r>
              <w:t>600,0</w:t>
            </w:r>
          </w:p>
          <w:p w:rsidR="00854482" w:rsidRPr="00DD08A3" w:rsidRDefault="00854482" w:rsidP="005C0814">
            <w:pPr>
              <w:jc w:val="center"/>
            </w:pPr>
          </w:p>
        </w:tc>
      </w:tr>
    </w:tbl>
    <w:p w:rsidR="00854482" w:rsidRPr="005F2417" w:rsidRDefault="00854482" w:rsidP="00854482">
      <w:pPr>
        <w:ind w:firstLine="360"/>
        <w:jc w:val="both"/>
        <w:rPr>
          <w:b/>
          <w:highlight w:val="yellow"/>
        </w:rPr>
      </w:pPr>
    </w:p>
    <w:p w:rsidR="00854482" w:rsidRPr="00B95964" w:rsidRDefault="00854482" w:rsidP="00854482">
      <w:pPr>
        <w:ind w:firstLine="709"/>
        <w:jc w:val="both"/>
      </w:pPr>
      <w:r>
        <w:rPr>
          <w:b/>
        </w:rPr>
        <w:t>5</w:t>
      </w:r>
      <w:r w:rsidRPr="00B95964">
        <w:rPr>
          <w:b/>
        </w:rPr>
        <w:t>.</w:t>
      </w:r>
      <w:r w:rsidRPr="00B95964">
        <w:t xml:space="preserve"> Остатки неиспользованных средств по дотациям на поддержку мер по обеспечению сбалансированности бюджета, поступивших в бюджет муниципального образования «Глазовский район» в 2021 году направить целевым назначением для </w:t>
      </w:r>
      <w:r w:rsidRPr="00B95964">
        <w:lastRenderedPageBreak/>
        <w:t>финансирования  мероприятий в 2022 году. В соответствии с Распоряжени</w:t>
      </w:r>
      <w:r>
        <w:t>е</w:t>
      </w:r>
      <w:r w:rsidRPr="00B95964">
        <w:t>м Правительства Удмуртской Республики</w:t>
      </w:r>
      <w:r>
        <w:t xml:space="preserve"> №</w:t>
      </w:r>
      <w:r w:rsidRPr="00B95964">
        <w:t xml:space="preserve">1224-р от 12.11.2021г. (на капитальный ремонт системы водоснабжения д. </w:t>
      </w:r>
      <w:proofErr w:type="spellStart"/>
      <w:r w:rsidRPr="00B95964">
        <w:t>Отогурт</w:t>
      </w:r>
      <w:proofErr w:type="spellEnd"/>
      <w:r w:rsidRPr="00B95964">
        <w:t xml:space="preserve"> на сумму 283,8 тыс. руб.)</w:t>
      </w:r>
      <w:r>
        <w:t>;</w:t>
      </w:r>
      <w:r w:rsidRPr="007233A9">
        <w:t xml:space="preserve"> </w:t>
      </w:r>
      <w:r w:rsidRPr="00B95964">
        <w:t>Распоряжени</w:t>
      </w:r>
      <w:r>
        <w:t>е</w:t>
      </w:r>
      <w:r w:rsidRPr="00B95964">
        <w:t>м Правительства Удмуртской Республики</w:t>
      </w:r>
      <w:r>
        <w:t xml:space="preserve"> №</w:t>
      </w:r>
      <w:r w:rsidRPr="00B95964">
        <w:t>1154-р от 26.10.2021 (на санитарно-эпидемиологические мероприятия образовательных учреждений на сумму 24,2 тыс. руб.)</w:t>
      </w:r>
      <w:r>
        <w:t>:</w:t>
      </w:r>
      <w:r w:rsidRPr="00B95964">
        <w:t xml:space="preserve"> </w:t>
      </w:r>
    </w:p>
    <w:p w:rsidR="00854482" w:rsidRPr="00B95964" w:rsidRDefault="00854482" w:rsidP="00854482">
      <w:pPr>
        <w:ind w:firstLine="708"/>
        <w:jc w:val="both"/>
      </w:pPr>
      <w:r w:rsidRPr="00B95964">
        <w:t>а) увеличить плановое назначение по источникам финансирования дефицита бюджета на сумму 308,0 тыс. руб.:</w:t>
      </w:r>
    </w:p>
    <w:p w:rsidR="00854482" w:rsidRPr="00B95964" w:rsidRDefault="00854482" w:rsidP="00854482">
      <w:pPr>
        <w:ind w:firstLine="709"/>
        <w:jc w:val="both"/>
      </w:pPr>
    </w:p>
    <w:tbl>
      <w:tblPr>
        <w:tblW w:w="9660" w:type="dxa"/>
        <w:tblInd w:w="108" w:type="dxa"/>
        <w:tblLayout w:type="fixed"/>
        <w:tblLook w:val="0000" w:firstRow="0" w:lastRow="0" w:firstColumn="0" w:lastColumn="0" w:noHBand="0" w:noVBand="0"/>
      </w:tblPr>
      <w:tblGrid>
        <w:gridCol w:w="4375"/>
        <w:gridCol w:w="3695"/>
        <w:gridCol w:w="1590"/>
      </w:tblGrid>
      <w:tr w:rsidR="00854482" w:rsidRPr="00B95964" w:rsidTr="005C0814">
        <w:trPr>
          <w:trHeight w:val="90"/>
        </w:trPr>
        <w:tc>
          <w:tcPr>
            <w:tcW w:w="4375" w:type="dxa"/>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rPr>
                <w:b/>
              </w:rPr>
            </w:pPr>
            <w:r w:rsidRPr="00B95964">
              <w:rPr>
                <w:b/>
              </w:rPr>
              <w:t>Наименование</w:t>
            </w:r>
          </w:p>
        </w:tc>
        <w:tc>
          <w:tcPr>
            <w:tcW w:w="3695" w:type="dxa"/>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rPr>
                <w:b/>
              </w:rPr>
            </w:pPr>
            <w:r w:rsidRPr="00B95964">
              <w:rPr>
                <w:b/>
              </w:rPr>
              <w:t>Код бюджетной классификации</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rPr>
                <w:b/>
              </w:rPr>
            </w:pPr>
            <w:r w:rsidRPr="00B95964">
              <w:rPr>
                <w:b/>
              </w:rPr>
              <w:t>Сумма, тыс. руб.</w:t>
            </w:r>
          </w:p>
        </w:tc>
      </w:tr>
      <w:tr w:rsidR="00854482" w:rsidRPr="00B95964" w:rsidTr="005C0814">
        <w:trPr>
          <w:trHeight w:val="90"/>
        </w:trPr>
        <w:tc>
          <w:tcPr>
            <w:tcW w:w="9660" w:type="dxa"/>
            <w:gridSpan w:val="3"/>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rPr>
                <w:b/>
              </w:rPr>
            </w:pPr>
            <w:r w:rsidRPr="00B95964">
              <w:rPr>
                <w:b/>
              </w:rPr>
              <w:t>Источники финансирования дефицита бюджета</w:t>
            </w:r>
          </w:p>
        </w:tc>
      </w:tr>
      <w:tr w:rsidR="00854482" w:rsidRPr="00B95964" w:rsidTr="005C0814">
        <w:trPr>
          <w:trHeight w:val="896"/>
        </w:trPr>
        <w:tc>
          <w:tcPr>
            <w:tcW w:w="4375" w:type="dxa"/>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both"/>
              <w:rPr>
                <w:rFonts w:eastAsia="Calibri"/>
              </w:rPr>
            </w:pPr>
            <w:r w:rsidRPr="00B95964">
              <w:t>Уменьшение прочих остатков денежных средств бюджетов муниципальных округов</w:t>
            </w:r>
          </w:p>
        </w:tc>
        <w:tc>
          <w:tcPr>
            <w:tcW w:w="3695" w:type="dxa"/>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pPr>
            <w:r w:rsidRPr="00B95964">
              <w:t>01 05 02 01 14 0000 610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rPr>
                <w:b/>
              </w:rPr>
            </w:pPr>
            <w:r w:rsidRPr="00B95964">
              <w:rPr>
                <w:b/>
              </w:rPr>
              <w:t>308,0</w:t>
            </w:r>
          </w:p>
        </w:tc>
      </w:tr>
      <w:tr w:rsidR="00854482" w:rsidRPr="00B95964" w:rsidTr="005C0814">
        <w:trPr>
          <w:trHeight w:val="896"/>
        </w:trPr>
        <w:tc>
          <w:tcPr>
            <w:tcW w:w="9660" w:type="dxa"/>
            <w:gridSpan w:val="3"/>
            <w:tcBorders>
              <w:top w:val="single" w:sz="4" w:space="0" w:color="auto"/>
            </w:tcBorders>
            <w:shd w:val="clear" w:color="auto" w:fill="auto"/>
          </w:tcPr>
          <w:p w:rsidR="00854482" w:rsidRPr="00B95964" w:rsidRDefault="00854482" w:rsidP="005C0814">
            <w:pPr>
              <w:jc w:val="both"/>
            </w:pPr>
            <w:r w:rsidRPr="00B95964">
              <w:t xml:space="preserve">          </w:t>
            </w:r>
          </w:p>
          <w:p w:rsidR="00854482" w:rsidRPr="00B95964" w:rsidRDefault="00854482" w:rsidP="005C0814">
            <w:pPr>
              <w:jc w:val="both"/>
              <w:rPr>
                <w:b/>
              </w:rPr>
            </w:pPr>
            <w:r w:rsidRPr="00B95964">
              <w:t xml:space="preserve">          б) увеличить расходную часть бюджета муниципального образования «Муниципальный округ Глазовски</w:t>
            </w:r>
            <w:r>
              <w:t xml:space="preserve">й район Удмуртской Республики» </w:t>
            </w:r>
            <w:r w:rsidRPr="00B95964">
              <w:t>на сумму 308,0 тыс. рублей и распределить по следующим направлениям:</w:t>
            </w:r>
          </w:p>
        </w:tc>
      </w:tr>
    </w:tbl>
    <w:p w:rsidR="00854482" w:rsidRPr="00B95964" w:rsidRDefault="00854482" w:rsidP="00854482">
      <w:pPr>
        <w:ind w:firstLine="709"/>
        <w:jc w:val="both"/>
      </w:pPr>
    </w:p>
    <w:tbl>
      <w:tblPr>
        <w:tblW w:w="9660" w:type="dxa"/>
        <w:tblInd w:w="108" w:type="dxa"/>
        <w:tblLayout w:type="fixed"/>
        <w:tblLook w:val="0000" w:firstRow="0" w:lastRow="0" w:firstColumn="0" w:lastColumn="0" w:noHBand="0" w:noVBand="0"/>
      </w:tblPr>
      <w:tblGrid>
        <w:gridCol w:w="4359"/>
        <w:gridCol w:w="34"/>
        <w:gridCol w:w="229"/>
        <w:gridCol w:w="3458"/>
        <w:gridCol w:w="1559"/>
        <w:gridCol w:w="21"/>
      </w:tblGrid>
      <w:tr w:rsidR="00854482" w:rsidRPr="005F2417" w:rsidTr="005C0814">
        <w:trPr>
          <w:trHeight w:val="90"/>
        </w:trPr>
        <w:tc>
          <w:tcPr>
            <w:tcW w:w="4359" w:type="dxa"/>
            <w:tcBorders>
              <w:top w:val="single" w:sz="4" w:space="0" w:color="000000"/>
              <w:left w:val="single" w:sz="4" w:space="0" w:color="000000"/>
              <w:bottom w:val="single" w:sz="4" w:space="0" w:color="000000"/>
            </w:tcBorders>
            <w:shd w:val="clear" w:color="auto" w:fill="auto"/>
          </w:tcPr>
          <w:p w:rsidR="00854482" w:rsidRPr="0059115D" w:rsidRDefault="00854482" w:rsidP="005C0814">
            <w:pPr>
              <w:jc w:val="center"/>
              <w:rPr>
                <w:b/>
              </w:rPr>
            </w:pPr>
            <w:r w:rsidRPr="0059115D">
              <w:rPr>
                <w:b/>
              </w:rPr>
              <w:t>Наименование</w:t>
            </w:r>
          </w:p>
        </w:tc>
        <w:tc>
          <w:tcPr>
            <w:tcW w:w="3721" w:type="dxa"/>
            <w:gridSpan w:val="3"/>
            <w:tcBorders>
              <w:top w:val="single" w:sz="4" w:space="0" w:color="000000"/>
              <w:left w:val="single" w:sz="4" w:space="0" w:color="000000"/>
              <w:bottom w:val="single" w:sz="4" w:space="0" w:color="000000"/>
            </w:tcBorders>
            <w:shd w:val="clear" w:color="auto" w:fill="auto"/>
          </w:tcPr>
          <w:p w:rsidR="00854482" w:rsidRPr="0059115D" w:rsidRDefault="00854482" w:rsidP="005C0814">
            <w:pPr>
              <w:jc w:val="center"/>
              <w:rPr>
                <w:b/>
              </w:rPr>
            </w:pPr>
            <w:r w:rsidRPr="0059115D">
              <w:rPr>
                <w:b/>
              </w:rPr>
              <w:t>Код бюджетной классификации</w:t>
            </w: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854482" w:rsidRPr="0059115D" w:rsidRDefault="00854482" w:rsidP="005C0814">
            <w:pPr>
              <w:jc w:val="center"/>
              <w:rPr>
                <w:b/>
              </w:rPr>
            </w:pPr>
            <w:r w:rsidRPr="0059115D">
              <w:rPr>
                <w:b/>
              </w:rPr>
              <w:t xml:space="preserve">Сумма, </w:t>
            </w:r>
          </w:p>
          <w:p w:rsidR="00854482" w:rsidRPr="0059115D" w:rsidRDefault="00854482" w:rsidP="005C0814">
            <w:pPr>
              <w:jc w:val="center"/>
              <w:rPr>
                <w:b/>
              </w:rPr>
            </w:pPr>
            <w:r w:rsidRPr="0059115D">
              <w:rPr>
                <w:b/>
              </w:rPr>
              <w:t>тыс. руб.</w:t>
            </w:r>
          </w:p>
        </w:tc>
      </w:tr>
      <w:tr w:rsidR="00854482" w:rsidRPr="005F2417" w:rsidTr="005C0814">
        <w:trPr>
          <w:trHeight w:val="340"/>
        </w:trPr>
        <w:tc>
          <w:tcPr>
            <w:tcW w:w="8080"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007B6E" w:rsidRDefault="00854482" w:rsidP="005C0814">
            <w:pPr>
              <w:jc w:val="center"/>
              <w:rPr>
                <w:b/>
                <w:i/>
                <w:sz w:val="26"/>
                <w:szCs w:val="26"/>
              </w:rPr>
            </w:pPr>
            <w:r w:rsidRPr="003B4C49">
              <w:rPr>
                <w:b/>
                <w:i/>
              </w:rPr>
              <w:t>Управление образования Администрации муниципального образования «Муниципальный округ Глазовски</w:t>
            </w:r>
            <w:r>
              <w:rPr>
                <w:b/>
                <w:i/>
              </w:rPr>
              <w:t>й район Удмуртской Республики»</w:t>
            </w:r>
          </w:p>
        </w:tc>
        <w:tc>
          <w:tcPr>
            <w:tcW w:w="158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54482" w:rsidRPr="0059115D" w:rsidRDefault="00854482" w:rsidP="005C0814">
            <w:pPr>
              <w:jc w:val="center"/>
              <w:rPr>
                <w:b/>
                <w:i/>
              </w:rPr>
            </w:pPr>
            <w:r>
              <w:rPr>
                <w:b/>
                <w:i/>
              </w:rPr>
              <w:t>24,2</w:t>
            </w:r>
          </w:p>
        </w:tc>
      </w:tr>
      <w:tr w:rsidR="00854482" w:rsidRPr="005F2417" w:rsidTr="005C0814">
        <w:trPr>
          <w:trHeight w:val="340"/>
        </w:trPr>
        <w:tc>
          <w:tcPr>
            <w:tcW w:w="8080"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59115D" w:rsidRDefault="00854482" w:rsidP="005C0814">
            <w:pPr>
              <w:rPr>
                <w:bCs/>
              </w:rPr>
            </w:pPr>
            <w:r w:rsidRPr="0059115D">
              <w:rPr>
                <w:bCs/>
              </w:rPr>
              <w:t>Муниципальная программа "Развитие образования и воспитание "</w:t>
            </w:r>
          </w:p>
        </w:tc>
        <w:tc>
          <w:tcPr>
            <w:tcW w:w="1580" w:type="dxa"/>
            <w:gridSpan w:val="2"/>
            <w:tcBorders>
              <w:top w:val="single" w:sz="4" w:space="0" w:color="000000"/>
              <w:left w:val="single" w:sz="4" w:space="0" w:color="auto"/>
              <w:bottom w:val="single" w:sz="4" w:space="0" w:color="000000"/>
              <w:right w:val="single" w:sz="4" w:space="0" w:color="000000"/>
            </w:tcBorders>
            <w:shd w:val="clear" w:color="auto" w:fill="auto"/>
          </w:tcPr>
          <w:p w:rsidR="00854482" w:rsidRPr="0059115D" w:rsidRDefault="00854482" w:rsidP="005C0814">
            <w:pPr>
              <w:jc w:val="center"/>
              <w:rPr>
                <w:b/>
                <w:bCs/>
              </w:rPr>
            </w:pPr>
          </w:p>
        </w:tc>
      </w:tr>
      <w:tr w:rsidR="00854482" w:rsidRPr="005F2417" w:rsidTr="005C0814">
        <w:trPr>
          <w:trHeight w:val="340"/>
        </w:trPr>
        <w:tc>
          <w:tcPr>
            <w:tcW w:w="8080"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59115D" w:rsidRDefault="00854482" w:rsidP="005C0814">
            <w:pPr>
              <w:rPr>
                <w:bCs/>
              </w:rPr>
            </w:pPr>
            <w:r w:rsidRPr="0059115D">
              <w:t>Подпрограмма «Развитие общего образования»</w:t>
            </w:r>
          </w:p>
        </w:tc>
        <w:tc>
          <w:tcPr>
            <w:tcW w:w="1580" w:type="dxa"/>
            <w:gridSpan w:val="2"/>
            <w:tcBorders>
              <w:top w:val="single" w:sz="4" w:space="0" w:color="000000"/>
              <w:left w:val="single" w:sz="4" w:space="0" w:color="auto"/>
              <w:bottom w:val="single" w:sz="4" w:space="0" w:color="000000"/>
              <w:right w:val="single" w:sz="4" w:space="0" w:color="000000"/>
            </w:tcBorders>
            <w:shd w:val="clear" w:color="auto" w:fill="auto"/>
          </w:tcPr>
          <w:p w:rsidR="00854482" w:rsidRPr="0059115D" w:rsidRDefault="00854482" w:rsidP="005C0814">
            <w:pPr>
              <w:jc w:val="center"/>
              <w:rPr>
                <w:b/>
                <w:bCs/>
              </w:rPr>
            </w:pPr>
          </w:p>
        </w:tc>
      </w:tr>
      <w:tr w:rsidR="00854482" w:rsidRPr="005F2417" w:rsidTr="005C0814">
        <w:trPr>
          <w:trHeight w:val="340"/>
        </w:trPr>
        <w:tc>
          <w:tcPr>
            <w:tcW w:w="4622"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59115D" w:rsidRDefault="00854482" w:rsidP="005C0814">
            <w:pPr>
              <w:rPr>
                <w:bCs/>
              </w:rPr>
            </w:pPr>
            <w:r w:rsidRPr="0059115D">
              <w:rPr>
                <w:bCs/>
              </w:rPr>
              <w:t xml:space="preserve">Оказание муниципальных услуг по предоставлению общедоступного и бесплатного дошкольного, начального </w:t>
            </w:r>
            <w:proofErr w:type="spellStart"/>
            <w:r w:rsidRPr="0059115D">
              <w:rPr>
                <w:bCs/>
              </w:rPr>
              <w:t>общего</w:t>
            </w:r>
            <w:proofErr w:type="gramStart"/>
            <w:r w:rsidRPr="0059115D">
              <w:rPr>
                <w:bCs/>
              </w:rPr>
              <w:t>,о</w:t>
            </w:r>
            <w:proofErr w:type="gramEnd"/>
            <w:r w:rsidRPr="0059115D">
              <w:rPr>
                <w:bCs/>
              </w:rPr>
              <w:t>сновного</w:t>
            </w:r>
            <w:proofErr w:type="spellEnd"/>
            <w:r w:rsidRPr="0059115D">
              <w:rPr>
                <w:bCs/>
              </w:rPr>
              <w:t xml:space="preserve"> </w:t>
            </w:r>
            <w:proofErr w:type="spellStart"/>
            <w:r w:rsidRPr="0059115D">
              <w:rPr>
                <w:bCs/>
              </w:rPr>
              <w:t>общего,среднего</w:t>
            </w:r>
            <w:proofErr w:type="spellEnd"/>
            <w:r w:rsidRPr="0059115D">
              <w:rPr>
                <w:bCs/>
              </w:rPr>
              <w:t xml:space="preserve"> общего образования</w:t>
            </w:r>
          </w:p>
        </w:tc>
        <w:tc>
          <w:tcPr>
            <w:tcW w:w="3458" w:type="dxa"/>
            <w:tcBorders>
              <w:top w:val="single" w:sz="4" w:space="0" w:color="000000"/>
              <w:left w:val="single" w:sz="4" w:space="0" w:color="000000"/>
              <w:bottom w:val="single" w:sz="4" w:space="0" w:color="000000"/>
              <w:right w:val="single" w:sz="4" w:space="0" w:color="auto"/>
            </w:tcBorders>
            <w:shd w:val="clear" w:color="auto" w:fill="auto"/>
          </w:tcPr>
          <w:p w:rsidR="00854482" w:rsidRPr="0059115D" w:rsidRDefault="00854482" w:rsidP="005C0814">
            <w:pPr>
              <w:jc w:val="center"/>
              <w:rPr>
                <w:bCs/>
              </w:rPr>
            </w:pPr>
            <w:r w:rsidRPr="0059115D">
              <w:rPr>
                <w:bCs/>
              </w:rPr>
              <w:t xml:space="preserve">079 0702 0120161470 </w:t>
            </w:r>
            <w:r w:rsidRPr="00F24D2F">
              <w:rPr>
                <w:bCs/>
              </w:rPr>
              <w:t>244</w:t>
            </w:r>
          </w:p>
          <w:p w:rsidR="00854482" w:rsidRPr="0059115D" w:rsidRDefault="00854482" w:rsidP="005C0814">
            <w:pPr>
              <w:jc w:val="center"/>
              <w:rPr>
                <w:bCs/>
              </w:rPr>
            </w:pPr>
          </w:p>
        </w:tc>
        <w:tc>
          <w:tcPr>
            <w:tcW w:w="1580" w:type="dxa"/>
            <w:gridSpan w:val="2"/>
            <w:tcBorders>
              <w:top w:val="single" w:sz="4" w:space="0" w:color="000000"/>
              <w:left w:val="single" w:sz="4" w:space="0" w:color="auto"/>
              <w:bottom w:val="single" w:sz="4" w:space="0" w:color="000000"/>
              <w:right w:val="single" w:sz="4" w:space="0" w:color="000000"/>
            </w:tcBorders>
            <w:shd w:val="clear" w:color="auto" w:fill="auto"/>
          </w:tcPr>
          <w:p w:rsidR="00854482" w:rsidRPr="0059115D" w:rsidRDefault="00854482" w:rsidP="005C0814">
            <w:pPr>
              <w:jc w:val="center"/>
              <w:rPr>
                <w:bCs/>
              </w:rPr>
            </w:pPr>
            <w:r w:rsidRPr="0059115D">
              <w:rPr>
                <w:bCs/>
              </w:rPr>
              <w:t>24,2</w:t>
            </w:r>
          </w:p>
        </w:tc>
      </w:tr>
      <w:tr w:rsidR="00854482" w:rsidRPr="001125D8" w:rsidTr="005C0814">
        <w:trPr>
          <w:gridAfter w:val="1"/>
          <w:wAfter w:w="21" w:type="dxa"/>
          <w:trHeight w:val="340"/>
        </w:trPr>
        <w:tc>
          <w:tcPr>
            <w:tcW w:w="8080"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1125D8" w:rsidRDefault="00854482" w:rsidP="005C0814">
            <w:pPr>
              <w:jc w:val="center"/>
              <w:rPr>
                <w:b/>
                <w:bCs/>
                <w:i/>
                <w:highlight w:val="yellow"/>
              </w:rPr>
            </w:pPr>
            <w:r w:rsidRPr="00FB2ACE">
              <w:rPr>
                <w:b/>
                <w:i/>
              </w:rPr>
              <w:t>Администрация муниципального образования «Муниципальный округ Глазовский район Удмуртской Республики»</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854482" w:rsidRPr="001125D8" w:rsidRDefault="00854482" w:rsidP="005C0814">
            <w:pPr>
              <w:jc w:val="center"/>
              <w:rPr>
                <w:b/>
                <w:i/>
                <w:highlight w:val="yellow"/>
              </w:rPr>
            </w:pPr>
            <w:r w:rsidRPr="00A87CFF">
              <w:rPr>
                <w:b/>
                <w:i/>
              </w:rPr>
              <w:t>283,8</w:t>
            </w:r>
          </w:p>
        </w:tc>
      </w:tr>
      <w:tr w:rsidR="00854482" w:rsidRPr="001125D8" w:rsidTr="005C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1" w:type="dxa"/>
        </w:trPr>
        <w:tc>
          <w:tcPr>
            <w:tcW w:w="8080" w:type="dxa"/>
            <w:gridSpan w:val="4"/>
            <w:shd w:val="clear" w:color="auto" w:fill="auto"/>
          </w:tcPr>
          <w:p w:rsidR="00854482" w:rsidRPr="0059115D" w:rsidRDefault="00854482" w:rsidP="005C0814">
            <w:pPr>
              <w:rPr>
                <w:color w:val="000000"/>
              </w:rPr>
            </w:pPr>
            <w:r>
              <w:rPr>
                <w:color w:val="000000"/>
              </w:rPr>
              <w:t>Муниципальная программа «</w:t>
            </w:r>
            <w:r w:rsidRPr="0059115D">
              <w:rPr>
                <w:color w:val="000000"/>
              </w:rPr>
              <w:t>Муниципальное хозяйство</w:t>
            </w:r>
            <w:r>
              <w:rPr>
                <w:color w:val="000000"/>
              </w:rPr>
              <w:t>»</w:t>
            </w:r>
          </w:p>
        </w:tc>
        <w:tc>
          <w:tcPr>
            <w:tcW w:w="1559" w:type="dxa"/>
            <w:shd w:val="clear" w:color="auto" w:fill="auto"/>
          </w:tcPr>
          <w:p w:rsidR="00854482" w:rsidRPr="0059115D" w:rsidRDefault="00854482" w:rsidP="005C0814">
            <w:pPr>
              <w:jc w:val="center"/>
              <w:rPr>
                <w:color w:val="000000"/>
              </w:rPr>
            </w:pPr>
          </w:p>
        </w:tc>
      </w:tr>
      <w:tr w:rsidR="00854482" w:rsidRPr="001125D8" w:rsidTr="005C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1" w:type="dxa"/>
        </w:trPr>
        <w:tc>
          <w:tcPr>
            <w:tcW w:w="8080" w:type="dxa"/>
            <w:gridSpan w:val="4"/>
            <w:shd w:val="clear" w:color="auto" w:fill="auto"/>
          </w:tcPr>
          <w:p w:rsidR="00854482" w:rsidRPr="0059115D" w:rsidRDefault="00854482" w:rsidP="005C0814">
            <w:pPr>
              <w:rPr>
                <w:color w:val="000000"/>
              </w:rPr>
            </w:pPr>
            <w:r>
              <w:rPr>
                <w:color w:val="000000"/>
              </w:rPr>
              <w:t>Подпрограмма «</w:t>
            </w:r>
            <w:r w:rsidRPr="0059115D">
              <w:rPr>
                <w:color w:val="000000"/>
              </w:rPr>
              <w:t>Содержание и развитие жили</w:t>
            </w:r>
            <w:r>
              <w:rPr>
                <w:color w:val="000000"/>
              </w:rPr>
              <w:t>щно-коммунальной инфраструктуры»</w:t>
            </w:r>
          </w:p>
        </w:tc>
        <w:tc>
          <w:tcPr>
            <w:tcW w:w="1559" w:type="dxa"/>
            <w:shd w:val="clear" w:color="auto" w:fill="auto"/>
          </w:tcPr>
          <w:p w:rsidR="00854482" w:rsidRPr="0059115D" w:rsidRDefault="00854482" w:rsidP="005C0814">
            <w:pPr>
              <w:jc w:val="center"/>
              <w:rPr>
                <w:color w:val="000000"/>
              </w:rPr>
            </w:pPr>
          </w:p>
        </w:tc>
      </w:tr>
      <w:tr w:rsidR="00854482" w:rsidRPr="001125D8" w:rsidTr="005C0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1" w:type="dxa"/>
          <w:trHeight w:val="857"/>
        </w:trPr>
        <w:tc>
          <w:tcPr>
            <w:tcW w:w="4393" w:type="dxa"/>
            <w:gridSpan w:val="2"/>
            <w:shd w:val="clear" w:color="auto" w:fill="auto"/>
          </w:tcPr>
          <w:p w:rsidR="00854482" w:rsidRPr="0059115D" w:rsidRDefault="00854482" w:rsidP="005C0814">
            <w:pPr>
              <w:jc w:val="both"/>
              <w:rPr>
                <w:color w:val="000000"/>
              </w:rPr>
            </w:pPr>
            <w:r w:rsidRPr="0059115D">
              <w:rPr>
                <w:color w:val="000000"/>
              </w:rPr>
              <w:t>Содержание объектов коммунального хозяйства</w:t>
            </w:r>
          </w:p>
        </w:tc>
        <w:tc>
          <w:tcPr>
            <w:tcW w:w="3687" w:type="dxa"/>
            <w:gridSpan w:val="2"/>
            <w:shd w:val="clear" w:color="auto" w:fill="auto"/>
          </w:tcPr>
          <w:p w:rsidR="00854482" w:rsidRPr="0059115D" w:rsidRDefault="00854482" w:rsidP="005C0814">
            <w:pPr>
              <w:jc w:val="center"/>
              <w:rPr>
                <w:color w:val="000000"/>
              </w:rPr>
            </w:pPr>
            <w:r w:rsidRPr="00F24D2F">
              <w:rPr>
                <w:color w:val="000000"/>
              </w:rPr>
              <w:t>211 0502 0720364220 243</w:t>
            </w:r>
          </w:p>
          <w:p w:rsidR="00854482" w:rsidRPr="0059115D" w:rsidRDefault="00854482" w:rsidP="005C0814">
            <w:pPr>
              <w:jc w:val="center"/>
              <w:rPr>
                <w:color w:val="000000"/>
              </w:rPr>
            </w:pPr>
          </w:p>
        </w:tc>
        <w:tc>
          <w:tcPr>
            <w:tcW w:w="1559" w:type="dxa"/>
            <w:shd w:val="clear" w:color="auto" w:fill="auto"/>
          </w:tcPr>
          <w:p w:rsidR="00854482" w:rsidRPr="0059115D" w:rsidRDefault="00854482" w:rsidP="005C0814">
            <w:pPr>
              <w:jc w:val="center"/>
              <w:rPr>
                <w:color w:val="000000"/>
              </w:rPr>
            </w:pPr>
            <w:r w:rsidRPr="0059115D">
              <w:rPr>
                <w:color w:val="000000"/>
              </w:rPr>
              <w:t>283,8</w:t>
            </w:r>
          </w:p>
        </w:tc>
      </w:tr>
    </w:tbl>
    <w:p w:rsidR="00854482" w:rsidRDefault="00854482" w:rsidP="00854482">
      <w:pPr>
        <w:tabs>
          <w:tab w:val="left" w:pos="0"/>
          <w:tab w:val="left" w:pos="851"/>
        </w:tabs>
        <w:ind w:firstLine="709"/>
        <w:jc w:val="both"/>
        <w:rPr>
          <w:b/>
        </w:rPr>
      </w:pPr>
    </w:p>
    <w:p w:rsidR="00854482" w:rsidRDefault="00854482" w:rsidP="00854482">
      <w:pPr>
        <w:tabs>
          <w:tab w:val="left" w:pos="0"/>
          <w:tab w:val="left" w:pos="851"/>
        </w:tabs>
        <w:ind w:firstLine="709"/>
        <w:jc w:val="both"/>
      </w:pPr>
      <w:r>
        <w:rPr>
          <w:b/>
        </w:rPr>
        <w:t>6.</w:t>
      </w:r>
      <w:r w:rsidRPr="00FD5006">
        <w:rPr>
          <w:b/>
        </w:rPr>
        <w:t xml:space="preserve"> </w:t>
      </w:r>
      <w:r w:rsidRPr="00C5699A">
        <w:t xml:space="preserve">В связи с </w:t>
      </w:r>
      <w:r>
        <w:t>приведением плановых назначений по доходам на 2022 год в соответствие с бюджетной классификацией:</w:t>
      </w:r>
    </w:p>
    <w:p w:rsidR="00854482" w:rsidRDefault="00854482" w:rsidP="00854482">
      <w:pPr>
        <w:ind w:firstLine="708"/>
        <w:jc w:val="both"/>
      </w:pPr>
      <w:r>
        <w:t>а)</w:t>
      </w:r>
      <w:r>
        <w:rPr>
          <w:b/>
        </w:rPr>
        <w:t xml:space="preserve"> </w:t>
      </w:r>
      <w:r w:rsidRPr="00552154">
        <w:t>перераспределить</w:t>
      </w:r>
      <w:r w:rsidRPr="00C5699A">
        <w:t xml:space="preserve"> доходную часть бюджета </w:t>
      </w:r>
      <w:r w:rsidRPr="00C73D96">
        <w:t>по следующим видам доходов:</w:t>
      </w:r>
    </w:p>
    <w:p w:rsidR="00854482" w:rsidRPr="00B6578E" w:rsidRDefault="00854482" w:rsidP="00854482">
      <w:pPr>
        <w:ind w:left="720"/>
        <w:jc w:val="both"/>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103"/>
        <w:gridCol w:w="1470"/>
      </w:tblGrid>
      <w:tr w:rsidR="00854482" w:rsidRPr="00E85A02" w:rsidTr="005C0814">
        <w:trPr>
          <w:trHeight w:val="475"/>
        </w:trPr>
        <w:tc>
          <w:tcPr>
            <w:tcW w:w="3119" w:type="dxa"/>
            <w:tcBorders>
              <w:top w:val="single" w:sz="4" w:space="0" w:color="auto"/>
              <w:left w:val="single" w:sz="4" w:space="0" w:color="auto"/>
              <w:bottom w:val="single" w:sz="4" w:space="0" w:color="auto"/>
              <w:right w:val="single" w:sz="4" w:space="0" w:color="auto"/>
            </w:tcBorders>
            <w:hideMark/>
          </w:tcPr>
          <w:p w:rsidR="00854482" w:rsidRPr="00C73D96" w:rsidRDefault="00854482" w:rsidP="005C0814">
            <w:pPr>
              <w:jc w:val="center"/>
              <w:rPr>
                <w:b/>
              </w:rPr>
            </w:pPr>
            <w:r w:rsidRPr="00C73D96">
              <w:rPr>
                <w:b/>
              </w:rPr>
              <w:t xml:space="preserve">Код </w:t>
            </w:r>
            <w:proofErr w:type="gramStart"/>
            <w:r w:rsidRPr="00C73D96">
              <w:rPr>
                <w:b/>
              </w:rPr>
              <w:t>бюджетной</w:t>
            </w:r>
            <w:proofErr w:type="gramEnd"/>
            <w:r w:rsidRPr="00C73D96">
              <w:rPr>
                <w:b/>
              </w:rPr>
              <w:t xml:space="preserve"> </w:t>
            </w:r>
          </w:p>
          <w:p w:rsidR="00854482" w:rsidRPr="00C73D96" w:rsidRDefault="00854482" w:rsidP="005C0814">
            <w:pPr>
              <w:jc w:val="center"/>
              <w:rPr>
                <w:b/>
              </w:rPr>
            </w:pPr>
            <w:r w:rsidRPr="00C73D96">
              <w:rPr>
                <w:b/>
              </w:rPr>
              <w:t>классификации</w:t>
            </w:r>
          </w:p>
        </w:tc>
        <w:tc>
          <w:tcPr>
            <w:tcW w:w="5103" w:type="dxa"/>
            <w:tcBorders>
              <w:top w:val="single" w:sz="4" w:space="0" w:color="auto"/>
              <w:left w:val="single" w:sz="4" w:space="0" w:color="auto"/>
              <w:bottom w:val="single" w:sz="4" w:space="0" w:color="auto"/>
              <w:right w:val="single" w:sz="4" w:space="0" w:color="auto"/>
            </w:tcBorders>
            <w:hideMark/>
          </w:tcPr>
          <w:p w:rsidR="00854482" w:rsidRPr="00C73D96" w:rsidRDefault="00854482" w:rsidP="005C0814">
            <w:pPr>
              <w:jc w:val="center"/>
              <w:rPr>
                <w:b/>
              </w:rPr>
            </w:pPr>
            <w:r w:rsidRPr="00C73D96">
              <w:rPr>
                <w:b/>
              </w:rPr>
              <w:t xml:space="preserve">Наименование </w:t>
            </w:r>
          </w:p>
        </w:tc>
        <w:tc>
          <w:tcPr>
            <w:tcW w:w="1470" w:type="dxa"/>
            <w:tcBorders>
              <w:top w:val="single" w:sz="4" w:space="0" w:color="auto"/>
              <w:left w:val="single" w:sz="4" w:space="0" w:color="auto"/>
              <w:bottom w:val="single" w:sz="4" w:space="0" w:color="auto"/>
              <w:right w:val="single" w:sz="4" w:space="0" w:color="auto"/>
            </w:tcBorders>
            <w:hideMark/>
          </w:tcPr>
          <w:p w:rsidR="00854482" w:rsidRPr="00C73D96" w:rsidRDefault="00854482" w:rsidP="005C0814">
            <w:pPr>
              <w:jc w:val="center"/>
              <w:rPr>
                <w:b/>
              </w:rPr>
            </w:pPr>
            <w:r w:rsidRPr="00C73D96">
              <w:rPr>
                <w:b/>
              </w:rPr>
              <w:t xml:space="preserve">Сумма, </w:t>
            </w:r>
          </w:p>
          <w:p w:rsidR="00854482" w:rsidRPr="00C73D96" w:rsidRDefault="00854482" w:rsidP="005C0814">
            <w:pPr>
              <w:jc w:val="center"/>
              <w:rPr>
                <w:b/>
              </w:rPr>
            </w:pPr>
            <w:r w:rsidRPr="00C73D96">
              <w:rPr>
                <w:b/>
              </w:rPr>
              <w:t>тыс. руб.</w:t>
            </w:r>
          </w:p>
        </w:tc>
      </w:tr>
      <w:tr w:rsidR="00854482" w:rsidRPr="00E85A02" w:rsidTr="005C0814">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854482" w:rsidRPr="00552154" w:rsidRDefault="00854482" w:rsidP="005C0814">
            <w:pPr>
              <w:jc w:val="center"/>
            </w:pPr>
            <w:r w:rsidRPr="00903F3F">
              <w:t>2 02 29999 14 0102 150</w:t>
            </w:r>
          </w:p>
        </w:tc>
        <w:tc>
          <w:tcPr>
            <w:tcW w:w="5103" w:type="dxa"/>
            <w:tcBorders>
              <w:top w:val="single" w:sz="4" w:space="0" w:color="auto"/>
              <w:left w:val="single" w:sz="4" w:space="0" w:color="auto"/>
              <w:bottom w:val="single" w:sz="4" w:space="0" w:color="auto"/>
              <w:right w:val="single" w:sz="4" w:space="0" w:color="auto"/>
            </w:tcBorders>
          </w:tcPr>
          <w:p w:rsidR="00854482" w:rsidRPr="00552154" w:rsidRDefault="00854482" w:rsidP="005C0814">
            <w:r w:rsidRPr="00903F3F">
              <w:t xml:space="preserve">Субсидии бюджетам муниципальных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 в </w:t>
            </w:r>
            <w:r w:rsidRPr="00903F3F">
              <w:lastRenderedPageBreak/>
              <w:t>Удмуртской Республике</w:t>
            </w:r>
          </w:p>
        </w:tc>
        <w:tc>
          <w:tcPr>
            <w:tcW w:w="1470" w:type="dxa"/>
            <w:tcBorders>
              <w:top w:val="single" w:sz="4" w:space="0" w:color="auto"/>
              <w:left w:val="single" w:sz="4" w:space="0" w:color="auto"/>
              <w:bottom w:val="single" w:sz="4" w:space="0" w:color="auto"/>
              <w:right w:val="single" w:sz="4" w:space="0" w:color="auto"/>
            </w:tcBorders>
            <w:vAlign w:val="center"/>
          </w:tcPr>
          <w:p w:rsidR="00854482" w:rsidRPr="00552154" w:rsidRDefault="00854482" w:rsidP="005C0814">
            <w:pPr>
              <w:jc w:val="center"/>
            </w:pPr>
            <w:r>
              <w:lastRenderedPageBreak/>
              <w:t>-7500,0</w:t>
            </w:r>
          </w:p>
        </w:tc>
      </w:tr>
      <w:tr w:rsidR="00854482" w:rsidRPr="006152D1" w:rsidTr="005C0814">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854482" w:rsidRPr="00903F3F" w:rsidRDefault="00854482" w:rsidP="005C0814">
            <w:pPr>
              <w:jc w:val="center"/>
            </w:pPr>
            <w:r w:rsidRPr="00903F3F">
              <w:lastRenderedPageBreak/>
              <w:t>2 02 20077 14 0000 150</w:t>
            </w:r>
          </w:p>
        </w:tc>
        <w:tc>
          <w:tcPr>
            <w:tcW w:w="5103" w:type="dxa"/>
            <w:tcBorders>
              <w:top w:val="single" w:sz="4" w:space="0" w:color="auto"/>
              <w:left w:val="single" w:sz="4" w:space="0" w:color="auto"/>
              <w:bottom w:val="single" w:sz="4" w:space="0" w:color="auto"/>
              <w:right w:val="single" w:sz="4" w:space="0" w:color="auto"/>
            </w:tcBorders>
          </w:tcPr>
          <w:p w:rsidR="00854482" w:rsidRPr="00903F3F" w:rsidRDefault="00854482" w:rsidP="005C0814">
            <w:pPr>
              <w:jc w:val="both"/>
            </w:pPr>
            <w:r w:rsidRPr="00903F3F">
              <w:t xml:space="preserve">Субсидии бюджетам муниципальных округов на </w:t>
            </w:r>
            <w:proofErr w:type="spellStart"/>
            <w:r w:rsidRPr="00903F3F">
              <w:t>софинансирование</w:t>
            </w:r>
            <w:proofErr w:type="spellEnd"/>
            <w:r w:rsidRPr="00903F3F">
              <w:t xml:space="preserve"> капитальных вложений в объекты муниципальной собственности</w:t>
            </w:r>
          </w:p>
        </w:tc>
        <w:tc>
          <w:tcPr>
            <w:tcW w:w="1470" w:type="dxa"/>
            <w:tcBorders>
              <w:top w:val="single" w:sz="4" w:space="0" w:color="auto"/>
              <w:left w:val="single" w:sz="4" w:space="0" w:color="auto"/>
              <w:bottom w:val="single" w:sz="4" w:space="0" w:color="auto"/>
              <w:right w:val="single" w:sz="4" w:space="0" w:color="auto"/>
            </w:tcBorders>
            <w:vAlign w:val="center"/>
          </w:tcPr>
          <w:p w:rsidR="00854482" w:rsidRPr="00552154" w:rsidRDefault="00854482" w:rsidP="005C0814">
            <w:pPr>
              <w:jc w:val="center"/>
            </w:pPr>
            <w:r>
              <w:t>7500,0</w:t>
            </w:r>
          </w:p>
        </w:tc>
      </w:tr>
    </w:tbl>
    <w:p w:rsidR="00854482" w:rsidRDefault="00854482" w:rsidP="00854482">
      <w:pPr>
        <w:ind w:firstLine="709"/>
        <w:jc w:val="both"/>
        <w:rPr>
          <w:highlight w:val="yellow"/>
        </w:rPr>
      </w:pPr>
    </w:p>
    <w:p w:rsidR="00854482" w:rsidRDefault="00854482" w:rsidP="00854482">
      <w:pPr>
        <w:pStyle w:val="211"/>
        <w:spacing w:line="240" w:lineRule="auto"/>
        <w:ind w:right="-1"/>
        <w:rPr>
          <w:szCs w:val="24"/>
          <w:lang w:val="ru-RU"/>
        </w:rPr>
      </w:pPr>
      <w:r>
        <w:rPr>
          <w:rFonts w:cs="Times New Roman"/>
          <w:b/>
          <w:lang w:val="ru-RU" w:eastAsia="ru-RU"/>
        </w:rPr>
        <w:t>7</w:t>
      </w:r>
      <w:r w:rsidRPr="00391D7B">
        <w:rPr>
          <w:rFonts w:cs="Times New Roman"/>
          <w:b/>
          <w:lang w:eastAsia="ru-RU"/>
        </w:rPr>
        <w:t>.</w:t>
      </w:r>
      <w:r>
        <w:rPr>
          <w:szCs w:val="24"/>
          <w:lang w:val="ru-RU"/>
        </w:rPr>
        <w:t xml:space="preserve"> В связи с изменением типа казенных общеобразовательных учреждений МОУ «Ключевская средняя общеобразовательная школа» и МКОУ «</w:t>
      </w:r>
      <w:proofErr w:type="spellStart"/>
      <w:r>
        <w:rPr>
          <w:szCs w:val="24"/>
          <w:lang w:val="ru-RU"/>
        </w:rPr>
        <w:t>Кожильская</w:t>
      </w:r>
      <w:proofErr w:type="spellEnd"/>
      <w:r>
        <w:rPr>
          <w:szCs w:val="24"/>
          <w:lang w:val="ru-RU"/>
        </w:rPr>
        <w:t xml:space="preserve"> средняя общеобразовательная школа сельскохозяйственного направления» на бюджетные общеобразовательные учреждения:</w:t>
      </w:r>
    </w:p>
    <w:p w:rsidR="00854482" w:rsidRDefault="00854482" w:rsidP="00854482">
      <w:pPr>
        <w:ind w:firstLine="708"/>
        <w:jc w:val="both"/>
      </w:pPr>
      <w:r>
        <w:t xml:space="preserve">а) уменьшить </w:t>
      </w:r>
      <w:r w:rsidRPr="00C5699A">
        <w:t xml:space="preserve">доходную часть бюджета </w:t>
      </w:r>
      <w:r w:rsidRPr="00C73D96">
        <w:t>по следующим видам доходов:</w:t>
      </w:r>
    </w:p>
    <w:p w:rsidR="00854482" w:rsidRDefault="00854482" w:rsidP="00854482">
      <w:pPr>
        <w:jc w:val="both"/>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256"/>
        <w:gridCol w:w="3695"/>
        <w:gridCol w:w="152"/>
        <w:gridCol w:w="1438"/>
        <w:gridCol w:w="32"/>
      </w:tblGrid>
      <w:tr w:rsidR="00854482" w:rsidRPr="00E85A02" w:rsidTr="005C0814">
        <w:trPr>
          <w:trHeight w:val="475"/>
        </w:trPr>
        <w:tc>
          <w:tcPr>
            <w:tcW w:w="3119" w:type="dxa"/>
            <w:tcBorders>
              <w:top w:val="single" w:sz="4" w:space="0" w:color="auto"/>
              <w:left w:val="single" w:sz="4" w:space="0" w:color="auto"/>
              <w:bottom w:val="single" w:sz="4" w:space="0" w:color="auto"/>
              <w:right w:val="single" w:sz="4" w:space="0" w:color="auto"/>
            </w:tcBorders>
            <w:hideMark/>
          </w:tcPr>
          <w:p w:rsidR="00854482" w:rsidRPr="00C73D96" w:rsidRDefault="00854482" w:rsidP="005C0814">
            <w:pPr>
              <w:jc w:val="center"/>
              <w:rPr>
                <w:b/>
              </w:rPr>
            </w:pPr>
            <w:r w:rsidRPr="00C73D96">
              <w:rPr>
                <w:b/>
              </w:rPr>
              <w:t xml:space="preserve">Код </w:t>
            </w:r>
            <w:proofErr w:type="gramStart"/>
            <w:r w:rsidRPr="00C73D96">
              <w:rPr>
                <w:b/>
              </w:rPr>
              <w:t>бюджетной</w:t>
            </w:r>
            <w:proofErr w:type="gramEnd"/>
            <w:r w:rsidRPr="00C73D96">
              <w:rPr>
                <w:b/>
              </w:rPr>
              <w:t xml:space="preserve"> </w:t>
            </w:r>
          </w:p>
          <w:p w:rsidR="00854482" w:rsidRPr="00C73D96" w:rsidRDefault="00854482" w:rsidP="005C0814">
            <w:pPr>
              <w:jc w:val="center"/>
              <w:rPr>
                <w:b/>
              </w:rPr>
            </w:pPr>
            <w:r w:rsidRPr="00C73D96">
              <w:rPr>
                <w:b/>
              </w:rPr>
              <w:t>классификации</w:t>
            </w:r>
          </w:p>
        </w:tc>
        <w:tc>
          <w:tcPr>
            <w:tcW w:w="5103" w:type="dxa"/>
            <w:gridSpan w:val="3"/>
            <w:tcBorders>
              <w:top w:val="single" w:sz="4" w:space="0" w:color="auto"/>
              <w:left w:val="single" w:sz="4" w:space="0" w:color="auto"/>
              <w:bottom w:val="single" w:sz="4" w:space="0" w:color="auto"/>
              <w:right w:val="single" w:sz="4" w:space="0" w:color="auto"/>
            </w:tcBorders>
            <w:hideMark/>
          </w:tcPr>
          <w:p w:rsidR="00854482" w:rsidRPr="00C73D96" w:rsidRDefault="00854482" w:rsidP="005C0814">
            <w:pPr>
              <w:jc w:val="center"/>
              <w:rPr>
                <w:b/>
              </w:rPr>
            </w:pPr>
            <w:r w:rsidRPr="00C73D96">
              <w:rPr>
                <w:b/>
              </w:rPr>
              <w:t xml:space="preserve">Наименование </w:t>
            </w:r>
          </w:p>
        </w:tc>
        <w:tc>
          <w:tcPr>
            <w:tcW w:w="1470" w:type="dxa"/>
            <w:gridSpan w:val="2"/>
            <w:tcBorders>
              <w:top w:val="single" w:sz="4" w:space="0" w:color="auto"/>
              <w:left w:val="single" w:sz="4" w:space="0" w:color="auto"/>
              <w:bottom w:val="single" w:sz="4" w:space="0" w:color="auto"/>
              <w:right w:val="single" w:sz="4" w:space="0" w:color="auto"/>
            </w:tcBorders>
            <w:hideMark/>
          </w:tcPr>
          <w:p w:rsidR="00854482" w:rsidRPr="00C73D96" w:rsidRDefault="00854482" w:rsidP="005C0814">
            <w:pPr>
              <w:jc w:val="center"/>
              <w:rPr>
                <w:b/>
              </w:rPr>
            </w:pPr>
            <w:r w:rsidRPr="00C73D96">
              <w:rPr>
                <w:b/>
              </w:rPr>
              <w:t xml:space="preserve">Сумма, </w:t>
            </w:r>
          </w:p>
          <w:p w:rsidR="00854482" w:rsidRPr="00C73D96" w:rsidRDefault="00854482" w:rsidP="005C0814">
            <w:pPr>
              <w:jc w:val="center"/>
              <w:rPr>
                <w:b/>
              </w:rPr>
            </w:pPr>
            <w:r w:rsidRPr="00C73D96">
              <w:rPr>
                <w:b/>
              </w:rPr>
              <w:t>тыс. руб.</w:t>
            </w:r>
          </w:p>
        </w:tc>
      </w:tr>
      <w:tr w:rsidR="00854482" w:rsidRPr="00E85A02" w:rsidTr="005C0814">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854482" w:rsidRPr="00552154" w:rsidRDefault="00854482" w:rsidP="005C0814">
            <w:pPr>
              <w:jc w:val="center"/>
            </w:pPr>
            <w:r w:rsidRPr="00552154">
              <w:t>079</w:t>
            </w:r>
            <w:r>
              <w:t> </w:t>
            </w:r>
            <w:r w:rsidRPr="00552154">
              <w:t>113</w:t>
            </w:r>
            <w:r>
              <w:t xml:space="preserve"> </w:t>
            </w:r>
            <w:r w:rsidRPr="00552154">
              <w:t>0199</w:t>
            </w:r>
            <w:r>
              <w:t>4</w:t>
            </w:r>
            <w:r w:rsidRPr="00552154">
              <w:t xml:space="preserve"> </w:t>
            </w:r>
            <w:r>
              <w:t>14</w:t>
            </w:r>
            <w:r w:rsidRPr="00552154">
              <w:t xml:space="preserve"> 00</w:t>
            </w:r>
            <w:r>
              <w:t>13</w:t>
            </w:r>
            <w:r w:rsidRPr="00552154">
              <w:t xml:space="preserve"> 130</w:t>
            </w:r>
          </w:p>
        </w:tc>
        <w:tc>
          <w:tcPr>
            <w:tcW w:w="5103" w:type="dxa"/>
            <w:gridSpan w:val="3"/>
            <w:tcBorders>
              <w:top w:val="single" w:sz="4" w:space="0" w:color="auto"/>
              <w:left w:val="single" w:sz="4" w:space="0" w:color="auto"/>
              <w:bottom w:val="single" w:sz="4" w:space="0" w:color="auto"/>
              <w:right w:val="single" w:sz="4" w:space="0" w:color="auto"/>
            </w:tcBorders>
          </w:tcPr>
          <w:p w:rsidR="00854482" w:rsidRPr="00FA3A72" w:rsidRDefault="00854482" w:rsidP="005C0814">
            <w:r w:rsidRPr="00FA3A72">
              <w:t xml:space="preserve">Прочие доходы от оказания платных услуг (работ) получателями средств бюджетов </w:t>
            </w:r>
            <w:r w:rsidRPr="00FA3A72">
              <w:rPr>
                <w:rFonts w:eastAsia="Calibri"/>
                <w:color w:val="000000"/>
                <w:lang w:eastAsia="en-US"/>
              </w:rPr>
              <w:t>муниципальных округов</w:t>
            </w:r>
            <w:r w:rsidRPr="00FA3A72">
              <w:t xml:space="preserve"> (родительская плата, питание)  </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854482" w:rsidRPr="00166FEF" w:rsidRDefault="00854482" w:rsidP="005C0814">
            <w:pPr>
              <w:jc w:val="center"/>
            </w:pPr>
            <w:r w:rsidRPr="00166FEF">
              <w:t>-</w:t>
            </w:r>
            <w:r>
              <w:t>1251,2</w:t>
            </w:r>
          </w:p>
        </w:tc>
      </w:tr>
      <w:tr w:rsidR="00854482" w:rsidRPr="00E85A02" w:rsidTr="005C0814">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854482" w:rsidRPr="00552154" w:rsidRDefault="00854482" w:rsidP="005C0814">
            <w:pPr>
              <w:jc w:val="center"/>
            </w:pPr>
            <w:r w:rsidRPr="00552154">
              <w:t>079</w:t>
            </w:r>
            <w:r>
              <w:t> </w:t>
            </w:r>
            <w:r w:rsidRPr="00552154">
              <w:t>113</w:t>
            </w:r>
            <w:r>
              <w:t xml:space="preserve"> </w:t>
            </w:r>
            <w:r w:rsidRPr="00552154">
              <w:t>0199</w:t>
            </w:r>
            <w:r>
              <w:t>4</w:t>
            </w:r>
            <w:r w:rsidRPr="00552154">
              <w:t xml:space="preserve"> </w:t>
            </w:r>
            <w:r>
              <w:t>14</w:t>
            </w:r>
            <w:r w:rsidRPr="00552154">
              <w:t xml:space="preserve"> 00</w:t>
            </w:r>
            <w:r>
              <w:t>14</w:t>
            </w:r>
            <w:r w:rsidRPr="00552154">
              <w:t xml:space="preserve"> 130</w:t>
            </w:r>
          </w:p>
        </w:tc>
        <w:tc>
          <w:tcPr>
            <w:tcW w:w="5103" w:type="dxa"/>
            <w:gridSpan w:val="3"/>
            <w:tcBorders>
              <w:top w:val="single" w:sz="4" w:space="0" w:color="auto"/>
              <w:left w:val="single" w:sz="4" w:space="0" w:color="auto"/>
              <w:bottom w:val="single" w:sz="4" w:space="0" w:color="auto"/>
              <w:right w:val="single" w:sz="4" w:space="0" w:color="auto"/>
            </w:tcBorders>
          </w:tcPr>
          <w:p w:rsidR="00854482" w:rsidRPr="00FA3A72" w:rsidRDefault="00854482" w:rsidP="005C0814">
            <w:r w:rsidRPr="00FA3A72">
              <w:t xml:space="preserve">Прочие доходы от оказания платных услуг (работ) получателями средств бюджетов </w:t>
            </w:r>
            <w:r w:rsidRPr="00FA3A72">
              <w:rPr>
                <w:rFonts w:eastAsia="Calibri"/>
                <w:color w:val="000000"/>
                <w:lang w:eastAsia="en-US"/>
              </w:rPr>
              <w:t>муниципальных округов</w:t>
            </w:r>
            <w:r w:rsidRPr="00FA3A72">
              <w:t xml:space="preserve"> (предпринимательская деятельность)   </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854482" w:rsidRPr="00166FEF" w:rsidRDefault="00854482" w:rsidP="005C0814">
            <w:pPr>
              <w:jc w:val="center"/>
            </w:pPr>
            <w:r w:rsidRPr="00166FEF">
              <w:t>-</w:t>
            </w:r>
            <w:r>
              <w:t>68</w:t>
            </w:r>
            <w:r w:rsidRPr="00166FEF">
              <w:t>,</w:t>
            </w:r>
            <w:r>
              <w:t>0</w:t>
            </w:r>
          </w:p>
        </w:tc>
      </w:tr>
      <w:tr w:rsidR="00854482" w:rsidRPr="006152D1" w:rsidTr="005C0814">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854482" w:rsidRPr="00552154" w:rsidRDefault="00854482" w:rsidP="005C0814">
            <w:pPr>
              <w:jc w:val="center"/>
            </w:pPr>
            <w:r w:rsidRPr="00552154">
              <w:t>079 113 0299</w:t>
            </w:r>
            <w:r>
              <w:t>4</w:t>
            </w:r>
            <w:r w:rsidRPr="00552154">
              <w:t xml:space="preserve"> </w:t>
            </w:r>
            <w:r>
              <w:t>14</w:t>
            </w:r>
            <w:r w:rsidRPr="00552154">
              <w:t xml:space="preserve"> 0000 130</w:t>
            </w:r>
          </w:p>
        </w:tc>
        <w:tc>
          <w:tcPr>
            <w:tcW w:w="5103" w:type="dxa"/>
            <w:gridSpan w:val="3"/>
            <w:tcBorders>
              <w:top w:val="single" w:sz="4" w:space="0" w:color="auto"/>
              <w:left w:val="single" w:sz="4" w:space="0" w:color="auto"/>
              <w:bottom w:val="single" w:sz="4" w:space="0" w:color="auto"/>
              <w:right w:val="single" w:sz="4" w:space="0" w:color="auto"/>
            </w:tcBorders>
          </w:tcPr>
          <w:p w:rsidR="00854482" w:rsidRPr="00FA3A72" w:rsidRDefault="00854482" w:rsidP="005C0814">
            <w:pPr>
              <w:jc w:val="both"/>
            </w:pPr>
            <w:r w:rsidRPr="00FA3A72">
              <w:rPr>
                <w:rFonts w:eastAsia="Calibri"/>
                <w:color w:val="000000"/>
                <w:lang w:eastAsia="en-US"/>
              </w:rPr>
              <w:t>Прочие доходы от компенсации затрат бюджетов муниципальных округов</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854482" w:rsidRPr="00166FEF" w:rsidRDefault="00854482" w:rsidP="005C0814">
            <w:pPr>
              <w:jc w:val="center"/>
            </w:pPr>
            <w:r w:rsidRPr="00166FEF">
              <w:t>-</w:t>
            </w:r>
            <w:r>
              <w:t>46,0</w:t>
            </w:r>
          </w:p>
        </w:tc>
      </w:tr>
      <w:tr w:rsidR="00854482" w:rsidRPr="006152D1" w:rsidTr="005C0814">
        <w:trPr>
          <w:trHeight w:val="610"/>
        </w:trPr>
        <w:tc>
          <w:tcPr>
            <w:tcW w:w="9692" w:type="dxa"/>
            <w:gridSpan w:val="6"/>
            <w:tcBorders>
              <w:top w:val="nil"/>
              <w:left w:val="nil"/>
              <w:bottom w:val="single" w:sz="4" w:space="0" w:color="auto"/>
              <w:right w:val="nil"/>
            </w:tcBorders>
            <w:vAlign w:val="center"/>
          </w:tcPr>
          <w:p w:rsidR="00854482" w:rsidRPr="00166FEF" w:rsidRDefault="00854482" w:rsidP="005C0814">
            <w:r>
              <w:t xml:space="preserve">         б) уменьшить источники финансирования дефицита бюджета:</w:t>
            </w:r>
          </w:p>
        </w:tc>
      </w:tr>
      <w:tr w:rsidR="00854482" w:rsidRPr="00B95964"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2" w:type="dxa"/>
          <w:trHeight w:val="90"/>
        </w:trPr>
        <w:tc>
          <w:tcPr>
            <w:tcW w:w="4375" w:type="dxa"/>
            <w:gridSpan w:val="2"/>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rPr>
                <w:b/>
              </w:rPr>
            </w:pPr>
            <w:r w:rsidRPr="00B95964">
              <w:rPr>
                <w:b/>
              </w:rPr>
              <w:t>Наименование</w:t>
            </w:r>
          </w:p>
        </w:tc>
        <w:tc>
          <w:tcPr>
            <w:tcW w:w="3695" w:type="dxa"/>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rPr>
                <w:b/>
              </w:rPr>
            </w:pPr>
            <w:r w:rsidRPr="00B95964">
              <w:rPr>
                <w:b/>
              </w:rPr>
              <w:t>Код бюджетной классификации</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rPr>
                <w:b/>
              </w:rPr>
            </w:pPr>
            <w:r w:rsidRPr="00B95964">
              <w:rPr>
                <w:b/>
              </w:rPr>
              <w:t>Сумма, тыс. руб.</w:t>
            </w:r>
          </w:p>
        </w:tc>
      </w:tr>
      <w:tr w:rsidR="00854482" w:rsidRPr="00B95964"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2" w:type="dxa"/>
          <w:trHeight w:val="90"/>
        </w:trPr>
        <w:tc>
          <w:tcPr>
            <w:tcW w:w="9660" w:type="dxa"/>
            <w:gridSpan w:val="5"/>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rPr>
                <w:b/>
              </w:rPr>
            </w:pPr>
            <w:r w:rsidRPr="00B95964">
              <w:rPr>
                <w:b/>
              </w:rPr>
              <w:t>Источники финансирования дефицита бюджета</w:t>
            </w:r>
          </w:p>
        </w:tc>
      </w:tr>
      <w:tr w:rsidR="00854482" w:rsidRPr="00B95964"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2" w:type="dxa"/>
          <w:trHeight w:val="896"/>
        </w:trPr>
        <w:tc>
          <w:tcPr>
            <w:tcW w:w="4375" w:type="dxa"/>
            <w:gridSpan w:val="2"/>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both"/>
              <w:rPr>
                <w:rFonts w:eastAsia="Calibri"/>
              </w:rPr>
            </w:pPr>
            <w:r w:rsidRPr="00B95964">
              <w:t>Уменьшение прочих остатков денежных средств бюджетов муниципальных округов</w:t>
            </w:r>
          </w:p>
        </w:tc>
        <w:tc>
          <w:tcPr>
            <w:tcW w:w="3695" w:type="dxa"/>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pPr>
            <w:r w:rsidRPr="00B95964">
              <w:t>01 05 02 01 14 0000 610</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Pr>
          <w:p w:rsidR="00854482" w:rsidRPr="00B95964" w:rsidRDefault="00854482" w:rsidP="005C0814">
            <w:pPr>
              <w:jc w:val="center"/>
              <w:rPr>
                <w:b/>
              </w:rPr>
            </w:pPr>
            <w:r>
              <w:rPr>
                <w:b/>
              </w:rPr>
              <w:t>-392,7</w:t>
            </w:r>
          </w:p>
        </w:tc>
      </w:tr>
    </w:tbl>
    <w:p w:rsidR="00854482" w:rsidRDefault="00854482" w:rsidP="00854482">
      <w:pPr>
        <w:ind w:firstLine="709"/>
        <w:jc w:val="both"/>
      </w:pPr>
      <w:r>
        <w:t>в) уменьшить расходную часть бюджета на 1757,9 тыс. рублей:</w:t>
      </w:r>
    </w:p>
    <w:p w:rsidR="00854482" w:rsidRDefault="00854482" w:rsidP="00854482">
      <w:pPr>
        <w:ind w:firstLine="709"/>
        <w:jc w:val="both"/>
      </w:pPr>
    </w:p>
    <w:tbl>
      <w:tblPr>
        <w:tblW w:w="9639" w:type="dxa"/>
        <w:tblInd w:w="108" w:type="dxa"/>
        <w:tblLayout w:type="fixed"/>
        <w:tblLook w:val="0000" w:firstRow="0" w:lastRow="0" w:firstColumn="0" w:lastColumn="0" w:noHBand="0" w:noVBand="0"/>
      </w:tblPr>
      <w:tblGrid>
        <w:gridCol w:w="4598"/>
        <w:gridCol w:w="3764"/>
        <w:gridCol w:w="1277"/>
      </w:tblGrid>
      <w:tr w:rsidR="00854482" w:rsidRPr="00D73C9E" w:rsidTr="005C0814">
        <w:trPr>
          <w:trHeight w:val="340"/>
        </w:trPr>
        <w:tc>
          <w:tcPr>
            <w:tcW w:w="8362"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Pr="00D73C9E" w:rsidRDefault="00854482" w:rsidP="005C0814">
            <w:pPr>
              <w:jc w:val="center"/>
              <w:rPr>
                <w:b/>
                <w:i/>
              </w:rPr>
            </w:pPr>
            <w:r w:rsidRPr="00D73C9E">
              <w:rPr>
                <w:b/>
                <w:i/>
              </w:rPr>
              <w:t>У</w:t>
            </w:r>
            <w:r>
              <w:rPr>
                <w:b/>
                <w:i/>
              </w:rPr>
              <w:t>меньш</w:t>
            </w:r>
            <w:r w:rsidRPr="00D73C9E">
              <w:rPr>
                <w:b/>
                <w:i/>
              </w:rPr>
              <w:t>ить ассигнования</w:t>
            </w:r>
          </w:p>
        </w:tc>
        <w:tc>
          <w:tcPr>
            <w:tcW w:w="1277" w:type="dxa"/>
            <w:tcBorders>
              <w:top w:val="single" w:sz="4" w:space="0" w:color="000000"/>
              <w:left w:val="single" w:sz="4" w:space="0" w:color="auto"/>
              <w:bottom w:val="single" w:sz="4" w:space="0" w:color="000000"/>
              <w:right w:val="single" w:sz="4" w:space="0" w:color="000000"/>
            </w:tcBorders>
            <w:shd w:val="clear" w:color="auto" w:fill="auto"/>
            <w:vAlign w:val="center"/>
          </w:tcPr>
          <w:p w:rsidR="00854482" w:rsidRPr="00280563" w:rsidRDefault="00854482" w:rsidP="005C0814">
            <w:pPr>
              <w:jc w:val="center"/>
              <w:rPr>
                <w:b/>
                <w:i/>
              </w:rPr>
            </w:pPr>
            <w:r w:rsidRPr="00280563">
              <w:rPr>
                <w:b/>
                <w:i/>
              </w:rPr>
              <w:t>-1</w:t>
            </w:r>
            <w:r>
              <w:rPr>
                <w:b/>
                <w:i/>
              </w:rPr>
              <w:t>757,9</w:t>
            </w:r>
          </w:p>
        </w:tc>
      </w:tr>
      <w:tr w:rsidR="00854482" w:rsidRPr="000260B2" w:rsidTr="005C0814">
        <w:trPr>
          <w:trHeight w:val="90"/>
        </w:trPr>
        <w:tc>
          <w:tcPr>
            <w:tcW w:w="8362" w:type="dxa"/>
            <w:gridSpan w:val="2"/>
            <w:tcBorders>
              <w:top w:val="single" w:sz="4" w:space="0" w:color="000000"/>
              <w:left w:val="single" w:sz="4" w:space="0" w:color="000000"/>
              <w:bottom w:val="single" w:sz="4" w:space="0" w:color="000000"/>
              <w:right w:val="single" w:sz="4" w:space="0" w:color="000000"/>
            </w:tcBorders>
            <w:shd w:val="clear" w:color="auto" w:fill="auto"/>
          </w:tcPr>
          <w:p w:rsidR="00854482" w:rsidRPr="007761F4" w:rsidRDefault="00854482" w:rsidP="005C0814">
            <w:pPr>
              <w:jc w:val="center"/>
              <w:rPr>
                <w:b/>
                <w:i/>
              </w:rPr>
            </w:pPr>
            <w:r w:rsidRPr="007761F4">
              <w:rPr>
                <w:b/>
                <w:i/>
              </w:rPr>
              <w:t>Управление образования Администрации муниципального образования «</w:t>
            </w:r>
            <w:r>
              <w:rPr>
                <w:b/>
                <w:i/>
              </w:rPr>
              <w:t xml:space="preserve">Муниципальный округ </w:t>
            </w:r>
            <w:r w:rsidRPr="007761F4">
              <w:rPr>
                <w:b/>
                <w:i/>
              </w:rPr>
              <w:t>Глазовский район</w:t>
            </w:r>
            <w:r>
              <w:rPr>
                <w:b/>
                <w:i/>
              </w:rPr>
              <w:t xml:space="preserve"> Удмуртской Республики</w:t>
            </w:r>
            <w:r w:rsidRPr="007761F4">
              <w:rPr>
                <w:b/>
                <w:i/>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482" w:rsidRDefault="00854482" w:rsidP="005C0814">
            <w:pPr>
              <w:jc w:val="center"/>
              <w:rPr>
                <w:b/>
                <w:i/>
              </w:rPr>
            </w:pPr>
            <w:r w:rsidRPr="00280563">
              <w:rPr>
                <w:b/>
                <w:i/>
              </w:rPr>
              <w:t>-1</w:t>
            </w:r>
            <w:r>
              <w:rPr>
                <w:b/>
                <w:i/>
              </w:rPr>
              <w:t>757,9</w:t>
            </w:r>
          </w:p>
          <w:p w:rsidR="00854482" w:rsidRPr="00280563" w:rsidRDefault="00854482" w:rsidP="005C0814">
            <w:pPr>
              <w:jc w:val="center"/>
              <w:rPr>
                <w:b/>
                <w:i/>
              </w:rPr>
            </w:pPr>
          </w:p>
        </w:tc>
      </w:tr>
      <w:tr w:rsidR="00854482" w:rsidRPr="000260B2" w:rsidTr="005C0814">
        <w:trPr>
          <w:trHeight w:val="30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854482" w:rsidRPr="00280563" w:rsidRDefault="00854482" w:rsidP="005C0814">
            <w:pPr>
              <w:spacing w:line="276" w:lineRule="auto"/>
            </w:pPr>
            <w:r w:rsidRPr="00280563">
              <w:t xml:space="preserve">Муниципальная программа </w:t>
            </w:r>
            <w:r>
              <w:t>«</w:t>
            </w:r>
            <w:r w:rsidRPr="00280563">
              <w:t>Ра</w:t>
            </w:r>
            <w:r>
              <w:t>звитие образования и воспитание»</w:t>
            </w:r>
          </w:p>
        </w:tc>
      </w:tr>
      <w:tr w:rsidR="00854482" w:rsidRPr="000260B2" w:rsidTr="005C0814">
        <w:trPr>
          <w:trHeight w:val="30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854482" w:rsidRPr="00280563" w:rsidRDefault="00854482" w:rsidP="005C0814">
            <w:pPr>
              <w:spacing w:line="276" w:lineRule="auto"/>
            </w:pPr>
            <w:r w:rsidRPr="00280563">
              <w:rPr>
                <w:bCs/>
              </w:rPr>
              <w:t>Подпрограмма</w:t>
            </w:r>
            <w:r w:rsidRPr="00280563">
              <w:rPr>
                <w:b/>
                <w:bCs/>
              </w:rPr>
              <w:t xml:space="preserve"> </w:t>
            </w:r>
            <w:r>
              <w:rPr>
                <w:b/>
                <w:bCs/>
              </w:rPr>
              <w:t>«</w:t>
            </w:r>
            <w:r>
              <w:rPr>
                <w:bCs/>
              </w:rPr>
              <w:t>Развитие общего образования»</w:t>
            </w:r>
          </w:p>
        </w:tc>
      </w:tr>
      <w:tr w:rsidR="00854482" w:rsidRPr="000260B2" w:rsidTr="005C0814">
        <w:trPr>
          <w:trHeight w:val="300"/>
        </w:trPr>
        <w:tc>
          <w:tcPr>
            <w:tcW w:w="4598" w:type="dxa"/>
            <w:tcBorders>
              <w:top w:val="single" w:sz="4" w:space="0" w:color="000000"/>
              <w:left w:val="single" w:sz="4" w:space="0" w:color="000000"/>
              <w:bottom w:val="single" w:sz="4" w:space="0" w:color="000000"/>
              <w:right w:val="single" w:sz="4" w:space="0" w:color="auto"/>
            </w:tcBorders>
            <w:shd w:val="clear" w:color="auto" w:fill="auto"/>
          </w:tcPr>
          <w:p w:rsidR="00854482" w:rsidRPr="007761F4" w:rsidRDefault="00854482" w:rsidP="005C0814">
            <w:pPr>
              <w:tabs>
                <w:tab w:val="left" w:pos="0"/>
                <w:tab w:val="left" w:pos="851"/>
              </w:tabs>
            </w:pPr>
            <w:r w:rsidRPr="007761F4">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3764" w:type="dxa"/>
            <w:tcBorders>
              <w:top w:val="single" w:sz="4" w:space="0" w:color="000000"/>
              <w:left w:val="single" w:sz="4" w:space="0" w:color="auto"/>
              <w:bottom w:val="single" w:sz="4" w:space="0" w:color="000000"/>
              <w:right w:val="single" w:sz="4" w:space="0" w:color="auto"/>
            </w:tcBorders>
            <w:shd w:val="clear" w:color="auto" w:fill="auto"/>
            <w:vAlign w:val="center"/>
          </w:tcPr>
          <w:p w:rsidR="00854482" w:rsidRPr="00280563" w:rsidRDefault="00854482" w:rsidP="005C0814">
            <w:pPr>
              <w:jc w:val="center"/>
            </w:pPr>
            <w:r w:rsidRPr="00280563">
              <w:t>079 0702 0120163400 244</w:t>
            </w:r>
          </w:p>
          <w:p w:rsidR="00854482" w:rsidRDefault="00854482" w:rsidP="005C0814">
            <w:pPr>
              <w:jc w:val="center"/>
            </w:pPr>
            <w:r w:rsidRPr="00280563">
              <w:t>079 0702 0120163200 244</w:t>
            </w:r>
          </w:p>
          <w:p w:rsidR="00854482" w:rsidRPr="00280563" w:rsidRDefault="00854482" w:rsidP="005C0814">
            <w:pPr>
              <w:jc w:val="center"/>
            </w:pPr>
            <w:r>
              <w:t>079 0702 0120163200 247</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854482" w:rsidRPr="00280563" w:rsidRDefault="00854482" w:rsidP="005C0814">
            <w:pPr>
              <w:spacing w:line="276" w:lineRule="auto"/>
              <w:jc w:val="center"/>
            </w:pPr>
          </w:p>
          <w:p w:rsidR="00854482" w:rsidRPr="00280563" w:rsidRDefault="00854482" w:rsidP="005C0814">
            <w:pPr>
              <w:spacing w:line="276" w:lineRule="auto"/>
              <w:jc w:val="center"/>
            </w:pPr>
            <w:r>
              <w:t>-</w:t>
            </w:r>
            <w:r w:rsidRPr="00280563">
              <w:t>9</w:t>
            </w:r>
            <w:r>
              <w:t>66,6</w:t>
            </w:r>
          </w:p>
          <w:p w:rsidR="00854482" w:rsidRDefault="00854482" w:rsidP="005C0814">
            <w:pPr>
              <w:spacing w:line="276" w:lineRule="auto"/>
              <w:jc w:val="center"/>
            </w:pPr>
            <w:r>
              <w:t>-28,1</w:t>
            </w:r>
          </w:p>
          <w:p w:rsidR="00854482" w:rsidRPr="00280563" w:rsidRDefault="00854482" w:rsidP="005C0814">
            <w:pPr>
              <w:spacing w:line="276" w:lineRule="auto"/>
              <w:jc w:val="center"/>
            </w:pPr>
            <w:r>
              <w:t>-60,0</w:t>
            </w:r>
          </w:p>
        </w:tc>
      </w:tr>
      <w:tr w:rsidR="00854482" w:rsidRPr="000260B2" w:rsidTr="005C0814">
        <w:trPr>
          <w:trHeight w:val="300"/>
        </w:trPr>
        <w:tc>
          <w:tcPr>
            <w:tcW w:w="8362"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Pr="00280563" w:rsidRDefault="00854482" w:rsidP="005C0814">
            <w:r>
              <w:t>Подпрограмма «</w:t>
            </w:r>
            <w:r w:rsidRPr="00280563">
              <w:t>Р</w:t>
            </w:r>
            <w:r>
              <w:t>азвитие дошкольного образования»</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854482" w:rsidRPr="00280563" w:rsidRDefault="00854482" w:rsidP="005C0814">
            <w:pPr>
              <w:spacing w:line="276" w:lineRule="auto"/>
              <w:jc w:val="center"/>
            </w:pPr>
          </w:p>
        </w:tc>
      </w:tr>
      <w:tr w:rsidR="00854482" w:rsidRPr="000260B2" w:rsidTr="005C0814">
        <w:trPr>
          <w:trHeight w:val="300"/>
        </w:trPr>
        <w:tc>
          <w:tcPr>
            <w:tcW w:w="4598" w:type="dxa"/>
            <w:tcBorders>
              <w:top w:val="single" w:sz="4" w:space="0" w:color="000000"/>
              <w:left w:val="single" w:sz="4" w:space="0" w:color="000000"/>
              <w:bottom w:val="single" w:sz="4" w:space="0" w:color="000000"/>
              <w:right w:val="single" w:sz="4" w:space="0" w:color="auto"/>
            </w:tcBorders>
            <w:shd w:val="clear" w:color="auto" w:fill="auto"/>
          </w:tcPr>
          <w:p w:rsidR="00854482" w:rsidRPr="007761F4" w:rsidRDefault="00854482" w:rsidP="005C0814">
            <w:pPr>
              <w:tabs>
                <w:tab w:val="left" w:pos="0"/>
                <w:tab w:val="left" w:pos="851"/>
              </w:tabs>
            </w:pPr>
            <w:r w:rsidRPr="00280563">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3764" w:type="dxa"/>
            <w:tcBorders>
              <w:top w:val="single" w:sz="4" w:space="0" w:color="000000"/>
              <w:left w:val="single" w:sz="4" w:space="0" w:color="auto"/>
              <w:bottom w:val="single" w:sz="4" w:space="0" w:color="000000"/>
              <w:right w:val="single" w:sz="4" w:space="0" w:color="auto"/>
            </w:tcBorders>
            <w:shd w:val="clear" w:color="auto" w:fill="auto"/>
            <w:vAlign w:val="center"/>
          </w:tcPr>
          <w:p w:rsidR="00854482" w:rsidRPr="00280563" w:rsidRDefault="00854482" w:rsidP="005C0814">
            <w:pPr>
              <w:jc w:val="center"/>
            </w:pPr>
            <w:r w:rsidRPr="00280563">
              <w:t>079 0701 0110263400 244</w:t>
            </w:r>
          </w:p>
          <w:p w:rsidR="00854482" w:rsidRPr="00280563" w:rsidRDefault="00854482" w:rsidP="005C0814">
            <w:pPr>
              <w:jc w:val="center"/>
            </w:pP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854482" w:rsidRDefault="00854482" w:rsidP="005C0814">
            <w:pPr>
              <w:spacing w:line="276" w:lineRule="auto"/>
              <w:jc w:val="center"/>
            </w:pPr>
          </w:p>
          <w:p w:rsidR="00854482" w:rsidRPr="00280563" w:rsidRDefault="00854482" w:rsidP="005C0814">
            <w:pPr>
              <w:spacing w:line="276" w:lineRule="auto"/>
              <w:jc w:val="center"/>
            </w:pPr>
            <w:r w:rsidRPr="00BF7D8C">
              <w:t>-703,1</w:t>
            </w:r>
          </w:p>
          <w:p w:rsidR="00854482" w:rsidRPr="00280563" w:rsidRDefault="00854482" w:rsidP="005C0814">
            <w:pPr>
              <w:spacing w:line="276" w:lineRule="auto"/>
              <w:jc w:val="center"/>
            </w:pPr>
          </w:p>
        </w:tc>
      </w:tr>
      <w:tr w:rsidR="00854482" w:rsidRPr="000260B2" w:rsidTr="005C0814">
        <w:trPr>
          <w:trHeight w:val="300"/>
        </w:trPr>
        <w:tc>
          <w:tcPr>
            <w:tcW w:w="8362"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Pr="00280563" w:rsidRDefault="00854482" w:rsidP="005C0814">
            <w:r w:rsidRPr="00BF7D8C">
              <w:lastRenderedPageBreak/>
              <w:t>Подпрограмма "Организация отдыха, оздоровления и занятости детей в каникулярное время "</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854482" w:rsidRDefault="00854482" w:rsidP="005C0814">
            <w:pPr>
              <w:spacing w:line="276" w:lineRule="auto"/>
              <w:jc w:val="center"/>
            </w:pPr>
          </w:p>
        </w:tc>
      </w:tr>
      <w:tr w:rsidR="00854482" w:rsidRPr="000260B2" w:rsidTr="005C0814">
        <w:trPr>
          <w:trHeight w:val="300"/>
        </w:trPr>
        <w:tc>
          <w:tcPr>
            <w:tcW w:w="4598" w:type="dxa"/>
            <w:tcBorders>
              <w:top w:val="single" w:sz="4" w:space="0" w:color="000000"/>
              <w:left w:val="single" w:sz="4" w:space="0" w:color="000000"/>
              <w:bottom w:val="single" w:sz="4" w:space="0" w:color="000000"/>
              <w:right w:val="single" w:sz="4" w:space="0" w:color="auto"/>
            </w:tcBorders>
            <w:shd w:val="clear" w:color="auto" w:fill="auto"/>
          </w:tcPr>
          <w:p w:rsidR="00854482" w:rsidRPr="00280563" w:rsidRDefault="00854482" w:rsidP="005C0814">
            <w:pPr>
              <w:tabs>
                <w:tab w:val="left" w:pos="0"/>
                <w:tab w:val="left" w:pos="851"/>
              </w:tabs>
            </w:pPr>
            <w:r w:rsidRPr="00BF7D8C">
              <w:t>Организация отдыха детей в каникулярное время</w:t>
            </w:r>
          </w:p>
        </w:tc>
        <w:tc>
          <w:tcPr>
            <w:tcW w:w="3764" w:type="dxa"/>
            <w:tcBorders>
              <w:top w:val="single" w:sz="4" w:space="0" w:color="000000"/>
              <w:left w:val="single" w:sz="4" w:space="0" w:color="auto"/>
              <w:bottom w:val="single" w:sz="4" w:space="0" w:color="000000"/>
              <w:right w:val="single" w:sz="4" w:space="0" w:color="auto"/>
            </w:tcBorders>
            <w:shd w:val="clear" w:color="auto" w:fill="auto"/>
            <w:vAlign w:val="center"/>
          </w:tcPr>
          <w:p w:rsidR="00854482" w:rsidRPr="00280563" w:rsidRDefault="00854482" w:rsidP="005C0814">
            <w:pPr>
              <w:jc w:val="center"/>
            </w:pPr>
            <w:r>
              <w:t>079 0707 0160163200 244</w:t>
            </w:r>
          </w:p>
        </w:tc>
        <w:tc>
          <w:tcPr>
            <w:tcW w:w="1277" w:type="dxa"/>
            <w:tcBorders>
              <w:top w:val="single" w:sz="4" w:space="0" w:color="000000"/>
              <w:left w:val="single" w:sz="4" w:space="0" w:color="auto"/>
              <w:bottom w:val="single" w:sz="4" w:space="0" w:color="000000"/>
              <w:right w:val="single" w:sz="4" w:space="0" w:color="000000"/>
            </w:tcBorders>
            <w:shd w:val="clear" w:color="auto" w:fill="auto"/>
          </w:tcPr>
          <w:p w:rsidR="00854482" w:rsidRDefault="00854482" w:rsidP="005C0814">
            <w:pPr>
              <w:spacing w:line="276" w:lineRule="auto"/>
              <w:jc w:val="center"/>
            </w:pPr>
            <w:r>
              <w:t>-0,1</w:t>
            </w:r>
          </w:p>
        </w:tc>
      </w:tr>
    </w:tbl>
    <w:p w:rsidR="00854482" w:rsidRDefault="00854482" w:rsidP="00854482">
      <w:pPr>
        <w:pStyle w:val="211"/>
        <w:spacing w:line="276" w:lineRule="auto"/>
        <w:ind w:right="-1" w:firstLine="0"/>
        <w:rPr>
          <w:szCs w:val="24"/>
          <w:lang w:val="ru-RU"/>
        </w:rPr>
      </w:pPr>
    </w:p>
    <w:p w:rsidR="00854482" w:rsidRPr="00511F20" w:rsidRDefault="00854482" w:rsidP="00854482">
      <w:pPr>
        <w:pStyle w:val="211"/>
        <w:spacing w:line="240" w:lineRule="auto"/>
        <w:ind w:right="-1"/>
        <w:rPr>
          <w:szCs w:val="24"/>
          <w:lang w:val="ru-RU"/>
        </w:rPr>
      </w:pPr>
      <w:r w:rsidRPr="007233A9">
        <w:rPr>
          <w:b/>
          <w:szCs w:val="24"/>
          <w:lang w:val="ru-RU"/>
        </w:rPr>
        <w:t>8</w:t>
      </w:r>
      <w:r w:rsidRPr="00053C57">
        <w:rPr>
          <w:b/>
          <w:szCs w:val="24"/>
          <w:lang w:val="ru-RU"/>
        </w:rPr>
        <w:t>.</w:t>
      </w:r>
      <w:r>
        <w:rPr>
          <w:b/>
          <w:szCs w:val="24"/>
          <w:lang w:val="ru-RU"/>
        </w:rPr>
        <w:t xml:space="preserve"> </w:t>
      </w:r>
      <w:r w:rsidRPr="00511F20">
        <w:rPr>
          <w:szCs w:val="24"/>
          <w:lang w:val="ru-RU"/>
        </w:rPr>
        <w:t xml:space="preserve">В связи с </w:t>
      </w:r>
      <w:r w:rsidRPr="00474959">
        <w:rPr>
          <w:szCs w:val="24"/>
          <w:lang w:val="ru-RU"/>
        </w:rPr>
        <w:t>реализаци</w:t>
      </w:r>
      <w:r>
        <w:rPr>
          <w:szCs w:val="24"/>
          <w:lang w:val="ru-RU"/>
        </w:rPr>
        <w:t>ей</w:t>
      </w:r>
      <w:r w:rsidRPr="00474959">
        <w:rPr>
          <w:szCs w:val="24"/>
          <w:lang w:val="ru-RU"/>
        </w:rPr>
        <w:t xml:space="preserve"> мероприятий по «Году села»</w:t>
      </w:r>
      <w:r>
        <w:rPr>
          <w:szCs w:val="24"/>
          <w:lang w:val="ru-RU"/>
        </w:rPr>
        <w:t xml:space="preserve"> 2021 года, планируется привлечение </w:t>
      </w:r>
      <w:r w:rsidRPr="00511F20">
        <w:rPr>
          <w:szCs w:val="24"/>
          <w:lang w:val="ru-RU"/>
        </w:rPr>
        <w:t>коммерческ</w:t>
      </w:r>
      <w:r>
        <w:rPr>
          <w:szCs w:val="24"/>
          <w:lang w:val="ru-RU"/>
        </w:rPr>
        <w:t>ого</w:t>
      </w:r>
      <w:r w:rsidRPr="00511F20">
        <w:rPr>
          <w:szCs w:val="24"/>
          <w:lang w:val="ru-RU"/>
        </w:rPr>
        <w:t xml:space="preserve"> кредита</w:t>
      </w:r>
      <w:r>
        <w:rPr>
          <w:szCs w:val="24"/>
          <w:lang w:val="ru-RU"/>
        </w:rPr>
        <w:t>.</w:t>
      </w:r>
      <w:r w:rsidRPr="00474959">
        <w:rPr>
          <w:szCs w:val="24"/>
          <w:lang w:val="ru-RU"/>
        </w:rPr>
        <w:t xml:space="preserve"> </w:t>
      </w:r>
    </w:p>
    <w:p w:rsidR="00854482" w:rsidRDefault="00854482" w:rsidP="00854482">
      <w:pPr>
        <w:ind w:firstLine="709"/>
        <w:jc w:val="both"/>
      </w:pPr>
      <w:r w:rsidRPr="00511F20">
        <w:t>а) увеличить источники финансирования</w:t>
      </w:r>
      <w:r>
        <w:t xml:space="preserve"> дефицита бюджета</w:t>
      </w:r>
      <w:r w:rsidRPr="00E43D08">
        <w:t xml:space="preserve"> на </w:t>
      </w:r>
      <w:r>
        <w:t>10420,0</w:t>
      </w:r>
      <w:r w:rsidRPr="00E43D08">
        <w:t xml:space="preserve"> тыс. руб.:</w:t>
      </w:r>
    </w:p>
    <w:p w:rsidR="00854482" w:rsidRPr="00E43D08" w:rsidRDefault="00854482" w:rsidP="00854482">
      <w:pPr>
        <w:ind w:firstLine="709"/>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196"/>
        <w:gridCol w:w="1470"/>
      </w:tblGrid>
      <w:tr w:rsidR="00854482" w:rsidRPr="00E43D08" w:rsidTr="005C0814">
        <w:trPr>
          <w:trHeight w:val="475"/>
        </w:trPr>
        <w:tc>
          <w:tcPr>
            <w:tcW w:w="3119" w:type="dxa"/>
            <w:tcBorders>
              <w:top w:val="single" w:sz="4" w:space="0" w:color="auto"/>
              <w:left w:val="single" w:sz="4" w:space="0" w:color="auto"/>
              <w:bottom w:val="single" w:sz="4" w:space="0" w:color="auto"/>
              <w:right w:val="single" w:sz="4" w:space="0" w:color="auto"/>
            </w:tcBorders>
            <w:hideMark/>
          </w:tcPr>
          <w:p w:rsidR="00854482" w:rsidRPr="00E43D08" w:rsidRDefault="00854482" w:rsidP="005C0814">
            <w:pPr>
              <w:jc w:val="center"/>
              <w:rPr>
                <w:b/>
              </w:rPr>
            </w:pPr>
            <w:r w:rsidRPr="00E43D08">
              <w:rPr>
                <w:b/>
              </w:rPr>
              <w:t xml:space="preserve">Код </w:t>
            </w:r>
            <w:proofErr w:type="gramStart"/>
            <w:r w:rsidRPr="00E43D08">
              <w:rPr>
                <w:b/>
              </w:rPr>
              <w:t>бюджетной</w:t>
            </w:r>
            <w:proofErr w:type="gramEnd"/>
            <w:r w:rsidRPr="00E43D08">
              <w:rPr>
                <w:b/>
              </w:rPr>
              <w:t xml:space="preserve"> </w:t>
            </w:r>
          </w:p>
          <w:p w:rsidR="00854482" w:rsidRPr="00E43D08" w:rsidRDefault="00854482" w:rsidP="005C0814">
            <w:pPr>
              <w:jc w:val="center"/>
              <w:rPr>
                <w:b/>
              </w:rPr>
            </w:pPr>
            <w:r w:rsidRPr="00E43D08">
              <w:rPr>
                <w:b/>
              </w:rPr>
              <w:t>классификации</w:t>
            </w:r>
          </w:p>
        </w:tc>
        <w:tc>
          <w:tcPr>
            <w:tcW w:w="5196" w:type="dxa"/>
            <w:tcBorders>
              <w:top w:val="single" w:sz="4" w:space="0" w:color="auto"/>
              <w:left w:val="single" w:sz="4" w:space="0" w:color="auto"/>
              <w:bottom w:val="single" w:sz="4" w:space="0" w:color="auto"/>
              <w:right w:val="single" w:sz="4" w:space="0" w:color="auto"/>
            </w:tcBorders>
            <w:hideMark/>
          </w:tcPr>
          <w:p w:rsidR="00854482" w:rsidRPr="00E43D08" w:rsidRDefault="00854482" w:rsidP="005C0814">
            <w:pPr>
              <w:jc w:val="center"/>
              <w:rPr>
                <w:b/>
              </w:rPr>
            </w:pPr>
            <w:r w:rsidRPr="00E43D08">
              <w:rPr>
                <w:b/>
              </w:rPr>
              <w:t xml:space="preserve">Наименование </w:t>
            </w:r>
            <w:r>
              <w:rPr>
                <w:b/>
              </w:rPr>
              <w:t>источников</w:t>
            </w:r>
          </w:p>
        </w:tc>
        <w:tc>
          <w:tcPr>
            <w:tcW w:w="1470" w:type="dxa"/>
            <w:tcBorders>
              <w:top w:val="single" w:sz="4" w:space="0" w:color="auto"/>
              <w:left w:val="single" w:sz="4" w:space="0" w:color="auto"/>
              <w:bottom w:val="single" w:sz="4" w:space="0" w:color="auto"/>
              <w:right w:val="single" w:sz="4" w:space="0" w:color="auto"/>
            </w:tcBorders>
            <w:hideMark/>
          </w:tcPr>
          <w:p w:rsidR="00854482" w:rsidRPr="00E43D08" w:rsidRDefault="00854482" w:rsidP="005C0814">
            <w:pPr>
              <w:jc w:val="center"/>
              <w:rPr>
                <w:b/>
              </w:rPr>
            </w:pPr>
            <w:r w:rsidRPr="00E43D08">
              <w:rPr>
                <w:b/>
              </w:rPr>
              <w:t xml:space="preserve">Сумма, </w:t>
            </w:r>
          </w:p>
          <w:p w:rsidR="00854482" w:rsidRPr="00E43D08" w:rsidRDefault="00854482" w:rsidP="005C0814">
            <w:pPr>
              <w:jc w:val="center"/>
              <w:rPr>
                <w:b/>
              </w:rPr>
            </w:pPr>
            <w:r w:rsidRPr="00E43D08">
              <w:rPr>
                <w:b/>
              </w:rPr>
              <w:t>тыс. руб.</w:t>
            </w:r>
          </w:p>
        </w:tc>
      </w:tr>
      <w:tr w:rsidR="00854482" w:rsidRPr="00E43D08" w:rsidTr="005C0814">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854482" w:rsidRPr="00F5492C" w:rsidRDefault="00854482" w:rsidP="005C0814">
            <w:pPr>
              <w:jc w:val="center"/>
            </w:pPr>
            <w:r w:rsidRPr="00F5492C">
              <w:rPr>
                <w:rFonts w:eastAsia="Calibri"/>
              </w:rPr>
              <w:t xml:space="preserve">000 01 02 00 00 </w:t>
            </w:r>
            <w:r>
              <w:rPr>
                <w:rFonts w:eastAsia="Calibri"/>
              </w:rPr>
              <w:t>14</w:t>
            </w:r>
            <w:r w:rsidRPr="00F5492C">
              <w:rPr>
                <w:rFonts w:eastAsia="Calibri"/>
              </w:rPr>
              <w:t xml:space="preserve"> 0000 710</w:t>
            </w:r>
          </w:p>
        </w:tc>
        <w:tc>
          <w:tcPr>
            <w:tcW w:w="5196" w:type="dxa"/>
            <w:tcBorders>
              <w:top w:val="single" w:sz="4" w:space="0" w:color="auto"/>
              <w:left w:val="single" w:sz="4" w:space="0" w:color="auto"/>
              <w:bottom w:val="single" w:sz="4" w:space="0" w:color="auto"/>
              <w:right w:val="single" w:sz="4" w:space="0" w:color="auto"/>
            </w:tcBorders>
          </w:tcPr>
          <w:p w:rsidR="00854482" w:rsidRPr="001125D8" w:rsidRDefault="00854482" w:rsidP="005C0814">
            <w:r w:rsidRPr="001125D8">
              <w:t>Привлечение кредитов от кредитных организаций бюджетами муниципальных округов в валюте Российской Федерации</w:t>
            </w:r>
          </w:p>
        </w:tc>
        <w:tc>
          <w:tcPr>
            <w:tcW w:w="1470" w:type="dxa"/>
            <w:tcBorders>
              <w:top w:val="single" w:sz="4" w:space="0" w:color="auto"/>
              <w:left w:val="single" w:sz="4" w:space="0" w:color="auto"/>
              <w:bottom w:val="single" w:sz="4" w:space="0" w:color="auto"/>
              <w:right w:val="single" w:sz="4" w:space="0" w:color="auto"/>
            </w:tcBorders>
            <w:vAlign w:val="center"/>
          </w:tcPr>
          <w:p w:rsidR="00854482" w:rsidRDefault="00854482" w:rsidP="005C0814">
            <w:pPr>
              <w:jc w:val="center"/>
            </w:pPr>
            <w:r>
              <w:t>5437,0</w:t>
            </w:r>
          </w:p>
          <w:p w:rsidR="00854482" w:rsidRPr="00E43D08" w:rsidRDefault="00854482" w:rsidP="005C0814">
            <w:pPr>
              <w:jc w:val="center"/>
            </w:pPr>
          </w:p>
        </w:tc>
      </w:tr>
      <w:tr w:rsidR="00854482" w:rsidRPr="00E43D08" w:rsidTr="005C0814">
        <w:trPr>
          <w:trHeight w:val="610"/>
        </w:trPr>
        <w:tc>
          <w:tcPr>
            <w:tcW w:w="3119" w:type="dxa"/>
            <w:tcBorders>
              <w:top w:val="single" w:sz="4" w:space="0" w:color="auto"/>
              <w:left w:val="single" w:sz="4" w:space="0" w:color="auto"/>
              <w:bottom w:val="single" w:sz="4" w:space="0" w:color="auto"/>
              <w:right w:val="single" w:sz="4" w:space="0" w:color="auto"/>
            </w:tcBorders>
            <w:vAlign w:val="center"/>
          </w:tcPr>
          <w:p w:rsidR="00854482" w:rsidRPr="001125D8" w:rsidRDefault="00854482" w:rsidP="005C0814">
            <w:pPr>
              <w:jc w:val="center"/>
              <w:rPr>
                <w:rFonts w:eastAsia="Calibri"/>
              </w:rPr>
            </w:pPr>
            <w:r w:rsidRPr="001125D8">
              <w:rPr>
                <w:rFonts w:eastAsia="Calibri"/>
              </w:rPr>
              <w:t>000 01 02 00 00 14 0000 810</w:t>
            </w:r>
          </w:p>
        </w:tc>
        <w:tc>
          <w:tcPr>
            <w:tcW w:w="5196" w:type="dxa"/>
            <w:tcBorders>
              <w:top w:val="single" w:sz="4" w:space="0" w:color="auto"/>
              <w:left w:val="single" w:sz="4" w:space="0" w:color="auto"/>
              <w:bottom w:val="single" w:sz="4" w:space="0" w:color="auto"/>
              <w:right w:val="single" w:sz="4" w:space="0" w:color="auto"/>
            </w:tcBorders>
          </w:tcPr>
          <w:p w:rsidR="00854482" w:rsidRPr="001125D8" w:rsidRDefault="00854482" w:rsidP="005C0814">
            <w:r w:rsidRPr="001125D8">
              <w:t>Погашение бюджетами муниципальных округов кредитов от кредитных организаций в валюте Российской Федерации</w:t>
            </w:r>
          </w:p>
        </w:tc>
        <w:tc>
          <w:tcPr>
            <w:tcW w:w="1470" w:type="dxa"/>
            <w:tcBorders>
              <w:top w:val="single" w:sz="4" w:space="0" w:color="auto"/>
              <w:left w:val="single" w:sz="4" w:space="0" w:color="auto"/>
              <w:bottom w:val="single" w:sz="4" w:space="0" w:color="auto"/>
              <w:right w:val="single" w:sz="4" w:space="0" w:color="auto"/>
            </w:tcBorders>
            <w:vAlign w:val="center"/>
          </w:tcPr>
          <w:p w:rsidR="00854482" w:rsidRDefault="00854482" w:rsidP="005C0814">
            <w:pPr>
              <w:jc w:val="center"/>
            </w:pPr>
            <w:r>
              <w:t>4983,0</w:t>
            </w:r>
          </w:p>
        </w:tc>
      </w:tr>
    </w:tbl>
    <w:p w:rsidR="00854482" w:rsidRPr="00D467CA" w:rsidRDefault="00854482" w:rsidP="00854482">
      <w:pPr>
        <w:ind w:firstLine="709"/>
        <w:jc w:val="both"/>
        <w:rPr>
          <w:highlight w:val="yellow"/>
        </w:rPr>
      </w:pPr>
    </w:p>
    <w:p w:rsidR="00854482" w:rsidRPr="00D467CA" w:rsidRDefault="00854482" w:rsidP="00854482">
      <w:pPr>
        <w:ind w:firstLine="709"/>
        <w:jc w:val="both"/>
      </w:pPr>
      <w:r w:rsidRPr="00D467CA">
        <w:t>б) увеличить расходную часть бюджета муниципального образования «</w:t>
      </w:r>
      <w:r>
        <w:t xml:space="preserve">Муниципальный округ </w:t>
      </w:r>
      <w:r w:rsidRPr="00D467CA">
        <w:t>Глазовский район</w:t>
      </w:r>
      <w:r>
        <w:t xml:space="preserve"> Удмуртской Республики</w:t>
      </w:r>
      <w:r w:rsidRPr="00D467CA">
        <w:t xml:space="preserve">» на </w:t>
      </w:r>
      <w:r>
        <w:t>10420</w:t>
      </w:r>
      <w:r w:rsidRPr="00D467CA">
        <w:t>,0 тыс. рублей и распределить по следующим направлениям:</w:t>
      </w:r>
    </w:p>
    <w:p w:rsidR="00854482" w:rsidRPr="00D467CA" w:rsidRDefault="00854482" w:rsidP="00854482">
      <w:pPr>
        <w:ind w:left="644"/>
        <w:jc w:val="both"/>
        <w:rPr>
          <w:highlight w:val="yellow"/>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621"/>
        <w:gridCol w:w="85"/>
        <w:gridCol w:w="182"/>
        <w:gridCol w:w="3774"/>
        <w:gridCol w:w="1436"/>
      </w:tblGrid>
      <w:tr w:rsidR="00854482" w:rsidRPr="001125D8" w:rsidTr="005C0814">
        <w:trPr>
          <w:trHeight w:val="475"/>
        </w:trPr>
        <w:tc>
          <w:tcPr>
            <w:tcW w:w="2687" w:type="dxa"/>
            <w:tcBorders>
              <w:top w:val="single" w:sz="4" w:space="0" w:color="auto"/>
              <w:left w:val="single" w:sz="4" w:space="0" w:color="auto"/>
              <w:bottom w:val="single" w:sz="4" w:space="0" w:color="auto"/>
              <w:right w:val="single" w:sz="4" w:space="0" w:color="auto"/>
            </w:tcBorders>
            <w:hideMark/>
          </w:tcPr>
          <w:p w:rsidR="00854482" w:rsidRPr="00E21000" w:rsidRDefault="00854482" w:rsidP="005C0814">
            <w:pPr>
              <w:jc w:val="center"/>
              <w:rPr>
                <w:b/>
              </w:rPr>
            </w:pPr>
            <w:r w:rsidRPr="00E21000">
              <w:rPr>
                <w:b/>
              </w:rPr>
              <w:t xml:space="preserve">Код </w:t>
            </w:r>
            <w:proofErr w:type="gramStart"/>
            <w:r w:rsidRPr="00E21000">
              <w:rPr>
                <w:b/>
              </w:rPr>
              <w:t>бюджетной</w:t>
            </w:r>
            <w:proofErr w:type="gramEnd"/>
            <w:r w:rsidRPr="00E21000">
              <w:rPr>
                <w:b/>
              </w:rPr>
              <w:t xml:space="preserve"> </w:t>
            </w:r>
          </w:p>
          <w:p w:rsidR="00854482" w:rsidRPr="00E21000" w:rsidRDefault="00854482" w:rsidP="005C0814">
            <w:pPr>
              <w:jc w:val="center"/>
              <w:rPr>
                <w:b/>
              </w:rPr>
            </w:pPr>
            <w:r w:rsidRPr="00E21000">
              <w:rPr>
                <w:b/>
              </w:rPr>
              <w:t>классификации</w:t>
            </w:r>
          </w:p>
        </w:tc>
        <w:tc>
          <w:tcPr>
            <w:tcW w:w="5662" w:type="dxa"/>
            <w:gridSpan w:val="4"/>
            <w:tcBorders>
              <w:top w:val="single" w:sz="4" w:space="0" w:color="auto"/>
              <w:left w:val="single" w:sz="4" w:space="0" w:color="auto"/>
              <w:bottom w:val="single" w:sz="4" w:space="0" w:color="auto"/>
              <w:right w:val="single" w:sz="4" w:space="0" w:color="auto"/>
            </w:tcBorders>
            <w:hideMark/>
          </w:tcPr>
          <w:p w:rsidR="00854482" w:rsidRPr="00E21000" w:rsidRDefault="00854482" w:rsidP="005C0814">
            <w:pPr>
              <w:jc w:val="center"/>
              <w:rPr>
                <w:b/>
              </w:rPr>
            </w:pPr>
            <w:r w:rsidRPr="00E21000">
              <w:rPr>
                <w:b/>
              </w:rPr>
              <w:t xml:space="preserve">Наименование </w:t>
            </w:r>
          </w:p>
        </w:tc>
        <w:tc>
          <w:tcPr>
            <w:tcW w:w="1436" w:type="dxa"/>
            <w:tcBorders>
              <w:top w:val="single" w:sz="4" w:space="0" w:color="auto"/>
              <w:left w:val="single" w:sz="4" w:space="0" w:color="auto"/>
              <w:bottom w:val="single" w:sz="4" w:space="0" w:color="auto"/>
              <w:right w:val="single" w:sz="4" w:space="0" w:color="auto"/>
            </w:tcBorders>
            <w:hideMark/>
          </w:tcPr>
          <w:p w:rsidR="00854482" w:rsidRPr="00E21000" w:rsidRDefault="00854482" w:rsidP="005C0814">
            <w:pPr>
              <w:jc w:val="center"/>
              <w:rPr>
                <w:b/>
              </w:rPr>
            </w:pPr>
            <w:r w:rsidRPr="00E21000">
              <w:rPr>
                <w:b/>
              </w:rPr>
              <w:t xml:space="preserve">Сумма, </w:t>
            </w:r>
          </w:p>
          <w:p w:rsidR="00854482" w:rsidRPr="00E21000" w:rsidRDefault="00854482" w:rsidP="005C0814">
            <w:pPr>
              <w:jc w:val="center"/>
              <w:rPr>
                <w:b/>
              </w:rPr>
            </w:pPr>
            <w:r w:rsidRPr="00E21000">
              <w:rPr>
                <w:b/>
              </w:rPr>
              <w:t>тыс. руб.</w:t>
            </w:r>
          </w:p>
        </w:tc>
      </w:tr>
      <w:tr w:rsidR="00854482" w:rsidRPr="001125D8"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834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E21000" w:rsidRDefault="00854482" w:rsidP="005C0814">
            <w:pPr>
              <w:jc w:val="center"/>
              <w:rPr>
                <w:b/>
                <w:i/>
              </w:rPr>
            </w:pPr>
            <w:r w:rsidRPr="00E21000">
              <w:rPr>
                <w:b/>
                <w:i/>
              </w:rPr>
              <w:t>Увеличить ассигнования</w:t>
            </w:r>
          </w:p>
        </w:tc>
        <w:tc>
          <w:tcPr>
            <w:tcW w:w="1436" w:type="dxa"/>
            <w:tcBorders>
              <w:top w:val="single" w:sz="4" w:space="0" w:color="000000"/>
              <w:left w:val="single" w:sz="4" w:space="0" w:color="auto"/>
              <w:bottom w:val="single" w:sz="4" w:space="0" w:color="000000"/>
              <w:right w:val="single" w:sz="4" w:space="0" w:color="000000"/>
            </w:tcBorders>
            <w:shd w:val="clear" w:color="auto" w:fill="auto"/>
            <w:vAlign w:val="center"/>
          </w:tcPr>
          <w:p w:rsidR="00854482" w:rsidRPr="00E21000" w:rsidRDefault="00854482" w:rsidP="005C0814">
            <w:pPr>
              <w:jc w:val="center"/>
              <w:rPr>
                <w:b/>
                <w:i/>
              </w:rPr>
            </w:pPr>
            <w:r w:rsidRPr="00E21000">
              <w:rPr>
                <w:b/>
                <w:i/>
              </w:rPr>
              <w:t>10420,0</w:t>
            </w:r>
          </w:p>
        </w:tc>
      </w:tr>
      <w:tr w:rsidR="00854482" w:rsidRPr="001125D8"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834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1125D8" w:rsidRDefault="00854482" w:rsidP="005C0814">
            <w:pPr>
              <w:jc w:val="center"/>
              <w:rPr>
                <w:b/>
                <w:bCs/>
                <w:i/>
                <w:highlight w:val="yellow"/>
              </w:rPr>
            </w:pPr>
            <w:r w:rsidRPr="00B6542C">
              <w:rPr>
                <w:b/>
                <w:i/>
              </w:rPr>
              <w:t>Администрация муниципального образования «Муниципальный округ Глазовский район Удмуртской Республики»</w:t>
            </w:r>
          </w:p>
        </w:tc>
        <w:tc>
          <w:tcPr>
            <w:tcW w:w="1436" w:type="dxa"/>
            <w:tcBorders>
              <w:top w:val="single" w:sz="4" w:space="0" w:color="000000"/>
              <w:left w:val="single" w:sz="4" w:space="0" w:color="auto"/>
              <w:bottom w:val="single" w:sz="4" w:space="0" w:color="000000"/>
              <w:right w:val="single" w:sz="4" w:space="0" w:color="000000"/>
            </w:tcBorders>
            <w:shd w:val="clear" w:color="auto" w:fill="auto"/>
            <w:vAlign w:val="center"/>
          </w:tcPr>
          <w:p w:rsidR="00854482" w:rsidRPr="001125D8" w:rsidRDefault="00854482" w:rsidP="005C0814">
            <w:pPr>
              <w:jc w:val="center"/>
              <w:rPr>
                <w:b/>
                <w:i/>
                <w:highlight w:val="yellow"/>
              </w:rPr>
            </w:pPr>
            <w:r w:rsidRPr="00FA1781">
              <w:rPr>
                <w:b/>
                <w:i/>
              </w:rPr>
              <w:t>9220,0</w:t>
            </w:r>
          </w:p>
        </w:tc>
      </w:tr>
      <w:tr w:rsidR="00854482" w:rsidRPr="001125D8" w:rsidTr="005C0814">
        <w:tblPrEx>
          <w:tblLook w:val="04A0" w:firstRow="1" w:lastRow="0" w:firstColumn="1" w:lastColumn="0" w:noHBand="0" w:noVBand="1"/>
        </w:tblPrEx>
        <w:tc>
          <w:tcPr>
            <w:tcW w:w="8349" w:type="dxa"/>
            <w:gridSpan w:val="5"/>
            <w:shd w:val="clear" w:color="auto" w:fill="auto"/>
          </w:tcPr>
          <w:p w:rsidR="00854482" w:rsidRPr="006241C5" w:rsidRDefault="00854482" w:rsidP="005C0814">
            <w:pPr>
              <w:rPr>
                <w:color w:val="000000"/>
              </w:rPr>
            </w:pPr>
            <w:r w:rsidRPr="006241C5">
              <w:rPr>
                <w:color w:val="000000"/>
              </w:rPr>
              <w:t>Муниципальная</w:t>
            </w:r>
            <w:r>
              <w:rPr>
                <w:color w:val="000000"/>
              </w:rPr>
              <w:t xml:space="preserve"> программа «</w:t>
            </w:r>
            <w:r w:rsidRPr="006241C5">
              <w:rPr>
                <w:color w:val="000000"/>
              </w:rPr>
              <w:t>Муниципальное хозяйство</w:t>
            </w:r>
            <w:r>
              <w:rPr>
                <w:color w:val="000000"/>
              </w:rPr>
              <w:t>»</w:t>
            </w:r>
          </w:p>
        </w:tc>
        <w:tc>
          <w:tcPr>
            <w:tcW w:w="1436" w:type="dxa"/>
            <w:shd w:val="clear" w:color="auto" w:fill="auto"/>
          </w:tcPr>
          <w:p w:rsidR="00854482" w:rsidRPr="006241C5" w:rsidRDefault="00854482" w:rsidP="005C0814">
            <w:pPr>
              <w:jc w:val="center"/>
              <w:rPr>
                <w:color w:val="000000"/>
              </w:rPr>
            </w:pPr>
          </w:p>
        </w:tc>
      </w:tr>
      <w:tr w:rsidR="00854482" w:rsidRPr="001125D8" w:rsidTr="005C0814">
        <w:tblPrEx>
          <w:tblLook w:val="04A0" w:firstRow="1" w:lastRow="0" w:firstColumn="1" w:lastColumn="0" w:noHBand="0" w:noVBand="1"/>
        </w:tblPrEx>
        <w:tc>
          <w:tcPr>
            <w:tcW w:w="8349" w:type="dxa"/>
            <w:gridSpan w:val="5"/>
            <w:shd w:val="clear" w:color="auto" w:fill="auto"/>
          </w:tcPr>
          <w:p w:rsidR="00854482" w:rsidRPr="006241C5" w:rsidRDefault="00854482" w:rsidP="005C0814">
            <w:pPr>
              <w:rPr>
                <w:color w:val="000000"/>
              </w:rPr>
            </w:pPr>
            <w:r>
              <w:t>Подпрограмма «</w:t>
            </w:r>
            <w:r w:rsidRPr="006241C5">
              <w:t>Территориальное развитие (градостроительство и землеустройство)</w:t>
            </w:r>
            <w:r>
              <w:t>»</w:t>
            </w:r>
          </w:p>
        </w:tc>
        <w:tc>
          <w:tcPr>
            <w:tcW w:w="1436" w:type="dxa"/>
            <w:shd w:val="clear" w:color="auto" w:fill="auto"/>
          </w:tcPr>
          <w:p w:rsidR="00854482" w:rsidRPr="006241C5" w:rsidRDefault="00854482" w:rsidP="005C0814">
            <w:pPr>
              <w:jc w:val="center"/>
              <w:rPr>
                <w:color w:val="000000"/>
              </w:rPr>
            </w:pPr>
          </w:p>
        </w:tc>
      </w:tr>
      <w:tr w:rsidR="00854482" w:rsidRPr="001125D8" w:rsidTr="005C0814">
        <w:tblPrEx>
          <w:tblLook w:val="04A0" w:firstRow="1" w:lastRow="0" w:firstColumn="1" w:lastColumn="0" w:noHBand="0" w:noVBand="1"/>
        </w:tblPrEx>
        <w:trPr>
          <w:trHeight w:val="857"/>
        </w:trPr>
        <w:tc>
          <w:tcPr>
            <w:tcW w:w="4393" w:type="dxa"/>
            <w:gridSpan w:val="3"/>
            <w:shd w:val="clear" w:color="auto" w:fill="auto"/>
          </w:tcPr>
          <w:p w:rsidR="00854482" w:rsidRPr="006241C5" w:rsidRDefault="00854482" w:rsidP="005C0814">
            <w:pPr>
              <w:jc w:val="both"/>
              <w:rPr>
                <w:color w:val="000000"/>
              </w:rPr>
            </w:pPr>
            <w:r w:rsidRPr="006241C5">
              <w:t>Проведение инженерно-изыскательских работ и разработка проектной документации</w:t>
            </w:r>
          </w:p>
        </w:tc>
        <w:tc>
          <w:tcPr>
            <w:tcW w:w="3956" w:type="dxa"/>
            <w:gridSpan w:val="2"/>
            <w:shd w:val="clear" w:color="auto" w:fill="auto"/>
          </w:tcPr>
          <w:p w:rsidR="00854482" w:rsidRPr="006241C5" w:rsidRDefault="00854482" w:rsidP="005C0814">
            <w:pPr>
              <w:jc w:val="center"/>
              <w:rPr>
                <w:color w:val="000000"/>
              </w:rPr>
            </w:pPr>
            <w:r w:rsidRPr="006241C5">
              <w:rPr>
                <w:color w:val="000000"/>
              </w:rPr>
              <w:t xml:space="preserve">211 0801 0711462000 </w:t>
            </w:r>
            <w:r>
              <w:rPr>
                <w:color w:val="000000"/>
              </w:rPr>
              <w:t>612</w:t>
            </w:r>
          </w:p>
          <w:p w:rsidR="00854482" w:rsidRPr="006241C5" w:rsidRDefault="00854482" w:rsidP="005C0814">
            <w:pPr>
              <w:jc w:val="center"/>
              <w:rPr>
                <w:color w:val="000000"/>
              </w:rPr>
            </w:pPr>
            <w:r>
              <w:t xml:space="preserve">211 0412 </w:t>
            </w:r>
            <w:r w:rsidRPr="006241C5">
              <w:t>0711462000</w:t>
            </w:r>
            <w:r>
              <w:t xml:space="preserve"> </w:t>
            </w:r>
            <w:r w:rsidRPr="00F24D2F">
              <w:t>414</w:t>
            </w:r>
          </w:p>
        </w:tc>
        <w:tc>
          <w:tcPr>
            <w:tcW w:w="1436" w:type="dxa"/>
            <w:shd w:val="clear" w:color="auto" w:fill="auto"/>
          </w:tcPr>
          <w:p w:rsidR="00854482" w:rsidRDefault="00854482" w:rsidP="005C0814">
            <w:pPr>
              <w:jc w:val="center"/>
              <w:rPr>
                <w:color w:val="000000"/>
              </w:rPr>
            </w:pPr>
            <w:r>
              <w:rPr>
                <w:color w:val="000000"/>
              </w:rPr>
              <w:t>1200,0</w:t>
            </w:r>
          </w:p>
          <w:p w:rsidR="00854482" w:rsidRPr="006241C5" w:rsidRDefault="00854482" w:rsidP="005C0814">
            <w:pPr>
              <w:jc w:val="center"/>
              <w:rPr>
                <w:color w:val="000000"/>
              </w:rPr>
            </w:pPr>
            <w:r>
              <w:rPr>
                <w:color w:val="000000"/>
              </w:rPr>
              <w:t>2700,0</w:t>
            </w:r>
          </w:p>
        </w:tc>
      </w:tr>
      <w:tr w:rsidR="00854482" w:rsidRPr="0059115D" w:rsidTr="005C0814">
        <w:tblPrEx>
          <w:tblLook w:val="04A0" w:firstRow="1" w:lastRow="0" w:firstColumn="1" w:lastColumn="0" w:noHBand="0" w:noVBand="1"/>
        </w:tblPrEx>
        <w:tc>
          <w:tcPr>
            <w:tcW w:w="8349" w:type="dxa"/>
            <w:gridSpan w:val="5"/>
            <w:shd w:val="clear" w:color="auto" w:fill="auto"/>
          </w:tcPr>
          <w:p w:rsidR="00854482" w:rsidRPr="0059115D" w:rsidRDefault="00854482" w:rsidP="005C0814">
            <w:pPr>
              <w:rPr>
                <w:color w:val="000000"/>
              </w:rPr>
            </w:pPr>
            <w:r w:rsidRPr="0059115D">
              <w:rPr>
                <w:color w:val="000000"/>
              </w:rPr>
              <w:t xml:space="preserve">Подпрограмма </w:t>
            </w:r>
            <w:r>
              <w:rPr>
                <w:color w:val="000000"/>
              </w:rPr>
              <w:t>«</w:t>
            </w:r>
            <w:r w:rsidRPr="0059115D">
              <w:rPr>
                <w:color w:val="000000"/>
              </w:rPr>
              <w:t>Содержание и развитие жилищно-коммунальной инфраструктуры</w:t>
            </w:r>
            <w:r>
              <w:rPr>
                <w:color w:val="000000"/>
              </w:rPr>
              <w:t>»</w:t>
            </w:r>
          </w:p>
        </w:tc>
        <w:tc>
          <w:tcPr>
            <w:tcW w:w="1436" w:type="dxa"/>
            <w:shd w:val="clear" w:color="auto" w:fill="auto"/>
          </w:tcPr>
          <w:p w:rsidR="00854482" w:rsidRPr="0059115D" w:rsidRDefault="00854482" w:rsidP="005C0814">
            <w:pPr>
              <w:jc w:val="center"/>
              <w:rPr>
                <w:color w:val="000000"/>
              </w:rPr>
            </w:pPr>
          </w:p>
        </w:tc>
      </w:tr>
      <w:tr w:rsidR="00854482" w:rsidRPr="0059115D" w:rsidTr="005C0814">
        <w:tblPrEx>
          <w:tblLook w:val="04A0" w:firstRow="1" w:lastRow="0" w:firstColumn="1" w:lastColumn="0" w:noHBand="0" w:noVBand="1"/>
        </w:tblPrEx>
        <w:trPr>
          <w:trHeight w:val="551"/>
        </w:trPr>
        <w:tc>
          <w:tcPr>
            <w:tcW w:w="4393" w:type="dxa"/>
            <w:gridSpan w:val="3"/>
            <w:shd w:val="clear" w:color="auto" w:fill="auto"/>
          </w:tcPr>
          <w:p w:rsidR="00854482" w:rsidRPr="0059115D" w:rsidRDefault="00854482" w:rsidP="005C0814">
            <w:pPr>
              <w:jc w:val="both"/>
              <w:rPr>
                <w:color w:val="000000"/>
              </w:rPr>
            </w:pPr>
            <w:r w:rsidRPr="0059115D">
              <w:rPr>
                <w:color w:val="000000"/>
              </w:rPr>
              <w:t>Содержание объектов коммунального хозяйства</w:t>
            </w:r>
          </w:p>
        </w:tc>
        <w:tc>
          <w:tcPr>
            <w:tcW w:w="3956" w:type="dxa"/>
            <w:gridSpan w:val="2"/>
            <w:shd w:val="clear" w:color="auto" w:fill="auto"/>
          </w:tcPr>
          <w:p w:rsidR="00854482" w:rsidRPr="0059115D" w:rsidRDefault="00854482" w:rsidP="005C0814">
            <w:pPr>
              <w:jc w:val="center"/>
              <w:rPr>
                <w:color w:val="000000"/>
              </w:rPr>
            </w:pPr>
            <w:r w:rsidRPr="00A37177">
              <w:rPr>
                <w:color w:val="000000"/>
              </w:rPr>
              <w:t>211 0502 0720362200 414</w:t>
            </w:r>
          </w:p>
          <w:p w:rsidR="00854482" w:rsidRPr="0059115D" w:rsidRDefault="00854482" w:rsidP="005C0814">
            <w:pPr>
              <w:jc w:val="center"/>
              <w:rPr>
                <w:color w:val="000000"/>
              </w:rPr>
            </w:pPr>
          </w:p>
        </w:tc>
        <w:tc>
          <w:tcPr>
            <w:tcW w:w="1436" w:type="dxa"/>
            <w:shd w:val="clear" w:color="auto" w:fill="auto"/>
          </w:tcPr>
          <w:p w:rsidR="00854482" w:rsidRPr="0059115D" w:rsidRDefault="00854482" w:rsidP="005C0814">
            <w:pPr>
              <w:jc w:val="center"/>
              <w:rPr>
                <w:color w:val="000000"/>
              </w:rPr>
            </w:pPr>
            <w:r>
              <w:rPr>
                <w:color w:val="000000"/>
              </w:rPr>
              <w:t>2000,0</w:t>
            </w:r>
          </w:p>
        </w:tc>
      </w:tr>
      <w:tr w:rsidR="00854482" w:rsidRPr="001125D8" w:rsidTr="005C0814">
        <w:tblPrEx>
          <w:tblLook w:val="04A0" w:firstRow="1" w:lastRow="0" w:firstColumn="1" w:lastColumn="0" w:noHBand="0" w:noVBand="1"/>
        </w:tblPrEx>
        <w:trPr>
          <w:trHeight w:val="430"/>
        </w:trPr>
        <w:tc>
          <w:tcPr>
            <w:tcW w:w="4393" w:type="dxa"/>
            <w:gridSpan w:val="3"/>
            <w:shd w:val="clear" w:color="auto" w:fill="auto"/>
          </w:tcPr>
          <w:p w:rsidR="00854482" w:rsidRPr="006241C5" w:rsidRDefault="00854482" w:rsidP="005C0814">
            <w:pPr>
              <w:jc w:val="both"/>
            </w:pPr>
            <w:r>
              <w:t>Непрограммное направление расходов</w:t>
            </w:r>
          </w:p>
        </w:tc>
        <w:tc>
          <w:tcPr>
            <w:tcW w:w="3956" w:type="dxa"/>
            <w:gridSpan w:val="2"/>
            <w:shd w:val="clear" w:color="auto" w:fill="auto"/>
          </w:tcPr>
          <w:p w:rsidR="00854482" w:rsidRPr="006241C5" w:rsidRDefault="00854482" w:rsidP="005C0814">
            <w:pPr>
              <w:jc w:val="center"/>
              <w:rPr>
                <w:color w:val="000000"/>
              </w:rPr>
            </w:pPr>
            <w:r>
              <w:rPr>
                <w:color w:val="000000"/>
              </w:rPr>
              <w:t>211 0412 9900062000 244</w:t>
            </w:r>
          </w:p>
        </w:tc>
        <w:tc>
          <w:tcPr>
            <w:tcW w:w="1436" w:type="dxa"/>
            <w:shd w:val="clear" w:color="auto" w:fill="auto"/>
          </w:tcPr>
          <w:p w:rsidR="00854482" w:rsidRDefault="00854482" w:rsidP="005C0814">
            <w:pPr>
              <w:jc w:val="center"/>
              <w:rPr>
                <w:color w:val="000000"/>
              </w:rPr>
            </w:pPr>
            <w:r>
              <w:rPr>
                <w:color w:val="000000"/>
              </w:rPr>
              <w:t>420,0</w:t>
            </w:r>
          </w:p>
        </w:tc>
      </w:tr>
      <w:tr w:rsidR="00854482" w:rsidRPr="00DD08A3"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34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rsidRPr="00DD08A3">
              <w:t xml:space="preserve">Муниципальная программа </w:t>
            </w:r>
            <w:r>
              <w:t>«</w:t>
            </w:r>
            <w:r w:rsidRPr="00DD08A3">
              <w:t>Муниципальное управление</w:t>
            </w:r>
            <w:r>
              <w:t>»</w:t>
            </w:r>
          </w:p>
        </w:tc>
        <w:tc>
          <w:tcPr>
            <w:tcW w:w="1436"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pPr>
          </w:p>
        </w:tc>
      </w:tr>
      <w:tr w:rsidR="00854482" w:rsidRPr="00DD08A3"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34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t>Подпрограмма «</w:t>
            </w:r>
            <w:r w:rsidRPr="00DD08A3">
              <w:t>Организация муниципального управления</w:t>
            </w:r>
            <w:r>
              <w:t>»</w:t>
            </w:r>
          </w:p>
        </w:tc>
        <w:tc>
          <w:tcPr>
            <w:tcW w:w="1436"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pPr>
          </w:p>
        </w:tc>
      </w:tr>
      <w:tr w:rsidR="00854482" w:rsidRPr="00DD08A3"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308"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rsidRPr="00DD08A3">
              <w:t xml:space="preserve">Реализация основных полномочий (функций) органов местного самоуправления МО </w:t>
            </w:r>
            <w:r>
              <w:t>«Глазовский район»</w:t>
            </w:r>
          </w:p>
        </w:tc>
        <w:tc>
          <w:tcPr>
            <w:tcW w:w="4041"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pPr>
              <w:jc w:val="center"/>
            </w:pPr>
            <w:r w:rsidRPr="00DD08A3">
              <w:t>211 0104 0910160030 12</w:t>
            </w:r>
            <w:r>
              <w:t>1</w:t>
            </w:r>
          </w:p>
          <w:p w:rsidR="00854482" w:rsidRPr="00DD08A3" w:rsidRDefault="00854482" w:rsidP="005C0814">
            <w:pPr>
              <w:jc w:val="center"/>
            </w:pPr>
          </w:p>
        </w:tc>
        <w:tc>
          <w:tcPr>
            <w:tcW w:w="1436"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pPr>
            <w:r>
              <w:t>2300,0</w:t>
            </w:r>
          </w:p>
          <w:p w:rsidR="00854482" w:rsidRPr="00DD08A3" w:rsidRDefault="00854482" w:rsidP="005C0814">
            <w:pPr>
              <w:jc w:val="center"/>
            </w:pPr>
          </w:p>
        </w:tc>
      </w:tr>
      <w:tr w:rsidR="00854482" w:rsidRPr="00DD08A3"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34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t>Муниципальная программа «Развитие культуры»</w:t>
            </w:r>
          </w:p>
        </w:tc>
        <w:tc>
          <w:tcPr>
            <w:tcW w:w="1436" w:type="dxa"/>
            <w:tcBorders>
              <w:top w:val="single" w:sz="4" w:space="0" w:color="000000"/>
              <w:left w:val="single" w:sz="4" w:space="0" w:color="auto"/>
              <w:bottom w:val="single" w:sz="4" w:space="0" w:color="000000"/>
              <w:right w:val="single" w:sz="4" w:space="0" w:color="000000"/>
            </w:tcBorders>
            <w:shd w:val="clear" w:color="auto" w:fill="auto"/>
          </w:tcPr>
          <w:p w:rsidR="00854482" w:rsidRDefault="00854482" w:rsidP="005C0814">
            <w:pPr>
              <w:jc w:val="center"/>
            </w:pPr>
          </w:p>
        </w:tc>
      </w:tr>
      <w:tr w:rsidR="00854482" w:rsidRPr="00DD08A3"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34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rsidRPr="00E21000">
              <w:t xml:space="preserve">Подпрограмма </w:t>
            </w:r>
            <w:r>
              <w:t>«</w:t>
            </w:r>
            <w:r w:rsidRPr="00E21000">
              <w:t>Организация досуга, предоставление услуг организаций культуры и доступа к музейным фондам</w:t>
            </w:r>
            <w:r>
              <w:t>»</w:t>
            </w:r>
          </w:p>
        </w:tc>
        <w:tc>
          <w:tcPr>
            <w:tcW w:w="1436" w:type="dxa"/>
            <w:tcBorders>
              <w:top w:val="single" w:sz="4" w:space="0" w:color="000000"/>
              <w:left w:val="single" w:sz="4" w:space="0" w:color="auto"/>
              <w:bottom w:val="single" w:sz="4" w:space="0" w:color="000000"/>
              <w:right w:val="single" w:sz="4" w:space="0" w:color="000000"/>
            </w:tcBorders>
            <w:shd w:val="clear" w:color="auto" w:fill="auto"/>
          </w:tcPr>
          <w:p w:rsidR="00854482" w:rsidRDefault="00854482" w:rsidP="005C0814">
            <w:pPr>
              <w:jc w:val="center"/>
            </w:pPr>
          </w:p>
        </w:tc>
      </w:tr>
      <w:tr w:rsidR="00854482" w:rsidRPr="00DD08A3"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308"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Pr="00E21000" w:rsidRDefault="00854482" w:rsidP="005C0814">
            <w:r w:rsidRPr="00E21000">
              <w:t>Методическая работа в установленной сфере деятельности</w:t>
            </w:r>
          </w:p>
        </w:tc>
        <w:tc>
          <w:tcPr>
            <w:tcW w:w="4041"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pPr>
              <w:jc w:val="center"/>
            </w:pPr>
            <w:r>
              <w:t>211 0801 0320166770 611</w:t>
            </w:r>
          </w:p>
        </w:tc>
        <w:tc>
          <w:tcPr>
            <w:tcW w:w="1436" w:type="dxa"/>
            <w:tcBorders>
              <w:top w:val="single" w:sz="4" w:space="0" w:color="000000"/>
              <w:left w:val="single" w:sz="4" w:space="0" w:color="auto"/>
              <w:bottom w:val="single" w:sz="4" w:space="0" w:color="000000"/>
              <w:right w:val="single" w:sz="4" w:space="0" w:color="000000"/>
            </w:tcBorders>
            <w:shd w:val="clear" w:color="auto" w:fill="auto"/>
          </w:tcPr>
          <w:p w:rsidR="00854482" w:rsidRDefault="00854482" w:rsidP="005C0814">
            <w:pPr>
              <w:jc w:val="center"/>
            </w:pPr>
            <w:r>
              <w:t>600,0</w:t>
            </w:r>
          </w:p>
        </w:tc>
      </w:tr>
      <w:tr w:rsidR="00854482" w:rsidRPr="001125D8"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5"/>
        </w:trPr>
        <w:tc>
          <w:tcPr>
            <w:tcW w:w="834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1125D8" w:rsidRDefault="00854482" w:rsidP="005C0814">
            <w:pPr>
              <w:jc w:val="center"/>
              <w:rPr>
                <w:b/>
                <w:i/>
                <w:highlight w:val="yellow"/>
              </w:rPr>
            </w:pPr>
            <w:r w:rsidRPr="003B4C49">
              <w:rPr>
                <w:b/>
                <w:i/>
              </w:rPr>
              <w:lastRenderedPageBreak/>
              <w:t>Управление образования Администрации муниципального образования «Муниципальный округ Глазовский р</w:t>
            </w:r>
            <w:r>
              <w:rPr>
                <w:b/>
                <w:i/>
              </w:rPr>
              <w:t>айон Удмуртской Республики»</w:t>
            </w:r>
          </w:p>
        </w:tc>
        <w:tc>
          <w:tcPr>
            <w:tcW w:w="1436" w:type="dxa"/>
            <w:tcBorders>
              <w:top w:val="single" w:sz="4" w:space="0" w:color="000000"/>
              <w:left w:val="single" w:sz="4" w:space="0" w:color="auto"/>
              <w:bottom w:val="single" w:sz="4" w:space="0" w:color="000000"/>
              <w:right w:val="single" w:sz="4" w:space="0" w:color="000000"/>
            </w:tcBorders>
            <w:shd w:val="clear" w:color="auto" w:fill="auto"/>
            <w:vAlign w:val="center"/>
          </w:tcPr>
          <w:p w:rsidR="00854482" w:rsidRPr="001125D8" w:rsidRDefault="00854482" w:rsidP="005C0814">
            <w:pPr>
              <w:jc w:val="center"/>
              <w:rPr>
                <w:b/>
                <w:i/>
                <w:highlight w:val="yellow"/>
              </w:rPr>
            </w:pPr>
            <w:r w:rsidRPr="00FA1781">
              <w:rPr>
                <w:b/>
                <w:i/>
              </w:rPr>
              <w:t>1200,0</w:t>
            </w:r>
          </w:p>
        </w:tc>
      </w:tr>
      <w:tr w:rsidR="00854482" w:rsidRPr="001125D8"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34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6241C5" w:rsidRDefault="00854482" w:rsidP="005C0814">
            <w:r>
              <w:t>Муниципальная программа «</w:t>
            </w:r>
            <w:r w:rsidRPr="006241C5">
              <w:t>Муниципальное хозяйство</w:t>
            </w:r>
            <w:r>
              <w:t>»</w:t>
            </w:r>
          </w:p>
        </w:tc>
        <w:tc>
          <w:tcPr>
            <w:tcW w:w="1436" w:type="dxa"/>
            <w:tcBorders>
              <w:top w:val="single" w:sz="4" w:space="0" w:color="000000"/>
              <w:left w:val="single" w:sz="4" w:space="0" w:color="auto"/>
              <w:bottom w:val="single" w:sz="4" w:space="0" w:color="000000"/>
              <w:right w:val="single" w:sz="4" w:space="0" w:color="000000"/>
            </w:tcBorders>
            <w:shd w:val="clear" w:color="auto" w:fill="auto"/>
          </w:tcPr>
          <w:p w:rsidR="00854482" w:rsidRPr="006241C5" w:rsidRDefault="00854482" w:rsidP="005C0814">
            <w:pPr>
              <w:jc w:val="center"/>
            </w:pPr>
          </w:p>
        </w:tc>
      </w:tr>
      <w:tr w:rsidR="00854482" w:rsidRPr="001125D8"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349" w:type="dxa"/>
            <w:gridSpan w:val="5"/>
            <w:tcBorders>
              <w:top w:val="single" w:sz="4" w:space="0" w:color="000000"/>
              <w:left w:val="single" w:sz="4" w:space="0" w:color="000000"/>
              <w:bottom w:val="single" w:sz="4" w:space="0" w:color="000000"/>
              <w:right w:val="single" w:sz="4" w:space="0" w:color="auto"/>
            </w:tcBorders>
            <w:shd w:val="clear" w:color="auto" w:fill="auto"/>
          </w:tcPr>
          <w:p w:rsidR="00854482" w:rsidRPr="006241C5" w:rsidRDefault="00854482" w:rsidP="005C0814">
            <w:r>
              <w:t>Подпрограмма «</w:t>
            </w:r>
            <w:r w:rsidRPr="006241C5">
              <w:t>Территориальное развитие (градостроительство и землеустройство)</w:t>
            </w:r>
            <w:r>
              <w:t>»</w:t>
            </w:r>
          </w:p>
        </w:tc>
        <w:tc>
          <w:tcPr>
            <w:tcW w:w="1436" w:type="dxa"/>
            <w:tcBorders>
              <w:top w:val="single" w:sz="4" w:space="0" w:color="000000"/>
              <w:left w:val="single" w:sz="4" w:space="0" w:color="auto"/>
              <w:bottom w:val="single" w:sz="4" w:space="0" w:color="000000"/>
              <w:right w:val="single" w:sz="4" w:space="0" w:color="000000"/>
            </w:tcBorders>
            <w:shd w:val="clear" w:color="auto" w:fill="auto"/>
          </w:tcPr>
          <w:p w:rsidR="00854482" w:rsidRPr="006241C5" w:rsidRDefault="00854482" w:rsidP="005C0814">
            <w:pPr>
              <w:jc w:val="center"/>
            </w:pPr>
          </w:p>
        </w:tc>
      </w:tr>
      <w:tr w:rsidR="00854482" w:rsidRPr="001125D8" w:rsidTr="005C0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4575"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6241C5" w:rsidRDefault="00854482" w:rsidP="005C0814">
            <w:r w:rsidRPr="006241C5">
              <w:t>Проведение инженерно-изыскательских работ и разработка проектной документации</w:t>
            </w:r>
          </w:p>
        </w:tc>
        <w:tc>
          <w:tcPr>
            <w:tcW w:w="3774" w:type="dxa"/>
            <w:tcBorders>
              <w:top w:val="single" w:sz="4" w:space="0" w:color="000000"/>
              <w:left w:val="single" w:sz="4" w:space="0" w:color="000000"/>
              <w:bottom w:val="single" w:sz="4" w:space="0" w:color="000000"/>
              <w:right w:val="single" w:sz="4" w:space="0" w:color="auto"/>
            </w:tcBorders>
            <w:shd w:val="clear" w:color="auto" w:fill="auto"/>
          </w:tcPr>
          <w:p w:rsidR="00854482" w:rsidRPr="006241C5" w:rsidRDefault="00854482" w:rsidP="005C0814">
            <w:pPr>
              <w:jc w:val="center"/>
            </w:pPr>
          </w:p>
          <w:p w:rsidR="00854482" w:rsidRDefault="00854482" w:rsidP="005C0814">
            <w:pPr>
              <w:jc w:val="center"/>
            </w:pPr>
            <w:r>
              <w:t>079</w:t>
            </w:r>
            <w:r w:rsidRPr="006241C5">
              <w:t xml:space="preserve"> 0703 0711462000 612</w:t>
            </w:r>
          </w:p>
          <w:p w:rsidR="00854482" w:rsidRPr="006241C5" w:rsidRDefault="00854482" w:rsidP="005C0814">
            <w:pPr>
              <w:jc w:val="center"/>
            </w:pPr>
          </w:p>
        </w:tc>
        <w:tc>
          <w:tcPr>
            <w:tcW w:w="1436" w:type="dxa"/>
            <w:tcBorders>
              <w:top w:val="single" w:sz="4" w:space="0" w:color="000000"/>
              <w:left w:val="single" w:sz="4" w:space="0" w:color="auto"/>
              <w:bottom w:val="single" w:sz="4" w:space="0" w:color="000000"/>
              <w:right w:val="single" w:sz="4" w:space="0" w:color="000000"/>
            </w:tcBorders>
            <w:shd w:val="clear" w:color="auto" w:fill="auto"/>
            <w:vAlign w:val="center"/>
          </w:tcPr>
          <w:p w:rsidR="00854482" w:rsidRDefault="00854482" w:rsidP="005C0814">
            <w:pPr>
              <w:jc w:val="center"/>
            </w:pPr>
          </w:p>
          <w:p w:rsidR="00854482" w:rsidRDefault="00854482" w:rsidP="005C0814">
            <w:pPr>
              <w:jc w:val="center"/>
            </w:pPr>
            <w:r w:rsidRPr="006241C5">
              <w:t>1200,0</w:t>
            </w:r>
          </w:p>
          <w:p w:rsidR="00854482" w:rsidRPr="006241C5" w:rsidRDefault="00854482" w:rsidP="005C0814">
            <w:pPr>
              <w:jc w:val="center"/>
            </w:pPr>
          </w:p>
        </w:tc>
      </w:tr>
    </w:tbl>
    <w:p w:rsidR="00854482" w:rsidRDefault="00854482" w:rsidP="00854482">
      <w:pPr>
        <w:ind w:firstLine="708"/>
        <w:jc w:val="both"/>
        <w:rPr>
          <w:b/>
        </w:rPr>
      </w:pPr>
      <w:r w:rsidRPr="004D2C5B">
        <w:rPr>
          <w:b/>
        </w:rPr>
        <w:t xml:space="preserve"> </w:t>
      </w:r>
    </w:p>
    <w:p w:rsidR="00854482" w:rsidRPr="00B6542C" w:rsidRDefault="00854482" w:rsidP="00854482">
      <w:pPr>
        <w:ind w:firstLine="708"/>
        <w:jc w:val="both"/>
        <w:rPr>
          <w:b/>
        </w:rPr>
      </w:pPr>
      <w:r>
        <w:rPr>
          <w:b/>
        </w:rPr>
        <w:t>9</w:t>
      </w:r>
      <w:r w:rsidRPr="00B6542C">
        <w:rPr>
          <w:b/>
        </w:rPr>
        <w:t>.</w:t>
      </w:r>
      <w:r w:rsidRPr="00B6542C">
        <w:t xml:space="preserve"> Перераспределить ассигнования между главными распорядителями бюджетных средств </w:t>
      </w:r>
      <w:r w:rsidRPr="00B6542C">
        <w:rPr>
          <w:b/>
        </w:rPr>
        <w:t>на 2022 год:</w:t>
      </w:r>
    </w:p>
    <w:p w:rsidR="00854482" w:rsidRPr="00B6542C" w:rsidRDefault="00854482" w:rsidP="00854482">
      <w:pPr>
        <w:ind w:firstLine="708"/>
        <w:jc w:val="both"/>
        <w:rPr>
          <w:b/>
        </w:rPr>
      </w:pPr>
    </w:p>
    <w:tbl>
      <w:tblPr>
        <w:tblW w:w="9660" w:type="dxa"/>
        <w:tblInd w:w="108" w:type="dxa"/>
        <w:tblLayout w:type="fixed"/>
        <w:tblLook w:val="0000" w:firstRow="0" w:lastRow="0" w:firstColumn="0" w:lastColumn="0" w:noHBand="0" w:noVBand="0"/>
      </w:tblPr>
      <w:tblGrid>
        <w:gridCol w:w="4349"/>
        <w:gridCol w:w="16"/>
        <w:gridCol w:w="30"/>
        <w:gridCol w:w="3679"/>
        <w:gridCol w:w="1562"/>
        <w:gridCol w:w="24"/>
      </w:tblGrid>
      <w:tr w:rsidR="00854482" w:rsidRPr="00B6542C" w:rsidTr="005C0814">
        <w:trPr>
          <w:trHeight w:val="90"/>
        </w:trPr>
        <w:tc>
          <w:tcPr>
            <w:tcW w:w="4349" w:type="dxa"/>
            <w:tcBorders>
              <w:top w:val="single" w:sz="4" w:space="0" w:color="000000"/>
              <w:left w:val="single" w:sz="4" w:space="0" w:color="000000"/>
              <w:bottom w:val="single" w:sz="4" w:space="0" w:color="000000"/>
            </w:tcBorders>
            <w:shd w:val="clear" w:color="auto" w:fill="auto"/>
          </w:tcPr>
          <w:p w:rsidR="00854482" w:rsidRPr="00B6542C" w:rsidRDefault="00854482" w:rsidP="005C0814">
            <w:pPr>
              <w:jc w:val="center"/>
              <w:rPr>
                <w:b/>
              </w:rPr>
            </w:pPr>
            <w:r w:rsidRPr="00B6542C">
              <w:rPr>
                <w:b/>
              </w:rPr>
              <w:t>Наименование</w:t>
            </w:r>
          </w:p>
        </w:tc>
        <w:tc>
          <w:tcPr>
            <w:tcW w:w="3725" w:type="dxa"/>
            <w:gridSpan w:val="3"/>
            <w:tcBorders>
              <w:top w:val="single" w:sz="4" w:space="0" w:color="000000"/>
              <w:left w:val="single" w:sz="4" w:space="0" w:color="000000"/>
              <w:bottom w:val="single" w:sz="4" w:space="0" w:color="000000"/>
            </w:tcBorders>
            <w:shd w:val="clear" w:color="auto" w:fill="auto"/>
          </w:tcPr>
          <w:p w:rsidR="00854482" w:rsidRPr="00B6542C" w:rsidRDefault="00854482" w:rsidP="005C0814">
            <w:pPr>
              <w:jc w:val="center"/>
              <w:rPr>
                <w:b/>
              </w:rPr>
            </w:pPr>
            <w:r w:rsidRPr="00B6542C">
              <w:rPr>
                <w:b/>
              </w:rPr>
              <w:t>Код бюджетной классификации</w:t>
            </w: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auto"/>
          </w:tcPr>
          <w:p w:rsidR="00854482" w:rsidRPr="00B6542C" w:rsidRDefault="00854482" w:rsidP="005C0814">
            <w:pPr>
              <w:jc w:val="center"/>
              <w:rPr>
                <w:b/>
              </w:rPr>
            </w:pPr>
            <w:r w:rsidRPr="00B6542C">
              <w:rPr>
                <w:b/>
              </w:rPr>
              <w:t xml:space="preserve">Сумма, </w:t>
            </w:r>
          </w:p>
          <w:p w:rsidR="00854482" w:rsidRPr="00B6542C" w:rsidRDefault="00854482" w:rsidP="005C0814">
            <w:pPr>
              <w:jc w:val="center"/>
              <w:rPr>
                <w:b/>
              </w:rPr>
            </w:pPr>
            <w:r w:rsidRPr="00B6542C">
              <w:rPr>
                <w:b/>
              </w:rPr>
              <w:t>тыс. руб.</w:t>
            </w:r>
          </w:p>
        </w:tc>
      </w:tr>
      <w:tr w:rsidR="00854482" w:rsidRPr="00B6542C" w:rsidTr="005C0814">
        <w:trPr>
          <w:trHeight w:val="90"/>
        </w:trPr>
        <w:tc>
          <w:tcPr>
            <w:tcW w:w="8074"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jc w:val="center"/>
              <w:rPr>
                <w:b/>
                <w:i/>
              </w:rPr>
            </w:pPr>
            <w:r w:rsidRPr="00B6542C">
              <w:rPr>
                <w:b/>
                <w:i/>
              </w:rPr>
              <w:t>Уменьшить ассигнования</w:t>
            </w:r>
          </w:p>
        </w:tc>
        <w:tc>
          <w:tcPr>
            <w:tcW w:w="1586" w:type="dxa"/>
            <w:gridSpan w:val="2"/>
            <w:tcBorders>
              <w:top w:val="single" w:sz="4" w:space="0" w:color="000000"/>
              <w:left w:val="single" w:sz="4" w:space="0" w:color="auto"/>
              <w:bottom w:val="single" w:sz="4" w:space="0" w:color="000000"/>
              <w:right w:val="single" w:sz="4" w:space="0" w:color="000000"/>
            </w:tcBorders>
            <w:shd w:val="clear" w:color="auto" w:fill="auto"/>
          </w:tcPr>
          <w:p w:rsidR="00854482" w:rsidRPr="00B6542C" w:rsidRDefault="00854482" w:rsidP="005C0814">
            <w:pPr>
              <w:jc w:val="center"/>
              <w:rPr>
                <w:b/>
              </w:rPr>
            </w:pPr>
            <w:r w:rsidRPr="00B6542C">
              <w:rPr>
                <w:b/>
              </w:rPr>
              <w:t>-52827,0</w:t>
            </w:r>
            <w:r>
              <w:rPr>
                <w:b/>
              </w:rPr>
              <w:t>9</w:t>
            </w:r>
            <w:r w:rsidRPr="00B6542C">
              <w:rPr>
                <w:b/>
              </w:rPr>
              <w:t xml:space="preserve"> </w:t>
            </w:r>
          </w:p>
        </w:tc>
      </w:tr>
      <w:tr w:rsidR="00854482" w:rsidRPr="00B6542C" w:rsidTr="005C0814">
        <w:trPr>
          <w:trHeight w:val="90"/>
        </w:trPr>
        <w:tc>
          <w:tcPr>
            <w:tcW w:w="8074"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jc w:val="center"/>
              <w:rPr>
                <w:b/>
                <w:i/>
              </w:rPr>
            </w:pPr>
            <w:r w:rsidRPr="00B6542C">
              <w:rPr>
                <w:b/>
                <w:i/>
              </w:rPr>
              <w:t>Администрация муниципального образования «Муниципальный округ Глазовский район Удмуртской Республики»</w:t>
            </w:r>
          </w:p>
        </w:tc>
        <w:tc>
          <w:tcPr>
            <w:tcW w:w="1586" w:type="dxa"/>
            <w:gridSpan w:val="2"/>
            <w:tcBorders>
              <w:top w:val="single" w:sz="4" w:space="0" w:color="000000"/>
              <w:left w:val="single" w:sz="4" w:space="0" w:color="auto"/>
              <w:bottom w:val="single" w:sz="4" w:space="0" w:color="000000"/>
              <w:right w:val="single" w:sz="4" w:space="0" w:color="000000"/>
            </w:tcBorders>
            <w:shd w:val="clear" w:color="auto" w:fill="auto"/>
          </w:tcPr>
          <w:p w:rsidR="00854482" w:rsidRPr="00B6542C" w:rsidRDefault="00854482" w:rsidP="005C0814">
            <w:pPr>
              <w:jc w:val="center"/>
              <w:rPr>
                <w:b/>
                <w:i/>
              </w:rPr>
            </w:pPr>
            <w:r w:rsidRPr="00B6542C">
              <w:rPr>
                <w:b/>
                <w:i/>
              </w:rPr>
              <w:t>-52827,0</w:t>
            </w:r>
            <w:r>
              <w:rPr>
                <w:b/>
                <w:i/>
              </w:rPr>
              <w:t>9</w:t>
            </w:r>
            <w:r w:rsidRPr="00B6542C">
              <w:rPr>
                <w:b/>
                <w:i/>
              </w:rPr>
              <w:t xml:space="preserve"> </w:t>
            </w:r>
          </w:p>
        </w:tc>
      </w:tr>
      <w:tr w:rsidR="00854482" w:rsidRPr="00B6542C" w:rsidTr="005C0814">
        <w:trPr>
          <w:gridAfter w:val="1"/>
          <w:wAfter w:w="24" w:type="dxa"/>
          <w:trHeight w:val="90"/>
        </w:trPr>
        <w:tc>
          <w:tcPr>
            <w:tcW w:w="8074"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rPr>
                <w:color w:val="000000"/>
              </w:rPr>
            </w:pPr>
            <w:r>
              <w:rPr>
                <w:color w:val="000000"/>
              </w:rPr>
              <w:t>Муниципальная программа «Муниципальное хозяйство»</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Pr="00B6542C" w:rsidRDefault="00854482" w:rsidP="005C0814">
            <w:pPr>
              <w:jc w:val="center"/>
            </w:pPr>
          </w:p>
        </w:tc>
      </w:tr>
      <w:tr w:rsidR="00854482" w:rsidRPr="00B6542C" w:rsidTr="005C0814">
        <w:trPr>
          <w:gridAfter w:val="1"/>
          <w:wAfter w:w="24" w:type="dxa"/>
          <w:trHeight w:val="90"/>
        </w:trPr>
        <w:tc>
          <w:tcPr>
            <w:tcW w:w="8074"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rPr>
                <w:color w:val="000000"/>
              </w:rPr>
            </w:pPr>
            <w:r>
              <w:rPr>
                <w:color w:val="000000"/>
              </w:rPr>
              <w:t>Подпрограмма «</w:t>
            </w:r>
            <w:r w:rsidRPr="00B6542C">
              <w:rPr>
                <w:color w:val="000000"/>
              </w:rPr>
              <w:t>Благоустройство и охрана окружающей среды</w:t>
            </w:r>
            <w:r>
              <w:rPr>
                <w:color w:val="000000"/>
              </w:rPr>
              <w:t>»</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Pr="00B6542C" w:rsidRDefault="00854482" w:rsidP="005C0814">
            <w:pPr>
              <w:jc w:val="center"/>
            </w:pPr>
          </w:p>
        </w:tc>
      </w:tr>
      <w:tr w:rsidR="00854482" w:rsidRPr="00B6542C" w:rsidTr="005C0814">
        <w:trPr>
          <w:gridAfter w:val="1"/>
          <w:wAfter w:w="24" w:type="dxa"/>
          <w:trHeight w:val="90"/>
        </w:trPr>
        <w:tc>
          <w:tcPr>
            <w:tcW w:w="4395"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rPr>
                <w:color w:val="000000"/>
              </w:rPr>
            </w:pPr>
            <w:r w:rsidRPr="00B6542C">
              <w:rPr>
                <w:color w:val="000000"/>
              </w:rPr>
              <w:t>Расходы 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p>
        </w:tc>
        <w:tc>
          <w:tcPr>
            <w:tcW w:w="3679" w:type="dxa"/>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jc w:val="center"/>
              <w:rPr>
                <w:color w:val="000000"/>
              </w:rPr>
            </w:pPr>
            <w:r w:rsidRPr="00B6542C">
              <w:rPr>
                <w:color w:val="000000"/>
              </w:rPr>
              <w:t>211 0501 073</w:t>
            </w:r>
            <w:r w:rsidRPr="00B6542C">
              <w:rPr>
                <w:color w:val="000000"/>
                <w:lang w:val="en-US"/>
              </w:rPr>
              <w:t>F3</w:t>
            </w:r>
            <w:r w:rsidRPr="00B6542C">
              <w:rPr>
                <w:color w:val="000000"/>
              </w:rPr>
              <w:t>6748</w:t>
            </w:r>
            <w:r w:rsidRPr="00B6542C">
              <w:rPr>
                <w:color w:val="000000"/>
                <w:lang w:val="en-US"/>
              </w:rPr>
              <w:t>3</w:t>
            </w:r>
            <w:r w:rsidRPr="00B6542C">
              <w:rPr>
                <w:color w:val="000000"/>
              </w:rPr>
              <w:t xml:space="preserve"> 412</w:t>
            </w:r>
          </w:p>
          <w:p w:rsidR="00854482" w:rsidRPr="00B6542C" w:rsidRDefault="00854482" w:rsidP="005C0814">
            <w:pPr>
              <w:jc w:val="center"/>
              <w:rPr>
                <w:color w:val="000000"/>
              </w:rPr>
            </w:pP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Pr="00B6542C" w:rsidRDefault="00854482" w:rsidP="005C0814">
            <w:pPr>
              <w:jc w:val="center"/>
            </w:pPr>
            <w:r w:rsidRPr="00B6542C">
              <w:rPr>
                <w:lang w:val="en-US"/>
              </w:rPr>
              <w:t>-52827</w:t>
            </w:r>
            <w:r w:rsidRPr="00B6542C">
              <w:t>,0</w:t>
            </w:r>
          </w:p>
        </w:tc>
      </w:tr>
      <w:tr w:rsidR="00854482" w:rsidRPr="00B6542C" w:rsidTr="005C0814">
        <w:trPr>
          <w:gridAfter w:val="1"/>
          <w:wAfter w:w="24" w:type="dxa"/>
          <w:trHeight w:val="90"/>
        </w:trPr>
        <w:tc>
          <w:tcPr>
            <w:tcW w:w="4395"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rPr>
                <w:color w:val="000000"/>
              </w:rPr>
            </w:pPr>
            <w:r w:rsidRPr="00AD6668">
              <w:rPr>
                <w:color w:val="000000"/>
              </w:rPr>
              <w:t>Проведение мероприятий по санитарной очистке и благоустройству территорий района</w:t>
            </w:r>
          </w:p>
        </w:tc>
        <w:tc>
          <w:tcPr>
            <w:tcW w:w="3679" w:type="dxa"/>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jc w:val="center"/>
              <w:rPr>
                <w:color w:val="000000"/>
              </w:rPr>
            </w:pPr>
            <w:r>
              <w:rPr>
                <w:color w:val="000000"/>
              </w:rPr>
              <w:t>211 0503 0730262330 244</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Pr="00AD6668" w:rsidRDefault="00854482" w:rsidP="005C0814">
            <w:pPr>
              <w:jc w:val="center"/>
            </w:pPr>
            <w:r>
              <w:t>-0,09</w:t>
            </w:r>
          </w:p>
        </w:tc>
      </w:tr>
      <w:tr w:rsidR="00854482" w:rsidRPr="005F2417" w:rsidTr="005C0814">
        <w:trPr>
          <w:gridAfter w:val="1"/>
          <w:wAfter w:w="24" w:type="dxa"/>
          <w:trHeight w:val="340"/>
        </w:trPr>
        <w:tc>
          <w:tcPr>
            <w:tcW w:w="8074"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jc w:val="center"/>
              <w:rPr>
                <w:b/>
                <w:i/>
              </w:rPr>
            </w:pPr>
            <w:r w:rsidRPr="00B6542C">
              <w:rPr>
                <w:b/>
                <w:i/>
              </w:rPr>
              <w:t>Увеличить ассигнования</w:t>
            </w:r>
          </w:p>
        </w:tc>
        <w:tc>
          <w:tcPr>
            <w:tcW w:w="1562" w:type="dxa"/>
            <w:tcBorders>
              <w:top w:val="single" w:sz="4" w:space="0" w:color="000000"/>
              <w:left w:val="single" w:sz="4" w:space="0" w:color="auto"/>
              <w:bottom w:val="single" w:sz="4" w:space="0" w:color="000000"/>
              <w:right w:val="single" w:sz="4" w:space="0" w:color="000000"/>
            </w:tcBorders>
            <w:shd w:val="clear" w:color="auto" w:fill="auto"/>
            <w:vAlign w:val="center"/>
          </w:tcPr>
          <w:p w:rsidR="00854482" w:rsidRPr="00B6542C" w:rsidRDefault="00854482" w:rsidP="005C0814">
            <w:pPr>
              <w:jc w:val="center"/>
              <w:rPr>
                <w:b/>
              </w:rPr>
            </w:pPr>
            <w:r w:rsidRPr="00B6542C">
              <w:rPr>
                <w:b/>
              </w:rPr>
              <w:t>52827,0</w:t>
            </w:r>
            <w:r>
              <w:rPr>
                <w:b/>
              </w:rPr>
              <w:t>9</w:t>
            </w:r>
          </w:p>
        </w:tc>
      </w:tr>
      <w:tr w:rsidR="00854482" w:rsidRPr="005F2417" w:rsidTr="005C0814">
        <w:trPr>
          <w:gridAfter w:val="1"/>
          <w:wAfter w:w="24" w:type="dxa"/>
          <w:trHeight w:val="340"/>
        </w:trPr>
        <w:tc>
          <w:tcPr>
            <w:tcW w:w="8074"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rPr>
                <w:b/>
              </w:rPr>
            </w:pPr>
            <w:r w:rsidRPr="00B6542C">
              <w:rPr>
                <w:b/>
                <w:i/>
              </w:rPr>
              <w:t xml:space="preserve">Администрация муниципального образования «Муниципальный округ Глазовский район Удмуртской Республики» </w:t>
            </w:r>
          </w:p>
        </w:tc>
        <w:tc>
          <w:tcPr>
            <w:tcW w:w="1562" w:type="dxa"/>
            <w:tcBorders>
              <w:top w:val="single" w:sz="4" w:space="0" w:color="000000"/>
              <w:left w:val="single" w:sz="4" w:space="0" w:color="auto"/>
              <w:bottom w:val="single" w:sz="4" w:space="0" w:color="000000"/>
              <w:right w:val="single" w:sz="4" w:space="0" w:color="000000"/>
            </w:tcBorders>
            <w:shd w:val="clear" w:color="auto" w:fill="auto"/>
            <w:vAlign w:val="center"/>
          </w:tcPr>
          <w:p w:rsidR="00854482" w:rsidRPr="00B6542C" w:rsidRDefault="00854482" w:rsidP="005C0814">
            <w:pPr>
              <w:jc w:val="center"/>
              <w:rPr>
                <w:b/>
                <w:i/>
              </w:rPr>
            </w:pPr>
            <w:r w:rsidRPr="00B6542C">
              <w:rPr>
                <w:b/>
                <w:i/>
              </w:rPr>
              <w:t>52827,0</w:t>
            </w:r>
            <w:r>
              <w:rPr>
                <w:b/>
                <w:i/>
              </w:rPr>
              <w:t>9</w:t>
            </w:r>
          </w:p>
        </w:tc>
      </w:tr>
      <w:tr w:rsidR="00854482" w:rsidRPr="005F2417" w:rsidTr="005C0814">
        <w:trPr>
          <w:gridAfter w:val="1"/>
          <w:wAfter w:w="24" w:type="dxa"/>
          <w:trHeight w:val="90"/>
        </w:trPr>
        <w:tc>
          <w:tcPr>
            <w:tcW w:w="8074"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rPr>
                <w:color w:val="000000"/>
              </w:rPr>
            </w:pPr>
            <w:r w:rsidRPr="00B6542C">
              <w:rPr>
                <w:color w:val="000000"/>
              </w:rPr>
              <w:t>Муниципальная программа "Муниципальное хозяйство"</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Pr="00B6542C" w:rsidRDefault="00854482" w:rsidP="005C0814">
            <w:pPr>
              <w:jc w:val="center"/>
            </w:pPr>
          </w:p>
        </w:tc>
      </w:tr>
      <w:tr w:rsidR="00854482" w:rsidRPr="005F2417" w:rsidTr="005C0814">
        <w:trPr>
          <w:gridAfter w:val="1"/>
          <w:wAfter w:w="24" w:type="dxa"/>
          <w:trHeight w:val="90"/>
        </w:trPr>
        <w:tc>
          <w:tcPr>
            <w:tcW w:w="8074"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rPr>
                <w:color w:val="000000"/>
              </w:rPr>
            </w:pPr>
            <w:r>
              <w:rPr>
                <w:color w:val="000000"/>
              </w:rPr>
              <w:t>Подпрограмма «</w:t>
            </w:r>
            <w:r w:rsidRPr="00B6542C">
              <w:rPr>
                <w:color w:val="000000"/>
              </w:rPr>
              <w:t>Содержание и развитие жили</w:t>
            </w:r>
            <w:r>
              <w:rPr>
                <w:color w:val="000000"/>
              </w:rPr>
              <w:t>щно-коммунальной инфраструктуры»</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Pr="00B6542C" w:rsidRDefault="00854482" w:rsidP="005C0814">
            <w:pPr>
              <w:jc w:val="center"/>
            </w:pPr>
          </w:p>
        </w:tc>
      </w:tr>
      <w:tr w:rsidR="00854482" w:rsidRPr="005F2417" w:rsidTr="005C0814">
        <w:trPr>
          <w:gridAfter w:val="1"/>
          <w:wAfter w:w="24" w:type="dxa"/>
          <w:trHeight w:val="90"/>
        </w:trPr>
        <w:tc>
          <w:tcPr>
            <w:tcW w:w="4395"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rPr>
                <w:color w:val="000000"/>
              </w:rPr>
            </w:pPr>
            <w:r>
              <w:rPr>
                <w:color w:val="000000"/>
              </w:rPr>
              <w:t>Проект «</w:t>
            </w:r>
            <w:r w:rsidRPr="00B6542C">
              <w:rPr>
                <w:color w:val="000000"/>
              </w:rPr>
              <w:t>Обеспечение устойчивого сокращения непригодного</w:t>
            </w:r>
            <w:r>
              <w:rPr>
                <w:color w:val="000000"/>
              </w:rPr>
              <w:t xml:space="preserve"> для проживания жилищного фонда»</w:t>
            </w:r>
          </w:p>
        </w:tc>
        <w:tc>
          <w:tcPr>
            <w:tcW w:w="3679" w:type="dxa"/>
            <w:tcBorders>
              <w:top w:val="single" w:sz="4" w:space="0" w:color="000000"/>
              <w:left w:val="single" w:sz="4" w:space="0" w:color="000000"/>
              <w:bottom w:val="single" w:sz="4" w:space="0" w:color="000000"/>
              <w:right w:val="single" w:sz="4" w:space="0" w:color="auto"/>
            </w:tcBorders>
            <w:shd w:val="clear" w:color="auto" w:fill="auto"/>
          </w:tcPr>
          <w:p w:rsidR="00854482" w:rsidRPr="00B6542C" w:rsidRDefault="00854482" w:rsidP="005C0814">
            <w:pPr>
              <w:jc w:val="center"/>
              <w:rPr>
                <w:color w:val="000000"/>
                <w:lang w:val="en-US"/>
              </w:rPr>
            </w:pPr>
            <w:r w:rsidRPr="00B6542C">
              <w:rPr>
                <w:color w:val="000000"/>
              </w:rPr>
              <w:t>211 0501 072</w:t>
            </w:r>
            <w:r w:rsidRPr="00B6542C">
              <w:rPr>
                <w:color w:val="000000"/>
                <w:lang w:val="en-US"/>
              </w:rPr>
              <w:t>F3</w:t>
            </w:r>
            <w:r w:rsidRPr="00B6542C">
              <w:rPr>
                <w:color w:val="000000"/>
              </w:rPr>
              <w:t>6748</w:t>
            </w:r>
            <w:r w:rsidRPr="00B6542C">
              <w:rPr>
                <w:color w:val="000000"/>
                <w:lang w:val="en-US"/>
              </w:rPr>
              <w:t>3</w:t>
            </w:r>
            <w:r w:rsidRPr="00B6542C">
              <w:rPr>
                <w:color w:val="000000"/>
              </w:rPr>
              <w:t xml:space="preserve"> 4</w:t>
            </w:r>
            <w:r w:rsidRPr="00B6542C">
              <w:rPr>
                <w:color w:val="000000"/>
                <w:lang w:val="en-US"/>
              </w:rPr>
              <w:t>12</w:t>
            </w:r>
          </w:p>
          <w:p w:rsidR="00854482" w:rsidRPr="00B6542C" w:rsidRDefault="00854482" w:rsidP="005C0814">
            <w:pPr>
              <w:jc w:val="center"/>
              <w:rPr>
                <w:color w:val="000000"/>
              </w:rPr>
            </w:pP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Pr="00B6542C" w:rsidRDefault="00854482" w:rsidP="005C0814">
            <w:pPr>
              <w:jc w:val="center"/>
            </w:pPr>
            <w:r w:rsidRPr="00B6542C">
              <w:rPr>
                <w:lang w:val="en-US"/>
              </w:rPr>
              <w:t>52827</w:t>
            </w:r>
            <w:r w:rsidRPr="00B6542C">
              <w:t>,0</w:t>
            </w:r>
          </w:p>
        </w:tc>
      </w:tr>
      <w:tr w:rsidR="00854482" w:rsidTr="005C0814">
        <w:trPr>
          <w:gridAfter w:val="1"/>
          <w:wAfter w:w="24" w:type="dxa"/>
          <w:trHeight w:val="90"/>
        </w:trPr>
        <w:tc>
          <w:tcPr>
            <w:tcW w:w="8074"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Default="00854482" w:rsidP="005C0814">
            <w:pPr>
              <w:jc w:val="center"/>
              <w:rPr>
                <w:color w:val="000000"/>
              </w:rPr>
            </w:pPr>
            <w:r>
              <w:rPr>
                <w:color w:val="000000"/>
              </w:rPr>
              <w:t>Муниципальная программа «</w:t>
            </w:r>
            <w:r w:rsidRPr="001C0246">
              <w:rPr>
                <w:color w:val="000000"/>
              </w:rPr>
              <w:t>Формирова</w:t>
            </w:r>
            <w:r>
              <w:rPr>
                <w:color w:val="000000"/>
              </w:rPr>
              <w:t>ние современной городской среды»</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Default="00854482" w:rsidP="005C0814">
            <w:pPr>
              <w:jc w:val="center"/>
            </w:pPr>
          </w:p>
        </w:tc>
      </w:tr>
      <w:tr w:rsidR="00854482" w:rsidTr="005C0814">
        <w:trPr>
          <w:gridAfter w:val="1"/>
          <w:wAfter w:w="24" w:type="dxa"/>
          <w:trHeight w:val="90"/>
        </w:trPr>
        <w:tc>
          <w:tcPr>
            <w:tcW w:w="8074"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Pr="001C0246" w:rsidRDefault="00854482" w:rsidP="005C0814">
            <w:pPr>
              <w:rPr>
                <w:color w:val="000000"/>
              </w:rPr>
            </w:pPr>
            <w:r>
              <w:rPr>
                <w:color w:val="000000"/>
              </w:rPr>
              <w:t>Подпрограмма «</w:t>
            </w:r>
            <w:r w:rsidRPr="001C0246">
              <w:rPr>
                <w:color w:val="000000"/>
              </w:rPr>
              <w:t>Формирован</w:t>
            </w:r>
            <w:r>
              <w:rPr>
                <w:color w:val="000000"/>
              </w:rPr>
              <w:t>ие современной городской среды «</w:t>
            </w:r>
            <w:r w:rsidRPr="001C0246">
              <w:rPr>
                <w:color w:val="000000"/>
              </w:rPr>
              <w:t>Октябрьский территориальный отдел</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Default="00854482" w:rsidP="005C0814">
            <w:pPr>
              <w:jc w:val="center"/>
            </w:pPr>
          </w:p>
        </w:tc>
      </w:tr>
      <w:tr w:rsidR="00854482" w:rsidTr="005C0814">
        <w:trPr>
          <w:gridAfter w:val="1"/>
          <w:wAfter w:w="24" w:type="dxa"/>
          <w:trHeight w:val="90"/>
        </w:trPr>
        <w:tc>
          <w:tcPr>
            <w:tcW w:w="4365"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Pr="001C0246" w:rsidRDefault="00854482" w:rsidP="005C0814">
            <w:pPr>
              <w:rPr>
                <w:color w:val="000000"/>
              </w:rPr>
            </w:pPr>
            <w:r w:rsidRPr="00D24C5C">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3709"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Pr="001C0246" w:rsidRDefault="00854482" w:rsidP="005C0814">
            <w:pPr>
              <w:jc w:val="center"/>
              <w:rPr>
                <w:color w:val="000000"/>
                <w:lang w:val="en-US"/>
              </w:rPr>
            </w:pPr>
            <w:r>
              <w:rPr>
                <w:color w:val="000000"/>
              </w:rPr>
              <w:t>211 0503 121</w:t>
            </w:r>
            <w:r>
              <w:rPr>
                <w:color w:val="000000"/>
                <w:lang w:val="en-US"/>
              </w:rPr>
              <w:t>F255550 244</w:t>
            </w:r>
          </w:p>
          <w:p w:rsidR="00854482" w:rsidRPr="001C0246" w:rsidRDefault="00854482" w:rsidP="005C0814">
            <w:pPr>
              <w:rPr>
                <w:color w:val="000000"/>
              </w:rPr>
            </w:pP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Pr="00D24C5C" w:rsidRDefault="00854482" w:rsidP="005C0814">
            <w:pPr>
              <w:jc w:val="center"/>
            </w:pPr>
            <w:r>
              <w:rPr>
                <w:lang w:val="en-US"/>
              </w:rPr>
              <w:t>0</w:t>
            </w:r>
            <w:r>
              <w:t>,04</w:t>
            </w:r>
          </w:p>
        </w:tc>
      </w:tr>
      <w:tr w:rsidR="00854482" w:rsidTr="005C0814">
        <w:trPr>
          <w:gridAfter w:val="1"/>
          <w:wAfter w:w="24" w:type="dxa"/>
          <w:trHeight w:val="90"/>
        </w:trPr>
        <w:tc>
          <w:tcPr>
            <w:tcW w:w="8074" w:type="dxa"/>
            <w:gridSpan w:val="4"/>
            <w:tcBorders>
              <w:top w:val="single" w:sz="4" w:space="0" w:color="000000"/>
              <w:left w:val="single" w:sz="4" w:space="0" w:color="000000"/>
              <w:bottom w:val="single" w:sz="4" w:space="0" w:color="000000"/>
              <w:right w:val="single" w:sz="4" w:space="0" w:color="auto"/>
            </w:tcBorders>
            <w:shd w:val="clear" w:color="auto" w:fill="auto"/>
          </w:tcPr>
          <w:p w:rsidR="00854482" w:rsidRDefault="00854482" w:rsidP="005C0814">
            <w:pPr>
              <w:rPr>
                <w:color w:val="000000"/>
              </w:rPr>
            </w:pPr>
            <w:r w:rsidRPr="00D24C5C">
              <w:rPr>
                <w:color w:val="000000"/>
              </w:rPr>
              <w:t>Подп</w:t>
            </w:r>
            <w:r>
              <w:rPr>
                <w:color w:val="000000"/>
              </w:rPr>
              <w:t>рограмма «</w:t>
            </w:r>
            <w:r w:rsidRPr="00D24C5C">
              <w:rPr>
                <w:color w:val="000000"/>
              </w:rPr>
              <w:t>Формирован</w:t>
            </w:r>
            <w:r>
              <w:rPr>
                <w:color w:val="000000"/>
              </w:rPr>
              <w:t>ие современной городской среды «</w:t>
            </w:r>
            <w:proofErr w:type="spellStart"/>
            <w:r w:rsidRPr="00D24C5C">
              <w:rPr>
                <w:color w:val="000000"/>
              </w:rPr>
              <w:t>Штанигуртский</w:t>
            </w:r>
            <w:proofErr w:type="spellEnd"/>
            <w:r w:rsidRPr="00D24C5C">
              <w:rPr>
                <w:color w:val="000000"/>
              </w:rPr>
              <w:t xml:space="preserve"> территориальный отдел</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Pr="00D24C5C" w:rsidRDefault="00854482" w:rsidP="005C0814">
            <w:pPr>
              <w:jc w:val="center"/>
            </w:pPr>
          </w:p>
        </w:tc>
      </w:tr>
      <w:tr w:rsidR="00854482" w:rsidTr="005C0814">
        <w:trPr>
          <w:gridAfter w:val="1"/>
          <w:wAfter w:w="24" w:type="dxa"/>
          <w:trHeight w:val="90"/>
        </w:trPr>
        <w:tc>
          <w:tcPr>
            <w:tcW w:w="4365"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Pr="00D24C5C" w:rsidRDefault="00854482" w:rsidP="005C0814">
            <w:pPr>
              <w:rPr>
                <w:color w:val="000000"/>
              </w:rPr>
            </w:pPr>
            <w:r w:rsidRPr="00D24C5C">
              <w:rPr>
                <w:color w:val="000000"/>
              </w:rPr>
              <w:t xml:space="preserve">Расходы на поддержку государственных программ субъектов Российской Федерации и </w:t>
            </w:r>
            <w:r w:rsidRPr="00D24C5C">
              <w:rPr>
                <w:color w:val="000000"/>
              </w:rPr>
              <w:lastRenderedPageBreak/>
              <w:t>муниципальных программ формирования современной городской среды</w:t>
            </w:r>
          </w:p>
        </w:tc>
        <w:tc>
          <w:tcPr>
            <w:tcW w:w="3709"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Default="00854482" w:rsidP="005C0814">
            <w:pPr>
              <w:jc w:val="center"/>
              <w:rPr>
                <w:color w:val="000000"/>
              </w:rPr>
            </w:pPr>
            <w:r>
              <w:rPr>
                <w:color w:val="000000"/>
              </w:rPr>
              <w:lastRenderedPageBreak/>
              <w:t>211 0503 123</w:t>
            </w:r>
            <w:r>
              <w:rPr>
                <w:color w:val="000000"/>
                <w:lang w:val="en-US"/>
              </w:rPr>
              <w:t>F255550 244</w:t>
            </w:r>
          </w:p>
        </w:tc>
        <w:tc>
          <w:tcPr>
            <w:tcW w:w="1562" w:type="dxa"/>
            <w:tcBorders>
              <w:top w:val="single" w:sz="4" w:space="0" w:color="000000"/>
              <w:left w:val="single" w:sz="4" w:space="0" w:color="auto"/>
              <w:bottom w:val="single" w:sz="4" w:space="0" w:color="000000"/>
              <w:right w:val="single" w:sz="4" w:space="0" w:color="000000"/>
            </w:tcBorders>
            <w:shd w:val="clear" w:color="auto" w:fill="auto"/>
          </w:tcPr>
          <w:p w:rsidR="00854482" w:rsidRPr="00D24C5C" w:rsidRDefault="00854482" w:rsidP="005C0814">
            <w:pPr>
              <w:jc w:val="center"/>
            </w:pPr>
            <w:r>
              <w:t>0,05</w:t>
            </w:r>
          </w:p>
        </w:tc>
      </w:tr>
    </w:tbl>
    <w:p w:rsidR="00854482" w:rsidRDefault="00854482" w:rsidP="00854482">
      <w:pPr>
        <w:tabs>
          <w:tab w:val="left" w:pos="0"/>
          <w:tab w:val="left" w:pos="851"/>
        </w:tabs>
        <w:ind w:firstLine="709"/>
        <w:jc w:val="both"/>
        <w:rPr>
          <w:b/>
          <w:highlight w:val="yellow"/>
        </w:rPr>
      </w:pPr>
    </w:p>
    <w:p w:rsidR="00854482" w:rsidRPr="003205C6" w:rsidRDefault="00854482" w:rsidP="00854482">
      <w:pPr>
        <w:ind w:firstLine="709"/>
        <w:jc w:val="both"/>
      </w:pPr>
      <w:r>
        <w:rPr>
          <w:b/>
        </w:rPr>
        <w:t>10.</w:t>
      </w:r>
      <w:r w:rsidRPr="000260B2">
        <w:rPr>
          <w:b/>
        </w:rPr>
        <w:t xml:space="preserve"> </w:t>
      </w:r>
      <w:r>
        <w:rPr>
          <w:bCs/>
          <w:color w:val="000000"/>
        </w:rPr>
        <w:t xml:space="preserve">В связи с прогнозируемым поступлением собственных </w:t>
      </w:r>
      <w:r w:rsidRPr="003205C6">
        <w:t>доходов</w:t>
      </w:r>
      <w:r>
        <w:t>,</w:t>
      </w:r>
      <w:r w:rsidRPr="003205C6">
        <w:t xml:space="preserve"> увеличить </w:t>
      </w:r>
      <w:r>
        <w:t>плановые назначения на</w:t>
      </w:r>
      <w:r w:rsidRPr="003205C6">
        <w:t xml:space="preserve"> сумм</w:t>
      </w:r>
      <w:r>
        <w:t>у</w:t>
      </w:r>
      <w:r w:rsidRPr="003205C6">
        <w:t xml:space="preserve"> </w:t>
      </w:r>
      <w:r>
        <w:t>2896,0</w:t>
      </w:r>
      <w:r w:rsidRPr="003205C6">
        <w:t xml:space="preserve"> тыс. рублей:</w:t>
      </w:r>
      <w:r w:rsidRPr="003205C6">
        <w:rPr>
          <w:bCs/>
          <w:color w:val="000000"/>
        </w:rPr>
        <w:t xml:space="preserve"> </w:t>
      </w:r>
    </w:p>
    <w:p w:rsidR="00854482" w:rsidRPr="00A72144" w:rsidRDefault="00854482" w:rsidP="00854482">
      <w:pPr>
        <w:ind w:firstLine="709"/>
        <w:jc w:val="both"/>
        <w:rPr>
          <w:bCs/>
          <w:color w:val="000000"/>
        </w:rPr>
      </w:pPr>
      <w:r>
        <w:rPr>
          <w:bCs/>
          <w:color w:val="000000"/>
        </w:rPr>
        <w:t xml:space="preserve"> </w:t>
      </w:r>
      <w:r w:rsidRPr="003205C6">
        <w:t xml:space="preserve">а) доходную часть бюджета </w:t>
      </w:r>
      <w:r>
        <w:t>района</w:t>
      </w:r>
      <w:r w:rsidRPr="003205C6">
        <w:t>:</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528"/>
        <w:gridCol w:w="1470"/>
      </w:tblGrid>
      <w:tr w:rsidR="00854482" w:rsidRPr="00E85A02" w:rsidTr="005C0814">
        <w:trPr>
          <w:trHeight w:val="475"/>
        </w:trPr>
        <w:tc>
          <w:tcPr>
            <w:tcW w:w="2694" w:type="dxa"/>
            <w:tcBorders>
              <w:top w:val="single" w:sz="4" w:space="0" w:color="auto"/>
              <w:left w:val="single" w:sz="4" w:space="0" w:color="auto"/>
              <w:bottom w:val="single" w:sz="4" w:space="0" w:color="auto"/>
              <w:right w:val="single" w:sz="4" w:space="0" w:color="auto"/>
            </w:tcBorders>
            <w:hideMark/>
          </w:tcPr>
          <w:p w:rsidR="00854482" w:rsidRPr="00C73D96" w:rsidRDefault="00854482" w:rsidP="005C0814">
            <w:pPr>
              <w:jc w:val="center"/>
              <w:rPr>
                <w:b/>
              </w:rPr>
            </w:pPr>
            <w:r w:rsidRPr="00C73D96">
              <w:rPr>
                <w:b/>
              </w:rPr>
              <w:t xml:space="preserve">Код </w:t>
            </w:r>
            <w:proofErr w:type="gramStart"/>
            <w:r w:rsidRPr="00C73D96">
              <w:rPr>
                <w:b/>
              </w:rPr>
              <w:t>бюджетной</w:t>
            </w:r>
            <w:proofErr w:type="gramEnd"/>
            <w:r w:rsidRPr="00C73D96">
              <w:rPr>
                <w:b/>
              </w:rPr>
              <w:t xml:space="preserve"> </w:t>
            </w:r>
          </w:p>
          <w:p w:rsidR="00854482" w:rsidRPr="00C73D96" w:rsidRDefault="00854482" w:rsidP="005C0814">
            <w:pPr>
              <w:jc w:val="center"/>
              <w:rPr>
                <w:b/>
              </w:rPr>
            </w:pPr>
            <w:r w:rsidRPr="00C73D96">
              <w:rPr>
                <w:b/>
              </w:rPr>
              <w:t>классификации</w:t>
            </w:r>
          </w:p>
        </w:tc>
        <w:tc>
          <w:tcPr>
            <w:tcW w:w="5528" w:type="dxa"/>
            <w:tcBorders>
              <w:top w:val="single" w:sz="4" w:space="0" w:color="auto"/>
              <w:left w:val="single" w:sz="4" w:space="0" w:color="auto"/>
              <w:bottom w:val="single" w:sz="4" w:space="0" w:color="auto"/>
              <w:right w:val="single" w:sz="4" w:space="0" w:color="auto"/>
            </w:tcBorders>
            <w:hideMark/>
          </w:tcPr>
          <w:p w:rsidR="00854482" w:rsidRPr="00C73D96" w:rsidRDefault="00854482" w:rsidP="005C0814">
            <w:pPr>
              <w:jc w:val="center"/>
              <w:rPr>
                <w:b/>
              </w:rPr>
            </w:pPr>
            <w:r w:rsidRPr="00C73D96">
              <w:rPr>
                <w:b/>
              </w:rPr>
              <w:t xml:space="preserve">Наименование </w:t>
            </w:r>
          </w:p>
        </w:tc>
        <w:tc>
          <w:tcPr>
            <w:tcW w:w="1470" w:type="dxa"/>
            <w:tcBorders>
              <w:top w:val="single" w:sz="4" w:space="0" w:color="auto"/>
              <w:left w:val="single" w:sz="4" w:space="0" w:color="auto"/>
              <w:bottom w:val="single" w:sz="4" w:space="0" w:color="auto"/>
              <w:right w:val="single" w:sz="4" w:space="0" w:color="auto"/>
            </w:tcBorders>
            <w:hideMark/>
          </w:tcPr>
          <w:p w:rsidR="00854482" w:rsidRPr="00C73D96" w:rsidRDefault="00854482" w:rsidP="005C0814">
            <w:pPr>
              <w:jc w:val="center"/>
              <w:rPr>
                <w:b/>
              </w:rPr>
            </w:pPr>
            <w:r w:rsidRPr="00C73D96">
              <w:rPr>
                <w:b/>
              </w:rPr>
              <w:t xml:space="preserve">Сумма, </w:t>
            </w:r>
          </w:p>
          <w:p w:rsidR="00854482" w:rsidRPr="00C73D96" w:rsidRDefault="00854482" w:rsidP="005C0814">
            <w:pPr>
              <w:jc w:val="center"/>
              <w:rPr>
                <w:b/>
              </w:rPr>
            </w:pPr>
            <w:r w:rsidRPr="00C73D96">
              <w:rPr>
                <w:b/>
              </w:rPr>
              <w:t>тыс. руб.</w:t>
            </w:r>
          </w:p>
        </w:tc>
      </w:tr>
      <w:tr w:rsidR="00854482" w:rsidRPr="00E85A02" w:rsidTr="005C0814">
        <w:trPr>
          <w:trHeight w:val="610"/>
        </w:trPr>
        <w:tc>
          <w:tcPr>
            <w:tcW w:w="2694" w:type="dxa"/>
            <w:tcBorders>
              <w:top w:val="single" w:sz="4" w:space="0" w:color="auto"/>
              <w:left w:val="single" w:sz="4" w:space="0" w:color="auto"/>
              <w:bottom w:val="single" w:sz="4" w:space="0" w:color="auto"/>
              <w:right w:val="single" w:sz="4" w:space="0" w:color="auto"/>
            </w:tcBorders>
            <w:vAlign w:val="center"/>
          </w:tcPr>
          <w:p w:rsidR="00854482" w:rsidRDefault="00854482" w:rsidP="005C0814">
            <w:pPr>
              <w:jc w:val="center"/>
            </w:pPr>
            <w:r w:rsidRPr="00D316E8">
              <w:t>1</w:t>
            </w:r>
            <w:r>
              <w:t xml:space="preserve"> </w:t>
            </w:r>
            <w:r w:rsidRPr="00D316E8">
              <w:t>01</w:t>
            </w:r>
            <w:r>
              <w:t xml:space="preserve"> </w:t>
            </w:r>
            <w:r w:rsidRPr="00D316E8">
              <w:t>02010</w:t>
            </w:r>
            <w:r>
              <w:t xml:space="preserve"> </w:t>
            </w:r>
            <w:r w:rsidRPr="00D316E8">
              <w:t>01</w:t>
            </w:r>
            <w:r>
              <w:t xml:space="preserve"> </w:t>
            </w:r>
            <w:r w:rsidRPr="00D316E8">
              <w:t>0000</w:t>
            </w:r>
            <w:r>
              <w:t xml:space="preserve"> </w:t>
            </w:r>
            <w:r w:rsidRPr="00D316E8">
              <w:t>110</w:t>
            </w:r>
          </w:p>
        </w:tc>
        <w:tc>
          <w:tcPr>
            <w:tcW w:w="5528" w:type="dxa"/>
            <w:tcBorders>
              <w:top w:val="single" w:sz="4" w:space="0" w:color="auto"/>
              <w:left w:val="single" w:sz="4" w:space="0" w:color="auto"/>
              <w:bottom w:val="single" w:sz="4" w:space="0" w:color="auto"/>
              <w:right w:val="single" w:sz="4" w:space="0" w:color="auto"/>
            </w:tcBorders>
          </w:tcPr>
          <w:p w:rsidR="00854482" w:rsidRPr="006C5139" w:rsidRDefault="00854482" w:rsidP="005C0814">
            <w:r w:rsidRPr="00D316E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70" w:type="dxa"/>
            <w:tcBorders>
              <w:top w:val="single" w:sz="4" w:space="0" w:color="auto"/>
              <w:left w:val="single" w:sz="4" w:space="0" w:color="auto"/>
              <w:bottom w:val="single" w:sz="4" w:space="0" w:color="auto"/>
              <w:right w:val="single" w:sz="4" w:space="0" w:color="auto"/>
            </w:tcBorders>
            <w:vAlign w:val="center"/>
          </w:tcPr>
          <w:p w:rsidR="00854482" w:rsidRDefault="00854482" w:rsidP="005C0814">
            <w:pPr>
              <w:jc w:val="center"/>
            </w:pPr>
            <w:r>
              <w:t>2896,0</w:t>
            </w:r>
          </w:p>
        </w:tc>
      </w:tr>
    </w:tbl>
    <w:p w:rsidR="00854482" w:rsidRDefault="00854482" w:rsidP="00854482">
      <w:pPr>
        <w:tabs>
          <w:tab w:val="left" w:pos="0"/>
          <w:tab w:val="left" w:pos="851"/>
        </w:tabs>
        <w:ind w:firstLine="709"/>
        <w:jc w:val="both"/>
        <w:rPr>
          <w:b/>
          <w:highlight w:val="yellow"/>
        </w:rPr>
      </w:pPr>
    </w:p>
    <w:p w:rsidR="00854482" w:rsidRDefault="00854482" w:rsidP="00854482">
      <w:pPr>
        <w:tabs>
          <w:tab w:val="left" w:pos="0"/>
          <w:tab w:val="left" w:pos="851"/>
        </w:tabs>
        <w:ind w:firstLine="709"/>
        <w:jc w:val="both"/>
        <w:rPr>
          <w:b/>
          <w:highlight w:val="yellow"/>
        </w:rPr>
      </w:pPr>
      <w:r w:rsidRPr="00F00EA5">
        <w:t>б)</w:t>
      </w:r>
      <w:r>
        <w:t xml:space="preserve"> расходную часть</w:t>
      </w:r>
      <w:r w:rsidRPr="00F00EA5">
        <w:t xml:space="preserve"> </w:t>
      </w:r>
      <w:r w:rsidRPr="003205C6">
        <w:t xml:space="preserve">бюджета </w:t>
      </w:r>
      <w:r>
        <w:t>района:</w:t>
      </w:r>
    </w:p>
    <w:tbl>
      <w:tblPr>
        <w:tblW w:w="9660" w:type="dxa"/>
        <w:tblInd w:w="108" w:type="dxa"/>
        <w:tblLayout w:type="fixed"/>
        <w:tblLook w:val="0000" w:firstRow="0" w:lastRow="0" w:firstColumn="0" w:lastColumn="0" w:noHBand="0" w:noVBand="0"/>
      </w:tblPr>
      <w:tblGrid>
        <w:gridCol w:w="4299"/>
        <w:gridCol w:w="9"/>
        <w:gridCol w:w="3766"/>
        <w:gridCol w:w="1586"/>
      </w:tblGrid>
      <w:tr w:rsidR="00854482" w:rsidRPr="00DD08A3" w:rsidTr="005C0814">
        <w:trPr>
          <w:trHeight w:val="90"/>
        </w:trPr>
        <w:tc>
          <w:tcPr>
            <w:tcW w:w="8074"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pPr>
              <w:jc w:val="center"/>
              <w:rPr>
                <w:b/>
                <w:i/>
              </w:rPr>
            </w:pPr>
            <w:r w:rsidRPr="00DD08A3">
              <w:rPr>
                <w:b/>
                <w:i/>
              </w:rPr>
              <w:t>У</w:t>
            </w:r>
            <w:r>
              <w:rPr>
                <w:b/>
                <w:i/>
              </w:rPr>
              <w:t>велич</w:t>
            </w:r>
            <w:r w:rsidRPr="00DD08A3">
              <w:rPr>
                <w:b/>
                <w:i/>
              </w:rPr>
              <w:t>ить ассигнования</w:t>
            </w:r>
          </w:p>
        </w:tc>
        <w:tc>
          <w:tcPr>
            <w:tcW w:w="1586"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rPr>
                <w:b/>
              </w:rPr>
            </w:pPr>
            <w:r>
              <w:rPr>
                <w:b/>
              </w:rPr>
              <w:t xml:space="preserve">2896,0 </w:t>
            </w:r>
          </w:p>
        </w:tc>
      </w:tr>
      <w:tr w:rsidR="00854482" w:rsidRPr="00DD08A3" w:rsidTr="005C0814">
        <w:trPr>
          <w:trHeight w:val="90"/>
        </w:trPr>
        <w:tc>
          <w:tcPr>
            <w:tcW w:w="8074"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pPr>
              <w:jc w:val="center"/>
              <w:rPr>
                <w:b/>
                <w:i/>
              </w:rPr>
            </w:pPr>
            <w:r w:rsidRPr="00DD08A3">
              <w:rPr>
                <w:b/>
                <w:i/>
              </w:rPr>
              <w:t>Администрация муниципального образования «</w:t>
            </w:r>
            <w:r>
              <w:rPr>
                <w:b/>
                <w:i/>
              </w:rPr>
              <w:t xml:space="preserve">Муниципальный округ </w:t>
            </w:r>
            <w:r w:rsidRPr="00DD08A3">
              <w:rPr>
                <w:b/>
                <w:i/>
              </w:rPr>
              <w:t>Глазовский район</w:t>
            </w:r>
            <w:r>
              <w:rPr>
                <w:b/>
                <w:i/>
              </w:rPr>
              <w:t xml:space="preserve"> Удмуртской Республики</w:t>
            </w:r>
            <w:r w:rsidRPr="00DD08A3">
              <w:rPr>
                <w:b/>
                <w:i/>
              </w:rPr>
              <w:t>»</w:t>
            </w:r>
          </w:p>
        </w:tc>
        <w:tc>
          <w:tcPr>
            <w:tcW w:w="1586"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rPr>
                <w:b/>
                <w:i/>
              </w:rPr>
            </w:pPr>
            <w:r>
              <w:rPr>
                <w:b/>
                <w:i/>
              </w:rPr>
              <w:t>2896,0</w:t>
            </w:r>
            <w:r w:rsidRPr="00DD08A3">
              <w:rPr>
                <w:b/>
                <w:i/>
              </w:rPr>
              <w:t xml:space="preserve"> </w:t>
            </w:r>
          </w:p>
        </w:tc>
      </w:tr>
      <w:tr w:rsidR="00854482" w:rsidRPr="00DD08A3" w:rsidTr="005C0814">
        <w:trPr>
          <w:trHeight w:val="90"/>
        </w:trPr>
        <w:tc>
          <w:tcPr>
            <w:tcW w:w="8074"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t>Муниципальная программа «</w:t>
            </w:r>
            <w:r w:rsidRPr="00DD08A3">
              <w:t>Муниципальное управление</w:t>
            </w:r>
            <w:r>
              <w:t>»</w:t>
            </w:r>
          </w:p>
        </w:tc>
        <w:tc>
          <w:tcPr>
            <w:tcW w:w="1586"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pPr>
          </w:p>
        </w:tc>
      </w:tr>
      <w:tr w:rsidR="00854482" w:rsidRPr="00DD08A3" w:rsidTr="005C0814">
        <w:trPr>
          <w:trHeight w:val="90"/>
        </w:trPr>
        <w:tc>
          <w:tcPr>
            <w:tcW w:w="8074"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rsidRPr="00DD08A3">
              <w:t>Подпрог</w:t>
            </w:r>
            <w:r>
              <w:t>рамма «</w:t>
            </w:r>
            <w:r w:rsidRPr="00DD08A3">
              <w:t>Организация муниципального управления</w:t>
            </w:r>
            <w:r>
              <w:t>»</w:t>
            </w:r>
          </w:p>
        </w:tc>
        <w:tc>
          <w:tcPr>
            <w:tcW w:w="1586"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pPr>
          </w:p>
        </w:tc>
      </w:tr>
      <w:tr w:rsidR="00854482" w:rsidRPr="00DD08A3" w:rsidTr="005C0814">
        <w:trPr>
          <w:trHeight w:val="90"/>
        </w:trPr>
        <w:tc>
          <w:tcPr>
            <w:tcW w:w="4308"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rsidRPr="00DD08A3">
              <w:t>Реализация основных полномочий (функций) органов местного самоуправления МО "Глазовский район"</w:t>
            </w:r>
          </w:p>
        </w:tc>
        <w:tc>
          <w:tcPr>
            <w:tcW w:w="3766" w:type="dxa"/>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pPr>
              <w:jc w:val="center"/>
            </w:pPr>
            <w:r w:rsidRPr="00DD08A3">
              <w:t>211 0104 0910160030 12</w:t>
            </w:r>
            <w:r>
              <w:t>1</w:t>
            </w:r>
          </w:p>
          <w:p w:rsidR="00854482" w:rsidRPr="00DD08A3" w:rsidRDefault="00854482" w:rsidP="005C0814">
            <w:pPr>
              <w:jc w:val="center"/>
            </w:pPr>
          </w:p>
        </w:tc>
        <w:tc>
          <w:tcPr>
            <w:tcW w:w="1586"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pPr>
            <w:r>
              <w:t>1800,0</w:t>
            </w:r>
          </w:p>
          <w:p w:rsidR="00854482" w:rsidRPr="00DD08A3" w:rsidRDefault="00854482" w:rsidP="005C0814">
            <w:pPr>
              <w:jc w:val="center"/>
            </w:pPr>
          </w:p>
        </w:tc>
      </w:tr>
      <w:tr w:rsidR="00854482" w:rsidRPr="00DD08A3" w:rsidTr="005C0814">
        <w:trPr>
          <w:trHeight w:val="90"/>
        </w:trPr>
        <w:tc>
          <w:tcPr>
            <w:tcW w:w="8074"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rsidRPr="00953E5C">
              <w:rPr>
                <w:color w:val="000000"/>
              </w:rPr>
              <w:t xml:space="preserve">Муниципальная программа </w:t>
            </w:r>
            <w:r>
              <w:rPr>
                <w:color w:val="000000"/>
              </w:rPr>
              <w:t>«Развитие культуры»</w:t>
            </w:r>
          </w:p>
        </w:tc>
        <w:tc>
          <w:tcPr>
            <w:tcW w:w="1586"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pPr>
          </w:p>
        </w:tc>
      </w:tr>
      <w:tr w:rsidR="00854482" w:rsidRPr="00DD08A3" w:rsidTr="005C0814">
        <w:trPr>
          <w:trHeight w:val="90"/>
        </w:trPr>
        <w:tc>
          <w:tcPr>
            <w:tcW w:w="8074" w:type="dxa"/>
            <w:gridSpan w:val="3"/>
            <w:tcBorders>
              <w:top w:val="single" w:sz="4" w:space="0" w:color="000000"/>
              <w:left w:val="single" w:sz="4" w:space="0" w:color="000000"/>
              <w:bottom w:val="single" w:sz="4" w:space="0" w:color="000000"/>
              <w:right w:val="single" w:sz="4" w:space="0" w:color="auto"/>
            </w:tcBorders>
            <w:shd w:val="clear" w:color="auto" w:fill="auto"/>
          </w:tcPr>
          <w:p w:rsidR="00854482" w:rsidRPr="00DD08A3" w:rsidRDefault="00854482" w:rsidP="005C0814">
            <w:r>
              <w:rPr>
                <w:color w:val="000000"/>
              </w:rPr>
              <w:t>Подпрограмма «</w:t>
            </w:r>
            <w:r w:rsidRPr="00953E5C">
              <w:rPr>
                <w:color w:val="000000"/>
              </w:rPr>
              <w:t>Организация досуга, предоставление услуг организаций культ</w:t>
            </w:r>
            <w:r>
              <w:rPr>
                <w:color w:val="000000"/>
              </w:rPr>
              <w:t>уры и доступа к музейным фондам»</w:t>
            </w:r>
          </w:p>
        </w:tc>
        <w:tc>
          <w:tcPr>
            <w:tcW w:w="1586" w:type="dxa"/>
            <w:tcBorders>
              <w:top w:val="single" w:sz="4" w:space="0" w:color="000000"/>
              <w:left w:val="single" w:sz="4" w:space="0" w:color="auto"/>
              <w:bottom w:val="single" w:sz="4" w:space="0" w:color="000000"/>
              <w:right w:val="single" w:sz="4" w:space="0" w:color="000000"/>
            </w:tcBorders>
            <w:shd w:val="clear" w:color="auto" w:fill="auto"/>
          </w:tcPr>
          <w:p w:rsidR="00854482" w:rsidRPr="00DD08A3" w:rsidRDefault="00854482" w:rsidP="005C0814">
            <w:pPr>
              <w:jc w:val="center"/>
            </w:pPr>
          </w:p>
        </w:tc>
      </w:tr>
      <w:tr w:rsidR="00854482" w:rsidTr="005C0814">
        <w:trPr>
          <w:trHeight w:val="90"/>
        </w:trPr>
        <w:tc>
          <w:tcPr>
            <w:tcW w:w="4299" w:type="dxa"/>
            <w:tcBorders>
              <w:top w:val="single" w:sz="4" w:space="0" w:color="000000"/>
              <w:left w:val="single" w:sz="4" w:space="0" w:color="000000"/>
              <w:bottom w:val="single" w:sz="4" w:space="0" w:color="000000"/>
              <w:right w:val="single" w:sz="4" w:space="0" w:color="auto"/>
            </w:tcBorders>
            <w:shd w:val="clear" w:color="auto" w:fill="auto"/>
          </w:tcPr>
          <w:p w:rsidR="00854482" w:rsidRPr="00EF4D25" w:rsidRDefault="00854482" w:rsidP="005C0814">
            <w:pPr>
              <w:rPr>
                <w:color w:val="000000"/>
              </w:rPr>
            </w:pPr>
            <w:r w:rsidRPr="001E25D2">
              <w:rPr>
                <w:color w:val="000000"/>
              </w:rPr>
              <w:t>Методическая работа в установленной сфере деятельности</w:t>
            </w:r>
          </w:p>
        </w:tc>
        <w:tc>
          <w:tcPr>
            <w:tcW w:w="3775" w:type="dxa"/>
            <w:gridSpan w:val="2"/>
            <w:tcBorders>
              <w:top w:val="single" w:sz="4" w:space="0" w:color="000000"/>
              <w:left w:val="single" w:sz="4" w:space="0" w:color="000000"/>
              <w:bottom w:val="single" w:sz="4" w:space="0" w:color="000000"/>
              <w:right w:val="single" w:sz="4" w:space="0" w:color="auto"/>
            </w:tcBorders>
            <w:shd w:val="clear" w:color="auto" w:fill="auto"/>
          </w:tcPr>
          <w:p w:rsidR="00854482" w:rsidRDefault="00854482" w:rsidP="005C0814">
            <w:pPr>
              <w:jc w:val="center"/>
              <w:rPr>
                <w:color w:val="000000"/>
              </w:rPr>
            </w:pPr>
            <w:r>
              <w:rPr>
                <w:color w:val="000000"/>
              </w:rPr>
              <w:t>211 0801 0320166770 611</w:t>
            </w:r>
          </w:p>
        </w:tc>
        <w:tc>
          <w:tcPr>
            <w:tcW w:w="1586" w:type="dxa"/>
            <w:tcBorders>
              <w:top w:val="single" w:sz="4" w:space="0" w:color="000000"/>
              <w:left w:val="single" w:sz="4" w:space="0" w:color="auto"/>
              <w:bottom w:val="single" w:sz="4" w:space="0" w:color="000000"/>
              <w:right w:val="single" w:sz="4" w:space="0" w:color="000000"/>
            </w:tcBorders>
            <w:shd w:val="clear" w:color="auto" w:fill="auto"/>
          </w:tcPr>
          <w:p w:rsidR="00854482" w:rsidRDefault="00854482" w:rsidP="005C0814">
            <w:pPr>
              <w:jc w:val="center"/>
            </w:pPr>
            <w:r>
              <w:t>1096,0</w:t>
            </w:r>
          </w:p>
        </w:tc>
      </w:tr>
    </w:tbl>
    <w:p w:rsidR="00854482" w:rsidRDefault="00854482" w:rsidP="00854482">
      <w:pPr>
        <w:tabs>
          <w:tab w:val="left" w:pos="0"/>
          <w:tab w:val="left" w:pos="851"/>
        </w:tabs>
        <w:ind w:firstLine="709"/>
        <w:jc w:val="both"/>
        <w:rPr>
          <w:b/>
          <w:highlight w:val="yellow"/>
        </w:rPr>
      </w:pPr>
    </w:p>
    <w:p w:rsidR="00854482" w:rsidRPr="004946F7" w:rsidRDefault="00854482" w:rsidP="00854482">
      <w:pPr>
        <w:tabs>
          <w:tab w:val="left" w:pos="0"/>
          <w:tab w:val="left" w:pos="851"/>
        </w:tabs>
        <w:ind w:firstLine="709"/>
        <w:jc w:val="both"/>
      </w:pPr>
      <w:r>
        <w:rPr>
          <w:b/>
        </w:rPr>
        <w:t>11</w:t>
      </w:r>
      <w:r w:rsidRPr="00E83635">
        <w:rPr>
          <w:b/>
        </w:rPr>
        <w:t>.</w:t>
      </w:r>
      <w:r>
        <w:t xml:space="preserve"> </w:t>
      </w:r>
      <w:r w:rsidRPr="00E83635">
        <w:rPr>
          <w:b/>
        </w:rPr>
        <w:t>Увеличить</w:t>
      </w:r>
      <w:r w:rsidRPr="004946F7">
        <w:t xml:space="preserve"> </w:t>
      </w:r>
      <w:r w:rsidRPr="00990D00">
        <w:rPr>
          <w:b/>
        </w:rPr>
        <w:t>субсидии</w:t>
      </w:r>
      <w:r w:rsidRPr="004946F7">
        <w:t xml:space="preserve"> на </w:t>
      </w:r>
      <w:r>
        <w:t xml:space="preserve">2022 год в сумме 60,8 </w:t>
      </w:r>
      <w:r w:rsidRPr="004946F7">
        <w:t>тыс. рублей</w:t>
      </w:r>
      <w:r>
        <w:t xml:space="preserve"> </w:t>
      </w:r>
      <w:r w:rsidRPr="004946F7">
        <w:t>в соответствии с доведенными Уведомлениями по расчетам между бюджетами и Постановлениями Правительства УР и направить:</w:t>
      </w:r>
    </w:p>
    <w:p w:rsidR="00854482" w:rsidRPr="00220739" w:rsidRDefault="00854482" w:rsidP="00854482">
      <w:pPr>
        <w:tabs>
          <w:tab w:val="left" w:pos="0"/>
          <w:tab w:val="left" w:pos="851"/>
        </w:tabs>
        <w:ind w:firstLine="709"/>
        <w:jc w:val="both"/>
        <w:rPr>
          <w:highlight w:val="yellow"/>
        </w:rPr>
      </w:pPr>
      <w:r w:rsidRPr="00220739">
        <w:t>- 60,8 тыс. руб.</w:t>
      </w:r>
      <w:r w:rsidRPr="00220739">
        <w:rPr>
          <w:rFonts w:eastAsia="Calibri"/>
          <w:color w:val="000000"/>
          <w:lang w:eastAsia="en-US"/>
        </w:rPr>
        <w:t xml:space="preserve"> на поддержку отрасли культуры</w:t>
      </w:r>
      <w:r>
        <w:rPr>
          <w:rFonts w:eastAsia="Calibri"/>
          <w:color w:val="000000"/>
          <w:lang w:eastAsia="en-US"/>
        </w:rPr>
        <w:t>.</w:t>
      </w:r>
    </w:p>
    <w:p w:rsidR="00854482" w:rsidRPr="004946F7" w:rsidRDefault="00854482" w:rsidP="00854482">
      <w:pPr>
        <w:tabs>
          <w:tab w:val="left" w:pos="0"/>
          <w:tab w:val="left" w:pos="851"/>
        </w:tabs>
        <w:jc w:val="both"/>
      </w:pPr>
      <w:r>
        <w:rPr>
          <w:b/>
        </w:rPr>
        <w:tab/>
        <w:t xml:space="preserve">12. </w:t>
      </w:r>
      <w:r w:rsidRPr="004946F7">
        <w:t xml:space="preserve">Увеличить </w:t>
      </w:r>
      <w:r w:rsidRPr="004946F7">
        <w:rPr>
          <w:b/>
        </w:rPr>
        <w:t>межбюджетные трансферты</w:t>
      </w:r>
      <w:r w:rsidRPr="004946F7">
        <w:t xml:space="preserve"> на </w:t>
      </w:r>
      <w:r>
        <w:t>2022 год в сумме 11941,5</w:t>
      </w:r>
      <w:r w:rsidRPr="004946F7">
        <w:t xml:space="preserve"> тыс. рублей</w:t>
      </w:r>
      <w:r>
        <w:t>, на 2023 год 11753,5 тыс. руб., на 2024 год 12216,8 тыс. руб.,</w:t>
      </w:r>
      <w:r w:rsidRPr="004946F7">
        <w:t xml:space="preserve"> в соответствии с доведенными Уведомлениями по расчетам между бюджетами и Постановлениями Правительства УР и направить:</w:t>
      </w:r>
    </w:p>
    <w:p w:rsidR="00854482" w:rsidRPr="001D1238" w:rsidRDefault="00854482" w:rsidP="00854482">
      <w:pPr>
        <w:tabs>
          <w:tab w:val="left" w:pos="0"/>
          <w:tab w:val="left" w:pos="851"/>
        </w:tabs>
        <w:ind w:firstLine="709"/>
        <w:jc w:val="both"/>
      </w:pPr>
      <w:r>
        <w:t>- 11941,5</w:t>
      </w:r>
      <w:r w:rsidRPr="004946F7">
        <w:t xml:space="preserve"> тыс. руб</w:t>
      </w:r>
      <w:r>
        <w:t xml:space="preserve">. </w:t>
      </w:r>
      <w:r w:rsidRPr="00E47987">
        <w:rPr>
          <w:b/>
        </w:rPr>
        <w:t>(на 2022г.)</w:t>
      </w:r>
      <w:r>
        <w:t xml:space="preserve"> </w:t>
      </w:r>
      <w:r w:rsidRPr="001D1238">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854482" w:rsidRPr="001D1238" w:rsidRDefault="00854482" w:rsidP="00854482">
      <w:pPr>
        <w:tabs>
          <w:tab w:val="left" w:pos="0"/>
          <w:tab w:val="left" w:pos="851"/>
        </w:tabs>
        <w:ind w:firstLine="709"/>
        <w:jc w:val="both"/>
      </w:pPr>
      <w:r>
        <w:t xml:space="preserve">- 11753,5 тыс. руб. </w:t>
      </w:r>
      <w:r w:rsidRPr="00E47987">
        <w:rPr>
          <w:b/>
        </w:rPr>
        <w:t>(на 2023г.)</w:t>
      </w:r>
      <w:r w:rsidRPr="001D1238">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854482" w:rsidRPr="001D1238" w:rsidRDefault="00854482" w:rsidP="00854482">
      <w:pPr>
        <w:tabs>
          <w:tab w:val="left" w:pos="0"/>
          <w:tab w:val="left" w:pos="851"/>
        </w:tabs>
        <w:ind w:firstLine="709"/>
        <w:jc w:val="both"/>
      </w:pPr>
      <w:r>
        <w:t>- 12216,8 тыс. руб</w:t>
      </w:r>
      <w:r w:rsidRPr="00E47987">
        <w:rPr>
          <w:b/>
        </w:rPr>
        <w:t>. (на 2024г.)</w:t>
      </w:r>
      <w:r w:rsidRPr="001D1238">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854482" w:rsidRPr="00E21D65" w:rsidRDefault="00854482" w:rsidP="00854482">
      <w:pPr>
        <w:tabs>
          <w:tab w:val="left" w:pos="0"/>
          <w:tab w:val="left" w:pos="851"/>
        </w:tabs>
        <w:ind w:firstLine="709"/>
        <w:jc w:val="both"/>
        <w:rPr>
          <w:b/>
        </w:rPr>
      </w:pPr>
      <w:r w:rsidRPr="00E21D65">
        <w:rPr>
          <w:b/>
        </w:rPr>
        <w:t>1</w:t>
      </w:r>
      <w:r>
        <w:rPr>
          <w:b/>
        </w:rPr>
        <w:t>3</w:t>
      </w:r>
      <w:r w:rsidRPr="00E21D65">
        <w:rPr>
          <w:b/>
        </w:rPr>
        <w:t>.</w:t>
      </w:r>
      <w:r w:rsidRPr="00E21D65">
        <w:t xml:space="preserve"> </w:t>
      </w:r>
      <w:proofErr w:type="gramStart"/>
      <w:r w:rsidRPr="00E21D65">
        <w:t>Внести соответствующие изменения в приложения 1-доходы, 1-расходы, 2,3,4,5</w:t>
      </w:r>
      <w:r>
        <w:t>,9</w:t>
      </w:r>
      <w:r w:rsidRPr="00E21D65">
        <w:t xml:space="preserve"> решения Совета депутатов муниципального образования «Муниципальный округ Глазовский район Удмуртской Республики» от 23 декабря 2021</w:t>
      </w:r>
      <w:r>
        <w:t xml:space="preserve"> года №</w:t>
      </w:r>
      <w:r w:rsidRPr="00E21D65">
        <w:t xml:space="preserve">92 «О бюджете </w:t>
      </w:r>
      <w:r w:rsidRPr="00E21D65">
        <w:lastRenderedPageBreak/>
        <w:t>муниципального образования «Муниципальный округ Глазовский район Удмуртской Республики» на 2022 год и на плановый период 2023 и 2024 годов» изложив в новой редакции (прилагаются).</w:t>
      </w:r>
      <w:proofErr w:type="gramEnd"/>
    </w:p>
    <w:p w:rsidR="00854482" w:rsidRPr="00E21D65" w:rsidRDefault="00854482" w:rsidP="00854482">
      <w:pPr>
        <w:rPr>
          <w:b/>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54482" w:rsidRPr="007768F1" w:rsidTr="005C0814">
        <w:tc>
          <w:tcPr>
            <w:tcW w:w="4361" w:type="dxa"/>
            <w:shd w:val="clear" w:color="auto" w:fill="auto"/>
          </w:tcPr>
          <w:p w:rsidR="00854482" w:rsidRPr="007768F1" w:rsidRDefault="00854482" w:rsidP="005C0814">
            <w:pPr>
              <w:jc w:val="center"/>
              <w:rPr>
                <w:bCs/>
                <w:sz w:val="22"/>
              </w:rPr>
            </w:pPr>
            <w:r w:rsidRPr="007768F1">
              <w:rPr>
                <w:bCs/>
                <w:sz w:val="22"/>
              </w:rPr>
              <w:lastRenderedPageBreak/>
              <w:t xml:space="preserve">Совет депутатов </w:t>
            </w:r>
          </w:p>
          <w:p w:rsidR="00854482" w:rsidRPr="007768F1" w:rsidRDefault="00854482" w:rsidP="005C0814">
            <w:pPr>
              <w:jc w:val="center"/>
              <w:rPr>
                <w:bCs/>
                <w:sz w:val="22"/>
              </w:rPr>
            </w:pPr>
            <w:r w:rsidRPr="007768F1">
              <w:rPr>
                <w:bCs/>
                <w:sz w:val="22"/>
              </w:rPr>
              <w:t xml:space="preserve">муниципального образования «Муниципальный округ </w:t>
            </w:r>
          </w:p>
          <w:p w:rsidR="00854482" w:rsidRPr="007768F1" w:rsidRDefault="00854482" w:rsidP="005C0814">
            <w:pPr>
              <w:jc w:val="center"/>
              <w:rPr>
                <w:bCs/>
                <w:sz w:val="22"/>
              </w:rPr>
            </w:pPr>
            <w:r w:rsidRPr="007768F1">
              <w:rPr>
                <w:bCs/>
                <w:sz w:val="22"/>
              </w:rPr>
              <w:t xml:space="preserve">Глазовский район </w:t>
            </w:r>
          </w:p>
          <w:p w:rsidR="00854482" w:rsidRPr="007768F1" w:rsidRDefault="00854482" w:rsidP="005C0814">
            <w:pPr>
              <w:jc w:val="center"/>
              <w:rPr>
                <w:bCs/>
                <w:sz w:val="22"/>
              </w:rPr>
            </w:pPr>
            <w:r w:rsidRPr="007768F1">
              <w:rPr>
                <w:bCs/>
                <w:sz w:val="22"/>
              </w:rPr>
              <w:t xml:space="preserve">Удмуртской Республики»  </w:t>
            </w:r>
          </w:p>
          <w:p w:rsidR="00854482" w:rsidRPr="007768F1" w:rsidRDefault="00854482" w:rsidP="005C0814">
            <w:pPr>
              <w:jc w:val="center"/>
              <w:rPr>
                <w:b/>
                <w:bCs/>
                <w:noProof/>
                <w:sz w:val="22"/>
              </w:rPr>
            </w:pPr>
          </w:p>
        </w:tc>
        <w:tc>
          <w:tcPr>
            <w:tcW w:w="1139" w:type="dxa"/>
          </w:tcPr>
          <w:p w:rsidR="00854482" w:rsidRPr="007768F1" w:rsidRDefault="00854482" w:rsidP="005C0814">
            <w:pPr>
              <w:jc w:val="center"/>
              <w:rPr>
                <w:b/>
                <w:bCs/>
                <w:sz w:val="22"/>
              </w:rPr>
            </w:pPr>
            <w:r>
              <w:rPr>
                <w:noProof/>
              </w:rPr>
              <w:drawing>
                <wp:anchor distT="0" distB="0" distL="114300" distR="114300" simplePos="0" relativeHeight="251677696" behindDoc="0" locked="0" layoutInCell="1" allowOverlap="1" wp14:anchorId="51B9D345" wp14:editId="60EAE77D">
                  <wp:simplePos x="0" y="0"/>
                  <wp:positionH relativeFrom="column">
                    <wp:posOffset>17780</wp:posOffset>
                  </wp:positionH>
                  <wp:positionV relativeFrom="paragraph">
                    <wp:posOffset>3175</wp:posOffset>
                  </wp:positionV>
                  <wp:extent cx="495300" cy="685800"/>
                  <wp:effectExtent l="0" t="0" r="0" b="0"/>
                  <wp:wrapTopAndBottom/>
                  <wp:docPr id="11" name="Рисунок 1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54482" w:rsidRPr="007768F1" w:rsidRDefault="00854482" w:rsidP="005C0814">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854482" w:rsidRPr="007768F1" w:rsidRDefault="00854482" w:rsidP="005C0814">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854482" w:rsidRPr="007768F1" w:rsidRDefault="00854482" w:rsidP="005C0814">
            <w:pPr>
              <w:jc w:val="center"/>
              <w:rPr>
                <w:bCs/>
                <w:sz w:val="22"/>
              </w:rPr>
            </w:pPr>
            <w:r w:rsidRPr="007768F1">
              <w:rPr>
                <w:bCs/>
                <w:sz w:val="22"/>
              </w:rPr>
              <w:t>муниципал округ»</w:t>
            </w:r>
          </w:p>
          <w:p w:rsidR="00854482" w:rsidRPr="007768F1" w:rsidRDefault="00854482" w:rsidP="005C0814">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854482" w:rsidRPr="007768F1" w:rsidRDefault="00854482" w:rsidP="005C0814">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854482" w:rsidRPr="007768F1" w:rsidRDefault="00854482" w:rsidP="005C0814">
            <w:pPr>
              <w:jc w:val="center"/>
              <w:rPr>
                <w:b/>
                <w:bCs/>
                <w:sz w:val="22"/>
              </w:rPr>
            </w:pPr>
          </w:p>
        </w:tc>
      </w:tr>
    </w:tbl>
    <w:p w:rsidR="00854482" w:rsidRPr="007768F1" w:rsidRDefault="00854482" w:rsidP="00854482">
      <w:pPr>
        <w:keepNext/>
        <w:jc w:val="center"/>
        <w:outlineLvl w:val="0"/>
        <w:rPr>
          <w:b/>
          <w:bCs/>
          <w:sz w:val="44"/>
          <w:szCs w:val="44"/>
        </w:rPr>
      </w:pPr>
      <w:r w:rsidRPr="007768F1">
        <w:rPr>
          <w:b/>
          <w:bCs/>
          <w:sz w:val="44"/>
          <w:szCs w:val="44"/>
        </w:rPr>
        <w:t>РЕШЕНИЕ</w:t>
      </w:r>
    </w:p>
    <w:p w:rsidR="00854482" w:rsidRPr="00023A00" w:rsidRDefault="00854482" w:rsidP="00854482">
      <w:pPr>
        <w:ind w:left="-540"/>
        <w:jc w:val="center"/>
        <w:rPr>
          <w:b/>
          <w:bCs/>
          <w:sz w:val="28"/>
          <w:szCs w:val="28"/>
        </w:rPr>
      </w:pPr>
    </w:p>
    <w:p w:rsidR="00854482" w:rsidRPr="00023A00" w:rsidRDefault="00854482" w:rsidP="00854482">
      <w:pPr>
        <w:ind w:left="-540"/>
        <w:jc w:val="center"/>
        <w:rPr>
          <w:b/>
          <w:bCs/>
          <w:sz w:val="28"/>
          <w:szCs w:val="28"/>
        </w:rPr>
      </w:pPr>
      <w:r w:rsidRPr="00023A00">
        <w:rPr>
          <w:b/>
          <w:bCs/>
          <w:sz w:val="28"/>
          <w:szCs w:val="28"/>
        </w:rPr>
        <w:t xml:space="preserve">СОВЕТА ДЕПУТАТОВ МУНИЦИПАЛЬНОГО ОБРАЗОВАНИЯ </w:t>
      </w:r>
    </w:p>
    <w:p w:rsidR="00854482" w:rsidRPr="00023A00" w:rsidRDefault="00854482" w:rsidP="00854482">
      <w:pPr>
        <w:ind w:left="-540"/>
        <w:jc w:val="center"/>
        <w:rPr>
          <w:b/>
          <w:bCs/>
          <w:sz w:val="28"/>
          <w:szCs w:val="28"/>
        </w:rPr>
      </w:pPr>
      <w:r w:rsidRPr="00023A00">
        <w:rPr>
          <w:b/>
          <w:bCs/>
          <w:sz w:val="28"/>
          <w:szCs w:val="28"/>
        </w:rPr>
        <w:t xml:space="preserve">«МУНИЦИПАЛЬНЫЙ ОКРУГ ГЛАЗОВСКИЙ РАЙОН </w:t>
      </w:r>
    </w:p>
    <w:p w:rsidR="00854482" w:rsidRPr="00023A00" w:rsidRDefault="00854482" w:rsidP="00854482">
      <w:pPr>
        <w:ind w:left="-540"/>
        <w:jc w:val="center"/>
        <w:rPr>
          <w:b/>
          <w:bCs/>
          <w:sz w:val="28"/>
          <w:szCs w:val="28"/>
        </w:rPr>
      </w:pPr>
      <w:r w:rsidRPr="00023A00">
        <w:rPr>
          <w:b/>
          <w:bCs/>
          <w:sz w:val="28"/>
          <w:szCs w:val="28"/>
        </w:rPr>
        <w:t xml:space="preserve">УДМУРТСКОЙ РЕСПУБЛИКИ» </w:t>
      </w:r>
    </w:p>
    <w:p w:rsidR="00854482" w:rsidRPr="00023A00" w:rsidRDefault="00854482" w:rsidP="00854482">
      <w:pPr>
        <w:jc w:val="center"/>
        <w:rPr>
          <w:b/>
          <w:bCs/>
          <w:sz w:val="20"/>
          <w:szCs w:val="20"/>
        </w:rPr>
      </w:pPr>
    </w:p>
    <w:p w:rsidR="00854482" w:rsidRDefault="00854482" w:rsidP="00854482">
      <w:pPr>
        <w:jc w:val="center"/>
        <w:rPr>
          <w:b/>
        </w:rPr>
      </w:pPr>
      <w:r w:rsidRPr="00023A00">
        <w:rPr>
          <w:b/>
        </w:rPr>
        <w:t>О</w:t>
      </w:r>
      <w:r>
        <w:rPr>
          <w:b/>
        </w:rPr>
        <w:t>б утверждении промежуточного ликвидационного баланса</w:t>
      </w:r>
      <w:r w:rsidRPr="00023A00">
        <w:rPr>
          <w:b/>
        </w:rPr>
        <w:t xml:space="preserve"> </w:t>
      </w:r>
      <w:r>
        <w:rPr>
          <w:b/>
        </w:rPr>
        <w:t xml:space="preserve">Управления финансов Администрации </w:t>
      </w:r>
      <w:r w:rsidRPr="00023A00">
        <w:rPr>
          <w:b/>
        </w:rPr>
        <w:t xml:space="preserve">муниципального образования «Глазовский район» </w:t>
      </w:r>
    </w:p>
    <w:p w:rsidR="00854482" w:rsidRDefault="00854482" w:rsidP="00854482"/>
    <w:p w:rsidR="00854482" w:rsidRPr="00023A00" w:rsidRDefault="00854482" w:rsidP="00854482">
      <w:r w:rsidRPr="00023A00">
        <w:t xml:space="preserve">Принято </w:t>
      </w:r>
    </w:p>
    <w:p w:rsidR="00854482" w:rsidRPr="00023A00" w:rsidRDefault="00854482" w:rsidP="00854482">
      <w:r w:rsidRPr="00023A00">
        <w:t xml:space="preserve">Советом депутатов муниципального образования </w:t>
      </w:r>
    </w:p>
    <w:p w:rsidR="00854482" w:rsidRPr="00023A00" w:rsidRDefault="00854482" w:rsidP="00854482">
      <w:r w:rsidRPr="00023A00">
        <w:t xml:space="preserve">«Муниципальный округ Глазовский район                                        </w:t>
      </w:r>
    </w:p>
    <w:p w:rsidR="00854482" w:rsidRPr="00023A00" w:rsidRDefault="00854482" w:rsidP="00854482">
      <w:r w:rsidRPr="00023A00">
        <w:t xml:space="preserve">Удмуртской Республики» первого созыва                    </w:t>
      </w:r>
      <w:r>
        <w:t xml:space="preserve">                           24 февраля </w:t>
      </w:r>
      <w:r w:rsidRPr="00023A00">
        <w:t>202</w:t>
      </w:r>
      <w:r>
        <w:t>2</w:t>
      </w:r>
      <w:r w:rsidRPr="00023A00">
        <w:t xml:space="preserve"> года</w:t>
      </w:r>
    </w:p>
    <w:p w:rsidR="00854482" w:rsidRDefault="00854482" w:rsidP="00854482">
      <w:pPr>
        <w:spacing w:line="276" w:lineRule="auto"/>
        <w:ind w:firstLine="709"/>
        <w:jc w:val="both"/>
      </w:pPr>
    </w:p>
    <w:p w:rsidR="00854482" w:rsidRDefault="00854482" w:rsidP="00854482">
      <w:pPr>
        <w:ind w:firstLine="709"/>
        <w:jc w:val="both"/>
        <w:rPr>
          <w:b/>
        </w:rPr>
      </w:pPr>
      <w:proofErr w:type="gramStart"/>
      <w:r>
        <w:t>В соответствии с частью 2 статьи 63 Гражданского кодекса Российской Федерации, с Решением Совета депутатов муниципального образования «Муниципальный округ Глазовский район Удмуртской Республики» №56 от 18.11.2021 года «О ликвидации Администрации муниципального образования «Глазовский район», её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r w:rsidRPr="001960D5">
        <w:t xml:space="preserve"> </w:t>
      </w:r>
      <w:r w:rsidRPr="00023A00">
        <w:rPr>
          <w:b/>
        </w:rPr>
        <w:t>Совет депут</w:t>
      </w:r>
      <w:r>
        <w:rPr>
          <w:b/>
        </w:rPr>
        <w:t xml:space="preserve">атов </w:t>
      </w:r>
      <w:r w:rsidRPr="00023A00">
        <w:rPr>
          <w:b/>
        </w:rPr>
        <w:t>муниципального образования «Муниципальный округ Глазовский район</w:t>
      </w:r>
      <w:r>
        <w:rPr>
          <w:b/>
        </w:rPr>
        <w:t xml:space="preserve"> Удмуртской Республики» РЕШИЛ</w:t>
      </w:r>
      <w:r w:rsidRPr="00023A00">
        <w:rPr>
          <w:b/>
        </w:rPr>
        <w:t xml:space="preserve">:  </w:t>
      </w:r>
      <w:proofErr w:type="gramEnd"/>
    </w:p>
    <w:p w:rsidR="00854482" w:rsidRDefault="00854482" w:rsidP="00854482">
      <w:pPr>
        <w:jc w:val="both"/>
      </w:pPr>
    </w:p>
    <w:p w:rsidR="00854482" w:rsidRDefault="00854482" w:rsidP="00854482">
      <w:pPr>
        <w:ind w:firstLine="709"/>
        <w:jc w:val="both"/>
      </w:pPr>
      <w:r w:rsidRPr="001960D5">
        <w:t xml:space="preserve">1. </w:t>
      </w:r>
      <w:r>
        <w:t>Утвердить промежуточный ликвидационный баланс Управления финансов Администрации муниципального образования «Глазовский район»</w:t>
      </w:r>
      <w:r w:rsidRPr="00AF29CB">
        <w:t xml:space="preserve"> </w:t>
      </w:r>
      <w:r>
        <w:t xml:space="preserve">ИНН 1837006313, ОГРН 1091837000485, юридический адрес и фактический адрес: 427621, Удмуртская Республика, </w:t>
      </w:r>
      <w:proofErr w:type="spellStart"/>
      <w:r>
        <w:t>г</w:t>
      </w:r>
      <w:proofErr w:type="gramStart"/>
      <w:r>
        <w:t>.Г</w:t>
      </w:r>
      <w:proofErr w:type="gramEnd"/>
      <w:r>
        <w:t>лазов</w:t>
      </w:r>
      <w:proofErr w:type="spellEnd"/>
      <w:r>
        <w:t xml:space="preserve">, ул. </w:t>
      </w:r>
      <w:proofErr w:type="spellStart"/>
      <w:r>
        <w:t>М.Гвардии</w:t>
      </w:r>
      <w:proofErr w:type="spellEnd"/>
      <w:r>
        <w:t>, д.22а. ( Приложение №1)</w:t>
      </w:r>
    </w:p>
    <w:p w:rsidR="00854482" w:rsidRDefault="00854482" w:rsidP="00854482">
      <w:pPr>
        <w:ind w:firstLine="709"/>
        <w:jc w:val="both"/>
      </w:pPr>
      <w:r>
        <w:t>2</w:t>
      </w:r>
      <w:r w:rsidRPr="001960D5">
        <w:t xml:space="preserve">. </w:t>
      </w:r>
      <w:r>
        <w:t>Отметить, что требования кредиторов на момент утверждения промежуточного ликвидационного баланса предъявлены не были.</w:t>
      </w:r>
    </w:p>
    <w:p w:rsidR="00854482" w:rsidRDefault="00854482" w:rsidP="00854482">
      <w:pPr>
        <w:ind w:firstLine="709"/>
        <w:jc w:val="both"/>
      </w:pPr>
      <w:r>
        <w:t xml:space="preserve">3. Председателю ликвидационной комиссии </w:t>
      </w:r>
      <w:proofErr w:type="spellStart"/>
      <w:r>
        <w:t>Поздеевой</w:t>
      </w:r>
      <w:proofErr w:type="spellEnd"/>
      <w:r>
        <w:t xml:space="preserve"> Н.Н. уведомить Межрайонную инспекцию Федеральной налоговой службы №11 по Удмуртской Республике о составлении промежуточного ликвидационного баланса</w:t>
      </w:r>
      <w:r w:rsidRPr="00B3510B">
        <w:t xml:space="preserve"> </w:t>
      </w:r>
      <w:r>
        <w:t>Управления финансов Администрации муниципального образования «Глазовский район»</w:t>
      </w:r>
    </w:p>
    <w:p w:rsidR="00854482" w:rsidRDefault="00854482" w:rsidP="00854482">
      <w:pPr>
        <w:ind w:firstLine="709"/>
        <w:jc w:val="both"/>
      </w:pPr>
      <w:r>
        <w:t xml:space="preserve">4. </w:t>
      </w:r>
      <w:proofErr w:type="gramStart"/>
      <w:r>
        <w:t>Контроль за</w:t>
      </w:r>
      <w:proofErr w:type="gramEnd"/>
      <w:r>
        <w:t xml:space="preserve"> исполнением настоящего решения возложить на Председателя Совета депутатов муниципального образования «Муниципальный округ Глазовский район Удмуртской Республики».</w:t>
      </w:r>
    </w:p>
    <w:p w:rsidR="00854482" w:rsidRPr="001960D5" w:rsidRDefault="00854482" w:rsidP="00854482">
      <w:pPr>
        <w:ind w:firstLine="709"/>
        <w:jc w:val="both"/>
      </w:pPr>
      <w:r>
        <w:t>5. Настоящее решение вступает в силу со дня его официального опубликования.</w:t>
      </w:r>
    </w:p>
    <w:p w:rsidR="00854482" w:rsidRPr="001960D5" w:rsidRDefault="00854482" w:rsidP="00854482">
      <w:pPr>
        <w:jc w:val="both"/>
      </w:pPr>
    </w:p>
    <w:p w:rsidR="00854482" w:rsidRPr="00082248" w:rsidRDefault="00854482" w:rsidP="00854482">
      <w:pPr>
        <w:tabs>
          <w:tab w:val="left" w:pos="7995"/>
        </w:tabs>
        <w:ind w:right="-186"/>
        <w:jc w:val="both"/>
        <w:rPr>
          <w:b/>
          <w:bCs/>
        </w:rPr>
      </w:pPr>
      <w:r w:rsidRPr="00082248">
        <w:rPr>
          <w:b/>
        </w:rPr>
        <w:t xml:space="preserve">Председатель Совета депутатов </w:t>
      </w:r>
      <w:r w:rsidRPr="00082248">
        <w:rPr>
          <w:b/>
          <w:bCs/>
        </w:rPr>
        <w:t xml:space="preserve">муниципального </w:t>
      </w:r>
      <w:r w:rsidRPr="00082248">
        <w:rPr>
          <w:b/>
          <w:bCs/>
        </w:rPr>
        <w:tab/>
        <w:t xml:space="preserve">    </w:t>
      </w:r>
      <w:proofErr w:type="spellStart"/>
      <w:r w:rsidRPr="00082248">
        <w:rPr>
          <w:b/>
          <w:bCs/>
        </w:rPr>
        <w:t>С.Л.Буров</w:t>
      </w:r>
      <w:proofErr w:type="spellEnd"/>
    </w:p>
    <w:p w:rsidR="00854482" w:rsidRPr="00082248" w:rsidRDefault="00854482" w:rsidP="00854482">
      <w:pPr>
        <w:ind w:right="-186"/>
        <w:jc w:val="both"/>
        <w:rPr>
          <w:b/>
          <w:bCs/>
        </w:rPr>
      </w:pPr>
      <w:r w:rsidRPr="00082248">
        <w:rPr>
          <w:b/>
          <w:bCs/>
        </w:rPr>
        <w:t xml:space="preserve">образования «Муниципальный округ </w:t>
      </w:r>
    </w:p>
    <w:p w:rsidR="00854482" w:rsidRPr="00082248" w:rsidRDefault="00854482" w:rsidP="00854482">
      <w:pPr>
        <w:ind w:right="-186"/>
        <w:jc w:val="both"/>
        <w:rPr>
          <w:b/>
        </w:rPr>
      </w:pPr>
      <w:r w:rsidRPr="00082248">
        <w:rPr>
          <w:b/>
          <w:bCs/>
        </w:rPr>
        <w:t>Глазовский район Удмуртской Республики»</w:t>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p>
    <w:p w:rsidR="00854482" w:rsidRPr="00082248" w:rsidRDefault="00854482" w:rsidP="00854482">
      <w:pPr>
        <w:jc w:val="both"/>
        <w:rPr>
          <w:b/>
        </w:rPr>
      </w:pPr>
      <w:proofErr w:type="spellStart"/>
      <w:r w:rsidRPr="00082248">
        <w:rPr>
          <w:b/>
        </w:rPr>
        <w:t>г</w:t>
      </w:r>
      <w:proofErr w:type="gramStart"/>
      <w:r w:rsidRPr="00082248">
        <w:rPr>
          <w:b/>
        </w:rPr>
        <w:t>.Г</w:t>
      </w:r>
      <w:proofErr w:type="gramEnd"/>
      <w:r w:rsidRPr="00082248">
        <w:rPr>
          <w:b/>
        </w:rPr>
        <w:t>лазов</w:t>
      </w:r>
      <w:proofErr w:type="spellEnd"/>
    </w:p>
    <w:p w:rsidR="00854482" w:rsidRPr="00082248" w:rsidRDefault="00854482" w:rsidP="00854482">
      <w:pPr>
        <w:jc w:val="both"/>
        <w:rPr>
          <w:b/>
        </w:rPr>
      </w:pPr>
      <w:r>
        <w:rPr>
          <w:b/>
        </w:rPr>
        <w:t xml:space="preserve">24 февраля </w:t>
      </w:r>
      <w:r w:rsidRPr="00082248">
        <w:rPr>
          <w:b/>
        </w:rPr>
        <w:t>202</w:t>
      </w:r>
      <w:r>
        <w:rPr>
          <w:b/>
        </w:rPr>
        <w:t>2</w:t>
      </w:r>
      <w:r w:rsidRPr="00082248">
        <w:rPr>
          <w:b/>
        </w:rPr>
        <w:t xml:space="preserve"> года </w:t>
      </w:r>
      <w:r w:rsidRPr="00082248">
        <w:rPr>
          <w:b/>
        </w:rPr>
        <w:tab/>
      </w:r>
      <w:r w:rsidRPr="00082248">
        <w:rPr>
          <w:b/>
        </w:rPr>
        <w:tab/>
      </w:r>
      <w:r w:rsidRPr="00082248">
        <w:rPr>
          <w:b/>
        </w:rPr>
        <w:tab/>
      </w:r>
      <w:r w:rsidRPr="00082248">
        <w:rPr>
          <w:b/>
        </w:rPr>
        <w:tab/>
      </w:r>
      <w:r w:rsidRPr="00082248">
        <w:rPr>
          <w:b/>
        </w:rPr>
        <w:tab/>
      </w:r>
      <w:r w:rsidRPr="00082248">
        <w:rPr>
          <w:b/>
        </w:rPr>
        <w:tab/>
      </w:r>
      <w:r w:rsidRPr="00082248">
        <w:rPr>
          <w:b/>
        </w:rPr>
        <w:tab/>
      </w:r>
      <w:r w:rsidRPr="00082248">
        <w:rPr>
          <w:b/>
        </w:rPr>
        <w:tab/>
      </w:r>
    </w:p>
    <w:p w:rsidR="00854482" w:rsidRPr="00082248" w:rsidRDefault="00854482" w:rsidP="00854482">
      <w:pPr>
        <w:jc w:val="both"/>
        <w:rPr>
          <w:b/>
        </w:rPr>
      </w:pPr>
      <w:r>
        <w:rPr>
          <w:b/>
        </w:rPr>
        <w:t>№ 143</w:t>
      </w:r>
    </w:p>
    <w:tbl>
      <w:tblPr>
        <w:tblW w:w="0" w:type="auto"/>
        <w:tblLook w:val="04A0" w:firstRow="1" w:lastRow="0" w:firstColumn="1" w:lastColumn="0" w:noHBand="0" w:noVBand="1"/>
      </w:tblPr>
      <w:tblGrid>
        <w:gridCol w:w="4747"/>
        <w:gridCol w:w="4824"/>
      </w:tblGrid>
      <w:tr w:rsidR="00854482" w:rsidTr="005C0814">
        <w:tc>
          <w:tcPr>
            <w:tcW w:w="4927" w:type="dxa"/>
            <w:shd w:val="clear" w:color="auto" w:fill="auto"/>
          </w:tcPr>
          <w:p w:rsidR="00854482" w:rsidRDefault="00854482" w:rsidP="005C0814">
            <w:pPr>
              <w:jc w:val="both"/>
            </w:pPr>
          </w:p>
        </w:tc>
        <w:tc>
          <w:tcPr>
            <w:tcW w:w="4927" w:type="dxa"/>
            <w:shd w:val="clear" w:color="auto" w:fill="auto"/>
          </w:tcPr>
          <w:p w:rsidR="00854482" w:rsidRPr="00885254" w:rsidRDefault="00854482" w:rsidP="005C0814">
            <w:pPr>
              <w:rPr>
                <w:b/>
                <w:lang w:eastAsia="ar-SA"/>
              </w:rPr>
            </w:pPr>
            <w:r w:rsidRPr="00885254">
              <w:rPr>
                <w:b/>
                <w:lang w:eastAsia="ar-SA"/>
              </w:rPr>
              <w:t xml:space="preserve">ПРИЛОЖЕНИЕ к решению Совета депутатов муниципального образования «Муниципальный округ Глазовский район Удмуртской Республики» </w:t>
            </w:r>
          </w:p>
          <w:p w:rsidR="00854482" w:rsidRPr="00885254" w:rsidRDefault="00854482" w:rsidP="005C0814">
            <w:pPr>
              <w:rPr>
                <w:rFonts w:ascii="Calibri" w:eastAsia="Calibri" w:hAnsi="Calibri"/>
                <w:sz w:val="22"/>
                <w:szCs w:val="22"/>
                <w:lang w:eastAsia="en-US"/>
              </w:rPr>
            </w:pPr>
            <w:r>
              <w:rPr>
                <w:b/>
                <w:lang w:eastAsia="ar-SA"/>
              </w:rPr>
              <w:t>от 24</w:t>
            </w:r>
            <w:r w:rsidRPr="00885254">
              <w:rPr>
                <w:b/>
                <w:lang w:eastAsia="ar-SA"/>
              </w:rPr>
              <w:t xml:space="preserve"> февраля 2022 № </w:t>
            </w:r>
            <w:r>
              <w:rPr>
                <w:b/>
                <w:lang w:eastAsia="ar-SA"/>
              </w:rPr>
              <w:t>143</w:t>
            </w:r>
          </w:p>
          <w:p w:rsidR="00854482" w:rsidRDefault="00854482" w:rsidP="005C0814">
            <w:pPr>
              <w:jc w:val="both"/>
            </w:pPr>
          </w:p>
        </w:tc>
      </w:tr>
    </w:tbl>
    <w:p w:rsidR="00854482" w:rsidRDefault="00854482" w:rsidP="00854482">
      <w:pPr>
        <w:jc w:val="both"/>
      </w:pPr>
    </w:p>
    <w:p w:rsidR="00854482" w:rsidRDefault="00854482" w:rsidP="00854482">
      <w:pPr>
        <w:jc w:val="both"/>
      </w:pPr>
    </w:p>
    <w:p w:rsidR="00854482" w:rsidRPr="005A15A9" w:rsidRDefault="00854482" w:rsidP="00854482">
      <w:pPr>
        <w:jc w:val="center"/>
        <w:rPr>
          <w:b/>
        </w:rPr>
      </w:pPr>
      <w:r>
        <w:rPr>
          <w:b/>
        </w:rPr>
        <w:t>Пояснительная записка</w:t>
      </w:r>
    </w:p>
    <w:p w:rsidR="00854482" w:rsidRDefault="00854482" w:rsidP="00854482">
      <w:pPr>
        <w:jc w:val="center"/>
        <w:rPr>
          <w:b/>
        </w:rPr>
      </w:pPr>
      <w:r>
        <w:rPr>
          <w:b/>
        </w:rPr>
        <w:t>к промежуточному ликвидационному балансу</w:t>
      </w:r>
      <w:r w:rsidRPr="005A15A9">
        <w:rPr>
          <w:b/>
        </w:rPr>
        <w:t xml:space="preserve"> </w:t>
      </w:r>
      <w:r>
        <w:rPr>
          <w:b/>
        </w:rPr>
        <w:t xml:space="preserve">Управления финансов Администрации </w:t>
      </w:r>
      <w:r w:rsidRPr="00023A00">
        <w:rPr>
          <w:b/>
        </w:rPr>
        <w:t xml:space="preserve">муниципального образования «Глазовский район» </w:t>
      </w:r>
      <w:r>
        <w:rPr>
          <w:b/>
        </w:rPr>
        <w:t>составленному на 16 февраля 2022г.</w:t>
      </w:r>
    </w:p>
    <w:p w:rsidR="00854482" w:rsidRDefault="00854482" w:rsidP="00854482">
      <w:pPr>
        <w:jc w:val="center"/>
        <w:rPr>
          <w:b/>
        </w:rPr>
      </w:pPr>
    </w:p>
    <w:p w:rsidR="00854482" w:rsidRDefault="00854482" w:rsidP="00854482">
      <w:pPr>
        <w:jc w:val="right"/>
        <w:rPr>
          <w:b/>
        </w:rPr>
      </w:pPr>
      <w:r>
        <w:rPr>
          <w:b/>
        </w:rPr>
        <w:t>дата представления на утверждение 24 февраля 2022г.</w:t>
      </w:r>
    </w:p>
    <w:p w:rsidR="00854482" w:rsidRPr="005A15A9" w:rsidRDefault="00854482" w:rsidP="00854482">
      <w:pPr>
        <w:jc w:val="center"/>
        <w:rPr>
          <w:b/>
        </w:rPr>
      </w:pPr>
    </w:p>
    <w:p w:rsidR="00854482" w:rsidRDefault="00854482" w:rsidP="00854482">
      <w:pPr>
        <w:ind w:firstLine="709"/>
        <w:jc w:val="both"/>
      </w:pPr>
      <w:r>
        <w:t>1. Настоящим, в соответствии со ст. 63 Гражданского кодекса Российской Федерации, председатель ликвидационной комиссии</w:t>
      </w:r>
      <w:r w:rsidRPr="00530228">
        <w:t xml:space="preserve"> </w:t>
      </w:r>
      <w:r>
        <w:t>Управления финансов Администрации муниципального образования «Глазовский район» подтверждает, что по состоянию на 16 февраля 2022г. (дата окончания срока для предъявления требований кредиторов – 15 февраля 2022г.) не предъявлено никаких требований кредиторов.</w:t>
      </w:r>
    </w:p>
    <w:p w:rsidR="00854482" w:rsidRDefault="00854482" w:rsidP="00854482">
      <w:pPr>
        <w:ind w:firstLine="709"/>
        <w:jc w:val="both"/>
      </w:pPr>
      <w:r>
        <w:t>2. Управление финансов Администрации муниципального образования «Глазовский район» не имеет заявленных и не удовлетворённых требований кредиторов, все обязательства перед кредиторами на указанную дату исполнены. Кредиторская задолженность на 16 февраля 2022 года отсутствует. В состав дебиторской задолженности на 16 февраля 2022 года в сумме 1465,45 рублей входит:</w:t>
      </w:r>
    </w:p>
    <w:p w:rsidR="00854482" w:rsidRDefault="00854482" w:rsidP="00854482">
      <w:pPr>
        <w:ind w:firstLine="709"/>
        <w:jc w:val="both"/>
      </w:pPr>
      <w:r>
        <w:t xml:space="preserve">- задолженность </w:t>
      </w:r>
      <w:proofErr w:type="gramStart"/>
      <w:r>
        <w:t>по платежам за негативное воздействие на окружающую среду за счёт переплаты налога в бюджет</w:t>
      </w:r>
      <w:proofErr w:type="gramEnd"/>
      <w:r>
        <w:t xml:space="preserve"> в сумме 1465,45 рублей.</w:t>
      </w:r>
    </w:p>
    <w:p w:rsidR="00854482" w:rsidRDefault="00854482" w:rsidP="00854482">
      <w:pPr>
        <w:spacing w:line="276" w:lineRule="auto"/>
        <w:ind w:firstLine="709"/>
        <w:jc w:val="both"/>
      </w:pPr>
    </w:p>
    <w:p w:rsidR="00854482" w:rsidRDefault="00854482" w:rsidP="00854482">
      <w:pPr>
        <w:jc w:val="both"/>
      </w:pPr>
    </w:p>
    <w:p w:rsidR="00854482" w:rsidRDefault="00854482"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54482" w:rsidRPr="003C49C3" w:rsidTr="005C0814">
        <w:tc>
          <w:tcPr>
            <w:tcW w:w="4361" w:type="dxa"/>
            <w:shd w:val="clear" w:color="auto" w:fill="auto"/>
          </w:tcPr>
          <w:p w:rsidR="00854482" w:rsidRPr="008640D8" w:rsidRDefault="00854482" w:rsidP="005C0814">
            <w:pPr>
              <w:jc w:val="center"/>
              <w:rPr>
                <w:bCs/>
              </w:rPr>
            </w:pPr>
            <w:r w:rsidRPr="008640D8">
              <w:rPr>
                <w:bCs/>
              </w:rPr>
              <w:lastRenderedPageBreak/>
              <w:t xml:space="preserve">Совет депутатов </w:t>
            </w:r>
          </w:p>
          <w:p w:rsidR="00854482" w:rsidRPr="008640D8" w:rsidRDefault="00854482" w:rsidP="005C0814">
            <w:pPr>
              <w:jc w:val="center"/>
              <w:rPr>
                <w:bCs/>
              </w:rPr>
            </w:pPr>
            <w:r w:rsidRPr="008640D8">
              <w:rPr>
                <w:bCs/>
              </w:rPr>
              <w:t xml:space="preserve">муниципального образования «Муниципальный округ </w:t>
            </w:r>
          </w:p>
          <w:p w:rsidR="00854482" w:rsidRDefault="00854482" w:rsidP="005C0814">
            <w:pPr>
              <w:jc w:val="center"/>
              <w:rPr>
                <w:bCs/>
              </w:rPr>
            </w:pPr>
            <w:r w:rsidRPr="008640D8">
              <w:rPr>
                <w:bCs/>
              </w:rPr>
              <w:t xml:space="preserve">Глазовский район </w:t>
            </w:r>
          </w:p>
          <w:p w:rsidR="00854482" w:rsidRPr="008640D8" w:rsidRDefault="00854482" w:rsidP="005C0814">
            <w:pPr>
              <w:jc w:val="center"/>
              <w:rPr>
                <w:bCs/>
              </w:rPr>
            </w:pPr>
            <w:r w:rsidRPr="008640D8">
              <w:rPr>
                <w:bCs/>
              </w:rPr>
              <w:t xml:space="preserve">Удмуртской Республики»  </w:t>
            </w:r>
          </w:p>
          <w:p w:rsidR="00854482" w:rsidRPr="003C49C3" w:rsidRDefault="00854482" w:rsidP="005C0814">
            <w:pPr>
              <w:jc w:val="center"/>
              <w:rPr>
                <w:b/>
                <w:bCs/>
                <w:noProof/>
              </w:rPr>
            </w:pPr>
          </w:p>
        </w:tc>
        <w:tc>
          <w:tcPr>
            <w:tcW w:w="1139" w:type="dxa"/>
          </w:tcPr>
          <w:p w:rsidR="00854482" w:rsidRPr="003C49C3" w:rsidRDefault="00854482" w:rsidP="005C0814">
            <w:pPr>
              <w:jc w:val="center"/>
              <w:rPr>
                <w:b/>
                <w:bCs/>
              </w:rPr>
            </w:pPr>
            <w:r>
              <w:rPr>
                <w:b/>
                <w:bCs/>
                <w:noProof/>
              </w:rPr>
              <w:drawing>
                <wp:anchor distT="0" distB="0" distL="114300" distR="114300" simplePos="0" relativeHeight="251679744" behindDoc="0" locked="0" layoutInCell="1" allowOverlap="1" wp14:anchorId="2EBF960E" wp14:editId="06EC634B">
                  <wp:simplePos x="0" y="0"/>
                  <wp:positionH relativeFrom="column">
                    <wp:posOffset>17780</wp:posOffset>
                  </wp:positionH>
                  <wp:positionV relativeFrom="paragraph">
                    <wp:posOffset>3175</wp:posOffset>
                  </wp:positionV>
                  <wp:extent cx="495300" cy="685800"/>
                  <wp:effectExtent l="0" t="0" r="0" b="0"/>
                  <wp:wrapTopAndBottom/>
                  <wp:docPr id="12" name="Рисунок 1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54482" w:rsidRDefault="00854482" w:rsidP="005C0814">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854482" w:rsidRPr="008640D8" w:rsidRDefault="00854482" w:rsidP="005C0814">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854482" w:rsidRPr="008640D8" w:rsidRDefault="00854482" w:rsidP="005C0814">
            <w:pPr>
              <w:jc w:val="center"/>
              <w:rPr>
                <w:bCs/>
              </w:rPr>
            </w:pPr>
            <w:r w:rsidRPr="008640D8">
              <w:rPr>
                <w:bCs/>
              </w:rPr>
              <w:t>муниципал округ»</w:t>
            </w:r>
          </w:p>
          <w:p w:rsidR="00854482" w:rsidRPr="008640D8" w:rsidRDefault="00854482" w:rsidP="005C0814">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854482" w:rsidRPr="008640D8" w:rsidRDefault="00854482" w:rsidP="005C0814">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854482" w:rsidRPr="003C49C3" w:rsidRDefault="00854482" w:rsidP="005C0814">
            <w:pPr>
              <w:jc w:val="center"/>
              <w:rPr>
                <w:b/>
                <w:bCs/>
              </w:rPr>
            </w:pPr>
          </w:p>
        </w:tc>
      </w:tr>
    </w:tbl>
    <w:p w:rsidR="00854482" w:rsidRPr="00C00D48" w:rsidRDefault="00854482" w:rsidP="00854482">
      <w:pPr>
        <w:keepNext/>
        <w:jc w:val="center"/>
        <w:outlineLvl w:val="0"/>
        <w:rPr>
          <w:b/>
          <w:bCs/>
          <w:sz w:val="44"/>
          <w:szCs w:val="44"/>
        </w:rPr>
      </w:pPr>
      <w:r w:rsidRPr="00C00D48">
        <w:rPr>
          <w:b/>
          <w:bCs/>
          <w:sz w:val="44"/>
          <w:szCs w:val="44"/>
        </w:rPr>
        <w:t>РЕШЕНИЕ</w:t>
      </w:r>
    </w:p>
    <w:p w:rsidR="00854482" w:rsidRPr="00C00D48" w:rsidRDefault="00854482" w:rsidP="00854482">
      <w:pPr>
        <w:ind w:left="-540"/>
        <w:jc w:val="center"/>
        <w:rPr>
          <w:b/>
          <w:bCs/>
          <w:sz w:val="28"/>
          <w:szCs w:val="28"/>
        </w:rPr>
      </w:pPr>
    </w:p>
    <w:p w:rsidR="00854482" w:rsidRPr="00C00D48" w:rsidRDefault="00854482" w:rsidP="00854482">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854482" w:rsidRPr="00C00D48" w:rsidRDefault="00854482" w:rsidP="00854482">
      <w:pPr>
        <w:ind w:left="-540"/>
        <w:jc w:val="center"/>
        <w:rPr>
          <w:b/>
          <w:bCs/>
          <w:sz w:val="28"/>
          <w:szCs w:val="28"/>
        </w:rPr>
      </w:pPr>
      <w:r w:rsidRPr="00C00D48">
        <w:rPr>
          <w:b/>
          <w:bCs/>
          <w:sz w:val="28"/>
          <w:szCs w:val="28"/>
        </w:rPr>
        <w:t xml:space="preserve">«МУНИЦИПАЛЬНЫЙ ОКРУГ ГЛАЗОВСКИЙ РАЙОН </w:t>
      </w:r>
    </w:p>
    <w:p w:rsidR="00854482" w:rsidRPr="00C00D48" w:rsidRDefault="00854482" w:rsidP="00854482">
      <w:pPr>
        <w:ind w:left="-540"/>
        <w:jc w:val="center"/>
        <w:rPr>
          <w:b/>
          <w:bCs/>
          <w:sz w:val="28"/>
          <w:szCs w:val="28"/>
        </w:rPr>
      </w:pPr>
      <w:r w:rsidRPr="00C00D48">
        <w:rPr>
          <w:b/>
          <w:bCs/>
          <w:sz w:val="28"/>
          <w:szCs w:val="28"/>
        </w:rPr>
        <w:t xml:space="preserve">УДМУРТСКОЙ РЕСПУБЛИКИ» </w:t>
      </w:r>
    </w:p>
    <w:p w:rsidR="00854482" w:rsidRDefault="00854482" w:rsidP="00854482">
      <w:pPr>
        <w:pStyle w:val="ConsPlusNormal"/>
        <w:jc w:val="center"/>
        <w:outlineLvl w:val="0"/>
        <w:rPr>
          <w:rFonts w:ascii="Times New Roman" w:hAnsi="Times New Roman" w:cs="Times New Roman"/>
          <w:b/>
          <w:bCs/>
          <w:sz w:val="28"/>
          <w:szCs w:val="28"/>
        </w:rPr>
      </w:pPr>
    </w:p>
    <w:p w:rsidR="00854482" w:rsidRDefault="00854482" w:rsidP="00854482">
      <w:pPr>
        <w:jc w:val="center"/>
        <w:rPr>
          <w:b/>
        </w:rPr>
      </w:pPr>
      <w:r>
        <w:rPr>
          <w:b/>
          <w:bCs/>
          <w:color w:val="000000"/>
        </w:rPr>
        <w:t>О внесении изменений в</w:t>
      </w:r>
      <w:r w:rsidRPr="00CC27B4">
        <w:rPr>
          <w:b/>
          <w:bCs/>
          <w:color w:val="000000"/>
        </w:rPr>
        <w:t xml:space="preserve"> Положени</w:t>
      </w:r>
      <w:r>
        <w:rPr>
          <w:b/>
          <w:bCs/>
          <w:color w:val="000000"/>
        </w:rPr>
        <w:t>е</w:t>
      </w:r>
      <w:r w:rsidRPr="00CC27B4">
        <w:rPr>
          <w:b/>
          <w:bCs/>
          <w:color w:val="000000"/>
        </w:rPr>
        <w:t xml:space="preserve"> о муниципальном земельном контроле </w:t>
      </w:r>
      <w:r>
        <w:rPr>
          <w:b/>
          <w:bCs/>
          <w:color w:val="000000"/>
        </w:rPr>
        <w:t>на территории</w:t>
      </w:r>
      <w:r w:rsidRPr="00CC27B4">
        <w:rPr>
          <w:b/>
          <w:bCs/>
          <w:color w:val="000000"/>
        </w:rPr>
        <w:t xml:space="preserve"> </w:t>
      </w:r>
      <w:r w:rsidRPr="00CC27B4">
        <w:rPr>
          <w:b/>
        </w:rPr>
        <w:t>муниципального образования «Муниципальный округ Глазовский район Удмуртской Республики»</w:t>
      </w:r>
      <w:r>
        <w:rPr>
          <w:b/>
        </w:rPr>
        <w:t>, утвержденное решением Совета депутатов муниципального образования «Муниципальный округ Глазовский район Удмуртской Республики» от 02.12.2021 №74</w:t>
      </w:r>
    </w:p>
    <w:p w:rsidR="00854482" w:rsidRPr="00CC27B4" w:rsidRDefault="00854482" w:rsidP="00854482">
      <w:pPr>
        <w:jc w:val="center"/>
        <w:rPr>
          <w:b/>
        </w:rPr>
      </w:pPr>
    </w:p>
    <w:p w:rsidR="00854482" w:rsidRPr="00CC27B4" w:rsidRDefault="00854482" w:rsidP="00854482">
      <w:pPr>
        <w:tabs>
          <w:tab w:val="left" w:pos="6435"/>
        </w:tabs>
      </w:pPr>
      <w:r w:rsidRPr="00CC27B4">
        <w:t xml:space="preserve">Принято </w:t>
      </w:r>
      <w:r w:rsidRPr="00CC27B4">
        <w:tab/>
      </w:r>
    </w:p>
    <w:p w:rsidR="00854482" w:rsidRPr="00CC27B4" w:rsidRDefault="00854482" w:rsidP="00854482">
      <w:r w:rsidRPr="00CC27B4">
        <w:t xml:space="preserve">Советом депутатов муниципального образования </w:t>
      </w:r>
    </w:p>
    <w:p w:rsidR="00854482" w:rsidRPr="00CC27B4" w:rsidRDefault="00854482" w:rsidP="00854482">
      <w:r w:rsidRPr="00CC27B4">
        <w:t xml:space="preserve">«Муниципальный округ Глазовский район                                        </w:t>
      </w:r>
    </w:p>
    <w:p w:rsidR="00854482" w:rsidRPr="00CC27B4" w:rsidRDefault="00854482" w:rsidP="00854482">
      <w:r w:rsidRPr="00CC27B4">
        <w:t xml:space="preserve">Удмуртской Республики» первого созыва                         </w:t>
      </w:r>
      <w:r>
        <w:t xml:space="preserve">                   24</w:t>
      </w:r>
      <w:r w:rsidRPr="00CC27B4">
        <w:t xml:space="preserve"> </w:t>
      </w:r>
      <w:r>
        <w:t>февраля</w:t>
      </w:r>
      <w:r w:rsidRPr="00CC27B4">
        <w:t xml:space="preserve"> 202</w:t>
      </w:r>
      <w:r>
        <w:t>2</w:t>
      </w:r>
      <w:r w:rsidRPr="00CC27B4">
        <w:t xml:space="preserve"> года</w:t>
      </w:r>
    </w:p>
    <w:p w:rsidR="00854482" w:rsidRPr="00CC27B4" w:rsidRDefault="00854482" w:rsidP="00854482"/>
    <w:p w:rsidR="00854482" w:rsidRDefault="00854482" w:rsidP="00854482">
      <w:pPr>
        <w:shd w:val="clear" w:color="auto" w:fill="FFFFFF"/>
        <w:ind w:firstLine="709"/>
        <w:jc w:val="both"/>
        <w:rPr>
          <w:color w:val="000000"/>
        </w:rPr>
      </w:pPr>
    </w:p>
    <w:p w:rsidR="00854482" w:rsidRPr="00CB3601" w:rsidRDefault="00854482" w:rsidP="00854482">
      <w:pPr>
        <w:shd w:val="clear" w:color="auto" w:fill="FFFFFF"/>
        <w:ind w:firstLine="709"/>
        <w:jc w:val="both"/>
        <w:rPr>
          <w:b/>
        </w:rPr>
      </w:pPr>
      <w:r w:rsidRPr="00CB3601">
        <w:rPr>
          <w:color w:val="000000"/>
        </w:rPr>
        <w:t>В соответствии со статьей 72 Земельного кодекса Российской Федерации, пунктом 1 части 1 статьи 57 Федерального закона</w:t>
      </w:r>
      <w:r>
        <w:rPr>
          <w:color w:val="000000"/>
        </w:rPr>
        <w:t xml:space="preserve"> от 31.07.2020 №</w:t>
      </w:r>
      <w:r w:rsidRPr="00CB3601">
        <w:rPr>
          <w:color w:val="000000"/>
        </w:rPr>
        <w:t>248-ФЗ «О государственном контроле (надзоре) и муниципальном контроле в Российской Федерации», Уставом</w:t>
      </w:r>
      <w:r w:rsidRPr="00CB3601">
        <w:t xml:space="preserve"> муниципального образования «Муниципальный округ Глазовский район Удмуртской Республики»</w:t>
      </w:r>
      <w:r>
        <w:t xml:space="preserve">, </w:t>
      </w:r>
      <w:r w:rsidRPr="009B42B8">
        <w:rPr>
          <w:b/>
        </w:rPr>
        <w:t>Совет депутатов муниципального образования «Муниципальный округ Глазовский район Удмуртской Республики»</w:t>
      </w:r>
      <w:r>
        <w:rPr>
          <w:b/>
        </w:rPr>
        <w:t xml:space="preserve"> </w:t>
      </w:r>
      <w:r>
        <w:rPr>
          <w:b/>
          <w:color w:val="000000"/>
        </w:rPr>
        <w:t>РЕШИЛ</w:t>
      </w:r>
      <w:r w:rsidRPr="00CB3601">
        <w:rPr>
          <w:b/>
        </w:rPr>
        <w:t>:</w:t>
      </w:r>
    </w:p>
    <w:p w:rsidR="00854482" w:rsidRDefault="00854482" w:rsidP="00854482">
      <w:pPr>
        <w:shd w:val="clear" w:color="auto" w:fill="FFFFFF"/>
        <w:ind w:firstLine="709"/>
        <w:jc w:val="both"/>
        <w:rPr>
          <w:color w:val="000000"/>
        </w:rPr>
      </w:pPr>
    </w:p>
    <w:p w:rsidR="00854482" w:rsidRPr="00CB3601" w:rsidRDefault="00854482" w:rsidP="00854482">
      <w:pPr>
        <w:shd w:val="clear" w:color="auto" w:fill="FFFFFF"/>
        <w:ind w:firstLine="709"/>
        <w:jc w:val="both"/>
      </w:pPr>
      <w:r w:rsidRPr="00CB3601">
        <w:rPr>
          <w:color w:val="000000"/>
        </w:rPr>
        <w:t xml:space="preserve">1. Внести в Положение о муниципальном земельном контроле на территории </w:t>
      </w:r>
      <w:r w:rsidRPr="00CB3601">
        <w:t>муниципального образования «Муниципальный округ Глазовский район Удмуртской Республики», утвержденное решением Совета депутатов муниципального образования «Муниципальный округ Глазовский район Удмуртской Республики» от 02.12.2021 года</w:t>
      </w:r>
      <w:r>
        <w:t xml:space="preserve"> №74</w:t>
      </w:r>
      <w:r w:rsidRPr="00CB3601">
        <w:t>, следующие изменения:</w:t>
      </w:r>
    </w:p>
    <w:p w:rsidR="00854482" w:rsidRDefault="00854482" w:rsidP="00854482">
      <w:pPr>
        <w:pStyle w:val="ConsPlusNormal"/>
        <w:ind w:firstLine="709"/>
        <w:jc w:val="both"/>
        <w:rPr>
          <w:rFonts w:ascii="Times New Roman" w:hAnsi="Times New Roman" w:cs="Times New Roman"/>
          <w:color w:val="000000"/>
          <w:sz w:val="24"/>
          <w:szCs w:val="24"/>
        </w:rPr>
      </w:pPr>
    </w:p>
    <w:p w:rsidR="00854482" w:rsidRPr="00CB3601" w:rsidRDefault="00854482" w:rsidP="00854482">
      <w:pPr>
        <w:pStyle w:val="ConsPlusNormal"/>
        <w:ind w:firstLine="709"/>
        <w:jc w:val="both"/>
        <w:rPr>
          <w:rFonts w:ascii="Times New Roman" w:hAnsi="Times New Roman" w:cs="Times New Roman"/>
          <w:color w:val="000000"/>
          <w:sz w:val="24"/>
          <w:szCs w:val="24"/>
        </w:rPr>
      </w:pPr>
      <w:r w:rsidRPr="00CB3601">
        <w:rPr>
          <w:rFonts w:ascii="Times New Roman" w:hAnsi="Times New Roman" w:cs="Times New Roman"/>
          <w:color w:val="000000"/>
          <w:sz w:val="24"/>
          <w:szCs w:val="24"/>
        </w:rPr>
        <w:t>1.</w:t>
      </w:r>
      <w:r>
        <w:rPr>
          <w:rFonts w:ascii="Times New Roman" w:hAnsi="Times New Roman" w:cs="Times New Roman"/>
          <w:color w:val="000000"/>
          <w:sz w:val="24"/>
          <w:szCs w:val="24"/>
        </w:rPr>
        <w:t xml:space="preserve">1. </w:t>
      </w:r>
      <w:r w:rsidRPr="00CB3601">
        <w:rPr>
          <w:rFonts w:ascii="Times New Roman" w:hAnsi="Times New Roman" w:cs="Times New Roman"/>
          <w:color w:val="000000"/>
          <w:sz w:val="24"/>
          <w:szCs w:val="24"/>
        </w:rPr>
        <w:t>Подпункт 1 пункта 4.8. изложить в следующей редакции:</w:t>
      </w:r>
    </w:p>
    <w:p w:rsidR="00854482" w:rsidRPr="00CB3601" w:rsidRDefault="00854482" w:rsidP="00854482">
      <w:pPr>
        <w:pStyle w:val="ConsPlusNormal"/>
        <w:spacing w:line="276" w:lineRule="auto"/>
        <w:ind w:firstLine="709"/>
        <w:jc w:val="both"/>
        <w:rPr>
          <w:rFonts w:ascii="Times New Roman" w:hAnsi="Times New Roman" w:cs="Times New Roman"/>
          <w:sz w:val="24"/>
          <w:szCs w:val="24"/>
        </w:rPr>
      </w:pPr>
      <w:r w:rsidRPr="00CB3601">
        <w:rPr>
          <w:rFonts w:ascii="Times New Roman" w:hAnsi="Times New Roman" w:cs="Times New Roman"/>
          <w:color w:val="000000"/>
          <w:sz w:val="24"/>
          <w:szCs w:val="24"/>
        </w:rPr>
        <w:t>«4.8. Основанием для проведения контрольных мероприятий, проводимых с взаимодействием с контролируемыми лицами, является:</w:t>
      </w:r>
    </w:p>
    <w:p w:rsidR="00854482" w:rsidRPr="00DD0BA2" w:rsidRDefault="00854482" w:rsidP="00854482">
      <w:pPr>
        <w:pStyle w:val="ConsPlusNormal"/>
        <w:spacing w:line="276" w:lineRule="auto"/>
        <w:ind w:firstLine="709"/>
        <w:jc w:val="both"/>
        <w:rPr>
          <w:rFonts w:ascii="Times New Roman" w:hAnsi="Times New Roman" w:cs="Times New Roman"/>
          <w:color w:val="000000"/>
          <w:sz w:val="24"/>
          <w:szCs w:val="24"/>
        </w:rPr>
      </w:pPr>
      <w:proofErr w:type="gramStart"/>
      <w:r w:rsidRPr="00CB360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B3601">
        <w:rPr>
          <w:rFonts w:ascii="Times New Roman" w:hAnsi="Times New Roman" w:cs="Times New Roman"/>
          <w:color w:val="000000"/>
          <w:sz w:val="24"/>
          <w:szCs w:val="24"/>
        </w:rPr>
        <w:t xml:space="preserve"> лиц либо выявление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 </w:t>
      </w:r>
      <w:r w:rsidRPr="00DD0BA2">
        <w:rPr>
          <w:rFonts w:ascii="Times New Roman" w:hAnsi="Times New Roman" w:cs="Times New Roman"/>
          <w:color w:val="000000"/>
          <w:sz w:val="24"/>
          <w:szCs w:val="24"/>
        </w:rPr>
        <w:t>(Приложение № 2</w:t>
      </w:r>
      <w:r w:rsidRPr="00DD0BA2">
        <w:rPr>
          <w:rFonts w:ascii="Times New Roman" w:hAnsi="Times New Roman"/>
          <w:color w:val="000000"/>
          <w:sz w:val="24"/>
          <w:szCs w:val="24"/>
        </w:rPr>
        <w:t xml:space="preserve"> к настоящему положению</w:t>
      </w:r>
      <w:r w:rsidRPr="00DD0BA2">
        <w:rPr>
          <w:rFonts w:ascii="Times New Roman" w:hAnsi="Times New Roman" w:cs="Times New Roman"/>
          <w:color w:val="000000"/>
          <w:sz w:val="24"/>
          <w:szCs w:val="24"/>
        </w:rPr>
        <w:t>)</w:t>
      </w:r>
      <w:proofErr w:type="gramStart"/>
      <w:r w:rsidRPr="00DD0BA2">
        <w:rPr>
          <w:rFonts w:ascii="Times New Roman" w:hAnsi="Times New Roman" w:cs="Times New Roman"/>
          <w:color w:val="000000"/>
          <w:sz w:val="24"/>
          <w:szCs w:val="24"/>
        </w:rPr>
        <w:t>.»</w:t>
      </w:r>
      <w:proofErr w:type="gramEnd"/>
      <w:r w:rsidRPr="00DD0BA2">
        <w:rPr>
          <w:rFonts w:ascii="Times New Roman" w:hAnsi="Times New Roman" w:cs="Times New Roman"/>
          <w:color w:val="000000"/>
          <w:sz w:val="24"/>
          <w:szCs w:val="24"/>
        </w:rPr>
        <w:t>.</w:t>
      </w:r>
    </w:p>
    <w:p w:rsidR="00854482" w:rsidRPr="00CB3601" w:rsidRDefault="00854482" w:rsidP="00854482">
      <w:pPr>
        <w:pStyle w:val="ConsPlusNormal"/>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1.</w:t>
      </w:r>
      <w:r w:rsidRPr="00CB3601">
        <w:rPr>
          <w:rFonts w:ascii="Times New Roman" w:hAnsi="Times New Roman"/>
          <w:color w:val="000000"/>
          <w:sz w:val="24"/>
          <w:szCs w:val="24"/>
        </w:rPr>
        <w:t xml:space="preserve">2. Дополнить Приложение № </w:t>
      </w:r>
      <w:r>
        <w:rPr>
          <w:rFonts w:ascii="Times New Roman" w:hAnsi="Times New Roman"/>
          <w:color w:val="000000"/>
          <w:sz w:val="24"/>
          <w:szCs w:val="24"/>
        </w:rPr>
        <w:t>2</w:t>
      </w:r>
      <w:r w:rsidRPr="00CB3601">
        <w:rPr>
          <w:rFonts w:ascii="Times New Roman" w:hAnsi="Times New Roman"/>
          <w:color w:val="000000"/>
          <w:sz w:val="24"/>
          <w:szCs w:val="24"/>
        </w:rPr>
        <w:t xml:space="preserve"> согласно Приложению</w:t>
      </w:r>
      <w:r>
        <w:rPr>
          <w:rFonts w:ascii="Times New Roman" w:hAnsi="Times New Roman"/>
          <w:color w:val="000000"/>
          <w:sz w:val="24"/>
          <w:szCs w:val="24"/>
        </w:rPr>
        <w:t xml:space="preserve"> к настоящему решению</w:t>
      </w:r>
      <w:r w:rsidRPr="00CB3601">
        <w:rPr>
          <w:rFonts w:ascii="Times New Roman" w:hAnsi="Times New Roman"/>
          <w:color w:val="000000"/>
          <w:sz w:val="24"/>
          <w:szCs w:val="24"/>
        </w:rPr>
        <w:t>.</w:t>
      </w:r>
    </w:p>
    <w:p w:rsidR="00854482" w:rsidRDefault="00854482" w:rsidP="00854482">
      <w:pPr>
        <w:shd w:val="clear" w:color="auto" w:fill="FFFFFF"/>
        <w:ind w:firstLine="709"/>
        <w:jc w:val="both"/>
        <w:rPr>
          <w:color w:val="000000"/>
        </w:rPr>
      </w:pPr>
    </w:p>
    <w:p w:rsidR="00854482" w:rsidRPr="00CB3601" w:rsidRDefault="00854482" w:rsidP="00854482">
      <w:pPr>
        <w:shd w:val="clear" w:color="auto" w:fill="FFFFFF"/>
        <w:ind w:firstLine="709"/>
        <w:jc w:val="both"/>
      </w:pPr>
      <w:r>
        <w:rPr>
          <w:color w:val="000000"/>
        </w:rPr>
        <w:t>2</w:t>
      </w:r>
      <w:r w:rsidRPr="00CB3601">
        <w:rPr>
          <w:color w:val="000000"/>
        </w:rPr>
        <w:t>. Настоящее решение вступает в силу со дня его официального опубликования.</w:t>
      </w:r>
    </w:p>
    <w:p w:rsidR="00854482" w:rsidRPr="00CB3601" w:rsidRDefault="00854482" w:rsidP="00854482">
      <w:pPr>
        <w:ind w:right="-186"/>
        <w:jc w:val="both"/>
        <w:rPr>
          <w:b/>
        </w:rPr>
      </w:pPr>
    </w:p>
    <w:p w:rsidR="00854482" w:rsidRDefault="00854482" w:rsidP="00854482">
      <w:pPr>
        <w:ind w:right="-186"/>
        <w:jc w:val="both"/>
        <w:rPr>
          <w:b/>
        </w:rPr>
      </w:pPr>
    </w:p>
    <w:p w:rsidR="00854482" w:rsidRDefault="00854482" w:rsidP="00854482">
      <w:pPr>
        <w:ind w:right="-186"/>
        <w:jc w:val="both"/>
        <w:rPr>
          <w:b/>
        </w:rPr>
      </w:pPr>
    </w:p>
    <w:p w:rsidR="00854482" w:rsidRPr="00F52D39" w:rsidRDefault="00854482" w:rsidP="00854482">
      <w:pPr>
        <w:ind w:right="-186"/>
        <w:jc w:val="both"/>
        <w:rPr>
          <w:b/>
          <w:bCs/>
        </w:rPr>
      </w:pPr>
      <w:r w:rsidRPr="00F52D39">
        <w:rPr>
          <w:b/>
        </w:rPr>
        <w:t xml:space="preserve">Председатель Совета депутатов </w:t>
      </w:r>
      <w:r w:rsidRPr="00F52D39">
        <w:rPr>
          <w:b/>
          <w:bCs/>
        </w:rPr>
        <w:t xml:space="preserve">муниципального </w:t>
      </w:r>
      <w:r>
        <w:rPr>
          <w:b/>
          <w:bCs/>
        </w:rPr>
        <w:tab/>
      </w:r>
      <w:r>
        <w:rPr>
          <w:b/>
          <w:bCs/>
        </w:rPr>
        <w:tab/>
      </w:r>
      <w:r>
        <w:rPr>
          <w:b/>
          <w:bCs/>
        </w:rPr>
        <w:tab/>
      </w:r>
      <w:r>
        <w:rPr>
          <w:b/>
          <w:bCs/>
        </w:rPr>
        <w:tab/>
      </w:r>
      <w:proofErr w:type="spellStart"/>
      <w:r>
        <w:rPr>
          <w:b/>
          <w:bCs/>
        </w:rPr>
        <w:t>С.Л.Буров</w:t>
      </w:r>
      <w:proofErr w:type="spellEnd"/>
    </w:p>
    <w:p w:rsidR="00854482" w:rsidRPr="00F52D39" w:rsidRDefault="00854482" w:rsidP="00854482">
      <w:pPr>
        <w:ind w:right="-186"/>
        <w:jc w:val="both"/>
        <w:rPr>
          <w:b/>
          <w:bCs/>
        </w:rPr>
      </w:pPr>
      <w:r w:rsidRPr="00F52D39">
        <w:rPr>
          <w:b/>
          <w:bCs/>
        </w:rPr>
        <w:t xml:space="preserve">образования «Муниципальный округ </w:t>
      </w:r>
    </w:p>
    <w:p w:rsidR="00854482" w:rsidRPr="00F52D39" w:rsidRDefault="00854482" w:rsidP="00854482">
      <w:pPr>
        <w:ind w:right="-186"/>
        <w:jc w:val="both"/>
        <w:rPr>
          <w:b/>
        </w:rPr>
      </w:pPr>
      <w:r w:rsidRPr="00F52D39">
        <w:rPr>
          <w:b/>
          <w:bCs/>
        </w:rPr>
        <w:t>Глазовский район Удмуртской Республики»</w:t>
      </w:r>
      <w:r w:rsidRPr="00F52D39">
        <w:rPr>
          <w:b/>
          <w:bCs/>
        </w:rPr>
        <w:tab/>
      </w:r>
      <w:r w:rsidRPr="00F52D39">
        <w:rPr>
          <w:b/>
          <w:bCs/>
        </w:rPr>
        <w:tab/>
      </w:r>
      <w:r w:rsidRPr="00F52D39">
        <w:rPr>
          <w:b/>
          <w:bCs/>
        </w:rPr>
        <w:tab/>
      </w:r>
      <w:r>
        <w:rPr>
          <w:b/>
          <w:bCs/>
        </w:rPr>
        <w:tab/>
      </w:r>
      <w:r>
        <w:rPr>
          <w:b/>
          <w:bCs/>
        </w:rPr>
        <w:tab/>
      </w:r>
      <w:r w:rsidRPr="00F52D39">
        <w:rPr>
          <w:b/>
          <w:bCs/>
        </w:rPr>
        <w:tab/>
      </w:r>
      <w:r w:rsidRPr="00F52D39">
        <w:rPr>
          <w:b/>
          <w:bCs/>
        </w:rPr>
        <w:tab/>
      </w:r>
      <w:r w:rsidRPr="00F52D39">
        <w:rPr>
          <w:b/>
          <w:bCs/>
        </w:rPr>
        <w:tab/>
      </w:r>
      <w:r w:rsidRPr="00F52D39">
        <w:rPr>
          <w:b/>
          <w:bCs/>
        </w:rPr>
        <w:tab/>
      </w:r>
    </w:p>
    <w:p w:rsidR="00854482" w:rsidRPr="00CC27B4" w:rsidRDefault="00854482" w:rsidP="00854482">
      <w:pPr>
        <w:rPr>
          <w:b/>
        </w:rPr>
      </w:pPr>
      <w:r w:rsidRPr="00CC27B4">
        <w:rPr>
          <w:b/>
        </w:rPr>
        <w:t xml:space="preserve">Глава муниципального образования </w:t>
      </w:r>
      <w:r>
        <w:rPr>
          <w:b/>
        </w:rPr>
        <w:tab/>
      </w:r>
      <w:r>
        <w:rPr>
          <w:b/>
        </w:rPr>
        <w:tab/>
      </w:r>
      <w:r>
        <w:rPr>
          <w:b/>
        </w:rPr>
        <w:tab/>
      </w:r>
      <w:r>
        <w:rPr>
          <w:b/>
        </w:rPr>
        <w:tab/>
      </w:r>
      <w:r>
        <w:rPr>
          <w:b/>
        </w:rPr>
        <w:tab/>
      </w:r>
      <w:r>
        <w:rPr>
          <w:b/>
        </w:rPr>
        <w:tab/>
      </w:r>
      <w:proofErr w:type="spellStart"/>
      <w:r>
        <w:rPr>
          <w:b/>
        </w:rPr>
        <w:t>В.В.Сабреков</w:t>
      </w:r>
      <w:proofErr w:type="spellEnd"/>
    </w:p>
    <w:p w:rsidR="00854482" w:rsidRPr="00CC27B4" w:rsidRDefault="00854482" w:rsidP="00854482">
      <w:pPr>
        <w:rPr>
          <w:b/>
        </w:rPr>
      </w:pPr>
      <w:r w:rsidRPr="00CC27B4">
        <w:rPr>
          <w:b/>
        </w:rPr>
        <w:t>«Муниципальный округ Глазовский район</w:t>
      </w:r>
    </w:p>
    <w:p w:rsidR="00854482" w:rsidRPr="00CC27B4" w:rsidRDefault="00854482" w:rsidP="00854482">
      <w:pPr>
        <w:tabs>
          <w:tab w:val="left" w:pos="6885"/>
        </w:tabs>
        <w:rPr>
          <w:b/>
        </w:rPr>
      </w:pPr>
      <w:r w:rsidRPr="00CC27B4">
        <w:rPr>
          <w:b/>
        </w:rPr>
        <w:t>Удмуртской Республики»</w:t>
      </w:r>
      <w:r w:rsidRPr="00CC27B4">
        <w:rPr>
          <w:b/>
        </w:rPr>
        <w:tab/>
      </w:r>
    </w:p>
    <w:p w:rsidR="00854482" w:rsidRPr="00CC27B4" w:rsidRDefault="00854482" w:rsidP="00854482">
      <w:pPr>
        <w:pStyle w:val="ConsPlusNormal"/>
        <w:jc w:val="right"/>
        <w:outlineLvl w:val="0"/>
        <w:rPr>
          <w:rFonts w:ascii="Times New Roman" w:hAnsi="Times New Roman" w:cs="Times New Roman"/>
          <w:sz w:val="24"/>
          <w:szCs w:val="24"/>
        </w:rPr>
      </w:pPr>
    </w:p>
    <w:p w:rsidR="00854482" w:rsidRPr="00F52D39" w:rsidRDefault="00854482" w:rsidP="00854482">
      <w:pPr>
        <w:pStyle w:val="ConsPlusNormal"/>
        <w:tabs>
          <w:tab w:val="left" w:pos="585"/>
        </w:tabs>
        <w:outlineLvl w:val="0"/>
        <w:rPr>
          <w:rFonts w:ascii="Times New Roman" w:hAnsi="Times New Roman"/>
          <w:b/>
          <w:sz w:val="24"/>
          <w:szCs w:val="24"/>
        </w:rPr>
      </w:pPr>
      <w:proofErr w:type="spellStart"/>
      <w:r w:rsidRPr="00F52D39">
        <w:rPr>
          <w:rFonts w:ascii="Times New Roman" w:hAnsi="Times New Roman"/>
          <w:b/>
          <w:sz w:val="24"/>
          <w:szCs w:val="24"/>
        </w:rPr>
        <w:t>г</w:t>
      </w:r>
      <w:proofErr w:type="gramStart"/>
      <w:r w:rsidRPr="00F52D39">
        <w:rPr>
          <w:rFonts w:ascii="Times New Roman" w:hAnsi="Times New Roman"/>
          <w:b/>
          <w:sz w:val="24"/>
          <w:szCs w:val="24"/>
        </w:rPr>
        <w:t>.Г</w:t>
      </w:r>
      <w:proofErr w:type="gramEnd"/>
      <w:r w:rsidRPr="00F52D39">
        <w:rPr>
          <w:rFonts w:ascii="Times New Roman" w:hAnsi="Times New Roman"/>
          <w:b/>
          <w:sz w:val="24"/>
          <w:szCs w:val="24"/>
        </w:rPr>
        <w:t>лазов</w:t>
      </w:r>
      <w:proofErr w:type="spellEnd"/>
    </w:p>
    <w:p w:rsidR="00854482" w:rsidRDefault="00854482" w:rsidP="00854482">
      <w:pPr>
        <w:jc w:val="both"/>
        <w:rPr>
          <w:b/>
        </w:rPr>
      </w:pPr>
      <w:r>
        <w:rPr>
          <w:b/>
        </w:rPr>
        <w:t>24</w:t>
      </w:r>
      <w:r w:rsidRPr="00F52D39">
        <w:rPr>
          <w:b/>
        </w:rPr>
        <w:t xml:space="preserve"> </w:t>
      </w:r>
      <w:r>
        <w:rPr>
          <w:b/>
        </w:rPr>
        <w:t>февраля</w:t>
      </w:r>
      <w:r w:rsidRPr="00F52D39">
        <w:rPr>
          <w:b/>
        </w:rPr>
        <w:t xml:space="preserve"> 202</w:t>
      </w:r>
      <w:r>
        <w:rPr>
          <w:b/>
        </w:rPr>
        <w:t>2 года</w:t>
      </w:r>
    </w:p>
    <w:p w:rsidR="00854482" w:rsidRPr="00F52D39" w:rsidRDefault="00854482" w:rsidP="00854482">
      <w:pPr>
        <w:jc w:val="both"/>
        <w:rPr>
          <w:b/>
        </w:rPr>
      </w:pPr>
      <w:r>
        <w:rPr>
          <w:b/>
        </w:rPr>
        <w:t>№ 144</w:t>
      </w:r>
    </w:p>
    <w:p w:rsidR="00854482" w:rsidRDefault="00854482" w:rsidP="00854482">
      <w:pPr>
        <w:pStyle w:val="ConsPlusNormal"/>
        <w:jc w:val="right"/>
        <w:rPr>
          <w:rFonts w:ascii="Times New Roman" w:hAnsi="Times New Roman" w:cs="Times New Roman"/>
          <w:color w:val="000000"/>
          <w:sz w:val="24"/>
          <w:szCs w:val="24"/>
        </w:rPr>
      </w:pPr>
    </w:p>
    <w:p w:rsidR="00854482" w:rsidRDefault="00854482" w:rsidP="00854482">
      <w:pPr>
        <w:pStyle w:val="ConsPlusNormal"/>
        <w:jc w:val="right"/>
        <w:rPr>
          <w:rFonts w:ascii="Times New Roman" w:hAnsi="Times New Roman" w:cs="Times New Roman"/>
          <w:color w:val="000000"/>
          <w:sz w:val="24"/>
          <w:szCs w:val="24"/>
        </w:rPr>
      </w:pPr>
    </w:p>
    <w:p w:rsidR="00854482" w:rsidRDefault="00854482" w:rsidP="00854482">
      <w:pPr>
        <w:pStyle w:val="ConsPlusNormal"/>
        <w:jc w:val="right"/>
        <w:rPr>
          <w:rFonts w:ascii="Times New Roman" w:hAnsi="Times New Roman" w:cs="Times New Roman"/>
          <w:color w:val="000000"/>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482" w:rsidTr="005C0814">
        <w:tc>
          <w:tcPr>
            <w:tcW w:w="4785" w:type="dxa"/>
          </w:tcPr>
          <w:p w:rsidR="00854482" w:rsidRDefault="00854482" w:rsidP="005C0814">
            <w:pPr>
              <w:pStyle w:val="ConsPlusNormal"/>
              <w:jc w:val="right"/>
              <w:rPr>
                <w:rFonts w:ascii="Times New Roman" w:hAnsi="Times New Roman" w:cs="Times New Roman"/>
                <w:color w:val="000000"/>
                <w:sz w:val="24"/>
                <w:szCs w:val="24"/>
              </w:rPr>
            </w:pPr>
          </w:p>
        </w:tc>
        <w:tc>
          <w:tcPr>
            <w:tcW w:w="4786" w:type="dxa"/>
          </w:tcPr>
          <w:p w:rsidR="00854482" w:rsidRPr="001E5EBA" w:rsidRDefault="00854482" w:rsidP="005C0814">
            <w:pPr>
              <w:pStyle w:val="ConsPlusNormal"/>
              <w:rPr>
                <w:rFonts w:ascii="Times New Roman" w:hAnsi="Times New Roman"/>
                <w:b/>
                <w:sz w:val="24"/>
                <w:szCs w:val="24"/>
              </w:rPr>
            </w:pPr>
            <w:r w:rsidRPr="001E5EBA">
              <w:rPr>
                <w:rFonts w:ascii="Times New Roman" w:hAnsi="Times New Roman" w:cs="Times New Roman"/>
                <w:b/>
                <w:color w:val="000000"/>
                <w:sz w:val="24"/>
                <w:szCs w:val="24"/>
              </w:rPr>
              <w:t xml:space="preserve">ПРИЛОЖЕНИЕ к </w:t>
            </w:r>
            <w:r w:rsidRPr="001E5EBA">
              <w:rPr>
                <w:rFonts w:ascii="Times New Roman" w:hAnsi="Times New Roman"/>
                <w:b/>
                <w:sz w:val="24"/>
                <w:szCs w:val="24"/>
              </w:rPr>
              <w:t>решению Совета депутатов муниципального образования</w:t>
            </w:r>
          </w:p>
          <w:p w:rsidR="00854482" w:rsidRPr="001E5EBA" w:rsidRDefault="00854482" w:rsidP="005C0814">
            <w:pPr>
              <w:pStyle w:val="ConsPlusNormal"/>
              <w:rPr>
                <w:rFonts w:ascii="Times New Roman" w:hAnsi="Times New Roman"/>
                <w:b/>
                <w:sz w:val="24"/>
                <w:szCs w:val="24"/>
              </w:rPr>
            </w:pPr>
            <w:r w:rsidRPr="001E5EBA">
              <w:rPr>
                <w:rFonts w:ascii="Times New Roman" w:hAnsi="Times New Roman"/>
                <w:b/>
                <w:sz w:val="24"/>
                <w:szCs w:val="24"/>
              </w:rPr>
              <w:t xml:space="preserve"> «Муниципальный округ Глазовский район</w:t>
            </w:r>
            <w:r>
              <w:rPr>
                <w:rFonts w:ascii="Times New Roman" w:hAnsi="Times New Roman"/>
                <w:b/>
                <w:sz w:val="24"/>
                <w:szCs w:val="24"/>
              </w:rPr>
              <w:t xml:space="preserve"> </w:t>
            </w:r>
            <w:r w:rsidRPr="001E5EBA">
              <w:rPr>
                <w:rFonts w:ascii="Times New Roman" w:hAnsi="Times New Roman"/>
                <w:b/>
                <w:sz w:val="24"/>
                <w:szCs w:val="24"/>
              </w:rPr>
              <w:t xml:space="preserve">Удмуртской Республики» </w:t>
            </w:r>
          </w:p>
          <w:p w:rsidR="00854482" w:rsidRPr="001E5EBA" w:rsidRDefault="00854482" w:rsidP="005C0814">
            <w:pPr>
              <w:pStyle w:val="ConsPlusNormal"/>
              <w:rPr>
                <w:rFonts w:ascii="Times New Roman" w:hAnsi="Times New Roman"/>
                <w:sz w:val="24"/>
                <w:szCs w:val="24"/>
              </w:rPr>
            </w:pPr>
            <w:r>
              <w:rPr>
                <w:rFonts w:ascii="Times New Roman" w:hAnsi="Times New Roman"/>
                <w:b/>
                <w:sz w:val="24"/>
                <w:szCs w:val="24"/>
              </w:rPr>
              <w:t xml:space="preserve"> от 24 февраля 2022 года № 144</w:t>
            </w:r>
          </w:p>
        </w:tc>
      </w:tr>
    </w:tbl>
    <w:p w:rsidR="00854482" w:rsidRDefault="00854482" w:rsidP="00854482">
      <w:pPr>
        <w:pStyle w:val="ConsPlusNormal"/>
        <w:jc w:val="right"/>
        <w:rPr>
          <w:rFonts w:ascii="Times New Roman" w:hAnsi="Times New Roman" w:cs="Times New Roman"/>
          <w:color w:val="000000"/>
          <w:sz w:val="24"/>
          <w:szCs w:val="24"/>
        </w:rPr>
      </w:pPr>
    </w:p>
    <w:p w:rsidR="00854482" w:rsidRDefault="00854482" w:rsidP="00854482">
      <w:pPr>
        <w:pStyle w:val="ConsPlusNormal"/>
        <w:jc w:val="right"/>
        <w:rPr>
          <w:rFonts w:ascii="Times New Roman" w:hAnsi="Times New Roman" w:cs="Times New Roman"/>
          <w:color w:val="000000"/>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482" w:rsidTr="005C0814">
        <w:tc>
          <w:tcPr>
            <w:tcW w:w="4785" w:type="dxa"/>
          </w:tcPr>
          <w:p w:rsidR="00854482" w:rsidRDefault="00854482" w:rsidP="005C0814">
            <w:pPr>
              <w:pStyle w:val="ConsPlusNormal"/>
              <w:jc w:val="right"/>
              <w:rPr>
                <w:rFonts w:ascii="Times New Roman" w:hAnsi="Times New Roman" w:cs="Times New Roman"/>
                <w:color w:val="000000"/>
                <w:sz w:val="24"/>
                <w:szCs w:val="24"/>
              </w:rPr>
            </w:pPr>
          </w:p>
        </w:tc>
        <w:tc>
          <w:tcPr>
            <w:tcW w:w="4786" w:type="dxa"/>
          </w:tcPr>
          <w:p w:rsidR="00854482" w:rsidRPr="001E5EBA" w:rsidRDefault="00854482" w:rsidP="005C0814">
            <w:pPr>
              <w:pStyle w:val="ConsPlusNormal"/>
              <w:rPr>
                <w:rFonts w:ascii="Times New Roman" w:hAnsi="Times New Roman" w:cs="Times New Roman"/>
                <w:b/>
                <w:color w:val="000000"/>
                <w:sz w:val="24"/>
                <w:szCs w:val="24"/>
              </w:rPr>
            </w:pPr>
            <w:r w:rsidRPr="001E5EBA">
              <w:rPr>
                <w:rFonts w:ascii="Times New Roman" w:hAnsi="Times New Roman" w:cs="Times New Roman"/>
                <w:b/>
                <w:color w:val="000000"/>
                <w:sz w:val="24"/>
                <w:szCs w:val="24"/>
              </w:rPr>
              <w:t>Приложение № 2</w:t>
            </w:r>
          </w:p>
          <w:p w:rsidR="00854482" w:rsidRPr="001E5EBA" w:rsidRDefault="00854482" w:rsidP="005C0814">
            <w:pPr>
              <w:pStyle w:val="ConsPlusTitle"/>
              <w:rPr>
                <w:rFonts w:ascii="Times New Roman" w:hAnsi="Times New Roman"/>
                <w:b w:val="0"/>
                <w:szCs w:val="22"/>
              </w:rPr>
            </w:pPr>
            <w:r w:rsidRPr="001E5EBA">
              <w:rPr>
                <w:rFonts w:ascii="Times New Roman" w:hAnsi="Times New Roman" w:cs="Times New Roman"/>
                <w:color w:val="000000"/>
                <w:sz w:val="24"/>
                <w:szCs w:val="24"/>
              </w:rPr>
              <w:t xml:space="preserve">к Положению </w:t>
            </w:r>
            <w:r w:rsidRPr="001E5EBA">
              <w:rPr>
                <w:rFonts w:ascii="Times New Roman" w:hAnsi="Times New Roman"/>
                <w:szCs w:val="22"/>
              </w:rPr>
              <w:t>о муниципальном земельном контроле на территории муниципального образования «Муниципальный округ Глазовский район Удмуртской Республики»</w:t>
            </w:r>
          </w:p>
        </w:tc>
      </w:tr>
    </w:tbl>
    <w:p w:rsidR="00854482" w:rsidRDefault="00854482" w:rsidP="00854482">
      <w:pPr>
        <w:pStyle w:val="ConsPlusNormal"/>
        <w:jc w:val="right"/>
        <w:rPr>
          <w:rFonts w:ascii="Times New Roman" w:hAnsi="Times New Roman" w:cs="Times New Roman"/>
          <w:color w:val="000000"/>
          <w:sz w:val="24"/>
          <w:szCs w:val="24"/>
        </w:rPr>
      </w:pPr>
    </w:p>
    <w:p w:rsidR="00854482" w:rsidRDefault="00854482" w:rsidP="00854482">
      <w:pPr>
        <w:pStyle w:val="ConsPlusTitle"/>
        <w:jc w:val="right"/>
        <w:rPr>
          <w:rFonts w:ascii="Times New Roman" w:hAnsi="Times New Roman" w:cs="Times New Roman"/>
          <w:b w:val="0"/>
          <w:color w:val="000000"/>
          <w:sz w:val="24"/>
          <w:szCs w:val="24"/>
        </w:rPr>
      </w:pPr>
    </w:p>
    <w:p w:rsidR="00854482" w:rsidRPr="007C00DB" w:rsidRDefault="00854482" w:rsidP="00854482">
      <w:pPr>
        <w:pStyle w:val="ConsPlusTitle"/>
        <w:jc w:val="center"/>
        <w:rPr>
          <w:rFonts w:ascii="Times New Roman" w:hAnsi="Times New Roman" w:cs="Times New Roman"/>
          <w:sz w:val="24"/>
          <w:szCs w:val="24"/>
        </w:rPr>
      </w:pPr>
      <w:r w:rsidRPr="007C00DB">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854482" w:rsidRPr="007C00DB" w:rsidRDefault="00854482" w:rsidP="00854482">
      <w:pPr>
        <w:pStyle w:val="ConsPlusTitle"/>
        <w:jc w:val="center"/>
        <w:rPr>
          <w:rFonts w:ascii="Times New Roman" w:hAnsi="Times New Roman" w:cs="Times New Roman"/>
          <w:color w:val="000000"/>
          <w:sz w:val="24"/>
          <w:szCs w:val="24"/>
        </w:rPr>
      </w:pPr>
      <w:r w:rsidRPr="007C00DB">
        <w:rPr>
          <w:rFonts w:ascii="Times New Roman" w:hAnsi="Times New Roman" w:cs="Times New Roman"/>
          <w:color w:val="000000"/>
          <w:sz w:val="24"/>
          <w:szCs w:val="24"/>
        </w:rPr>
        <w:t xml:space="preserve">проверок при осуществлении администрацией </w:t>
      </w:r>
      <w:r w:rsidRPr="007C00DB">
        <w:rPr>
          <w:rFonts w:ascii="Times New Roman" w:hAnsi="Times New Roman" w:cs="Times New Roman"/>
          <w:sz w:val="24"/>
          <w:szCs w:val="24"/>
        </w:rPr>
        <w:t xml:space="preserve">муниципального образования </w:t>
      </w:r>
      <w:r w:rsidRPr="007C00DB">
        <w:rPr>
          <w:rFonts w:ascii="Times New Roman" w:hAnsi="Times New Roman"/>
          <w:sz w:val="24"/>
          <w:szCs w:val="24"/>
        </w:rPr>
        <w:t>«Муниципальный округ Глазовский район Удмуртской Республики»</w:t>
      </w:r>
      <w:r w:rsidRPr="007C00DB">
        <w:rPr>
          <w:rFonts w:ascii="Times New Roman" w:hAnsi="Times New Roman" w:cs="Times New Roman"/>
          <w:i/>
          <w:iCs/>
          <w:color w:val="000000"/>
          <w:sz w:val="24"/>
          <w:szCs w:val="24"/>
        </w:rPr>
        <w:t xml:space="preserve"> </w:t>
      </w:r>
      <w:r w:rsidRPr="007C00DB">
        <w:rPr>
          <w:rFonts w:ascii="Times New Roman" w:hAnsi="Times New Roman" w:cs="Times New Roman"/>
          <w:color w:val="000000"/>
          <w:sz w:val="24"/>
          <w:szCs w:val="24"/>
        </w:rPr>
        <w:t>муниципального земельного контроля</w:t>
      </w:r>
    </w:p>
    <w:p w:rsidR="00854482" w:rsidRPr="007C00DB" w:rsidRDefault="00854482" w:rsidP="00854482">
      <w:pPr>
        <w:pStyle w:val="ConsPlusNormal"/>
        <w:jc w:val="both"/>
        <w:rPr>
          <w:rFonts w:ascii="Times New Roman" w:hAnsi="Times New Roman" w:cs="Times New Roman"/>
          <w:color w:val="000000"/>
          <w:sz w:val="24"/>
          <w:szCs w:val="24"/>
        </w:rPr>
      </w:pPr>
    </w:p>
    <w:p w:rsidR="00854482" w:rsidRPr="001E5EBA" w:rsidRDefault="00854482" w:rsidP="00854482">
      <w:pPr>
        <w:pStyle w:val="ConsPlusNormal"/>
        <w:ind w:firstLine="709"/>
        <w:jc w:val="both"/>
        <w:rPr>
          <w:rFonts w:ascii="Times New Roman" w:hAnsi="Times New Roman" w:cs="Times New Roman"/>
          <w:sz w:val="24"/>
          <w:szCs w:val="24"/>
          <w:lang w:eastAsia="en-US"/>
        </w:rPr>
      </w:pPr>
      <w:r w:rsidRPr="001E5EBA">
        <w:rPr>
          <w:rFonts w:ascii="Times New Roman" w:hAnsi="Times New Roman" w:cs="Times New Roman"/>
          <w:color w:val="000000"/>
          <w:sz w:val="24"/>
          <w:szCs w:val="24"/>
        </w:rPr>
        <w:t xml:space="preserve">1. Несоответствие площади используемого гражданином, юридическим лицом, индивидуальным предпринимателем земельного участка, </w:t>
      </w:r>
      <w:r w:rsidRPr="001E5EBA">
        <w:rPr>
          <w:rFonts w:ascii="Times New Roman" w:hAnsi="Times New Roman" w:cs="Times New Roman"/>
          <w:sz w:val="24"/>
          <w:szCs w:val="24"/>
          <w:lang w:eastAsia="en-US"/>
        </w:rPr>
        <w:t>определенной в результате проведения мероприятий по контролю без взаимодействия с</w:t>
      </w:r>
      <w:r>
        <w:rPr>
          <w:rFonts w:ascii="Times New Roman" w:hAnsi="Times New Roman" w:cs="Times New Roman"/>
          <w:sz w:val="24"/>
          <w:szCs w:val="24"/>
          <w:lang w:eastAsia="en-US"/>
        </w:rPr>
        <w:t xml:space="preserve"> гражданином,</w:t>
      </w:r>
      <w:r w:rsidRPr="001E5EBA">
        <w:rPr>
          <w:rFonts w:ascii="Times New Roman" w:hAnsi="Times New Roman" w:cs="Times New Roman"/>
          <w:sz w:val="24"/>
          <w:szCs w:val="24"/>
          <w:lang w:eastAsia="en-US"/>
        </w:rPr>
        <w:t xml:space="preserve">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p>
    <w:p w:rsidR="00854482" w:rsidRPr="001E5EBA" w:rsidRDefault="00854482" w:rsidP="00854482">
      <w:pPr>
        <w:pStyle w:val="ConsPlusNormal"/>
        <w:ind w:firstLine="709"/>
        <w:jc w:val="both"/>
        <w:rPr>
          <w:rFonts w:ascii="Times New Roman" w:hAnsi="Times New Roman" w:cs="Times New Roman"/>
          <w:sz w:val="24"/>
          <w:szCs w:val="24"/>
        </w:rPr>
      </w:pPr>
      <w:r w:rsidRPr="001E5EBA">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854482" w:rsidRPr="001E5EBA" w:rsidRDefault="00854482" w:rsidP="00854482">
      <w:pPr>
        <w:pStyle w:val="ConsPlusNormal"/>
        <w:ind w:firstLine="709"/>
        <w:jc w:val="both"/>
        <w:rPr>
          <w:rFonts w:ascii="Times New Roman" w:hAnsi="Times New Roman" w:cs="Times New Roman"/>
          <w:color w:val="000000"/>
          <w:sz w:val="24"/>
          <w:szCs w:val="24"/>
        </w:rPr>
      </w:pPr>
      <w:r w:rsidRPr="001E5EBA">
        <w:rPr>
          <w:rFonts w:ascii="Times New Roman" w:hAnsi="Times New Roman" w:cs="Times New Roman"/>
          <w:color w:val="000000"/>
          <w:sz w:val="24"/>
          <w:szCs w:val="24"/>
        </w:rPr>
        <w:t xml:space="preserve">3. </w:t>
      </w:r>
      <w:proofErr w:type="gramStart"/>
      <w:r w:rsidRPr="001E5EBA">
        <w:rPr>
          <w:rFonts w:ascii="Times New Roman" w:hAnsi="Times New Roman" w:cs="Times New Roman"/>
          <w:color w:val="000000"/>
          <w:sz w:val="24"/>
          <w:szCs w:val="24"/>
        </w:rPr>
        <w:t xml:space="preserve">Несоответствие использования гражданином, юридическим лицом, индивидуальным предпринимателем земельного участка, </w:t>
      </w:r>
      <w:r w:rsidRPr="001E5EBA">
        <w:rPr>
          <w:rFonts w:ascii="Times New Roman" w:hAnsi="Times New Roman" w:cs="Times New Roman"/>
          <w:sz w:val="24"/>
          <w:szCs w:val="24"/>
          <w:lang w:eastAsia="en-US"/>
        </w:rPr>
        <w:t xml:space="preserve">выявленное в результате проведения мероприятий по контролю без взаимодействия с гражданином,  юридическим лицом, индивидуальным предпринимателем, целевому назначению в соответствии с его </w:t>
      </w:r>
      <w:r w:rsidRPr="001E5EBA">
        <w:rPr>
          <w:rFonts w:ascii="Times New Roman" w:hAnsi="Times New Roman" w:cs="Times New Roman"/>
          <w:sz w:val="24"/>
          <w:szCs w:val="24"/>
          <w:lang w:eastAsia="en-US"/>
        </w:rPr>
        <w:lastRenderedPageBreak/>
        <w:t>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r w:rsidRPr="001E5EBA">
        <w:rPr>
          <w:rFonts w:ascii="Times New Roman" w:hAnsi="Times New Roman" w:cs="Times New Roman"/>
          <w:color w:val="000000"/>
          <w:sz w:val="24"/>
          <w:szCs w:val="24"/>
        </w:rPr>
        <w:t xml:space="preserve"> </w:t>
      </w:r>
      <w:proofErr w:type="gramEnd"/>
    </w:p>
    <w:p w:rsidR="00854482" w:rsidRPr="001E5EBA" w:rsidRDefault="00854482" w:rsidP="00854482">
      <w:pPr>
        <w:pStyle w:val="ConsPlusNormal"/>
        <w:ind w:firstLine="709"/>
        <w:jc w:val="both"/>
        <w:rPr>
          <w:rFonts w:ascii="Times New Roman" w:hAnsi="Times New Roman" w:cs="Times New Roman"/>
          <w:sz w:val="24"/>
          <w:szCs w:val="24"/>
        </w:rPr>
      </w:pPr>
      <w:r w:rsidRPr="001E5EBA">
        <w:rPr>
          <w:rFonts w:ascii="Times New Roman" w:hAnsi="Times New Roman" w:cs="Times New Roman"/>
          <w:color w:val="000000"/>
          <w:sz w:val="24"/>
          <w:szCs w:val="24"/>
        </w:rP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r w:rsidRPr="001E5EBA">
        <w:rPr>
          <w:rFonts w:ascii="Times New Roman" w:hAnsi="Times New Roman" w:cs="Times New Roman"/>
          <w:sz w:val="24"/>
          <w:szCs w:val="24"/>
          <w:lang w:eastAsia="en-US"/>
        </w:rPr>
        <w:t>выявленное в результате проведения мероприятий по контролю без взаимодействия с гражданином, юридическим лицом, индивидуальным предпринимателем</w:t>
      </w:r>
      <w:r w:rsidRPr="001E5EBA">
        <w:rPr>
          <w:rFonts w:ascii="Times New Roman" w:hAnsi="Times New Roman" w:cs="Times New Roman"/>
          <w:color w:val="000000"/>
          <w:sz w:val="24"/>
          <w:szCs w:val="24"/>
        </w:rPr>
        <w:t>.</w:t>
      </w:r>
    </w:p>
    <w:p w:rsidR="00854482" w:rsidRPr="001E5EBA" w:rsidRDefault="00854482" w:rsidP="00854482">
      <w:pPr>
        <w:pStyle w:val="ConsPlusNormal"/>
        <w:ind w:firstLine="709"/>
        <w:jc w:val="both"/>
        <w:rPr>
          <w:rFonts w:ascii="Times New Roman" w:hAnsi="Times New Roman" w:cs="Times New Roman"/>
          <w:color w:val="000000"/>
          <w:sz w:val="24"/>
          <w:szCs w:val="24"/>
        </w:rPr>
      </w:pPr>
      <w:r w:rsidRPr="001E5EBA">
        <w:rPr>
          <w:rFonts w:ascii="Times New Roman" w:hAnsi="Times New Roman" w:cs="Times New Roman"/>
          <w:color w:val="000000"/>
          <w:sz w:val="24"/>
          <w:szCs w:val="24"/>
        </w:rPr>
        <w:t xml:space="preserve">5. </w:t>
      </w:r>
      <w:proofErr w:type="gramStart"/>
      <w:r w:rsidRPr="001E5EBA">
        <w:rPr>
          <w:rFonts w:ascii="Times New Roman" w:hAnsi="Times New Roman" w:cs="Times New Roman"/>
          <w:color w:val="000000"/>
          <w:sz w:val="24"/>
          <w:szCs w:val="24"/>
        </w:rPr>
        <w:t xml:space="preserve">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w:t>
      </w:r>
      <w:r w:rsidRPr="001E5EBA">
        <w:rPr>
          <w:rFonts w:ascii="Times New Roman" w:hAnsi="Times New Roman" w:cs="Times New Roman"/>
          <w:sz w:val="24"/>
          <w:szCs w:val="24"/>
          <w:lang w:eastAsia="en-US"/>
        </w:rPr>
        <w:t>выявленное в результате проведения мероприятий по контролю без взаимодействия с гражданином, юридическим лицом, индивидуальным предпринимателем</w:t>
      </w:r>
      <w:r w:rsidRPr="001E5EBA">
        <w:rPr>
          <w:rFonts w:ascii="Times New Roman" w:hAnsi="Times New Roman" w:cs="Times New Roman"/>
          <w:color w:val="000000"/>
          <w:sz w:val="24"/>
          <w:szCs w:val="24"/>
        </w:rPr>
        <w:t>.</w:t>
      </w:r>
      <w:proofErr w:type="gramEnd"/>
    </w:p>
    <w:p w:rsidR="00854482" w:rsidRPr="001E5EBA" w:rsidRDefault="00854482" w:rsidP="00854482">
      <w:pPr>
        <w:pStyle w:val="ConsPlusNormal"/>
        <w:ind w:firstLine="709"/>
        <w:jc w:val="both"/>
        <w:rPr>
          <w:rFonts w:ascii="Times New Roman" w:hAnsi="Times New Roman" w:cs="Times New Roman"/>
          <w:sz w:val="24"/>
          <w:szCs w:val="24"/>
        </w:rPr>
      </w:pPr>
      <w:r w:rsidRPr="001E5EBA">
        <w:rPr>
          <w:rFonts w:ascii="Times New Roman" w:hAnsi="Times New Roman" w:cs="Times New Roman"/>
          <w:color w:val="000000"/>
          <w:sz w:val="24"/>
          <w:szCs w:val="24"/>
        </w:rPr>
        <w:t xml:space="preserve">6. Неисполнение обязанности по приведению земельного участка в состояние, пригодное для использования по целевому назначению, </w:t>
      </w:r>
      <w:r w:rsidRPr="001E5EBA">
        <w:rPr>
          <w:rFonts w:ascii="Times New Roman" w:hAnsi="Times New Roman" w:cs="Times New Roman"/>
          <w:sz w:val="24"/>
          <w:szCs w:val="24"/>
          <w:lang w:eastAsia="en-US"/>
        </w:rPr>
        <w:t>выявленное в результате проведения мероприятий по контролю без взаимодействия с гражданином, юридическим лицом, индивидуальным предпринимателем</w:t>
      </w:r>
      <w:r w:rsidRPr="001E5EBA">
        <w:rPr>
          <w:rFonts w:ascii="Times New Roman" w:hAnsi="Times New Roman" w:cs="Times New Roman"/>
          <w:color w:val="000000"/>
          <w:sz w:val="24"/>
          <w:szCs w:val="24"/>
        </w:rPr>
        <w:t>.</w:t>
      </w:r>
    </w:p>
    <w:p w:rsidR="00854482" w:rsidRPr="001E5EBA" w:rsidRDefault="00854482" w:rsidP="00854482"/>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3B11B8" w:rsidRDefault="003B11B8"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p w:rsidR="00854482" w:rsidRDefault="00854482"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54482" w:rsidRPr="003C49C3" w:rsidTr="005C0814">
        <w:tc>
          <w:tcPr>
            <w:tcW w:w="4361" w:type="dxa"/>
            <w:shd w:val="clear" w:color="auto" w:fill="auto"/>
          </w:tcPr>
          <w:p w:rsidR="00854482" w:rsidRPr="008640D8" w:rsidRDefault="00854482" w:rsidP="005C0814">
            <w:pPr>
              <w:jc w:val="center"/>
              <w:rPr>
                <w:bCs/>
              </w:rPr>
            </w:pPr>
            <w:r w:rsidRPr="008640D8">
              <w:rPr>
                <w:bCs/>
              </w:rPr>
              <w:lastRenderedPageBreak/>
              <w:t xml:space="preserve">Совет депутатов </w:t>
            </w:r>
          </w:p>
          <w:p w:rsidR="00854482" w:rsidRPr="008640D8" w:rsidRDefault="00854482" w:rsidP="005C0814">
            <w:pPr>
              <w:jc w:val="center"/>
              <w:rPr>
                <w:bCs/>
              </w:rPr>
            </w:pPr>
            <w:r w:rsidRPr="008640D8">
              <w:rPr>
                <w:bCs/>
              </w:rPr>
              <w:t xml:space="preserve">муниципального образования «Муниципальный округ </w:t>
            </w:r>
          </w:p>
          <w:p w:rsidR="00854482" w:rsidRDefault="00854482" w:rsidP="005C0814">
            <w:pPr>
              <w:jc w:val="center"/>
              <w:rPr>
                <w:bCs/>
              </w:rPr>
            </w:pPr>
            <w:r w:rsidRPr="008640D8">
              <w:rPr>
                <w:bCs/>
              </w:rPr>
              <w:t xml:space="preserve">Глазовский район </w:t>
            </w:r>
          </w:p>
          <w:p w:rsidR="00854482" w:rsidRPr="008640D8" w:rsidRDefault="00854482" w:rsidP="005C0814">
            <w:pPr>
              <w:jc w:val="center"/>
              <w:rPr>
                <w:bCs/>
              </w:rPr>
            </w:pPr>
            <w:r w:rsidRPr="008640D8">
              <w:rPr>
                <w:bCs/>
              </w:rPr>
              <w:t xml:space="preserve">Удмуртской Республики»  </w:t>
            </w:r>
          </w:p>
          <w:p w:rsidR="00854482" w:rsidRPr="003C49C3" w:rsidRDefault="00854482" w:rsidP="005C0814">
            <w:pPr>
              <w:jc w:val="center"/>
              <w:rPr>
                <w:b/>
                <w:bCs/>
                <w:noProof/>
              </w:rPr>
            </w:pPr>
          </w:p>
        </w:tc>
        <w:tc>
          <w:tcPr>
            <w:tcW w:w="1139" w:type="dxa"/>
          </w:tcPr>
          <w:p w:rsidR="00854482" w:rsidRPr="003C49C3" w:rsidRDefault="00854482" w:rsidP="005C0814">
            <w:pPr>
              <w:jc w:val="center"/>
              <w:rPr>
                <w:b/>
                <w:bCs/>
              </w:rPr>
            </w:pPr>
            <w:r>
              <w:rPr>
                <w:b/>
                <w:bCs/>
                <w:noProof/>
              </w:rPr>
              <w:drawing>
                <wp:anchor distT="0" distB="0" distL="114300" distR="114300" simplePos="0" relativeHeight="251681792" behindDoc="0" locked="0" layoutInCell="1" allowOverlap="1" wp14:anchorId="35A9DD4F" wp14:editId="509BE7DB">
                  <wp:simplePos x="0" y="0"/>
                  <wp:positionH relativeFrom="column">
                    <wp:posOffset>17780</wp:posOffset>
                  </wp:positionH>
                  <wp:positionV relativeFrom="paragraph">
                    <wp:posOffset>3175</wp:posOffset>
                  </wp:positionV>
                  <wp:extent cx="495300" cy="685800"/>
                  <wp:effectExtent l="0" t="0" r="0" b="0"/>
                  <wp:wrapTopAndBottom/>
                  <wp:docPr id="13" name="Рисунок 1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54482" w:rsidRDefault="00854482" w:rsidP="005C0814">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854482" w:rsidRPr="008640D8" w:rsidRDefault="00854482" w:rsidP="005C0814">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854482" w:rsidRPr="008640D8" w:rsidRDefault="00854482" w:rsidP="005C0814">
            <w:pPr>
              <w:jc w:val="center"/>
              <w:rPr>
                <w:bCs/>
              </w:rPr>
            </w:pPr>
            <w:r w:rsidRPr="008640D8">
              <w:rPr>
                <w:bCs/>
              </w:rPr>
              <w:t>муниципал округ»</w:t>
            </w:r>
          </w:p>
          <w:p w:rsidR="00854482" w:rsidRPr="008640D8" w:rsidRDefault="00854482" w:rsidP="005C0814">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854482" w:rsidRPr="008640D8" w:rsidRDefault="00854482" w:rsidP="005C0814">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854482" w:rsidRPr="003C49C3" w:rsidRDefault="00854482" w:rsidP="005C0814">
            <w:pPr>
              <w:jc w:val="center"/>
              <w:rPr>
                <w:b/>
                <w:bCs/>
              </w:rPr>
            </w:pPr>
          </w:p>
        </w:tc>
      </w:tr>
    </w:tbl>
    <w:p w:rsidR="00854482" w:rsidRPr="00C00D48" w:rsidRDefault="00854482" w:rsidP="00854482">
      <w:pPr>
        <w:keepNext/>
        <w:jc w:val="center"/>
        <w:outlineLvl w:val="0"/>
        <w:rPr>
          <w:b/>
          <w:bCs/>
          <w:sz w:val="44"/>
          <w:szCs w:val="44"/>
        </w:rPr>
      </w:pPr>
      <w:r w:rsidRPr="00C00D48">
        <w:rPr>
          <w:b/>
          <w:bCs/>
          <w:sz w:val="44"/>
          <w:szCs w:val="44"/>
        </w:rPr>
        <w:t>РЕШЕНИЕ</w:t>
      </w:r>
    </w:p>
    <w:p w:rsidR="00854482" w:rsidRPr="00C00D48" w:rsidRDefault="00854482" w:rsidP="00854482">
      <w:pPr>
        <w:ind w:left="-540"/>
        <w:jc w:val="center"/>
        <w:rPr>
          <w:b/>
          <w:bCs/>
          <w:sz w:val="28"/>
          <w:szCs w:val="28"/>
        </w:rPr>
      </w:pPr>
    </w:p>
    <w:p w:rsidR="00854482" w:rsidRPr="00C00D48" w:rsidRDefault="00854482" w:rsidP="00854482">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854482" w:rsidRPr="00C00D48" w:rsidRDefault="00854482" w:rsidP="00854482">
      <w:pPr>
        <w:ind w:left="-540"/>
        <w:jc w:val="center"/>
        <w:rPr>
          <w:b/>
          <w:bCs/>
          <w:sz w:val="28"/>
          <w:szCs w:val="28"/>
        </w:rPr>
      </w:pPr>
      <w:r w:rsidRPr="00C00D48">
        <w:rPr>
          <w:b/>
          <w:bCs/>
          <w:sz w:val="28"/>
          <w:szCs w:val="28"/>
        </w:rPr>
        <w:t xml:space="preserve">«МУНИЦИПАЛЬНЫЙ ОКРУГ ГЛАЗОВСКИЙ РАЙОН </w:t>
      </w:r>
    </w:p>
    <w:p w:rsidR="00854482" w:rsidRPr="00C00D48" w:rsidRDefault="00854482" w:rsidP="00854482">
      <w:pPr>
        <w:ind w:left="-540"/>
        <w:jc w:val="center"/>
        <w:rPr>
          <w:b/>
          <w:bCs/>
          <w:sz w:val="28"/>
          <w:szCs w:val="28"/>
        </w:rPr>
      </w:pPr>
      <w:r w:rsidRPr="00C00D48">
        <w:rPr>
          <w:b/>
          <w:bCs/>
          <w:sz w:val="28"/>
          <w:szCs w:val="28"/>
        </w:rPr>
        <w:t xml:space="preserve">УДМУРТСКОЙ РЕСПУБЛИКИ» </w:t>
      </w:r>
    </w:p>
    <w:p w:rsidR="00854482" w:rsidRDefault="00854482" w:rsidP="00854482">
      <w:pPr>
        <w:pStyle w:val="ConsPlusNormal"/>
        <w:jc w:val="center"/>
        <w:outlineLvl w:val="0"/>
        <w:rPr>
          <w:rFonts w:ascii="Times New Roman" w:hAnsi="Times New Roman" w:cs="Times New Roman"/>
          <w:b/>
          <w:bCs/>
          <w:sz w:val="28"/>
          <w:szCs w:val="28"/>
        </w:rPr>
      </w:pPr>
    </w:p>
    <w:p w:rsidR="00854482" w:rsidRPr="008C2B10" w:rsidRDefault="00854482" w:rsidP="00854482">
      <w:pPr>
        <w:jc w:val="center"/>
        <w:rPr>
          <w:b/>
        </w:rPr>
      </w:pPr>
      <w:r w:rsidRPr="008C2B10">
        <w:rPr>
          <w:b/>
        </w:rPr>
        <w:t>О внесении изменений в Прогнозный план (программу) приватизации</w:t>
      </w:r>
    </w:p>
    <w:p w:rsidR="00854482" w:rsidRPr="008C2B10" w:rsidRDefault="00854482" w:rsidP="00854482">
      <w:pPr>
        <w:jc w:val="center"/>
        <w:rPr>
          <w:b/>
          <w:bCs/>
          <w:color w:val="000000"/>
        </w:rPr>
      </w:pPr>
      <w:r w:rsidRPr="008C2B10">
        <w:rPr>
          <w:b/>
        </w:rPr>
        <w:t>имущества муниципального образования «Муниципальный округ Глазовский район Удмуртской Республики» на 2022 год, утвержденный решением Совета депутатов муниципального образования «Муниципальный округ Глазовский район удмуртской Республики» от 19.11.2021 №67</w:t>
      </w:r>
    </w:p>
    <w:p w:rsidR="00854482" w:rsidRPr="008C2B10" w:rsidRDefault="00854482" w:rsidP="00854482">
      <w:pPr>
        <w:jc w:val="center"/>
        <w:rPr>
          <w:b/>
        </w:rPr>
      </w:pPr>
    </w:p>
    <w:p w:rsidR="00854482" w:rsidRDefault="00854482" w:rsidP="00854482">
      <w:pPr>
        <w:tabs>
          <w:tab w:val="left" w:pos="6435"/>
        </w:tabs>
      </w:pPr>
      <w:r>
        <w:t xml:space="preserve">Принято </w:t>
      </w:r>
      <w:r>
        <w:tab/>
      </w:r>
    </w:p>
    <w:p w:rsidR="00854482" w:rsidRDefault="00854482" w:rsidP="00854482">
      <w:r>
        <w:t xml:space="preserve">Советом депутатов муниципального образования </w:t>
      </w:r>
    </w:p>
    <w:p w:rsidR="00854482" w:rsidRDefault="00854482" w:rsidP="00854482">
      <w:r>
        <w:t xml:space="preserve">«Муниципальный округ Глазовский район                                        </w:t>
      </w:r>
    </w:p>
    <w:p w:rsidR="00854482" w:rsidRDefault="00854482" w:rsidP="00854482">
      <w:r>
        <w:t>Удмуртской Республики» первого созыва                                             24 февраля 2022 года</w:t>
      </w:r>
    </w:p>
    <w:p w:rsidR="00854482" w:rsidRPr="00312907" w:rsidRDefault="00854482" w:rsidP="00854482"/>
    <w:p w:rsidR="00854482" w:rsidRPr="00312907" w:rsidRDefault="00854482" w:rsidP="00854482">
      <w:pPr>
        <w:shd w:val="clear" w:color="auto" w:fill="FFFFFF"/>
        <w:ind w:firstLine="709"/>
        <w:jc w:val="both"/>
        <w:rPr>
          <w:b/>
        </w:rPr>
      </w:pPr>
      <w:r w:rsidRPr="00312907">
        <w:t>Руководствуясь Положением о порядке приватизации имущества муниципального образования «Муниципальный округ Глазовский район Удмуртской Республики», утвержденным решением Совета депутатов муниципального образования «Муниципальный округ Глазовский район Удмуртско</w:t>
      </w:r>
      <w:r>
        <w:t>й Республики» от 02.12.2021 №</w:t>
      </w:r>
      <w:r w:rsidRPr="00312907">
        <w:t>75,</w:t>
      </w:r>
      <w:r w:rsidRPr="00312907">
        <w:rPr>
          <w:color w:val="000000"/>
        </w:rPr>
        <w:t xml:space="preserve"> Уставом</w:t>
      </w:r>
      <w:r w:rsidRPr="00312907">
        <w:t xml:space="preserve"> муниципального образования «Муниципальный округ Глазовский район Удмуртской Республики», </w:t>
      </w:r>
      <w:r w:rsidRPr="00312907">
        <w:rPr>
          <w:b/>
        </w:rPr>
        <w:t xml:space="preserve">Совет депутатов муниципального образования «Муниципальный округ Глазовский район Удмуртской Республики» </w:t>
      </w:r>
      <w:r w:rsidRPr="00312907">
        <w:rPr>
          <w:b/>
          <w:color w:val="000000"/>
        </w:rPr>
        <w:t>РЕШИЛ</w:t>
      </w:r>
      <w:r w:rsidRPr="00312907">
        <w:rPr>
          <w:b/>
        </w:rPr>
        <w:t>:</w:t>
      </w:r>
    </w:p>
    <w:p w:rsidR="00854482" w:rsidRDefault="00854482" w:rsidP="00854482">
      <w:pPr>
        <w:ind w:firstLine="567"/>
        <w:jc w:val="both"/>
        <w:rPr>
          <w:lang w:eastAsia="x-none"/>
        </w:rPr>
      </w:pPr>
    </w:p>
    <w:p w:rsidR="00854482" w:rsidRDefault="00854482" w:rsidP="00854482">
      <w:pPr>
        <w:ind w:firstLine="567"/>
        <w:jc w:val="both"/>
        <w:rPr>
          <w:bCs/>
          <w:lang w:eastAsia="x-none"/>
        </w:rPr>
      </w:pPr>
      <w:r>
        <w:rPr>
          <w:lang w:eastAsia="x-none"/>
        </w:rPr>
        <w:t xml:space="preserve">1. Внести в </w:t>
      </w:r>
      <w:r w:rsidRPr="00312907">
        <w:rPr>
          <w:lang w:val="x-none" w:eastAsia="x-none"/>
        </w:rPr>
        <w:t>Прогнозный план (программу) приватизации имущества муниципального образования «</w:t>
      </w:r>
      <w:r>
        <w:rPr>
          <w:lang w:eastAsia="x-none"/>
        </w:rPr>
        <w:t xml:space="preserve">Муниципальный округ </w:t>
      </w:r>
      <w:r w:rsidRPr="00312907">
        <w:rPr>
          <w:lang w:val="x-none" w:eastAsia="x-none"/>
        </w:rPr>
        <w:t>Глазовский район</w:t>
      </w:r>
      <w:r>
        <w:rPr>
          <w:lang w:eastAsia="x-none"/>
        </w:rPr>
        <w:t xml:space="preserve"> Удмуртской Республики</w:t>
      </w:r>
      <w:r w:rsidRPr="00312907">
        <w:rPr>
          <w:lang w:val="x-none" w:eastAsia="x-none"/>
        </w:rPr>
        <w:t>» на 20</w:t>
      </w:r>
      <w:r w:rsidRPr="00312907">
        <w:rPr>
          <w:lang w:eastAsia="x-none"/>
        </w:rPr>
        <w:t>2</w:t>
      </w:r>
      <w:r>
        <w:rPr>
          <w:lang w:eastAsia="x-none"/>
        </w:rPr>
        <w:t>2</w:t>
      </w:r>
      <w:r w:rsidRPr="00312907">
        <w:rPr>
          <w:lang w:val="x-none" w:eastAsia="x-none"/>
        </w:rPr>
        <w:t xml:space="preserve"> год</w:t>
      </w:r>
      <w:r w:rsidRPr="00312907">
        <w:rPr>
          <w:lang w:eastAsia="x-none"/>
        </w:rPr>
        <w:t xml:space="preserve">, утвержденный решением Совета депутатов муниципального образования </w:t>
      </w:r>
      <w:r w:rsidRPr="00312907">
        <w:rPr>
          <w:lang w:val="x-none" w:eastAsia="x-none"/>
        </w:rPr>
        <w:t>«</w:t>
      </w:r>
      <w:r>
        <w:rPr>
          <w:lang w:eastAsia="x-none"/>
        </w:rPr>
        <w:t xml:space="preserve">Муниципальный округ </w:t>
      </w:r>
      <w:r w:rsidRPr="00312907">
        <w:rPr>
          <w:lang w:val="x-none" w:eastAsia="x-none"/>
        </w:rPr>
        <w:t>Глазовский район</w:t>
      </w:r>
      <w:r>
        <w:rPr>
          <w:lang w:eastAsia="x-none"/>
        </w:rPr>
        <w:t xml:space="preserve"> Удмуртской Республики</w:t>
      </w:r>
      <w:r w:rsidRPr="00312907">
        <w:rPr>
          <w:lang w:val="x-none" w:eastAsia="x-none"/>
        </w:rPr>
        <w:t>»</w:t>
      </w:r>
      <w:r>
        <w:rPr>
          <w:lang w:eastAsia="x-none"/>
        </w:rPr>
        <w:t xml:space="preserve"> </w:t>
      </w:r>
      <w:r w:rsidRPr="00312907">
        <w:rPr>
          <w:lang w:eastAsia="x-none"/>
        </w:rPr>
        <w:t xml:space="preserve">от </w:t>
      </w:r>
      <w:r>
        <w:t>19.11.2021 №67</w:t>
      </w:r>
      <w:r w:rsidRPr="00312907">
        <w:t xml:space="preserve"> </w:t>
      </w:r>
      <w:r w:rsidRPr="00312907">
        <w:rPr>
          <w:bCs/>
          <w:lang w:eastAsia="x-none"/>
        </w:rPr>
        <w:t>следующие изменения:</w:t>
      </w:r>
    </w:p>
    <w:p w:rsidR="00854482" w:rsidRDefault="00854482" w:rsidP="00854482">
      <w:pPr>
        <w:ind w:firstLine="567"/>
        <w:jc w:val="both"/>
        <w:rPr>
          <w:lang w:eastAsia="x-none"/>
        </w:rPr>
      </w:pPr>
      <w:r>
        <w:rPr>
          <w:lang w:eastAsia="x-none"/>
        </w:rPr>
        <w:t>1)</w:t>
      </w:r>
      <w:r w:rsidRPr="00312907">
        <w:rPr>
          <w:lang w:eastAsia="x-none"/>
        </w:rPr>
        <w:t xml:space="preserve"> Дополнить </w:t>
      </w:r>
      <w:r w:rsidRPr="00312907">
        <w:rPr>
          <w:lang w:val="x-none" w:eastAsia="x-none"/>
        </w:rPr>
        <w:t>Прогнозный план (программу) приватизации имущества муниципального образования «Глазовский район» на 20</w:t>
      </w:r>
      <w:r w:rsidRPr="00312907">
        <w:rPr>
          <w:lang w:eastAsia="x-none"/>
        </w:rPr>
        <w:t>2</w:t>
      </w:r>
      <w:r>
        <w:rPr>
          <w:lang w:eastAsia="x-none"/>
        </w:rPr>
        <w:t>2</w:t>
      </w:r>
      <w:r w:rsidRPr="00312907">
        <w:rPr>
          <w:lang w:eastAsia="x-none"/>
        </w:rPr>
        <w:t xml:space="preserve"> </w:t>
      </w:r>
      <w:r w:rsidRPr="00312907">
        <w:rPr>
          <w:lang w:val="x-none" w:eastAsia="x-none"/>
        </w:rPr>
        <w:t xml:space="preserve"> год</w:t>
      </w:r>
      <w:r w:rsidRPr="00312907">
        <w:rPr>
          <w:lang w:eastAsia="x-none"/>
        </w:rPr>
        <w:t xml:space="preserve">, утвержденный решением Совета депутатов муниципального образования </w:t>
      </w:r>
      <w:r w:rsidRPr="00312907">
        <w:rPr>
          <w:lang w:val="x-none" w:eastAsia="x-none"/>
        </w:rPr>
        <w:t>«</w:t>
      </w:r>
      <w:r>
        <w:rPr>
          <w:lang w:eastAsia="x-none"/>
        </w:rPr>
        <w:t xml:space="preserve">Муниципальный округ </w:t>
      </w:r>
      <w:r w:rsidRPr="00312907">
        <w:rPr>
          <w:lang w:val="x-none" w:eastAsia="x-none"/>
        </w:rPr>
        <w:t>Глазовский район</w:t>
      </w:r>
      <w:r>
        <w:rPr>
          <w:lang w:eastAsia="x-none"/>
        </w:rPr>
        <w:t xml:space="preserve"> Удмуртской Республики</w:t>
      </w:r>
      <w:r w:rsidRPr="00312907">
        <w:rPr>
          <w:lang w:val="x-none" w:eastAsia="x-none"/>
        </w:rPr>
        <w:t>»</w:t>
      </w:r>
      <w:r>
        <w:rPr>
          <w:lang w:eastAsia="x-none"/>
        </w:rPr>
        <w:t xml:space="preserve"> </w:t>
      </w:r>
      <w:r w:rsidRPr="00312907">
        <w:rPr>
          <w:lang w:eastAsia="x-none"/>
        </w:rPr>
        <w:t xml:space="preserve">от </w:t>
      </w:r>
      <w:r>
        <w:t>19.11.2021 №67</w:t>
      </w:r>
      <w:r w:rsidRPr="00312907">
        <w:t xml:space="preserve"> </w:t>
      </w:r>
      <w:r w:rsidRPr="00312907">
        <w:rPr>
          <w:lang w:eastAsia="x-none"/>
        </w:rPr>
        <w:t>объект</w:t>
      </w:r>
      <w:r>
        <w:rPr>
          <w:lang w:eastAsia="x-none"/>
        </w:rPr>
        <w:t>ами</w:t>
      </w:r>
      <w:r w:rsidRPr="00312907">
        <w:rPr>
          <w:lang w:val="x-none" w:eastAsia="x-none"/>
        </w:rPr>
        <w:t xml:space="preserve"> </w:t>
      </w:r>
      <w:r>
        <w:rPr>
          <w:lang w:eastAsia="x-none"/>
        </w:rPr>
        <w:t>согласно П</w:t>
      </w:r>
      <w:r w:rsidRPr="00312907">
        <w:rPr>
          <w:lang w:eastAsia="x-none"/>
        </w:rPr>
        <w:t>риложени</w:t>
      </w:r>
      <w:r>
        <w:rPr>
          <w:lang w:eastAsia="x-none"/>
        </w:rPr>
        <w:t>ю</w:t>
      </w:r>
      <w:r w:rsidRPr="00312907">
        <w:rPr>
          <w:lang w:eastAsia="x-none"/>
        </w:rPr>
        <w:t xml:space="preserve"> к настоящему решению.</w:t>
      </w:r>
    </w:p>
    <w:p w:rsidR="00854482" w:rsidRPr="00F67656" w:rsidRDefault="00854482" w:rsidP="00854482">
      <w:pPr>
        <w:ind w:firstLine="567"/>
      </w:pPr>
      <w:r w:rsidRPr="00F67656">
        <w:t xml:space="preserve">2. </w:t>
      </w:r>
      <w:r>
        <w:rPr>
          <w:color w:val="000000"/>
        </w:rPr>
        <w:t>Настоящее решение вступает в силу со дня его официального опубликования.</w:t>
      </w:r>
    </w:p>
    <w:p w:rsidR="003B11B8" w:rsidRDefault="003B11B8" w:rsidP="00854482">
      <w:pPr>
        <w:tabs>
          <w:tab w:val="left" w:pos="8175"/>
        </w:tabs>
        <w:ind w:right="-186"/>
        <w:rPr>
          <w:b/>
        </w:rPr>
      </w:pPr>
    </w:p>
    <w:p w:rsidR="003B11B8" w:rsidRDefault="003B11B8" w:rsidP="00854482">
      <w:pPr>
        <w:tabs>
          <w:tab w:val="left" w:pos="8175"/>
        </w:tabs>
        <w:ind w:right="-186"/>
        <w:rPr>
          <w:b/>
        </w:rPr>
      </w:pPr>
    </w:p>
    <w:p w:rsidR="00854482" w:rsidRPr="00BE7F90" w:rsidRDefault="00854482" w:rsidP="00854482">
      <w:pPr>
        <w:tabs>
          <w:tab w:val="left" w:pos="8175"/>
        </w:tabs>
        <w:ind w:right="-186"/>
        <w:rPr>
          <w:b/>
        </w:rPr>
      </w:pPr>
      <w:r>
        <w:rPr>
          <w:b/>
        </w:rPr>
        <w:t>Председатель</w:t>
      </w:r>
      <w:r w:rsidRPr="00BE7F90">
        <w:rPr>
          <w:b/>
        </w:rPr>
        <w:t xml:space="preserve"> Совета депутатов                                          </w:t>
      </w:r>
      <w:r>
        <w:rPr>
          <w:b/>
        </w:rPr>
        <w:t xml:space="preserve">                               </w:t>
      </w:r>
      <w:proofErr w:type="spellStart"/>
      <w:r>
        <w:rPr>
          <w:b/>
        </w:rPr>
        <w:t>С.Л.Буров</w:t>
      </w:r>
      <w:proofErr w:type="spellEnd"/>
      <w:r>
        <w:rPr>
          <w:b/>
        </w:rPr>
        <w:t xml:space="preserve"> </w:t>
      </w:r>
    </w:p>
    <w:p w:rsidR="00854482" w:rsidRPr="00BE7F90" w:rsidRDefault="00854482" w:rsidP="00854482">
      <w:pPr>
        <w:tabs>
          <w:tab w:val="left" w:pos="7965"/>
        </w:tabs>
        <w:ind w:right="-186"/>
        <w:rPr>
          <w:b/>
        </w:rPr>
      </w:pPr>
      <w:r w:rsidRPr="00BE7F90">
        <w:rPr>
          <w:b/>
          <w:bCs/>
        </w:rPr>
        <w:t xml:space="preserve">муниципального образования </w:t>
      </w:r>
    </w:p>
    <w:p w:rsidR="00854482" w:rsidRPr="00BE7F90" w:rsidRDefault="00854482" w:rsidP="00854482">
      <w:pPr>
        <w:tabs>
          <w:tab w:val="left" w:pos="8025"/>
        </w:tabs>
        <w:ind w:right="-186"/>
        <w:rPr>
          <w:b/>
          <w:bCs/>
        </w:rPr>
      </w:pPr>
      <w:r w:rsidRPr="00BE7F90">
        <w:rPr>
          <w:b/>
          <w:bCs/>
        </w:rPr>
        <w:t xml:space="preserve">«Муниципальный округ Глазовский район </w:t>
      </w:r>
    </w:p>
    <w:p w:rsidR="00854482" w:rsidRDefault="00854482" w:rsidP="00854482">
      <w:pPr>
        <w:tabs>
          <w:tab w:val="left" w:pos="8025"/>
        </w:tabs>
        <w:ind w:right="-186"/>
        <w:rPr>
          <w:b/>
          <w:bCs/>
        </w:rPr>
      </w:pPr>
      <w:r>
        <w:rPr>
          <w:b/>
          <w:bCs/>
        </w:rPr>
        <w:t xml:space="preserve">Удмуртской Республики»      </w:t>
      </w:r>
    </w:p>
    <w:p w:rsidR="00854482" w:rsidRDefault="00854482" w:rsidP="00854482">
      <w:pPr>
        <w:tabs>
          <w:tab w:val="left" w:pos="8025"/>
        </w:tabs>
        <w:ind w:right="-186"/>
        <w:rPr>
          <w:b/>
          <w:bCs/>
        </w:rPr>
      </w:pPr>
      <w:r>
        <w:rPr>
          <w:b/>
          <w:bCs/>
        </w:rPr>
        <w:t xml:space="preserve">                                                                            </w:t>
      </w:r>
      <w:r w:rsidRPr="00BE7F90">
        <w:rPr>
          <w:b/>
          <w:bCs/>
        </w:rPr>
        <w:tab/>
      </w:r>
    </w:p>
    <w:p w:rsidR="00854482" w:rsidRPr="00CC27B4" w:rsidRDefault="00854482" w:rsidP="00854482">
      <w:pPr>
        <w:tabs>
          <w:tab w:val="left" w:pos="8025"/>
        </w:tabs>
        <w:rPr>
          <w:b/>
        </w:rPr>
      </w:pPr>
      <w:r w:rsidRPr="00CC27B4">
        <w:rPr>
          <w:b/>
        </w:rPr>
        <w:t xml:space="preserve">Глава муниципального образования </w:t>
      </w:r>
      <w:r>
        <w:rPr>
          <w:b/>
        </w:rPr>
        <w:t xml:space="preserve">                                                               </w:t>
      </w:r>
      <w:proofErr w:type="spellStart"/>
      <w:r>
        <w:rPr>
          <w:b/>
        </w:rPr>
        <w:t>В.В.Сабреков</w:t>
      </w:r>
      <w:proofErr w:type="spellEnd"/>
    </w:p>
    <w:p w:rsidR="00854482" w:rsidRPr="00CC27B4" w:rsidRDefault="00854482" w:rsidP="00854482">
      <w:pPr>
        <w:rPr>
          <w:b/>
        </w:rPr>
      </w:pPr>
      <w:r w:rsidRPr="00CC27B4">
        <w:rPr>
          <w:b/>
        </w:rPr>
        <w:t>«Муниципальный округ Глазовский район</w:t>
      </w:r>
    </w:p>
    <w:p w:rsidR="00854482" w:rsidRPr="00CC27B4" w:rsidRDefault="00854482" w:rsidP="00854482">
      <w:pPr>
        <w:tabs>
          <w:tab w:val="left" w:pos="6885"/>
        </w:tabs>
        <w:rPr>
          <w:b/>
        </w:rPr>
      </w:pPr>
      <w:r w:rsidRPr="00CC27B4">
        <w:rPr>
          <w:b/>
        </w:rPr>
        <w:lastRenderedPageBreak/>
        <w:t>Удмуртской Республики»</w:t>
      </w:r>
      <w:r w:rsidRPr="00CC27B4">
        <w:rPr>
          <w:b/>
        </w:rPr>
        <w:tab/>
      </w:r>
      <w:r>
        <w:rPr>
          <w:b/>
        </w:rPr>
        <w:t xml:space="preserve"> </w:t>
      </w:r>
    </w:p>
    <w:p w:rsidR="00854482" w:rsidRPr="00CC27B4" w:rsidRDefault="00854482" w:rsidP="00854482">
      <w:pPr>
        <w:pStyle w:val="ConsPlusNormal"/>
        <w:jc w:val="right"/>
        <w:outlineLvl w:val="0"/>
        <w:rPr>
          <w:rFonts w:ascii="Times New Roman" w:hAnsi="Times New Roman" w:cs="Times New Roman"/>
          <w:sz w:val="24"/>
          <w:szCs w:val="24"/>
        </w:rPr>
      </w:pPr>
    </w:p>
    <w:p w:rsidR="00854482" w:rsidRPr="00F52D39" w:rsidRDefault="00854482" w:rsidP="00854482">
      <w:pPr>
        <w:pStyle w:val="ConsPlusNormal"/>
        <w:tabs>
          <w:tab w:val="left" w:pos="585"/>
        </w:tabs>
        <w:outlineLvl w:val="0"/>
        <w:rPr>
          <w:rFonts w:ascii="Times New Roman" w:hAnsi="Times New Roman"/>
          <w:b/>
          <w:sz w:val="24"/>
          <w:szCs w:val="24"/>
        </w:rPr>
      </w:pPr>
      <w:proofErr w:type="spellStart"/>
      <w:r w:rsidRPr="00F52D39">
        <w:rPr>
          <w:rFonts w:ascii="Times New Roman" w:hAnsi="Times New Roman"/>
          <w:b/>
          <w:sz w:val="24"/>
          <w:szCs w:val="24"/>
        </w:rPr>
        <w:t>г</w:t>
      </w:r>
      <w:proofErr w:type="gramStart"/>
      <w:r w:rsidRPr="00F52D39">
        <w:rPr>
          <w:rFonts w:ascii="Times New Roman" w:hAnsi="Times New Roman"/>
          <w:b/>
          <w:sz w:val="24"/>
          <w:szCs w:val="24"/>
        </w:rPr>
        <w:t>.Г</w:t>
      </w:r>
      <w:proofErr w:type="gramEnd"/>
      <w:r w:rsidRPr="00F52D39">
        <w:rPr>
          <w:rFonts w:ascii="Times New Roman" w:hAnsi="Times New Roman"/>
          <w:b/>
          <w:sz w:val="24"/>
          <w:szCs w:val="24"/>
        </w:rPr>
        <w:t>лазов</w:t>
      </w:r>
      <w:proofErr w:type="spellEnd"/>
    </w:p>
    <w:p w:rsidR="00854482" w:rsidRDefault="00854482" w:rsidP="00854482">
      <w:pPr>
        <w:jc w:val="both"/>
        <w:rPr>
          <w:b/>
        </w:rPr>
      </w:pPr>
      <w:r>
        <w:rPr>
          <w:b/>
        </w:rPr>
        <w:t>24 февраля 2022</w:t>
      </w:r>
      <w:r w:rsidRPr="00F52D39">
        <w:rPr>
          <w:b/>
        </w:rPr>
        <w:t xml:space="preserve"> года </w:t>
      </w:r>
    </w:p>
    <w:p w:rsidR="00854482" w:rsidRDefault="00854482" w:rsidP="00854482">
      <w:pPr>
        <w:jc w:val="both"/>
        <w:rPr>
          <w:b/>
          <w:lang w:eastAsia="ar-SA"/>
        </w:rPr>
      </w:pPr>
      <w:r>
        <w:rPr>
          <w:b/>
        </w:rPr>
        <w:t>№ 145</w:t>
      </w:r>
    </w:p>
    <w:p w:rsidR="00854482" w:rsidRDefault="00854482" w:rsidP="00854482">
      <w:pPr>
        <w:jc w:val="right"/>
        <w:rPr>
          <w:b/>
          <w:lang w:eastAsia="ar-SA"/>
        </w:rPr>
      </w:pPr>
    </w:p>
    <w:p w:rsidR="00854482" w:rsidRDefault="00854482" w:rsidP="00854482">
      <w:pPr>
        <w:jc w:val="right"/>
        <w:rPr>
          <w:b/>
          <w:lang w:eastAsia="ar-SA"/>
        </w:rPr>
      </w:pPr>
    </w:p>
    <w:tbl>
      <w:tblPr>
        <w:tblW w:w="0" w:type="auto"/>
        <w:tblLook w:val="04A0" w:firstRow="1" w:lastRow="0" w:firstColumn="1" w:lastColumn="0" w:noHBand="0" w:noVBand="1"/>
      </w:tblPr>
      <w:tblGrid>
        <w:gridCol w:w="4785"/>
        <w:gridCol w:w="4785"/>
      </w:tblGrid>
      <w:tr w:rsidR="00854482" w:rsidRPr="007021CD" w:rsidTr="005C0814">
        <w:tc>
          <w:tcPr>
            <w:tcW w:w="4785" w:type="dxa"/>
            <w:shd w:val="clear" w:color="auto" w:fill="auto"/>
          </w:tcPr>
          <w:p w:rsidR="00854482" w:rsidRPr="007021CD" w:rsidRDefault="00854482" w:rsidP="005C0814">
            <w:pPr>
              <w:jc w:val="right"/>
              <w:rPr>
                <w:b/>
                <w:lang w:eastAsia="ar-SA"/>
              </w:rPr>
            </w:pPr>
          </w:p>
        </w:tc>
        <w:tc>
          <w:tcPr>
            <w:tcW w:w="4785" w:type="dxa"/>
            <w:shd w:val="clear" w:color="auto" w:fill="auto"/>
          </w:tcPr>
          <w:p w:rsidR="00854482" w:rsidRPr="007021CD" w:rsidRDefault="00854482" w:rsidP="005C0814">
            <w:pPr>
              <w:rPr>
                <w:b/>
                <w:lang w:eastAsia="ar-SA"/>
              </w:rPr>
            </w:pPr>
            <w:r w:rsidRPr="007021CD">
              <w:rPr>
                <w:b/>
                <w:lang w:eastAsia="ar-SA"/>
              </w:rPr>
              <w:t xml:space="preserve">ПРИЛОЖЕНИЕ к решению </w:t>
            </w:r>
          </w:p>
          <w:p w:rsidR="00854482" w:rsidRPr="007021CD" w:rsidRDefault="00854482" w:rsidP="005C0814">
            <w:pPr>
              <w:rPr>
                <w:b/>
                <w:lang w:eastAsia="ar-SA"/>
              </w:rPr>
            </w:pPr>
            <w:r w:rsidRPr="007021CD">
              <w:rPr>
                <w:b/>
                <w:lang w:eastAsia="ar-SA"/>
              </w:rPr>
              <w:t xml:space="preserve">Совета депутатов муниципального образования «Муниципальный округ Глазовский район Удмуртской Республики» первого созыва </w:t>
            </w:r>
          </w:p>
          <w:p w:rsidR="00854482" w:rsidRPr="007021CD" w:rsidRDefault="00854482" w:rsidP="005C0814">
            <w:pPr>
              <w:rPr>
                <w:b/>
                <w:lang w:eastAsia="ar-SA"/>
              </w:rPr>
            </w:pPr>
            <w:r>
              <w:rPr>
                <w:b/>
                <w:lang w:eastAsia="ar-SA"/>
              </w:rPr>
              <w:t>от 24 февраля 2022 № 145</w:t>
            </w:r>
          </w:p>
          <w:p w:rsidR="00854482" w:rsidRPr="007021CD" w:rsidRDefault="00854482" w:rsidP="005C0814">
            <w:pPr>
              <w:jc w:val="right"/>
              <w:rPr>
                <w:b/>
                <w:lang w:eastAsia="ar-SA"/>
              </w:rPr>
            </w:pPr>
          </w:p>
        </w:tc>
      </w:tr>
    </w:tbl>
    <w:p w:rsidR="00854482" w:rsidRDefault="00854482" w:rsidP="00854482">
      <w:pPr>
        <w:jc w:val="right"/>
        <w:rPr>
          <w:b/>
          <w:lang w:eastAsia="ar-SA"/>
        </w:rPr>
      </w:pPr>
    </w:p>
    <w:p w:rsidR="00854482" w:rsidRPr="0073480D" w:rsidRDefault="00854482" w:rsidP="00854482">
      <w:pPr>
        <w:jc w:val="center"/>
        <w:rPr>
          <w:b/>
        </w:rPr>
      </w:pPr>
      <w:r w:rsidRPr="0073480D">
        <w:rPr>
          <w:b/>
        </w:rPr>
        <w:t xml:space="preserve">Прогнозный план (программа) приватизации </w:t>
      </w:r>
    </w:p>
    <w:p w:rsidR="00854482" w:rsidRPr="0073480D" w:rsidRDefault="00854482" w:rsidP="00854482">
      <w:pPr>
        <w:jc w:val="center"/>
        <w:rPr>
          <w:b/>
        </w:rPr>
      </w:pPr>
      <w:r w:rsidRPr="0073480D">
        <w:rPr>
          <w:b/>
        </w:rPr>
        <w:t xml:space="preserve">имущества муниципального образования «Глазовский район» </w:t>
      </w:r>
    </w:p>
    <w:p w:rsidR="00854482" w:rsidRDefault="00854482" w:rsidP="00854482">
      <w:pPr>
        <w:jc w:val="center"/>
        <w:rPr>
          <w:b/>
          <w:snapToGrid w:val="0"/>
        </w:rPr>
      </w:pPr>
      <w:r w:rsidRPr="0073480D">
        <w:rPr>
          <w:b/>
          <w:snapToGrid w:val="0"/>
        </w:rPr>
        <w:t>на 2022 год</w:t>
      </w:r>
    </w:p>
    <w:p w:rsidR="00854482" w:rsidRPr="0073480D" w:rsidRDefault="00854482" w:rsidP="00854482">
      <w:pPr>
        <w:jc w:val="center"/>
        <w:rPr>
          <w:b/>
          <w:snapToGrid w:val="0"/>
        </w:rPr>
      </w:pPr>
    </w:p>
    <w:tbl>
      <w:tblPr>
        <w:tblW w:w="9930" w:type="dxa"/>
        <w:tblInd w:w="-72" w:type="dxa"/>
        <w:tblLayout w:type="fixed"/>
        <w:tblCellMar>
          <w:left w:w="70" w:type="dxa"/>
          <w:right w:w="70" w:type="dxa"/>
        </w:tblCellMar>
        <w:tblLook w:val="04A0" w:firstRow="1" w:lastRow="0" w:firstColumn="1" w:lastColumn="0" w:noHBand="0" w:noVBand="1"/>
      </w:tblPr>
      <w:tblGrid>
        <w:gridCol w:w="569"/>
        <w:gridCol w:w="3545"/>
        <w:gridCol w:w="2837"/>
        <w:gridCol w:w="1561"/>
        <w:gridCol w:w="1418"/>
      </w:tblGrid>
      <w:tr w:rsidR="00854482" w:rsidRPr="0073480D" w:rsidTr="005C0814">
        <w:trPr>
          <w:trHeight w:val="555"/>
        </w:trPr>
        <w:tc>
          <w:tcPr>
            <w:tcW w:w="569" w:type="dxa"/>
            <w:vMerge w:val="restart"/>
            <w:tcBorders>
              <w:top w:val="single" w:sz="6" w:space="0" w:color="auto"/>
              <w:left w:val="single" w:sz="6" w:space="0" w:color="auto"/>
              <w:bottom w:val="single" w:sz="6" w:space="0" w:color="auto"/>
              <w:right w:val="single" w:sz="6" w:space="0" w:color="auto"/>
            </w:tcBorders>
            <w:hideMark/>
          </w:tcPr>
          <w:p w:rsidR="00854482" w:rsidRPr="0073480D" w:rsidRDefault="00854482" w:rsidP="005C0814">
            <w:pPr>
              <w:spacing w:after="160" w:line="256" w:lineRule="auto"/>
              <w:jc w:val="center"/>
              <w:rPr>
                <w:b/>
                <w:lang w:eastAsia="en-US"/>
              </w:rPr>
            </w:pPr>
            <w:r w:rsidRPr="0073480D">
              <w:rPr>
                <w:b/>
              </w:rPr>
              <w:t>№</w:t>
            </w:r>
          </w:p>
        </w:tc>
        <w:tc>
          <w:tcPr>
            <w:tcW w:w="3545" w:type="dxa"/>
            <w:vMerge w:val="restart"/>
            <w:tcBorders>
              <w:top w:val="single" w:sz="6" w:space="0" w:color="auto"/>
              <w:left w:val="single" w:sz="6" w:space="0" w:color="auto"/>
              <w:bottom w:val="single" w:sz="6" w:space="0" w:color="auto"/>
              <w:right w:val="single" w:sz="6" w:space="0" w:color="auto"/>
            </w:tcBorders>
            <w:hideMark/>
          </w:tcPr>
          <w:p w:rsidR="00854482" w:rsidRPr="0073480D" w:rsidRDefault="00854482" w:rsidP="005C0814">
            <w:pPr>
              <w:spacing w:after="160" w:line="256" w:lineRule="auto"/>
              <w:jc w:val="center"/>
              <w:rPr>
                <w:b/>
                <w:lang w:eastAsia="en-US"/>
              </w:rPr>
            </w:pPr>
            <w:r w:rsidRPr="0073480D">
              <w:rPr>
                <w:b/>
              </w:rPr>
              <w:t>Наименование объекта,</w:t>
            </w:r>
            <w:r w:rsidRPr="0073480D">
              <w:rPr>
                <w:b/>
              </w:rPr>
              <w:br/>
              <w:t>адрес</w:t>
            </w:r>
          </w:p>
        </w:tc>
        <w:tc>
          <w:tcPr>
            <w:tcW w:w="2837" w:type="dxa"/>
            <w:vMerge w:val="restart"/>
            <w:tcBorders>
              <w:top w:val="single" w:sz="6" w:space="0" w:color="auto"/>
              <w:left w:val="single" w:sz="6" w:space="0" w:color="auto"/>
              <w:bottom w:val="single" w:sz="6" w:space="0" w:color="auto"/>
              <w:right w:val="single" w:sz="6" w:space="0" w:color="auto"/>
            </w:tcBorders>
            <w:hideMark/>
          </w:tcPr>
          <w:p w:rsidR="00854482" w:rsidRPr="0073480D" w:rsidRDefault="00854482" w:rsidP="005C0814">
            <w:pPr>
              <w:spacing w:after="160" w:line="256" w:lineRule="auto"/>
              <w:jc w:val="center"/>
              <w:rPr>
                <w:b/>
                <w:lang w:eastAsia="en-US"/>
              </w:rPr>
            </w:pPr>
            <w:r w:rsidRPr="0073480D">
              <w:rPr>
                <w:b/>
              </w:rPr>
              <w:t>Характеристика</w:t>
            </w:r>
          </w:p>
        </w:tc>
        <w:tc>
          <w:tcPr>
            <w:tcW w:w="1561" w:type="dxa"/>
            <w:vMerge w:val="restart"/>
            <w:tcBorders>
              <w:top w:val="single" w:sz="6" w:space="0" w:color="auto"/>
              <w:left w:val="single" w:sz="6" w:space="0" w:color="auto"/>
              <w:bottom w:val="single" w:sz="6" w:space="0" w:color="auto"/>
              <w:right w:val="single" w:sz="6" w:space="0" w:color="auto"/>
            </w:tcBorders>
            <w:hideMark/>
          </w:tcPr>
          <w:p w:rsidR="00854482" w:rsidRPr="0073480D" w:rsidRDefault="00854482" w:rsidP="005C0814">
            <w:pPr>
              <w:jc w:val="center"/>
              <w:rPr>
                <w:b/>
                <w:lang w:eastAsia="en-US"/>
              </w:rPr>
            </w:pPr>
            <w:r w:rsidRPr="0073480D">
              <w:rPr>
                <w:b/>
              </w:rPr>
              <w:t>Прогноз использования</w:t>
            </w:r>
          </w:p>
          <w:p w:rsidR="00854482" w:rsidRPr="0073480D" w:rsidRDefault="00854482" w:rsidP="005C0814">
            <w:pPr>
              <w:spacing w:after="160" w:line="256" w:lineRule="auto"/>
              <w:jc w:val="center"/>
              <w:rPr>
                <w:b/>
                <w:lang w:eastAsia="en-US"/>
              </w:rPr>
            </w:pPr>
            <w:r w:rsidRPr="0073480D">
              <w:rPr>
                <w:b/>
              </w:rPr>
              <w:t>после продажи</w:t>
            </w:r>
          </w:p>
        </w:tc>
        <w:tc>
          <w:tcPr>
            <w:tcW w:w="1418" w:type="dxa"/>
            <w:vMerge w:val="restart"/>
            <w:tcBorders>
              <w:top w:val="single" w:sz="6" w:space="0" w:color="auto"/>
              <w:left w:val="single" w:sz="6" w:space="0" w:color="auto"/>
              <w:bottom w:val="single" w:sz="6" w:space="0" w:color="auto"/>
              <w:right w:val="single" w:sz="6" w:space="0" w:color="auto"/>
            </w:tcBorders>
            <w:hideMark/>
          </w:tcPr>
          <w:p w:rsidR="00854482" w:rsidRPr="0073480D" w:rsidRDefault="00854482" w:rsidP="005C0814">
            <w:pPr>
              <w:spacing w:after="160" w:line="256" w:lineRule="auto"/>
              <w:jc w:val="center"/>
              <w:rPr>
                <w:b/>
                <w:lang w:eastAsia="en-US"/>
              </w:rPr>
            </w:pPr>
            <w:r w:rsidRPr="0073480D">
              <w:rPr>
                <w:b/>
              </w:rPr>
              <w:t>Ожидаемые поступления в бюджет, тыс. руб.</w:t>
            </w:r>
          </w:p>
        </w:tc>
      </w:tr>
      <w:tr w:rsidR="00854482" w:rsidRPr="0073480D" w:rsidTr="005C0814">
        <w:trPr>
          <w:cantSplit/>
          <w:trHeight w:val="1295"/>
        </w:trPr>
        <w:tc>
          <w:tcPr>
            <w:tcW w:w="569" w:type="dxa"/>
            <w:vMerge/>
            <w:tcBorders>
              <w:top w:val="single" w:sz="6" w:space="0" w:color="auto"/>
              <w:left w:val="single" w:sz="6" w:space="0" w:color="auto"/>
              <w:bottom w:val="single" w:sz="6" w:space="0" w:color="auto"/>
              <w:right w:val="single" w:sz="6" w:space="0" w:color="auto"/>
            </w:tcBorders>
            <w:vAlign w:val="center"/>
            <w:hideMark/>
          </w:tcPr>
          <w:p w:rsidR="00854482" w:rsidRPr="0073480D" w:rsidRDefault="00854482" w:rsidP="005C0814">
            <w:pPr>
              <w:rPr>
                <w:b/>
                <w:lang w:eastAsia="en-US"/>
              </w:rPr>
            </w:pPr>
          </w:p>
        </w:tc>
        <w:tc>
          <w:tcPr>
            <w:tcW w:w="3545" w:type="dxa"/>
            <w:vMerge/>
            <w:tcBorders>
              <w:top w:val="single" w:sz="6" w:space="0" w:color="auto"/>
              <w:left w:val="single" w:sz="6" w:space="0" w:color="auto"/>
              <w:bottom w:val="single" w:sz="6" w:space="0" w:color="auto"/>
              <w:right w:val="single" w:sz="6" w:space="0" w:color="auto"/>
            </w:tcBorders>
            <w:vAlign w:val="center"/>
            <w:hideMark/>
          </w:tcPr>
          <w:p w:rsidR="00854482" w:rsidRPr="0073480D" w:rsidRDefault="00854482" w:rsidP="005C0814">
            <w:pPr>
              <w:rPr>
                <w:b/>
                <w:lang w:eastAsia="en-US"/>
              </w:rPr>
            </w:pPr>
          </w:p>
        </w:tc>
        <w:tc>
          <w:tcPr>
            <w:tcW w:w="2837" w:type="dxa"/>
            <w:vMerge/>
            <w:tcBorders>
              <w:top w:val="single" w:sz="6" w:space="0" w:color="auto"/>
              <w:left w:val="single" w:sz="6" w:space="0" w:color="auto"/>
              <w:bottom w:val="single" w:sz="6" w:space="0" w:color="auto"/>
              <w:right w:val="single" w:sz="6" w:space="0" w:color="auto"/>
            </w:tcBorders>
            <w:vAlign w:val="center"/>
            <w:hideMark/>
          </w:tcPr>
          <w:p w:rsidR="00854482" w:rsidRPr="0073480D" w:rsidRDefault="00854482" w:rsidP="005C0814">
            <w:pPr>
              <w:rPr>
                <w:b/>
                <w:lang w:eastAsia="en-US"/>
              </w:rPr>
            </w:pPr>
          </w:p>
        </w:tc>
        <w:tc>
          <w:tcPr>
            <w:tcW w:w="1561" w:type="dxa"/>
            <w:vMerge/>
            <w:tcBorders>
              <w:top w:val="single" w:sz="6" w:space="0" w:color="auto"/>
              <w:left w:val="single" w:sz="6" w:space="0" w:color="auto"/>
              <w:bottom w:val="single" w:sz="6" w:space="0" w:color="auto"/>
              <w:right w:val="single" w:sz="6" w:space="0" w:color="auto"/>
            </w:tcBorders>
            <w:vAlign w:val="center"/>
            <w:hideMark/>
          </w:tcPr>
          <w:p w:rsidR="00854482" w:rsidRPr="0073480D" w:rsidRDefault="00854482" w:rsidP="005C0814">
            <w:pPr>
              <w:rPr>
                <w:b/>
                <w:lang w:eastAsia="en-US"/>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854482" w:rsidRPr="0073480D" w:rsidRDefault="00854482" w:rsidP="005C0814">
            <w:pPr>
              <w:rPr>
                <w:b/>
                <w:lang w:eastAsia="en-US"/>
              </w:rPr>
            </w:pPr>
          </w:p>
        </w:tc>
      </w:tr>
      <w:tr w:rsidR="00854482" w:rsidRPr="0073480D" w:rsidTr="005C0814">
        <w:trPr>
          <w:cantSplit/>
          <w:trHeight w:val="1295"/>
        </w:trPr>
        <w:tc>
          <w:tcPr>
            <w:tcW w:w="569"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rPr>
                <w:lang w:eastAsia="en-US"/>
              </w:rPr>
            </w:pPr>
            <w:r w:rsidRPr="0073480D">
              <w:rPr>
                <w:lang w:eastAsia="en-US"/>
              </w:rPr>
              <w:t>1</w:t>
            </w:r>
          </w:p>
        </w:tc>
        <w:tc>
          <w:tcPr>
            <w:tcW w:w="3545"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ind w:right="-21"/>
              <w:rPr>
                <w:color w:val="000000"/>
              </w:rPr>
            </w:pPr>
            <w:r w:rsidRPr="0073480D">
              <w:t>Сооружение электроэнергетики, ТП-245П ф.3 ПС-</w:t>
            </w:r>
            <w:proofErr w:type="spellStart"/>
            <w:r w:rsidRPr="0073480D">
              <w:t>Парзи</w:t>
            </w:r>
            <w:proofErr w:type="spellEnd"/>
            <w:r w:rsidRPr="0073480D">
              <w:t xml:space="preserve">, ВЛ-0,4 </w:t>
            </w:r>
            <w:proofErr w:type="spellStart"/>
            <w:r w:rsidRPr="0073480D">
              <w:t>кВ</w:t>
            </w:r>
            <w:proofErr w:type="spellEnd"/>
            <w:r w:rsidRPr="0073480D">
              <w:t xml:space="preserve"> от ТП-245П ф.3 ПС-</w:t>
            </w:r>
            <w:proofErr w:type="spellStart"/>
            <w:r w:rsidRPr="0073480D">
              <w:t>Парзи</w:t>
            </w:r>
            <w:proofErr w:type="spellEnd"/>
            <w:r w:rsidRPr="0073480D">
              <w:t xml:space="preserve">, расположенное по адресу: Удмуртская Республика, Глазовский район, д. </w:t>
            </w:r>
            <w:proofErr w:type="spellStart"/>
            <w:r w:rsidRPr="0073480D">
              <w:t>Парзинское</w:t>
            </w:r>
            <w:proofErr w:type="spellEnd"/>
            <w:r w:rsidRPr="0073480D">
              <w:t xml:space="preserve"> СПТУ №7, , протяженность 2 164 м.</w:t>
            </w:r>
          </w:p>
          <w:p w:rsidR="00854482" w:rsidRPr="0073480D" w:rsidRDefault="00854482" w:rsidP="005C0814">
            <w:pPr>
              <w:rPr>
                <w:lang w:eastAsia="en-US"/>
              </w:rPr>
            </w:pPr>
          </w:p>
        </w:tc>
        <w:tc>
          <w:tcPr>
            <w:tcW w:w="2837"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rPr>
                <w:lang w:eastAsia="en-US"/>
              </w:rPr>
            </w:pPr>
            <w:r w:rsidRPr="0073480D">
              <w:t>кадастровый номер 18:05:000000:1828</w:t>
            </w:r>
          </w:p>
        </w:tc>
        <w:tc>
          <w:tcPr>
            <w:tcW w:w="1561"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rPr>
                <w:lang w:eastAsia="en-US"/>
              </w:rPr>
            </w:pPr>
          </w:p>
        </w:tc>
        <w:tc>
          <w:tcPr>
            <w:tcW w:w="1418"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rPr>
                <w:lang w:eastAsia="en-US"/>
              </w:rPr>
            </w:pPr>
            <w:r w:rsidRPr="0073480D">
              <w:rPr>
                <w:lang w:eastAsia="en-US"/>
              </w:rPr>
              <w:t>68,80</w:t>
            </w:r>
          </w:p>
        </w:tc>
      </w:tr>
      <w:tr w:rsidR="00854482" w:rsidRPr="0073480D" w:rsidTr="005C0814">
        <w:trPr>
          <w:trHeight w:val="2906"/>
        </w:trPr>
        <w:tc>
          <w:tcPr>
            <w:tcW w:w="569" w:type="dxa"/>
            <w:tcBorders>
              <w:top w:val="single" w:sz="6" w:space="0" w:color="auto"/>
              <w:left w:val="single" w:sz="6" w:space="0" w:color="auto"/>
              <w:bottom w:val="single" w:sz="6" w:space="0" w:color="auto"/>
              <w:right w:val="single" w:sz="6" w:space="0" w:color="auto"/>
            </w:tcBorders>
            <w:hideMark/>
          </w:tcPr>
          <w:p w:rsidR="00854482" w:rsidRPr="0073480D" w:rsidRDefault="00854482" w:rsidP="005C0814">
            <w:pPr>
              <w:spacing w:after="160" w:line="256" w:lineRule="auto"/>
              <w:ind w:left="187"/>
              <w:rPr>
                <w:lang w:eastAsia="en-US"/>
              </w:rPr>
            </w:pPr>
            <w:r w:rsidRPr="0073480D">
              <w:t>2</w:t>
            </w:r>
          </w:p>
        </w:tc>
        <w:tc>
          <w:tcPr>
            <w:tcW w:w="3545" w:type="dxa"/>
            <w:tcBorders>
              <w:top w:val="single" w:sz="6" w:space="0" w:color="auto"/>
              <w:left w:val="single" w:sz="6" w:space="0" w:color="auto"/>
              <w:bottom w:val="single" w:sz="6" w:space="0" w:color="auto"/>
              <w:right w:val="single" w:sz="6" w:space="0" w:color="auto"/>
            </w:tcBorders>
          </w:tcPr>
          <w:p w:rsidR="00854482" w:rsidRPr="0073480D" w:rsidRDefault="00854482" w:rsidP="005C0814">
            <w:r w:rsidRPr="0073480D">
              <w:t>Здание, расположенное по адресу: Удмуртская Республика, Глазовский район, с. Понино, ул. Заречная, д. 19д</w:t>
            </w:r>
          </w:p>
          <w:p w:rsidR="00854482" w:rsidRPr="0073480D" w:rsidRDefault="00854482" w:rsidP="005C0814"/>
          <w:p w:rsidR="00854482" w:rsidRPr="0073480D" w:rsidRDefault="00854482" w:rsidP="005C0814">
            <w:pPr>
              <w:spacing w:after="160" w:line="256" w:lineRule="auto"/>
              <w:rPr>
                <w:lang w:eastAsia="en-US"/>
              </w:rPr>
            </w:pPr>
            <w:r w:rsidRPr="0073480D">
              <w:t>с земельным участком</w:t>
            </w:r>
          </w:p>
        </w:tc>
        <w:tc>
          <w:tcPr>
            <w:tcW w:w="2837" w:type="dxa"/>
            <w:tcBorders>
              <w:top w:val="single" w:sz="4" w:space="0" w:color="auto"/>
              <w:left w:val="single" w:sz="6" w:space="0" w:color="auto"/>
              <w:bottom w:val="single" w:sz="4" w:space="0" w:color="auto"/>
              <w:right w:val="single" w:sz="6" w:space="0" w:color="auto"/>
            </w:tcBorders>
          </w:tcPr>
          <w:p w:rsidR="00854482" w:rsidRPr="0073480D" w:rsidRDefault="00854482" w:rsidP="005C0814">
            <w:r w:rsidRPr="0073480D">
              <w:t>Назначение: нежилое,</w:t>
            </w:r>
            <w:r>
              <w:t xml:space="preserve"> </w:t>
            </w:r>
            <w:r w:rsidRPr="0073480D">
              <w:t>этаж 1, площадь 72,2</w:t>
            </w:r>
            <w:r>
              <w:t xml:space="preserve"> </w:t>
            </w:r>
            <w:proofErr w:type="spellStart"/>
            <w:r>
              <w:t>кв.м</w:t>
            </w:r>
            <w:proofErr w:type="spellEnd"/>
            <w:r>
              <w:t>., кирпичное, к</w:t>
            </w:r>
            <w:r w:rsidRPr="0073480D">
              <w:t>адастровый номер 18:05:104002:889</w:t>
            </w:r>
          </w:p>
          <w:p w:rsidR="00854482" w:rsidRPr="0073480D" w:rsidRDefault="00854482" w:rsidP="005C0814">
            <w:pPr>
              <w:spacing w:after="160" w:line="256" w:lineRule="auto"/>
              <w:rPr>
                <w:lang w:eastAsia="en-US"/>
              </w:rPr>
            </w:pPr>
            <w:r w:rsidRPr="0073480D">
              <w:t xml:space="preserve">Кадастровый номер 18:05:104002:963, площадь 350 </w:t>
            </w:r>
            <w:proofErr w:type="spellStart"/>
            <w:r w:rsidRPr="0073480D">
              <w:t>кв.м</w:t>
            </w:r>
            <w:proofErr w:type="spellEnd"/>
            <w:r w:rsidRPr="0073480D">
              <w:t>.</w:t>
            </w:r>
          </w:p>
        </w:tc>
        <w:tc>
          <w:tcPr>
            <w:tcW w:w="1561"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spacing w:after="160" w:line="256" w:lineRule="auto"/>
              <w:rPr>
                <w:lang w:eastAsia="en-US"/>
              </w:rPr>
            </w:pPr>
          </w:p>
        </w:tc>
        <w:tc>
          <w:tcPr>
            <w:tcW w:w="1418" w:type="dxa"/>
            <w:tcBorders>
              <w:top w:val="single" w:sz="6" w:space="0" w:color="auto"/>
              <w:left w:val="single" w:sz="6" w:space="0" w:color="auto"/>
              <w:bottom w:val="single" w:sz="6" w:space="0" w:color="auto"/>
              <w:right w:val="single" w:sz="4" w:space="0" w:color="auto"/>
            </w:tcBorders>
          </w:tcPr>
          <w:p w:rsidR="00854482" w:rsidRPr="0073480D" w:rsidRDefault="00854482" w:rsidP="005C0814">
            <w:pPr>
              <w:tabs>
                <w:tab w:val="left" w:pos="0"/>
                <w:tab w:val="center" w:pos="638"/>
              </w:tabs>
              <w:rPr>
                <w:lang w:eastAsia="en-US"/>
              </w:rPr>
            </w:pPr>
            <w:r w:rsidRPr="0073480D">
              <w:t>50,00</w:t>
            </w:r>
          </w:p>
          <w:p w:rsidR="00854482" w:rsidRPr="0073480D" w:rsidRDefault="00854482" w:rsidP="005C0814"/>
          <w:p w:rsidR="00854482" w:rsidRPr="0073480D" w:rsidRDefault="00854482" w:rsidP="005C0814"/>
          <w:p w:rsidR="00854482" w:rsidRDefault="00854482" w:rsidP="005C0814">
            <w:pPr>
              <w:spacing w:after="160" w:line="256" w:lineRule="auto"/>
            </w:pPr>
          </w:p>
          <w:p w:rsidR="00854482" w:rsidRPr="0073480D" w:rsidRDefault="00854482" w:rsidP="005C0814">
            <w:pPr>
              <w:spacing w:after="160" w:line="256" w:lineRule="auto"/>
              <w:rPr>
                <w:lang w:eastAsia="en-US"/>
              </w:rPr>
            </w:pPr>
            <w:r w:rsidRPr="0073480D">
              <w:t>53,00</w:t>
            </w:r>
          </w:p>
        </w:tc>
      </w:tr>
      <w:tr w:rsidR="00854482" w:rsidRPr="0073480D" w:rsidTr="005C0814">
        <w:trPr>
          <w:trHeight w:val="293"/>
        </w:trPr>
        <w:tc>
          <w:tcPr>
            <w:tcW w:w="569"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spacing w:after="160" w:line="256" w:lineRule="auto"/>
              <w:ind w:left="187"/>
              <w:rPr>
                <w:b/>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854482" w:rsidRPr="0073480D" w:rsidRDefault="00854482" w:rsidP="005C0814">
            <w:pPr>
              <w:rPr>
                <w:b/>
                <w:lang w:eastAsia="en-US"/>
              </w:rPr>
            </w:pPr>
            <w:r w:rsidRPr="0073480D">
              <w:rPr>
                <w:b/>
              </w:rPr>
              <w:t>Итого:</w:t>
            </w:r>
          </w:p>
          <w:p w:rsidR="00854482" w:rsidRPr="0073480D" w:rsidRDefault="00854482" w:rsidP="005C0814">
            <w:pPr>
              <w:spacing w:after="160" w:line="256" w:lineRule="auto"/>
              <w:rPr>
                <w:b/>
                <w:lang w:eastAsia="en-US"/>
              </w:rPr>
            </w:pPr>
            <w:r w:rsidRPr="0073480D">
              <w:rPr>
                <w:b/>
              </w:rPr>
              <w:t>в том числе</w:t>
            </w:r>
          </w:p>
        </w:tc>
        <w:tc>
          <w:tcPr>
            <w:tcW w:w="2837" w:type="dxa"/>
            <w:tcBorders>
              <w:top w:val="single" w:sz="4" w:space="0" w:color="auto"/>
              <w:left w:val="single" w:sz="6" w:space="0" w:color="auto"/>
              <w:bottom w:val="single" w:sz="4" w:space="0" w:color="auto"/>
              <w:right w:val="single" w:sz="6" w:space="0" w:color="auto"/>
            </w:tcBorders>
          </w:tcPr>
          <w:p w:rsidR="00854482" w:rsidRPr="0073480D" w:rsidRDefault="00854482" w:rsidP="005C0814">
            <w:pPr>
              <w:spacing w:after="160" w:line="256" w:lineRule="auto"/>
              <w:rPr>
                <w:b/>
                <w:lang w:eastAsia="en-US"/>
              </w:rPr>
            </w:pPr>
          </w:p>
        </w:tc>
        <w:tc>
          <w:tcPr>
            <w:tcW w:w="1561"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spacing w:after="160" w:line="256" w:lineRule="auto"/>
              <w:rPr>
                <w:b/>
                <w:lang w:eastAsia="en-US"/>
              </w:rPr>
            </w:pPr>
          </w:p>
        </w:tc>
        <w:tc>
          <w:tcPr>
            <w:tcW w:w="1418" w:type="dxa"/>
            <w:tcBorders>
              <w:top w:val="single" w:sz="6" w:space="0" w:color="auto"/>
              <w:left w:val="single" w:sz="6" w:space="0" w:color="auto"/>
              <w:bottom w:val="single" w:sz="6" w:space="0" w:color="auto"/>
              <w:right w:val="single" w:sz="4" w:space="0" w:color="auto"/>
            </w:tcBorders>
          </w:tcPr>
          <w:p w:rsidR="00854482" w:rsidRPr="0073480D" w:rsidRDefault="00854482" w:rsidP="005C0814">
            <w:pPr>
              <w:rPr>
                <w:b/>
                <w:lang w:eastAsia="en-US"/>
              </w:rPr>
            </w:pPr>
            <w:r w:rsidRPr="0073480D">
              <w:rPr>
                <w:b/>
              </w:rPr>
              <w:t>1</w:t>
            </w:r>
            <w:r>
              <w:rPr>
                <w:b/>
              </w:rPr>
              <w:t>71,80</w:t>
            </w:r>
          </w:p>
          <w:p w:rsidR="00854482" w:rsidRPr="0073480D" w:rsidRDefault="00854482" w:rsidP="005C0814">
            <w:pPr>
              <w:spacing w:after="160" w:line="256" w:lineRule="auto"/>
              <w:rPr>
                <w:b/>
                <w:lang w:eastAsia="en-US"/>
              </w:rPr>
            </w:pPr>
          </w:p>
        </w:tc>
      </w:tr>
      <w:tr w:rsidR="00854482" w:rsidRPr="0073480D" w:rsidTr="005C0814">
        <w:trPr>
          <w:trHeight w:val="293"/>
        </w:trPr>
        <w:tc>
          <w:tcPr>
            <w:tcW w:w="569"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spacing w:after="160" w:line="256" w:lineRule="auto"/>
              <w:ind w:left="187"/>
              <w:rPr>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854482" w:rsidRPr="0073480D" w:rsidRDefault="00854482" w:rsidP="005C0814">
            <w:pPr>
              <w:spacing w:after="160" w:line="256" w:lineRule="auto"/>
              <w:ind w:left="497" w:hanging="497"/>
              <w:rPr>
                <w:lang w:eastAsia="en-US"/>
              </w:rPr>
            </w:pPr>
            <w:r w:rsidRPr="0073480D">
              <w:t>– объекты</w:t>
            </w:r>
          </w:p>
        </w:tc>
        <w:tc>
          <w:tcPr>
            <w:tcW w:w="2837" w:type="dxa"/>
            <w:tcBorders>
              <w:top w:val="single" w:sz="4" w:space="0" w:color="auto"/>
              <w:left w:val="single" w:sz="6" w:space="0" w:color="auto"/>
              <w:bottom w:val="single" w:sz="4" w:space="0" w:color="auto"/>
              <w:right w:val="single" w:sz="6" w:space="0" w:color="auto"/>
            </w:tcBorders>
          </w:tcPr>
          <w:p w:rsidR="00854482" w:rsidRPr="0073480D" w:rsidRDefault="00854482" w:rsidP="005C0814">
            <w:pPr>
              <w:spacing w:after="160" w:line="256" w:lineRule="auto"/>
              <w:rPr>
                <w:lang w:eastAsia="en-US"/>
              </w:rPr>
            </w:pPr>
          </w:p>
        </w:tc>
        <w:tc>
          <w:tcPr>
            <w:tcW w:w="1561"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spacing w:after="160" w:line="256" w:lineRule="auto"/>
              <w:rPr>
                <w:lang w:eastAsia="en-US"/>
              </w:rPr>
            </w:pPr>
          </w:p>
        </w:tc>
        <w:tc>
          <w:tcPr>
            <w:tcW w:w="1418" w:type="dxa"/>
            <w:tcBorders>
              <w:top w:val="single" w:sz="6" w:space="0" w:color="auto"/>
              <w:left w:val="single" w:sz="6" w:space="0" w:color="auto"/>
              <w:bottom w:val="single" w:sz="6" w:space="0" w:color="auto"/>
              <w:right w:val="single" w:sz="4" w:space="0" w:color="auto"/>
            </w:tcBorders>
            <w:hideMark/>
          </w:tcPr>
          <w:p w:rsidR="00854482" w:rsidRPr="0073480D" w:rsidRDefault="00854482" w:rsidP="005C0814">
            <w:pPr>
              <w:spacing w:after="160" w:line="256" w:lineRule="auto"/>
              <w:rPr>
                <w:lang w:eastAsia="en-US"/>
              </w:rPr>
            </w:pPr>
            <w:r>
              <w:t>118,80</w:t>
            </w:r>
          </w:p>
        </w:tc>
      </w:tr>
      <w:tr w:rsidR="00854482" w:rsidRPr="0073480D" w:rsidTr="005C0814">
        <w:trPr>
          <w:trHeight w:val="293"/>
        </w:trPr>
        <w:tc>
          <w:tcPr>
            <w:tcW w:w="569"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spacing w:after="160" w:line="256" w:lineRule="auto"/>
              <w:ind w:left="187"/>
              <w:rPr>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854482" w:rsidRPr="0073480D" w:rsidRDefault="00854482" w:rsidP="005C0814">
            <w:pPr>
              <w:spacing w:after="160" w:line="256" w:lineRule="auto"/>
              <w:rPr>
                <w:lang w:eastAsia="en-US"/>
              </w:rPr>
            </w:pPr>
            <w:r w:rsidRPr="0073480D">
              <w:t>– земельные участи</w:t>
            </w:r>
          </w:p>
        </w:tc>
        <w:tc>
          <w:tcPr>
            <w:tcW w:w="2837" w:type="dxa"/>
            <w:tcBorders>
              <w:top w:val="single" w:sz="4" w:space="0" w:color="auto"/>
              <w:left w:val="single" w:sz="6" w:space="0" w:color="auto"/>
              <w:bottom w:val="single" w:sz="4" w:space="0" w:color="auto"/>
              <w:right w:val="single" w:sz="6" w:space="0" w:color="auto"/>
            </w:tcBorders>
          </w:tcPr>
          <w:p w:rsidR="00854482" w:rsidRPr="0073480D" w:rsidRDefault="00854482" w:rsidP="005C0814">
            <w:pPr>
              <w:spacing w:after="160" w:line="256" w:lineRule="auto"/>
              <w:rPr>
                <w:lang w:eastAsia="en-US"/>
              </w:rPr>
            </w:pPr>
          </w:p>
        </w:tc>
        <w:tc>
          <w:tcPr>
            <w:tcW w:w="1561" w:type="dxa"/>
            <w:tcBorders>
              <w:top w:val="single" w:sz="6" w:space="0" w:color="auto"/>
              <w:left w:val="single" w:sz="6" w:space="0" w:color="auto"/>
              <w:bottom w:val="single" w:sz="6" w:space="0" w:color="auto"/>
              <w:right w:val="single" w:sz="6" w:space="0" w:color="auto"/>
            </w:tcBorders>
          </w:tcPr>
          <w:p w:rsidR="00854482" w:rsidRPr="0073480D" w:rsidRDefault="00854482" w:rsidP="005C0814">
            <w:pPr>
              <w:spacing w:after="160" w:line="256" w:lineRule="auto"/>
              <w:rPr>
                <w:lang w:eastAsia="en-US"/>
              </w:rPr>
            </w:pPr>
          </w:p>
        </w:tc>
        <w:tc>
          <w:tcPr>
            <w:tcW w:w="1418" w:type="dxa"/>
            <w:tcBorders>
              <w:top w:val="single" w:sz="6" w:space="0" w:color="auto"/>
              <w:left w:val="single" w:sz="6" w:space="0" w:color="auto"/>
              <w:bottom w:val="single" w:sz="6" w:space="0" w:color="auto"/>
              <w:right w:val="single" w:sz="4" w:space="0" w:color="auto"/>
            </w:tcBorders>
            <w:hideMark/>
          </w:tcPr>
          <w:p w:rsidR="00854482" w:rsidRPr="0073480D" w:rsidRDefault="00854482" w:rsidP="005C0814">
            <w:pPr>
              <w:spacing w:after="160" w:line="256" w:lineRule="auto"/>
              <w:rPr>
                <w:lang w:eastAsia="en-US"/>
              </w:rPr>
            </w:pPr>
            <w:r w:rsidRPr="0073480D">
              <w:t>5</w:t>
            </w:r>
            <w:r>
              <w:t>3</w:t>
            </w:r>
            <w:r w:rsidRPr="0073480D">
              <w:t>,0</w:t>
            </w:r>
            <w:r>
              <w:t>0</w:t>
            </w:r>
          </w:p>
        </w:tc>
      </w:tr>
    </w:tbl>
    <w:p w:rsidR="00854482" w:rsidRDefault="00854482" w:rsidP="00F75FDD">
      <w:pPr>
        <w:widowControl w:val="0"/>
        <w:tabs>
          <w:tab w:val="left" w:pos="3240"/>
          <w:tab w:val="left" w:pos="8460"/>
        </w:tabs>
        <w:jc w:val="both"/>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854482" w:rsidRPr="003C49C3" w:rsidTr="005C0814">
        <w:tc>
          <w:tcPr>
            <w:tcW w:w="4361" w:type="dxa"/>
            <w:shd w:val="clear" w:color="auto" w:fill="auto"/>
          </w:tcPr>
          <w:p w:rsidR="00854482" w:rsidRPr="008640D8" w:rsidRDefault="00854482" w:rsidP="005C0814">
            <w:pPr>
              <w:jc w:val="center"/>
              <w:rPr>
                <w:bCs/>
              </w:rPr>
            </w:pPr>
            <w:r w:rsidRPr="008640D8">
              <w:rPr>
                <w:bCs/>
              </w:rPr>
              <w:lastRenderedPageBreak/>
              <w:t xml:space="preserve">Совет депутатов </w:t>
            </w:r>
          </w:p>
          <w:p w:rsidR="00854482" w:rsidRPr="008640D8" w:rsidRDefault="00854482" w:rsidP="005C0814">
            <w:pPr>
              <w:jc w:val="center"/>
              <w:rPr>
                <w:bCs/>
              </w:rPr>
            </w:pPr>
            <w:r w:rsidRPr="008640D8">
              <w:rPr>
                <w:bCs/>
              </w:rPr>
              <w:t xml:space="preserve">муниципального образования «Муниципальный округ </w:t>
            </w:r>
          </w:p>
          <w:p w:rsidR="00854482" w:rsidRDefault="00854482" w:rsidP="005C0814">
            <w:pPr>
              <w:jc w:val="center"/>
              <w:rPr>
                <w:bCs/>
              </w:rPr>
            </w:pPr>
            <w:r w:rsidRPr="008640D8">
              <w:rPr>
                <w:bCs/>
              </w:rPr>
              <w:t xml:space="preserve">Глазовский район </w:t>
            </w:r>
          </w:p>
          <w:p w:rsidR="00854482" w:rsidRPr="008640D8" w:rsidRDefault="00854482" w:rsidP="005C0814">
            <w:pPr>
              <w:jc w:val="center"/>
              <w:rPr>
                <w:bCs/>
              </w:rPr>
            </w:pPr>
            <w:r w:rsidRPr="008640D8">
              <w:rPr>
                <w:bCs/>
              </w:rPr>
              <w:t xml:space="preserve">Удмуртской Республики»  </w:t>
            </w:r>
          </w:p>
          <w:p w:rsidR="00854482" w:rsidRPr="003C49C3" w:rsidRDefault="00854482" w:rsidP="005C0814">
            <w:pPr>
              <w:jc w:val="center"/>
              <w:rPr>
                <w:b/>
                <w:bCs/>
                <w:noProof/>
              </w:rPr>
            </w:pPr>
          </w:p>
        </w:tc>
        <w:tc>
          <w:tcPr>
            <w:tcW w:w="1139" w:type="dxa"/>
          </w:tcPr>
          <w:p w:rsidR="00854482" w:rsidRPr="003C49C3" w:rsidRDefault="00854482" w:rsidP="005C0814">
            <w:pPr>
              <w:jc w:val="center"/>
              <w:rPr>
                <w:b/>
                <w:bCs/>
              </w:rPr>
            </w:pPr>
            <w:r>
              <w:rPr>
                <w:b/>
                <w:bCs/>
                <w:noProof/>
              </w:rPr>
              <w:drawing>
                <wp:anchor distT="0" distB="0" distL="114300" distR="114300" simplePos="0" relativeHeight="251683840" behindDoc="0" locked="0" layoutInCell="1" allowOverlap="1" wp14:anchorId="081A9354" wp14:editId="7E92BE07">
                  <wp:simplePos x="0" y="0"/>
                  <wp:positionH relativeFrom="column">
                    <wp:posOffset>17780</wp:posOffset>
                  </wp:positionH>
                  <wp:positionV relativeFrom="paragraph">
                    <wp:posOffset>3175</wp:posOffset>
                  </wp:positionV>
                  <wp:extent cx="495300" cy="685800"/>
                  <wp:effectExtent l="0" t="0" r="0" b="0"/>
                  <wp:wrapTopAndBottom/>
                  <wp:docPr id="14" name="Рисунок 1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854482" w:rsidRDefault="00854482" w:rsidP="005C0814">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854482" w:rsidRPr="008640D8" w:rsidRDefault="00854482" w:rsidP="005C0814">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854482" w:rsidRPr="008640D8" w:rsidRDefault="00854482" w:rsidP="005C0814">
            <w:pPr>
              <w:jc w:val="center"/>
              <w:rPr>
                <w:bCs/>
              </w:rPr>
            </w:pPr>
            <w:r w:rsidRPr="008640D8">
              <w:rPr>
                <w:bCs/>
              </w:rPr>
              <w:t>муниципал округ»</w:t>
            </w:r>
          </w:p>
          <w:p w:rsidR="00854482" w:rsidRPr="008640D8" w:rsidRDefault="00854482" w:rsidP="005C0814">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854482" w:rsidRPr="008640D8" w:rsidRDefault="00854482" w:rsidP="005C0814">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854482" w:rsidRPr="003C49C3" w:rsidRDefault="00854482" w:rsidP="005C0814">
            <w:pPr>
              <w:jc w:val="center"/>
              <w:rPr>
                <w:b/>
                <w:bCs/>
              </w:rPr>
            </w:pPr>
          </w:p>
        </w:tc>
      </w:tr>
    </w:tbl>
    <w:p w:rsidR="00854482" w:rsidRPr="00C00D48" w:rsidRDefault="00854482" w:rsidP="00854482">
      <w:pPr>
        <w:keepNext/>
        <w:jc w:val="center"/>
        <w:outlineLvl w:val="0"/>
        <w:rPr>
          <w:b/>
          <w:bCs/>
          <w:sz w:val="44"/>
          <w:szCs w:val="44"/>
        </w:rPr>
      </w:pPr>
      <w:r w:rsidRPr="00C00D48">
        <w:rPr>
          <w:b/>
          <w:bCs/>
          <w:sz w:val="44"/>
          <w:szCs w:val="44"/>
        </w:rPr>
        <w:t>РЕШЕНИЕ</w:t>
      </w:r>
    </w:p>
    <w:p w:rsidR="00854482" w:rsidRPr="00C00D48" w:rsidRDefault="00854482" w:rsidP="00854482">
      <w:pPr>
        <w:ind w:left="-540"/>
        <w:jc w:val="center"/>
        <w:rPr>
          <w:b/>
          <w:bCs/>
          <w:sz w:val="28"/>
          <w:szCs w:val="28"/>
        </w:rPr>
      </w:pPr>
    </w:p>
    <w:p w:rsidR="00854482" w:rsidRPr="00C00D48" w:rsidRDefault="00854482" w:rsidP="00854482">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854482" w:rsidRPr="00C00D48" w:rsidRDefault="00854482" w:rsidP="00854482">
      <w:pPr>
        <w:ind w:left="-540"/>
        <w:jc w:val="center"/>
        <w:rPr>
          <w:b/>
          <w:bCs/>
          <w:sz w:val="28"/>
          <w:szCs w:val="28"/>
        </w:rPr>
      </w:pPr>
      <w:r w:rsidRPr="00C00D48">
        <w:rPr>
          <w:b/>
          <w:bCs/>
          <w:sz w:val="28"/>
          <w:szCs w:val="28"/>
        </w:rPr>
        <w:t xml:space="preserve">«МУНИЦИПАЛЬНЫЙ ОКРУГ ГЛАЗОВСКИЙ РАЙОН </w:t>
      </w:r>
    </w:p>
    <w:p w:rsidR="00854482" w:rsidRPr="00C00D48" w:rsidRDefault="00854482" w:rsidP="00854482">
      <w:pPr>
        <w:ind w:left="-540"/>
        <w:jc w:val="center"/>
        <w:rPr>
          <w:b/>
          <w:bCs/>
          <w:sz w:val="28"/>
          <w:szCs w:val="28"/>
        </w:rPr>
      </w:pPr>
      <w:r w:rsidRPr="00C00D48">
        <w:rPr>
          <w:b/>
          <w:bCs/>
          <w:sz w:val="28"/>
          <w:szCs w:val="28"/>
        </w:rPr>
        <w:t xml:space="preserve">УДМУРТСКОЙ РЕСПУБЛИКИ» </w:t>
      </w:r>
    </w:p>
    <w:p w:rsidR="00854482" w:rsidRDefault="00854482" w:rsidP="00854482">
      <w:pPr>
        <w:pStyle w:val="ConsPlusNormal"/>
        <w:jc w:val="center"/>
        <w:outlineLvl w:val="0"/>
        <w:rPr>
          <w:rFonts w:ascii="Times New Roman" w:hAnsi="Times New Roman" w:cs="Times New Roman"/>
          <w:b/>
          <w:bCs/>
          <w:sz w:val="28"/>
          <w:szCs w:val="28"/>
        </w:rPr>
      </w:pPr>
    </w:p>
    <w:p w:rsidR="00854482" w:rsidRDefault="00854482" w:rsidP="00854482">
      <w:pPr>
        <w:ind w:right="67"/>
        <w:jc w:val="center"/>
        <w:rPr>
          <w:b/>
        </w:rPr>
      </w:pPr>
      <w:r>
        <w:rPr>
          <w:b/>
        </w:rPr>
        <w:t xml:space="preserve">Об утверждении отчета об исполнении Прогнозного плана (программы) приватизации имущества муниципального образования </w:t>
      </w:r>
    </w:p>
    <w:p w:rsidR="00854482" w:rsidRDefault="00854482" w:rsidP="00854482">
      <w:pPr>
        <w:ind w:right="67"/>
        <w:jc w:val="center"/>
        <w:rPr>
          <w:b/>
        </w:rPr>
      </w:pPr>
      <w:r>
        <w:rPr>
          <w:b/>
        </w:rPr>
        <w:t xml:space="preserve">«Глазовский район» за 2021 год </w:t>
      </w:r>
    </w:p>
    <w:p w:rsidR="00854482" w:rsidRPr="00CC27B4" w:rsidRDefault="00854482" w:rsidP="00854482">
      <w:pPr>
        <w:jc w:val="center"/>
        <w:rPr>
          <w:b/>
        </w:rPr>
      </w:pPr>
      <w:r>
        <w:rPr>
          <w:b/>
          <w:bCs/>
          <w:color w:val="000000"/>
        </w:rPr>
        <w:t xml:space="preserve"> </w:t>
      </w:r>
    </w:p>
    <w:p w:rsidR="00854482" w:rsidRDefault="00854482" w:rsidP="00854482">
      <w:pPr>
        <w:tabs>
          <w:tab w:val="left" w:pos="6435"/>
        </w:tabs>
      </w:pPr>
      <w:r>
        <w:t xml:space="preserve">Принято </w:t>
      </w:r>
      <w:r>
        <w:tab/>
      </w:r>
    </w:p>
    <w:p w:rsidR="00854482" w:rsidRDefault="00854482" w:rsidP="00854482">
      <w:r>
        <w:t xml:space="preserve">Советом депутатов муниципального образования </w:t>
      </w:r>
    </w:p>
    <w:p w:rsidR="00854482" w:rsidRDefault="00854482" w:rsidP="00854482">
      <w:r>
        <w:t xml:space="preserve">«Муниципальный округ Глазовский район                                        </w:t>
      </w:r>
    </w:p>
    <w:p w:rsidR="00854482" w:rsidRDefault="00854482" w:rsidP="00854482">
      <w:r>
        <w:t>Удмуртской Республики» первого созыва                                             24 февраля 2022 года</w:t>
      </w:r>
    </w:p>
    <w:p w:rsidR="00854482" w:rsidRDefault="00854482" w:rsidP="00854482"/>
    <w:p w:rsidR="00854482" w:rsidRPr="009B0531" w:rsidRDefault="00854482" w:rsidP="00854482">
      <w:pPr>
        <w:shd w:val="clear" w:color="auto" w:fill="FFFFFF"/>
        <w:ind w:firstLine="709"/>
        <w:jc w:val="both"/>
        <w:rPr>
          <w:b/>
        </w:rPr>
      </w:pPr>
      <w:proofErr w:type="gramStart"/>
      <w:r w:rsidRPr="009B0531">
        <w:t>Руководствуясь Положением о порядке владения, пользования и распоряжения имуществом, находящимся в муниципальной собственности муниципального образования «Глазовский район», утвержденным решением Совета депутатов муниципального образования «Муниципальный округ Глазовский район Удмуртской Республики»  от</w:t>
      </w:r>
      <w:r>
        <w:t xml:space="preserve"> 19.11.2021 №</w:t>
      </w:r>
      <w:r w:rsidRPr="009B0531">
        <w:t>66,</w:t>
      </w:r>
      <w:r w:rsidRPr="009B0531">
        <w:rPr>
          <w:color w:val="000000"/>
        </w:rPr>
        <w:t xml:space="preserve"> Уставом</w:t>
      </w:r>
      <w:r w:rsidRPr="009B0531">
        <w:t xml:space="preserve"> муниципального образования «Муниципальный округ Глазовский район Удмуртской Республики», </w:t>
      </w:r>
      <w:r w:rsidRPr="009B0531">
        <w:rPr>
          <w:b/>
        </w:rPr>
        <w:t xml:space="preserve">Совет депутатов муниципального образования «Муниципальный округ Глазовский район Удмуртской Республики» </w:t>
      </w:r>
      <w:r w:rsidRPr="009B0531">
        <w:rPr>
          <w:b/>
          <w:color w:val="000000"/>
        </w:rPr>
        <w:t>РЕШИЛ</w:t>
      </w:r>
      <w:r w:rsidRPr="009B0531">
        <w:rPr>
          <w:b/>
        </w:rPr>
        <w:t>:</w:t>
      </w:r>
      <w:proofErr w:type="gramEnd"/>
    </w:p>
    <w:p w:rsidR="00854482" w:rsidRPr="009B0531" w:rsidRDefault="00854482" w:rsidP="00854482">
      <w:pPr>
        <w:shd w:val="clear" w:color="auto" w:fill="FFFFFF"/>
        <w:ind w:firstLine="709"/>
        <w:jc w:val="both"/>
        <w:rPr>
          <w:color w:val="000000"/>
        </w:rPr>
      </w:pPr>
    </w:p>
    <w:p w:rsidR="00854482" w:rsidRPr="0053099C" w:rsidRDefault="00854482" w:rsidP="00854482">
      <w:pPr>
        <w:ind w:firstLine="708"/>
        <w:jc w:val="both"/>
        <w:rPr>
          <w:lang w:eastAsia="x-none"/>
        </w:rPr>
      </w:pPr>
      <w:r w:rsidRPr="009B0531">
        <w:rPr>
          <w:lang w:val="x-none" w:eastAsia="x-none"/>
        </w:rPr>
        <w:t xml:space="preserve">1.Утвердить прилагаемый </w:t>
      </w:r>
      <w:r w:rsidRPr="009B0531">
        <w:rPr>
          <w:lang w:eastAsia="x-none"/>
        </w:rPr>
        <w:t xml:space="preserve">отчет об исполнении </w:t>
      </w:r>
      <w:r w:rsidRPr="009B0531">
        <w:rPr>
          <w:lang w:val="x-none" w:eastAsia="x-none"/>
        </w:rPr>
        <w:t>Прогнозн</w:t>
      </w:r>
      <w:r w:rsidRPr="009B0531">
        <w:rPr>
          <w:lang w:eastAsia="x-none"/>
        </w:rPr>
        <w:t>ого</w:t>
      </w:r>
      <w:r w:rsidRPr="009B0531">
        <w:rPr>
          <w:lang w:val="x-none" w:eastAsia="x-none"/>
        </w:rPr>
        <w:t xml:space="preserve"> план</w:t>
      </w:r>
      <w:r w:rsidRPr="009B0531">
        <w:rPr>
          <w:lang w:eastAsia="x-none"/>
        </w:rPr>
        <w:t>а</w:t>
      </w:r>
      <w:r w:rsidRPr="009B0531">
        <w:rPr>
          <w:lang w:val="x-none" w:eastAsia="x-none"/>
        </w:rPr>
        <w:t xml:space="preserve"> (программ</w:t>
      </w:r>
      <w:r w:rsidRPr="009B0531">
        <w:rPr>
          <w:lang w:eastAsia="x-none"/>
        </w:rPr>
        <w:t>ы</w:t>
      </w:r>
      <w:r w:rsidRPr="009B0531">
        <w:rPr>
          <w:lang w:val="x-none" w:eastAsia="x-none"/>
        </w:rPr>
        <w:t xml:space="preserve">) приватизации имущества муниципального </w:t>
      </w:r>
      <w:r>
        <w:rPr>
          <w:lang w:val="x-none" w:eastAsia="x-none"/>
        </w:rPr>
        <w:t>образования «Глазовский район»</w:t>
      </w:r>
      <w:r w:rsidRPr="009B0531">
        <w:rPr>
          <w:lang w:val="x-none" w:eastAsia="x-none"/>
        </w:rPr>
        <w:t xml:space="preserve"> </w:t>
      </w:r>
      <w:r w:rsidRPr="009B0531">
        <w:rPr>
          <w:lang w:eastAsia="x-none"/>
        </w:rPr>
        <w:t>за</w:t>
      </w:r>
      <w:r w:rsidRPr="009B0531">
        <w:rPr>
          <w:lang w:val="x-none" w:eastAsia="x-none"/>
        </w:rPr>
        <w:t xml:space="preserve"> 20</w:t>
      </w:r>
      <w:r w:rsidRPr="009B0531">
        <w:rPr>
          <w:lang w:eastAsia="x-none"/>
        </w:rPr>
        <w:t>21</w:t>
      </w:r>
      <w:r>
        <w:rPr>
          <w:lang w:val="x-none" w:eastAsia="x-none"/>
        </w:rPr>
        <w:t xml:space="preserve"> год.</w:t>
      </w:r>
    </w:p>
    <w:p w:rsidR="00854482" w:rsidRDefault="00854482" w:rsidP="00854482">
      <w:pPr>
        <w:ind w:firstLine="708"/>
        <w:jc w:val="both"/>
        <w:rPr>
          <w:lang w:eastAsia="x-none"/>
        </w:rPr>
      </w:pPr>
    </w:p>
    <w:p w:rsidR="00854482" w:rsidRPr="009B0531" w:rsidRDefault="00854482" w:rsidP="00854482">
      <w:pPr>
        <w:ind w:firstLine="708"/>
        <w:jc w:val="both"/>
        <w:rPr>
          <w:lang w:val="x-none" w:eastAsia="x-none"/>
        </w:rPr>
      </w:pPr>
      <w:r w:rsidRPr="009B0531">
        <w:rPr>
          <w:lang w:val="x-none" w:eastAsia="x-none"/>
        </w:rPr>
        <w:t>2.</w:t>
      </w:r>
      <w:r w:rsidRPr="00AD1C61">
        <w:rPr>
          <w:color w:val="000000"/>
        </w:rPr>
        <w:t xml:space="preserve"> </w:t>
      </w:r>
      <w:r>
        <w:rPr>
          <w:color w:val="000000"/>
        </w:rPr>
        <w:t>Настоящее решение вступает в силу со дня его официального опубликования.</w:t>
      </w:r>
    </w:p>
    <w:p w:rsidR="00854482" w:rsidRPr="009B0531" w:rsidRDefault="00854482" w:rsidP="00854482">
      <w:pPr>
        <w:tabs>
          <w:tab w:val="left" w:pos="8175"/>
        </w:tabs>
        <w:ind w:right="-186"/>
        <w:rPr>
          <w:b/>
          <w:lang w:val="x-none"/>
        </w:rPr>
      </w:pPr>
    </w:p>
    <w:p w:rsidR="00854482" w:rsidRPr="009B0531" w:rsidRDefault="00854482" w:rsidP="00854482">
      <w:pPr>
        <w:tabs>
          <w:tab w:val="left" w:pos="8175"/>
        </w:tabs>
        <w:ind w:right="-186"/>
        <w:rPr>
          <w:b/>
        </w:rPr>
      </w:pPr>
      <w:r w:rsidRPr="009B0531">
        <w:rPr>
          <w:b/>
        </w:rPr>
        <w:t xml:space="preserve">Председатель Совета депутатов                                                       </w:t>
      </w:r>
      <w:r>
        <w:rPr>
          <w:b/>
        </w:rPr>
        <w:t xml:space="preserve">      </w:t>
      </w:r>
      <w:r w:rsidRPr="009B0531">
        <w:rPr>
          <w:b/>
        </w:rPr>
        <w:t xml:space="preserve">      </w:t>
      </w:r>
      <w:r>
        <w:rPr>
          <w:b/>
        </w:rPr>
        <w:t xml:space="preserve">  </w:t>
      </w:r>
      <w:r w:rsidRPr="009B0531">
        <w:rPr>
          <w:b/>
        </w:rPr>
        <w:t xml:space="preserve">    </w:t>
      </w:r>
      <w:proofErr w:type="spellStart"/>
      <w:r w:rsidRPr="009B0531">
        <w:rPr>
          <w:b/>
        </w:rPr>
        <w:t>С.Л.Буров</w:t>
      </w:r>
      <w:proofErr w:type="spellEnd"/>
    </w:p>
    <w:p w:rsidR="00854482" w:rsidRPr="009B0531" w:rsidRDefault="00854482" w:rsidP="00854482">
      <w:pPr>
        <w:tabs>
          <w:tab w:val="left" w:pos="7965"/>
        </w:tabs>
        <w:ind w:right="-186"/>
        <w:rPr>
          <w:b/>
        </w:rPr>
      </w:pPr>
      <w:r w:rsidRPr="009B0531">
        <w:rPr>
          <w:b/>
          <w:bCs/>
        </w:rPr>
        <w:t xml:space="preserve">муниципального образования </w:t>
      </w:r>
    </w:p>
    <w:p w:rsidR="00854482" w:rsidRPr="009B0531" w:rsidRDefault="00854482" w:rsidP="00854482">
      <w:pPr>
        <w:tabs>
          <w:tab w:val="left" w:pos="8025"/>
        </w:tabs>
        <w:ind w:right="-186"/>
        <w:rPr>
          <w:b/>
          <w:bCs/>
        </w:rPr>
      </w:pPr>
      <w:r w:rsidRPr="009B0531">
        <w:rPr>
          <w:b/>
          <w:bCs/>
        </w:rPr>
        <w:t xml:space="preserve">«Муниципальный округ Глазовский район </w:t>
      </w:r>
    </w:p>
    <w:p w:rsidR="00854482" w:rsidRPr="009B0531" w:rsidRDefault="00854482" w:rsidP="00854482">
      <w:pPr>
        <w:tabs>
          <w:tab w:val="left" w:pos="8025"/>
        </w:tabs>
        <w:ind w:right="-186"/>
        <w:rPr>
          <w:b/>
          <w:bCs/>
        </w:rPr>
      </w:pPr>
      <w:r w:rsidRPr="009B0531">
        <w:rPr>
          <w:b/>
          <w:bCs/>
        </w:rPr>
        <w:t xml:space="preserve">Удмуртской Республики»                                                                                  </w:t>
      </w:r>
      <w:r w:rsidRPr="009B0531">
        <w:rPr>
          <w:b/>
          <w:bCs/>
        </w:rPr>
        <w:tab/>
      </w:r>
    </w:p>
    <w:p w:rsidR="00854482" w:rsidRPr="009B0531" w:rsidRDefault="00854482" w:rsidP="00854482">
      <w:pPr>
        <w:tabs>
          <w:tab w:val="left" w:pos="8025"/>
        </w:tabs>
        <w:ind w:right="-186"/>
        <w:rPr>
          <w:b/>
        </w:rPr>
      </w:pPr>
      <w:r w:rsidRPr="009B0531">
        <w:rPr>
          <w:b/>
          <w:bCs/>
        </w:rPr>
        <w:tab/>
      </w:r>
      <w:r w:rsidRPr="009B0531">
        <w:rPr>
          <w:b/>
          <w:bCs/>
        </w:rPr>
        <w:tab/>
      </w:r>
    </w:p>
    <w:p w:rsidR="00854482" w:rsidRPr="009B0531" w:rsidRDefault="00854482" w:rsidP="00854482">
      <w:pPr>
        <w:tabs>
          <w:tab w:val="left" w:pos="8025"/>
        </w:tabs>
        <w:rPr>
          <w:b/>
        </w:rPr>
      </w:pPr>
    </w:p>
    <w:p w:rsidR="00854482" w:rsidRPr="009B0531" w:rsidRDefault="00854482" w:rsidP="00854482">
      <w:pPr>
        <w:tabs>
          <w:tab w:val="left" w:pos="8025"/>
        </w:tabs>
        <w:rPr>
          <w:b/>
        </w:rPr>
      </w:pPr>
      <w:r w:rsidRPr="009B0531">
        <w:rPr>
          <w:b/>
        </w:rPr>
        <w:t xml:space="preserve">Глава муниципального образования                                                                </w:t>
      </w:r>
      <w:proofErr w:type="spellStart"/>
      <w:r w:rsidRPr="009B0531">
        <w:rPr>
          <w:b/>
        </w:rPr>
        <w:t>В.В.Сабреков</w:t>
      </w:r>
      <w:proofErr w:type="spellEnd"/>
    </w:p>
    <w:p w:rsidR="00854482" w:rsidRPr="009B0531" w:rsidRDefault="00854482" w:rsidP="00854482">
      <w:pPr>
        <w:rPr>
          <w:b/>
        </w:rPr>
      </w:pPr>
      <w:r w:rsidRPr="009B0531">
        <w:rPr>
          <w:b/>
        </w:rPr>
        <w:t>«Муниципальный округ Глазовский район</w:t>
      </w:r>
    </w:p>
    <w:p w:rsidR="00854482" w:rsidRPr="009B0531" w:rsidRDefault="00854482" w:rsidP="00854482">
      <w:pPr>
        <w:tabs>
          <w:tab w:val="left" w:pos="6885"/>
        </w:tabs>
        <w:rPr>
          <w:b/>
        </w:rPr>
      </w:pPr>
      <w:r w:rsidRPr="009B0531">
        <w:rPr>
          <w:b/>
        </w:rPr>
        <w:t>Удмуртской Республики»</w:t>
      </w:r>
      <w:r w:rsidRPr="009B0531">
        <w:rPr>
          <w:b/>
        </w:rPr>
        <w:tab/>
        <w:t xml:space="preserve"> </w:t>
      </w:r>
    </w:p>
    <w:p w:rsidR="00854482" w:rsidRPr="009B0531" w:rsidRDefault="00854482" w:rsidP="00854482">
      <w:pPr>
        <w:pStyle w:val="ConsPlusNormal"/>
        <w:jc w:val="right"/>
        <w:outlineLvl w:val="0"/>
        <w:rPr>
          <w:rFonts w:ascii="Times New Roman" w:hAnsi="Times New Roman" w:cs="Times New Roman"/>
          <w:sz w:val="24"/>
          <w:szCs w:val="24"/>
        </w:rPr>
      </w:pPr>
    </w:p>
    <w:p w:rsidR="00854482" w:rsidRPr="009B0531" w:rsidRDefault="00854482" w:rsidP="00854482">
      <w:pPr>
        <w:pStyle w:val="ConsPlusNormal"/>
        <w:tabs>
          <w:tab w:val="left" w:pos="585"/>
        </w:tabs>
        <w:outlineLvl w:val="0"/>
        <w:rPr>
          <w:rFonts w:ascii="Times New Roman" w:hAnsi="Times New Roman"/>
          <w:b/>
          <w:sz w:val="24"/>
          <w:szCs w:val="24"/>
        </w:rPr>
      </w:pPr>
      <w:proofErr w:type="spellStart"/>
      <w:r w:rsidRPr="009B0531">
        <w:rPr>
          <w:rFonts w:ascii="Times New Roman" w:hAnsi="Times New Roman"/>
          <w:b/>
          <w:sz w:val="24"/>
          <w:szCs w:val="24"/>
        </w:rPr>
        <w:t>г</w:t>
      </w:r>
      <w:proofErr w:type="gramStart"/>
      <w:r w:rsidRPr="009B0531">
        <w:rPr>
          <w:rFonts w:ascii="Times New Roman" w:hAnsi="Times New Roman"/>
          <w:b/>
          <w:sz w:val="24"/>
          <w:szCs w:val="24"/>
        </w:rPr>
        <w:t>.Г</w:t>
      </w:r>
      <w:proofErr w:type="gramEnd"/>
      <w:r w:rsidRPr="009B0531">
        <w:rPr>
          <w:rFonts w:ascii="Times New Roman" w:hAnsi="Times New Roman"/>
          <w:b/>
          <w:sz w:val="24"/>
          <w:szCs w:val="24"/>
        </w:rPr>
        <w:t>лазов</w:t>
      </w:r>
      <w:proofErr w:type="spellEnd"/>
    </w:p>
    <w:p w:rsidR="00854482" w:rsidRPr="009B0531" w:rsidRDefault="00854482" w:rsidP="00854482">
      <w:pPr>
        <w:jc w:val="both"/>
        <w:rPr>
          <w:b/>
        </w:rPr>
      </w:pPr>
      <w:r>
        <w:rPr>
          <w:b/>
        </w:rPr>
        <w:t>24 февраля</w:t>
      </w:r>
      <w:r w:rsidRPr="009B0531">
        <w:rPr>
          <w:b/>
        </w:rPr>
        <w:t xml:space="preserve"> 2022 года </w:t>
      </w:r>
    </w:p>
    <w:p w:rsidR="00854482" w:rsidRDefault="00854482" w:rsidP="00854482">
      <w:pPr>
        <w:jc w:val="both"/>
        <w:rPr>
          <w:b/>
        </w:rPr>
      </w:pPr>
      <w:r w:rsidRPr="009B0531">
        <w:rPr>
          <w:b/>
        </w:rPr>
        <w:t xml:space="preserve">№ </w:t>
      </w:r>
      <w:r>
        <w:rPr>
          <w:b/>
        </w:rPr>
        <w:t>146</w:t>
      </w:r>
    </w:p>
    <w:p w:rsidR="003B11B8" w:rsidRDefault="003B11B8" w:rsidP="00854482">
      <w:pPr>
        <w:jc w:val="both"/>
        <w:rPr>
          <w:b/>
        </w:rPr>
      </w:pPr>
    </w:p>
    <w:p w:rsidR="003B11B8" w:rsidRDefault="003B11B8" w:rsidP="00854482">
      <w:pPr>
        <w:jc w:val="both"/>
        <w:rPr>
          <w:b/>
        </w:rPr>
      </w:pPr>
    </w:p>
    <w:p w:rsidR="00854482" w:rsidRPr="009B0531" w:rsidRDefault="00854482" w:rsidP="00854482">
      <w:pPr>
        <w:jc w:val="both"/>
        <w:rPr>
          <w:b/>
        </w:rPr>
      </w:pPr>
    </w:p>
    <w:tbl>
      <w:tblPr>
        <w:tblW w:w="0" w:type="auto"/>
        <w:tblLook w:val="04A0" w:firstRow="1" w:lastRow="0" w:firstColumn="1" w:lastColumn="0" w:noHBand="0" w:noVBand="1"/>
      </w:tblPr>
      <w:tblGrid>
        <w:gridCol w:w="4785"/>
        <w:gridCol w:w="4786"/>
      </w:tblGrid>
      <w:tr w:rsidR="00854482" w:rsidRPr="009D759F" w:rsidTr="005C0814">
        <w:tc>
          <w:tcPr>
            <w:tcW w:w="4785" w:type="dxa"/>
            <w:shd w:val="clear" w:color="auto" w:fill="auto"/>
          </w:tcPr>
          <w:p w:rsidR="00854482" w:rsidRPr="009D759F" w:rsidRDefault="00854482" w:rsidP="005C0814">
            <w:pPr>
              <w:jc w:val="right"/>
              <w:rPr>
                <w:b/>
                <w:lang w:eastAsia="ar-SA"/>
              </w:rPr>
            </w:pPr>
          </w:p>
        </w:tc>
        <w:tc>
          <w:tcPr>
            <w:tcW w:w="4786" w:type="dxa"/>
            <w:shd w:val="clear" w:color="auto" w:fill="auto"/>
          </w:tcPr>
          <w:p w:rsidR="00854482" w:rsidRPr="009D759F" w:rsidRDefault="00854482" w:rsidP="005C0814">
            <w:pPr>
              <w:rPr>
                <w:b/>
                <w:lang w:eastAsia="ar-SA"/>
              </w:rPr>
            </w:pPr>
            <w:r w:rsidRPr="009D759F">
              <w:rPr>
                <w:b/>
                <w:lang w:eastAsia="ar-SA"/>
              </w:rPr>
              <w:t xml:space="preserve">ПРИЛОЖЕНИЕ к решению </w:t>
            </w:r>
          </w:p>
          <w:p w:rsidR="00854482" w:rsidRPr="009D759F" w:rsidRDefault="00854482" w:rsidP="005C0814">
            <w:pPr>
              <w:rPr>
                <w:b/>
                <w:lang w:eastAsia="ar-SA"/>
              </w:rPr>
            </w:pPr>
            <w:r w:rsidRPr="009D759F">
              <w:rPr>
                <w:b/>
                <w:lang w:eastAsia="ar-SA"/>
              </w:rPr>
              <w:t xml:space="preserve">Совета депутатов муниципального образования «Муниципальный округ Глазовский район Удмуртской Республики» первого созыва </w:t>
            </w:r>
          </w:p>
          <w:p w:rsidR="00854482" w:rsidRPr="009D759F" w:rsidRDefault="00854482" w:rsidP="005C0814">
            <w:pPr>
              <w:rPr>
                <w:b/>
                <w:lang w:eastAsia="ar-SA"/>
              </w:rPr>
            </w:pPr>
            <w:r>
              <w:rPr>
                <w:b/>
                <w:lang w:eastAsia="ar-SA"/>
              </w:rPr>
              <w:t>от 24 февраля 2022 № 146</w:t>
            </w:r>
          </w:p>
          <w:p w:rsidR="00854482" w:rsidRPr="009D759F" w:rsidRDefault="00854482" w:rsidP="005C0814">
            <w:pPr>
              <w:jc w:val="right"/>
              <w:rPr>
                <w:b/>
                <w:lang w:eastAsia="ar-SA"/>
              </w:rPr>
            </w:pPr>
          </w:p>
        </w:tc>
      </w:tr>
    </w:tbl>
    <w:p w:rsidR="00854482" w:rsidRPr="009B0531" w:rsidRDefault="00854482" w:rsidP="00854482">
      <w:pPr>
        <w:jc w:val="right"/>
        <w:rPr>
          <w:b/>
          <w:lang w:eastAsia="ar-SA"/>
        </w:rPr>
      </w:pPr>
    </w:p>
    <w:p w:rsidR="00854482" w:rsidRPr="009B0531" w:rsidRDefault="00854482" w:rsidP="00854482">
      <w:pPr>
        <w:jc w:val="center"/>
        <w:rPr>
          <w:b/>
        </w:rPr>
      </w:pPr>
      <w:r w:rsidRPr="009B0531">
        <w:rPr>
          <w:b/>
        </w:rPr>
        <w:t xml:space="preserve">Отчет об исполнении Прогнозного плана (программы) </w:t>
      </w:r>
    </w:p>
    <w:p w:rsidR="00854482" w:rsidRDefault="00854482" w:rsidP="00854482">
      <w:pPr>
        <w:jc w:val="center"/>
        <w:rPr>
          <w:b/>
        </w:rPr>
      </w:pPr>
      <w:r w:rsidRPr="009B0531">
        <w:rPr>
          <w:b/>
        </w:rPr>
        <w:t>приватизации имущества  муниципального образования</w:t>
      </w:r>
    </w:p>
    <w:p w:rsidR="00854482" w:rsidRPr="009B0531" w:rsidRDefault="00854482" w:rsidP="00854482">
      <w:pPr>
        <w:jc w:val="center"/>
        <w:rPr>
          <w:b/>
        </w:rPr>
      </w:pPr>
      <w:r w:rsidRPr="009B0531">
        <w:rPr>
          <w:b/>
        </w:rPr>
        <w:t xml:space="preserve"> «Глазовский район» за 2021 год</w:t>
      </w:r>
    </w:p>
    <w:p w:rsidR="00854482" w:rsidRDefault="00854482" w:rsidP="00854482">
      <w:pPr>
        <w:ind w:firstLine="567"/>
        <w:jc w:val="both"/>
      </w:pPr>
    </w:p>
    <w:p w:rsidR="00854482" w:rsidRPr="009B0531" w:rsidRDefault="00854482" w:rsidP="00854482">
      <w:pPr>
        <w:ind w:firstLine="567"/>
        <w:jc w:val="both"/>
      </w:pPr>
      <w:r w:rsidRPr="009B0531">
        <w:t xml:space="preserve">С целью повышения эффективности управления муниципальной собственностью </w:t>
      </w:r>
      <w:r w:rsidRPr="009B0531">
        <w:rPr>
          <w:color w:val="000000"/>
        </w:rPr>
        <w:t>муниципального образования «Глазовский район»</w:t>
      </w:r>
      <w:r w:rsidRPr="009B0531">
        <w:t xml:space="preserve"> осуществлялась приватизац</w:t>
      </w:r>
      <w:r>
        <w:t xml:space="preserve">ия муниципального имущества, не </w:t>
      </w:r>
      <w:proofErr w:type="spellStart"/>
      <w:r w:rsidRPr="009B0531">
        <w:t>задейственного</w:t>
      </w:r>
      <w:proofErr w:type="spellEnd"/>
      <w:r w:rsidRPr="009B0531">
        <w:t xml:space="preserve"> в обеспечении функций района, в соответствии с Прогнозным планом (программой) приватизации имущества муниципального образования «Глазовский район» на 2021 год, утвержденным решением Совета депутатов муниципального образования «Глазовский район» от 29.10.2020 №404 (далее Программа).</w:t>
      </w:r>
    </w:p>
    <w:p w:rsidR="00854482" w:rsidRDefault="00854482" w:rsidP="00854482">
      <w:pPr>
        <w:ind w:firstLine="567"/>
        <w:jc w:val="both"/>
      </w:pPr>
      <w:r w:rsidRPr="009B0531">
        <w:t xml:space="preserve">Приватизация муниципального имущества муниципального образования «Глазовский район» осуществлялась в соответствии с Федеральным законом от 21.12.2001 </w:t>
      </w:r>
      <w:r>
        <w:rPr>
          <w:color w:val="000000"/>
        </w:rPr>
        <w:t>года №</w:t>
      </w:r>
      <w:r w:rsidRPr="009B0531">
        <w:rPr>
          <w:color w:val="000000"/>
        </w:rPr>
        <w:t>178-ФЗ «О приватизации</w:t>
      </w:r>
      <w:r w:rsidRPr="009B0531">
        <w:t xml:space="preserve"> государственного и муниципального имущества». Было обеспечено проведение рыночной оценки Имущества при совершении сделок и информационное сопровождение процессов приватизации на официальном портале муниципального образования «Глазовский район» в сети Интернет по адресу: </w:t>
      </w:r>
      <w:hyperlink r:id="rId17" w:history="1">
        <w:r w:rsidRPr="009B0531">
          <w:rPr>
            <w:rStyle w:val="aa"/>
            <w:lang w:val="en-US"/>
          </w:rPr>
          <w:t>http</w:t>
        </w:r>
        <w:r w:rsidRPr="009B0531">
          <w:rPr>
            <w:rStyle w:val="aa"/>
          </w:rPr>
          <w:t>://</w:t>
        </w:r>
        <w:r w:rsidRPr="009B0531">
          <w:rPr>
            <w:rStyle w:val="aa"/>
            <w:lang w:val="en-US"/>
          </w:rPr>
          <w:t>glazrayon</w:t>
        </w:r>
        <w:r w:rsidRPr="009B0531">
          <w:rPr>
            <w:rStyle w:val="aa"/>
          </w:rPr>
          <w:t>.</w:t>
        </w:r>
        <w:r w:rsidRPr="009B0531">
          <w:rPr>
            <w:rStyle w:val="aa"/>
            <w:lang w:val="en-US"/>
          </w:rPr>
          <w:t>ru</w:t>
        </w:r>
      </w:hyperlink>
      <w:r w:rsidRPr="009B0531">
        <w:t xml:space="preserve"> и на официальном сайте торгов в сети Интернет по адресу: </w:t>
      </w:r>
      <w:hyperlink r:id="rId18" w:history="1">
        <w:r w:rsidRPr="009B0531">
          <w:rPr>
            <w:rStyle w:val="aa"/>
            <w:lang w:val="en-US"/>
          </w:rPr>
          <w:t>www</w:t>
        </w:r>
        <w:r w:rsidRPr="009B0531">
          <w:rPr>
            <w:rStyle w:val="aa"/>
          </w:rPr>
          <w:t>.</w:t>
        </w:r>
        <w:r w:rsidRPr="009B0531">
          <w:rPr>
            <w:rStyle w:val="aa"/>
            <w:lang w:val="en-US"/>
          </w:rPr>
          <w:t>torgi</w:t>
        </w:r>
        <w:r w:rsidRPr="009B0531">
          <w:rPr>
            <w:rStyle w:val="aa"/>
          </w:rPr>
          <w:t>.</w:t>
        </w:r>
        <w:r w:rsidRPr="009B0531">
          <w:rPr>
            <w:rStyle w:val="aa"/>
            <w:lang w:val="en-US"/>
          </w:rPr>
          <w:t>gov</w:t>
        </w:r>
        <w:r w:rsidRPr="009B0531">
          <w:rPr>
            <w:rStyle w:val="aa"/>
          </w:rPr>
          <w:t>.</w:t>
        </w:r>
        <w:r w:rsidRPr="009B0531">
          <w:rPr>
            <w:rStyle w:val="aa"/>
            <w:lang w:val="en-US"/>
          </w:rPr>
          <w:t>ru</w:t>
        </w:r>
        <w:r w:rsidRPr="009B0531">
          <w:rPr>
            <w:rStyle w:val="aa"/>
          </w:rPr>
          <w:t>/</w:t>
        </w:r>
      </w:hyperlink>
      <w:r>
        <w:t>,</w:t>
      </w:r>
      <w:r w:rsidRPr="009B0531">
        <w:t xml:space="preserve"> </w:t>
      </w:r>
      <w:hyperlink r:id="rId19" w:history="1">
        <w:r w:rsidRPr="009B0531">
          <w:rPr>
            <w:rStyle w:val="aa"/>
          </w:rPr>
          <w:t>http://utp.sberbank-ast.ru</w:t>
        </w:r>
      </w:hyperlink>
      <w:r>
        <w:t>.</w:t>
      </w:r>
    </w:p>
    <w:p w:rsidR="00854482" w:rsidRPr="0053099C" w:rsidRDefault="00854482" w:rsidP="00854482">
      <w:pPr>
        <w:ind w:firstLine="567"/>
        <w:jc w:val="both"/>
      </w:pPr>
      <w:r w:rsidRPr="009B0531">
        <w:rPr>
          <w:color w:val="000000"/>
        </w:rPr>
        <w:t xml:space="preserve">В рамках работы, направленной на оптимизацию структуры муниципальной собственности, в Программу было включено 10 объектов недвижимого имущества, из них 1 объект с земельным участком. </w:t>
      </w:r>
    </w:p>
    <w:p w:rsidR="00854482" w:rsidRDefault="00854482" w:rsidP="00854482">
      <w:pPr>
        <w:ind w:firstLine="567"/>
        <w:jc w:val="both"/>
        <w:rPr>
          <w:color w:val="000000"/>
        </w:rPr>
      </w:pPr>
      <w:r w:rsidRPr="009B0531">
        <w:rPr>
          <w:color w:val="000000"/>
        </w:rPr>
        <w:t xml:space="preserve"> Начальная цена объектов, подлежащих приватизации, определённа независим</w:t>
      </w:r>
      <w:r>
        <w:rPr>
          <w:color w:val="000000"/>
        </w:rPr>
        <w:t xml:space="preserve">ым оценщиком на общую сумму 325 </w:t>
      </w:r>
      <w:r w:rsidRPr="009B0531">
        <w:rPr>
          <w:color w:val="000000"/>
        </w:rPr>
        <w:t>298,00 (триста двадцать пять тысяч двести девяносто восемь</w:t>
      </w:r>
      <w:r>
        <w:rPr>
          <w:color w:val="000000"/>
        </w:rPr>
        <w:t>) рублей 00 копеек.</w:t>
      </w:r>
    </w:p>
    <w:p w:rsidR="00854482" w:rsidRPr="009B0531" w:rsidRDefault="00854482" w:rsidP="00854482">
      <w:pPr>
        <w:ind w:firstLine="567"/>
        <w:jc w:val="both"/>
        <w:rPr>
          <w:color w:val="000000"/>
        </w:rPr>
      </w:pPr>
      <w:r w:rsidRPr="009B0531">
        <w:rPr>
          <w:color w:val="000000"/>
        </w:rPr>
        <w:t xml:space="preserve">По </w:t>
      </w:r>
      <w:r>
        <w:rPr>
          <w:color w:val="000000"/>
        </w:rPr>
        <w:t xml:space="preserve">1 объекту здание, расположенное по адресу: Удмуртская Республика, Глазовский район, с. Понино, </w:t>
      </w:r>
      <w:proofErr w:type="spellStart"/>
      <w:r>
        <w:rPr>
          <w:color w:val="000000"/>
        </w:rPr>
        <w:t>ул</w:t>
      </w:r>
      <w:proofErr w:type="gramStart"/>
      <w:r>
        <w:rPr>
          <w:color w:val="000000"/>
        </w:rPr>
        <w:t>.З</w:t>
      </w:r>
      <w:proofErr w:type="gramEnd"/>
      <w:r>
        <w:rPr>
          <w:color w:val="000000"/>
        </w:rPr>
        <w:t>аводская</w:t>
      </w:r>
      <w:proofErr w:type="spellEnd"/>
      <w:r>
        <w:rPr>
          <w:color w:val="000000"/>
        </w:rPr>
        <w:t xml:space="preserve">, д.32 </w:t>
      </w:r>
      <w:r w:rsidRPr="009B0531">
        <w:rPr>
          <w:color w:val="000000"/>
        </w:rPr>
        <w:t>результатам принятого решения</w:t>
      </w:r>
      <w:r>
        <w:rPr>
          <w:color w:val="000000"/>
        </w:rPr>
        <w:t xml:space="preserve"> проведен </w:t>
      </w:r>
      <w:r w:rsidRPr="009B0531">
        <w:rPr>
          <w:color w:val="000000"/>
        </w:rPr>
        <w:t xml:space="preserve">аукцион, который признан не состоявшимся в связи с отсутствием поданных заявок. </w:t>
      </w:r>
    </w:p>
    <w:p w:rsidR="00854482" w:rsidRPr="009B0531" w:rsidRDefault="00854482" w:rsidP="00854482">
      <w:pPr>
        <w:ind w:firstLine="567"/>
        <w:jc w:val="both"/>
        <w:rPr>
          <w:color w:val="000000"/>
        </w:rPr>
      </w:pPr>
      <w:r w:rsidRPr="009B0531">
        <w:rPr>
          <w:color w:val="000000"/>
        </w:rPr>
        <w:t xml:space="preserve">Аукционы посредством публичных предложений также </w:t>
      </w:r>
      <w:proofErr w:type="gramStart"/>
      <w:r w:rsidRPr="009B0531">
        <w:rPr>
          <w:color w:val="000000"/>
        </w:rPr>
        <w:t>признан</w:t>
      </w:r>
      <w:proofErr w:type="gramEnd"/>
      <w:r w:rsidRPr="009B0531">
        <w:rPr>
          <w:color w:val="000000"/>
        </w:rPr>
        <w:t xml:space="preserve"> не состоявшимся в связи с отсутствием заявок.</w:t>
      </w:r>
    </w:p>
    <w:p w:rsidR="00854482" w:rsidRPr="009B0531" w:rsidRDefault="00854482" w:rsidP="00854482">
      <w:pPr>
        <w:ind w:firstLine="567"/>
        <w:jc w:val="both"/>
        <w:rPr>
          <w:color w:val="000000"/>
        </w:rPr>
      </w:pPr>
      <w:r w:rsidRPr="009B0531">
        <w:rPr>
          <w:color w:val="000000"/>
        </w:rPr>
        <w:t xml:space="preserve">Продажа данного объекта с земельным участком была проведена без объявления цены. В бюджет района от приватизации объекта муниципальной собственности с земельным участком на 01.01.2022 </w:t>
      </w:r>
      <w:r>
        <w:rPr>
          <w:color w:val="000000"/>
        </w:rPr>
        <w:t>поступило</w:t>
      </w:r>
      <w:r w:rsidRPr="009B0531">
        <w:rPr>
          <w:color w:val="000000"/>
        </w:rPr>
        <w:t xml:space="preserve"> 11 582,50 (одиннадцать тысяч пятьсот восемьдесят два) рубля 50 копеек без учета суммы НДС.</w:t>
      </w:r>
    </w:p>
    <w:p w:rsidR="00854482" w:rsidRPr="009B0531" w:rsidRDefault="00854482" w:rsidP="00854482">
      <w:pPr>
        <w:ind w:firstLine="567"/>
        <w:jc w:val="both"/>
        <w:rPr>
          <w:color w:val="000000"/>
        </w:rPr>
      </w:pPr>
      <w:r w:rsidRPr="009B0531">
        <w:rPr>
          <w:color w:val="000000"/>
        </w:rPr>
        <w:t>Также проведен конкурс, в результате которого произошла продажа 7- ми объектов.</w:t>
      </w:r>
    </w:p>
    <w:p w:rsidR="00854482" w:rsidRPr="009B0531" w:rsidRDefault="00854482" w:rsidP="00854482">
      <w:pPr>
        <w:ind w:firstLine="567"/>
        <w:jc w:val="both"/>
        <w:rPr>
          <w:color w:val="000000"/>
        </w:rPr>
      </w:pPr>
      <w:r w:rsidRPr="009B0531">
        <w:rPr>
          <w:color w:val="000000"/>
        </w:rPr>
        <w:t>В бюджет района от приватизации объектов муниципальной собственности на 01.01.2022 поступило 67</w:t>
      </w:r>
      <w:r>
        <w:rPr>
          <w:color w:val="000000"/>
        </w:rPr>
        <w:t xml:space="preserve"> </w:t>
      </w:r>
      <w:r w:rsidRPr="009B0531">
        <w:rPr>
          <w:color w:val="000000"/>
        </w:rPr>
        <w:t>648,00 (шестьдесят семь тысяч шестьсот сорок восемь) рублей 00 копеек без учета суммы НДС.</w:t>
      </w:r>
    </w:p>
    <w:p w:rsidR="00854482" w:rsidRDefault="00854482" w:rsidP="00854482">
      <w:pPr>
        <w:ind w:firstLine="567"/>
        <w:jc w:val="both"/>
        <w:rPr>
          <w:color w:val="000000"/>
        </w:rPr>
      </w:pPr>
      <w:r w:rsidRPr="009B0531">
        <w:rPr>
          <w:color w:val="000000"/>
        </w:rPr>
        <w:t>Торги не проводились по 2 объектам</w:t>
      </w:r>
      <w:r>
        <w:rPr>
          <w:color w:val="000000"/>
        </w:rPr>
        <w:t>:</w:t>
      </w:r>
    </w:p>
    <w:p w:rsidR="00854482" w:rsidRDefault="00854482" w:rsidP="00854482">
      <w:pPr>
        <w:ind w:firstLine="567"/>
        <w:jc w:val="both"/>
      </w:pPr>
      <w:r>
        <w:rPr>
          <w:color w:val="000000"/>
        </w:rPr>
        <w:t>-</w:t>
      </w:r>
      <w:r w:rsidRPr="009B0531">
        <w:rPr>
          <w:color w:val="000000"/>
        </w:rPr>
        <w:t xml:space="preserve">по одному объекту </w:t>
      </w:r>
      <w:r w:rsidRPr="009B0531">
        <w:rPr>
          <w:color w:val="000000"/>
          <w:lang w:eastAsia="en-US"/>
        </w:rPr>
        <w:t>необходимо подготовить проект реконструкции на оставшиеся помещения</w:t>
      </w:r>
      <w:r w:rsidRPr="009B0531">
        <w:t>,</w:t>
      </w:r>
      <w:r>
        <w:t xml:space="preserve"> что требует дополнительных затрат;</w:t>
      </w:r>
    </w:p>
    <w:p w:rsidR="00854482" w:rsidRPr="009B0531" w:rsidRDefault="00854482" w:rsidP="00854482">
      <w:pPr>
        <w:ind w:firstLine="567"/>
        <w:jc w:val="both"/>
      </w:pPr>
      <w:r>
        <w:t>-</w:t>
      </w:r>
      <w:r w:rsidRPr="009B0531">
        <w:t xml:space="preserve"> по другому объекту выявлена реестровая ошибки в описании объекта</w:t>
      </w:r>
      <w:r>
        <w:t xml:space="preserve"> </w:t>
      </w:r>
      <w:r w:rsidRPr="009B0531">
        <w:t>- кадастровым инженером.</w:t>
      </w:r>
    </w:p>
    <w:p w:rsidR="00854482" w:rsidRPr="009B0531" w:rsidRDefault="00854482" w:rsidP="00854482">
      <w:pPr>
        <w:ind w:firstLine="567"/>
        <w:sectPr w:rsidR="00854482" w:rsidRPr="009B0531">
          <w:pgSz w:w="11906" w:h="16838"/>
          <w:pgMar w:top="1134" w:right="850" w:bottom="1134" w:left="1701" w:header="708" w:footer="708" w:gutter="0"/>
          <w:cols w:space="720"/>
        </w:sectPr>
      </w:pPr>
      <w:r>
        <w:t xml:space="preserve">Исполнение </w:t>
      </w:r>
      <w:r w:rsidR="003B11B8">
        <w:t>прогнозного плана составило 80%</w:t>
      </w:r>
    </w:p>
    <w:p w:rsidR="00854482" w:rsidRPr="0053099C" w:rsidRDefault="00854482" w:rsidP="003B11B8">
      <w:pPr>
        <w:jc w:val="center"/>
        <w:rPr>
          <w:b/>
        </w:rPr>
      </w:pPr>
      <w:r w:rsidRPr="0053099C">
        <w:rPr>
          <w:b/>
        </w:rPr>
        <w:lastRenderedPageBreak/>
        <w:t xml:space="preserve">Муниципальное имущество </w:t>
      </w:r>
      <w:r w:rsidRPr="0053099C">
        <w:rPr>
          <w:b/>
          <w:color w:val="000000"/>
        </w:rPr>
        <w:t>муниципального образования «Глазовский район», приватизация</w:t>
      </w:r>
      <w:r w:rsidRPr="0053099C">
        <w:rPr>
          <w:b/>
        </w:rPr>
        <w:t xml:space="preserve"> которого проводилась в 2021 году</w:t>
      </w:r>
    </w:p>
    <w:p w:rsidR="00854482" w:rsidRPr="009B0531" w:rsidRDefault="00854482" w:rsidP="00854482">
      <w:pPr>
        <w:jc w:val="cente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00"/>
        <w:gridCol w:w="3401"/>
        <w:gridCol w:w="1421"/>
        <w:gridCol w:w="1414"/>
        <w:gridCol w:w="1842"/>
        <w:gridCol w:w="1843"/>
      </w:tblGrid>
      <w:tr w:rsidR="00854482" w:rsidRPr="009B0531" w:rsidTr="005C0814">
        <w:tc>
          <w:tcPr>
            <w:tcW w:w="534" w:type="dxa"/>
            <w:tcBorders>
              <w:top w:val="single" w:sz="4" w:space="0" w:color="auto"/>
              <w:left w:val="single" w:sz="4" w:space="0" w:color="auto"/>
              <w:bottom w:val="single" w:sz="4" w:space="0" w:color="auto"/>
              <w:right w:val="single" w:sz="4" w:space="0" w:color="auto"/>
            </w:tcBorders>
            <w:hideMark/>
          </w:tcPr>
          <w:p w:rsidR="00854482" w:rsidRPr="0053099C" w:rsidRDefault="00854482" w:rsidP="005C0814">
            <w:pPr>
              <w:jc w:val="center"/>
              <w:rPr>
                <w:b/>
                <w:lang w:eastAsia="en-US"/>
              </w:rPr>
            </w:pPr>
            <w:r w:rsidRPr="0053099C">
              <w:rPr>
                <w:b/>
              </w:rPr>
              <w:t xml:space="preserve">№ </w:t>
            </w:r>
            <w:proofErr w:type="gramStart"/>
            <w:r w:rsidRPr="0053099C">
              <w:rPr>
                <w:b/>
              </w:rPr>
              <w:t>п</w:t>
            </w:r>
            <w:proofErr w:type="gramEnd"/>
            <w:r>
              <w:rPr>
                <w:b/>
              </w:rPr>
              <w:t>/</w:t>
            </w:r>
            <w:r w:rsidRPr="0053099C">
              <w:rPr>
                <w:b/>
              </w:rPr>
              <w:t>п</w:t>
            </w:r>
          </w:p>
        </w:tc>
        <w:tc>
          <w:tcPr>
            <w:tcW w:w="5100" w:type="dxa"/>
            <w:tcBorders>
              <w:top w:val="single" w:sz="4" w:space="0" w:color="auto"/>
              <w:left w:val="single" w:sz="4" w:space="0" w:color="auto"/>
              <w:bottom w:val="single" w:sz="4" w:space="0" w:color="auto"/>
              <w:right w:val="single" w:sz="4" w:space="0" w:color="auto"/>
            </w:tcBorders>
            <w:hideMark/>
          </w:tcPr>
          <w:p w:rsidR="00854482" w:rsidRPr="0053099C" w:rsidRDefault="00854482" w:rsidP="005C0814">
            <w:pPr>
              <w:jc w:val="center"/>
              <w:rPr>
                <w:b/>
                <w:lang w:eastAsia="en-US"/>
              </w:rPr>
            </w:pPr>
            <w:r w:rsidRPr="0053099C">
              <w:rPr>
                <w:b/>
              </w:rPr>
              <w:t>Наименование объекта, местонахождение</w:t>
            </w:r>
          </w:p>
        </w:tc>
        <w:tc>
          <w:tcPr>
            <w:tcW w:w="3401" w:type="dxa"/>
            <w:tcBorders>
              <w:top w:val="single" w:sz="4" w:space="0" w:color="auto"/>
              <w:left w:val="single" w:sz="4" w:space="0" w:color="auto"/>
              <w:bottom w:val="single" w:sz="4" w:space="0" w:color="auto"/>
              <w:right w:val="single" w:sz="4" w:space="0" w:color="auto"/>
            </w:tcBorders>
            <w:hideMark/>
          </w:tcPr>
          <w:p w:rsidR="00854482" w:rsidRPr="0053099C" w:rsidRDefault="00854482" w:rsidP="005C0814">
            <w:pPr>
              <w:jc w:val="center"/>
              <w:rPr>
                <w:b/>
                <w:lang w:eastAsia="en-US"/>
              </w:rPr>
            </w:pPr>
            <w:r w:rsidRPr="0053099C">
              <w:rPr>
                <w:b/>
              </w:rPr>
              <w:t>Решение об условиях приватизации, способ приватизации</w:t>
            </w:r>
          </w:p>
        </w:tc>
        <w:tc>
          <w:tcPr>
            <w:tcW w:w="1421" w:type="dxa"/>
            <w:tcBorders>
              <w:top w:val="single" w:sz="4" w:space="0" w:color="auto"/>
              <w:left w:val="single" w:sz="4" w:space="0" w:color="auto"/>
              <w:bottom w:val="single" w:sz="4" w:space="0" w:color="auto"/>
              <w:right w:val="single" w:sz="4" w:space="0" w:color="auto"/>
            </w:tcBorders>
            <w:hideMark/>
          </w:tcPr>
          <w:p w:rsidR="00854482" w:rsidRPr="0053099C" w:rsidRDefault="00854482" w:rsidP="005C0814">
            <w:pPr>
              <w:jc w:val="center"/>
              <w:rPr>
                <w:b/>
                <w:lang w:eastAsia="en-US"/>
              </w:rPr>
            </w:pPr>
            <w:r w:rsidRPr="0053099C">
              <w:rPr>
                <w:b/>
              </w:rPr>
              <w:t>Начальная цена, руб.</w:t>
            </w:r>
          </w:p>
        </w:tc>
        <w:tc>
          <w:tcPr>
            <w:tcW w:w="1414" w:type="dxa"/>
            <w:tcBorders>
              <w:top w:val="single" w:sz="4" w:space="0" w:color="auto"/>
              <w:left w:val="single" w:sz="4" w:space="0" w:color="auto"/>
              <w:bottom w:val="single" w:sz="4" w:space="0" w:color="auto"/>
              <w:right w:val="single" w:sz="4" w:space="0" w:color="auto"/>
            </w:tcBorders>
            <w:hideMark/>
          </w:tcPr>
          <w:p w:rsidR="00854482" w:rsidRPr="0053099C" w:rsidRDefault="00854482" w:rsidP="005C0814">
            <w:pPr>
              <w:jc w:val="center"/>
              <w:rPr>
                <w:b/>
                <w:lang w:eastAsia="en-US"/>
              </w:rPr>
            </w:pPr>
            <w:r w:rsidRPr="0053099C">
              <w:rPr>
                <w:b/>
              </w:rPr>
              <w:t>Цена продажи, руб.</w:t>
            </w:r>
          </w:p>
        </w:tc>
        <w:tc>
          <w:tcPr>
            <w:tcW w:w="1842" w:type="dxa"/>
            <w:tcBorders>
              <w:top w:val="single" w:sz="4" w:space="0" w:color="auto"/>
              <w:left w:val="single" w:sz="4" w:space="0" w:color="auto"/>
              <w:bottom w:val="single" w:sz="4" w:space="0" w:color="auto"/>
              <w:right w:val="single" w:sz="4" w:space="0" w:color="auto"/>
            </w:tcBorders>
            <w:hideMark/>
          </w:tcPr>
          <w:p w:rsidR="00854482" w:rsidRPr="0053099C" w:rsidRDefault="00854482" w:rsidP="005C0814">
            <w:pPr>
              <w:jc w:val="center"/>
              <w:rPr>
                <w:b/>
                <w:lang w:eastAsia="en-US"/>
              </w:rPr>
            </w:pPr>
            <w:r w:rsidRPr="0053099C">
              <w:rPr>
                <w:b/>
              </w:rPr>
              <w:t>Поступило в бюджет в 2021 году, руб.</w:t>
            </w:r>
          </w:p>
        </w:tc>
        <w:tc>
          <w:tcPr>
            <w:tcW w:w="1843" w:type="dxa"/>
            <w:tcBorders>
              <w:top w:val="single" w:sz="4" w:space="0" w:color="auto"/>
              <w:left w:val="single" w:sz="4" w:space="0" w:color="auto"/>
              <w:bottom w:val="single" w:sz="4" w:space="0" w:color="auto"/>
              <w:right w:val="single" w:sz="4" w:space="0" w:color="auto"/>
            </w:tcBorders>
            <w:hideMark/>
          </w:tcPr>
          <w:p w:rsidR="00854482" w:rsidRPr="0053099C" w:rsidRDefault="00854482" w:rsidP="005C0814">
            <w:pPr>
              <w:jc w:val="center"/>
              <w:rPr>
                <w:b/>
                <w:lang w:eastAsia="en-US"/>
              </w:rPr>
            </w:pPr>
            <w:r w:rsidRPr="0053099C">
              <w:rPr>
                <w:b/>
              </w:rPr>
              <w:t xml:space="preserve">Примечание </w:t>
            </w:r>
          </w:p>
        </w:tc>
      </w:tr>
      <w:tr w:rsidR="00854482" w:rsidRPr="009B0531" w:rsidTr="005C0814">
        <w:trPr>
          <w:trHeight w:val="1540"/>
        </w:trPr>
        <w:tc>
          <w:tcPr>
            <w:tcW w:w="534" w:type="dxa"/>
            <w:vMerge w:val="restart"/>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r w:rsidRPr="009B0531">
              <w:rPr>
                <w:b/>
              </w:rPr>
              <w:t>1</w:t>
            </w: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rPr>
                <w:lang w:eastAsia="en-US"/>
              </w:rPr>
            </w:pPr>
          </w:p>
        </w:tc>
        <w:tc>
          <w:tcPr>
            <w:tcW w:w="5100" w:type="dxa"/>
            <w:vMerge w:val="restart"/>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Здание, расположенное по адресу: Удмуртская Республика, Глазовский район, с. Понино, ул. Заводская, д.32</w:t>
            </w:r>
          </w:p>
          <w:p w:rsidR="00854482" w:rsidRPr="009B0531" w:rsidRDefault="00854482" w:rsidP="005C0814"/>
          <w:p w:rsidR="00854482" w:rsidRPr="009B0531" w:rsidRDefault="00854482" w:rsidP="005C0814">
            <w:r w:rsidRPr="009B0531">
              <w:t>с земельным участком</w:t>
            </w:r>
          </w:p>
          <w:p w:rsidR="00854482" w:rsidRPr="009B0531" w:rsidRDefault="00854482" w:rsidP="005C0814">
            <w:pPr>
              <w:rPr>
                <w:rFonts w:eastAsia="Calibri"/>
              </w:rPr>
            </w:pPr>
          </w:p>
          <w:p w:rsidR="00854482" w:rsidRPr="009B0531" w:rsidRDefault="00854482" w:rsidP="005C0814"/>
          <w:p w:rsidR="00854482" w:rsidRPr="009B0531" w:rsidRDefault="00854482" w:rsidP="005C0814"/>
          <w:p w:rsidR="00854482" w:rsidRPr="009B0531" w:rsidRDefault="00854482" w:rsidP="005C0814"/>
          <w:p w:rsidR="00854482" w:rsidRPr="009B0531" w:rsidRDefault="00854482" w:rsidP="005C0814">
            <w:pPr>
              <w:rPr>
                <w:lang w:eastAsia="en-US"/>
              </w:rPr>
            </w:pPr>
          </w:p>
        </w:tc>
        <w:tc>
          <w:tcPr>
            <w:tcW w:w="3401" w:type="dxa"/>
            <w:vMerge w:val="restart"/>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r w:rsidRPr="009B0531">
              <w:t>Постановление Администрации муниципального образования «Глазовский район» от 02.09.2021 № 2.348, аукцион</w:t>
            </w: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r w:rsidRPr="009B0531">
              <w:t>88 500,0</w:t>
            </w:r>
          </w:p>
          <w:p w:rsidR="00854482" w:rsidRPr="009B0531" w:rsidRDefault="00854482" w:rsidP="005C0814">
            <w:pPr>
              <w:jc w:val="center"/>
            </w:pPr>
          </w:p>
          <w:p w:rsidR="00854482" w:rsidRPr="009B0531" w:rsidRDefault="00854482" w:rsidP="005C0814">
            <w:pPr>
              <w:jc w:val="center"/>
            </w:pPr>
          </w:p>
          <w:p w:rsidR="00854482" w:rsidRPr="009B0531" w:rsidRDefault="00854482" w:rsidP="005C0814"/>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rPr>
                <w:color w:val="FF0000"/>
                <w:lang w:eastAsia="en-US"/>
              </w:rPr>
            </w:pPr>
            <w:r w:rsidRPr="009B0531">
              <w:t>102 300,00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r w:rsidRPr="009B0531">
              <w:t>-</w:t>
            </w: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rPr>
                <w:lang w:eastAsia="en-US"/>
              </w:rPr>
            </w:pPr>
            <w:r w:rsidRPr="009B0531">
              <w:t>-</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r w:rsidRPr="009B0531">
              <w:t>-</w:t>
            </w: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rPr>
                <w:lang w:eastAsia="en-US"/>
              </w:rPr>
            </w:pPr>
            <w:r w:rsidRPr="009B0531">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r w:rsidRPr="009B0531">
              <w:t>Аукцион признан несостоявшимся в связи с отсутствием поданных заявок</w:t>
            </w:r>
          </w:p>
        </w:tc>
      </w:tr>
      <w:tr w:rsidR="00854482" w:rsidRPr="009B0531" w:rsidTr="005C0814">
        <w:trPr>
          <w:trHeight w:val="20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r w:rsidRPr="009B0531">
              <w:t>190 800,00</w:t>
            </w:r>
          </w:p>
        </w:tc>
        <w:tc>
          <w:tcPr>
            <w:tcW w:w="1414"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r w:rsidRPr="009B0531">
              <w:t>-</w:t>
            </w:r>
          </w:p>
        </w:tc>
        <w:tc>
          <w:tcPr>
            <w:tcW w:w="1842"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r w:rsidRPr="009B0531">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r>
      <w:tr w:rsidR="00854482" w:rsidRPr="009B0531" w:rsidTr="005C0814">
        <w:trPr>
          <w:trHeight w:val="186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3401" w:type="dxa"/>
            <w:vMerge w:val="restart"/>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proofErr w:type="gramStart"/>
            <w:r w:rsidRPr="009B0531">
              <w:t>Постановление Администрации муниципального образования «Глазовский район» от 05.10.2021 № 2.396, продажа по средством публичного предложения</w:t>
            </w:r>
            <w:proofErr w:type="gramEnd"/>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r w:rsidRPr="009B0531">
              <w:t>44 250,00</w:t>
            </w:r>
          </w:p>
          <w:p w:rsidR="00854482" w:rsidRPr="009B0531" w:rsidRDefault="00854482" w:rsidP="005C0814">
            <w:pPr>
              <w:jc w:val="center"/>
            </w:pPr>
          </w:p>
          <w:p w:rsidR="00854482" w:rsidRPr="009B0531" w:rsidRDefault="00854482" w:rsidP="005C0814">
            <w:pPr>
              <w:jc w:val="center"/>
            </w:pPr>
          </w:p>
          <w:p w:rsidR="00854482" w:rsidRPr="009B0531" w:rsidRDefault="00854482" w:rsidP="005C0814"/>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rPr>
                <w:color w:val="FF0000"/>
                <w:lang w:eastAsia="en-US"/>
              </w:rPr>
            </w:pPr>
            <w:r w:rsidRPr="009B0531">
              <w:t>51 000,00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r w:rsidRPr="009B0531">
              <w:t>-</w:t>
            </w: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rPr>
                <w:lang w:eastAsia="en-US"/>
              </w:rPr>
            </w:pPr>
            <w:r w:rsidRPr="009B0531">
              <w:t>-</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r w:rsidRPr="009B0531">
              <w:t>-</w:t>
            </w: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rPr>
                <w:lang w:eastAsia="en-US"/>
              </w:rPr>
            </w:pPr>
            <w:r w:rsidRPr="009B0531">
              <w:t>-</w:t>
            </w:r>
          </w:p>
        </w:tc>
        <w:tc>
          <w:tcPr>
            <w:tcW w:w="1843" w:type="dxa"/>
            <w:vMerge w:val="restart"/>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r w:rsidRPr="009B0531">
              <w:t>Аукцион признан несостоявшимся в связи с отсутствием поданных заявок</w:t>
            </w:r>
          </w:p>
          <w:p w:rsidR="00854482" w:rsidRPr="009B0531" w:rsidRDefault="00854482" w:rsidP="005C0814">
            <w:pPr>
              <w:jc w:val="center"/>
              <w:rPr>
                <w:color w:val="FF0000"/>
                <w:lang w:eastAsia="en-US"/>
              </w:rPr>
            </w:pPr>
          </w:p>
        </w:tc>
      </w:tr>
      <w:tr w:rsidR="00854482" w:rsidRPr="009B0531" w:rsidTr="005C0814">
        <w:trPr>
          <w:trHeight w:val="34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r w:rsidRPr="009B0531">
              <w:t>95 250,00</w:t>
            </w:r>
          </w:p>
        </w:tc>
        <w:tc>
          <w:tcPr>
            <w:tcW w:w="1414"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r w:rsidRPr="009B0531">
              <w:t>-</w:t>
            </w:r>
          </w:p>
        </w:tc>
        <w:tc>
          <w:tcPr>
            <w:tcW w:w="1842"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r w:rsidRPr="009B0531">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color w:val="FF0000"/>
                <w:lang w:eastAsia="en-US"/>
              </w:rPr>
            </w:pPr>
          </w:p>
        </w:tc>
      </w:tr>
      <w:tr w:rsidR="00854482" w:rsidRPr="009B0531" w:rsidTr="005C0814">
        <w:trPr>
          <w:trHeight w:val="12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3401"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r w:rsidRPr="009B0531">
              <w:t>Постановление Администрации муниципального образования «Глазовский район» 15.11.2021 № 2.486, продажа  без объявления цены</w:t>
            </w:r>
          </w:p>
        </w:tc>
        <w:tc>
          <w:tcPr>
            <w:tcW w:w="1421"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color w:val="FF0000"/>
                <w:lang w:eastAsia="en-US"/>
              </w:rPr>
            </w:pPr>
            <w:r w:rsidRPr="009B0531">
              <w:rPr>
                <w:color w:val="FF0000"/>
              </w:rPr>
              <w:t>-</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r w:rsidRPr="009B0531">
              <w:t>-</w:t>
            </w:r>
          </w:p>
          <w:p w:rsidR="00854482" w:rsidRPr="009B0531" w:rsidRDefault="00854482" w:rsidP="005C0814">
            <w:pPr>
              <w:jc w:val="center"/>
            </w:pPr>
          </w:p>
          <w:p w:rsidR="00854482" w:rsidRPr="009B0531" w:rsidRDefault="00854482" w:rsidP="005C0814">
            <w:pPr>
              <w:jc w:val="center"/>
            </w:pPr>
          </w:p>
          <w:p w:rsidR="00854482" w:rsidRPr="009B0531" w:rsidRDefault="00854482" w:rsidP="005C0814">
            <w:pPr>
              <w:jc w:val="center"/>
              <w:rPr>
                <w:lang w:eastAsia="en-US"/>
              </w:rPr>
            </w:pPr>
            <w:r w:rsidRPr="009B0531">
              <w:t>-</w:t>
            </w:r>
          </w:p>
        </w:tc>
        <w:tc>
          <w:tcPr>
            <w:tcW w:w="1842"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r w:rsidRPr="009B0531">
              <w:t>11 582,50</w:t>
            </w:r>
          </w:p>
        </w:tc>
        <w:tc>
          <w:tcPr>
            <w:tcW w:w="1843" w:type="dxa"/>
            <w:vMerge w:val="restart"/>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color w:val="FF0000"/>
                <w:lang w:eastAsia="en-US"/>
              </w:rPr>
            </w:pPr>
          </w:p>
        </w:tc>
      </w:tr>
      <w:tr w:rsidR="00854482" w:rsidRPr="009B0531" w:rsidTr="005C0814">
        <w:trPr>
          <w:trHeight w:val="2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rPr>
                <w:b/>
                <w:lang w:eastAsia="en-US"/>
              </w:rPr>
            </w:pPr>
            <w:r w:rsidRPr="009B0531">
              <w:rPr>
                <w:b/>
              </w:rPr>
              <w:t xml:space="preserve"> Итого</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color w:val="000000"/>
                <w:lang w:eastAsia="en-US"/>
              </w:rPr>
            </w:pPr>
            <w:r w:rsidRPr="009B0531">
              <w:rPr>
                <w:b/>
                <w:color w:val="000000"/>
                <w:lang w:eastAsia="en-US"/>
              </w:rPr>
              <w:t>190 800,00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color w:val="FF000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rPr>
                <w:b/>
                <w:lang w:eastAsia="en-US"/>
              </w:rPr>
            </w:pPr>
            <w:r w:rsidRPr="009B0531">
              <w:rPr>
                <w:b/>
              </w:rPr>
              <w:t xml:space="preserve">        11 582,50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color w:val="FF0000"/>
                <w:lang w:eastAsia="en-US"/>
              </w:rPr>
            </w:pPr>
          </w:p>
        </w:tc>
      </w:tr>
      <w:tr w:rsidR="00854482" w:rsidRPr="009B0531" w:rsidTr="005C0814">
        <w:trPr>
          <w:trHeight w:val="1627"/>
        </w:trPr>
        <w:tc>
          <w:tcPr>
            <w:tcW w:w="534" w:type="dxa"/>
            <w:vMerge w:val="restart"/>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color w:val="000000"/>
                <w:lang w:eastAsia="en-US"/>
              </w:rPr>
            </w:pPr>
            <w:r w:rsidRPr="009B0531">
              <w:rPr>
                <w:b/>
                <w:color w:val="000000"/>
              </w:rPr>
              <w:t>2</w:t>
            </w:r>
          </w:p>
          <w:p w:rsidR="00854482" w:rsidRPr="009B0531" w:rsidRDefault="00854482" w:rsidP="005C0814">
            <w:pPr>
              <w:jc w:val="center"/>
              <w:rPr>
                <w:color w:val="000000"/>
              </w:rPr>
            </w:pPr>
          </w:p>
          <w:p w:rsidR="00854482" w:rsidRPr="009B0531" w:rsidRDefault="00854482" w:rsidP="005C0814">
            <w:pPr>
              <w:jc w:val="center"/>
              <w:rPr>
                <w:color w:val="000000"/>
              </w:rPr>
            </w:pPr>
          </w:p>
          <w:p w:rsidR="00854482" w:rsidRPr="009B0531" w:rsidRDefault="00854482" w:rsidP="005C0814">
            <w:pPr>
              <w:jc w:val="center"/>
              <w:rPr>
                <w:color w:val="000000"/>
              </w:rPr>
            </w:pPr>
          </w:p>
          <w:p w:rsidR="00854482" w:rsidRPr="009B0531" w:rsidRDefault="00854482" w:rsidP="005C0814">
            <w:pPr>
              <w:jc w:val="center"/>
              <w:rPr>
                <w:color w:val="000000"/>
              </w:rPr>
            </w:pPr>
          </w:p>
          <w:p w:rsidR="00854482" w:rsidRPr="009B0531" w:rsidRDefault="00854482" w:rsidP="005C0814">
            <w:pPr>
              <w:jc w:val="center"/>
              <w:rPr>
                <w:color w:val="000000"/>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rPr>
                <w:color w:val="000000"/>
                <w:lang w:eastAsia="en-US"/>
              </w:rPr>
            </w:pPr>
            <w:r w:rsidRPr="009B0531">
              <w:rPr>
                <w:color w:val="000000"/>
              </w:rPr>
              <w:t xml:space="preserve">Нежилое помещение, расположенное по адресу: Удмуртская Республика, Глазовский район, д. </w:t>
            </w:r>
            <w:proofErr w:type="spellStart"/>
            <w:r w:rsidRPr="009B0531">
              <w:rPr>
                <w:color w:val="000000"/>
              </w:rPr>
              <w:t>Чажайский</w:t>
            </w:r>
            <w:proofErr w:type="spellEnd"/>
            <w:r w:rsidRPr="009B0531">
              <w:rPr>
                <w:color w:val="000000"/>
              </w:rPr>
              <w:t xml:space="preserve"> лесоучасток, ул. Школьная, д. 8, пом. 1-12, 14-33</w:t>
            </w:r>
          </w:p>
        </w:tc>
        <w:tc>
          <w:tcPr>
            <w:tcW w:w="3401"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color w:val="000000"/>
                <w:lang w:eastAsia="en-US"/>
              </w:rPr>
            </w:pPr>
            <w:r w:rsidRPr="009B0531">
              <w:rPr>
                <w:color w:val="000000"/>
              </w:rPr>
              <w:t>-</w:t>
            </w: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color w:val="000000"/>
                <w:lang w:eastAsia="en-US"/>
              </w:rPr>
            </w:pPr>
            <w:r w:rsidRPr="009B0531">
              <w:rPr>
                <w:color w:val="000000"/>
              </w:rPr>
              <w:t>-</w:t>
            </w:r>
          </w:p>
          <w:p w:rsidR="00854482" w:rsidRPr="009B0531" w:rsidRDefault="00854482" w:rsidP="005C0814">
            <w:pPr>
              <w:rPr>
                <w:color w:val="000000"/>
              </w:rPr>
            </w:pPr>
          </w:p>
          <w:p w:rsidR="00854482" w:rsidRPr="009B0531" w:rsidRDefault="00854482" w:rsidP="005C0814">
            <w:pPr>
              <w:jc w:val="center"/>
              <w:rPr>
                <w:color w:val="000000"/>
              </w:rPr>
            </w:pPr>
          </w:p>
          <w:p w:rsidR="00854482" w:rsidRPr="009B0531" w:rsidRDefault="00854482" w:rsidP="005C0814">
            <w:pPr>
              <w:jc w:val="center"/>
              <w:rPr>
                <w:color w:val="000000"/>
              </w:rPr>
            </w:pPr>
          </w:p>
          <w:p w:rsidR="00854482" w:rsidRPr="009B0531" w:rsidRDefault="00854482" w:rsidP="005C0814">
            <w:pPr>
              <w:jc w:val="center"/>
              <w:rPr>
                <w:color w:val="000000"/>
              </w:rPr>
            </w:pPr>
          </w:p>
          <w:p w:rsidR="00854482" w:rsidRPr="009B0531" w:rsidRDefault="00854482" w:rsidP="005C0814">
            <w:pPr>
              <w:jc w:val="center"/>
              <w:rPr>
                <w:color w:val="000000"/>
              </w:rPr>
            </w:pPr>
          </w:p>
          <w:p w:rsidR="00854482" w:rsidRPr="009B0531" w:rsidRDefault="00854482" w:rsidP="005C0814">
            <w:pPr>
              <w:jc w:val="center"/>
              <w:rPr>
                <w:color w:val="000000"/>
                <w:lang w:eastAsia="en-US"/>
              </w:rPr>
            </w:pP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color w:val="000000"/>
                <w:lang w:eastAsia="en-US"/>
              </w:rPr>
            </w:pPr>
            <w:r w:rsidRPr="009B0531">
              <w:rPr>
                <w:color w:val="000000"/>
              </w:rPr>
              <w:lastRenderedPageBreak/>
              <w:t>-</w:t>
            </w:r>
          </w:p>
          <w:p w:rsidR="00854482" w:rsidRPr="009B0531" w:rsidRDefault="00854482" w:rsidP="005C0814">
            <w:pPr>
              <w:jc w:val="center"/>
              <w:rPr>
                <w:color w:val="000000"/>
              </w:rPr>
            </w:pPr>
          </w:p>
          <w:p w:rsidR="00854482" w:rsidRPr="009B0531" w:rsidRDefault="00854482" w:rsidP="005C0814">
            <w:pPr>
              <w:jc w:val="center"/>
              <w:rPr>
                <w:color w:val="000000"/>
              </w:rPr>
            </w:pPr>
          </w:p>
          <w:p w:rsidR="00854482" w:rsidRPr="009B0531" w:rsidRDefault="00854482" w:rsidP="005C0814">
            <w:pPr>
              <w:rPr>
                <w:color w:val="000000"/>
              </w:rPr>
            </w:pPr>
          </w:p>
          <w:p w:rsidR="00854482" w:rsidRPr="009B0531" w:rsidRDefault="00854482" w:rsidP="005C0814">
            <w:pPr>
              <w:rPr>
                <w:color w:val="000000"/>
              </w:rPr>
            </w:pPr>
          </w:p>
          <w:p w:rsidR="00854482" w:rsidRPr="009B0531" w:rsidRDefault="00854482" w:rsidP="005C0814">
            <w:pPr>
              <w:rPr>
                <w:color w:val="000000"/>
              </w:rPr>
            </w:pPr>
          </w:p>
          <w:p w:rsidR="00854482" w:rsidRPr="009B0531" w:rsidRDefault="00854482" w:rsidP="005C0814">
            <w:pPr>
              <w:rPr>
                <w:color w:val="000000"/>
                <w:lang w:eastAsia="en-US"/>
              </w:rPr>
            </w:pP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color w:val="000000"/>
                <w:lang w:eastAsia="en-US"/>
              </w:rPr>
            </w:pPr>
            <w:r w:rsidRPr="009B0531">
              <w:rPr>
                <w:color w:val="000000"/>
              </w:rPr>
              <w:lastRenderedPageBreak/>
              <w:t>-</w:t>
            </w:r>
          </w:p>
          <w:p w:rsidR="00854482" w:rsidRPr="009B0531" w:rsidRDefault="00854482" w:rsidP="005C0814">
            <w:pPr>
              <w:jc w:val="center"/>
              <w:rPr>
                <w:color w:val="000000"/>
              </w:rPr>
            </w:pPr>
          </w:p>
          <w:p w:rsidR="00854482" w:rsidRPr="009B0531" w:rsidRDefault="00854482" w:rsidP="005C0814">
            <w:pPr>
              <w:jc w:val="center"/>
              <w:rPr>
                <w:color w:val="000000"/>
              </w:rPr>
            </w:pPr>
          </w:p>
          <w:p w:rsidR="00854482" w:rsidRPr="009B0531" w:rsidRDefault="00854482" w:rsidP="005C0814">
            <w:pPr>
              <w:rPr>
                <w:color w:val="000000"/>
              </w:rPr>
            </w:pPr>
          </w:p>
          <w:p w:rsidR="00854482" w:rsidRPr="009B0531" w:rsidRDefault="00854482" w:rsidP="005C0814">
            <w:pPr>
              <w:jc w:val="center"/>
              <w:rPr>
                <w:color w:val="000000"/>
              </w:rPr>
            </w:pPr>
          </w:p>
          <w:p w:rsidR="00854482" w:rsidRPr="009B0531" w:rsidRDefault="00854482" w:rsidP="005C0814">
            <w:pPr>
              <w:rPr>
                <w:color w:val="00000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color w:val="000000"/>
                <w:lang w:eastAsia="en-US"/>
              </w:rPr>
            </w:pPr>
            <w:r w:rsidRPr="009B0531">
              <w:rPr>
                <w:color w:val="000000"/>
                <w:lang w:eastAsia="en-US"/>
              </w:rPr>
              <w:t xml:space="preserve">Торги не проводились в связи с необходимостью подготовки проекта </w:t>
            </w:r>
            <w:r w:rsidRPr="009B0531">
              <w:rPr>
                <w:color w:val="000000"/>
                <w:lang w:eastAsia="en-US"/>
              </w:rPr>
              <w:lastRenderedPageBreak/>
              <w:t>реконструкции на оставшиеся помещения</w:t>
            </w:r>
          </w:p>
        </w:tc>
      </w:tr>
      <w:tr w:rsidR="00854482" w:rsidRPr="009B0531" w:rsidTr="005C0814">
        <w:trPr>
          <w:trHeight w:val="3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rPr>
                <w:b/>
                <w:lang w:eastAsia="en-US"/>
              </w:rPr>
            </w:pPr>
            <w:r w:rsidRPr="009B0531">
              <w:rPr>
                <w:b/>
              </w:rPr>
              <w:t>Итого</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1414"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b/>
                <w:lang w:eastAsia="en-US"/>
              </w:rPr>
            </w:pPr>
            <w:r w:rsidRPr="009B0531">
              <w:rPr>
                <w:b/>
              </w:rPr>
              <w:t>-</w:t>
            </w:r>
          </w:p>
        </w:tc>
        <w:tc>
          <w:tcPr>
            <w:tcW w:w="1842"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rPr>
                <w:b/>
                <w:lang w:eastAsia="en-US"/>
              </w:rPr>
            </w:pPr>
            <w:r w:rsidRPr="009B0531">
              <w:rPr>
                <w:b/>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4482" w:rsidRPr="009B0531" w:rsidRDefault="00854482" w:rsidP="005C0814">
            <w:pPr>
              <w:rPr>
                <w:lang w:eastAsia="en-US"/>
              </w:rPr>
            </w:pPr>
          </w:p>
        </w:tc>
      </w:tr>
      <w:tr w:rsidR="00854482" w:rsidRPr="009B0531" w:rsidTr="005C0814">
        <w:trPr>
          <w:trHeight w:val="330"/>
        </w:trPr>
        <w:tc>
          <w:tcPr>
            <w:tcW w:w="534" w:type="dxa"/>
            <w:vMerge w:val="restart"/>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b/>
                <w:lang w:eastAsia="en-US"/>
              </w:rPr>
            </w:pPr>
            <w:r w:rsidRPr="009B0531">
              <w:rPr>
                <w:b/>
              </w:rPr>
              <w:t>3</w:t>
            </w:r>
          </w:p>
        </w:tc>
        <w:tc>
          <w:tcPr>
            <w:tcW w:w="5100"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ind w:right="-21"/>
              <w:jc w:val="both"/>
              <w:rPr>
                <w:color w:val="000000"/>
              </w:rPr>
            </w:pPr>
            <w:r w:rsidRPr="009B0531">
              <w:t xml:space="preserve">Сооружение электроэнергетики, ВЛ-0,4 </w:t>
            </w:r>
            <w:proofErr w:type="spellStart"/>
            <w:r w:rsidRPr="009B0531">
              <w:t>кВ</w:t>
            </w:r>
            <w:proofErr w:type="spellEnd"/>
            <w:r w:rsidRPr="009B0531">
              <w:t xml:space="preserve"> от ТП-408 ф.19 ПС-Понино, точка присоединения ТП-408 ф.19 ПС-Понино, расположенное по адресу: Удмуртская Республика, Глазовский район, с. Понино, кадастровый номер 18:05:104002:967, протяженность 179 м.</w:t>
            </w:r>
          </w:p>
          <w:p w:rsidR="00854482" w:rsidRPr="009B0531" w:rsidRDefault="00854482" w:rsidP="005C0814">
            <w:pPr>
              <w:rPr>
                <w:lang w:eastAsia="en-US"/>
              </w:rPr>
            </w:pPr>
          </w:p>
        </w:tc>
        <w:tc>
          <w:tcPr>
            <w:tcW w:w="3401"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lang w:eastAsia="en-US"/>
              </w:rPr>
            </w:pPr>
            <w:r w:rsidRPr="009B0531">
              <w:t>Постановление Администрации муниципального образования «Глазовский район» от 18.10.2021 № 2.417, конкурс</w:t>
            </w: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r w:rsidRPr="009B0531">
              <w:rPr>
                <w:lang w:eastAsia="en-US"/>
              </w:rPr>
              <w:t>5 695,00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rPr>
                <w:lang w:eastAsia="en-US"/>
              </w:rPr>
              <w:t>5 695,00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rPr>
                <w:lang w:eastAsia="en-US"/>
              </w:rPr>
              <w:t>5 695,00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b/>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rPr>
                <w:b/>
                <w:lang w:eastAsia="en-US"/>
              </w:rPr>
            </w:pPr>
            <w:r w:rsidRPr="009B0531">
              <w:rPr>
                <w:b/>
              </w:rPr>
              <w:t xml:space="preserve"> Итого</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rPr>
                <w:b/>
              </w:rPr>
            </w:pPr>
            <w:r w:rsidRPr="009B0531">
              <w:rPr>
                <w:b/>
                <w:lang w:eastAsia="en-US"/>
              </w:rPr>
              <w:t>5 695,00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lang w:eastAsia="en-US"/>
              </w:rPr>
              <w:t>5 695,00</w:t>
            </w:r>
          </w:p>
        </w:tc>
        <w:tc>
          <w:tcPr>
            <w:tcW w:w="1842"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rPr>
                <w:b/>
              </w:rPr>
            </w:pPr>
            <w:r w:rsidRPr="009B0531">
              <w:rPr>
                <w:b/>
                <w:lang w:eastAsia="en-US"/>
              </w:rPr>
              <w:t>5 695,00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val="restart"/>
            <w:tcBorders>
              <w:top w:val="single" w:sz="4" w:space="0" w:color="auto"/>
              <w:left w:val="single" w:sz="4" w:space="0" w:color="auto"/>
              <w:right w:val="single" w:sz="4" w:space="0" w:color="auto"/>
            </w:tcBorders>
          </w:tcPr>
          <w:p w:rsidR="00854482" w:rsidRPr="009B0531" w:rsidRDefault="00854482" w:rsidP="005C0814">
            <w:pPr>
              <w:jc w:val="center"/>
              <w:rPr>
                <w:b/>
                <w:lang w:eastAsia="en-US"/>
              </w:rPr>
            </w:pPr>
            <w:r>
              <w:rPr>
                <w:b/>
                <w:lang w:eastAsia="en-US"/>
              </w:rPr>
              <w:t>4</w:t>
            </w: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ind w:right="-21"/>
              <w:jc w:val="both"/>
              <w:rPr>
                <w:color w:val="000000"/>
              </w:rPr>
            </w:pPr>
            <w:r w:rsidRPr="009B0531">
              <w:t xml:space="preserve">Сооружение электроэнергетики, ВЛ-0,4 </w:t>
            </w:r>
            <w:proofErr w:type="spellStart"/>
            <w:r w:rsidRPr="009B0531">
              <w:t>кВ</w:t>
            </w:r>
            <w:proofErr w:type="spellEnd"/>
            <w:r w:rsidRPr="009B0531">
              <w:t xml:space="preserve"> от ТП-130 ф.4 РП-</w:t>
            </w:r>
            <w:proofErr w:type="spellStart"/>
            <w:r w:rsidRPr="009B0531">
              <w:t>Варсем</w:t>
            </w:r>
            <w:proofErr w:type="spellEnd"/>
            <w:r w:rsidRPr="009B0531">
              <w:t>, точка присоединения ТП-130 ф.4 РП-</w:t>
            </w:r>
            <w:proofErr w:type="spellStart"/>
            <w:r w:rsidRPr="009B0531">
              <w:t>Варсем</w:t>
            </w:r>
            <w:proofErr w:type="spellEnd"/>
            <w:r w:rsidRPr="009B0531">
              <w:t xml:space="preserve">, расположенное по адресу: Удмуртская Республика, </w:t>
            </w:r>
            <w:proofErr w:type="spellStart"/>
            <w:r w:rsidRPr="009B0531">
              <w:t>Глазовский</w:t>
            </w:r>
            <w:proofErr w:type="spellEnd"/>
            <w:r w:rsidRPr="009B0531">
              <w:t xml:space="preserve"> район, Алексеевский </w:t>
            </w:r>
            <w:proofErr w:type="spellStart"/>
            <w:r w:rsidRPr="009B0531">
              <w:t>высел</w:t>
            </w:r>
            <w:proofErr w:type="spellEnd"/>
            <w:r w:rsidRPr="009B0531">
              <w:t>., кадастровый номер 18:05:022001:1140, протяженность 59 м.</w:t>
            </w:r>
          </w:p>
          <w:p w:rsidR="00854482" w:rsidRPr="009B0531" w:rsidRDefault="00854482" w:rsidP="005C0814">
            <w:pPr>
              <w:rPr>
                <w:lang w:eastAsia="en-US"/>
              </w:rPr>
            </w:pP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r w:rsidRPr="009B0531">
              <w:t>Постановление Администрации муниципального образования «Глазовский район» от 18.10.2021 № 2.417, конкурс</w:t>
            </w: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pPr>
            <w:r w:rsidRPr="009B0531">
              <w:t>1 877,00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1 877,00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1 877,00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tcBorders>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lang w:eastAsia="en-US"/>
              </w:rPr>
            </w:pPr>
            <w:r w:rsidRPr="009B0531">
              <w:rPr>
                <w:b/>
              </w:rPr>
              <w:t xml:space="preserve"> Итого</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1 877,00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1 877,00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1 877,00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val="restart"/>
            <w:tcBorders>
              <w:top w:val="single" w:sz="4" w:space="0" w:color="auto"/>
              <w:left w:val="single" w:sz="4" w:space="0" w:color="auto"/>
              <w:right w:val="single" w:sz="4" w:space="0" w:color="auto"/>
            </w:tcBorders>
          </w:tcPr>
          <w:p w:rsidR="00854482" w:rsidRPr="009B0531" w:rsidRDefault="00854482" w:rsidP="005C0814">
            <w:pPr>
              <w:jc w:val="center"/>
              <w:rPr>
                <w:b/>
                <w:lang w:eastAsia="en-US"/>
              </w:rPr>
            </w:pPr>
            <w:r>
              <w:rPr>
                <w:b/>
                <w:lang w:eastAsia="en-US"/>
              </w:rPr>
              <w:t>5</w:t>
            </w: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ind w:right="-21"/>
              <w:jc w:val="both"/>
              <w:rPr>
                <w:color w:val="000000"/>
              </w:rPr>
            </w:pPr>
            <w:r w:rsidRPr="009B0531">
              <w:t xml:space="preserve">Сооружение электроэнергетики, ВЛ-0,4 </w:t>
            </w:r>
            <w:proofErr w:type="spellStart"/>
            <w:r w:rsidRPr="009B0531">
              <w:t>кВ</w:t>
            </w:r>
            <w:proofErr w:type="spellEnd"/>
            <w:r w:rsidRPr="009B0531">
              <w:t xml:space="preserve"> от ТП-135 ф.2 РП-</w:t>
            </w:r>
            <w:proofErr w:type="spellStart"/>
            <w:r w:rsidRPr="009B0531">
              <w:t>Варсем</w:t>
            </w:r>
            <w:proofErr w:type="spellEnd"/>
            <w:r w:rsidRPr="009B0531">
              <w:t xml:space="preserve">, точка присоединения ВЛ-0,4 </w:t>
            </w:r>
            <w:proofErr w:type="spellStart"/>
            <w:r w:rsidRPr="009B0531">
              <w:t>кВ</w:t>
            </w:r>
            <w:proofErr w:type="spellEnd"/>
            <w:r w:rsidRPr="009B0531">
              <w:t xml:space="preserve"> ф.2 </w:t>
            </w:r>
            <w:proofErr w:type="gramStart"/>
            <w:r w:rsidRPr="009B0531">
              <w:t>оп</w:t>
            </w:r>
            <w:proofErr w:type="gramEnd"/>
            <w:r w:rsidRPr="009B0531">
              <w:t xml:space="preserve">.10, расположенное по адресу: Удмуртская Республика, Глазовский район, д. </w:t>
            </w:r>
            <w:proofErr w:type="spellStart"/>
            <w:r w:rsidRPr="009B0531">
              <w:t>Гулеково</w:t>
            </w:r>
            <w:proofErr w:type="spellEnd"/>
            <w:r w:rsidRPr="009B0531">
              <w:t>, кадастровый номер 18:05:046001:741, протяженность 152 м.</w:t>
            </w:r>
          </w:p>
          <w:p w:rsidR="00854482" w:rsidRPr="009B0531" w:rsidRDefault="00854482" w:rsidP="005C0814">
            <w:pPr>
              <w:rPr>
                <w:b/>
              </w:rPr>
            </w:pP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r w:rsidRPr="009B0531">
              <w:t>Постановление Администрации муниципального образования «Глазовский район» от 18.10.2021 № 2.417, конкурс</w:t>
            </w: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4 836,00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4 836,00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4 836,00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tcBorders>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Итого</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4 836,00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4 836,00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4 836,00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val="restart"/>
            <w:tcBorders>
              <w:top w:val="single" w:sz="4" w:space="0" w:color="auto"/>
              <w:left w:val="single" w:sz="4" w:space="0" w:color="auto"/>
              <w:right w:val="single" w:sz="4" w:space="0" w:color="auto"/>
            </w:tcBorders>
          </w:tcPr>
          <w:p w:rsidR="00854482" w:rsidRPr="009B0531" w:rsidRDefault="00854482" w:rsidP="005C0814">
            <w:pPr>
              <w:jc w:val="center"/>
              <w:rPr>
                <w:b/>
                <w:lang w:eastAsia="en-US"/>
              </w:rPr>
            </w:pPr>
            <w:r>
              <w:rPr>
                <w:b/>
                <w:lang w:eastAsia="en-US"/>
              </w:rPr>
              <w:t>6</w:t>
            </w: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t xml:space="preserve">Сооружение электроэнергетики, ВЛ-0,4 </w:t>
            </w:r>
            <w:proofErr w:type="spellStart"/>
            <w:r w:rsidRPr="009B0531">
              <w:t>кВ</w:t>
            </w:r>
            <w:proofErr w:type="spellEnd"/>
            <w:r w:rsidRPr="009B0531">
              <w:t xml:space="preserve"> от ТП-170 ф.2 РП-</w:t>
            </w:r>
            <w:proofErr w:type="spellStart"/>
            <w:r w:rsidRPr="009B0531">
              <w:t>Варсем</w:t>
            </w:r>
            <w:proofErr w:type="spellEnd"/>
            <w:r w:rsidRPr="009B0531">
              <w:t xml:space="preserve">, точка присоединения ВЛ-0,4 </w:t>
            </w:r>
            <w:proofErr w:type="spellStart"/>
            <w:r w:rsidRPr="009B0531">
              <w:t>кВ</w:t>
            </w:r>
            <w:proofErr w:type="spellEnd"/>
            <w:r w:rsidRPr="009B0531">
              <w:t xml:space="preserve"> ф.2 </w:t>
            </w:r>
            <w:proofErr w:type="gramStart"/>
            <w:r w:rsidRPr="009B0531">
              <w:t>оп</w:t>
            </w:r>
            <w:proofErr w:type="gramEnd"/>
            <w:r w:rsidRPr="009B0531">
              <w:t>.15, расположенное по адресу: Удмуртская Республика, Глазовский район, д. Удмуртские Ключи, кадастровый номер 18:05:000000:1829, протяженность 474 м</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r w:rsidRPr="009B0531">
              <w:t>Постановление Администрации муниципального образования «Глазовский район» от 18.10.2021 № 2.417, конкурс</w:t>
            </w: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15 081,00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15 081,00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15 081,00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tcBorders>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Итого</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15 081,00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15 081,00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15 081,00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val="restart"/>
            <w:tcBorders>
              <w:top w:val="single" w:sz="4" w:space="0" w:color="auto"/>
              <w:left w:val="single" w:sz="4" w:space="0" w:color="auto"/>
              <w:right w:val="single" w:sz="4" w:space="0" w:color="auto"/>
            </w:tcBorders>
          </w:tcPr>
          <w:p w:rsidR="00854482" w:rsidRPr="009B0531" w:rsidRDefault="00854482" w:rsidP="005C0814">
            <w:pPr>
              <w:jc w:val="center"/>
              <w:rPr>
                <w:b/>
                <w:lang w:eastAsia="en-US"/>
              </w:rPr>
            </w:pPr>
            <w:r>
              <w:rPr>
                <w:b/>
                <w:lang w:eastAsia="en-US"/>
              </w:rPr>
              <w:t>7</w:t>
            </w: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t xml:space="preserve">Сооружение электроэнергетики, ВЛ-0,4 </w:t>
            </w:r>
            <w:proofErr w:type="spellStart"/>
            <w:r w:rsidRPr="009B0531">
              <w:t>кВ</w:t>
            </w:r>
            <w:proofErr w:type="spellEnd"/>
            <w:r w:rsidRPr="009B0531">
              <w:t xml:space="preserve"> от ТП-178 ф.1 РП-</w:t>
            </w:r>
            <w:proofErr w:type="spellStart"/>
            <w:r w:rsidRPr="009B0531">
              <w:t>Варсем</w:t>
            </w:r>
            <w:proofErr w:type="spellEnd"/>
            <w:r w:rsidRPr="009B0531">
              <w:t xml:space="preserve">, точка присоединения ВЛ-0,4 </w:t>
            </w:r>
            <w:proofErr w:type="spellStart"/>
            <w:r w:rsidRPr="009B0531">
              <w:t>кВ</w:t>
            </w:r>
            <w:proofErr w:type="spellEnd"/>
            <w:r w:rsidRPr="009B0531">
              <w:t xml:space="preserve"> ф.1 </w:t>
            </w:r>
            <w:proofErr w:type="gramStart"/>
            <w:r w:rsidRPr="009B0531">
              <w:t>оп</w:t>
            </w:r>
            <w:proofErr w:type="gramEnd"/>
            <w:r w:rsidRPr="009B0531">
              <w:t>.17, расположенное по адресу: Удмуртская Республика, Глазовский район, д. Удмуртские Ключи, кадастровый номер 18:05:000000:1830, протяженность 255 м</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r w:rsidRPr="009B0531">
              <w:t>Постановление Администрации муниципального образования «Глазовский район» от 18.10.2021 № 2.417, конкурс</w:t>
            </w: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8 113,00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8 113,00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8 113,00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tcBorders>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Итого</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8 113,00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8 113,00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8 113,00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val="restart"/>
            <w:tcBorders>
              <w:top w:val="single" w:sz="4" w:space="0" w:color="auto"/>
              <w:left w:val="single" w:sz="4" w:space="0" w:color="auto"/>
              <w:right w:val="single" w:sz="4" w:space="0" w:color="auto"/>
            </w:tcBorders>
          </w:tcPr>
          <w:p w:rsidR="00854482" w:rsidRPr="009B0531" w:rsidRDefault="00854482" w:rsidP="005C0814">
            <w:pPr>
              <w:jc w:val="center"/>
              <w:rPr>
                <w:b/>
                <w:lang w:eastAsia="en-US"/>
              </w:rPr>
            </w:pPr>
            <w:r>
              <w:rPr>
                <w:b/>
                <w:lang w:eastAsia="en-US"/>
              </w:rPr>
              <w:t>8</w:t>
            </w: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t xml:space="preserve">Сооружение электроэнергетики, ВЛ-0,4 </w:t>
            </w:r>
            <w:proofErr w:type="spellStart"/>
            <w:r w:rsidRPr="009B0531">
              <w:t>кВ</w:t>
            </w:r>
            <w:proofErr w:type="spellEnd"/>
            <w:r w:rsidRPr="009B0531">
              <w:t xml:space="preserve"> от ТП-245П ф.3 ПС-</w:t>
            </w:r>
            <w:proofErr w:type="spellStart"/>
            <w:r w:rsidRPr="009B0531">
              <w:t>Парзи</w:t>
            </w:r>
            <w:proofErr w:type="spellEnd"/>
            <w:r w:rsidRPr="009B0531">
              <w:t xml:space="preserve">, ВЛ-0,4 </w:t>
            </w:r>
            <w:proofErr w:type="spellStart"/>
            <w:r w:rsidRPr="009B0531">
              <w:t>кВ</w:t>
            </w:r>
            <w:proofErr w:type="spellEnd"/>
            <w:r w:rsidRPr="009B0531">
              <w:t xml:space="preserve"> от ТП-245П ф.3 ПС-</w:t>
            </w:r>
            <w:proofErr w:type="spellStart"/>
            <w:r w:rsidRPr="009B0531">
              <w:t>Парзи</w:t>
            </w:r>
            <w:proofErr w:type="spellEnd"/>
            <w:r w:rsidRPr="009B0531">
              <w:t xml:space="preserve">, расположенное по адресу: Удмуртская Республика, Глазовский район, д. </w:t>
            </w:r>
            <w:proofErr w:type="spellStart"/>
            <w:r w:rsidRPr="009B0531">
              <w:t>Парзинское</w:t>
            </w:r>
            <w:proofErr w:type="spellEnd"/>
            <w:r w:rsidRPr="009B0531">
              <w:t xml:space="preserve"> СПТУ №7, кадастровый номер 18:05:000000:1828, протяженность 2 164 м</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r w:rsidRPr="009B0531">
              <w:t>Постановление Администрации муниципального образования «Глазовский район» от 18.10.2021 № 2.417, конкурс</w:t>
            </w: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68 850,00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r w:rsidRPr="009B0531">
              <w:t xml:space="preserve">Постановление Администрации муниципального образования «Глазовский район» от 17.11.2021 № 2.491 (В связи с выявлением реестровой ошибки в описании объекта кадастровым </w:t>
            </w:r>
            <w:r w:rsidRPr="009B0531">
              <w:lastRenderedPageBreak/>
              <w:t>инженером)</w:t>
            </w:r>
          </w:p>
        </w:tc>
      </w:tr>
      <w:tr w:rsidR="00854482" w:rsidRPr="009B0531" w:rsidTr="005C0814">
        <w:trPr>
          <w:trHeight w:val="435"/>
        </w:trPr>
        <w:tc>
          <w:tcPr>
            <w:tcW w:w="534" w:type="dxa"/>
            <w:vMerge/>
            <w:tcBorders>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Итого</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68 850,00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val="restart"/>
            <w:tcBorders>
              <w:top w:val="single" w:sz="4" w:space="0" w:color="auto"/>
              <w:left w:val="single" w:sz="4" w:space="0" w:color="auto"/>
              <w:right w:val="single" w:sz="4" w:space="0" w:color="auto"/>
            </w:tcBorders>
          </w:tcPr>
          <w:p w:rsidR="00854482" w:rsidRPr="009B0531" w:rsidRDefault="00854482" w:rsidP="005C0814">
            <w:pPr>
              <w:jc w:val="center"/>
              <w:rPr>
                <w:b/>
                <w:lang w:eastAsia="en-US"/>
              </w:rPr>
            </w:pPr>
            <w:r>
              <w:rPr>
                <w:b/>
                <w:lang w:eastAsia="en-US"/>
              </w:rPr>
              <w:t>9</w:t>
            </w: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 xml:space="preserve"> </w:t>
            </w:r>
            <w:r w:rsidRPr="009B0531">
              <w:t xml:space="preserve">Сооружение электроэнергетики, ВЛ-0,4 </w:t>
            </w:r>
            <w:proofErr w:type="spellStart"/>
            <w:r w:rsidRPr="009B0531">
              <w:t>кВ</w:t>
            </w:r>
            <w:proofErr w:type="spellEnd"/>
            <w:r w:rsidRPr="009B0531">
              <w:t xml:space="preserve"> от ТП-167 ф.3 ПС-</w:t>
            </w:r>
            <w:proofErr w:type="spellStart"/>
            <w:r w:rsidRPr="009B0531">
              <w:t>Парзи</w:t>
            </w:r>
            <w:proofErr w:type="spellEnd"/>
            <w:r w:rsidRPr="009B0531">
              <w:t xml:space="preserve">, точка присоединения ВЛ-0,4 </w:t>
            </w:r>
            <w:proofErr w:type="spellStart"/>
            <w:r w:rsidRPr="009B0531">
              <w:t>кВ</w:t>
            </w:r>
            <w:proofErr w:type="spellEnd"/>
            <w:r w:rsidRPr="009B0531">
              <w:t xml:space="preserve"> от ТП-167 ф.3 ПС-</w:t>
            </w:r>
            <w:proofErr w:type="spellStart"/>
            <w:r w:rsidRPr="009B0531">
              <w:t>Парзи</w:t>
            </w:r>
            <w:proofErr w:type="spellEnd"/>
            <w:r w:rsidRPr="009B0531">
              <w:t xml:space="preserve">, расположенное по адресу: Удмуртская Республика, Глазовский район, д. </w:t>
            </w:r>
            <w:proofErr w:type="spellStart"/>
            <w:r w:rsidRPr="009B0531">
              <w:t>Чебершур</w:t>
            </w:r>
            <w:proofErr w:type="spellEnd"/>
            <w:r w:rsidRPr="009B0531">
              <w:t>, кадастровый номер 18:05:000000:1827, протяженность 766 м</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r w:rsidRPr="009B0531">
              <w:t>Постановление Администрации муниципального образования «Глазовский район» от 18.10.2021 № 2.417, конкурс</w:t>
            </w: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24 371,00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25 371,00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25 371,00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tcBorders>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Итого</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pP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24 371,00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25 371,00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25 371,00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val="restart"/>
            <w:tcBorders>
              <w:top w:val="single" w:sz="4" w:space="0" w:color="auto"/>
              <w:left w:val="single" w:sz="4" w:space="0" w:color="auto"/>
              <w:right w:val="single" w:sz="4" w:space="0" w:color="auto"/>
            </w:tcBorders>
          </w:tcPr>
          <w:p w:rsidR="00854482" w:rsidRPr="009B0531" w:rsidRDefault="00854482" w:rsidP="005C0814">
            <w:pPr>
              <w:jc w:val="center"/>
              <w:rPr>
                <w:b/>
                <w:lang w:eastAsia="en-US"/>
              </w:rPr>
            </w:pPr>
            <w:r>
              <w:rPr>
                <w:b/>
                <w:lang w:eastAsia="en-US"/>
              </w:rPr>
              <w:t>10</w:t>
            </w: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t xml:space="preserve">Сооружение электроэнергетики, ЗТП-159 </w:t>
            </w:r>
            <w:proofErr w:type="gramStart"/>
            <w:r w:rsidRPr="009B0531">
              <w:t>П</w:t>
            </w:r>
            <w:proofErr w:type="gramEnd"/>
            <w:r w:rsidRPr="009B0531">
              <w:t xml:space="preserve"> ф.2 ПС-</w:t>
            </w:r>
            <w:proofErr w:type="spellStart"/>
            <w:r w:rsidRPr="009B0531">
              <w:t>Парзи</w:t>
            </w:r>
            <w:proofErr w:type="spellEnd"/>
            <w:r w:rsidRPr="009B0531">
              <w:t xml:space="preserve">, точка присоединения ВЛ-10 </w:t>
            </w:r>
            <w:proofErr w:type="spellStart"/>
            <w:r w:rsidRPr="009B0531">
              <w:t>кВ</w:t>
            </w:r>
            <w:proofErr w:type="spellEnd"/>
            <w:r w:rsidRPr="009B0531">
              <w:t xml:space="preserve"> ф.2 ПС-</w:t>
            </w:r>
            <w:proofErr w:type="spellStart"/>
            <w:r w:rsidRPr="009B0531">
              <w:t>Парзи</w:t>
            </w:r>
            <w:proofErr w:type="spellEnd"/>
            <w:r w:rsidRPr="009B0531">
              <w:t xml:space="preserve">, расположенное по адресу: Удмуртская Республика, Глазовский район, с. </w:t>
            </w:r>
            <w:proofErr w:type="spellStart"/>
            <w:r w:rsidRPr="009B0531">
              <w:t>Парзи</w:t>
            </w:r>
            <w:proofErr w:type="spellEnd"/>
            <w:r w:rsidRPr="009B0531">
              <w:t xml:space="preserve">, кадастровый номер 18:05:090001:862, протяженность 67 </w:t>
            </w:r>
            <w:proofErr w:type="spellStart"/>
            <w:r w:rsidRPr="009B0531">
              <w:t>кв.м</w:t>
            </w:r>
            <w:proofErr w:type="spellEnd"/>
            <w:r w:rsidRPr="009B0531">
              <w:t>.</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pPr>
            <w:r w:rsidRPr="009B0531">
              <w:t>Постановление Администрации муниципального образования «Глазовский район» от 18.10.2021 № 2.417, конкурс</w:t>
            </w: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5 675,00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6 675,00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r w:rsidRPr="009B0531">
              <w:t>6 675,00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rPr>
          <w:trHeight w:val="435"/>
        </w:trPr>
        <w:tc>
          <w:tcPr>
            <w:tcW w:w="534" w:type="dxa"/>
            <w:vMerge/>
            <w:tcBorders>
              <w:left w:val="single" w:sz="4" w:space="0" w:color="auto"/>
              <w:bottom w:val="single" w:sz="4" w:space="0" w:color="auto"/>
              <w:right w:val="single" w:sz="4" w:space="0" w:color="auto"/>
            </w:tcBorders>
            <w:vAlign w:val="center"/>
          </w:tcPr>
          <w:p w:rsidR="00854482" w:rsidRPr="009B0531" w:rsidRDefault="00854482" w:rsidP="005C0814">
            <w:pPr>
              <w:rPr>
                <w:b/>
                <w:lang w:eastAsia="en-US"/>
              </w:rPr>
            </w:pPr>
          </w:p>
        </w:tc>
        <w:tc>
          <w:tcPr>
            <w:tcW w:w="5100"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Итого</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142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5 675,00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6 675,00</w:t>
            </w:r>
          </w:p>
        </w:tc>
        <w:tc>
          <w:tcPr>
            <w:tcW w:w="1842"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rPr>
                <w:b/>
              </w:rPr>
            </w:pPr>
            <w:r w:rsidRPr="009B0531">
              <w:rPr>
                <w:b/>
              </w:rPr>
              <w:t>6 675,00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lang w:eastAsia="en-US"/>
              </w:rPr>
            </w:pPr>
          </w:p>
        </w:tc>
      </w:tr>
      <w:tr w:rsidR="00854482" w:rsidRPr="009B0531" w:rsidTr="005C0814">
        <w:tc>
          <w:tcPr>
            <w:tcW w:w="53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both"/>
              <w:rPr>
                <w:b/>
                <w:lang w:eastAsia="en-US"/>
              </w:rPr>
            </w:pPr>
            <w:r w:rsidRPr="009B0531">
              <w:rPr>
                <w:b/>
              </w:rPr>
              <w:t>ВСЕГО</w:t>
            </w:r>
          </w:p>
        </w:tc>
        <w:tc>
          <w:tcPr>
            <w:tcW w:w="3401"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b/>
                <w:lang w:eastAsia="en-US"/>
              </w:rPr>
            </w:pPr>
            <w:r w:rsidRPr="009B0531">
              <w:rPr>
                <w:b/>
              </w:rPr>
              <w:t>325 298,00</w:t>
            </w:r>
          </w:p>
        </w:tc>
        <w:tc>
          <w:tcPr>
            <w:tcW w:w="1414"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r w:rsidRPr="009B0531">
              <w:rPr>
                <w:b/>
                <w:lang w:eastAsia="en-US"/>
              </w:rPr>
              <w:t>67 648,00</w:t>
            </w:r>
          </w:p>
        </w:tc>
        <w:tc>
          <w:tcPr>
            <w:tcW w:w="1842" w:type="dxa"/>
            <w:tcBorders>
              <w:top w:val="single" w:sz="4" w:space="0" w:color="auto"/>
              <w:left w:val="single" w:sz="4" w:space="0" w:color="auto"/>
              <w:bottom w:val="single" w:sz="4" w:space="0" w:color="auto"/>
              <w:right w:val="single" w:sz="4" w:space="0" w:color="auto"/>
            </w:tcBorders>
            <w:hideMark/>
          </w:tcPr>
          <w:p w:rsidR="00854482" w:rsidRPr="009B0531" w:rsidRDefault="00854482" w:rsidP="005C0814">
            <w:pPr>
              <w:jc w:val="center"/>
              <w:rPr>
                <w:b/>
                <w:lang w:eastAsia="en-US"/>
              </w:rPr>
            </w:pPr>
            <w:r w:rsidRPr="009B0531">
              <w:rPr>
                <w:b/>
              </w:rPr>
              <w:t>79 230,50</w:t>
            </w:r>
          </w:p>
        </w:tc>
        <w:tc>
          <w:tcPr>
            <w:tcW w:w="1843" w:type="dxa"/>
            <w:tcBorders>
              <w:top w:val="single" w:sz="4" w:space="0" w:color="auto"/>
              <w:left w:val="single" w:sz="4" w:space="0" w:color="auto"/>
              <w:bottom w:val="single" w:sz="4" w:space="0" w:color="auto"/>
              <w:right w:val="single" w:sz="4" w:space="0" w:color="auto"/>
            </w:tcBorders>
          </w:tcPr>
          <w:p w:rsidR="00854482" w:rsidRPr="009B0531" w:rsidRDefault="00854482" w:rsidP="005C0814">
            <w:pPr>
              <w:jc w:val="center"/>
              <w:rPr>
                <w:b/>
                <w:lang w:eastAsia="en-US"/>
              </w:rPr>
            </w:pPr>
          </w:p>
        </w:tc>
      </w:tr>
    </w:tbl>
    <w:p w:rsidR="00854482" w:rsidRDefault="00854482" w:rsidP="00F75FDD">
      <w:pPr>
        <w:widowControl w:val="0"/>
        <w:tabs>
          <w:tab w:val="left" w:pos="3240"/>
          <w:tab w:val="left" w:pos="8460"/>
        </w:tabs>
        <w:jc w:val="both"/>
        <w:rPr>
          <w:b/>
          <w:u w:val="single"/>
        </w:rPr>
      </w:pPr>
    </w:p>
    <w:p w:rsidR="00251AD7" w:rsidRDefault="00251AD7" w:rsidP="00F73F7A"/>
    <w:p w:rsidR="005C0814" w:rsidRDefault="005C0814" w:rsidP="00703994">
      <w:pPr>
        <w:jc w:val="center"/>
        <w:rPr>
          <w:b/>
        </w:rPr>
      </w:pPr>
    </w:p>
    <w:p w:rsidR="005C0814" w:rsidRDefault="005C0814" w:rsidP="00703994">
      <w:pPr>
        <w:jc w:val="center"/>
        <w:rPr>
          <w:b/>
        </w:rPr>
      </w:pPr>
    </w:p>
    <w:p w:rsidR="005C0814" w:rsidRDefault="005C0814" w:rsidP="00703994">
      <w:pPr>
        <w:jc w:val="center"/>
        <w:rPr>
          <w:b/>
        </w:rPr>
      </w:pPr>
    </w:p>
    <w:p w:rsidR="005C0814" w:rsidRDefault="005C0814" w:rsidP="00703994">
      <w:pPr>
        <w:jc w:val="center"/>
        <w:rPr>
          <w:b/>
        </w:rPr>
      </w:pPr>
    </w:p>
    <w:p w:rsidR="00C41D91" w:rsidRDefault="00C41D91" w:rsidP="00703994">
      <w:pPr>
        <w:jc w:val="center"/>
        <w:rPr>
          <w:b/>
        </w:rPr>
        <w:sectPr w:rsidR="00C41D91" w:rsidSect="00C41D91">
          <w:footerReference w:type="default" r:id="rId20"/>
          <w:pgSz w:w="16838" w:h="11906" w:orient="landscape"/>
          <w:pgMar w:top="1701" w:right="567" w:bottom="567" w:left="567" w:header="709" w:footer="709" w:gutter="0"/>
          <w:cols w:space="708"/>
          <w:titlePg/>
          <w:docGrid w:linePitch="360"/>
        </w:sect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C41D91" w:rsidRPr="007768F1" w:rsidTr="009D52D6">
        <w:tc>
          <w:tcPr>
            <w:tcW w:w="4361" w:type="dxa"/>
            <w:shd w:val="clear" w:color="auto" w:fill="auto"/>
          </w:tcPr>
          <w:p w:rsidR="00C41D91" w:rsidRPr="007768F1" w:rsidRDefault="00C41D91" w:rsidP="009D52D6">
            <w:pPr>
              <w:jc w:val="center"/>
              <w:rPr>
                <w:bCs/>
                <w:sz w:val="22"/>
              </w:rPr>
            </w:pPr>
            <w:r w:rsidRPr="007768F1">
              <w:rPr>
                <w:bCs/>
                <w:sz w:val="22"/>
              </w:rPr>
              <w:lastRenderedPageBreak/>
              <w:t xml:space="preserve">Совет депутатов </w:t>
            </w:r>
          </w:p>
          <w:p w:rsidR="00C41D91" w:rsidRPr="007768F1" w:rsidRDefault="00C41D91" w:rsidP="009D52D6">
            <w:pPr>
              <w:jc w:val="center"/>
              <w:rPr>
                <w:bCs/>
                <w:sz w:val="22"/>
              </w:rPr>
            </w:pPr>
            <w:r w:rsidRPr="007768F1">
              <w:rPr>
                <w:bCs/>
                <w:sz w:val="22"/>
              </w:rPr>
              <w:t xml:space="preserve">муниципального образования «Муниципальный округ </w:t>
            </w:r>
          </w:p>
          <w:p w:rsidR="00C41D91" w:rsidRPr="007768F1" w:rsidRDefault="00C41D91" w:rsidP="009D52D6">
            <w:pPr>
              <w:jc w:val="center"/>
              <w:rPr>
                <w:bCs/>
                <w:sz w:val="22"/>
              </w:rPr>
            </w:pPr>
            <w:r w:rsidRPr="007768F1">
              <w:rPr>
                <w:bCs/>
                <w:sz w:val="22"/>
              </w:rPr>
              <w:t xml:space="preserve">Глазовский район </w:t>
            </w:r>
          </w:p>
          <w:p w:rsidR="00C41D91" w:rsidRPr="007768F1" w:rsidRDefault="00C41D91" w:rsidP="009D52D6">
            <w:pPr>
              <w:jc w:val="center"/>
              <w:rPr>
                <w:bCs/>
                <w:sz w:val="22"/>
              </w:rPr>
            </w:pPr>
            <w:r w:rsidRPr="007768F1">
              <w:rPr>
                <w:bCs/>
                <w:sz w:val="22"/>
              </w:rPr>
              <w:t xml:space="preserve">Удмуртской Республики»  </w:t>
            </w:r>
          </w:p>
          <w:p w:rsidR="00C41D91" w:rsidRPr="007768F1" w:rsidRDefault="00C41D91" w:rsidP="009D52D6">
            <w:pPr>
              <w:jc w:val="center"/>
              <w:rPr>
                <w:b/>
                <w:bCs/>
                <w:noProof/>
                <w:sz w:val="22"/>
              </w:rPr>
            </w:pPr>
          </w:p>
        </w:tc>
        <w:tc>
          <w:tcPr>
            <w:tcW w:w="1139" w:type="dxa"/>
          </w:tcPr>
          <w:p w:rsidR="00C41D91" w:rsidRPr="007768F1" w:rsidRDefault="00C41D91" w:rsidP="009D52D6">
            <w:pPr>
              <w:jc w:val="center"/>
              <w:rPr>
                <w:b/>
                <w:bCs/>
                <w:sz w:val="22"/>
              </w:rPr>
            </w:pPr>
            <w:r>
              <w:rPr>
                <w:noProof/>
              </w:rPr>
              <w:drawing>
                <wp:anchor distT="0" distB="0" distL="114300" distR="114300" simplePos="0" relativeHeight="251685888"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5" name="Рисунок 15"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C41D91" w:rsidRPr="007768F1" w:rsidRDefault="00C41D91" w:rsidP="009D52D6">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C41D91" w:rsidRPr="007768F1" w:rsidRDefault="00C41D91" w:rsidP="009D52D6">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C41D91" w:rsidRPr="007768F1" w:rsidRDefault="00C41D91" w:rsidP="009D52D6">
            <w:pPr>
              <w:jc w:val="center"/>
              <w:rPr>
                <w:bCs/>
                <w:sz w:val="22"/>
              </w:rPr>
            </w:pPr>
            <w:r w:rsidRPr="007768F1">
              <w:rPr>
                <w:bCs/>
                <w:sz w:val="22"/>
              </w:rPr>
              <w:t>муниципал округ»</w:t>
            </w:r>
          </w:p>
          <w:p w:rsidR="00C41D91" w:rsidRPr="007768F1" w:rsidRDefault="00C41D91" w:rsidP="009D52D6">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C41D91" w:rsidRPr="007768F1" w:rsidRDefault="00C41D91" w:rsidP="009D52D6">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C41D91" w:rsidRPr="007768F1" w:rsidRDefault="00C41D91" w:rsidP="009D52D6">
            <w:pPr>
              <w:jc w:val="center"/>
              <w:rPr>
                <w:b/>
                <w:bCs/>
                <w:sz w:val="22"/>
              </w:rPr>
            </w:pPr>
          </w:p>
        </w:tc>
      </w:tr>
    </w:tbl>
    <w:p w:rsidR="00C41D91" w:rsidRPr="007768F1" w:rsidRDefault="00C41D91" w:rsidP="00C41D91">
      <w:pPr>
        <w:keepNext/>
        <w:jc w:val="center"/>
        <w:outlineLvl w:val="0"/>
        <w:rPr>
          <w:b/>
          <w:bCs/>
          <w:sz w:val="44"/>
          <w:szCs w:val="44"/>
        </w:rPr>
      </w:pPr>
      <w:r w:rsidRPr="007768F1">
        <w:rPr>
          <w:b/>
          <w:bCs/>
          <w:sz w:val="44"/>
          <w:szCs w:val="44"/>
        </w:rPr>
        <w:t>РЕШЕНИЕ</w:t>
      </w:r>
    </w:p>
    <w:p w:rsidR="00C41D91" w:rsidRPr="006449DA" w:rsidRDefault="00C41D91" w:rsidP="00C41D91">
      <w:pPr>
        <w:ind w:left="-540"/>
        <w:jc w:val="center"/>
        <w:rPr>
          <w:b/>
          <w:bCs/>
          <w:sz w:val="28"/>
          <w:szCs w:val="28"/>
        </w:rPr>
      </w:pPr>
    </w:p>
    <w:p w:rsidR="00C41D91" w:rsidRPr="006449DA" w:rsidRDefault="00C41D91" w:rsidP="00C41D91">
      <w:pPr>
        <w:ind w:left="-540"/>
        <w:jc w:val="center"/>
        <w:rPr>
          <w:b/>
          <w:bCs/>
          <w:sz w:val="28"/>
          <w:szCs w:val="28"/>
        </w:rPr>
      </w:pPr>
      <w:r w:rsidRPr="006449DA">
        <w:rPr>
          <w:b/>
          <w:bCs/>
          <w:sz w:val="28"/>
          <w:szCs w:val="28"/>
        </w:rPr>
        <w:t xml:space="preserve">СОВЕТА ДЕПУТАТОВ МУНИЦИПАЛЬНОГО ОБРАЗОВАНИЯ </w:t>
      </w:r>
    </w:p>
    <w:p w:rsidR="00C41D91" w:rsidRPr="006449DA" w:rsidRDefault="00C41D91" w:rsidP="00C41D91">
      <w:pPr>
        <w:ind w:left="-540"/>
        <w:jc w:val="center"/>
        <w:rPr>
          <w:b/>
          <w:bCs/>
          <w:sz w:val="28"/>
          <w:szCs w:val="28"/>
        </w:rPr>
      </w:pPr>
      <w:r w:rsidRPr="006449DA">
        <w:rPr>
          <w:b/>
          <w:bCs/>
          <w:sz w:val="28"/>
          <w:szCs w:val="28"/>
        </w:rPr>
        <w:t xml:space="preserve">«МУНИЦИПАЛЬНЫЙ ОКРУГ ГЛАЗОВСКИЙ РАЙОН </w:t>
      </w:r>
    </w:p>
    <w:p w:rsidR="00C41D91" w:rsidRPr="006449DA" w:rsidRDefault="00C41D91" w:rsidP="00C41D91">
      <w:pPr>
        <w:ind w:left="-540"/>
        <w:jc w:val="center"/>
        <w:rPr>
          <w:b/>
          <w:bCs/>
          <w:sz w:val="28"/>
          <w:szCs w:val="28"/>
        </w:rPr>
      </w:pPr>
      <w:r w:rsidRPr="006449DA">
        <w:rPr>
          <w:b/>
          <w:bCs/>
          <w:sz w:val="28"/>
          <w:szCs w:val="28"/>
        </w:rPr>
        <w:t xml:space="preserve">УДМУРТСКОЙ РЕСПУБЛИКИ» </w:t>
      </w:r>
    </w:p>
    <w:p w:rsidR="00C41D91" w:rsidRPr="006449DA" w:rsidRDefault="00C41D91" w:rsidP="00C41D91">
      <w:pPr>
        <w:jc w:val="center"/>
        <w:rPr>
          <w:b/>
          <w:bCs/>
          <w:sz w:val="20"/>
          <w:szCs w:val="20"/>
        </w:rPr>
      </w:pPr>
    </w:p>
    <w:p w:rsidR="00C41D91" w:rsidRPr="006449DA" w:rsidRDefault="00C41D91" w:rsidP="00C41D91">
      <w:pPr>
        <w:jc w:val="center"/>
        <w:rPr>
          <w:b/>
        </w:rPr>
      </w:pPr>
      <w:r w:rsidRPr="006449DA">
        <w:rPr>
          <w:b/>
        </w:rPr>
        <w:t>Об утверждении промежуточного ликвидационного баланса Администрации муниципальных образований</w:t>
      </w:r>
      <w:r>
        <w:rPr>
          <w:b/>
        </w:rPr>
        <w:t xml:space="preserve"> - сельских</w:t>
      </w:r>
      <w:r w:rsidRPr="006449DA">
        <w:rPr>
          <w:b/>
        </w:rPr>
        <w:t xml:space="preserve"> поселений, расположенных на территории </w:t>
      </w:r>
    </w:p>
    <w:p w:rsidR="00C41D91" w:rsidRPr="006449DA" w:rsidRDefault="00C41D91" w:rsidP="00C41D91">
      <w:pPr>
        <w:jc w:val="center"/>
        <w:rPr>
          <w:b/>
        </w:rPr>
      </w:pPr>
      <w:r w:rsidRPr="006449DA">
        <w:rPr>
          <w:b/>
        </w:rPr>
        <w:t>Глазовского района Удмуртской Республики</w:t>
      </w:r>
    </w:p>
    <w:p w:rsidR="00C41D91" w:rsidRPr="006449DA" w:rsidRDefault="00C41D91" w:rsidP="00C41D91"/>
    <w:p w:rsidR="00C41D91" w:rsidRPr="006449DA" w:rsidRDefault="00C41D91" w:rsidP="00C41D91">
      <w:r w:rsidRPr="006449DA">
        <w:t xml:space="preserve">Принято </w:t>
      </w:r>
    </w:p>
    <w:p w:rsidR="00C41D91" w:rsidRPr="006449DA" w:rsidRDefault="00C41D91" w:rsidP="00C41D91">
      <w:r w:rsidRPr="006449DA">
        <w:t xml:space="preserve">Советом депутатов муниципального образования </w:t>
      </w:r>
    </w:p>
    <w:p w:rsidR="00C41D91" w:rsidRPr="006449DA" w:rsidRDefault="00C41D91" w:rsidP="00C41D91">
      <w:r w:rsidRPr="006449DA">
        <w:t xml:space="preserve">«Муниципальный округ Глазовский район                                        </w:t>
      </w:r>
    </w:p>
    <w:p w:rsidR="00C41D91" w:rsidRPr="006449DA" w:rsidRDefault="00C41D91" w:rsidP="00C41D91">
      <w:r w:rsidRPr="006449DA">
        <w:t xml:space="preserve">Удмуртской Республики» первого созыва                                                   </w:t>
      </w:r>
      <w:r>
        <w:t xml:space="preserve">24 </w:t>
      </w:r>
      <w:r w:rsidRPr="006449DA">
        <w:t>февраля 2022 года</w:t>
      </w:r>
    </w:p>
    <w:p w:rsidR="00C41D91" w:rsidRDefault="00C41D91" w:rsidP="00C41D91">
      <w:pPr>
        <w:ind w:firstLine="709"/>
        <w:jc w:val="both"/>
      </w:pPr>
    </w:p>
    <w:p w:rsidR="00C41D91" w:rsidRPr="006449DA" w:rsidRDefault="00C41D91" w:rsidP="00C41D91">
      <w:pPr>
        <w:ind w:firstLine="709"/>
        <w:jc w:val="both"/>
        <w:rPr>
          <w:b/>
        </w:rPr>
      </w:pPr>
      <w:proofErr w:type="gramStart"/>
      <w:r w:rsidRPr="006449DA">
        <w:t>В соответствии с частью 2 статьи 63 Гражданского кодекса Российской Федерации, с Решением Совета депутатов муниципального образования «Муниципальный округ Глазовский</w:t>
      </w:r>
      <w:r>
        <w:t xml:space="preserve"> район Удмуртской Республики» №</w:t>
      </w:r>
      <w:r w:rsidRPr="006449DA">
        <w:t>56 от 18.11.2021</w:t>
      </w:r>
      <w:r>
        <w:t xml:space="preserve"> </w:t>
      </w:r>
      <w:r w:rsidRPr="006449DA">
        <w:t xml:space="preserve">года «О ликвидации Администрации муниципального образования «Глазовский район», её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 </w:t>
      </w:r>
      <w:r w:rsidRPr="006449DA">
        <w:rPr>
          <w:b/>
        </w:rPr>
        <w:t xml:space="preserve">Совет депутатов муниципального образования «Муниципальный округ Глазовский район Удмуртской Республики» РЕШИЛ:  </w:t>
      </w:r>
      <w:proofErr w:type="gramEnd"/>
    </w:p>
    <w:p w:rsidR="00C41D91" w:rsidRPr="006449DA" w:rsidRDefault="00C41D91" w:rsidP="00C41D91">
      <w:pPr>
        <w:jc w:val="both"/>
      </w:pPr>
    </w:p>
    <w:p w:rsidR="00C41D91" w:rsidRPr="006449DA" w:rsidRDefault="00C41D91" w:rsidP="00C41D91">
      <w:pPr>
        <w:ind w:firstLine="709"/>
        <w:jc w:val="both"/>
      </w:pPr>
      <w:r w:rsidRPr="006449DA">
        <w:t>1. Утвердить промежуточный ликвидационный баланс:</w:t>
      </w:r>
    </w:p>
    <w:p w:rsidR="00C41D91" w:rsidRPr="006449DA" w:rsidRDefault="00C41D91" w:rsidP="00C41D91">
      <w:pPr>
        <w:ind w:firstLine="709"/>
        <w:jc w:val="both"/>
      </w:pPr>
      <w:r w:rsidRPr="006449DA">
        <w:t>- Администрации муниципального образования «</w:t>
      </w:r>
      <w:proofErr w:type="spellStart"/>
      <w:r w:rsidRPr="006449DA">
        <w:t>Адамское</w:t>
      </w:r>
      <w:proofErr w:type="spellEnd"/>
      <w:r w:rsidRPr="006449DA">
        <w:t>», ИНН 1805000260, ОГРН 1061837000543, юридический адрес и фактический адрес: 427611, Удмуртская Республика, Глазовский район, д. Адам, ул. Советская, д. 18;</w:t>
      </w:r>
    </w:p>
    <w:p w:rsidR="00C41D91" w:rsidRPr="006449DA" w:rsidRDefault="00C41D91" w:rsidP="00C41D91">
      <w:pPr>
        <w:ind w:firstLine="709"/>
        <w:jc w:val="both"/>
      </w:pPr>
      <w:r w:rsidRPr="006449DA">
        <w:t>- Администрации муниципального образования «</w:t>
      </w:r>
      <w:proofErr w:type="spellStart"/>
      <w:r w:rsidRPr="006449DA">
        <w:t>Верхнебогатырское</w:t>
      </w:r>
      <w:proofErr w:type="spellEnd"/>
      <w:r w:rsidRPr="006449DA">
        <w:t>», ИНН 1805000196, ОГРН 1061837000345, юридический адрес и фактический адрес: 427601, Удмуртская Республика, Глазовский район, д. Верхняя Слудка, ул. Садовая, д, 7;</w:t>
      </w:r>
    </w:p>
    <w:p w:rsidR="00C41D91" w:rsidRPr="006449DA" w:rsidRDefault="00C41D91" w:rsidP="00C41D91">
      <w:pPr>
        <w:ind w:firstLine="709"/>
        <w:jc w:val="both"/>
      </w:pPr>
      <w:r w:rsidRPr="006449DA">
        <w:t>- Администрации муниципального образования «</w:t>
      </w:r>
      <w:proofErr w:type="spellStart"/>
      <w:r w:rsidRPr="006449DA">
        <w:t>Гулековское</w:t>
      </w:r>
      <w:proofErr w:type="spellEnd"/>
      <w:r w:rsidRPr="006449DA">
        <w:t xml:space="preserve">», ИНН 1805000238, ОГРН1061837000367, юридический адрес и фактический адрес: 427641, Удмуртская Республика, Глазовский район, д. </w:t>
      </w:r>
      <w:proofErr w:type="spellStart"/>
      <w:r w:rsidRPr="006449DA">
        <w:t>Гулеково</w:t>
      </w:r>
      <w:proofErr w:type="spellEnd"/>
      <w:r w:rsidRPr="006449DA">
        <w:t>, ул. Центральная, д. 15;</w:t>
      </w:r>
    </w:p>
    <w:p w:rsidR="00C41D91" w:rsidRPr="006449DA" w:rsidRDefault="00C41D91" w:rsidP="00C41D91">
      <w:pPr>
        <w:ind w:firstLine="709"/>
        <w:jc w:val="both"/>
      </w:pPr>
      <w:r w:rsidRPr="006449DA">
        <w:t>- Администрации муниципального образования «</w:t>
      </w:r>
      <w:proofErr w:type="spellStart"/>
      <w:r w:rsidRPr="006449DA">
        <w:t>Качкашурское</w:t>
      </w:r>
      <w:proofErr w:type="spellEnd"/>
      <w:r w:rsidRPr="006449DA">
        <w:t xml:space="preserve">», ИНН 1805000284, ОГРН 1061837000565, юридический адрес и фактический адрес: 427616, Удмуртская Республика, Глазовский район, д. </w:t>
      </w:r>
      <w:proofErr w:type="spellStart"/>
      <w:r w:rsidRPr="006449DA">
        <w:t>Качкашур</w:t>
      </w:r>
      <w:proofErr w:type="spellEnd"/>
      <w:r w:rsidRPr="006449DA">
        <w:t>, ул. Центральная, д. 1;</w:t>
      </w:r>
    </w:p>
    <w:p w:rsidR="00C41D91" w:rsidRPr="006449DA" w:rsidRDefault="00C41D91" w:rsidP="00C41D91">
      <w:pPr>
        <w:ind w:firstLine="709"/>
        <w:jc w:val="both"/>
      </w:pPr>
      <w:r w:rsidRPr="006449DA">
        <w:t>- Администрации муниципального образования «</w:t>
      </w:r>
      <w:proofErr w:type="spellStart"/>
      <w:r w:rsidRPr="006449DA">
        <w:t>Кожильское</w:t>
      </w:r>
      <w:proofErr w:type="spellEnd"/>
      <w:r w:rsidRPr="006449DA">
        <w:t xml:space="preserve">», ИНН 1805000220, ОГРН 1061837000356, юридический адрес и фактический адрес: 427606, Удмуртская Республика, Глазовский район, д. </w:t>
      </w:r>
      <w:proofErr w:type="spellStart"/>
      <w:r w:rsidRPr="006449DA">
        <w:t>Кожиль</w:t>
      </w:r>
      <w:proofErr w:type="spellEnd"/>
      <w:r w:rsidRPr="006449DA">
        <w:t>, ул. Гагарина, д. 2в;</w:t>
      </w:r>
    </w:p>
    <w:p w:rsidR="00C41D91" w:rsidRPr="006449DA" w:rsidRDefault="00C41D91" w:rsidP="00C41D91">
      <w:pPr>
        <w:ind w:firstLine="709"/>
        <w:jc w:val="both"/>
      </w:pPr>
      <w:r w:rsidRPr="006449DA">
        <w:t>- Администрации муниципального образования «</w:t>
      </w:r>
      <w:proofErr w:type="spellStart"/>
      <w:r w:rsidRPr="006449DA">
        <w:t>Куреговское</w:t>
      </w:r>
      <w:proofErr w:type="spellEnd"/>
      <w:r w:rsidRPr="006449DA">
        <w:t xml:space="preserve">», ИНН 1805000301, ОГРН 1061837000587, юридический адрес и фактический адрес: 427646, Удмуртская Республика, Глазовский район, д. </w:t>
      </w:r>
      <w:proofErr w:type="spellStart"/>
      <w:r w:rsidRPr="006449DA">
        <w:t>Курегово</w:t>
      </w:r>
      <w:proofErr w:type="spellEnd"/>
      <w:r w:rsidRPr="006449DA">
        <w:t>, пер. Школьный, д. 2-а;</w:t>
      </w:r>
    </w:p>
    <w:p w:rsidR="00C41D91" w:rsidRPr="006449DA" w:rsidRDefault="00C41D91" w:rsidP="00C41D91">
      <w:pPr>
        <w:ind w:firstLine="709"/>
        <w:jc w:val="both"/>
      </w:pPr>
      <w:r w:rsidRPr="006449DA">
        <w:t>- Администрации муниципального образования «</w:t>
      </w:r>
      <w:proofErr w:type="gramStart"/>
      <w:r w:rsidRPr="006449DA">
        <w:t>Октябрьское</w:t>
      </w:r>
      <w:proofErr w:type="gramEnd"/>
      <w:r w:rsidRPr="006449DA">
        <w:t>», ИНН 1805000245, ОГРН 1061837000378, юридический адрес и фактический адрес: 427617, Удмуртская Республика, Глазовский район, с. Октябрьский, ул. Наговицына, д. 3;</w:t>
      </w:r>
    </w:p>
    <w:p w:rsidR="00C41D91" w:rsidRPr="006449DA" w:rsidRDefault="00C41D91" w:rsidP="00C41D91">
      <w:pPr>
        <w:ind w:firstLine="709"/>
        <w:jc w:val="both"/>
      </w:pPr>
      <w:r w:rsidRPr="006449DA">
        <w:t>- Администрации муниципального образования «</w:t>
      </w:r>
      <w:proofErr w:type="spellStart"/>
      <w:r w:rsidRPr="006449DA">
        <w:t>Парзинское</w:t>
      </w:r>
      <w:proofErr w:type="spellEnd"/>
      <w:r w:rsidRPr="006449DA">
        <w:t xml:space="preserve">», ИНН 1805000319, ОГРН 1061837000675, юридический адрес и фактический адрес: 427643, Удмуртская Республика, </w:t>
      </w:r>
      <w:proofErr w:type="spellStart"/>
      <w:r w:rsidRPr="006449DA">
        <w:t>Глазовский</w:t>
      </w:r>
      <w:proofErr w:type="spellEnd"/>
      <w:r w:rsidRPr="006449DA">
        <w:t xml:space="preserve"> район, </w:t>
      </w:r>
      <w:proofErr w:type="spellStart"/>
      <w:r w:rsidRPr="006449DA">
        <w:t>с</w:t>
      </w:r>
      <w:proofErr w:type="gramStart"/>
      <w:r w:rsidRPr="006449DA">
        <w:t>.П</w:t>
      </w:r>
      <w:proofErr w:type="gramEnd"/>
      <w:r w:rsidRPr="006449DA">
        <w:t>арзи</w:t>
      </w:r>
      <w:proofErr w:type="spellEnd"/>
      <w:r w:rsidRPr="006449DA">
        <w:t>, ул. Новая, д. 11;</w:t>
      </w:r>
    </w:p>
    <w:p w:rsidR="00C41D91" w:rsidRPr="006449DA" w:rsidRDefault="00C41D91" w:rsidP="00C41D91">
      <w:pPr>
        <w:ind w:firstLine="709"/>
        <w:jc w:val="both"/>
      </w:pPr>
      <w:r w:rsidRPr="006449DA">
        <w:lastRenderedPageBreak/>
        <w:t>- Администрации муниципального образования «</w:t>
      </w:r>
      <w:proofErr w:type="spellStart"/>
      <w:r w:rsidRPr="006449DA">
        <w:t>Понинское</w:t>
      </w:r>
      <w:proofErr w:type="spellEnd"/>
      <w:r w:rsidRPr="006449DA">
        <w:t>», ИНН 1805000277, ОГРН 1061837000554, юридический адрес и фактический адрес: 427612, Удмуртская Республика, с. Понино, ул. Коммунальная, д. 4;</w:t>
      </w:r>
    </w:p>
    <w:p w:rsidR="00C41D91" w:rsidRPr="006449DA" w:rsidRDefault="00C41D91" w:rsidP="00C41D91">
      <w:pPr>
        <w:ind w:firstLine="709"/>
        <w:jc w:val="both"/>
      </w:pPr>
      <w:r w:rsidRPr="006449DA">
        <w:t>- Администрации муниципального образования «</w:t>
      </w:r>
      <w:proofErr w:type="spellStart"/>
      <w:r w:rsidRPr="006449DA">
        <w:t>Ураковское</w:t>
      </w:r>
      <w:proofErr w:type="spellEnd"/>
      <w:r w:rsidRPr="006449DA">
        <w:t xml:space="preserve">», ИНН 1805000291, ОГРН 1061837000576, юридический адрес и фактический адрес: 427645, Удмуртская Республика, Глазовский район, д. </w:t>
      </w:r>
      <w:proofErr w:type="spellStart"/>
      <w:r w:rsidRPr="006449DA">
        <w:t>Ураково</w:t>
      </w:r>
      <w:proofErr w:type="spellEnd"/>
      <w:r w:rsidRPr="006449DA">
        <w:t>, ул. Советская, д. 12а;</w:t>
      </w:r>
    </w:p>
    <w:p w:rsidR="00C41D91" w:rsidRPr="006449DA" w:rsidRDefault="00C41D91" w:rsidP="00C41D91">
      <w:pPr>
        <w:ind w:firstLine="709"/>
        <w:jc w:val="both"/>
      </w:pPr>
      <w:r w:rsidRPr="006449DA">
        <w:t>- Администрации муниципального образования «</w:t>
      </w:r>
      <w:proofErr w:type="spellStart"/>
      <w:r w:rsidRPr="006449DA">
        <w:t>Штанигуртское</w:t>
      </w:r>
      <w:proofErr w:type="spellEnd"/>
      <w:r w:rsidRPr="006449DA">
        <w:t xml:space="preserve">», ИНН 1805000252, ОГРН 1061837000532, юридический адрес и фактический адрес: 427627, Удмуртская Республика, Глазовский район, д. </w:t>
      </w:r>
      <w:proofErr w:type="spellStart"/>
      <w:r w:rsidRPr="006449DA">
        <w:t>Штанигурт</w:t>
      </w:r>
      <w:proofErr w:type="spellEnd"/>
      <w:r w:rsidRPr="006449DA">
        <w:t>, ул. Глазовская, д. 4.</w:t>
      </w:r>
      <w:r>
        <w:t xml:space="preserve"> </w:t>
      </w:r>
      <w:r w:rsidRPr="006449DA">
        <w:t>( Приложение №1)</w:t>
      </w:r>
    </w:p>
    <w:p w:rsidR="00C41D91" w:rsidRPr="006449DA" w:rsidRDefault="00C41D91" w:rsidP="00C41D91">
      <w:pPr>
        <w:ind w:firstLine="709"/>
        <w:jc w:val="both"/>
      </w:pPr>
      <w:r w:rsidRPr="006449DA">
        <w:t>2. Отметить, что требования кредиторов на момент утверждения промежуточного ликвидационного баланса предъявлены не были.</w:t>
      </w:r>
    </w:p>
    <w:p w:rsidR="00C41D91" w:rsidRPr="006449DA" w:rsidRDefault="00C41D91" w:rsidP="00C41D91">
      <w:pPr>
        <w:ind w:firstLine="709"/>
        <w:jc w:val="both"/>
      </w:pPr>
      <w:r w:rsidRPr="006449DA">
        <w:t>3. Председателю ликвидационной комиссии Никитиной В.М. уведомить Межрайонную инспекцию Федеральной налоговой службы №11 по Удмуртской Республике о составлении промежуточного ликвидационного баланса Администрации муниципальных образований поселений, расположенных на территории Глазовского района Удмуртской Республики.</w:t>
      </w:r>
    </w:p>
    <w:p w:rsidR="00C41D91" w:rsidRPr="006449DA" w:rsidRDefault="00C41D91" w:rsidP="00C41D91">
      <w:pPr>
        <w:ind w:firstLine="709"/>
        <w:jc w:val="both"/>
      </w:pPr>
      <w:r w:rsidRPr="006449DA">
        <w:t xml:space="preserve">4. </w:t>
      </w:r>
      <w:proofErr w:type="gramStart"/>
      <w:r w:rsidRPr="006449DA">
        <w:t>Контроль за</w:t>
      </w:r>
      <w:proofErr w:type="gramEnd"/>
      <w:r w:rsidRPr="006449DA">
        <w:t xml:space="preserve"> исполнением настоящего решения  возложить  на председателя Совета депутатов муниципального образования «Муниципальный округ Глазовский район Удмуртской Республики».</w:t>
      </w:r>
    </w:p>
    <w:p w:rsidR="00C41D91" w:rsidRPr="006449DA" w:rsidRDefault="00C41D91" w:rsidP="00C41D91">
      <w:pPr>
        <w:ind w:firstLine="709"/>
        <w:jc w:val="both"/>
      </w:pPr>
      <w:r>
        <w:t>5</w:t>
      </w:r>
      <w:r w:rsidRPr="006449DA">
        <w:t>. Настоящее решение вступает в силу со дня его официального опубликования.</w:t>
      </w:r>
    </w:p>
    <w:p w:rsidR="00C41D91" w:rsidRPr="006449DA" w:rsidRDefault="00C41D91" w:rsidP="00C41D91">
      <w:pPr>
        <w:jc w:val="both"/>
      </w:pPr>
    </w:p>
    <w:p w:rsidR="00C41D91" w:rsidRPr="006449DA" w:rsidRDefault="00C41D91" w:rsidP="00C41D91">
      <w:pPr>
        <w:jc w:val="both"/>
      </w:pPr>
    </w:p>
    <w:p w:rsidR="00C41D91" w:rsidRPr="006449DA" w:rsidRDefault="00C41D91" w:rsidP="00C41D91">
      <w:pPr>
        <w:tabs>
          <w:tab w:val="left" w:pos="7995"/>
        </w:tabs>
        <w:ind w:right="-186"/>
        <w:jc w:val="both"/>
        <w:rPr>
          <w:b/>
          <w:bCs/>
        </w:rPr>
      </w:pPr>
      <w:r w:rsidRPr="006449DA">
        <w:rPr>
          <w:b/>
        </w:rPr>
        <w:t xml:space="preserve">Председатель Совета депутатов </w:t>
      </w:r>
      <w:r w:rsidRPr="006449DA">
        <w:rPr>
          <w:b/>
          <w:bCs/>
        </w:rPr>
        <w:t xml:space="preserve">муниципального </w:t>
      </w:r>
      <w:r w:rsidRPr="006449DA">
        <w:rPr>
          <w:b/>
          <w:bCs/>
        </w:rPr>
        <w:tab/>
        <w:t xml:space="preserve">    </w:t>
      </w:r>
      <w:proofErr w:type="spellStart"/>
      <w:r w:rsidRPr="006449DA">
        <w:rPr>
          <w:b/>
          <w:bCs/>
        </w:rPr>
        <w:t>С.Л.Буров</w:t>
      </w:r>
      <w:proofErr w:type="spellEnd"/>
    </w:p>
    <w:p w:rsidR="00C41D91" w:rsidRPr="006449DA" w:rsidRDefault="00C41D91" w:rsidP="00C41D91">
      <w:pPr>
        <w:ind w:right="-186"/>
        <w:jc w:val="both"/>
        <w:rPr>
          <w:b/>
          <w:bCs/>
        </w:rPr>
      </w:pPr>
      <w:r w:rsidRPr="006449DA">
        <w:rPr>
          <w:b/>
          <w:bCs/>
        </w:rPr>
        <w:t xml:space="preserve">образования «Муниципальный округ </w:t>
      </w:r>
    </w:p>
    <w:p w:rsidR="00C41D91" w:rsidRPr="006449DA" w:rsidRDefault="00C41D91" w:rsidP="00C41D91">
      <w:pPr>
        <w:ind w:right="-186"/>
        <w:jc w:val="both"/>
        <w:rPr>
          <w:b/>
        </w:rPr>
      </w:pPr>
      <w:r w:rsidRPr="006449DA">
        <w:rPr>
          <w:b/>
          <w:bCs/>
        </w:rPr>
        <w:t>Глазовский район Удмуртской Республики»</w:t>
      </w:r>
      <w:r w:rsidRPr="006449DA">
        <w:rPr>
          <w:b/>
          <w:bCs/>
        </w:rPr>
        <w:tab/>
      </w:r>
      <w:r w:rsidRPr="006449DA">
        <w:rPr>
          <w:b/>
          <w:bCs/>
        </w:rPr>
        <w:tab/>
      </w:r>
      <w:r w:rsidRPr="006449DA">
        <w:rPr>
          <w:b/>
          <w:bCs/>
        </w:rPr>
        <w:tab/>
      </w:r>
      <w:r w:rsidRPr="006449DA">
        <w:rPr>
          <w:b/>
          <w:bCs/>
        </w:rPr>
        <w:tab/>
      </w:r>
      <w:r w:rsidRPr="006449DA">
        <w:rPr>
          <w:b/>
          <w:bCs/>
        </w:rPr>
        <w:tab/>
      </w:r>
      <w:r w:rsidRPr="006449DA">
        <w:rPr>
          <w:b/>
          <w:bCs/>
        </w:rPr>
        <w:tab/>
      </w:r>
      <w:r w:rsidRPr="006449DA">
        <w:rPr>
          <w:b/>
          <w:bCs/>
        </w:rPr>
        <w:tab/>
      </w:r>
      <w:r w:rsidRPr="006449DA">
        <w:rPr>
          <w:b/>
          <w:bCs/>
        </w:rPr>
        <w:tab/>
      </w:r>
    </w:p>
    <w:p w:rsidR="00C41D91" w:rsidRPr="006449DA" w:rsidRDefault="00C41D91" w:rsidP="00C41D91">
      <w:pPr>
        <w:rPr>
          <w:b/>
        </w:rPr>
      </w:pPr>
    </w:p>
    <w:p w:rsidR="00C41D91" w:rsidRPr="006449DA" w:rsidRDefault="00C41D91" w:rsidP="00C41D91">
      <w:pPr>
        <w:jc w:val="both"/>
        <w:rPr>
          <w:b/>
        </w:rPr>
      </w:pPr>
      <w:proofErr w:type="spellStart"/>
      <w:r w:rsidRPr="006449DA">
        <w:rPr>
          <w:b/>
        </w:rPr>
        <w:t>г</w:t>
      </w:r>
      <w:proofErr w:type="gramStart"/>
      <w:r w:rsidRPr="006449DA">
        <w:rPr>
          <w:b/>
        </w:rPr>
        <w:t>.Г</w:t>
      </w:r>
      <w:proofErr w:type="gramEnd"/>
      <w:r w:rsidRPr="006449DA">
        <w:rPr>
          <w:b/>
        </w:rPr>
        <w:t>лазов</w:t>
      </w:r>
      <w:proofErr w:type="spellEnd"/>
    </w:p>
    <w:p w:rsidR="00C41D91" w:rsidRPr="006449DA" w:rsidRDefault="00C41D91" w:rsidP="00C41D91">
      <w:pPr>
        <w:jc w:val="both"/>
        <w:rPr>
          <w:b/>
        </w:rPr>
      </w:pPr>
      <w:r>
        <w:rPr>
          <w:b/>
        </w:rPr>
        <w:t>24</w:t>
      </w:r>
      <w:r w:rsidRPr="006449DA">
        <w:rPr>
          <w:b/>
        </w:rPr>
        <w:t xml:space="preserve"> февраля 2022 года </w:t>
      </w:r>
      <w:r w:rsidRPr="006449DA">
        <w:rPr>
          <w:b/>
        </w:rPr>
        <w:tab/>
      </w:r>
      <w:r w:rsidRPr="006449DA">
        <w:rPr>
          <w:b/>
        </w:rPr>
        <w:tab/>
      </w:r>
      <w:r w:rsidRPr="006449DA">
        <w:rPr>
          <w:b/>
        </w:rPr>
        <w:tab/>
      </w:r>
      <w:r w:rsidRPr="006449DA">
        <w:rPr>
          <w:b/>
        </w:rPr>
        <w:tab/>
      </w:r>
      <w:r w:rsidRPr="006449DA">
        <w:rPr>
          <w:b/>
        </w:rPr>
        <w:tab/>
      </w:r>
      <w:r w:rsidRPr="006449DA">
        <w:rPr>
          <w:b/>
        </w:rPr>
        <w:tab/>
      </w:r>
      <w:r w:rsidRPr="006449DA">
        <w:rPr>
          <w:b/>
        </w:rPr>
        <w:tab/>
      </w:r>
      <w:r w:rsidRPr="006449DA">
        <w:rPr>
          <w:b/>
        </w:rPr>
        <w:tab/>
      </w:r>
    </w:p>
    <w:p w:rsidR="00C41D91" w:rsidRPr="006449DA" w:rsidRDefault="00C41D91" w:rsidP="00C41D91">
      <w:pPr>
        <w:jc w:val="both"/>
        <w:rPr>
          <w:b/>
        </w:rPr>
      </w:pPr>
      <w:r w:rsidRPr="006449DA">
        <w:rPr>
          <w:b/>
        </w:rPr>
        <w:t xml:space="preserve">№ </w:t>
      </w:r>
      <w:r>
        <w:rPr>
          <w:b/>
        </w:rPr>
        <w:t>147</w:t>
      </w:r>
    </w:p>
    <w:p w:rsidR="00C41D91" w:rsidRPr="006449DA" w:rsidRDefault="00C41D91" w:rsidP="00C41D91">
      <w:pPr>
        <w:jc w:val="both"/>
      </w:pPr>
    </w:p>
    <w:p w:rsidR="00C41D91" w:rsidRPr="006449DA" w:rsidRDefault="00C41D91" w:rsidP="00C41D91">
      <w:pPr>
        <w:jc w:val="both"/>
      </w:pPr>
    </w:p>
    <w:p w:rsidR="00C41D91" w:rsidRPr="006449DA" w:rsidRDefault="00C41D91" w:rsidP="00C41D91">
      <w:pPr>
        <w:jc w:val="both"/>
      </w:pPr>
    </w:p>
    <w:p w:rsidR="00C41D91" w:rsidRPr="006449DA" w:rsidRDefault="00C41D91" w:rsidP="00C41D91">
      <w:pPr>
        <w:jc w:val="both"/>
      </w:pPr>
    </w:p>
    <w:p w:rsidR="00C41D91" w:rsidRPr="006449DA" w:rsidRDefault="00C41D91" w:rsidP="00C41D91">
      <w:pPr>
        <w:jc w:val="right"/>
      </w:pPr>
    </w:p>
    <w:tbl>
      <w:tblPr>
        <w:tblW w:w="0" w:type="auto"/>
        <w:tblLook w:val="04A0" w:firstRow="1" w:lastRow="0" w:firstColumn="1" w:lastColumn="0" w:noHBand="0" w:noVBand="1"/>
      </w:tblPr>
      <w:tblGrid>
        <w:gridCol w:w="4927"/>
        <w:gridCol w:w="4927"/>
      </w:tblGrid>
      <w:tr w:rsidR="00C41D91" w:rsidRPr="008D19C9" w:rsidTr="009D52D6">
        <w:tc>
          <w:tcPr>
            <w:tcW w:w="4927" w:type="dxa"/>
            <w:shd w:val="clear" w:color="auto" w:fill="auto"/>
          </w:tcPr>
          <w:p w:rsidR="00C41D91" w:rsidRPr="008D19C9" w:rsidRDefault="00C41D91" w:rsidP="009D52D6">
            <w:pPr>
              <w:jc w:val="right"/>
              <w:rPr>
                <w:b/>
                <w:lang w:eastAsia="ar-SA"/>
              </w:rPr>
            </w:pPr>
          </w:p>
        </w:tc>
        <w:tc>
          <w:tcPr>
            <w:tcW w:w="4927" w:type="dxa"/>
            <w:shd w:val="clear" w:color="auto" w:fill="auto"/>
          </w:tcPr>
          <w:p w:rsidR="00C41D91" w:rsidRPr="008D19C9" w:rsidRDefault="00C41D91" w:rsidP="009D52D6">
            <w:pPr>
              <w:rPr>
                <w:b/>
                <w:lang w:eastAsia="ar-SA"/>
              </w:rPr>
            </w:pPr>
            <w:r w:rsidRPr="008D19C9">
              <w:rPr>
                <w:b/>
                <w:lang w:eastAsia="ar-SA"/>
              </w:rPr>
              <w:t xml:space="preserve">ПРИЛОЖЕНИЕ к решению Совета депутатов муниципального образования </w:t>
            </w:r>
          </w:p>
          <w:p w:rsidR="00C41D91" w:rsidRPr="008D19C9" w:rsidRDefault="00C41D91" w:rsidP="009D52D6">
            <w:pPr>
              <w:rPr>
                <w:b/>
                <w:lang w:eastAsia="ar-SA"/>
              </w:rPr>
            </w:pPr>
            <w:r w:rsidRPr="008D19C9">
              <w:rPr>
                <w:b/>
                <w:lang w:eastAsia="ar-SA"/>
              </w:rPr>
              <w:t xml:space="preserve">«Муниципальный округ Глазовский район Удмуртской Республики» </w:t>
            </w:r>
          </w:p>
          <w:p w:rsidR="00C41D91" w:rsidRPr="008D19C9" w:rsidRDefault="00C41D91" w:rsidP="009D52D6">
            <w:pPr>
              <w:rPr>
                <w:rFonts w:eastAsia="Calibri"/>
                <w:lang w:eastAsia="en-US"/>
              </w:rPr>
            </w:pPr>
            <w:r>
              <w:rPr>
                <w:b/>
                <w:lang w:eastAsia="ar-SA"/>
              </w:rPr>
              <w:t>от 24</w:t>
            </w:r>
            <w:r w:rsidRPr="008D19C9">
              <w:rPr>
                <w:b/>
                <w:lang w:eastAsia="ar-SA"/>
              </w:rPr>
              <w:t xml:space="preserve"> февраля 2022 № </w:t>
            </w:r>
            <w:r w:rsidRPr="00DF676C">
              <w:rPr>
                <w:rFonts w:eastAsia="Calibri"/>
                <w:b/>
                <w:lang w:eastAsia="en-US"/>
              </w:rPr>
              <w:t>147</w:t>
            </w:r>
          </w:p>
        </w:tc>
      </w:tr>
    </w:tbl>
    <w:p w:rsidR="00C41D91" w:rsidRDefault="00C41D91" w:rsidP="00C41D91">
      <w:pPr>
        <w:jc w:val="right"/>
        <w:rPr>
          <w:b/>
          <w:lang w:eastAsia="ar-SA"/>
        </w:rPr>
      </w:pPr>
    </w:p>
    <w:p w:rsidR="00C41D91" w:rsidRPr="006449DA" w:rsidRDefault="00C41D91" w:rsidP="00C41D91">
      <w:pPr>
        <w:jc w:val="center"/>
      </w:pPr>
    </w:p>
    <w:p w:rsidR="00C41D91" w:rsidRPr="006449DA" w:rsidRDefault="00C41D91" w:rsidP="00C41D91">
      <w:pPr>
        <w:jc w:val="center"/>
        <w:rPr>
          <w:b/>
        </w:rPr>
      </w:pPr>
      <w:r w:rsidRPr="006449DA">
        <w:rPr>
          <w:b/>
        </w:rPr>
        <w:t>Пояснительная записка</w:t>
      </w:r>
    </w:p>
    <w:p w:rsidR="00C41D91" w:rsidRPr="006449DA" w:rsidRDefault="00C41D91" w:rsidP="00C41D91">
      <w:pPr>
        <w:jc w:val="center"/>
        <w:rPr>
          <w:b/>
        </w:rPr>
      </w:pPr>
      <w:r w:rsidRPr="006449DA">
        <w:rPr>
          <w:b/>
        </w:rPr>
        <w:t>к промежуточному ликвидационному балансу Администрации муниципальных образований</w:t>
      </w:r>
      <w:r>
        <w:rPr>
          <w:b/>
        </w:rPr>
        <w:t xml:space="preserve"> - сельских</w:t>
      </w:r>
      <w:r w:rsidRPr="006449DA">
        <w:rPr>
          <w:b/>
        </w:rPr>
        <w:t xml:space="preserve"> поселений, расположенных на территории Глазовского района Удмуртской Республики</w:t>
      </w:r>
    </w:p>
    <w:p w:rsidR="00C41D91" w:rsidRPr="006449DA" w:rsidRDefault="00C41D91" w:rsidP="00C41D91">
      <w:pPr>
        <w:jc w:val="center"/>
        <w:rPr>
          <w:b/>
        </w:rPr>
      </w:pPr>
      <w:proofErr w:type="gramStart"/>
      <w:r w:rsidRPr="006449DA">
        <w:rPr>
          <w:b/>
        </w:rPr>
        <w:t>составленному</w:t>
      </w:r>
      <w:proofErr w:type="gramEnd"/>
      <w:r w:rsidRPr="006449DA">
        <w:rPr>
          <w:b/>
        </w:rPr>
        <w:t xml:space="preserve"> на 16 февраля 2022г.</w:t>
      </w:r>
    </w:p>
    <w:p w:rsidR="00C41D91" w:rsidRPr="006449DA" w:rsidRDefault="00C41D91" w:rsidP="00C41D91">
      <w:pPr>
        <w:jc w:val="center"/>
        <w:rPr>
          <w:b/>
        </w:rPr>
      </w:pPr>
    </w:p>
    <w:p w:rsidR="00C41D91" w:rsidRPr="006449DA" w:rsidRDefault="00C41D91" w:rsidP="00C41D91">
      <w:pPr>
        <w:jc w:val="right"/>
        <w:rPr>
          <w:b/>
        </w:rPr>
      </w:pPr>
      <w:r w:rsidRPr="006449DA">
        <w:rPr>
          <w:b/>
        </w:rPr>
        <w:t xml:space="preserve">дата представления на утверждение </w:t>
      </w:r>
      <w:r>
        <w:rPr>
          <w:b/>
        </w:rPr>
        <w:t>24</w:t>
      </w:r>
      <w:r w:rsidRPr="006449DA">
        <w:rPr>
          <w:b/>
        </w:rPr>
        <w:t xml:space="preserve"> февраля 2022</w:t>
      </w:r>
      <w:r>
        <w:rPr>
          <w:b/>
        </w:rPr>
        <w:t xml:space="preserve"> </w:t>
      </w:r>
      <w:r w:rsidRPr="006449DA">
        <w:rPr>
          <w:b/>
        </w:rPr>
        <w:t>г.</w:t>
      </w:r>
    </w:p>
    <w:p w:rsidR="00C41D91" w:rsidRPr="006449DA" w:rsidRDefault="00C41D91" w:rsidP="00C41D91">
      <w:pPr>
        <w:jc w:val="center"/>
        <w:rPr>
          <w:b/>
        </w:rPr>
      </w:pPr>
    </w:p>
    <w:p w:rsidR="00C41D91" w:rsidRPr="006449DA" w:rsidRDefault="00C41D91" w:rsidP="00C41D91">
      <w:pPr>
        <w:ind w:firstLine="709"/>
        <w:jc w:val="both"/>
      </w:pPr>
      <w:r w:rsidRPr="006449DA">
        <w:t xml:space="preserve">1. Настоящим, в соответствии со ст. 63 Гражданского кодекса Российской Федерации, председатель ликвидационной комиссии Администрации муниципальных образований поселений, расположенных на территории Глазовского района Удмуртской Республики подтверждает, что по состоянию на 16 февраля 2022г. (дата окончания срока для </w:t>
      </w:r>
      <w:r w:rsidRPr="006449DA">
        <w:lastRenderedPageBreak/>
        <w:t>предъявления  требований кредиторов – 15 февраля 2021г.) предъявлены следующие требования кредиторов:</w:t>
      </w:r>
    </w:p>
    <w:p w:rsidR="00C41D91" w:rsidRPr="006449DA" w:rsidRDefault="00C41D91" w:rsidP="00C41D91">
      <w:pPr>
        <w:ind w:firstLine="709"/>
        <w:jc w:val="both"/>
      </w:pPr>
      <w:r w:rsidRPr="006449DA">
        <w:t>а) Администрация муниципально</w:t>
      </w:r>
      <w:r>
        <w:t>го образования «</w:t>
      </w:r>
      <w:proofErr w:type="spellStart"/>
      <w:r>
        <w:t>Адамское</w:t>
      </w:r>
      <w:proofErr w:type="spellEnd"/>
      <w:r>
        <w:t>» имеет</w:t>
      </w:r>
      <w:r w:rsidRPr="006449DA">
        <w:t xml:space="preserve"> кредиторскую задолженность по состоянию на 16 февраля 2022 года в сумме 823 017,99 рублей, в том числе:</w:t>
      </w:r>
    </w:p>
    <w:p w:rsidR="00C41D91" w:rsidRPr="006449DA" w:rsidRDefault="00C41D91" w:rsidP="00C41D91">
      <w:pPr>
        <w:ind w:firstLine="709"/>
        <w:jc w:val="both"/>
      </w:pPr>
      <w:r w:rsidRPr="006449DA">
        <w:t>- задолженность за оказанные услуги связи – 2 772,00 руб.;</w:t>
      </w:r>
    </w:p>
    <w:p w:rsidR="00C41D91" w:rsidRPr="006449DA" w:rsidRDefault="00C41D91" w:rsidP="00C41D91">
      <w:pPr>
        <w:ind w:firstLine="709"/>
        <w:jc w:val="both"/>
      </w:pPr>
      <w:r w:rsidRPr="006449DA">
        <w:t>- задолженность за коммунальные услуги – 26 308,89 руб.;</w:t>
      </w:r>
    </w:p>
    <w:p w:rsidR="00C41D91" w:rsidRPr="006449DA" w:rsidRDefault="00C41D91" w:rsidP="00C41D91">
      <w:pPr>
        <w:ind w:firstLine="709"/>
        <w:jc w:val="both"/>
      </w:pPr>
      <w:r w:rsidRPr="006449DA">
        <w:t>- за услуги по ремонту и содержанию имущества – 400 787,01 руб.;</w:t>
      </w:r>
    </w:p>
    <w:p w:rsidR="00C41D91" w:rsidRPr="006449DA" w:rsidRDefault="00C41D91" w:rsidP="00C41D91">
      <w:pPr>
        <w:ind w:firstLine="709"/>
        <w:jc w:val="both"/>
      </w:pPr>
      <w:r w:rsidRPr="006449DA">
        <w:t xml:space="preserve">- за приобретение нефинансовых активов </w:t>
      </w:r>
      <w:r>
        <w:t xml:space="preserve">- 389 </w:t>
      </w:r>
      <w:r w:rsidRPr="006449DA">
        <w:t>214,09 руб.</w:t>
      </w:r>
    </w:p>
    <w:p w:rsidR="00C41D91" w:rsidRPr="006449DA" w:rsidRDefault="00C41D91" w:rsidP="00C41D91">
      <w:pPr>
        <w:ind w:firstLine="709"/>
        <w:jc w:val="both"/>
      </w:pPr>
      <w:r w:rsidRPr="006449DA">
        <w:t>- задолженность по налогам – 3936,00 руб.</w:t>
      </w:r>
    </w:p>
    <w:p w:rsidR="00C41D91" w:rsidRPr="006449DA" w:rsidRDefault="00C41D91" w:rsidP="00C41D91">
      <w:pPr>
        <w:ind w:firstLine="709"/>
        <w:jc w:val="both"/>
      </w:pPr>
      <w:r w:rsidRPr="006449DA">
        <w:t>В состав дебиторской задолженности на 16 февраля  2022 года в сумме 673 789,09 рублей входит:</w:t>
      </w:r>
    </w:p>
    <w:p w:rsidR="00C41D91" w:rsidRPr="006449DA" w:rsidRDefault="00C41D91" w:rsidP="00C41D91">
      <w:pPr>
        <w:ind w:firstLine="709"/>
        <w:jc w:val="both"/>
      </w:pPr>
      <w:r w:rsidRPr="006449DA">
        <w:t>- задолженность по доходам за долгосрочную аренду земельных участков - 488 000,00 руб.;</w:t>
      </w:r>
    </w:p>
    <w:p w:rsidR="00C41D91" w:rsidRPr="006449DA" w:rsidRDefault="00C41D91" w:rsidP="00C41D91">
      <w:pPr>
        <w:ind w:firstLine="709"/>
        <w:jc w:val="both"/>
      </w:pPr>
      <w:r w:rsidRPr="006449DA">
        <w:t>- задолженность по до</w:t>
      </w:r>
      <w:r>
        <w:t xml:space="preserve">ходам за сданный металлолом – 5 </w:t>
      </w:r>
      <w:r w:rsidRPr="006449DA">
        <w:t>040 руб.;</w:t>
      </w:r>
    </w:p>
    <w:p w:rsidR="00C41D91" w:rsidRPr="006449DA" w:rsidRDefault="00C41D91" w:rsidP="00C41D91">
      <w:pPr>
        <w:ind w:firstLine="709"/>
        <w:jc w:val="both"/>
      </w:pPr>
      <w:r w:rsidRPr="006449DA">
        <w:t xml:space="preserve">- предоплата за разработку проектно-технической документации </w:t>
      </w:r>
      <w:r>
        <w:t xml:space="preserve">– 180 </w:t>
      </w:r>
      <w:r w:rsidRPr="006449DA">
        <w:t>000,00 руб.;</w:t>
      </w:r>
    </w:p>
    <w:p w:rsidR="00C41D91" w:rsidRPr="006449DA" w:rsidRDefault="00C41D91" w:rsidP="00C41D91">
      <w:pPr>
        <w:ind w:firstLine="709"/>
        <w:jc w:val="both"/>
      </w:pPr>
      <w:r w:rsidRPr="006449DA">
        <w:t>- задолженность по налогам за счёт переплаты в бюджет - 353,15 руб.;</w:t>
      </w:r>
    </w:p>
    <w:p w:rsidR="00C41D91" w:rsidRPr="006449DA" w:rsidRDefault="00C41D91" w:rsidP="00C41D91">
      <w:pPr>
        <w:ind w:firstLine="709"/>
        <w:jc w:val="both"/>
      </w:pPr>
      <w:r w:rsidRPr="006449DA">
        <w:t>- дебиторская задолженность прошлых лет - 395,94 руб.</w:t>
      </w:r>
    </w:p>
    <w:p w:rsidR="00C41D91" w:rsidRPr="006449DA" w:rsidRDefault="00C41D91" w:rsidP="00C41D91">
      <w:pPr>
        <w:ind w:firstLine="709"/>
        <w:jc w:val="both"/>
      </w:pPr>
    </w:p>
    <w:p w:rsidR="00C41D91" w:rsidRPr="006449DA" w:rsidRDefault="00C41D91" w:rsidP="00C41D91">
      <w:pPr>
        <w:ind w:firstLine="709"/>
        <w:jc w:val="both"/>
      </w:pPr>
      <w:r w:rsidRPr="006449DA">
        <w:t>б) Администрации муниципального образов</w:t>
      </w:r>
      <w:r>
        <w:t>ания «</w:t>
      </w:r>
      <w:proofErr w:type="spellStart"/>
      <w:r>
        <w:t>Верхнебогатырское</w:t>
      </w:r>
      <w:proofErr w:type="spellEnd"/>
      <w:r>
        <w:t xml:space="preserve">» имеет </w:t>
      </w:r>
      <w:r w:rsidRPr="006449DA">
        <w:t>кредиторскую задолженность по состоянию на 16 февраля 2022 года в сумме 52 424,21 рублей, в том числе:</w:t>
      </w:r>
    </w:p>
    <w:p w:rsidR="00C41D91" w:rsidRPr="006449DA" w:rsidRDefault="00C41D91" w:rsidP="00C41D91">
      <w:pPr>
        <w:ind w:firstLine="709"/>
        <w:jc w:val="both"/>
      </w:pPr>
      <w:r w:rsidRPr="006449DA">
        <w:t>- задолженность за оказанные услуги связи – 3037,78 руб.;</w:t>
      </w:r>
    </w:p>
    <w:p w:rsidR="00C41D91" w:rsidRPr="006449DA" w:rsidRDefault="00C41D91" w:rsidP="00C41D91">
      <w:pPr>
        <w:ind w:firstLine="709"/>
        <w:jc w:val="both"/>
      </w:pPr>
      <w:r w:rsidRPr="006449DA">
        <w:t>- задолженность за коммунальные услуги – 46</w:t>
      </w:r>
      <w:r>
        <w:t xml:space="preserve"> </w:t>
      </w:r>
      <w:r w:rsidRPr="006449DA">
        <w:t>125,43 руб.;</w:t>
      </w:r>
    </w:p>
    <w:p w:rsidR="00C41D91" w:rsidRPr="006449DA" w:rsidRDefault="00C41D91" w:rsidP="00C41D91">
      <w:pPr>
        <w:ind w:firstLine="709"/>
        <w:jc w:val="both"/>
      </w:pPr>
      <w:r w:rsidRPr="006449DA">
        <w:t>- за пр</w:t>
      </w:r>
      <w:r>
        <w:t>иобретение нефинансовых активов</w:t>
      </w:r>
      <w:r w:rsidRPr="006449DA">
        <w:t xml:space="preserve"> - 940,00 руб.</w:t>
      </w:r>
    </w:p>
    <w:p w:rsidR="00C41D91" w:rsidRPr="006449DA" w:rsidRDefault="00C41D91" w:rsidP="00C41D91">
      <w:pPr>
        <w:ind w:firstLine="709"/>
        <w:jc w:val="both"/>
      </w:pPr>
      <w:r w:rsidRPr="006449DA">
        <w:t>- задолженность по налогам – 2321,00 руб.</w:t>
      </w:r>
    </w:p>
    <w:p w:rsidR="00C41D91" w:rsidRPr="006449DA" w:rsidRDefault="00C41D91" w:rsidP="00C41D91">
      <w:pPr>
        <w:ind w:firstLine="709"/>
        <w:jc w:val="both"/>
      </w:pPr>
      <w:r w:rsidRPr="006449DA">
        <w:t>В состав дебиторской задолженности на 16 февраля 2022 года в сумме 3</w:t>
      </w:r>
      <w:r>
        <w:t xml:space="preserve"> </w:t>
      </w:r>
      <w:r w:rsidRPr="006449DA">
        <w:t>039</w:t>
      </w:r>
      <w:r>
        <w:t xml:space="preserve"> </w:t>
      </w:r>
      <w:r w:rsidRPr="006449DA">
        <w:t>301,34 рублей входит:</w:t>
      </w:r>
    </w:p>
    <w:p w:rsidR="00C41D91" w:rsidRPr="006449DA" w:rsidRDefault="00C41D91" w:rsidP="00C41D91">
      <w:pPr>
        <w:ind w:firstLine="709"/>
        <w:jc w:val="both"/>
      </w:pPr>
      <w:r w:rsidRPr="006449DA">
        <w:t>- задолженность по доходам за долгосрочную аренду земельных участков -3 035 285,70 руб.;</w:t>
      </w:r>
    </w:p>
    <w:p w:rsidR="00C41D91" w:rsidRPr="006449DA" w:rsidRDefault="00C41D91" w:rsidP="00C41D91">
      <w:pPr>
        <w:ind w:firstLine="709"/>
        <w:jc w:val="both"/>
      </w:pPr>
      <w:r w:rsidRPr="006449DA">
        <w:t>- задолженность по налогам за счёт переплаты  в бюджет -</w:t>
      </w:r>
      <w:r>
        <w:t xml:space="preserve"> </w:t>
      </w:r>
      <w:r w:rsidRPr="006449DA">
        <w:t>779,27 руб.;</w:t>
      </w:r>
    </w:p>
    <w:p w:rsidR="00C41D91" w:rsidRPr="006449DA" w:rsidRDefault="00C41D91" w:rsidP="00C41D91">
      <w:pPr>
        <w:ind w:firstLine="709"/>
        <w:jc w:val="both"/>
      </w:pPr>
      <w:r w:rsidRPr="006449DA">
        <w:t>- дебиторская задолженность прошлых лет - 3 236,37 руб.</w:t>
      </w:r>
    </w:p>
    <w:p w:rsidR="00C41D91" w:rsidRPr="006449DA" w:rsidRDefault="00C41D91" w:rsidP="00C41D91">
      <w:pPr>
        <w:ind w:firstLine="709"/>
        <w:jc w:val="both"/>
      </w:pPr>
    </w:p>
    <w:p w:rsidR="00C41D91" w:rsidRPr="006449DA" w:rsidRDefault="00C41D91" w:rsidP="00C41D91">
      <w:pPr>
        <w:ind w:firstLine="709"/>
        <w:jc w:val="both"/>
      </w:pPr>
      <w:r w:rsidRPr="006449DA">
        <w:t>в) Администрации муниципального образования «</w:t>
      </w:r>
      <w:proofErr w:type="spellStart"/>
      <w:r w:rsidRPr="006449DA">
        <w:t>Гулековское</w:t>
      </w:r>
      <w:proofErr w:type="spellEnd"/>
      <w:r w:rsidRPr="006449DA">
        <w:t>» имеет кредиторскую задолженность по состоянию на 16 февраля 2022 года в сумме 71 403,91 рублей, в том числе:</w:t>
      </w:r>
    </w:p>
    <w:p w:rsidR="00C41D91" w:rsidRPr="006449DA" w:rsidRDefault="00C41D91" w:rsidP="00C41D91">
      <w:pPr>
        <w:ind w:firstLine="709"/>
        <w:jc w:val="both"/>
      </w:pPr>
      <w:r w:rsidRPr="006449DA">
        <w:t>- задолженность за оказанные услуги связи – 2 319,6 руб.;</w:t>
      </w:r>
    </w:p>
    <w:p w:rsidR="00C41D91" w:rsidRPr="006449DA" w:rsidRDefault="00C41D91" w:rsidP="00C41D91">
      <w:pPr>
        <w:ind w:firstLine="709"/>
        <w:jc w:val="both"/>
      </w:pPr>
      <w:r w:rsidRPr="006449DA">
        <w:t>- задолженность за коммунальные услуги – 20 279,77 руб.;</w:t>
      </w:r>
    </w:p>
    <w:p w:rsidR="00C41D91" w:rsidRPr="006449DA" w:rsidRDefault="00C41D91" w:rsidP="00C41D91">
      <w:pPr>
        <w:ind w:firstLine="709"/>
        <w:jc w:val="both"/>
      </w:pPr>
      <w:r w:rsidRPr="006449DA">
        <w:t>- за прочие услуги – 2 464,00 руб.;</w:t>
      </w:r>
    </w:p>
    <w:p w:rsidR="00C41D91" w:rsidRPr="006449DA" w:rsidRDefault="00C41D91" w:rsidP="00C41D91">
      <w:pPr>
        <w:ind w:firstLine="709"/>
        <w:jc w:val="both"/>
      </w:pPr>
      <w:r w:rsidRPr="006449DA">
        <w:t>- за пр</w:t>
      </w:r>
      <w:r>
        <w:t>иобретение нефинансовых активов</w:t>
      </w:r>
      <w:r w:rsidRPr="006449DA">
        <w:t xml:space="preserve"> - 44 651,54 руб.</w:t>
      </w:r>
    </w:p>
    <w:p w:rsidR="00C41D91" w:rsidRPr="006449DA" w:rsidRDefault="00C41D91" w:rsidP="00C41D91">
      <w:pPr>
        <w:ind w:firstLine="709"/>
        <w:jc w:val="both"/>
      </w:pPr>
      <w:r w:rsidRPr="006449DA">
        <w:t>- задолженность по налогам – 1 689,00 руб.</w:t>
      </w:r>
    </w:p>
    <w:p w:rsidR="00C41D91" w:rsidRPr="006449DA" w:rsidRDefault="00C41D91" w:rsidP="00C41D91">
      <w:pPr>
        <w:ind w:firstLine="709"/>
        <w:jc w:val="both"/>
      </w:pPr>
      <w:r w:rsidRPr="006449DA">
        <w:t>В состав дебиторской задолженности на 16 февраля  2022 года в сумме 39 996,52 рублей входит:</w:t>
      </w:r>
    </w:p>
    <w:p w:rsidR="00C41D91" w:rsidRPr="006449DA" w:rsidRDefault="00C41D91" w:rsidP="00C41D91">
      <w:pPr>
        <w:ind w:firstLine="709"/>
        <w:jc w:val="both"/>
      </w:pPr>
      <w:r w:rsidRPr="006449DA">
        <w:t>- задолженность по доходам за возмещение коммунальных услуг - 29 373,42 руб.;</w:t>
      </w:r>
    </w:p>
    <w:p w:rsidR="00C41D91" w:rsidRPr="006449DA" w:rsidRDefault="00C41D91" w:rsidP="00C41D91">
      <w:pPr>
        <w:ind w:firstLine="709"/>
        <w:jc w:val="both"/>
      </w:pPr>
      <w:r w:rsidRPr="006449DA">
        <w:t>- задолженность по налогам за счёт переплаты  в бюджет -  831,48 руб.;</w:t>
      </w:r>
    </w:p>
    <w:p w:rsidR="00C41D91" w:rsidRPr="006449DA" w:rsidRDefault="00C41D91" w:rsidP="00C41D91">
      <w:pPr>
        <w:ind w:firstLine="709"/>
        <w:jc w:val="both"/>
      </w:pPr>
      <w:r w:rsidRPr="006449DA">
        <w:t>- дебиторская задолженность прошлых лет - 9 791,62 руб.</w:t>
      </w:r>
    </w:p>
    <w:p w:rsidR="00C41D91" w:rsidRPr="006449DA" w:rsidRDefault="00C41D91" w:rsidP="00C41D91">
      <w:pPr>
        <w:ind w:firstLine="709"/>
        <w:jc w:val="both"/>
      </w:pPr>
    </w:p>
    <w:p w:rsidR="00C41D91" w:rsidRPr="006449DA" w:rsidRDefault="00C41D91" w:rsidP="00C41D91">
      <w:pPr>
        <w:ind w:firstLine="709"/>
        <w:jc w:val="both"/>
      </w:pPr>
      <w:r w:rsidRPr="006449DA">
        <w:t>г) Администрации муниципального образования «</w:t>
      </w:r>
      <w:proofErr w:type="spellStart"/>
      <w:r w:rsidRPr="006449DA">
        <w:t>Качкашурское</w:t>
      </w:r>
      <w:proofErr w:type="spellEnd"/>
      <w:r w:rsidRPr="006449DA">
        <w:t xml:space="preserve">» </w:t>
      </w:r>
      <w:r>
        <w:t>имеет</w:t>
      </w:r>
      <w:r w:rsidRPr="006449DA">
        <w:t xml:space="preserve"> кредиторскую задолженность по состоянию на 16 февраля 2022 года в сумме 429 877,85 рублей, в том числе:</w:t>
      </w:r>
    </w:p>
    <w:p w:rsidR="00C41D91" w:rsidRPr="006449DA" w:rsidRDefault="00C41D91" w:rsidP="00C41D91">
      <w:pPr>
        <w:ind w:firstLine="709"/>
        <w:jc w:val="both"/>
      </w:pPr>
      <w:r w:rsidRPr="006449DA">
        <w:t>- задолженность за оказанные услуги связи – 2050,00 руб.;</w:t>
      </w:r>
    </w:p>
    <w:p w:rsidR="00C41D91" w:rsidRPr="006449DA" w:rsidRDefault="00C41D91" w:rsidP="00C41D91">
      <w:pPr>
        <w:ind w:firstLine="709"/>
        <w:jc w:val="both"/>
      </w:pPr>
      <w:r w:rsidRPr="006449DA">
        <w:t>- задолженность за коммунальные услуги – 20652,60 руб.;</w:t>
      </w:r>
    </w:p>
    <w:p w:rsidR="00C41D91" w:rsidRPr="006449DA" w:rsidRDefault="00C41D91" w:rsidP="00C41D91">
      <w:pPr>
        <w:ind w:firstLine="709"/>
        <w:jc w:val="both"/>
      </w:pPr>
      <w:r w:rsidRPr="006449DA">
        <w:t>- за услуги по ремонту и содержанию имущества – 53 981,00 руб.;</w:t>
      </w:r>
    </w:p>
    <w:p w:rsidR="00C41D91" w:rsidRPr="006449DA" w:rsidRDefault="00C41D91" w:rsidP="00C41D91">
      <w:pPr>
        <w:ind w:firstLine="709"/>
        <w:jc w:val="both"/>
      </w:pPr>
      <w:r w:rsidRPr="006449DA">
        <w:t>- за прочие работы и услуги – 349 400,00</w:t>
      </w:r>
    </w:p>
    <w:p w:rsidR="00C41D91" w:rsidRPr="006449DA" w:rsidRDefault="00C41D91" w:rsidP="00C41D91">
      <w:pPr>
        <w:ind w:firstLine="709"/>
        <w:jc w:val="both"/>
      </w:pPr>
      <w:r w:rsidRPr="006449DA">
        <w:t>- за приобретение нефинансовых активов - 3 534,25 руб.</w:t>
      </w:r>
    </w:p>
    <w:p w:rsidR="00C41D91" w:rsidRPr="006449DA" w:rsidRDefault="00C41D91" w:rsidP="00C41D91">
      <w:pPr>
        <w:ind w:firstLine="709"/>
        <w:jc w:val="both"/>
      </w:pPr>
      <w:r w:rsidRPr="006449DA">
        <w:lastRenderedPageBreak/>
        <w:t>- задолженность по налогам – 260,00 руб.</w:t>
      </w:r>
    </w:p>
    <w:p w:rsidR="00C41D91" w:rsidRPr="006449DA" w:rsidRDefault="00C41D91" w:rsidP="00C41D91">
      <w:pPr>
        <w:ind w:firstLine="709"/>
        <w:jc w:val="both"/>
      </w:pPr>
      <w:r w:rsidRPr="006449DA">
        <w:t>В состав дебиторской задолженности на 16 февраля 2022 года в сумме 16 030,40 рублей входит:</w:t>
      </w:r>
    </w:p>
    <w:p w:rsidR="00C41D91" w:rsidRPr="006449DA" w:rsidRDefault="00C41D91" w:rsidP="00C41D91">
      <w:pPr>
        <w:ind w:firstLine="709"/>
        <w:jc w:val="both"/>
      </w:pPr>
      <w:r w:rsidRPr="006449DA">
        <w:t>- предоплата за оказанные услуги - 7116,01 руб.;</w:t>
      </w:r>
    </w:p>
    <w:p w:rsidR="00C41D91" w:rsidRPr="006449DA" w:rsidRDefault="00C41D91" w:rsidP="00C41D91">
      <w:pPr>
        <w:ind w:firstLine="709"/>
        <w:jc w:val="both"/>
      </w:pPr>
      <w:r w:rsidRPr="006449DA">
        <w:t>- задолженность по налогам за счёт переплаты в бюджет - 471,39 руб.;</w:t>
      </w:r>
    </w:p>
    <w:p w:rsidR="00C41D91" w:rsidRPr="006449DA" w:rsidRDefault="00C41D91" w:rsidP="00C41D91">
      <w:pPr>
        <w:ind w:firstLine="709"/>
        <w:jc w:val="both"/>
      </w:pPr>
      <w:r w:rsidRPr="006449DA">
        <w:t>- дебиторская задолженность прошлых лет - 8443,00 руб.</w:t>
      </w:r>
    </w:p>
    <w:p w:rsidR="00C41D91" w:rsidRPr="006449DA" w:rsidRDefault="00C41D91" w:rsidP="00C41D91">
      <w:pPr>
        <w:jc w:val="both"/>
      </w:pPr>
    </w:p>
    <w:p w:rsidR="00C41D91" w:rsidRPr="006449DA" w:rsidRDefault="00C41D91" w:rsidP="00C41D91">
      <w:pPr>
        <w:ind w:firstLine="709"/>
        <w:jc w:val="both"/>
      </w:pPr>
      <w:r w:rsidRPr="006449DA">
        <w:t>д) Администрации муниципального образования «</w:t>
      </w:r>
      <w:proofErr w:type="spellStart"/>
      <w:r w:rsidRPr="006449DA">
        <w:t>Кожильское</w:t>
      </w:r>
      <w:proofErr w:type="spellEnd"/>
      <w:r w:rsidRPr="006449DA">
        <w:t>» имеет кредиторскую задолженность по состоянию на 16 февраля 2022 года в сумме 220 891,52 рублей, в том числе:</w:t>
      </w:r>
    </w:p>
    <w:p w:rsidR="00C41D91" w:rsidRPr="006449DA" w:rsidRDefault="00C41D91" w:rsidP="00C41D91">
      <w:pPr>
        <w:ind w:firstLine="709"/>
        <w:jc w:val="both"/>
      </w:pPr>
      <w:r w:rsidRPr="006449DA">
        <w:t>- задолженность за оказанные услуги связи – 3 657,72 руб.;</w:t>
      </w:r>
    </w:p>
    <w:p w:rsidR="00C41D91" w:rsidRPr="006449DA" w:rsidRDefault="00C41D91" w:rsidP="00C41D91">
      <w:pPr>
        <w:ind w:firstLine="709"/>
        <w:jc w:val="both"/>
      </w:pPr>
      <w:r w:rsidRPr="006449DA">
        <w:t>- задолженность за коммунальные услуги – 65 051,80 руб.;</w:t>
      </w:r>
    </w:p>
    <w:p w:rsidR="00C41D91" w:rsidRPr="006449DA" w:rsidRDefault="00C41D91" w:rsidP="00C41D91">
      <w:pPr>
        <w:ind w:firstLine="709"/>
        <w:jc w:val="both"/>
      </w:pPr>
      <w:r w:rsidRPr="006449DA">
        <w:t>- за приобретение нефинансовых активов  - 150 000,00 руб.</w:t>
      </w:r>
    </w:p>
    <w:p w:rsidR="00C41D91" w:rsidRPr="006449DA" w:rsidRDefault="00C41D91" w:rsidP="00C41D91">
      <w:pPr>
        <w:ind w:firstLine="709"/>
        <w:jc w:val="both"/>
      </w:pPr>
      <w:r w:rsidRPr="006449DA">
        <w:t>- задолженность по налогам – 2 182,00 руб.</w:t>
      </w:r>
    </w:p>
    <w:p w:rsidR="00C41D91" w:rsidRPr="006449DA" w:rsidRDefault="00C41D91" w:rsidP="00C41D91">
      <w:pPr>
        <w:ind w:firstLine="709"/>
        <w:jc w:val="both"/>
      </w:pPr>
      <w:r w:rsidRPr="006449DA">
        <w:t>В состав дебиторской задолженности на 16 февраля  2022 года в сумме 388 838,37 рублей входит:</w:t>
      </w:r>
    </w:p>
    <w:p w:rsidR="00C41D91" w:rsidRPr="006449DA" w:rsidRDefault="00C41D91" w:rsidP="00C41D91">
      <w:pPr>
        <w:ind w:firstLine="709"/>
        <w:jc w:val="both"/>
      </w:pPr>
      <w:r w:rsidRPr="006449DA">
        <w:t>- задолженность по доходам за долгосрочную аренду земельных участков – 383 113,88 руб.;</w:t>
      </w:r>
    </w:p>
    <w:p w:rsidR="00C41D91" w:rsidRPr="006449DA" w:rsidRDefault="00C41D91" w:rsidP="00C41D91">
      <w:pPr>
        <w:ind w:firstLine="709"/>
        <w:jc w:val="both"/>
      </w:pPr>
      <w:r w:rsidRPr="006449DA">
        <w:t>- задолженность по налогам за счёт переплаты в бюджет в сумме  3 843,10 руб.;</w:t>
      </w:r>
    </w:p>
    <w:p w:rsidR="00C41D91" w:rsidRPr="006449DA" w:rsidRDefault="00C41D91" w:rsidP="00C41D91">
      <w:pPr>
        <w:ind w:firstLine="709"/>
        <w:jc w:val="both"/>
      </w:pPr>
      <w:r w:rsidRPr="006449DA">
        <w:t>- дебиторская задолженность прошлых лет в сумме 1 881,39 руб.</w:t>
      </w:r>
    </w:p>
    <w:p w:rsidR="00C41D91" w:rsidRPr="006449DA" w:rsidRDefault="00C41D91" w:rsidP="00C41D91">
      <w:pPr>
        <w:jc w:val="both"/>
      </w:pPr>
    </w:p>
    <w:p w:rsidR="00C41D91" w:rsidRPr="006449DA" w:rsidRDefault="00C41D91" w:rsidP="00C41D91">
      <w:pPr>
        <w:ind w:firstLine="709"/>
        <w:jc w:val="both"/>
      </w:pPr>
      <w:r w:rsidRPr="006449DA">
        <w:t>е) Администрации муниципального образования «</w:t>
      </w:r>
      <w:proofErr w:type="spellStart"/>
      <w:r w:rsidRPr="006449DA">
        <w:t>Куреговское</w:t>
      </w:r>
      <w:proofErr w:type="spellEnd"/>
      <w:r w:rsidRPr="006449DA">
        <w:t>», имеет  кредиторскую задолженность по состоянию  на 16 февраля 2022 года в сумме 27 673,37 рублей, в том числе:</w:t>
      </w:r>
    </w:p>
    <w:p w:rsidR="00C41D91" w:rsidRPr="006449DA" w:rsidRDefault="00C41D91" w:rsidP="00C41D91">
      <w:pPr>
        <w:ind w:firstLine="709"/>
        <w:jc w:val="both"/>
      </w:pPr>
      <w:r w:rsidRPr="006449DA">
        <w:t>- задолженность за оказанные услуги связи – 900,00 руб.;</w:t>
      </w:r>
    </w:p>
    <w:p w:rsidR="00C41D91" w:rsidRPr="006449DA" w:rsidRDefault="00C41D91" w:rsidP="00C41D91">
      <w:pPr>
        <w:ind w:firstLine="709"/>
        <w:jc w:val="both"/>
      </w:pPr>
      <w:r w:rsidRPr="006449DA">
        <w:t>- задолженность за коммунальные услуги – 23 650,75 руб.;</w:t>
      </w:r>
    </w:p>
    <w:p w:rsidR="00C41D91" w:rsidRPr="006449DA" w:rsidRDefault="00C41D91" w:rsidP="00C41D91">
      <w:pPr>
        <w:ind w:firstLine="709"/>
        <w:jc w:val="both"/>
      </w:pPr>
      <w:r w:rsidRPr="006449DA">
        <w:t>- задолженность по налогам – 3 122,62руб.</w:t>
      </w:r>
    </w:p>
    <w:p w:rsidR="00C41D91" w:rsidRPr="006449DA" w:rsidRDefault="00C41D91" w:rsidP="00C41D91">
      <w:pPr>
        <w:ind w:firstLine="709"/>
        <w:jc w:val="both"/>
      </w:pPr>
      <w:r w:rsidRPr="006449DA">
        <w:t>В состав дебиторской задолженности на 16 февраля 2022 года в сумме 1 472 866,33 рублей входит:</w:t>
      </w:r>
    </w:p>
    <w:p w:rsidR="00C41D91" w:rsidRPr="006449DA" w:rsidRDefault="00C41D91" w:rsidP="00C41D91">
      <w:pPr>
        <w:ind w:firstLine="709"/>
        <w:jc w:val="both"/>
      </w:pPr>
      <w:r w:rsidRPr="006449DA">
        <w:t>- задолженность по доходам за долгосрочную аренду земельных участков – 1 472 321,72 руб.;</w:t>
      </w:r>
    </w:p>
    <w:p w:rsidR="00C41D91" w:rsidRPr="006449DA" w:rsidRDefault="00C41D91" w:rsidP="00C41D91">
      <w:pPr>
        <w:ind w:firstLine="709"/>
        <w:jc w:val="both"/>
      </w:pPr>
      <w:r w:rsidRPr="006449DA">
        <w:t>- задолженность по налогам за счёт переплаты в бюджет в сумме 544,61 руб.;</w:t>
      </w:r>
    </w:p>
    <w:p w:rsidR="00C41D91" w:rsidRPr="006449DA" w:rsidRDefault="00C41D91" w:rsidP="00C41D91">
      <w:pPr>
        <w:ind w:firstLine="709"/>
        <w:jc w:val="both"/>
      </w:pPr>
    </w:p>
    <w:p w:rsidR="00C41D91" w:rsidRPr="006449DA" w:rsidRDefault="00C41D91" w:rsidP="00C41D91">
      <w:pPr>
        <w:ind w:firstLine="709"/>
        <w:jc w:val="both"/>
      </w:pPr>
      <w:r w:rsidRPr="006449DA">
        <w:t>ж) Администрации муниципального образования «Октябрьское» имеет  кредиторскую задолженность по состоянию на 16 февраля 2022 года в сумме 288 651,49 рублей, в том числе:</w:t>
      </w:r>
    </w:p>
    <w:p w:rsidR="00C41D91" w:rsidRPr="006449DA" w:rsidRDefault="00C41D91" w:rsidP="00C41D91">
      <w:pPr>
        <w:ind w:firstLine="709"/>
        <w:jc w:val="both"/>
      </w:pPr>
      <w:r w:rsidRPr="006449DA">
        <w:t>- задолженность за оказанные услуги связи – 997,72 руб.;</w:t>
      </w:r>
    </w:p>
    <w:p w:rsidR="00C41D91" w:rsidRPr="006449DA" w:rsidRDefault="00C41D91" w:rsidP="00C41D91">
      <w:pPr>
        <w:ind w:firstLine="709"/>
        <w:jc w:val="both"/>
      </w:pPr>
      <w:r w:rsidRPr="006449DA">
        <w:t>- задолженность за коммунальные услуги – 30 761,76 руб.;</w:t>
      </w:r>
    </w:p>
    <w:p w:rsidR="00C41D91" w:rsidRPr="006449DA" w:rsidRDefault="00C41D91" w:rsidP="00C41D91">
      <w:pPr>
        <w:ind w:firstLine="709"/>
        <w:jc w:val="both"/>
      </w:pPr>
      <w:r w:rsidRPr="006449DA">
        <w:t>- за услуги по ремонту и содержанию имущества – 139 055 руб.;</w:t>
      </w:r>
    </w:p>
    <w:p w:rsidR="00C41D91" w:rsidRPr="006449DA" w:rsidRDefault="00C41D91" w:rsidP="00C41D91">
      <w:pPr>
        <w:ind w:firstLine="709"/>
        <w:jc w:val="both"/>
      </w:pPr>
      <w:r w:rsidRPr="006449DA">
        <w:t>- за прочие работы и услуги – 3 300,00</w:t>
      </w:r>
    </w:p>
    <w:p w:rsidR="00C41D91" w:rsidRPr="006449DA" w:rsidRDefault="00C41D91" w:rsidP="00C41D91">
      <w:pPr>
        <w:ind w:firstLine="709"/>
        <w:jc w:val="both"/>
      </w:pPr>
      <w:r w:rsidRPr="006449DA">
        <w:t>- за пр</w:t>
      </w:r>
      <w:r>
        <w:t>иобретение нефинансовых активов</w:t>
      </w:r>
      <w:r w:rsidRPr="006449DA">
        <w:t xml:space="preserve"> - 111 784,89 руб.</w:t>
      </w:r>
    </w:p>
    <w:p w:rsidR="00C41D91" w:rsidRPr="006449DA" w:rsidRDefault="00C41D91" w:rsidP="00C41D91">
      <w:pPr>
        <w:ind w:firstLine="709"/>
        <w:jc w:val="both"/>
      </w:pPr>
      <w:r w:rsidRPr="006449DA">
        <w:t>- задолженность по налогам – 2 752,12 руб.</w:t>
      </w:r>
    </w:p>
    <w:p w:rsidR="00C41D91" w:rsidRPr="006449DA" w:rsidRDefault="00C41D91" w:rsidP="00C41D91">
      <w:pPr>
        <w:ind w:firstLine="709"/>
        <w:jc w:val="both"/>
      </w:pPr>
      <w:r w:rsidRPr="006449DA">
        <w:t>В состав дебиторской задолженности на 16 февраля 2022 года в сумме 5 509,73 рублей входит:</w:t>
      </w:r>
    </w:p>
    <w:p w:rsidR="00C41D91" w:rsidRPr="006449DA" w:rsidRDefault="00C41D91" w:rsidP="00C41D91">
      <w:pPr>
        <w:ind w:firstLine="709"/>
        <w:jc w:val="both"/>
      </w:pPr>
      <w:r w:rsidRPr="006449DA">
        <w:t>- предоплата за оказанные услуги 2 886,26,00 руб.;</w:t>
      </w:r>
    </w:p>
    <w:p w:rsidR="00C41D91" w:rsidRPr="006449DA" w:rsidRDefault="00C41D91" w:rsidP="00C41D91">
      <w:pPr>
        <w:ind w:firstLine="709"/>
        <w:jc w:val="both"/>
      </w:pPr>
      <w:r w:rsidRPr="006449DA">
        <w:t>- задолженность по налогам за счёт переплаты в бюджет 2623,47 руб.;</w:t>
      </w:r>
    </w:p>
    <w:p w:rsidR="00C41D91" w:rsidRPr="006449DA" w:rsidRDefault="00C41D91" w:rsidP="00C41D91">
      <w:pPr>
        <w:jc w:val="both"/>
      </w:pPr>
    </w:p>
    <w:p w:rsidR="00C41D91" w:rsidRPr="006449DA" w:rsidRDefault="00C41D91" w:rsidP="00C41D91">
      <w:pPr>
        <w:ind w:firstLine="709"/>
        <w:jc w:val="both"/>
      </w:pPr>
      <w:r w:rsidRPr="006449DA">
        <w:t>з) Администрации муниципального образования «</w:t>
      </w:r>
      <w:proofErr w:type="spellStart"/>
      <w:r w:rsidRPr="006449DA">
        <w:t>Парзинское</w:t>
      </w:r>
      <w:proofErr w:type="spellEnd"/>
      <w:r w:rsidRPr="006449DA">
        <w:t>» имеет кредиторскую задолженность по состоянию на 16 февраля 2022 года в сумме 537 033,61 рублей, в том числе:</w:t>
      </w:r>
    </w:p>
    <w:p w:rsidR="00C41D91" w:rsidRPr="006449DA" w:rsidRDefault="00C41D91" w:rsidP="00C41D91">
      <w:pPr>
        <w:ind w:firstLine="709"/>
        <w:jc w:val="both"/>
      </w:pPr>
      <w:r w:rsidRPr="006449DA">
        <w:t>- задолженность за оказанные услуги связи – 2 536,29 руб.;</w:t>
      </w:r>
    </w:p>
    <w:p w:rsidR="00C41D91" w:rsidRPr="006449DA" w:rsidRDefault="00C41D91" w:rsidP="00C41D91">
      <w:pPr>
        <w:ind w:firstLine="709"/>
        <w:jc w:val="both"/>
      </w:pPr>
      <w:r w:rsidRPr="006449DA">
        <w:t>- задолженность за коммунальные услуги – 44 902,59 руб.;</w:t>
      </w:r>
    </w:p>
    <w:p w:rsidR="00C41D91" w:rsidRPr="006449DA" w:rsidRDefault="00C41D91" w:rsidP="00C41D91">
      <w:pPr>
        <w:ind w:firstLine="709"/>
        <w:jc w:val="both"/>
      </w:pPr>
      <w:r w:rsidRPr="006449DA">
        <w:t>- за услуги по ремонту и содержанию имущества 735,00 руб.;</w:t>
      </w:r>
    </w:p>
    <w:p w:rsidR="00C41D91" w:rsidRPr="006449DA" w:rsidRDefault="00C41D91" w:rsidP="00C41D91">
      <w:pPr>
        <w:ind w:firstLine="709"/>
        <w:jc w:val="both"/>
      </w:pPr>
      <w:r w:rsidRPr="006449DA">
        <w:t>- за приобретение нефинансовых активов  - 474 417,73 руб.</w:t>
      </w:r>
    </w:p>
    <w:p w:rsidR="00C41D91" w:rsidRPr="006449DA" w:rsidRDefault="00C41D91" w:rsidP="00C41D91">
      <w:pPr>
        <w:ind w:firstLine="709"/>
        <w:jc w:val="both"/>
      </w:pPr>
      <w:r w:rsidRPr="006449DA">
        <w:lastRenderedPageBreak/>
        <w:t>- задолженность по налогам – 14 442,00 руб.</w:t>
      </w:r>
    </w:p>
    <w:p w:rsidR="00C41D91" w:rsidRPr="006449DA" w:rsidRDefault="00C41D91" w:rsidP="00C41D91">
      <w:pPr>
        <w:ind w:firstLine="709"/>
        <w:jc w:val="both"/>
      </w:pPr>
      <w:r w:rsidRPr="006449DA">
        <w:t>В состав дебиторской задолженности на 16 февраля  2022 года в сумме 6 370,43 рублей входит:</w:t>
      </w:r>
    </w:p>
    <w:p w:rsidR="00C41D91" w:rsidRPr="006449DA" w:rsidRDefault="00C41D91" w:rsidP="00C41D91">
      <w:pPr>
        <w:ind w:firstLine="709"/>
        <w:jc w:val="both"/>
      </w:pPr>
      <w:r w:rsidRPr="006449DA">
        <w:t>- предоплата за оказанные услуги -  4 818,02 руб.;</w:t>
      </w:r>
    </w:p>
    <w:p w:rsidR="00C41D91" w:rsidRPr="006449DA" w:rsidRDefault="00C41D91" w:rsidP="00C41D91">
      <w:pPr>
        <w:ind w:firstLine="709"/>
        <w:jc w:val="both"/>
      </w:pPr>
      <w:r w:rsidRPr="006449DA">
        <w:t>- задолженность по налогам за с</w:t>
      </w:r>
      <w:r>
        <w:t>чёт переплаты  в бюджет -</w:t>
      </w:r>
      <w:r w:rsidRPr="006449DA">
        <w:t xml:space="preserve"> 1 552,41 руб.</w:t>
      </w:r>
    </w:p>
    <w:p w:rsidR="00C41D91" w:rsidRPr="006449DA" w:rsidRDefault="00C41D91" w:rsidP="00C41D91">
      <w:pPr>
        <w:jc w:val="both"/>
      </w:pPr>
    </w:p>
    <w:p w:rsidR="00C41D91" w:rsidRPr="006449DA" w:rsidRDefault="00C41D91" w:rsidP="00C41D91">
      <w:pPr>
        <w:ind w:firstLine="709"/>
        <w:jc w:val="both"/>
      </w:pPr>
      <w:r w:rsidRPr="006449DA">
        <w:t>и) Администрации муниципального образования «</w:t>
      </w:r>
      <w:proofErr w:type="spellStart"/>
      <w:r w:rsidRPr="006449DA">
        <w:t>Понинское</w:t>
      </w:r>
      <w:proofErr w:type="spellEnd"/>
      <w:r w:rsidRPr="006449DA">
        <w:t>» имеет кредиторскую задолженность по состоянию на 16 февраля 2022 года в сумме 331 420,36 рублей, в том числе:</w:t>
      </w:r>
    </w:p>
    <w:p w:rsidR="00C41D91" w:rsidRPr="006449DA" w:rsidRDefault="00C41D91" w:rsidP="00C41D91">
      <w:pPr>
        <w:ind w:firstLine="709"/>
        <w:jc w:val="both"/>
      </w:pPr>
      <w:r w:rsidRPr="006449DA">
        <w:t>- задолженность за оказанные услуги связи – 2 699,10 руб.;</w:t>
      </w:r>
    </w:p>
    <w:p w:rsidR="00C41D91" w:rsidRPr="006449DA" w:rsidRDefault="00C41D91" w:rsidP="00C41D91">
      <w:pPr>
        <w:ind w:firstLine="709"/>
        <w:jc w:val="both"/>
      </w:pPr>
      <w:r w:rsidRPr="006449DA">
        <w:t>- задолженность за коммунальные услуги – 10 222,69 руб.;</w:t>
      </w:r>
    </w:p>
    <w:p w:rsidR="00C41D91" w:rsidRPr="006449DA" w:rsidRDefault="00C41D91" w:rsidP="00C41D91">
      <w:pPr>
        <w:ind w:firstLine="709"/>
        <w:jc w:val="both"/>
      </w:pPr>
      <w:r w:rsidRPr="006449DA">
        <w:t>- за услуги по ремонту и содержанию имущества – 297 287,36 руб.;</w:t>
      </w:r>
    </w:p>
    <w:p w:rsidR="00C41D91" w:rsidRPr="006449DA" w:rsidRDefault="00C41D91" w:rsidP="00C41D91">
      <w:pPr>
        <w:ind w:firstLine="709"/>
        <w:jc w:val="both"/>
      </w:pPr>
      <w:r w:rsidRPr="006449DA">
        <w:t>- за приобретение нефинансовых активов - 20 734,00 руб.</w:t>
      </w:r>
    </w:p>
    <w:p w:rsidR="00C41D91" w:rsidRPr="006449DA" w:rsidRDefault="00C41D91" w:rsidP="00C41D91">
      <w:pPr>
        <w:ind w:firstLine="709"/>
        <w:jc w:val="both"/>
      </w:pPr>
      <w:r w:rsidRPr="006449DA">
        <w:t>- задолженность по налогам – 477,21 руб.</w:t>
      </w:r>
    </w:p>
    <w:p w:rsidR="00C41D91" w:rsidRPr="006449DA" w:rsidRDefault="00C41D91" w:rsidP="00C41D91">
      <w:pPr>
        <w:ind w:firstLine="709"/>
        <w:jc w:val="both"/>
      </w:pPr>
      <w:r w:rsidRPr="006449DA">
        <w:t>В состав дебиторской задолженности на 16 февраля 2022 года в сумме 28 035,29 рублей входит:</w:t>
      </w:r>
    </w:p>
    <w:p w:rsidR="00C41D91" w:rsidRPr="006449DA" w:rsidRDefault="00C41D91" w:rsidP="00C41D91">
      <w:pPr>
        <w:ind w:firstLine="709"/>
        <w:jc w:val="both"/>
      </w:pPr>
      <w:r w:rsidRPr="006449DA">
        <w:t>- задолженность по доходам за долгосрочную аренду земельных участков – 18 856,83 руб.;</w:t>
      </w:r>
    </w:p>
    <w:p w:rsidR="00C41D91" w:rsidRPr="006449DA" w:rsidRDefault="00C41D91" w:rsidP="00C41D91">
      <w:pPr>
        <w:ind w:firstLine="709"/>
        <w:jc w:val="both"/>
      </w:pPr>
      <w:r w:rsidRPr="006449DA">
        <w:t>- задолженность по налогам за счёт переплаты  в бюджет - 979,18 руб.;</w:t>
      </w:r>
    </w:p>
    <w:p w:rsidR="00C41D91" w:rsidRPr="006449DA" w:rsidRDefault="00C41D91" w:rsidP="00C41D91">
      <w:pPr>
        <w:ind w:firstLine="709"/>
        <w:jc w:val="both"/>
      </w:pPr>
      <w:r w:rsidRPr="006449DA">
        <w:t>- дебиторская задолженность прошлых лет - 8 199,28 руб.</w:t>
      </w:r>
    </w:p>
    <w:p w:rsidR="00C41D91" w:rsidRPr="006449DA" w:rsidRDefault="00C41D91" w:rsidP="00C41D91">
      <w:pPr>
        <w:ind w:firstLine="709"/>
        <w:jc w:val="both"/>
      </w:pPr>
    </w:p>
    <w:p w:rsidR="00C41D91" w:rsidRPr="006449DA" w:rsidRDefault="00C41D91" w:rsidP="00C41D91">
      <w:pPr>
        <w:ind w:firstLine="709"/>
        <w:jc w:val="both"/>
      </w:pPr>
      <w:r w:rsidRPr="006449DA">
        <w:t>к) Администрации муниципального образования «</w:t>
      </w:r>
      <w:proofErr w:type="spellStart"/>
      <w:r w:rsidRPr="006449DA">
        <w:t>Ураковское</w:t>
      </w:r>
      <w:proofErr w:type="spellEnd"/>
      <w:r w:rsidRPr="006449DA">
        <w:t xml:space="preserve">» </w:t>
      </w:r>
      <w:r>
        <w:t xml:space="preserve">имеет </w:t>
      </w:r>
      <w:r w:rsidRPr="006449DA">
        <w:t>кредиторскую задолженность по состоянию на 16 февраля 2022 года в сумме 44 125,10 рублей, в том числе:</w:t>
      </w:r>
    </w:p>
    <w:p w:rsidR="00C41D91" w:rsidRPr="006449DA" w:rsidRDefault="00C41D91" w:rsidP="00C41D91">
      <w:pPr>
        <w:ind w:firstLine="709"/>
        <w:jc w:val="both"/>
      </w:pPr>
      <w:r w:rsidRPr="006449DA">
        <w:t>- задолженность за оказанные услуги связи – 2 607,84 руб.;</w:t>
      </w:r>
    </w:p>
    <w:p w:rsidR="00C41D91" w:rsidRPr="006449DA" w:rsidRDefault="00C41D91" w:rsidP="00C41D91">
      <w:pPr>
        <w:ind w:firstLine="709"/>
        <w:jc w:val="both"/>
      </w:pPr>
      <w:r w:rsidRPr="006449DA">
        <w:t>- задолженность за коммунальные услуги – 8 899,95 руб.;</w:t>
      </w:r>
    </w:p>
    <w:p w:rsidR="00C41D91" w:rsidRPr="006449DA" w:rsidRDefault="00C41D91" w:rsidP="00C41D91">
      <w:pPr>
        <w:ind w:firstLine="709"/>
        <w:jc w:val="both"/>
      </w:pPr>
      <w:r w:rsidRPr="006449DA">
        <w:t>- за услуги по ремонту и содержанию имущества – 23 026,77 руб.;</w:t>
      </w:r>
    </w:p>
    <w:p w:rsidR="00C41D91" w:rsidRPr="006449DA" w:rsidRDefault="00C41D91" w:rsidP="00C41D91">
      <w:pPr>
        <w:ind w:firstLine="709"/>
        <w:jc w:val="both"/>
      </w:pPr>
      <w:r w:rsidRPr="006449DA">
        <w:t>- за приобретение нефинансовых активов - 7 723,54 руб.</w:t>
      </w:r>
    </w:p>
    <w:p w:rsidR="00C41D91" w:rsidRPr="006449DA" w:rsidRDefault="00C41D91" w:rsidP="00C41D91">
      <w:pPr>
        <w:ind w:firstLine="709"/>
        <w:jc w:val="both"/>
      </w:pPr>
      <w:r w:rsidRPr="006449DA">
        <w:t>- задолженность по налогам – 1 867,00 руб.</w:t>
      </w:r>
    </w:p>
    <w:p w:rsidR="00C41D91" w:rsidRPr="006449DA" w:rsidRDefault="00C41D91" w:rsidP="00C41D91">
      <w:pPr>
        <w:ind w:firstLine="709"/>
        <w:jc w:val="both"/>
      </w:pPr>
      <w:r w:rsidRPr="006449DA">
        <w:t>В состав дебиторс</w:t>
      </w:r>
      <w:r>
        <w:t>кой задолженности на 16 февраля</w:t>
      </w:r>
      <w:r w:rsidRPr="006449DA">
        <w:t xml:space="preserve"> 2022 года в сумме 9 401 201,88 рублей входит:</w:t>
      </w:r>
    </w:p>
    <w:p w:rsidR="00C41D91" w:rsidRPr="006449DA" w:rsidRDefault="00C41D91" w:rsidP="00C41D91">
      <w:pPr>
        <w:ind w:firstLine="709"/>
        <w:jc w:val="both"/>
      </w:pPr>
      <w:r w:rsidRPr="006449DA">
        <w:t>- задолженность по доходам за долгосрочную аренду земельных участков – 9 397 359,21 руб.;</w:t>
      </w:r>
    </w:p>
    <w:p w:rsidR="00C41D91" w:rsidRPr="006449DA" w:rsidRDefault="00C41D91" w:rsidP="00C41D91">
      <w:pPr>
        <w:ind w:firstLine="709"/>
        <w:jc w:val="both"/>
      </w:pPr>
      <w:r w:rsidRPr="006449DA">
        <w:t>- предоплата за оказанные услуги</w:t>
      </w:r>
      <w:r>
        <w:t xml:space="preserve"> -</w:t>
      </w:r>
      <w:r w:rsidRPr="006449DA">
        <w:t xml:space="preserve"> 2 415,06 руб.;</w:t>
      </w:r>
    </w:p>
    <w:p w:rsidR="00C41D91" w:rsidRPr="006449DA" w:rsidRDefault="00C41D91" w:rsidP="00C41D91">
      <w:pPr>
        <w:ind w:firstLine="709"/>
        <w:jc w:val="both"/>
      </w:pPr>
      <w:r w:rsidRPr="006449DA">
        <w:t>- задолженность по налогам за счёт переплаты в бюджет - 1 299,46 руб.;</w:t>
      </w:r>
    </w:p>
    <w:p w:rsidR="00C41D91" w:rsidRPr="006449DA" w:rsidRDefault="00C41D91" w:rsidP="00C41D91">
      <w:pPr>
        <w:ind w:firstLine="709"/>
        <w:jc w:val="both"/>
      </w:pPr>
      <w:r w:rsidRPr="006449DA">
        <w:t>- дебиторская задолженность прошлых лет - 128,15 руб.</w:t>
      </w:r>
    </w:p>
    <w:p w:rsidR="00C41D91" w:rsidRPr="006449DA" w:rsidRDefault="00C41D91" w:rsidP="00C41D91">
      <w:pPr>
        <w:jc w:val="both"/>
      </w:pPr>
    </w:p>
    <w:p w:rsidR="00C41D91" w:rsidRPr="006449DA" w:rsidRDefault="00C41D91" w:rsidP="00C41D91">
      <w:pPr>
        <w:ind w:firstLine="709"/>
        <w:jc w:val="both"/>
      </w:pPr>
      <w:r w:rsidRPr="006449DA">
        <w:t>л) Администрации муниципального образования «</w:t>
      </w:r>
      <w:proofErr w:type="spellStart"/>
      <w:r w:rsidRPr="006449DA">
        <w:t>Штанигуртское</w:t>
      </w:r>
      <w:proofErr w:type="spellEnd"/>
      <w:r w:rsidRPr="006449DA">
        <w:t xml:space="preserve">» </w:t>
      </w:r>
      <w:r>
        <w:t xml:space="preserve">имеет </w:t>
      </w:r>
      <w:r w:rsidRPr="006449DA">
        <w:t>кредиторскую задолженность по состоянию на 16 февраля 2022 года в сумме 360 171,05 рублей, в том числе:</w:t>
      </w:r>
    </w:p>
    <w:p w:rsidR="00C41D91" w:rsidRPr="006449DA" w:rsidRDefault="00C41D91" w:rsidP="00C41D91">
      <w:pPr>
        <w:ind w:firstLine="709"/>
        <w:jc w:val="both"/>
      </w:pPr>
      <w:r w:rsidRPr="006449DA">
        <w:t>- задолженность за оказанные услуги связи – 3 658,20 руб.;</w:t>
      </w:r>
    </w:p>
    <w:p w:rsidR="00C41D91" w:rsidRPr="006449DA" w:rsidRDefault="00C41D91" w:rsidP="00C41D91">
      <w:pPr>
        <w:ind w:firstLine="709"/>
        <w:jc w:val="both"/>
      </w:pPr>
      <w:r w:rsidRPr="006449DA">
        <w:t>- задолженность за коммунальные услуги – 24 945,85 руб.;</w:t>
      </w:r>
    </w:p>
    <w:p w:rsidR="00C41D91" w:rsidRPr="006449DA" w:rsidRDefault="00C41D91" w:rsidP="00C41D91">
      <w:pPr>
        <w:ind w:firstLine="709"/>
        <w:jc w:val="both"/>
      </w:pPr>
      <w:r w:rsidRPr="006449DA">
        <w:t>- за услуги по ремонту и содержанию имущества – 280 000,00 руб.;</w:t>
      </w:r>
    </w:p>
    <w:p w:rsidR="00C41D91" w:rsidRPr="006449DA" w:rsidRDefault="00C41D91" w:rsidP="00C41D91">
      <w:pPr>
        <w:ind w:firstLine="709"/>
        <w:jc w:val="both"/>
      </w:pPr>
      <w:r w:rsidRPr="006449DA">
        <w:t>- за прочие работы и услуги – 392,00 руб.</w:t>
      </w:r>
    </w:p>
    <w:p w:rsidR="00C41D91" w:rsidRPr="006449DA" w:rsidRDefault="00C41D91" w:rsidP="00C41D91">
      <w:pPr>
        <w:ind w:firstLine="709"/>
        <w:jc w:val="both"/>
      </w:pPr>
      <w:r w:rsidRPr="006449DA">
        <w:t>- за приобретение нефинансовых активов - 51 175,00 руб.</w:t>
      </w:r>
    </w:p>
    <w:p w:rsidR="00C41D91" w:rsidRPr="006449DA" w:rsidRDefault="00C41D91" w:rsidP="00C41D91">
      <w:pPr>
        <w:ind w:firstLine="709"/>
        <w:jc w:val="both"/>
      </w:pPr>
      <w:r w:rsidRPr="006449DA">
        <w:t>В состав дебиторской задолженности на 16 февраля 2022 года в сумме</w:t>
      </w:r>
      <w:r>
        <w:t xml:space="preserve"> </w:t>
      </w:r>
      <w:r w:rsidRPr="006449DA">
        <w:t>9 320,72 рублей входит:</w:t>
      </w:r>
    </w:p>
    <w:p w:rsidR="00C41D91" w:rsidRPr="006449DA" w:rsidRDefault="00C41D91" w:rsidP="00C41D91">
      <w:pPr>
        <w:ind w:firstLine="709"/>
        <w:jc w:val="both"/>
      </w:pPr>
      <w:r w:rsidRPr="006449DA">
        <w:t>- предоплата за оказанные услуги</w:t>
      </w:r>
      <w:r>
        <w:t xml:space="preserve"> -</w:t>
      </w:r>
      <w:r w:rsidRPr="006449DA">
        <w:t xml:space="preserve"> 2 803,58 руб.;</w:t>
      </w:r>
    </w:p>
    <w:p w:rsidR="00C41D91" w:rsidRPr="006449DA" w:rsidRDefault="00C41D91" w:rsidP="00C41D91">
      <w:pPr>
        <w:ind w:firstLine="709"/>
        <w:jc w:val="both"/>
      </w:pPr>
      <w:r w:rsidRPr="006449DA">
        <w:t>- задолженность по доходам за сданный металлолом – 4 347,00 руб.;</w:t>
      </w:r>
    </w:p>
    <w:p w:rsidR="00C41D91" w:rsidRPr="00587779" w:rsidRDefault="00C41D91" w:rsidP="00C41D91">
      <w:pPr>
        <w:ind w:firstLine="709"/>
        <w:jc w:val="both"/>
      </w:pPr>
      <w:r w:rsidRPr="006449DA">
        <w:t xml:space="preserve">- задолженность по налогам за счёт переплаты  в бюджет в сумме </w:t>
      </w:r>
      <w:r>
        <w:t>-</w:t>
      </w:r>
      <w:r w:rsidRPr="006449DA">
        <w:t xml:space="preserve"> 2 170,14 руб.;</w:t>
      </w:r>
    </w:p>
    <w:p w:rsidR="00C41D91" w:rsidRDefault="00C41D91" w:rsidP="00C41D91">
      <w:pPr>
        <w:jc w:val="both"/>
      </w:pPr>
    </w:p>
    <w:p w:rsidR="00C41D91" w:rsidRDefault="00C41D91" w:rsidP="00C41D91">
      <w:pPr>
        <w:jc w:val="both"/>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C41D91" w:rsidRPr="00E61218" w:rsidTr="009D52D6">
        <w:tc>
          <w:tcPr>
            <w:tcW w:w="4361" w:type="dxa"/>
          </w:tcPr>
          <w:p w:rsidR="00C41D91" w:rsidRPr="00E61218" w:rsidRDefault="00C41D91" w:rsidP="009D52D6">
            <w:pPr>
              <w:jc w:val="center"/>
              <w:rPr>
                <w:bCs/>
              </w:rPr>
            </w:pPr>
            <w:r w:rsidRPr="00E61218">
              <w:rPr>
                <w:bCs/>
              </w:rPr>
              <w:t xml:space="preserve">Совет депутатов </w:t>
            </w:r>
          </w:p>
          <w:p w:rsidR="00C41D91" w:rsidRPr="00E61218" w:rsidRDefault="00C41D91" w:rsidP="009D52D6">
            <w:pPr>
              <w:jc w:val="center"/>
              <w:rPr>
                <w:bCs/>
              </w:rPr>
            </w:pPr>
            <w:r w:rsidRPr="00E61218">
              <w:rPr>
                <w:bCs/>
              </w:rPr>
              <w:t xml:space="preserve">муниципального образования «Муниципальный округ </w:t>
            </w:r>
          </w:p>
          <w:p w:rsidR="00C41D91" w:rsidRPr="00E61218" w:rsidRDefault="00C41D91" w:rsidP="009D52D6">
            <w:pPr>
              <w:jc w:val="center"/>
              <w:rPr>
                <w:bCs/>
              </w:rPr>
            </w:pPr>
            <w:r w:rsidRPr="00E61218">
              <w:rPr>
                <w:bCs/>
              </w:rPr>
              <w:t xml:space="preserve">Глазовский район </w:t>
            </w:r>
          </w:p>
          <w:p w:rsidR="00C41D91" w:rsidRPr="00E61218" w:rsidRDefault="00C41D91" w:rsidP="009D52D6">
            <w:pPr>
              <w:jc w:val="center"/>
              <w:rPr>
                <w:bCs/>
              </w:rPr>
            </w:pPr>
            <w:r w:rsidRPr="00E61218">
              <w:rPr>
                <w:bCs/>
              </w:rPr>
              <w:t xml:space="preserve">Удмуртской Республики»  </w:t>
            </w:r>
          </w:p>
          <w:p w:rsidR="00C41D91" w:rsidRPr="00E61218" w:rsidRDefault="00C41D91" w:rsidP="009D52D6">
            <w:pPr>
              <w:jc w:val="center"/>
              <w:rPr>
                <w:b/>
                <w:bCs/>
                <w:noProof/>
              </w:rPr>
            </w:pPr>
          </w:p>
        </w:tc>
        <w:tc>
          <w:tcPr>
            <w:tcW w:w="1139" w:type="dxa"/>
            <w:hideMark/>
          </w:tcPr>
          <w:p w:rsidR="00C41D91" w:rsidRPr="00E61218" w:rsidRDefault="00C41D91" w:rsidP="009D52D6">
            <w:pPr>
              <w:jc w:val="center"/>
              <w:rPr>
                <w:b/>
                <w:bCs/>
              </w:rPr>
            </w:pPr>
            <w:r w:rsidRPr="00E61218">
              <w:rPr>
                <w:rFonts w:cs="Calibri"/>
                <w:noProof/>
                <w:szCs w:val="20"/>
              </w:rPr>
              <w:drawing>
                <wp:anchor distT="0" distB="0" distL="114300" distR="114300" simplePos="0" relativeHeight="251687936" behindDoc="0" locked="0" layoutInCell="1" allowOverlap="1" wp14:anchorId="02554D82" wp14:editId="1D8B30C5">
                  <wp:simplePos x="0" y="0"/>
                  <wp:positionH relativeFrom="column">
                    <wp:posOffset>17780</wp:posOffset>
                  </wp:positionH>
                  <wp:positionV relativeFrom="paragraph">
                    <wp:posOffset>3175</wp:posOffset>
                  </wp:positionV>
                  <wp:extent cx="495300" cy="685800"/>
                  <wp:effectExtent l="0" t="0" r="0" b="0"/>
                  <wp:wrapTopAndBottom/>
                  <wp:docPr id="16" name="Рисунок 1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C41D91" w:rsidRPr="00E61218" w:rsidRDefault="00C41D91" w:rsidP="009D52D6">
            <w:pPr>
              <w:jc w:val="center"/>
              <w:rPr>
                <w:bCs/>
              </w:rPr>
            </w:pPr>
            <w:r w:rsidRPr="00E61218">
              <w:rPr>
                <w:b/>
                <w:bCs/>
              </w:rPr>
              <w:t>«</w:t>
            </w:r>
            <w:r w:rsidRPr="00E61218">
              <w:rPr>
                <w:bCs/>
              </w:rPr>
              <w:t xml:space="preserve">Удмурт </w:t>
            </w:r>
            <w:proofErr w:type="spellStart"/>
            <w:r w:rsidRPr="00E61218">
              <w:rPr>
                <w:bCs/>
              </w:rPr>
              <w:t>Элькунысь</w:t>
            </w:r>
            <w:proofErr w:type="spellEnd"/>
          </w:p>
          <w:p w:rsidR="00C41D91" w:rsidRPr="00E61218" w:rsidRDefault="00C41D91" w:rsidP="009D52D6">
            <w:pPr>
              <w:jc w:val="center"/>
              <w:rPr>
                <w:bCs/>
              </w:rPr>
            </w:pPr>
            <w:r w:rsidRPr="00E61218">
              <w:rPr>
                <w:bCs/>
              </w:rPr>
              <w:t xml:space="preserve">Глаз </w:t>
            </w:r>
            <w:proofErr w:type="spellStart"/>
            <w:r w:rsidRPr="00E61218">
              <w:rPr>
                <w:bCs/>
              </w:rPr>
              <w:t>ёрос</w:t>
            </w:r>
            <w:proofErr w:type="spellEnd"/>
          </w:p>
          <w:p w:rsidR="00C41D91" w:rsidRPr="00E61218" w:rsidRDefault="00C41D91" w:rsidP="009D52D6">
            <w:pPr>
              <w:jc w:val="center"/>
              <w:rPr>
                <w:bCs/>
              </w:rPr>
            </w:pPr>
            <w:r w:rsidRPr="00E61218">
              <w:rPr>
                <w:bCs/>
              </w:rPr>
              <w:t>муниципал округ»</w:t>
            </w:r>
          </w:p>
          <w:p w:rsidR="00C41D91" w:rsidRPr="00E61218" w:rsidRDefault="00C41D91" w:rsidP="009D52D6">
            <w:pPr>
              <w:jc w:val="center"/>
              <w:rPr>
                <w:bCs/>
              </w:rPr>
            </w:pPr>
            <w:r w:rsidRPr="00E61218">
              <w:rPr>
                <w:bCs/>
              </w:rPr>
              <w:t xml:space="preserve">муниципал </w:t>
            </w:r>
            <w:proofErr w:type="spellStart"/>
            <w:r w:rsidRPr="00E61218">
              <w:rPr>
                <w:bCs/>
              </w:rPr>
              <w:t>кылдытэтысь</w:t>
            </w:r>
            <w:proofErr w:type="spellEnd"/>
          </w:p>
          <w:p w:rsidR="00C41D91" w:rsidRPr="00E61218" w:rsidRDefault="00C41D91" w:rsidP="009D52D6">
            <w:pPr>
              <w:jc w:val="center"/>
              <w:rPr>
                <w:bCs/>
              </w:rPr>
            </w:pPr>
            <w:proofErr w:type="spellStart"/>
            <w:r w:rsidRPr="00E61218">
              <w:rPr>
                <w:bCs/>
              </w:rPr>
              <w:t>депутатъёслэн</w:t>
            </w:r>
            <w:proofErr w:type="spellEnd"/>
            <w:r>
              <w:rPr>
                <w:bCs/>
              </w:rPr>
              <w:t xml:space="preserve"> </w:t>
            </w:r>
            <w:proofErr w:type="spellStart"/>
            <w:r w:rsidRPr="00E61218">
              <w:rPr>
                <w:bCs/>
              </w:rPr>
              <w:t>Кенешсы</w:t>
            </w:r>
            <w:proofErr w:type="spellEnd"/>
          </w:p>
          <w:p w:rsidR="00C41D91" w:rsidRPr="00E61218" w:rsidRDefault="00C41D91" w:rsidP="009D52D6">
            <w:pPr>
              <w:jc w:val="center"/>
              <w:rPr>
                <w:b/>
                <w:bCs/>
              </w:rPr>
            </w:pPr>
          </w:p>
        </w:tc>
      </w:tr>
    </w:tbl>
    <w:p w:rsidR="00C41D91" w:rsidRPr="00E61218" w:rsidRDefault="00C41D91" w:rsidP="00C41D91">
      <w:pPr>
        <w:keepNext/>
        <w:jc w:val="center"/>
        <w:outlineLvl w:val="0"/>
        <w:rPr>
          <w:b/>
          <w:bCs/>
          <w:sz w:val="44"/>
          <w:szCs w:val="44"/>
        </w:rPr>
      </w:pPr>
      <w:r w:rsidRPr="00E61218">
        <w:rPr>
          <w:b/>
          <w:bCs/>
          <w:sz w:val="44"/>
          <w:szCs w:val="44"/>
        </w:rPr>
        <w:t>РЕШЕНИЕ</w:t>
      </w:r>
    </w:p>
    <w:p w:rsidR="00C41D91" w:rsidRPr="00E61218" w:rsidRDefault="00C41D91" w:rsidP="00C41D91">
      <w:pPr>
        <w:suppressAutoHyphens/>
        <w:jc w:val="center"/>
        <w:rPr>
          <w:rFonts w:cs="Calibri"/>
          <w:b/>
          <w:bCs/>
          <w:sz w:val="28"/>
          <w:szCs w:val="28"/>
          <w:lang w:eastAsia="ar-SA"/>
        </w:rPr>
      </w:pPr>
    </w:p>
    <w:p w:rsidR="00C41D91" w:rsidRPr="00E61218" w:rsidRDefault="00C41D91" w:rsidP="00C41D91">
      <w:pPr>
        <w:suppressAutoHyphens/>
        <w:jc w:val="center"/>
        <w:rPr>
          <w:rFonts w:cs="Calibri"/>
          <w:b/>
          <w:bCs/>
          <w:sz w:val="28"/>
          <w:szCs w:val="28"/>
          <w:lang w:eastAsia="ar-SA"/>
        </w:rPr>
      </w:pPr>
      <w:r w:rsidRPr="00E61218">
        <w:rPr>
          <w:rFonts w:cs="Calibri"/>
          <w:b/>
          <w:bCs/>
          <w:sz w:val="28"/>
          <w:szCs w:val="28"/>
          <w:lang w:eastAsia="ar-SA"/>
        </w:rPr>
        <w:t xml:space="preserve">СОВЕТА ДЕПУТАТОВ МУНИЦИПАЛЬНОГО ОБРАЗОВАНИЯ </w:t>
      </w:r>
    </w:p>
    <w:p w:rsidR="00C41D91" w:rsidRPr="00E61218" w:rsidRDefault="00C41D91" w:rsidP="00C41D91">
      <w:pPr>
        <w:suppressAutoHyphens/>
        <w:jc w:val="center"/>
        <w:rPr>
          <w:rFonts w:cs="Calibri"/>
          <w:b/>
          <w:bCs/>
          <w:sz w:val="28"/>
          <w:szCs w:val="28"/>
          <w:lang w:eastAsia="ar-SA"/>
        </w:rPr>
      </w:pPr>
      <w:r w:rsidRPr="00E61218">
        <w:rPr>
          <w:rFonts w:cs="Calibri"/>
          <w:b/>
          <w:bCs/>
          <w:sz w:val="28"/>
          <w:szCs w:val="28"/>
          <w:lang w:eastAsia="ar-SA"/>
        </w:rPr>
        <w:t xml:space="preserve">«МУНИЦИПАЛЬНЫЙ ОКРУГ ГЛАЗОВСКИЙ РАЙОН </w:t>
      </w:r>
    </w:p>
    <w:p w:rsidR="00C41D91" w:rsidRPr="00E61218" w:rsidRDefault="00C41D91" w:rsidP="00C41D91">
      <w:pPr>
        <w:suppressAutoHyphens/>
        <w:jc w:val="center"/>
        <w:rPr>
          <w:rFonts w:cs="Calibri"/>
          <w:b/>
          <w:bCs/>
          <w:sz w:val="28"/>
          <w:szCs w:val="28"/>
          <w:lang w:eastAsia="ar-SA"/>
        </w:rPr>
      </w:pPr>
      <w:r w:rsidRPr="00E61218">
        <w:rPr>
          <w:rFonts w:cs="Calibri"/>
          <w:b/>
          <w:bCs/>
          <w:sz w:val="28"/>
          <w:szCs w:val="28"/>
          <w:lang w:eastAsia="ar-SA"/>
        </w:rPr>
        <w:t xml:space="preserve">УДМУРТСКОЙ РЕСПУБЛИКИ» </w:t>
      </w:r>
    </w:p>
    <w:p w:rsidR="00C41D91" w:rsidRDefault="00C41D91" w:rsidP="00C41D91">
      <w:pPr>
        <w:jc w:val="both"/>
        <w:rPr>
          <w:b/>
        </w:rPr>
      </w:pPr>
    </w:p>
    <w:p w:rsidR="00C41D91" w:rsidRPr="007073C3" w:rsidRDefault="00C41D91" w:rsidP="00C41D91">
      <w:pPr>
        <w:jc w:val="center"/>
        <w:rPr>
          <w:b/>
        </w:rPr>
      </w:pPr>
      <w:r w:rsidRPr="007073C3">
        <w:rPr>
          <w:b/>
        </w:rPr>
        <w:t>О наз</w:t>
      </w:r>
      <w:r>
        <w:rPr>
          <w:b/>
        </w:rPr>
        <w:t>начении сходов</w:t>
      </w:r>
      <w:r w:rsidRPr="007073C3">
        <w:rPr>
          <w:b/>
        </w:rPr>
        <w:t xml:space="preserve"> граждан в </w:t>
      </w:r>
      <w:proofErr w:type="spellStart"/>
      <w:r w:rsidRPr="007073C3">
        <w:rPr>
          <w:b/>
        </w:rPr>
        <w:t>д</w:t>
      </w:r>
      <w:proofErr w:type="gramStart"/>
      <w:r w:rsidRPr="007073C3">
        <w:rPr>
          <w:b/>
        </w:rPr>
        <w:t>.</w:t>
      </w:r>
      <w:r>
        <w:rPr>
          <w:b/>
        </w:rPr>
        <w:t>Т</w:t>
      </w:r>
      <w:proofErr w:type="gramEnd"/>
      <w:r>
        <w:rPr>
          <w:b/>
        </w:rPr>
        <w:t>рубашур</w:t>
      </w:r>
      <w:proofErr w:type="spellEnd"/>
      <w:r>
        <w:rPr>
          <w:b/>
        </w:rPr>
        <w:t xml:space="preserve"> и </w:t>
      </w:r>
      <w:proofErr w:type="spellStart"/>
      <w:r>
        <w:rPr>
          <w:b/>
        </w:rPr>
        <w:t>с.Понино</w:t>
      </w:r>
      <w:proofErr w:type="spellEnd"/>
      <w:r w:rsidRPr="007073C3">
        <w:rPr>
          <w:b/>
        </w:rPr>
        <w:t xml:space="preserve"> </w:t>
      </w:r>
      <w:proofErr w:type="spellStart"/>
      <w:r w:rsidRPr="007073C3">
        <w:rPr>
          <w:b/>
        </w:rPr>
        <w:t>Глазовского</w:t>
      </w:r>
      <w:proofErr w:type="spellEnd"/>
      <w:r w:rsidRPr="007073C3">
        <w:rPr>
          <w:b/>
        </w:rPr>
        <w:t xml:space="preserve"> района Удмуртской Республики</w:t>
      </w:r>
    </w:p>
    <w:p w:rsidR="00C41D91" w:rsidRDefault="00C41D91" w:rsidP="00C41D91">
      <w:pPr>
        <w:suppressAutoHyphens/>
        <w:rPr>
          <w:rFonts w:cs="Calibri"/>
          <w:lang w:eastAsia="ar-SA"/>
        </w:rPr>
      </w:pPr>
    </w:p>
    <w:p w:rsidR="00C41D91" w:rsidRPr="00E61218" w:rsidRDefault="00C41D91" w:rsidP="00C41D91">
      <w:pPr>
        <w:suppressAutoHyphens/>
        <w:rPr>
          <w:rFonts w:cs="Calibri"/>
          <w:lang w:eastAsia="ar-SA"/>
        </w:rPr>
      </w:pPr>
      <w:r w:rsidRPr="00E61218">
        <w:rPr>
          <w:rFonts w:cs="Calibri"/>
          <w:lang w:eastAsia="ar-SA"/>
        </w:rPr>
        <w:t xml:space="preserve">Принято </w:t>
      </w:r>
    </w:p>
    <w:p w:rsidR="00C41D91" w:rsidRPr="00E61218" w:rsidRDefault="00C41D91" w:rsidP="00C41D91">
      <w:pPr>
        <w:suppressAutoHyphens/>
        <w:rPr>
          <w:rFonts w:cs="Calibri"/>
          <w:lang w:eastAsia="ar-SA"/>
        </w:rPr>
      </w:pPr>
      <w:r w:rsidRPr="00E61218">
        <w:rPr>
          <w:rFonts w:cs="Calibri"/>
          <w:lang w:eastAsia="ar-SA"/>
        </w:rPr>
        <w:t xml:space="preserve">Советом депутатов муниципального образования </w:t>
      </w:r>
    </w:p>
    <w:p w:rsidR="00C41D91" w:rsidRPr="00E61218" w:rsidRDefault="00C41D91" w:rsidP="00C41D91">
      <w:pPr>
        <w:suppressAutoHyphens/>
        <w:rPr>
          <w:rFonts w:cs="Calibri"/>
          <w:lang w:eastAsia="ar-SA"/>
        </w:rPr>
      </w:pPr>
      <w:r w:rsidRPr="00E61218">
        <w:rPr>
          <w:rFonts w:cs="Calibri"/>
          <w:lang w:eastAsia="ar-SA"/>
        </w:rPr>
        <w:t xml:space="preserve">«Муниципальный округ Глазовский район                                        </w:t>
      </w:r>
    </w:p>
    <w:p w:rsidR="00C41D91" w:rsidRPr="00E61218" w:rsidRDefault="00C41D91" w:rsidP="00C41D91">
      <w:pPr>
        <w:suppressAutoHyphens/>
        <w:rPr>
          <w:rFonts w:cs="Calibri"/>
          <w:lang w:eastAsia="ar-SA"/>
        </w:rPr>
      </w:pPr>
      <w:r w:rsidRPr="00E61218">
        <w:rPr>
          <w:rFonts w:cs="Calibri"/>
          <w:lang w:eastAsia="ar-SA"/>
        </w:rPr>
        <w:t xml:space="preserve">Удмуртской Республики» первого созыва                                               </w:t>
      </w:r>
      <w:r>
        <w:rPr>
          <w:rFonts w:cs="Calibri"/>
          <w:lang w:eastAsia="ar-SA"/>
        </w:rPr>
        <w:t>24 февраля 2022</w:t>
      </w:r>
      <w:r w:rsidRPr="00E61218">
        <w:rPr>
          <w:rFonts w:cs="Calibri"/>
          <w:lang w:eastAsia="ar-SA"/>
        </w:rPr>
        <w:t xml:space="preserve"> года</w:t>
      </w:r>
    </w:p>
    <w:p w:rsidR="00C41D91" w:rsidRPr="00D46FB9" w:rsidRDefault="00C41D91" w:rsidP="00C41D91">
      <w:pPr>
        <w:pStyle w:val="ConsPlusTitle"/>
        <w:widowControl/>
        <w:rPr>
          <w:rFonts w:ascii="Times New Roman" w:hAnsi="Times New Roman" w:cs="Times New Roman"/>
          <w:b w:val="0"/>
          <w:sz w:val="24"/>
          <w:szCs w:val="24"/>
        </w:rPr>
      </w:pPr>
    </w:p>
    <w:p w:rsidR="00C41D91" w:rsidRPr="0020124B" w:rsidRDefault="00C41D91" w:rsidP="00C41D91">
      <w:pPr>
        <w:ind w:firstLine="708"/>
        <w:jc w:val="both"/>
        <w:rPr>
          <w:b/>
        </w:rPr>
      </w:pPr>
      <w:proofErr w:type="gramStart"/>
      <w:r w:rsidRPr="0020124B">
        <w:t xml:space="preserve">Руководствуясь ФЗ «Об общих принципах организации местного самоуправления в Российской Федерации» от 06.10.2003 № 131-ФЗ, Положением о порядке проведения схода граждан в муниципальном образовании «Муниципальный округ Глазовский район Удмуртской Республики», утвержденное Решением Совета депутатов муниципального образования «Муниципальный округ Глазовский район Удмуртской Республики», от 27.01.2022 </w:t>
      </w:r>
      <w:r>
        <w:t>№123</w:t>
      </w:r>
      <w:r w:rsidRPr="0020124B">
        <w:t xml:space="preserve">, </w:t>
      </w:r>
      <w:r w:rsidRPr="0020124B">
        <w:rPr>
          <w:b/>
        </w:rPr>
        <w:t>Совет депутатов муниципального образования «Муниципальный округ Глазовский район Удмуртской Республики» РЕШИЛ:</w:t>
      </w:r>
      <w:proofErr w:type="gramEnd"/>
    </w:p>
    <w:p w:rsidR="00C41D91" w:rsidRPr="0020124B" w:rsidRDefault="00C41D91" w:rsidP="00C41D91">
      <w:pPr>
        <w:jc w:val="both"/>
      </w:pPr>
    </w:p>
    <w:p w:rsidR="00C41D91" w:rsidRPr="0020124B" w:rsidRDefault="00C41D91" w:rsidP="00C41D91">
      <w:pPr>
        <w:ind w:firstLine="708"/>
        <w:jc w:val="both"/>
      </w:pPr>
      <w:r>
        <w:t>1</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на части территории </w:t>
      </w:r>
      <w:proofErr w:type="spellStart"/>
      <w:r>
        <w:t>д</w:t>
      </w:r>
      <w:proofErr w:type="gramStart"/>
      <w:r>
        <w:t>.Т</w:t>
      </w:r>
      <w:proofErr w:type="gramEnd"/>
      <w:r>
        <w:t>рубашур</w:t>
      </w:r>
      <w:proofErr w:type="spellEnd"/>
      <w:r>
        <w:t xml:space="preserve"> </w:t>
      </w:r>
      <w:r w:rsidRPr="0020124B">
        <w:t>28.0</w:t>
      </w:r>
      <w:r>
        <w:t>3</w:t>
      </w:r>
      <w:r w:rsidRPr="0020124B">
        <w:t>.2022 года в 1</w:t>
      </w:r>
      <w:r>
        <w:t>7</w:t>
      </w:r>
      <w:r w:rsidRPr="0020124B">
        <w:t>.</w:t>
      </w:r>
      <w:r>
        <w:t>0</w:t>
      </w:r>
      <w:r w:rsidRPr="0020124B">
        <w:t xml:space="preserve">0 часов по адресу: </w:t>
      </w:r>
      <w:proofErr w:type="spellStart"/>
      <w:r>
        <w:t>д.Трубашур</w:t>
      </w:r>
      <w:proofErr w:type="spellEnd"/>
      <w:r>
        <w:t xml:space="preserve">, </w:t>
      </w:r>
      <w:proofErr w:type="spellStart"/>
      <w:r>
        <w:t>ул.Центральная</w:t>
      </w:r>
      <w:proofErr w:type="spellEnd"/>
      <w:r>
        <w:t xml:space="preserve"> д.</w:t>
      </w:r>
      <w:r w:rsidRPr="0020124B">
        <w:t xml:space="preserve">5  </w:t>
      </w:r>
      <w:proofErr w:type="spellStart"/>
      <w:r w:rsidRPr="0020124B">
        <w:t>Глазовского</w:t>
      </w:r>
      <w:proofErr w:type="spellEnd"/>
      <w:r w:rsidRPr="0020124B">
        <w:t xml:space="preserve"> района Удмуртской Республики.</w:t>
      </w:r>
    </w:p>
    <w:p w:rsidR="00C41D91" w:rsidRDefault="00C41D91" w:rsidP="00C41D91">
      <w:pPr>
        <w:ind w:firstLine="708"/>
        <w:jc w:val="both"/>
      </w:pPr>
    </w:p>
    <w:p w:rsidR="00C41D91" w:rsidRPr="0020124B" w:rsidRDefault="00C41D91" w:rsidP="00C41D91">
      <w:pPr>
        <w:ind w:firstLine="708"/>
        <w:jc w:val="both"/>
      </w:pPr>
      <w:r>
        <w:t>1</w:t>
      </w:r>
      <w:r w:rsidRPr="0020124B">
        <w:t>.1. Определить следующую повестку схода:</w:t>
      </w:r>
    </w:p>
    <w:p w:rsidR="00C41D91" w:rsidRPr="0020124B" w:rsidRDefault="00C41D91" w:rsidP="00C41D91">
      <w:pPr>
        <w:ind w:firstLine="708"/>
        <w:jc w:val="both"/>
      </w:pPr>
      <w:r w:rsidRPr="0020124B">
        <w:t xml:space="preserve">1) О </w:t>
      </w:r>
      <w:r>
        <w:t xml:space="preserve">ремонте водопроводной сети на </w:t>
      </w:r>
      <w:proofErr w:type="spellStart"/>
      <w:r>
        <w:t>ул</w:t>
      </w:r>
      <w:proofErr w:type="gramStart"/>
      <w:r>
        <w:t>.Ц</w:t>
      </w:r>
      <w:proofErr w:type="gramEnd"/>
      <w:r>
        <w:t>ентральной</w:t>
      </w:r>
      <w:proofErr w:type="spellEnd"/>
      <w:r>
        <w:t xml:space="preserve"> </w:t>
      </w:r>
      <w:r w:rsidRPr="0020124B">
        <w:t xml:space="preserve"> в </w:t>
      </w:r>
      <w:proofErr w:type="spellStart"/>
      <w:r w:rsidRPr="0020124B">
        <w:t>д.</w:t>
      </w:r>
      <w:r>
        <w:t>Трубашур</w:t>
      </w:r>
      <w:proofErr w:type="spellEnd"/>
      <w:r w:rsidRPr="0020124B">
        <w:t xml:space="preserve"> </w:t>
      </w:r>
      <w:proofErr w:type="spellStart"/>
      <w:r w:rsidRPr="0020124B">
        <w:t>Глазовского</w:t>
      </w:r>
      <w:proofErr w:type="spellEnd"/>
      <w:r w:rsidRPr="0020124B">
        <w:t xml:space="preserve"> района Удмуртской Республики.</w:t>
      </w:r>
    </w:p>
    <w:p w:rsidR="00C41D91" w:rsidRPr="0020124B" w:rsidRDefault="00C41D91" w:rsidP="00C41D91">
      <w:pPr>
        <w:ind w:firstLine="708"/>
        <w:jc w:val="both"/>
      </w:pPr>
      <w:r w:rsidRPr="0020124B">
        <w:t xml:space="preserve">2) Об установлении  размера самообложения </w:t>
      </w:r>
      <w:r>
        <w:t>на ремонт водопроводной сети</w:t>
      </w:r>
      <w:r w:rsidRPr="0020124B">
        <w:t>.</w:t>
      </w:r>
    </w:p>
    <w:p w:rsidR="00C41D91" w:rsidRPr="0020124B" w:rsidRDefault="00C41D91" w:rsidP="00C41D91">
      <w:pPr>
        <w:ind w:firstLine="708"/>
        <w:jc w:val="both"/>
      </w:pPr>
      <w:r w:rsidRPr="0020124B">
        <w:t>3) О предоставлении льгот по самообложению.</w:t>
      </w:r>
    </w:p>
    <w:p w:rsidR="00C41D91" w:rsidRPr="0020124B" w:rsidRDefault="00C41D91" w:rsidP="00C41D91">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1</w:t>
      </w:r>
      <w:r w:rsidRPr="0020124B">
        <w:rPr>
          <w:rFonts w:ascii="Times New Roman" w:hAnsi="Times New Roman" w:cs="Times New Roman"/>
          <w:b w:val="0"/>
          <w:sz w:val="24"/>
          <w:szCs w:val="24"/>
        </w:rPr>
        <w:t>.2. Определить список жителей части территории</w:t>
      </w:r>
      <w:r w:rsidRPr="0020124B">
        <w:rPr>
          <w:rFonts w:ascii="Times New Roman" w:hAnsi="Times New Roman" w:cs="Times New Roman"/>
          <w:sz w:val="24"/>
          <w:szCs w:val="24"/>
        </w:rPr>
        <w:t xml:space="preserve"> </w:t>
      </w:r>
      <w:proofErr w:type="spellStart"/>
      <w:r w:rsidRPr="0020124B">
        <w:rPr>
          <w:rFonts w:ascii="Times New Roman" w:hAnsi="Times New Roman" w:cs="Times New Roman"/>
          <w:b w:val="0"/>
          <w:sz w:val="24"/>
          <w:szCs w:val="24"/>
        </w:rPr>
        <w:t>д</w:t>
      </w:r>
      <w:proofErr w:type="gramStart"/>
      <w:r w:rsidRPr="0020124B">
        <w:rPr>
          <w:rFonts w:ascii="Times New Roman" w:hAnsi="Times New Roman" w:cs="Times New Roman"/>
          <w:b w:val="0"/>
          <w:sz w:val="24"/>
          <w:szCs w:val="24"/>
        </w:rPr>
        <w:t>.</w:t>
      </w:r>
      <w:r>
        <w:rPr>
          <w:rFonts w:ascii="Times New Roman" w:hAnsi="Times New Roman" w:cs="Times New Roman"/>
          <w:b w:val="0"/>
          <w:sz w:val="24"/>
          <w:szCs w:val="24"/>
        </w:rPr>
        <w:t>Т</w:t>
      </w:r>
      <w:proofErr w:type="gramEnd"/>
      <w:r>
        <w:rPr>
          <w:rFonts w:ascii="Times New Roman" w:hAnsi="Times New Roman" w:cs="Times New Roman"/>
          <w:b w:val="0"/>
          <w:sz w:val="24"/>
          <w:szCs w:val="24"/>
        </w:rPr>
        <w:t>рубашур</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№1</w:t>
      </w:r>
      <w:r w:rsidRPr="0020124B">
        <w:rPr>
          <w:rFonts w:ascii="Times New Roman" w:hAnsi="Times New Roman" w:cs="Times New Roman"/>
          <w:b w:val="0"/>
          <w:sz w:val="24"/>
          <w:szCs w:val="24"/>
        </w:rPr>
        <w:t xml:space="preserve">. </w:t>
      </w:r>
    </w:p>
    <w:p w:rsidR="00C41D91" w:rsidRPr="0020124B" w:rsidRDefault="00C41D91" w:rsidP="00C41D91">
      <w:pPr>
        <w:pStyle w:val="ConsPlusTitle"/>
        <w:widowControl/>
        <w:ind w:firstLine="720"/>
        <w:jc w:val="both"/>
        <w:rPr>
          <w:rFonts w:ascii="Times New Roman" w:hAnsi="Times New Roman" w:cs="Times New Roman"/>
          <w:b w:val="0"/>
          <w:sz w:val="24"/>
          <w:szCs w:val="24"/>
        </w:rPr>
      </w:pPr>
    </w:p>
    <w:p w:rsidR="00C41D91" w:rsidRPr="0020124B" w:rsidRDefault="00C41D91" w:rsidP="00C41D91">
      <w:pPr>
        <w:ind w:firstLine="708"/>
        <w:jc w:val="both"/>
      </w:pPr>
      <w:r>
        <w:t>2</w:t>
      </w:r>
      <w:r w:rsidRPr="0020124B">
        <w:t>.</w:t>
      </w:r>
      <w:r w:rsidRPr="0020124B">
        <w:rPr>
          <w:b/>
        </w:rPr>
        <w:t xml:space="preserve"> </w:t>
      </w:r>
      <w:r w:rsidRPr="0020124B">
        <w:t xml:space="preserve">Провести сход граждан по вопросу введения и использования средств самообложения граждан на части территории </w:t>
      </w:r>
      <w:r>
        <w:t>с</w:t>
      </w:r>
      <w:r w:rsidRPr="0020124B">
        <w:t xml:space="preserve">. </w:t>
      </w:r>
      <w:r>
        <w:t>Понин</w:t>
      </w:r>
      <w:r w:rsidRPr="0020124B">
        <w:t>о 28.0</w:t>
      </w:r>
      <w:r>
        <w:t>3</w:t>
      </w:r>
      <w:r w:rsidRPr="0020124B">
        <w:t>.2022 года в 1</w:t>
      </w:r>
      <w:r>
        <w:t>5</w:t>
      </w:r>
      <w:r w:rsidRPr="0020124B">
        <w:t>.</w:t>
      </w:r>
      <w:r>
        <w:t>3</w:t>
      </w:r>
      <w:r w:rsidRPr="0020124B">
        <w:t xml:space="preserve">0 часов по адресу: </w:t>
      </w:r>
      <w:proofErr w:type="spellStart"/>
      <w:r>
        <w:t>с</w:t>
      </w:r>
      <w:proofErr w:type="gramStart"/>
      <w:r>
        <w:t>.П</w:t>
      </w:r>
      <w:proofErr w:type="gramEnd"/>
      <w:r>
        <w:t>онино</w:t>
      </w:r>
      <w:proofErr w:type="spellEnd"/>
      <w:r>
        <w:t xml:space="preserve">, </w:t>
      </w:r>
      <w:proofErr w:type="spellStart"/>
      <w:r>
        <w:t>ул.Коммунальная</w:t>
      </w:r>
      <w:proofErr w:type="spellEnd"/>
      <w:r w:rsidRPr="0020124B">
        <w:t>, д.</w:t>
      </w:r>
      <w:r>
        <w:t xml:space="preserve"> 7</w:t>
      </w:r>
      <w:r w:rsidRPr="0020124B">
        <w:t xml:space="preserve">  Глазовского района Удмуртской Республики.</w:t>
      </w:r>
    </w:p>
    <w:p w:rsidR="00C41D91" w:rsidRDefault="00C41D91" w:rsidP="00C41D91">
      <w:pPr>
        <w:ind w:firstLine="708"/>
        <w:jc w:val="both"/>
      </w:pPr>
    </w:p>
    <w:p w:rsidR="00C41D91" w:rsidRPr="0020124B" w:rsidRDefault="00C41D91" w:rsidP="00C41D91">
      <w:pPr>
        <w:ind w:firstLine="708"/>
        <w:jc w:val="both"/>
      </w:pPr>
      <w:r>
        <w:t>2</w:t>
      </w:r>
      <w:r w:rsidRPr="0020124B">
        <w:t>.1. Определить следующую повестку схода:</w:t>
      </w:r>
    </w:p>
    <w:p w:rsidR="00C41D91" w:rsidRPr="0020124B" w:rsidRDefault="00C41D91" w:rsidP="00C41D91">
      <w:pPr>
        <w:ind w:firstLine="708"/>
        <w:jc w:val="both"/>
      </w:pPr>
      <w:r w:rsidRPr="0020124B">
        <w:t xml:space="preserve">1) О </w:t>
      </w:r>
      <w:r>
        <w:t xml:space="preserve">благоустройстве кладбища в </w:t>
      </w:r>
      <w:proofErr w:type="spellStart"/>
      <w:r>
        <w:t>с</w:t>
      </w:r>
      <w:proofErr w:type="gramStart"/>
      <w:r>
        <w:t>.П</w:t>
      </w:r>
      <w:proofErr w:type="gramEnd"/>
      <w:r>
        <w:t>онино</w:t>
      </w:r>
      <w:proofErr w:type="spellEnd"/>
      <w:r w:rsidRPr="0020124B">
        <w:t xml:space="preserve"> </w:t>
      </w:r>
      <w:proofErr w:type="spellStart"/>
      <w:r w:rsidRPr="0020124B">
        <w:t>Глазовского</w:t>
      </w:r>
      <w:proofErr w:type="spellEnd"/>
      <w:r w:rsidRPr="0020124B">
        <w:t xml:space="preserve"> района Удмуртской Республики.</w:t>
      </w:r>
    </w:p>
    <w:p w:rsidR="00C41D91" w:rsidRPr="0020124B" w:rsidRDefault="00C41D91" w:rsidP="00C41D91">
      <w:pPr>
        <w:ind w:firstLine="708"/>
        <w:jc w:val="both"/>
      </w:pPr>
      <w:r w:rsidRPr="0020124B">
        <w:t xml:space="preserve">2) Об установлении  размера самообложения на </w:t>
      </w:r>
      <w:r>
        <w:t>благоустройство кладбища</w:t>
      </w:r>
      <w:r w:rsidRPr="0020124B">
        <w:t>.</w:t>
      </w:r>
    </w:p>
    <w:p w:rsidR="00C41D91" w:rsidRPr="0020124B" w:rsidRDefault="00C41D91" w:rsidP="00C41D91">
      <w:pPr>
        <w:ind w:firstLine="708"/>
        <w:jc w:val="both"/>
      </w:pPr>
      <w:r w:rsidRPr="0020124B">
        <w:t>3) О предоставлении льгот по самообложению.</w:t>
      </w:r>
    </w:p>
    <w:p w:rsidR="00C41D91" w:rsidRPr="0020124B" w:rsidRDefault="00C41D91" w:rsidP="00C41D91">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2</w:t>
      </w:r>
      <w:r w:rsidRPr="0020124B">
        <w:rPr>
          <w:rFonts w:ascii="Times New Roman" w:hAnsi="Times New Roman" w:cs="Times New Roman"/>
          <w:b w:val="0"/>
          <w:sz w:val="24"/>
          <w:szCs w:val="24"/>
        </w:rPr>
        <w:t>.2. Определить список жителей части территории</w:t>
      </w:r>
      <w:r w:rsidRPr="0020124B">
        <w:rPr>
          <w:rFonts w:ascii="Times New Roman" w:hAnsi="Times New Roman" w:cs="Times New Roman"/>
          <w:sz w:val="24"/>
          <w:szCs w:val="24"/>
        </w:rPr>
        <w:t xml:space="preserve"> </w:t>
      </w:r>
      <w:proofErr w:type="spellStart"/>
      <w:r>
        <w:rPr>
          <w:rFonts w:ascii="Times New Roman" w:hAnsi="Times New Roman" w:cs="Times New Roman"/>
          <w:b w:val="0"/>
          <w:sz w:val="24"/>
          <w:szCs w:val="24"/>
        </w:rPr>
        <w:t>с</w:t>
      </w:r>
      <w:proofErr w:type="gramStart"/>
      <w:r>
        <w:rPr>
          <w:rFonts w:ascii="Times New Roman" w:hAnsi="Times New Roman" w:cs="Times New Roman"/>
          <w:b w:val="0"/>
          <w:sz w:val="24"/>
          <w:szCs w:val="24"/>
        </w:rPr>
        <w:t>.П</w:t>
      </w:r>
      <w:proofErr w:type="gramEnd"/>
      <w:r>
        <w:rPr>
          <w:rFonts w:ascii="Times New Roman" w:hAnsi="Times New Roman" w:cs="Times New Roman"/>
          <w:b w:val="0"/>
          <w:sz w:val="24"/>
          <w:szCs w:val="24"/>
        </w:rPr>
        <w:t>онино</w:t>
      </w:r>
      <w:proofErr w:type="spellEnd"/>
      <w:r w:rsidRPr="0020124B">
        <w:rPr>
          <w:rFonts w:ascii="Times New Roman" w:hAnsi="Times New Roman" w:cs="Times New Roman"/>
          <w:b w:val="0"/>
          <w:sz w:val="24"/>
          <w:szCs w:val="24"/>
        </w:rPr>
        <w:t xml:space="preserve">, имеющих право на участие в сходе, согласно Приложению </w:t>
      </w:r>
      <w:r>
        <w:rPr>
          <w:rFonts w:ascii="Times New Roman" w:hAnsi="Times New Roman" w:cs="Times New Roman"/>
          <w:b w:val="0"/>
          <w:sz w:val="24"/>
          <w:szCs w:val="24"/>
        </w:rPr>
        <w:t>№2</w:t>
      </w:r>
      <w:r w:rsidRPr="0020124B">
        <w:rPr>
          <w:rFonts w:ascii="Times New Roman" w:hAnsi="Times New Roman" w:cs="Times New Roman"/>
          <w:b w:val="0"/>
          <w:sz w:val="24"/>
          <w:szCs w:val="24"/>
        </w:rPr>
        <w:t xml:space="preserve">. </w:t>
      </w:r>
    </w:p>
    <w:p w:rsidR="00C41D91" w:rsidRPr="0020124B" w:rsidRDefault="00C41D91" w:rsidP="00C41D91">
      <w:pPr>
        <w:pStyle w:val="ConsPlusTitle"/>
        <w:widowControl/>
        <w:jc w:val="both"/>
        <w:rPr>
          <w:rFonts w:ascii="Times New Roman" w:hAnsi="Times New Roman" w:cs="Times New Roman"/>
          <w:b w:val="0"/>
          <w:sz w:val="24"/>
          <w:szCs w:val="24"/>
        </w:rPr>
      </w:pPr>
    </w:p>
    <w:p w:rsidR="00C41D91" w:rsidRPr="0020124B" w:rsidRDefault="00C41D91" w:rsidP="00C41D91">
      <w:pPr>
        <w:ind w:firstLine="708"/>
        <w:jc w:val="both"/>
      </w:pPr>
      <w:r>
        <w:t>3</w:t>
      </w:r>
      <w:r w:rsidRPr="0020124B">
        <w:t>. Настоящее решение вступает в силу  после его официального опубликования.</w:t>
      </w:r>
    </w:p>
    <w:p w:rsidR="00C41D91" w:rsidRDefault="00C41D91" w:rsidP="00C41D91">
      <w:pPr>
        <w:tabs>
          <w:tab w:val="left" w:pos="7485"/>
        </w:tabs>
        <w:jc w:val="both"/>
        <w:rPr>
          <w:b/>
        </w:rPr>
      </w:pPr>
    </w:p>
    <w:p w:rsidR="00C41D91" w:rsidRDefault="00C41D91" w:rsidP="00C41D91">
      <w:pPr>
        <w:suppressAutoHyphens/>
        <w:rPr>
          <w:rFonts w:cs="Calibri"/>
          <w:b/>
          <w:szCs w:val="20"/>
          <w:lang w:eastAsia="ar-SA"/>
        </w:rPr>
      </w:pPr>
    </w:p>
    <w:p w:rsidR="00C41D91" w:rsidRPr="00440E1E" w:rsidRDefault="00C41D91" w:rsidP="00C41D91">
      <w:pPr>
        <w:suppressAutoHyphens/>
        <w:rPr>
          <w:rFonts w:cs="Calibri"/>
          <w:b/>
          <w:szCs w:val="20"/>
          <w:lang w:eastAsia="ar-SA"/>
        </w:rPr>
      </w:pPr>
      <w:r w:rsidRPr="00440E1E">
        <w:rPr>
          <w:rFonts w:cs="Calibri"/>
          <w:b/>
          <w:szCs w:val="20"/>
          <w:lang w:eastAsia="ar-SA"/>
        </w:rPr>
        <w:t xml:space="preserve">Председатель Совета депутатов муниципального         </w:t>
      </w:r>
      <w:r>
        <w:rPr>
          <w:rFonts w:cs="Calibri"/>
          <w:b/>
          <w:szCs w:val="20"/>
          <w:lang w:eastAsia="ar-SA"/>
        </w:rPr>
        <w:t xml:space="preserve">                </w:t>
      </w:r>
      <w:r w:rsidRPr="00440E1E">
        <w:rPr>
          <w:rFonts w:cs="Calibri"/>
          <w:b/>
          <w:szCs w:val="20"/>
          <w:lang w:eastAsia="ar-SA"/>
        </w:rPr>
        <w:t xml:space="preserve">       </w:t>
      </w:r>
      <w:proofErr w:type="spellStart"/>
      <w:r w:rsidRPr="00440E1E">
        <w:rPr>
          <w:rFonts w:cs="Calibri"/>
          <w:b/>
          <w:szCs w:val="20"/>
          <w:lang w:eastAsia="ar-SA"/>
        </w:rPr>
        <w:t>С.Л.Буров</w:t>
      </w:r>
      <w:proofErr w:type="spellEnd"/>
    </w:p>
    <w:p w:rsidR="00C41D91" w:rsidRPr="00440E1E" w:rsidRDefault="00C41D91" w:rsidP="00C41D91">
      <w:pPr>
        <w:suppressAutoHyphens/>
        <w:rPr>
          <w:rFonts w:cs="Calibri"/>
          <w:b/>
          <w:szCs w:val="20"/>
          <w:lang w:eastAsia="ar-SA"/>
        </w:rPr>
      </w:pPr>
      <w:r w:rsidRPr="00440E1E">
        <w:rPr>
          <w:rFonts w:cs="Calibri"/>
          <w:b/>
          <w:szCs w:val="20"/>
          <w:lang w:eastAsia="ar-SA"/>
        </w:rPr>
        <w:t xml:space="preserve">образования «Муниципальный округ </w:t>
      </w:r>
    </w:p>
    <w:p w:rsidR="00C41D91" w:rsidRPr="00440E1E" w:rsidRDefault="00C41D91" w:rsidP="00C41D91">
      <w:pPr>
        <w:suppressAutoHyphens/>
        <w:ind w:right="-186"/>
        <w:jc w:val="both"/>
        <w:rPr>
          <w:rFonts w:cs="Calibri"/>
          <w:b/>
          <w:szCs w:val="20"/>
          <w:highlight w:val="yellow"/>
          <w:lang w:eastAsia="ar-SA"/>
        </w:rPr>
      </w:pPr>
      <w:r w:rsidRPr="00440E1E">
        <w:rPr>
          <w:rFonts w:cs="Calibri"/>
          <w:b/>
          <w:szCs w:val="20"/>
          <w:lang w:eastAsia="ar-SA"/>
        </w:rPr>
        <w:t>Глазовский район Удмуртской Республики»</w:t>
      </w:r>
    </w:p>
    <w:p w:rsidR="00C41D91" w:rsidRDefault="00C41D91" w:rsidP="00C41D91">
      <w:pPr>
        <w:suppressAutoHyphens/>
        <w:rPr>
          <w:rFonts w:cs="Calibri"/>
          <w:b/>
          <w:szCs w:val="20"/>
          <w:highlight w:val="yellow"/>
          <w:lang w:eastAsia="ar-SA"/>
        </w:rPr>
      </w:pPr>
    </w:p>
    <w:p w:rsidR="00C41D91" w:rsidRDefault="00C41D91" w:rsidP="00C41D91">
      <w:pPr>
        <w:suppressAutoHyphens/>
        <w:rPr>
          <w:rFonts w:cs="Calibri"/>
          <w:b/>
          <w:szCs w:val="20"/>
          <w:highlight w:val="yellow"/>
          <w:lang w:eastAsia="ar-SA"/>
        </w:rPr>
      </w:pPr>
    </w:p>
    <w:p w:rsidR="00C41D91" w:rsidRDefault="00C41D91" w:rsidP="00C41D91">
      <w:pPr>
        <w:suppressAutoHyphens/>
        <w:rPr>
          <w:rFonts w:cs="Calibri"/>
          <w:b/>
          <w:szCs w:val="20"/>
          <w:highlight w:val="yellow"/>
          <w:lang w:eastAsia="ar-SA"/>
        </w:rPr>
      </w:pPr>
    </w:p>
    <w:p w:rsidR="00C41D91" w:rsidRPr="00440E1E" w:rsidRDefault="00C41D91" w:rsidP="00C41D91">
      <w:pPr>
        <w:suppressAutoHyphens/>
        <w:rPr>
          <w:rFonts w:cs="Calibri"/>
          <w:b/>
          <w:szCs w:val="20"/>
          <w:highlight w:val="yellow"/>
          <w:lang w:eastAsia="ar-SA"/>
        </w:rPr>
      </w:pPr>
    </w:p>
    <w:p w:rsidR="00C41D91" w:rsidRPr="00BC0609" w:rsidRDefault="00C41D91" w:rsidP="00C41D91">
      <w:pPr>
        <w:rPr>
          <w:b/>
        </w:rPr>
      </w:pPr>
      <w:r w:rsidRPr="00BC0609">
        <w:rPr>
          <w:b/>
        </w:rPr>
        <w:t>г. Глазов</w:t>
      </w:r>
    </w:p>
    <w:p w:rsidR="00C41D91" w:rsidRPr="00BC0609" w:rsidRDefault="00C41D91" w:rsidP="00C41D91">
      <w:pPr>
        <w:rPr>
          <w:b/>
        </w:rPr>
      </w:pPr>
      <w:r>
        <w:rPr>
          <w:b/>
        </w:rPr>
        <w:t>24</w:t>
      </w:r>
      <w:r w:rsidRPr="00BC0609">
        <w:rPr>
          <w:b/>
        </w:rPr>
        <w:t xml:space="preserve"> февраля 2022 года </w:t>
      </w:r>
      <w:r w:rsidRPr="00BC0609">
        <w:rPr>
          <w:b/>
        </w:rPr>
        <w:tab/>
      </w:r>
      <w:r w:rsidRPr="00BC0609">
        <w:rPr>
          <w:b/>
        </w:rPr>
        <w:tab/>
      </w:r>
      <w:r w:rsidRPr="00BC0609">
        <w:rPr>
          <w:b/>
        </w:rPr>
        <w:tab/>
      </w:r>
      <w:r w:rsidRPr="00BC0609">
        <w:rPr>
          <w:b/>
        </w:rPr>
        <w:tab/>
      </w:r>
      <w:r w:rsidRPr="00BC0609">
        <w:rPr>
          <w:b/>
        </w:rPr>
        <w:tab/>
      </w:r>
      <w:r w:rsidRPr="00BC0609">
        <w:rPr>
          <w:b/>
        </w:rPr>
        <w:tab/>
      </w:r>
      <w:r w:rsidRPr="00BC0609">
        <w:rPr>
          <w:b/>
        </w:rPr>
        <w:tab/>
      </w:r>
      <w:r w:rsidRPr="00BC0609">
        <w:rPr>
          <w:b/>
        </w:rPr>
        <w:tab/>
      </w:r>
    </w:p>
    <w:p w:rsidR="00C41D91" w:rsidRPr="00BC0609" w:rsidRDefault="00C41D91" w:rsidP="00C41D91">
      <w:pPr>
        <w:rPr>
          <w:b/>
        </w:rPr>
      </w:pPr>
      <w:r>
        <w:rPr>
          <w:b/>
        </w:rPr>
        <w:t>№ 148</w:t>
      </w:r>
    </w:p>
    <w:p w:rsidR="00C41D91" w:rsidRDefault="00C41D91" w:rsidP="00C41D91">
      <w:pPr>
        <w:widowControl w:val="0"/>
        <w:autoSpaceDE w:val="0"/>
        <w:autoSpaceDN w:val="0"/>
        <w:adjustRightInd w:val="0"/>
        <w:jc w:val="both"/>
        <w:outlineLvl w:val="0"/>
        <w:rPr>
          <w:sz w:val="20"/>
          <w:szCs w:val="20"/>
        </w:rPr>
      </w:pPr>
    </w:p>
    <w:p w:rsidR="00C41D91" w:rsidRDefault="00C41D91" w:rsidP="00C41D91">
      <w:pPr>
        <w:widowControl w:val="0"/>
        <w:autoSpaceDE w:val="0"/>
        <w:autoSpaceDN w:val="0"/>
        <w:adjustRightInd w:val="0"/>
        <w:ind w:left="4820"/>
        <w:outlineLvl w:val="0"/>
        <w:rPr>
          <w:sz w:val="20"/>
          <w:szCs w:val="20"/>
        </w:rPr>
      </w:pPr>
    </w:p>
    <w:p w:rsidR="00C41D91" w:rsidRDefault="00C41D91" w:rsidP="00C41D91">
      <w:pPr>
        <w:widowControl w:val="0"/>
        <w:autoSpaceDE w:val="0"/>
        <w:autoSpaceDN w:val="0"/>
        <w:adjustRightInd w:val="0"/>
        <w:ind w:left="4820"/>
        <w:outlineLvl w:val="0"/>
        <w:rPr>
          <w:sz w:val="20"/>
          <w:szCs w:val="20"/>
        </w:rPr>
      </w:pPr>
    </w:p>
    <w:p w:rsidR="00C41D91" w:rsidRDefault="00C41D91" w:rsidP="00C41D91">
      <w:pPr>
        <w:widowControl w:val="0"/>
        <w:autoSpaceDE w:val="0"/>
        <w:autoSpaceDN w:val="0"/>
        <w:adjustRightInd w:val="0"/>
        <w:ind w:left="4820"/>
        <w:outlineLvl w:val="0"/>
        <w:rPr>
          <w:sz w:val="20"/>
          <w:szCs w:val="20"/>
        </w:rPr>
      </w:pPr>
    </w:p>
    <w:p w:rsidR="00C41D91" w:rsidRDefault="00C41D91" w:rsidP="00C41D91">
      <w:pPr>
        <w:widowControl w:val="0"/>
        <w:autoSpaceDE w:val="0"/>
        <w:autoSpaceDN w:val="0"/>
        <w:adjustRightInd w:val="0"/>
        <w:ind w:left="4820"/>
        <w:outlineLvl w:val="0"/>
        <w:rPr>
          <w:sz w:val="20"/>
          <w:szCs w:val="20"/>
        </w:rPr>
      </w:pPr>
    </w:p>
    <w:p w:rsidR="00C41D91" w:rsidRDefault="00C41D91" w:rsidP="00C41D91">
      <w:pPr>
        <w:widowControl w:val="0"/>
        <w:autoSpaceDE w:val="0"/>
        <w:autoSpaceDN w:val="0"/>
        <w:adjustRightInd w:val="0"/>
        <w:ind w:left="4820"/>
        <w:outlineLvl w:val="0"/>
        <w:rPr>
          <w:sz w:val="20"/>
          <w:szCs w:val="20"/>
        </w:rPr>
      </w:pPr>
    </w:p>
    <w:p w:rsidR="00C41D91" w:rsidRDefault="00C41D91" w:rsidP="00C41D91">
      <w:pPr>
        <w:widowControl w:val="0"/>
        <w:autoSpaceDE w:val="0"/>
        <w:autoSpaceDN w:val="0"/>
        <w:adjustRightInd w:val="0"/>
        <w:ind w:left="4820"/>
        <w:outlineLvl w:val="0"/>
        <w:rPr>
          <w:sz w:val="20"/>
          <w:szCs w:val="20"/>
        </w:rPr>
      </w:pPr>
    </w:p>
    <w:p w:rsidR="00C41D91" w:rsidRDefault="00C41D91" w:rsidP="00C41D91">
      <w:pPr>
        <w:widowControl w:val="0"/>
        <w:autoSpaceDE w:val="0"/>
        <w:autoSpaceDN w:val="0"/>
        <w:adjustRightInd w:val="0"/>
        <w:ind w:left="4820"/>
        <w:outlineLvl w:val="0"/>
        <w:rPr>
          <w:sz w:val="20"/>
          <w:szCs w:val="20"/>
        </w:rPr>
      </w:pPr>
    </w:p>
    <w:p w:rsidR="00C41D91" w:rsidRDefault="00C41D91" w:rsidP="00C41D91">
      <w:pPr>
        <w:widowControl w:val="0"/>
        <w:autoSpaceDE w:val="0"/>
        <w:autoSpaceDN w:val="0"/>
        <w:adjustRightInd w:val="0"/>
        <w:outlineLvl w:val="0"/>
        <w:rPr>
          <w:sz w:val="20"/>
          <w:szCs w:val="20"/>
        </w:rPr>
      </w:pPr>
    </w:p>
    <w:p w:rsidR="00C41D91" w:rsidRDefault="00C41D91" w:rsidP="00C41D91">
      <w:pPr>
        <w:widowControl w:val="0"/>
        <w:autoSpaceDE w:val="0"/>
        <w:autoSpaceDN w:val="0"/>
        <w:adjustRightInd w:val="0"/>
        <w:outlineLvl w:val="0"/>
        <w:rPr>
          <w:sz w:val="20"/>
          <w:szCs w:val="20"/>
        </w:rPr>
      </w:pPr>
    </w:p>
    <w:p w:rsidR="00C41D91" w:rsidRDefault="00C41D91" w:rsidP="00C41D91">
      <w:pPr>
        <w:widowControl w:val="0"/>
        <w:autoSpaceDE w:val="0"/>
        <w:autoSpaceDN w:val="0"/>
        <w:adjustRightInd w:val="0"/>
        <w:ind w:left="4820"/>
        <w:outlineLvl w:val="0"/>
        <w:rPr>
          <w:sz w:val="20"/>
          <w:szCs w:val="20"/>
        </w:rPr>
      </w:pPr>
    </w:p>
    <w:p w:rsidR="00C41D91" w:rsidRPr="0029624C" w:rsidRDefault="00C41D91" w:rsidP="00C41D91">
      <w:pPr>
        <w:jc w:val="both"/>
      </w:pPr>
      <w:r>
        <w:t xml:space="preserve"> </w:t>
      </w: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C41D91" w:rsidRPr="007768F1" w:rsidTr="009D52D6">
        <w:tc>
          <w:tcPr>
            <w:tcW w:w="4361" w:type="dxa"/>
            <w:shd w:val="clear" w:color="auto" w:fill="auto"/>
          </w:tcPr>
          <w:p w:rsidR="00C41D91" w:rsidRPr="007768F1" w:rsidRDefault="00C41D91" w:rsidP="009D52D6">
            <w:pPr>
              <w:jc w:val="center"/>
              <w:rPr>
                <w:bCs/>
                <w:sz w:val="22"/>
              </w:rPr>
            </w:pPr>
            <w:r w:rsidRPr="007768F1">
              <w:rPr>
                <w:bCs/>
                <w:sz w:val="22"/>
              </w:rPr>
              <w:t xml:space="preserve">Совет депутатов </w:t>
            </w:r>
          </w:p>
          <w:p w:rsidR="00C41D91" w:rsidRPr="007768F1" w:rsidRDefault="00C41D91" w:rsidP="009D52D6">
            <w:pPr>
              <w:jc w:val="center"/>
              <w:rPr>
                <w:bCs/>
                <w:sz w:val="22"/>
              </w:rPr>
            </w:pPr>
            <w:r w:rsidRPr="007768F1">
              <w:rPr>
                <w:bCs/>
                <w:sz w:val="22"/>
              </w:rPr>
              <w:t xml:space="preserve">муниципального образования «Муниципальный округ </w:t>
            </w:r>
          </w:p>
          <w:p w:rsidR="00C41D91" w:rsidRPr="007768F1" w:rsidRDefault="00C41D91" w:rsidP="009D52D6">
            <w:pPr>
              <w:jc w:val="center"/>
              <w:rPr>
                <w:bCs/>
                <w:sz w:val="22"/>
              </w:rPr>
            </w:pPr>
            <w:r w:rsidRPr="007768F1">
              <w:rPr>
                <w:bCs/>
                <w:sz w:val="22"/>
              </w:rPr>
              <w:t xml:space="preserve">Глазовский район </w:t>
            </w:r>
          </w:p>
          <w:p w:rsidR="00C41D91" w:rsidRPr="007768F1" w:rsidRDefault="00C41D91" w:rsidP="009D52D6">
            <w:pPr>
              <w:jc w:val="center"/>
              <w:rPr>
                <w:bCs/>
                <w:sz w:val="22"/>
              </w:rPr>
            </w:pPr>
            <w:r w:rsidRPr="007768F1">
              <w:rPr>
                <w:bCs/>
                <w:sz w:val="22"/>
              </w:rPr>
              <w:t xml:space="preserve">Удмуртской Республики»  </w:t>
            </w:r>
          </w:p>
          <w:p w:rsidR="00C41D91" w:rsidRPr="007768F1" w:rsidRDefault="00C41D91" w:rsidP="009D52D6">
            <w:pPr>
              <w:jc w:val="center"/>
              <w:rPr>
                <w:b/>
                <w:bCs/>
                <w:noProof/>
                <w:sz w:val="22"/>
              </w:rPr>
            </w:pPr>
          </w:p>
        </w:tc>
        <w:tc>
          <w:tcPr>
            <w:tcW w:w="1139" w:type="dxa"/>
          </w:tcPr>
          <w:p w:rsidR="00C41D91" w:rsidRPr="007768F1" w:rsidRDefault="00C41D91" w:rsidP="009D52D6">
            <w:pPr>
              <w:jc w:val="center"/>
              <w:rPr>
                <w:b/>
                <w:bCs/>
                <w:sz w:val="22"/>
              </w:rPr>
            </w:pPr>
            <w:r>
              <w:rPr>
                <w:noProof/>
              </w:rPr>
              <w:drawing>
                <wp:anchor distT="0" distB="0" distL="114300" distR="114300" simplePos="0" relativeHeight="25168998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7" name="Рисунок 17"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C41D91" w:rsidRPr="007768F1" w:rsidRDefault="00C41D91" w:rsidP="009D52D6">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C41D91" w:rsidRPr="007768F1" w:rsidRDefault="00C41D91" w:rsidP="009D52D6">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C41D91" w:rsidRPr="007768F1" w:rsidRDefault="00C41D91" w:rsidP="009D52D6">
            <w:pPr>
              <w:jc w:val="center"/>
              <w:rPr>
                <w:bCs/>
                <w:sz w:val="22"/>
              </w:rPr>
            </w:pPr>
            <w:r w:rsidRPr="007768F1">
              <w:rPr>
                <w:bCs/>
                <w:sz w:val="22"/>
              </w:rPr>
              <w:t>муниципал округ»</w:t>
            </w:r>
          </w:p>
          <w:p w:rsidR="00C41D91" w:rsidRPr="007768F1" w:rsidRDefault="00C41D91" w:rsidP="009D52D6">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C41D91" w:rsidRPr="007768F1" w:rsidRDefault="00C41D91" w:rsidP="009D52D6">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C41D91" w:rsidRPr="007768F1" w:rsidRDefault="00C41D91" w:rsidP="009D52D6">
            <w:pPr>
              <w:jc w:val="center"/>
              <w:rPr>
                <w:b/>
                <w:bCs/>
                <w:sz w:val="22"/>
              </w:rPr>
            </w:pPr>
          </w:p>
        </w:tc>
      </w:tr>
    </w:tbl>
    <w:p w:rsidR="00C41D91" w:rsidRPr="007768F1" w:rsidRDefault="00C41D91" w:rsidP="00C41D91">
      <w:pPr>
        <w:keepNext/>
        <w:jc w:val="center"/>
        <w:outlineLvl w:val="0"/>
        <w:rPr>
          <w:b/>
          <w:bCs/>
          <w:sz w:val="44"/>
          <w:szCs w:val="44"/>
        </w:rPr>
      </w:pPr>
      <w:r w:rsidRPr="007768F1">
        <w:rPr>
          <w:b/>
          <w:bCs/>
          <w:sz w:val="44"/>
          <w:szCs w:val="44"/>
        </w:rPr>
        <w:t>РЕШЕНИЕ</w:t>
      </w:r>
    </w:p>
    <w:p w:rsidR="00C41D91" w:rsidRPr="005319B5" w:rsidRDefault="00C41D91" w:rsidP="00C41D91">
      <w:pPr>
        <w:ind w:left="-540"/>
        <w:jc w:val="center"/>
        <w:rPr>
          <w:b/>
          <w:bCs/>
        </w:rPr>
      </w:pPr>
    </w:p>
    <w:p w:rsidR="00C41D91" w:rsidRPr="007768F1" w:rsidRDefault="00C41D91" w:rsidP="00C41D91">
      <w:pPr>
        <w:ind w:left="-540"/>
        <w:jc w:val="center"/>
        <w:rPr>
          <w:b/>
          <w:bCs/>
          <w:sz w:val="28"/>
          <w:szCs w:val="28"/>
        </w:rPr>
      </w:pPr>
      <w:r w:rsidRPr="007768F1">
        <w:rPr>
          <w:b/>
          <w:bCs/>
          <w:sz w:val="28"/>
          <w:szCs w:val="28"/>
        </w:rPr>
        <w:t xml:space="preserve">СОВЕТА ДЕПУТАТОВ МУНИЦИПАЛЬНОГО ОБРАЗОВАНИЯ </w:t>
      </w:r>
    </w:p>
    <w:p w:rsidR="00C41D91" w:rsidRPr="007768F1" w:rsidRDefault="00C41D91" w:rsidP="00C41D91">
      <w:pPr>
        <w:ind w:left="-540"/>
        <w:jc w:val="center"/>
        <w:rPr>
          <w:b/>
          <w:bCs/>
          <w:sz w:val="28"/>
          <w:szCs w:val="28"/>
        </w:rPr>
      </w:pPr>
      <w:r w:rsidRPr="007768F1">
        <w:rPr>
          <w:b/>
          <w:bCs/>
          <w:sz w:val="28"/>
          <w:szCs w:val="28"/>
        </w:rPr>
        <w:t xml:space="preserve">«МУНИЦИПАЛЬНЫЙ ОКРУГ ГЛАЗОВСКИЙ РАЙОН </w:t>
      </w:r>
    </w:p>
    <w:p w:rsidR="00C41D91" w:rsidRPr="007768F1" w:rsidRDefault="00C41D91" w:rsidP="00C41D91">
      <w:pPr>
        <w:ind w:left="-540"/>
        <w:jc w:val="center"/>
        <w:rPr>
          <w:b/>
          <w:bCs/>
          <w:sz w:val="28"/>
          <w:szCs w:val="28"/>
        </w:rPr>
      </w:pPr>
      <w:r w:rsidRPr="007768F1">
        <w:rPr>
          <w:b/>
          <w:bCs/>
          <w:sz w:val="28"/>
          <w:szCs w:val="28"/>
        </w:rPr>
        <w:t xml:space="preserve">УДМУРТСКОЙ РЕСПУБЛИКИ» </w:t>
      </w:r>
    </w:p>
    <w:p w:rsidR="00C41D91" w:rsidRPr="00023A00" w:rsidRDefault="00C41D91" w:rsidP="00C41D91">
      <w:pPr>
        <w:jc w:val="center"/>
        <w:rPr>
          <w:b/>
          <w:bCs/>
          <w:sz w:val="20"/>
          <w:szCs w:val="20"/>
        </w:rPr>
      </w:pPr>
    </w:p>
    <w:p w:rsidR="00C41D91" w:rsidRDefault="00C41D91" w:rsidP="00C41D91">
      <w:pPr>
        <w:jc w:val="center"/>
        <w:rPr>
          <w:b/>
        </w:rPr>
      </w:pPr>
      <w:r w:rsidRPr="00023A00">
        <w:rPr>
          <w:b/>
        </w:rPr>
        <w:t>О</w:t>
      </w:r>
      <w:r>
        <w:rPr>
          <w:b/>
        </w:rPr>
        <w:t>б утверждении  ликвидационного баланса</w:t>
      </w:r>
      <w:r w:rsidRPr="00023A00">
        <w:rPr>
          <w:b/>
        </w:rPr>
        <w:t xml:space="preserve"> Совета депутатов муниципального образования «Глазовский район» </w:t>
      </w:r>
    </w:p>
    <w:p w:rsidR="00C41D91" w:rsidRDefault="00C41D91" w:rsidP="00C41D91">
      <w:pPr>
        <w:jc w:val="center"/>
        <w:rPr>
          <w:b/>
        </w:rPr>
      </w:pPr>
      <w:r w:rsidRPr="00023A00">
        <w:rPr>
          <w:b/>
        </w:rPr>
        <w:t xml:space="preserve">и Советов депутатов муниципальных образований – сельских поселений </w:t>
      </w:r>
    </w:p>
    <w:p w:rsidR="00C41D91" w:rsidRPr="00023A00" w:rsidRDefault="00C41D91" w:rsidP="00C41D91">
      <w:pPr>
        <w:jc w:val="center"/>
        <w:rPr>
          <w:b/>
        </w:rPr>
      </w:pPr>
      <w:r w:rsidRPr="00023A00">
        <w:rPr>
          <w:b/>
        </w:rPr>
        <w:t>Глазовского района</w:t>
      </w:r>
    </w:p>
    <w:p w:rsidR="00C41D91" w:rsidRDefault="00C41D91" w:rsidP="00C41D91"/>
    <w:p w:rsidR="00C41D91" w:rsidRPr="00023A00" w:rsidRDefault="00C41D91" w:rsidP="00C41D91">
      <w:r w:rsidRPr="00023A00">
        <w:t xml:space="preserve">Принято </w:t>
      </w:r>
    </w:p>
    <w:p w:rsidR="00C41D91" w:rsidRPr="00023A00" w:rsidRDefault="00C41D91" w:rsidP="00C41D91">
      <w:r w:rsidRPr="00023A00">
        <w:t xml:space="preserve">Советом депутатов муниципального образования </w:t>
      </w:r>
    </w:p>
    <w:p w:rsidR="00C41D91" w:rsidRPr="00023A00" w:rsidRDefault="00C41D91" w:rsidP="00C41D91">
      <w:r w:rsidRPr="00023A00">
        <w:t xml:space="preserve">«Муниципальный округ Глазовский район                                        </w:t>
      </w:r>
    </w:p>
    <w:p w:rsidR="00C41D91" w:rsidRPr="00023A00" w:rsidRDefault="00C41D91" w:rsidP="00C41D91">
      <w:r w:rsidRPr="00023A00">
        <w:t xml:space="preserve">Удмуртской Республики» первого созыва                    </w:t>
      </w:r>
      <w:r>
        <w:t xml:space="preserve">                               24 февраля </w:t>
      </w:r>
      <w:r w:rsidRPr="00023A00">
        <w:t>202</w:t>
      </w:r>
      <w:r>
        <w:t>2</w:t>
      </w:r>
      <w:r w:rsidRPr="00023A00">
        <w:t xml:space="preserve"> года</w:t>
      </w:r>
    </w:p>
    <w:p w:rsidR="00C41D91" w:rsidRPr="009D51E5" w:rsidRDefault="00C41D91" w:rsidP="00C41D91">
      <w:pPr>
        <w:jc w:val="center"/>
      </w:pPr>
      <w:r w:rsidRPr="009D51E5">
        <w:t xml:space="preserve">                                                                                                                                                                            </w:t>
      </w:r>
    </w:p>
    <w:p w:rsidR="00C41D91" w:rsidRPr="001960D5" w:rsidRDefault="00C41D91" w:rsidP="00C41D91">
      <w:pPr>
        <w:jc w:val="center"/>
      </w:pPr>
      <w:r w:rsidRPr="009D51E5">
        <w:t xml:space="preserve">           </w:t>
      </w:r>
      <w:r>
        <w:t xml:space="preserve">             </w:t>
      </w:r>
    </w:p>
    <w:p w:rsidR="00C41D91" w:rsidRDefault="00C41D91" w:rsidP="00C41D91">
      <w:pPr>
        <w:ind w:firstLine="709"/>
        <w:jc w:val="both"/>
        <w:rPr>
          <w:b/>
        </w:rPr>
      </w:pPr>
      <w:proofErr w:type="gramStart"/>
      <w:r>
        <w:t>В соответствии с частью 2 статьи 63 Гражданского кодекса Российской Федерации, с Решением Совета депутатов муниципального образования «Муниципальный округ Глазовский район Удмуртской Республики» №19 от 28.09.2021 года «О ликвидации</w:t>
      </w:r>
      <w:r w:rsidRPr="004760AE">
        <w:t xml:space="preserve"> </w:t>
      </w:r>
      <w:r>
        <w:t>Совета депутатов муниципального образования «Глазовский район» и Советов депутатов муниципальных образований – сельских поселений Глазовского района»,</w:t>
      </w:r>
      <w:r w:rsidRPr="001960D5">
        <w:t xml:space="preserve"> </w:t>
      </w:r>
      <w:r w:rsidRPr="00023A00">
        <w:rPr>
          <w:b/>
        </w:rPr>
        <w:t>Совет депут</w:t>
      </w:r>
      <w:r>
        <w:rPr>
          <w:b/>
        </w:rPr>
        <w:t xml:space="preserve">атов </w:t>
      </w:r>
      <w:r w:rsidRPr="00023A00">
        <w:rPr>
          <w:b/>
        </w:rPr>
        <w:t>муниципального образования «Муниципальный округ Глазовский район</w:t>
      </w:r>
      <w:r>
        <w:rPr>
          <w:b/>
        </w:rPr>
        <w:t xml:space="preserve"> Удмуртской Республики» РЕШИЛ</w:t>
      </w:r>
      <w:r w:rsidRPr="00023A00">
        <w:rPr>
          <w:b/>
        </w:rPr>
        <w:t>:</w:t>
      </w:r>
      <w:proofErr w:type="gramEnd"/>
    </w:p>
    <w:p w:rsidR="00C41D91" w:rsidRDefault="00C41D91" w:rsidP="00C41D91">
      <w:pPr>
        <w:jc w:val="both"/>
      </w:pPr>
    </w:p>
    <w:p w:rsidR="00C41D91" w:rsidRDefault="00C41D91" w:rsidP="00C41D91">
      <w:pPr>
        <w:ind w:firstLine="709"/>
        <w:jc w:val="both"/>
      </w:pPr>
      <w:r w:rsidRPr="001960D5">
        <w:t xml:space="preserve">1. </w:t>
      </w:r>
      <w:r>
        <w:t>Утвердить ликвидационный баланс по состоянию на 15 февраля 2022г.</w:t>
      </w:r>
    </w:p>
    <w:p w:rsidR="00C41D91" w:rsidRDefault="00C41D91" w:rsidP="00C41D91">
      <w:pPr>
        <w:ind w:firstLine="709"/>
        <w:jc w:val="both"/>
      </w:pPr>
      <w:r>
        <w:t xml:space="preserve">- Совета депутатов муниципального образования «Глазовский район», </w:t>
      </w:r>
      <w:r w:rsidRPr="00F5424C">
        <w:t>ИНН 1805002242, ОГРН 1021800589909</w:t>
      </w:r>
      <w:r>
        <w:t xml:space="preserve">, юридический адрес и фактический адрес: 427621, Удмуртская Республика, г. Глазов, ул. </w:t>
      </w:r>
      <w:proofErr w:type="spellStart"/>
      <w:r>
        <w:t>М.Гвардии</w:t>
      </w:r>
      <w:proofErr w:type="spellEnd"/>
      <w:r>
        <w:t>,  д.22а.</w:t>
      </w:r>
      <w:r w:rsidRPr="00162975">
        <w:t xml:space="preserve"> </w:t>
      </w:r>
      <w:r>
        <w:t>(Приложение №1)</w:t>
      </w:r>
    </w:p>
    <w:p w:rsidR="00C41D91" w:rsidRDefault="00C41D91" w:rsidP="00C41D91">
      <w:pPr>
        <w:ind w:firstLine="709"/>
        <w:jc w:val="both"/>
      </w:pPr>
      <w:r>
        <w:t xml:space="preserve">- Совета депутатов муниципального </w:t>
      </w:r>
      <w:r w:rsidRPr="00F5424C">
        <w:t>образования «</w:t>
      </w:r>
      <w:proofErr w:type="spellStart"/>
      <w:r w:rsidRPr="00F5424C">
        <w:t>Адамское</w:t>
      </w:r>
      <w:proofErr w:type="spellEnd"/>
      <w:r w:rsidRPr="00F5424C">
        <w:t>», ИНН 1805000118, ОГРН 1051801310516, юридический адрес и фактический адрес: 427611, Удмуртская Республика, Глазовский район, д. Адам, ул. Советская, д. 18.</w:t>
      </w:r>
      <w:r>
        <w:t xml:space="preserve"> (Приложение №2)</w:t>
      </w:r>
    </w:p>
    <w:p w:rsidR="00C41D91" w:rsidRDefault="00C41D91" w:rsidP="00C41D91">
      <w:pPr>
        <w:ind w:firstLine="709"/>
        <w:jc w:val="both"/>
      </w:pPr>
      <w:r w:rsidRPr="00E8611A">
        <w:t xml:space="preserve">- </w:t>
      </w:r>
      <w:r w:rsidRPr="00F5424C">
        <w:t>Совет</w:t>
      </w:r>
      <w:r>
        <w:t>а</w:t>
      </w:r>
      <w:r w:rsidRPr="00F5424C">
        <w:t xml:space="preserve"> депутатов муниципального образования «</w:t>
      </w:r>
      <w:proofErr w:type="spellStart"/>
      <w:r w:rsidRPr="00F5424C">
        <w:t>Верхнебогатырское</w:t>
      </w:r>
      <w:proofErr w:type="spellEnd"/>
      <w:r w:rsidRPr="00F5424C">
        <w:t xml:space="preserve">», ИНН 1805000140, ОГРН 1051801310571, юридический адрес и фактический адрес: 427601, Удмуртская Республика, Глазовский район, д. Верхняя Богатырка, ул. </w:t>
      </w:r>
      <w:proofErr w:type="spellStart"/>
      <w:r w:rsidRPr="00F5424C">
        <w:t>Верхнебогатырская</w:t>
      </w:r>
      <w:proofErr w:type="spellEnd"/>
      <w:r w:rsidRPr="00F5424C">
        <w:t>, д, 2.</w:t>
      </w:r>
      <w:r>
        <w:t xml:space="preserve"> (Приложение №3)</w:t>
      </w:r>
    </w:p>
    <w:p w:rsidR="00C41D91" w:rsidRPr="00F5424C" w:rsidRDefault="00C41D91" w:rsidP="00C41D91">
      <w:pPr>
        <w:ind w:firstLine="709"/>
        <w:jc w:val="both"/>
      </w:pPr>
      <w:r>
        <w:t xml:space="preserve">- </w:t>
      </w:r>
      <w:r w:rsidRPr="00F5424C">
        <w:t>Совет</w:t>
      </w:r>
      <w:r>
        <w:t>а</w:t>
      </w:r>
      <w:r w:rsidRPr="00F5424C">
        <w:t xml:space="preserve"> депутатов муниципального образования «</w:t>
      </w:r>
      <w:proofErr w:type="spellStart"/>
      <w:r w:rsidRPr="00F5424C">
        <w:t>Гулековское</w:t>
      </w:r>
      <w:proofErr w:type="spellEnd"/>
      <w:r w:rsidRPr="00F5424C">
        <w:t xml:space="preserve">», ИНН 1805000083, ОГРН1051801310417, юридический адрес и фактический адрес: 427641, Удмуртская Республика, Глазовский район, д. </w:t>
      </w:r>
      <w:proofErr w:type="spellStart"/>
      <w:r w:rsidRPr="00F5424C">
        <w:t>Гулеково</w:t>
      </w:r>
      <w:proofErr w:type="spellEnd"/>
      <w:r w:rsidRPr="00F5424C">
        <w:t>, ул. Центральная, д. 15.</w:t>
      </w:r>
      <w:r w:rsidRPr="00213E3C">
        <w:t xml:space="preserve"> </w:t>
      </w:r>
      <w:r>
        <w:t>(Приложение №4)</w:t>
      </w:r>
    </w:p>
    <w:p w:rsidR="00C41D91" w:rsidRPr="00F5424C" w:rsidRDefault="00C41D91" w:rsidP="00C41D91">
      <w:pPr>
        <w:ind w:firstLine="709"/>
        <w:jc w:val="both"/>
      </w:pPr>
      <w:r w:rsidRPr="00F5424C">
        <w:t>- Совет</w:t>
      </w:r>
      <w:r>
        <w:t>а</w:t>
      </w:r>
      <w:r w:rsidRPr="00F5424C">
        <w:t xml:space="preserve"> депутатов муниципального образования «</w:t>
      </w:r>
      <w:proofErr w:type="spellStart"/>
      <w:r w:rsidRPr="00F5424C">
        <w:t>Качкашурское</w:t>
      </w:r>
      <w:proofErr w:type="spellEnd"/>
      <w:r w:rsidRPr="00F5424C">
        <w:t xml:space="preserve">», ИНН 1805000090, ОГРН 1051801310428, юридический адрес и фактический адрес: 427616, Удмуртская Республика, Глазовский район, д. </w:t>
      </w:r>
      <w:proofErr w:type="spellStart"/>
      <w:r w:rsidRPr="00F5424C">
        <w:t>Качкашур</w:t>
      </w:r>
      <w:proofErr w:type="spellEnd"/>
      <w:r w:rsidRPr="00F5424C">
        <w:t>, ул. Центральная, д. 1.</w:t>
      </w:r>
      <w:r w:rsidRPr="00213E3C">
        <w:t xml:space="preserve"> </w:t>
      </w:r>
      <w:r>
        <w:t>(Приложение №5)</w:t>
      </w:r>
    </w:p>
    <w:p w:rsidR="00C41D91" w:rsidRDefault="00C41D91" w:rsidP="00C41D91">
      <w:pPr>
        <w:ind w:firstLine="709"/>
        <w:jc w:val="both"/>
      </w:pPr>
      <w:r w:rsidRPr="00F5424C">
        <w:t>- Совет</w:t>
      </w:r>
      <w:r>
        <w:t>а</w:t>
      </w:r>
      <w:r w:rsidRPr="00F5424C">
        <w:t xml:space="preserve"> депутатов муниципального образования «</w:t>
      </w:r>
      <w:proofErr w:type="spellStart"/>
      <w:r w:rsidRPr="00F5424C">
        <w:t>Кожильское</w:t>
      </w:r>
      <w:proofErr w:type="spellEnd"/>
      <w:r w:rsidRPr="00F5424C">
        <w:t>», ИНН 1805000157, ОГРН 1051801310604, юридический адрес и фактический адрес: 427606, Удмуртская Республика, Глазовский район, д.</w:t>
      </w:r>
      <w:r>
        <w:t xml:space="preserve"> </w:t>
      </w:r>
      <w:proofErr w:type="spellStart"/>
      <w:r>
        <w:t>Кожиль</w:t>
      </w:r>
      <w:proofErr w:type="spellEnd"/>
      <w:r>
        <w:t>, ул. Гагарина, д. 2в.</w:t>
      </w:r>
      <w:r w:rsidRPr="00213E3C">
        <w:t xml:space="preserve"> </w:t>
      </w:r>
      <w:r>
        <w:t>(Приложение №6)</w:t>
      </w:r>
    </w:p>
    <w:p w:rsidR="00C41D91" w:rsidRDefault="00C41D91" w:rsidP="00C41D91">
      <w:pPr>
        <w:ind w:firstLine="709"/>
        <w:jc w:val="both"/>
      </w:pPr>
      <w:r>
        <w:lastRenderedPageBreak/>
        <w:t xml:space="preserve">- </w:t>
      </w:r>
      <w:r w:rsidRPr="00F5424C">
        <w:t>Совет</w:t>
      </w:r>
      <w:r>
        <w:t>а</w:t>
      </w:r>
      <w:r w:rsidRPr="00F5424C">
        <w:t xml:space="preserve"> депутатов муниципального образования «</w:t>
      </w:r>
      <w:proofErr w:type="spellStart"/>
      <w:r w:rsidRPr="00F5424C">
        <w:t>Куреговское</w:t>
      </w:r>
      <w:proofErr w:type="spellEnd"/>
      <w:r w:rsidRPr="00F5424C">
        <w:t xml:space="preserve">», ИНН 1805000164, ОГРН 1051801310725, юридический адрес и фактический адрес: 427646, Удмуртская Республика, Глазовский район, д. </w:t>
      </w:r>
      <w:proofErr w:type="spellStart"/>
      <w:r w:rsidRPr="00F5424C">
        <w:t>Курегово</w:t>
      </w:r>
      <w:proofErr w:type="spellEnd"/>
      <w:r w:rsidRPr="00F5424C">
        <w:t>, пер. Школьный, д.</w:t>
      </w:r>
      <w:r>
        <w:t xml:space="preserve"> 2-а.</w:t>
      </w:r>
      <w:r w:rsidRPr="00213E3C">
        <w:t xml:space="preserve"> </w:t>
      </w:r>
      <w:r>
        <w:t>(Приложение №7)</w:t>
      </w:r>
    </w:p>
    <w:p w:rsidR="00C41D91" w:rsidRDefault="00C41D91" w:rsidP="00C41D91">
      <w:pPr>
        <w:ind w:firstLine="709"/>
        <w:jc w:val="both"/>
      </w:pPr>
      <w:r>
        <w:t xml:space="preserve">- </w:t>
      </w:r>
      <w:r w:rsidRPr="00F5424C">
        <w:t>Совет</w:t>
      </w:r>
      <w:r>
        <w:t>а</w:t>
      </w:r>
      <w:r w:rsidRPr="00F5424C">
        <w:t xml:space="preserve"> депутатов муниципального образования «</w:t>
      </w:r>
      <w:proofErr w:type="gramStart"/>
      <w:r w:rsidRPr="00F5424C">
        <w:t>Октябрьское</w:t>
      </w:r>
      <w:proofErr w:type="gramEnd"/>
      <w:r w:rsidRPr="00F5424C">
        <w:t>», ИНН 1805000171, ОГРН 1051801310770, юридический адрес и фактический адрес: 427617, Удмуртская Республика, Глазовский район, с. Октябрьский</w:t>
      </w:r>
      <w:r>
        <w:t>, ул. Наговицына, д. 3.</w:t>
      </w:r>
      <w:r w:rsidRPr="00213E3C">
        <w:t xml:space="preserve"> </w:t>
      </w:r>
      <w:r>
        <w:t>(Приложение №8)</w:t>
      </w:r>
    </w:p>
    <w:p w:rsidR="00C41D91" w:rsidRDefault="00C41D91" w:rsidP="00C41D91">
      <w:pPr>
        <w:ind w:firstLine="709"/>
        <w:jc w:val="both"/>
      </w:pPr>
      <w:r w:rsidRPr="00F5424C">
        <w:t>- Совет</w:t>
      </w:r>
      <w:r>
        <w:t>а</w:t>
      </w:r>
      <w:r w:rsidRPr="00F5424C">
        <w:t xml:space="preserve"> депутатов муниципального образования «</w:t>
      </w:r>
      <w:proofErr w:type="spellStart"/>
      <w:r w:rsidRPr="00F5424C">
        <w:t>Парзинское</w:t>
      </w:r>
      <w:proofErr w:type="spellEnd"/>
      <w:r w:rsidRPr="00F5424C">
        <w:t xml:space="preserve">», ИНН 1805000100, ОГРН 1051801310450, юридический адрес и фактический адрес: 427643, Удмуртская Республика, </w:t>
      </w:r>
      <w:proofErr w:type="spellStart"/>
      <w:r w:rsidRPr="00F5424C">
        <w:t>Глазовский</w:t>
      </w:r>
      <w:proofErr w:type="spellEnd"/>
      <w:r w:rsidRPr="00F5424C">
        <w:t xml:space="preserve"> район, </w:t>
      </w:r>
      <w:proofErr w:type="spellStart"/>
      <w:r w:rsidRPr="00F5424C">
        <w:t>с</w:t>
      </w:r>
      <w:proofErr w:type="gramStart"/>
      <w:r w:rsidRPr="00F5424C">
        <w:t>.П</w:t>
      </w:r>
      <w:proofErr w:type="gramEnd"/>
      <w:r w:rsidRPr="00F5424C">
        <w:t>арзи</w:t>
      </w:r>
      <w:proofErr w:type="spellEnd"/>
      <w:r w:rsidRPr="00F5424C">
        <w:t>, ул. Новая, д. 11.</w:t>
      </w:r>
      <w:r w:rsidRPr="00213E3C">
        <w:t xml:space="preserve"> </w:t>
      </w:r>
      <w:r>
        <w:t>(Приложение №9)</w:t>
      </w:r>
    </w:p>
    <w:p w:rsidR="00C41D91" w:rsidRPr="00F5424C" w:rsidRDefault="00C41D91" w:rsidP="00C41D91">
      <w:pPr>
        <w:ind w:firstLine="709"/>
        <w:jc w:val="both"/>
      </w:pPr>
      <w:r>
        <w:t xml:space="preserve">- </w:t>
      </w:r>
      <w:r w:rsidRPr="00F5424C">
        <w:t>Совет</w:t>
      </w:r>
      <w:r>
        <w:t>а</w:t>
      </w:r>
      <w:r w:rsidRPr="00F5424C">
        <w:t xml:space="preserve"> депутатов муниципального образования «</w:t>
      </w:r>
      <w:proofErr w:type="spellStart"/>
      <w:r w:rsidRPr="00F5424C">
        <w:t>Понинское</w:t>
      </w:r>
      <w:proofErr w:type="spellEnd"/>
      <w:r w:rsidRPr="00F5424C">
        <w:t>», ИНН 1805000076, ОГРН 1051801310406, юридический адрес и фактический адрес: 427612, Удмуртская Республика, с. Понино, ул. Коммунальная, д. 7.</w:t>
      </w:r>
      <w:r w:rsidRPr="00213E3C">
        <w:t xml:space="preserve"> </w:t>
      </w:r>
      <w:r>
        <w:t>(Приложение №10)</w:t>
      </w:r>
    </w:p>
    <w:p w:rsidR="00C41D91" w:rsidRPr="00F5424C" w:rsidRDefault="00C41D91" w:rsidP="00C41D91">
      <w:pPr>
        <w:ind w:firstLine="709"/>
        <w:jc w:val="both"/>
      </w:pPr>
      <w:r w:rsidRPr="00F5424C">
        <w:t>- Совет</w:t>
      </w:r>
      <w:r>
        <w:t>а</w:t>
      </w:r>
      <w:r w:rsidRPr="00F5424C">
        <w:t xml:space="preserve"> депутатов муниципального образования «</w:t>
      </w:r>
      <w:proofErr w:type="spellStart"/>
      <w:r w:rsidRPr="00F5424C">
        <w:t>Ураковское</w:t>
      </w:r>
      <w:proofErr w:type="spellEnd"/>
      <w:r w:rsidRPr="00F5424C">
        <w:t xml:space="preserve">», ИНН 1805000125, ОГРН 1051801310527, юридический адрес и фактический адрес: 427645, Удмуртская Республика, Глазовский район, д. </w:t>
      </w:r>
      <w:proofErr w:type="spellStart"/>
      <w:r w:rsidRPr="00F5424C">
        <w:t>Ураково</w:t>
      </w:r>
      <w:proofErr w:type="spellEnd"/>
      <w:r w:rsidRPr="00F5424C">
        <w:t>, ул. Советская, д. 12-а.</w:t>
      </w:r>
      <w:r w:rsidRPr="00213E3C">
        <w:t xml:space="preserve"> </w:t>
      </w:r>
      <w:r>
        <w:t>(Приложение №11)</w:t>
      </w:r>
    </w:p>
    <w:p w:rsidR="00C41D91" w:rsidRDefault="00C41D91" w:rsidP="00C41D91">
      <w:pPr>
        <w:ind w:firstLine="709"/>
        <w:jc w:val="both"/>
      </w:pPr>
      <w:r w:rsidRPr="00F5424C">
        <w:t>- Совет</w:t>
      </w:r>
      <w:r>
        <w:t>а</w:t>
      </w:r>
      <w:r w:rsidRPr="00F5424C">
        <w:t xml:space="preserve"> депутатов муниципального образования «</w:t>
      </w:r>
      <w:proofErr w:type="spellStart"/>
      <w:r w:rsidRPr="00F5424C">
        <w:t>Штанигуртское</w:t>
      </w:r>
      <w:proofErr w:type="spellEnd"/>
      <w:r w:rsidRPr="00F5424C">
        <w:t xml:space="preserve">», ИНН 1805000132, ОГРН 1051801310538, юридический адрес и фактический адрес: 427627, Удмуртская Республика, Глазовский район, д. </w:t>
      </w:r>
      <w:proofErr w:type="spellStart"/>
      <w:r w:rsidRPr="00F5424C">
        <w:t>Штанигурт</w:t>
      </w:r>
      <w:proofErr w:type="spellEnd"/>
      <w:r w:rsidRPr="00F5424C">
        <w:t>, ул. Глазовская, д. 4.</w:t>
      </w:r>
      <w:r>
        <w:t xml:space="preserve"> (Приложение №12)</w:t>
      </w:r>
    </w:p>
    <w:p w:rsidR="00C41D91" w:rsidRDefault="00C41D91" w:rsidP="00C41D91">
      <w:pPr>
        <w:ind w:firstLine="709"/>
        <w:jc w:val="both"/>
      </w:pPr>
      <w:r>
        <w:t>2</w:t>
      </w:r>
      <w:r w:rsidRPr="001960D5">
        <w:t xml:space="preserve">. </w:t>
      </w:r>
      <w:r>
        <w:t>Председателю ликвидационной комиссии Бурову С.Л. уведомить Межрайонную инспекцию Федеральной налоговой службы №11 по Удмуртской Республике о составлении  ликвидационного баланса Совета депутатов муниципального образования «Глазовский район» и Советов депутатов муниципальных образований – сельских поселений Глазовского района.</w:t>
      </w:r>
    </w:p>
    <w:p w:rsidR="00C41D91" w:rsidRDefault="00C41D91" w:rsidP="00C41D91">
      <w:pPr>
        <w:ind w:firstLine="709"/>
        <w:jc w:val="both"/>
      </w:pPr>
      <w:r>
        <w:t xml:space="preserve">4. </w:t>
      </w:r>
      <w:proofErr w:type="gramStart"/>
      <w:r>
        <w:t>Контроль за</w:t>
      </w:r>
      <w:proofErr w:type="gramEnd"/>
      <w:r>
        <w:t xml:space="preserve"> исполнением настоящего решения  возложить  на председателя Совета депутатов муниципального образования «Муниципальный округ Глазовский район Удмуртской Республики».</w:t>
      </w:r>
    </w:p>
    <w:p w:rsidR="00C41D91" w:rsidRPr="001960D5" w:rsidRDefault="00C41D91" w:rsidP="00C41D91">
      <w:pPr>
        <w:ind w:firstLine="709"/>
        <w:jc w:val="both"/>
      </w:pPr>
      <w:r>
        <w:t>5. Настоящее решение вступает в силу со дня его официального опубликования.</w:t>
      </w:r>
    </w:p>
    <w:p w:rsidR="00C41D91" w:rsidRPr="001960D5" w:rsidRDefault="00C41D91" w:rsidP="00C41D91">
      <w:pPr>
        <w:jc w:val="both"/>
      </w:pPr>
    </w:p>
    <w:p w:rsidR="00C41D91" w:rsidRDefault="00C41D91" w:rsidP="00C41D91">
      <w:pPr>
        <w:jc w:val="both"/>
      </w:pPr>
    </w:p>
    <w:p w:rsidR="00C41D91" w:rsidRPr="00082248" w:rsidRDefault="00C41D91" w:rsidP="00C41D91">
      <w:pPr>
        <w:tabs>
          <w:tab w:val="left" w:pos="7995"/>
        </w:tabs>
        <w:ind w:right="-186"/>
        <w:jc w:val="both"/>
        <w:rPr>
          <w:b/>
          <w:bCs/>
        </w:rPr>
      </w:pPr>
      <w:r w:rsidRPr="00082248">
        <w:rPr>
          <w:b/>
        </w:rPr>
        <w:t xml:space="preserve">Председатель Совета депутатов </w:t>
      </w:r>
      <w:r w:rsidRPr="00082248">
        <w:rPr>
          <w:b/>
          <w:bCs/>
        </w:rPr>
        <w:t xml:space="preserve">муниципального </w:t>
      </w:r>
      <w:r w:rsidRPr="00082248">
        <w:rPr>
          <w:b/>
          <w:bCs/>
        </w:rPr>
        <w:tab/>
        <w:t xml:space="preserve">    </w:t>
      </w:r>
      <w:proofErr w:type="spellStart"/>
      <w:r w:rsidRPr="00082248">
        <w:rPr>
          <w:b/>
          <w:bCs/>
        </w:rPr>
        <w:t>С.Л.Буров</w:t>
      </w:r>
      <w:proofErr w:type="spellEnd"/>
    </w:p>
    <w:p w:rsidR="00C41D91" w:rsidRPr="00082248" w:rsidRDefault="00C41D91" w:rsidP="00C41D91">
      <w:pPr>
        <w:ind w:right="-186"/>
        <w:jc w:val="both"/>
        <w:rPr>
          <w:b/>
          <w:bCs/>
        </w:rPr>
      </w:pPr>
      <w:r w:rsidRPr="00082248">
        <w:rPr>
          <w:b/>
          <w:bCs/>
        </w:rPr>
        <w:t xml:space="preserve">образования «Муниципальный округ </w:t>
      </w:r>
    </w:p>
    <w:p w:rsidR="00C41D91" w:rsidRPr="00082248" w:rsidRDefault="00C41D91" w:rsidP="00C41D91">
      <w:pPr>
        <w:ind w:right="-186"/>
        <w:jc w:val="both"/>
        <w:rPr>
          <w:b/>
        </w:rPr>
      </w:pPr>
      <w:r w:rsidRPr="00082248">
        <w:rPr>
          <w:b/>
          <w:bCs/>
        </w:rPr>
        <w:t>Глазовский район Удмуртской Республики»</w:t>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r w:rsidRPr="00082248">
        <w:rPr>
          <w:b/>
          <w:bCs/>
        </w:rPr>
        <w:tab/>
      </w:r>
    </w:p>
    <w:p w:rsidR="00C41D91" w:rsidRPr="00082248" w:rsidRDefault="00C41D91" w:rsidP="00C41D91">
      <w:pPr>
        <w:rPr>
          <w:b/>
        </w:rPr>
      </w:pPr>
    </w:p>
    <w:p w:rsidR="00C41D91" w:rsidRPr="00082248" w:rsidRDefault="00C41D91" w:rsidP="00C41D91">
      <w:pPr>
        <w:jc w:val="both"/>
        <w:rPr>
          <w:b/>
        </w:rPr>
      </w:pPr>
      <w:proofErr w:type="spellStart"/>
      <w:r w:rsidRPr="00082248">
        <w:rPr>
          <w:b/>
        </w:rPr>
        <w:t>г</w:t>
      </w:r>
      <w:proofErr w:type="gramStart"/>
      <w:r w:rsidRPr="00082248">
        <w:rPr>
          <w:b/>
        </w:rPr>
        <w:t>.Г</w:t>
      </w:r>
      <w:proofErr w:type="gramEnd"/>
      <w:r w:rsidRPr="00082248">
        <w:rPr>
          <w:b/>
        </w:rPr>
        <w:t>лазов</w:t>
      </w:r>
      <w:proofErr w:type="spellEnd"/>
    </w:p>
    <w:p w:rsidR="00C41D91" w:rsidRPr="00082248" w:rsidRDefault="00C41D91" w:rsidP="00C41D91">
      <w:pPr>
        <w:jc w:val="both"/>
        <w:rPr>
          <w:b/>
        </w:rPr>
      </w:pPr>
      <w:r>
        <w:rPr>
          <w:b/>
        </w:rPr>
        <w:t xml:space="preserve">24 февраля </w:t>
      </w:r>
      <w:r w:rsidRPr="00082248">
        <w:rPr>
          <w:b/>
        </w:rPr>
        <w:t>202</w:t>
      </w:r>
      <w:r>
        <w:rPr>
          <w:b/>
        </w:rPr>
        <w:t>2</w:t>
      </w:r>
      <w:r w:rsidRPr="00082248">
        <w:rPr>
          <w:b/>
        </w:rPr>
        <w:t xml:space="preserve"> года </w:t>
      </w:r>
      <w:r w:rsidRPr="00082248">
        <w:rPr>
          <w:b/>
        </w:rPr>
        <w:tab/>
      </w:r>
      <w:r w:rsidRPr="00082248">
        <w:rPr>
          <w:b/>
        </w:rPr>
        <w:tab/>
      </w:r>
      <w:r w:rsidRPr="00082248">
        <w:rPr>
          <w:b/>
        </w:rPr>
        <w:tab/>
      </w:r>
      <w:r w:rsidRPr="00082248">
        <w:rPr>
          <w:b/>
        </w:rPr>
        <w:tab/>
      </w:r>
      <w:r w:rsidRPr="00082248">
        <w:rPr>
          <w:b/>
        </w:rPr>
        <w:tab/>
      </w:r>
      <w:r w:rsidRPr="00082248">
        <w:rPr>
          <w:b/>
        </w:rPr>
        <w:tab/>
      </w:r>
      <w:r w:rsidRPr="00082248">
        <w:rPr>
          <w:b/>
        </w:rPr>
        <w:tab/>
      </w:r>
      <w:r w:rsidRPr="00082248">
        <w:rPr>
          <w:b/>
        </w:rPr>
        <w:tab/>
      </w:r>
    </w:p>
    <w:p w:rsidR="00C41D91" w:rsidRPr="00082248" w:rsidRDefault="00C41D91" w:rsidP="00C41D91">
      <w:pPr>
        <w:jc w:val="both"/>
        <w:rPr>
          <w:b/>
        </w:rPr>
      </w:pPr>
      <w:r>
        <w:rPr>
          <w:b/>
        </w:rPr>
        <w:t>№ 149</w:t>
      </w: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C41D91">
      <w:pPr>
        <w:jc w:val="both"/>
      </w:pPr>
    </w:p>
    <w:p w:rsidR="00C41D91" w:rsidRDefault="00C41D91" w:rsidP="00703994">
      <w:pPr>
        <w:jc w:val="center"/>
        <w:rPr>
          <w:b/>
        </w:rPr>
      </w:pPr>
    </w:p>
    <w:p w:rsidR="00C41D91" w:rsidRDefault="00C41D91" w:rsidP="00703994">
      <w:pPr>
        <w:jc w:val="center"/>
        <w:rPr>
          <w:b/>
        </w:rPr>
      </w:pPr>
    </w:p>
    <w:p w:rsidR="00C41D91" w:rsidRDefault="00C41D91" w:rsidP="00703994">
      <w:pPr>
        <w:jc w:val="center"/>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C41D91" w:rsidRPr="007768F1" w:rsidTr="009D52D6">
        <w:tc>
          <w:tcPr>
            <w:tcW w:w="4361" w:type="dxa"/>
            <w:shd w:val="clear" w:color="auto" w:fill="auto"/>
          </w:tcPr>
          <w:p w:rsidR="00C41D91" w:rsidRPr="007768F1" w:rsidRDefault="00C41D91" w:rsidP="009D52D6">
            <w:pPr>
              <w:jc w:val="center"/>
              <w:rPr>
                <w:bCs/>
                <w:sz w:val="22"/>
              </w:rPr>
            </w:pPr>
            <w:r w:rsidRPr="007768F1">
              <w:rPr>
                <w:bCs/>
                <w:sz w:val="22"/>
              </w:rPr>
              <w:lastRenderedPageBreak/>
              <w:t xml:space="preserve">Совет депутатов </w:t>
            </w:r>
          </w:p>
          <w:p w:rsidR="00C41D91" w:rsidRPr="007768F1" w:rsidRDefault="00C41D91" w:rsidP="009D52D6">
            <w:pPr>
              <w:jc w:val="center"/>
              <w:rPr>
                <w:bCs/>
                <w:sz w:val="22"/>
              </w:rPr>
            </w:pPr>
            <w:r w:rsidRPr="007768F1">
              <w:rPr>
                <w:bCs/>
                <w:sz w:val="22"/>
              </w:rPr>
              <w:t xml:space="preserve">муниципального образования «Муниципальный округ </w:t>
            </w:r>
          </w:p>
          <w:p w:rsidR="00C41D91" w:rsidRPr="007768F1" w:rsidRDefault="00C41D91" w:rsidP="009D52D6">
            <w:pPr>
              <w:jc w:val="center"/>
              <w:rPr>
                <w:bCs/>
                <w:sz w:val="22"/>
              </w:rPr>
            </w:pPr>
            <w:r w:rsidRPr="007768F1">
              <w:rPr>
                <w:bCs/>
                <w:sz w:val="22"/>
              </w:rPr>
              <w:t xml:space="preserve">Глазовский район </w:t>
            </w:r>
          </w:p>
          <w:p w:rsidR="00C41D91" w:rsidRPr="007768F1" w:rsidRDefault="00C41D91" w:rsidP="009D52D6">
            <w:pPr>
              <w:jc w:val="center"/>
              <w:rPr>
                <w:bCs/>
                <w:sz w:val="22"/>
              </w:rPr>
            </w:pPr>
            <w:r w:rsidRPr="007768F1">
              <w:rPr>
                <w:bCs/>
                <w:sz w:val="22"/>
              </w:rPr>
              <w:t xml:space="preserve">Удмуртской Республики»  </w:t>
            </w:r>
          </w:p>
          <w:p w:rsidR="00C41D91" w:rsidRPr="007768F1" w:rsidRDefault="00C41D91" w:rsidP="009D52D6">
            <w:pPr>
              <w:jc w:val="center"/>
              <w:rPr>
                <w:b/>
                <w:bCs/>
                <w:noProof/>
                <w:sz w:val="22"/>
              </w:rPr>
            </w:pPr>
          </w:p>
        </w:tc>
        <w:tc>
          <w:tcPr>
            <w:tcW w:w="1139" w:type="dxa"/>
          </w:tcPr>
          <w:p w:rsidR="00C41D91" w:rsidRPr="007768F1" w:rsidRDefault="00C41D91" w:rsidP="009D52D6">
            <w:pPr>
              <w:jc w:val="center"/>
              <w:rPr>
                <w:b/>
                <w:bCs/>
                <w:sz w:val="22"/>
              </w:rPr>
            </w:pPr>
            <w:r>
              <w:rPr>
                <w:b/>
                <w:bCs/>
                <w:noProof/>
                <w:sz w:val="22"/>
              </w:rPr>
              <w:drawing>
                <wp:anchor distT="0" distB="0" distL="114300" distR="114300" simplePos="0" relativeHeight="251692032" behindDoc="0" locked="0" layoutInCell="1" allowOverlap="1" wp14:anchorId="7CE24299" wp14:editId="0F21D62E">
                  <wp:simplePos x="0" y="0"/>
                  <wp:positionH relativeFrom="column">
                    <wp:posOffset>17780</wp:posOffset>
                  </wp:positionH>
                  <wp:positionV relativeFrom="paragraph">
                    <wp:posOffset>3175</wp:posOffset>
                  </wp:positionV>
                  <wp:extent cx="495300" cy="685800"/>
                  <wp:effectExtent l="0" t="0" r="0" b="0"/>
                  <wp:wrapTopAndBottom/>
                  <wp:docPr id="18" name="Рисунок 18"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C41D91" w:rsidRPr="007768F1" w:rsidRDefault="00C41D91" w:rsidP="009D52D6">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C41D91" w:rsidRPr="007768F1" w:rsidRDefault="00C41D91" w:rsidP="009D52D6">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C41D91" w:rsidRPr="007768F1" w:rsidRDefault="00C41D91" w:rsidP="009D52D6">
            <w:pPr>
              <w:jc w:val="center"/>
              <w:rPr>
                <w:bCs/>
                <w:sz w:val="22"/>
              </w:rPr>
            </w:pPr>
            <w:r w:rsidRPr="007768F1">
              <w:rPr>
                <w:bCs/>
                <w:sz w:val="22"/>
              </w:rPr>
              <w:t>муниципал округ»</w:t>
            </w:r>
          </w:p>
          <w:p w:rsidR="00C41D91" w:rsidRPr="007768F1" w:rsidRDefault="00C41D91" w:rsidP="009D52D6">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C41D91" w:rsidRPr="007768F1" w:rsidRDefault="00C41D91" w:rsidP="009D52D6">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C41D91" w:rsidRPr="007768F1" w:rsidRDefault="00C41D91" w:rsidP="009D52D6">
            <w:pPr>
              <w:jc w:val="center"/>
              <w:rPr>
                <w:b/>
                <w:bCs/>
                <w:sz w:val="22"/>
              </w:rPr>
            </w:pPr>
          </w:p>
        </w:tc>
      </w:tr>
    </w:tbl>
    <w:p w:rsidR="00C41D91" w:rsidRPr="007768F1" w:rsidRDefault="00C41D91" w:rsidP="00C41D91">
      <w:pPr>
        <w:keepNext/>
        <w:jc w:val="center"/>
        <w:outlineLvl w:val="0"/>
        <w:rPr>
          <w:b/>
          <w:bCs/>
          <w:sz w:val="44"/>
          <w:szCs w:val="44"/>
        </w:rPr>
      </w:pPr>
      <w:r w:rsidRPr="007768F1">
        <w:rPr>
          <w:b/>
          <w:bCs/>
          <w:sz w:val="44"/>
          <w:szCs w:val="44"/>
        </w:rPr>
        <w:t>РЕШЕНИЕ</w:t>
      </w:r>
    </w:p>
    <w:p w:rsidR="00C41D91" w:rsidRPr="005319B5" w:rsidRDefault="00C41D91" w:rsidP="00C41D91">
      <w:pPr>
        <w:ind w:left="-540"/>
        <w:jc w:val="center"/>
        <w:rPr>
          <w:b/>
          <w:bCs/>
        </w:rPr>
      </w:pPr>
    </w:p>
    <w:p w:rsidR="00C41D91" w:rsidRPr="007768F1" w:rsidRDefault="00C41D91" w:rsidP="00C41D91">
      <w:pPr>
        <w:ind w:left="-540"/>
        <w:jc w:val="center"/>
        <w:rPr>
          <w:b/>
          <w:bCs/>
          <w:sz w:val="28"/>
          <w:szCs w:val="28"/>
        </w:rPr>
      </w:pPr>
      <w:r w:rsidRPr="007768F1">
        <w:rPr>
          <w:b/>
          <w:bCs/>
          <w:sz w:val="28"/>
          <w:szCs w:val="28"/>
        </w:rPr>
        <w:t xml:space="preserve">СОВЕТА ДЕПУТАТОВ МУНИЦИПАЛЬНОГО ОБРАЗОВАНИЯ </w:t>
      </w:r>
    </w:p>
    <w:p w:rsidR="00C41D91" w:rsidRPr="007768F1" w:rsidRDefault="00C41D91" w:rsidP="00C41D91">
      <w:pPr>
        <w:ind w:left="-540"/>
        <w:jc w:val="center"/>
        <w:rPr>
          <w:b/>
          <w:bCs/>
          <w:sz w:val="28"/>
          <w:szCs w:val="28"/>
        </w:rPr>
      </w:pPr>
      <w:r w:rsidRPr="007768F1">
        <w:rPr>
          <w:b/>
          <w:bCs/>
          <w:sz w:val="28"/>
          <w:szCs w:val="28"/>
        </w:rPr>
        <w:t xml:space="preserve">«МУНИЦИПАЛЬНЫЙ ОКРУГ ГЛАЗОВСКИЙ РАЙОН </w:t>
      </w:r>
    </w:p>
    <w:p w:rsidR="00C41D91" w:rsidRPr="007768F1" w:rsidRDefault="00C41D91" w:rsidP="00C41D91">
      <w:pPr>
        <w:ind w:left="-540"/>
        <w:jc w:val="center"/>
        <w:rPr>
          <w:b/>
          <w:bCs/>
          <w:sz w:val="28"/>
          <w:szCs w:val="28"/>
        </w:rPr>
      </w:pPr>
      <w:r w:rsidRPr="007768F1">
        <w:rPr>
          <w:b/>
          <w:bCs/>
          <w:sz w:val="28"/>
          <w:szCs w:val="28"/>
        </w:rPr>
        <w:t xml:space="preserve">УДМУРТСКОЙ РЕСПУБЛИКИ» </w:t>
      </w:r>
    </w:p>
    <w:p w:rsidR="00C41D91" w:rsidRDefault="00C41D91" w:rsidP="00C41D91">
      <w:pPr>
        <w:spacing w:line="276" w:lineRule="auto"/>
        <w:ind w:right="-186"/>
        <w:jc w:val="center"/>
        <w:rPr>
          <w:b/>
        </w:rPr>
      </w:pPr>
    </w:p>
    <w:p w:rsidR="00C41D91" w:rsidRDefault="00C41D91" w:rsidP="00C41D91">
      <w:pPr>
        <w:ind w:firstLine="708"/>
        <w:jc w:val="center"/>
        <w:rPr>
          <w:b/>
          <w:bCs/>
        </w:rPr>
      </w:pPr>
      <w:r w:rsidRPr="00DA47C1">
        <w:rPr>
          <w:b/>
        </w:rPr>
        <w:t>О</w:t>
      </w:r>
      <w:r>
        <w:rPr>
          <w:b/>
        </w:rPr>
        <w:t xml:space="preserve"> переходе герба и флага от муниципального образования «Глазовский район» к муниципальному образованию </w:t>
      </w:r>
      <w:r>
        <w:rPr>
          <w:b/>
          <w:bCs/>
        </w:rPr>
        <w:t xml:space="preserve">«Муниципальный округ </w:t>
      </w:r>
    </w:p>
    <w:p w:rsidR="00C41D91" w:rsidRPr="00971FC1" w:rsidRDefault="00C41D91" w:rsidP="00C41D91">
      <w:pPr>
        <w:ind w:firstLine="708"/>
        <w:jc w:val="center"/>
        <w:rPr>
          <w:b/>
        </w:rPr>
      </w:pPr>
      <w:r>
        <w:rPr>
          <w:b/>
          <w:bCs/>
        </w:rPr>
        <w:t xml:space="preserve">Глазовский район Удмуртской Республики» </w:t>
      </w:r>
    </w:p>
    <w:p w:rsidR="00C41D91" w:rsidRDefault="00C41D91" w:rsidP="00C41D91"/>
    <w:p w:rsidR="00C41D91" w:rsidRPr="007768F1" w:rsidRDefault="00C41D91" w:rsidP="00C41D91">
      <w:r w:rsidRPr="007768F1">
        <w:t xml:space="preserve">Принято </w:t>
      </w:r>
    </w:p>
    <w:p w:rsidR="00C41D91" w:rsidRPr="007768F1" w:rsidRDefault="00C41D91" w:rsidP="00C41D91">
      <w:r w:rsidRPr="007768F1">
        <w:t xml:space="preserve">Советом депутатов муниципального образования </w:t>
      </w:r>
    </w:p>
    <w:p w:rsidR="00C41D91" w:rsidRPr="007768F1" w:rsidRDefault="00C41D91" w:rsidP="00C41D91">
      <w:r w:rsidRPr="007768F1">
        <w:t xml:space="preserve">«Муниципальный округ Глазовский район                                        </w:t>
      </w:r>
    </w:p>
    <w:p w:rsidR="00C41D91" w:rsidRDefault="00C41D91" w:rsidP="00C41D91">
      <w:pPr>
        <w:spacing w:line="360" w:lineRule="auto"/>
        <w:jc w:val="both"/>
      </w:pPr>
      <w:r w:rsidRPr="007768F1">
        <w:t xml:space="preserve">Удмуртской Республики» первого созыва                      </w:t>
      </w:r>
      <w:r>
        <w:t xml:space="preserve">                       24 февраля </w:t>
      </w:r>
      <w:r w:rsidRPr="007768F1">
        <w:t>202</w:t>
      </w:r>
      <w:r>
        <w:t>2</w:t>
      </w:r>
      <w:r w:rsidRPr="007768F1">
        <w:t xml:space="preserve"> года</w:t>
      </w:r>
    </w:p>
    <w:p w:rsidR="00C41D91" w:rsidRDefault="00C41D91" w:rsidP="00C41D91">
      <w:pPr>
        <w:ind w:firstLine="708"/>
        <w:jc w:val="both"/>
      </w:pPr>
    </w:p>
    <w:p w:rsidR="00C41D91" w:rsidRDefault="00C41D91" w:rsidP="00C41D91">
      <w:pPr>
        <w:ind w:firstLine="708"/>
        <w:jc w:val="both"/>
        <w:rPr>
          <w:b/>
        </w:rPr>
      </w:pPr>
      <w:proofErr w:type="gramStart"/>
      <w:r>
        <w:t>Руководствуясь Федеральным законом от 6 октября 2003 года №131-ФЗ «Об общих принципах организации местного самоуправления в Российской Федерации», Законом Удмуртской Республики</w:t>
      </w:r>
      <w:r w:rsidRPr="00971FC1">
        <w:t xml:space="preserve"> </w:t>
      </w:r>
      <w:r>
        <w:t>от 29.04.2021 №</w:t>
      </w:r>
      <w:r w:rsidRPr="00527C5A">
        <w:t>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t xml:space="preserve">, разделом </w:t>
      </w:r>
      <w:r>
        <w:rPr>
          <w:lang w:val="en-US"/>
        </w:rPr>
        <w:t>XII</w:t>
      </w:r>
      <w:r>
        <w:t xml:space="preserve"> Методических рекомендаций по разработке и использованию официальных символов муниципальных образований, утвержденных Геральдическим советом при</w:t>
      </w:r>
      <w:proofErr w:type="gramEnd"/>
      <w:r>
        <w:t xml:space="preserve"> </w:t>
      </w:r>
      <w:proofErr w:type="gramStart"/>
      <w:r>
        <w:t xml:space="preserve">Президенте Российской Федерации 28 июня 2006 года, Уставом муниципального образования «Муниципальный округ Глазовский район Удмуртской Республики», </w:t>
      </w:r>
      <w:r w:rsidRPr="00174E59">
        <w:rPr>
          <w:b/>
        </w:rPr>
        <w:t>Совет депутатов муниципального образования «Муниципальный округ Глазовский район Удмуртской Республики»</w:t>
      </w:r>
      <w:r>
        <w:rPr>
          <w:b/>
        </w:rPr>
        <w:t xml:space="preserve"> РЕШИЛ:</w:t>
      </w:r>
      <w:proofErr w:type="gramEnd"/>
    </w:p>
    <w:p w:rsidR="00C41D91" w:rsidRDefault="00C41D91" w:rsidP="00C41D91">
      <w:pPr>
        <w:ind w:firstLine="708"/>
        <w:jc w:val="both"/>
      </w:pPr>
      <w:r>
        <w:t>1. Принять к использованию официальные символы – герб муниципального образования «Глазовский район» и флаг муниципального образования «Глазовский район», утвержденные решением Совета депутатов муниципального образования «Глазовский район» от 26 мая 2005 года №244 «Об официальных символах - гербе и флаге муниципального образования «Глазовский район» Удмуртской Республики».</w:t>
      </w:r>
    </w:p>
    <w:p w:rsidR="00C41D91" w:rsidRDefault="00C41D91" w:rsidP="00C41D91">
      <w:pPr>
        <w:ind w:firstLine="708"/>
        <w:jc w:val="both"/>
      </w:pPr>
      <w:r>
        <w:t xml:space="preserve">2.Направить в Государственный геральдический регистр Российской Федерации решение о переходе герба и флага бывшего муниципального образования «Глазовский район» к вновь образованному муниципальному образованию «Муниципальный округ Глазовский район Удмуртской Республики» для внесения необходимых дополнений в состав регистрационных документов. </w:t>
      </w:r>
    </w:p>
    <w:p w:rsidR="00C41D91" w:rsidRPr="00971FC1" w:rsidRDefault="00C41D91" w:rsidP="00C41D91">
      <w:pPr>
        <w:ind w:firstLine="708"/>
        <w:jc w:val="both"/>
      </w:pPr>
      <w:r>
        <w:t>3. Настоящее решение вступает в силу с момента его принятия.</w:t>
      </w:r>
    </w:p>
    <w:p w:rsidR="00C41D91" w:rsidRPr="007768F1" w:rsidRDefault="00C41D91" w:rsidP="00C41D91">
      <w:pPr>
        <w:rPr>
          <w:rFonts w:eastAsia="Calibri"/>
          <w:lang w:eastAsia="en-US"/>
        </w:rPr>
      </w:pPr>
    </w:p>
    <w:p w:rsidR="00C41D91" w:rsidRPr="005319B5" w:rsidRDefault="00C41D91" w:rsidP="00C41D91">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w:t>
      </w:r>
      <w:r w:rsidRPr="005319B5">
        <w:rPr>
          <w:b/>
        </w:rPr>
        <w:t xml:space="preserve">Буров                         образования «Муниципальный округ </w:t>
      </w:r>
    </w:p>
    <w:p w:rsidR="00C41D91" w:rsidRPr="005319B5" w:rsidRDefault="00C41D91" w:rsidP="00C41D91">
      <w:pPr>
        <w:tabs>
          <w:tab w:val="left" w:pos="8400"/>
        </w:tabs>
        <w:rPr>
          <w:b/>
        </w:rPr>
      </w:pPr>
      <w:r w:rsidRPr="005319B5">
        <w:rPr>
          <w:b/>
        </w:rPr>
        <w:t>Глазовский район Удмуртской Республики»</w:t>
      </w:r>
      <w:r w:rsidRPr="005319B5">
        <w:rPr>
          <w:b/>
        </w:rPr>
        <w:tab/>
      </w:r>
      <w:r w:rsidRPr="005319B5">
        <w:rPr>
          <w:b/>
        </w:rPr>
        <w:tab/>
      </w:r>
    </w:p>
    <w:p w:rsidR="00C41D91" w:rsidRPr="005319B5" w:rsidRDefault="00C41D91" w:rsidP="00C41D91">
      <w:pPr>
        <w:tabs>
          <w:tab w:val="left" w:pos="8400"/>
        </w:tabs>
        <w:rPr>
          <w:b/>
        </w:rPr>
      </w:pPr>
      <w:r w:rsidRPr="005319B5">
        <w:rPr>
          <w:b/>
        </w:rPr>
        <w:tab/>
        <w:t xml:space="preserve">                                        </w:t>
      </w:r>
    </w:p>
    <w:p w:rsidR="00C41D91" w:rsidRDefault="00C41D91" w:rsidP="00C41D91">
      <w:pPr>
        <w:jc w:val="both"/>
        <w:rPr>
          <w:b/>
        </w:rPr>
      </w:pPr>
      <w:r w:rsidRPr="005319B5">
        <w:rPr>
          <w:b/>
        </w:rPr>
        <w:t>г.</w:t>
      </w:r>
      <w:r>
        <w:rPr>
          <w:b/>
        </w:rPr>
        <w:t xml:space="preserve"> </w:t>
      </w:r>
      <w:r w:rsidRPr="005319B5">
        <w:rPr>
          <w:b/>
        </w:rPr>
        <w:t>Глазов</w:t>
      </w:r>
    </w:p>
    <w:p w:rsidR="00C41D91" w:rsidRPr="005319B5" w:rsidRDefault="00C41D91" w:rsidP="00C41D91">
      <w:pPr>
        <w:jc w:val="both"/>
        <w:rPr>
          <w:b/>
        </w:rPr>
      </w:pPr>
      <w:r>
        <w:rPr>
          <w:b/>
        </w:rPr>
        <w:t>24 февраля</w:t>
      </w:r>
      <w:r w:rsidRPr="005319B5">
        <w:rPr>
          <w:b/>
        </w:rPr>
        <w:t xml:space="preserve"> 202</w:t>
      </w:r>
      <w:r>
        <w:rPr>
          <w:b/>
        </w:rPr>
        <w:t>2</w:t>
      </w:r>
      <w:r w:rsidRPr="005319B5">
        <w:rPr>
          <w:b/>
        </w:rPr>
        <w:t xml:space="preserve">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C41D91" w:rsidRDefault="00C41D91" w:rsidP="00C41D91">
      <w:pPr>
        <w:jc w:val="both"/>
        <w:rPr>
          <w:b/>
        </w:rPr>
      </w:pPr>
      <w:r>
        <w:rPr>
          <w:b/>
        </w:rPr>
        <w:t>№ 150</w:t>
      </w:r>
    </w:p>
    <w:p w:rsidR="00C41D91" w:rsidRDefault="00C41D91" w:rsidP="00703994">
      <w:pPr>
        <w:jc w:val="center"/>
        <w:rPr>
          <w:b/>
        </w:rPr>
      </w:pPr>
    </w:p>
    <w:p w:rsidR="00703994" w:rsidRDefault="00703994" w:rsidP="00703994">
      <w:pPr>
        <w:jc w:val="center"/>
        <w:rPr>
          <w:b/>
        </w:rPr>
      </w:pPr>
      <w:r>
        <w:rPr>
          <w:noProof/>
        </w:rPr>
        <w:lastRenderedPageBreak/>
        <mc:AlternateContent>
          <mc:Choice Requires="wps">
            <w:drawing>
              <wp:anchor distT="0" distB="0" distL="114300" distR="114300" simplePos="0" relativeHeight="251661312" behindDoc="0" locked="0" layoutInCell="1" allowOverlap="1" wp14:anchorId="040927DC" wp14:editId="6E4AE5FB">
                <wp:simplePos x="0" y="0"/>
                <wp:positionH relativeFrom="column">
                  <wp:posOffset>4408805</wp:posOffset>
                </wp:positionH>
                <wp:positionV relativeFrom="paragraph">
                  <wp:posOffset>-194945</wp:posOffset>
                </wp:positionV>
                <wp:extent cx="1485900" cy="228600"/>
                <wp:effectExtent l="0" t="0" r="127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11B8" w:rsidRDefault="003B11B8" w:rsidP="007039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7.15pt;margin-top:-15.3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" stroked="f">
                <v:textbox>
                  <w:txbxContent>
                    <w:p w:rsidR="006E7358" w:rsidRDefault="006E7358" w:rsidP="00703994">
                      <w:r>
                        <w:t xml:space="preserve"> </w:t>
                      </w:r>
                    </w:p>
                  </w:txbxContent>
                </v:textbox>
              </v:shape>
            </w:pict>
          </mc:Fallback>
        </mc:AlternateContent>
      </w:r>
      <w:r>
        <w:rPr>
          <w:b/>
        </w:rPr>
        <w:t>Адрес редакции:</w:t>
      </w:r>
    </w:p>
    <w:p w:rsidR="00703994" w:rsidRDefault="00703994" w:rsidP="00703994">
      <w:pPr>
        <w:jc w:val="center"/>
      </w:pPr>
    </w:p>
    <w:p w:rsidR="00703994" w:rsidRDefault="00703994" w:rsidP="00703994">
      <w:pPr>
        <w:jc w:val="center"/>
      </w:pPr>
      <w:r>
        <w:t xml:space="preserve">427621, Удмуртская Республика, </w:t>
      </w:r>
      <w:proofErr w:type="spellStart"/>
      <w:r>
        <w:t>г</w:t>
      </w:r>
      <w:proofErr w:type="gramStart"/>
      <w:r>
        <w:t>.Г</w:t>
      </w:r>
      <w:proofErr w:type="gramEnd"/>
      <w:r>
        <w:t>лазов</w:t>
      </w:r>
      <w:proofErr w:type="spellEnd"/>
      <w:r>
        <w:t xml:space="preserve">, </w:t>
      </w:r>
      <w:proofErr w:type="spellStart"/>
      <w:r>
        <w:t>ул.Молодой</w:t>
      </w:r>
      <w:proofErr w:type="spellEnd"/>
      <w:r>
        <w:t xml:space="preserve"> Гвардии, д.22 «а»</w:t>
      </w:r>
    </w:p>
    <w:p w:rsidR="00703994" w:rsidRDefault="00703994" w:rsidP="00703994">
      <w:pPr>
        <w:jc w:val="center"/>
      </w:pPr>
      <w:r>
        <w:t>Телефон 8 (34141) 3-05-02</w:t>
      </w:r>
    </w:p>
    <w:p w:rsidR="00703994" w:rsidRDefault="00703994" w:rsidP="00703994">
      <w:pPr>
        <w:jc w:val="center"/>
      </w:pPr>
    </w:p>
    <w:p w:rsidR="00703994" w:rsidRDefault="00703994" w:rsidP="00703994">
      <w:pPr>
        <w:jc w:val="center"/>
      </w:pPr>
    </w:p>
    <w:p w:rsidR="00703994" w:rsidRDefault="00832A41" w:rsidP="00703994">
      <w:pPr>
        <w:jc w:val="center"/>
      </w:pPr>
      <w:r>
        <w:t>Подписано в печать  24</w:t>
      </w:r>
      <w:r w:rsidR="00C61042">
        <w:t>.0</w:t>
      </w:r>
      <w:r w:rsidR="004261CD">
        <w:t>2</w:t>
      </w:r>
      <w:r w:rsidR="00703994">
        <w:t>.202</w:t>
      </w:r>
      <w:r w:rsidR="00C61042">
        <w:t>2</w:t>
      </w:r>
      <w:r w:rsidR="00703994">
        <w:t xml:space="preserve"> года</w:t>
      </w:r>
    </w:p>
    <w:p w:rsidR="00703994" w:rsidRDefault="00703994" w:rsidP="00703994">
      <w:pPr>
        <w:jc w:val="center"/>
      </w:pPr>
      <w:r>
        <w:t>Тираж 60 экз.</w:t>
      </w:r>
    </w:p>
    <w:p w:rsidR="00703994" w:rsidRDefault="00703994" w:rsidP="00703994">
      <w:pPr>
        <w:jc w:val="center"/>
      </w:pPr>
    </w:p>
    <w:p w:rsidR="00703994" w:rsidRDefault="00703994" w:rsidP="00703994">
      <w:pPr>
        <w:jc w:val="center"/>
      </w:pPr>
    </w:p>
    <w:p w:rsidR="00703994" w:rsidRDefault="00703994" w:rsidP="00703994">
      <w:pPr>
        <w:jc w:val="center"/>
      </w:pPr>
      <w:r>
        <w:t xml:space="preserve">Отпечатано в Совете депутатов муниципального образования </w:t>
      </w:r>
    </w:p>
    <w:p w:rsidR="00703994" w:rsidRDefault="00703994" w:rsidP="00703994">
      <w:pPr>
        <w:jc w:val="center"/>
      </w:pPr>
      <w:r>
        <w:t>«Муниципальный округ Глазовский район Удмуртской Республики»</w:t>
      </w:r>
    </w:p>
    <w:p w:rsidR="00E757F2" w:rsidRDefault="00703994" w:rsidP="00F73F7A">
      <w:pPr>
        <w:jc w:val="center"/>
      </w:pPr>
      <w:r>
        <w:t xml:space="preserve">427621 Удмуртская Республика, </w:t>
      </w:r>
      <w:proofErr w:type="spellStart"/>
      <w:r>
        <w:t>г</w:t>
      </w:r>
      <w:proofErr w:type="gramStart"/>
      <w:r>
        <w:t>.Г</w:t>
      </w:r>
      <w:proofErr w:type="gramEnd"/>
      <w:r>
        <w:t>лазов</w:t>
      </w:r>
      <w:proofErr w:type="spellEnd"/>
      <w:r>
        <w:t xml:space="preserve">, </w:t>
      </w:r>
      <w:proofErr w:type="spellStart"/>
      <w:r>
        <w:t>ул.Молодой</w:t>
      </w:r>
      <w:proofErr w:type="spellEnd"/>
      <w:r>
        <w:t xml:space="preserve"> Гвардии, д.22 «а»</w:t>
      </w:r>
    </w:p>
    <w:sectPr w:rsidR="00E757F2" w:rsidSect="00C41D91">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1B8" w:rsidRDefault="003B11B8" w:rsidP="002208F8">
      <w:r>
        <w:separator/>
      </w:r>
    </w:p>
  </w:endnote>
  <w:endnote w:type="continuationSeparator" w:id="0">
    <w:p w:rsidR="003B11B8" w:rsidRDefault="003B11B8"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576761"/>
      <w:docPartObj>
        <w:docPartGallery w:val="Page Numbers (Bottom of Page)"/>
        <w:docPartUnique/>
      </w:docPartObj>
    </w:sdtPr>
    <w:sdtContent>
      <w:p w:rsidR="003B11B8" w:rsidRDefault="003B11B8">
        <w:pPr>
          <w:pStyle w:val="a8"/>
          <w:jc w:val="center"/>
        </w:pPr>
        <w:r>
          <w:fldChar w:fldCharType="begin"/>
        </w:r>
        <w:r>
          <w:instrText>PAGE   \* MERGEFORMAT</w:instrText>
        </w:r>
        <w:r>
          <w:fldChar w:fldCharType="separate"/>
        </w:r>
        <w:r w:rsidR="001A55CD">
          <w:rPr>
            <w:noProof/>
          </w:rPr>
          <w:t>106</w:t>
        </w:r>
        <w:r>
          <w:rPr>
            <w:noProof/>
          </w:rPr>
          <w:fldChar w:fldCharType="end"/>
        </w:r>
      </w:p>
    </w:sdtContent>
  </w:sdt>
  <w:p w:rsidR="003B11B8" w:rsidRDefault="003B11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1B8" w:rsidRDefault="003B11B8" w:rsidP="002208F8">
      <w:r>
        <w:separator/>
      </w:r>
    </w:p>
  </w:footnote>
  <w:footnote w:type="continuationSeparator" w:id="0">
    <w:p w:rsidR="003B11B8" w:rsidRDefault="003B11B8"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80A8BFE"/>
    <w:name w:val="WW8Num3"/>
    <w:lvl w:ilvl="0">
      <w:start w:val="1"/>
      <w:numFmt w:val="decimal"/>
      <w:lvlText w:val="%1)"/>
      <w:lvlJc w:val="left"/>
      <w:pPr>
        <w:tabs>
          <w:tab w:val="num" w:pos="0"/>
        </w:tabs>
        <w:ind w:left="720" w:hanging="360"/>
      </w:pPr>
      <w:rPr>
        <w:rFonts w:ascii="Times New Roman" w:eastAsia="Times New Roman" w:hAnsi="Times New Roman" w:cs="Times New Roman"/>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3">
    <w:nsid w:val="00000004"/>
    <w:multiLevelType w:val="singleLevel"/>
    <w:tmpl w:val="772EAAE8"/>
    <w:name w:val="WW8Num4"/>
    <w:lvl w:ilvl="0">
      <w:start w:val="1"/>
      <w:numFmt w:val="decimal"/>
      <w:lvlText w:val="%1)"/>
      <w:lvlJc w:val="left"/>
      <w:pPr>
        <w:tabs>
          <w:tab w:val="num" w:pos="0"/>
        </w:tabs>
        <w:ind w:left="1070" w:hanging="360"/>
      </w:pPr>
      <w:rPr>
        <w:b w:val="0"/>
      </w:rPr>
    </w:lvl>
  </w:abstractNum>
  <w:abstractNum w:abstractNumId="4">
    <w:nsid w:val="01D45D29"/>
    <w:multiLevelType w:val="singleLevel"/>
    <w:tmpl w:val="5DFA9296"/>
    <w:lvl w:ilvl="0">
      <w:start w:val="8"/>
      <w:numFmt w:val="decimal"/>
      <w:lvlText w:val="5.%1."/>
      <w:legacy w:legacy="1" w:legacySpace="0" w:legacyIndent="466"/>
      <w:lvlJc w:val="left"/>
      <w:rPr>
        <w:rFonts w:ascii="Times New Roman" w:hAnsi="Times New Roman" w:cs="Times New Roman" w:hint="default"/>
      </w:rPr>
    </w:lvl>
  </w:abstractNum>
  <w:abstractNum w:abstractNumId="5">
    <w:nsid w:val="06F76197"/>
    <w:multiLevelType w:val="singleLevel"/>
    <w:tmpl w:val="4404A136"/>
    <w:lvl w:ilvl="0">
      <w:start w:val="4"/>
      <w:numFmt w:val="decimal"/>
      <w:lvlText w:val="3.%1."/>
      <w:legacy w:legacy="1" w:legacySpace="0" w:legacyIndent="451"/>
      <w:lvlJc w:val="left"/>
      <w:rPr>
        <w:rFonts w:ascii="Times New Roman" w:hAnsi="Times New Roman" w:cs="Times New Roman" w:hint="default"/>
      </w:rPr>
    </w:lvl>
  </w:abstractNum>
  <w:abstractNum w:abstractNumId="6">
    <w:nsid w:val="09F40F54"/>
    <w:multiLevelType w:val="hybridMultilevel"/>
    <w:tmpl w:val="0666B7D6"/>
    <w:lvl w:ilvl="0" w:tplc="C846A2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A7A1430"/>
    <w:multiLevelType w:val="singleLevel"/>
    <w:tmpl w:val="D034E36A"/>
    <w:lvl w:ilvl="0">
      <w:start w:val="1"/>
      <w:numFmt w:val="decimal"/>
      <w:lvlText w:val="1.%1."/>
      <w:legacy w:legacy="1" w:legacySpace="0" w:legacyIndent="461"/>
      <w:lvlJc w:val="left"/>
      <w:rPr>
        <w:rFonts w:ascii="Times New Roman" w:hAnsi="Times New Roman" w:cs="Times New Roman" w:hint="default"/>
        <w:color w:val="auto"/>
      </w:rPr>
    </w:lvl>
  </w:abstractNum>
  <w:abstractNum w:abstractNumId="8">
    <w:nsid w:val="0E9D5396"/>
    <w:multiLevelType w:val="singleLevel"/>
    <w:tmpl w:val="DC123E70"/>
    <w:lvl w:ilvl="0">
      <w:start w:val="14"/>
      <w:numFmt w:val="decimal"/>
      <w:lvlText w:val="4.%1."/>
      <w:legacy w:legacy="1" w:legacySpace="0" w:legacyIndent="585"/>
      <w:lvlJc w:val="left"/>
      <w:rPr>
        <w:rFonts w:ascii="Times New Roman" w:hAnsi="Times New Roman" w:cs="Times New Roman" w:hint="default"/>
      </w:rPr>
    </w:lvl>
  </w:abstractNum>
  <w:abstractNum w:abstractNumId="9">
    <w:nsid w:val="2153348C"/>
    <w:multiLevelType w:val="hybridMultilevel"/>
    <w:tmpl w:val="005C1262"/>
    <w:lvl w:ilvl="0" w:tplc="7BA63210">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787665"/>
    <w:multiLevelType w:val="singleLevel"/>
    <w:tmpl w:val="AC1C4A3C"/>
    <w:lvl w:ilvl="0">
      <w:start w:val="2"/>
      <w:numFmt w:val="decimal"/>
      <w:lvlText w:val="4.%1."/>
      <w:legacy w:legacy="1" w:legacySpace="0" w:legacyIndent="456"/>
      <w:lvlJc w:val="left"/>
      <w:rPr>
        <w:rFonts w:ascii="Times New Roman" w:hAnsi="Times New Roman" w:cs="Times New Roman" w:hint="default"/>
      </w:rPr>
    </w:lvl>
  </w:abstractNum>
  <w:abstractNum w:abstractNumId="11">
    <w:nsid w:val="377F36E1"/>
    <w:multiLevelType w:val="singleLevel"/>
    <w:tmpl w:val="24CE68EC"/>
    <w:lvl w:ilvl="0">
      <w:start w:val="5"/>
      <w:numFmt w:val="decimal"/>
      <w:lvlText w:val="4.%1."/>
      <w:legacy w:legacy="1" w:legacySpace="0" w:legacyIndent="456"/>
      <w:lvlJc w:val="left"/>
      <w:rPr>
        <w:rFonts w:ascii="Times New Roman" w:hAnsi="Times New Roman" w:cs="Times New Roman" w:hint="default"/>
      </w:rPr>
    </w:lvl>
  </w:abstractNum>
  <w:abstractNum w:abstractNumId="12">
    <w:nsid w:val="3A4B0B76"/>
    <w:multiLevelType w:val="singleLevel"/>
    <w:tmpl w:val="A3E63B70"/>
    <w:lvl w:ilvl="0">
      <w:start w:val="3"/>
      <w:numFmt w:val="decimal"/>
      <w:lvlText w:val="2.%1."/>
      <w:legacy w:legacy="1" w:legacySpace="0" w:legacyIndent="456"/>
      <w:lvlJc w:val="left"/>
      <w:rPr>
        <w:rFonts w:ascii="Times New Roman" w:hAnsi="Times New Roman" w:cs="Times New Roman" w:hint="default"/>
      </w:rPr>
    </w:lvl>
  </w:abstractNum>
  <w:abstractNum w:abstractNumId="13">
    <w:nsid w:val="411E617C"/>
    <w:multiLevelType w:val="singleLevel"/>
    <w:tmpl w:val="1A28EE6E"/>
    <w:lvl w:ilvl="0">
      <w:start w:val="12"/>
      <w:numFmt w:val="decimal"/>
      <w:lvlText w:val="4.%1."/>
      <w:legacy w:legacy="1" w:legacySpace="0" w:legacyIndent="586"/>
      <w:lvlJc w:val="left"/>
      <w:rPr>
        <w:rFonts w:ascii="Times New Roman" w:hAnsi="Times New Roman" w:cs="Times New Roman" w:hint="default"/>
      </w:rPr>
    </w:lvl>
  </w:abstractNum>
  <w:abstractNum w:abstractNumId="14">
    <w:nsid w:val="4E7D5150"/>
    <w:multiLevelType w:val="singleLevel"/>
    <w:tmpl w:val="7854925A"/>
    <w:lvl w:ilvl="0">
      <w:start w:val="13"/>
      <w:numFmt w:val="decimal"/>
      <w:lvlText w:val="4.%1."/>
      <w:legacy w:legacy="1" w:legacySpace="0" w:legacyIndent="586"/>
      <w:lvlJc w:val="left"/>
      <w:rPr>
        <w:rFonts w:ascii="Times New Roman" w:hAnsi="Times New Roman" w:cs="Times New Roman" w:hint="default"/>
      </w:rPr>
    </w:lvl>
  </w:abstractNum>
  <w:abstractNum w:abstractNumId="15">
    <w:nsid w:val="51305E5C"/>
    <w:multiLevelType w:val="singleLevel"/>
    <w:tmpl w:val="7D3AA456"/>
    <w:lvl w:ilvl="0">
      <w:start w:val="2"/>
      <w:numFmt w:val="decimal"/>
      <w:lvlText w:val="3.%1."/>
      <w:legacy w:legacy="1" w:legacySpace="0" w:legacyIndent="451"/>
      <w:lvlJc w:val="left"/>
      <w:rPr>
        <w:rFonts w:ascii="Times New Roman" w:hAnsi="Times New Roman" w:cs="Times New Roman" w:hint="default"/>
      </w:rPr>
    </w:lvl>
  </w:abstractNum>
  <w:abstractNum w:abstractNumId="16">
    <w:nsid w:val="55777A92"/>
    <w:multiLevelType w:val="singleLevel"/>
    <w:tmpl w:val="1E4A6FA0"/>
    <w:lvl w:ilvl="0">
      <w:start w:val="15"/>
      <w:numFmt w:val="decimal"/>
      <w:lvlText w:val="4.%1."/>
      <w:legacy w:legacy="1" w:legacySpace="0" w:legacyIndent="585"/>
      <w:lvlJc w:val="left"/>
      <w:rPr>
        <w:rFonts w:ascii="Times New Roman" w:hAnsi="Times New Roman" w:cs="Times New Roman" w:hint="default"/>
      </w:rPr>
    </w:lvl>
  </w:abstractNum>
  <w:abstractNum w:abstractNumId="17">
    <w:nsid w:val="55AC6A39"/>
    <w:multiLevelType w:val="singleLevel"/>
    <w:tmpl w:val="99A4B1C0"/>
    <w:lvl w:ilvl="0">
      <w:start w:val="1"/>
      <w:numFmt w:val="decimal"/>
      <w:lvlText w:val="5.%1."/>
      <w:legacy w:legacy="1" w:legacySpace="0" w:legacyIndent="466"/>
      <w:lvlJc w:val="left"/>
      <w:rPr>
        <w:rFonts w:ascii="Times New Roman" w:hAnsi="Times New Roman" w:cs="Times New Roman" w:hint="default"/>
      </w:rPr>
    </w:lvl>
  </w:abstractNum>
  <w:abstractNum w:abstractNumId="18">
    <w:nsid w:val="59303D85"/>
    <w:multiLevelType w:val="singleLevel"/>
    <w:tmpl w:val="AE381AA8"/>
    <w:lvl w:ilvl="0">
      <w:start w:val="4"/>
      <w:numFmt w:val="decimal"/>
      <w:lvlText w:val="5.%1."/>
      <w:legacy w:legacy="1" w:legacySpace="0" w:legacyIndent="466"/>
      <w:lvlJc w:val="left"/>
      <w:rPr>
        <w:rFonts w:ascii="Times New Roman" w:hAnsi="Times New Roman" w:cs="Times New Roman" w:hint="default"/>
      </w:rPr>
    </w:lvl>
  </w:abstractNum>
  <w:abstractNum w:abstractNumId="19">
    <w:nsid w:val="59C76B18"/>
    <w:multiLevelType w:val="singleLevel"/>
    <w:tmpl w:val="6D5E3F0E"/>
    <w:lvl w:ilvl="0">
      <w:start w:val="4"/>
      <w:numFmt w:val="decimal"/>
      <w:lvlText w:val="2.%1."/>
      <w:legacy w:legacy="1" w:legacySpace="0" w:legacyIndent="460"/>
      <w:lvlJc w:val="left"/>
      <w:rPr>
        <w:rFonts w:ascii="Times New Roman" w:hAnsi="Times New Roman" w:cs="Times New Roman" w:hint="default"/>
        <w:color w:val="auto"/>
      </w:rPr>
    </w:lvl>
  </w:abstractNum>
  <w:abstractNum w:abstractNumId="20">
    <w:nsid w:val="62092F8D"/>
    <w:multiLevelType w:val="singleLevel"/>
    <w:tmpl w:val="EC46C1C6"/>
    <w:lvl w:ilvl="0">
      <w:start w:val="11"/>
      <w:numFmt w:val="decimal"/>
      <w:lvlText w:val="4.%1."/>
      <w:legacy w:legacy="1" w:legacySpace="0" w:legacyIndent="586"/>
      <w:lvlJc w:val="left"/>
      <w:rPr>
        <w:rFonts w:ascii="Times New Roman" w:hAnsi="Times New Roman" w:cs="Times New Roman" w:hint="default"/>
      </w:rPr>
    </w:lvl>
  </w:abstractNum>
  <w:abstractNum w:abstractNumId="21">
    <w:nsid w:val="76946C1A"/>
    <w:multiLevelType w:val="multilevel"/>
    <w:tmpl w:val="D51AF620"/>
    <w:lvl w:ilvl="0">
      <w:start w:val="1"/>
      <w:numFmt w:val="decimal"/>
      <w:lvlText w:val="%1."/>
      <w:legacy w:legacy="1" w:legacySpace="0" w:legacyIndent="254"/>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E362D15"/>
    <w:multiLevelType w:val="singleLevel"/>
    <w:tmpl w:val="745ECFCC"/>
    <w:lvl w:ilvl="0">
      <w:start w:val="1"/>
      <w:numFmt w:val="decimal"/>
      <w:lvlText w:val="4.1.%1."/>
      <w:legacy w:legacy="1" w:legacySpace="0" w:legacyIndent="648"/>
      <w:lvlJc w:val="left"/>
      <w:rPr>
        <w:rFonts w:ascii="Times New Roman" w:hAnsi="Times New Roman" w:cs="Times New Roman" w:hint="default"/>
      </w:rPr>
    </w:lvl>
  </w:abstractNum>
  <w:num w:numId="1">
    <w:abstractNumId w:val="0"/>
  </w:num>
  <w:num w:numId="2">
    <w:abstractNumId w:val="9"/>
  </w:num>
  <w:num w:numId="3">
    <w:abstractNumId w:val="6"/>
  </w:num>
  <w:num w:numId="4">
    <w:abstractNumId w:val="7"/>
  </w:num>
  <w:num w:numId="5">
    <w:abstractNumId w:val="7"/>
    <w:lvlOverride w:ilvl="0">
      <w:lvl w:ilvl="0">
        <w:start w:val="5"/>
        <w:numFmt w:val="decimal"/>
        <w:lvlText w:val="1.%1."/>
        <w:legacy w:legacy="1" w:legacySpace="0" w:legacyIndent="428"/>
        <w:lvlJc w:val="left"/>
        <w:rPr>
          <w:rFonts w:ascii="Times New Roman" w:hAnsi="Times New Roman" w:cs="Times New Roman" w:hint="default"/>
        </w:rPr>
      </w:lvl>
    </w:lvlOverride>
  </w:num>
  <w:num w:numId="6">
    <w:abstractNumId w:val="7"/>
    <w:lvlOverride w:ilvl="0">
      <w:lvl w:ilvl="0">
        <w:start w:val="5"/>
        <w:numFmt w:val="decimal"/>
        <w:lvlText w:val="1.%1."/>
        <w:legacy w:legacy="1" w:legacySpace="0" w:legacyIndent="427"/>
        <w:lvlJc w:val="left"/>
        <w:rPr>
          <w:rFonts w:ascii="Times New Roman" w:hAnsi="Times New Roman" w:cs="Times New Roman" w:hint="default"/>
        </w:rPr>
      </w:lvl>
    </w:lvlOverride>
  </w:num>
  <w:num w:numId="7">
    <w:abstractNumId w:val="12"/>
  </w:num>
  <w:num w:numId="8">
    <w:abstractNumId w:val="19"/>
  </w:num>
  <w:num w:numId="9">
    <w:abstractNumId w:val="15"/>
  </w:num>
  <w:num w:numId="10">
    <w:abstractNumId w:val="5"/>
  </w:num>
  <w:num w:numId="11">
    <w:abstractNumId w:val="22"/>
  </w:num>
  <w:num w:numId="12">
    <w:abstractNumId w:val="10"/>
  </w:num>
  <w:num w:numId="13">
    <w:abstractNumId w:val="11"/>
  </w:num>
  <w:num w:numId="14">
    <w:abstractNumId w:val="11"/>
    <w:lvlOverride w:ilvl="0">
      <w:lvl w:ilvl="0">
        <w:start w:val="8"/>
        <w:numFmt w:val="decimal"/>
        <w:lvlText w:val="4.%1."/>
        <w:legacy w:legacy="1" w:legacySpace="0" w:legacyIndent="470"/>
        <w:lvlJc w:val="left"/>
        <w:rPr>
          <w:rFonts w:ascii="Times New Roman" w:hAnsi="Times New Roman" w:cs="Times New Roman" w:hint="default"/>
        </w:rPr>
      </w:lvl>
    </w:lvlOverride>
  </w:num>
  <w:num w:numId="15">
    <w:abstractNumId w:val="11"/>
    <w:lvlOverride w:ilvl="0">
      <w:lvl w:ilvl="0">
        <w:start w:val="8"/>
        <w:numFmt w:val="decimal"/>
        <w:lvlText w:val="4.%1."/>
        <w:legacy w:legacy="1" w:legacySpace="0" w:legacyIndent="586"/>
        <w:lvlJc w:val="left"/>
        <w:rPr>
          <w:rFonts w:ascii="Times New Roman" w:hAnsi="Times New Roman" w:cs="Times New Roman" w:hint="default"/>
        </w:rPr>
      </w:lvl>
    </w:lvlOverride>
  </w:num>
  <w:num w:numId="16">
    <w:abstractNumId w:val="20"/>
  </w:num>
  <w:num w:numId="17">
    <w:abstractNumId w:val="13"/>
  </w:num>
  <w:num w:numId="18">
    <w:abstractNumId w:val="14"/>
  </w:num>
  <w:num w:numId="19">
    <w:abstractNumId w:val="8"/>
  </w:num>
  <w:num w:numId="20">
    <w:abstractNumId w:val="16"/>
  </w:num>
  <w:num w:numId="21">
    <w:abstractNumId w:val="16"/>
    <w:lvlOverride w:ilvl="0">
      <w:lvl w:ilvl="0">
        <w:start w:val="17"/>
        <w:numFmt w:val="decimal"/>
        <w:lvlText w:val="4.%1."/>
        <w:legacy w:legacy="1" w:legacySpace="0" w:legacyIndent="586"/>
        <w:lvlJc w:val="left"/>
        <w:rPr>
          <w:rFonts w:ascii="Times New Roman" w:hAnsi="Times New Roman" w:cs="Times New Roman" w:hint="default"/>
        </w:rPr>
      </w:lvl>
    </w:lvlOverride>
  </w:num>
  <w:num w:numId="22">
    <w:abstractNumId w:val="17"/>
  </w:num>
  <w:num w:numId="23">
    <w:abstractNumId w:val="18"/>
  </w:num>
  <w:num w:numId="24">
    <w:abstractNumId w:val="4"/>
  </w:num>
  <w:num w:numId="25">
    <w:abstractNumId w:val="4"/>
    <w:lvlOverride w:ilvl="0">
      <w:lvl w:ilvl="0">
        <w:start w:val="8"/>
        <w:numFmt w:val="decimal"/>
        <w:lvlText w:val="5.%1."/>
        <w:legacy w:legacy="1" w:legacySpace="0" w:legacyIndent="581"/>
        <w:lvlJc w:val="left"/>
        <w:rPr>
          <w:rFonts w:ascii="Times New Roman" w:hAnsi="Times New Roman" w:cs="Times New Roman" w:hint="default"/>
        </w:rPr>
      </w:lvl>
    </w:lvlOverride>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75DEA"/>
    <w:rsid w:val="000B0BC0"/>
    <w:rsid w:val="000C5234"/>
    <w:rsid w:val="000D1CCF"/>
    <w:rsid w:val="000F6F88"/>
    <w:rsid w:val="00106069"/>
    <w:rsid w:val="00112266"/>
    <w:rsid w:val="00113B07"/>
    <w:rsid w:val="00133E4B"/>
    <w:rsid w:val="00146BE3"/>
    <w:rsid w:val="0015400D"/>
    <w:rsid w:val="00164BFD"/>
    <w:rsid w:val="00182CDB"/>
    <w:rsid w:val="001A55CD"/>
    <w:rsid w:val="001B1BA8"/>
    <w:rsid w:val="001B6F83"/>
    <w:rsid w:val="001E0EF8"/>
    <w:rsid w:val="0020314A"/>
    <w:rsid w:val="002208F8"/>
    <w:rsid w:val="0022145D"/>
    <w:rsid w:val="002437B8"/>
    <w:rsid w:val="00245009"/>
    <w:rsid w:val="00251AD7"/>
    <w:rsid w:val="002728DA"/>
    <w:rsid w:val="0028251E"/>
    <w:rsid w:val="00286EE7"/>
    <w:rsid w:val="00294EFD"/>
    <w:rsid w:val="002B1EBF"/>
    <w:rsid w:val="002E6358"/>
    <w:rsid w:val="002F0849"/>
    <w:rsid w:val="0030467D"/>
    <w:rsid w:val="003238FB"/>
    <w:rsid w:val="003323CF"/>
    <w:rsid w:val="00342C45"/>
    <w:rsid w:val="00343320"/>
    <w:rsid w:val="00364B0A"/>
    <w:rsid w:val="003723E4"/>
    <w:rsid w:val="00380872"/>
    <w:rsid w:val="003B11B8"/>
    <w:rsid w:val="003C0B09"/>
    <w:rsid w:val="003C0BD7"/>
    <w:rsid w:val="003F5B9B"/>
    <w:rsid w:val="004042D6"/>
    <w:rsid w:val="004261CD"/>
    <w:rsid w:val="00432010"/>
    <w:rsid w:val="00463622"/>
    <w:rsid w:val="00464B79"/>
    <w:rsid w:val="004A0C25"/>
    <w:rsid w:val="004B7B72"/>
    <w:rsid w:val="004C312E"/>
    <w:rsid w:val="0051058F"/>
    <w:rsid w:val="00527008"/>
    <w:rsid w:val="00576855"/>
    <w:rsid w:val="00582B1F"/>
    <w:rsid w:val="00583AF6"/>
    <w:rsid w:val="00584F2E"/>
    <w:rsid w:val="00585026"/>
    <w:rsid w:val="005C0814"/>
    <w:rsid w:val="005D429B"/>
    <w:rsid w:val="005E0D3B"/>
    <w:rsid w:val="005F28CE"/>
    <w:rsid w:val="00614A31"/>
    <w:rsid w:val="00630805"/>
    <w:rsid w:val="00631B65"/>
    <w:rsid w:val="00656434"/>
    <w:rsid w:val="00661CAA"/>
    <w:rsid w:val="00675177"/>
    <w:rsid w:val="00675CF0"/>
    <w:rsid w:val="006967ED"/>
    <w:rsid w:val="006A4F01"/>
    <w:rsid w:val="006A77AA"/>
    <w:rsid w:val="006C46B2"/>
    <w:rsid w:val="006D5238"/>
    <w:rsid w:val="006E0619"/>
    <w:rsid w:val="006E7358"/>
    <w:rsid w:val="00700DD0"/>
    <w:rsid w:val="00703994"/>
    <w:rsid w:val="00703B73"/>
    <w:rsid w:val="00707E5A"/>
    <w:rsid w:val="00715F5B"/>
    <w:rsid w:val="007328E0"/>
    <w:rsid w:val="00741AAE"/>
    <w:rsid w:val="00772A04"/>
    <w:rsid w:val="007A0462"/>
    <w:rsid w:val="007A4172"/>
    <w:rsid w:val="007B5E6B"/>
    <w:rsid w:val="007B7715"/>
    <w:rsid w:val="007C4B70"/>
    <w:rsid w:val="007E2908"/>
    <w:rsid w:val="00832371"/>
    <w:rsid w:val="00832A41"/>
    <w:rsid w:val="00841D55"/>
    <w:rsid w:val="00854482"/>
    <w:rsid w:val="0086545B"/>
    <w:rsid w:val="008A50FC"/>
    <w:rsid w:val="008B5A18"/>
    <w:rsid w:val="008C2FFA"/>
    <w:rsid w:val="008C41F6"/>
    <w:rsid w:val="008C4F83"/>
    <w:rsid w:val="008E52CC"/>
    <w:rsid w:val="008F5EC4"/>
    <w:rsid w:val="00913AC2"/>
    <w:rsid w:val="0094600C"/>
    <w:rsid w:val="00966357"/>
    <w:rsid w:val="0099158E"/>
    <w:rsid w:val="009951E9"/>
    <w:rsid w:val="009A5B82"/>
    <w:rsid w:val="009B4C88"/>
    <w:rsid w:val="009D52D6"/>
    <w:rsid w:val="00A05C6C"/>
    <w:rsid w:val="00A06414"/>
    <w:rsid w:val="00A16A3E"/>
    <w:rsid w:val="00A23C12"/>
    <w:rsid w:val="00A32E3F"/>
    <w:rsid w:val="00A460C5"/>
    <w:rsid w:val="00A660C7"/>
    <w:rsid w:val="00AD0F75"/>
    <w:rsid w:val="00AD24B1"/>
    <w:rsid w:val="00AF6263"/>
    <w:rsid w:val="00B24BB9"/>
    <w:rsid w:val="00B24DFC"/>
    <w:rsid w:val="00B25478"/>
    <w:rsid w:val="00B84CE8"/>
    <w:rsid w:val="00BD50AB"/>
    <w:rsid w:val="00BD613B"/>
    <w:rsid w:val="00BE5863"/>
    <w:rsid w:val="00BF7F98"/>
    <w:rsid w:val="00C04F63"/>
    <w:rsid w:val="00C17D8C"/>
    <w:rsid w:val="00C24BA7"/>
    <w:rsid w:val="00C36740"/>
    <w:rsid w:val="00C41D91"/>
    <w:rsid w:val="00C61042"/>
    <w:rsid w:val="00C75780"/>
    <w:rsid w:val="00C96B0F"/>
    <w:rsid w:val="00CE3B3A"/>
    <w:rsid w:val="00CE5A59"/>
    <w:rsid w:val="00CF1CBA"/>
    <w:rsid w:val="00CF2953"/>
    <w:rsid w:val="00D07B01"/>
    <w:rsid w:val="00D11B85"/>
    <w:rsid w:val="00D138B1"/>
    <w:rsid w:val="00D20AB2"/>
    <w:rsid w:val="00D76362"/>
    <w:rsid w:val="00D976C6"/>
    <w:rsid w:val="00DA1FA8"/>
    <w:rsid w:val="00DE3B42"/>
    <w:rsid w:val="00E01843"/>
    <w:rsid w:val="00E07F9D"/>
    <w:rsid w:val="00E1061E"/>
    <w:rsid w:val="00E176A9"/>
    <w:rsid w:val="00E520DA"/>
    <w:rsid w:val="00E572BA"/>
    <w:rsid w:val="00E723F2"/>
    <w:rsid w:val="00E74B56"/>
    <w:rsid w:val="00E757F2"/>
    <w:rsid w:val="00E827DD"/>
    <w:rsid w:val="00E97BA1"/>
    <w:rsid w:val="00EC33C1"/>
    <w:rsid w:val="00EF74FA"/>
    <w:rsid w:val="00F14E17"/>
    <w:rsid w:val="00F53006"/>
    <w:rsid w:val="00F55DB8"/>
    <w:rsid w:val="00F73F7A"/>
    <w:rsid w:val="00F75FDD"/>
    <w:rsid w:val="00F77ED8"/>
    <w:rsid w:val="00F93A2D"/>
    <w:rsid w:val="00F97E24"/>
    <w:rsid w:val="00FC1E8F"/>
    <w:rsid w:val="00FC7FBF"/>
    <w:rsid w:val="00FD55AD"/>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uiPriority w:val="99"/>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iPriority w:val="99"/>
    <w:unhideWhenUsed/>
    <w:rsid w:val="00715F5B"/>
    <w:pPr>
      <w:spacing w:after="120" w:line="480" w:lineRule="auto"/>
    </w:pPr>
  </w:style>
  <w:style w:type="character" w:customStyle="1" w:styleId="24">
    <w:name w:val="Основной текст 2 Знак"/>
    <w:basedOn w:val="a1"/>
    <w:link w:val="23"/>
    <w:uiPriority w:val="99"/>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uiPriority w:val="99"/>
    <w:rsid w:val="00715F5B"/>
    <w:pPr>
      <w:numPr>
        <w:numId w:val="1"/>
      </w:numPr>
      <w:jc w:val="both"/>
    </w:pPr>
  </w:style>
  <w:style w:type="paragraph" w:styleId="31">
    <w:name w:val="Body Text Indent 3"/>
    <w:basedOn w:val="a0"/>
    <w:link w:val="32"/>
    <w:uiPriority w:val="99"/>
    <w:rsid w:val="00715F5B"/>
    <w:pPr>
      <w:ind w:right="-186" w:firstLine="708"/>
      <w:jc w:val="both"/>
    </w:pPr>
  </w:style>
  <w:style w:type="character" w:customStyle="1" w:styleId="32">
    <w:name w:val="Основной текст с отступом 3 Знак"/>
    <w:basedOn w:val="a1"/>
    <w:link w:val="31"/>
    <w:uiPriority w:val="99"/>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lang w:val="x-none" w:eastAsia="x-none"/>
    </w:rPr>
  </w:style>
  <w:style w:type="character" w:customStyle="1" w:styleId="afff">
    <w:name w:val="Текст Знак"/>
    <w:basedOn w:val="a1"/>
    <w:link w:val="affe"/>
    <w:rsid w:val="00286EE7"/>
    <w:rPr>
      <w:rFonts w:ascii="Courier New" w:eastAsia="Times New Roman" w:hAnsi="Courier New" w:cs="Times New Roman"/>
      <w:sz w:val="20"/>
      <w:szCs w:val="20"/>
      <w:lang w:val="x-none" w:eastAsia="x-none"/>
    </w:rPr>
  </w:style>
  <w:style w:type="paragraph" w:customStyle="1" w:styleId="Style9">
    <w:name w:val="Style9"/>
    <w:basedOn w:val="a0"/>
    <w:uiPriority w:val="99"/>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uiPriority w:val="99"/>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 w:type="character" w:customStyle="1" w:styleId="af2">
    <w:name w:val="Абзац списка Знак"/>
    <w:link w:val="af1"/>
    <w:uiPriority w:val="34"/>
    <w:locked/>
    <w:rsid w:val="008C41F6"/>
    <w:rPr>
      <w:rFonts w:ascii="Calibri" w:eastAsia="Calibri" w:hAnsi="Calibri" w:cs="Times New Roman"/>
    </w:rPr>
  </w:style>
  <w:style w:type="paragraph" w:customStyle="1" w:styleId="2a">
    <w:name w:val="Тема2"/>
    <w:basedOn w:val="a0"/>
    <w:uiPriority w:val="99"/>
    <w:rsid w:val="008C41F6"/>
    <w:pPr>
      <w:widowControl w:val="0"/>
      <w:ind w:right="5902"/>
    </w:pPr>
    <w:rPr>
      <w:rFonts w:eastAsia="Calibri"/>
    </w:rPr>
  </w:style>
  <w:style w:type="paragraph" w:customStyle="1" w:styleId="s1">
    <w:name w:val="s_1"/>
    <w:basedOn w:val="a0"/>
    <w:rsid w:val="0022145D"/>
    <w:pPr>
      <w:spacing w:before="100" w:beforeAutospacing="1" w:after="100" w:afterAutospacing="1"/>
    </w:pPr>
  </w:style>
  <w:style w:type="paragraph" w:customStyle="1" w:styleId="Default">
    <w:name w:val="Default"/>
    <w:uiPriority w:val="99"/>
    <w:rsid w:val="002214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4">
    <w:name w:val="Заголовок №1_"/>
    <w:link w:val="15"/>
    <w:rsid w:val="0022145D"/>
    <w:rPr>
      <w:rFonts w:ascii="Batang" w:eastAsia="Batang" w:hAnsi="Batang" w:cs="Batang"/>
      <w:sz w:val="19"/>
      <w:szCs w:val="19"/>
      <w:shd w:val="clear" w:color="auto" w:fill="FFFFFF"/>
    </w:rPr>
  </w:style>
  <w:style w:type="paragraph" w:customStyle="1" w:styleId="2b">
    <w:name w:val="Основной текст2"/>
    <w:basedOn w:val="a0"/>
    <w:rsid w:val="0022145D"/>
    <w:pPr>
      <w:shd w:val="clear" w:color="auto" w:fill="FFFFFF"/>
      <w:spacing w:before="180" w:after="180" w:line="306" w:lineRule="exact"/>
      <w:jc w:val="both"/>
    </w:pPr>
    <w:rPr>
      <w:rFonts w:ascii="Batang" w:eastAsia="Batang" w:hAnsi="Batang" w:cs="Batang"/>
      <w:sz w:val="19"/>
      <w:szCs w:val="19"/>
      <w:lang w:val="ru"/>
    </w:rPr>
  </w:style>
  <w:style w:type="paragraph" w:customStyle="1" w:styleId="15">
    <w:name w:val="Заголовок №1"/>
    <w:basedOn w:val="a0"/>
    <w:link w:val="14"/>
    <w:rsid w:val="0022145D"/>
    <w:pPr>
      <w:shd w:val="clear" w:color="auto" w:fill="FFFFFF"/>
      <w:spacing w:line="266" w:lineRule="exact"/>
      <w:jc w:val="center"/>
      <w:outlineLvl w:val="0"/>
    </w:pPr>
    <w:rPr>
      <w:rFonts w:ascii="Batang" w:eastAsia="Batang" w:hAnsi="Batang" w:cs="Batang"/>
      <w:sz w:val="19"/>
      <w:szCs w:val="19"/>
      <w:lang w:eastAsia="en-US"/>
    </w:rPr>
  </w:style>
  <w:style w:type="character" w:customStyle="1" w:styleId="apple-converted-space">
    <w:name w:val="apple-converted-space"/>
    <w:basedOn w:val="a1"/>
    <w:rsid w:val="0022145D"/>
  </w:style>
  <w:style w:type="paragraph" w:customStyle="1" w:styleId="afff6">
    <w:name w:val="Знак Знак Знак Знак"/>
    <w:basedOn w:val="a0"/>
    <w:rsid w:val="0022145D"/>
    <w:pPr>
      <w:spacing w:after="160" w:line="240" w:lineRule="exact"/>
    </w:pPr>
    <w:rPr>
      <w:rFonts w:ascii="Verdana" w:hAnsi="Verdana"/>
      <w:lang w:val="en-US" w:eastAsia="en-US"/>
    </w:rPr>
  </w:style>
  <w:style w:type="paragraph" w:styleId="afff7">
    <w:name w:val="Document Map"/>
    <w:basedOn w:val="a0"/>
    <w:link w:val="afff8"/>
    <w:uiPriority w:val="99"/>
    <w:unhideWhenUsed/>
    <w:rsid w:val="0022145D"/>
    <w:rPr>
      <w:rFonts w:ascii="Tahoma" w:hAnsi="Tahoma" w:cs="Tahoma"/>
      <w:sz w:val="16"/>
      <w:szCs w:val="16"/>
    </w:rPr>
  </w:style>
  <w:style w:type="character" w:customStyle="1" w:styleId="afff8">
    <w:name w:val="Схема документа Знак"/>
    <w:basedOn w:val="a1"/>
    <w:link w:val="afff7"/>
    <w:uiPriority w:val="99"/>
    <w:rsid w:val="0022145D"/>
    <w:rPr>
      <w:rFonts w:ascii="Tahoma" w:eastAsia="Times New Roman" w:hAnsi="Tahoma" w:cs="Tahoma"/>
      <w:sz w:val="16"/>
      <w:szCs w:val="16"/>
      <w:lang w:eastAsia="ru-RU"/>
    </w:rPr>
  </w:style>
  <w:style w:type="paragraph" w:customStyle="1" w:styleId="Iauiue">
    <w:name w:val="Iau?iue"/>
    <w:rsid w:val="0022145D"/>
    <w:pPr>
      <w:spacing w:after="0" w:line="240" w:lineRule="auto"/>
    </w:pPr>
    <w:rPr>
      <w:rFonts w:ascii="Times New Roman" w:eastAsia="Calibri" w:hAnsi="Times New Roman" w:cs="Times New Roman"/>
      <w:sz w:val="20"/>
      <w:szCs w:val="20"/>
      <w:lang w:val="en-US" w:eastAsia="ru-RU"/>
    </w:rPr>
  </w:style>
  <w:style w:type="character" w:customStyle="1" w:styleId="FontStyle15">
    <w:name w:val="Font Style15"/>
    <w:uiPriority w:val="99"/>
    <w:rsid w:val="00FD55AD"/>
    <w:rPr>
      <w:rFonts w:ascii="Times New Roman" w:hAnsi="Times New Roman" w:cs="Times New Roman"/>
      <w:sz w:val="24"/>
      <w:szCs w:val="24"/>
    </w:rPr>
  </w:style>
  <w:style w:type="paragraph" w:customStyle="1" w:styleId="Style7">
    <w:name w:val="Style7"/>
    <w:basedOn w:val="a0"/>
    <w:uiPriority w:val="99"/>
    <w:rsid w:val="00854482"/>
    <w:pPr>
      <w:widowControl w:val="0"/>
      <w:autoSpaceDE w:val="0"/>
      <w:autoSpaceDN w:val="0"/>
      <w:adjustRightInd w:val="0"/>
      <w:spacing w:line="299" w:lineRule="exact"/>
      <w:ind w:firstLine="706"/>
      <w:jc w:val="both"/>
    </w:pPr>
  </w:style>
  <w:style w:type="paragraph" w:customStyle="1" w:styleId="Style2">
    <w:name w:val="Style2"/>
    <w:basedOn w:val="a0"/>
    <w:uiPriority w:val="99"/>
    <w:rsid w:val="00854482"/>
    <w:pPr>
      <w:widowControl w:val="0"/>
      <w:autoSpaceDE w:val="0"/>
      <w:autoSpaceDN w:val="0"/>
      <w:adjustRightInd w:val="0"/>
      <w:jc w:val="center"/>
    </w:pPr>
  </w:style>
  <w:style w:type="paragraph" w:customStyle="1" w:styleId="Style10">
    <w:name w:val="Style10"/>
    <w:basedOn w:val="a0"/>
    <w:uiPriority w:val="99"/>
    <w:rsid w:val="00854482"/>
    <w:pPr>
      <w:widowControl w:val="0"/>
      <w:autoSpaceDE w:val="0"/>
      <w:autoSpaceDN w:val="0"/>
      <w:adjustRightInd w:val="0"/>
      <w:spacing w:line="307" w:lineRule="exact"/>
      <w:ind w:firstLine="706"/>
      <w:jc w:val="both"/>
    </w:pPr>
  </w:style>
  <w:style w:type="character" w:customStyle="1" w:styleId="FontStyle13">
    <w:name w:val="Font Style13"/>
    <w:uiPriority w:val="99"/>
    <w:rsid w:val="00854482"/>
    <w:rPr>
      <w:rFonts w:ascii="Times New Roman" w:hAnsi="Times New Roman" w:cs="Times New Roman"/>
      <w:b/>
      <w:bCs/>
      <w:sz w:val="24"/>
      <w:szCs w:val="24"/>
    </w:rPr>
  </w:style>
  <w:style w:type="character" w:customStyle="1" w:styleId="FontStyle14">
    <w:name w:val="Font Style14"/>
    <w:uiPriority w:val="99"/>
    <w:rsid w:val="00854482"/>
    <w:rPr>
      <w:rFonts w:ascii="Times New Roman" w:hAnsi="Times New Roman" w:cs="Times New Roman"/>
      <w:sz w:val="24"/>
      <w:szCs w:val="24"/>
    </w:rPr>
  </w:style>
  <w:style w:type="character" w:customStyle="1" w:styleId="WW8Num3z0">
    <w:name w:val="WW8Num3z0"/>
    <w:rsid w:val="00854482"/>
    <w:rPr>
      <w:rFonts w:ascii="Times New Roman" w:eastAsia="Times New Roman" w:hAnsi="Times New Roman" w:cs="Times New Roman"/>
    </w:rPr>
  </w:style>
  <w:style w:type="character" w:customStyle="1" w:styleId="Absatz-Standardschriftart">
    <w:name w:val="Absatz-Standardschriftart"/>
    <w:rsid w:val="00854482"/>
  </w:style>
  <w:style w:type="character" w:customStyle="1" w:styleId="WW8Num4z0">
    <w:name w:val="WW8Num4z0"/>
    <w:rsid w:val="00854482"/>
    <w:rPr>
      <w:b/>
    </w:rPr>
  </w:style>
  <w:style w:type="character" w:customStyle="1" w:styleId="WW8Num6z0">
    <w:name w:val="WW8Num6z0"/>
    <w:rsid w:val="00854482"/>
    <w:rPr>
      <w:b/>
    </w:rPr>
  </w:style>
  <w:style w:type="character" w:customStyle="1" w:styleId="WW8Num9z0">
    <w:name w:val="WW8Num9z0"/>
    <w:rsid w:val="00854482"/>
    <w:rPr>
      <w:b/>
    </w:rPr>
  </w:style>
  <w:style w:type="character" w:customStyle="1" w:styleId="WW8Num11z0">
    <w:name w:val="WW8Num11z0"/>
    <w:rsid w:val="00854482"/>
    <w:rPr>
      <w:b/>
    </w:rPr>
  </w:style>
  <w:style w:type="character" w:customStyle="1" w:styleId="WW8Num13z0">
    <w:name w:val="WW8Num13z0"/>
    <w:rsid w:val="00854482"/>
    <w:rPr>
      <w:b/>
    </w:rPr>
  </w:style>
  <w:style w:type="character" w:customStyle="1" w:styleId="WW8Num15z0">
    <w:name w:val="WW8Num15z0"/>
    <w:rsid w:val="00854482"/>
    <w:rPr>
      <w:b w:val="0"/>
    </w:rPr>
  </w:style>
  <w:style w:type="character" w:customStyle="1" w:styleId="WW8Num18z0">
    <w:name w:val="WW8Num18z0"/>
    <w:rsid w:val="00854482"/>
    <w:rPr>
      <w:rFonts w:ascii="Times New Roman" w:eastAsia="Times New Roman" w:hAnsi="Times New Roman" w:cs="Times New Roman"/>
    </w:rPr>
  </w:style>
  <w:style w:type="character" w:customStyle="1" w:styleId="WW8Num21z0">
    <w:name w:val="WW8Num21z0"/>
    <w:rsid w:val="00854482"/>
    <w:rPr>
      <w:b/>
    </w:rPr>
  </w:style>
  <w:style w:type="character" w:customStyle="1" w:styleId="WW8Num22z0">
    <w:name w:val="WW8Num22z0"/>
    <w:rsid w:val="00854482"/>
    <w:rPr>
      <w:b w:val="0"/>
    </w:rPr>
  </w:style>
  <w:style w:type="character" w:customStyle="1" w:styleId="WW8Num24z0">
    <w:name w:val="WW8Num24z0"/>
    <w:rsid w:val="00854482"/>
    <w:rPr>
      <w:b w:val="0"/>
    </w:rPr>
  </w:style>
  <w:style w:type="character" w:customStyle="1" w:styleId="WW8Num25z0">
    <w:name w:val="WW8Num25z0"/>
    <w:rsid w:val="00854482"/>
    <w:rPr>
      <w:b/>
    </w:rPr>
  </w:style>
  <w:style w:type="character" w:customStyle="1" w:styleId="16">
    <w:name w:val="Основной шрифт абзаца1"/>
    <w:rsid w:val="00854482"/>
  </w:style>
  <w:style w:type="character" w:customStyle="1" w:styleId="st">
    <w:name w:val="st"/>
    <w:rsid w:val="00854482"/>
  </w:style>
  <w:style w:type="character" w:customStyle="1" w:styleId="HTML">
    <w:name w:val="Стандартный HTML Знак"/>
    <w:rsid w:val="00854482"/>
    <w:rPr>
      <w:rFonts w:ascii="Courier New" w:eastAsia="Times New Roman" w:hAnsi="Courier New" w:cs="Courier New"/>
    </w:rPr>
  </w:style>
  <w:style w:type="character" w:customStyle="1" w:styleId="apple-style-span">
    <w:name w:val="apple-style-span"/>
    <w:rsid w:val="00854482"/>
  </w:style>
  <w:style w:type="character" w:customStyle="1" w:styleId="FontStyle12">
    <w:name w:val="Font Style12"/>
    <w:rsid w:val="00854482"/>
    <w:rPr>
      <w:rFonts w:ascii="Times New Roman" w:hAnsi="Times New Roman" w:cs="Times New Roman"/>
      <w:sz w:val="20"/>
      <w:szCs w:val="20"/>
    </w:rPr>
  </w:style>
  <w:style w:type="paragraph" w:customStyle="1" w:styleId="afff9">
    <w:name w:val="Заголовок"/>
    <w:basedOn w:val="a0"/>
    <w:next w:val="ae"/>
    <w:rsid w:val="00854482"/>
    <w:pPr>
      <w:keepNext/>
      <w:suppressAutoHyphens/>
      <w:spacing w:before="240" w:after="120"/>
    </w:pPr>
    <w:rPr>
      <w:rFonts w:ascii="Arial" w:eastAsia="Arial Unicode MS" w:hAnsi="Arial" w:cs="Mangal"/>
      <w:sz w:val="28"/>
      <w:szCs w:val="28"/>
      <w:lang w:eastAsia="ar-SA"/>
    </w:rPr>
  </w:style>
  <w:style w:type="paragraph" w:styleId="afffa">
    <w:name w:val="List"/>
    <w:basedOn w:val="ae"/>
    <w:rsid w:val="00854482"/>
    <w:rPr>
      <w:rFonts w:cs="Mangal"/>
      <w:lang w:val="x-none"/>
    </w:rPr>
  </w:style>
  <w:style w:type="paragraph" w:customStyle="1" w:styleId="17">
    <w:name w:val="Название1"/>
    <w:basedOn w:val="a0"/>
    <w:rsid w:val="00854482"/>
    <w:pPr>
      <w:suppressLineNumbers/>
      <w:suppressAutoHyphens/>
      <w:spacing w:before="120" w:after="120"/>
    </w:pPr>
    <w:rPr>
      <w:rFonts w:cs="Mangal"/>
      <w:i/>
      <w:iCs/>
      <w:lang w:eastAsia="ar-SA"/>
    </w:rPr>
  </w:style>
  <w:style w:type="paragraph" w:customStyle="1" w:styleId="18">
    <w:name w:val="Указатель1"/>
    <w:basedOn w:val="a0"/>
    <w:rsid w:val="00854482"/>
    <w:pPr>
      <w:suppressLineNumbers/>
      <w:suppressAutoHyphens/>
    </w:pPr>
    <w:rPr>
      <w:rFonts w:cs="Mangal"/>
      <w:szCs w:val="20"/>
      <w:lang w:eastAsia="ar-SA"/>
    </w:rPr>
  </w:style>
  <w:style w:type="paragraph" w:styleId="HTML0">
    <w:name w:val="HTML Preformatted"/>
    <w:basedOn w:val="a0"/>
    <w:link w:val="HTML1"/>
    <w:rsid w:val="0085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szCs w:val="20"/>
      <w:lang w:val="x-none" w:eastAsia="ar-SA"/>
    </w:rPr>
  </w:style>
  <w:style w:type="character" w:customStyle="1" w:styleId="HTML1">
    <w:name w:val="Стандартный HTML Знак1"/>
    <w:basedOn w:val="a1"/>
    <w:link w:val="HTML0"/>
    <w:rsid w:val="00854482"/>
    <w:rPr>
      <w:rFonts w:ascii="Courier New" w:eastAsia="Times New Roman" w:hAnsi="Courier New" w:cs="Calibri"/>
      <w:sz w:val="20"/>
      <w:szCs w:val="20"/>
      <w:lang w:val="x-none" w:eastAsia="ar-SA"/>
    </w:rPr>
  </w:style>
  <w:style w:type="paragraph" w:customStyle="1" w:styleId="afffb">
    <w:name w:val="Содержимое таблицы"/>
    <w:basedOn w:val="a0"/>
    <w:rsid w:val="00854482"/>
    <w:pPr>
      <w:suppressLineNumbers/>
      <w:suppressAutoHyphens/>
    </w:pPr>
    <w:rPr>
      <w:rFonts w:cs="Calibri"/>
      <w:szCs w:val="20"/>
      <w:lang w:eastAsia="ar-SA"/>
    </w:rPr>
  </w:style>
  <w:style w:type="paragraph" w:customStyle="1" w:styleId="afffc">
    <w:name w:val="Заголовок таблицы"/>
    <w:basedOn w:val="afffb"/>
    <w:rsid w:val="0085448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uiPriority w:val="99"/>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iPriority w:val="99"/>
    <w:unhideWhenUsed/>
    <w:rsid w:val="00715F5B"/>
    <w:pPr>
      <w:spacing w:after="120" w:line="480" w:lineRule="auto"/>
    </w:pPr>
  </w:style>
  <w:style w:type="character" w:customStyle="1" w:styleId="24">
    <w:name w:val="Основной текст 2 Знак"/>
    <w:basedOn w:val="a1"/>
    <w:link w:val="23"/>
    <w:uiPriority w:val="99"/>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uiPriority w:val="99"/>
    <w:rsid w:val="00715F5B"/>
    <w:pPr>
      <w:numPr>
        <w:numId w:val="1"/>
      </w:numPr>
      <w:jc w:val="both"/>
    </w:pPr>
  </w:style>
  <w:style w:type="paragraph" w:styleId="31">
    <w:name w:val="Body Text Indent 3"/>
    <w:basedOn w:val="a0"/>
    <w:link w:val="32"/>
    <w:uiPriority w:val="99"/>
    <w:rsid w:val="00715F5B"/>
    <w:pPr>
      <w:ind w:right="-186" w:firstLine="708"/>
      <w:jc w:val="both"/>
    </w:pPr>
  </w:style>
  <w:style w:type="character" w:customStyle="1" w:styleId="32">
    <w:name w:val="Основной текст с отступом 3 Знак"/>
    <w:basedOn w:val="a1"/>
    <w:link w:val="31"/>
    <w:uiPriority w:val="99"/>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lang w:val="x-none" w:eastAsia="x-none"/>
    </w:rPr>
  </w:style>
  <w:style w:type="character" w:customStyle="1" w:styleId="afff">
    <w:name w:val="Текст Знак"/>
    <w:basedOn w:val="a1"/>
    <w:link w:val="affe"/>
    <w:rsid w:val="00286EE7"/>
    <w:rPr>
      <w:rFonts w:ascii="Courier New" w:eastAsia="Times New Roman" w:hAnsi="Courier New" w:cs="Times New Roman"/>
      <w:sz w:val="20"/>
      <w:szCs w:val="20"/>
      <w:lang w:val="x-none" w:eastAsia="x-none"/>
    </w:rPr>
  </w:style>
  <w:style w:type="paragraph" w:customStyle="1" w:styleId="Style9">
    <w:name w:val="Style9"/>
    <w:basedOn w:val="a0"/>
    <w:uiPriority w:val="99"/>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uiPriority w:val="99"/>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4">
    <w:name w:val="Знак Знак Знак Знак"/>
    <w:basedOn w:val="a0"/>
    <w:rsid w:val="00A32E3F"/>
    <w:pPr>
      <w:spacing w:after="160" w:line="240" w:lineRule="exact"/>
    </w:pPr>
    <w:rPr>
      <w:rFonts w:ascii="Verdana" w:hAnsi="Verdana"/>
      <w:lang w:val="en-US" w:eastAsia="en-US"/>
    </w:rPr>
  </w:style>
  <w:style w:type="paragraph" w:customStyle="1" w:styleId="29">
    <w:name w:val="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afff5">
    <w:name w:val="Знак"/>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1">
    <w:name w:val="Основной текст с отступом 21"/>
    <w:basedOn w:val="a0"/>
    <w:rsid w:val="00AD0F75"/>
    <w:pPr>
      <w:suppressAutoHyphens/>
      <w:spacing w:line="360" w:lineRule="auto"/>
      <w:ind w:firstLine="708"/>
      <w:jc w:val="both"/>
    </w:pPr>
    <w:rPr>
      <w:rFonts w:cs="Calibri"/>
      <w:szCs w:val="20"/>
      <w:lang w:val="x-none" w:eastAsia="ar-SA"/>
    </w:rPr>
  </w:style>
  <w:style w:type="character" w:customStyle="1" w:styleId="af2">
    <w:name w:val="Абзац списка Знак"/>
    <w:link w:val="af1"/>
    <w:uiPriority w:val="34"/>
    <w:locked/>
    <w:rsid w:val="008C41F6"/>
    <w:rPr>
      <w:rFonts w:ascii="Calibri" w:eastAsia="Calibri" w:hAnsi="Calibri" w:cs="Times New Roman"/>
    </w:rPr>
  </w:style>
  <w:style w:type="paragraph" w:customStyle="1" w:styleId="2a">
    <w:name w:val="Тема2"/>
    <w:basedOn w:val="a0"/>
    <w:uiPriority w:val="99"/>
    <w:rsid w:val="008C41F6"/>
    <w:pPr>
      <w:widowControl w:val="0"/>
      <w:ind w:right="5902"/>
    </w:pPr>
    <w:rPr>
      <w:rFonts w:eastAsia="Calibri"/>
    </w:rPr>
  </w:style>
  <w:style w:type="paragraph" w:customStyle="1" w:styleId="s1">
    <w:name w:val="s_1"/>
    <w:basedOn w:val="a0"/>
    <w:rsid w:val="0022145D"/>
    <w:pPr>
      <w:spacing w:before="100" w:beforeAutospacing="1" w:after="100" w:afterAutospacing="1"/>
    </w:pPr>
  </w:style>
  <w:style w:type="paragraph" w:customStyle="1" w:styleId="Default">
    <w:name w:val="Default"/>
    <w:uiPriority w:val="99"/>
    <w:rsid w:val="002214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4">
    <w:name w:val="Заголовок №1_"/>
    <w:link w:val="15"/>
    <w:rsid w:val="0022145D"/>
    <w:rPr>
      <w:rFonts w:ascii="Batang" w:eastAsia="Batang" w:hAnsi="Batang" w:cs="Batang"/>
      <w:sz w:val="19"/>
      <w:szCs w:val="19"/>
      <w:shd w:val="clear" w:color="auto" w:fill="FFFFFF"/>
    </w:rPr>
  </w:style>
  <w:style w:type="paragraph" w:customStyle="1" w:styleId="2b">
    <w:name w:val="Основной текст2"/>
    <w:basedOn w:val="a0"/>
    <w:rsid w:val="0022145D"/>
    <w:pPr>
      <w:shd w:val="clear" w:color="auto" w:fill="FFFFFF"/>
      <w:spacing w:before="180" w:after="180" w:line="306" w:lineRule="exact"/>
      <w:jc w:val="both"/>
    </w:pPr>
    <w:rPr>
      <w:rFonts w:ascii="Batang" w:eastAsia="Batang" w:hAnsi="Batang" w:cs="Batang"/>
      <w:sz w:val="19"/>
      <w:szCs w:val="19"/>
      <w:lang w:val="ru"/>
    </w:rPr>
  </w:style>
  <w:style w:type="paragraph" w:customStyle="1" w:styleId="15">
    <w:name w:val="Заголовок №1"/>
    <w:basedOn w:val="a0"/>
    <w:link w:val="14"/>
    <w:rsid w:val="0022145D"/>
    <w:pPr>
      <w:shd w:val="clear" w:color="auto" w:fill="FFFFFF"/>
      <w:spacing w:line="266" w:lineRule="exact"/>
      <w:jc w:val="center"/>
      <w:outlineLvl w:val="0"/>
    </w:pPr>
    <w:rPr>
      <w:rFonts w:ascii="Batang" w:eastAsia="Batang" w:hAnsi="Batang" w:cs="Batang"/>
      <w:sz w:val="19"/>
      <w:szCs w:val="19"/>
      <w:lang w:eastAsia="en-US"/>
    </w:rPr>
  </w:style>
  <w:style w:type="character" w:customStyle="1" w:styleId="apple-converted-space">
    <w:name w:val="apple-converted-space"/>
    <w:basedOn w:val="a1"/>
    <w:rsid w:val="0022145D"/>
  </w:style>
  <w:style w:type="paragraph" w:customStyle="1" w:styleId="afff6">
    <w:name w:val="Знак Знак Знак Знак"/>
    <w:basedOn w:val="a0"/>
    <w:rsid w:val="0022145D"/>
    <w:pPr>
      <w:spacing w:after="160" w:line="240" w:lineRule="exact"/>
    </w:pPr>
    <w:rPr>
      <w:rFonts w:ascii="Verdana" w:hAnsi="Verdana"/>
      <w:lang w:val="en-US" w:eastAsia="en-US"/>
    </w:rPr>
  </w:style>
  <w:style w:type="paragraph" w:styleId="afff7">
    <w:name w:val="Document Map"/>
    <w:basedOn w:val="a0"/>
    <w:link w:val="afff8"/>
    <w:uiPriority w:val="99"/>
    <w:unhideWhenUsed/>
    <w:rsid w:val="0022145D"/>
    <w:rPr>
      <w:rFonts w:ascii="Tahoma" w:hAnsi="Tahoma" w:cs="Tahoma"/>
      <w:sz w:val="16"/>
      <w:szCs w:val="16"/>
    </w:rPr>
  </w:style>
  <w:style w:type="character" w:customStyle="1" w:styleId="afff8">
    <w:name w:val="Схема документа Знак"/>
    <w:basedOn w:val="a1"/>
    <w:link w:val="afff7"/>
    <w:uiPriority w:val="99"/>
    <w:rsid w:val="0022145D"/>
    <w:rPr>
      <w:rFonts w:ascii="Tahoma" w:eastAsia="Times New Roman" w:hAnsi="Tahoma" w:cs="Tahoma"/>
      <w:sz w:val="16"/>
      <w:szCs w:val="16"/>
      <w:lang w:eastAsia="ru-RU"/>
    </w:rPr>
  </w:style>
  <w:style w:type="paragraph" w:customStyle="1" w:styleId="Iauiue">
    <w:name w:val="Iau?iue"/>
    <w:rsid w:val="0022145D"/>
    <w:pPr>
      <w:spacing w:after="0" w:line="240" w:lineRule="auto"/>
    </w:pPr>
    <w:rPr>
      <w:rFonts w:ascii="Times New Roman" w:eastAsia="Calibri" w:hAnsi="Times New Roman" w:cs="Times New Roman"/>
      <w:sz w:val="20"/>
      <w:szCs w:val="20"/>
      <w:lang w:val="en-US" w:eastAsia="ru-RU"/>
    </w:rPr>
  </w:style>
  <w:style w:type="character" w:customStyle="1" w:styleId="FontStyle15">
    <w:name w:val="Font Style15"/>
    <w:uiPriority w:val="99"/>
    <w:rsid w:val="00FD55AD"/>
    <w:rPr>
      <w:rFonts w:ascii="Times New Roman" w:hAnsi="Times New Roman" w:cs="Times New Roman"/>
      <w:sz w:val="24"/>
      <w:szCs w:val="24"/>
    </w:rPr>
  </w:style>
  <w:style w:type="paragraph" w:customStyle="1" w:styleId="Style7">
    <w:name w:val="Style7"/>
    <w:basedOn w:val="a0"/>
    <w:uiPriority w:val="99"/>
    <w:rsid w:val="00854482"/>
    <w:pPr>
      <w:widowControl w:val="0"/>
      <w:autoSpaceDE w:val="0"/>
      <w:autoSpaceDN w:val="0"/>
      <w:adjustRightInd w:val="0"/>
      <w:spacing w:line="299" w:lineRule="exact"/>
      <w:ind w:firstLine="706"/>
      <w:jc w:val="both"/>
    </w:pPr>
  </w:style>
  <w:style w:type="paragraph" w:customStyle="1" w:styleId="Style2">
    <w:name w:val="Style2"/>
    <w:basedOn w:val="a0"/>
    <w:uiPriority w:val="99"/>
    <w:rsid w:val="00854482"/>
    <w:pPr>
      <w:widowControl w:val="0"/>
      <w:autoSpaceDE w:val="0"/>
      <w:autoSpaceDN w:val="0"/>
      <w:adjustRightInd w:val="0"/>
      <w:jc w:val="center"/>
    </w:pPr>
  </w:style>
  <w:style w:type="paragraph" w:customStyle="1" w:styleId="Style10">
    <w:name w:val="Style10"/>
    <w:basedOn w:val="a0"/>
    <w:uiPriority w:val="99"/>
    <w:rsid w:val="00854482"/>
    <w:pPr>
      <w:widowControl w:val="0"/>
      <w:autoSpaceDE w:val="0"/>
      <w:autoSpaceDN w:val="0"/>
      <w:adjustRightInd w:val="0"/>
      <w:spacing w:line="307" w:lineRule="exact"/>
      <w:ind w:firstLine="706"/>
      <w:jc w:val="both"/>
    </w:pPr>
  </w:style>
  <w:style w:type="character" w:customStyle="1" w:styleId="FontStyle13">
    <w:name w:val="Font Style13"/>
    <w:uiPriority w:val="99"/>
    <w:rsid w:val="00854482"/>
    <w:rPr>
      <w:rFonts w:ascii="Times New Roman" w:hAnsi="Times New Roman" w:cs="Times New Roman"/>
      <w:b/>
      <w:bCs/>
      <w:sz w:val="24"/>
      <w:szCs w:val="24"/>
    </w:rPr>
  </w:style>
  <w:style w:type="character" w:customStyle="1" w:styleId="FontStyle14">
    <w:name w:val="Font Style14"/>
    <w:uiPriority w:val="99"/>
    <w:rsid w:val="00854482"/>
    <w:rPr>
      <w:rFonts w:ascii="Times New Roman" w:hAnsi="Times New Roman" w:cs="Times New Roman"/>
      <w:sz w:val="24"/>
      <w:szCs w:val="24"/>
    </w:rPr>
  </w:style>
  <w:style w:type="character" w:customStyle="1" w:styleId="WW8Num3z0">
    <w:name w:val="WW8Num3z0"/>
    <w:rsid w:val="00854482"/>
    <w:rPr>
      <w:rFonts w:ascii="Times New Roman" w:eastAsia="Times New Roman" w:hAnsi="Times New Roman" w:cs="Times New Roman"/>
    </w:rPr>
  </w:style>
  <w:style w:type="character" w:customStyle="1" w:styleId="Absatz-Standardschriftart">
    <w:name w:val="Absatz-Standardschriftart"/>
    <w:rsid w:val="00854482"/>
  </w:style>
  <w:style w:type="character" w:customStyle="1" w:styleId="WW8Num4z0">
    <w:name w:val="WW8Num4z0"/>
    <w:rsid w:val="00854482"/>
    <w:rPr>
      <w:b/>
    </w:rPr>
  </w:style>
  <w:style w:type="character" w:customStyle="1" w:styleId="WW8Num6z0">
    <w:name w:val="WW8Num6z0"/>
    <w:rsid w:val="00854482"/>
    <w:rPr>
      <w:b/>
    </w:rPr>
  </w:style>
  <w:style w:type="character" w:customStyle="1" w:styleId="WW8Num9z0">
    <w:name w:val="WW8Num9z0"/>
    <w:rsid w:val="00854482"/>
    <w:rPr>
      <w:b/>
    </w:rPr>
  </w:style>
  <w:style w:type="character" w:customStyle="1" w:styleId="WW8Num11z0">
    <w:name w:val="WW8Num11z0"/>
    <w:rsid w:val="00854482"/>
    <w:rPr>
      <w:b/>
    </w:rPr>
  </w:style>
  <w:style w:type="character" w:customStyle="1" w:styleId="WW8Num13z0">
    <w:name w:val="WW8Num13z0"/>
    <w:rsid w:val="00854482"/>
    <w:rPr>
      <w:b/>
    </w:rPr>
  </w:style>
  <w:style w:type="character" w:customStyle="1" w:styleId="WW8Num15z0">
    <w:name w:val="WW8Num15z0"/>
    <w:rsid w:val="00854482"/>
    <w:rPr>
      <w:b w:val="0"/>
    </w:rPr>
  </w:style>
  <w:style w:type="character" w:customStyle="1" w:styleId="WW8Num18z0">
    <w:name w:val="WW8Num18z0"/>
    <w:rsid w:val="00854482"/>
    <w:rPr>
      <w:rFonts w:ascii="Times New Roman" w:eastAsia="Times New Roman" w:hAnsi="Times New Roman" w:cs="Times New Roman"/>
    </w:rPr>
  </w:style>
  <w:style w:type="character" w:customStyle="1" w:styleId="WW8Num21z0">
    <w:name w:val="WW8Num21z0"/>
    <w:rsid w:val="00854482"/>
    <w:rPr>
      <w:b/>
    </w:rPr>
  </w:style>
  <w:style w:type="character" w:customStyle="1" w:styleId="WW8Num22z0">
    <w:name w:val="WW8Num22z0"/>
    <w:rsid w:val="00854482"/>
    <w:rPr>
      <w:b w:val="0"/>
    </w:rPr>
  </w:style>
  <w:style w:type="character" w:customStyle="1" w:styleId="WW8Num24z0">
    <w:name w:val="WW8Num24z0"/>
    <w:rsid w:val="00854482"/>
    <w:rPr>
      <w:b w:val="0"/>
    </w:rPr>
  </w:style>
  <w:style w:type="character" w:customStyle="1" w:styleId="WW8Num25z0">
    <w:name w:val="WW8Num25z0"/>
    <w:rsid w:val="00854482"/>
    <w:rPr>
      <w:b/>
    </w:rPr>
  </w:style>
  <w:style w:type="character" w:customStyle="1" w:styleId="16">
    <w:name w:val="Основной шрифт абзаца1"/>
    <w:rsid w:val="00854482"/>
  </w:style>
  <w:style w:type="character" w:customStyle="1" w:styleId="st">
    <w:name w:val="st"/>
    <w:rsid w:val="00854482"/>
  </w:style>
  <w:style w:type="character" w:customStyle="1" w:styleId="HTML">
    <w:name w:val="Стандартный HTML Знак"/>
    <w:rsid w:val="00854482"/>
    <w:rPr>
      <w:rFonts w:ascii="Courier New" w:eastAsia="Times New Roman" w:hAnsi="Courier New" w:cs="Courier New"/>
    </w:rPr>
  </w:style>
  <w:style w:type="character" w:customStyle="1" w:styleId="apple-style-span">
    <w:name w:val="apple-style-span"/>
    <w:rsid w:val="00854482"/>
  </w:style>
  <w:style w:type="character" w:customStyle="1" w:styleId="FontStyle12">
    <w:name w:val="Font Style12"/>
    <w:rsid w:val="00854482"/>
    <w:rPr>
      <w:rFonts w:ascii="Times New Roman" w:hAnsi="Times New Roman" w:cs="Times New Roman"/>
      <w:sz w:val="20"/>
      <w:szCs w:val="20"/>
    </w:rPr>
  </w:style>
  <w:style w:type="paragraph" w:customStyle="1" w:styleId="afff9">
    <w:name w:val="Заголовок"/>
    <w:basedOn w:val="a0"/>
    <w:next w:val="ae"/>
    <w:rsid w:val="00854482"/>
    <w:pPr>
      <w:keepNext/>
      <w:suppressAutoHyphens/>
      <w:spacing w:before="240" w:after="120"/>
    </w:pPr>
    <w:rPr>
      <w:rFonts w:ascii="Arial" w:eastAsia="Arial Unicode MS" w:hAnsi="Arial" w:cs="Mangal"/>
      <w:sz w:val="28"/>
      <w:szCs w:val="28"/>
      <w:lang w:eastAsia="ar-SA"/>
    </w:rPr>
  </w:style>
  <w:style w:type="paragraph" w:styleId="afffa">
    <w:name w:val="List"/>
    <w:basedOn w:val="ae"/>
    <w:rsid w:val="00854482"/>
    <w:rPr>
      <w:rFonts w:cs="Mangal"/>
      <w:lang w:val="x-none"/>
    </w:rPr>
  </w:style>
  <w:style w:type="paragraph" w:customStyle="1" w:styleId="17">
    <w:name w:val="Название1"/>
    <w:basedOn w:val="a0"/>
    <w:rsid w:val="00854482"/>
    <w:pPr>
      <w:suppressLineNumbers/>
      <w:suppressAutoHyphens/>
      <w:spacing w:before="120" w:after="120"/>
    </w:pPr>
    <w:rPr>
      <w:rFonts w:cs="Mangal"/>
      <w:i/>
      <w:iCs/>
      <w:lang w:eastAsia="ar-SA"/>
    </w:rPr>
  </w:style>
  <w:style w:type="paragraph" w:customStyle="1" w:styleId="18">
    <w:name w:val="Указатель1"/>
    <w:basedOn w:val="a0"/>
    <w:rsid w:val="00854482"/>
    <w:pPr>
      <w:suppressLineNumbers/>
      <w:suppressAutoHyphens/>
    </w:pPr>
    <w:rPr>
      <w:rFonts w:cs="Mangal"/>
      <w:szCs w:val="20"/>
      <w:lang w:eastAsia="ar-SA"/>
    </w:rPr>
  </w:style>
  <w:style w:type="paragraph" w:styleId="HTML0">
    <w:name w:val="HTML Preformatted"/>
    <w:basedOn w:val="a0"/>
    <w:link w:val="HTML1"/>
    <w:rsid w:val="00854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sz w:val="20"/>
      <w:szCs w:val="20"/>
      <w:lang w:val="x-none" w:eastAsia="ar-SA"/>
    </w:rPr>
  </w:style>
  <w:style w:type="character" w:customStyle="1" w:styleId="HTML1">
    <w:name w:val="Стандартный HTML Знак1"/>
    <w:basedOn w:val="a1"/>
    <w:link w:val="HTML0"/>
    <w:rsid w:val="00854482"/>
    <w:rPr>
      <w:rFonts w:ascii="Courier New" w:eastAsia="Times New Roman" w:hAnsi="Courier New" w:cs="Calibri"/>
      <w:sz w:val="20"/>
      <w:szCs w:val="20"/>
      <w:lang w:val="x-none" w:eastAsia="ar-SA"/>
    </w:rPr>
  </w:style>
  <w:style w:type="paragraph" w:customStyle="1" w:styleId="afffb">
    <w:name w:val="Содержимое таблицы"/>
    <w:basedOn w:val="a0"/>
    <w:rsid w:val="00854482"/>
    <w:pPr>
      <w:suppressLineNumbers/>
      <w:suppressAutoHyphens/>
    </w:pPr>
    <w:rPr>
      <w:rFonts w:cs="Calibri"/>
      <w:szCs w:val="20"/>
      <w:lang w:eastAsia="ar-SA"/>
    </w:rPr>
  </w:style>
  <w:style w:type="paragraph" w:customStyle="1" w:styleId="afffc">
    <w:name w:val="Заголовок таблицы"/>
    <w:basedOn w:val="afffb"/>
    <w:rsid w:val="0085448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88162671">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266499560">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870187207">
      <w:bodyDiv w:val="1"/>
      <w:marLeft w:val="0"/>
      <w:marRight w:val="0"/>
      <w:marTop w:val="0"/>
      <w:marBottom w:val="0"/>
      <w:divBdr>
        <w:top w:val="none" w:sz="0" w:space="0" w:color="auto"/>
        <w:left w:val="none" w:sz="0" w:space="0" w:color="auto"/>
        <w:bottom w:val="none" w:sz="0" w:space="0" w:color="auto"/>
        <w:right w:val="none" w:sz="0" w:space="0" w:color="auto"/>
      </w:divBdr>
    </w:div>
    <w:div w:id="914097265">
      <w:bodyDiv w:val="1"/>
      <w:marLeft w:val="0"/>
      <w:marRight w:val="0"/>
      <w:marTop w:val="0"/>
      <w:marBottom w:val="0"/>
      <w:divBdr>
        <w:top w:val="none" w:sz="0" w:space="0" w:color="auto"/>
        <w:left w:val="none" w:sz="0" w:space="0" w:color="auto"/>
        <w:bottom w:val="none" w:sz="0" w:space="0" w:color="auto"/>
        <w:right w:val="none" w:sz="0" w:space="0" w:color="auto"/>
      </w:divBdr>
    </w:div>
    <w:div w:id="140772438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731227134">
      <w:bodyDiv w:val="1"/>
      <w:marLeft w:val="0"/>
      <w:marRight w:val="0"/>
      <w:marTop w:val="0"/>
      <w:marBottom w:val="0"/>
      <w:divBdr>
        <w:top w:val="none" w:sz="0" w:space="0" w:color="auto"/>
        <w:left w:val="none" w:sz="0" w:space="0" w:color="auto"/>
        <w:bottom w:val="none" w:sz="0" w:space="0" w:color="auto"/>
        <w:right w:val="none" w:sz="0" w:space="0" w:color="auto"/>
      </w:divBdr>
    </w:div>
    <w:div w:id="1915698217">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 w:id="20007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539164692E41958228820348E491C520D825A37A1D338FC4C529ADECFDF8EEC700E8013677EB459E38DBD82FEF03875F150B8EAA0D2878B9A9D00AkDI0M"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1539164692E419582289C0E5E88CEC023D27BAC7B1F3BD991902FFAB3ADFEBB8740EE527C33ED10CF7C86D024E549D71A5E048CAAk1IBM" TargetMode="External"/><Relationship Id="rId17" Type="http://schemas.openxmlformats.org/officeDocument/2006/relationships/hyperlink" Target="http://glazrayon.ru" TargetMode="External"/><Relationship Id="rId2" Type="http://schemas.openxmlformats.org/officeDocument/2006/relationships/numbering" Target="numbering.xml"/><Relationship Id="rId16" Type="http://schemas.openxmlformats.org/officeDocument/2006/relationships/hyperlink" Target="consultantplus://offline/ref=D94D92A02E9B2DE3A044CB7A9BFEF5990F97E508E1862FADAB1A524FA1AD7B3439637DF20990A9FA2736C088F45F94946EB0B75E281F4D48D93C7D0E6EH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 TargetMode="External"/><Relationship Id="rId5" Type="http://schemas.openxmlformats.org/officeDocument/2006/relationships/settings" Target="settings.xml"/><Relationship Id="rId15" Type="http://schemas.openxmlformats.org/officeDocument/2006/relationships/hyperlink" Target="consultantplus://offline/ref=D94D92A02E9B2DE3A044CB7A9BFEF5990F97E508E1862FADAB1A524FA1AD7B3439637DF20990A9FA2736C088F45F94946EB0B75E281F4D48D93C7D0E6EHAG" TargetMode="External"/><Relationship Id="rId10" Type="http://schemas.openxmlformats.org/officeDocument/2006/relationships/image" Target="media/image2.png"/><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18C0-AE17-4D6D-B408-EF43DC5E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106</Pages>
  <Words>41321</Words>
  <Characters>235533</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276302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User</cp:lastModifiedBy>
  <cp:revision>55</cp:revision>
  <cp:lastPrinted>2021-12-17T13:01:00Z</cp:lastPrinted>
  <dcterms:created xsi:type="dcterms:W3CDTF">2021-11-18T12:11:00Z</dcterms:created>
  <dcterms:modified xsi:type="dcterms:W3CDTF">2022-03-04T12:29:00Z</dcterms:modified>
</cp:coreProperties>
</file>