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73" w:rsidRPr="00A01273" w:rsidRDefault="00A01273" w:rsidP="00445A99">
      <w:pPr>
        <w:spacing w:before="0"/>
        <w:jc w:val="center"/>
        <w:rPr>
          <w:b/>
          <w:sz w:val="22"/>
          <w:szCs w:val="22"/>
        </w:rPr>
      </w:pPr>
      <w:r w:rsidRPr="00A01273">
        <w:rPr>
          <w:b/>
          <w:sz w:val="22"/>
          <w:szCs w:val="22"/>
        </w:rPr>
        <w:t>АДМИНИСТРАЦИЯ МУНИЦИПАЛЬНОГО ОБРАЗОВАНИЯ «ШТАНИГУРТСКОЕ»</w:t>
      </w:r>
    </w:p>
    <w:p w:rsidR="00A01273" w:rsidRPr="00A01273" w:rsidRDefault="00A01273" w:rsidP="00445A99">
      <w:pPr>
        <w:spacing w:before="0"/>
        <w:jc w:val="center"/>
        <w:rPr>
          <w:b/>
          <w:sz w:val="22"/>
          <w:szCs w:val="22"/>
        </w:rPr>
      </w:pPr>
      <w:r w:rsidRPr="00A01273">
        <w:rPr>
          <w:b/>
          <w:sz w:val="22"/>
          <w:szCs w:val="22"/>
        </w:rPr>
        <w:t xml:space="preserve"> «ШТАНИГУРТ» МУНИЦИПАЛ КЫЛДЫТЭТЛЭН АДМИНИСТРАЦИЕЗ </w:t>
      </w:r>
    </w:p>
    <w:p w:rsidR="00A01273" w:rsidRDefault="00A01273" w:rsidP="00A01273">
      <w:pPr>
        <w:spacing w:before="0"/>
        <w:jc w:val="center"/>
        <w:rPr>
          <w:b/>
        </w:rPr>
      </w:pPr>
    </w:p>
    <w:p w:rsidR="00A01273" w:rsidRDefault="00A01273" w:rsidP="00A01273">
      <w:pPr>
        <w:spacing w:before="0"/>
        <w:jc w:val="center"/>
        <w:rPr>
          <w:b/>
        </w:rPr>
      </w:pPr>
    </w:p>
    <w:p w:rsidR="00A01273" w:rsidRDefault="00A01273" w:rsidP="00A01273">
      <w:pPr>
        <w:spacing w:before="0"/>
        <w:jc w:val="center"/>
        <w:rPr>
          <w:b/>
        </w:rPr>
      </w:pPr>
      <w:r>
        <w:rPr>
          <w:b/>
        </w:rPr>
        <w:t xml:space="preserve">ПОСТАНОВЛЕНИЕ </w:t>
      </w:r>
    </w:p>
    <w:p w:rsidR="00A01273" w:rsidRDefault="00A01273" w:rsidP="00A01273">
      <w:pPr>
        <w:spacing w:before="0"/>
        <w:rPr>
          <w:b/>
        </w:rPr>
      </w:pPr>
    </w:p>
    <w:p w:rsidR="00A01273" w:rsidRPr="00B652A5" w:rsidRDefault="00B652A5" w:rsidP="00A01273">
      <w:pPr>
        <w:spacing w:before="0"/>
        <w:rPr>
          <w:b/>
          <w:color w:val="000000" w:themeColor="text1"/>
        </w:rPr>
      </w:pPr>
      <w:r w:rsidRPr="00B652A5">
        <w:rPr>
          <w:b/>
          <w:color w:val="000000" w:themeColor="text1"/>
        </w:rPr>
        <w:t xml:space="preserve">30 декабря </w:t>
      </w:r>
      <w:r w:rsidR="00A01273" w:rsidRPr="00B652A5">
        <w:rPr>
          <w:b/>
          <w:color w:val="000000" w:themeColor="text1"/>
        </w:rPr>
        <w:t>2019 года</w:t>
      </w:r>
      <w:r w:rsidR="00A01273" w:rsidRPr="00B652A5">
        <w:rPr>
          <w:b/>
          <w:color w:val="000000" w:themeColor="text1"/>
        </w:rPr>
        <w:tab/>
      </w:r>
      <w:r w:rsidR="00A01273" w:rsidRPr="00B652A5">
        <w:rPr>
          <w:b/>
          <w:color w:val="000000" w:themeColor="text1"/>
        </w:rPr>
        <w:tab/>
      </w:r>
      <w:r w:rsidR="00A01273" w:rsidRPr="00B652A5">
        <w:rPr>
          <w:b/>
          <w:color w:val="000000" w:themeColor="text1"/>
        </w:rPr>
        <w:tab/>
      </w:r>
      <w:r w:rsidR="00A01273" w:rsidRPr="00B652A5">
        <w:rPr>
          <w:b/>
          <w:color w:val="000000" w:themeColor="text1"/>
        </w:rPr>
        <w:tab/>
      </w:r>
      <w:r w:rsidR="00A01273" w:rsidRPr="00B652A5">
        <w:rPr>
          <w:b/>
          <w:color w:val="000000" w:themeColor="text1"/>
        </w:rPr>
        <w:tab/>
      </w:r>
      <w:r w:rsidR="00A01273" w:rsidRPr="00B652A5">
        <w:rPr>
          <w:b/>
          <w:color w:val="000000" w:themeColor="text1"/>
        </w:rPr>
        <w:tab/>
      </w:r>
      <w:r w:rsidR="00A01273" w:rsidRPr="00B652A5">
        <w:rPr>
          <w:b/>
          <w:color w:val="000000" w:themeColor="text1"/>
        </w:rPr>
        <w:tab/>
      </w:r>
      <w:r w:rsidR="00A01273" w:rsidRPr="00B652A5">
        <w:rPr>
          <w:b/>
          <w:color w:val="000000" w:themeColor="text1"/>
        </w:rPr>
        <w:tab/>
      </w:r>
      <w:r w:rsidRPr="00B652A5">
        <w:rPr>
          <w:b/>
          <w:color w:val="000000" w:themeColor="text1"/>
        </w:rPr>
        <w:t>№ 141</w:t>
      </w:r>
    </w:p>
    <w:p w:rsidR="00A01273" w:rsidRPr="00CE7D17" w:rsidRDefault="00A01273" w:rsidP="00A01273">
      <w:pPr>
        <w:spacing w:before="0"/>
        <w:jc w:val="center"/>
        <w:rPr>
          <w:b/>
        </w:rPr>
      </w:pPr>
    </w:p>
    <w:p w:rsidR="00A01273" w:rsidRPr="00CE7D17" w:rsidRDefault="00A01273" w:rsidP="00A01273">
      <w:pPr>
        <w:spacing w:before="0"/>
        <w:jc w:val="center"/>
        <w:rPr>
          <w:b/>
        </w:rPr>
      </w:pPr>
      <w:r>
        <w:rPr>
          <w:b/>
        </w:rPr>
        <w:t xml:space="preserve">д. </w:t>
      </w:r>
      <w:proofErr w:type="spellStart"/>
      <w:r>
        <w:rPr>
          <w:b/>
        </w:rPr>
        <w:t>Штанигурт</w:t>
      </w:r>
      <w:proofErr w:type="spellEnd"/>
    </w:p>
    <w:p w:rsidR="00A01273" w:rsidRPr="00CE7D17" w:rsidRDefault="00A01273" w:rsidP="00A01273">
      <w:pPr>
        <w:keepNext/>
        <w:spacing w:before="0"/>
        <w:ind w:left="709" w:right="706"/>
        <w:jc w:val="center"/>
        <w:rPr>
          <w:b/>
        </w:rPr>
      </w:pPr>
    </w:p>
    <w:p w:rsidR="00A01273" w:rsidRPr="00CE7D17" w:rsidRDefault="00A01273" w:rsidP="00A01273">
      <w:pPr>
        <w:spacing w:before="0" w:line="23" w:lineRule="atLeast"/>
        <w:rPr>
          <w:b/>
          <w:bCs w:val="0"/>
        </w:rPr>
      </w:pPr>
      <w:r w:rsidRPr="00CE7D17">
        <w:rPr>
          <w:b/>
          <w:bCs w:val="0"/>
        </w:rPr>
        <w:t>О</w:t>
      </w:r>
      <w:r>
        <w:rPr>
          <w:b/>
          <w:bCs w:val="0"/>
        </w:rPr>
        <w:t>б</w:t>
      </w:r>
      <w:r w:rsidR="00445A99">
        <w:rPr>
          <w:b/>
          <w:bCs w:val="0"/>
        </w:rPr>
        <w:t xml:space="preserve"> </w:t>
      </w:r>
      <w:r>
        <w:rPr>
          <w:b/>
          <w:bCs w:val="0"/>
        </w:rPr>
        <w:t>утверждении</w:t>
      </w:r>
      <w:r w:rsidRPr="00CE7D17">
        <w:rPr>
          <w:b/>
          <w:bCs w:val="0"/>
        </w:rPr>
        <w:t xml:space="preserve"> муниципальн</w:t>
      </w:r>
      <w:r>
        <w:rPr>
          <w:b/>
          <w:bCs w:val="0"/>
        </w:rPr>
        <w:t>ой</w:t>
      </w:r>
      <w:r w:rsidRPr="00CE7D17">
        <w:rPr>
          <w:b/>
          <w:bCs w:val="0"/>
        </w:rPr>
        <w:t xml:space="preserve"> программ</w:t>
      </w:r>
      <w:r>
        <w:rPr>
          <w:b/>
          <w:bCs w:val="0"/>
        </w:rPr>
        <w:t>ы</w:t>
      </w:r>
    </w:p>
    <w:p w:rsidR="00A01273" w:rsidRPr="00CE7D17" w:rsidRDefault="00A01273" w:rsidP="00A01273">
      <w:pPr>
        <w:spacing w:before="0" w:line="23" w:lineRule="atLeast"/>
        <w:rPr>
          <w:b/>
        </w:rPr>
      </w:pPr>
      <w:r w:rsidRPr="00CE7D17">
        <w:rPr>
          <w:b/>
        </w:rPr>
        <w:t xml:space="preserve">«Формирование современной городской среды </w:t>
      </w:r>
    </w:p>
    <w:p w:rsidR="00A01273" w:rsidRPr="00CE7D17" w:rsidRDefault="00A01273" w:rsidP="00A01273">
      <w:pPr>
        <w:spacing w:before="0" w:line="23" w:lineRule="atLeast"/>
        <w:rPr>
          <w:b/>
          <w:bCs w:val="0"/>
        </w:rPr>
      </w:pPr>
      <w:r w:rsidRPr="00CE7D17">
        <w:rPr>
          <w:b/>
        </w:rPr>
        <w:t>МО «</w:t>
      </w:r>
      <w:r>
        <w:rPr>
          <w:b/>
        </w:rPr>
        <w:t xml:space="preserve">Штанигуртское» на </w:t>
      </w:r>
      <w:r w:rsidRPr="00A01273">
        <w:rPr>
          <w:b/>
          <w:color w:val="000000" w:themeColor="text1"/>
        </w:rPr>
        <w:t xml:space="preserve">2018-2024 </w:t>
      </w:r>
      <w:r>
        <w:rPr>
          <w:b/>
        </w:rPr>
        <w:t>годы»</w:t>
      </w:r>
    </w:p>
    <w:p w:rsidR="00A01273" w:rsidRPr="00B06052" w:rsidRDefault="00A01273" w:rsidP="00A01273">
      <w:pPr>
        <w:spacing w:before="0" w:line="23" w:lineRule="atLeast"/>
        <w:rPr>
          <w:b/>
          <w:bCs w:val="0"/>
          <w:highlight w:val="yellow"/>
        </w:rPr>
      </w:pPr>
    </w:p>
    <w:p w:rsidR="00A01273" w:rsidRPr="00A01273" w:rsidRDefault="009A3282" w:rsidP="00A01273">
      <w:pPr>
        <w:jc w:val="both"/>
        <w:rPr>
          <w:rFonts w:eastAsiaTheme="minorHAnsi"/>
          <w:bCs w:val="0"/>
          <w:lang w:eastAsia="en-US"/>
        </w:rPr>
      </w:pPr>
      <w:r>
        <w:rPr>
          <w:bCs w:val="0"/>
        </w:rPr>
        <w:t xml:space="preserve">    </w:t>
      </w:r>
      <w:proofErr w:type="gramStart"/>
      <w:r w:rsidR="00A01273">
        <w:rPr>
          <w:bCs w:val="0"/>
        </w:rPr>
        <w:t xml:space="preserve">Руководствуясь </w:t>
      </w:r>
      <w:r w:rsidR="00A01273">
        <w:rPr>
          <w:rFonts w:eastAsiaTheme="minorHAnsi"/>
          <w:color w:val="000000"/>
          <w:shd w:val="clear" w:color="auto" w:fill="EFEFF7"/>
          <w:lang w:eastAsia="en-US"/>
        </w:rPr>
        <w:t>п</w:t>
      </w:r>
      <w:r w:rsidR="00A01273" w:rsidRPr="00A01273">
        <w:rPr>
          <w:rFonts w:eastAsiaTheme="minorHAnsi"/>
          <w:color w:val="000000"/>
          <w:shd w:val="clear" w:color="auto" w:fill="EFEFF7"/>
          <w:lang w:eastAsia="en-US"/>
        </w:rPr>
        <w:t>остановлением Правительства УР от 31.08.2017 N 365 "Об утверждении государственной программы Удмуртской Республики "Формирование современной городской среды на территории Удмуртской Республики" (в редакции от 09.12.2019)</w:t>
      </w:r>
      <w:r w:rsidR="00A01273">
        <w:rPr>
          <w:rFonts w:eastAsiaTheme="minorHAnsi"/>
          <w:color w:val="000000"/>
          <w:shd w:val="clear" w:color="auto" w:fill="EFEFF7"/>
          <w:lang w:eastAsia="en-US"/>
        </w:rPr>
        <w:t>,</w:t>
      </w:r>
      <w:r w:rsidR="00A01273">
        <w:rPr>
          <w:bCs w:val="0"/>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Паспортом Федерального проекта «Формирование комфортной городской среды, протоколом заседания проектной</w:t>
      </w:r>
      <w:proofErr w:type="gramEnd"/>
      <w:r w:rsidR="00A01273">
        <w:rPr>
          <w:bCs w:val="0"/>
        </w:rPr>
        <w:t xml:space="preserve"> </w:t>
      </w:r>
      <w:proofErr w:type="gramStart"/>
      <w:r w:rsidR="00A01273">
        <w:rPr>
          <w:bCs w:val="0"/>
        </w:rPr>
        <w:t>комиссии по национальному проекту «Жилье и городская среда» от 21.12.2018 № 3, постановлением Правительства Р</w:t>
      </w:r>
      <w:r>
        <w:rPr>
          <w:bCs w:val="0"/>
        </w:rPr>
        <w:t>оссийской Федерации от 09.02.20</w:t>
      </w:r>
      <w:r w:rsidR="00A01273">
        <w:rPr>
          <w:bCs w:val="0"/>
        </w:rPr>
        <w:t>19 № 106 «О внесении изменений в приложение № 15 к государственной программе Российской Федерации «Обеспечение</w:t>
      </w:r>
      <w:r w:rsidR="00325FCE">
        <w:rPr>
          <w:bCs w:val="0"/>
        </w:rPr>
        <w:t xml:space="preserve"> </w:t>
      </w:r>
      <w:r w:rsidR="00A01273">
        <w:rPr>
          <w:bCs w:val="0"/>
        </w:rPr>
        <w:t>доступным и комфортным жильем и коммунальными услугами граждан Российской Федерации», в</w:t>
      </w:r>
      <w:r w:rsidR="00A01273" w:rsidRPr="00C576A8">
        <w:rPr>
          <w:bCs w:val="0"/>
        </w:rPr>
        <w:t xml:space="preserve"> целях </w:t>
      </w:r>
      <w:r w:rsidR="00A01273" w:rsidRPr="00C576A8">
        <w:rPr>
          <w:rFonts w:eastAsia="Calibri"/>
          <w:bCs w:val="0"/>
          <w:lang w:eastAsia="en-US"/>
        </w:rPr>
        <w:t>создания условий для устойчивого роста экономики муниципального образования «</w:t>
      </w:r>
      <w:r w:rsidR="00A01273">
        <w:rPr>
          <w:rFonts w:eastAsia="Calibri"/>
          <w:bCs w:val="0"/>
          <w:lang w:eastAsia="en-US"/>
        </w:rPr>
        <w:t>Штанигуртское</w:t>
      </w:r>
      <w:r w:rsidR="00A01273" w:rsidRPr="00C576A8">
        <w:rPr>
          <w:rFonts w:eastAsia="Calibri"/>
          <w:bCs w:val="0"/>
          <w:lang w:eastAsia="en-US"/>
        </w:rPr>
        <w:t>»</w:t>
      </w:r>
      <w:r w:rsidR="00A01273">
        <w:rPr>
          <w:rFonts w:eastAsia="Calibri"/>
          <w:bCs w:val="0"/>
          <w:lang w:eastAsia="en-US"/>
        </w:rPr>
        <w:t>,</w:t>
      </w:r>
      <w:r w:rsidR="00A01273" w:rsidRPr="00C576A8">
        <w:rPr>
          <w:bCs w:val="0"/>
        </w:rPr>
        <w:t xml:space="preserve"> Порядком разработки, реализации и оценки эффективности муниципальных программ муниципального</w:t>
      </w:r>
      <w:proofErr w:type="gramEnd"/>
      <w:r w:rsidR="00A01273" w:rsidRPr="00C576A8">
        <w:rPr>
          <w:bCs w:val="0"/>
        </w:rPr>
        <w:t xml:space="preserve"> образования «</w:t>
      </w:r>
      <w:r w:rsidR="00A01273">
        <w:rPr>
          <w:bCs w:val="0"/>
        </w:rPr>
        <w:t>Штанигуртское</w:t>
      </w:r>
      <w:r w:rsidR="00A01273" w:rsidRPr="00C576A8">
        <w:rPr>
          <w:bCs w:val="0"/>
        </w:rPr>
        <w:t xml:space="preserve">», утвержденным </w:t>
      </w:r>
      <w:r w:rsidR="00A01273" w:rsidRPr="00337A93">
        <w:rPr>
          <w:bCs w:val="0"/>
        </w:rPr>
        <w:t>постановлением Администрации муниципального о</w:t>
      </w:r>
      <w:r w:rsidR="00337A93" w:rsidRPr="00337A93">
        <w:rPr>
          <w:bCs w:val="0"/>
        </w:rPr>
        <w:t>бразования «Штанигуртское» от 28.11.2017 № 108</w:t>
      </w:r>
      <w:r w:rsidR="00A01273" w:rsidRPr="00337A93">
        <w:rPr>
          <w:bCs w:val="0"/>
        </w:rPr>
        <w:t xml:space="preserve">, </w:t>
      </w:r>
      <w:r w:rsidR="00A01273" w:rsidRPr="00337A93">
        <w:rPr>
          <w:bCs w:val="0"/>
          <w:color w:val="000000" w:themeColor="text1"/>
        </w:rPr>
        <w:t>решением Совета депутатов муниципального образования «Штанигуртс</w:t>
      </w:r>
      <w:r w:rsidR="001B361E">
        <w:rPr>
          <w:bCs w:val="0"/>
          <w:color w:val="000000" w:themeColor="text1"/>
        </w:rPr>
        <w:t>кое»  от 23.12.2019 № 176</w:t>
      </w:r>
      <w:r w:rsidR="00A01273" w:rsidRPr="00337A93">
        <w:rPr>
          <w:bCs w:val="0"/>
          <w:color w:val="000000" w:themeColor="text1"/>
        </w:rPr>
        <w:t xml:space="preserve"> «О бюджете муниципального обр</w:t>
      </w:r>
      <w:r w:rsidR="001B361E">
        <w:rPr>
          <w:bCs w:val="0"/>
          <w:color w:val="000000" w:themeColor="text1"/>
        </w:rPr>
        <w:t>азования «Штанигуртское» на 2020 год и плановый период 2021 и 2022</w:t>
      </w:r>
      <w:bookmarkStart w:id="0" w:name="_GoBack"/>
      <w:bookmarkEnd w:id="0"/>
      <w:r w:rsidR="00A01273" w:rsidRPr="00337A93">
        <w:rPr>
          <w:bCs w:val="0"/>
          <w:color w:val="000000" w:themeColor="text1"/>
        </w:rPr>
        <w:t xml:space="preserve"> годов», Уставом муниципального образования «Штанигуртское»,  </w:t>
      </w:r>
      <w:r w:rsidR="00A01273" w:rsidRPr="00C576A8">
        <w:rPr>
          <w:b/>
          <w:bCs w:val="0"/>
        </w:rPr>
        <w:t>ПОСТАНОВЛЯЮ:</w:t>
      </w:r>
    </w:p>
    <w:p w:rsidR="00A01273" w:rsidRPr="00B06052" w:rsidRDefault="00A01273" w:rsidP="00A01273">
      <w:pPr>
        <w:keepNext/>
        <w:spacing w:before="0"/>
        <w:ind w:firstLine="709"/>
        <w:jc w:val="both"/>
        <w:outlineLvl w:val="1"/>
        <w:rPr>
          <w:b/>
          <w:bCs w:val="0"/>
          <w:highlight w:val="yellow"/>
        </w:rPr>
      </w:pPr>
    </w:p>
    <w:p w:rsidR="00A01273" w:rsidRDefault="00A01273" w:rsidP="00A01273">
      <w:pPr>
        <w:numPr>
          <w:ilvl w:val="0"/>
          <w:numId w:val="1"/>
        </w:numPr>
        <w:tabs>
          <w:tab w:val="left" w:pos="426"/>
          <w:tab w:val="left" w:pos="993"/>
        </w:tabs>
        <w:spacing w:before="0" w:after="200"/>
        <w:ind w:left="0" w:firstLine="709"/>
        <w:contextualSpacing/>
        <w:jc w:val="both"/>
        <w:rPr>
          <w:bCs w:val="0"/>
        </w:rPr>
      </w:pPr>
      <w:r w:rsidRPr="003B6405">
        <w:rPr>
          <w:bCs w:val="0"/>
        </w:rPr>
        <w:t xml:space="preserve">Утвердить прилагаемую муниципальную программу </w:t>
      </w:r>
      <w:r w:rsidRPr="003B6405">
        <w:t xml:space="preserve">«Формирование современной </w:t>
      </w:r>
      <w:r>
        <w:t>городской среды  МО «Штаниг</w:t>
      </w:r>
      <w:r w:rsidR="00B652A5">
        <w:t>у</w:t>
      </w:r>
      <w:r>
        <w:t>ртское</w:t>
      </w:r>
      <w:r w:rsidRPr="003B6405">
        <w:t>» на 2018-202</w:t>
      </w:r>
      <w:r>
        <w:t xml:space="preserve">4 </w:t>
      </w:r>
      <w:r w:rsidRPr="003B6405">
        <w:t>годы»</w:t>
      </w:r>
      <w:r w:rsidRPr="003B6405">
        <w:rPr>
          <w:bCs w:val="0"/>
        </w:rPr>
        <w:t xml:space="preserve"> в новой редакции.</w:t>
      </w:r>
    </w:p>
    <w:p w:rsidR="00A01273" w:rsidRPr="00E1734F" w:rsidRDefault="00A01273" w:rsidP="00A01273">
      <w:pPr>
        <w:numPr>
          <w:ilvl w:val="0"/>
          <w:numId w:val="1"/>
        </w:numPr>
        <w:tabs>
          <w:tab w:val="left" w:pos="426"/>
          <w:tab w:val="left" w:pos="993"/>
        </w:tabs>
        <w:spacing w:before="0"/>
        <w:ind w:left="0" w:firstLine="709"/>
        <w:jc w:val="both"/>
        <w:rPr>
          <w:bCs w:val="0"/>
        </w:rPr>
      </w:pPr>
      <w:r w:rsidRPr="00E1734F">
        <w:rPr>
          <w:bCs w:val="0"/>
        </w:rPr>
        <w:t>Признать утратившим силу следующие Постановления Администрации муниципального образования «</w:t>
      </w:r>
      <w:r w:rsidR="00337A93">
        <w:rPr>
          <w:bCs w:val="0"/>
        </w:rPr>
        <w:t>Штанигуртское</w:t>
      </w:r>
      <w:r w:rsidRPr="00E1734F">
        <w:rPr>
          <w:bCs w:val="0"/>
        </w:rPr>
        <w:t xml:space="preserve">» </w:t>
      </w:r>
    </w:p>
    <w:p w:rsidR="00A01273" w:rsidRPr="00E1734F" w:rsidRDefault="00A01273" w:rsidP="00A01273">
      <w:pPr>
        <w:tabs>
          <w:tab w:val="left" w:pos="426"/>
          <w:tab w:val="left" w:pos="993"/>
        </w:tabs>
        <w:spacing w:before="0"/>
        <w:ind w:firstLine="709"/>
        <w:jc w:val="both"/>
      </w:pPr>
      <w:r w:rsidRPr="00E1734F">
        <w:rPr>
          <w:bCs w:val="0"/>
        </w:rPr>
        <w:t xml:space="preserve">- от </w:t>
      </w:r>
      <w:r w:rsidR="00A9635D">
        <w:rPr>
          <w:bCs w:val="0"/>
        </w:rPr>
        <w:t>26</w:t>
      </w:r>
      <w:r w:rsidRPr="00E1734F">
        <w:rPr>
          <w:bCs w:val="0"/>
        </w:rPr>
        <w:t>.</w:t>
      </w:r>
      <w:r w:rsidR="00A9635D">
        <w:rPr>
          <w:bCs w:val="0"/>
        </w:rPr>
        <w:t>03</w:t>
      </w:r>
      <w:r w:rsidRPr="00E1734F">
        <w:rPr>
          <w:bCs w:val="0"/>
        </w:rPr>
        <w:t>.201</w:t>
      </w:r>
      <w:r w:rsidR="00A9635D">
        <w:rPr>
          <w:bCs w:val="0"/>
        </w:rPr>
        <w:t>8</w:t>
      </w:r>
      <w:r w:rsidRPr="00E1734F">
        <w:rPr>
          <w:bCs w:val="0"/>
        </w:rPr>
        <w:t xml:space="preserve"> №</w:t>
      </w:r>
      <w:r w:rsidR="00A9635D">
        <w:rPr>
          <w:bCs w:val="0"/>
        </w:rPr>
        <w:t>23</w:t>
      </w:r>
      <w:r w:rsidRPr="00E1734F">
        <w:rPr>
          <w:bCs w:val="0"/>
        </w:rPr>
        <w:t xml:space="preserve"> «Об утверждении муниципальной программы </w:t>
      </w:r>
      <w:r w:rsidRPr="00E1734F">
        <w:t>«Формирование современной городской среды  МО «</w:t>
      </w:r>
      <w:r w:rsidR="00A9635D">
        <w:t>Штанигуртское</w:t>
      </w:r>
      <w:r w:rsidRPr="00E1734F">
        <w:t>» на 2018-202</w:t>
      </w:r>
      <w:r>
        <w:t>2</w:t>
      </w:r>
      <w:r w:rsidRPr="00E1734F">
        <w:t xml:space="preserve"> годы»</w:t>
      </w:r>
      <w:r w:rsidR="001E7BF1">
        <w:t>;</w:t>
      </w:r>
    </w:p>
    <w:p w:rsidR="00A01273" w:rsidRDefault="00A9635D" w:rsidP="00A01273">
      <w:pPr>
        <w:tabs>
          <w:tab w:val="left" w:pos="426"/>
          <w:tab w:val="left" w:pos="993"/>
        </w:tabs>
        <w:spacing w:before="0"/>
        <w:ind w:firstLine="709"/>
        <w:jc w:val="both"/>
      </w:pPr>
      <w:r>
        <w:t>- от 23</w:t>
      </w:r>
      <w:r w:rsidR="00A01273" w:rsidRPr="00E1734F">
        <w:t>.0</w:t>
      </w:r>
      <w:r>
        <w:t>4</w:t>
      </w:r>
      <w:r w:rsidR="00A01273" w:rsidRPr="00E1734F">
        <w:t>.201</w:t>
      </w:r>
      <w:r>
        <w:t>8</w:t>
      </w:r>
      <w:r w:rsidR="00A01273" w:rsidRPr="00E1734F">
        <w:t xml:space="preserve"> №</w:t>
      </w:r>
      <w:r>
        <w:t xml:space="preserve"> 29</w:t>
      </w:r>
      <w:r w:rsidR="00A01273" w:rsidRPr="00E1734F">
        <w:t xml:space="preserve"> «О внесении изменений </w:t>
      </w:r>
      <w:r>
        <w:t>в муниципальную программу «Формирование современной городской среды МО «Штанигуртское» на 2018-2022 годы», утвержденную постановлением Администрации муниципального образования «Штанигуртское» № 23 от 26.03.2018»</w:t>
      </w:r>
      <w:r w:rsidR="001E7BF1">
        <w:t>;</w:t>
      </w:r>
    </w:p>
    <w:p w:rsidR="00A9635D" w:rsidRDefault="00A9635D" w:rsidP="00A01273">
      <w:pPr>
        <w:tabs>
          <w:tab w:val="left" w:pos="426"/>
          <w:tab w:val="left" w:pos="993"/>
        </w:tabs>
        <w:spacing w:before="0"/>
        <w:ind w:firstLine="709"/>
        <w:jc w:val="both"/>
      </w:pPr>
      <w:r>
        <w:t xml:space="preserve">- от 12.02.2019 № 13 «О внесении изменения в муниципальную программу «Формирование современной городской среды МО «Штанигуртское» на 2018-2022 годы», </w:t>
      </w:r>
      <w:r w:rsidR="001E7BF1">
        <w:t>утвержденную постановлением Администрации муниципального образования «Штанигуртское» № 23 от 26.03.2018 (в ред. постановления муниципального образования «Штанигуртское» № 29 от 23.04.2018 года)»;</w:t>
      </w:r>
    </w:p>
    <w:p w:rsidR="00A01273" w:rsidRDefault="001E7BF1" w:rsidP="00EB6F72">
      <w:pPr>
        <w:tabs>
          <w:tab w:val="left" w:pos="426"/>
          <w:tab w:val="left" w:pos="993"/>
        </w:tabs>
        <w:spacing w:before="0"/>
        <w:ind w:firstLine="709"/>
        <w:jc w:val="both"/>
      </w:pPr>
      <w:r>
        <w:t>- от 24.04.2019 № 52.1 «О внесении изменения в муниципальную программу «Формирование современной городской среды МО «Штанигуртское» на 2018-2022 годы</w:t>
      </w:r>
      <w:r w:rsidR="00AE21D2">
        <w:t xml:space="preserve">», утвержденную постановлением Администрации муниципального образования </w:t>
      </w:r>
      <w:r w:rsidR="00AE21D2">
        <w:lastRenderedPageBreak/>
        <w:t>«Штанигуртское» № 23 от 26.03.2018 (в ред. постановления муниципального образования «Штанигуртское» № 29 от 23.04.2018 года и № 13 от 12.02.2019)</w:t>
      </w:r>
      <w:r w:rsidR="00EB6F72">
        <w:t>.</w:t>
      </w:r>
    </w:p>
    <w:p w:rsidR="00EB6F72" w:rsidRDefault="00EB6F72" w:rsidP="00EB6F72">
      <w:pPr>
        <w:tabs>
          <w:tab w:val="left" w:pos="426"/>
          <w:tab w:val="left" w:pos="993"/>
        </w:tabs>
        <w:spacing w:before="0"/>
        <w:ind w:firstLine="709"/>
        <w:jc w:val="both"/>
      </w:pPr>
    </w:p>
    <w:p w:rsidR="00EB6F72" w:rsidRPr="00E1734F" w:rsidRDefault="00EB6F72" w:rsidP="00EB6F72">
      <w:pPr>
        <w:keepNext/>
        <w:numPr>
          <w:ilvl w:val="0"/>
          <w:numId w:val="1"/>
        </w:numPr>
        <w:tabs>
          <w:tab w:val="left" w:pos="426"/>
          <w:tab w:val="left" w:pos="993"/>
        </w:tabs>
        <w:spacing w:before="0"/>
        <w:ind w:right="706"/>
        <w:jc w:val="both"/>
      </w:pPr>
      <w:proofErr w:type="gramStart"/>
      <w:r w:rsidRPr="00E1734F">
        <w:rPr>
          <w:bCs w:val="0"/>
        </w:rPr>
        <w:t>Контроль за</w:t>
      </w:r>
      <w:proofErr w:type="gramEnd"/>
      <w:r w:rsidRPr="00E1734F">
        <w:rPr>
          <w:bCs w:val="0"/>
        </w:rPr>
        <w:t xml:space="preserve"> исполнением настоящего постановления оставляю за собой.</w:t>
      </w:r>
    </w:p>
    <w:p w:rsidR="00EB6F72" w:rsidRDefault="00EB6F72" w:rsidP="00EB6F72">
      <w:pPr>
        <w:keepNext/>
        <w:spacing w:before="0"/>
        <w:ind w:right="706"/>
        <w:jc w:val="both"/>
        <w:rPr>
          <w:b/>
        </w:rPr>
      </w:pPr>
    </w:p>
    <w:p w:rsidR="00EB6F72" w:rsidRDefault="00EB6F72" w:rsidP="00EB6F72">
      <w:pPr>
        <w:keepNext/>
        <w:spacing w:before="0"/>
        <w:ind w:right="706"/>
        <w:jc w:val="both"/>
        <w:rPr>
          <w:b/>
        </w:rPr>
      </w:pPr>
    </w:p>
    <w:p w:rsidR="00EB6F72" w:rsidRDefault="00EB6F72" w:rsidP="00EB6F72">
      <w:pPr>
        <w:keepNext/>
        <w:spacing w:before="0"/>
        <w:ind w:right="706"/>
        <w:jc w:val="both"/>
        <w:rPr>
          <w:b/>
        </w:rPr>
      </w:pPr>
    </w:p>
    <w:p w:rsidR="00EB6F72" w:rsidRDefault="00EB6F72" w:rsidP="00EB6F72">
      <w:pPr>
        <w:keepNext/>
        <w:spacing w:before="0"/>
        <w:ind w:right="706"/>
        <w:jc w:val="both"/>
        <w:rPr>
          <w:b/>
        </w:rPr>
      </w:pPr>
    </w:p>
    <w:p w:rsidR="00EB6F72" w:rsidRDefault="00EB6F72" w:rsidP="00EB6F72">
      <w:pPr>
        <w:keepNext/>
        <w:spacing w:before="0"/>
        <w:ind w:right="706"/>
        <w:jc w:val="both"/>
        <w:rPr>
          <w:b/>
        </w:rPr>
      </w:pPr>
      <w:r w:rsidRPr="00873EC9">
        <w:rPr>
          <w:b/>
        </w:rPr>
        <w:t>Глав</w:t>
      </w:r>
      <w:r>
        <w:rPr>
          <w:b/>
        </w:rPr>
        <w:t>а</w:t>
      </w:r>
      <w:r w:rsidRPr="00873EC9">
        <w:rPr>
          <w:b/>
        </w:rPr>
        <w:t xml:space="preserve"> </w:t>
      </w:r>
      <w:proofErr w:type="spellStart"/>
      <w:r w:rsidRPr="00873EC9">
        <w:rPr>
          <w:b/>
        </w:rPr>
        <w:t>муниципальногообразования</w:t>
      </w:r>
      <w:proofErr w:type="spellEnd"/>
    </w:p>
    <w:p w:rsidR="00EB6F72" w:rsidRDefault="00EB6F72" w:rsidP="00EB6F72">
      <w:pPr>
        <w:keepNext/>
        <w:spacing w:before="0"/>
        <w:ind w:right="706"/>
        <w:jc w:val="both"/>
        <w:rPr>
          <w:b/>
        </w:rPr>
      </w:pPr>
      <w:r>
        <w:rPr>
          <w:b/>
        </w:rPr>
        <w:t xml:space="preserve"> «Штанигуртское</w:t>
      </w:r>
      <w:r w:rsidRPr="00873EC9">
        <w:rPr>
          <w:b/>
        </w:rPr>
        <w:t xml:space="preserve">»                    </w:t>
      </w:r>
      <w:r>
        <w:rPr>
          <w:b/>
        </w:rPr>
        <w:t xml:space="preserve">                                                           Н.Н. Семенова</w:t>
      </w:r>
    </w:p>
    <w:p w:rsidR="00EB6F72" w:rsidRDefault="00EB6F72" w:rsidP="00EB6F72">
      <w:pPr>
        <w:keepNext/>
        <w:spacing w:before="0"/>
        <w:ind w:right="706"/>
        <w:jc w:val="both"/>
        <w:rPr>
          <w:b/>
        </w:rPr>
      </w:pPr>
    </w:p>
    <w:p w:rsidR="00EB6F72" w:rsidRPr="00EB6F72" w:rsidRDefault="00EB6F72" w:rsidP="00EB6F72">
      <w:pPr>
        <w:tabs>
          <w:tab w:val="left" w:pos="426"/>
          <w:tab w:val="left" w:pos="993"/>
        </w:tabs>
        <w:spacing w:before="0"/>
        <w:ind w:firstLine="709"/>
        <w:jc w:val="both"/>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Default="00EB6F72" w:rsidP="00AE21D2">
      <w:pPr>
        <w:keepNext/>
        <w:spacing w:before="0"/>
        <w:ind w:right="706"/>
        <w:jc w:val="both"/>
        <w:rPr>
          <w:b/>
        </w:rPr>
      </w:pPr>
    </w:p>
    <w:p w:rsidR="00EB6F72" w:rsidRPr="00EB6F72" w:rsidRDefault="00EB6F72" w:rsidP="00EB6F72">
      <w:pPr>
        <w:keepNext/>
        <w:spacing w:before="0"/>
        <w:ind w:left="709" w:right="706"/>
        <w:jc w:val="center"/>
        <w:rPr>
          <w:b/>
        </w:rPr>
      </w:pPr>
      <w:r w:rsidRPr="00EB6F72">
        <w:rPr>
          <w:b/>
        </w:rPr>
        <w:lastRenderedPageBreak/>
        <w:t xml:space="preserve">Программа </w:t>
      </w:r>
    </w:p>
    <w:p w:rsidR="00EB6F72" w:rsidRPr="00EB6F72" w:rsidRDefault="00EB6F72" w:rsidP="00EB6F72">
      <w:pPr>
        <w:keepNext/>
        <w:spacing w:before="0"/>
        <w:ind w:left="709" w:right="706"/>
        <w:jc w:val="center"/>
        <w:rPr>
          <w:b/>
        </w:rPr>
      </w:pPr>
      <w:r w:rsidRPr="00EB6F72">
        <w:rPr>
          <w:b/>
        </w:rPr>
        <w:t>«Формирование современной городской среды  муниципального образования  «Штанигуртское»</w:t>
      </w:r>
    </w:p>
    <w:p w:rsidR="00EB6F72" w:rsidRPr="00EB6F72" w:rsidRDefault="00EB6F72" w:rsidP="00EB6F72">
      <w:pPr>
        <w:keepNext/>
        <w:spacing w:before="0"/>
        <w:ind w:left="709" w:right="706"/>
        <w:jc w:val="center"/>
        <w:rPr>
          <w:b/>
        </w:rPr>
      </w:pPr>
      <w:r>
        <w:rPr>
          <w:b/>
        </w:rPr>
        <w:t>на 2018-2024</w:t>
      </w:r>
      <w:r w:rsidRPr="00EB6F72">
        <w:rPr>
          <w:b/>
        </w:rPr>
        <w:t xml:space="preserve"> годы.</w:t>
      </w:r>
    </w:p>
    <w:p w:rsidR="00EB6F72" w:rsidRPr="00EB6F72" w:rsidRDefault="00EB6F72" w:rsidP="00EB6F72">
      <w:pPr>
        <w:keepNext/>
        <w:spacing w:before="0"/>
        <w:ind w:left="709" w:right="706"/>
        <w:jc w:val="center"/>
        <w:rPr>
          <w:b/>
        </w:rPr>
      </w:pPr>
    </w:p>
    <w:p w:rsidR="00EB6F72" w:rsidRPr="00EB6F72" w:rsidRDefault="00EB6F72" w:rsidP="00EB6F72">
      <w:pPr>
        <w:keepNext/>
        <w:autoSpaceDE w:val="0"/>
        <w:autoSpaceDN w:val="0"/>
        <w:adjustRightInd w:val="0"/>
        <w:spacing w:before="0"/>
        <w:ind w:left="720" w:right="565"/>
        <w:contextualSpacing/>
        <w:jc w:val="center"/>
        <w:rPr>
          <w:b/>
          <w:bCs w:val="0"/>
        </w:rPr>
      </w:pPr>
      <w:r w:rsidRPr="00EB6F72">
        <w:rPr>
          <w:b/>
          <w:bCs w:val="0"/>
        </w:rPr>
        <w:t>Паспорт программы</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EB6F72" w:rsidRPr="00EB6F72" w:rsidTr="00EB6F72">
        <w:trPr>
          <w:trHeight w:val="670"/>
        </w:trPr>
        <w:tc>
          <w:tcPr>
            <w:tcW w:w="1809" w:type="dxa"/>
          </w:tcPr>
          <w:p w:rsidR="00EB6F72" w:rsidRPr="00EB6F72" w:rsidRDefault="00EB6F72" w:rsidP="00EB6F72">
            <w:pPr>
              <w:autoSpaceDE w:val="0"/>
              <w:autoSpaceDN w:val="0"/>
              <w:adjustRightInd w:val="0"/>
              <w:spacing w:before="0"/>
              <w:jc w:val="both"/>
            </w:pPr>
            <w:r w:rsidRPr="00EB6F72">
              <w:rPr>
                <w:sz w:val="22"/>
                <w:szCs w:val="22"/>
              </w:rPr>
              <w:t>Наименование программы</w:t>
            </w:r>
          </w:p>
        </w:tc>
        <w:tc>
          <w:tcPr>
            <w:tcW w:w="8044" w:type="dxa"/>
          </w:tcPr>
          <w:p w:rsidR="00EB6F72" w:rsidRPr="00EB6F72" w:rsidRDefault="00EB6F72" w:rsidP="00EB6F72">
            <w:pPr>
              <w:autoSpaceDE w:val="0"/>
              <w:autoSpaceDN w:val="0"/>
              <w:adjustRightInd w:val="0"/>
              <w:spacing w:before="0"/>
              <w:jc w:val="both"/>
            </w:pPr>
            <w:r w:rsidRPr="00EB6F72">
              <w:rPr>
                <w:sz w:val="22"/>
                <w:szCs w:val="22"/>
              </w:rPr>
              <w:t>«Формирование современной городской среды  муниципального образования «Штанигуртское»</w:t>
            </w:r>
            <w:r>
              <w:rPr>
                <w:sz w:val="22"/>
                <w:szCs w:val="22"/>
              </w:rPr>
              <w:t xml:space="preserve"> на 2018-2024</w:t>
            </w:r>
            <w:r w:rsidRPr="00EB6F72">
              <w:rPr>
                <w:sz w:val="22"/>
                <w:szCs w:val="22"/>
              </w:rPr>
              <w:t xml:space="preserve"> годы»</w:t>
            </w:r>
          </w:p>
        </w:tc>
      </w:tr>
      <w:tr w:rsidR="00EB6F72" w:rsidRPr="00EB6F72" w:rsidTr="00EB6F72">
        <w:trPr>
          <w:trHeight w:val="670"/>
        </w:trPr>
        <w:tc>
          <w:tcPr>
            <w:tcW w:w="1809" w:type="dxa"/>
          </w:tcPr>
          <w:p w:rsidR="00EB6F72" w:rsidRPr="00EB6F72" w:rsidRDefault="00EB6F72" w:rsidP="00EB6F72">
            <w:pPr>
              <w:spacing w:before="0"/>
            </w:pPr>
            <w:r w:rsidRPr="00EB6F72">
              <w:rPr>
                <w:sz w:val="22"/>
                <w:szCs w:val="22"/>
              </w:rPr>
              <w:t>Основание для разработки</w:t>
            </w:r>
          </w:p>
          <w:p w:rsidR="00EB6F72" w:rsidRPr="00EB6F72" w:rsidRDefault="00EB6F72" w:rsidP="00EB6F72">
            <w:pPr>
              <w:spacing w:before="0"/>
            </w:pPr>
            <w:r w:rsidRPr="00EB6F72">
              <w:rPr>
                <w:sz w:val="22"/>
                <w:szCs w:val="22"/>
              </w:rPr>
              <w:t>программы</w:t>
            </w:r>
          </w:p>
        </w:tc>
        <w:tc>
          <w:tcPr>
            <w:tcW w:w="8044" w:type="dxa"/>
          </w:tcPr>
          <w:p w:rsidR="00EB6F72" w:rsidRPr="00EB6F72" w:rsidRDefault="00EB6F72" w:rsidP="00EB6F72">
            <w:pPr>
              <w:spacing w:before="0"/>
              <w:contextualSpacing/>
              <w:jc w:val="both"/>
              <w:rPr>
                <w:color w:val="000000" w:themeColor="text1"/>
              </w:rPr>
            </w:pPr>
            <w:r w:rsidRPr="00EB6F72">
              <w:rPr>
                <w:color w:val="000000" w:themeColor="text1"/>
                <w:sz w:val="22"/>
                <w:szCs w:val="22"/>
              </w:rPr>
              <w:t xml:space="preserve">Федеральный закон от 06 октября 2003г. №131-ФЗ «Об общих принципах организации местного самоуправления в Российской Федерации»; </w:t>
            </w:r>
          </w:p>
          <w:p w:rsidR="00EB6F72" w:rsidRPr="00EB6F72" w:rsidRDefault="00EB6F72" w:rsidP="00EB6F72">
            <w:pPr>
              <w:spacing w:before="0"/>
              <w:contextualSpacing/>
              <w:jc w:val="both"/>
              <w:rPr>
                <w:color w:val="000000" w:themeColor="text1"/>
              </w:rPr>
            </w:pPr>
            <w:r w:rsidRPr="00EB6F72">
              <w:rPr>
                <w:color w:val="000000" w:themeColor="text1"/>
                <w:sz w:val="22"/>
                <w:szCs w:val="22"/>
              </w:rPr>
              <w:t>Постановление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EB6F72" w:rsidRPr="00EB6F72" w:rsidRDefault="00EB6F72" w:rsidP="00EB6F72">
            <w:pPr>
              <w:spacing w:before="0"/>
              <w:contextualSpacing/>
              <w:jc w:val="both"/>
            </w:pPr>
            <w:r w:rsidRPr="00EB6F72">
              <w:rPr>
                <w:color w:val="000000" w:themeColor="text1"/>
                <w:sz w:val="22"/>
                <w:szCs w:val="22"/>
              </w:rPr>
              <w:t xml:space="preserve">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утвержденные приказом Министерства строительства и жилищно-коммунального хозяйства Российской Федерации от 21 февраля 2017 года №114</w:t>
            </w:r>
          </w:p>
        </w:tc>
      </w:tr>
      <w:tr w:rsidR="00EB6F72" w:rsidRPr="00EB6F72" w:rsidTr="00EB6F72">
        <w:trPr>
          <w:trHeight w:val="708"/>
        </w:trPr>
        <w:tc>
          <w:tcPr>
            <w:tcW w:w="1809" w:type="dxa"/>
          </w:tcPr>
          <w:p w:rsidR="00EB6F72" w:rsidRPr="00EB6F72" w:rsidRDefault="00EB6F72" w:rsidP="00EB6F72">
            <w:pPr>
              <w:autoSpaceDE w:val="0"/>
              <w:autoSpaceDN w:val="0"/>
              <w:adjustRightInd w:val="0"/>
              <w:spacing w:before="0"/>
              <w:jc w:val="both"/>
            </w:pPr>
            <w:r w:rsidRPr="00EB6F72">
              <w:rPr>
                <w:sz w:val="22"/>
                <w:szCs w:val="22"/>
              </w:rPr>
              <w:t xml:space="preserve">Координатор </w:t>
            </w:r>
          </w:p>
        </w:tc>
        <w:tc>
          <w:tcPr>
            <w:tcW w:w="8044" w:type="dxa"/>
          </w:tcPr>
          <w:p w:rsidR="00EB6F72" w:rsidRPr="00EB6F72" w:rsidRDefault="00EB6F72" w:rsidP="00EB6F72">
            <w:pPr>
              <w:autoSpaceDE w:val="0"/>
              <w:autoSpaceDN w:val="0"/>
              <w:adjustRightInd w:val="0"/>
              <w:spacing w:before="0"/>
              <w:jc w:val="both"/>
            </w:pPr>
            <w:r w:rsidRPr="00EB6F72">
              <w:rPr>
                <w:sz w:val="22"/>
                <w:szCs w:val="22"/>
              </w:rPr>
              <w:t>Глава муниципального образования  «Штанигуртское»</w:t>
            </w:r>
          </w:p>
        </w:tc>
      </w:tr>
      <w:tr w:rsidR="00EB6F72" w:rsidRPr="00EB6F72" w:rsidTr="00EB6F72">
        <w:trPr>
          <w:trHeight w:val="708"/>
        </w:trPr>
        <w:tc>
          <w:tcPr>
            <w:tcW w:w="1809" w:type="dxa"/>
          </w:tcPr>
          <w:p w:rsidR="00EB6F72" w:rsidRPr="00EB6F72" w:rsidRDefault="00EB6F72" w:rsidP="00EB6F72">
            <w:pPr>
              <w:autoSpaceDE w:val="0"/>
              <w:autoSpaceDN w:val="0"/>
              <w:adjustRightInd w:val="0"/>
              <w:spacing w:before="0"/>
              <w:jc w:val="both"/>
            </w:pPr>
            <w:r w:rsidRPr="00EB6F72">
              <w:rPr>
                <w:sz w:val="22"/>
                <w:szCs w:val="22"/>
              </w:rPr>
              <w:t>Куратор</w:t>
            </w:r>
          </w:p>
        </w:tc>
        <w:tc>
          <w:tcPr>
            <w:tcW w:w="8044" w:type="dxa"/>
          </w:tcPr>
          <w:p w:rsidR="00EB6F72" w:rsidRPr="00EB6F72" w:rsidRDefault="00EB6F72" w:rsidP="00EB6F72">
            <w:pPr>
              <w:autoSpaceDE w:val="0"/>
              <w:autoSpaceDN w:val="0"/>
              <w:adjustRightInd w:val="0"/>
              <w:spacing w:before="0"/>
              <w:jc w:val="both"/>
            </w:pPr>
            <w:r w:rsidRPr="00EB6F72">
              <w:rPr>
                <w:sz w:val="22"/>
                <w:szCs w:val="22"/>
              </w:rPr>
              <w:t>Заместитель Главы Администрации муниципального образования «Глазовский район»  по  вопросам строительства,  ЖКХ.</w:t>
            </w:r>
          </w:p>
        </w:tc>
      </w:tr>
      <w:tr w:rsidR="00EB6F72" w:rsidRPr="00EB6F72" w:rsidTr="00EB6F72">
        <w:trPr>
          <w:trHeight w:val="690"/>
        </w:trPr>
        <w:tc>
          <w:tcPr>
            <w:tcW w:w="1809" w:type="dxa"/>
          </w:tcPr>
          <w:p w:rsidR="00EB6F72" w:rsidRPr="00EB6F72" w:rsidRDefault="00EB6F72" w:rsidP="00EB6F72">
            <w:pPr>
              <w:autoSpaceDE w:val="0"/>
              <w:autoSpaceDN w:val="0"/>
              <w:adjustRightInd w:val="0"/>
              <w:spacing w:before="0"/>
              <w:jc w:val="both"/>
              <w:rPr>
                <w:b/>
              </w:rPr>
            </w:pPr>
            <w:r w:rsidRPr="00EB6F72">
              <w:rPr>
                <w:sz w:val="22"/>
                <w:szCs w:val="22"/>
              </w:rPr>
              <w:t xml:space="preserve">Ответственный исполнитель </w:t>
            </w:r>
          </w:p>
        </w:tc>
        <w:tc>
          <w:tcPr>
            <w:tcW w:w="8044" w:type="dxa"/>
          </w:tcPr>
          <w:p w:rsidR="00EB6F72" w:rsidRPr="00EB6F72" w:rsidRDefault="00EB6F72" w:rsidP="00EB6F72">
            <w:pPr>
              <w:autoSpaceDE w:val="0"/>
              <w:autoSpaceDN w:val="0"/>
              <w:adjustRightInd w:val="0"/>
              <w:spacing w:before="0"/>
              <w:jc w:val="both"/>
            </w:pPr>
            <w:r w:rsidRPr="00EB6F72">
              <w:rPr>
                <w:sz w:val="22"/>
                <w:szCs w:val="22"/>
              </w:rPr>
              <w:t>Глава муниципального образования «Штанигуртское»</w:t>
            </w:r>
          </w:p>
        </w:tc>
      </w:tr>
      <w:tr w:rsidR="00EB6F72" w:rsidRPr="00EB6F72" w:rsidTr="00EB6F72">
        <w:trPr>
          <w:trHeight w:val="690"/>
        </w:trPr>
        <w:tc>
          <w:tcPr>
            <w:tcW w:w="1809" w:type="dxa"/>
          </w:tcPr>
          <w:p w:rsidR="00EB6F72" w:rsidRPr="00EB6F72" w:rsidRDefault="00EB6F72" w:rsidP="00EB6F72">
            <w:pPr>
              <w:spacing w:before="0"/>
            </w:pPr>
            <w:r w:rsidRPr="00EB6F72">
              <w:rPr>
                <w:sz w:val="22"/>
                <w:szCs w:val="22"/>
              </w:rPr>
              <w:t>Соисполнители</w:t>
            </w:r>
          </w:p>
          <w:p w:rsidR="00EB6F72" w:rsidRPr="00EB6F72" w:rsidRDefault="00EB6F72" w:rsidP="00EB6F72">
            <w:pPr>
              <w:spacing w:before="0"/>
            </w:pPr>
            <w:r w:rsidRPr="00EB6F72">
              <w:rPr>
                <w:sz w:val="22"/>
                <w:szCs w:val="22"/>
              </w:rPr>
              <w:t xml:space="preserve">подпрограммы </w:t>
            </w:r>
          </w:p>
        </w:tc>
        <w:tc>
          <w:tcPr>
            <w:tcW w:w="8044" w:type="dxa"/>
          </w:tcPr>
          <w:p w:rsidR="00EB6F72" w:rsidRPr="00EB6F72" w:rsidRDefault="00EB6F72" w:rsidP="00EB6F72">
            <w:pPr>
              <w:spacing w:before="0"/>
            </w:pPr>
            <w:r w:rsidRPr="00EB6F72">
              <w:rPr>
                <w:sz w:val="22"/>
                <w:szCs w:val="22"/>
              </w:rPr>
              <w:t>Отдел ЖКХ, транспорта и связи  Администрации муниципального образования «Глазовский район»</w:t>
            </w:r>
            <w:r w:rsidRPr="00EB6F72">
              <w:t xml:space="preserve">; </w:t>
            </w:r>
            <w:r w:rsidRPr="00EB6F72">
              <w:rPr>
                <w:sz w:val="22"/>
                <w:szCs w:val="22"/>
              </w:rPr>
              <w:t>Отдел архитектуры и градостроительства Администрации  МО «Глазовский район».</w:t>
            </w:r>
          </w:p>
        </w:tc>
      </w:tr>
      <w:tr w:rsidR="00EB6F72" w:rsidRPr="00EB6F72" w:rsidTr="00EB6F72">
        <w:trPr>
          <w:trHeight w:val="627"/>
        </w:trPr>
        <w:tc>
          <w:tcPr>
            <w:tcW w:w="1809" w:type="dxa"/>
          </w:tcPr>
          <w:p w:rsidR="00EB6F72" w:rsidRPr="00EB6F72" w:rsidRDefault="00EB6F72" w:rsidP="00EB6F72">
            <w:pPr>
              <w:autoSpaceDE w:val="0"/>
              <w:autoSpaceDN w:val="0"/>
              <w:adjustRightInd w:val="0"/>
              <w:spacing w:before="0"/>
              <w:jc w:val="both"/>
              <w:rPr>
                <w:b/>
              </w:rPr>
            </w:pPr>
            <w:r w:rsidRPr="00EB6F72">
              <w:rPr>
                <w:sz w:val="22"/>
                <w:szCs w:val="22"/>
              </w:rPr>
              <w:t>Цели</w:t>
            </w:r>
          </w:p>
        </w:tc>
        <w:tc>
          <w:tcPr>
            <w:tcW w:w="8044" w:type="dxa"/>
          </w:tcPr>
          <w:p w:rsidR="00EB6F72" w:rsidRPr="00EB6F72" w:rsidRDefault="00EB6F72" w:rsidP="00EB6F72">
            <w:pPr>
              <w:autoSpaceDE w:val="0"/>
              <w:autoSpaceDN w:val="0"/>
              <w:adjustRightInd w:val="0"/>
              <w:spacing w:before="0"/>
            </w:pPr>
            <w:r w:rsidRPr="00EB6F72">
              <w:rPr>
                <w:sz w:val="22"/>
                <w:szCs w:val="22"/>
              </w:rPr>
              <w:t xml:space="preserve">создание  максимально  </w:t>
            </w:r>
            <w:proofErr w:type="gramStart"/>
            <w:r w:rsidRPr="00EB6F72">
              <w:rPr>
                <w:sz w:val="22"/>
                <w:szCs w:val="22"/>
              </w:rPr>
              <w:t>благоприятных</w:t>
            </w:r>
            <w:proofErr w:type="gramEnd"/>
            <w:r w:rsidRPr="00EB6F72">
              <w:rPr>
                <w:sz w:val="22"/>
                <w:szCs w:val="22"/>
              </w:rPr>
              <w:t>,  комфортных  и  безопасных</w:t>
            </w:r>
          </w:p>
          <w:p w:rsidR="00EB6F72" w:rsidRPr="00EB6F72" w:rsidRDefault="00EB6F72" w:rsidP="00EB6F72">
            <w:pPr>
              <w:autoSpaceDE w:val="0"/>
              <w:autoSpaceDN w:val="0"/>
              <w:adjustRightInd w:val="0"/>
              <w:spacing w:before="0"/>
            </w:pPr>
            <w:r w:rsidRPr="00EB6F72">
              <w:rPr>
                <w:sz w:val="22"/>
                <w:szCs w:val="22"/>
              </w:rPr>
              <w:t>условий проживания населения, а также развитие и обустройство мест</w:t>
            </w:r>
          </w:p>
          <w:p w:rsidR="00EB6F72" w:rsidRPr="00EB6F72" w:rsidRDefault="00EB6F72" w:rsidP="00EB6F72">
            <w:pPr>
              <w:autoSpaceDE w:val="0"/>
              <w:autoSpaceDN w:val="0"/>
              <w:adjustRightInd w:val="0"/>
              <w:spacing w:before="0"/>
            </w:pPr>
            <w:r w:rsidRPr="00EB6F72">
              <w:rPr>
                <w:sz w:val="22"/>
                <w:szCs w:val="22"/>
              </w:rPr>
              <w:t>массового отдыха населения сельского поселения «Штанигуртское»</w:t>
            </w:r>
          </w:p>
        </w:tc>
      </w:tr>
      <w:tr w:rsidR="00EB6F72" w:rsidRPr="00EB6F72" w:rsidTr="00EB6F72">
        <w:trPr>
          <w:trHeight w:val="2124"/>
        </w:trPr>
        <w:tc>
          <w:tcPr>
            <w:tcW w:w="1809" w:type="dxa"/>
          </w:tcPr>
          <w:p w:rsidR="00EB6F72" w:rsidRPr="00EB6F72" w:rsidRDefault="00EB6F72" w:rsidP="00EB6F72">
            <w:pPr>
              <w:autoSpaceDE w:val="0"/>
              <w:autoSpaceDN w:val="0"/>
              <w:adjustRightInd w:val="0"/>
              <w:spacing w:before="0"/>
              <w:jc w:val="both"/>
              <w:rPr>
                <w:b/>
              </w:rPr>
            </w:pPr>
            <w:r w:rsidRPr="00EB6F72">
              <w:rPr>
                <w:sz w:val="22"/>
                <w:szCs w:val="22"/>
              </w:rPr>
              <w:t xml:space="preserve">Задачи </w:t>
            </w:r>
          </w:p>
        </w:tc>
        <w:tc>
          <w:tcPr>
            <w:tcW w:w="8044" w:type="dxa"/>
          </w:tcPr>
          <w:p w:rsidR="00EB6F72" w:rsidRPr="00EB6F72" w:rsidRDefault="00EB6F72" w:rsidP="00EB6F72">
            <w:pPr>
              <w:autoSpaceDE w:val="0"/>
              <w:autoSpaceDN w:val="0"/>
              <w:adjustRightInd w:val="0"/>
              <w:spacing w:before="0"/>
            </w:pPr>
            <w:r w:rsidRPr="00EB6F72">
              <w:rPr>
                <w:sz w:val="22"/>
                <w:szCs w:val="22"/>
              </w:rPr>
              <w:t>- обеспечение комплексного благоустройства дворовых территорий</w:t>
            </w:r>
          </w:p>
          <w:p w:rsidR="00EB6F72" w:rsidRPr="00EB6F72" w:rsidRDefault="00EB6F72" w:rsidP="00EB6F72">
            <w:pPr>
              <w:autoSpaceDE w:val="0"/>
              <w:autoSpaceDN w:val="0"/>
              <w:adjustRightInd w:val="0"/>
              <w:spacing w:before="0"/>
            </w:pPr>
            <w:r w:rsidRPr="00EB6F72">
              <w:rPr>
                <w:sz w:val="22"/>
                <w:szCs w:val="22"/>
              </w:rPr>
              <w:t>многоквартирных жилых домов и территорий общего пользования</w:t>
            </w:r>
          </w:p>
          <w:p w:rsidR="00EB6F72" w:rsidRPr="00EB6F72" w:rsidRDefault="00EB6F72" w:rsidP="00EB6F72">
            <w:pPr>
              <w:autoSpaceDE w:val="0"/>
              <w:autoSpaceDN w:val="0"/>
              <w:adjustRightInd w:val="0"/>
              <w:spacing w:before="0"/>
            </w:pPr>
            <w:r w:rsidRPr="00EB6F72">
              <w:rPr>
                <w:sz w:val="22"/>
                <w:szCs w:val="22"/>
              </w:rPr>
              <w:t>сельского поселения «Штанигуртское»;</w:t>
            </w:r>
          </w:p>
          <w:p w:rsidR="00EB6F72" w:rsidRPr="00EB6F72" w:rsidRDefault="00EB6F72" w:rsidP="00EB6F72">
            <w:pPr>
              <w:autoSpaceDE w:val="0"/>
              <w:autoSpaceDN w:val="0"/>
              <w:adjustRightInd w:val="0"/>
              <w:spacing w:before="0"/>
            </w:pPr>
            <w:r w:rsidRPr="00EB6F72">
              <w:rPr>
                <w:sz w:val="22"/>
                <w:szCs w:val="22"/>
              </w:rPr>
              <w:t>- создание благоприятных и безопасных условий для проживания и</w:t>
            </w:r>
          </w:p>
          <w:p w:rsidR="00EB6F72" w:rsidRPr="00EB6F72" w:rsidRDefault="00EB6F72" w:rsidP="00EB6F72">
            <w:pPr>
              <w:autoSpaceDE w:val="0"/>
              <w:autoSpaceDN w:val="0"/>
              <w:adjustRightInd w:val="0"/>
              <w:spacing w:before="0"/>
            </w:pPr>
            <w:r w:rsidRPr="00EB6F72">
              <w:rPr>
                <w:sz w:val="22"/>
                <w:szCs w:val="22"/>
              </w:rPr>
              <w:t>отдыха жителей сельского поселения «Штанигуртское»;</w:t>
            </w:r>
          </w:p>
          <w:p w:rsidR="00EB6F72" w:rsidRPr="00EB6F72" w:rsidRDefault="00EB6F72" w:rsidP="00EB6F72">
            <w:pPr>
              <w:autoSpaceDE w:val="0"/>
              <w:autoSpaceDN w:val="0"/>
              <w:adjustRightInd w:val="0"/>
              <w:spacing w:before="0"/>
            </w:pPr>
            <w:r w:rsidRPr="00EB6F72">
              <w:rPr>
                <w:sz w:val="22"/>
                <w:szCs w:val="22"/>
              </w:rPr>
              <w:t>-  повышение  уровня  благоустройства  дворовых  территории</w:t>
            </w:r>
          </w:p>
          <w:p w:rsidR="00EB6F72" w:rsidRPr="00EB6F72" w:rsidRDefault="00EB6F72" w:rsidP="00EB6F72">
            <w:pPr>
              <w:autoSpaceDE w:val="0"/>
              <w:autoSpaceDN w:val="0"/>
              <w:adjustRightInd w:val="0"/>
              <w:spacing w:before="0"/>
            </w:pPr>
            <w:r w:rsidRPr="00EB6F72">
              <w:rPr>
                <w:sz w:val="22"/>
                <w:szCs w:val="22"/>
              </w:rPr>
              <w:t>сельского поселения «Штанигуртское»;</w:t>
            </w:r>
          </w:p>
          <w:p w:rsidR="00EB6F72" w:rsidRPr="00EB6F72" w:rsidRDefault="00EB6F72" w:rsidP="00EB6F72">
            <w:pPr>
              <w:autoSpaceDE w:val="0"/>
              <w:autoSpaceDN w:val="0"/>
              <w:adjustRightInd w:val="0"/>
              <w:spacing w:before="0"/>
            </w:pPr>
            <w:r w:rsidRPr="00EB6F72">
              <w:rPr>
                <w:sz w:val="22"/>
                <w:szCs w:val="22"/>
              </w:rPr>
              <w:t>-  повышение  уровня  вовлеченности  заинтересованных  граждан,</w:t>
            </w:r>
          </w:p>
          <w:p w:rsidR="00EB6F72" w:rsidRPr="00EB6F72" w:rsidRDefault="00EB6F72" w:rsidP="00EB6F72">
            <w:pPr>
              <w:autoSpaceDE w:val="0"/>
              <w:autoSpaceDN w:val="0"/>
              <w:adjustRightInd w:val="0"/>
              <w:spacing w:before="0"/>
            </w:pPr>
            <w:r w:rsidRPr="00EB6F72">
              <w:rPr>
                <w:sz w:val="22"/>
                <w:szCs w:val="22"/>
              </w:rPr>
              <w:t>организаций  в  реализацию  мероприятий  по  благоустройству</w:t>
            </w:r>
          </w:p>
          <w:p w:rsidR="00EB6F72" w:rsidRPr="00EB6F72" w:rsidRDefault="00EB6F72" w:rsidP="00EB6F72">
            <w:pPr>
              <w:autoSpaceDE w:val="0"/>
              <w:autoSpaceDN w:val="0"/>
              <w:adjustRightInd w:val="0"/>
              <w:spacing w:before="0"/>
            </w:pPr>
            <w:r w:rsidRPr="00EB6F72">
              <w:rPr>
                <w:sz w:val="22"/>
                <w:szCs w:val="22"/>
              </w:rPr>
              <w:t>территории сельского поселения «Штанигуртское».</w:t>
            </w:r>
          </w:p>
        </w:tc>
      </w:tr>
      <w:tr w:rsidR="00EB6F72" w:rsidRPr="00EB6F72" w:rsidTr="00EB6F72">
        <w:trPr>
          <w:trHeight w:val="1126"/>
        </w:trPr>
        <w:tc>
          <w:tcPr>
            <w:tcW w:w="1809" w:type="dxa"/>
          </w:tcPr>
          <w:p w:rsidR="00EB6F72" w:rsidRPr="00EB6F72" w:rsidRDefault="00EB6F72" w:rsidP="00EB6F72">
            <w:pPr>
              <w:autoSpaceDE w:val="0"/>
              <w:autoSpaceDN w:val="0"/>
              <w:adjustRightInd w:val="0"/>
              <w:spacing w:before="0"/>
              <w:rPr>
                <w:b/>
              </w:rPr>
            </w:pPr>
            <w:r w:rsidRPr="00EB6F72">
              <w:rPr>
                <w:sz w:val="22"/>
                <w:szCs w:val="22"/>
              </w:rPr>
              <w:t xml:space="preserve">Целевые показатели (индикаторы) </w:t>
            </w:r>
          </w:p>
        </w:tc>
        <w:tc>
          <w:tcPr>
            <w:tcW w:w="8044" w:type="dxa"/>
          </w:tcPr>
          <w:p w:rsidR="00EB6F72" w:rsidRPr="00EB6F72" w:rsidRDefault="00EB6F72" w:rsidP="00EB6F72">
            <w:pPr>
              <w:autoSpaceDE w:val="0"/>
              <w:autoSpaceDN w:val="0"/>
              <w:adjustRightInd w:val="0"/>
              <w:spacing w:before="0"/>
            </w:pPr>
            <w:r w:rsidRPr="00EB6F72">
              <w:rPr>
                <w:sz w:val="22"/>
                <w:szCs w:val="22"/>
              </w:rPr>
              <w:t>1. Количество благоустроенных дворовых территорий (полностью освещенных, оборудованными местами для проведения досуга и отдыха</w:t>
            </w:r>
            <w:r w:rsidRPr="00EB6F72">
              <w:rPr>
                <w:sz w:val="22"/>
                <w:szCs w:val="22"/>
              </w:rPr>
              <w:tab/>
              <w:t xml:space="preserve"> разными группами населения (спортивные площадки, детские площадки и т.д.) (единиц);</w:t>
            </w:r>
          </w:p>
          <w:p w:rsidR="00EB6F72" w:rsidRPr="00EB6F72" w:rsidRDefault="00EB6F72" w:rsidP="00EB6F72">
            <w:pPr>
              <w:autoSpaceDE w:val="0"/>
              <w:autoSpaceDN w:val="0"/>
              <w:adjustRightInd w:val="0"/>
              <w:spacing w:before="0"/>
            </w:pPr>
            <w:r w:rsidRPr="00EB6F72">
              <w:rPr>
                <w:sz w:val="22"/>
                <w:szCs w:val="22"/>
              </w:rPr>
              <w:t>2.Площадь благоустроенных дворовых территорий (</w:t>
            </w:r>
            <w:proofErr w:type="spellStart"/>
            <w:r w:rsidRPr="00EB6F72">
              <w:rPr>
                <w:sz w:val="22"/>
                <w:szCs w:val="22"/>
              </w:rPr>
              <w:t>кв.м</w:t>
            </w:r>
            <w:proofErr w:type="spellEnd"/>
            <w:r w:rsidRPr="00EB6F72">
              <w:rPr>
                <w:sz w:val="22"/>
                <w:szCs w:val="22"/>
              </w:rPr>
              <w:t>.);</w:t>
            </w:r>
          </w:p>
          <w:p w:rsidR="00EB6F72" w:rsidRPr="00EB6F72" w:rsidRDefault="00EB6F72" w:rsidP="00EB6F72">
            <w:pPr>
              <w:autoSpaceDE w:val="0"/>
              <w:autoSpaceDN w:val="0"/>
              <w:adjustRightInd w:val="0"/>
              <w:spacing w:before="0"/>
            </w:pPr>
            <w:r w:rsidRPr="00EB6F72">
              <w:rPr>
                <w:sz w:val="22"/>
                <w:szCs w:val="22"/>
              </w:rPr>
              <w:t>3. Доля  благоустроенных дворовых территорий  от общего</w:t>
            </w:r>
            <w:r w:rsidRPr="00EB6F72">
              <w:rPr>
                <w:sz w:val="22"/>
                <w:szCs w:val="22"/>
              </w:rPr>
              <w:tab/>
              <w:t xml:space="preserve"> количества дворовых территорий, (процент);</w:t>
            </w:r>
          </w:p>
          <w:p w:rsidR="00EB6F72" w:rsidRPr="00EB6F72" w:rsidRDefault="00EB6F72" w:rsidP="00EB6F72">
            <w:pPr>
              <w:autoSpaceDE w:val="0"/>
              <w:autoSpaceDN w:val="0"/>
              <w:adjustRightInd w:val="0"/>
              <w:spacing w:before="0"/>
              <w:jc w:val="both"/>
            </w:pPr>
            <w:r w:rsidRPr="00EB6F72">
              <w:rPr>
                <w:sz w:val="22"/>
                <w:szCs w:val="22"/>
              </w:rPr>
              <w:t>4. Доля населения, проживающего в жилом фонде</w:t>
            </w:r>
            <w:r w:rsidRPr="00EB6F72">
              <w:rPr>
                <w:sz w:val="22"/>
                <w:szCs w:val="22"/>
              </w:rPr>
              <w:tab/>
              <w:t>с благоустроенными дворовыми территориями от общей численности населения муниципального образования (процент).</w:t>
            </w:r>
          </w:p>
          <w:p w:rsidR="00EB6F72" w:rsidRPr="00EB6F72" w:rsidRDefault="00EB6F72" w:rsidP="00EB6F72">
            <w:pPr>
              <w:autoSpaceDE w:val="0"/>
              <w:autoSpaceDN w:val="0"/>
              <w:adjustRightInd w:val="0"/>
              <w:spacing w:before="0"/>
              <w:jc w:val="both"/>
            </w:pPr>
            <w:r w:rsidRPr="00EB6F72">
              <w:rPr>
                <w:sz w:val="22"/>
                <w:szCs w:val="22"/>
              </w:rPr>
              <w:t xml:space="preserve">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w:t>
            </w:r>
            <w:r w:rsidRPr="00EB6F72">
              <w:rPr>
                <w:sz w:val="22"/>
                <w:szCs w:val="22"/>
              </w:rPr>
              <w:lastRenderedPageBreak/>
              <w:t>рубли;</w:t>
            </w:r>
          </w:p>
          <w:p w:rsidR="00EB6F72" w:rsidRPr="00EB6F72" w:rsidRDefault="00EB6F72" w:rsidP="00EB6F72">
            <w:pPr>
              <w:autoSpaceDE w:val="0"/>
              <w:autoSpaceDN w:val="0"/>
              <w:adjustRightInd w:val="0"/>
              <w:spacing w:before="0"/>
              <w:jc w:val="both"/>
            </w:pPr>
            <w:r w:rsidRPr="00EB6F72">
              <w:rPr>
                <w:sz w:val="22"/>
                <w:szCs w:val="22"/>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EB6F72" w:rsidRPr="00EB6F72" w:rsidRDefault="00EB6F72" w:rsidP="00EB6F72">
            <w:pPr>
              <w:autoSpaceDE w:val="0"/>
              <w:autoSpaceDN w:val="0"/>
              <w:adjustRightInd w:val="0"/>
              <w:spacing w:before="0"/>
              <w:jc w:val="both"/>
            </w:pPr>
            <w:r w:rsidRPr="00EB6F72">
              <w:rPr>
                <w:sz w:val="22"/>
                <w:szCs w:val="22"/>
              </w:rPr>
              <w:t>7. Количество благоустроенных муниципальных территорий общего пользования, ед.</w:t>
            </w:r>
          </w:p>
          <w:p w:rsidR="00EB6F72" w:rsidRPr="00EB6F72" w:rsidRDefault="00EB6F72" w:rsidP="00EB6F72">
            <w:pPr>
              <w:autoSpaceDE w:val="0"/>
              <w:autoSpaceDN w:val="0"/>
              <w:adjustRightInd w:val="0"/>
              <w:spacing w:before="0"/>
            </w:pPr>
            <w:r w:rsidRPr="00EB6F72">
              <w:rPr>
                <w:sz w:val="22"/>
                <w:szCs w:val="22"/>
              </w:rPr>
              <w:t xml:space="preserve">8. Площадь благоустроенных муниципальных территорий  общего пользования, </w:t>
            </w:r>
            <w:proofErr w:type="gramStart"/>
            <w:r w:rsidRPr="00EB6F72">
              <w:rPr>
                <w:sz w:val="22"/>
                <w:szCs w:val="22"/>
              </w:rPr>
              <w:t>га</w:t>
            </w:r>
            <w:proofErr w:type="gramEnd"/>
          </w:p>
        </w:tc>
      </w:tr>
      <w:tr w:rsidR="00EB6F72" w:rsidRPr="00EB6F72" w:rsidTr="00EB6F72">
        <w:trPr>
          <w:trHeight w:val="714"/>
        </w:trPr>
        <w:tc>
          <w:tcPr>
            <w:tcW w:w="1809" w:type="dxa"/>
          </w:tcPr>
          <w:p w:rsidR="00EB6F72" w:rsidRPr="00EB6F72" w:rsidRDefault="00EB6F72" w:rsidP="00EB6F72">
            <w:pPr>
              <w:autoSpaceDE w:val="0"/>
              <w:autoSpaceDN w:val="0"/>
              <w:adjustRightInd w:val="0"/>
              <w:spacing w:before="0"/>
            </w:pPr>
            <w:r w:rsidRPr="00EB6F72">
              <w:rPr>
                <w:sz w:val="22"/>
                <w:szCs w:val="22"/>
              </w:rPr>
              <w:lastRenderedPageBreak/>
              <w:t>Сроки и этапы  реализации</w:t>
            </w:r>
          </w:p>
        </w:tc>
        <w:tc>
          <w:tcPr>
            <w:tcW w:w="8044" w:type="dxa"/>
          </w:tcPr>
          <w:p w:rsidR="00EB6F72" w:rsidRPr="00EB6F72" w:rsidRDefault="00EB6F72" w:rsidP="00EB6F72">
            <w:pPr>
              <w:spacing w:before="0"/>
              <w:jc w:val="both"/>
            </w:pPr>
            <w:r w:rsidRPr="00EB6F72">
              <w:rPr>
                <w:sz w:val="22"/>
                <w:szCs w:val="22"/>
              </w:rPr>
              <w:t>2018-2024 годы (с возможностью внесения изменений в период реализации программы);</w:t>
            </w:r>
          </w:p>
          <w:p w:rsidR="00EB6F72" w:rsidRPr="00EB6F72" w:rsidRDefault="00EB6F72" w:rsidP="00EB6F72">
            <w:pPr>
              <w:spacing w:before="0"/>
              <w:jc w:val="both"/>
            </w:pPr>
            <w:r w:rsidRPr="00EB6F72">
              <w:rPr>
                <w:sz w:val="22"/>
                <w:szCs w:val="22"/>
              </w:rPr>
              <w:t>Этапы реализации программы не выделяются</w:t>
            </w:r>
          </w:p>
        </w:tc>
      </w:tr>
      <w:tr w:rsidR="00EB6F72" w:rsidRPr="00EB6F72" w:rsidTr="00EB6F72">
        <w:trPr>
          <w:trHeight w:val="1977"/>
        </w:trPr>
        <w:tc>
          <w:tcPr>
            <w:tcW w:w="1809" w:type="dxa"/>
          </w:tcPr>
          <w:p w:rsidR="00EB6F72" w:rsidRPr="00EB6F72" w:rsidRDefault="00EB6F72" w:rsidP="00EB6F72">
            <w:pPr>
              <w:autoSpaceDE w:val="0"/>
              <w:autoSpaceDN w:val="0"/>
              <w:adjustRightInd w:val="0"/>
              <w:spacing w:before="0"/>
            </w:pPr>
            <w:r w:rsidRPr="00EB6F72">
              <w:rPr>
                <w:sz w:val="22"/>
                <w:szCs w:val="22"/>
              </w:rPr>
              <w:t>Ресурсное обеспечение за счет средств бюджета муниципального образования</w:t>
            </w:r>
          </w:p>
        </w:tc>
        <w:tc>
          <w:tcPr>
            <w:tcW w:w="8044" w:type="dxa"/>
          </w:tcPr>
          <w:p w:rsidR="00EB6F72" w:rsidRPr="00EB6F72" w:rsidRDefault="00EB6F72" w:rsidP="00EB6F72">
            <w:pPr>
              <w:autoSpaceDE w:val="0"/>
              <w:autoSpaceDN w:val="0"/>
              <w:adjustRightInd w:val="0"/>
              <w:spacing w:before="0"/>
              <w:jc w:val="both"/>
              <w:rPr>
                <w:color w:val="000000"/>
              </w:rPr>
            </w:pPr>
            <w:r w:rsidRPr="00EB6F72">
              <w:rPr>
                <w:color w:val="000000"/>
                <w:sz w:val="22"/>
                <w:szCs w:val="22"/>
              </w:rPr>
              <w:t>Общий объем финансирования мероп</w:t>
            </w:r>
            <w:r>
              <w:rPr>
                <w:color w:val="000000"/>
                <w:sz w:val="22"/>
                <w:szCs w:val="22"/>
              </w:rPr>
              <w:t>риятий подпрограммы за 2018-2024</w:t>
            </w:r>
            <w:r w:rsidR="00830FE6">
              <w:rPr>
                <w:color w:val="000000"/>
                <w:sz w:val="22"/>
                <w:szCs w:val="22"/>
              </w:rPr>
              <w:t xml:space="preserve"> годы составит </w:t>
            </w:r>
            <w:r w:rsidR="00D7687E">
              <w:rPr>
                <w:color w:val="000000"/>
                <w:sz w:val="22"/>
                <w:szCs w:val="22"/>
              </w:rPr>
              <w:t>2212,835</w:t>
            </w:r>
            <w:r w:rsidRPr="00EB6F72">
              <w:rPr>
                <w:color w:val="000000"/>
                <w:sz w:val="22"/>
                <w:szCs w:val="22"/>
              </w:rPr>
              <w:t xml:space="preserve"> тыс. рублей, в том числ</w:t>
            </w:r>
            <w:r w:rsidR="00830FE6">
              <w:rPr>
                <w:color w:val="000000"/>
                <w:sz w:val="22"/>
                <w:szCs w:val="22"/>
              </w:rPr>
              <w:t xml:space="preserve">е собственные средства –  </w:t>
            </w:r>
            <w:r w:rsidR="00D7687E">
              <w:rPr>
                <w:color w:val="000000"/>
                <w:sz w:val="22"/>
                <w:szCs w:val="22"/>
              </w:rPr>
              <w:t>66,148</w:t>
            </w:r>
            <w:r w:rsidRPr="00EB6F72">
              <w:rPr>
                <w:color w:val="000000"/>
                <w:sz w:val="22"/>
                <w:szCs w:val="22"/>
              </w:rPr>
              <w:t xml:space="preserve"> тыс. рублей,  средства бюджета Удмуртской Республики плани</w:t>
            </w:r>
            <w:r w:rsidR="00830FE6">
              <w:rPr>
                <w:color w:val="000000"/>
                <w:sz w:val="22"/>
                <w:szCs w:val="22"/>
              </w:rPr>
              <w:t xml:space="preserve">руемые к привлечению -  </w:t>
            </w:r>
            <w:r w:rsidR="00D7687E">
              <w:rPr>
                <w:color w:val="000000"/>
                <w:sz w:val="22"/>
                <w:szCs w:val="22"/>
              </w:rPr>
              <w:t>2099,621</w:t>
            </w:r>
            <w:r w:rsidRPr="00EB6F72">
              <w:rPr>
                <w:color w:val="000000"/>
                <w:sz w:val="22"/>
                <w:szCs w:val="22"/>
              </w:rPr>
              <w:t xml:space="preserve"> тыс. рублей,  иные источни</w:t>
            </w:r>
            <w:r w:rsidR="00830FE6">
              <w:rPr>
                <w:color w:val="000000"/>
                <w:sz w:val="22"/>
                <w:szCs w:val="22"/>
              </w:rPr>
              <w:t xml:space="preserve">ки (средства населения) – </w:t>
            </w:r>
            <w:r w:rsidR="00D7687E">
              <w:rPr>
                <w:color w:val="000000"/>
                <w:sz w:val="22"/>
                <w:szCs w:val="22"/>
              </w:rPr>
              <w:t xml:space="preserve">47,066 </w:t>
            </w:r>
            <w:proofErr w:type="spellStart"/>
            <w:r w:rsidRPr="00EB6F72">
              <w:rPr>
                <w:color w:val="000000"/>
                <w:sz w:val="22"/>
                <w:szCs w:val="22"/>
              </w:rPr>
              <w:t>тыс</w:t>
            </w:r>
            <w:proofErr w:type="gramStart"/>
            <w:r w:rsidRPr="00EB6F72">
              <w:rPr>
                <w:color w:val="000000"/>
                <w:sz w:val="22"/>
                <w:szCs w:val="22"/>
              </w:rPr>
              <w:t>.р</w:t>
            </w:r>
            <w:proofErr w:type="gramEnd"/>
            <w:r w:rsidRPr="00EB6F72">
              <w:rPr>
                <w:color w:val="000000"/>
                <w:sz w:val="22"/>
                <w:szCs w:val="22"/>
              </w:rPr>
              <w:t>ублей</w:t>
            </w:r>
            <w:proofErr w:type="spellEnd"/>
            <w:r w:rsidRPr="00EB6F72">
              <w:rPr>
                <w:color w:val="000000"/>
                <w:sz w:val="22"/>
                <w:szCs w:val="22"/>
              </w:rPr>
              <w:t>.</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709"/>
              <w:gridCol w:w="992"/>
              <w:gridCol w:w="851"/>
              <w:gridCol w:w="709"/>
              <w:gridCol w:w="708"/>
              <w:gridCol w:w="709"/>
              <w:gridCol w:w="709"/>
            </w:tblGrid>
            <w:tr w:rsidR="00972C7F" w:rsidRPr="00EB6F72" w:rsidTr="00D7687E">
              <w:trPr>
                <w:trHeight w:val="610"/>
              </w:trPr>
              <w:tc>
                <w:tcPr>
                  <w:tcW w:w="158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13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Всего, рублей</w:t>
                  </w: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2018</w:t>
                  </w: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2019</w:t>
                  </w: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2020</w:t>
                  </w: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2021</w:t>
                  </w:r>
                </w:p>
              </w:tc>
              <w:tc>
                <w:tcPr>
                  <w:tcW w:w="708" w:type="dxa"/>
                  <w:shd w:val="clear" w:color="auto" w:fill="auto"/>
                  <w:vAlign w:val="center"/>
                </w:tcPr>
                <w:p w:rsidR="00972C7F" w:rsidRPr="00EB6F72" w:rsidRDefault="00972C7F" w:rsidP="00E86EE0">
                  <w:pPr>
                    <w:autoSpaceDE w:val="0"/>
                    <w:autoSpaceDN w:val="0"/>
                    <w:adjustRightInd w:val="0"/>
                    <w:spacing w:before="0"/>
                    <w:jc w:val="center"/>
                    <w:rPr>
                      <w:color w:val="000000"/>
                      <w:sz w:val="20"/>
                      <w:szCs w:val="20"/>
                    </w:rPr>
                  </w:pPr>
                  <w:r w:rsidRPr="00EB6F72">
                    <w:rPr>
                      <w:color w:val="000000"/>
                      <w:sz w:val="20"/>
                      <w:szCs w:val="20"/>
                    </w:rPr>
                    <w:t>2022</w:t>
                  </w: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Pr>
                      <w:color w:val="000000"/>
                      <w:sz w:val="20"/>
                      <w:szCs w:val="20"/>
                    </w:rPr>
                    <w:t>2023</w:t>
                  </w: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Pr>
                      <w:color w:val="000000"/>
                      <w:sz w:val="20"/>
                      <w:szCs w:val="20"/>
                    </w:rPr>
                    <w:t>2024</w:t>
                  </w:r>
                </w:p>
              </w:tc>
            </w:tr>
            <w:tr w:rsidR="00972C7F" w:rsidRPr="00EB6F72" w:rsidTr="00D7687E">
              <w:tc>
                <w:tcPr>
                  <w:tcW w:w="158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Бюджет муниципального образования</w:t>
                  </w:r>
                </w:p>
              </w:tc>
              <w:tc>
                <w:tcPr>
                  <w:tcW w:w="1134"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2212,835</w:t>
                  </w:r>
                </w:p>
              </w:tc>
              <w:tc>
                <w:tcPr>
                  <w:tcW w:w="709"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454,3</w:t>
                  </w:r>
                </w:p>
              </w:tc>
              <w:tc>
                <w:tcPr>
                  <w:tcW w:w="992"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487,335</w:t>
                  </w:r>
                </w:p>
              </w:tc>
              <w:tc>
                <w:tcPr>
                  <w:tcW w:w="851" w:type="dxa"/>
                  <w:shd w:val="clear" w:color="auto" w:fill="auto"/>
                  <w:vAlign w:val="center"/>
                </w:tcPr>
                <w:p w:rsidR="00972C7F" w:rsidRPr="00EB6F72" w:rsidRDefault="00D7687E" w:rsidP="00EB6F72">
                  <w:pPr>
                    <w:spacing w:before="0"/>
                    <w:jc w:val="center"/>
                    <w:rPr>
                      <w:color w:val="000000"/>
                      <w:sz w:val="20"/>
                      <w:szCs w:val="20"/>
                    </w:rPr>
                  </w:pPr>
                  <w:r>
                    <w:rPr>
                      <w:color w:val="000000"/>
                      <w:sz w:val="20"/>
                      <w:szCs w:val="20"/>
                    </w:rPr>
                    <w:t>432,2</w:t>
                  </w:r>
                </w:p>
              </w:tc>
              <w:tc>
                <w:tcPr>
                  <w:tcW w:w="709" w:type="dxa"/>
                  <w:shd w:val="clear" w:color="auto" w:fill="auto"/>
                  <w:vAlign w:val="center"/>
                </w:tcPr>
                <w:p w:rsidR="00972C7F" w:rsidRPr="00EB6F72" w:rsidRDefault="00D7687E" w:rsidP="00EB6F72">
                  <w:pPr>
                    <w:spacing w:before="0"/>
                    <w:jc w:val="center"/>
                    <w:rPr>
                      <w:color w:val="000000"/>
                      <w:sz w:val="20"/>
                      <w:szCs w:val="20"/>
                    </w:rPr>
                  </w:pPr>
                  <w:r>
                    <w:rPr>
                      <w:color w:val="000000"/>
                      <w:sz w:val="20"/>
                      <w:szCs w:val="20"/>
                    </w:rPr>
                    <w:t>410,8</w:t>
                  </w:r>
                </w:p>
              </w:tc>
              <w:tc>
                <w:tcPr>
                  <w:tcW w:w="708" w:type="dxa"/>
                  <w:shd w:val="clear" w:color="auto" w:fill="auto"/>
                  <w:vAlign w:val="center"/>
                </w:tcPr>
                <w:p w:rsidR="00972C7F" w:rsidRPr="00EB6F72" w:rsidRDefault="00D7687E" w:rsidP="00EB6F72">
                  <w:pPr>
                    <w:spacing w:before="0"/>
                    <w:jc w:val="center"/>
                    <w:rPr>
                      <w:color w:val="000000"/>
                      <w:sz w:val="20"/>
                      <w:szCs w:val="20"/>
                    </w:rPr>
                  </w:pPr>
                  <w:r>
                    <w:rPr>
                      <w:color w:val="000000"/>
                      <w:sz w:val="20"/>
                      <w:szCs w:val="20"/>
                    </w:rPr>
                    <w:t>428,2</w:t>
                  </w:r>
                </w:p>
              </w:tc>
              <w:tc>
                <w:tcPr>
                  <w:tcW w:w="709" w:type="dxa"/>
                  <w:shd w:val="clear" w:color="auto" w:fill="auto"/>
                  <w:vAlign w:val="center"/>
                </w:tcPr>
                <w:p w:rsidR="00972C7F" w:rsidRPr="00EB6F72" w:rsidRDefault="00972C7F" w:rsidP="00EB6F72">
                  <w:pPr>
                    <w:spacing w:before="0"/>
                    <w:jc w:val="center"/>
                    <w:rPr>
                      <w:color w:val="000000"/>
                      <w:sz w:val="20"/>
                      <w:szCs w:val="20"/>
                    </w:rPr>
                  </w:pPr>
                </w:p>
              </w:tc>
              <w:tc>
                <w:tcPr>
                  <w:tcW w:w="709" w:type="dxa"/>
                  <w:shd w:val="clear" w:color="auto" w:fill="auto"/>
                  <w:vAlign w:val="center"/>
                </w:tcPr>
                <w:p w:rsidR="00972C7F" w:rsidRPr="00EB6F72" w:rsidRDefault="00972C7F" w:rsidP="00EB6F72">
                  <w:pPr>
                    <w:spacing w:before="0"/>
                    <w:jc w:val="center"/>
                    <w:rPr>
                      <w:color w:val="000000"/>
                      <w:sz w:val="20"/>
                      <w:szCs w:val="20"/>
                    </w:rPr>
                  </w:pPr>
                </w:p>
              </w:tc>
            </w:tr>
            <w:tr w:rsidR="00972C7F" w:rsidRPr="00EB6F72" w:rsidTr="00D7687E">
              <w:trPr>
                <w:trHeight w:val="255"/>
              </w:trPr>
              <w:tc>
                <w:tcPr>
                  <w:tcW w:w="158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В том числе:</w:t>
                  </w:r>
                </w:p>
              </w:tc>
              <w:tc>
                <w:tcPr>
                  <w:tcW w:w="113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r w:rsidR="00972C7F" w:rsidRPr="00EB6F72" w:rsidTr="00D7687E">
              <w:trPr>
                <w:trHeight w:val="255"/>
              </w:trPr>
              <w:tc>
                <w:tcPr>
                  <w:tcW w:w="158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собственные средства</w:t>
                  </w:r>
                </w:p>
              </w:tc>
              <w:tc>
                <w:tcPr>
                  <w:tcW w:w="1134"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66,148</w:t>
                  </w:r>
                </w:p>
              </w:tc>
              <w:tc>
                <w:tcPr>
                  <w:tcW w:w="709"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21,6</w:t>
                  </w:r>
                </w:p>
              </w:tc>
              <w:tc>
                <w:tcPr>
                  <w:tcW w:w="992"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23,148</w:t>
                  </w:r>
                </w:p>
              </w:tc>
              <w:tc>
                <w:tcPr>
                  <w:tcW w:w="851"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21,4</w:t>
                  </w: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r w:rsidR="00972C7F" w:rsidRPr="00EB6F72" w:rsidTr="00D7687E">
              <w:trPr>
                <w:trHeight w:val="255"/>
              </w:trPr>
              <w:tc>
                <w:tcPr>
                  <w:tcW w:w="158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средства бюджета Удмуртской Республики, планируемые к привлечению</w:t>
                  </w:r>
                </w:p>
              </w:tc>
              <w:tc>
                <w:tcPr>
                  <w:tcW w:w="1134"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2099,621</w:t>
                  </w:r>
                </w:p>
              </w:tc>
              <w:tc>
                <w:tcPr>
                  <w:tcW w:w="709"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410,0</w:t>
                  </w:r>
                </w:p>
              </w:tc>
              <w:tc>
                <w:tcPr>
                  <w:tcW w:w="992"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439,821</w:t>
                  </w:r>
                </w:p>
              </w:tc>
              <w:tc>
                <w:tcPr>
                  <w:tcW w:w="851"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410,8</w:t>
                  </w:r>
                </w:p>
              </w:tc>
              <w:tc>
                <w:tcPr>
                  <w:tcW w:w="709"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410,8</w:t>
                  </w:r>
                </w:p>
              </w:tc>
              <w:tc>
                <w:tcPr>
                  <w:tcW w:w="708"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428,2</w:t>
                  </w: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r w:rsidR="00972C7F" w:rsidRPr="00EB6F72" w:rsidTr="00D7687E">
              <w:trPr>
                <w:trHeight w:val="316"/>
              </w:trPr>
              <w:tc>
                <w:tcPr>
                  <w:tcW w:w="1588" w:type="dxa"/>
                  <w:shd w:val="clear" w:color="auto" w:fill="auto"/>
                  <w:vAlign w:val="center"/>
                </w:tcPr>
                <w:p w:rsidR="00972C7F" w:rsidRPr="00EB6F72" w:rsidRDefault="00972C7F" w:rsidP="00EB6F72">
                  <w:pPr>
                    <w:spacing w:before="0"/>
                    <w:jc w:val="center"/>
                    <w:rPr>
                      <w:color w:val="000000"/>
                      <w:sz w:val="20"/>
                      <w:szCs w:val="20"/>
                    </w:rPr>
                  </w:pPr>
                  <w:r w:rsidRPr="00EB6F72">
                    <w:rPr>
                      <w:color w:val="000000"/>
                      <w:sz w:val="20"/>
                      <w:szCs w:val="20"/>
                    </w:rPr>
                    <w:t>иные источники (средства населения)</w:t>
                  </w:r>
                </w:p>
              </w:tc>
              <w:tc>
                <w:tcPr>
                  <w:tcW w:w="1134"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47,066</w:t>
                  </w:r>
                </w:p>
              </w:tc>
              <w:tc>
                <w:tcPr>
                  <w:tcW w:w="709"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22,7</w:t>
                  </w:r>
                </w:p>
              </w:tc>
              <w:tc>
                <w:tcPr>
                  <w:tcW w:w="992" w:type="dxa"/>
                  <w:shd w:val="clear" w:color="auto" w:fill="auto"/>
                  <w:vAlign w:val="center"/>
                </w:tcPr>
                <w:p w:rsidR="00972C7F" w:rsidRPr="00EB6F72" w:rsidRDefault="00D7687E" w:rsidP="00EB6F72">
                  <w:pPr>
                    <w:autoSpaceDE w:val="0"/>
                    <w:autoSpaceDN w:val="0"/>
                    <w:adjustRightInd w:val="0"/>
                    <w:spacing w:before="0"/>
                    <w:jc w:val="center"/>
                    <w:rPr>
                      <w:color w:val="000000"/>
                      <w:sz w:val="20"/>
                      <w:szCs w:val="20"/>
                    </w:rPr>
                  </w:pPr>
                  <w:r>
                    <w:rPr>
                      <w:color w:val="000000"/>
                      <w:sz w:val="20"/>
                      <w:szCs w:val="20"/>
                    </w:rPr>
                    <w:t>24,366</w:t>
                  </w: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8"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709"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bl>
          <w:p w:rsidR="00EB6F72" w:rsidRPr="00EB6F72" w:rsidRDefault="00EB6F72" w:rsidP="00EB6F72">
            <w:pPr>
              <w:autoSpaceDE w:val="0"/>
              <w:autoSpaceDN w:val="0"/>
              <w:adjustRightInd w:val="0"/>
              <w:spacing w:before="0"/>
              <w:jc w:val="both"/>
              <w:rPr>
                <w:color w:val="000000"/>
              </w:rPr>
            </w:pPr>
          </w:p>
        </w:tc>
      </w:tr>
      <w:tr w:rsidR="00EB6F72" w:rsidRPr="00EB6F72" w:rsidTr="00EB6F72">
        <w:tc>
          <w:tcPr>
            <w:tcW w:w="1809" w:type="dxa"/>
          </w:tcPr>
          <w:p w:rsidR="00EB6F72" w:rsidRPr="00EB6F72" w:rsidRDefault="00EB6F72" w:rsidP="00EB6F72">
            <w:pPr>
              <w:autoSpaceDE w:val="0"/>
              <w:autoSpaceDN w:val="0"/>
              <w:adjustRightInd w:val="0"/>
              <w:spacing w:before="0"/>
              <w:jc w:val="both"/>
              <w:rPr>
                <w:b/>
              </w:rPr>
            </w:pPr>
            <w:r w:rsidRPr="00EB6F72">
              <w:rPr>
                <w:sz w:val="22"/>
                <w:szCs w:val="22"/>
              </w:rPr>
              <w:t xml:space="preserve">Ожидаемые конечные результаты, оценка планируемой эффективности </w:t>
            </w:r>
          </w:p>
        </w:tc>
        <w:tc>
          <w:tcPr>
            <w:tcW w:w="8044" w:type="dxa"/>
          </w:tcPr>
          <w:p w:rsidR="00EB6F72" w:rsidRPr="00EB6F72" w:rsidRDefault="00EB6F72" w:rsidP="00EB6F72">
            <w:pPr>
              <w:autoSpaceDE w:val="0"/>
              <w:autoSpaceDN w:val="0"/>
              <w:adjustRightInd w:val="0"/>
              <w:spacing w:before="0"/>
              <w:jc w:val="both"/>
            </w:pPr>
            <w:r w:rsidRPr="00EB6F72">
              <w:rPr>
                <w:sz w:val="22"/>
                <w:szCs w:val="22"/>
              </w:rPr>
              <w:t xml:space="preserve">Программа направлена на создание комфортной, безопасной и  эстетически привлекательной окружающей среды. </w:t>
            </w:r>
          </w:p>
          <w:p w:rsidR="00EB6F72" w:rsidRPr="00EB6F72" w:rsidRDefault="00EB6F72" w:rsidP="00EB6F72">
            <w:pPr>
              <w:autoSpaceDE w:val="0"/>
              <w:autoSpaceDN w:val="0"/>
              <w:adjustRightInd w:val="0"/>
              <w:spacing w:before="0"/>
              <w:jc w:val="both"/>
            </w:pPr>
            <w:r w:rsidRPr="00EB6F72">
              <w:rPr>
                <w:sz w:val="22"/>
                <w:szCs w:val="22"/>
              </w:rPr>
              <w:t>Ожидаемые результаты ее реализации:</w:t>
            </w:r>
          </w:p>
          <w:p w:rsidR="00EB6F72" w:rsidRPr="00EB6F72" w:rsidRDefault="00EB6F72" w:rsidP="00EB6F72">
            <w:pPr>
              <w:autoSpaceDE w:val="0"/>
              <w:autoSpaceDN w:val="0"/>
              <w:adjustRightInd w:val="0"/>
              <w:spacing w:before="0"/>
              <w:contextualSpacing/>
            </w:pPr>
            <w:r w:rsidRPr="00EB6F72">
              <w:rPr>
                <w:sz w:val="22"/>
                <w:szCs w:val="22"/>
              </w:rPr>
              <w:t>- повышение уровня благоустроенности района;</w:t>
            </w:r>
          </w:p>
          <w:p w:rsidR="00EB6F72" w:rsidRPr="00EB6F72" w:rsidRDefault="00EB6F72" w:rsidP="00EB6F72">
            <w:pPr>
              <w:autoSpaceDE w:val="0"/>
              <w:autoSpaceDN w:val="0"/>
              <w:adjustRightInd w:val="0"/>
              <w:spacing w:before="0"/>
              <w:contextualSpacing/>
            </w:pPr>
            <w:r w:rsidRPr="00EB6F72">
              <w:rPr>
                <w:sz w:val="22"/>
                <w:szCs w:val="22"/>
              </w:rPr>
              <w:t>- комплексное благоустройство дворовой территории МКД;</w:t>
            </w:r>
          </w:p>
          <w:p w:rsidR="00EB6F72" w:rsidRPr="00EB6F72" w:rsidRDefault="00EB6F72" w:rsidP="00EB6F72">
            <w:pPr>
              <w:autoSpaceDE w:val="0"/>
              <w:autoSpaceDN w:val="0"/>
              <w:adjustRightInd w:val="0"/>
              <w:spacing w:before="0"/>
              <w:contextualSpacing/>
            </w:pPr>
            <w:r w:rsidRPr="00EB6F72">
              <w:rPr>
                <w:sz w:val="22"/>
                <w:szCs w:val="22"/>
              </w:rPr>
              <w:t xml:space="preserve">- повышение уровня ответственности жителей района за состояние чистоты и санитарно-экологической безопасности в месте </w:t>
            </w:r>
            <w:proofErr w:type="spellStart"/>
            <w:r w:rsidRPr="00EB6F72">
              <w:rPr>
                <w:sz w:val="22"/>
                <w:szCs w:val="22"/>
              </w:rPr>
              <w:t>проживания</w:t>
            </w:r>
            <w:proofErr w:type="gramStart"/>
            <w:r w:rsidRPr="00EB6F72">
              <w:rPr>
                <w:sz w:val="22"/>
                <w:szCs w:val="22"/>
              </w:rPr>
              <w:t>,п</w:t>
            </w:r>
            <w:proofErr w:type="gramEnd"/>
            <w:r w:rsidRPr="00EB6F72">
              <w:rPr>
                <w:sz w:val="22"/>
                <w:szCs w:val="22"/>
              </w:rPr>
              <w:t>овышение</w:t>
            </w:r>
            <w:proofErr w:type="spellEnd"/>
            <w:r w:rsidRPr="00EB6F72">
              <w:rPr>
                <w:sz w:val="22"/>
                <w:szCs w:val="22"/>
              </w:rPr>
              <w:t xml:space="preserve"> экологической культуры населения;</w:t>
            </w:r>
          </w:p>
          <w:p w:rsidR="00EB6F72" w:rsidRPr="00EB6F72" w:rsidRDefault="00EB6F72" w:rsidP="00EB6F72">
            <w:pPr>
              <w:autoSpaceDE w:val="0"/>
              <w:autoSpaceDN w:val="0"/>
              <w:adjustRightInd w:val="0"/>
              <w:spacing w:before="0"/>
              <w:contextualSpacing/>
              <w:jc w:val="both"/>
            </w:pPr>
            <w:r w:rsidRPr="00EB6F72">
              <w:rPr>
                <w:sz w:val="22"/>
                <w:szCs w:val="22"/>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EB6F72" w:rsidRPr="00EB6F72" w:rsidRDefault="00EB6F72" w:rsidP="00EB6F72">
            <w:pPr>
              <w:autoSpaceDE w:val="0"/>
              <w:autoSpaceDN w:val="0"/>
              <w:adjustRightInd w:val="0"/>
              <w:spacing w:before="0"/>
              <w:jc w:val="both"/>
            </w:pPr>
            <w:r w:rsidRPr="00EB6F72">
              <w:rPr>
                <w:sz w:val="22"/>
                <w:szCs w:val="22"/>
              </w:rPr>
              <w:t>Для количественной оценки результатов реализации подпрограммы предусмотрена система целевых показателей (индикаторов) и их значений.</w:t>
            </w:r>
          </w:p>
        </w:tc>
      </w:tr>
    </w:tbl>
    <w:p w:rsidR="00EB6F72" w:rsidRPr="00EB6F72" w:rsidRDefault="00EB6F72" w:rsidP="00EB6F72">
      <w:pPr>
        <w:keepNext/>
        <w:shd w:val="clear" w:color="auto" w:fill="FFFFFF"/>
        <w:tabs>
          <w:tab w:val="left" w:pos="1276"/>
        </w:tabs>
        <w:spacing w:before="0"/>
        <w:ind w:left="709" w:right="624"/>
        <w:jc w:val="both"/>
        <w:rPr>
          <w:b/>
        </w:rPr>
      </w:pPr>
    </w:p>
    <w:p w:rsidR="00EB6F72" w:rsidRPr="00EB6F72" w:rsidRDefault="00EB6F72" w:rsidP="00EB6F72">
      <w:pPr>
        <w:spacing w:before="0"/>
        <w:ind w:firstLine="709"/>
        <w:jc w:val="center"/>
        <w:rPr>
          <w:rFonts w:eastAsia="Calibri"/>
          <w:b/>
          <w:bCs w:val="0"/>
          <w:lang w:eastAsia="en-US"/>
        </w:rPr>
      </w:pPr>
      <w:r w:rsidRPr="00EB6F72">
        <w:rPr>
          <w:rFonts w:eastAsia="Calibri"/>
          <w:b/>
          <w:bCs w:val="0"/>
          <w:lang w:eastAsia="en-US"/>
        </w:rPr>
        <w:t>1. Характеристика состояния сферы деятельности, в рамках которой реализуется программа, в том числе основные проблемы в этой сфере и прогноз ее развития.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 МО «Штанигуртское» расположено в южной части </w:t>
      </w:r>
      <w:proofErr w:type="spellStart"/>
      <w:r w:rsidRPr="00EB6F72">
        <w:rPr>
          <w:rFonts w:eastAsia="Calibri"/>
          <w:bCs w:val="0"/>
          <w:lang w:eastAsia="en-US"/>
        </w:rPr>
        <w:t>Глазовского</w:t>
      </w:r>
      <w:proofErr w:type="spellEnd"/>
      <w:r w:rsidRPr="00EB6F72">
        <w:rPr>
          <w:rFonts w:eastAsia="Calibri"/>
          <w:bCs w:val="0"/>
          <w:lang w:eastAsia="en-US"/>
        </w:rPr>
        <w:t xml:space="preserve"> района УР. МО «Штанигуртское» </w:t>
      </w:r>
      <w:r w:rsidRPr="00EB6F72">
        <w:rPr>
          <w:rFonts w:eastAsia="Calibri"/>
          <w:bCs w:val="0"/>
          <w:color w:val="000000"/>
          <w:lang w:eastAsia="en-US"/>
        </w:rPr>
        <w:t>граничит на севере с г. Глазовым.</w:t>
      </w:r>
      <w:r w:rsidRPr="00EB6F72">
        <w:rPr>
          <w:rFonts w:eastAsia="Calibri"/>
          <w:bCs w:val="0"/>
          <w:lang w:eastAsia="en-US"/>
        </w:rPr>
        <w:t xml:space="preserve"> Поселение имеет общую границу с муниципальными образованиями: </w:t>
      </w:r>
      <w:proofErr w:type="spellStart"/>
      <w:r w:rsidRPr="00EB6F72">
        <w:rPr>
          <w:rFonts w:eastAsia="Calibri"/>
          <w:bCs w:val="0"/>
          <w:lang w:eastAsia="en-US"/>
        </w:rPr>
        <w:t>Гулековское</w:t>
      </w:r>
      <w:proofErr w:type="spellEnd"/>
      <w:r w:rsidRPr="00EB6F72">
        <w:rPr>
          <w:rFonts w:eastAsia="Calibri"/>
          <w:bCs w:val="0"/>
          <w:lang w:eastAsia="en-US"/>
        </w:rPr>
        <w:t xml:space="preserve">, </w:t>
      </w:r>
      <w:proofErr w:type="spellStart"/>
      <w:r w:rsidRPr="00EB6F72">
        <w:rPr>
          <w:rFonts w:eastAsia="Calibri"/>
          <w:bCs w:val="0"/>
          <w:lang w:eastAsia="en-US"/>
        </w:rPr>
        <w:t>Качкашурское</w:t>
      </w:r>
      <w:proofErr w:type="spellEnd"/>
      <w:r w:rsidRPr="00EB6F72">
        <w:rPr>
          <w:rFonts w:eastAsia="Calibri"/>
          <w:bCs w:val="0"/>
          <w:lang w:eastAsia="en-US"/>
        </w:rPr>
        <w:t xml:space="preserve">, </w:t>
      </w:r>
      <w:proofErr w:type="spellStart"/>
      <w:r w:rsidRPr="00EB6F72">
        <w:rPr>
          <w:rFonts w:eastAsia="Calibri"/>
          <w:bCs w:val="0"/>
          <w:lang w:eastAsia="en-US"/>
        </w:rPr>
        <w:t>Кожильское</w:t>
      </w:r>
      <w:proofErr w:type="spellEnd"/>
      <w:r w:rsidRPr="00EB6F72">
        <w:rPr>
          <w:rFonts w:eastAsia="Calibri"/>
          <w:bCs w:val="0"/>
          <w:lang w:eastAsia="en-US"/>
        </w:rPr>
        <w:t xml:space="preserve">, </w:t>
      </w:r>
      <w:proofErr w:type="spellStart"/>
      <w:r w:rsidRPr="00EB6F72">
        <w:rPr>
          <w:rFonts w:eastAsia="Calibri"/>
          <w:bCs w:val="0"/>
          <w:lang w:eastAsia="en-US"/>
        </w:rPr>
        <w:t>Ураковское</w:t>
      </w:r>
      <w:proofErr w:type="spellEnd"/>
      <w:r w:rsidRPr="00EB6F72">
        <w:rPr>
          <w:rFonts w:eastAsia="Calibri"/>
          <w:bCs w:val="0"/>
          <w:lang w:eastAsia="en-US"/>
        </w:rPr>
        <w:t xml:space="preserve">. Общая площадь земель муниципального образования составляет – 4722,96 га. </w:t>
      </w:r>
    </w:p>
    <w:p w:rsidR="00EB6F72" w:rsidRPr="00EB6F72" w:rsidRDefault="00EB6F72" w:rsidP="00EB6F72">
      <w:pPr>
        <w:spacing w:before="0"/>
        <w:jc w:val="both"/>
        <w:rPr>
          <w:rFonts w:eastAsia="Calibri"/>
          <w:bCs w:val="0"/>
          <w:lang w:eastAsia="en-US"/>
        </w:rPr>
      </w:pPr>
      <w:r w:rsidRPr="00EB6F72">
        <w:rPr>
          <w:rFonts w:eastAsia="Calibri"/>
          <w:bCs w:val="0"/>
          <w:lang w:eastAsia="en-US"/>
        </w:rPr>
        <w:t xml:space="preserve">            Численность населения в муниципальном образовании на 01.01.2017 год составляет 1566 человека, которые проживают в 7 населенных пунктах. Большая часть населения (свыше 70%) проживает в д. </w:t>
      </w:r>
      <w:proofErr w:type="spellStart"/>
      <w:r w:rsidRPr="00EB6F72">
        <w:rPr>
          <w:rFonts w:eastAsia="Calibri"/>
          <w:bCs w:val="0"/>
          <w:lang w:eastAsia="en-US"/>
        </w:rPr>
        <w:t>Штанигурт</w:t>
      </w:r>
      <w:proofErr w:type="spellEnd"/>
      <w:r w:rsidRPr="00EB6F72">
        <w:rPr>
          <w:rFonts w:eastAsia="Calibri"/>
          <w:bCs w:val="0"/>
          <w:lang w:eastAsia="en-US"/>
        </w:rPr>
        <w:t>.</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lastRenderedPageBreak/>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w:t>
      </w:r>
      <w:proofErr w:type="spellStart"/>
      <w:r w:rsidRPr="00EB6F72">
        <w:rPr>
          <w:rFonts w:eastAsia="Calibri"/>
          <w:bCs w:val="0"/>
          <w:lang w:eastAsia="en-US"/>
        </w:rPr>
        <w:t>автомобилей</w:t>
      </w:r>
      <w:proofErr w:type="gramStart"/>
      <w:r w:rsidRPr="00EB6F72">
        <w:rPr>
          <w:rFonts w:eastAsia="Calibri"/>
          <w:bCs w:val="0"/>
          <w:lang w:eastAsia="en-US"/>
        </w:rPr>
        <w:t>.К</w:t>
      </w:r>
      <w:proofErr w:type="gramEnd"/>
      <w:r w:rsidRPr="00EB6F72">
        <w:rPr>
          <w:rFonts w:eastAsia="Calibri"/>
          <w:bCs w:val="0"/>
          <w:lang w:eastAsia="en-US"/>
        </w:rPr>
        <w:t>омплексный</w:t>
      </w:r>
      <w:proofErr w:type="spellEnd"/>
      <w:r w:rsidRPr="00EB6F72">
        <w:rPr>
          <w:rFonts w:eastAsia="Calibri"/>
          <w:bCs w:val="0"/>
          <w:lang w:eastAsia="en-US"/>
        </w:rPr>
        <w:t xml:space="preserve">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w:t>
      </w:r>
      <w:proofErr w:type="spellStart"/>
      <w:r w:rsidRPr="00EB6F72">
        <w:rPr>
          <w:rFonts w:eastAsia="Calibri"/>
          <w:bCs w:val="0"/>
          <w:lang w:eastAsia="en-US"/>
        </w:rPr>
        <w:t>суток</w:t>
      </w:r>
      <w:proofErr w:type="gramStart"/>
      <w:r w:rsidRPr="00EB6F72">
        <w:rPr>
          <w:rFonts w:eastAsia="Calibri"/>
          <w:bCs w:val="0"/>
          <w:lang w:eastAsia="en-US"/>
        </w:rPr>
        <w:t>.Д</w:t>
      </w:r>
      <w:proofErr w:type="gramEnd"/>
      <w:r w:rsidRPr="00EB6F72">
        <w:rPr>
          <w:rFonts w:eastAsia="Calibri"/>
          <w:bCs w:val="0"/>
          <w:lang w:eastAsia="en-US"/>
        </w:rPr>
        <w:t>ля</w:t>
      </w:r>
      <w:proofErr w:type="spellEnd"/>
      <w:r w:rsidRPr="00EB6F72">
        <w:rPr>
          <w:rFonts w:eastAsia="Calibri"/>
          <w:bCs w:val="0"/>
          <w:lang w:eastAsia="en-US"/>
        </w:rPr>
        <w:t xml:space="preserve">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подпрограмма «Формирование современной городской среды  </w:t>
      </w:r>
      <w:r w:rsidR="00972C7F">
        <w:rPr>
          <w:rFonts w:eastAsia="Calibri"/>
          <w:bCs w:val="0"/>
          <w:lang w:eastAsia="en-US"/>
        </w:rPr>
        <w:t>МО  «Штанигуртское» на 2018-2024</w:t>
      </w:r>
      <w:r w:rsidRPr="00EB6F72">
        <w:rPr>
          <w:rFonts w:eastAsia="Calibri"/>
          <w:bCs w:val="0"/>
          <w:lang w:eastAsia="en-US"/>
        </w:rPr>
        <w:t xml:space="preserve"> годы», которой предусматривается целенаправленная работа по следующим направлениям:</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-ремонт асфальтобетонного покрытия дворовых территорий, в том числе места стоянки автотранспортных средств, тротуаров и автомобильных дорог, образующие проезды к территориям, прилегающим к многоквартирным домам и проездов к ним;</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EB6F72" w:rsidRPr="00EB6F72" w:rsidRDefault="00EB6F72" w:rsidP="00EB6F72">
      <w:pPr>
        <w:spacing w:before="0"/>
        <w:jc w:val="both"/>
        <w:rPr>
          <w:rFonts w:eastAsia="Calibri"/>
          <w:bCs w:val="0"/>
          <w:lang w:eastAsia="en-US"/>
        </w:rPr>
      </w:pPr>
      <w:r w:rsidRPr="00EB6F72">
        <w:rPr>
          <w:rFonts w:eastAsia="Calibri"/>
          <w:bCs w:val="0"/>
          <w:lang w:eastAsia="en-US"/>
        </w:rPr>
        <w:t xml:space="preserve">           -ремонт конструктивных элементов, расположенных в дворовых территориях жилых домов;</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-озеленение дворовых территорий;</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-ремонт и восстановление дворового освещения.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На сегодняшний день в д. </w:t>
      </w:r>
      <w:proofErr w:type="spellStart"/>
      <w:r w:rsidRPr="00EB6F72">
        <w:rPr>
          <w:rFonts w:eastAsia="Calibri"/>
          <w:bCs w:val="0"/>
          <w:lang w:eastAsia="en-US"/>
        </w:rPr>
        <w:t>Штанигурт</w:t>
      </w:r>
      <w:proofErr w:type="spellEnd"/>
      <w:r w:rsidRPr="00EB6F72">
        <w:rPr>
          <w:rFonts w:eastAsia="Calibri"/>
          <w:bCs w:val="0"/>
          <w:lang w:eastAsia="en-US"/>
        </w:rPr>
        <w:t xml:space="preserve"> имеется: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-1 общественная территория-стадион;</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-10 дворовых территорий.</w:t>
      </w:r>
    </w:p>
    <w:p w:rsidR="00EB6F72" w:rsidRPr="00EB6F72" w:rsidRDefault="00EB6F72" w:rsidP="00EB6F72">
      <w:pPr>
        <w:spacing w:before="0"/>
        <w:jc w:val="both"/>
        <w:rPr>
          <w:rFonts w:eastAsia="Calibri"/>
          <w:bCs w:val="0"/>
          <w:lang w:eastAsia="en-US"/>
        </w:rPr>
      </w:pPr>
      <w:r w:rsidRPr="00EB6F72">
        <w:rPr>
          <w:rFonts w:eastAsia="Calibri"/>
          <w:bCs w:val="0"/>
          <w:lang w:eastAsia="en-US"/>
        </w:rPr>
        <w:t>Благоустройство всех дворовых территорий не отвечает  современным требованиям и требует комплексного подхода к благоустройству, включающего в себя благоустройство дворовых территорий многоквартирных домов, предусматривающее:</w:t>
      </w:r>
    </w:p>
    <w:p w:rsidR="00EB6F72" w:rsidRPr="00EB6F72" w:rsidRDefault="00EB6F72" w:rsidP="00EB6F72">
      <w:pPr>
        <w:widowControl w:val="0"/>
        <w:numPr>
          <w:ilvl w:val="0"/>
          <w:numId w:val="30"/>
        </w:numPr>
        <w:autoSpaceDE w:val="0"/>
        <w:autoSpaceDN w:val="0"/>
        <w:adjustRightInd w:val="0"/>
        <w:spacing w:before="0"/>
        <w:ind w:firstLine="709"/>
        <w:jc w:val="both"/>
        <w:rPr>
          <w:rFonts w:eastAsia="Calibri"/>
          <w:bCs w:val="0"/>
        </w:rPr>
      </w:pPr>
      <w:r w:rsidRPr="00EB6F72">
        <w:rPr>
          <w:rFonts w:eastAsia="Calibri"/>
          <w:bCs w:val="0"/>
        </w:rPr>
        <w:t>минимальный перечень работ по благоустройству:</w:t>
      </w:r>
    </w:p>
    <w:p w:rsidR="00EB6F72" w:rsidRPr="00EB6F72" w:rsidRDefault="00EB6F72" w:rsidP="00EB6F72">
      <w:pPr>
        <w:widowControl w:val="0"/>
        <w:autoSpaceDE w:val="0"/>
        <w:autoSpaceDN w:val="0"/>
        <w:adjustRightInd w:val="0"/>
        <w:spacing w:before="0"/>
        <w:ind w:firstLine="709"/>
        <w:jc w:val="both"/>
        <w:rPr>
          <w:rFonts w:eastAsia="Calibri"/>
          <w:bCs w:val="0"/>
        </w:rPr>
      </w:pPr>
      <w:r w:rsidRPr="00EB6F72">
        <w:rPr>
          <w:rFonts w:eastAsia="Calibri"/>
          <w:bCs w:val="0"/>
        </w:rPr>
        <w:t>- ремонт автомобильных дорог, включая автомобильные дороги, образующих проезды к территориям, прилегающим к многоквартирным домам;</w:t>
      </w:r>
    </w:p>
    <w:p w:rsidR="00EB6F72" w:rsidRPr="00EB6F72" w:rsidRDefault="00EB6F72" w:rsidP="00EB6F72">
      <w:pPr>
        <w:widowControl w:val="0"/>
        <w:autoSpaceDE w:val="0"/>
        <w:autoSpaceDN w:val="0"/>
        <w:adjustRightInd w:val="0"/>
        <w:spacing w:before="0"/>
        <w:ind w:firstLine="709"/>
        <w:jc w:val="both"/>
        <w:rPr>
          <w:rFonts w:eastAsia="Calibri"/>
          <w:bCs w:val="0"/>
        </w:rPr>
      </w:pPr>
      <w:r w:rsidRPr="00EB6F72">
        <w:rPr>
          <w:rFonts w:eastAsia="Calibri"/>
          <w:bCs w:val="0"/>
        </w:rPr>
        <w:t>- ремонт тротуаров и мест стоянки автотранспортных средств;</w:t>
      </w:r>
    </w:p>
    <w:p w:rsidR="00EB6F72" w:rsidRPr="00EB6F72" w:rsidRDefault="00EB6F72" w:rsidP="00EB6F72">
      <w:pPr>
        <w:widowControl w:val="0"/>
        <w:autoSpaceDE w:val="0"/>
        <w:autoSpaceDN w:val="0"/>
        <w:adjustRightInd w:val="0"/>
        <w:spacing w:before="0"/>
        <w:ind w:firstLine="709"/>
        <w:jc w:val="both"/>
        <w:rPr>
          <w:rFonts w:eastAsia="Calibri"/>
          <w:bCs w:val="0"/>
        </w:rPr>
      </w:pPr>
      <w:r w:rsidRPr="00EB6F72">
        <w:rPr>
          <w:rFonts w:eastAsia="Calibri"/>
          <w:bCs w:val="0"/>
        </w:rPr>
        <w:t>- освещение дворовых территорий;</w:t>
      </w:r>
    </w:p>
    <w:p w:rsidR="00EB6F72" w:rsidRPr="00EB6F72" w:rsidRDefault="00EB6F72" w:rsidP="00EB6F72">
      <w:pPr>
        <w:widowControl w:val="0"/>
        <w:autoSpaceDE w:val="0"/>
        <w:autoSpaceDN w:val="0"/>
        <w:adjustRightInd w:val="0"/>
        <w:spacing w:before="0"/>
        <w:ind w:firstLine="709"/>
        <w:jc w:val="both"/>
        <w:rPr>
          <w:rFonts w:eastAsia="Calibri"/>
          <w:bCs w:val="0"/>
        </w:rPr>
      </w:pPr>
      <w:r w:rsidRPr="00EB6F72">
        <w:rPr>
          <w:rFonts w:eastAsia="Calibri"/>
          <w:bCs w:val="0"/>
        </w:rPr>
        <w:t>- установка малых архитектурных форм (скамейки, урны для мусора).</w:t>
      </w:r>
    </w:p>
    <w:p w:rsidR="00EB6F72" w:rsidRPr="00EB6F72" w:rsidRDefault="00EB6F72" w:rsidP="00EB6F72">
      <w:pPr>
        <w:widowControl w:val="0"/>
        <w:numPr>
          <w:ilvl w:val="0"/>
          <w:numId w:val="30"/>
        </w:numPr>
        <w:autoSpaceDE w:val="0"/>
        <w:autoSpaceDN w:val="0"/>
        <w:adjustRightInd w:val="0"/>
        <w:spacing w:before="0"/>
        <w:ind w:firstLine="709"/>
        <w:jc w:val="both"/>
        <w:rPr>
          <w:rFonts w:eastAsia="Calibri"/>
          <w:bCs w:val="0"/>
        </w:rPr>
      </w:pPr>
      <w:r w:rsidRPr="00EB6F72">
        <w:rPr>
          <w:rFonts w:eastAsia="Calibri"/>
          <w:bCs w:val="0"/>
        </w:rPr>
        <w:t>дополнительный перечень работ по благоустройству:</w:t>
      </w:r>
    </w:p>
    <w:p w:rsidR="00EB6F72" w:rsidRPr="00EB6F72" w:rsidRDefault="00EB6F72" w:rsidP="00EB6F72">
      <w:pPr>
        <w:widowControl w:val="0"/>
        <w:autoSpaceDE w:val="0"/>
        <w:autoSpaceDN w:val="0"/>
        <w:adjustRightInd w:val="0"/>
        <w:spacing w:before="0"/>
        <w:ind w:firstLine="709"/>
        <w:jc w:val="both"/>
        <w:rPr>
          <w:rFonts w:eastAsia="Calibri"/>
          <w:bCs w:val="0"/>
        </w:rPr>
      </w:pPr>
      <w:r w:rsidRPr="00EB6F72">
        <w:rPr>
          <w:rFonts w:eastAsia="Calibri"/>
          <w:bCs w:val="0"/>
        </w:rPr>
        <w:t>- оборудование детских и (или) спортивных площадок;</w:t>
      </w:r>
    </w:p>
    <w:p w:rsidR="00EB6F72" w:rsidRPr="00EB6F72" w:rsidRDefault="00EB6F72" w:rsidP="00EB6F72">
      <w:pPr>
        <w:spacing w:before="0"/>
        <w:ind w:firstLine="709"/>
        <w:jc w:val="both"/>
        <w:rPr>
          <w:bCs w:val="0"/>
        </w:rPr>
      </w:pPr>
      <w:r w:rsidRPr="00EB6F72">
        <w:rPr>
          <w:bCs w:val="0"/>
        </w:rPr>
        <w:t>- озеленение дворовых территорий.</w:t>
      </w:r>
    </w:p>
    <w:p w:rsidR="00EB6F72" w:rsidRPr="00EB6F72" w:rsidRDefault="00EB6F72" w:rsidP="00EB6F72">
      <w:pPr>
        <w:spacing w:before="0"/>
        <w:ind w:firstLine="709"/>
        <w:rPr>
          <w:bCs w:val="0"/>
        </w:rPr>
      </w:pPr>
      <w:proofErr w:type="spellStart"/>
      <w:r w:rsidRPr="00EB6F72">
        <w:rPr>
          <w:bCs w:val="0"/>
        </w:rPr>
        <w:t>Общественнная</w:t>
      </w:r>
      <w:proofErr w:type="spellEnd"/>
      <w:r w:rsidRPr="00EB6F72">
        <w:rPr>
          <w:bCs w:val="0"/>
        </w:rPr>
        <w:t xml:space="preserve"> территория также не соответствует требованиям современного благоустройства и не оборудованы должным образом для отдыха жителей и занятия спортом.</w:t>
      </w:r>
    </w:p>
    <w:p w:rsidR="00EB6F72" w:rsidRPr="00EB6F72" w:rsidRDefault="00EB6F72" w:rsidP="00EB6F72">
      <w:pPr>
        <w:widowControl w:val="0"/>
        <w:autoSpaceDE w:val="0"/>
        <w:autoSpaceDN w:val="0"/>
        <w:adjustRightInd w:val="0"/>
        <w:spacing w:before="0"/>
        <w:ind w:firstLine="567"/>
        <w:jc w:val="both"/>
        <w:rPr>
          <w:bCs w:val="0"/>
        </w:rPr>
      </w:pPr>
      <w:r w:rsidRPr="00EB6F72">
        <w:rPr>
          <w:bCs w:val="0"/>
        </w:rPr>
        <w:t xml:space="preserve">Включение заявок заинтересованных лиц (представителей заинтересованных лиц) о </w:t>
      </w:r>
      <w:r w:rsidRPr="00EB6F72">
        <w:rPr>
          <w:bCs w:val="0"/>
        </w:rPr>
        <w:lastRenderedPageBreak/>
        <w:t>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EB6F72" w:rsidRPr="00EB6F72" w:rsidRDefault="00EB6F72" w:rsidP="00EB6F72">
      <w:pPr>
        <w:widowControl w:val="0"/>
        <w:autoSpaceDE w:val="0"/>
        <w:autoSpaceDN w:val="0"/>
        <w:adjustRightInd w:val="0"/>
        <w:spacing w:before="0"/>
        <w:ind w:firstLine="567"/>
        <w:jc w:val="both"/>
        <w:rPr>
          <w:bCs w:val="0"/>
        </w:rPr>
      </w:pPr>
      <w:proofErr w:type="gramStart"/>
      <w:r w:rsidRPr="00EB6F72">
        <w:rPr>
          <w:bCs w:val="0"/>
        </w:rPr>
        <w:t>- рассмотрение и оценка предложений заинтересованных лиц (представителей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в соответствии с Порядком и сроками представления, рассмотрения и оценки предложений заинтересованных лиц о включении дворовой территории в программу «Формирование современной городской среды в муниципальном образова</w:t>
      </w:r>
      <w:r w:rsidR="00B652A5">
        <w:rPr>
          <w:bCs w:val="0"/>
        </w:rPr>
        <w:t>нии «Штанигуртское» на 2018-2024</w:t>
      </w:r>
      <w:proofErr w:type="gramEnd"/>
      <w:r w:rsidRPr="00EB6F72">
        <w:rPr>
          <w:bCs w:val="0"/>
        </w:rPr>
        <w:t xml:space="preserve"> годы» утвержденного Постановлением Главы муниципального образования «Штанигуртское» от 29.06.2017 № 5;</w:t>
      </w:r>
    </w:p>
    <w:p w:rsidR="00EB6F72" w:rsidRPr="00EB6F72" w:rsidRDefault="00EB6F72" w:rsidP="00EB6F72">
      <w:pPr>
        <w:widowControl w:val="0"/>
        <w:autoSpaceDE w:val="0"/>
        <w:autoSpaceDN w:val="0"/>
        <w:adjustRightInd w:val="0"/>
        <w:spacing w:before="0"/>
        <w:ind w:firstLine="567"/>
        <w:jc w:val="both"/>
        <w:rPr>
          <w:bCs w:val="0"/>
        </w:rPr>
      </w:pPr>
      <w:proofErr w:type="gramStart"/>
      <w:r w:rsidRPr="00EB6F72">
        <w:rPr>
          <w:bCs w:val="0"/>
        </w:rPr>
        <w:t>- рассмотрение и оценка предложений граждан, организаций на включение в адресный перечень территорий общего пользования МО «Штанигуртское», на которых планиру</w:t>
      </w:r>
      <w:r w:rsidR="00972C7F">
        <w:rPr>
          <w:bCs w:val="0"/>
        </w:rPr>
        <w:t>ется благоустройство в 2018-2024</w:t>
      </w:r>
      <w:r w:rsidRPr="00EB6F72">
        <w:rPr>
          <w:bCs w:val="0"/>
        </w:rPr>
        <w:t xml:space="preserve"> году в соответствии с Порядком и сроками представления, рассмотрения и оценки предложений граждан и организаций о включении в программу «Формирование современной городской среды муниципального образова</w:t>
      </w:r>
      <w:r w:rsidR="00972C7F">
        <w:rPr>
          <w:bCs w:val="0"/>
        </w:rPr>
        <w:t>ния «Штанигуртское» на 2018-2024</w:t>
      </w:r>
      <w:r w:rsidRPr="00EB6F72">
        <w:rPr>
          <w:bCs w:val="0"/>
        </w:rPr>
        <w:t xml:space="preserve"> годы», общественных территорий, подлеж</w:t>
      </w:r>
      <w:r w:rsidR="00972C7F">
        <w:rPr>
          <w:bCs w:val="0"/>
        </w:rPr>
        <w:t>ащих благоустройству в 2018-2024</w:t>
      </w:r>
      <w:r w:rsidRPr="00EB6F72">
        <w:rPr>
          <w:bCs w:val="0"/>
        </w:rPr>
        <w:t xml:space="preserve"> году, утвержденного постановлением</w:t>
      </w:r>
      <w:proofErr w:type="gramEnd"/>
      <w:r w:rsidRPr="00EB6F72">
        <w:rPr>
          <w:bCs w:val="0"/>
        </w:rPr>
        <w:t xml:space="preserve"> от 29.06.2017 № 7.</w:t>
      </w:r>
    </w:p>
    <w:p w:rsidR="00EB6F72" w:rsidRPr="00EB6F72" w:rsidRDefault="00EB6F72" w:rsidP="00EB6F72">
      <w:pPr>
        <w:widowControl w:val="0"/>
        <w:autoSpaceDE w:val="0"/>
        <w:autoSpaceDN w:val="0"/>
        <w:adjustRightInd w:val="0"/>
        <w:spacing w:before="0"/>
        <w:ind w:firstLine="567"/>
        <w:jc w:val="both"/>
        <w:rPr>
          <w:bCs w:val="0"/>
        </w:rPr>
      </w:pPr>
      <w:proofErr w:type="gramStart"/>
      <w:r w:rsidRPr="00EB6F72">
        <w:rPr>
          <w:bCs w:val="0"/>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утверждается в соответствии с Порядком и сроками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в муниципальном образова</w:t>
      </w:r>
      <w:r w:rsidR="00972C7F">
        <w:rPr>
          <w:bCs w:val="0"/>
        </w:rPr>
        <w:t>нии «Штанигуртское» на 2018-2024</w:t>
      </w:r>
      <w:r w:rsidRPr="00EB6F72">
        <w:rPr>
          <w:bCs w:val="0"/>
        </w:rPr>
        <w:t xml:space="preserve"> годы», утвержденного Постановлением Главы муниципального образования «Штанигуртское» от 29.06.2017 № 7;</w:t>
      </w:r>
      <w:proofErr w:type="gramEnd"/>
    </w:p>
    <w:p w:rsidR="00EB6F72" w:rsidRPr="00EB6F72" w:rsidRDefault="00EB6F72" w:rsidP="00EB6F72">
      <w:pPr>
        <w:widowControl w:val="0"/>
        <w:autoSpaceDE w:val="0"/>
        <w:autoSpaceDN w:val="0"/>
        <w:adjustRightInd w:val="0"/>
        <w:spacing w:before="0"/>
        <w:ind w:firstLine="567"/>
        <w:jc w:val="both"/>
        <w:rPr>
          <w:bCs w:val="0"/>
        </w:rPr>
      </w:pPr>
      <w:r w:rsidRPr="00EB6F72">
        <w:rPr>
          <w:bCs w:val="0"/>
        </w:rPr>
        <w:t xml:space="preserve">Адресный перечень всех дворовых территорий многоквартирных домов,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w:t>
      </w:r>
      <w:proofErr w:type="spellStart"/>
      <w:r w:rsidRPr="00EB6F72">
        <w:rPr>
          <w:bCs w:val="0"/>
        </w:rPr>
        <w:t>Физическре</w:t>
      </w:r>
      <w:proofErr w:type="spellEnd"/>
      <w:r w:rsidRPr="00EB6F72">
        <w:rPr>
          <w:bCs w:val="0"/>
        </w:rPr>
        <w:t xml:space="preserve">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РФ;</w:t>
      </w:r>
    </w:p>
    <w:p w:rsidR="00EB6F72" w:rsidRPr="00EB6F72" w:rsidRDefault="00EB6F72" w:rsidP="00EB6F72">
      <w:pPr>
        <w:widowControl w:val="0"/>
        <w:autoSpaceDE w:val="0"/>
        <w:autoSpaceDN w:val="0"/>
        <w:adjustRightInd w:val="0"/>
        <w:spacing w:before="0"/>
        <w:ind w:firstLine="567"/>
        <w:jc w:val="both"/>
        <w:rPr>
          <w:bCs w:val="0"/>
        </w:rPr>
      </w:pPr>
      <w:r w:rsidRPr="00EB6F72">
        <w:rPr>
          <w:bCs w:val="0"/>
        </w:rPr>
        <w:t>Адресный перечень всех общественных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Физическое состояние обществ</w:t>
      </w:r>
      <w:r w:rsidR="00830FE6">
        <w:rPr>
          <w:bCs w:val="0"/>
        </w:rPr>
        <w:t>енной территории и необхо</w:t>
      </w:r>
      <w:r w:rsidRPr="00EB6F72">
        <w:rPr>
          <w:bCs w:val="0"/>
        </w:rPr>
        <w:t>димость ее благоустро</w:t>
      </w:r>
      <w:r w:rsidR="00830FE6">
        <w:rPr>
          <w:bCs w:val="0"/>
        </w:rPr>
        <w:t>йства определяются по результат</w:t>
      </w:r>
      <w:r w:rsidRPr="00EB6F72">
        <w:rPr>
          <w:bCs w:val="0"/>
        </w:rPr>
        <w:t>ам инвентаризации  территории, проведенной в порядке, установленном нормативным правовым актом субъекта РФ;</w:t>
      </w:r>
    </w:p>
    <w:p w:rsidR="00EB6F72" w:rsidRPr="00EB6F72" w:rsidRDefault="00EB6F72" w:rsidP="00EB6F72">
      <w:pPr>
        <w:widowControl w:val="0"/>
        <w:autoSpaceDE w:val="0"/>
        <w:autoSpaceDN w:val="0"/>
        <w:adjustRightInd w:val="0"/>
        <w:spacing w:before="0"/>
        <w:jc w:val="both"/>
        <w:rPr>
          <w:rFonts w:eastAsia="Calibri"/>
          <w:bCs w:val="0"/>
          <w:lang w:eastAsia="en-US"/>
        </w:rPr>
      </w:pPr>
      <w:r w:rsidRPr="00EB6F72">
        <w:rPr>
          <w:rFonts w:eastAsia="Calibri"/>
          <w:bCs w:val="0"/>
          <w:lang w:eastAsia="en-U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w:t>
      </w:r>
    </w:p>
    <w:p w:rsidR="00EB6F72" w:rsidRPr="00EB6F72" w:rsidRDefault="00EB6F72" w:rsidP="00EB6F72">
      <w:pPr>
        <w:widowControl w:val="0"/>
        <w:autoSpaceDE w:val="0"/>
        <w:autoSpaceDN w:val="0"/>
        <w:adjustRightInd w:val="0"/>
        <w:spacing w:before="0"/>
        <w:jc w:val="both"/>
        <w:rPr>
          <w:rFonts w:eastAsia="Calibri"/>
          <w:bCs w:val="0"/>
          <w:lang w:eastAsia="en-US"/>
        </w:rPr>
      </w:pPr>
      <w:r w:rsidRPr="00EB6F72">
        <w:rPr>
          <w:rFonts w:eastAsia="Calibri"/>
          <w:bCs w:val="0"/>
          <w:lang w:eastAsia="en-US"/>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последнего года реализации федерального проекта в соответствии с требованиями. </w:t>
      </w:r>
    </w:p>
    <w:p w:rsidR="00EB6F72" w:rsidRPr="00EB6F72" w:rsidRDefault="00EB6F72" w:rsidP="00EB6F72">
      <w:pPr>
        <w:widowControl w:val="0"/>
        <w:autoSpaceDE w:val="0"/>
        <w:autoSpaceDN w:val="0"/>
        <w:adjustRightInd w:val="0"/>
        <w:spacing w:before="0"/>
        <w:jc w:val="both"/>
        <w:rPr>
          <w:rFonts w:eastAsia="Calibri"/>
          <w:bCs w:val="0"/>
          <w:lang w:eastAsia="en-US"/>
        </w:rPr>
      </w:pPr>
      <w:proofErr w:type="gramStart"/>
      <w:r w:rsidRPr="00EB6F72">
        <w:rPr>
          <w:rFonts w:eastAsia="Calibri"/>
          <w:bCs w:val="0"/>
          <w:lang w:eastAsia="en-US"/>
        </w:rPr>
        <w:t xml:space="preserve">Право муниципального образования исключать из перечня дворовых и общественных территорий, подлежащих благоустройству в рамках реализации федерального проекта, территории, расположенные вблизи многоквартирных домов, имеющих высокий износ и планируемых в перспективе к расселению, а также территории, которые планируются к </w:t>
      </w:r>
      <w:r w:rsidRPr="00EB6F72">
        <w:rPr>
          <w:rFonts w:eastAsia="Calibri"/>
          <w:bCs w:val="0"/>
          <w:lang w:eastAsia="en-US"/>
        </w:rPr>
        <w:lastRenderedPageBreak/>
        <w:t>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Межведомственной комиссии</w:t>
      </w:r>
      <w:proofErr w:type="gramEnd"/>
      <w:r w:rsidRPr="00EB6F72">
        <w:rPr>
          <w:rFonts w:eastAsia="Calibri"/>
          <w:bCs w:val="0"/>
          <w:lang w:eastAsia="en-US"/>
        </w:rPr>
        <w:t>, созданной в соответствии с постановлением Правительства Российской Федерации от 10 февраля 2017 г. № 169</w:t>
      </w:r>
    </w:p>
    <w:p w:rsidR="00EB6F72" w:rsidRPr="00EB6F72" w:rsidRDefault="00EB6F72" w:rsidP="00EB6F72">
      <w:pPr>
        <w:widowControl w:val="0"/>
        <w:autoSpaceDE w:val="0"/>
        <w:autoSpaceDN w:val="0"/>
        <w:adjustRightInd w:val="0"/>
        <w:spacing w:before="0"/>
        <w:jc w:val="both"/>
        <w:rPr>
          <w:rFonts w:eastAsia="Calibri"/>
          <w:bCs w:val="0"/>
          <w:lang w:eastAsia="en-US"/>
        </w:rPr>
      </w:pPr>
      <w:proofErr w:type="gramStart"/>
      <w:r w:rsidRPr="00EB6F72">
        <w:rPr>
          <w:rFonts w:eastAsia="Calibri"/>
          <w:bCs w:val="0"/>
          <w:lang w:eastAsia="en-US"/>
        </w:rPr>
        <w:t>Право муниципального образования исключать из перечня дворовых территорий, подлежащих благоустройству в рамках реализации федерального проекта, дворовых территорий,  собственники помещений многоквартирных домов которых приняли одно из следующих решений - об отказе от благоустройства дворовой территорий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w:t>
      </w:r>
      <w:proofErr w:type="gramEnd"/>
      <w:r w:rsidRPr="00EB6F72">
        <w:rPr>
          <w:rFonts w:eastAsia="Calibri"/>
          <w:bCs w:val="0"/>
          <w:lang w:eastAsia="en-US"/>
        </w:rPr>
        <w:t xml:space="preserve"> условиями использования субсидии в целях благоустройства дворовой территории. При этом</w:t>
      </w:r>
      <w:proofErr w:type="gramStart"/>
      <w:r w:rsidRPr="00EB6F72">
        <w:rPr>
          <w:rFonts w:eastAsia="Calibri"/>
          <w:bCs w:val="0"/>
          <w:lang w:eastAsia="en-US"/>
        </w:rPr>
        <w:t>,</w:t>
      </w:r>
      <w:proofErr w:type="gramEnd"/>
      <w:r w:rsidRPr="00EB6F72">
        <w:rPr>
          <w:rFonts w:eastAsia="Calibri"/>
          <w:bCs w:val="0"/>
          <w:lang w:eastAsia="en-US"/>
        </w:rPr>
        <w:t xml:space="preserve"> исключении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в порядке, установленной такой Межведомственной комиссией;</w:t>
      </w:r>
    </w:p>
    <w:p w:rsidR="00EB6F72" w:rsidRPr="00EB6F72" w:rsidRDefault="00EB6F72" w:rsidP="00EB6F72">
      <w:pPr>
        <w:widowControl w:val="0"/>
        <w:autoSpaceDE w:val="0"/>
        <w:autoSpaceDN w:val="0"/>
        <w:adjustRightInd w:val="0"/>
        <w:spacing w:before="0"/>
        <w:jc w:val="both"/>
        <w:rPr>
          <w:rFonts w:eastAsia="Calibri"/>
          <w:bCs w:val="0"/>
          <w:lang w:eastAsia="en-US"/>
        </w:rPr>
      </w:pPr>
      <w:r w:rsidRPr="00EB6F72">
        <w:rPr>
          <w:rFonts w:eastAsia="Calibri"/>
          <w:bCs w:val="0"/>
          <w:lang w:eastAsia="en-US"/>
        </w:rPr>
        <w:t xml:space="preserve">        Мероприятия по проведению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rsidR="00EB6F72" w:rsidRPr="00EB6F72" w:rsidRDefault="00EB6F72" w:rsidP="00EB6F72">
      <w:pPr>
        <w:widowControl w:val="0"/>
        <w:autoSpaceDE w:val="0"/>
        <w:autoSpaceDN w:val="0"/>
        <w:adjustRightInd w:val="0"/>
        <w:spacing w:before="0"/>
        <w:jc w:val="both"/>
        <w:rPr>
          <w:rFonts w:eastAsia="Calibri"/>
          <w:bCs w:val="0"/>
          <w:lang w:eastAsia="en-US"/>
        </w:rPr>
      </w:pPr>
      <w:proofErr w:type="gramStart"/>
      <w:r w:rsidRPr="00EB6F72">
        <w:rPr>
          <w:rFonts w:eastAsia="Calibri"/>
          <w:bCs w:val="0"/>
          <w:lang w:eastAsia="en-US"/>
        </w:rPr>
        <w:t>Условие о предельной дате заключения соглашений по результатам закупки товаров, работ и услуг для обеспечения государственных (муниципальных) нужд в целях реализации государственных программ субъектов Российской Федерации,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w:t>
      </w:r>
      <w:proofErr w:type="gramEnd"/>
      <w:r w:rsidRPr="00EB6F72">
        <w:rPr>
          <w:rFonts w:eastAsia="Calibri"/>
          <w:bCs w:val="0"/>
          <w:lang w:eastAsia="en-US"/>
        </w:rPr>
        <w:t xml:space="preserve">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p w:rsidR="00EB6F72" w:rsidRPr="00EB6F72" w:rsidRDefault="00EB6F72" w:rsidP="00EB6F72">
      <w:pPr>
        <w:widowControl w:val="0"/>
        <w:autoSpaceDE w:val="0"/>
        <w:autoSpaceDN w:val="0"/>
        <w:adjustRightInd w:val="0"/>
        <w:spacing w:before="0"/>
        <w:ind w:firstLine="567"/>
        <w:jc w:val="both"/>
        <w:rPr>
          <w:bCs w:val="0"/>
        </w:rPr>
      </w:pPr>
      <w:proofErr w:type="gramStart"/>
      <w:r w:rsidRPr="00EB6F72">
        <w:rPr>
          <w:bCs w:val="0"/>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последующие годы, формируется с учетом региональной программы по капитальному ремонту общего имущества многоквартирных домов и краткосрочных планов ее реализации приведен в Приложении № 7 к программе «Формирование современной городской среды муниципального образова</w:t>
      </w:r>
      <w:r w:rsidR="00972C7F">
        <w:rPr>
          <w:bCs w:val="0"/>
        </w:rPr>
        <w:t>ния «Штанигуртское» на 2018-2024</w:t>
      </w:r>
      <w:r w:rsidRPr="00EB6F72">
        <w:rPr>
          <w:bCs w:val="0"/>
        </w:rPr>
        <w:t xml:space="preserve"> годы».</w:t>
      </w:r>
      <w:proofErr w:type="gramEnd"/>
    </w:p>
    <w:p w:rsidR="00EB6F72" w:rsidRPr="00EB6F72" w:rsidRDefault="00EB6F72" w:rsidP="00EB6F72">
      <w:pPr>
        <w:widowControl w:val="0"/>
        <w:autoSpaceDE w:val="0"/>
        <w:autoSpaceDN w:val="0"/>
        <w:adjustRightInd w:val="0"/>
        <w:spacing w:before="0"/>
        <w:ind w:firstLine="567"/>
        <w:jc w:val="both"/>
        <w:rPr>
          <w:bCs w:val="0"/>
        </w:rPr>
      </w:pPr>
      <w:r w:rsidRPr="00EB6F72">
        <w:rPr>
          <w:bCs w:val="0"/>
        </w:rPr>
        <w:t>Проведение мероприятий по благоустройству дворовых территорий многоквартирных домов, расположенных на территории муниципального образования «Штанигуртское», осуществляется в соответствии с условиями о проведении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B6F72" w:rsidRPr="00EB6F72" w:rsidRDefault="00EB6F72" w:rsidP="00EB6F72">
      <w:pPr>
        <w:widowControl w:val="0"/>
        <w:autoSpaceDE w:val="0"/>
        <w:autoSpaceDN w:val="0"/>
        <w:adjustRightInd w:val="0"/>
        <w:spacing w:before="0"/>
        <w:ind w:firstLine="567"/>
        <w:jc w:val="both"/>
        <w:rPr>
          <w:bCs w:val="0"/>
          <w:color w:val="000000"/>
        </w:rPr>
      </w:pPr>
      <w:r w:rsidRPr="00EB6F72">
        <w:rPr>
          <w:bCs w:val="0"/>
        </w:rPr>
        <w:t xml:space="preserve">Реализация мероприятий по благоустройству дворовых территорий многоквартирных домов муниципального образования «Штанигуртское» заинтересованных лиц и (или) представителей заинтересованных лиц, таких  как  </w:t>
      </w:r>
      <w:proofErr w:type="gramStart"/>
      <w:r w:rsidRPr="00EB6F72">
        <w:rPr>
          <w:bCs w:val="0"/>
        </w:rPr>
        <w:t>может</w:t>
      </w:r>
      <w:proofErr w:type="gramEnd"/>
      <w:r w:rsidRPr="00EB6F72">
        <w:rPr>
          <w:bCs w:val="0"/>
        </w:rPr>
        <w:t xml:space="preserve"> выражается в финансовом и (или) трудовом участии. </w:t>
      </w:r>
      <w:proofErr w:type="gramStart"/>
      <w:r w:rsidRPr="00EB6F72">
        <w:rPr>
          <w:bCs w:val="0"/>
        </w:rPr>
        <w:t xml:space="preserve">Доля участия заинтересованных лиц в выполнении </w:t>
      </w:r>
      <w:r w:rsidRPr="00EB6F72">
        <w:rPr>
          <w:bCs w:val="0"/>
          <w:color w:val="000000"/>
        </w:rPr>
        <w:t xml:space="preserve">минимального перечня работ по благоустройству дворовых территорий многоквартирных доля составляет 9%. </w:t>
      </w:r>
      <w:r w:rsidRPr="00EB6F72">
        <w:rPr>
          <w:bCs w:val="0"/>
        </w:rPr>
        <w:t xml:space="preserve">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w:t>
      </w:r>
      <w:r w:rsidRPr="00EB6F72">
        <w:rPr>
          <w:bCs w:val="0"/>
        </w:rPr>
        <w:lastRenderedPageBreak/>
        <w:t>Федерации «Обеспечение доступным и комфортным жильем и коммунальными услугами</w:t>
      </w:r>
      <w:proofErr w:type="gramEnd"/>
      <w:r w:rsidRPr="00EB6F72">
        <w:rPr>
          <w:bCs w:val="0"/>
        </w:rPr>
        <w:t xml:space="preserve"> граждан Российской Федерации».</w:t>
      </w:r>
      <w:r w:rsidRPr="00EB6F72">
        <w:rPr>
          <w:bCs w:val="0"/>
          <w:color w:val="000000"/>
        </w:rPr>
        <w:t xml:space="preserve"> 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EB6F72" w:rsidRPr="00EB6F72" w:rsidRDefault="00EB6F72" w:rsidP="00EB6F72">
      <w:pPr>
        <w:widowControl w:val="0"/>
        <w:autoSpaceDE w:val="0"/>
        <w:autoSpaceDN w:val="0"/>
        <w:adjustRightInd w:val="0"/>
        <w:spacing w:before="0"/>
        <w:ind w:firstLine="567"/>
        <w:jc w:val="both"/>
        <w:rPr>
          <w:bCs w:val="0"/>
          <w:color w:val="000000"/>
        </w:rPr>
      </w:pPr>
      <w:r w:rsidRPr="00EB6F72">
        <w:rPr>
          <w:bCs w:val="0"/>
          <w:color w:val="000000"/>
        </w:rPr>
        <w:t>Субсидия из федерального бюджета может быть направлена на финансирование дополнительных работ по благоустройству дворовых территорий при условиях:</w:t>
      </w:r>
    </w:p>
    <w:p w:rsidR="00EB6F72" w:rsidRPr="00EB6F72" w:rsidRDefault="00EB6F72" w:rsidP="00EB6F72">
      <w:pPr>
        <w:widowControl w:val="0"/>
        <w:autoSpaceDE w:val="0"/>
        <w:autoSpaceDN w:val="0"/>
        <w:adjustRightInd w:val="0"/>
        <w:spacing w:before="0"/>
        <w:ind w:firstLine="567"/>
        <w:jc w:val="both"/>
        <w:rPr>
          <w:bCs w:val="0"/>
          <w:color w:val="000000"/>
        </w:rPr>
      </w:pPr>
      <w:r w:rsidRPr="00EB6F72">
        <w:rPr>
          <w:bCs w:val="0"/>
          <w:color w:val="000000"/>
        </w:rPr>
        <w:t xml:space="preserve"> -принятия собственниками МКД решения о принятии созданного в результате благоустройства имущества в соста</w:t>
      </w:r>
      <w:r w:rsidR="001C3ED8">
        <w:rPr>
          <w:bCs w:val="0"/>
          <w:color w:val="000000"/>
        </w:rPr>
        <w:t>в</w:t>
      </w:r>
      <w:r w:rsidRPr="00EB6F72">
        <w:rPr>
          <w:bCs w:val="0"/>
          <w:color w:val="000000"/>
        </w:rPr>
        <w:t xml:space="preserve"> общего имущества многоквартирного дома;</w:t>
      </w:r>
    </w:p>
    <w:p w:rsidR="00EB6F72" w:rsidRPr="00EB6F72" w:rsidRDefault="00EB6F72" w:rsidP="00EB6F72">
      <w:pPr>
        <w:widowControl w:val="0"/>
        <w:autoSpaceDE w:val="0"/>
        <w:autoSpaceDN w:val="0"/>
        <w:adjustRightInd w:val="0"/>
        <w:spacing w:before="0"/>
        <w:ind w:firstLine="567"/>
        <w:jc w:val="both"/>
        <w:rPr>
          <w:bCs w:val="0"/>
          <w:color w:val="000000"/>
        </w:rPr>
      </w:pPr>
      <w:r w:rsidRPr="00EB6F72">
        <w:rPr>
          <w:bCs w:val="0"/>
        </w:rPr>
        <w:t xml:space="preserve">- доля участия заинтересованных лиц в выполнении дополнительного перечня работ по благоустройству  дворовых территорий должна составлять не менее 20% от стоимости выполнения работ. </w:t>
      </w:r>
      <w:r w:rsidRPr="00EB6F72">
        <w:rPr>
          <w:bCs w:val="0"/>
          <w:color w:val="000000"/>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EB6F72" w:rsidRPr="00EB6F72" w:rsidRDefault="00EB6F72" w:rsidP="00EB6F72">
      <w:pPr>
        <w:widowControl w:val="0"/>
        <w:autoSpaceDE w:val="0"/>
        <w:autoSpaceDN w:val="0"/>
        <w:adjustRightInd w:val="0"/>
        <w:spacing w:before="0"/>
        <w:ind w:firstLine="567"/>
        <w:jc w:val="both"/>
        <w:rPr>
          <w:bCs w:val="0"/>
        </w:rPr>
      </w:pPr>
      <w:r w:rsidRPr="00EB6F72">
        <w:rPr>
          <w:bCs w:val="0"/>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EB6F72" w:rsidRPr="00EB6F72" w:rsidRDefault="00EB6F72" w:rsidP="00EB6F72">
      <w:pPr>
        <w:widowControl w:val="0"/>
        <w:autoSpaceDE w:val="0"/>
        <w:autoSpaceDN w:val="0"/>
        <w:adjustRightInd w:val="0"/>
        <w:spacing w:before="0"/>
        <w:ind w:firstLine="567"/>
        <w:jc w:val="both"/>
        <w:rPr>
          <w:bCs w:val="0"/>
        </w:rPr>
      </w:pPr>
      <w:r w:rsidRPr="00EB6F72">
        <w:rPr>
          <w:bCs w:val="0"/>
        </w:rPr>
        <w:t xml:space="preserve">Визуализированная схема благоустройства дворовых территорий многоквартирных домов  на территории МО «Штанигуртское» с  перечнем образцов элементов благоустройства, предлагаемых к размещению на дворовой территории многоквартирных домов, сформированный </w:t>
      </w:r>
      <w:proofErr w:type="gramStart"/>
      <w:r w:rsidRPr="00EB6F72">
        <w:rPr>
          <w:bCs w:val="0"/>
        </w:rPr>
        <w:t>исходя из минимального перечня работ по благоустройству дворовых территорий приводится</w:t>
      </w:r>
      <w:proofErr w:type="gramEnd"/>
      <w:r w:rsidRPr="00EB6F72">
        <w:rPr>
          <w:bCs w:val="0"/>
        </w:rPr>
        <w:t xml:space="preserve"> в соответстви</w:t>
      </w:r>
      <w:r w:rsidR="001C3ED8">
        <w:rPr>
          <w:bCs w:val="0"/>
        </w:rPr>
        <w:t xml:space="preserve">и с приложением №  8 программе </w:t>
      </w:r>
      <w:r w:rsidRPr="00EB6F72">
        <w:rPr>
          <w:bCs w:val="0"/>
        </w:rPr>
        <w:t>«Формирование современной городской среды  М</w:t>
      </w:r>
      <w:r w:rsidR="00E86EE0">
        <w:rPr>
          <w:bCs w:val="0"/>
        </w:rPr>
        <w:t>О  «Штанигуртское»  на 2018-2024</w:t>
      </w:r>
      <w:r w:rsidRPr="00EB6F72">
        <w:rPr>
          <w:bCs w:val="0"/>
        </w:rPr>
        <w:t xml:space="preserve"> годы».</w:t>
      </w:r>
    </w:p>
    <w:p w:rsidR="00EB6F72" w:rsidRPr="00EB6F72" w:rsidRDefault="00EB6F72" w:rsidP="00EB6F72">
      <w:pPr>
        <w:spacing w:before="0"/>
        <w:ind w:firstLine="709"/>
        <w:jc w:val="center"/>
        <w:rPr>
          <w:rFonts w:eastAsia="Calibri"/>
          <w:b/>
          <w:bCs w:val="0"/>
          <w:lang w:eastAsia="en-US"/>
        </w:rPr>
      </w:pPr>
    </w:p>
    <w:p w:rsidR="00EB6F72" w:rsidRPr="00EB6F72" w:rsidRDefault="00EB6F72" w:rsidP="00EB6F72">
      <w:pPr>
        <w:numPr>
          <w:ilvl w:val="0"/>
          <w:numId w:val="1"/>
        </w:numPr>
        <w:spacing w:before="0"/>
        <w:ind w:left="2158"/>
        <w:jc w:val="center"/>
        <w:rPr>
          <w:rFonts w:eastAsia="Calibri"/>
          <w:b/>
          <w:bCs w:val="0"/>
          <w:lang w:eastAsia="en-US"/>
        </w:rPr>
      </w:pPr>
      <w:r w:rsidRPr="00EB6F72">
        <w:rPr>
          <w:rFonts w:eastAsia="Calibri"/>
          <w:b/>
          <w:bCs w:val="0"/>
          <w:lang w:eastAsia="en-US"/>
        </w:rPr>
        <w:t>Приоритеты, цели и задачи в сфере деятельности.</w:t>
      </w:r>
    </w:p>
    <w:p w:rsidR="00EB6F72" w:rsidRPr="00EB6F72" w:rsidRDefault="00EB6F72" w:rsidP="00EB6F72">
      <w:pPr>
        <w:spacing w:before="0"/>
        <w:ind w:left="2158"/>
        <w:rPr>
          <w:rFonts w:eastAsia="Calibri"/>
          <w:b/>
          <w:bCs w:val="0"/>
          <w:lang w:eastAsia="en-US"/>
        </w:rPr>
      </w:pP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Основной целью подпрограммы является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 сельского поселения «Штанигуртское»</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Для достижения поставленной цели необходимо решить следующие задачи:</w:t>
      </w:r>
    </w:p>
    <w:p w:rsidR="00EB6F72" w:rsidRPr="00EB6F72" w:rsidRDefault="00EB6F72" w:rsidP="00EB6F72">
      <w:pPr>
        <w:numPr>
          <w:ilvl w:val="0"/>
          <w:numId w:val="33"/>
        </w:numPr>
        <w:spacing w:before="0"/>
        <w:ind w:firstLine="709"/>
        <w:jc w:val="both"/>
        <w:rPr>
          <w:rFonts w:eastAsia="Calibri"/>
          <w:bCs w:val="0"/>
          <w:lang w:eastAsia="en-US"/>
        </w:rPr>
      </w:pPr>
      <w:r w:rsidRPr="00EB6F72">
        <w:rPr>
          <w:rFonts w:eastAsia="Calibri"/>
          <w:bCs w:val="0"/>
          <w:lang w:eastAsia="en-US"/>
        </w:rPr>
        <w:t>обеспечение комплексного благоустройства дворовых территорий многоквартирных жилых домов и территорий общего пользования сельского поселения «Штанигуртское»;</w:t>
      </w:r>
    </w:p>
    <w:p w:rsidR="00EB6F72" w:rsidRPr="00EB6F72" w:rsidRDefault="00EB6F72" w:rsidP="00EB6F72">
      <w:pPr>
        <w:numPr>
          <w:ilvl w:val="0"/>
          <w:numId w:val="33"/>
        </w:numPr>
        <w:spacing w:before="0"/>
        <w:ind w:firstLine="709"/>
        <w:jc w:val="both"/>
        <w:rPr>
          <w:rFonts w:eastAsia="Calibri"/>
          <w:bCs w:val="0"/>
          <w:lang w:eastAsia="en-US"/>
        </w:rPr>
      </w:pPr>
      <w:r w:rsidRPr="00EB6F72">
        <w:rPr>
          <w:rFonts w:eastAsia="Calibri"/>
          <w:bCs w:val="0"/>
          <w:lang w:eastAsia="en-US"/>
        </w:rPr>
        <w:t>создание благоприятных и безопасных условий для проживания и отдыха жителей сельского поселения «Штанигуртское»;</w:t>
      </w:r>
    </w:p>
    <w:p w:rsidR="00EB6F72" w:rsidRPr="00EB6F72" w:rsidRDefault="00EB6F72" w:rsidP="00EB6F72">
      <w:pPr>
        <w:numPr>
          <w:ilvl w:val="0"/>
          <w:numId w:val="33"/>
        </w:numPr>
        <w:spacing w:before="0"/>
        <w:ind w:firstLine="709"/>
        <w:jc w:val="both"/>
        <w:rPr>
          <w:rFonts w:eastAsia="Calibri"/>
          <w:bCs w:val="0"/>
          <w:lang w:eastAsia="en-US"/>
        </w:rPr>
      </w:pPr>
      <w:r w:rsidRPr="00EB6F72">
        <w:rPr>
          <w:rFonts w:eastAsia="Calibri"/>
          <w:bCs w:val="0"/>
          <w:lang w:eastAsia="en-US"/>
        </w:rPr>
        <w:t>повышение  уровня  благоустройства  дворовых  территории сельского поселения «Штанигуртское»;</w:t>
      </w:r>
    </w:p>
    <w:p w:rsidR="00EB6F72" w:rsidRPr="00EB6F72" w:rsidRDefault="00EB6F72" w:rsidP="00EB6F72">
      <w:pPr>
        <w:numPr>
          <w:ilvl w:val="0"/>
          <w:numId w:val="33"/>
        </w:numPr>
        <w:spacing w:before="0"/>
        <w:ind w:firstLine="709"/>
        <w:jc w:val="both"/>
        <w:rPr>
          <w:rFonts w:eastAsia="Calibri"/>
          <w:bCs w:val="0"/>
          <w:lang w:eastAsia="en-US"/>
        </w:rPr>
      </w:pPr>
      <w:r w:rsidRPr="00EB6F72">
        <w:rPr>
          <w:rFonts w:eastAsia="Calibri"/>
          <w:bCs w:val="0"/>
          <w:lang w:eastAsia="en-US"/>
        </w:rPr>
        <w:t>повышение  уровня  вовлеченности  заинтересованных  граждан, организаций  в  реализацию  мероприятий  по  благоустройству территории сельского поселения «Штанигуртское».</w:t>
      </w:r>
    </w:p>
    <w:p w:rsidR="00EB6F72" w:rsidRPr="00EB6F72" w:rsidRDefault="00EB6F72" w:rsidP="00EB6F72">
      <w:pPr>
        <w:tabs>
          <w:tab w:val="left" w:pos="993"/>
        </w:tabs>
        <w:spacing w:before="0" w:line="276" w:lineRule="auto"/>
        <w:ind w:firstLine="709"/>
        <w:jc w:val="both"/>
        <w:rPr>
          <w:color w:val="000000"/>
        </w:rPr>
      </w:pPr>
      <w:r w:rsidRPr="00EB6F72">
        <w:rPr>
          <w:rFonts w:eastAsia="Arial Unicode MS"/>
          <w:color w:val="000000"/>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EB6F72">
        <w:rPr>
          <w:color w:val="000000"/>
          <w:szCs w:val="28"/>
        </w:rPr>
        <w:t xml:space="preserve">муниципального образования «Штанигуртское» </w:t>
      </w:r>
      <w:r w:rsidRPr="00EB6F72">
        <w:rPr>
          <w:rFonts w:eastAsia="Arial Unicode MS"/>
          <w:color w:val="000000"/>
        </w:rPr>
        <w:t xml:space="preserve">приняты Правила по обеспечению чистоты, порядка и благоустройства на территории муниципального </w:t>
      </w:r>
      <w:r w:rsidRPr="00EB6F72">
        <w:rPr>
          <w:rFonts w:eastAsia="Arial Unicode MS"/>
          <w:color w:val="000000"/>
        </w:rPr>
        <w:lastRenderedPageBreak/>
        <w:t xml:space="preserve">образования «Штанигуртское», </w:t>
      </w:r>
      <w:r w:rsidRPr="00EB6F72">
        <w:rPr>
          <w:color w:val="000000"/>
        </w:rPr>
        <w:t>утвержденные  решением Совета депутатов муниципального образования «Штанигуртское»   от 28.01.2019 года № 131.</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2) Конкурс на звание «Лучшее муниципальное образование в Удмуртской Республике». </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3) Ежегодный республиканский конкурс на звание «Самый благоустроенный населенный пункт Удмуртской Республики, район города Ижевска».</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EB6F72" w:rsidRPr="00EB6F72" w:rsidRDefault="00EB6F72" w:rsidP="00EB6F72">
      <w:pPr>
        <w:spacing w:before="0"/>
        <w:ind w:firstLine="709"/>
        <w:jc w:val="both"/>
        <w:rPr>
          <w:rFonts w:eastAsia="Calibri"/>
          <w:bCs w:val="0"/>
          <w:lang w:eastAsia="en-US"/>
        </w:rPr>
      </w:pPr>
      <w:proofErr w:type="gramStart"/>
      <w:r w:rsidRPr="00EB6F72">
        <w:rPr>
          <w:rFonts w:eastAsia="Calibri"/>
          <w:bCs w:val="0"/>
          <w:lang w:eastAsia="en-US"/>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EB6F72">
        <w:rPr>
          <w:rFonts w:eastAsia="Calibri"/>
          <w:bCs w:val="0"/>
          <w:lang w:eastAsia="en-US"/>
        </w:rPr>
        <w:t xml:space="preserve"> муниципальных образований на благоустройство территорий городских округов, городских и сельских поселений». </w:t>
      </w:r>
    </w:p>
    <w:p w:rsidR="00EB6F72" w:rsidRPr="00EB6F72" w:rsidRDefault="00EB6F72" w:rsidP="00EB6F72">
      <w:pPr>
        <w:spacing w:before="0"/>
        <w:ind w:firstLine="709"/>
        <w:jc w:val="center"/>
        <w:rPr>
          <w:rFonts w:eastAsia="Calibri"/>
          <w:b/>
          <w:bCs w:val="0"/>
          <w:lang w:eastAsia="en-US"/>
        </w:rPr>
      </w:pPr>
    </w:p>
    <w:p w:rsidR="00EB6F72" w:rsidRPr="00EB6F72" w:rsidRDefault="00EB6F72" w:rsidP="00EB6F72">
      <w:pPr>
        <w:numPr>
          <w:ilvl w:val="0"/>
          <w:numId w:val="1"/>
        </w:numPr>
        <w:spacing w:before="0"/>
        <w:ind w:left="2158"/>
        <w:jc w:val="center"/>
        <w:rPr>
          <w:rFonts w:eastAsia="Calibri"/>
          <w:b/>
          <w:bCs w:val="0"/>
          <w:lang w:eastAsia="en-US"/>
        </w:rPr>
      </w:pPr>
      <w:r w:rsidRPr="00EB6F72">
        <w:rPr>
          <w:rFonts w:eastAsia="Calibri"/>
          <w:b/>
          <w:bCs w:val="0"/>
          <w:lang w:eastAsia="en-US"/>
        </w:rPr>
        <w:t>Целевые показатели (индикаторы)</w:t>
      </w:r>
    </w:p>
    <w:p w:rsidR="00EB6F72" w:rsidRPr="00EB6F72" w:rsidRDefault="00EB6F72" w:rsidP="00EB6F72">
      <w:pPr>
        <w:spacing w:before="0"/>
        <w:ind w:left="2158"/>
        <w:rPr>
          <w:rFonts w:eastAsia="Calibri"/>
          <w:b/>
          <w:bCs w:val="0"/>
          <w:lang w:eastAsia="en-US"/>
        </w:rPr>
      </w:pPr>
    </w:p>
    <w:p w:rsidR="00EB6F72" w:rsidRPr="00EB6F72" w:rsidRDefault="00EB6F72" w:rsidP="00EB6F72">
      <w:pPr>
        <w:spacing w:before="0"/>
        <w:ind w:firstLine="709"/>
        <w:jc w:val="both"/>
        <w:rPr>
          <w:bCs w:val="0"/>
        </w:rPr>
      </w:pPr>
      <w:r w:rsidRPr="00EB6F72">
        <w:rPr>
          <w:bCs w:val="0"/>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от 21 февраля 2017 года № 114.</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В целях количественной оценки достижения целей и задач программы определены следующие целевые показатели (индикаторы):</w:t>
      </w:r>
    </w:p>
    <w:p w:rsidR="00EB6F72" w:rsidRPr="00EB6F72" w:rsidRDefault="00EB6F72" w:rsidP="00EB6F72">
      <w:pPr>
        <w:autoSpaceDE w:val="0"/>
        <w:autoSpaceDN w:val="0"/>
        <w:adjustRightInd w:val="0"/>
        <w:spacing w:before="0"/>
        <w:ind w:firstLine="709"/>
        <w:jc w:val="both"/>
      </w:pPr>
      <w:r w:rsidRPr="00EB6F72">
        <w:t>1. Количество благоустроенных дворовых территорий (полностью освещенных, оборудованными местами для проведения досуга и отдыха</w:t>
      </w:r>
      <w:r w:rsidRPr="00EB6F72">
        <w:tab/>
        <w:t xml:space="preserve"> разными группами населения (спортивные площадки, детские площадки и т.д.) (единиц);</w:t>
      </w:r>
    </w:p>
    <w:p w:rsidR="00EB6F72" w:rsidRPr="00EB6F72" w:rsidRDefault="00EB6F72" w:rsidP="00EB6F72">
      <w:pPr>
        <w:autoSpaceDE w:val="0"/>
        <w:autoSpaceDN w:val="0"/>
        <w:adjustRightInd w:val="0"/>
        <w:spacing w:before="0"/>
        <w:ind w:firstLine="709"/>
        <w:jc w:val="both"/>
      </w:pPr>
      <w:r w:rsidRPr="00EB6F72">
        <w:t>Показатель характеризует работу органов местного самоуправления по благоустройству территории городского округа, включая места общего пользования, рекреационные зоны, прилегающие территории к объектам производственного и социального назначения.</w:t>
      </w:r>
    </w:p>
    <w:p w:rsidR="00EB6F72" w:rsidRPr="00EB6F72" w:rsidRDefault="00EB6F72" w:rsidP="00EB6F72">
      <w:pPr>
        <w:autoSpaceDE w:val="0"/>
        <w:autoSpaceDN w:val="0"/>
        <w:adjustRightInd w:val="0"/>
        <w:spacing w:before="0"/>
        <w:ind w:firstLine="709"/>
        <w:jc w:val="both"/>
      </w:pPr>
      <w:r w:rsidRPr="00EB6F72">
        <w:t>2.Площадь благоустроенных дворовых территорий (</w:t>
      </w:r>
      <w:proofErr w:type="spellStart"/>
      <w:r w:rsidRPr="00EB6F72">
        <w:t>кв.м</w:t>
      </w:r>
      <w:proofErr w:type="spellEnd"/>
      <w:r w:rsidRPr="00EB6F72">
        <w:t>.);</w:t>
      </w:r>
    </w:p>
    <w:p w:rsidR="00EB6F72" w:rsidRPr="00EB6F72" w:rsidRDefault="00EB6F72" w:rsidP="00EB6F72">
      <w:pPr>
        <w:autoSpaceDE w:val="0"/>
        <w:autoSpaceDN w:val="0"/>
        <w:adjustRightInd w:val="0"/>
        <w:spacing w:before="0"/>
        <w:ind w:firstLine="709"/>
        <w:jc w:val="both"/>
      </w:pPr>
      <w:r w:rsidRPr="00EB6F72">
        <w:t>3. Доля  благоустроенных дворовых территорий  от общего</w:t>
      </w:r>
      <w:r w:rsidRPr="00EB6F72">
        <w:tab/>
        <w:t xml:space="preserve"> количества дворовых территорий, (процент);</w:t>
      </w:r>
    </w:p>
    <w:p w:rsidR="00EB6F72" w:rsidRPr="00EB6F72" w:rsidRDefault="00EB6F72" w:rsidP="00EB6F72">
      <w:pPr>
        <w:autoSpaceDE w:val="0"/>
        <w:autoSpaceDN w:val="0"/>
        <w:adjustRightInd w:val="0"/>
        <w:spacing w:before="0"/>
        <w:ind w:firstLine="709"/>
        <w:jc w:val="both"/>
      </w:pPr>
      <w:r w:rsidRPr="00EB6F72">
        <w:lastRenderedPageBreak/>
        <w:t>4. Доля населения, проживающего в жилом фонде</w:t>
      </w:r>
      <w:r w:rsidRPr="00EB6F72">
        <w:tab/>
        <w:t>с благоустроенными дворовыми территориями от общей численности населения муниципального образования (процент).</w:t>
      </w:r>
    </w:p>
    <w:p w:rsidR="00EB6F72" w:rsidRPr="00EB6F72" w:rsidRDefault="00EB6F72" w:rsidP="00EB6F72">
      <w:pPr>
        <w:autoSpaceDE w:val="0"/>
        <w:autoSpaceDN w:val="0"/>
        <w:adjustRightInd w:val="0"/>
        <w:spacing w:before="0"/>
        <w:ind w:firstLine="709"/>
        <w:jc w:val="both"/>
      </w:pPr>
      <w:r w:rsidRPr="00EB6F72">
        <w:t>Показатель характеризует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 на достижение согласия по целям и планам реализации проектов по благоустройству.</w:t>
      </w:r>
    </w:p>
    <w:p w:rsidR="00EB6F72" w:rsidRPr="00EB6F72" w:rsidRDefault="00EB6F72" w:rsidP="00EB6F72">
      <w:pPr>
        <w:autoSpaceDE w:val="0"/>
        <w:autoSpaceDN w:val="0"/>
        <w:adjustRightInd w:val="0"/>
        <w:spacing w:before="0"/>
        <w:ind w:firstLine="709"/>
        <w:jc w:val="both"/>
      </w:pPr>
      <w:r w:rsidRPr="00EB6F72">
        <w:t>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рубли;</w:t>
      </w:r>
    </w:p>
    <w:p w:rsidR="00EB6F72" w:rsidRPr="00EB6F72" w:rsidRDefault="00EB6F72" w:rsidP="00EB6F72">
      <w:pPr>
        <w:autoSpaceDE w:val="0"/>
        <w:autoSpaceDN w:val="0"/>
        <w:adjustRightInd w:val="0"/>
        <w:spacing w:before="0"/>
        <w:ind w:firstLine="709"/>
        <w:jc w:val="both"/>
      </w:pPr>
      <w:r w:rsidRPr="00EB6F72">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EB6F72" w:rsidRPr="00EB6F72" w:rsidRDefault="00EB6F72" w:rsidP="00EB6F72">
      <w:pPr>
        <w:autoSpaceDE w:val="0"/>
        <w:autoSpaceDN w:val="0"/>
        <w:adjustRightInd w:val="0"/>
        <w:spacing w:before="0"/>
        <w:ind w:firstLine="709"/>
        <w:jc w:val="both"/>
      </w:pPr>
      <w:r w:rsidRPr="00EB6F72">
        <w:t>Показатели 5,6 характеризуют активность жителей в вопросах благоустройства дворовых территорий, в которых они проживают.</w:t>
      </w:r>
    </w:p>
    <w:p w:rsidR="00EB6F72" w:rsidRPr="00EB6F72" w:rsidRDefault="00EB6F72" w:rsidP="00EB6F72">
      <w:pPr>
        <w:autoSpaceDE w:val="0"/>
        <w:autoSpaceDN w:val="0"/>
        <w:adjustRightInd w:val="0"/>
        <w:spacing w:before="0"/>
        <w:jc w:val="both"/>
        <w:rPr>
          <w:color w:val="FF0000"/>
          <w:sz w:val="28"/>
          <w:szCs w:val="22"/>
        </w:rPr>
      </w:pPr>
      <w:r w:rsidRPr="00EB6F72">
        <w:rPr>
          <w:bCs w:val="0"/>
        </w:rPr>
        <w:t xml:space="preserve">Сведения о значениях целевых показателей по годам реализации муниципальной программы представлены в Приложении 1 к муниципальной </w:t>
      </w:r>
      <w:proofErr w:type="spellStart"/>
      <w:r w:rsidRPr="00EB6F72">
        <w:rPr>
          <w:bCs w:val="0"/>
        </w:rPr>
        <w:t>программе</w:t>
      </w:r>
      <w:proofErr w:type="gramStart"/>
      <w:r w:rsidRPr="00EB6F72">
        <w:rPr>
          <w:szCs w:val="22"/>
        </w:rPr>
        <w:t>«Ф</w:t>
      </w:r>
      <w:proofErr w:type="gramEnd"/>
      <w:r w:rsidRPr="00EB6F72">
        <w:rPr>
          <w:szCs w:val="22"/>
        </w:rPr>
        <w:t>ормирование</w:t>
      </w:r>
      <w:proofErr w:type="spellEnd"/>
      <w:r w:rsidRPr="00EB6F72">
        <w:rPr>
          <w:szCs w:val="22"/>
        </w:rPr>
        <w:t xml:space="preserve"> современной городской среды  МО «</w:t>
      </w:r>
      <w:proofErr w:type="spellStart"/>
      <w:r w:rsidRPr="00EB6F72">
        <w:rPr>
          <w:szCs w:val="22"/>
        </w:rPr>
        <w:t>Штанигуртское»</w:t>
      </w:r>
      <w:r w:rsidR="00972C7F">
        <w:rPr>
          <w:szCs w:val="22"/>
        </w:rPr>
        <w:t>на</w:t>
      </w:r>
      <w:proofErr w:type="spellEnd"/>
      <w:r w:rsidR="00972C7F">
        <w:rPr>
          <w:szCs w:val="22"/>
        </w:rPr>
        <w:t xml:space="preserve"> 2018-2024</w:t>
      </w:r>
      <w:r w:rsidRPr="00EB6F72">
        <w:rPr>
          <w:szCs w:val="22"/>
        </w:rPr>
        <w:t xml:space="preserve"> годы».</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numPr>
          <w:ilvl w:val="0"/>
          <w:numId w:val="1"/>
        </w:numPr>
        <w:spacing w:before="0"/>
        <w:ind w:left="2158"/>
        <w:jc w:val="center"/>
        <w:rPr>
          <w:rFonts w:eastAsia="Calibri"/>
          <w:b/>
          <w:bCs w:val="0"/>
          <w:lang w:eastAsia="en-US"/>
        </w:rPr>
      </w:pPr>
      <w:r w:rsidRPr="00EB6F72">
        <w:rPr>
          <w:rFonts w:eastAsia="Calibri"/>
          <w:b/>
          <w:bCs w:val="0"/>
          <w:lang w:eastAsia="en-US"/>
        </w:rPr>
        <w:t>Сроки и этапы реализации подпрограммы.</w:t>
      </w:r>
    </w:p>
    <w:p w:rsidR="00EB6F72" w:rsidRPr="00EB6F72" w:rsidRDefault="00EB6F72" w:rsidP="00EB6F72">
      <w:pPr>
        <w:spacing w:before="0"/>
        <w:ind w:left="2158"/>
        <w:rPr>
          <w:rFonts w:eastAsia="Calibri"/>
          <w:b/>
          <w:bCs w:val="0"/>
          <w:lang w:eastAsia="en-US"/>
        </w:rPr>
      </w:pPr>
    </w:p>
    <w:p w:rsidR="00EB6F72" w:rsidRPr="00EB6F72" w:rsidRDefault="00EB6F72" w:rsidP="00EB6F72">
      <w:pPr>
        <w:spacing w:before="0"/>
        <w:ind w:firstLine="709"/>
        <w:jc w:val="both"/>
        <w:rPr>
          <w:rFonts w:eastAsia="Calibri"/>
          <w:lang w:eastAsia="en-US"/>
        </w:rPr>
      </w:pPr>
      <w:r w:rsidRPr="00EB6F72">
        <w:rPr>
          <w:rFonts w:eastAsia="Calibri"/>
          <w:lang w:eastAsia="en-US"/>
        </w:rPr>
        <w:t xml:space="preserve">   П</w:t>
      </w:r>
      <w:r w:rsidR="00972C7F">
        <w:rPr>
          <w:rFonts w:eastAsia="Calibri"/>
          <w:lang w:eastAsia="en-US"/>
        </w:rPr>
        <w:t>рограмма реализуется в 2018-2024</w:t>
      </w:r>
      <w:r w:rsidRPr="00EB6F72">
        <w:rPr>
          <w:rFonts w:eastAsia="Calibri"/>
          <w:lang w:eastAsia="en-US"/>
        </w:rPr>
        <w:t xml:space="preserve"> годах. </w:t>
      </w:r>
    </w:p>
    <w:p w:rsidR="00EB6F72" w:rsidRPr="00EB6F72" w:rsidRDefault="00EB6F72" w:rsidP="00EB6F72">
      <w:pPr>
        <w:spacing w:before="0"/>
        <w:ind w:firstLine="709"/>
        <w:jc w:val="both"/>
        <w:rPr>
          <w:rFonts w:eastAsia="Calibri"/>
          <w:lang w:eastAsia="en-US"/>
        </w:rPr>
      </w:pPr>
    </w:p>
    <w:p w:rsidR="00EB6F72" w:rsidRPr="00EB6F72" w:rsidRDefault="00EB6F72" w:rsidP="00EB6F72">
      <w:pPr>
        <w:numPr>
          <w:ilvl w:val="0"/>
          <w:numId w:val="1"/>
        </w:numPr>
        <w:spacing w:before="0"/>
        <w:ind w:left="2158"/>
        <w:jc w:val="center"/>
        <w:rPr>
          <w:rFonts w:eastAsia="Calibri"/>
          <w:b/>
          <w:bCs w:val="0"/>
          <w:lang w:eastAsia="en-US"/>
        </w:rPr>
      </w:pPr>
      <w:r w:rsidRPr="00EB6F72">
        <w:rPr>
          <w:rFonts w:eastAsia="Calibri"/>
          <w:b/>
          <w:bCs w:val="0"/>
          <w:lang w:eastAsia="en-US"/>
        </w:rPr>
        <w:t>Основные мероприятия.</w:t>
      </w:r>
    </w:p>
    <w:p w:rsidR="00EB6F72" w:rsidRPr="00EB6F72" w:rsidRDefault="00EB6F72" w:rsidP="00EB6F72">
      <w:pPr>
        <w:spacing w:before="0"/>
        <w:ind w:left="2158"/>
        <w:rPr>
          <w:rFonts w:eastAsia="Calibri"/>
          <w:b/>
          <w:bCs w:val="0"/>
          <w:lang w:eastAsia="en-US"/>
        </w:rPr>
      </w:pP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В рамках программы осуществляются следующие основные мероприятия: </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1. Поддержка муниципальной  программы формирование современной городской среды (благоустройство дворовых территорий многоквартирных домов);</w:t>
      </w:r>
    </w:p>
    <w:p w:rsidR="00EB6F72" w:rsidRPr="00EB6F72" w:rsidRDefault="00EB6F72" w:rsidP="00EB6F72">
      <w:pPr>
        <w:spacing w:before="0"/>
        <w:ind w:firstLine="708"/>
        <w:jc w:val="both"/>
        <w:rPr>
          <w:bCs w:val="0"/>
        </w:rPr>
      </w:pPr>
      <w:r w:rsidRPr="00EB6F72">
        <w:t xml:space="preserve">2. </w:t>
      </w:r>
      <w:r w:rsidRPr="00EB6F72">
        <w:rPr>
          <w:bCs w:val="0"/>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установка малых архитектурных форм (скамейки, урны для мусора).</w:t>
      </w:r>
    </w:p>
    <w:p w:rsidR="00EB6F72" w:rsidRPr="00EB6F72" w:rsidRDefault="00EB6F72" w:rsidP="00EB6F72">
      <w:pPr>
        <w:spacing w:before="0"/>
        <w:ind w:firstLine="708"/>
        <w:jc w:val="both"/>
        <w:rPr>
          <w:bCs w:val="0"/>
        </w:rPr>
      </w:pPr>
      <w:r w:rsidRPr="00EB6F72">
        <w:rPr>
          <w:bCs w:val="0"/>
        </w:rPr>
        <w:t>3. 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 озеленение территорий.</w:t>
      </w:r>
    </w:p>
    <w:p w:rsidR="00EB6F72" w:rsidRPr="00EB6F72" w:rsidRDefault="00EB6F72" w:rsidP="00EB6F72">
      <w:pPr>
        <w:spacing w:before="0"/>
        <w:ind w:firstLine="708"/>
        <w:jc w:val="both"/>
        <w:rPr>
          <w:bCs w:val="0"/>
        </w:rPr>
      </w:pPr>
      <w:r w:rsidRPr="00EB6F72">
        <w:rPr>
          <w:bCs w:val="0"/>
        </w:rPr>
        <w:t>4. 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w:t>
      </w:r>
    </w:p>
    <w:p w:rsidR="00EB6F72" w:rsidRPr="00EB6F72" w:rsidRDefault="00EB6F72" w:rsidP="00EB6F72">
      <w:pPr>
        <w:spacing w:before="0"/>
        <w:ind w:firstLine="708"/>
        <w:jc w:val="both"/>
        <w:rPr>
          <w:bCs w:val="0"/>
        </w:rPr>
      </w:pPr>
      <w:r w:rsidRPr="00EB6F72">
        <w:rPr>
          <w:bCs w:val="0"/>
        </w:rPr>
        <w:t>5. Разработка  и опубликование для общественного обсуждения проекта муниципальной программы «Формирование современной городской среды  М</w:t>
      </w:r>
      <w:r w:rsidR="00972C7F">
        <w:rPr>
          <w:bCs w:val="0"/>
        </w:rPr>
        <w:t>О  «Штанигуртское»  на 2018-2024</w:t>
      </w:r>
      <w:r w:rsidRPr="00EB6F72">
        <w:rPr>
          <w:bCs w:val="0"/>
        </w:rPr>
        <w:t xml:space="preserve"> годы ». </w:t>
      </w:r>
    </w:p>
    <w:p w:rsidR="00EB6F72" w:rsidRPr="00EB6F72" w:rsidRDefault="00EB6F72" w:rsidP="00EB6F72">
      <w:pPr>
        <w:spacing w:before="0"/>
        <w:ind w:firstLine="708"/>
        <w:jc w:val="both"/>
        <w:rPr>
          <w:bCs w:val="0"/>
        </w:rPr>
      </w:pPr>
      <w:r w:rsidRPr="00EB6F72">
        <w:rPr>
          <w:bCs w:val="0"/>
        </w:rPr>
        <w:t>6. Утверждение (корректировка) правил благоустройства МО «Штанигуртское»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p w:rsidR="00EB6F72" w:rsidRPr="00EB6F72" w:rsidRDefault="00EB6F72" w:rsidP="00EB6F72">
      <w:pPr>
        <w:spacing w:before="0"/>
        <w:jc w:val="both"/>
        <w:rPr>
          <w:rFonts w:eastAsia="Calibri"/>
          <w:bCs w:val="0"/>
          <w:lang w:eastAsia="en-US"/>
        </w:rPr>
      </w:pPr>
      <w:r w:rsidRPr="00EB6F72">
        <w:rPr>
          <w:rFonts w:eastAsia="Calibri"/>
          <w:bCs w:val="0"/>
          <w:lang w:eastAsia="en-US"/>
        </w:rPr>
        <w:tab/>
        <w:t>Сведения об основных мероприятиях программы с указанием исполнителей, сроков реализации и ожидаемых результатов представлены в Приложении 2 к муниципальной программе «Формирование современной городской среды  М</w:t>
      </w:r>
      <w:r w:rsidR="00972C7F">
        <w:rPr>
          <w:rFonts w:eastAsia="Calibri"/>
          <w:bCs w:val="0"/>
          <w:lang w:eastAsia="en-US"/>
        </w:rPr>
        <w:t>О  «Штанигуртское»  на 2018-2024</w:t>
      </w:r>
      <w:r w:rsidRPr="00EB6F72">
        <w:rPr>
          <w:rFonts w:eastAsia="Calibri"/>
          <w:bCs w:val="0"/>
          <w:lang w:eastAsia="en-US"/>
        </w:rPr>
        <w:t xml:space="preserve"> годы».</w:t>
      </w:r>
    </w:p>
    <w:p w:rsidR="00EB6F72" w:rsidRPr="00EB6F72" w:rsidRDefault="00EB6F72" w:rsidP="00EB6F72">
      <w:pPr>
        <w:spacing w:before="0"/>
        <w:jc w:val="both"/>
        <w:rPr>
          <w:rFonts w:eastAsia="Calibri"/>
          <w:bCs w:val="0"/>
          <w:lang w:eastAsia="en-US"/>
        </w:rPr>
      </w:pPr>
    </w:p>
    <w:p w:rsidR="00EB6F72" w:rsidRPr="00EB6F72" w:rsidRDefault="00EB6F72" w:rsidP="00EB6F72">
      <w:pPr>
        <w:numPr>
          <w:ilvl w:val="0"/>
          <w:numId w:val="1"/>
        </w:numPr>
        <w:spacing w:before="0"/>
        <w:ind w:left="2158"/>
        <w:jc w:val="center"/>
        <w:rPr>
          <w:rFonts w:eastAsia="Calibri"/>
          <w:b/>
          <w:bCs w:val="0"/>
          <w:lang w:eastAsia="en-US"/>
        </w:rPr>
      </w:pPr>
      <w:r w:rsidRPr="00EB6F72">
        <w:rPr>
          <w:rFonts w:eastAsia="Calibri"/>
          <w:b/>
          <w:bCs w:val="0"/>
          <w:lang w:eastAsia="en-US"/>
        </w:rPr>
        <w:t>Меры муниципального регулирования.</w:t>
      </w:r>
    </w:p>
    <w:p w:rsidR="00EB6F72" w:rsidRPr="00EB6F72" w:rsidRDefault="00EB6F72" w:rsidP="00EB6F72">
      <w:pPr>
        <w:spacing w:before="0"/>
        <w:ind w:left="2158"/>
        <w:rPr>
          <w:rFonts w:eastAsia="Calibri"/>
          <w:b/>
          <w:bCs w:val="0"/>
          <w:lang w:eastAsia="en-US"/>
        </w:rPr>
      </w:pPr>
    </w:p>
    <w:p w:rsidR="00EB6F72" w:rsidRPr="00EB6F72" w:rsidRDefault="00EB6F72" w:rsidP="00EB6F72">
      <w:pPr>
        <w:spacing w:before="0"/>
        <w:ind w:firstLine="709"/>
        <w:jc w:val="both"/>
      </w:pPr>
      <w:r w:rsidRPr="00EB6F72">
        <w:lastRenderedPageBreak/>
        <w:t xml:space="preserve">  В сфере реализации программы в сельском  поселении «Штанигуртское» разработаны и утверждены </w:t>
      </w:r>
      <w:r w:rsidRPr="00EB6F72">
        <w:rPr>
          <w:rFonts w:eastAsia="Calibri"/>
        </w:rPr>
        <w:t>решением  Советом  депутатов  муниципального образования «Штанигуртское» от 28.01.2019 № 131</w:t>
      </w:r>
      <w:r w:rsidRPr="00EB6F72">
        <w:t xml:space="preserve">«Правила  по обеспечению чистоты, порядка и благоустройства на территории муниципального образования «Штанигуртское».  </w:t>
      </w:r>
      <w:proofErr w:type="gramStart"/>
      <w:r w:rsidRPr="00EB6F72">
        <w:t>Контроль за</w:t>
      </w:r>
      <w:proofErr w:type="gramEnd"/>
      <w:r w:rsidRPr="00EB6F72">
        <w:t xml:space="preserve"> соблюдением норм и требований в сфере внешнего благоустройства и содержания территорий в границах поселения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EB6F72" w:rsidRPr="00EB6F72" w:rsidRDefault="00EB6F72" w:rsidP="00EB6F72">
      <w:pPr>
        <w:spacing w:before="0"/>
        <w:rPr>
          <w:rFonts w:eastAsia="Calibri"/>
          <w:b/>
          <w:bCs w:val="0"/>
          <w:lang w:eastAsia="en-US"/>
        </w:rPr>
      </w:pPr>
    </w:p>
    <w:p w:rsidR="00EB6F72" w:rsidRPr="00EB6F72" w:rsidRDefault="00EB6F72" w:rsidP="00EB6F72">
      <w:pPr>
        <w:spacing w:before="0"/>
        <w:ind w:firstLine="709"/>
        <w:jc w:val="center"/>
        <w:rPr>
          <w:rFonts w:eastAsia="Calibri"/>
          <w:b/>
          <w:bCs w:val="0"/>
          <w:lang w:eastAsia="en-US"/>
        </w:rPr>
      </w:pPr>
      <w:r w:rsidRPr="00EB6F72">
        <w:rPr>
          <w:rFonts w:eastAsia="Calibri"/>
          <w:b/>
          <w:bCs w:val="0"/>
          <w:lang w:eastAsia="en-US"/>
        </w:rPr>
        <w:t>7. Взаимодействие с органами государственной власти Удмуртской Республики и местного самоуправления, организациями и гражданами.</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Во взаимодействии с Министерством энергетики, жилищно-коммунального хозяйства и государственного регулирования Удмуртской Республики осуществляется реализация мероприятий программы «Формирование комфортной городской среды» муниципальной программы «Муниципальное хозяйство на 2015-2020 годы».</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С управляющими организациями, товариществами собственников жилья  осуществляется взаимодействие в целях включения благоустройства дворовых территорий многоквартирных домов в план реализации программы, путем проведения общих собраний собственников помещений многоквартирных домов, утверждения дизайн-проект благоустройства дворовой территории.</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Осуществляется взаимодействие с подрядными организациями в целях проведения работ по благоустройству дворовых территорий и муниципальных территорий общего пользования.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Выбор исполнителя работ по благоустройству осуществляется путем проведения торгов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Заказчиком исполнения работ выступает Администрация МО «Штанигуртское».</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Для взаимодействия с населением:</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ведется прием, рассмотрение письменных обращений граждан, в том числе через Интернет-приемную; п</w:t>
      </w:r>
      <w:r w:rsidRPr="00EB6F72">
        <w:rPr>
          <w:rFonts w:eastAsia="Calibri"/>
          <w:lang w:eastAsia="en-US"/>
        </w:rPr>
        <w:t>о результатам рассмотрения обращений граждан принимаются меры реагирования.</w:t>
      </w:r>
    </w:p>
    <w:p w:rsidR="00EB6F72" w:rsidRPr="00EB6F72" w:rsidRDefault="00EB6F72" w:rsidP="00EB6F72">
      <w:pPr>
        <w:spacing w:before="0"/>
        <w:jc w:val="both"/>
        <w:rPr>
          <w:rFonts w:eastAsia="Calibri"/>
          <w:b/>
          <w:bCs w:val="0"/>
          <w:lang w:eastAsia="en-US"/>
        </w:rPr>
      </w:pPr>
    </w:p>
    <w:p w:rsidR="00EB6F72" w:rsidRPr="00EB6F72" w:rsidRDefault="00EB6F72" w:rsidP="00EB6F72">
      <w:pPr>
        <w:spacing w:before="0"/>
        <w:ind w:firstLine="709"/>
        <w:jc w:val="center"/>
        <w:rPr>
          <w:rFonts w:eastAsia="Calibri"/>
          <w:b/>
          <w:bCs w:val="0"/>
          <w:lang w:eastAsia="en-US"/>
        </w:rPr>
      </w:pPr>
      <w:r w:rsidRPr="00EB6F72">
        <w:rPr>
          <w:rFonts w:eastAsia="Calibri"/>
          <w:b/>
          <w:bCs w:val="0"/>
          <w:lang w:eastAsia="en-US"/>
        </w:rPr>
        <w:t>8. Ресурсное обеспечение.</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autoSpaceDE w:val="0"/>
        <w:autoSpaceDN w:val="0"/>
        <w:adjustRightInd w:val="0"/>
        <w:spacing w:before="0"/>
        <w:ind w:firstLine="709"/>
        <w:jc w:val="both"/>
      </w:pPr>
      <w:r w:rsidRPr="00EB6F72">
        <w:t>Ресурсное обеспечение реализации программы предусматривает систему инвестирования с привлечением средств Федерального бюджета, бюджета Удмуртской Республики, бюджета муниципального образования «Глазовский район» и иных источников в соответствии с законодательством.</w:t>
      </w:r>
    </w:p>
    <w:p w:rsidR="00EB6F72" w:rsidRPr="00EB6F72" w:rsidRDefault="00EB6F72" w:rsidP="00EB6F72">
      <w:pPr>
        <w:autoSpaceDE w:val="0"/>
        <w:autoSpaceDN w:val="0"/>
        <w:adjustRightInd w:val="0"/>
        <w:spacing w:before="0"/>
        <w:ind w:firstLine="709"/>
        <w:jc w:val="both"/>
      </w:pPr>
      <w:r w:rsidRPr="00EB6F72">
        <w:t>Объем средств из бюджета муниципального образования «Глазовский район» на определение расходных обязательств определяется в соответствие с решением о бюджете муниципального образования на текущий год.</w:t>
      </w:r>
    </w:p>
    <w:p w:rsidR="00EB6F72" w:rsidRPr="00EB6F72" w:rsidRDefault="00EB6F72" w:rsidP="00EB6F72">
      <w:pPr>
        <w:rPr>
          <w:color w:val="000000"/>
        </w:rPr>
      </w:pPr>
      <w:r w:rsidRPr="00EB6F72">
        <w:rPr>
          <w:color w:val="000000"/>
        </w:rPr>
        <w:t>Общий объем финансирования мероп</w:t>
      </w:r>
      <w:r w:rsidR="00972C7F">
        <w:rPr>
          <w:color w:val="000000"/>
        </w:rPr>
        <w:t>риятий подпрограммы за 2018-2024</w:t>
      </w:r>
      <w:r w:rsidRPr="00EB6F72">
        <w:rPr>
          <w:color w:val="000000"/>
        </w:rPr>
        <w:t xml:space="preserve"> годы составит </w:t>
      </w:r>
      <w:r w:rsidR="002C0B8F">
        <w:rPr>
          <w:color w:val="000000"/>
        </w:rPr>
        <w:t>2212,835</w:t>
      </w:r>
      <w:r w:rsidRPr="00EB6F72">
        <w:rPr>
          <w:color w:val="000000"/>
        </w:rPr>
        <w:t xml:space="preserve"> тыс. рублей, в том числе собственные средства –  66,148 тыс. рублей,  средства бюджета Удмуртской Республики планируемые к привлечению -  </w:t>
      </w:r>
      <w:r w:rsidR="002C0B8F">
        <w:rPr>
          <w:color w:val="000000"/>
        </w:rPr>
        <w:t>2099,621</w:t>
      </w:r>
      <w:r w:rsidRPr="00EB6F72">
        <w:rPr>
          <w:color w:val="000000"/>
        </w:rPr>
        <w:t xml:space="preserve"> тыс. рублей,  иные источники (средства населения) </w:t>
      </w:r>
      <w:r w:rsidR="002C0B8F">
        <w:rPr>
          <w:color w:val="000000"/>
        </w:rPr>
        <w:t>47,066</w:t>
      </w:r>
      <w:r w:rsidRPr="00EB6F72">
        <w:rPr>
          <w:color w:val="000000"/>
        </w:rPr>
        <w:t xml:space="preserve"> </w:t>
      </w:r>
      <w:proofErr w:type="spellStart"/>
      <w:r w:rsidRPr="00EB6F72">
        <w:rPr>
          <w:color w:val="000000"/>
        </w:rPr>
        <w:t>тыс</w:t>
      </w:r>
      <w:proofErr w:type="gramStart"/>
      <w:r w:rsidRPr="00EB6F72">
        <w:rPr>
          <w:color w:val="000000"/>
        </w:rPr>
        <w:t>.р</w:t>
      </w:r>
      <w:proofErr w:type="gramEnd"/>
      <w:r w:rsidRPr="00EB6F72">
        <w:rPr>
          <w:color w:val="000000"/>
        </w:rPr>
        <w:t>ублей</w:t>
      </w:r>
      <w:proofErr w:type="spellEnd"/>
      <w:r w:rsidRPr="00EB6F72">
        <w:rPr>
          <w:color w:val="000000"/>
        </w:rPr>
        <w:t>.</w:t>
      </w:r>
    </w:p>
    <w:p w:rsidR="00EB6F72" w:rsidRPr="00EB6F72" w:rsidRDefault="00EB6F72" w:rsidP="00EB6F72">
      <w:pPr>
        <w:autoSpaceDE w:val="0"/>
        <w:autoSpaceDN w:val="0"/>
        <w:adjustRightInd w:val="0"/>
        <w:spacing w:before="0"/>
        <w:ind w:firstLine="709"/>
        <w:jc w:val="both"/>
        <w:rPr>
          <w:color w:val="000000"/>
        </w:rPr>
      </w:pPr>
    </w:p>
    <w:p w:rsidR="00EB6F72" w:rsidRPr="00EB6F72" w:rsidRDefault="00EB6F72" w:rsidP="00EB6F72">
      <w:pPr>
        <w:autoSpaceDE w:val="0"/>
        <w:autoSpaceDN w:val="0"/>
        <w:adjustRightInd w:val="0"/>
        <w:spacing w:before="0"/>
        <w:ind w:firstLine="709"/>
        <w:jc w:val="both"/>
        <w:rPr>
          <w:color w:val="00000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992"/>
        <w:gridCol w:w="850"/>
        <w:gridCol w:w="851"/>
        <w:gridCol w:w="992"/>
        <w:gridCol w:w="851"/>
        <w:gridCol w:w="1053"/>
      </w:tblGrid>
      <w:tr w:rsidR="00972C7F" w:rsidRPr="00EB6F72" w:rsidTr="00972C7F">
        <w:trPr>
          <w:trHeight w:val="643"/>
        </w:trPr>
        <w:tc>
          <w:tcPr>
            <w:tcW w:w="138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276"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 xml:space="preserve">Всего,  </w:t>
            </w:r>
            <w:proofErr w:type="spellStart"/>
            <w:r w:rsidRPr="00EB6F72">
              <w:rPr>
                <w:color w:val="000000"/>
                <w:sz w:val="20"/>
                <w:szCs w:val="20"/>
              </w:rPr>
              <w:t>тыс</w:t>
            </w:r>
            <w:proofErr w:type="gramStart"/>
            <w:r w:rsidRPr="00EB6F72">
              <w:rPr>
                <w:color w:val="000000"/>
                <w:sz w:val="20"/>
                <w:szCs w:val="20"/>
              </w:rPr>
              <w:t>.р</w:t>
            </w:r>
            <w:proofErr w:type="gramEnd"/>
            <w:r w:rsidRPr="00EB6F72">
              <w:rPr>
                <w:color w:val="000000"/>
                <w:sz w:val="20"/>
                <w:szCs w:val="20"/>
              </w:rPr>
              <w:t>уб</w:t>
            </w:r>
            <w:proofErr w:type="spellEnd"/>
            <w:r w:rsidRPr="00EB6F72">
              <w:rPr>
                <w:color w:val="000000"/>
                <w:sz w:val="20"/>
                <w:szCs w:val="20"/>
              </w:rPr>
              <w:t>.</w:t>
            </w:r>
          </w:p>
        </w:tc>
        <w:tc>
          <w:tcPr>
            <w:tcW w:w="1276"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2018</w:t>
            </w: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2019</w:t>
            </w:r>
          </w:p>
        </w:tc>
        <w:tc>
          <w:tcPr>
            <w:tcW w:w="850"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2020</w:t>
            </w: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2021</w:t>
            </w: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2022</w:t>
            </w:r>
          </w:p>
        </w:tc>
        <w:tc>
          <w:tcPr>
            <w:tcW w:w="851" w:type="dxa"/>
            <w:shd w:val="clear" w:color="auto" w:fill="auto"/>
            <w:vAlign w:val="center"/>
          </w:tcPr>
          <w:p w:rsidR="00972C7F" w:rsidRPr="00EB6F72" w:rsidRDefault="00972C7F" w:rsidP="00972C7F">
            <w:pPr>
              <w:autoSpaceDE w:val="0"/>
              <w:autoSpaceDN w:val="0"/>
              <w:adjustRightInd w:val="0"/>
              <w:spacing w:before="0"/>
              <w:jc w:val="center"/>
              <w:rPr>
                <w:color w:val="000000"/>
                <w:sz w:val="20"/>
                <w:szCs w:val="20"/>
              </w:rPr>
            </w:pPr>
            <w:r>
              <w:rPr>
                <w:color w:val="000000"/>
                <w:sz w:val="20"/>
                <w:szCs w:val="20"/>
              </w:rPr>
              <w:t>2023</w:t>
            </w:r>
          </w:p>
        </w:tc>
        <w:tc>
          <w:tcPr>
            <w:tcW w:w="1053" w:type="dxa"/>
            <w:shd w:val="clear" w:color="auto" w:fill="auto"/>
            <w:vAlign w:val="center"/>
          </w:tcPr>
          <w:p w:rsidR="00972C7F" w:rsidRPr="00EB6F72" w:rsidRDefault="00972C7F" w:rsidP="00972C7F">
            <w:pPr>
              <w:autoSpaceDE w:val="0"/>
              <w:autoSpaceDN w:val="0"/>
              <w:adjustRightInd w:val="0"/>
              <w:spacing w:before="0"/>
              <w:jc w:val="center"/>
              <w:rPr>
                <w:color w:val="000000"/>
                <w:sz w:val="20"/>
                <w:szCs w:val="20"/>
              </w:rPr>
            </w:pPr>
            <w:r>
              <w:rPr>
                <w:color w:val="000000"/>
                <w:sz w:val="20"/>
                <w:szCs w:val="20"/>
              </w:rPr>
              <w:t>2024</w:t>
            </w:r>
          </w:p>
        </w:tc>
      </w:tr>
      <w:tr w:rsidR="00972C7F" w:rsidRPr="00EB6F72" w:rsidTr="00972C7F">
        <w:trPr>
          <w:trHeight w:val="490"/>
        </w:trPr>
        <w:tc>
          <w:tcPr>
            <w:tcW w:w="138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lastRenderedPageBreak/>
              <w:t>Бюджет муниципального образования</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2212,835</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454,3</w:t>
            </w:r>
          </w:p>
        </w:tc>
        <w:tc>
          <w:tcPr>
            <w:tcW w:w="992"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487,335</w:t>
            </w:r>
          </w:p>
        </w:tc>
        <w:tc>
          <w:tcPr>
            <w:tcW w:w="850" w:type="dxa"/>
            <w:shd w:val="clear" w:color="auto" w:fill="auto"/>
            <w:vAlign w:val="center"/>
          </w:tcPr>
          <w:p w:rsidR="00972C7F" w:rsidRPr="00EB6F72" w:rsidRDefault="002C0B8F" w:rsidP="00EB6F72">
            <w:pPr>
              <w:spacing w:before="0"/>
              <w:jc w:val="center"/>
              <w:rPr>
                <w:color w:val="000000"/>
                <w:sz w:val="20"/>
                <w:szCs w:val="20"/>
              </w:rPr>
            </w:pPr>
            <w:r>
              <w:rPr>
                <w:color w:val="000000"/>
                <w:sz w:val="20"/>
                <w:szCs w:val="20"/>
              </w:rPr>
              <w:t>432,2</w:t>
            </w:r>
          </w:p>
        </w:tc>
        <w:tc>
          <w:tcPr>
            <w:tcW w:w="851" w:type="dxa"/>
            <w:shd w:val="clear" w:color="auto" w:fill="auto"/>
            <w:vAlign w:val="center"/>
          </w:tcPr>
          <w:p w:rsidR="00972C7F" w:rsidRPr="00EB6F72" w:rsidRDefault="002C0B8F" w:rsidP="00EB6F72">
            <w:pPr>
              <w:spacing w:before="0"/>
              <w:jc w:val="center"/>
              <w:rPr>
                <w:color w:val="000000"/>
                <w:sz w:val="20"/>
                <w:szCs w:val="20"/>
              </w:rPr>
            </w:pPr>
            <w:r>
              <w:rPr>
                <w:color w:val="000000"/>
                <w:sz w:val="20"/>
                <w:szCs w:val="20"/>
              </w:rPr>
              <w:t>410,8</w:t>
            </w:r>
          </w:p>
        </w:tc>
        <w:tc>
          <w:tcPr>
            <w:tcW w:w="992" w:type="dxa"/>
            <w:shd w:val="clear" w:color="auto" w:fill="auto"/>
            <w:vAlign w:val="center"/>
          </w:tcPr>
          <w:p w:rsidR="00972C7F" w:rsidRPr="00EB6F72" w:rsidRDefault="002C0B8F" w:rsidP="00EB6F72">
            <w:pPr>
              <w:spacing w:before="0"/>
              <w:jc w:val="center"/>
              <w:rPr>
                <w:color w:val="000000"/>
                <w:sz w:val="20"/>
                <w:szCs w:val="20"/>
              </w:rPr>
            </w:pPr>
            <w:r>
              <w:rPr>
                <w:color w:val="000000"/>
                <w:sz w:val="20"/>
                <w:szCs w:val="20"/>
              </w:rPr>
              <w:t>428,2</w:t>
            </w:r>
          </w:p>
        </w:tc>
        <w:tc>
          <w:tcPr>
            <w:tcW w:w="851" w:type="dxa"/>
            <w:shd w:val="clear" w:color="auto" w:fill="auto"/>
            <w:vAlign w:val="center"/>
          </w:tcPr>
          <w:p w:rsidR="00972C7F" w:rsidRPr="00EB6F72" w:rsidRDefault="00972C7F" w:rsidP="00EB6F72">
            <w:pPr>
              <w:spacing w:before="0"/>
              <w:jc w:val="center"/>
              <w:rPr>
                <w:color w:val="000000"/>
                <w:sz w:val="20"/>
                <w:szCs w:val="20"/>
              </w:rPr>
            </w:pPr>
          </w:p>
        </w:tc>
        <w:tc>
          <w:tcPr>
            <w:tcW w:w="1053" w:type="dxa"/>
            <w:shd w:val="clear" w:color="auto" w:fill="auto"/>
            <w:vAlign w:val="center"/>
          </w:tcPr>
          <w:p w:rsidR="00972C7F" w:rsidRPr="00EB6F72" w:rsidRDefault="00972C7F" w:rsidP="00EB6F72">
            <w:pPr>
              <w:spacing w:before="0"/>
              <w:jc w:val="center"/>
              <w:rPr>
                <w:color w:val="000000"/>
                <w:sz w:val="20"/>
                <w:szCs w:val="20"/>
              </w:rPr>
            </w:pPr>
          </w:p>
        </w:tc>
      </w:tr>
      <w:tr w:rsidR="00972C7F" w:rsidRPr="00EB6F72" w:rsidTr="00972C7F">
        <w:trPr>
          <w:trHeight w:val="269"/>
        </w:trPr>
        <w:tc>
          <w:tcPr>
            <w:tcW w:w="138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В том числе:</w:t>
            </w:r>
          </w:p>
        </w:tc>
        <w:tc>
          <w:tcPr>
            <w:tcW w:w="1276"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276"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0"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053"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r w:rsidR="00972C7F" w:rsidRPr="00EB6F72" w:rsidTr="00972C7F">
        <w:trPr>
          <w:trHeight w:val="269"/>
        </w:trPr>
        <w:tc>
          <w:tcPr>
            <w:tcW w:w="138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собственные средства</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66,148</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21,6</w:t>
            </w:r>
          </w:p>
        </w:tc>
        <w:tc>
          <w:tcPr>
            <w:tcW w:w="992"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23,148</w:t>
            </w:r>
          </w:p>
        </w:tc>
        <w:tc>
          <w:tcPr>
            <w:tcW w:w="850"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21,4</w:t>
            </w: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053"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r w:rsidR="00972C7F" w:rsidRPr="00EB6F72" w:rsidTr="00972C7F">
        <w:trPr>
          <w:trHeight w:val="269"/>
        </w:trPr>
        <w:tc>
          <w:tcPr>
            <w:tcW w:w="1384"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r w:rsidRPr="00EB6F72">
              <w:rPr>
                <w:color w:val="000000"/>
                <w:sz w:val="20"/>
                <w:szCs w:val="20"/>
              </w:rPr>
              <w:t xml:space="preserve">средства бюджета Удмуртской </w:t>
            </w:r>
            <w:proofErr w:type="gramStart"/>
            <w:r w:rsidRPr="00EB6F72">
              <w:rPr>
                <w:color w:val="000000"/>
                <w:sz w:val="20"/>
                <w:szCs w:val="20"/>
              </w:rPr>
              <w:t>Республики</w:t>
            </w:r>
            <w:proofErr w:type="gramEnd"/>
            <w:r w:rsidRPr="00EB6F72">
              <w:rPr>
                <w:color w:val="000000"/>
                <w:sz w:val="20"/>
                <w:szCs w:val="20"/>
              </w:rPr>
              <w:t xml:space="preserve"> планируемые к привлечению</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2099,621</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410,0</w:t>
            </w:r>
          </w:p>
        </w:tc>
        <w:tc>
          <w:tcPr>
            <w:tcW w:w="992"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439,821</w:t>
            </w:r>
          </w:p>
        </w:tc>
        <w:tc>
          <w:tcPr>
            <w:tcW w:w="850"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410,8</w:t>
            </w:r>
          </w:p>
        </w:tc>
        <w:tc>
          <w:tcPr>
            <w:tcW w:w="851"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410,8</w:t>
            </w:r>
          </w:p>
        </w:tc>
        <w:tc>
          <w:tcPr>
            <w:tcW w:w="992"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428,2</w:t>
            </w: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053"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r w:rsidR="00972C7F" w:rsidRPr="00EB6F72" w:rsidTr="00972C7F">
        <w:trPr>
          <w:trHeight w:val="333"/>
        </w:trPr>
        <w:tc>
          <w:tcPr>
            <w:tcW w:w="1384" w:type="dxa"/>
            <w:shd w:val="clear" w:color="auto" w:fill="auto"/>
            <w:vAlign w:val="center"/>
          </w:tcPr>
          <w:p w:rsidR="00972C7F" w:rsidRPr="00EB6F72" w:rsidRDefault="00972C7F" w:rsidP="00EB6F72">
            <w:pPr>
              <w:spacing w:before="0"/>
              <w:jc w:val="center"/>
              <w:rPr>
                <w:color w:val="000000"/>
                <w:sz w:val="20"/>
                <w:szCs w:val="20"/>
              </w:rPr>
            </w:pPr>
            <w:r w:rsidRPr="00EB6F72">
              <w:rPr>
                <w:color w:val="000000"/>
                <w:sz w:val="20"/>
                <w:szCs w:val="20"/>
              </w:rPr>
              <w:t>иные источники (средства населения)</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47,066</w:t>
            </w:r>
          </w:p>
        </w:tc>
        <w:tc>
          <w:tcPr>
            <w:tcW w:w="1276"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22,7</w:t>
            </w:r>
          </w:p>
        </w:tc>
        <w:tc>
          <w:tcPr>
            <w:tcW w:w="992" w:type="dxa"/>
            <w:shd w:val="clear" w:color="auto" w:fill="auto"/>
            <w:vAlign w:val="center"/>
          </w:tcPr>
          <w:p w:rsidR="00972C7F" w:rsidRPr="00EB6F72" w:rsidRDefault="002C0B8F" w:rsidP="00EB6F72">
            <w:pPr>
              <w:autoSpaceDE w:val="0"/>
              <w:autoSpaceDN w:val="0"/>
              <w:adjustRightInd w:val="0"/>
              <w:spacing w:before="0"/>
              <w:jc w:val="center"/>
              <w:rPr>
                <w:color w:val="000000"/>
                <w:sz w:val="20"/>
                <w:szCs w:val="20"/>
              </w:rPr>
            </w:pPr>
            <w:r>
              <w:rPr>
                <w:color w:val="000000"/>
                <w:sz w:val="20"/>
                <w:szCs w:val="20"/>
              </w:rPr>
              <w:t>24,366</w:t>
            </w:r>
          </w:p>
        </w:tc>
        <w:tc>
          <w:tcPr>
            <w:tcW w:w="850"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992"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851"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c>
          <w:tcPr>
            <w:tcW w:w="1053" w:type="dxa"/>
            <w:shd w:val="clear" w:color="auto" w:fill="auto"/>
            <w:vAlign w:val="center"/>
          </w:tcPr>
          <w:p w:rsidR="00972C7F" w:rsidRPr="00EB6F72" w:rsidRDefault="00972C7F" w:rsidP="00EB6F72">
            <w:pPr>
              <w:autoSpaceDE w:val="0"/>
              <w:autoSpaceDN w:val="0"/>
              <w:adjustRightInd w:val="0"/>
              <w:spacing w:before="0"/>
              <w:jc w:val="center"/>
              <w:rPr>
                <w:color w:val="000000"/>
                <w:sz w:val="20"/>
                <w:szCs w:val="20"/>
              </w:rPr>
            </w:pPr>
          </w:p>
        </w:tc>
      </w:tr>
    </w:tbl>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spacing w:before="0"/>
        <w:ind w:firstLine="709"/>
        <w:jc w:val="both"/>
      </w:pPr>
      <w:r w:rsidRPr="00EB6F72">
        <w:t>Ресурсное обеспечение реализации программы представлено в приложении 3 к муниципальной программе «Формирование современной городской среды  М</w:t>
      </w:r>
      <w:r w:rsidR="00972C7F">
        <w:t>О  «Штанигуртское»  на 2018-2024</w:t>
      </w:r>
      <w:r w:rsidRPr="00EB6F72">
        <w:t xml:space="preserve"> годы». Прогнозная (справочная) оценка ресурсного обеспечения реализации подпрограммы за счет всех источников финансирования представлена в приложении 4  к муниципальной программе «Формирование современной городской среды  М</w:t>
      </w:r>
      <w:r w:rsidR="00972C7F">
        <w:t>О  «Штанигуртское»  на 2018-2024</w:t>
      </w:r>
      <w:r w:rsidRPr="00EB6F72">
        <w:t xml:space="preserve"> годы».</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Ресурсное обеспечение программы за счет всех источников финансирования подлежит уточнению в рамках бюджетного цикла.</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Необходимо отметить, что к иным источникам, привлекаемым для финансирования мероприятий, в рамках программы относятся средства собственников жилых помещений многоквартирных домов с долевым участием не менее 5% от общего объема работ. </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spacing w:before="0"/>
        <w:ind w:firstLine="709"/>
        <w:jc w:val="center"/>
        <w:rPr>
          <w:rFonts w:eastAsia="Calibri"/>
          <w:b/>
          <w:bCs w:val="0"/>
          <w:lang w:eastAsia="en-US"/>
        </w:rPr>
      </w:pPr>
      <w:r w:rsidRPr="00EB6F72">
        <w:rPr>
          <w:rFonts w:eastAsia="Calibri"/>
          <w:b/>
          <w:bCs w:val="0"/>
          <w:lang w:eastAsia="en-US"/>
        </w:rPr>
        <w:t>9. Риски и меры по управлению рисками.</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1) Финансовые риски.</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EB6F72">
        <w:rPr>
          <w:rFonts w:eastAsia="Calibri"/>
          <w:bCs w:val="0"/>
          <w:lang w:eastAsia="en-US"/>
        </w:rPr>
        <w:t>дств в х</w:t>
      </w:r>
      <w:proofErr w:type="gramEnd"/>
      <w:r w:rsidRPr="00EB6F72">
        <w:rPr>
          <w:rFonts w:eastAsia="Calibri"/>
          <w:bCs w:val="0"/>
          <w:lang w:eastAsia="en-US"/>
        </w:rPr>
        <w:t>оде реализации мероприятий программы. Для управления риском:</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2) Организационно-управленческие риски.</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В целях минимизации данных рисков:</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в районе формируется система управляющих территориями;</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 будет осуществляться составление планов работ, </w:t>
      </w:r>
      <w:proofErr w:type="gramStart"/>
      <w:r w:rsidRPr="00EB6F72">
        <w:rPr>
          <w:rFonts w:eastAsia="Calibri"/>
          <w:bCs w:val="0"/>
          <w:lang w:eastAsia="en-US"/>
        </w:rPr>
        <w:t>контроль за</w:t>
      </w:r>
      <w:proofErr w:type="gramEnd"/>
      <w:r w:rsidRPr="00EB6F72">
        <w:rPr>
          <w:rFonts w:eastAsia="Calibri"/>
          <w:bCs w:val="0"/>
          <w:lang w:eastAsia="en-US"/>
        </w:rPr>
        <w:t xml:space="preserve"> их исполнением, планируется закрепление персональной ответственности должностных лиц, специалистов </w:t>
      </w:r>
      <w:r w:rsidRPr="00EB6F72">
        <w:rPr>
          <w:rFonts w:eastAsia="Calibri"/>
          <w:bCs w:val="0"/>
          <w:lang w:eastAsia="en-US"/>
        </w:rPr>
        <w:lastRenderedPageBreak/>
        <w:t>за выполнение мероприятий подпрограммы и достижение целевых показателей (индикаторов) подпрограммы.</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3) Неблагоприятные погодные условия, природные чрезвычайные ситуации.</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В целях минимизации риска, а также оперативной ликвидации последствий аварий и нарушений в системах жизнеобеспечения: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производится ликвидация аварийных деревьев;</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реализуется комплекс мер по подготовке к работе в отопительный период;</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проводятся противоаварийные тренировки с целью предотвращения аварийных ситуаций в условиях низких температур наружного воздуха.</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spacing w:before="0"/>
        <w:ind w:firstLine="709"/>
        <w:jc w:val="center"/>
        <w:rPr>
          <w:rFonts w:eastAsia="Calibri"/>
          <w:b/>
          <w:bCs w:val="0"/>
          <w:lang w:eastAsia="en-US"/>
        </w:rPr>
      </w:pPr>
      <w:r w:rsidRPr="00EB6F72">
        <w:rPr>
          <w:rFonts w:eastAsia="Calibri"/>
          <w:b/>
          <w:bCs w:val="0"/>
          <w:lang w:eastAsia="en-US"/>
        </w:rPr>
        <w:t>10. Конечные результаты и оценка эффективности.</w:t>
      </w:r>
    </w:p>
    <w:p w:rsidR="00EB6F72" w:rsidRPr="00EB6F72" w:rsidRDefault="00EB6F72" w:rsidP="00EB6F72">
      <w:pPr>
        <w:spacing w:before="0"/>
        <w:ind w:firstLine="709"/>
        <w:jc w:val="both"/>
        <w:rPr>
          <w:rFonts w:eastAsia="Calibri"/>
          <w:bCs w:val="0"/>
          <w:lang w:eastAsia="en-US"/>
        </w:rPr>
      </w:pP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xml:space="preserve">Программа направлена на создание комфортной, безопасной и  эстетически привлекательной окружающей среды. </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Ожидаемые результаты ее реализации:</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повышение уровня благоустроенности района;</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комплексное благоустройство дворовой территории МКД;</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 повышение уровня ответственности жителей района за состояние чистоты и санитарно-экологической безопасности в месте проживания, повышение экологической культуры населения;</w:t>
      </w:r>
    </w:p>
    <w:p w:rsidR="00EB6F72" w:rsidRPr="00EB6F72" w:rsidRDefault="00EB6F72" w:rsidP="00EB6F72">
      <w:pPr>
        <w:spacing w:before="0"/>
        <w:ind w:firstLine="709"/>
        <w:jc w:val="both"/>
        <w:rPr>
          <w:rFonts w:eastAsia="Calibri"/>
          <w:bCs w:val="0"/>
          <w:lang w:eastAsia="en-US"/>
        </w:rPr>
      </w:pPr>
      <w:r w:rsidRPr="00EB6F72">
        <w:rPr>
          <w:rFonts w:eastAsia="Calibri"/>
          <w:bCs w:val="0"/>
          <w:lang w:eastAsia="en-US"/>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EB6F72" w:rsidRPr="00EB6F72" w:rsidRDefault="00EB6F72" w:rsidP="00EB6F72">
      <w:pPr>
        <w:spacing w:before="0"/>
        <w:ind w:firstLine="709"/>
        <w:jc w:val="both"/>
        <w:rPr>
          <w:rFonts w:eastAsia="Calibri"/>
          <w:lang w:eastAsia="en-US"/>
        </w:rPr>
      </w:pPr>
      <w:r w:rsidRPr="00EB6F72">
        <w:rPr>
          <w:rFonts w:eastAsia="Calibri"/>
          <w:bCs w:val="0"/>
          <w:lang w:eastAsia="en-US"/>
        </w:rPr>
        <w:t>Для количественной оценки результатов реализации программы предусмотрена система целевых показателей (индикаторов) и их значений.</w:t>
      </w:r>
    </w:p>
    <w:p w:rsidR="00EB6F72" w:rsidRPr="00EB6F72" w:rsidRDefault="00EB6F72" w:rsidP="00EB6F72">
      <w:pPr>
        <w:spacing w:before="0"/>
        <w:ind w:firstLine="709"/>
        <w:jc w:val="both"/>
        <w:rPr>
          <w:rFonts w:eastAsia="Calibri"/>
          <w:lang w:eastAsia="en-US"/>
        </w:rPr>
      </w:pPr>
      <w:r w:rsidRPr="00EB6F72">
        <w:rPr>
          <w:rFonts w:eastAsia="Calibri"/>
          <w:lang w:eastAsia="en-US"/>
        </w:rPr>
        <w:t>Оценка эффективности подпрограммы осуществляется по следующим направлениям:</w:t>
      </w:r>
    </w:p>
    <w:p w:rsidR="00EB6F72" w:rsidRPr="00EB6F72" w:rsidRDefault="00EB6F72" w:rsidP="00EB6F72">
      <w:pPr>
        <w:numPr>
          <w:ilvl w:val="0"/>
          <w:numId w:val="34"/>
        </w:numPr>
        <w:spacing w:before="0"/>
        <w:jc w:val="both"/>
        <w:rPr>
          <w:rFonts w:eastAsia="Calibri"/>
          <w:lang w:eastAsia="en-US"/>
        </w:rPr>
      </w:pPr>
      <w:r w:rsidRPr="00EB6F72">
        <w:rPr>
          <w:rFonts w:eastAsia="Calibri"/>
          <w:lang w:eastAsia="en-US"/>
        </w:rPr>
        <w:t>степень достижения целевых показателей подпрограммы;</w:t>
      </w:r>
    </w:p>
    <w:p w:rsidR="00EB6F72" w:rsidRPr="00EB6F72" w:rsidRDefault="00EB6F72" w:rsidP="00EB6F72">
      <w:pPr>
        <w:numPr>
          <w:ilvl w:val="0"/>
          <w:numId w:val="34"/>
        </w:numPr>
        <w:spacing w:before="0"/>
        <w:jc w:val="both"/>
        <w:rPr>
          <w:rFonts w:eastAsia="Calibri"/>
          <w:lang w:eastAsia="en-US"/>
        </w:rPr>
      </w:pPr>
      <w:r w:rsidRPr="00EB6F72">
        <w:rPr>
          <w:rFonts w:eastAsia="Calibri"/>
          <w:lang w:eastAsia="en-US"/>
        </w:rPr>
        <w:t>степень соответствия запланированному уровню затрат и эффективности использования бюджетных средств;</w:t>
      </w:r>
    </w:p>
    <w:p w:rsidR="00EB6F72" w:rsidRPr="00EB6F72" w:rsidRDefault="00EB6F72" w:rsidP="00EB6F72">
      <w:pPr>
        <w:numPr>
          <w:ilvl w:val="0"/>
          <w:numId w:val="34"/>
        </w:numPr>
        <w:spacing w:before="0"/>
        <w:jc w:val="both"/>
        <w:rPr>
          <w:rFonts w:eastAsia="Calibri"/>
          <w:lang w:eastAsia="en-US"/>
        </w:rPr>
      </w:pPr>
      <w:r w:rsidRPr="00EB6F72">
        <w:rPr>
          <w:rFonts w:eastAsia="Calibri"/>
          <w:lang w:eastAsia="en-US"/>
        </w:rPr>
        <w:t>степень реализации мероприятий (достижения ожидаемых непосредственных результатов их реализации).</w:t>
      </w:r>
    </w:p>
    <w:p w:rsidR="00EB6F72" w:rsidRPr="00EB6F72" w:rsidRDefault="00EB6F72" w:rsidP="00EB6F72">
      <w:pPr>
        <w:numPr>
          <w:ilvl w:val="0"/>
          <w:numId w:val="34"/>
        </w:numPr>
        <w:spacing w:before="0"/>
        <w:jc w:val="both"/>
        <w:rPr>
          <w:rFonts w:eastAsia="Calibri"/>
          <w:lang w:eastAsia="en-US"/>
        </w:rPr>
      </w:pPr>
      <w:proofErr w:type="gramStart"/>
      <w:r w:rsidRPr="00EB6F72">
        <w:rPr>
          <w:rFonts w:eastAsia="Calibri"/>
          <w:lang w:eastAsia="en-US"/>
        </w:rPr>
        <w:t>ожидаемые результаты  при выполнении мероприятий подпрограммы предполагается  получить в социальной и экономической сферах:</w:t>
      </w:r>
      <w:proofErr w:type="gramEnd"/>
    </w:p>
    <w:p w:rsidR="00EB6F72" w:rsidRPr="00EB6F72" w:rsidRDefault="00EB6F72" w:rsidP="00EB6F72">
      <w:pPr>
        <w:numPr>
          <w:ilvl w:val="0"/>
          <w:numId w:val="34"/>
        </w:numPr>
        <w:spacing w:before="0"/>
        <w:jc w:val="both"/>
        <w:rPr>
          <w:rFonts w:eastAsia="Calibri"/>
          <w:lang w:eastAsia="en-US"/>
        </w:rPr>
      </w:pPr>
      <w:r w:rsidRPr="00EB6F72">
        <w:rPr>
          <w:rFonts w:eastAsia="Calibri"/>
          <w:lang w:eastAsia="en-US"/>
        </w:rPr>
        <w:t>в социальной сфере:</w:t>
      </w:r>
    </w:p>
    <w:p w:rsidR="00EB6F72" w:rsidRPr="00EB6F72" w:rsidRDefault="00EB6F72" w:rsidP="00EB6F72">
      <w:pPr>
        <w:numPr>
          <w:ilvl w:val="0"/>
          <w:numId w:val="34"/>
        </w:numPr>
        <w:spacing w:before="0"/>
        <w:jc w:val="both"/>
        <w:rPr>
          <w:rFonts w:eastAsia="Calibri"/>
          <w:lang w:eastAsia="en-US"/>
        </w:rPr>
      </w:pPr>
      <w:r w:rsidRPr="00EB6F72">
        <w:rPr>
          <w:rFonts w:eastAsia="Calibri"/>
          <w:lang w:eastAsia="en-US"/>
        </w:rPr>
        <w:t>улучшение уровня жизни населения путем повышение комфорта, функциональности, безопасности и эстетики общественного пространства;</w:t>
      </w:r>
    </w:p>
    <w:p w:rsidR="00EB6F72" w:rsidRPr="00EB6F72" w:rsidRDefault="00EB6F72" w:rsidP="00EB6F72">
      <w:pPr>
        <w:numPr>
          <w:ilvl w:val="0"/>
          <w:numId w:val="34"/>
        </w:numPr>
        <w:spacing w:before="0"/>
        <w:jc w:val="both"/>
        <w:rPr>
          <w:rFonts w:eastAsia="Calibri"/>
          <w:lang w:eastAsia="en-US"/>
        </w:rPr>
      </w:pPr>
      <w:r w:rsidRPr="00EB6F72">
        <w:rPr>
          <w:rFonts w:eastAsia="Calibri"/>
          <w:lang w:eastAsia="en-US"/>
        </w:rPr>
        <w:t>в экономической сфере:</w:t>
      </w:r>
    </w:p>
    <w:p w:rsidR="00EB6F72" w:rsidRPr="00EB6F72" w:rsidRDefault="00EB6F72" w:rsidP="00EB6F72">
      <w:pPr>
        <w:keepNext/>
        <w:spacing w:before="0"/>
        <w:ind w:left="709"/>
        <w:jc w:val="both"/>
        <w:rPr>
          <w:rFonts w:eastAsia="Calibri"/>
          <w:b/>
          <w:bCs w:val="0"/>
          <w:highlight w:val="yellow"/>
          <w:lang w:eastAsia="en-US"/>
        </w:rPr>
        <w:sectPr w:rsidR="00EB6F72" w:rsidRPr="00EB6F72" w:rsidSect="00EB6F72">
          <w:pgSz w:w="11906" w:h="16838" w:code="9"/>
          <w:pgMar w:top="851" w:right="851" w:bottom="851" w:left="1701" w:header="709" w:footer="709" w:gutter="0"/>
          <w:pgNumType w:start="1"/>
          <w:cols w:space="708"/>
          <w:docGrid w:linePitch="360"/>
        </w:sectPr>
      </w:pPr>
      <w:r w:rsidRPr="00EB6F72">
        <w:rPr>
          <w:bCs w:val="0"/>
        </w:rPr>
        <w:t>прирост инвестиций в реализацию мероприятий в сфере благоустройства общественных пространств городского округа, получение дополнительной прибыли хозяйствующими субъектами, повышение уровня привлекательности муниципального образования «Штанигуртское».</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0"/>
        <w:gridCol w:w="709"/>
        <w:gridCol w:w="216"/>
        <w:gridCol w:w="351"/>
        <w:gridCol w:w="278"/>
        <w:gridCol w:w="3691"/>
        <w:gridCol w:w="1134"/>
        <w:gridCol w:w="257"/>
        <w:gridCol w:w="452"/>
        <w:gridCol w:w="850"/>
        <w:gridCol w:w="165"/>
        <w:gridCol w:w="686"/>
        <w:gridCol w:w="426"/>
        <w:gridCol w:w="424"/>
        <w:gridCol w:w="851"/>
        <w:gridCol w:w="825"/>
        <w:gridCol w:w="60"/>
        <w:gridCol w:w="840"/>
        <w:gridCol w:w="117"/>
        <w:gridCol w:w="851"/>
      </w:tblGrid>
      <w:tr w:rsidR="00EB6F72" w:rsidRPr="00EB6F72" w:rsidTr="00EB6F72">
        <w:trPr>
          <w:trHeight w:val="267"/>
        </w:trPr>
        <w:tc>
          <w:tcPr>
            <w:tcW w:w="709"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925"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629"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5082"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1467"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1112"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3968" w:type="dxa"/>
            <w:gridSpan w:val="7"/>
            <w:tcBorders>
              <w:top w:val="nil"/>
              <w:left w:val="nil"/>
              <w:bottom w:val="nil"/>
              <w:right w:val="nil"/>
            </w:tcBorders>
            <w:shd w:val="clear" w:color="auto" w:fill="auto"/>
            <w:noWrap/>
            <w:vAlign w:val="center"/>
          </w:tcPr>
          <w:p w:rsidR="00EB6F72" w:rsidRPr="00EB6F72" w:rsidRDefault="00EB6F72" w:rsidP="00EB6F72">
            <w:pPr>
              <w:spacing w:before="0"/>
              <w:rPr>
                <w:sz w:val="18"/>
                <w:szCs w:val="18"/>
              </w:rPr>
            </w:pPr>
          </w:p>
          <w:p w:rsidR="00EB6F72" w:rsidRPr="00EB6F72" w:rsidRDefault="00EB6F72" w:rsidP="00EB6F72">
            <w:pPr>
              <w:spacing w:before="0"/>
              <w:jc w:val="right"/>
              <w:rPr>
                <w:sz w:val="18"/>
                <w:szCs w:val="18"/>
              </w:rPr>
            </w:pPr>
            <w:r w:rsidRPr="00EB6F72">
              <w:rPr>
                <w:sz w:val="18"/>
                <w:szCs w:val="18"/>
              </w:rPr>
              <w:t>Приложение 1</w:t>
            </w:r>
          </w:p>
        </w:tc>
      </w:tr>
      <w:tr w:rsidR="00EB6F72" w:rsidRPr="00EB6F72" w:rsidTr="00EB6F72">
        <w:trPr>
          <w:trHeight w:val="267"/>
        </w:trPr>
        <w:tc>
          <w:tcPr>
            <w:tcW w:w="639" w:type="dxa"/>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995"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629"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5082"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1467"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1112"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3968" w:type="dxa"/>
            <w:gridSpan w:val="7"/>
            <w:tcBorders>
              <w:top w:val="nil"/>
              <w:left w:val="nil"/>
              <w:bottom w:val="nil"/>
              <w:right w:val="nil"/>
            </w:tcBorders>
            <w:shd w:val="clear" w:color="auto" w:fill="auto"/>
            <w:noWrap/>
            <w:vAlign w:val="center"/>
          </w:tcPr>
          <w:p w:rsidR="00EB6F72" w:rsidRPr="00EB6F72" w:rsidRDefault="00EB6F72" w:rsidP="00EB6F72">
            <w:pPr>
              <w:spacing w:before="0"/>
              <w:jc w:val="right"/>
              <w:rPr>
                <w:sz w:val="18"/>
                <w:szCs w:val="18"/>
              </w:rPr>
            </w:pPr>
            <w:r w:rsidRPr="00EB6F72">
              <w:rPr>
                <w:sz w:val="18"/>
                <w:szCs w:val="18"/>
              </w:rPr>
              <w:t>к муниципальной программе</w:t>
            </w:r>
          </w:p>
        </w:tc>
      </w:tr>
      <w:tr w:rsidR="00EB6F72" w:rsidRPr="00EB6F72" w:rsidTr="00EB6F72">
        <w:trPr>
          <w:trHeight w:val="1134"/>
        </w:trPr>
        <w:tc>
          <w:tcPr>
            <w:tcW w:w="639" w:type="dxa"/>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995"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629" w:type="dxa"/>
            <w:gridSpan w:val="2"/>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5082"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1467" w:type="dxa"/>
            <w:gridSpan w:val="3"/>
            <w:tcBorders>
              <w:top w:val="nil"/>
              <w:left w:val="nil"/>
              <w:bottom w:val="nil"/>
              <w:right w:val="nil"/>
            </w:tcBorders>
            <w:shd w:val="clear" w:color="auto" w:fill="auto"/>
            <w:noWrap/>
          </w:tcPr>
          <w:p w:rsidR="00EB6F72" w:rsidRPr="00EB6F72" w:rsidRDefault="00EB6F72" w:rsidP="00EB6F72">
            <w:pPr>
              <w:spacing w:before="0"/>
              <w:rPr>
                <w:sz w:val="18"/>
                <w:szCs w:val="18"/>
                <w:highlight w:val="yellow"/>
              </w:rPr>
            </w:pPr>
          </w:p>
        </w:tc>
        <w:tc>
          <w:tcPr>
            <w:tcW w:w="5080" w:type="dxa"/>
            <w:gridSpan w:val="9"/>
            <w:tcBorders>
              <w:top w:val="nil"/>
              <w:left w:val="nil"/>
              <w:bottom w:val="nil"/>
              <w:right w:val="nil"/>
            </w:tcBorders>
            <w:shd w:val="clear" w:color="auto" w:fill="auto"/>
            <w:vAlign w:val="center"/>
          </w:tcPr>
          <w:p w:rsidR="00EB6F72" w:rsidRPr="00EB6F72" w:rsidRDefault="00EB6F72" w:rsidP="0093047D">
            <w:pPr>
              <w:spacing w:before="0"/>
              <w:jc w:val="center"/>
              <w:rPr>
                <w:sz w:val="18"/>
                <w:szCs w:val="18"/>
              </w:rPr>
            </w:pPr>
            <w:r w:rsidRPr="00EB6F72">
              <w:rPr>
                <w:sz w:val="18"/>
                <w:szCs w:val="18"/>
              </w:rPr>
              <w:t xml:space="preserve"> "Формирование современной городской среды на территории </w:t>
            </w:r>
            <w:r w:rsidR="00972C7F">
              <w:rPr>
                <w:sz w:val="18"/>
                <w:szCs w:val="18"/>
              </w:rPr>
              <w:t>МО "Штанигуртское"  на 2018-2024</w:t>
            </w:r>
            <w:r w:rsidRPr="00EB6F72">
              <w:rPr>
                <w:sz w:val="18"/>
                <w:szCs w:val="18"/>
              </w:rPr>
              <w:t xml:space="preserve"> годы".</w:t>
            </w:r>
          </w:p>
        </w:tc>
      </w:tr>
      <w:tr w:rsidR="00EB6F72" w:rsidRPr="00EB6F72" w:rsidTr="00EB6F72">
        <w:trPr>
          <w:trHeight w:val="267"/>
        </w:trPr>
        <w:tc>
          <w:tcPr>
            <w:tcW w:w="13892" w:type="dxa"/>
            <w:gridSpan w:val="21"/>
            <w:tcBorders>
              <w:top w:val="nil"/>
              <w:left w:val="nil"/>
              <w:bottom w:val="single" w:sz="4" w:space="0" w:color="auto"/>
            </w:tcBorders>
            <w:shd w:val="clear" w:color="auto" w:fill="auto"/>
            <w:noWrap/>
            <w:vAlign w:val="center"/>
          </w:tcPr>
          <w:p w:rsidR="00EB6F72" w:rsidRPr="00EB6F72" w:rsidRDefault="00EB6F72" w:rsidP="00EB6F72">
            <w:pPr>
              <w:spacing w:before="0"/>
              <w:jc w:val="center"/>
              <w:rPr>
                <w:b/>
                <w:bCs w:val="0"/>
                <w:sz w:val="18"/>
                <w:szCs w:val="18"/>
              </w:rPr>
            </w:pPr>
            <w:r w:rsidRPr="00EB6F72">
              <w:rPr>
                <w:b/>
                <w:bCs w:val="0"/>
                <w:sz w:val="18"/>
                <w:szCs w:val="18"/>
              </w:rPr>
              <w:t xml:space="preserve">Сведения о составе и значениях целевых показателей (индикаторов) </w:t>
            </w:r>
            <w:proofErr w:type="gramStart"/>
            <w:r w:rsidRPr="00EB6F72">
              <w:rPr>
                <w:b/>
                <w:bCs w:val="0"/>
                <w:sz w:val="18"/>
                <w:szCs w:val="18"/>
              </w:rPr>
              <w:t>муниципальной</w:t>
            </w:r>
            <w:proofErr w:type="gramEnd"/>
          </w:p>
          <w:p w:rsidR="00EB6F72" w:rsidRPr="00EB6F72" w:rsidRDefault="00EB6F72" w:rsidP="00EB6F72">
            <w:pPr>
              <w:spacing w:before="0"/>
              <w:jc w:val="center"/>
              <w:rPr>
                <w:b/>
                <w:sz w:val="18"/>
                <w:szCs w:val="18"/>
              </w:rPr>
            </w:pPr>
            <w:r w:rsidRPr="00EB6F72">
              <w:rPr>
                <w:b/>
                <w:bCs w:val="0"/>
                <w:sz w:val="18"/>
                <w:szCs w:val="18"/>
              </w:rPr>
              <w:t xml:space="preserve">программы "Формирование современной городской среды на территории </w:t>
            </w:r>
            <w:r w:rsidR="00972C7F">
              <w:rPr>
                <w:b/>
                <w:bCs w:val="0"/>
                <w:sz w:val="18"/>
                <w:szCs w:val="18"/>
              </w:rPr>
              <w:t>МО "Штанигуртское"  на 2018-2024</w:t>
            </w:r>
            <w:r w:rsidR="008D1F3C">
              <w:rPr>
                <w:b/>
                <w:bCs w:val="0"/>
                <w:sz w:val="18"/>
                <w:szCs w:val="18"/>
              </w:rPr>
              <w:t xml:space="preserve"> </w:t>
            </w:r>
            <w:proofErr w:type="spellStart"/>
            <w:r w:rsidRPr="00EB6F72">
              <w:rPr>
                <w:b/>
                <w:bCs w:val="0"/>
                <w:sz w:val="18"/>
                <w:szCs w:val="18"/>
              </w:rPr>
              <w:t>годы</w:t>
            </w:r>
            <w:proofErr w:type="gramStart"/>
            <w:r w:rsidRPr="00EB6F72">
              <w:rPr>
                <w:b/>
                <w:bCs w:val="0"/>
                <w:sz w:val="18"/>
                <w:szCs w:val="18"/>
              </w:rPr>
              <w:t>"п</w:t>
            </w:r>
            <w:proofErr w:type="gramEnd"/>
            <w:r w:rsidRPr="00EB6F72">
              <w:rPr>
                <w:b/>
                <w:bCs w:val="0"/>
                <w:sz w:val="18"/>
                <w:szCs w:val="18"/>
              </w:rPr>
              <w:t>о</w:t>
            </w:r>
            <w:proofErr w:type="spellEnd"/>
            <w:r w:rsidRPr="00EB6F72">
              <w:rPr>
                <w:b/>
                <w:bCs w:val="0"/>
                <w:sz w:val="18"/>
                <w:szCs w:val="18"/>
              </w:rPr>
              <w:t xml:space="preserve"> д</w:t>
            </w:r>
            <w:r w:rsidR="00400F95">
              <w:rPr>
                <w:b/>
                <w:bCs w:val="0"/>
                <w:sz w:val="18"/>
                <w:szCs w:val="18"/>
              </w:rPr>
              <w:t>в</w:t>
            </w:r>
            <w:r w:rsidRPr="00EB6F72">
              <w:rPr>
                <w:b/>
                <w:bCs w:val="0"/>
                <w:sz w:val="18"/>
                <w:szCs w:val="18"/>
              </w:rPr>
              <w:t>оровым территориям</w:t>
            </w:r>
          </w:p>
        </w:tc>
      </w:tr>
      <w:tr w:rsidR="00EB6F72" w:rsidRPr="00EB6F72" w:rsidTr="00972C7F">
        <w:trPr>
          <w:trHeight w:val="496"/>
        </w:trPr>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B6F72" w:rsidRPr="00EB6F72" w:rsidRDefault="00EB6F72" w:rsidP="00EB6F72">
            <w:pPr>
              <w:spacing w:before="0"/>
              <w:rPr>
                <w:sz w:val="18"/>
                <w:szCs w:val="18"/>
              </w:rPr>
            </w:pPr>
            <w:r w:rsidRPr="00EB6F72">
              <w:rPr>
                <w:sz w:val="18"/>
                <w:szCs w:val="18"/>
              </w:rPr>
              <w:t>Код аналитической программной классификации</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B6F72" w:rsidRPr="00EB6F72" w:rsidRDefault="00EB6F72" w:rsidP="00EB6F72">
            <w:pPr>
              <w:spacing w:before="0"/>
              <w:rPr>
                <w:sz w:val="18"/>
                <w:szCs w:val="18"/>
              </w:rPr>
            </w:pPr>
            <w:r w:rsidRPr="00EB6F72">
              <w:rPr>
                <w:sz w:val="18"/>
                <w:szCs w:val="18"/>
              </w:rPr>
              <w:t xml:space="preserve">№ </w:t>
            </w:r>
            <w:proofErr w:type="gramStart"/>
            <w:r w:rsidRPr="00EB6F72">
              <w:rPr>
                <w:sz w:val="18"/>
                <w:szCs w:val="18"/>
              </w:rPr>
              <w:t>п</w:t>
            </w:r>
            <w:proofErr w:type="gramEnd"/>
            <w:r w:rsidRPr="00EB6F72">
              <w:rPr>
                <w:sz w:val="18"/>
                <w:szCs w:val="18"/>
              </w:rPr>
              <w:t>/п</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B6F72" w:rsidRPr="00EB6F72" w:rsidRDefault="00EB6F72" w:rsidP="00EB6F72">
            <w:pPr>
              <w:spacing w:before="0"/>
              <w:rPr>
                <w:sz w:val="18"/>
                <w:szCs w:val="18"/>
              </w:rPr>
            </w:pPr>
            <w:r w:rsidRPr="00EB6F72">
              <w:rPr>
                <w:sz w:val="18"/>
                <w:szCs w:val="18"/>
              </w:rPr>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B6F72" w:rsidRPr="00EB6F72" w:rsidRDefault="00EB6F72" w:rsidP="00EB6F72">
            <w:pPr>
              <w:spacing w:before="0"/>
              <w:rPr>
                <w:b/>
                <w:sz w:val="18"/>
                <w:szCs w:val="18"/>
              </w:rPr>
            </w:pPr>
            <w:r w:rsidRPr="00EB6F72">
              <w:rPr>
                <w:b/>
                <w:bCs w:val="0"/>
                <w:sz w:val="18"/>
                <w:szCs w:val="18"/>
              </w:rPr>
              <w:t> </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auto"/>
          </w:tcPr>
          <w:p w:rsidR="00EB6F72" w:rsidRPr="00EB6F72" w:rsidRDefault="00EB6F72" w:rsidP="00EB6F72">
            <w:pPr>
              <w:spacing w:before="0"/>
              <w:rPr>
                <w:sz w:val="18"/>
                <w:szCs w:val="18"/>
              </w:rPr>
            </w:pPr>
            <w:r w:rsidRPr="00EB6F72">
              <w:rPr>
                <w:sz w:val="18"/>
                <w:szCs w:val="18"/>
              </w:rPr>
              <w:t>Значения целевых показателей (индикаторов)</w:t>
            </w:r>
          </w:p>
        </w:tc>
      </w:tr>
      <w:tr w:rsidR="00400F95" w:rsidRPr="00EB6F72" w:rsidTr="00400F95">
        <w:trPr>
          <w:trHeight w:val="737"/>
        </w:trPr>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tcPr>
          <w:p w:rsidR="00400F95" w:rsidRPr="00EB6F72" w:rsidRDefault="00400F95" w:rsidP="00EB6F72">
            <w:pPr>
              <w:spacing w:before="0"/>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Pr>
          <w:p w:rsidR="00400F95" w:rsidRPr="00EB6F72" w:rsidRDefault="00400F95" w:rsidP="00EB6F72">
            <w:pPr>
              <w:spacing w:before="0"/>
              <w:rPr>
                <w:sz w:val="18"/>
                <w:szCs w:val="18"/>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Pr>
          <w:p w:rsidR="00400F95" w:rsidRPr="00EB6F72" w:rsidRDefault="00400F95" w:rsidP="00EB6F72">
            <w:pPr>
              <w:spacing w:before="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0F95" w:rsidRPr="00EB6F72" w:rsidRDefault="00400F95" w:rsidP="00EB6F72">
            <w:pPr>
              <w:spacing w:before="0"/>
              <w:rPr>
                <w:sz w:val="18"/>
                <w:szCs w:val="18"/>
              </w:rPr>
            </w:pPr>
            <w:r w:rsidRPr="00EB6F72">
              <w:rPr>
                <w:sz w:val="18"/>
                <w:szCs w:val="18"/>
              </w:rPr>
              <w:t>Единица</w:t>
            </w:r>
            <w:r w:rsidRPr="00EB6F72">
              <w:rPr>
                <w:sz w:val="18"/>
                <w:szCs w:val="18"/>
              </w:rPr>
              <w:br/>
              <w:t xml:space="preserve"> измерения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00F95" w:rsidRDefault="00400F95" w:rsidP="00EB6F72">
            <w:pPr>
              <w:spacing w:before="0"/>
              <w:rPr>
                <w:sz w:val="18"/>
                <w:szCs w:val="18"/>
              </w:rPr>
            </w:pPr>
            <w:r w:rsidRPr="00EB6F72">
              <w:rPr>
                <w:sz w:val="18"/>
                <w:szCs w:val="18"/>
              </w:rPr>
              <w:t>2017</w:t>
            </w:r>
          </w:p>
          <w:p w:rsidR="00400F95" w:rsidRPr="00EB6F72" w:rsidRDefault="00400F95" w:rsidP="00EB6F72">
            <w:pPr>
              <w:spacing w:before="0"/>
              <w:rPr>
                <w:sz w:val="18"/>
                <w:szCs w:val="18"/>
              </w:rPr>
            </w:pPr>
            <w:r>
              <w:rPr>
                <w:sz w:val="18"/>
                <w:szCs w:val="18"/>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95" w:rsidRPr="00EB6F72" w:rsidRDefault="00400F95" w:rsidP="00EB6F72">
            <w:pPr>
              <w:spacing w:before="0"/>
              <w:ind w:left="27"/>
              <w:rPr>
                <w:sz w:val="18"/>
                <w:szCs w:val="18"/>
              </w:rPr>
            </w:pPr>
            <w:r w:rsidRPr="00EB6F72">
              <w:rPr>
                <w:sz w:val="18"/>
                <w:szCs w:val="18"/>
              </w:rPr>
              <w:t>2018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00F95" w:rsidRDefault="00400F95" w:rsidP="00EB6F72">
            <w:pPr>
              <w:spacing w:before="0"/>
              <w:rPr>
                <w:sz w:val="18"/>
                <w:szCs w:val="18"/>
              </w:rPr>
            </w:pPr>
            <w:r w:rsidRPr="00EB6F72">
              <w:rPr>
                <w:sz w:val="18"/>
                <w:szCs w:val="18"/>
              </w:rPr>
              <w:t>2019</w:t>
            </w:r>
          </w:p>
          <w:p w:rsidR="00400F95" w:rsidRPr="00EB6F72" w:rsidRDefault="00400F95" w:rsidP="00EB6F72">
            <w:pPr>
              <w:spacing w:before="0"/>
              <w:rPr>
                <w:sz w:val="18"/>
                <w:szCs w:val="18"/>
              </w:rPr>
            </w:pPr>
            <w:r w:rsidRPr="00EB6F72">
              <w:rPr>
                <w:sz w:val="18"/>
                <w:szCs w:val="18"/>
              </w:rPr>
              <w:t xml:space="preserve"> год</w:t>
            </w:r>
          </w:p>
        </w:tc>
        <w:tc>
          <w:tcPr>
            <w:tcW w:w="850" w:type="dxa"/>
            <w:gridSpan w:val="2"/>
            <w:tcBorders>
              <w:left w:val="single" w:sz="4" w:space="0" w:color="auto"/>
            </w:tcBorders>
            <w:shd w:val="clear" w:color="auto" w:fill="auto"/>
          </w:tcPr>
          <w:p w:rsidR="00400F95" w:rsidRPr="00EB6F72" w:rsidRDefault="00400F95" w:rsidP="00EB6F72">
            <w:pPr>
              <w:spacing w:before="0"/>
              <w:rPr>
                <w:sz w:val="18"/>
                <w:szCs w:val="18"/>
              </w:rPr>
            </w:pPr>
            <w:r w:rsidRPr="00EB6F72">
              <w:rPr>
                <w:sz w:val="18"/>
                <w:szCs w:val="18"/>
              </w:rPr>
              <w:t>2020 год</w:t>
            </w:r>
          </w:p>
        </w:tc>
        <w:tc>
          <w:tcPr>
            <w:tcW w:w="851" w:type="dxa"/>
            <w:shd w:val="clear" w:color="auto" w:fill="auto"/>
          </w:tcPr>
          <w:p w:rsidR="00400F95" w:rsidRPr="00EB6F72" w:rsidRDefault="00400F95" w:rsidP="00EB6F72">
            <w:pPr>
              <w:spacing w:before="0"/>
              <w:rPr>
                <w:sz w:val="18"/>
                <w:szCs w:val="18"/>
              </w:rPr>
            </w:pPr>
            <w:r w:rsidRPr="00EB6F72">
              <w:rPr>
                <w:sz w:val="18"/>
                <w:szCs w:val="18"/>
              </w:rPr>
              <w:t>2021 год</w:t>
            </w:r>
          </w:p>
        </w:tc>
        <w:tc>
          <w:tcPr>
            <w:tcW w:w="885" w:type="dxa"/>
            <w:gridSpan w:val="2"/>
            <w:shd w:val="clear" w:color="auto" w:fill="auto"/>
          </w:tcPr>
          <w:p w:rsidR="00400F95" w:rsidRDefault="00400F95" w:rsidP="00EB6F72">
            <w:pPr>
              <w:spacing w:before="0"/>
              <w:rPr>
                <w:sz w:val="18"/>
                <w:szCs w:val="18"/>
              </w:rPr>
            </w:pPr>
            <w:r w:rsidRPr="00EB6F72">
              <w:rPr>
                <w:sz w:val="18"/>
                <w:szCs w:val="18"/>
              </w:rPr>
              <w:t>2022</w:t>
            </w:r>
          </w:p>
          <w:p w:rsidR="00400F95" w:rsidRPr="00EB6F72" w:rsidRDefault="00400F95" w:rsidP="00EB6F72">
            <w:pPr>
              <w:spacing w:before="0"/>
              <w:rPr>
                <w:sz w:val="18"/>
                <w:szCs w:val="18"/>
              </w:rPr>
            </w:pPr>
            <w:r w:rsidRPr="00EB6F72">
              <w:rPr>
                <w:sz w:val="18"/>
                <w:szCs w:val="18"/>
              </w:rPr>
              <w:t xml:space="preserve"> год</w:t>
            </w:r>
          </w:p>
        </w:tc>
        <w:tc>
          <w:tcPr>
            <w:tcW w:w="957" w:type="dxa"/>
            <w:gridSpan w:val="2"/>
            <w:shd w:val="clear" w:color="auto" w:fill="auto"/>
          </w:tcPr>
          <w:p w:rsidR="00400F95" w:rsidRDefault="00400F95" w:rsidP="00400F95">
            <w:pPr>
              <w:spacing w:before="0"/>
              <w:rPr>
                <w:sz w:val="18"/>
                <w:szCs w:val="18"/>
              </w:rPr>
            </w:pPr>
            <w:r>
              <w:rPr>
                <w:sz w:val="18"/>
                <w:szCs w:val="18"/>
              </w:rPr>
              <w:t xml:space="preserve">2023 </w:t>
            </w:r>
          </w:p>
          <w:p w:rsidR="00400F95" w:rsidRPr="00EB6F72" w:rsidRDefault="00400F95" w:rsidP="00400F95">
            <w:pPr>
              <w:spacing w:before="0"/>
              <w:rPr>
                <w:sz w:val="18"/>
                <w:szCs w:val="18"/>
              </w:rPr>
            </w:pPr>
            <w:r>
              <w:rPr>
                <w:sz w:val="18"/>
                <w:szCs w:val="18"/>
              </w:rPr>
              <w:t>год</w:t>
            </w:r>
          </w:p>
        </w:tc>
        <w:tc>
          <w:tcPr>
            <w:tcW w:w="851" w:type="dxa"/>
            <w:shd w:val="clear" w:color="auto" w:fill="auto"/>
          </w:tcPr>
          <w:p w:rsidR="00400F95" w:rsidRPr="00EB6F72" w:rsidRDefault="00400F95" w:rsidP="00400F95">
            <w:pPr>
              <w:spacing w:before="0"/>
              <w:rPr>
                <w:sz w:val="18"/>
                <w:szCs w:val="18"/>
              </w:rPr>
            </w:pPr>
            <w:r>
              <w:rPr>
                <w:sz w:val="18"/>
                <w:szCs w:val="18"/>
              </w:rPr>
              <w:t>2024 год</w:t>
            </w:r>
          </w:p>
        </w:tc>
      </w:tr>
      <w:tr w:rsidR="00400F95" w:rsidRPr="00EB6F72" w:rsidTr="00400F95">
        <w:trPr>
          <w:trHeight w:val="284"/>
        </w:trPr>
        <w:tc>
          <w:tcPr>
            <w:tcW w:w="639" w:type="dxa"/>
            <w:tcBorders>
              <w:top w:val="single" w:sz="4" w:space="0" w:color="auto"/>
            </w:tcBorders>
            <w:shd w:val="clear" w:color="auto" w:fill="auto"/>
            <w:noWrap/>
          </w:tcPr>
          <w:p w:rsidR="00400F95" w:rsidRPr="00EB6F72" w:rsidRDefault="00400F95" w:rsidP="00EB6F72">
            <w:pPr>
              <w:spacing w:before="0"/>
              <w:rPr>
                <w:sz w:val="18"/>
                <w:szCs w:val="18"/>
              </w:rPr>
            </w:pPr>
            <w:r w:rsidRPr="00EB6F72">
              <w:rPr>
                <w:sz w:val="18"/>
                <w:szCs w:val="18"/>
              </w:rPr>
              <w:t>МП</w:t>
            </w:r>
          </w:p>
        </w:tc>
        <w:tc>
          <w:tcPr>
            <w:tcW w:w="779" w:type="dxa"/>
            <w:gridSpan w:val="2"/>
            <w:tcBorders>
              <w:top w:val="single" w:sz="4" w:space="0" w:color="auto"/>
            </w:tcBorders>
            <w:shd w:val="clear" w:color="auto" w:fill="auto"/>
            <w:noWrap/>
          </w:tcPr>
          <w:p w:rsidR="00400F95" w:rsidRPr="00EB6F72" w:rsidRDefault="00400F95" w:rsidP="00EB6F72">
            <w:pPr>
              <w:spacing w:before="0"/>
              <w:rPr>
                <w:sz w:val="18"/>
                <w:szCs w:val="18"/>
              </w:rPr>
            </w:pPr>
            <w:proofErr w:type="spellStart"/>
            <w:r w:rsidRPr="00EB6F72">
              <w:rPr>
                <w:sz w:val="18"/>
                <w:szCs w:val="18"/>
              </w:rPr>
              <w:t>Пп</w:t>
            </w:r>
            <w:proofErr w:type="spellEnd"/>
          </w:p>
        </w:tc>
        <w:tc>
          <w:tcPr>
            <w:tcW w:w="567" w:type="dxa"/>
            <w:gridSpan w:val="2"/>
            <w:vMerge/>
            <w:tcBorders>
              <w:top w:val="single" w:sz="4" w:space="0" w:color="auto"/>
            </w:tcBorders>
            <w:shd w:val="clear" w:color="auto" w:fill="auto"/>
          </w:tcPr>
          <w:p w:rsidR="00400F95" w:rsidRPr="00EB6F72" w:rsidRDefault="00400F95" w:rsidP="00EB6F72">
            <w:pPr>
              <w:spacing w:before="0"/>
              <w:rPr>
                <w:sz w:val="18"/>
                <w:szCs w:val="18"/>
              </w:rPr>
            </w:pPr>
          </w:p>
        </w:tc>
        <w:tc>
          <w:tcPr>
            <w:tcW w:w="3969" w:type="dxa"/>
            <w:gridSpan w:val="2"/>
            <w:vMerge/>
            <w:tcBorders>
              <w:top w:val="single" w:sz="4" w:space="0" w:color="auto"/>
            </w:tcBorders>
            <w:shd w:val="clear" w:color="auto" w:fill="auto"/>
          </w:tcPr>
          <w:p w:rsidR="00400F95" w:rsidRPr="00EB6F72" w:rsidRDefault="00400F95" w:rsidP="00EB6F72">
            <w:pPr>
              <w:spacing w:before="0"/>
              <w:rPr>
                <w:sz w:val="18"/>
                <w:szCs w:val="18"/>
              </w:rPr>
            </w:pPr>
          </w:p>
        </w:tc>
        <w:tc>
          <w:tcPr>
            <w:tcW w:w="1134" w:type="dxa"/>
            <w:tcBorders>
              <w:top w:val="single" w:sz="4" w:space="0" w:color="auto"/>
            </w:tcBorders>
            <w:shd w:val="clear" w:color="auto" w:fill="auto"/>
            <w:noWrap/>
          </w:tcPr>
          <w:p w:rsidR="00400F95" w:rsidRPr="00EB6F72" w:rsidRDefault="00400F95" w:rsidP="00EB6F72">
            <w:pPr>
              <w:spacing w:before="0"/>
              <w:rPr>
                <w:b/>
                <w:sz w:val="18"/>
                <w:szCs w:val="18"/>
              </w:rPr>
            </w:pPr>
            <w:r w:rsidRPr="00EB6F72">
              <w:rPr>
                <w:b/>
                <w:bCs w:val="0"/>
                <w:sz w:val="18"/>
                <w:szCs w:val="18"/>
              </w:rPr>
              <w:t> </w:t>
            </w:r>
          </w:p>
        </w:tc>
        <w:tc>
          <w:tcPr>
            <w:tcW w:w="709" w:type="dxa"/>
            <w:gridSpan w:val="2"/>
            <w:tcBorders>
              <w:top w:val="single" w:sz="4" w:space="0" w:color="auto"/>
            </w:tcBorders>
            <w:shd w:val="clear" w:color="auto" w:fill="auto"/>
          </w:tcPr>
          <w:p w:rsidR="00400F95" w:rsidRPr="00EB6F72" w:rsidRDefault="00400F95" w:rsidP="00EB6F72">
            <w:pPr>
              <w:spacing w:before="0"/>
              <w:rPr>
                <w:sz w:val="18"/>
                <w:szCs w:val="18"/>
              </w:rPr>
            </w:pPr>
            <w:r w:rsidRPr="00EB6F72">
              <w:rPr>
                <w:sz w:val="18"/>
                <w:szCs w:val="18"/>
              </w:rPr>
              <w:t>факт</w:t>
            </w:r>
          </w:p>
        </w:tc>
        <w:tc>
          <w:tcPr>
            <w:tcW w:w="850" w:type="dxa"/>
            <w:tcBorders>
              <w:top w:val="single" w:sz="4" w:space="0" w:color="auto"/>
            </w:tcBorders>
            <w:shd w:val="clear" w:color="auto" w:fill="auto"/>
          </w:tcPr>
          <w:p w:rsidR="00400F95" w:rsidRPr="00EB6F72" w:rsidRDefault="00400F95" w:rsidP="00EB6F72">
            <w:pPr>
              <w:spacing w:before="0"/>
              <w:rPr>
                <w:sz w:val="18"/>
                <w:szCs w:val="18"/>
              </w:rPr>
            </w:pPr>
            <w:r w:rsidRPr="00EB6F72">
              <w:rPr>
                <w:sz w:val="18"/>
                <w:szCs w:val="18"/>
              </w:rPr>
              <w:t>прогноз</w:t>
            </w:r>
          </w:p>
        </w:tc>
        <w:tc>
          <w:tcPr>
            <w:tcW w:w="851" w:type="dxa"/>
            <w:gridSpan w:val="2"/>
            <w:tcBorders>
              <w:top w:val="single" w:sz="4" w:space="0" w:color="auto"/>
            </w:tcBorders>
            <w:shd w:val="clear" w:color="auto" w:fill="auto"/>
          </w:tcPr>
          <w:p w:rsidR="00400F95" w:rsidRPr="00EB6F72" w:rsidRDefault="00400F95" w:rsidP="00EB6F72">
            <w:pPr>
              <w:spacing w:before="0"/>
              <w:rPr>
                <w:sz w:val="18"/>
                <w:szCs w:val="18"/>
              </w:rPr>
            </w:pPr>
            <w:r w:rsidRPr="00EB6F72">
              <w:rPr>
                <w:sz w:val="18"/>
                <w:szCs w:val="18"/>
              </w:rPr>
              <w:t>прогноз</w:t>
            </w:r>
          </w:p>
        </w:tc>
        <w:tc>
          <w:tcPr>
            <w:tcW w:w="850" w:type="dxa"/>
            <w:gridSpan w:val="2"/>
            <w:shd w:val="clear" w:color="auto" w:fill="auto"/>
          </w:tcPr>
          <w:p w:rsidR="00400F95" w:rsidRPr="00EB6F72" w:rsidRDefault="00400F95" w:rsidP="00EB6F72">
            <w:pPr>
              <w:spacing w:before="0"/>
              <w:rPr>
                <w:sz w:val="18"/>
                <w:szCs w:val="18"/>
              </w:rPr>
            </w:pPr>
            <w:r w:rsidRPr="00EB6F72">
              <w:rPr>
                <w:sz w:val="18"/>
                <w:szCs w:val="18"/>
              </w:rPr>
              <w:t>прогноз</w:t>
            </w:r>
          </w:p>
        </w:tc>
        <w:tc>
          <w:tcPr>
            <w:tcW w:w="851" w:type="dxa"/>
            <w:shd w:val="clear" w:color="auto" w:fill="auto"/>
          </w:tcPr>
          <w:p w:rsidR="00400F95" w:rsidRPr="00EB6F72" w:rsidRDefault="00400F95" w:rsidP="00EB6F72">
            <w:pPr>
              <w:spacing w:before="0"/>
              <w:rPr>
                <w:sz w:val="18"/>
                <w:szCs w:val="18"/>
              </w:rPr>
            </w:pPr>
            <w:r w:rsidRPr="00EB6F72">
              <w:rPr>
                <w:sz w:val="18"/>
                <w:szCs w:val="18"/>
              </w:rPr>
              <w:t>прогноз</w:t>
            </w:r>
          </w:p>
        </w:tc>
        <w:tc>
          <w:tcPr>
            <w:tcW w:w="885" w:type="dxa"/>
            <w:gridSpan w:val="2"/>
            <w:shd w:val="clear" w:color="auto" w:fill="auto"/>
          </w:tcPr>
          <w:p w:rsidR="00400F95" w:rsidRPr="00EB6F72" w:rsidRDefault="00400F95" w:rsidP="00EB6F72">
            <w:pPr>
              <w:spacing w:before="0"/>
              <w:rPr>
                <w:sz w:val="18"/>
                <w:szCs w:val="18"/>
              </w:rPr>
            </w:pPr>
            <w:r w:rsidRPr="00EB6F72">
              <w:rPr>
                <w:sz w:val="18"/>
                <w:szCs w:val="18"/>
              </w:rPr>
              <w:t>прогноз</w:t>
            </w:r>
          </w:p>
        </w:tc>
        <w:tc>
          <w:tcPr>
            <w:tcW w:w="957" w:type="dxa"/>
            <w:gridSpan w:val="2"/>
            <w:shd w:val="clear" w:color="auto" w:fill="auto"/>
          </w:tcPr>
          <w:p w:rsidR="00400F95" w:rsidRPr="00EB6F72" w:rsidRDefault="00400F95" w:rsidP="00400F95">
            <w:pPr>
              <w:spacing w:before="0"/>
              <w:rPr>
                <w:sz w:val="18"/>
                <w:szCs w:val="18"/>
              </w:rPr>
            </w:pPr>
          </w:p>
        </w:tc>
        <w:tc>
          <w:tcPr>
            <w:tcW w:w="851" w:type="dxa"/>
            <w:shd w:val="clear" w:color="auto" w:fill="auto"/>
          </w:tcPr>
          <w:p w:rsidR="00400F95" w:rsidRPr="00EB6F72" w:rsidRDefault="00400F95" w:rsidP="00400F95">
            <w:pPr>
              <w:spacing w:before="0"/>
              <w:rPr>
                <w:sz w:val="18"/>
                <w:szCs w:val="18"/>
              </w:rPr>
            </w:pPr>
          </w:p>
        </w:tc>
      </w:tr>
      <w:tr w:rsidR="00400F95" w:rsidRPr="00EB6F72" w:rsidTr="00400F95">
        <w:trPr>
          <w:trHeight w:val="596"/>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 </w:t>
            </w:r>
          </w:p>
        </w:tc>
        <w:tc>
          <w:tcPr>
            <w:tcW w:w="3969" w:type="dxa"/>
            <w:gridSpan w:val="2"/>
            <w:shd w:val="clear" w:color="auto" w:fill="auto"/>
          </w:tcPr>
          <w:p w:rsidR="00400F95" w:rsidRPr="00EB6F72" w:rsidRDefault="00400F95" w:rsidP="00EB6F72">
            <w:pPr>
              <w:spacing w:before="0"/>
              <w:rPr>
                <w:b/>
                <w:sz w:val="18"/>
                <w:szCs w:val="18"/>
              </w:rPr>
            </w:pPr>
            <w:r w:rsidRPr="00EB6F72">
              <w:rPr>
                <w:b/>
                <w:bCs w:val="0"/>
                <w:sz w:val="18"/>
                <w:szCs w:val="18"/>
              </w:rPr>
              <w:t xml:space="preserve">Программа  "Формирование современной городской среды на территории </w:t>
            </w:r>
            <w:r>
              <w:rPr>
                <w:b/>
                <w:bCs w:val="0"/>
                <w:sz w:val="18"/>
                <w:szCs w:val="18"/>
              </w:rPr>
              <w:t>МО "Штанигуртское"  на 2018-2024</w:t>
            </w:r>
            <w:r w:rsidRPr="00EB6F72">
              <w:rPr>
                <w:b/>
                <w:bCs w:val="0"/>
                <w:sz w:val="18"/>
                <w:szCs w:val="18"/>
              </w:rPr>
              <w:t xml:space="preserve"> годы"</w:t>
            </w:r>
          </w:p>
        </w:tc>
        <w:tc>
          <w:tcPr>
            <w:tcW w:w="1134" w:type="dxa"/>
            <w:shd w:val="clear" w:color="auto" w:fill="auto"/>
            <w:noWrap/>
          </w:tcPr>
          <w:p w:rsidR="00400F95" w:rsidRPr="00EB6F72" w:rsidRDefault="00400F95" w:rsidP="00EB6F72">
            <w:pPr>
              <w:spacing w:before="0"/>
              <w:rPr>
                <w:b/>
                <w:sz w:val="18"/>
                <w:szCs w:val="18"/>
              </w:rPr>
            </w:pPr>
            <w:r w:rsidRPr="00EB6F72">
              <w:rPr>
                <w:b/>
                <w:bCs w:val="0"/>
                <w:sz w:val="18"/>
                <w:szCs w:val="18"/>
              </w:rPr>
              <w:t> </w:t>
            </w:r>
          </w:p>
        </w:tc>
        <w:tc>
          <w:tcPr>
            <w:tcW w:w="70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 </w:t>
            </w:r>
          </w:p>
        </w:tc>
        <w:tc>
          <w:tcPr>
            <w:tcW w:w="850" w:type="dxa"/>
            <w:shd w:val="clear" w:color="auto" w:fill="auto"/>
          </w:tcPr>
          <w:p w:rsidR="00400F95" w:rsidRPr="00EB6F72" w:rsidRDefault="00400F95" w:rsidP="00EB6F72">
            <w:pPr>
              <w:spacing w:before="0"/>
              <w:rPr>
                <w:b/>
                <w:sz w:val="18"/>
                <w:szCs w:val="18"/>
              </w:rPr>
            </w:pPr>
          </w:p>
        </w:tc>
        <w:tc>
          <w:tcPr>
            <w:tcW w:w="851"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 </w:t>
            </w:r>
          </w:p>
        </w:tc>
        <w:tc>
          <w:tcPr>
            <w:tcW w:w="850"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 </w:t>
            </w:r>
          </w:p>
        </w:tc>
        <w:tc>
          <w:tcPr>
            <w:tcW w:w="851" w:type="dxa"/>
            <w:shd w:val="clear" w:color="auto" w:fill="auto"/>
            <w:noWrap/>
          </w:tcPr>
          <w:p w:rsidR="00400F95" w:rsidRPr="00EB6F72" w:rsidRDefault="00400F95" w:rsidP="00EB6F72">
            <w:pPr>
              <w:spacing w:before="0"/>
              <w:rPr>
                <w:b/>
                <w:sz w:val="18"/>
                <w:szCs w:val="18"/>
              </w:rPr>
            </w:pPr>
            <w:r w:rsidRPr="00EB6F72">
              <w:rPr>
                <w:b/>
                <w:bCs w:val="0"/>
                <w:sz w:val="18"/>
                <w:szCs w:val="18"/>
              </w:rPr>
              <w:t> </w:t>
            </w:r>
          </w:p>
        </w:tc>
        <w:tc>
          <w:tcPr>
            <w:tcW w:w="885" w:type="dxa"/>
            <w:gridSpan w:val="2"/>
            <w:shd w:val="clear" w:color="auto" w:fill="auto"/>
          </w:tcPr>
          <w:p w:rsidR="00400F95" w:rsidRPr="00EB6F72" w:rsidRDefault="00400F95" w:rsidP="00EB6F72">
            <w:pPr>
              <w:spacing w:before="0"/>
              <w:rPr>
                <w:b/>
                <w:sz w:val="18"/>
                <w:szCs w:val="18"/>
              </w:rPr>
            </w:pPr>
          </w:p>
        </w:tc>
        <w:tc>
          <w:tcPr>
            <w:tcW w:w="957" w:type="dxa"/>
            <w:gridSpan w:val="2"/>
            <w:shd w:val="clear" w:color="auto" w:fill="auto"/>
          </w:tcPr>
          <w:p w:rsidR="00400F95" w:rsidRPr="00EB6F72" w:rsidRDefault="00400F95" w:rsidP="00EB6F72">
            <w:pPr>
              <w:spacing w:before="0"/>
              <w:rPr>
                <w:b/>
                <w:sz w:val="18"/>
                <w:szCs w:val="18"/>
              </w:rPr>
            </w:pPr>
          </w:p>
        </w:tc>
        <w:tc>
          <w:tcPr>
            <w:tcW w:w="851" w:type="dxa"/>
            <w:shd w:val="clear" w:color="auto" w:fill="auto"/>
          </w:tcPr>
          <w:p w:rsidR="00400F95" w:rsidRPr="00EB6F72" w:rsidRDefault="00400F95" w:rsidP="00EB6F72">
            <w:pPr>
              <w:spacing w:before="0"/>
              <w:rPr>
                <w:b/>
                <w:sz w:val="18"/>
                <w:szCs w:val="18"/>
              </w:rPr>
            </w:pPr>
          </w:p>
        </w:tc>
      </w:tr>
      <w:tr w:rsidR="00400F95" w:rsidRPr="00EB6F72" w:rsidTr="00400F95">
        <w:trPr>
          <w:trHeight w:val="848"/>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1</w:t>
            </w:r>
          </w:p>
        </w:tc>
        <w:tc>
          <w:tcPr>
            <w:tcW w:w="3969" w:type="dxa"/>
            <w:gridSpan w:val="2"/>
            <w:shd w:val="clear" w:color="auto" w:fill="auto"/>
          </w:tcPr>
          <w:p w:rsidR="00400F95" w:rsidRPr="00EB6F72" w:rsidRDefault="00400F95" w:rsidP="00EB6F72">
            <w:pPr>
              <w:spacing w:before="0"/>
              <w:rPr>
                <w:sz w:val="18"/>
                <w:szCs w:val="18"/>
              </w:rPr>
            </w:pPr>
            <w:proofErr w:type="gramStart"/>
            <w:r w:rsidRPr="00EB6F72">
              <w:rPr>
                <w:sz w:val="18"/>
                <w:szCs w:val="18"/>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roofErr w:type="gramEnd"/>
          </w:p>
        </w:tc>
        <w:tc>
          <w:tcPr>
            <w:tcW w:w="1134" w:type="dxa"/>
            <w:shd w:val="clear" w:color="auto" w:fill="auto"/>
            <w:noWrap/>
          </w:tcPr>
          <w:p w:rsidR="00400F95" w:rsidRPr="00EB6F72" w:rsidRDefault="00400F95" w:rsidP="00EB6F72">
            <w:pPr>
              <w:spacing w:before="0"/>
              <w:rPr>
                <w:sz w:val="18"/>
                <w:szCs w:val="18"/>
              </w:rPr>
            </w:pPr>
            <w:r w:rsidRPr="00EB6F72">
              <w:rPr>
                <w:sz w:val="18"/>
                <w:szCs w:val="18"/>
              </w:rPr>
              <w:t>единиц</w:t>
            </w:r>
          </w:p>
        </w:tc>
        <w:tc>
          <w:tcPr>
            <w:tcW w:w="709" w:type="dxa"/>
            <w:gridSpan w:val="2"/>
            <w:shd w:val="clear" w:color="auto" w:fill="auto"/>
            <w:noWrap/>
          </w:tcPr>
          <w:p w:rsidR="00400F95" w:rsidRPr="00EB6F72" w:rsidRDefault="00400F95" w:rsidP="00EB6F72">
            <w:pPr>
              <w:spacing w:before="0"/>
              <w:rPr>
                <w:sz w:val="18"/>
                <w:szCs w:val="18"/>
              </w:rPr>
            </w:pPr>
            <w:r w:rsidRPr="00EB6F72">
              <w:rPr>
                <w:sz w:val="18"/>
                <w:szCs w:val="18"/>
              </w:rPr>
              <w:t>0</w:t>
            </w:r>
          </w:p>
        </w:tc>
        <w:tc>
          <w:tcPr>
            <w:tcW w:w="850" w:type="dxa"/>
            <w:shd w:val="clear" w:color="auto" w:fill="auto"/>
          </w:tcPr>
          <w:p w:rsidR="00400F95" w:rsidRPr="00EB6F72" w:rsidRDefault="00400F95" w:rsidP="00EB6F72">
            <w:pPr>
              <w:spacing w:before="0"/>
              <w:rPr>
                <w:sz w:val="18"/>
                <w:szCs w:val="18"/>
              </w:rPr>
            </w:pPr>
            <w:r w:rsidRPr="00EB6F72">
              <w:rPr>
                <w:sz w:val="18"/>
                <w:szCs w:val="18"/>
              </w:rPr>
              <w:t>3</w:t>
            </w:r>
          </w:p>
        </w:tc>
        <w:tc>
          <w:tcPr>
            <w:tcW w:w="851" w:type="dxa"/>
            <w:gridSpan w:val="2"/>
            <w:shd w:val="clear" w:color="auto" w:fill="auto"/>
            <w:noWrap/>
          </w:tcPr>
          <w:p w:rsidR="00400F95" w:rsidRPr="00EB6F72" w:rsidRDefault="00142CF6" w:rsidP="00EB6F72">
            <w:pPr>
              <w:spacing w:before="0"/>
              <w:rPr>
                <w:sz w:val="18"/>
                <w:szCs w:val="18"/>
              </w:rPr>
            </w:pPr>
            <w:r>
              <w:rPr>
                <w:sz w:val="18"/>
                <w:szCs w:val="18"/>
              </w:rPr>
              <w:t>4</w:t>
            </w:r>
          </w:p>
        </w:tc>
        <w:tc>
          <w:tcPr>
            <w:tcW w:w="850" w:type="dxa"/>
            <w:gridSpan w:val="2"/>
            <w:shd w:val="clear" w:color="auto" w:fill="auto"/>
            <w:noWrap/>
          </w:tcPr>
          <w:p w:rsidR="00400F95" w:rsidRPr="00EB6F72" w:rsidRDefault="00142CF6" w:rsidP="00EB6F72">
            <w:pPr>
              <w:spacing w:before="0"/>
              <w:rPr>
                <w:sz w:val="18"/>
                <w:szCs w:val="18"/>
              </w:rPr>
            </w:pPr>
            <w:r>
              <w:rPr>
                <w:sz w:val="18"/>
                <w:szCs w:val="18"/>
              </w:rPr>
              <w:t>5</w:t>
            </w:r>
          </w:p>
        </w:tc>
        <w:tc>
          <w:tcPr>
            <w:tcW w:w="851" w:type="dxa"/>
            <w:shd w:val="clear" w:color="auto" w:fill="auto"/>
            <w:noWrap/>
          </w:tcPr>
          <w:p w:rsidR="00400F95" w:rsidRPr="00EB6F72" w:rsidRDefault="00142CF6" w:rsidP="00EB6F72">
            <w:pPr>
              <w:spacing w:before="0"/>
              <w:rPr>
                <w:sz w:val="18"/>
                <w:szCs w:val="18"/>
              </w:rPr>
            </w:pPr>
            <w:r>
              <w:rPr>
                <w:sz w:val="18"/>
                <w:szCs w:val="18"/>
              </w:rPr>
              <w:t>6</w:t>
            </w:r>
          </w:p>
        </w:tc>
        <w:tc>
          <w:tcPr>
            <w:tcW w:w="885" w:type="dxa"/>
            <w:gridSpan w:val="2"/>
            <w:shd w:val="clear" w:color="auto" w:fill="auto"/>
          </w:tcPr>
          <w:p w:rsidR="00400F95" w:rsidRPr="00EB6F72" w:rsidRDefault="00142CF6" w:rsidP="00EB6F72">
            <w:pPr>
              <w:spacing w:before="0"/>
              <w:rPr>
                <w:sz w:val="18"/>
                <w:szCs w:val="18"/>
              </w:rPr>
            </w:pPr>
            <w:r>
              <w:rPr>
                <w:sz w:val="18"/>
                <w:szCs w:val="18"/>
              </w:rPr>
              <w:t>8</w:t>
            </w:r>
          </w:p>
        </w:tc>
        <w:tc>
          <w:tcPr>
            <w:tcW w:w="957" w:type="dxa"/>
            <w:gridSpan w:val="2"/>
            <w:shd w:val="clear" w:color="auto" w:fill="auto"/>
          </w:tcPr>
          <w:p w:rsidR="00400F95" w:rsidRPr="00EB6F72" w:rsidRDefault="00400F95" w:rsidP="00400F95">
            <w:pPr>
              <w:spacing w:before="0"/>
              <w:rPr>
                <w:sz w:val="18"/>
                <w:szCs w:val="18"/>
              </w:rPr>
            </w:pPr>
          </w:p>
        </w:tc>
        <w:tc>
          <w:tcPr>
            <w:tcW w:w="851" w:type="dxa"/>
            <w:shd w:val="clear" w:color="auto" w:fill="auto"/>
          </w:tcPr>
          <w:p w:rsidR="00400F95" w:rsidRPr="00EB6F72" w:rsidRDefault="00400F95" w:rsidP="00400F95">
            <w:pPr>
              <w:spacing w:before="0"/>
              <w:rPr>
                <w:sz w:val="18"/>
                <w:szCs w:val="18"/>
              </w:rPr>
            </w:pPr>
          </w:p>
        </w:tc>
      </w:tr>
      <w:tr w:rsidR="00400F95" w:rsidRPr="00EB6F72" w:rsidTr="00400F95">
        <w:trPr>
          <w:trHeight w:val="553"/>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2</w:t>
            </w:r>
          </w:p>
        </w:tc>
        <w:tc>
          <w:tcPr>
            <w:tcW w:w="3969" w:type="dxa"/>
            <w:gridSpan w:val="2"/>
            <w:shd w:val="clear" w:color="auto" w:fill="auto"/>
          </w:tcPr>
          <w:p w:rsidR="00400F95" w:rsidRPr="00EB6F72" w:rsidRDefault="00400F95" w:rsidP="00EB6F72">
            <w:pPr>
              <w:spacing w:before="0"/>
              <w:rPr>
                <w:sz w:val="18"/>
                <w:szCs w:val="18"/>
              </w:rPr>
            </w:pPr>
            <w:r w:rsidRPr="00EB6F72">
              <w:rPr>
                <w:sz w:val="18"/>
                <w:szCs w:val="18"/>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134" w:type="dxa"/>
            <w:shd w:val="clear" w:color="auto" w:fill="auto"/>
          </w:tcPr>
          <w:p w:rsidR="00400F95" w:rsidRPr="00EB6F72" w:rsidRDefault="00400F95" w:rsidP="00EB6F72">
            <w:pPr>
              <w:spacing w:before="0"/>
              <w:rPr>
                <w:sz w:val="18"/>
                <w:szCs w:val="18"/>
              </w:rPr>
            </w:pPr>
            <w:r w:rsidRPr="00EB6F72">
              <w:rPr>
                <w:sz w:val="18"/>
                <w:szCs w:val="18"/>
              </w:rPr>
              <w:t>процент</w:t>
            </w:r>
          </w:p>
        </w:tc>
        <w:tc>
          <w:tcPr>
            <w:tcW w:w="709" w:type="dxa"/>
            <w:gridSpan w:val="2"/>
            <w:shd w:val="clear" w:color="auto" w:fill="auto"/>
            <w:noWrap/>
          </w:tcPr>
          <w:p w:rsidR="00400F95" w:rsidRPr="00EB6F72" w:rsidRDefault="00400F95" w:rsidP="00EB6F72">
            <w:pPr>
              <w:spacing w:before="0"/>
              <w:rPr>
                <w:sz w:val="18"/>
                <w:szCs w:val="18"/>
              </w:rPr>
            </w:pPr>
            <w:r w:rsidRPr="00EB6F72">
              <w:rPr>
                <w:sz w:val="18"/>
                <w:szCs w:val="18"/>
              </w:rPr>
              <w:t>-</w:t>
            </w:r>
          </w:p>
        </w:tc>
        <w:tc>
          <w:tcPr>
            <w:tcW w:w="850" w:type="dxa"/>
            <w:shd w:val="clear" w:color="auto" w:fill="auto"/>
          </w:tcPr>
          <w:p w:rsidR="00400F95" w:rsidRPr="00EB6F72" w:rsidRDefault="00400F95" w:rsidP="00EB6F72">
            <w:pPr>
              <w:spacing w:before="0"/>
              <w:rPr>
                <w:sz w:val="18"/>
                <w:szCs w:val="18"/>
              </w:rPr>
            </w:pPr>
            <w:r w:rsidRPr="00EB6F72">
              <w:rPr>
                <w:sz w:val="18"/>
                <w:szCs w:val="18"/>
              </w:rPr>
              <w:t>5</w:t>
            </w:r>
          </w:p>
        </w:tc>
        <w:tc>
          <w:tcPr>
            <w:tcW w:w="851" w:type="dxa"/>
            <w:gridSpan w:val="2"/>
            <w:shd w:val="clear" w:color="auto" w:fill="auto"/>
            <w:noWrap/>
          </w:tcPr>
          <w:p w:rsidR="00400F95" w:rsidRPr="00EB6F72" w:rsidRDefault="00400F95" w:rsidP="00EB6F72">
            <w:pPr>
              <w:spacing w:before="0"/>
              <w:rPr>
                <w:sz w:val="18"/>
                <w:szCs w:val="18"/>
              </w:rPr>
            </w:pPr>
            <w:r w:rsidRPr="00EB6F72">
              <w:rPr>
                <w:sz w:val="18"/>
                <w:szCs w:val="18"/>
              </w:rPr>
              <w:t>5</w:t>
            </w:r>
          </w:p>
        </w:tc>
        <w:tc>
          <w:tcPr>
            <w:tcW w:w="850" w:type="dxa"/>
            <w:gridSpan w:val="2"/>
            <w:shd w:val="clear" w:color="auto" w:fill="auto"/>
            <w:noWrap/>
          </w:tcPr>
          <w:p w:rsidR="00400F95" w:rsidRPr="00EB6F72" w:rsidRDefault="00400F95" w:rsidP="00EB6F72">
            <w:pPr>
              <w:spacing w:before="0"/>
              <w:rPr>
                <w:sz w:val="18"/>
                <w:szCs w:val="18"/>
              </w:rPr>
            </w:pPr>
            <w:r w:rsidRPr="00EB6F72">
              <w:rPr>
                <w:sz w:val="18"/>
                <w:szCs w:val="18"/>
              </w:rPr>
              <w:t>5</w:t>
            </w:r>
          </w:p>
        </w:tc>
        <w:tc>
          <w:tcPr>
            <w:tcW w:w="851" w:type="dxa"/>
            <w:shd w:val="clear" w:color="auto" w:fill="auto"/>
            <w:noWrap/>
          </w:tcPr>
          <w:p w:rsidR="00400F95" w:rsidRPr="00EB6F72" w:rsidRDefault="00400F95" w:rsidP="00EB6F72">
            <w:pPr>
              <w:spacing w:before="0"/>
              <w:rPr>
                <w:sz w:val="18"/>
                <w:szCs w:val="18"/>
              </w:rPr>
            </w:pPr>
            <w:r w:rsidRPr="00EB6F72">
              <w:rPr>
                <w:sz w:val="18"/>
                <w:szCs w:val="18"/>
              </w:rPr>
              <w:t>5</w:t>
            </w:r>
          </w:p>
        </w:tc>
        <w:tc>
          <w:tcPr>
            <w:tcW w:w="885" w:type="dxa"/>
            <w:gridSpan w:val="2"/>
            <w:shd w:val="clear" w:color="auto" w:fill="auto"/>
          </w:tcPr>
          <w:p w:rsidR="00400F95" w:rsidRPr="00EB6F72" w:rsidRDefault="00400F95" w:rsidP="00EB6F72">
            <w:pPr>
              <w:spacing w:before="0"/>
              <w:rPr>
                <w:sz w:val="18"/>
                <w:szCs w:val="18"/>
              </w:rPr>
            </w:pPr>
            <w:r w:rsidRPr="00EB6F72">
              <w:rPr>
                <w:sz w:val="18"/>
                <w:szCs w:val="18"/>
              </w:rPr>
              <w:t>5</w:t>
            </w:r>
          </w:p>
        </w:tc>
        <w:tc>
          <w:tcPr>
            <w:tcW w:w="957" w:type="dxa"/>
            <w:gridSpan w:val="2"/>
            <w:shd w:val="clear" w:color="auto" w:fill="auto"/>
          </w:tcPr>
          <w:p w:rsidR="00400F95" w:rsidRPr="00EB6F72" w:rsidRDefault="00400F95" w:rsidP="00400F95">
            <w:pPr>
              <w:spacing w:before="0"/>
              <w:rPr>
                <w:sz w:val="18"/>
                <w:szCs w:val="18"/>
              </w:rPr>
            </w:pPr>
          </w:p>
        </w:tc>
        <w:tc>
          <w:tcPr>
            <w:tcW w:w="851" w:type="dxa"/>
            <w:shd w:val="clear" w:color="auto" w:fill="auto"/>
          </w:tcPr>
          <w:p w:rsidR="00400F95" w:rsidRPr="00EB6F72" w:rsidRDefault="00400F95" w:rsidP="00400F95">
            <w:pPr>
              <w:spacing w:before="0"/>
              <w:rPr>
                <w:sz w:val="18"/>
                <w:szCs w:val="18"/>
              </w:rPr>
            </w:pPr>
          </w:p>
        </w:tc>
      </w:tr>
      <w:tr w:rsidR="00400F95" w:rsidRPr="00EB6F72" w:rsidTr="00400F95">
        <w:trPr>
          <w:trHeight w:val="349"/>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3</w:t>
            </w:r>
          </w:p>
        </w:tc>
        <w:tc>
          <w:tcPr>
            <w:tcW w:w="3969" w:type="dxa"/>
            <w:gridSpan w:val="2"/>
            <w:shd w:val="clear" w:color="auto" w:fill="auto"/>
          </w:tcPr>
          <w:p w:rsidR="00400F95" w:rsidRPr="00EB6F72" w:rsidRDefault="00400F95" w:rsidP="00EB6F72">
            <w:pPr>
              <w:spacing w:before="0"/>
              <w:rPr>
                <w:sz w:val="18"/>
                <w:szCs w:val="18"/>
              </w:rPr>
            </w:pPr>
            <w:r w:rsidRPr="00EB6F72">
              <w:rPr>
                <w:sz w:val="18"/>
                <w:szCs w:val="18"/>
              </w:rPr>
              <w:t>Площадь благоустроенных дворовых территорий</w:t>
            </w:r>
          </w:p>
        </w:tc>
        <w:tc>
          <w:tcPr>
            <w:tcW w:w="1134" w:type="dxa"/>
            <w:shd w:val="clear" w:color="auto" w:fill="auto"/>
          </w:tcPr>
          <w:p w:rsidR="00400F95" w:rsidRPr="00EB6F72" w:rsidRDefault="00400F95" w:rsidP="00EB6F72">
            <w:pPr>
              <w:spacing w:before="0"/>
              <w:rPr>
                <w:sz w:val="18"/>
                <w:szCs w:val="18"/>
              </w:rPr>
            </w:pPr>
            <w:proofErr w:type="spellStart"/>
            <w:r w:rsidRPr="00EB6F72">
              <w:rPr>
                <w:sz w:val="18"/>
                <w:szCs w:val="18"/>
              </w:rPr>
              <w:t>кв.м</w:t>
            </w:r>
            <w:proofErr w:type="spellEnd"/>
            <w:r w:rsidRPr="00EB6F72">
              <w:rPr>
                <w:sz w:val="18"/>
                <w:szCs w:val="18"/>
              </w:rPr>
              <w:t>.</w:t>
            </w:r>
          </w:p>
        </w:tc>
        <w:tc>
          <w:tcPr>
            <w:tcW w:w="709" w:type="dxa"/>
            <w:gridSpan w:val="2"/>
            <w:shd w:val="clear" w:color="auto" w:fill="auto"/>
            <w:noWrap/>
          </w:tcPr>
          <w:p w:rsidR="00400F95" w:rsidRPr="00EB6F72" w:rsidRDefault="00400F95" w:rsidP="00EB6F72">
            <w:pPr>
              <w:spacing w:before="0"/>
              <w:rPr>
                <w:sz w:val="18"/>
                <w:szCs w:val="18"/>
              </w:rPr>
            </w:pPr>
            <w:r w:rsidRPr="00EB6F72">
              <w:rPr>
                <w:sz w:val="18"/>
                <w:szCs w:val="18"/>
              </w:rPr>
              <w:t>0</w:t>
            </w:r>
          </w:p>
        </w:tc>
        <w:tc>
          <w:tcPr>
            <w:tcW w:w="850" w:type="dxa"/>
            <w:shd w:val="clear" w:color="auto" w:fill="auto"/>
          </w:tcPr>
          <w:p w:rsidR="00400F95" w:rsidRPr="00EB6F72" w:rsidRDefault="00400F95" w:rsidP="00EB6F72">
            <w:pPr>
              <w:spacing w:before="0"/>
              <w:rPr>
                <w:sz w:val="18"/>
                <w:szCs w:val="18"/>
              </w:rPr>
            </w:pPr>
            <w:r w:rsidRPr="00EB6F72">
              <w:rPr>
                <w:sz w:val="18"/>
                <w:szCs w:val="18"/>
              </w:rPr>
              <w:t>368,3</w:t>
            </w:r>
          </w:p>
        </w:tc>
        <w:tc>
          <w:tcPr>
            <w:tcW w:w="851" w:type="dxa"/>
            <w:gridSpan w:val="2"/>
            <w:shd w:val="clear" w:color="auto" w:fill="auto"/>
            <w:noWrap/>
          </w:tcPr>
          <w:p w:rsidR="00400F95" w:rsidRPr="00EB6F72" w:rsidRDefault="00400F95" w:rsidP="00EB6F72">
            <w:pPr>
              <w:spacing w:before="0"/>
              <w:rPr>
                <w:sz w:val="18"/>
                <w:szCs w:val="18"/>
              </w:rPr>
            </w:pPr>
            <w:r w:rsidRPr="00EB6F72">
              <w:rPr>
                <w:sz w:val="18"/>
                <w:szCs w:val="18"/>
              </w:rPr>
              <w:t>734,0</w:t>
            </w:r>
          </w:p>
        </w:tc>
        <w:tc>
          <w:tcPr>
            <w:tcW w:w="850" w:type="dxa"/>
            <w:gridSpan w:val="2"/>
            <w:shd w:val="clear" w:color="auto" w:fill="auto"/>
            <w:noWrap/>
          </w:tcPr>
          <w:p w:rsidR="00400F95" w:rsidRPr="00EB6F72" w:rsidRDefault="00400F95" w:rsidP="00EB6F72">
            <w:pPr>
              <w:spacing w:before="0"/>
              <w:rPr>
                <w:sz w:val="18"/>
                <w:szCs w:val="18"/>
              </w:rPr>
            </w:pPr>
            <w:r w:rsidRPr="00EB6F72">
              <w:rPr>
                <w:sz w:val="18"/>
                <w:szCs w:val="18"/>
              </w:rPr>
              <w:t>1099,62</w:t>
            </w:r>
          </w:p>
        </w:tc>
        <w:tc>
          <w:tcPr>
            <w:tcW w:w="851" w:type="dxa"/>
            <w:shd w:val="clear" w:color="auto" w:fill="auto"/>
            <w:noWrap/>
          </w:tcPr>
          <w:p w:rsidR="00400F95" w:rsidRPr="00EB6F72" w:rsidRDefault="00400F95" w:rsidP="00EB6F72">
            <w:pPr>
              <w:spacing w:before="0"/>
              <w:rPr>
                <w:sz w:val="18"/>
                <w:szCs w:val="18"/>
              </w:rPr>
            </w:pPr>
            <w:r w:rsidRPr="00EB6F72">
              <w:rPr>
                <w:sz w:val="18"/>
                <w:szCs w:val="18"/>
              </w:rPr>
              <w:t>0</w:t>
            </w:r>
          </w:p>
        </w:tc>
        <w:tc>
          <w:tcPr>
            <w:tcW w:w="885" w:type="dxa"/>
            <w:gridSpan w:val="2"/>
            <w:shd w:val="clear" w:color="auto" w:fill="auto"/>
          </w:tcPr>
          <w:p w:rsidR="00400F95" w:rsidRPr="00EB6F72" w:rsidRDefault="00400F95" w:rsidP="00EB6F72">
            <w:pPr>
              <w:spacing w:before="0"/>
              <w:rPr>
                <w:sz w:val="18"/>
                <w:szCs w:val="18"/>
              </w:rPr>
            </w:pPr>
            <w:r w:rsidRPr="00EB6F72">
              <w:rPr>
                <w:sz w:val="18"/>
                <w:szCs w:val="18"/>
              </w:rPr>
              <w:t>0</w:t>
            </w:r>
          </w:p>
        </w:tc>
        <w:tc>
          <w:tcPr>
            <w:tcW w:w="957" w:type="dxa"/>
            <w:gridSpan w:val="2"/>
            <w:shd w:val="clear" w:color="auto" w:fill="auto"/>
          </w:tcPr>
          <w:p w:rsidR="00400F95" w:rsidRPr="00EB6F72" w:rsidRDefault="00400F95" w:rsidP="00400F95">
            <w:pPr>
              <w:spacing w:before="0"/>
              <w:rPr>
                <w:sz w:val="18"/>
                <w:szCs w:val="18"/>
              </w:rPr>
            </w:pPr>
          </w:p>
        </w:tc>
        <w:tc>
          <w:tcPr>
            <w:tcW w:w="851" w:type="dxa"/>
            <w:shd w:val="clear" w:color="auto" w:fill="auto"/>
          </w:tcPr>
          <w:p w:rsidR="00400F95" w:rsidRPr="00EB6F72" w:rsidRDefault="00400F95" w:rsidP="00400F95">
            <w:pPr>
              <w:spacing w:before="0"/>
              <w:rPr>
                <w:sz w:val="18"/>
                <w:szCs w:val="18"/>
              </w:rPr>
            </w:pPr>
          </w:p>
        </w:tc>
      </w:tr>
      <w:tr w:rsidR="00400F95" w:rsidRPr="00EB6F72" w:rsidTr="00400F95">
        <w:trPr>
          <w:trHeight w:val="539"/>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4</w:t>
            </w:r>
          </w:p>
        </w:tc>
        <w:tc>
          <w:tcPr>
            <w:tcW w:w="3969" w:type="dxa"/>
            <w:gridSpan w:val="2"/>
            <w:shd w:val="clear" w:color="auto" w:fill="auto"/>
          </w:tcPr>
          <w:p w:rsidR="00400F95" w:rsidRPr="00EB6F72" w:rsidRDefault="00400F95" w:rsidP="00EB6F72">
            <w:pPr>
              <w:spacing w:before="0"/>
              <w:rPr>
                <w:sz w:val="18"/>
                <w:szCs w:val="18"/>
              </w:rPr>
            </w:pPr>
            <w:r w:rsidRPr="00EB6F72">
              <w:rPr>
                <w:sz w:val="18"/>
                <w:szCs w:val="18"/>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134" w:type="dxa"/>
            <w:shd w:val="clear" w:color="auto" w:fill="auto"/>
          </w:tcPr>
          <w:p w:rsidR="00400F95" w:rsidRPr="00EB6F72" w:rsidRDefault="00400F95" w:rsidP="00EB6F72">
            <w:pPr>
              <w:spacing w:before="0"/>
              <w:rPr>
                <w:sz w:val="18"/>
                <w:szCs w:val="18"/>
              </w:rPr>
            </w:pPr>
            <w:r w:rsidRPr="00EB6F72">
              <w:rPr>
                <w:sz w:val="18"/>
                <w:szCs w:val="18"/>
              </w:rPr>
              <w:t>Процент/</w:t>
            </w:r>
            <w:proofErr w:type="spellStart"/>
            <w:r w:rsidRPr="00EB6F72">
              <w:rPr>
                <w:sz w:val="18"/>
                <w:szCs w:val="18"/>
              </w:rPr>
              <w:t>тыс</w:t>
            </w:r>
            <w:proofErr w:type="gramStart"/>
            <w:r w:rsidRPr="00EB6F72">
              <w:rPr>
                <w:sz w:val="18"/>
                <w:szCs w:val="18"/>
              </w:rPr>
              <w:t>.р</w:t>
            </w:r>
            <w:proofErr w:type="gramEnd"/>
            <w:r w:rsidRPr="00EB6F72">
              <w:rPr>
                <w:sz w:val="18"/>
                <w:szCs w:val="18"/>
              </w:rPr>
              <w:t>уб</w:t>
            </w:r>
            <w:proofErr w:type="spellEnd"/>
            <w:r w:rsidRPr="00EB6F72">
              <w:rPr>
                <w:sz w:val="18"/>
                <w:szCs w:val="18"/>
              </w:rPr>
              <w:t>.</w:t>
            </w:r>
          </w:p>
        </w:tc>
        <w:tc>
          <w:tcPr>
            <w:tcW w:w="709" w:type="dxa"/>
            <w:gridSpan w:val="2"/>
            <w:shd w:val="clear" w:color="auto" w:fill="auto"/>
            <w:noWrap/>
          </w:tcPr>
          <w:p w:rsidR="00400F95" w:rsidRPr="00EB6F72" w:rsidRDefault="00400F95" w:rsidP="00EB6F72">
            <w:pPr>
              <w:spacing w:before="0"/>
              <w:rPr>
                <w:color w:val="000000"/>
                <w:sz w:val="18"/>
                <w:szCs w:val="18"/>
              </w:rPr>
            </w:pPr>
            <w:r w:rsidRPr="00EB6F72">
              <w:rPr>
                <w:color w:val="000000"/>
                <w:sz w:val="18"/>
                <w:szCs w:val="18"/>
              </w:rPr>
              <w:t>-</w:t>
            </w:r>
          </w:p>
        </w:tc>
        <w:tc>
          <w:tcPr>
            <w:tcW w:w="850" w:type="dxa"/>
            <w:shd w:val="clear" w:color="auto" w:fill="auto"/>
          </w:tcPr>
          <w:p w:rsidR="00400F95" w:rsidRPr="00EB6F72" w:rsidRDefault="00400F95" w:rsidP="00EB6F72">
            <w:pPr>
              <w:spacing w:before="0"/>
              <w:rPr>
                <w:color w:val="000000"/>
                <w:sz w:val="18"/>
                <w:szCs w:val="18"/>
              </w:rPr>
            </w:pPr>
            <w:r w:rsidRPr="00EB6F72">
              <w:rPr>
                <w:color w:val="000000"/>
                <w:sz w:val="18"/>
                <w:szCs w:val="18"/>
              </w:rPr>
              <w:t>5</w:t>
            </w:r>
          </w:p>
        </w:tc>
        <w:tc>
          <w:tcPr>
            <w:tcW w:w="851" w:type="dxa"/>
            <w:gridSpan w:val="2"/>
            <w:shd w:val="clear" w:color="auto" w:fill="auto"/>
            <w:noWrap/>
          </w:tcPr>
          <w:p w:rsidR="00400F95" w:rsidRPr="00EB6F72" w:rsidRDefault="007312F9" w:rsidP="00EB6F72">
            <w:pPr>
              <w:spacing w:before="0"/>
              <w:rPr>
                <w:color w:val="000000"/>
                <w:sz w:val="18"/>
                <w:szCs w:val="18"/>
              </w:rPr>
            </w:pPr>
            <w:r>
              <w:rPr>
                <w:color w:val="000000"/>
                <w:sz w:val="18"/>
                <w:szCs w:val="18"/>
              </w:rPr>
              <w:t>0</w:t>
            </w:r>
          </w:p>
        </w:tc>
        <w:tc>
          <w:tcPr>
            <w:tcW w:w="850" w:type="dxa"/>
            <w:gridSpan w:val="2"/>
            <w:shd w:val="clear" w:color="auto" w:fill="auto"/>
            <w:noWrap/>
          </w:tcPr>
          <w:p w:rsidR="00400F95" w:rsidRPr="00EB6F72" w:rsidRDefault="008D1F3C" w:rsidP="00EB6F72">
            <w:pPr>
              <w:spacing w:before="0"/>
              <w:rPr>
                <w:color w:val="000000"/>
                <w:sz w:val="18"/>
                <w:szCs w:val="18"/>
              </w:rPr>
            </w:pPr>
            <w:r>
              <w:rPr>
                <w:color w:val="000000"/>
                <w:sz w:val="18"/>
                <w:szCs w:val="18"/>
              </w:rPr>
              <w:t>20</w:t>
            </w:r>
          </w:p>
        </w:tc>
        <w:tc>
          <w:tcPr>
            <w:tcW w:w="851" w:type="dxa"/>
            <w:shd w:val="clear" w:color="auto" w:fill="auto"/>
            <w:noWrap/>
          </w:tcPr>
          <w:p w:rsidR="00400F95" w:rsidRPr="00EB6F72" w:rsidRDefault="008D1F3C" w:rsidP="00EB6F72">
            <w:pPr>
              <w:spacing w:before="0"/>
              <w:rPr>
                <w:color w:val="000000"/>
                <w:sz w:val="18"/>
                <w:szCs w:val="18"/>
              </w:rPr>
            </w:pPr>
            <w:r>
              <w:rPr>
                <w:color w:val="000000"/>
                <w:sz w:val="18"/>
                <w:szCs w:val="18"/>
              </w:rPr>
              <w:t>20</w:t>
            </w:r>
          </w:p>
        </w:tc>
        <w:tc>
          <w:tcPr>
            <w:tcW w:w="885" w:type="dxa"/>
            <w:gridSpan w:val="2"/>
            <w:shd w:val="clear" w:color="auto" w:fill="auto"/>
          </w:tcPr>
          <w:p w:rsidR="00400F95" w:rsidRPr="00EB6F72" w:rsidRDefault="008D1F3C" w:rsidP="00EB6F72">
            <w:pPr>
              <w:spacing w:before="0"/>
              <w:rPr>
                <w:color w:val="000000"/>
                <w:sz w:val="18"/>
                <w:szCs w:val="18"/>
              </w:rPr>
            </w:pPr>
            <w:r>
              <w:rPr>
                <w:color w:val="000000"/>
                <w:sz w:val="18"/>
                <w:szCs w:val="18"/>
              </w:rPr>
              <w:t>20</w:t>
            </w:r>
          </w:p>
        </w:tc>
        <w:tc>
          <w:tcPr>
            <w:tcW w:w="957" w:type="dxa"/>
            <w:gridSpan w:val="2"/>
            <w:shd w:val="clear" w:color="auto" w:fill="auto"/>
          </w:tcPr>
          <w:p w:rsidR="00400F95" w:rsidRPr="00EB6F72" w:rsidRDefault="00400F95" w:rsidP="00400F95">
            <w:pPr>
              <w:spacing w:before="0"/>
              <w:rPr>
                <w:color w:val="000000"/>
                <w:sz w:val="18"/>
                <w:szCs w:val="18"/>
              </w:rPr>
            </w:pPr>
          </w:p>
        </w:tc>
        <w:tc>
          <w:tcPr>
            <w:tcW w:w="851" w:type="dxa"/>
            <w:shd w:val="clear" w:color="auto" w:fill="auto"/>
          </w:tcPr>
          <w:p w:rsidR="00400F95" w:rsidRPr="00EB6F72" w:rsidRDefault="00400F95" w:rsidP="00400F95">
            <w:pPr>
              <w:spacing w:before="0"/>
              <w:rPr>
                <w:color w:val="000000"/>
                <w:sz w:val="18"/>
                <w:szCs w:val="18"/>
              </w:rPr>
            </w:pPr>
          </w:p>
        </w:tc>
      </w:tr>
      <w:tr w:rsidR="00400F95" w:rsidRPr="00EB6F72" w:rsidTr="00400F95">
        <w:trPr>
          <w:trHeight w:val="596"/>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5</w:t>
            </w:r>
          </w:p>
        </w:tc>
        <w:tc>
          <w:tcPr>
            <w:tcW w:w="3969" w:type="dxa"/>
            <w:gridSpan w:val="2"/>
            <w:shd w:val="clear" w:color="auto" w:fill="auto"/>
          </w:tcPr>
          <w:p w:rsidR="00400F95" w:rsidRPr="00EB6F72" w:rsidRDefault="00400F95" w:rsidP="00EB6F72">
            <w:pPr>
              <w:spacing w:before="0"/>
              <w:rPr>
                <w:sz w:val="18"/>
                <w:szCs w:val="18"/>
              </w:rPr>
            </w:pPr>
            <w:r w:rsidRPr="00EB6F72">
              <w:rPr>
                <w:sz w:val="18"/>
                <w:szCs w:val="18"/>
              </w:rPr>
              <w:t>Доля благоустроенных дворовых территорий от общего количества дворовых территорий</w:t>
            </w:r>
          </w:p>
        </w:tc>
        <w:tc>
          <w:tcPr>
            <w:tcW w:w="1134" w:type="dxa"/>
            <w:shd w:val="clear" w:color="auto" w:fill="auto"/>
          </w:tcPr>
          <w:p w:rsidR="00400F95" w:rsidRPr="00EB6F72" w:rsidRDefault="00400F95" w:rsidP="00EB6F72">
            <w:pPr>
              <w:spacing w:before="0"/>
              <w:rPr>
                <w:sz w:val="18"/>
                <w:szCs w:val="18"/>
              </w:rPr>
            </w:pPr>
            <w:proofErr w:type="spellStart"/>
            <w:r w:rsidRPr="00EB6F72">
              <w:rPr>
                <w:sz w:val="18"/>
                <w:szCs w:val="18"/>
              </w:rPr>
              <w:t>кв.м</w:t>
            </w:r>
            <w:proofErr w:type="spellEnd"/>
            <w:r w:rsidRPr="00EB6F72">
              <w:rPr>
                <w:sz w:val="18"/>
                <w:szCs w:val="18"/>
              </w:rPr>
              <w:t>.</w:t>
            </w:r>
          </w:p>
        </w:tc>
        <w:tc>
          <w:tcPr>
            <w:tcW w:w="709" w:type="dxa"/>
            <w:gridSpan w:val="2"/>
            <w:shd w:val="clear" w:color="auto" w:fill="auto"/>
            <w:noWrap/>
          </w:tcPr>
          <w:p w:rsidR="00400F95" w:rsidRPr="00EB6F72" w:rsidRDefault="00400F95" w:rsidP="00EB6F72">
            <w:pPr>
              <w:spacing w:before="0"/>
              <w:rPr>
                <w:color w:val="000000"/>
                <w:sz w:val="18"/>
                <w:szCs w:val="18"/>
              </w:rPr>
            </w:pPr>
            <w:r w:rsidRPr="00EB6F72">
              <w:rPr>
                <w:color w:val="000000"/>
                <w:sz w:val="18"/>
                <w:szCs w:val="18"/>
              </w:rPr>
              <w:t>0</w:t>
            </w:r>
          </w:p>
        </w:tc>
        <w:tc>
          <w:tcPr>
            <w:tcW w:w="850" w:type="dxa"/>
            <w:shd w:val="clear" w:color="auto" w:fill="auto"/>
          </w:tcPr>
          <w:p w:rsidR="00400F95" w:rsidRPr="00EB6F72" w:rsidRDefault="00400F95" w:rsidP="00EB6F72">
            <w:pPr>
              <w:spacing w:before="0"/>
              <w:rPr>
                <w:color w:val="000000"/>
                <w:sz w:val="18"/>
                <w:szCs w:val="18"/>
              </w:rPr>
            </w:pPr>
            <w:r w:rsidRPr="00EB6F72">
              <w:rPr>
                <w:color w:val="000000"/>
                <w:sz w:val="18"/>
                <w:szCs w:val="18"/>
              </w:rPr>
              <w:t>30</w:t>
            </w:r>
          </w:p>
        </w:tc>
        <w:tc>
          <w:tcPr>
            <w:tcW w:w="851" w:type="dxa"/>
            <w:gridSpan w:val="2"/>
            <w:shd w:val="clear" w:color="auto" w:fill="auto"/>
            <w:noWrap/>
          </w:tcPr>
          <w:p w:rsidR="00400F95" w:rsidRPr="00EB6F72" w:rsidRDefault="00142CF6" w:rsidP="00EB6F72">
            <w:pPr>
              <w:spacing w:before="0"/>
              <w:rPr>
                <w:color w:val="000000"/>
                <w:sz w:val="18"/>
                <w:szCs w:val="18"/>
              </w:rPr>
            </w:pPr>
            <w:r>
              <w:rPr>
                <w:color w:val="000000"/>
                <w:sz w:val="18"/>
                <w:szCs w:val="18"/>
              </w:rPr>
              <w:t>40</w:t>
            </w:r>
          </w:p>
        </w:tc>
        <w:tc>
          <w:tcPr>
            <w:tcW w:w="850" w:type="dxa"/>
            <w:gridSpan w:val="2"/>
            <w:shd w:val="clear" w:color="auto" w:fill="auto"/>
            <w:noWrap/>
          </w:tcPr>
          <w:p w:rsidR="00400F95" w:rsidRPr="00EB6F72" w:rsidRDefault="00142CF6" w:rsidP="00EB6F72">
            <w:pPr>
              <w:spacing w:before="0"/>
              <w:rPr>
                <w:color w:val="000000"/>
                <w:sz w:val="18"/>
                <w:szCs w:val="18"/>
              </w:rPr>
            </w:pPr>
            <w:r>
              <w:rPr>
                <w:color w:val="000000"/>
                <w:sz w:val="18"/>
                <w:szCs w:val="18"/>
              </w:rPr>
              <w:t>5</w:t>
            </w:r>
            <w:r w:rsidR="00400F95" w:rsidRPr="00EB6F72">
              <w:rPr>
                <w:color w:val="000000"/>
                <w:sz w:val="18"/>
                <w:szCs w:val="18"/>
              </w:rPr>
              <w:t>0</w:t>
            </w:r>
          </w:p>
        </w:tc>
        <w:tc>
          <w:tcPr>
            <w:tcW w:w="851" w:type="dxa"/>
            <w:shd w:val="clear" w:color="auto" w:fill="auto"/>
            <w:noWrap/>
          </w:tcPr>
          <w:p w:rsidR="00400F95" w:rsidRPr="00EB6F72" w:rsidRDefault="00142CF6" w:rsidP="00EB6F72">
            <w:pPr>
              <w:spacing w:before="0"/>
              <w:rPr>
                <w:color w:val="000000"/>
                <w:sz w:val="18"/>
                <w:szCs w:val="18"/>
              </w:rPr>
            </w:pPr>
            <w:r>
              <w:rPr>
                <w:color w:val="000000"/>
                <w:sz w:val="18"/>
                <w:szCs w:val="18"/>
              </w:rPr>
              <w:t>6</w:t>
            </w:r>
            <w:r w:rsidR="00D7687E">
              <w:rPr>
                <w:color w:val="000000"/>
                <w:sz w:val="18"/>
                <w:szCs w:val="18"/>
              </w:rPr>
              <w:t>0</w:t>
            </w:r>
          </w:p>
        </w:tc>
        <w:tc>
          <w:tcPr>
            <w:tcW w:w="885" w:type="dxa"/>
            <w:gridSpan w:val="2"/>
            <w:shd w:val="clear" w:color="auto" w:fill="auto"/>
          </w:tcPr>
          <w:p w:rsidR="00400F95" w:rsidRPr="00EB6F72" w:rsidRDefault="00D7687E" w:rsidP="00D7687E">
            <w:pPr>
              <w:spacing w:before="0"/>
              <w:rPr>
                <w:color w:val="000000"/>
                <w:sz w:val="18"/>
                <w:szCs w:val="18"/>
              </w:rPr>
            </w:pPr>
            <w:r>
              <w:rPr>
                <w:color w:val="000000"/>
                <w:sz w:val="18"/>
                <w:szCs w:val="18"/>
              </w:rPr>
              <w:t>80</w:t>
            </w:r>
          </w:p>
        </w:tc>
        <w:tc>
          <w:tcPr>
            <w:tcW w:w="957" w:type="dxa"/>
            <w:gridSpan w:val="2"/>
            <w:shd w:val="clear" w:color="auto" w:fill="auto"/>
          </w:tcPr>
          <w:p w:rsidR="00400F95" w:rsidRPr="00EB6F72" w:rsidRDefault="00400F95" w:rsidP="00400F95">
            <w:pPr>
              <w:spacing w:before="0"/>
              <w:rPr>
                <w:color w:val="000000"/>
                <w:sz w:val="18"/>
                <w:szCs w:val="18"/>
              </w:rPr>
            </w:pPr>
          </w:p>
        </w:tc>
        <w:tc>
          <w:tcPr>
            <w:tcW w:w="851" w:type="dxa"/>
            <w:shd w:val="clear" w:color="auto" w:fill="auto"/>
          </w:tcPr>
          <w:p w:rsidR="00400F95" w:rsidRPr="00EB6F72" w:rsidRDefault="00400F95" w:rsidP="00400F95">
            <w:pPr>
              <w:spacing w:before="0"/>
              <w:rPr>
                <w:color w:val="000000"/>
                <w:sz w:val="18"/>
                <w:szCs w:val="18"/>
              </w:rPr>
            </w:pPr>
          </w:p>
        </w:tc>
      </w:tr>
      <w:tr w:rsidR="00400F95" w:rsidRPr="00EB6F72" w:rsidTr="00400F95">
        <w:trPr>
          <w:trHeight w:val="950"/>
        </w:trPr>
        <w:tc>
          <w:tcPr>
            <w:tcW w:w="639" w:type="dxa"/>
            <w:shd w:val="clear" w:color="auto" w:fill="auto"/>
            <w:noWrap/>
          </w:tcPr>
          <w:p w:rsidR="00400F95" w:rsidRPr="00EB6F72" w:rsidRDefault="00400F95" w:rsidP="00EB6F72">
            <w:pPr>
              <w:spacing w:before="0"/>
              <w:rPr>
                <w:b/>
                <w:sz w:val="18"/>
                <w:szCs w:val="18"/>
              </w:rPr>
            </w:pPr>
            <w:r w:rsidRPr="00EB6F72">
              <w:rPr>
                <w:b/>
                <w:bCs w:val="0"/>
                <w:sz w:val="18"/>
                <w:szCs w:val="18"/>
              </w:rPr>
              <w:lastRenderedPageBreak/>
              <w:t>27</w:t>
            </w:r>
          </w:p>
        </w:tc>
        <w:tc>
          <w:tcPr>
            <w:tcW w:w="779" w:type="dxa"/>
            <w:gridSpan w:val="2"/>
            <w:shd w:val="clear" w:color="auto" w:fill="auto"/>
            <w:noWrap/>
          </w:tcPr>
          <w:p w:rsidR="00400F95" w:rsidRPr="00EB6F72" w:rsidRDefault="00400F95" w:rsidP="00EB6F72">
            <w:pPr>
              <w:spacing w:before="0"/>
              <w:rPr>
                <w:b/>
                <w:sz w:val="18"/>
                <w:szCs w:val="18"/>
              </w:rPr>
            </w:pPr>
            <w:r w:rsidRPr="00EB6F72">
              <w:rPr>
                <w:b/>
                <w:bCs w:val="0"/>
                <w:sz w:val="18"/>
                <w:szCs w:val="18"/>
              </w:rPr>
              <w:t>0</w:t>
            </w:r>
          </w:p>
        </w:tc>
        <w:tc>
          <w:tcPr>
            <w:tcW w:w="567" w:type="dxa"/>
            <w:gridSpan w:val="2"/>
            <w:shd w:val="clear" w:color="auto" w:fill="auto"/>
            <w:noWrap/>
          </w:tcPr>
          <w:p w:rsidR="00400F95" w:rsidRPr="00EB6F72" w:rsidRDefault="00400F95" w:rsidP="00EB6F72">
            <w:pPr>
              <w:spacing w:before="0"/>
              <w:rPr>
                <w:sz w:val="18"/>
                <w:szCs w:val="18"/>
              </w:rPr>
            </w:pPr>
            <w:r w:rsidRPr="00EB6F72">
              <w:rPr>
                <w:sz w:val="18"/>
                <w:szCs w:val="18"/>
              </w:rPr>
              <w:t>6</w:t>
            </w:r>
          </w:p>
        </w:tc>
        <w:tc>
          <w:tcPr>
            <w:tcW w:w="3969" w:type="dxa"/>
            <w:gridSpan w:val="2"/>
            <w:shd w:val="clear" w:color="auto" w:fill="auto"/>
          </w:tcPr>
          <w:p w:rsidR="00400F95" w:rsidRPr="00EB6F72" w:rsidRDefault="00400F95" w:rsidP="00EB6F72">
            <w:pPr>
              <w:spacing w:before="0"/>
              <w:rPr>
                <w:sz w:val="18"/>
                <w:szCs w:val="18"/>
              </w:rPr>
            </w:pPr>
            <w:r w:rsidRPr="00EB6F72">
              <w:rPr>
                <w:sz w:val="18"/>
                <w:szCs w:val="1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134" w:type="dxa"/>
            <w:shd w:val="clear" w:color="auto" w:fill="auto"/>
          </w:tcPr>
          <w:p w:rsidR="00400F95" w:rsidRPr="00EB6F72" w:rsidRDefault="00400F95" w:rsidP="00EB6F72">
            <w:pPr>
              <w:spacing w:before="0"/>
              <w:rPr>
                <w:sz w:val="18"/>
                <w:szCs w:val="18"/>
              </w:rPr>
            </w:pPr>
            <w:r w:rsidRPr="00EB6F72">
              <w:rPr>
                <w:sz w:val="18"/>
                <w:szCs w:val="18"/>
              </w:rPr>
              <w:t>процент</w:t>
            </w:r>
          </w:p>
        </w:tc>
        <w:tc>
          <w:tcPr>
            <w:tcW w:w="709" w:type="dxa"/>
            <w:gridSpan w:val="2"/>
            <w:shd w:val="clear" w:color="auto" w:fill="auto"/>
            <w:noWrap/>
          </w:tcPr>
          <w:p w:rsidR="00400F95" w:rsidRPr="00EB6F72" w:rsidRDefault="00400F95" w:rsidP="00EB6F72">
            <w:pPr>
              <w:spacing w:before="0"/>
              <w:rPr>
                <w:color w:val="000000"/>
                <w:sz w:val="18"/>
                <w:szCs w:val="18"/>
              </w:rPr>
            </w:pPr>
            <w:r w:rsidRPr="00EB6F72">
              <w:rPr>
                <w:color w:val="000000"/>
                <w:sz w:val="18"/>
                <w:szCs w:val="18"/>
              </w:rPr>
              <w:t>0</w:t>
            </w:r>
          </w:p>
        </w:tc>
        <w:tc>
          <w:tcPr>
            <w:tcW w:w="850" w:type="dxa"/>
            <w:shd w:val="clear" w:color="auto" w:fill="auto"/>
          </w:tcPr>
          <w:p w:rsidR="00400F95" w:rsidRPr="00EB6F72" w:rsidRDefault="00400F95" w:rsidP="00EB6F72">
            <w:pPr>
              <w:spacing w:before="0"/>
              <w:rPr>
                <w:color w:val="000000"/>
                <w:sz w:val="18"/>
                <w:szCs w:val="18"/>
              </w:rPr>
            </w:pPr>
            <w:r w:rsidRPr="00EB6F72">
              <w:rPr>
                <w:color w:val="000000"/>
                <w:sz w:val="18"/>
                <w:szCs w:val="18"/>
              </w:rPr>
              <w:t>5</w:t>
            </w:r>
          </w:p>
        </w:tc>
        <w:tc>
          <w:tcPr>
            <w:tcW w:w="851" w:type="dxa"/>
            <w:gridSpan w:val="2"/>
            <w:shd w:val="clear" w:color="auto" w:fill="auto"/>
            <w:noWrap/>
          </w:tcPr>
          <w:p w:rsidR="00400F95" w:rsidRPr="00EB6F72" w:rsidRDefault="00400F95" w:rsidP="00EB6F72">
            <w:pPr>
              <w:spacing w:before="0"/>
              <w:rPr>
                <w:color w:val="000000"/>
                <w:sz w:val="18"/>
                <w:szCs w:val="18"/>
              </w:rPr>
            </w:pPr>
            <w:r w:rsidRPr="00EB6F72">
              <w:rPr>
                <w:color w:val="000000"/>
                <w:sz w:val="18"/>
                <w:szCs w:val="18"/>
              </w:rPr>
              <w:t>11,63</w:t>
            </w:r>
          </w:p>
        </w:tc>
        <w:tc>
          <w:tcPr>
            <w:tcW w:w="850" w:type="dxa"/>
            <w:gridSpan w:val="2"/>
            <w:shd w:val="clear" w:color="auto" w:fill="auto"/>
            <w:noWrap/>
          </w:tcPr>
          <w:p w:rsidR="00400F95" w:rsidRPr="00EB6F72" w:rsidRDefault="00400F95" w:rsidP="00EB6F72">
            <w:pPr>
              <w:spacing w:before="0"/>
              <w:rPr>
                <w:color w:val="000000"/>
                <w:sz w:val="18"/>
                <w:szCs w:val="18"/>
              </w:rPr>
            </w:pPr>
            <w:r w:rsidRPr="00EB6F72">
              <w:rPr>
                <w:color w:val="000000"/>
                <w:sz w:val="18"/>
                <w:szCs w:val="18"/>
              </w:rPr>
              <w:t>15,30</w:t>
            </w:r>
          </w:p>
        </w:tc>
        <w:tc>
          <w:tcPr>
            <w:tcW w:w="851" w:type="dxa"/>
            <w:shd w:val="clear" w:color="auto" w:fill="auto"/>
            <w:noWrap/>
          </w:tcPr>
          <w:p w:rsidR="00400F95" w:rsidRPr="00EB6F72" w:rsidRDefault="00400F95" w:rsidP="00EB6F72">
            <w:pPr>
              <w:spacing w:before="0"/>
              <w:rPr>
                <w:color w:val="000000"/>
                <w:sz w:val="18"/>
                <w:szCs w:val="18"/>
              </w:rPr>
            </w:pPr>
            <w:r w:rsidRPr="00EB6F72">
              <w:rPr>
                <w:color w:val="000000"/>
                <w:sz w:val="18"/>
                <w:szCs w:val="18"/>
              </w:rPr>
              <w:t>19,3</w:t>
            </w:r>
          </w:p>
        </w:tc>
        <w:tc>
          <w:tcPr>
            <w:tcW w:w="825" w:type="dxa"/>
            <w:shd w:val="clear" w:color="auto" w:fill="auto"/>
          </w:tcPr>
          <w:p w:rsidR="00400F95" w:rsidRPr="00EB6F72" w:rsidRDefault="00400F95" w:rsidP="00EB6F72">
            <w:pPr>
              <w:spacing w:before="0"/>
              <w:rPr>
                <w:color w:val="000000"/>
                <w:sz w:val="18"/>
                <w:szCs w:val="18"/>
              </w:rPr>
            </w:pPr>
            <w:r w:rsidRPr="00EB6F72">
              <w:rPr>
                <w:color w:val="000000"/>
                <w:sz w:val="18"/>
                <w:szCs w:val="18"/>
              </w:rPr>
              <w:t>22,57</w:t>
            </w:r>
          </w:p>
        </w:tc>
        <w:tc>
          <w:tcPr>
            <w:tcW w:w="900" w:type="dxa"/>
            <w:gridSpan w:val="2"/>
            <w:shd w:val="clear" w:color="auto" w:fill="auto"/>
          </w:tcPr>
          <w:p w:rsidR="00400F95" w:rsidRPr="00EB6F72" w:rsidRDefault="00400F95" w:rsidP="00400F95">
            <w:pPr>
              <w:spacing w:before="0"/>
              <w:rPr>
                <w:color w:val="000000"/>
                <w:sz w:val="18"/>
                <w:szCs w:val="18"/>
              </w:rPr>
            </w:pPr>
          </w:p>
        </w:tc>
        <w:tc>
          <w:tcPr>
            <w:tcW w:w="968" w:type="dxa"/>
            <w:gridSpan w:val="2"/>
            <w:shd w:val="clear" w:color="auto" w:fill="auto"/>
          </w:tcPr>
          <w:p w:rsidR="00400F95" w:rsidRPr="00EB6F72" w:rsidRDefault="00400F95" w:rsidP="00400F95">
            <w:pPr>
              <w:spacing w:before="0"/>
              <w:rPr>
                <w:color w:val="000000"/>
                <w:sz w:val="18"/>
                <w:szCs w:val="18"/>
              </w:rPr>
            </w:pPr>
          </w:p>
        </w:tc>
      </w:tr>
    </w:tbl>
    <w:p w:rsidR="00EB6F72" w:rsidRPr="00EB6F72" w:rsidRDefault="00EB6F72" w:rsidP="00EB6F72">
      <w:pPr>
        <w:spacing w:before="0"/>
        <w:rPr>
          <w:rFonts w:ascii="Calibri" w:hAnsi="Calibri" w:cs="Calibri"/>
          <w:bCs w:val="0"/>
          <w:sz w:val="20"/>
          <w:szCs w:val="20"/>
        </w:rPr>
      </w:pPr>
    </w:p>
    <w:p w:rsidR="00EB6F72" w:rsidRPr="00EB6F72" w:rsidRDefault="00EB6F72" w:rsidP="00EB6F72">
      <w:pPr>
        <w:spacing w:before="0"/>
        <w:jc w:val="right"/>
        <w:rPr>
          <w:bCs w:val="0"/>
          <w:sz w:val="20"/>
          <w:szCs w:val="20"/>
        </w:rPr>
      </w:pPr>
      <w:r w:rsidRPr="00EB6F72">
        <w:rPr>
          <w:bCs w:val="0"/>
          <w:sz w:val="20"/>
          <w:szCs w:val="20"/>
        </w:rPr>
        <w:t>Приложение  1.2</w:t>
      </w:r>
    </w:p>
    <w:p w:rsidR="00EB6F72" w:rsidRPr="00EB6F72" w:rsidRDefault="00EB6F72" w:rsidP="00EB6F72">
      <w:pPr>
        <w:spacing w:before="0"/>
        <w:jc w:val="right"/>
        <w:rPr>
          <w:bCs w:val="0"/>
          <w:sz w:val="20"/>
          <w:szCs w:val="20"/>
        </w:rPr>
      </w:pPr>
      <w:r w:rsidRPr="00EB6F72">
        <w:rPr>
          <w:bCs w:val="0"/>
          <w:sz w:val="20"/>
          <w:szCs w:val="20"/>
        </w:rPr>
        <w:t>к муниципальной программе</w:t>
      </w:r>
    </w:p>
    <w:p w:rsidR="00EB6F72" w:rsidRPr="00EB6F72" w:rsidRDefault="00EB6F72" w:rsidP="00EB6F72">
      <w:pPr>
        <w:spacing w:before="0"/>
        <w:jc w:val="right"/>
        <w:rPr>
          <w:bCs w:val="0"/>
          <w:sz w:val="20"/>
          <w:szCs w:val="20"/>
        </w:rPr>
      </w:pPr>
    </w:p>
    <w:p w:rsidR="00EB6F72" w:rsidRPr="00EB6F72" w:rsidRDefault="00EB6F72" w:rsidP="00EB6F72">
      <w:pPr>
        <w:spacing w:before="0"/>
        <w:jc w:val="right"/>
        <w:rPr>
          <w:bCs w:val="0"/>
          <w:sz w:val="20"/>
          <w:szCs w:val="20"/>
        </w:rPr>
      </w:pPr>
      <w:r w:rsidRPr="00EB6F72">
        <w:rPr>
          <w:bCs w:val="0"/>
          <w:sz w:val="20"/>
          <w:szCs w:val="20"/>
        </w:rPr>
        <w:t>«Формирование современной городской среды на территории</w:t>
      </w:r>
    </w:p>
    <w:p w:rsidR="00EB6F72" w:rsidRPr="00EB6F72" w:rsidRDefault="00400F95" w:rsidP="00EB6F72">
      <w:pPr>
        <w:spacing w:before="0"/>
        <w:jc w:val="right"/>
        <w:rPr>
          <w:bCs w:val="0"/>
          <w:sz w:val="20"/>
          <w:szCs w:val="20"/>
        </w:rPr>
      </w:pPr>
      <w:r>
        <w:rPr>
          <w:bCs w:val="0"/>
          <w:sz w:val="20"/>
          <w:szCs w:val="20"/>
        </w:rPr>
        <w:t>МО «Штанигуртское» на 2018-2024</w:t>
      </w:r>
      <w:r w:rsidR="00EB6F72" w:rsidRPr="00EB6F72">
        <w:rPr>
          <w:bCs w:val="0"/>
          <w:sz w:val="20"/>
          <w:szCs w:val="20"/>
        </w:rPr>
        <w:t xml:space="preserve"> годы»</w:t>
      </w:r>
    </w:p>
    <w:p w:rsidR="00EB6F72" w:rsidRPr="00EB6F72" w:rsidRDefault="00EB6F72" w:rsidP="00EB6F72">
      <w:pPr>
        <w:spacing w:before="0"/>
        <w:jc w:val="right"/>
        <w:rPr>
          <w:bCs w:val="0"/>
          <w:sz w:val="20"/>
          <w:szCs w:val="20"/>
        </w:rPr>
      </w:pPr>
    </w:p>
    <w:p w:rsidR="00EB6F72" w:rsidRPr="00EB6F72" w:rsidRDefault="00EB6F72" w:rsidP="00EB6F72">
      <w:pPr>
        <w:spacing w:before="0"/>
        <w:jc w:val="center"/>
        <w:rPr>
          <w:b/>
          <w:bCs w:val="0"/>
          <w:sz w:val="20"/>
          <w:szCs w:val="20"/>
        </w:rPr>
      </w:pPr>
      <w:r w:rsidRPr="00EB6F72">
        <w:rPr>
          <w:b/>
          <w:bCs w:val="0"/>
          <w:sz w:val="20"/>
          <w:szCs w:val="20"/>
        </w:rPr>
        <w:t>Сведения о составе и значениях целевых показателей (индикаторов) муниципальной программы</w:t>
      </w:r>
    </w:p>
    <w:p w:rsidR="00EB6F72" w:rsidRPr="00EB6F72" w:rsidRDefault="00EB6F72" w:rsidP="00EB6F72">
      <w:pPr>
        <w:spacing w:before="0"/>
        <w:jc w:val="center"/>
        <w:rPr>
          <w:b/>
          <w:bCs w:val="0"/>
          <w:sz w:val="20"/>
          <w:szCs w:val="20"/>
        </w:rPr>
      </w:pPr>
      <w:r w:rsidRPr="00EB6F72">
        <w:rPr>
          <w:b/>
          <w:bCs w:val="0"/>
          <w:sz w:val="20"/>
          <w:szCs w:val="20"/>
        </w:rPr>
        <w:t>«Формирование современной городской среды на территории МО «Штанигуртское» на 201</w:t>
      </w:r>
      <w:r w:rsidR="00400F95">
        <w:rPr>
          <w:b/>
          <w:bCs w:val="0"/>
          <w:sz w:val="20"/>
          <w:szCs w:val="20"/>
        </w:rPr>
        <w:t>8-2024</w:t>
      </w:r>
      <w:r w:rsidRPr="00EB6F72">
        <w:rPr>
          <w:b/>
          <w:bCs w:val="0"/>
          <w:sz w:val="20"/>
          <w:szCs w:val="20"/>
        </w:rPr>
        <w:t xml:space="preserve"> годы» по общественн</w:t>
      </w:r>
      <w:r w:rsidR="001C3ED8">
        <w:rPr>
          <w:b/>
          <w:bCs w:val="0"/>
          <w:sz w:val="20"/>
          <w:szCs w:val="20"/>
        </w:rPr>
        <w:t>ы</w:t>
      </w:r>
      <w:r w:rsidRPr="00EB6F72">
        <w:rPr>
          <w:b/>
          <w:bCs w:val="0"/>
          <w:sz w:val="20"/>
          <w:szCs w:val="20"/>
        </w:rPr>
        <w:t>м территориям.</w:t>
      </w:r>
    </w:p>
    <w:p w:rsidR="00EB6F72" w:rsidRPr="00EB6F72" w:rsidRDefault="00EB6F72" w:rsidP="00EB6F72">
      <w:pPr>
        <w:spacing w:before="0"/>
        <w:jc w:val="center"/>
        <w:rPr>
          <w:b/>
          <w:bCs w:val="0"/>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
        <w:gridCol w:w="1380"/>
        <w:gridCol w:w="620"/>
        <w:gridCol w:w="3793"/>
        <w:gridCol w:w="1128"/>
        <w:gridCol w:w="828"/>
        <w:gridCol w:w="923"/>
        <w:gridCol w:w="892"/>
        <w:gridCol w:w="892"/>
        <w:gridCol w:w="904"/>
        <w:gridCol w:w="892"/>
        <w:gridCol w:w="892"/>
        <w:gridCol w:w="1067"/>
      </w:tblGrid>
      <w:tr w:rsidR="00EB6F72" w:rsidRPr="00EB6F72" w:rsidTr="00400F95">
        <w:tc>
          <w:tcPr>
            <w:tcW w:w="1846" w:type="dxa"/>
            <w:gridSpan w:val="3"/>
            <w:vMerge w:val="restart"/>
            <w:shd w:val="clear" w:color="auto" w:fill="auto"/>
          </w:tcPr>
          <w:p w:rsidR="00EB6F72" w:rsidRPr="00EB6F72" w:rsidRDefault="00EB6F72" w:rsidP="00EB6F72">
            <w:pPr>
              <w:spacing w:before="0"/>
              <w:jc w:val="center"/>
              <w:rPr>
                <w:bCs w:val="0"/>
                <w:sz w:val="20"/>
                <w:szCs w:val="20"/>
              </w:rPr>
            </w:pPr>
            <w:r w:rsidRPr="00EB6F72">
              <w:rPr>
                <w:bCs w:val="0"/>
                <w:sz w:val="20"/>
                <w:szCs w:val="20"/>
              </w:rPr>
              <w:t xml:space="preserve">Код </w:t>
            </w:r>
            <w:proofErr w:type="spellStart"/>
            <w:r w:rsidRPr="00EB6F72">
              <w:rPr>
                <w:bCs w:val="0"/>
                <w:sz w:val="20"/>
                <w:szCs w:val="20"/>
              </w:rPr>
              <w:t>аналитичкескойпрограммной</w:t>
            </w:r>
            <w:proofErr w:type="spellEnd"/>
          </w:p>
          <w:p w:rsidR="00EB6F72" w:rsidRPr="00EB6F72" w:rsidRDefault="00EB6F72" w:rsidP="00EB6F72">
            <w:pPr>
              <w:spacing w:before="0"/>
              <w:jc w:val="center"/>
              <w:rPr>
                <w:bCs w:val="0"/>
                <w:sz w:val="20"/>
                <w:szCs w:val="20"/>
              </w:rPr>
            </w:pPr>
            <w:r w:rsidRPr="00EB6F72">
              <w:rPr>
                <w:bCs w:val="0"/>
                <w:sz w:val="20"/>
                <w:szCs w:val="20"/>
              </w:rPr>
              <w:t>классификации</w:t>
            </w:r>
          </w:p>
        </w:tc>
        <w:tc>
          <w:tcPr>
            <w:tcW w:w="672" w:type="dxa"/>
            <w:vMerge w:val="restart"/>
            <w:shd w:val="clear" w:color="auto" w:fill="auto"/>
          </w:tcPr>
          <w:p w:rsidR="00EB6F72" w:rsidRPr="00EB6F72" w:rsidRDefault="00EB6F72" w:rsidP="00EB6F72">
            <w:pPr>
              <w:spacing w:before="0"/>
              <w:jc w:val="center"/>
              <w:rPr>
                <w:bCs w:val="0"/>
                <w:sz w:val="20"/>
                <w:szCs w:val="20"/>
              </w:rPr>
            </w:pPr>
            <w:r w:rsidRPr="00EB6F72">
              <w:rPr>
                <w:bCs w:val="0"/>
                <w:sz w:val="20"/>
                <w:szCs w:val="20"/>
              </w:rPr>
              <w:t>№</w:t>
            </w:r>
          </w:p>
          <w:p w:rsidR="00EB6F72" w:rsidRPr="00EB6F72" w:rsidRDefault="00EB6F72" w:rsidP="00EB6F72">
            <w:pPr>
              <w:spacing w:before="0"/>
              <w:jc w:val="center"/>
              <w:rPr>
                <w:bCs w:val="0"/>
                <w:sz w:val="20"/>
                <w:szCs w:val="20"/>
              </w:rPr>
            </w:pPr>
            <w:proofErr w:type="gramStart"/>
            <w:r w:rsidRPr="00EB6F72">
              <w:rPr>
                <w:bCs w:val="0"/>
                <w:sz w:val="20"/>
                <w:szCs w:val="20"/>
              </w:rPr>
              <w:t>п</w:t>
            </w:r>
            <w:proofErr w:type="gramEnd"/>
            <w:r w:rsidRPr="00EB6F72">
              <w:rPr>
                <w:bCs w:val="0"/>
                <w:sz w:val="20"/>
                <w:szCs w:val="20"/>
              </w:rPr>
              <w:t>/п</w:t>
            </w:r>
          </w:p>
        </w:tc>
        <w:tc>
          <w:tcPr>
            <w:tcW w:w="4536" w:type="dxa"/>
            <w:vMerge w:val="restart"/>
            <w:shd w:val="clear" w:color="auto" w:fill="auto"/>
          </w:tcPr>
          <w:p w:rsidR="00EB6F72" w:rsidRPr="00EB6F72" w:rsidRDefault="00EB6F72" w:rsidP="00EB6F72">
            <w:pPr>
              <w:spacing w:before="0"/>
              <w:jc w:val="center"/>
              <w:rPr>
                <w:bCs w:val="0"/>
                <w:sz w:val="20"/>
                <w:szCs w:val="20"/>
              </w:rPr>
            </w:pPr>
            <w:r w:rsidRPr="00EB6F72">
              <w:rPr>
                <w:bCs w:val="0"/>
                <w:sz w:val="20"/>
                <w:szCs w:val="20"/>
              </w:rPr>
              <w:t>Наименование целевого показателя (индикатора)</w:t>
            </w:r>
          </w:p>
        </w:tc>
        <w:tc>
          <w:tcPr>
            <w:tcW w:w="2042" w:type="dxa"/>
            <w:gridSpan w:val="2"/>
            <w:shd w:val="clear" w:color="auto" w:fill="auto"/>
          </w:tcPr>
          <w:p w:rsidR="00EB6F72" w:rsidRPr="00EB6F72" w:rsidRDefault="00EB6F72" w:rsidP="00EB6F72">
            <w:pPr>
              <w:spacing w:before="0"/>
              <w:jc w:val="center"/>
              <w:rPr>
                <w:bCs w:val="0"/>
                <w:sz w:val="20"/>
                <w:szCs w:val="20"/>
              </w:rPr>
            </w:pPr>
          </w:p>
        </w:tc>
        <w:tc>
          <w:tcPr>
            <w:tcW w:w="6463" w:type="dxa"/>
            <w:gridSpan w:val="7"/>
            <w:shd w:val="clear" w:color="auto" w:fill="auto"/>
          </w:tcPr>
          <w:p w:rsidR="00EB6F72" w:rsidRPr="00EB6F72" w:rsidRDefault="00EB6F72" w:rsidP="00EB6F72">
            <w:pPr>
              <w:spacing w:before="0"/>
              <w:jc w:val="center"/>
              <w:rPr>
                <w:bCs w:val="0"/>
                <w:sz w:val="20"/>
                <w:szCs w:val="20"/>
              </w:rPr>
            </w:pPr>
            <w:r w:rsidRPr="00EB6F72">
              <w:rPr>
                <w:bCs w:val="0"/>
                <w:sz w:val="20"/>
                <w:szCs w:val="20"/>
              </w:rPr>
              <w:t>Значения целевых показателей (индикаторов)</w:t>
            </w:r>
          </w:p>
        </w:tc>
      </w:tr>
      <w:tr w:rsidR="00400F95" w:rsidRPr="00EB6F72" w:rsidTr="00400F95">
        <w:tc>
          <w:tcPr>
            <w:tcW w:w="1846" w:type="dxa"/>
            <w:gridSpan w:val="3"/>
            <w:vMerge/>
            <w:shd w:val="clear" w:color="auto" w:fill="auto"/>
          </w:tcPr>
          <w:p w:rsidR="00400F95" w:rsidRPr="00EB6F72" w:rsidRDefault="00400F95" w:rsidP="00EB6F72">
            <w:pPr>
              <w:spacing w:before="0"/>
              <w:jc w:val="center"/>
              <w:rPr>
                <w:bCs w:val="0"/>
                <w:sz w:val="20"/>
                <w:szCs w:val="20"/>
              </w:rPr>
            </w:pPr>
          </w:p>
        </w:tc>
        <w:tc>
          <w:tcPr>
            <w:tcW w:w="672" w:type="dxa"/>
            <w:vMerge/>
            <w:shd w:val="clear" w:color="auto" w:fill="auto"/>
          </w:tcPr>
          <w:p w:rsidR="00400F95" w:rsidRPr="00EB6F72" w:rsidRDefault="00400F95" w:rsidP="00EB6F72">
            <w:pPr>
              <w:spacing w:before="0"/>
              <w:jc w:val="center"/>
              <w:rPr>
                <w:bCs w:val="0"/>
                <w:sz w:val="20"/>
                <w:szCs w:val="20"/>
              </w:rPr>
            </w:pPr>
          </w:p>
        </w:tc>
        <w:tc>
          <w:tcPr>
            <w:tcW w:w="4536" w:type="dxa"/>
            <w:vMerge/>
            <w:shd w:val="clear" w:color="auto" w:fill="auto"/>
          </w:tcPr>
          <w:p w:rsidR="00400F95" w:rsidRPr="00EB6F72" w:rsidRDefault="00400F95" w:rsidP="00EB6F72">
            <w:pPr>
              <w:spacing w:before="0"/>
              <w:jc w:val="center"/>
              <w:rPr>
                <w:bCs w:val="0"/>
                <w:sz w:val="20"/>
                <w:szCs w:val="20"/>
              </w:rPr>
            </w:pPr>
          </w:p>
        </w:tc>
        <w:tc>
          <w:tcPr>
            <w:tcW w:w="1134"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Единица измерения</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2017 год</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2018 год</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2019 год</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2020 год</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2021 год</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2022 год</w:t>
            </w:r>
          </w:p>
        </w:tc>
        <w:tc>
          <w:tcPr>
            <w:tcW w:w="809" w:type="dxa"/>
            <w:shd w:val="clear" w:color="auto" w:fill="auto"/>
          </w:tcPr>
          <w:p w:rsidR="00400F95" w:rsidRDefault="00400F95" w:rsidP="00400F95">
            <w:pPr>
              <w:spacing w:before="0"/>
              <w:jc w:val="center"/>
              <w:rPr>
                <w:bCs w:val="0"/>
                <w:sz w:val="20"/>
                <w:szCs w:val="20"/>
              </w:rPr>
            </w:pPr>
            <w:r>
              <w:rPr>
                <w:bCs w:val="0"/>
                <w:sz w:val="20"/>
                <w:szCs w:val="20"/>
              </w:rPr>
              <w:t>2023</w:t>
            </w:r>
          </w:p>
          <w:p w:rsidR="00400F95" w:rsidRPr="00EB6F72" w:rsidRDefault="00400F95" w:rsidP="00400F95">
            <w:pPr>
              <w:spacing w:before="0"/>
              <w:jc w:val="center"/>
              <w:rPr>
                <w:bCs w:val="0"/>
                <w:sz w:val="20"/>
                <w:szCs w:val="20"/>
              </w:rPr>
            </w:pPr>
            <w:r>
              <w:rPr>
                <w:bCs w:val="0"/>
                <w:sz w:val="20"/>
                <w:szCs w:val="20"/>
              </w:rPr>
              <w:t>год</w:t>
            </w:r>
          </w:p>
        </w:tc>
        <w:tc>
          <w:tcPr>
            <w:tcW w:w="1134" w:type="dxa"/>
            <w:shd w:val="clear" w:color="auto" w:fill="auto"/>
          </w:tcPr>
          <w:p w:rsidR="00400F95" w:rsidRPr="00EB6F72" w:rsidRDefault="00400F95" w:rsidP="00400F95">
            <w:pPr>
              <w:spacing w:before="0"/>
              <w:jc w:val="center"/>
              <w:rPr>
                <w:bCs w:val="0"/>
                <w:sz w:val="20"/>
                <w:szCs w:val="20"/>
              </w:rPr>
            </w:pPr>
            <w:r>
              <w:rPr>
                <w:bCs w:val="0"/>
                <w:sz w:val="20"/>
                <w:szCs w:val="20"/>
              </w:rPr>
              <w:t>2024 год</w:t>
            </w:r>
          </w:p>
        </w:tc>
      </w:tr>
      <w:tr w:rsidR="00400F95" w:rsidRPr="00EB6F72" w:rsidTr="00400F95">
        <w:tc>
          <w:tcPr>
            <w:tcW w:w="930"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МП</w:t>
            </w:r>
          </w:p>
          <w:p w:rsidR="00400F95" w:rsidRPr="00EB6F72" w:rsidRDefault="00400F95" w:rsidP="00EB6F72">
            <w:pPr>
              <w:spacing w:before="0"/>
              <w:jc w:val="center"/>
              <w:rPr>
                <w:bCs w:val="0"/>
                <w:sz w:val="20"/>
                <w:szCs w:val="20"/>
              </w:rPr>
            </w:pPr>
          </w:p>
        </w:tc>
        <w:tc>
          <w:tcPr>
            <w:tcW w:w="916" w:type="dxa"/>
            <w:shd w:val="clear" w:color="auto" w:fill="auto"/>
          </w:tcPr>
          <w:p w:rsidR="00400F95" w:rsidRPr="00EB6F72" w:rsidRDefault="00400F95" w:rsidP="00EB6F72">
            <w:pPr>
              <w:spacing w:before="0"/>
              <w:rPr>
                <w:bCs w:val="0"/>
                <w:sz w:val="20"/>
                <w:szCs w:val="20"/>
              </w:rPr>
            </w:pPr>
            <w:proofErr w:type="spellStart"/>
            <w:r w:rsidRPr="00EB6F72">
              <w:rPr>
                <w:bCs w:val="0"/>
                <w:sz w:val="20"/>
                <w:szCs w:val="20"/>
              </w:rPr>
              <w:t>Пп</w:t>
            </w:r>
            <w:proofErr w:type="spellEnd"/>
          </w:p>
          <w:p w:rsidR="00400F95" w:rsidRPr="00EB6F72" w:rsidRDefault="00400F95" w:rsidP="00EB6F72">
            <w:pPr>
              <w:spacing w:before="0"/>
              <w:jc w:val="center"/>
              <w:rPr>
                <w:bCs w:val="0"/>
                <w:sz w:val="20"/>
                <w:szCs w:val="20"/>
              </w:rPr>
            </w:pPr>
          </w:p>
        </w:tc>
        <w:tc>
          <w:tcPr>
            <w:tcW w:w="672" w:type="dxa"/>
            <w:vMerge/>
            <w:shd w:val="clear" w:color="auto" w:fill="auto"/>
          </w:tcPr>
          <w:p w:rsidR="00400F95" w:rsidRPr="00EB6F72" w:rsidRDefault="00400F95" w:rsidP="00EB6F72">
            <w:pPr>
              <w:spacing w:before="0"/>
              <w:jc w:val="center"/>
              <w:rPr>
                <w:bCs w:val="0"/>
                <w:sz w:val="20"/>
                <w:szCs w:val="20"/>
              </w:rPr>
            </w:pPr>
          </w:p>
        </w:tc>
        <w:tc>
          <w:tcPr>
            <w:tcW w:w="4536" w:type="dxa"/>
            <w:vMerge/>
            <w:shd w:val="clear" w:color="auto" w:fill="auto"/>
          </w:tcPr>
          <w:p w:rsidR="00400F95" w:rsidRPr="00EB6F72" w:rsidRDefault="00400F95" w:rsidP="00EB6F72">
            <w:pPr>
              <w:spacing w:before="0"/>
              <w:jc w:val="center"/>
              <w:rPr>
                <w:bCs w:val="0"/>
                <w:sz w:val="20"/>
                <w:szCs w:val="20"/>
              </w:rPr>
            </w:pPr>
          </w:p>
        </w:tc>
        <w:tc>
          <w:tcPr>
            <w:tcW w:w="1134" w:type="dxa"/>
            <w:shd w:val="clear" w:color="auto" w:fill="auto"/>
          </w:tcPr>
          <w:p w:rsidR="00400F95" w:rsidRPr="00EB6F72" w:rsidRDefault="00400F95" w:rsidP="00EB6F72">
            <w:pPr>
              <w:spacing w:before="0"/>
              <w:jc w:val="center"/>
              <w:rPr>
                <w:bCs w:val="0"/>
                <w:sz w:val="20"/>
                <w:szCs w:val="20"/>
              </w:rPr>
            </w:pP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факт</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прогноз</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прогноз</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прогноз</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прогноз</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прогноз</w:t>
            </w:r>
          </w:p>
        </w:tc>
        <w:tc>
          <w:tcPr>
            <w:tcW w:w="809" w:type="dxa"/>
            <w:shd w:val="clear" w:color="auto" w:fill="auto"/>
          </w:tcPr>
          <w:p w:rsidR="00400F95" w:rsidRPr="00EB6F72" w:rsidRDefault="00400F95" w:rsidP="00400F95">
            <w:pPr>
              <w:spacing w:before="0"/>
              <w:jc w:val="center"/>
              <w:rPr>
                <w:bCs w:val="0"/>
                <w:sz w:val="20"/>
                <w:szCs w:val="20"/>
              </w:rPr>
            </w:pPr>
            <w:r>
              <w:rPr>
                <w:bCs w:val="0"/>
                <w:sz w:val="20"/>
                <w:szCs w:val="20"/>
              </w:rPr>
              <w:t>прогноз</w:t>
            </w:r>
          </w:p>
        </w:tc>
        <w:tc>
          <w:tcPr>
            <w:tcW w:w="1134" w:type="dxa"/>
            <w:shd w:val="clear" w:color="auto" w:fill="auto"/>
          </w:tcPr>
          <w:p w:rsidR="00400F95" w:rsidRPr="00EB6F72" w:rsidRDefault="00400F95" w:rsidP="00400F95">
            <w:pPr>
              <w:spacing w:before="0"/>
              <w:jc w:val="center"/>
              <w:rPr>
                <w:bCs w:val="0"/>
                <w:sz w:val="20"/>
                <w:szCs w:val="20"/>
              </w:rPr>
            </w:pPr>
            <w:r>
              <w:rPr>
                <w:bCs w:val="0"/>
                <w:sz w:val="20"/>
                <w:szCs w:val="20"/>
              </w:rPr>
              <w:t>прогноз</w:t>
            </w: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p>
        </w:tc>
        <w:tc>
          <w:tcPr>
            <w:tcW w:w="4536" w:type="dxa"/>
            <w:shd w:val="clear" w:color="auto" w:fill="auto"/>
          </w:tcPr>
          <w:p w:rsidR="00400F95" w:rsidRPr="00EB6F72" w:rsidRDefault="00400F95" w:rsidP="00EB6F72">
            <w:pPr>
              <w:spacing w:before="0"/>
              <w:jc w:val="center"/>
              <w:rPr>
                <w:b/>
                <w:bCs w:val="0"/>
                <w:sz w:val="20"/>
                <w:szCs w:val="20"/>
              </w:rPr>
            </w:pPr>
            <w:r w:rsidRPr="00EB6F72">
              <w:rPr>
                <w:b/>
                <w:bCs w:val="0"/>
                <w:sz w:val="20"/>
                <w:szCs w:val="20"/>
              </w:rPr>
              <w:t>Программа «Формирование современной городской среды на территории</w:t>
            </w:r>
            <w:r>
              <w:rPr>
                <w:b/>
                <w:bCs w:val="0"/>
                <w:sz w:val="20"/>
                <w:szCs w:val="20"/>
              </w:rPr>
              <w:t xml:space="preserve"> МО «Штанигуртское» на 2018-2024</w:t>
            </w:r>
            <w:r w:rsidRPr="00EB6F72">
              <w:rPr>
                <w:b/>
                <w:bCs w:val="0"/>
                <w:sz w:val="20"/>
                <w:szCs w:val="20"/>
              </w:rPr>
              <w:t xml:space="preserve"> годы»</w:t>
            </w:r>
          </w:p>
        </w:tc>
        <w:tc>
          <w:tcPr>
            <w:tcW w:w="1134" w:type="dxa"/>
            <w:shd w:val="clear" w:color="auto" w:fill="auto"/>
          </w:tcPr>
          <w:p w:rsidR="00400F95" w:rsidRPr="00EB6F72" w:rsidRDefault="00400F95" w:rsidP="00EB6F72">
            <w:pPr>
              <w:spacing w:before="0"/>
              <w:jc w:val="center"/>
              <w:rPr>
                <w:bCs w:val="0"/>
                <w:sz w:val="20"/>
                <w:szCs w:val="20"/>
              </w:rPr>
            </w:pPr>
          </w:p>
        </w:tc>
        <w:tc>
          <w:tcPr>
            <w:tcW w:w="908" w:type="dxa"/>
            <w:shd w:val="clear" w:color="auto" w:fill="auto"/>
          </w:tcPr>
          <w:p w:rsidR="00400F95" w:rsidRPr="00EB6F72" w:rsidRDefault="00400F95" w:rsidP="00EB6F72">
            <w:pPr>
              <w:spacing w:before="0"/>
              <w:jc w:val="center"/>
              <w:rPr>
                <w:bCs w:val="0"/>
                <w:sz w:val="20"/>
                <w:szCs w:val="20"/>
              </w:rPr>
            </w:pPr>
          </w:p>
        </w:tc>
        <w:tc>
          <w:tcPr>
            <w:tcW w:w="935" w:type="dxa"/>
            <w:shd w:val="clear" w:color="auto" w:fill="auto"/>
          </w:tcPr>
          <w:p w:rsidR="00400F95" w:rsidRPr="00EB6F72" w:rsidRDefault="00400F95" w:rsidP="00EB6F72">
            <w:pPr>
              <w:spacing w:before="0"/>
              <w:jc w:val="center"/>
              <w:rPr>
                <w:bCs w:val="0"/>
                <w:sz w:val="20"/>
                <w:szCs w:val="20"/>
              </w:rPr>
            </w:pPr>
          </w:p>
        </w:tc>
        <w:tc>
          <w:tcPr>
            <w:tcW w:w="892" w:type="dxa"/>
            <w:shd w:val="clear" w:color="auto" w:fill="auto"/>
          </w:tcPr>
          <w:p w:rsidR="00400F95" w:rsidRPr="00EB6F72" w:rsidRDefault="00400F95" w:rsidP="00EB6F72">
            <w:pPr>
              <w:spacing w:before="0"/>
              <w:jc w:val="center"/>
              <w:rPr>
                <w:bCs w:val="0"/>
                <w:sz w:val="20"/>
                <w:szCs w:val="20"/>
              </w:rPr>
            </w:pPr>
          </w:p>
        </w:tc>
        <w:tc>
          <w:tcPr>
            <w:tcW w:w="892" w:type="dxa"/>
            <w:shd w:val="clear" w:color="auto" w:fill="auto"/>
          </w:tcPr>
          <w:p w:rsidR="00400F95" w:rsidRPr="00EB6F72" w:rsidRDefault="00400F95" w:rsidP="00EB6F72">
            <w:pPr>
              <w:spacing w:before="0"/>
              <w:jc w:val="center"/>
              <w:rPr>
                <w:bCs w:val="0"/>
                <w:sz w:val="20"/>
                <w:szCs w:val="20"/>
              </w:rPr>
            </w:pPr>
          </w:p>
        </w:tc>
        <w:tc>
          <w:tcPr>
            <w:tcW w:w="909" w:type="dxa"/>
            <w:shd w:val="clear" w:color="auto" w:fill="auto"/>
          </w:tcPr>
          <w:p w:rsidR="00400F95" w:rsidRPr="00EB6F72" w:rsidRDefault="00400F95" w:rsidP="00EB6F72">
            <w:pPr>
              <w:spacing w:before="0"/>
              <w:jc w:val="center"/>
              <w:rPr>
                <w:bCs w:val="0"/>
                <w:sz w:val="20"/>
                <w:szCs w:val="20"/>
              </w:rPr>
            </w:pPr>
          </w:p>
        </w:tc>
        <w:tc>
          <w:tcPr>
            <w:tcW w:w="892" w:type="dxa"/>
            <w:shd w:val="clear" w:color="auto" w:fill="auto"/>
          </w:tcPr>
          <w:p w:rsidR="00400F95" w:rsidRPr="00EB6F72" w:rsidRDefault="00400F95" w:rsidP="00EB6F72">
            <w:pPr>
              <w:spacing w:before="0"/>
              <w:jc w:val="center"/>
              <w:rPr>
                <w:bCs w:val="0"/>
                <w:sz w:val="20"/>
                <w:szCs w:val="20"/>
              </w:rPr>
            </w:pPr>
          </w:p>
        </w:tc>
        <w:tc>
          <w:tcPr>
            <w:tcW w:w="809" w:type="dxa"/>
            <w:shd w:val="clear" w:color="auto" w:fill="auto"/>
          </w:tcPr>
          <w:p w:rsidR="00400F95" w:rsidRPr="00EB6F72" w:rsidRDefault="00400F95" w:rsidP="00EB6F72">
            <w:pPr>
              <w:spacing w:before="0"/>
              <w:jc w:val="center"/>
              <w:rPr>
                <w:bCs w:val="0"/>
                <w:sz w:val="20"/>
                <w:szCs w:val="20"/>
              </w:rPr>
            </w:pPr>
          </w:p>
        </w:tc>
        <w:tc>
          <w:tcPr>
            <w:tcW w:w="1134" w:type="dxa"/>
            <w:shd w:val="clear" w:color="auto" w:fill="auto"/>
          </w:tcPr>
          <w:p w:rsidR="00400F95" w:rsidRPr="00EB6F72" w:rsidRDefault="00400F95" w:rsidP="00EB6F72">
            <w:pPr>
              <w:spacing w:before="0"/>
              <w:jc w:val="center"/>
              <w:rPr>
                <w:bCs w:val="0"/>
                <w:sz w:val="20"/>
                <w:szCs w:val="20"/>
              </w:rPr>
            </w:pP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1</w:t>
            </w:r>
          </w:p>
        </w:tc>
        <w:tc>
          <w:tcPr>
            <w:tcW w:w="4536"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Количество благоустроенных муниципальных территорий общего пользования, ед.</w:t>
            </w:r>
          </w:p>
        </w:tc>
        <w:tc>
          <w:tcPr>
            <w:tcW w:w="1134"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единиц</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D7687E" w:rsidP="00EB6F72">
            <w:pPr>
              <w:spacing w:before="0"/>
              <w:jc w:val="center"/>
              <w:rPr>
                <w:bCs w:val="0"/>
                <w:sz w:val="20"/>
                <w:szCs w:val="20"/>
              </w:rPr>
            </w:pPr>
            <w:r>
              <w:rPr>
                <w:bCs w:val="0"/>
                <w:sz w:val="20"/>
                <w:szCs w:val="20"/>
              </w:rPr>
              <w:t>0</w:t>
            </w:r>
          </w:p>
        </w:tc>
        <w:tc>
          <w:tcPr>
            <w:tcW w:w="809" w:type="dxa"/>
            <w:shd w:val="clear" w:color="auto" w:fill="auto"/>
          </w:tcPr>
          <w:p w:rsidR="00400F95" w:rsidRPr="00EB6F72" w:rsidRDefault="00400F95" w:rsidP="00400F95">
            <w:pPr>
              <w:spacing w:before="0"/>
              <w:jc w:val="center"/>
              <w:rPr>
                <w:bCs w:val="0"/>
                <w:sz w:val="20"/>
                <w:szCs w:val="20"/>
              </w:rPr>
            </w:pPr>
          </w:p>
        </w:tc>
        <w:tc>
          <w:tcPr>
            <w:tcW w:w="1134" w:type="dxa"/>
            <w:shd w:val="clear" w:color="auto" w:fill="auto"/>
          </w:tcPr>
          <w:p w:rsidR="00400F95" w:rsidRPr="00EB6F72" w:rsidRDefault="00400F95" w:rsidP="00400F95">
            <w:pPr>
              <w:spacing w:before="0"/>
              <w:jc w:val="center"/>
              <w:rPr>
                <w:bCs w:val="0"/>
                <w:sz w:val="20"/>
                <w:szCs w:val="20"/>
              </w:rPr>
            </w:pP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w:t>
            </w:r>
          </w:p>
        </w:tc>
        <w:tc>
          <w:tcPr>
            <w:tcW w:w="4536" w:type="dxa"/>
            <w:shd w:val="clear" w:color="auto" w:fill="auto"/>
          </w:tcPr>
          <w:p w:rsidR="00400F95" w:rsidRPr="00EB6F72" w:rsidRDefault="00400F95" w:rsidP="00EB6F72">
            <w:pPr>
              <w:spacing w:before="0"/>
              <w:jc w:val="center"/>
              <w:rPr>
                <w:bCs w:val="0"/>
                <w:sz w:val="20"/>
                <w:szCs w:val="20"/>
              </w:rPr>
            </w:pPr>
            <w:r w:rsidRPr="00EB6F72">
              <w:rPr>
                <w:bCs w:val="0"/>
                <w:sz w:val="20"/>
                <w:szCs w:val="20"/>
              </w:rPr>
              <w:t xml:space="preserve">Площадь благоустроенных муниципальных территорий общего пользования, </w:t>
            </w:r>
            <w:proofErr w:type="gramStart"/>
            <w:r w:rsidRPr="00EB6F72">
              <w:rPr>
                <w:bCs w:val="0"/>
                <w:sz w:val="20"/>
                <w:szCs w:val="20"/>
              </w:rPr>
              <w:t>га</w:t>
            </w:r>
            <w:proofErr w:type="gramEnd"/>
          </w:p>
        </w:tc>
        <w:tc>
          <w:tcPr>
            <w:tcW w:w="1134"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га</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D7687E" w:rsidP="00EB6F72">
            <w:pPr>
              <w:spacing w:before="0"/>
              <w:jc w:val="center"/>
              <w:rPr>
                <w:bCs w:val="0"/>
                <w:sz w:val="20"/>
                <w:szCs w:val="20"/>
              </w:rPr>
            </w:pPr>
            <w:r>
              <w:rPr>
                <w:bCs w:val="0"/>
                <w:sz w:val="20"/>
                <w:szCs w:val="20"/>
              </w:rPr>
              <w:t>0</w:t>
            </w:r>
          </w:p>
        </w:tc>
        <w:tc>
          <w:tcPr>
            <w:tcW w:w="809" w:type="dxa"/>
            <w:shd w:val="clear" w:color="auto" w:fill="auto"/>
          </w:tcPr>
          <w:p w:rsidR="00400F95" w:rsidRPr="00EB6F72" w:rsidRDefault="00400F95" w:rsidP="00400F95">
            <w:pPr>
              <w:spacing w:before="0"/>
              <w:jc w:val="center"/>
              <w:rPr>
                <w:bCs w:val="0"/>
                <w:sz w:val="20"/>
                <w:szCs w:val="20"/>
              </w:rPr>
            </w:pPr>
          </w:p>
        </w:tc>
        <w:tc>
          <w:tcPr>
            <w:tcW w:w="1134" w:type="dxa"/>
            <w:shd w:val="clear" w:color="auto" w:fill="auto"/>
          </w:tcPr>
          <w:p w:rsidR="00400F95" w:rsidRPr="00EB6F72" w:rsidRDefault="00400F95" w:rsidP="00400F95">
            <w:pPr>
              <w:spacing w:before="0"/>
              <w:jc w:val="center"/>
              <w:rPr>
                <w:bCs w:val="0"/>
                <w:sz w:val="20"/>
                <w:szCs w:val="20"/>
              </w:rPr>
            </w:pP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3</w:t>
            </w:r>
          </w:p>
        </w:tc>
        <w:tc>
          <w:tcPr>
            <w:tcW w:w="4536" w:type="dxa"/>
            <w:shd w:val="clear" w:color="auto" w:fill="auto"/>
          </w:tcPr>
          <w:p w:rsidR="00400F95" w:rsidRPr="00EB6F72" w:rsidRDefault="00400F95" w:rsidP="00EB6F72">
            <w:pPr>
              <w:spacing w:before="0"/>
              <w:jc w:val="center"/>
              <w:rPr>
                <w:bCs w:val="0"/>
                <w:sz w:val="20"/>
                <w:szCs w:val="20"/>
              </w:rPr>
            </w:pPr>
            <w:r w:rsidRPr="00EB6F72">
              <w:rPr>
                <w:bCs w:val="0"/>
                <w:sz w:val="20"/>
                <w:szCs w:val="20"/>
              </w:rPr>
              <w:t xml:space="preserve">Общая площадь территории общего пользования, </w:t>
            </w:r>
            <w:proofErr w:type="gramStart"/>
            <w:r w:rsidRPr="00EB6F72">
              <w:rPr>
                <w:bCs w:val="0"/>
                <w:sz w:val="20"/>
                <w:szCs w:val="20"/>
              </w:rPr>
              <w:t>га</w:t>
            </w:r>
            <w:proofErr w:type="gramEnd"/>
          </w:p>
        </w:tc>
        <w:tc>
          <w:tcPr>
            <w:tcW w:w="1134"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га</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0,8</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0,8</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0,8</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0,8</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0,8</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0,8</w:t>
            </w:r>
          </w:p>
        </w:tc>
        <w:tc>
          <w:tcPr>
            <w:tcW w:w="809" w:type="dxa"/>
            <w:shd w:val="clear" w:color="auto" w:fill="auto"/>
          </w:tcPr>
          <w:p w:rsidR="00400F95" w:rsidRPr="00EB6F72" w:rsidRDefault="00400F95" w:rsidP="00400F95">
            <w:pPr>
              <w:spacing w:before="0"/>
              <w:jc w:val="center"/>
              <w:rPr>
                <w:bCs w:val="0"/>
                <w:sz w:val="20"/>
                <w:szCs w:val="20"/>
              </w:rPr>
            </w:pPr>
          </w:p>
        </w:tc>
        <w:tc>
          <w:tcPr>
            <w:tcW w:w="1134" w:type="dxa"/>
            <w:shd w:val="clear" w:color="auto" w:fill="auto"/>
          </w:tcPr>
          <w:p w:rsidR="00400F95" w:rsidRPr="00EB6F72" w:rsidRDefault="00400F95" w:rsidP="00400F95">
            <w:pPr>
              <w:spacing w:before="0"/>
              <w:jc w:val="center"/>
              <w:rPr>
                <w:bCs w:val="0"/>
                <w:sz w:val="20"/>
                <w:szCs w:val="20"/>
              </w:rPr>
            </w:pP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4</w:t>
            </w:r>
          </w:p>
        </w:tc>
        <w:tc>
          <w:tcPr>
            <w:tcW w:w="4536"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Доля площади благоустроенных муниципальных территорий общего пользования по отношению к общей площади муниципальных территорий общего пользования, проценты</w:t>
            </w:r>
          </w:p>
        </w:tc>
        <w:tc>
          <w:tcPr>
            <w:tcW w:w="1134"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процент</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D7687E" w:rsidP="00EB6F72">
            <w:pPr>
              <w:spacing w:before="0"/>
              <w:jc w:val="center"/>
              <w:rPr>
                <w:bCs w:val="0"/>
                <w:sz w:val="20"/>
                <w:szCs w:val="20"/>
              </w:rPr>
            </w:pPr>
            <w:r>
              <w:rPr>
                <w:bCs w:val="0"/>
                <w:sz w:val="20"/>
                <w:szCs w:val="20"/>
              </w:rPr>
              <w:t>0</w:t>
            </w:r>
          </w:p>
        </w:tc>
        <w:tc>
          <w:tcPr>
            <w:tcW w:w="809" w:type="dxa"/>
            <w:shd w:val="clear" w:color="auto" w:fill="auto"/>
          </w:tcPr>
          <w:p w:rsidR="00400F95" w:rsidRPr="00EB6F72" w:rsidRDefault="00400F95" w:rsidP="00400F95">
            <w:pPr>
              <w:spacing w:before="0"/>
              <w:jc w:val="center"/>
              <w:rPr>
                <w:bCs w:val="0"/>
                <w:sz w:val="20"/>
                <w:szCs w:val="20"/>
              </w:rPr>
            </w:pPr>
          </w:p>
        </w:tc>
        <w:tc>
          <w:tcPr>
            <w:tcW w:w="1134" w:type="dxa"/>
            <w:shd w:val="clear" w:color="auto" w:fill="auto"/>
          </w:tcPr>
          <w:p w:rsidR="00400F95" w:rsidRPr="00EB6F72" w:rsidRDefault="00400F95" w:rsidP="00400F95">
            <w:pPr>
              <w:spacing w:before="0"/>
              <w:jc w:val="center"/>
              <w:rPr>
                <w:bCs w:val="0"/>
                <w:sz w:val="20"/>
                <w:szCs w:val="20"/>
              </w:rPr>
            </w:pP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5</w:t>
            </w:r>
          </w:p>
        </w:tc>
        <w:tc>
          <w:tcPr>
            <w:tcW w:w="4536" w:type="dxa"/>
            <w:shd w:val="clear" w:color="auto" w:fill="auto"/>
          </w:tcPr>
          <w:p w:rsidR="00400F95" w:rsidRPr="00EB6F72" w:rsidRDefault="00400F95" w:rsidP="00EB6F72">
            <w:pPr>
              <w:spacing w:before="0"/>
              <w:jc w:val="center"/>
              <w:rPr>
                <w:bCs w:val="0"/>
                <w:sz w:val="20"/>
                <w:szCs w:val="20"/>
              </w:rPr>
            </w:pPr>
            <w:r w:rsidRPr="00EB6F72">
              <w:rPr>
                <w:bCs w:val="0"/>
                <w:sz w:val="20"/>
                <w:szCs w:val="20"/>
              </w:rPr>
              <w:t xml:space="preserve">Площадь благоустроенных муниципальных территорий общего пользования, приходящихся на 1 жителя </w:t>
            </w:r>
            <w:r w:rsidRPr="00EB6F72">
              <w:rPr>
                <w:bCs w:val="0"/>
                <w:sz w:val="20"/>
                <w:szCs w:val="20"/>
              </w:rPr>
              <w:lastRenderedPageBreak/>
              <w:t xml:space="preserve">поселения, </w:t>
            </w:r>
            <w:proofErr w:type="spellStart"/>
            <w:r w:rsidRPr="00EB6F72">
              <w:rPr>
                <w:bCs w:val="0"/>
                <w:sz w:val="20"/>
                <w:szCs w:val="20"/>
              </w:rPr>
              <w:t>кв.м</w:t>
            </w:r>
            <w:proofErr w:type="spellEnd"/>
            <w:r w:rsidRPr="00EB6F72">
              <w:rPr>
                <w:bCs w:val="0"/>
                <w:sz w:val="20"/>
                <w:szCs w:val="20"/>
              </w:rPr>
              <w:t>.</w:t>
            </w:r>
          </w:p>
        </w:tc>
        <w:tc>
          <w:tcPr>
            <w:tcW w:w="1134" w:type="dxa"/>
            <w:shd w:val="clear" w:color="auto" w:fill="auto"/>
          </w:tcPr>
          <w:p w:rsidR="00400F95" w:rsidRPr="00EB6F72" w:rsidRDefault="00400F95" w:rsidP="00EB6F72">
            <w:pPr>
              <w:spacing w:before="0"/>
              <w:jc w:val="center"/>
              <w:rPr>
                <w:bCs w:val="0"/>
                <w:sz w:val="20"/>
                <w:szCs w:val="20"/>
              </w:rPr>
            </w:pPr>
            <w:proofErr w:type="spellStart"/>
            <w:r w:rsidRPr="00EB6F72">
              <w:rPr>
                <w:bCs w:val="0"/>
                <w:sz w:val="20"/>
                <w:szCs w:val="20"/>
              </w:rPr>
              <w:lastRenderedPageBreak/>
              <w:t>Кв.м</w:t>
            </w:r>
            <w:proofErr w:type="spellEnd"/>
            <w:r w:rsidRPr="00EB6F72">
              <w:rPr>
                <w:bCs w:val="0"/>
                <w:sz w:val="20"/>
                <w:szCs w:val="20"/>
              </w:rPr>
              <w:t>.</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D7687E" w:rsidP="00EB6F72">
            <w:pPr>
              <w:spacing w:before="0"/>
              <w:jc w:val="center"/>
              <w:rPr>
                <w:bCs w:val="0"/>
                <w:sz w:val="20"/>
                <w:szCs w:val="20"/>
              </w:rPr>
            </w:pPr>
            <w:r>
              <w:rPr>
                <w:bCs w:val="0"/>
                <w:sz w:val="20"/>
                <w:szCs w:val="20"/>
              </w:rPr>
              <w:t>0</w:t>
            </w:r>
          </w:p>
        </w:tc>
        <w:tc>
          <w:tcPr>
            <w:tcW w:w="809" w:type="dxa"/>
            <w:shd w:val="clear" w:color="auto" w:fill="auto"/>
          </w:tcPr>
          <w:p w:rsidR="00400F95" w:rsidRPr="00EB6F72" w:rsidRDefault="00400F95" w:rsidP="00400F95">
            <w:pPr>
              <w:spacing w:before="0"/>
              <w:jc w:val="center"/>
              <w:rPr>
                <w:bCs w:val="0"/>
                <w:sz w:val="20"/>
                <w:szCs w:val="20"/>
              </w:rPr>
            </w:pPr>
          </w:p>
        </w:tc>
        <w:tc>
          <w:tcPr>
            <w:tcW w:w="1134" w:type="dxa"/>
            <w:shd w:val="clear" w:color="auto" w:fill="auto"/>
          </w:tcPr>
          <w:p w:rsidR="00400F95" w:rsidRPr="00EB6F72" w:rsidRDefault="00400F95" w:rsidP="00400F95">
            <w:pPr>
              <w:spacing w:before="0"/>
              <w:jc w:val="center"/>
              <w:rPr>
                <w:bCs w:val="0"/>
                <w:sz w:val="20"/>
                <w:szCs w:val="20"/>
              </w:rPr>
            </w:pPr>
          </w:p>
        </w:tc>
      </w:tr>
      <w:tr w:rsidR="00400F95" w:rsidRPr="00EB6F72" w:rsidTr="00400F95">
        <w:tc>
          <w:tcPr>
            <w:tcW w:w="923" w:type="dxa"/>
            <w:shd w:val="clear" w:color="auto" w:fill="auto"/>
          </w:tcPr>
          <w:p w:rsidR="00400F95" w:rsidRPr="00EB6F72" w:rsidRDefault="00400F95" w:rsidP="00EB6F72">
            <w:pPr>
              <w:spacing w:before="0"/>
              <w:jc w:val="center"/>
              <w:rPr>
                <w:bCs w:val="0"/>
                <w:sz w:val="20"/>
                <w:szCs w:val="20"/>
              </w:rPr>
            </w:pPr>
            <w:r w:rsidRPr="00EB6F72">
              <w:rPr>
                <w:bCs w:val="0"/>
                <w:sz w:val="20"/>
                <w:szCs w:val="20"/>
              </w:rPr>
              <w:lastRenderedPageBreak/>
              <w:t>27</w:t>
            </w:r>
          </w:p>
        </w:tc>
        <w:tc>
          <w:tcPr>
            <w:tcW w:w="923" w:type="dxa"/>
            <w:gridSpan w:val="2"/>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67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6</w:t>
            </w:r>
          </w:p>
        </w:tc>
        <w:tc>
          <w:tcPr>
            <w:tcW w:w="4536"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Доля и размер трудового участия заинтересованных лиц в выполнении минимального перечня работ по благоустройству общественных территорий от общей стоимости работ минимального перечня, включенных в программу, проценты, рубли</w:t>
            </w:r>
          </w:p>
        </w:tc>
        <w:tc>
          <w:tcPr>
            <w:tcW w:w="1134" w:type="dxa"/>
            <w:shd w:val="clear" w:color="auto" w:fill="auto"/>
          </w:tcPr>
          <w:p w:rsidR="00400F95" w:rsidRPr="00EB6F72" w:rsidRDefault="00400F95" w:rsidP="00EB6F72">
            <w:pPr>
              <w:spacing w:before="0"/>
              <w:jc w:val="center"/>
              <w:rPr>
                <w:bCs w:val="0"/>
                <w:sz w:val="20"/>
                <w:szCs w:val="20"/>
              </w:rPr>
            </w:pPr>
            <w:r w:rsidRPr="00EB6F72">
              <w:rPr>
                <w:bCs w:val="0"/>
                <w:sz w:val="20"/>
                <w:szCs w:val="20"/>
              </w:rPr>
              <w:t>процент</w:t>
            </w:r>
          </w:p>
        </w:tc>
        <w:tc>
          <w:tcPr>
            <w:tcW w:w="908"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35"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909" w:type="dxa"/>
            <w:shd w:val="clear" w:color="auto" w:fill="auto"/>
          </w:tcPr>
          <w:p w:rsidR="00400F95" w:rsidRPr="00EB6F72" w:rsidRDefault="00400F95" w:rsidP="00EB6F72">
            <w:pPr>
              <w:spacing w:before="0"/>
              <w:jc w:val="center"/>
              <w:rPr>
                <w:bCs w:val="0"/>
                <w:sz w:val="20"/>
                <w:szCs w:val="20"/>
              </w:rPr>
            </w:pPr>
            <w:r w:rsidRPr="00EB6F72">
              <w:rPr>
                <w:bCs w:val="0"/>
                <w:sz w:val="20"/>
                <w:szCs w:val="20"/>
              </w:rPr>
              <w:t>0</w:t>
            </w:r>
          </w:p>
        </w:tc>
        <w:tc>
          <w:tcPr>
            <w:tcW w:w="892" w:type="dxa"/>
            <w:shd w:val="clear" w:color="auto" w:fill="auto"/>
          </w:tcPr>
          <w:p w:rsidR="00400F95" w:rsidRPr="00EB6F72" w:rsidRDefault="00D7687E" w:rsidP="00EB6F72">
            <w:pPr>
              <w:spacing w:before="0"/>
              <w:jc w:val="center"/>
              <w:rPr>
                <w:bCs w:val="0"/>
                <w:sz w:val="20"/>
                <w:szCs w:val="20"/>
              </w:rPr>
            </w:pPr>
            <w:r>
              <w:rPr>
                <w:bCs w:val="0"/>
                <w:sz w:val="20"/>
                <w:szCs w:val="20"/>
              </w:rPr>
              <w:t>0</w:t>
            </w:r>
          </w:p>
        </w:tc>
        <w:tc>
          <w:tcPr>
            <w:tcW w:w="809" w:type="dxa"/>
            <w:shd w:val="clear" w:color="auto" w:fill="auto"/>
          </w:tcPr>
          <w:p w:rsidR="00400F95" w:rsidRPr="00EB6F72" w:rsidRDefault="00400F95" w:rsidP="00400F95">
            <w:pPr>
              <w:spacing w:before="0"/>
              <w:jc w:val="center"/>
              <w:rPr>
                <w:bCs w:val="0"/>
                <w:sz w:val="20"/>
                <w:szCs w:val="20"/>
              </w:rPr>
            </w:pPr>
          </w:p>
        </w:tc>
        <w:tc>
          <w:tcPr>
            <w:tcW w:w="1134" w:type="dxa"/>
            <w:shd w:val="clear" w:color="auto" w:fill="auto"/>
          </w:tcPr>
          <w:p w:rsidR="00400F95" w:rsidRPr="00EB6F72" w:rsidRDefault="00400F95" w:rsidP="00400F95">
            <w:pPr>
              <w:spacing w:before="0"/>
              <w:jc w:val="center"/>
              <w:rPr>
                <w:bCs w:val="0"/>
                <w:sz w:val="20"/>
                <w:szCs w:val="20"/>
              </w:rPr>
            </w:pPr>
          </w:p>
        </w:tc>
      </w:tr>
    </w:tbl>
    <w:p w:rsidR="00EB6F72" w:rsidRPr="00EB6F72" w:rsidRDefault="00EB6F72" w:rsidP="00EB6F72">
      <w:pPr>
        <w:spacing w:before="0"/>
        <w:jc w:val="center"/>
        <w:rPr>
          <w:bCs w:val="0"/>
          <w:sz w:val="20"/>
          <w:szCs w:val="20"/>
        </w:rPr>
        <w:sectPr w:rsidR="00EB6F72" w:rsidRPr="00EB6F72" w:rsidSect="00EB6F72">
          <w:pgSz w:w="16838" w:h="11906" w:orient="landscape" w:code="9"/>
          <w:pgMar w:top="1701" w:right="851" w:bottom="851" w:left="851" w:header="709" w:footer="709" w:gutter="0"/>
          <w:pgNumType w:start="1"/>
          <w:cols w:space="708"/>
          <w:docGrid w:linePitch="360"/>
        </w:sectPr>
      </w:pPr>
    </w:p>
    <w:tbl>
      <w:tblPr>
        <w:tblW w:w="16426" w:type="dxa"/>
        <w:tblInd w:w="93" w:type="dxa"/>
        <w:tblLayout w:type="fixed"/>
        <w:tblLook w:val="04A0" w:firstRow="1" w:lastRow="0" w:firstColumn="1" w:lastColumn="0" w:noHBand="0" w:noVBand="1"/>
      </w:tblPr>
      <w:tblGrid>
        <w:gridCol w:w="490"/>
        <w:gridCol w:w="430"/>
        <w:gridCol w:w="490"/>
        <w:gridCol w:w="368"/>
        <w:gridCol w:w="4616"/>
        <w:gridCol w:w="2268"/>
        <w:gridCol w:w="1559"/>
        <w:gridCol w:w="567"/>
        <w:gridCol w:w="284"/>
        <w:gridCol w:w="283"/>
        <w:gridCol w:w="1985"/>
        <w:gridCol w:w="1559"/>
        <w:gridCol w:w="236"/>
        <w:gridCol w:w="95"/>
        <w:gridCol w:w="141"/>
        <w:gridCol w:w="819"/>
        <w:gridCol w:w="236"/>
      </w:tblGrid>
      <w:tr w:rsidR="00EB6F72" w:rsidRPr="00EB6F72" w:rsidTr="00400F95">
        <w:trPr>
          <w:trHeight w:val="282"/>
        </w:trPr>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lastRenderedPageBreak/>
              <w:t> </w:t>
            </w:r>
          </w:p>
        </w:tc>
        <w:tc>
          <w:tcPr>
            <w:tcW w:w="43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xml:space="preserve">                                                                                                                                                                                                                                                                                                                                                                                                                                                                                                                                                                                                                                                                                                                                                                                                                                                                                                                                                                                                                                                                                                                                                                                                                                                                                                                                                                                                                                                                                                                                                                                                                                                                                                                                                                                               </w:t>
            </w:r>
          </w:p>
        </w:tc>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368"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9010" w:type="dxa"/>
            <w:gridSpan w:val="4"/>
            <w:tcBorders>
              <w:top w:val="nil"/>
              <w:left w:val="nil"/>
              <w:bottom w:val="nil"/>
              <w:right w:val="nil"/>
            </w:tcBorders>
            <w:shd w:val="clear" w:color="000000" w:fill="FFFFFF"/>
            <w:noWrap/>
            <w:vAlign w:val="bottom"/>
          </w:tcPr>
          <w:p w:rsidR="00EB6F72" w:rsidRPr="00EB6F72" w:rsidRDefault="00EB6F72" w:rsidP="00EB6F72">
            <w:pPr>
              <w:spacing w:before="0"/>
              <w:ind w:right="1026"/>
              <w:rPr>
                <w:rFonts w:ascii="Calibri" w:hAnsi="Calibri" w:cs="Calibri"/>
                <w:bCs w:val="0"/>
                <w:sz w:val="20"/>
                <w:szCs w:val="20"/>
              </w:rPr>
            </w:pPr>
          </w:p>
        </w:tc>
        <w:tc>
          <w:tcPr>
            <w:tcW w:w="284"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158" w:type="dxa"/>
            <w:gridSpan w:val="5"/>
            <w:tcBorders>
              <w:top w:val="nil"/>
              <w:left w:val="nil"/>
              <w:bottom w:val="nil"/>
              <w:right w:val="nil"/>
            </w:tcBorders>
            <w:shd w:val="clear" w:color="000000" w:fill="FFFFFF"/>
            <w:noWrap/>
            <w:vAlign w:val="bottom"/>
          </w:tcPr>
          <w:p w:rsidR="00EB6F72" w:rsidRPr="00EB6F72" w:rsidRDefault="00EB6F72" w:rsidP="00EB6F72">
            <w:pPr>
              <w:spacing w:before="0"/>
              <w:rPr>
                <w:b/>
                <w:bCs w:val="0"/>
                <w:sz w:val="20"/>
                <w:szCs w:val="20"/>
              </w:rPr>
            </w:pPr>
            <w:r w:rsidRPr="00EB6F72">
              <w:rPr>
                <w:b/>
                <w:bCs w:val="0"/>
                <w:sz w:val="20"/>
                <w:szCs w:val="20"/>
              </w:rPr>
              <w:t xml:space="preserve">               Приложение 2</w:t>
            </w:r>
          </w:p>
        </w:tc>
        <w:tc>
          <w:tcPr>
            <w:tcW w:w="960"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b/>
                <w:bCs w:val="0"/>
                <w:sz w:val="20"/>
                <w:szCs w:val="20"/>
              </w:rPr>
            </w:pPr>
            <w:r w:rsidRPr="00EB6F72">
              <w:rPr>
                <w:b/>
                <w:bCs w:val="0"/>
                <w:sz w:val="20"/>
                <w:szCs w:val="20"/>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r>
      <w:tr w:rsidR="00EB6F72" w:rsidRPr="00EB6F72" w:rsidTr="00400F95">
        <w:trPr>
          <w:trHeight w:val="282"/>
        </w:trPr>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3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368"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9010" w:type="dxa"/>
            <w:gridSpan w:val="4"/>
            <w:tcBorders>
              <w:top w:val="nil"/>
              <w:left w:val="nil"/>
              <w:bottom w:val="nil"/>
              <w:right w:val="nil"/>
            </w:tcBorders>
            <w:shd w:val="clear" w:color="000000" w:fill="FFFFFF"/>
            <w:noWrap/>
            <w:vAlign w:val="bottom"/>
          </w:tcPr>
          <w:p w:rsidR="00EB6F72" w:rsidRPr="00EB6F72" w:rsidRDefault="00EB6F72" w:rsidP="00EB6F72">
            <w:pPr>
              <w:spacing w:before="0"/>
              <w:ind w:right="1026"/>
              <w:rPr>
                <w:rFonts w:ascii="Calibri" w:hAnsi="Calibri" w:cs="Calibri"/>
                <w:bCs w:val="0"/>
                <w:sz w:val="20"/>
                <w:szCs w:val="20"/>
              </w:rPr>
            </w:pPr>
          </w:p>
        </w:tc>
        <w:tc>
          <w:tcPr>
            <w:tcW w:w="284"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158" w:type="dxa"/>
            <w:gridSpan w:val="5"/>
            <w:tcBorders>
              <w:top w:val="nil"/>
              <w:left w:val="nil"/>
              <w:bottom w:val="nil"/>
              <w:right w:val="nil"/>
            </w:tcBorders>
            <w:shd w:val="clear" w:color="000000" w:fill="FFFFFF"/>
            <w:noWrap/>
            <w:vAlign w:val="bottom"/>
          </w:tcPr>
          <w:p w:rsidR="00EB6F72" w:rsidRPr="00EB6F72" w:rsidRDefault="00EB6F72" w:rsidP="00EB6F72">
            <w:pPr>
              <w:spacing w:before="0"/>
              <w:jc w:val="right"/>
              <w:rPr>
                <w:b/>
                <w:bCs w:val="0"/>
                <w:sz w:val="20"/>
                <w:szCs w:val="20"/>
              </w:rPr>
            </w:pPr>
            <w:r w:rsidRPr="00EB6F72">
              <w:rPr>
                <w:b/>
                <w:bCs w:val="0"/>
                <w:sz w:val="20"/>
                <w:szCs w:val="20"/>
              </w:rPr>
              <w:t>к муниципальной программе</w:t>
            </w:r>
          </w:p>
        </w:tc>
        <w:tc>
          <w:tcPr>
            <w:tcW w:w="960"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b/>
                <w:bCs w:val="0"/>
                <w:sz w:val="20"/>
                <w:szCs w:val="20"/>
              </w:rPr>
            </w:pPr>
            <w:r w:rsidRPr="00EB6F72">
              <w:rPr>
                <w:b/>
                <w:bCs w:val="0"/>
                <w:sz w:val="20"/>
                <w:szCs w:val="20"/>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r>
      <w:tr w:rsidR="00EB6F72" w:rsidRPr="00EB6F72" w:rsidTr="00400F95">
        <w:trPr>
          <w:trHeight w:val="1020"/>
        </w:trPr>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3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368"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9010" w:type="dxa"/>
            <w:gridSpan w:val="4"/>
            <w:tcBorders>
              <w:top w:val="nil"/>
              <w:left w:val="nil"/>
              <w:bottom w:val="nil"/>
              <w:right w:val="nil"/>
            </w:tcBorders>
            <w:shd w:val="clear" w:color="000000" w:fill="FFFFFF"/>
            <w:noWrap/>
            <w:vAlign w:val="bottom"/>
          </w:tcPr>
          <w:p w:rsidR="00EB6F72" w:rsidRPr="00EB6F72" w:rsidRDefault="00EB6F72" w:rsidP="00EB6F72">
            <w:pPr>
              <w:spacing w:before="0"/>
              <w:ind w:right="1026"/>
              <w:rPr>
                <w:rFonts w:ascii="Calibri" w:hAnsi="Calibri" w:cs="Calibri"/>
                <w:bCs w:val="0"/>
                <w:sz w:val="20"/>
                <w:szCs w:val="20"/>
              </w:rPr>
            </w:pPr>
          </w:p>
        </w:tc>
        <w:tc>
          <w:tcPr>
            <w:tcW w:w="284"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158" w:type="dxa"/>
            <w:gridSpan w:val="5"/>
            <w:tcBorders>
              <w:top w:val="nil"/>
              <w:left w:val="nil"/>
              <w:bottom w:val="nil"/>
              <w:right w:val="nil"/>
            </w:tcBorders>
            <w:shd w:val="clear" w:color="000000" w:fill="FFFFFF"/>
            <w:vAlign w:val="center"/>
          </w:tcPr>
          <w:p w:rsidR="00EB6F72" w:rsidRPr="00EB6F72" w:rsidRDefault="00EB6F72" w:rsidP="00EB6F72">
            <w:pPr>
              <w:spacing w:before="0"/>
              <w:jc w:val="right"/>
              <w:rPr>
                <w:b/>
                <w:bCs w:val="0"/>
                <w:sz w:val="20"/>
                <w:szCs w:val="20"/>
              </w:rPr>
            </w:pPr>
            <w:r w:rsidRPr="00EB6F72">
              <w:rPr>
                <w:b/>
                <w:bCs w:val="0"/>
                <w:sz w:val="20"/>
                <w:szCs w:val="20"/>
              </w:rPr>
              <w:t xml:space="preserve">"Формирование современной городской среды на территории </w:t>
            </w:r>
            <w:r w:rsidR="00400F95">
              <w:rPr>
                <w:b/>
                <w:bCs w:val="0"/>
                <w:sz w:val="20"/>
                <w:szCs w:val="20"/>
              </w:rPr>
              <w:t>МО "Штанигуртское"  на 2018-2024</w:t>
            </w:r>
            <w:r w:rsidRPr="00EB6F72">
              <w:rPr>
                <w:b/>
                <w:bCs w:val="0"/>
                <w:sz w:val="20"/>
                <w:szCs w:val="20"/>
              </w:rPr>
              <w:t xml:space="preserve"> годы".</w:t>
            </w:r>
          </w:p>
        </w:tc>
        <w:tc>
          <w:tcPr>
            <w:tcW w:w="960" w:type="dxa"/>
            <w:gridSpan w:val="2"/>
            <w:tcBorders>
              <w:top w:val="nil"/>
              <w:left w:val="nil"/>
              <w:bottom w:val="nil"/>
              <w:right w:val="nil"/>
            </w:tcBorders>
            <w:shd w:val="clear" w:color="000000" w:fill="FFFFFF"/>
            <w:vAlign w:val="center"/>
          </w:tcPr>
          <w:p w:rsidR="00EB6F72" w:rsidRPr="00EB6F72" w:rsidRDefault="00EB6F72" w:rsidP="00EB6F72">
            <w:pPr>
              <w:spacing w:before="0"/>
              <w:rPr>
                <w:b/>
                <w:bCs w:val="0"/>
                <w:sz w:val="20"/>
                <w:szCs w:val="20"/>
              </w:rPr>
            </w:pPr>
            <w:r w:rsidRPr="00EB6F72">
              <w:rPr>
                <w:b/>
                <w:bCs w:val="0"/>
                <w:sz w:val="20"/>
                <w:szCs w:val="20"/>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r>
      <w:tr w:rsidR="00EB6F72" w:rsidRPr="00EB6F72" w:rsidTr="00400F95">
        <w:trPr>
          <w:gridAfter w:val="2"/>
          <w:wAfter w:w="1055" w:type="dxa"/>
          <w:trHeight w:val="282"/>
        </w:trPr>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3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368" w:type="dxa"/>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9010" w:type="dxa"/>
            <w:gridSpan w:val="4"/>
            <w:tcBorders>
              <w:top w:val="nil"/>
              <w:left w:val="nil"/>
              <w:bottom w:val="nil"/>
              <w:right w:val="nil"/>
            </w:tcBorders>
            <w:shd w:val="clear" w:color="000000" w:fill="FFFFFF"/>
            <w:noWrap/>
            <w:vAlign w:val="bottom"/>
          </w:tcPr>
          <w:p w:rsidR="00EB6F72" w:rsidRPr="00EB6F72" w:rsidRDefault="00EB6F72" w:rsidP="00EB6F72">
            <w:pPr>
              <w:spacing w:before="0"/>
              <w:ind w:right="1026"/>
              <w:jc w:val="center"/>
              <w:rPr>
                <w:b/>
                <w:sz w:val="20"/>
                <w:szCs w:val="20"/>
              </w:rPr>
            </w:pPr>
            <w:r w:rsidRPr="00EB6F72">
              <w:rPr>
                <w:b/>
                <w:sz w:val="20"/>
                <w:szCs w:val="20"/>
              </w:rPr>
              <w:t> </w:t>
            </w:r>
          </w:p>
        </w:tc>
        <w:tc>
          <w:tcPr>
            <w:tcW w:w="284" w:type="dxa"/>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283" w:type="dxa"/>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1985" w:type="dxa"/>
            <w:tcBorders>
              <w:top w:val="nil"/>
              <w:left w:val="nil"/>
              <w:bottom w:val="nil"/>
              <w:right w:val="nil"/>
            </w:tcBorders>
            <w:shd w:val="clear" w:color="000000" w:fill="FFFFFF"/>
            <w:noWrap/>
            <w:vAlign w:val="bottom"/>
          </w:tcPr>
          <w:p w:rsidR="00EB6F72" w:rsidRPr="00EB6F72" w:rsidRDefault="00EB6F72" w:rsidP="00EB6F72">
            <w:pPr>
              <w:spacing w:before="0"/>
              <w:rPr>
                <w:bCs w:val="0"/>
                <w:color w:val="000000"/>
                <w:sz w:val="20"/>
                <w:szCs w:val="20"/>
              </w:rPr>
            </w:pPr>
            <w:r w:rsidRPr="00EB6F72">
              <w:rPr>
                <w:bCs w:val="0"/>
                <w:color w:val="000000"/>
                <w:sz w:val="20"/>
                <w:szCs w:val="20"/>
              </w:rPr>
              <w:t> </w:t>
            </w:r>
          </w:p>
        </w:tc>
        <w:tc>
          <w:tcPr>
            <w:tcW w:w="1559"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r>
      <w:tr w:rsidR="00EB6F72" w:rsidRPr="00EB6F72" w:rsidTr="00400F95">
        <w:trPr>
          <w:gridAfter w:val="2"/>
          <w:wAfter w:w="1055" w:type="dxa"/>
          <w:trHeight w:val="282"/>
        </w:trPr>
        <w:tc>
          <w:tcPr>
            <w:tcW w:w="13340" w:type="dxa"/>
            <w:gridSpan w:val="11"/>
            <w:tcBorders>
              <w:top w:val="nil"/>
              <w:left w:val="nil"/>
              <w:bottom w:val="nil"/>
              <w:right w:val="nil"/>
            </w:tcBorders>
            <w:shd w:val="clear" w:color="000000" w:fill="FFFFFF"/>
            <w:noWrap/>
            <w:vAlign w:val="bottom"/>
          </w:tcPr>
          <w:p w:rsidR="00EB6F72" w:rsidRPr="00EB6F72" w:rsidRDefault="00EB6F72" w:rsidP="00EB6F72">
            <w:pPr>
              <w:spacing w:before="0"/>
              <w:ind w:right="1026"/>
              <w:jc w:val="center"/>
              <w:rPr>
                <w:b/>
                <w:sz w:val="20"/>
                <w:szCs w:val="20"/>
              </w:rPr>
            </w:pPr>
            <w:r w:rsidRPr="00EB6F72">
              <w:rPr>
                <w:b/>
                <w:sz w:val="20"/>
                <w:szCs w:val="20"/>
              </w:rPr>
              <w:t>Перечень основных мероприятий муниципальной программы "Формирование современной городской среды на территории МО</w:t>
            </w:r>
          </w:p>
          <w:p w:rsidR="00EB6F72" w:rsidRPr="00EB6F72" w:rsidRDefault="00400F95" w:rsidP="00EB6F72">
            <w:pPr>
              <w:spacing w:before="0"/>
              <w:ind w:right="1026"/>
              <w:jc w:val="center"/>
              <w:rPr>
                <w:b/>
                <w:sz w:val="20"/>
                <w:szCs w:val="20"/>
              </w:rPr>
            </w:pPr>
            <w:r>
              <w:rPr>
                <w:b/>
                <w:sz w:val="20"/>
                <w:szCs w:val="20"/>
              </w:rPr>
              <w:t xml:space="preserve"> "Штанигуртское"  на 2018-2024</w:t>
            </w:r>
            <w:r w:rsidR="00EB6F72" w:rsidRPr="00EB6F72">
              <w:rPr>
                <w:b/>
                <w:sz w:val="20"/>
                <w:szCs w:val="20"/>
              </w:rPr>
              <w:t xml:space="preserve"> годы".</w:t>
            </w:r>
            <w:r w:rsidR="00EB6F72" w:rsidRPr="00EB6F72">
              <w:rPr>
                <w:b/>
                <w:sz w:val="20"/>
                <w:szCs w:val="20"/>
              </w:rPr>
              <w:tab/>
            </w:r>
          </w:p>
        </w:tc>
        <w:tc>
          <w:tcPr>
            <w:tcW w:w="1559"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r>
      <w:tr w:rsidR="00EB6F72" w:rsidRPr="00EB6F72" w:rsidTr="00400F95">
        <w:trPr>
          <w:gridAfter w:val="2"/>
          <w:wAfter w:w="1055" w:type="dxa"/>
          <w:trHeight w:val="282"/>
        </w:trPr>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3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490"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sz w:val="20"/>
                <w:szCs w:val="20"/>
              </w:rPr>
            </w:pPr>
            <w:r w:rsidRPr="00EB6F72">
              <w:rPr>
                <w:rFonts w:ascii="Calibri" w:hAnsi="Calibri" w:cs="Calibri"/>
                <w:bCs w:val="0"/>
                <w:sz w:val="20"/>
                <w:szCs w:val="20"/>
              </w:rPr>
              <w:t> </w:t>
            </w:r>
          </w:p>
        </w:tc>
        <w:tc>
          <w:tcPr>
            <w:tcW w:w="368" w:type="dxa"/>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4616" w:type="dxa"/>
            <w:tcBorders>
              <w:top w:val="nil"/>
              <w:left w:val="nil"/>
              <w:bottom w:val="nil"/>
              <w:right w:val="nil"/>
            </w:tcBorders>
            <w:shd w:val="clear" w:color="000000" w:fill="FFFFFF"/>
            <w:noWrap/>
            <w:vAlign w:val="bottom"/>
          </w:tcPr>
          <w:p w:rsidR="00EB6F72" w:rsidRPr="00EB6F72" w:rsidRDefault="00EB6F72" w:rsidP="00EB6F72">
            <w:pPr>
              <w:spacing w:before="0"/>
              <w:ind w:right="1026"/>
              <w:jc w:val="center"/>
              <w:rPr>
                <w:b/>
                <w:sz w:val="20"/>
                <w:szCs w:val="20"/>
              </w:rPr>
            </w:pPr>
            <w:r w:rsidRPr="00EB6F72">
              <w:rPr>
                <w:b/>
                <w:sz w:val="20"/>
                <w:szCs w:val="20"/>
              </w:rPr>
              <w:t> </w:t>
            </w:r>
          </w:p>
        </w:tc>
        <w:tc>
          <w:tcPr>
            <w:tcW w:w="2268" w:type="dxa"/>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1559" w:type="dxa"/>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3119" w:type="dxa"/>
            <w:gridSpan w:val="4"/>
            <w:tcBorders>
              <w:top w:val="nil"/>
              <w:left w:val="nil"/>
              <w:bottom w:val="nil"/>
              <w:right w:val="nil"/>
            </w:tcBorders>
            <w:shd w:val="clear" w:color="000000" w:fill="FFFFFF"/>
            <w:noWrap/>
            <w:vAlign w:val="bottom"/>
          </w:tcPr>
          <w:p w:rsidR="00EB6F72" w:rsidRPr="00EB6F72" w:rsidRDefault="00EB6F72" w:rsidP="00EB6F72">
            <w:pPr>
              <w:spacing w:before="0"/>
              <w:jc w:val="center"/>
              <w:rPr>
                <w:b/>
                <w:sz w:val="20"/>
                <w:szCs w:val="20"/>
              </w:rPr>
            </w:pPr>
            <w:r w:rsidRPr="00EB6F72">
              <w:rPr>
                <w:b/>
                <w:sz w:val="20"/>
                <w:szCs w:val="20"/>
              </w:rPr>
              <w:t> </w:t>
            </w:r>
          </w:p>
        </w:tc>
        <w:tc>
          <w:tcPr>
            <w:tcW w:w="1559"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sz w:val="20"/>
                <w:szCs w:val="20"/>
              </w:rPr>
            </w:pPr>
            <w:r w:rsidRPr="00EB6F72">
              <w:rPr>
                <w:rFonts w:ascii="Calibri" w:hAnsi="Calibri" w:cs="Calibri"/>
                <w:bCs w:val="0"/>
                <w:color w:val="000000"/>
                <w:sz w:val="20"/>
                <w:szCs w:val="20"/>
              </w:rPr>
              <w:t> </w:t>
            </w:r>
          </w:p>
        </w:tc>
      </w:tr>
      <w:tr w:rsidR="00EB6F72" w:rsidRPr="00EB6F72" w:rsidTr="00400F95">
        <w:trPr>
          <w:gridAfter w:val="2"/>
          <w:wAfter w:w="1055" w:type="dxa"/>
          <w:trHeight w:val="750"/>
        </w:trPr>
        <w:tc>
          <w:tcPr>
            <w:tcW w:w="17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Код аналитической программной классификации</w:t>
            </w:r>
          </w:p>
        </w:tc>
        <w:tc>
          <w:tcPr>
            <w:tcW w:w="4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ind w:right="1026"/>
              <w:jc w:val="center"/>
              <w:rPr>
                <w:bCs w:val="0"/>
                <w:color w:val="000000"/>
                <w:sz w:val="17"/>
                <w:szCs w:val="17"/>
              </w:rPr>
            </w:pPr>
            <w:r w:rsidRPr="00EB6F72">
              <w:rPr>
                <w:bCs w:val="0"/>
                <w:color w:val="000000"/>
                <w:sz w:val="17"/>
                <w:szCs w:val="17"/>
              </w:rPr>
              <w:t>Наименование подпрограммы,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7"/>
                <w:szCs w:val="17"/>
              </w:rPr>
            </w:pPr>
            <w:r w:rsidRPr="00EB6F72">
              <w:rPr>
                <w:bCs w:val="0"/>
                <w:sz w:val="17"/>
                <w:szCs w:val="17"/>
              </w:rPr>
              <w:t>Ответственный исполнитель, соисполнители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Срок выполнения</w:t>
            </w:r>
          </w:p>
        </w:tc>
        <w:tc>
          <w:tcPr>
            <w:tcW w:w="311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Ожидаемый непосредственный результат</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Взаимосвязь с целевыми показателями (индикаторами)</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375"/>
        </w:trPr>
        <w:tc>
          <w:tcPr>
            <w:tcW w:w="490" w:type="dxa"/>
            <w:tcBorders>
              <w:top w:val="nil"/>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МП</w:t>
            </w:r>
          </w:p>
        </w:tc>
        <w:tc>
          <w:tcPr>
            <w:tcW w:w="430"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proofErr w:type="spellStart"/>
            <w:r w:rsidRPr="00EB6F72">
              <w:rPr>
                <w:bCs w:val="0"/>
                <w:color w:val="000000"/>
                <w:sz w:val="17"/>
                <w:szCs w:val="17"/>
              </w:rPr>
              <w:t>Пп</w:t>
            </w:r>
            <w:proofErr w:type="spellEnd"/>
          </w:p>
        </w:tc>
        <w:tc>
          <w:tcPr>
            <w:tcW w:w="490"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ОМ</w:t>
            </w:r>
          </w:p>
        </w:tc>
        <w:tc>
          <w:tcPr>
            <w:tcW w:w="368"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М</w:t>
            </w:r>
          </w:p>
        </w:tc>
        <w:tc>
          <w:tcPr>
            <w:tcW w:w="4616" w:type="dxa"/>
            <w:vMerge/>
            <w:tcBorders>
              <w:top w:val="single" w:sz="4" w:space="0" w:color="auto"/>
              <w:left w:val="single" w:sz="4" w:space="0" w:color="auto"/>
              <w:bottom w:val="single" w:sz="4" w:space="0" w:color="auto"/>
              <w:right w:val="single" w:sz="4" w:space="0" w:color="auto"/>
            </w:tcBorders>
            <w:vAlign w:val="center"/>
          </w:tcPr>
          <w:p w:rsidR="00EB6F72" w:rsidRPr="00EB6F72" w:rsidRDefault="00EB6F72" w:rsidP="00EB6F72">
            <w:pPr>
              <w:spacing w:before="0"/>
              <w:ind w:right="1026"/>
              <w:rPr>
                <w:bCs w:val="0"/>
                <w:color w:val="000000"/>
                <w:sz w:val="17"/>
                <w:szCs w:val="17"/>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B6F72" w:rsidRPr="00EB6F72" w:rsidRDefault="00EB6F72" w:rsidP="00EB6F72">
            <w:pPr>
              <w:spacing w:before="0"/>
              <w:rPr>
                <w:bCs w:val="0"/>
                <w:sz w:val="17"/>
                <w:szCs w:val="17"/>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EB6F72" w:rsidRPr="00EB6F72" w:rsidRDefault="00EB6F72" w:rsidP="00EB6F72">
            <w:pPr>
              <w:spacing w:before="0"/>
              <w:rPr>
                <w:bCs w:val="0"/>
                <w:color w:val="000000"/>
                <w:sz w:val="17"/>
                <w:szCs w:val="17"/>
              </w:rPr>
            </w:pPr>
          </w:p>
        </w:tc>
        <w:tc>
          <w:tcPr>
            <w:tcW w:w="3119" w:type="dxa"/>
            <w:gridSpan w:val="4"/>
            <w:vMerge/>
            <w:tcBorders>
              <w:top w:val="single" w:sz="4" w:space="0" w:color="auto"/>
              <w:left w:val="single" w:sz="4" w:space="0" w:color="auto"/>
              <w:bottom w:val="single" w:sz="4" w:space="0" w:color="000000"/>
              <w:right w:val="single" w:sz="4" w:space="0" w:color="auto"/>
            </w:tcBorders>
            <w:vAlign w:val="center"/>
          </w:tcPr>
          <w:p w:rsidR="00EB6F72" w:rsidRPr="00EB6F72" w:rsidRDefault="00EB6F72" w:rsidP="00EB6F72">
            <w:pPr>
              <w:spacing w:before="0"/>
              <w:rPr>
                <w:bCs w:val="0"/>
                <w:color w:val="000000"/>
                <w:sz w:val="17"/>
                <w:szCs w:val="17"/>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EB6F72" w:rsidRPr="00EB6F72" w:rsidRDefault="00EB6F72" w:rsidP="00EB6F72">
            <w:pPr>
              <w:spacing w:before="0"/>
              <w:rPr>
                <w:bCs w:val="0"/>
                <w:color w:val="000000"/>
                <w:sz w:val="17"/>
                <w:szCs w:val="17"/>
              </w:rPr>
            </w:pP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42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 </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 </w:t>
            </w:r>
          </w:p>
        </w:tc>
        <w:tc>
          <w:tcPr>
            <w:tcW w:w="4616" w:type="dxa"/>
            <w:tcBorders>
              <w:top w:val="nil"/>
              <w:left w:val="nil"/>
              <w:bottom w:val="single" w:sz="4" w:space="0" w:color="auto"/>
              <w:right w:val="nil"/>
            </w:tcBorders>
            <w:shd w:val="clear" w:color="000000" w:fill="FFFFFF"/>
            <w:vAlign w:val="center"/>
          </w:tcPr>
          <w:p w:rsidR="00EB6F72" w:rsidRPr="00EB6F72" w:rsidRDefault="00EB6F72" w:rsidP="00EB6F72">
            <w:pPr>
              <w:spacing w:before="0"/>
              <w:ind w:right="1026"/>
              <w:jc w:val="center"/>
              <w:rPr>
                <w:b/>
                <w:color w:val="000000"/>
                <w:sz w:val="16"/>
                <w:szCs w:val="16"/>
              </w:rPr>
            </w:pPr>
            <w:r w:rsidRPr="00EB6F72">
              <w:rPr>
                <w:b/>
                <w:color w:val="000000"/>
                <w:sz w:val="16"/>
                <w:szCs w:val="16"/>
              </w:rPr>
              <w:t>Программа  "Формирование современной городской среды на территории МО "Штанигуртское"  на 2018-2022 годы".</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
                <w:sz w:val="17"/>
                <w:szCs w:val="17"/>
              </w:rPr>
            </w:pPr>
            <w:r w:rsidRPr="00EB6F72">
              <w:rPr>
                <w:b/>
                <w:sz w:val="17"/>
                <w:szCs w:val="17"/>
              </w:rPr>
              <w:t> </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 </w:t>
            </w: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
                <w:color w:val="000000"/>
                <w:sz w:val="17"/>
                <w:szCs w:val="17"/>
              </w:rPr>
            </w:pPr>
            <w:r w:rsidRPr="00EB6F72">
              <w:rPr>
                <w:b/>
                <w:color w:val="000000"/>
                <w:sz w:val="17"/>
                <w:szCs w:val="17"/>
              </w:rPr>
              <w:t> </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 </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F2</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p>
        </w:tc>
        <w:tc>
          <w:tcPr>
            <w:tcW w:w="4616" w:type="dxa"/>
            <w:tcBorders>
              <w:top w:val="nil"/>
              <w:left w:val="nil"/>
              <w:bottom w:val="single" w:sz="4" w:space="0" w:color="auto"/>
              <w:right w:val="nil"/>
            </w:tcBorders>
            <w:shd w:val="clear" w:color="000000" w:fill="FFFFFF"/>
            <w:vAlign w:val="center"/>
          </w:tcPr>
          <w:p w:rsidR="00EB6F72" w:rsidRPr="00EB6F72" w:rsidRDefault="00EB6F72" w:rsidP="00EB6F72">
            <w:pPr>
              <w:spacing w:before="0"/>
              <w:ind w:right="1026"/>
              <w:rPr>
                <w:bCs w:val="0"/>
                <w:color w:val="000000"/>
                <w:sz w:val="16"/>
                <w:szCs w:val="16"/>
              </w:rPr>
            </w:pPr>
            <w:r w:rsidRPr="00EB6F72">
              <w:rPr>
                <w:bCs w:val="0"/>
                <w:color w:val="000000"/>
                <w:sz w:val="16"/>
                <w:szCs w:val="16"/>
              </w:rPr>
              <w:t>Федеральный проект «Формирование комфортной городской среды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p>
        </w:tc>
        <w:tc>
          <w:tcPr>
            <w:tcW w:w="1559"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8"/>
                <w:szCs w:val="18"/>
              </w:rPr>
            </w:pP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p>
        </w:tc>
      </w:tr>
      <w:tr w:rsidR="00EB6F72" w:rsidRPr="00EB6F72" w:rsidTr="00400F95">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F2</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1</w:t>
            </w:r>
          </w:p>
        </w:tc>
        <w:tc>
          <w:tcPr>
            <w:tcW w:w="4616" w:type="dxa"/>
            <w:tcBorders>
              <w:top w:val="nil"/>
              <w:left w:val="nil"/>
              <w:bottom w:val="single" w:sz="4" w:space="0" w:color="auto"/>
              <w:right w:val="nil"/>
            </w:tcBorders>
            <w:shd w:val="clear" w:color="000000" w:fill="FFFFFF"/>
            <w:vAlign w:val="center"/>
          </w:tcPr>
          <w:p w:rsidR="00EB6F72" w:rsidRPr="00EB6F72" w:rsidRDefault="00EB6F72" w:rsidP="00EB6F72">
            <w:pPr>
              <w:spacing w:before="0"/>
              <w:ind w:right="1026"/>
              <w:rPr>
                <w:bCs w:val="0"/>
                <w:color w:val="000000"/>
                <w:sz w:val="16"/>
                <w:szCs w:val="16"/>
              </w:rPr>
            </w:pPr>
            <w:r w:rsidRPr="00EB6F72">
              <w:rPr>
                <w:bCs w:val="0"/>
                <w:color w:val="000000"/>
                <w:sz w:val="16"/>
                <w:szCs w:val="16"/>
              </w:rPr>
              <w:t>Поддержка Государственных  программ  субъектов РФ и  муниципальных программ формирование современной городской среды (благоустройство дворовых территорий многоквартирных домов)</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r w:rsidRPr="00EB6F72">
              <w:rPr>
                <w:bCs w:val="0"/>
                <w:sz w:val="16"/>
                <w:szCs w:val="16"/>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EB6F72" w:rsidRPr="00EB6F72" w:rsidRDefault="00400F95" w:rsidP="00EB6F72">
            <w:pPr>
              <w:spacing w:before="0"/>
              <w:jc w:val="center"/>
              <w:rPr>
                <w:bCs w:val="0"/>
                <w:sz w:val="18"/>
                <w:szCs w:val="18"/>
              </w:rPr>
            </w:pPr>
            <w:r>
              <w:rPr>
                <w:bCs w:val="0"/>
                <w:sz w:val="18"/>
                <w:szCs w:val="18"/>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r w:rsidRPr="00EB6F72">
              <w:rPr>
                <w:bCs w:val="0"/>
                <w:sz w:val="18"/>
                <w:szCs w:val="18"/>
              </w:rPr>
              <w:t>Обеспечение выполнения работ по благоустройству дворовых территорий многоквартирных домов в соответствии с адресным перечнем</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1,3</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1845"/>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lang w:val="en-US"/>
              </w:rPr>
              <w:t>F2</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2</w:t>
            </w:r>
          </w:p>
        </w:tc>
        <w:tc>
          <w:tcPr>
            <w:tcW w:w="4616" w:type="dxa"/>
            <w:tcBorders>
              <w:top w:val="nil"/>
              <w:left w:val="nil"/>
              <w:bottom w:val="single" w:sz="4" w:space="0" w:color="auto"/>
              <w:right w:val="nil"/>
            </w:tcBorders>
            <w:shd w:val="clear" w:color="000000" w:fill="FFFFFF"/>
            <w:vAlign w:val="center"/>
          </w:tcPr>
          <w:p w:rsidR="00EB6F72" w:rsidRPr="00EB6F72" w:rsidRDefault="00EB6F72" w:rsidP="00EB6F72">
            <w:pPr>
              <w:spacing w:before="0"/>
              <w:ind w:right="1026"/>
              <w:rPr>
                <w:bCs w:val="0"/>
                <w:color w:val="000000"/>
                <w:sz w:val="16"/>
                <w:szCs w:val="16"/>
              </w:rPr>
            </w:pPr>
            <w:r w:rsidRPr="00EB6F72">
              <w:rPr>
                <w:bCs w:val="0"/>
                <w:color w:val="000000"/>
                <w:sz w:val="16"/>
                <w:szCs w:val="16"/>
              </w:rPr>
              <w:t xml:space="preserve">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r w:rsidRPr="00EB6F72">
              <w:rPr>
                <w:bCs w:val="0"/>
                <w:sz w:val="16"/>
                <w:szCs w:val="16"/>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EB6F72" w:rsidRPr="00EB6F72" w:rsidRDefault="00400F95" w:rsidP="00EB6F72">
            <w:pPr>
              <w:spacing w:before="0"/>
              <w:jc w:val="center"/>
              <w:rPr>
                <w:bCs w:val="0"/>
                <w:sz w:val="18"/>
                <w:szCs w:val="18"/>
              </w:rPr>
            </w:pPr>
            <w:r>
              <w:rPr>
                <w:bCs w:val="0"/>
                <w:sz w:val="18"/>
                <w:szCs w:val="18"/>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r w:rsidRPr="00EB6F72">
              <w:rPr>
                <w:bCs w:val="0"/>
                <w:sz w:val="18"/>
                <w:szCs w:val="18"/>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1,3</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lastRenderedPageBreak/>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lang w:val="en-US"/>
              </w:rPr>
              <w:t>F2</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3</w:t>
            </w:r>
          </w:p>
        </w:tc>
        <w:tc>
          <w:tcPr>
            <w:tcW w:w="4616" w:type="dxa"/>
            <w:tcBorders>
              <w:top w:val="nil"/>
              <w:left w:val="nil"/>
              <w:bottom w:val="single" w:sz="4" w:space="0" w:color="auto"/>
              <w:right w:val="nil"/>
            </w:tcBorders>
            <w:shd w:val="clear" w:color="000000" w:fill="FFFFFF"/>
            <w:vAlign w:val="center"/>
          </w:tcPr>
          <w:p w:rsidR="00EB6F72" w:rsidRPr="00EB6F72" w:rsidRDefault="00EB6F72" w:rsidP="00EB6F72">
            <w:pPr>
              <w:spacing w:before="0"/>
              <w:ind w:right="1026"/>
              <w:rPr>
                <w:bCs w:val="0"/>
                <w:color w:val="000000"/>
                <w:sz w:val="16"/>
                <w:szCs w:val="16"/>
              </w:rPr>
            </w:pPr>
            <w:r w:rsidRPr="00EB6F72">
              <w:rPr>
                <w:bCs w:val="0"/>
                <w:color w:val="000000"/>
                <w:sz w:val="16"/>
                <w:szCs w:val="16"/>
              </w:rPr>
              <w:t>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r w:rsidRPr="00EB6F72">
              <w:rPr>
                <w:bCs w:val="0"/>
                <w:sz w:val="16"/>
                <w:szCs w:val="16"/>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EB6F72" w:rsidRPr="00EB6F72" w:rsidRDefault="00400F95" w:rsidP="00EB6F72">
            <w:pPr>
              <w:spacing w:before="0"/>
              <w:jc w:val="center"/>
              <w:rPr>
                <w:bCs w:val="0"/>
                <w:sz w:val="18"/>
                <w:szCs w:val="18"/>
              </w:rPr>
            </w:pPr>
            <w:r>
              <w:rPr>
                <w:bCs w:val="0"/>
                <w:sz w:val="18"/>
                <w:szCs w:val="18"/>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r w:rsidRPr="00EB6F72">
              <w:rPr>
                <w:bCs w:val="0"/>
                <w:sz w:val="18"/>
                <w:szCs w:val="18"/>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1,3,5,6</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1350"/>
        </w:trPr>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single" w:sz="4" w:space="0" w:color="auto"/>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single" w:sz="4" w:space="0" w:color="auto"/>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lang w:val="en-US"/>
              </w:rPr>
              <w:t>F2</w:t>
            </w:r>
          </w:p>
        </w:tc>
        <w:tc>
          <w:tcPr>
            <w:tcW w:w="368" w:type="dxa"/>
            <w:tcBorders>
              <w:top w:val="single" w:sz="4" w:space="0" w:color="auto"/>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4</w:t>
            </w:r>
          </w:p>
        </w:tc>
        <w:tc>
          <w:tcPr>
            <w:tcW w:w="4616" w:type="dxa"/>
            <w:tcBorders>
              <w:top w:val="single" w:sz="4" w:space="0" w:color="auto"/>
              <w:left w:val="nil"/>
              <w:bottom w:val="single" w:sz="4" w:space="0" w:color="auto"/>
              <w:right w:val="single" w:sz="4" w:space="0" w:color="auto"/>
            </w:tcBorders>
            <w:shd w:val="clear" w:color="000000" w:fill="FFFFFF"/>
            <w:vAlign w:val="center"/>
          </w:tcPr>
          <w:p w:rsidR="00EB6F72" w:rsidRPr="00EB6F72" w:rsidRDefault="00EB6F72" w:rsidP="00EB6F72">
            <w:pPr>
              <w:spacing w:before="0"/>
              <w:ind w:right="1026"/>
              <w:rPr>
                <w:bCs w:val="0"/>
                <w:sz w:val="18"/>
                <w:szCs w:val="18"/>
              </w:rPr>
            </w:pPr>
            <w:r w:rsidRPr="00EB6F72">
              <w:rPr>
                <w:bCs w:val="0"/>
                <w:sz w:val="18"/>
                <w:szCs w:val="18"/>
              </w:rPr>
              <w:t xml:space="preserve">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 </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r w:rsidRPr="00EB6F72">
              <w:rPr>
                <w:bCs w:val="0"/>
                <w:sz w:val="16"/>
                <w:szCs w:val="16"/>
              </w:rPr>
              <w:t>Администрация муниципального образования "Глазовский район" Администрация МО "Штанигуртское"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B6F72" w:rsidRPr="00EB6F72" w:rsidRDefault="00400F95" w:rsidP="00EB6F72">
            <w:pPr>
              <w:spacing w:before="0"/>
              <w:jc w:val="center"/>
              <w:rPr>
                <w:bCs w:val="0"/>
                <w:sz w:val="18"/>
                <w:szCs w:val="18"/>
              </w:rPr>
            </w:pPr>
            <w:r>
              <w:rPr>
                <w:bCs w:val="0"/>
                <w:sz w:val="18"/>
                <w:szCs w:val="18"/>
              </w:rPr>
              <w:t>2018-2024</w:t>
            </w:r>
          </w:p>
        </w:tc>
        <w:tc>
          <w:tcPr>
            <w:tcW w:w="3119" w:type="dxa"/>
            <w:gridSpan w:val="4"/>
            <w:tcBorders>
              <w:top w:val="single" w:sz="4" w:space="0" w:color="auto"/>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r w:rsidRPr="00EB6F72">
              <w:rPr>
                <w:bCs w:val="0"/>
                <w:sz w:val="18"/>
                <w:szCs w:val="18"/>
              </w:rPr>
              <w:t xml:space="preserve">Участие граждан, бизнеса в реализации мероприятий по благоустройству муниципальных территорий общего пользования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1,3,5,6</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F2</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5</w:t>
            </w:r>
          </w:p>
        </w:tc>
        <w:tc>
          <w:tcPr>
            <w:tcW w:w="4616"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ind w:right="1026"/>
              <w:rPr>
                <w:bCs w:val="0"/>
                <w:sz w:val="18"/>
                <w:szCs w:val="18"/>
              </w:rPr>
            </w:pPr>
            <w:r w:rsidRPr="00EB6F72">
              <w:rPr>
                <w:bCs w:val="0"/>
                <w:sz w:val="18"/>
                <w:szCs w:val="18"/>
              </w:rPr>
              <w:t>Разработка  и опубликование для общественного обсуждения проекта муниципальной подпрограммы «Формирование современной городской среды на 2018-2022 годы»</w:t>
            </w:r>
          </w:p>
        </w:tc>
        <w:tc>
          <w:tcPr>
            <w:tcW w:w="2268"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r w:rsidRPr="00EB6F72">
              <w:rPr>
                <w:bCs w:val="0"/>
                <w:sz w:val="16"/>
                <w:szCs w:val="16"/>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8"/>
                <w:szCs w:val="18"/>
              </w:rPr>
            </w:pPr>
            <w:r w:rsidRPr="00EB6F72">
              <w:rPr>
                <w:bCs w:val="0"/>
                <w:sz w:val="18"/>
                <w:szCs w:val="18"/>
              </w:rPr>
              <w:t>2018</w:t>
            </w: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r w:rsidRPr="00EB6F72">
              <w:rPr>
                <w:bCs w:val="0"/>
                <w:sz w:val="18"/>
                <w:szCs w:val="18"/>
              </w:rPr>
              <w:t>Принятие муниципальной подпрограммы</w:t>
            </w:r>
            <w:r w:rsidRPr="00EB6F72">
              <w:rPr>
                <w:bCs w:val="0"/>
                <w:sz w:val="18"/>
                <w:szCs w:val="18"/>
              </w:rPr>
              <w:br/>
              <w:t>«Формирование современной городской среды на 2018 год»</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1,3,5,6</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r w:rsidR="00EB6F72" w:rsidRPr="00EB6F72" w:rsidTr="00400F95">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27</w:t>
            </w:r>
          </w:p>
        </w:tc>
        <w:tc>
          <w:tcPr>
            <w:tcW w:w="43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rPr>
            </w:pPr>
            <w:r w:rsidRPr="00EB6F72">
              <w:rPr>
                <w:b/>
                <w:color w:val="000000"/>
                <w:sz w:val="17"/>
                <w:szCs w:val="17"/>
              </w:rPr>
              <w:t>0</w:t>
            </w:r>
          </w:p>
        </w:tc>
        <w:tc>
          <w:tcPr>
            <w:tcW w:w="490"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F2</w:t>
            </w:r>
          </w:p>
        </w:tc>
        <w:tc>
          <w:tcPr>
            <w:tcW w:w="368"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
                <w:color w:val="000000"/>
                <w:sz w:val="17"/>
                <w:szCs w:val="17"/>
                <w:lang w:val="en-US"/>
              </w:rPr>
            </w:pPr>
            <w:r w:rsidRPr="00EB6F72">
              <w:rPr>
                <w:b/>
                <w:color w:val="000000"/>
                <w:sz w:val="17"/>
                <w:szCs w:val="17"/>
                <w:lang w:val="en-US"/>
              </w:rPr>
              <w:t>6</w:t>
            </w:r>
          </w:p>
        </w:tc>
        <w:tc>
          <w:tcPr>
            <w:tcW w:w="4616"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ind w:right="1026"/>
              <w:rPr>
                <w:bCs w:val="0"/>
                <w:sz w:val="18"/>
                <w:szCs w:val="18"/>
              </w:rPr>
            </w:pPr>
            <w:r w:rsidRPr="00EB6F72">
              <w:rPr>
                <w:bCs w:val="0"/>
                <w:sz w:val="18"/>
                <w:szCs w:val="18"/>
              </w:rPr>
              <w:t>Утверждение (корректировка) правил благоустройства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tc>
        <w:tc>
          <w:tcPr>
            <w:tcW w:w="2268"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6"/>
                <w:szCs w:val="16"/>
              </w:rPr>
            </w:pPr>
            <w:r w:rsidRPr="00EB6F72">
              <w:rPr>
                <w:bCs w:val="0"/>
                <w:sz w:val="16"/>
                <w:szCs w:val="16"/>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jc w:val="center"/>
              <w:rPr>
                <w:bCs w:val="0"/>
                <w:sz w:val="18"/>
                <w:szCs w:val="18"/>
              </w:rPr>
            </w:pPr>
            <w:r w:rsidRPr="00EB6F72">
              <w:rPr>
                <w:bCs w:val="0"/>
                <w:sz w:val="18"/>
                <w:szCs w:val="18"/>
              </w:rPr>
              <w:t>01.11.2017</w:t>
            </w:r>
          </w:p>
        </w:tc>
        <w:tc>
          <w:tcPr>
            <w:tcW w:w="3119" w:type="dxa"/>
            <w:gridSpan w:val="4"/>
            <w:tcBorders>
              <w:top w:val="nil"/>
              <w:left w:val="nil"/>
              <w:bottom w:val="single" w:sz="4" w:space="0" w:color="auto"/>
              <w:right w:val="single" w:sz="4" w:space="0" w:color="auto"/>
            </w:tcBorders>
            <w:shd w:val="clear" w:color="000000" w:fill="FFFFFF"/>
            <w:vAlign w:val="center"/>
          </w:tcPr>
          <w:p w:rsidR="00EB6F72" w:rsidRPr="00EB6F72" w:rsidRDefault="00EB6F72" w:rsidP="00EB6F72">
            <w:pPr>
              <w:spacing w:before="0"/>
              <w:rPr>
                <w:bCs w:val="0"/>
                <w:sz w:val="18"/>
                <w:szCs w:val="18"/>
              </w:rPr>
            </w:pPr>
            <w:r w:rsidRPr="00EB6F72">
              <w:rPr>
                <w:bCs w:val="0"/>
                <w:sz w:val="18"/>
                <w:szCs w:val="18"/>
              </w:rPr>
              <w:t>Приведение  правил благоустройства поселений в соответствие с федеральными требованиями, вовлечение граждан, организаций  в реализацию мероприятий по благоустройству</w:t>
            </w:r>
          </w:p>
        </w:tc>
        <w:tc>
          <w:tcPr>
            <w:tcW w:w="1559" w:type="dxa"/>
            <w:tcBorders>
              <w:top w:val="nil"/>
              <w:left w:val="nil"/>
              <w:bottom w:val="single" w:sz="4" w:space="0" w:color="auto"/>
              <w:right w:val="single" w:sz="4" w:space="0" w:color="auto"/>
            </w:tcBorders>
            <w:shd w:val="clear" w:color="000000" w:fill="FFFFFF"/>
            <w:noWrap/>
            <w:vAlign w:val="center"/>
          </w:tcPr>
          <w:p w:rsidR="00EB6F72" w:rsidRPr="00EB6F72" w:rsidRDefault="00EB6F72" w:rsidP="00EB6F72">
            <w:pPr>
              <w:spacing w:before="0"/>
              <w:jc w:val="center"/>
              <w:rPr>
                <w:bCs w:val="0"/>
                <w:color w:val="000000"/>
                <w:sz w:val="17"/>
                <w:szCs w:val="17"/>
              </w:rPr>
            </w:pPr>
            <w:r w:rsidRPr="00EB6F72">
              <w:rPr>
                <w:bCs w:val="0"/>
                <w:color w:val="000000"/>
                <w:sz w:val="17"/>
                <w:szCs w:val="17"/>
              </w:rPr>
              <w:t>1,3,5,6</w:t>
            </w:r>
          </w:p>
        </w:tc>
        <w:tc>
          <w:tcPr>
            <w:tcW w:w="236" w:type="dxa"/>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c>
          <w:tcPr>
            <w:tcW w:w="236" w:type="dxa"/>
            <w:gridSpan w:val="2"/>
            <w:tcBorders>
              <w:top w:val="nil"/>
              <w:left w:val="nil"/>
              <w:bottom w:val="nil"/>
              <w:right w:val="nil"/>
            </w:tcBorders>
            <w:shd w:val="clear" w:color="000000" w:fill="FFFFFF"/>
            <w:noWrap/>
            <w:vAlign w:val="bottom"/>
          </w:tcPr>
          <w:p w:rsidR="00EB6F72" w:rsidRPr="00EB6F72" w:rsidRDefault="00EB6F72" w:rsidP="00EB6F72">
            <w:pPr>
              <w:spacing w:before="0"/>
              <w:rPr>
                <w:rFonts w:ascii="Calibri" w:hAnsi="Calibri" w:cs="Calibri"/>
                <w:bCs w:val="0"/>
                <w:color w:val="000000"/>
              </w:rPr>
            </w:pPr>
            <w:r w:rsidRPr="00EB6F72">
              <w:rPr>
                <w:rFonts w:ascii="Calibri" w:hAnsi="Calibri" w:cs="Calibri"/>
                <w:bCs w:val="0"/>
                <w:color w:val="000000"/>
                <w:sz w:val="22"/>
                <w:szCs w:val="22"/>
              </w:rPr>
              <w:t> </w:t>
            </w:r>
          </w:p>
        </w:tc>
      </w:tr>
    </w:tbl>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p w:rsidR="00EB6F72" w:rsidRDefault="00EB6F72"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Default="00400F95" w:rsidP="00EB6F72">
      <w:pPr>
        <w:spacing w:before="0"/>
        <w:jc w:val="right"/>
        <w:rPr>
          <w:rFonts w:eastAsia="Calibri"/>
          <w:b/>
          <w:bCs w:val="0"/>
          <w:lang w:eastAsia="en-US"/>
        </w:rPr>
      </w:pPr>
    </w:p>
    <w:p w:rsidR="00400F95" w:rsidRPr="00EB6F72" w:rsidRDefault="00400F95"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r w:rsidRPr="00EB6F72">
        <w:rPr>
          <w:rFonts w:eastAsia="Calibri"/>
          <w:b/>
          <w:bCs w:val="0"/>
          <w:lang w:eastAsia="en-US"/>
        </w:rPr>
        <w:lastRenderedPageBreak/>
        <w:t>Приложение 3</w:t>
      </w:r>
    </w:p>
    <w:p w:rsidR="00EB6F72" w:rsidRPr="00EB6F72" w:rsidRDefault="00400F95" w:rsidP="00EB6F72">
      <w:pPr>
        <w:spacing w:before="0"/>
        <w:jc w:val="right"/>
        <w:rPr>
          <w:rFonts w:eastAsia="Calibri"/>
          <w:b/>
          <w:bCs w:val="0"/>
          <w:lang w:eastAsia="en-US"/>
        </w:rPr>
      </w:pPr>
      <w:r>
        <w:rPr>
          <w:rFonts w:eastAsia="Calibri"/>
          <w:b/>
          <w:bCs w:val="0"/>
          <w:lang w:eastAsia="en-US"/>
        </w:rPr>
        <w:t>к муницип</w:t>
      </w:r>
      <w:r w:rsidR="00EB6F72" w:rsidRPr="00EB6F72">
        <w:rPr>
          <w:rFonts w:eastAsia="Calibri"/>
          <w:b/>
          <w:bCs w:val="0"/>
          <w:lang w:eastAsia="en-US"/>
        </w:rPr>
        <w:t>альной программе</w:t>
      </w:r>
    </w:p>
    <w:p w:rsidR="00EB6F72" w:rsidRPr="00EB6F72" w:rsidRDefault="00EB6F72" w:rsidP="00EB6F72">
      <w:pPr>
        <w:spacing w:before="0"/>
        <w:jc w:val="right"/>
        <w:rPr>
          <w:rFonts w:eastAsia="Calibri"/>
          <w:b/>
          <w:bCs w:val="0"/>
          <w:sz w:val="20"/>
          <w:szCs w:val="20"/>
          <w:lang w:eastAsia="en-US"/>
        </w:rPr>
      </w:pPr>
      <w:r w:rsidRPr="00EB6F72">
        <w:rPr>
          <w:rFonts w:eastAsia="Calibri"/>
          <w:b/>
          <w:bCs w:val="0"/>
          <w:sz w:val="20"/>
          <w:szCs w:val="20"/>
          <w:lang w:eastAsia="en-US"/>
        </w:rPr>
        <w:t>«Формирование современной городской среды на территории</w:t>
      </w:r>
      <w:r w:rsidR="00400F95">
        <w:rPr>
          <w:rFonts w:eastAsia="Calibri"/>
          <w:b/>
          <w:bCs w:val="0"/>
          <w:sz w:val="20"/>
          <w:szCs w:val="20"/>
          <w:lang w:eastAsia="en-US"/>
        </w:rPr>
        <w:t xml:space="preserve"> МО «Штанигуртское» на 2018-2024</w:t>
      </w:r>
      <w:r w:rsidRPr="00EB6F72">
        <w:rPr>
          <w:rFonts w:eastAsia="Calibri"/>
          <w:b/>
          <w:bCs w:val="0"/>
          <w:sz w:val="20"/>
          <w:szCs w:val="20"/>
          <w:lang w:eastAsia="en-US"/>
        </w:rPr>
        <w:t xml:space="preserve"> годы»</w:t>
      </w:r>
    </w:p>
    <w:p w:rsidR="00EB6F72" w:rsidRPr="00EB6F72" w:rsidRDefault="00EB6F72" w:rsidP="00EB6F72">
      <w:pPr>
        <w:spacing w:before="0"/>
        <w:jc w:val="right"/>
        <w:rPr>
          <w:rFonts w:eastAsia="Calibri"/>
          <w:b/>
          <w:bCs w:val="0"/>
          <w:sz w:val="20"/>
          <w:szCs w:val="20"/>
          <w:lang w:eastAsia="en-US"/>
        </w:rPr>
      </w:pPr>
    </w:p>
    <w:p w:rsidR="00EB6F72" w:rsidRPr="00EB6F72" w:rsidRDefault="00EB6F72" w:rsidP="00EB6F72">
      <w:pPr>
        <w:spacing w:before="0"/>
        <w:jc w:val="right"/>
        <w:rPr>
          <w:rFonts w:eastAsia="Calibri"/>
          <w:b/>
          <w:bCs w:val="0"/>
          <w:sz w:val="20"/>
          <w:szCs w:val="20"/>
          <w:lang w:eastAsia="en-US"/>
        </w:rPr>
      </w:pPr>
      <w:r w:rsidRPr="00EB6F72">
        <w:rPr>
          <w:rFonts w:eastAsia="Calibri"/>
          <w:b/>
          <w:bCs w:val="0"/>
          <w:sz w:val="20"/>
          <w:szCs w:val="20"/>
          <w:lang w:eastAsia="en-US"/>
        </w:rPr>
        <w:t>Форма 3. Финансовая оценка применений мер регулирования в сфере реализации муниципальной программы</w:t>
      </w:r>
    </w:p>
    <w:p w:rsidR="00EB6F72" w:rsidRPr="00EB6F72" w:rsidRDefault="00EB6F72" w:rsidP="00EB6F72">
      <w:pPr>
        <w:spacing w:before="0"/>
        <w:jc w:val="right"/>
        <w:rPr>
          <w:rFonts w:eastAsia="Calibri"/>
          <w:b/>
          <w:bCs w:val="0"/>
          <w:sz w:val="20"/>
          <w:szCs w:val="20"/>
          <w:lang w:eastAsia="en-US"/>
        </w:rPr>
      </w:pPr>
    </w:p>
    <w:p w:rsidR="00EB6F72" w:rsidRPr="00EB6F72" w:rsidRDefault="00EB6F72" w:rsidP="00EB6F72">
      <w:pPr>
        <w:spacing w:before="0"/>
        <w:jc w:val="right"/>
        <w:rPr>
          <w:rFonts w:eastAsia="Calibri"/>
          <w:b/>
          <w:bCs w:val="0"/>
          <w:sz w:val="20"/>
          <w:szCs w:val="20"/>
          <w:lang w:eastAsia="en-US"/>
        </w:rPr>
      </w:pPr>
    </w:p>
    <w:p w:rsidR="00EB6F72" w:rsidRPr="00EB6F72" w:rsidRDefault="00EB6F72" w:rsidP="00EB6F72">
      <w:pPr>
        <w:spacing w:before="0"/>
        <w:jc w:val="right"/>
        <w:rPr>
          <w:rFonts w:eastAsia="Calibri"/>
          <w:b/>
          <w:bCs w:val="0"/>
          <w:sz w:val="20"/>
          <w:szCs w:val="20"/>
          <w:lang w:eastAsia="en-US"/>
        </w:rPr>
      </w:pPr>
    </w:p>
    <w:tbl>
      <w:tblPr>
        <w:tblW w:w="14727" w:type="dxa"/>
        <w:tblInd w:w="93" w:type="dxa"/>
        <w:tblLook w:val="04A0" w:firstRow="1" w:lastRow="0" w:firstColumn="1" w:lastColumn="0" w:noHBand="0" w:noVBand="1"/>
      </w:tblPr>
      <w:tblGrid>
        <w:gridCol w:w="630"/>
        <w:gridCol w:w="541"/>
        <w:gridCol w:w="630"/>
        <w:gridCol w:w="443"/>
        <w:gridCol w:w="2380"/>
        <w:gridCol w:w="1860"/>
        <w:gridCol w:w="696"/>
        <w:gridCol w:w="773"/>
        <w:gridCol w:w="709"/>
        <w:gridCol w:w="709"/>
        <w:gridCol w:w="709"/>
        <w:gridCol w:w="696"/>
        <w:gridCol w:w="696"/>
        <w:gridCol w:w="3255"/>
      </w:tblGrid>
      <w:tr w:rsidR="00EB6F72" w:rsidRPr="00EB6F72" w:rsidTr="00400F95">
        <w:trPr>
          <w:trHeight w:val="259"/>
        </w:trPr>
        <w:tc>
          <w:tcPr>
            <w:tcW w:w="2244" w:type="dxa"/>
            <w:gridSpan w:val="4"/>
            <w:vMerge w:val="restart"/>
            <w:tcBorders>
              <w:top w:val="single" w:sz="8" w:space="0" w:color="auto"/>
              <w:left w:val="single" w:sz="8" w:space="0" w:color="auto"/>
              <w:bottom w:val="single" w:sz="4" w:space="0" w:color="000000"/>
              <w:right w:val="single" w:sz="4" w:space="0" w:color="000000"/>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Показатель применения меры</w:t>
            </w:r>
          </w:p>
        </w:tc>
        <w:tc>
          <w:tcPr>
            <w:tcW w:w="4730" w:type="dxa"/>
            <w:gridSpan w:val="7"/>
            <w:tcBorders>
              <w:top w:val="single" w:sz="8" w:space="0" w:color="auto"/>
              <w:left w:val="nil"/>
              <w:bottom w:val="single" w:sz="4" w:space="0" w:color="auto"/>
              <w:right w:val="single" w:sz="4" w:space="0" w:color="auto"/>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Финансовая оценка результата, тыс. руб.</w:t>
            </w:r>
          </w:p>
        </w:tc>
        <w:tc>
          <w:tcPr>
            <w:tcW w:w="3504" w:type="dxa"/>
            <w:tcBorders>
              <w:top w:val="single" w:sz="8" w:space="0" w:color="auto"/>
              <w:left w:val="single" w:sz="4" w:space="0" w:color="auto"/>
              <w:bottom w:val="single" w:sz="8" w:space="0" w:color="000000"/>
              <w:right w:val="single" w:sz="8" w:space="0" w:color="auto"/>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 xml:space="preserve">Краткое обоснование необходимости применения меры </w:t>
            </w:r>
          </w:p>
        </w:tc>
      </w:tr>
      <w:tr w:rsidR="00400F95" w:rsidRPr="00EB6F72" w:rsidTr="00400F95">
        <w:trPr>
          <w:trHeight w:val="675"/>
        </w:trPr>
        <w:tc>
          <w:tcPr>
            <w:tcW w:w="2244" w:type="dxa"/>
            <w:gridSpan w:val="4"/>
            <w:vMerge/>
            <w:tcBorders>
              <w:top w:val="single" w:sz="8" w:space="0" w:color="auto"/>
              <w:left w:val="single" w:sz="8" w:space="0" w:color="auto"/>
              <w:bottom w:val="single" w:sz="4" w:space="0" w:color="000000"/>
              <w:right w:val="single" w:sz="4" w:space="0" w:color="000000"/>
            </w:tcBorders>
            <w:vAlign w:val="center"/>
            <w:hideMark/>
          </w:tcPr>
          <w:p w:rsidR="00400F95" w:rsidRPr="00EB6F72" w:rsidRDefault="00400F95" w:rsidP="00EB6F72">
            <w:pPr>
              <w:spacing w:before="0"/>
              <w:jc w:val="right"/>
              <w:rPr>
                <w:rFonts w:eastAsia="Calibri"/>
                <w:b/>
                <w:bCs w:val="0"/>
                <w:lang w:eastAsia="en-US"/>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696" w:type="dxa"/>
            <w:vMerge w:val="restart"/>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2018 год</w:t>
            </w:r>
          </w:p>
        </w:tc>
        <w:tc>
          <w:tcPr>
            <w:tcW w:w="773" w:type="dxa"/>
            <w:vMerge w:val="restart"/>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 xml:space="preserve">2019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 xml:space="preserve">2020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2021 год</w:t>
            </w:r>
          </w:p>
        </w:tc>
        <w:tc>
          <w:tcPr>
            <w:tcW w:w="709" w:type="dxa"/>
            <w:vMerge w:val="restart"/>
            <w:tcBorders>
              <w:top w:val="nil"/>
              <w:left w:val="single" w:sz="4" w:space="0" w:color="auto"/>
              <w:bottom w:val="single" w:sz="8" w:space="0" w:color="000000"/>
              <w:right w:val="single" w:sz="4" w:space="0" w:color="auto"/>
            </w:tcBorders>
            <w:vAlign w:val="center"/>
            <w:hideMark/>
          </w:tcPr>
          <w:p w:rsidR="00400F95" w:rsidRPr="00EB6F72" w:rsidRDefault="00400F95" w:rsidP="00400F95">
            <w:pPr>
              <w:spacing w:before="0"/>
              <w:rPr>
                <w:rFonts w:eastAsia="Calibri"/>
                <w:b/>
                <w:bCs w:val="0"/>
                <w:lang w:eastAsia="en-US"/>
              </w:rPr>
            </w:pPr>
            <w:r>
              <w:rPr>
                <w:rFonts w:eastAsia="Calibri"/>
                <w:b/>
                <w:bCs w:val="0"/>
                <w:lang w:eastAsia="en-US"/>
              </w:rPr>
              <w:t>2022 год</w:t>
            </w:r>
          </w:p>
        </w:tc>
        <w:tc>
          <w:tcPr>
            <w:tcW w:w="696" w:type="dxa"/>
            <w:vMerge w:val="restart"/>
            <w:tcBorders>
              <w:top w:val="nil"/>
              <w:left w:val="single" w:sz="4" w:space="0" w:color="auto"/>
              <w:bottom w:val="single" w:sz="8" w:space="0" w:color="000000"/>
              <w:right w:val="single" w:sz="4" w:space="0" w:color="auto"/>
            </w:tcBorders>
            <w:vAlign w:val="center"/>
          </w:tcPr>
          <w:p w:rsidR="00400F95" w:rsidRDefault="00400F95" w:rsidP="00400F95">
            <w:pPr>
              <w:spacing w:before="0"/>
              <w:rPr>
                <w:rFonts w:eastAsia="Calibri"/>
                <w:b/>
                <w:bCs w:val="0"/>
                <w:lang w:eastAsia="en-US"/>
              </w:rPr>
            </w:pPr>
            <w:r>
              <w:rPr>
                <w:rFonts w:eastAsia="Calibri"/>
                <w:b/>
                <w:bCs w:val="0"/>
                <w:lang w:eastAsia="en-US"/>
              </w:rPr>
              <w:t>2023</w:t>
            </w:r>
          </w:p>
          <w:p w:rsidR="00400F95" w:rsidRPr="00EB6F72" w:rsidRDefault="00400F95" w:rsidP="00400F95">
            <w:pPr>
              <w:spacing w:before="0"/>
              <w:rPr>
                <w:rFonts w:eastAsia="Calibri"/>
                <w:b/>
                <w:bCs w:val="0"/>
                <w:lang w:eastAsia="en-US"/>
              </w:rPr>
            </w:pPr>
            <w:r>
              <w:rPr>
                <w:rFonts w:eastAsia="Calibri"/>
                <w:b/>
                <w:bCs w:val="0"/>
                <w:lang w:eastAsia="en-US"/>
              </w:rPr>
              <w:t>год</w:t>
            </w:r>
          </w:p>
        </w:tc>
        <w:tc>
          <w:tcPr>
            <w:tcW w:w="438" w:type="dxa"/>
            <w:vMerge w:val="restart"/>
            <w:tcBorders>
              <w:top w:val="nil"/>
              <w:left w:val="single" w:sz="4" w:space="0" w:color="auto"/>
              <w:bottom w:val="single" w:sz="8" w:space="0" w:color="000000"/>
              <w:right w:val="single" w:sz="4" w:space="0" w:color="auto"/>
            </w:tcBorders>
            <w:vAlign w:val="center"/>
          </w:tcPr>
          <w:p w:rsidR="00400F95" w:rsidRPr="00EB6F72" w:rsidRDefault="00400F95" w:rsidP="00400F95">
            <w:pPr>
              <w:spacing w:before="0"/>
              <w:rPr>
                <w:rFonts w:eastAsia="Calibri"/>
                <w:b/>
                <w:bCs w:val="0"/>
                <w:lang w:eastAsia="en-US"/>
              </w:rPr>
            </w:pPr>
            <w:r>
              <w:rPr>
                <w:rFonts w:eastAsia="Calibri"/>
                <w:b/>
                <w:bCs w:val="0"/>
                <w:lang w:eastAsia="en-US"/>
              </w:rPr>
              <w:t>2024 год</w:t>
            </w:r>
          </w:p>
        </w:tc>
        <w:tc>
          <w:tcPr>
            <w:tcW w:w="3513" w:type="dxa"/>
            <w:vMerge w:val="restart"/>
            <w:tcBorders>
              <w:top w:val="single" w:sz="8" w:space="0" w:color="auto"/>
              <w:left w:val="single" w:sz="4" w:space="0" w:color="auto"/>
              <w:bottom w:val="single" w:sz="8" w:space="0" w:color="000000"/>
              <w:right w:val="single" w:sz="8" w:space="0" w:color="auto"/>
            </w:tcBorders>
            <w:vAlign w:val="center"/>
            <w:hideMark/>
          </w:tcPr>
          <w:p w:rsidR="00400F95" w:rsidRPr="00EB6F72" w:rsidRDefault="00400F95" w:rsidP="00EB6F72">
            <w:pPr>
              <w:spacing w:before="0"/>
              <w:jc w:val="right"/>
              <w:rPr>
                <w:rFonts w:eastAsia="Calibri"/>
                <w:b/>
                <w:bCs w:val="0"/>
                <w:lang w:eastAsia="en-US"/>
              </w:rPr>
            </w:pPr>
          </w:p>
        </w:tc>
      </w:tr>
      <w:tr w:rsidR="00400F95" w:rsidRPr="00EB6F72" w:rsidTr="00400F95">
        <w:trPr>
          <w:trHeight w:val="360"/>
        </w:trPr>
        <w:tc>
          <w:tcPr>
            <w:tcW w:w="630" w:type="dxa"/>
            <w:tcBorders>
              <w:top w:val="nil"/>
              <w:left w:val="single" w:sz="8" w:space="0" w:color="auto"/>
              <w:bottom w:val="single" w:sz="8" w:space="0" w:color="auto"/>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МП</w:t>
            </w:r>
          </w:p>
        </w:tc>
        <w:tc>
          <w:tcPr>
            <w:tcW w:w="541" w:type="dxa"/>
            <w:tcBorders>
              <w:top w:val="nil"/>
              <w:left w:val="nil"/>
              <w:bottom w:val="single" w:sz="8" w:space="0" w:color="auto"/>
              <w:right w:val="single" w:sz="4" w:space="0" w:color="auto"/>
            </w:tcBorders>
            <w:vAlign w:val="center"/>
            <w:hideMark/>
          </w:tcPr>
          <w:p w:rsidR="00400F95" w:rsidRPr="00EB6F72" w:rsidRDefault="00400F95" w:rsidP="00EB6F72">
            <w:pPr>
              <w:spacing w:before="0"/>
              <w:jc w:val="right"/>
              <w:rPr>
                <w:rFonts w:eastAsia="Calibri"/>
                <w:b/>
                <w:bCs w:val="0"/>
                <w:lang w:eastAsia="en-US"/>
              </w:rPr>
            </w:pPr>
            <w:proofErr w:type="spellStart"/>
            <w:r w:rsidRPr="00EB6F72">
              <w:rPr>
                <w:rFonts w:eastAsia="Calibri"/>
                <w:b/>
                <w:bCs w:val="0"/>
                <w:lang w:eastAsia="en-US"/>
              </w:rPr>
              <w:t>Пп</w:t>
            </w:r>
            <w:proofErr w:type="spellEnd"/>
          </w:p>
        </w:tc>
        <w:tc>
          <w:tcPr>
            <w:tcW w:w="630" w:type="dxa"/>
            <w:tcBorders>
              <w:top w:val="nil"/>
              <w:left w:val="nil"/>
              <w:bottom w:val="single" w:sz="8" w:space="0" w:color="auto"/>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ОМ</w:t>
            </w:r>
          </w:p>
        </w:tc>
        <w:tc>
          <w:tcPr>
            <w:tcW w:w="443" w:type="dxa"/>
            <w:tcBorders>
              <w:top w:val="nil"/>
              <w:left w:val="nil"/>
              <w:bottom w:val="single" w:sz="8" w:space="0" w:color="auto"/>
              <w:right w:val="single" w:sz="4" w:space="0" w:color="auto"/>
            </w:tcBorders>
            <w:vAlign w:val="center"/>
            <w:hideMark/>
          </w:tcPr>
          <w:p w:rsidR="00400F95" w:rsidRPr="00EB6F72" w:rsidRDefault="00400F95" w:rsidP="00EB6F72">
            <w:pPr>
              <w:spacing w:before="0"/>
              <w:jc w:val="right"/>
              <w:rPr>
                <w:rFonts w:eastAsia="Calibri"/>
                <w:b/>
                <w:bCs w:val="0"/>
                <w:lang w:eastAsia="en-US"/>
              </w:rPr>
            </w:pPr>
            <w:r w:rsidRPr="00EB6F72">
              <w:rPr>
                <w:rFonts w:eastAsia="Calibri"/>
                <w:b/>
                <w:bCs w:val="0"/>
                <w:lang w:eastAsia="en-US"/>
              </w:rPr>
              <w:t>М</w:t>
            </w: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696" w:type="dxa"/>
            <w:vMerge/>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773" w:type="dxa"/>
            <w:vMerge/>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709" w:type="dxa"/>
            <w:vMerge/>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709" w:type="dxa"/>
            <w:vMerge/>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709" w:type="dxa"/>
            <w:vMerge/>
            <w:tcBorders>
              <w:top w:val="nil"/>
              <w:left w:val="single" w:sz="4" w:space="0" w:color="auto"/>
              <w:bottom w:val="single" w:sz="8" w:space="0" w:color="000000"/>
              <w:right w:val="single" w:sz="4" w:space="0" w:color="auto"/>
            </w:tcBorders>
            <w:vAlign w:val="center"/>
            <w:hideMark/>
          </w:tcPr>
          <w:p w:rsidR="00400F95" w:rsidRPr="00EB6F72" w:rsidRDefault="00400F95" w:rsidP="00EB6F72">
            <w:pPr>
              <w:spacing w:before="0"/>
              <w:jc w:val="right"/>
              <w:rPr>
                <w:rFonts w:eastAsia="Calibri"/>
                <w:b/>
                <w:bCs w:val="0"/>
                <w:lang w:eastAsia="en-US"/>
              </w:rPr>
            </w:pPr>
          </w:p>
        </w:tc>
        <w:tc>
          <w:tcPr>
            <w:tcW w:w="696" w:type="dxa"/>
            <w:vMerge/>
            <w:tcBorders>
              <w:top w:val="nil"/>
              <w:left w:val="single" w:sz="4" w:space="0" w:color="auto"/>
              <w:bottom w:val="single" w:sz="8" w:space="0" w:color="000000"/>
              <w:right w:val="single" w:sz="4" w:space="0" w:color="auto"/>
            </w:tcBorders>
            <w:vAlign w:val="center"/>
          </w:tcPr>
          <w:p w:rsidR="00400F95" w:rsidRPr="00EB6F72" w:rsidRDefault="00400F95" w:rsidP="00EB6F72">
            <w:pPr>
              <w:spacing w:before="0"/>
              <w:jc w:val="right"/>
              <w:rPr>
                <w:rFonts w:eastAsia="Calibri"/>
                <w:b/>
                <w:bCs w:val="0"/>
                <w:lang w:eastAsia="en-US"/>
              </w:rPr>
            </w:pPr>
          </w:p>
        </w:tc>
        <w:tc>
          <w:tcPr>
            <w:tcW w:w="438" w:type="dxa"/>
            <w:vMerge/>
            <w:tcBorders>
              <w:top w:val="nil"/>
              <w:left w:val="single" w:sz="4" w:space="0" w:color="auto"/>
              <w:bottom w:val="single" w:sz="8" w:space="0" w:color="000000"/>
              <w:right w:val="single" w:sz="4" w:space="0" w:color="auto"/>
            </w:tcBorders>
            <w:vAlign w:val="center"/>
          </w:tcPr>
          <w:p w:rsidR="00400F95" w:rsidRPr="00EB6F72" w:rsidRDefault="00400F95" w:rsidP="00EB6F72">
            <w:pPr>
              <w:spacing w:before="0"/>
              <w:jc w:val="right"/>
              <w:rPr>
                <w:rFonts w:eastAsia="Calibri"/>
                <w:b/>
                <w:bCs w:val="0"/>
                <w:lang w:eastAsia="en-US"/>
              </w:rPr>
            </w:pPr>
          </w:p>
        </w:tc>
        <w:tc>
          <w:tcPr>
            <w:tcW w:w="3513" w:type="dxa"/>
            <w:vMerge/>
            <w:tcBorders>
              <w:top w:val="single" w:sz="8" w:space="0" w:color="auto"/>
              <w:left w:val="single" w:sz="4" w:space="0" w:color="auto"/>
              <w:bottom w:val="single" w:sz="8" w:space="0" w:color="000000"/>
              <w:right w:val="single" w:sz="8" w:space="0" w:color="auto"/>
            </w:tcBorders>
            <w:vAlign w:val="center"/>
            <w:hideMark/>
          </w:tcPr>
          <w:p w:rsidR="00400F95" w:rsidRPr="00EB6F72" w:rsidRDefault="00400F95" w:rsidP="00EB6F72">
            <w:pPr>
              <w:spacing w:before="0"/>
              <w:jc w:val="right"/>
              <w:rPr>
                <w:rFonts w:eastAsia="Calibri"/>
                <w:b/>
                <w:bCs w:val="0"/>
                <w:lang w:eastAsia="en-US"/>
              </w:rPr>
            </w:pPr>
          </w:p>
        </w:tc>
      </w:tr>
      <w:tr w:rsidR="00EB6F72" w:rsidRPr="00EB6F72" w:rsidTr="00400F95">
        <w:trPr>
          <w:trHeight w:val="282"/>
        </w:trPr>
        <w:tc>
          <w:tcPr>
            <w:tcW w:w="630" w:type="dxa"/>
            <w:tcBorders>
              <w:top w:val="nil"/>
              <w:left w:val="single" w:sz="8" w:space="0" w:color="auto"/>
              <w:bottom w:val="single" w:sz="4" w:space="0" w:color="auto"/>
              <w:right w:val="single" w:sz="4" w:space="0" w:color="auto"/>
            </w:tcBorders>
            <w:noWrap/>
            <w:hideMark/>
          </w:tcPr>
          <w:p w:rsidR="00EB6F72" w:rsidRPr="00EB6F72" w:rsidRDefault="00EB6F72" w:rsidP="00EB6F72">
            <w:pPr>
              <w:spacing w:before="0"/>
              <w:rPr>
                <w:b/>
                <w:sz w:val="18"/>
                <w:szCs w:val="18"/>
              </w:rPr>
            </w:pPr>
            <w:r w:rsidRPr="00EB6F72">
              <w:rPr>
                <w:b/>
                <w:bCs w:val="0"/>
                <w:sz w:val="18"/>
                <w:szCs w:val="18"/>
              </w:rPr>
              <w:t>27</w:t>
            </w:r>
          </w:p>
        </w:tc>
        <w:tc>
          <w:tcPr>
            <w:tcW w:w="541" w:type="dxa"/>
            <w:tcBorders>
              <w:top w:val="nil"/>
              <w:left w:val="nil"/>
              <w:bottom w:val="single" w:sz="4" w:space="0" w:color="auto"/>
              <w:right w:val="single" w:sz="4" w:space="0" w:color="auto"/>
            </w:tcBorders>
            <w:noWrap/>
            <w:hideMark/>
          </w:tcPr>
          <w:p w:rsidR="00EB6F72" w:rsidRPr="00EB6F72" w:rsidRDefault="00EB6F72" w:rsidP="00EB6F72">
            <w:pPr>
              <w:spacing w:before="0"/>
              <w:rPr>
                <w:b/>
                <w:sz w:val="18"/>
                <w:szCs w:val="18"/>
              </w:rPr>
            </w:pPr>
            <w:r w:rsidRPr="00EB6F72">
              <w:rPr>
                <w:b/>
                <w:bCs w:val="0"/>
                <w:sz w:val="18"/>
                <w:szCs w:val="18"/>
              </w:rPr>
              <w:t>0</w:t>
            </w:r>
          </w:p>
        </w:tc>
        <w:tc>
          <w:tcPr>
            <w:tcW w:w="630" w:type="dxa"/>
            <w:tcBorders>
              <w:top w:val="nil"/>
              <w:left w:val="nil"/>
              <w:bottom w:val="single" w:sz="4" w:space="0" w:color="auto"/>
              <w:right w:val="single" w:sz="4" w:space="0" w:color="auto"/>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 </w:t>
            </w:r>
          </w:p>
        </w:tc>
        <w:tc>
          <w:tcPr>
            <w:tcW w:w="443" w:type="dxa"/>
            <w:tcBorders>
              <w:top w:val="nil"/>
              <w:left w:val="nil"/>
              <w:bottom w:val="single" w:sz="4" w:space="0" w:color="auto"/>
              <w:right w:val="single" w:sz="4" w:space="0" w:color="auto"/>
            </w:tcBorders>
            <w:vAlign w:val="center"/>
            <w:hideMark/>
          </w:tcPr>
          <w:p w:rsidR="00EB6F72" w:rsidRPr="00EB6F72" w:rsidRDefault="00EB6F72" w:rsidP="00EB6F72">
            <w:pPr>
              <w:spacing w:before="0"/>
              <w:jc w:val="right"/>
              <w:rPr>
                <w:rFonts w:eastAsia="Calibri"/>
                <w:b/>
                <w:bCs w:val="0"/>
                <w:lang w:eastAsia="en-US"/>
              </w:rPr>
            </w:pPr>
            <w:r w:rsidRPr="00EB6F72">
              <w:rPr>
                <w:rFonts w:eastAsia="Calibri"/>
                <w:b/>
                <w:bCs w:val="0"/>
                <w:lang w:eastAsia="en-US"/>
              </w:rPr>
              <w:t> </w:t>
            </w:r>
          </w:p>
        </w:tc>
        <w:tc>
          <w:tcPr>
            <w:tcW w:w="12474" w:type="dxa"/>
            <w:gridSpan w:val="10"/>
            <w:tcBorders>
              <w:top w:val="single" w:sz="8" w:space="0" w:color="auto"/>
              <w:left w:val="nil"/>
              <w:bottom w:val="single" w:sz="4" w:space="0" w:color="auto"/>
              <w:right w:val="single" w:sz="8" w:space="0" w:color="000000"/>
            </w:tcBorders>
            <w:noWrap/>
            <w:vAlign w:val="center"/>
            <w:hideMark/>
          </w:tcPr>
          <w:p w:rsidR="00EB6F72" w:rsidRPr="00EB6F72" w:rsidRDefault="00EB6F72" w:rsidP="00EB6F72">
            <w:pPr>
              <w:spacing w:before="0"/>
              <w:jc w:val="both"/>
              <w:rPr>
                <w:rFonts w:eastAsia="Calibri"/>
                <w:b/>
                <w:bCs w:val="0"/>
                <w:lang w:eastAsia="en-US"/>
              </w:rPr>
            </w:pPr>
            <w:r w:rsidRPr="00EB6F72">
              <w:rPr>
                <w:rFonts w:eastAsia="Calibri"/>
                <w:b/>
                <w:bCs w:val="0"/>
                <w:lang w:eastAsia="en-US"/>
              </w:rPr>
              <w:t>По программе "Формирование современной городской среды на территории МО "Штанигуртское"  на 2018-</w:t>
            </w:r>
            <w:r w:rsidR="00400F95">
              <w:rPr>
                <w:rFonts w:eastAsia="Calibri"/>
                <w:b/>
                <w:bCs w:val="0"/>
                <w:lang w:eastAsia="en-US"/>
              </w:rPr>
              <w:t>2024</w:t>
            </w:r>
            <w:r w:rsidRPr="00EB6F72">
              <w:rPr>
                <w:rFonts w:eastAsia="Calibri"/>
                <w:b/>
                <w:bCs w:val="0"/>
                <w:lang w:eastAsia="en-US"/>
              </w:rPr>
              <w:t xml:space="preserve"> годы" финансовая оценка не предусмотрена.</w:t>
            </w:r>
          </w:p>
        </w:tc>
      </w:tr>
    </w:tbl>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ind w:left="11340"/>
        <w:rPr>
          <w:rFonts w:eastAsia="Calibri"/>
          <w:b/>
          <w:bCs w:val="0"/>
          <w:lang w:eastAsia="en-US"/>
        </w:rPr>
      </w:pPr>
    </w:p>
    <w:p w:rsidR="00EB6F72" w:rsidRPr="00EB6F72" w:rsidRDefault="00EB6F72" w:rsidP="00EB6F72">
      <w:pPr>
        <w:spacing w:before="0"/>
        <w:ind w:left="11340"/>
        <w:rPr>
          <w:rFonts w:eastAsia="Calibri"/>
          <w:b/>
          <w:bCs w:val="0"/>
          <w:lang w:eastAsia="en-US"/>
        </w:rPr>
      </w:pPr>
    </w:p>
    <w:p w:rsidR="00EB6F72" w:rsidRDefault="00EB6F72"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Default="00400F95" w:rsidP="00EB6F72">
      <w:pPr>
        <w:spacing w:before="0"/>
        <w:ind w:left="11340"/>
        <w:rPr>
          <w:rFonts w:eastAsia="Calibri"/>
          <w:b/>
          <w:bCs w:val="0"/>
          <w:lang w:eastAsia="en-US"/>
        </w:rPr>
      </w:pPr>
    </w:p>
    <w:p w:rsidR="00400F95" w:rsidRPr="00EB6F72" w:rsidRDefault="00400F95" w:rsidP="00EB6F72">
      <w:pPr>
        <w:spacing w:before="0"/>
        <w:ind w:left="11340"/>
        <w:rPr>
          <w:rFonts w:eastAsia="Calibri"/>
          <w:b/>
          <w:bCs w:val="0"/>
          <w:lang w:eastAsia="en-US"/>
        </w:rPr>
      </w:pPr>
    </w:p>
    <w:p w:rsidR="00EB6F72" w:rsidRPr="00EB6F72" w:rsidRDefault="00EB6F72" w:rsidP="00EB6F72">
      <w:pPr>
        <w:spacing w:before="0"/>
        <w:ind w:left="11340"/>
        <w:rPr>
          <w:sz w:val="22"/>
          <w:szCs w:val="22"/>
        </w:rPr>
      </w:pPr>
      <w:r w:rsidRPr="00EB6F72">
        <w:rPr>
          <w:sz w:val="22"/>
          <w:szCs w:val="22"/>
        </w:rPr>
        <w:lastRenderedPageBreak/>
        <w:t xml:space="preserve">Приложение 4 </w:t>
      </w:r>
    </w:p>
    <w:p w:rsidR="00EB6F72" w:rsidRPr="00EB6F72" w:rsidRDefault="00EB6F72" w:rsidP="00EB6F72">
      <w:pPr>
        <w:spacing w:before="0"/>
        <w:ind w:left="11340"/>
        <w:rPr>
          <w:sz w:val="22"/>
          <w:szCs w:val="22"/>
        </w:rPr>
      </w:pPr>
      <w:r w:rsidRPr="00EB6F72">
        <w:rPr>
          <w:sz w:val="22"/>
          <w:szCs w:val="22"/>
        </w:rPr>
        <w:t>к муниципальной программе</w:t>
      </w:r>
    </w:p>
    <w:p w:rsidR="00EB6F72" w:rsidRPr="00EB6F72" w:rsidRDefault="00EB6F72" w:rsidP="00EB6F72">
      <w:pPr>
        <w:spacing w:before="0"/>
        <w:jc w:val="right"/>
        <w:rPr>
          <w:b/>
          <w:i/>
          <w:sz w:val="22"/>
          <w:szCs w:val="22"/>
        </w:rPr>
      </w:pPr>
      <w:r w:rsidRPr="00EB6F72">
        <w:rPr>
          <w:b/>
          <w:i/>
          <w:sz w:val="22"/>
          <w:szCs w:val="22"/>
        </w:rPr>
        <w:t xml:space="preserve">"Формирование современной городской среды </w:t>
      </w:r>
      <w:proofErr w:type="gramStart"/>
      <w:r w:rsidRPr="00EB6F72">
        <w:rPr>
          <w:b/>
          <w:i/>
          <w:sz w:val="22"/>
          <w:szCs w:val="22"/>
        </w:rPr>
        <w:t>на</w:t>
      </w:r>
      <w:proofErr w:type="gramEnd"/>
    </w:p>
    <w:p w:rsidR="00EB6F72" w:rsidRPr="00EB6F72" w:rsidRDefault="00EB6F72" w:rsidP="00EB6F72">
      <w:pPr>
        <w:spacing w:before="0"/>
        <w:jc w:val="right"/>
        <w:rPr>
          <w:b/>
          <w:i/>
          <w:sz w:val="22"/>
          <w:szCs w:val="22"/>
        </w:rPr>
      </w:pPr>
      <w:r w:rsidRPr="00EB6F72">
        <w:rPr>
          <w:b/>
          <w:i/>
          <w:sz w:val="22"/>
          <w:szCs w:val="22"/>
        </w:rPr>
        <w:t>территории МО "Штанигуртское"</w:t>
      </w:r>
    </w:p>
    <w:p w:rsidR="00EB6F72" w:rsidRPr="00EB6F72" w:rsidRDefault="00400F95" w:rsidP="00EB6F72">
      <w:pPr>
        <w:spacing w:before="0"/>
        <w:jc w:val="right"/>
        <w:rPr>
          <w:rFonts w:eastAsia="Calibri"/>
          <w:b/>
          <w:bCs w:val="0"/>
          <w:lang w:eastAsia="en-US"/>
        </w:rPr>
      </w:pPr>
      <w:r>
        <w:rPr>
          <w:b/>
          <w:i/>
          <w:sz w:val="22"/>
          <w:szCs w:val="22"/>
        </w:rPr>
        <w:t xml:space="preserve">  на 2018-2024 </w:t>
      </w:r>
      <w:r w:rsidR="00EB6F72" w:rsidRPr="00EB6F72">
        <w:rPr>
          <w:b/>
          <w:i/>
          <w:sz w:val="22"/>
          <w:szCs w:val="22"/>
        </w:rPr>
        <w:t>годы"</w:t>
      </w:r>
    </w:p>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p w:rsidR="00EB6F72" w:rsidRPr="00EB6F72" w:rsidRDefault="00EB6F72" w:rsidP="00EB6F72">
      <w:pPr>
        <w:jc w:val="center"/>
        <w:rPr>
          <w:b/>
        </w:rPr>
      </w:pPr>
      <w:r w:rsidRPr="00EB6F72">
        <w:rPr>
          <w:b/>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608" w:type="dxa"/>
        <w:tblInd w:w="93" w:type="dxa"/>
        <w:tblLook w:val="04A0" w:firstRow="1" w:lastRow="0" w:firstColumn="1" w:lastColumn="0" w:noHBand="0" w:noVBand="1"/>
      </w:tblPr>
      <w:tblGrid>
        <w:gridCol w:w="507"/>
        <w:gridCol w:w="448"/>
        <w:gridCol w:w="507"/>
        <w:gridCol w:w="403"/>
        <w:gridCol w:w="644"/>
        <w:gridCol w:w="1437"/>
        <w:gridCol w:w="2236"/>
        <w:gridCol w:w="1985"/>
        <w:gridCol w:w="1062"/>
        <w:gridCol w:w="1134"/>
        <w:gridCol w:w="1134"/>
        <w:gridCol w:w="992"/>
        <w:gridCol w:w="993"/>
        <w:gridCol w:w="1134"/>
        <w:gridCol w:w="992"/>
      </w:tblGrid>
      <w:tr w:rsidR="00400F95" w:rsidRPr="00EB6F72" w:rsidTr="00400F95">
        <w:trPr>
          <w:trHeight w:val="945"/>
          <w:tblHeader/>
        </w:trPr>
        <w:tc>
          <w:tcPr>
            <w:tcW w:w="1865" w:type="dxa"/>
            <w:gridSpan w:val="4"/>
            <w:tcBorders>
              <w:top w:val="single" w:sz="8" w:space="0" w:color="auto"/>
              <w:left w:val="single" w:sz="8" w:space="0" w:color="auto"/>
              <w:bottom w:val="single" w:sz="4" w:space="0" w:color="auto"/>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400F95" w:rsidRPr="00EB6F72" w:rsidRDefault="00400F95" w:rsidP="00EB6F72">
            <w:pPr>
              <w:spacing w:before="40" w:after="40"/>
              <w:jc w:val="center"/>
              <w:rPr>
                <w:sz w:val="18"/>
                <w:szCs w:val="18"/>
              </w:rPr>
            </w:pPr>
            <w:r w:rsidRPr="00EB6F72">
              <w:rPr>
                <w:sz w:val="18"/>
                <w:szCs w:val="18"/>
              </w:rPr>
              <w:t>ГРБС</w:t>
            </w:r>
          </w:p>
        </w:tc>
        <w:tc>
          <w:tcPr>
            <w:tcW w:w="1437"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Наименование муниципальной услуги (работы)</w:t>
            </w:r>
          </w:p>
        </w:tc>
        <w:tc>
          <w:tcPr>
            <w:tcW w:w="2236"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Наименование показателя</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 xml:space="preserve">Единица измерения </w:t>
            </w:r>
          </w:p>
        </w:tc>
        <w:tc>
          <w:tcPr>
            <w:tcW w:w="1062"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2018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2019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2020 год</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2021 год</w:t>
            </w:r>
          </w:p>
        </w:tc>
        <w:tc>
          <w:tcPr>
            <w:tcW w:w="993" w:type="dxa"/>
            <w:vMerge w:val="restart"/>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 xml:space="preserve">2022 год </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400F95" w:rsidRPr="00EB6F72" w:rsidRDefault="00400F95" w:rsidP="00400F95">
            <w:pPr>
              <w:spacing w:before="40" w:after="40"/>
              <w:jc w:val="center"/>
              <w:rPr>
                <w:sz w:val="18"/>
                <w:szCs w:val="18"/>
              </w:rPr>
            </w:pPr>
            <w:r>
              <w:rPr>
                <w:sz w:val="18"/>
                <w:szCs w:val="18"/>
              </w:rPr>
              <w:t>2023 год</w:t>
            </w:r>
          </w:p>
        </w:tc>
        <w:tc>
          <w:tcPr>
            <w:tcW w:w="992" w:type="dxa"/>
            <w:vMerge w:val="restart"/>
            <w:tcBorders>
              <w:top w:val="single" w:sz="8" w:space="0" w:color="auto"/>
              <w:left w:val="single" w:sz="4" w:space="0" w:color="auto"/>
              <w:bottom w:val="single" w:sz="8" w:space="0" w:color="000000"/>
              <w:right w:val="single" w:sz="8" w:space="0" w:color="auto"/>
            </w:tcBorders>
            <w:vAlign w:val="center"/>
          </w:tcPr>
          <w:p w:rsidR="00400F95" w:rsidRPr="00EB6F72" w:rsidRDefault="00400F95" w:rsidP="00400F95">
            <w:pPr>
              <w:spacing w:before="40" w:after="40"/>
              <w:jc w:val="center"/>
              <w:rPr>
                <w:sz w:val="18"/>
                <w:szCs w:val="18"/>
              </w:rPr>
            </w:pPr>
            <w:r>
              <w:rPr>
                <w:sz w:val="18"/>
                <w:szCs w:val="18"/>
              </w:rPr>
              <w:t>2024 год</w:t>
            </w:r>
          </w:p>
        </w:tc>
      </w:tr>
      <w:tr w:rsidR="00400F95" w:rsidRPr="00EB6F72" w:rsidTr="00400F95">
        <w:trPr>
          <w:trHeight w:val="282"/>
          <w:tblHeader/>
        </w:trPr>
        <w:tc>
          <w:tcPr>
            <w:tcW w:w="507" w:type="dxa"/>
            <w:tcBorders>
              <w:top w:val="nil"/>
              <w:left w:val="single" w:sz="8" w:space="0" w:color="auto"/>
              <w:bottom w:val="single" w:sz="8" w:space="0" w:color="auto"/>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МП</w:t>
            </w:r>
          </w:p>
        </w:tc>
        <w:tc>
          <w:tcPr>
            <w:tcW w:w="448" w:type="dxa"/>
            <w:tcBorders>
              <w:top w:val="nil"/>
              <w:left w:val="nil"/>
              <w:bottom w:val="single" w:sz="8" w:space="0" w:color="auto"/>
              <w:right w:val="single" w:sz="4" w:space="0" w:color="auto"/>
            </w:tcBorders>
            <w:vAlign w:val="center"/>
            <w:hideMark/>
          </w:tcPr>
          <w:p w:rsidR="00400F95" w:rsidRPr="00EB6F72" w:rsidRDefault="00400F95" w:rsidP="00EB6F72">
            <w:pPr>
              <w:spacing w:before="40" w:after="40"/>
              <w:jc w:val="center"/>
              <w:rPr>
                <w:sz w:val="18"/>
                <w:szCs w:val="18"/>
              </w:rPr>
            </w:pPr>
            <w:proofErr w:type="spellStart"/>
            <w:r w:rsidRPr="00EB6F72">
              <w:rPr>
                <w:sz w:val="18"/>
                <w:szCs w:val="18"/>
              </w:rPr>
              <w:t>Пп</w:t>
            </w:r>
            <w:proofErr w:type="spellEnd"/>
          </w:p>
        </w:tc>
        <w:tc>
          <w:tcPr>
            <w:tcW w:w="507" w:type="dxa"/>
            <w:tcBorders>
              <w:top w:val="nil"/>
              <w:left w:val="nil"/>
              <w:bottom w:val="single" w:sz="8" w:space="0" w:color="auto"/>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ОМ</w:t>
            </w:r>
          </w:p>
        </w:tc>
        <w:tc>
          <w:tcPr>
            <w:tcW w:w="403" w:type="dxa"/>
            <w:tcBorders>
              <w:top w:val="nil"/>
              <w:left w:val="nil"/>
              <w:bottom w:val="single" w:sz="8" w:space="0" w:color="auto"/>
              <w:right w:val="single" w:sz="4" w:space="0" w:color="auto"/>
            </w:tcBorders>
            <w:vAlign w:val="center"/>
            <w:hideMark/>
          </w:tcPr>
          <w:p w:rsidR="00400F95" w:rsidRPr="00EB6F72" w:rsidRDefault="00400F95" w:rsidP="00EB6F72">
            <w:pPr>
              <w:spacing w:before="40" w:after="40"/>
              <w:jc w:val="center"/>
              <w:rPr>
                <w:sz w:val="18"/>
                <w:szCs w:val="18"/>
              </w:rPr>
            </w:pPr>
            <w:r w:rsidRPr="00EB6F72">
              <w:rPr>
                <w:sz w:val="18"/>
                <w:szCs w:val="18"/>
              </w:rPr>
              <w:t>М</w:t>
            </w:r>
          </w:p>
        </w:tc>
        <w:tc>
          <w:tcPr>
            <w:tcW w:w="644" w:type="dxa"/>
            <w:tcBorders>
              <w:top w:val="single" w:sz="8" w:space="0" w:color="auto"/>
              <w:left w:val="single" w:sz="4" w:space="0" w:color="auto"/>
              <w:bottom w:val="single" w:sz="8" w:space="0" w:color="000000"/>
              <w:right w:val="single" w:sz="4" w:space="0" w:color="auto"/>
            </w:tcBorders>
            <w:vAlign w:val="center"/>
          </w:tcPr>
          <w:p w:rsidR="00400F95" w:rsidRPr="00EB6F72" w:rsidRDefault="00400F95" w:rsidP="00EB6F72">
            <w:pPr>
              <w:spacing w:before="40" w:after="40"/>
              <w:jc w:val="center"/>
              <w:rPr>
                <w:sz w:val="18"/>
                <w:szCs w:val="18"/>
              </w:rPr>
            </w:pPr>
          </w:p>
        </w:tc>
        <w:tc>
          <w:tcPr>
            <w:tcW w:w="1437"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2236"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1062"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400F95" w:rsidRPr="00EB6F72" w:rsidRDefault="00400F95" w:rsidP="00EB6F72">
            <w:pPr>
              <w:spacing w:before="40" w:after="40"/>
              <w:rPr>
                <w:sz w:val="18"/>
                <w:szCs w:val="18"/>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400F95" w:rsidRPr="00EB6F72" w:rsidRDefault="00400F95" w:rsidP="00EB6F72">
            <w:pPr>
              <w:spacing w:before="40" w:after="40"/>
              <w:rPr>
                <w:sz w:val="18"/>
                <w:szCs w:val="18"/>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400F95" w:rsidRPr="00EB6F72" w:rsidRDefault="00400F95" w:rsidP="00EB6F72">
            <w:pPr>
              <w:spacing w:before="40" w:after="40"/>
              <w:rPr>
                <w:sz w:val="18"/>
                <w:szCs w:val="18"/>
              </w:rPr>
            </w:pPr>
          </w:p>
        </w:tc>
      </w:tr>
      <w:tr w:rsidR="00EB6F72" w:rsidRPr="00EB6F72" w:rsidTr="00400F95">
        <w:trPr>
          <w:trHeight w:val="282"/>
        </w:trPr>
        <w:tc>
          <w:tcPr>
            <w:tcW w:w="507" w:type="dxa"/>
            <w:tcBorders>
              <w:top w:val="nil"/>
              <w:left w:val="single" w:sz="8" w:space="0" w:color="auto"/>
              <w:bottom w:val="single" w:sz="4" w:space="0" w:color="auto"/>
              <w:right w:val="single" w:sz="4" w:space="0" w:color="auto"/>
            </w:tcBorders>
            <w:noWrap/>
            <w:hideMark/>
          </w:tcPr>
          <w:p w:rsidR="00EB6F72" w:rsidRPr="00EB6F72" w:rsidRDefault="00EB6F72" w:rsidP="00EB6F72">
            <w:pPr>
              <w:spacing w:before="0"/>
              <w:rPr>
                <w:b/>
                <w:sz w:val="18"/>
                <w:szCs w:val="18"/>
              </w:rPr>
            </w:pPr>
            <w:r w:rsidRPr="00EB6F72">
              <w:rPr>
                <w:b/>
                <w:bCs w:val="0"/>
                <w:sz w:val="18"/>
                <w:szCs w:val="18"/>
              </w:rPr>
              <w:t>27</w:t>
            </w:r>
          </w:p>
        </w:tc>
        <w:tc>
          <w:tcPr>
            <w:tcW w:w="448" w:type="dxa"/>
            <w:tcBorders>
              <w:top w:val="nil"/>
              <w:left w:val="nil"/>
              <w:bottom w:val="single" w:sz="4" w:space="0" w:color="auto"/>
              <w:right w:val="single" w:sz="4" w:space="0" w:color="auto"/>
            </w:tcBorders>
            <w:hideMark/>
          </w:tcPr>
          <w:p w:rsidR="00EB6F72" w:rsidRPr="00EB6F72" w:rsidRDefault="00EB6F72" w:rsidP="00EB6F72">
            <w:pPr>
              <w:spacing w:before="0"/>
              <w:rPr>
                <w:b/>
                <w:sz w:val="18"/>
                <w:szCs w:val="18"/>
              </w:rPr>
            </w:pPr>
            <w:r w:rsidRPr="00EB6F72">
              <w:rPr>
                <w:b/>
                <w:bCs w:val="0"/>
                <w:sz w:val="18"/>
                <w:szCs w:val="18"/>
              </w:rPr>
              <w:t>0</w:t>
            </w:r>
          </w:p>
        </w:tc>
        <w:tc>
          <w:tcPr>
            <w:tcW w:w="507" w:type="dxa"/>
            <w:tcBorders>
              <w:top w:val="nil"/>
              <w:left w:val="nil"/>
              <w:bottom w:val="single" w:sz="4" w:space="0" w:color="auto"/>
              <w:right w:val="single" w:sz="4" w:space="0" w:color="auto"/>
            </w:tcBorders>
            <w:vAlign w:val="center"/>
            <w:hideMark/>
          </w:tcPr>
          <w:p w:rsidR="00EB6F72" w:rsidRPr="00EB6F72" w:rsidRDefault="00EB6F72" w:rsidP="00EB6F72">
            <w:pPr>
              <w:spacing w:before="40" w:after="40"/>
              <w:jc w:val="center"/>
              <w:rPr>
                <w:sz w:val="18"/>
                <w:szCs w:val="18"/>
              </w:rPr>
            </w:pPr>
          </w:p>
        </w:tc>
        <w:tc>
          <w:tcPr>
            <w:tcW w:w="403" w:type="dxa"/>
            <w:tcBorders>
              <w:top w:val="nil"/>
              <w:left w:val="nil"/>
              <w:bottom w:val="single" w:sz="4" w:space="0" w:color="auto"/>
              <w:right w:val="single" w:sz="4" w:space="0" w:color="auto"/>
            </w:tcBorders>
            <w:vAlign w:val="center"/>
            <w:hideMark/>
          </w:tcPr>
          <w:p w:rsidR="00EB6F72" w:rsidRPr="00EB6F72" w:rsidRDefault="00EB6F72" w:rsidP="00EB6F72">
            <w:pPr>
              <w:spacing w:before="40" w:after="40"/>
              <w:jc w:val="center"/>
              <w:rPr>
                <w:sz w:val="18"/>
                <w:szCs w:val="18"/>
              </w:rPr>
            </w:pPr>
          </w:p>
        </w:tc>
        <w:tc>
          <w:tcPr>
            <w:tcW w:w="644" w:type="dxa"/>
            <w:tcBorders>
              <w:top w:val="single" w:sz="8" w:space="0" w:color="auto"/>
              <w:left w:val="nil"/>
              <w:bottom w:val="single" w:sz="4" w:space="0" w:color="auto"/>
              <w:right w:val="nil"/>
            </w:tcBorders>
            <w:vAlign w:val="center"/>
          </w:tcPr>
          <w:p w:rsidR="00EB6F72" w:rsidRPr="00EB6F72" w:rsidRDefault="00EB6F72" w:rsidP="00EB6F72">
            <w:pPr>
              <w:spacing w:before="40" w:after="40"/>
              <w:jc w:val="center"/>
              <w:rPr>
                <w:sz w:val="18"/>
                <w:szCs w:val="18"/>
              </w:rPr>
            </w:pPr>
          </w:p>
        </w:tc>
        <w:tc>
          <w:tcPr>
            <w:tcW w:w="13099" w:type="dxa"/>
            <w:gridSpan w:val="10"/>
            <w:tcBorders>
              <w:top w:val="single" w:sz="8" w:space="0" w:color="auto"/>
              <w:left w:val="nil"/>
              <w:bottom w:val="single" w:sz="4" w:space="0" w:color="auto"/>
              <w:right w:val="single" w:sz="8" w:space="0" w:color="000000"/>
            </w:tcBorders>
            <w:noWrap/>
            <w:vAlign w:val="center"/>
            <w:hideMark/>
          </w:tcPr>
          <w:p w:rsidR="00EB6F72" w:rsidRPr="00EB6F72" w:rsidRDefault="00EB6F72" w:rsidP="00EB6F72">
            <w:pPr>
              <w:spacing w:before="40" w:after="40"/>
              <w:rPr>
                <w:sz w:val="18"/>
                <w:szCs w:val="18"/>
              </w:rPr>
            </w:pPr>
            <w:r w:rsidRPr="00EB6F72">
              <w:rPr>
                <w:b/>
                <w:sz w:val="18"/>
                <w:szCs w:val="18"/>
              </w:rPr>
              <w:t xml:space="preserve">По программе "Формирование современной городской среды на территории </w:t>
            </w:r>
            <w:r w:rsidR="00400F95">
              <w:rPr>
                <w:b/>
                <w:sz w:val="18"/>
                <w:szCs w:val="18"/>
              </w:rPr>
              <w:t>МО "Штанигуртское"  на 2018-2024</w:t>
            </w:r>
            <w:r w:rsidRPr="00EB6F72">
              <w:rPr>
                <w:b/>
                <w:sz w:val="18"/>
                <w:szCs w:val="18"/>
              </w:rPr>
              <w:t xml:space="preserve"> годы" муниципальные задания не установлены.</w:t>
            </w:r>
          </w:p>
        </w:tc>
      </w:tr>
    </w:tbl>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tbl>
      <w:tblPr>
        <w:tblW w:w="15054" w:type="dxa"/>
        <w:tblInd w:w="534" w:type="dxa"/>
        <w:tblLook w:val="04A0" w:firstRow="1" w:lastRow="0" w:firstColumn="1" w:lastColumn="0" w:noHBand="0" w:noVBand="1"/>
      </w:tblPr>
      <w:tblGrid>
        <w:gridCol w:w="3490"/>
        <w:gridCol w:w="11564"/>
      </w:tblGrid>
      <w:tr w:rsidR="00EB6F72" w:rsidRPr="00EB6F72" w:rsidTr="00EB6F72">
        <w:trPr>
          <w:trHeight w:val="282"/>
        </w:trPr>
        <w:tc>
          <w:tcPr>
            <w:tcW w:w="1020" w:type="dxa"/>
            <w:tcBorders>
              <w:top w:val="nil"/>
              <w:left w:val="nil"/>
              <w:bottom w:val="nil"/>
              <w:right w:val="nil"/>
            </w:tcBorders>
            <w:shd w:val="clear" w:color="auto" w:fill="auto"/>
            <w:noWrap/>
            <w:vAlign w:val="bottom"/>
            <w:hideMark/>
          </w:tcPr>
          <w:p w:rsidR="00EB6F72" w:rsidRPr="00EB6F72" w:rsidRDefault="00EB6F72" w:rsidP="00EB6F72">
            <w:pPr>
              <w:spacing w:before="0"/>
              <w:rPr>
                <w:b/>
                <w:bCs w:val="0"/>
                <w:sz w:val="20"/>
                <w:szCs w:val="20"/>
              </w:rPr>
            </w:pPr>
          </w:p>
        </w:tc>
        <w:tc>
          <w:tcPr>
            <w:tcW w:w="3380" w:type="dxa"/>
            <w:tcBorders>
              <w:top w:val="nil"/>
              <w:left w:val="nil"/>
              <w:bottom w:val="nil"/>
              <w:right w:val="nil"/>
            </w:tcBorders>
            <w:shd w:val="clear" w:color="auto" w:fill="auto"/>
            <w:noWrap/>
            <w:vAlign w:val="bottom"/>
            <w:hideMark/>
          </w:tcPr>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Default="00EB6F72" w:rsidP="00EB6F72">
            <w:pPr>
              <w:spacing w:before="0"/>
              <w:rPr>
                <w:b/>
                <w:bCs w:val="0"/>
                <w:sz w:val="20"/>
                <w:szCs w:val="20"/>
              </w:rPr>
            </w:pPr>
          </w:p>
          <w:p w:rsidR="00400F95" w:rsidRDefault="00400F95" w:rsidP="00EB6F72">
            <w:pPr>
              <w:spacing w:before="0"/>
              <w:rPr>
                <w:b/>
                <w:bCs w:val="0"/>
                <w:sz w:val="20"/>
                <w:szCs w:val="20"/>
              </w:rPr>
            </w:pPr>
          </w:p>
          <w:p w:rsidR="00400F95" w:rsidRDefault="00400F95" w:rsidP="00EB6F72">
            <w:pPr>
              <w:spacing w:before="0"/>
              <w:rPr>
                <w:b/>
                <w:bCs w:val="0"/>
                <w:sz w:val="20"/>
                <w:szCs w:val="20"/>
              </w:rPr>
            </w:pPr>
          </w:p>
          <w:p w:rsidR="00400F95" w:rsidRDefault="00400F95" w:rsidP="00EB6F72">
            <w:pPr>
              <w:spacing w:before="0"/>
              <w:rPr>
                <w:b/>
                <w:bCs w:val="0"/>
                <w:sz w:val="20"/>
                <w:szCs w:val="20"/>
              </w:rPr>
            </w:pPr>
          </w:p>
          <w:p w:rsidR="00400F95" w:rsidRDefault="00400F95" w:rsidP="00EB6F72">
            <w:pPr>
              <w:spacing w:before="0"/>
              <w:rPr>
                <w:b/>
                <w:bCs w:val="0"/>
                <w:sz w:val="20"/>
                <w:szCs w:val="20"/>
              </w:rPr>
            </w:pPr>
          </w:p>
          <w:p w:rsidR="00400F95" w:rsidRDefault="00400F95" w:rsidP="00EB6F72">
            <w:pPr>
              <w:spacing w:before="0"/>
              <w:rPr>
                <w:b/>
                <w:bCs w:val="0"/>
                <w:sz w:val="20"/>
                <w:szCs w:val="20"/>
              </w:rPr>
            </w:pPr>
          </w:p>
          <w:p w:rsidR="00400F95" w:rsidRPr="00EB6F72" w:rsidRDefault="00400F95" w:rsidP="00EB6F72">
            <w:pPr>
              <w:spacing w:before="0"/>
              <w:rPr>
                <w:b/>
                <w:bCs w:val="0"/>
                <w:sz w:val="20"/>
                <w:szCs w:val="20"/>
              </w:rPr>
            </w:pPr>
          </w:p>
          <w:p w:rsidR="00EB6F72" w:rsidRPr="00EB6F72" w:rsidRDefault="00EB6F72" w:rsidP="00EB6F72">
            <w:pPr>
              <w:spacing w:before="0"/>
              <w:rPr>
                <w:b/>
                <w:bCs w:val="0"/>
                <w:sz w:val="20"/>
                <w:szCs w:val="20"/>
              </w:rPr>
            </w:pPr>
          </w:p>
          <w:p w:rsidR="00EB6F72" w:rsidRPr="00EB6F72" w:rsidRDefault="00EB6F72" w:rsidP="00EB6F72">
            <w:pPr>
              <w:spacing w:before="0"/>
              <w:jc w:val="center"/>
              <w:rPr>
                <w:b/>
                <w:bCs w:val="0"/>
                <w:sz w:val="20"/>
                <w:szCs w:val="20"/>
              </w:rPr>
            </w:pPr>
          </w:p>
          <w:p w:rsidR="00EB6F72" w:rsidRPr="00EB6F72" w:rsidRDefault="00EB6F72" w:rsidP="00EB6F72">
            <w:pPr>
              <w:spacing w:before="0"/>
              <w:jc w:val="center"/>
              <w:rPr>
                <w:b/>
                <w:bCs w:val="0"/>
                <w:sz w:val="20"/>
                <w:szCs w:val="20"/>
              </w:rPr>
            </w:pPr>
            <w:r w:rsidRPr="00EB6F72">
              <w:rPr>
                <w:b/>
                <w:bCs w:val="0"/>
                <w:sz w:val="20"/>
                <w:szCs w:val="20"/>
              </w:rPr>
              <w:lastRenderedPageBreak/>
              <w:t xml:space="preserve">                                                                                                                                                                                                         Приложение 5</w:t>
            </w:r>
          </w:p>
        </w:tc>
      </w:tr>
      <w:tr w:rsidR="00EB6F72" w:rsidRPr="00EB6F72" w:rsidTr="00EB6F72">
        <w:trPr>
          <w:trHeight w:val="282"/>
        </w:trPr>
        <w:tc>
          <w:tcPr>
            <w:tcW w:w="4400" w:type="dxa"/>
            <w:gridSpan w:val="2"/>
            <w:tcBorders>
              <w:top w:val="nil"/>
              <w:left w:val="nil"/>
              <w:bottom w:val="nil"/>
              <w:right w:val="nil"/>
            </w:tcBorders>
            <w:shd w:val="clear" w:color="auto" w:fill="auto"/>
            <w:noWrap/>
            <w:vAlign w:val="bottom"/>
            <w:hideMark/>
          </w:tcPr>
          <w:p w:rsidR="00EB6F72" w:rsidRPr="00EB6F72" w:rsidRDefault="00EB6F72" w:rsidP="00EB6F72">
            <w:pPr>
              <w:spacing w:before="0"/>
              <w:jc w:val="right"/>
              <w:rPr>
                <w:b/>
                <w:bCs w:val="0"/>
                <w:sz w:val="20"/>
                <w:szCs w:val="20"/>
              </w:rPr>
            </w:pPr>
            <w:r w:rsidRPr="00EB6F72">
              <w:rPr>
                <w:b/>
                <w:bCs w:val="0"/>
                <w:sz w:val="20"/>
                <w:szCs w:val="20"/>
              </w:rPr>
              <w:lastRenderedPageBreak/>
              <w:t>к муниципальной программе</w:t>
            </w:r>
          </w:p>
        </w:tc>
      </w:tr>
      <w:tr w:rsidR="00EB6F72" w:rsidRPr="00EB6F72" w:rsidTr="00EB6F72">
        <w:trPr>
          <w:trHeight w:val="990"/>
        </w:trPr>
        <w:tc>
          <w:tcPr>
            <w:tcW w:w="4400" w:type="dxa"/>
            <w:gridSpan w:val="2"/>
            <w:tcBorders>
              <w:top w:val="nil"/>
              <w:left w:val="nil"/>
              <w:bottom w:val="nil"/>
              <w:right w:val="nil"/>
            </w:tcBorders>
            <w:shd w:val="clear" w:color="auto" w:fill="auto"/>
            <w:vAlign w:val="center"/>
            <w:hideMark/>
          </w:tcPr>
          <w:p w:rsidR="00EB6F72" w:rsidRPr="00EB6F72" w:rsidRDefault="00EB6F72" w:rsidP="00EB6F72">
            <w:pPr>
              <w:spacing w:before="0"/>
              <w:jc w:val="right"/>
              <w:rPr>
                <w:b/>
                <w:bCs w:val="0"/>
                <w:sz w:val="20"/>
                <w:szCs w:val="20"/>
              </w:rPr>
            </w:pPr>
            <w:r w:rsidRPr="00EB6F72">
              <w:rPr>
                <w:b/>
                <w:bCs w:val="0"/>
                <w:sz w:val="20"/>
                <w:szCs w:val="20"/>
              </w:rPr>
              <w:t xml:space="preserve"> "Формирование современной городской среды на территории</w:t>
            </w:r>
          </w:p>
          <w:p w:rsidR="00EB6F72" w:rsidRPr="00EB6F72" w:rsidRDefault="00400F95" w:rsidP="00EB6F72">
            <w:pPr>
              <w:spacing w:before="0"/>
              <w:jc w:val="right"/>
              <w:rPr>
                <w:b/>
                <w:bCs w:val="0"/>
                <w:sz w:val="20"/>
                <w:szCs w:val="20"/>
              </w:rPr>
            </w:pPr>
            <w:r>
              <w:rPr>
                <w:b/>
                <w:bCs w:val="0"/>
                <w:sz w:val="20"/>
                <w:szCs w:val="20"/>
              </w:rPr>
              <w:t>МО "Штанигуртское"  на 2018-2024</w:t>
            </w:r>
            <w:r w:rsidR="00EB6F72" w:rsidRPr="00EB6F72">
              <w:rPr>
                <w:b/>
                <w:bCs w:val="0"/>
                <w:sz w:val="20"/>
                <w:szCs w:val="20"/>
              </w:rPr>
              <w:t xml:space="preserve"> годы"</w:t>
            </w:r>
          </w:p>
        </w:tc>
      </w:tr>
    </w:tbl>
    <w:p w:rsidR="00EB6F72" w:rsidRPr="00EB6F72" w:rsidRDefault="00EB6F72" w:rsidP="00EB6F72">
      <w:pPr>
        <w:spacing w:before="0"/>
        <w:jc w:val="right"/>
        <w:rPr>
          <w:rFonts w:eastAsia="Calibri"/>
          <w:b/>
          <w:bCs w:val="0"/>
          <w:lang w:eastAsia="en-US"/>
        </w:rPr>
      </w:pPr>
    </w:p>
    <w:tbl>
      <w:tblPr>
        <w:tblW w:w="15450" w:type="dxa"/>
        <w:tblInd w:w="534" w:type="dxa"/>
        <w:tblLayout w:type="fixed"/>
        <w:tblLook w:val="04A0" w:firstRow="1" w:lastRow="0" w:firstColumn="1" w:lastColumn="0" w:noHBand="0" w:noVBand="1"/>
      </w:tblPr>
      <w:tblGrid>
        <w:gridCol w:w="490"/>
        <w:gridCol w:w="430"/>
        <w:gridCol w:w="490"/>
        <w:gridCol w:w="368"/>
        <w:gridCol w:w="3325"/>
        <w:gridCol w:w="1842"/>
        <w:gridCol w:w="709"/>
        <w:gridCol w:w="414"/>
        <w:gridCol w:w="400"/>
        <w:gridCol w:w="178"/>
        <w:gridCol w:w="640"/>
        <w:gridCol w:w="487"/>
        <w:gridCol w:w="574"/>
        <w:gridCol w:w="381"/>
        <w:gridCol w:w="236"/>
        <w:gridCol w:w="234"/>
        <w:gridCol w:w="850"/>
        <w:gridCol w:w="186"/>
        <w:gridCol w:w="523"/>
        <w:gridCol w:w="497"/>
        <w:gridCol w:w="70"/>
        <w:gridCol w:w="709"/>
        <w:gridCol w:w="709"/>
        <w:gridCol w:w="102"/>
        <w:gridCol w:w="606"/>
      </w:tblGrid>
      <w:tr w:rsidR="00EB6F72" w:rsidRPr="00EB6F72" w:rsidTr="00400F95">
        <w:trPr>
          <w:trHeight w:val="300"/>
        </w:trPr>
        <w:tc>
          <w:tcPr>
            <w:tcW w:w="15450" w:type="dxa"/>
            <w:gridSpan w:val="25"/>
            <w:tcBorders>
              <w:top w:val="nil"/>
              <w:left w:val="nil"/>
              <w:bottom w:val="nil"/>
              <w:right w:val="nil"/>
            </w:tcBorders>
            <w:shd w:val="clear" w:color="auto" w:fill="auto"/>
            <w:noWrap/>
            <w:vAlign w:val="bottom"/>
            <w:hideMark/>
          </w:tcPr>
          <w:p w:rsidR="00EB6F72" w:rsidRPr="00EB6F72" w:rsidRDefault="00EB6F72" w:rsidP="00EB6F72">
            <w:pPr>
              <w:tabs>
                <w:tab w:val="left" w:pos="3837"/>
              </w:tabs>
              <w:spacing w:before="0"/>
              <w:jc w:val="center"/>
              <w:rPr>
                <w:b/>
                <w:sz w:val="20"/>
                <w:szCs w:val="20"/>
              </w:rPr>
            </w:pPr>
            <w:r w:rsidRPr="00EB6F72">
              <w:rPr>
                <w:b/>
                <w:sz w:val="20"/>
                <w:szCs w:val="20"/>
              </w:rPr>
              <w:t>Ресурсное обеспечение реализации программы "Формирование современной городской среды на территории МО «Штанигуртское»  на 2</w:t>
            </w:r>
            <w:r w:rsidR="00400F95">
              <w:rPr>
                <w:b/>
                <w:sz w:val="20"/>
                <w:szCs w:val="20"/>
              </w:rPr>
              <w:t>018-2024</w:t>
            </w:r>
            <w:r w:rsidRPr="00EB6F72">
              <w:rPr>
                <w:b/>
                <w:sz w:val="20"/>
                <w:szCs w:val="20"/>
              </w:rPr>
              <w:t xml:space="preserve"> годы"</w:t>
            </w:r>
          </w:p>
        </w:tc>
      </w:tr>
      <w:tr w:rsidR="00EB6F72" w:rsidRPr="00EB6F72" w:rsidTr="00400F95">
        <w:trPr>
          <w:trHeight w:val="300"/>
        </w:trPr>
        <w:tc>
          <w:tcPr>
            <w:tcW w:w="49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3325"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1842"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1123" w:type="dxa"/>
            <w:gridSpan w:val="2"/>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40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818" w:type="dxa"/>
            <w:gridSpan w:val="2"/>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1442" w:type="dxa"/>
            <w:gridSpan w:val="3"/>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236"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sz w:val="20"/>
                <w:szCs w:val="20"/>
              </w:rPr>
            </w:pPr>
          </w:p>
        </w:tc>
        <w:tc>
          <w:tcPr>
            <w:tcW w:w="1270" w:type="dxa"/>
            <w:gridSpan w:val="3"/>
            <w:tcBorders>
              <w:top w:val="nil"/>
              <w:left w:val="nil"/>
              <w:bottom w:val="nil"/>
              <w:right w:val="nil"/>
            </w:tcBorders>
            <w:shd w:val="clear" w:color="auto" w:fill="auto"/>
            <w:vAlign w:val="center"/>
            <w:hideMark/>
          </w:tcPr>
          <w:p w:rsidR="00EB6F72" w:rsidRPr="00EB6F72" w:rsidRDefault="00EB6F72" w:rsidP="00EB6F72">
            <w:pPr>
              <w:spacing w:before="0"/>
              <w:jc w:val="right"/>
              <w:rPr>
                <w:bCs w:val="0"/>
                <w:sz w:val="20"/>
                <w:szCs w:val="20"/>
              </w:rPr>
            </w:pPr>
          </w:p>
        </w:tc>
        <w:tc>
          <w:tcPr>
            <w:tcW w:w="1020" w:type="dxa"/>
            <w:gridSpan w:val="2"/>
            <w:tcBorders>
              <w:top w:val="nil"/>
              <w:left w:val="nil"/>
              <w:bottom w:val="nil"/>
              <w:right w:val="nil"/>
            </w:tcBorders>
            <w:shd w:val="clear" w:color="auto" w:fill="auto"/>
            <w:vAlign w:val="center"/>
            <w:hideMark/>
          </w:tcPr>
          <w:p w:rsidR="00EB6F72" w:rsidRPr="00EB6F72" w:rsidRDefault="00EB6F72" w:rsidP="00EB6F72">
            <w:pPr>
              <w:spacing w:before="0"/>
              <w:jc w:val="right"/>
              <w:rPr>
                <w:bCs w:val="0"/>
                <w:sz w:val="20"/>
                <w:szCs w:val="20"/>
              </w:rPr>
            </w:pPr>
          </w:p>
        </w:tc>
        <w:tc>
          <w:tcPr>
            <w:tcW w:w="1590" w:type="dxa"/>
            <w:gridSpan w:val="4"/>
            <w:tcBorders>
              <w:top w:val="nil"/>
              <w:left w:val="nil"/>
              <w:bottom w:val="nil"/>
              <w:right w:val="nil"/>
            </w:tcBorders>
            <w:shd w:val="clear" w:color="auto" w:fill="auto"/>
            <w:noWrap/>
            <w:vAlign w:val="bottom"/>
            <w:hideMark/>
          </w:tcPr>
          <w:p w:rsidR="00EB6F72" w:rsidRPr="00EB6F72" w:rsidRDefault="00EB6F72" w:rsidP="00EB6F72">
            <w:pPr>
              <w:spacing w:before="0"/>
              <w:rPr>
                <w:rFonts w:ascii="Calibri" w:hAnsi="Calibri" w:cs="Calibri"/>
                <w:bCs w:val="0"/>
                <w:color w:val="000000"/>
              </w:rPr>
            </w:pPr>
          </w:p>
        </w:tc>
        <w:tc>
          <w:tcPr>
            <w:tcW w:w="606" w:type="dxa"/>
            <w:tcBorders>
              <w:top w:val="nil"/>
              <w:left w:val="nil"/>
              <w:bottom w:val="nil"/>
              <w:right w:val="nil"/>
            </w:tcBorders>
            <w:shd w:val="clear" w:color="auto" w:fill="auto"/>
            <w:noWrap/>
            <w:vAlign w:val="bottom"/>
            <w:hideMark/>
          </w:tcPr>
          <w:p w:rsidR="00EB6F72" w:rsidRPr="00EB6F72" w:rsidRDefault="00EB6F72" w:rsidP="00EB6F72">
            <w:pPr>
              <w:spacing w:before="0"/>
              <w:rPr>
                <w:rFonts w:ascii="Calibri" w:hAnsi="Calibri" w:cs="Calibri"/>
                <w:bCs w:val="0"/>
                <w:color w:val="000000"/>
              </w:rPr>
            </w:pPr>
          </w:p>
        </w:tc>
      </w:tr>
      <w:tr w:rsidR="00EB6F72" w:rsidRPr="00EB6F72" w:rsidTr="00400F95">
        <w:trPr>
          <w:trHeight w:val="73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6F72" w:rsidRPr="00EB6F72" w:rsidRDefault="00EB6F72" w:rsidP="00EB6F72">
            <w:pPr>
              <w:spacing w:before="0"/>
              <w:jc w:val="center"/>
              <w:rPr>
                <w:bCs w:val="0"/>
                <w:color w:val="000000"/>
                <w:sz w:val="17"/>
                <w:szCs w:val="17"/>
              </w:rPr>
            </w:pPr>
            <w:r w:rsidRPr="00EB6F72">
              <w:rPr>
                <w:bCs w:val="0"/>
                <w:color w:val="000000"/>
                <w:sz w:val="17"/>
                <w:szCs w:val="17"/>
              </w:rPr>
              <w:t>Код аналитической программной классификации</w:t>
            </w:r>
          </w:p>
        </w:tc>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F72" w:rsidRPr="00EB6F72" w:rsidRDefault="00EB6F72" w:rsidP="00EB6F72">
            <w:pPr>
              <w:spacing w:before="0"/>
              <w:jc w:val="center"/>
              <w:rPr>
                <w:bCs w:val="0"/>
                <w:color w:val="000000"/>
                <w:sz w:val="17"/>
                <w:szCs w:val="17"/>
              </w:rPr>
            </w:pPr>
            <w:r w:rsidRPr="00EB6F72">
              <w:rPr>
                <w:bCs w:val="0"/>
                <w:color w:val="000000"/>
                <w:sz w:val="17"/>
                <w:szCs w:val="17"/>
              </w:rPr>
              <w:t>Наименование муниципальной программы, подпрограммы, основного мероприятия,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F72" w:rsidRPr="00EB6F72" w:rsidRDefault="00EB6F72" w:rsidP="00EB6F72">
            <w:pPr>
              <w:spacing w:before="0"/>
              <w:jc w:val="center"/>
              <w:rPr>
                <w:bCs w:val="0"/>
                <w:color w:val="000000"/>
                <w:sz w:val="17"/>
                <w:szCs w:val="17"/>
              </w:rPr>
            </w:pPr>
            <w:r w:rsidRPr="00EB6F72">
              <w:rPr>
                <w:bCs w:val="0"/>
                <w:color w:val="000000"/>
                <w:sz w:val="17"/>
                <w:szCs w:val="17"/>
              </w:rPr>
              <w:t>Ответственный исполнитель, соисполнители</w:t>
            </w:r>
          </w:p>
        </w:tc>
        <w:tc>
          <w:tcPr>
            <w:tcW w:w="3402" w:type="dxa"/>
            <w:gridSpan w:val="7"/>
            <w:tcBorders>
              <w:top w:val="single" w:sz="4" w:space="0" w:color="auto"/>
              <w:left w:val="nil"/>
              <w:bottom w:val="single" w:sz="4" w:space="0" w:color="auto"/>
              <w:right w:val="single" w:sz="4" w:space="0" w:color="auto"/>
            </w:tcBorders>
            <w:shd w:val="clear" w:color="auto" w:fill="auto"/>
            <w:vAlign w:val="center"/>
            <w:hideMark/>
          </w:tcPr>
          <w:p w:rsidR="00EB6F72" w:rsidRPr="00EB6F72" w:rsidRDefault="00EB6F72" w:rsidP="00EB6F72">
            <w:pPr>
              <w:spacing w:before="0"/>
              <w:jc w:val="center"/>
              <w:rPr>
                <w:bCs w:val="0"/>
                <w:color w:val="000000"/>
                <w:sz w:val="17"/>
                <w:szCs w:val="17"/>
              </w:rPr>
            </w:pPr>
            <w:r w:rsidRPr="00EB6F72">
              <w:rPr>
                <w:bCs w:val="0"/>
                <w:color w:val="000000"/>
                <w:sz w:val="17"/>
                <w:szCs w:val="17"/>
              </w:rPr>
              <w:t>Код бюджетной классификации</w:t>
            </w:r>
          </w:p>
        </w:tc>
        <w:tc>
          <w:tcPr>
            <w:tcW w:w="5103" w:type="dxa"/>
            <w:gridSpan w:val="12"/>
            <w:tcBorders>
              <w:top w:val="single" w:sz="4" w:space="0" w:color="auto"/>
              <w:left w:val="nil"/>
              <w:bottom w:val="single" w:sz="4" w:space="0" w:color="auto"/>
              <w:right w:val="single" w:sz="4" w:space="0" w:color="auto"/>
            </w:tcBorders>
            <w:shd w:val="clear" w:color="auto" w:fill="auto"/>
            <w:vAlign w:val="center"/>
            <w:hideMark/>
          </w:tcPr>
          <w:p w:rsidR="00EB6F72" w:rsidRPr="00EB6F72" w:rsidRDefault="00EB6F72" w:rsidP="00EB6F72">
            <w:pPr>
              <w:spacing w:before="0"/>
              <w:jc w:val="center"/>
              <w:rPr>
                <w:bCs w:val="0"/>
                <w:color w:val="000000"/>
                <w:sz w:val="17"/>
                <w:szCs w:val="17"/>
              </w:rPr>
            </w:pPr>
            <w:r w:rsidRPr="00EB6F72">
              <w:rPr>
                <w:bCs w:val="0"/>
                <w:color w:val="000000"/>
                <w:sz w:val="17"/>
                <w:szCs w:val="17"/>
              </w:rPr>
              <w:t xml:space="preserve">Расходы бюджета муниципального образования, </w:t>
            </w:r>
            <w:proofErr w:type="spellStart"/>
            <w:r w:rsidRPr="00EB6F72">
              <w:rPr>
                <w:bCs w:val="0"/>
                <w:color w:val="000000"/>
                <w:sz w:val="17"/>
                <w:szCs w:val="17"/>
              </w:rPr>
              <w:t>тыс</w:t>
            </w:r>
            <w:proofErr w:type="gramStart"/>
            <w:r w:rsidRPr="00EB6F72">
              <w:rPr>
                <w:bCs w:val="0"/>
                <w:color w:val="000000"/>
                <w:sz w:val="17"/>
                <w:szCs w:val="17"/>
              </w:rPr>
              <w:t>.р</w:t>
            </w:r>
            <w:proofErr w:type="gramEnd"/>
            <w:r w:rsidRPr="00EB6F72">
              <w:rPr>
                <w:bCs w:val="0"/>
                <w:color w:val="000000"/>
                <w:sz w:val="17"/>
                <w:szCs w:val="17"/>
              </w:rPr>
              <w:t>уб</w:t>
            </w:r>
            <w:proofErr w:type="spellEnd"/>
          </w:p>
        </w:tc>
      </w:tr>
      <w:tr w:rsidR="00400F95" w:rsidRPr="00EB6F72" w:rsidTr="00AC6C48">
        <w:trPr>
          <w:trHeight w:val="48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r w:rsidRPr="00EB6F72">
              <w:rPr>
                <w:bCs w:val="0"/>
                <w:color w:val="00000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proofErr w:type="spellStart"/>
            <w:r w:rsidRPr="00EB6F72">
              <w:rPr>
                <w:bCs w:val="0"/>
                <w:color w:val="00000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r w:rsidRPr="00EB6F72">
              <w:rPr>
                <w:bCs w:val="0"/>
                <w:color w:val="00000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r w:rsidRPr="00EB6F72">
              <w:rPr>
                <w:bCs w:val="0"/>
                <w:color w:val="000000"/>
                <w:sz w:val="17"/>
                <w:szCs w:val="17"/>
              </w:rPr>
              <w:t>М</w:t>
            </w:r>
          </w:p>
        </w:tc>
        <w:tc>
          <w:tcPr>
            <w:tcW w:w="3325" w:type="dxa"/>
            <w:vMerge/>
            <w:tcBorders>
              <w:top w:val="single" w:sz="4" w:space="0" w:color="auto"/>
              <w:left w:val="single" w:sz="4" w:space="0" w:color="auto"/>
              <w:bottom w:val="single" w:sz="4" w:space="0" w:color="auto"/>
              <w:right w:val="single" w:sz="4" w:space="0" w:color="auto"/>
            </w:tcBorders>
            <w:vAlign w:val="center"/>
            <w:hideMark/>
          </w:tcPr>
          <w:p w:rsidR="00400F95" w:rsidRPr="00EB6F72" w:rsidRDefault="00400F95" w:rsidP="00EB6F72">
            <w:pPr>
              <w:spacing w:before="0"/>
              <w:rPr>
                <w:bCs w:val="0"/>
                <w:color w:val="000000"/>
                <w:sz w:val="17"/>
                <w:szCs w:val="17"/>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0F95" w:rsidRPr="00EB6F72" w:rsidRDefault="00400F95" w:rsidP="00EB6F72">
            <w:pPr>
              <w:spacing w:before="0"/>
              <w:rPr>
                <w:bCs w:val="0"/>
                <w:color w:val="000000"/>
                <w:sz w:val="17"/>
                <w:szCs w:val="17"/>
              </w:rPr>
            </w:pPr>
          </w:p>
        </w:tc>
        <w:tc>
          <w:tcPr>
            <w:tcW w:w="709" w:type="dxa"/>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r w:rsidRPr="00EB6F72">
              <w:rPr>
                <w:bCs w:val="0"/>
                <w:color w:val="000000"/>
                <w:sz w:val="17"/>
                <w:szCs w:val="17"/>
              </w:rPr>
              <w:t>ГРБС</w:t>
            </w:r>
          </w:p>
        </w:tc>
        <w:tc>
          <w:tcPr>
            <w:tcW w:w="414" w:type="dxa"/>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proofErr w:type="spellStart"/>
            <w:r w:rsidRPr="00EB6F72">
              <w:rPr>
                <w:bCs w:val="0"/>
                <w:color w:val="000000"/>
                <w:sz w:val="17"/>
                <w:szCs w:val="17"/>
              </w:rPr>
              <w:t>Рз</w:t>
            </w:r>
            <w:proofErr w:type="spellEnd"/>
          </w:p>
        </w:tc>
        <w:tc>
          <w:tcPr>
            <w:tcW w:w="578" w:type="dxa"/>
            <w:gridSpan w:val="2"/>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proofErr w:type="spellStart"/>
            <w:proofErr w:type="gramStart"/>
            <w:r w:rsidRPr="00EB6F72">
              <w:rPr>
                <w:bCs w:val="0"/>
                <w:color w:val="000000"/>
                <w:sz w:val="17"/>
                <w:szCs w:val="17"/>
              </w:rPr>
              <w:t>Пр</w:t>
            </w:r>
            <w:proofErr w:type="spellEnd"/>
            <w:proofErr w:type="gramEnd"/>
          </w:p>
        </w:tc>
        <w:tc>
          <w:tcPr>
            <w:tcW w:w="1127" w:type="dxa"/>
            <w:gridSpan w:val="2"/>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r w:rsidRPr="00EB6F72">
              <w:rPr>
                <w:bCs w:val="0"/>
                <w:color w:val="000000"/>
                <w:sz w:val="17"/>
                <w:szCs w:val="17"/>
              </w:rPr>
              <w:t>ЦС</w:t>
            </w:r>
          </w:p>
        </w:tc>
        <w:tc>
          <w:tcPr>
            <w:tcW w:w="574" w:type="dxa"/>
            <w:tcBorders>
              <w:top w:val="nil"/>
              <w:left w:val="nil"/>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Cs w:val="0"/>
                <w:color w:val="000000"/>
                <w:sz w:val="17"/>
                <w:szCs w:val="17"/>
              </w:rPr>
            </w:pPr>
            <w:r w:rsidRPr="00EB6F72">
              <w:rPr>
                <w:bCs w:val="0"/>
                <w:color w:val="000000"/>
                <w:sz w:val="17"/>
                <w:szCs w:val="17"/>
              </w:rPr>
              <w:t>ВР</w:t>
            </w:r>
          </w:p>
        </w:tc>
        <w:tc>
          <w:tcPr>
            <w:tcW w:w="851" w:type="dxa"/>
            <w:gridSpan w:val="3"/>
            <w:tcBorders>
              <w:top w:val="nil"/>
              <w:left w:val="nil"/>
              <w:bottom w:val="single" w:sz="4" w:space="0" w:color="auto"/>
              <w:right w:val="single" w:sz="4" w:space="0" w:color="auto"/>
            </w:tcBorders>
            <w:shd w:val="clear" w:color="auto" w:fill="auto"/>
            <w:vAlign w:val="center"/>
            <w:hideMark/>
          </w:tcPr>
          <w:p w:rsidR="00400F95" w:rsidRDefault="00400F95" w:rsidP="00EB6F72">
            <w:pPr>
              <w:spacing w:before="0"/>
              <w:jc w:val="center"/>
              <w:rPr>
                <w:bCs w:val="0"/>
                <w:color w:val="000000"/>
                <w:sz w:val="17"/>
                <w:szCs w:val="17"/>
              </w:rPr>
            </w:pPr>
            <w:r w:rsidRPr="00EB6F72">
              <w:rPr>
                <w:bCs w:val="0"/>
                <w:color w:val="000000"/>
                <w:sz w:val="17"/>
                <w:szCs w:val="17"/>
              </w:rPr>
              <w:t>2018</w:t>
            </w:r>
          </w:p>
          <w:p w:rsidR="00400F95" w:rsidRPr="00EB6F72" w:rsidRDefault="00400F95" w:rsidP="00EB6F72">
            <w:pPr>
              <w:spacing w:before="0"/>
              <w:jc w:val="center"/>
              <w:rPr>
                <w:bCs w:val="0"/>
                <w:color w:val="000000"/>
                <w:sz w:val="17"/>
                <w:szCs w:val="17"/>
              </w:rPr>
            </w:pPr>
            <w:r w:rsidRPr="00EB6F72">
              <w:rPr>
                <w:bCs w:val="0"/>
                <w:color w:val="000000"/>
                <w:sz w:val="17"/>
                <w:szCs w:val="17"/>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400F95" w:rsidRDefault="00400F95" w:rsidP="00EB6F72">
            <w:pPr>
              <w:spacing w:before="0"/>
              <w:jc w:val="center"/>
              <w:rPr>
                <w:bCs w:val="0"/>
                <w:color w:val="000000"/>
                <w:sz w:val="17"/>
                <w:szCs w:val="17"/>
              </w:rPr>
            </w:pPr>
            <w:r w:rsidRPr="00EB6F72">
              <w:rPr>
                <w:bCs w:val="0"/>
                <w:color w:val="000000"/>
                <w:sz w:val="17"/>
                <w:szCs w:val="17"/>
              </w:rPr>
              <w:t>2019</w:t>
            </w:r>
          </w:p>
          <w:p w:rsidR="00400F95" w:rsidRPr="00EB6F72" w:rsidRDefault="00400F95" w:rsidP="00EB6F72">
            <w:pPr>
              <w:spacing w:before="0"/>
              <w:jc w:val="center"/>
              <w:rPr>
                <w:bCs w:val="0"/>
                <w:color w:val="000000"/>
                <w:sz w:val="17"/>
                <w:szCs w:val="17"/>
              </w:rPr>
            </w:pPr>
            <w:r w:rsidRPr="00EB6F72">
              <w:rPr>
                <w:bCs w:val="0"/>
                <w:color w:val="000000"/>
                <w:sz w:val="17"/>
                <w:szCs w:val="17"/>
              </w:rPr>
              <w:t xml:space="preserve">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400F95" w:rsidRDefault="00400F95" w:rsidP="00EB6F72">
            <w:pPr>
              <w:spacing w:before="0"/>
              <w:jc w:val="center"/>
              <w:rPr>
                <w:bCs w:val="0"/>
                <w:color w:val="000000"/>
                <w:sz w:val="17"/>
                <w:szCs w:val="17"/>
              </w:rPr>
            </w:pPr>
            <w:r w:rsidRPr="00EB6F72">
              <w:rPr>
                <w:bCs w:val="0"/>
                <w:color w:val="000000"/>
                <w:sz w:val="17"/>
                <w:szCs w:val="17"/>
              </w:rPr>
              <w:t>2020</w:t>
            </w:r>
          </w:p>
          <w:p w:rsidR="00400F95" w:rsidRPr="00EB6F72" w:rsidRDefault="00400F95" w:rsidP="00EB6F72">
            <w:pPr>
              <w:spacing w:before="0"/>
              <w:jc w:val="center"/>
              <w:rPr>
                <w:bCs w:val="0"/>
                <w:color w:val="000000"/>
                <w:sz w:val="17"/>
                <w:szCs w:val="17"/>
              </w:rPr>
            </w:pPr>
            <w:r w:rsidRPr="00EB6F72">
              <w:rPr>
                <w:bCs w:val="0"/>
                <w:color w:val="000000"/>
                <w:sz w:val="17"/>
                <w:szCs w:val="17"/>
              </w:rPr>
              <w:t xml:space="preserve"> год</w:t>
            </w:r>
          </w:p>
        </w:tc>
        <w:tc>
          <w:tcPr>
            <w:tcW w:w="567" w:type="dxa"/>
            <w:gridSpan w:val="2"/>
            <w:tcBorders>
              <w:top w:val="nil"/>
              <w:left w:val="nil"/>
              <w:bottom w:val="single" w:sz="4" w:space="0" w:color="auto"/>
              <w:right w:val="single" w:sz="4" w:space="0" w:color="auto"/>
            </w:tcBorders>
            <w:shd w:val="clear" w:color="auto" w:fill="auto"/>
            <w:vAlign w:val="center"/>
          </w:tcPr>
          <w:p w:rsidR="00400F95" w:rsidRDefault="00400F95" w:rsidP="00EB6F72">
            <w:pPr>
              <w:spacing w:before="0"/>
              <w:jc w:val="center"/>
              <w:rPr>
                <w:bCs w:val="0"/>
                <w:color w:val="000000"/>
                <w:sz w:val="17"/>
                <w:szCs w:val="17"/>
              </w:rPr>
            </w:pPr>
            <w:r w:rsidRPr="00EB6F72">
              <w:rPr>
                <w:bCs w:val="0"/>
                <w:color w:val="000000"/>
                <w:sz w:val="17"/>
                <w:szCs w:val="17"/>
              </w:rPr>
              <w:t>2021</w:t>
            </w:r>
          </w:p>
          <w:p w:rsidR="00400F95" w:rsidRPr="00EB6F72" w:rsidRDefault="00400F95" w:rsidP="00EB6F72">
            <w:pPr>
              <w:spacing w:before="0"/>
              <w:jc w:val="center"/>
              <w:rPr>
                <w:bCs w:val="0"/>
                <w:color w:val="000000"/>
                <w:sz w:val="17"/>
                <w:szCs w:val="17"/>
              </w:rPr>
            </w:pPr>
            <w:r w:rsidRPr="00EB6F72">
              <w:rPr>
                <w:bCs w:val="0"/>
                <w:color w:val="000000"/>
                <w:sz w:val="17"/>
                <w:szCs w:val="17"/>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400F95" w:rsidRDefault="00400F95" w:rsidP="00EB6F72">
            <w:pPr>
              <w:spacing w:before="0"/>
              <w:jc w:val="center"/>
              <w:rPr>
                <w:bCs w:val="0"/>
                <w:color w:val="000000"/>
                <w:sz w:val="17"/>
                <w:szCs w:val="17"/>
              </w:rPr>
            </w:pPr>
            <w:r w:rsidRPr="00EB6F72">
              <w:rPr>
                <w:bCs w:val="0"/>
                <w:color w:val="000000"/>
                <w:sz w:val="17"/>
                <w:szCs w:val="17"/>
              </w:rPr>
              <w:t>2022</w:t>
            </w:r>
          </w:p>
          <w:p w:rsidR="00400F95" w:rsidRPr="00EB6F72" w:rsidRDefault="00400F95" w:rsidP="00EB6F72">
            <w:pPr>
              <w:spacing w:before="0"/>
              <w:jc w:val="center"/>
              <w:rPr>
                <w:bCs w:val="0"/>
                <w:color w:val="000000"/>
                <w:sz w:val="17"/>
                <w:szCs w:val="17"/>
              </w:rPr>
            </w:pPr>
            <w:r w:rsidRPr="00EB6F72">
              <w:rPr>
                <w:bCs w:val="0"/>
                <w:color w:val="000000"/>
                <w:sz w:val="17"/>
                <w:szCs w:val="17"/>
              </w:rPr>
              <w:t xml:space="preserve"> год</w:t>
            </w:r>
          </w:p>
        </w:tc>
        <w:tc>
          <w:tcPr>
            <w:tcW w:w="709" w:type="dxa"/>
            <w:tcBorders>
              <w:top w:val="nil"/>
              <w:left w:val="nil"/>
              <w:bottom w:val="single" w:sz="4" w:space="0" w:color="auto"/>
              <w:right w:val="single" w:sz="4" w:space="0" w:color="auto"/>
            </w:tcBorders>
            <w:shd w:val="clear" w:color="auto" w:fill="auto"/>
            <w:vAlign w:val="center"/>
          </w:tcPr>
          <w:p w:rsidR="00400F95" w:rsidRDefault="00400F95" w:rsidP="00400F95">
            <w:pPr>
              <w:spacing w:before="0"/>
              <w:jc w:val="center"/>
              <w:rPr>
                <w:bCs w:val="0"/>
                <w:color w:val="000000"/>
                <w:sz w:val="17"/>
                <w:szCs w:val="17"/>
              </w:rPr>
            </w:pPr>
            <w:r>
              <w:rPr>
                <w:bCs w:val="0"/>
                <w:color w:val="000000"/>
                <w:sz w:val="17"/>
                <w:szCs w:val="17"/>
              </w:rPr>
              <w:t>2023</w:t>
            </w:r>
          </w:p>
          <w:p w:rsidR="00400F95" w:rsidRPr="00EB6F72" w:rsidRDefault="00400F95" w:rsidP="00400F95">
            <w:pPr>
              <w:spacing w:before="0"/>
              <w:jc w:val="center"/>
              <w:rPr>
                <w:bCs w:val="0"/>
                <w:color w:val="000000"/>
                <w:sz w:val="17"/>
                <w:szCs w:val="17"/>
              </w:rPr>
            </w:pPr>
            <w:r>
              <w:rPr>
                <w:bCs w:val="0"/>
                <w:color w:val="000000"/>
                <w:sz w:val="17"/>
                <w:szCs w:val="17"/>
              </w:rPr>
              <w:t>год</w:t>
            </w:r>
          </w:p>
        </w:tc>
        <w:tc>
          <w:tcPr>
            <w:tcW w:w="708" w:type="dxa"/>
            <w:gridSpan w:val="2"/>
            <w:tcBorders>
              <w:top w:val="nil"/>
              <w:left w:val="nil"/>
              <w:bottom w:val="single" w:sz="4" w:space="0" w:color="auto"/>
              <w:right w:val="single" w:sz="4" w:space="0" w:color="auto"/>
            </w:tcBorders>
            <w:shd w:val="clear" w:color="auto" w:fill="auto"/>
            <w:vAlign w:val="center"/>
          </w:tcPr>
          <w:p w:rsidR="00400F95" w:rsidRPr="00EB6F72" w:rsidRDefault="00400F95" w:rsidP="00400F95">
            <w:pPr>
              <w:spacing w:before="0"/>
              <w:jc w:val="center"/>
              <w:rPr>
                <w:bCs w:val="0"/>
                <w:color w:val="000000"/>
                <w:sz w:val="17"/>
                <w:szCs w:val="17"/>
              </w:rPr>
            </w:pPr>
            <w:r>
              <w:rPr>
                <w:bCs w:val="0"/>
                <w:color w:val="000000"/>
                <w:sz w:val="17"/>
                <w:szCs w:val="17"/>
              </w:rPr>
              <w:t>2024 год</w:t>
            </w:r>
          </w:p>
        </w:tc>
      </w:tr>
      <w:tr w:rsidR="00400F95" w:rsidRPr="00EB6F72" w:rsidTr="00AC6C48">
        <w:trPr>
          <w:trHeight w:val="630"/>
        </w:trPr>
        <w:tc>
          <w:tcPr>
            <w:tcW w:w="490" w:type="dxa"/>
            <w:tcBorders>
              <w:top w:val="nil"/>
              <w:left w:val="single" w:sz="4" w:space="0" w:color="auto"/>
              <w:bottom w:val="nil"/>
              <w:right w:val="single" w:sz="4" w:space="0" w:color="auto"/>
            </w:tcBorders>
            <w:shd w:val="clear" w:color="auto" w:fill="auto"/>
            <w:noWrap/>
            <w:hideMark/>
          </w:tcPr>
          <w:p w:rsidR="00400F95" w:rsidRPr="00EB6F72" w:rsidRDefault="00400F95" w:rsidP="00EB6F72">
            <w:pPr>
              <w:spacing w:before="0"/>
              <w:rPr>
                <w:b/>
                <w:sz w:val="18"/>
                <w:szCs w:val="18"/>
              </w:rPr>
            </w:pPr>
            <w:r w:rsidRPr="00EB6F72">
              <w:rPr>
                <w:b/>
                <w:bCs w:val="0"/>
                <w:sz w:val="18"/>
                <w:szCs w:val="18"/>
              </w:rPr>
              <w:t>27</w:t>
            </w:r>
          </w:p>
        </w:tc>
        <w:tc>
          <w:tcPr>
            <w:tcW w:w="430" w:type="dxa"/>
            <w:tcBorders>
              <w:top w:val="nil"/>
              <w:left w:val="nil"/>
              <w:bottom w:val="nil"/>
              <w:right w:val="single" w:sz="4" w:space="0" w:color="auto"/>
            </w:tcBorders>
            <w:shd w:val="clear" w:color="auto" w:fill="auto"/>
            <w:noWrap/>
            <w:hideMark/>
          </w:tcPr>
          <w:p w:rsidR="00400F95" w:rsidRPr="00EB6F72" w:rsidRDefault="00400F95" w:rsidP="00EB6F72">
            <w:pPr>
              <w:spacing w:before="0"/>
              <w:rPr>
                <w:b/>
                <w:sz w:val="18"/>
                <w:szCs w:val="18"/>
              </w:rPr>
            </w:pPr>
            <w:r w:rsidRPr="00EB6F72">
              <w:rPr>
                <w:b/>
                <w:bCs w:val="0"/>
                <w:sz w:val="18"/>
                <w:szCs w:val="18"/>
              </w:rPr>
              <w:t>0</w:t>
            </w:r>
          </w:p>
        </w:tc>
        <w:tc>
          <w:tcPr>
            <w:tcW w:w="490" w:type="dxa"/>
            <w:tcBorders>
              <w:top w:val="nil"/>
              <w:left w:val="nil"/>
              <w:bottom w:val="nil"/>
              <w:right w:val="single" w:sz="4" w:space="0" w:color="auto"/>
            </w:tcBorders>
            <w:shd w:val="clear" w:color="auto" w:fill="auto"/>
            <w:noWrap/>
            <w:vAlign w:val="center"/>
            <w:hideMark/>
          </w:tcPr>
          <w:p w:rsidR="00400F95" w:rsidRPr="00EB6F72" w:rsidRDefault="00400F95" w:rsidP="00EB6F72">
            <w:pPr>
              <w:spacing w:before="0"/>
              <w:jc w:val="center"/>
              <w:rPr>
                <w:b/>
                <w:sz w:val="18"/>
                <w:szCs w:val="18"/>
              </w:rPr>
            </w:pPr>
            <w:r w:rsidRPr="00EB6F72">
              <w:rPr>
                <w:b/>
                <w:sz w:val="18"/>
                <w:szCs w:val="18"/>
              </w:rPr>
              <w:t> </w:t>
            </w:r>
          </w:p>
        </w:tc>
        <w:tc>
          <w:tcPr>
            <w:tcW w:w="368" w:type="dxa"/>
            <w:tcBorders>
              <w:top w:val="nil"/>
              <w:left w:val="nil"/>
              <w:bottom w:val="nil"/>
              <w:right w:val="single" w:sz="4" w:space="0" w:color="auto"/>
            </w:tcBorders>
            <w:shd w:val="clear" w:color="auto" w:fill="auto"/>
            <w:noWrap/>
            <w:vAlign w:val="center"/>
            <w:hideMark/>
          </w:tcPr>
          <w:p w:rsidR="00400F95" w:rsidRPr="00EB6F72" w:rsidRDefault="00400F95" w:rsidP="00EB6F72">
            <w:pPr>
              <w:spacing w:before="0"/>
              <w:jc w:val="center"/>
              <w:rPr>
                <w:b/>
                <w:sz w:val="18"/>
                <w:szCs w:val="18"/>
              </w:rPr>
            </w:pPr>
            <w:r w:rsidRPr="00EB6F72">
              <w:rPr>
                <w:b/>
                <w:sz w:val="18"/>
                <w:szCs w:val="18"/>
              </w:rPr>
              <w:t> </w:t>
            </w:r>
          </w:p>
        </w:tc>
        <w:tc>
          <w:tcPr>
            <w:tcW w:w="3325" w:type="dxa"/>
            <w:tcBorders>
              <w:top w:val="nil"/>
              <w:left w:val="nil"/>
              <w:bottom w:val="single" w:sz="4" w:space="0" w:color="auto"/>
              <w:right w:val="nil"/>
            </w:tcBorders>
            <w:shd w:val="clear" w:color="auto" w:fill="auto"/>
            <w:vAlign w:val="center"/>
            <w:hideMark/>
          </w:tcPr>
          <w:p w:rsidR="00400F95" w:rsidRPr="00EB6F72" w:rsidRDefault="00400F95" w:rsidP="00EB6F72">
            <w:pPr>
              <w:spacing w:before="0"/>
              <w:jc w:val="center"/>
              <w:rPr>
                <w:b/>
                <w:color w:val="000000"/>
                <w:sz w:val="16"/>
                <w:szCs w:val="16"/>
              </w:rPr>
            </w:pPr>
            <w:r w:rsidRPr="00EB6F72">
              <w:rPr>
                <w:b/>
                <w:color w:val="000000"/>
                <w:sz w:val="16"/>
                <w:szCs w:val="16"/>
              </w:rPr>
              <w:t xml:space="preserve">Программа  "Формирование современной городской среды на территории </w:t>
            </w:r>
            <w:r w:rsidR="0093047D">
              <w:rPr>
                <w:b/>
                <w:color w:val="000000"/>
                <w:sz w:val="16"/>
                <w:szCs w:val="16"/>
              </w:rPr>
              <w:t>МО "Штанигуртское»  на 2018-2024</w:t>
            </w:r>
            <w:r w:rsidRPr="00EB6F72">
              <w:rPr>
                <w:b/>
                <w:color w:val="000000"/>
                <w:sz w:val="16"/>
                <w:szCs w:val="16"/>
              </w:rPr>
              <w:t xml:space="preserve"> годы" </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400F95" w:rsidRPr="00EB6F72" w:rsidRDefault="00400F95" w:rsidP="00EB6F72">
            <w:pPr>
              <w:spacing w:before="0"/>
              <w:jc w:val="center"/>
              <w:rPr>
                <w:b/>
                <w:color w:val="000000"/>
                <w:sz w:val="18"/>
                <w:szCs w:val="18"/>
              </w:rPr>
            </w:pPr>
            <w:r w:rsidRPr="00EB6F72">
              <w:rPr>
                <w:b/>
                <w:color w:val="000000"/>
                <w:sz w:val="18"/>
                <w:szCs w:val="18"/>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400F95" w:rsidRPr="00EB6F72" w:rsidRDefault="00400F95" w:rsidP="00EB6F72">
            <w:pPr>
              <w:spacing w:before="0"/>
              <w:jc w:val="center"/>
              <w:rPr>
                <w:b/>
                <w:color w:val="000000"/>
                <w:sz w:val="18"/>
                <w:szCs w:val="18"/>
                <w:lang w:val="en-US"/>
              </w:rPr>
            </w:pPr>
            <w:r w:rsidRPr="00EB6F72">
              <w:rPr>
                <w:b/>
                <w:color w:val="000000"/>
                <w:sz w:val="18"/>
                <w:szCs w:val="18"/>
              </w:rPr>
              <w:t>2</w:t>
            </w:r>
            <w:r w:rsidRPr="00EB6F72">
              <w:rPr>
                <w:b/>
                <w:color w:val="000000"/>
                <w:sz w:val="18"/>
                <w:szCs w:val="18"/>
                <w:lang w:val="en-US"/>
              </w:rPr>
              <w:t>22</w:t>
            </w:r>
          </w:p>
        </w:tc>
        <w:tc>
          <w:tcPr>
            <w:tcW w:w="414" w:type="dxa"/>
            <w:tcBorders>
              <w:top w:val="nil"/>
              <w:left w:val="nil"/>
              <w:bottom w:val="single" w:sz="4" w:space="0" w:color="auto"/>
              <w:right w:val="single" w:sz="4" w:space="0" w:color="auto"/>
            </w:tcBorders>
            <w:shd w:val="clear" w:color="auto" w:fill="auto"/>
            <w:noWrap/>
            <w:vAlign w:val="center"/>
            <w:hideMark/>
          </w:tcPr>
          <w:p w:rsidR="00400F95" w:rsidRPr="00EB6F72" w:rsidRDefault="00400F95" w:rsidP="00EB6F72">
            <w:pPr>
              <w:spacing w:before="0"/>
              <w:jc w:val="center"/>
              <w:rPr>
                <w:b/>
                <w:color w:val="000000"/>
                <w:sz w:val="18"/>
                <w:szCs w:val="18"/>
              </w:rPr>
            </w:pPr>
            <w:r w:rsidRPr="00EB6F72">
              <w:rPr>
                <w:b/>
                <w:color w:val="000000"/>
                <w:sz w:val="18"/>
                <w:szCs w:val="18"/>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400F95" w:rsidRPr="00EB6F72" w:rsidRDefault="00400F95" w:rsidP="00EB6F72">
            <w:pPr>
              <w:spacing w:before="0"/>
              <w:jc w:val="center"/>
              <w:rPr>
                <w:b/>
                <w:color w:val="000000"/>
                <w:sz w:val="18"/>
                <w:szCs w:val="18"/>
              </w:rPr>
            </w:pPr>
            <w:r w:rsidRPr="00EB6F72">
              <w:rPr>
                <w:b/>
                <w:color w:val="000000"/>
                <w:sz w:val="18"/>
                <w:szCs w:val="18"/>
              </w:rPr>
              <w:t>03</w:t>
            </w:r>
          </w:p>
        </w:tc>
        <w:tc>
          <w:tcPr>
            <w:tcW w:w="1127" w:type="dxa"/>
            <w:gridSpan w:val="2"/>
            <w:tcBorders>
              <w:top w:val="nil"/>
              <w:left w:val="nil"/>
              <w:bottom w:val="nil"/>
              <w:right w:val="nil"/>
            </w:tcBorders>
            <w:shd w:val="clear" w:color="auto" w:fill="auto"/>
            <w:noWrap/>
            <w:vAlign w:val="bottom"/>
            <w:hideMark/>
          </w:tcPr>
          <w:p w:rsidR="00400F95" w:rsidRPr="00EB6F72" w:rsidRDefault="00400F95" w:rsidP="00EB6F72">
            <w:pPr>
              <w:spacing w:before="0"/>
              <w:rPr>
                <w:rFonts w:ascii="Calibri" w:hAnsi="Calibri" w:cs="Calibri"/>
                <w:b/>
                <w:color w:val="000000"/>
              </w:rPr>
            </w:pP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400F95" w:rsidRPr="00EB6F72" w:rsidRDefault="00400F95" w:rsidP="00EB6F72">
            <w:pPr>
              <w:spacing w:before="0"/>
              <w:jc w:val="center"/>
              <w:rPr>
                <w:b/>
                <w:color w:val="000000"/>
                <w:sz w:val="18"/>
                <w:szCs w:val="18"/>
              </w:rPr>
            </w:pPr>
            <w:r w:rsidRPr="00EB6F72">
              <w:rPr>
                <w:b/>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tcPr>
          <w:p w:rsidR="00400F95" w:rsidRPr="00EB6F72" w:rsidRDefault="008D1F3C" w:rsidP="00EB6F72">
            <w:pPr>
              <w:autoSpaceDE w:val="0"/>
              <w:autoSpaceDN w:val="0"/>
              <w:adjustRightInd w:val="0"/>
              <w:spacing w:before="0"/>
              <w:jc w:val="center"/>
              <w:rPr>
                <w:b/>
                <w:color w:val="000000"/>
                <w:sz w:val="20"/>
                <w:szCs w:val="20"/>
              </w:rPr>
            </w:pPr>
            <w:r>
              <w:rPr>
                <w:b/>
                <w:color w:val="000000"/>
                <w:sz w:val="20"/>
                <w:szCs w:val="20"/>
              </w:rPr>
              <w:t>21,6</w:t>
            </w:r>
          </w:p>
        </w:tc>
        <w:tc>
          <w:tcPr>
            <w:tcW w:w="850" w:type="dxa"/>
            <w:tcBorders>
              <w:top w:val="nil"/>
              <w:left w:val="nil"/>
              <w:bottom w:val="single" w:sz="4" w:space="0" w:color="auto"/>
              <w:right w:val="single" w:sz="4" w:space="0" w:color="auto"/>
            </w:tcBorders>
            <w:shd w:val="clear" w:color="auto" w:fill="auto"/>
            <w:noWrap/>
            <w:vAlign w:val="center"/>
          </w:tcPr>
          <w:p w:rsidR="00400F95" w:rsidRPr="00EB6F72" w:rsidRDefault="008D1F3C" w:rsidP="00EB6F72">
            <w:pPr>
              <w:autoSpaceDE w:val="0"/>
              <w:autoSpaceDN w:val="0"/>
              <w:adjustRightInd w:val="0"/>
              <w:spacing w:before="0"/>
              <w:jc w:val="center"/>
              <w:rPr>
                <w:b/>
                <w:color w:val="000000"/>
                <w:sz w:val="20"/>
                <w:szCs w:val="20"/>
              </w:rPr>
            </w:pPr>
            <w:r>
              <w:rPr>
                <w:b/>
                <w:color w:val="000000"/>
                <w:sz w:val="20"/>
                <w:szCs w:val="20"/>
              </w:rPr>
              <w:t>23,148</w:t>
            </w:r>
          </w:p>
        </w:tc>
        <w:tc>
          <w:tcPr>
            <w:tcW w:w="709" w:type="dxa"/>
            <w:gridSpan w:val="2"/>
            <w:tcBorders>
              <w:top w:val="nil"/>
              <w:left w:val="nil"/>
              <w:bottom w:val="single" w:sz="4" w:space="0" w:color="auto"/>
              <w:right w:val="single" w:sz="4" w:space="0" w:color="auto"/>
            </w:tcBorders>
            <w:shd w:val="clear" w:color="auto" w:fill="auto"/>
            <w:noWrap/>
            <w:vAlign w:val="center"/>
          </w:tcPr>
          <w:p w:rsidR="00400F95" w:rsidRPr="00EB6F72" w:rsidRDefault="008D1F3C" w:rsidP="00EB6F72">
            <w:pPr>
              <w:autoSpaceDE w:val="0"/>
              <w:autoSpaceDN w:val="0"/>
              <w:adjustRightInd w:val="0"/>
              <w:spacing w:before="0"/>
              <w:jc w:val="center"/>
              <w:rPr>
                <w:b/>
                <w:color w:val="000000"/>
                <w:sz w:val="20"/>
                <w:szCs w:val="20"/>
              </w:rPr>
            </w:pPr>
            <w:r>
              <w:rPr>
                <w:b/>
                <w:color w:val="000000"/>
                <w:sz w:val="20"/>
                <w:szCs w:val="20"/>
              </w:rPr>
              <w:t>21,4</w:t>
            </w:r>
          </w:p>
        </w:tc>
        <w:tc>
          <w:tcPr>
            <w:tcW w:w="567" w:type="dxa"/>
            <w:gridSpan w:val="2"/>
            <w:tcBorders>
              <w:top w:val="nil"/>
              <w:left w:val="nil"/>
              <w:bottom w:val="single" w:sz="4" w:space="0" w:color="auto"/>
              <w:right w:val="single" w:sz="4" w:space="0" w:color="auto"/>
            </w:tcBorders>
            <w:shd w:val="clear" w:color="auto" w:fill="auto"/>
            <w:vAlign w:val="center"/>
          </w:tcPr>
          <w:p w:rsidR="00400F95" w:rsidRPr="00EB6F72" w:rsidRDefault="00400F95" w:rsidP="00EB6F72">
            <w:pPr>
              <w:spacing w:before="0"/>
              <w:jc w:val="center"/>
              <w:rPr>
                <w:b/>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400F95" w:rsidRPr="00EB6F72" w:rsidRDefault="00400F95" w:rsidP="00EB6F72">
            <w:pPr>
              <w:spacing w:before="0"/>
              <w:jc w:val="center"/>
              <w:rPr>
                <w:b/>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400F95" w:rsidRPr="00EB6F72" w:rsidRDefault="00400F95" w:rsidP="00EB6F72">
            <w:pPr>
              <w:spacing w:before="0"/>
              <w:jc w:val="center"/>
              <w:rPr>
                <w:b/>
                <w:color w:val="000000"/>
                <w:sz w:val="18"/>
                <w:szCs w:val="18"/>
              </w:rPr>
            </w:pPr>
          </w:p>
        </w:tc>
        <w:tc>
          <w:tcPr>
            <w:tcW w:w="708" w:type="dxa"/>
            <w:gridSpan w:val="2"/>
            <w:tcBorders>
              <w:top w:val="nil"/>
              <w:left w:val="nil"/>
              <w:bottom w:val="single" w:sz="4" w:space="0" w:color="auto"/>
              <w:right w:val="single" w:sz="4" w:space="0" w:color="auto"/>
            </w:tcBorders>
            <w:shd w:val="clear" w:color="auto" w:fill="auto"/>
            <w:vAlign w:val="center"/>
          </w:tcPr>
          <w:p w:rsidR="00400F95" w:rsidRPr="00EB6F72" w:rsidRDefault="00400F95" w:rsidP="00EB6F72">
            <w:pPr>
              <w:spacing w:before="0"/>
              <w:jc w:val="center"/>
              <w:rPr>
                <w:b/>
                <w:color w:val="000000"/>
                <w:sz w:val="18"/>
                <w:szCs w:val="18"/>
              </w:rPr>
            </w:pPr>
          </w:p>
        </w:tc>
      </w:tr>
      <w:tr w:rsidR="008D1F3C" w:rsidRPr="00EB6F72" w:rsidTr="00AC6C48">
        <w:trPr>
          <w:trHeight w:val="135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F3C" w:rsidRPr="00EB6F72" w:rsidRDefault="008D1F3C" w:rsidP="00EB6F72">
            <w:pPr>
              <w:spacing w:before="0"/>
              <w:jc w:val="center"/>
              <w:rPr>
                <w:b/>
                <w:sz w:val="18"/>
                <w:szCs w:val="18"/>
              </w:rPr>
            </w:pPr>
            <w:r w:rsidRPr="00EB6F72">
              <w:rPr>
                <w:b/>
                <w:bCs w:val="0"/>
                <w:sz w:val="18"/>
                <w:szCs w:val="18"/>
              </w:rPr>
              <w:t>27</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8D1F3C" w:rsidRPr="00EB6F72" w:rsidRDefault="008D1F3C" w:rsidP="00EB6F72">
            <w:pPr>
              <w:spacing w:before="0"/>
              <w:jc w:val="center"/>
              <w:rPr>
                <w:b/>
                <w:sz w:val="18"/>
                <w:szCs w:val="18"/>
              </w:rPr>
            </w:pPr>
            <w:r w:rsidRPr="00EB6F72">
              <w:rPr>
                <w:b/>
                <w:bCs w:val="0"/>
                <w:sz w:val="18"/>
                <w:szCs w:val="18"/>
              </w:rPr>
              <w:t>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8D1F3C" w:rsidRPr="00EB6F72" w:rsidRDefault="008D1F3C" w:rsidP="00EB6F72">
            <w:pPr>
              <w:spacing w:before="0"/>
              <w:jc w:val="center"/>
              <w:rPr>
                <w:b/>
                <w:sz w:val="17"/>
                <w:szCs w:val="17"/>
              </w:rPr>
            </w:pPr>
            <w:r w:rsidRPr="00EB6F72">
              <w:rPr>
                <w:b/>
                <w:sz w:val="17"/>
                <w:szCs w:val="17"/>
                <w:lang w:val="en-US"/>
              </w:rPr>
              <w:t>F</w:t>
            </w:r>
            <w:r w:rsidRPr="00EB6F72">
              <w:rPr>
                <w:b/>
                <w:sz w:val="17"/>
                <w:szCs w:val="17"/>
              </w:rPr>
              <w:t>2</w:t>
            </w:r>
          </w:p>
        </w:tc>
        <w:tc>
          <w:tcPr>
            <w:tcW w:w="368" w:type="dxa"/>
            <w:tcBorders>
              <w:top w:val="single" w:sz="4" w:space="0" w:color="auto"/>
              <w:left w:val="nil"/>
              <w:bottom w:val="single" w:sz="4" w:space="0" w:color="auto"/>
              <w:right w:val="single" w:sz="4" w:space="0" w:color="auto"/>
            </w:tcBorders>
            <w:shd w:val="clear" w:color="auto" w:fill="auto"/>
            <w:noWrap/>
            <w:vAlign w:val="center"/>
          </w:tcPr>
          <w:p w:rsidR="008D1F3C" w:rsidRPr="00EB6F72" w:rsidRDefault="008D1F3C" w:rsidP="00EB6F72">
            <w:pPr>
              <w:spacing w:before="0"/>
              <w:jc w:val="center"/>
              <w:rPr>
                <w:b/>
                <w:sz w:val="17"/>
                <w:szCs w:val="17"/>
                <w:lang w:val="en-US"/>
              </w:rPr>
            </w:pPr>
            <w:r w:rsidRPr="00EB6F72">
              <w:rPr>
                <w:b/>
                <w:sz w:val="17"/>
                <w:szCs w:val="17"/>
                <w:lang w:val="en-US"/>
              </w:rPr>
              <w:t>2</w:t>
            </w:r>
          </w:p>
        </w:tc>
        <w:tc>
          <w:tcPr>
            <w:tcW w:w="3325" w:type="dxa"/>
            <w:tcBorders>
              <w:top w:val="nil"/>
              <w:left w:val="nil"/>
              <w:bottom w:val="single" w:sz="4" w:space="0" w:color="auto"/>
              <w:right w:val="nil"/>
            </w:tcBorders>
            <w:shd w:val="clear" w:color="auto" w:fill="auto"/>
            <w:vAlign w:val="center"/>
            <w:hideMark/>
          </w:tcPr>
          <w:p w:rsidR="008D1F3C" w:rsidRPr="00EB6F72" w:rsidRDefault="008D1F3C" w:rsidP="00EB6F72">
            <w:pPr>
              <w:spacing w:before="0"/>
              <w:rPr>
                <w:bCs w:val="0"/>
                <w:color w:val="000000"/>
                <w:sz w:val="16"/>
                <w:szCs w:val="16"/>
              </w:rPr>
            </w:pPr>
            <w:r w:rsidRPr="00EB6F72">
              <w:rPr>
                <w:bCs w:val="0"/>
                <w:color w:val="000000"/>
                <w:sz w:val="16"/>
                <w:szCs w:val="16"/>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D1F3C" w:rsidRPr="00EB6F72" w:rsidRDefault="008D1F3C" w:rsidP="00EB6F72">
            <w:pPr>
              <w:spacing w:before="0"/>
              <w:jc w:val="center"/>
              <w:rPr>
                <w:bCs w:val="0"/>
                <w:sz w:val="16"/>
                <w:szCs w:val="16"/>
              </w:rPr>
            </w:pPr>
            <w:r w:rsidRPr="00EB6F72">
              <w:rPr>
                <w:bCs w:val="0"/>
                <w:sz w:val="16"/>
                <w:szCs w:val="16"/>
              </w:rPr>
              <w:t xml:space="preserve">Администрация муниципального образования "Глазовский район" Администрация МО </w:t>
            </w:r>
            <w:r w:rsidRPr="00EB6F72">
              <w:rPr>
                <w:sz w:val="16"/>
                <w:szCs w:val="16"/>
              </w:rPr>
              <w:t>«Штанигуртское</w:t>
            </w:r>
            <w:r w:rsidRPr="00EB6F72">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8D1F3C" w:rsidRPr="00EB6F72" w:rsidRDefault="008D1F3C" w:rsidP="00EB6F72">
            <w:pPr>
              <w:spacing w:before="0"/>
              <w:jc w:val="center"/>
              <w:rPr>
                <w:bCs w:val="0"/>
                <w:sz w:val="18"/>
                <w:szCs w:val="18"/>
                <w:lang w:val="en-US"/>
              </w:rPr>
            </w:pPr>
            <w:r w:rsidRPr="00EB6F72">
              <w:rPr>
                <w:bCs w:val="0"/>
                <w:sz w:val="18"/>
                <w:szCs w:val="18"/>
              </w:rPr>
              <w:t>2</w:t>
            </w:r>
            <w:r w:rsidRPr="00EB6F72">
              <w:rPr>
                <w:bCs w:val="0"/>
                <w:sz w:val="18"/>
                <w:szCs w:val="18"/>
                <w:lang w:val="en-US"/>
              </w:rPr>
              <w:t>22</w:t>
            </w:r>
          </w:p>
        </w:tc>
        <w:tc>
          <w:tcPr>
            <w:tcW w:w="414" w:type="dxa"/>
            <w:tcBorders>
              <w:top w:val="nil"/>
              <w:left w:val="nil"/>
              <w:bottom w:val="single" w:sz="4" w:space="0" w:color="auto"/>
              <w:right w:val="single" w:sz="4" w:space="0" w:color="auto"/>
            </w:tcBorders>
            <w:shd w:val="clear" w:color="auto" w:fill="auto"/>
            <w:vAlign w:val="center"/>
            <w:hideMark/>
          </w:tcPr>
          <w:p w:rsidR="008D1F3C" w:rsidRPr="00EB6F72" w:rsidRDefault="008D1F3C" w:rsidP="00EB6F72">
            <w:pPr>
              <w:spacing w:before="0"/>
              <w:jc w:val="center"/>
              <w:rPr>
                <w:bCs w:val="0"/>
                <w:sz w:val="18"/>
                <w:szCs w:val="18"/>
              </w:rPr>
            </w:pPr>
            <w:r w:rsidRPr="00EB6F72">
              <w:rPr>
                <w:bCs w:val="0"/>
                <w:sz w:val="18"/>
                <w:szCs w:val="18"/>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8D1F3C" w:rsidRPr="00EB6F72" w:rsidRDefault="008D1F3C" w:rsidP="00EB6F72">
            <w:pPr>
              <w:spacing w:before="0"/>
              <w:jc w:val="center"/>
              <w:rPr>
                <w:bCs w:val="0"/>
                <w:color w:val="000000"/>
                <w:sz w:val="17"/>
                <w:szCs w:val="17"/>
              </w:rPr>
            </w:pPr>
            <w:r w:rsidRPr="00EB6F72">
              <w:rPr>
                <w:bCs w:val="0"/>
                <w:color w:val="000000"/>
                <w:sz w:val="17"/>
                <w:szCs w:val="17"/>
              </w:rPr>
              <w:t>03</w:t>
            </w:r>
          </w:p>
        </w:tc>
        <w:tc>
          <w:tcPr>
            <w:tcW w:w="11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1F3C" w:rsidRPr="00EB6F72" w:rsidRDefault="008D1F3C" w:rsidP="00EB6F72">
            <w:pPr>
              <w:spacing w:before="0"/>
              <w:jc w:val="center"/>
              <w:rPr>
                <w:bCs w:val="0"/>
                <w:color w:val="000000"/>
                <w:sz w:val="18"/>
                <w:szCs w:val="18"/>
              </w:rPr>
            </w:pPr>
            <w:r w:rsidRPr="00EB6F72">
              <w:rPr>
                <w:bCs w:val="0"/>
                <w:color w:val="000000"/>
                <w:sz w:val="18"/>
                <w:szCs w:val="18"/>
              </w:rPr>
              <w:t>270</w:t>
            </w:r>
            <w:r w:rsidRPr="00EB6F72">
              <w:rPr>
                <w:bCs w:val="0"/>
                <w:color w:val="000000"/>
                <w:sz w:val="18"/>
                <w:szCs w:val="18"/>
                <w:lang w:val="en-US"/>
              </w:rPr>
              <w:t>F</w:t>
            </w:r>
            <w:r w:rsidRPr="00EB6F72">
              <w:rPr>
                <w:bCs w:val="0"/>
                <w:color w:val="000000"/>
                <w:sz w:val="18"/>
                <w:szCs w:val="18"/>
              </w:rPr>
              <w:t>2</w:t>
            </w:r>
            <w:r w:rsidRPr="00EB6F72">
              <w:rPr>
                <w:bCs w:val="0"/>
                <w:color w:val="000000"/>
                <w:sz w:val="18"/>
                <w:szCs w:val="18"/>
                <w:lang w:val="en-US"/>
              </w:rPr>
              <w:t>5</w:t>
            </w:r>
            <w:r w:rsidRPr="00EB6F72">
              <w:rPr>
                <w:bCs w:val="0"/>
                <w:color w:val="000000"/>
                <w:sz w:val="18"/>
                <w:szCs w:val="18"/>
              </w:rPr>
              <w:t>5550</w:t>
            </w:r>
          </w:p>
        </w:tc>
        <w:tc>
          <w:tcPr>
            <w:tcW w:w="574" w:type="dxa"/>
            <w:tcBorders>
              <w:top w:val="nil"/>
              <w:left w:val="nil"/>
              <w:bottom w:val="single" w:sz="4" w:space="0" w:color="auto"/>
              <w:right w:val="single" w:sz="4" w:space="0" w:color="auto"/>
            </w:tcBorders>
            <w:shd w:val="clear" w:color="000000" w:fill="FFFFFF"/>
            <w:noWrap/>
            <w:vAlign w:val="center"/>
            <w:hideMark/>
          </w:tcPr>
          <w:p w:rsidR="008D1F3C" w:rsidRPr="00EB6F72" w:rsidRDefault="008D1F3C" w:rsidP="00EB6F72">
            <w:pPr>
              <w:spacing w:before="0"/>
              <w:jc w:val="center"/>
              <w:rPr>
                <w:bCs w:val="0"/>
                <w:color w:val="000000"/>
                <w:sz w:val="18"/>
                <w:szCs w:val="18"/>
              </w:rPr>
            </w:pPr>
            <w:r w:rsidRPr="00EB6F72">
              <w:rPr>
                <w:bCs w:val="0"/>
                <w:color w:val="000000"/>
                <w:sz w:val="18"/>
                <w:szCs w:val="18"/>
              </w:rPr>
              <w:t>244</w:t>
            </w:r>
          </w:p>
        </w:tc>
        <w:tc>
          <w:tcPr>
            <w:tcW w:w="851" w:type="dxa"/>
            <w:gridSpan w:val="3"/>
            <w:tcBorders>
              <w:top w:val="nil"/>
              <w:left w:val="nil"/>
              <w:bottom w:val="single" w:sz="4" w:space="0" w:color="auto"/>
              <w:right w:val="single" w:sz="4" w:space="0" w:color="auto"/>
            </w:tcBorders>
            <w:shd w:val="clear" w:color="000000" w:fill="FFFFFF"/>
            <w:noWrap/>
            <w:vAlign w:val="center"/>
          </w:tcPr>
          <w:p w:rsidR="008D1F3C" w:rsidRPr="00EB6F72" w:rsidRDefault="008D1F3C" w:rsidP="00984716">
            <w:pPr>
              <w:autoSpaceDE w:val="0"/>
              <w:autoSpaceDN w:val="0"/>
              <w:adjustRightInd w:val="0"/>
              <w:spacing w:before="0"/>
              <w:jc w:val="center"/>
              <w:rPr>
                <w:b/>
                <w:color w:val="000000"/>
                <w:sz w:val="20"/>
                <w:szCs w:val="20"/>
              </w:rPr>
            </w:pPr>
            <w:r>
              <w:rPr>
                <w:b/>
                <w:color w:val="000000"/>
                <w:sz w:val="20"/>
                <w:szCs w:val="20"/>
              </w:rPr>
              <w:t>21,6</w:t>
            </w:r>
          </w:p>
        </w:tc>
        <w:tc>
          <w:tcPr>
            <w:tcW w:w="850" w:type="dxa"/>
            <w:tcBorders>
              <w:top w:val="nil"/>
              <w:left w:val="nil"/>
              <w:bottom w:val="single" w:sz="4" w:space="0" w:color="auto"/>
              <w:right w:val="single" w:sz="4" w:space="0" w:color="auto"/>
            </w:tcBorders>
            <w:shd w:val="clear" w:color="auto" w:fill="auto"/>
            <w:noWrap/>
            <w:vAlign w:val="center"/>
          </w:tcPr>
          <w:p w:rsidR="008D1F3C" w:rsidRPr="00EB6F72" w:rsidRDefault="008D1F3C" w:rsidP="00984716">
            <w:pPr>
              <w:autoSpaceDE w:val="0"/>
              <w:autoSpaceDN w:val="0"/>
              <w:adjustRightInd w:val="0"/>
              <w:spacing w:before="0"/>
              <w:jc w:val="center"/>
              <w:rPr>
                <w:b/>
                <w:color w:val="000000"/>
                <w:sz w:val="20"/>
                <w:szCs w:val="20"/>
              </w:rPr>
            </w:pPr>
            <w:r>
              <w:rPr>
                <w:b/>
                <w:color w:val="000000"/>
                <w:sz w:val="20"/>
                <w:szCs w:val="20"/>
              </w:rPr>
              <w:t>23,148</w:t>
            </w:r>
          </w:p>
        </w:tc>
        <w:tc>
          <w:tcPr>
            <w:tcW w:w="709" w:type="dxa"/>
            <w:gridSpan w:val="2"/>
            <w:tcBorders>
              <w:top w:val="nil"/>
              <w:left w:val="nil"/>
              <w:bottom w:val="single" w:sz="4" w:space="0" w:color="auto"/>
              <w:right w:val="single" w:sz="4" w:space="0" w:color="auto"/>
            </w:tcBorders>
            <w:shd w:val="clear" w:color="auto" w:fill="auto"/>
            <w:noWrap/>
            <w:vAlign w:val="center"/>
          </w:tcPr>
          <w:p w:rsidR="008D1F3C" w:rsidRPr="00EB6F72" w:rsidRDefault="008D1F3C" w:rsidP="00984716">
            <w:pPr>
              <w:autoSpaceDE w:val="0"/>
              <w:autoSpaceDN w:val="0"/>
              <w:adjustRightInd w:val="0"/>
              <w:spacing w:before="0"/>
              <w:jc w:val="center"/>
              <w:rPr>
                <w:b/>
                <w:color w:val="000000"/>
                <w:sz w:val="20"/>
                <w:szCs w:val="20"/>
              </w:rPr>
            </w:pPr>
            <w:r>
              <w:rPr>
                <w:b/>
                <w:color w:val="000000"/>
                <w:sz w:val="20"/>
                <w:szCs w:val="20"/>
              </w:rPr>
              <w:t>21,4</w:t>
            </w:r>
          </w:p>
        </w:tc>
        <w:tc>
          <w:tcPr>
            <w:tcW w:w="567" w:type="dxa"/>
            <w:gridSpan w:val="2"/>
            <w:tcBorders>
              <w:top w:val="nil"/>
              <w:left w:val="nil"/>
              <w:bottom w:val="single" w:sz="4" w:space="0" w:color="auto"/>
              <w:right w:val="single" w:sz="4" w:space="0" w:color="auto"/>
            </w:tcBorders>
            <w:shd w:val="clear" w:color="auto" w:fill="auto"/>
            <w:vAlign w:val="center"/>
          </w:tcPr>
          <w:p w:rsidR="008D1F3C" w:rsidRPr="00EB6F72" w:rsidRDefault="008D1F3C" w:rsidP="00EB6F72">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8D1F3C" w:rsidRPr="00EB6F72" w:rsidRDefault="008D1F3C" w:rsidP="00EB6F72">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8D1F3C" w:rsidRPr="00EB6F72" w:rsidRDefault="008D1F3C" w:rsidP="00EB6F72">
            <w:pPr>
              <w:spacing w:before="0"/>
              <w:jc w:val="center"/>
              <w:rPr>
                <w:bCs w:val="0"/>
                <w:color w:val="000000"/>
                <w:sz w:val="18"/>
                <w:szCs w:val="18"/>
              </w:rPr>
            </w:pPr>
          </w:p>
        </w:tc>
        <w:tc>
          <w:tcPr>
            <w:tcW w:w="708" w:type="dxa"/>
            <w:gridSpan w:val="2"/>
            <w:tcBorders>
              <w:top w:val="nil"/>
              <w:left w:val="nil"/>
              <w:bottom w:val="single" w:sz="4" w:space="0" w:color="auto"/>
              <w:right w:val="single" w:sz="4" w:space="0" w:color="auto"/>
            </w:tcBorders>
            <w:shd w:val="clear" w:color="auto" w:fill="auto"/>
            <w:vAlign w:val="center"/>
          </w:tcPr>
          <w:p w:rsidR="008D1F3C" w:rsidRPr="00EB6F72" w:rsidRDefault="008D1F3C" w:rsidP="00EB6F72">
            <w:pPr>
              <w:spacing w:before="0"/>
              <w:jc w:val="center"/>
              <w:rPr>
                <w:bCs w:val="0"/>
                <w:color w:val="000000"/>
                <w:sz w:val="18"/>
                <w:szCs w:val="18"/>
              </w:rPr>
            </w:pPr>
          </w:p>
        </w:tc>
      </w:tr>
    </w:tbl>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right"/>
        <w:rPr>
          <w:rFonts w:eastAsia="Calibri"/>
          <w:b/>
          <w:bCs w:val="0"/>
          <w:lang w:eastAsia="en-US"/>
        </w:rPr>
      </w:pPr>
    </w:p>
    <w:tbl>
      <w:tblPr>
        <w:tblW w:w="14153" w:type="dxa"/>
        <w:tblInd w:w="534" w:type="dxa"/>
        <w:tblLayout w:type="fixed"/>
        <w:tblLook w:val="04A0" w:firstRow="1" w:lastRow="0" w:firstColumn="1" w:lastColumn="0" w:noHBand="0" w:noVBand="1"/>
      </w:tblPr>
      <w:tblGrid>
        <w:gridCol w:w="714"/>
        <w:gridCol w:w="685"/>
        <w:gridCol w:w="2320"/>
        <w:gridCol w:w="4786"/>
        <w:gridCol w:w="1220"/>
        <w:gridCol w:w="1020"/>
        <w:gridCol w:w="1020"/>
        <w:gridCol w:w="1140"/>
        <w:gridCol w:w="1248"/>
      </w:tblGrid>
      <w:tr w:rsidR="00EB6F72" w:rsidRPr="00EB6F72" w:rsidTr="00EB6F72">
        <w:trPr>
          <w:trHeight w:val="300"/>
        </w:trPr>
        <w:tc>
          <w:tcPr>
            <w:tcW w:w="714"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685"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23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4786"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3408" w:type="dxa"/>
            <w:gridSpan w:val="3"/>
            <w:tcBorders>
              <w:top w:val="nil"/>
              <w:left w:val="nil"/>
              <w:bottom w:val="nil"/>
              <w:right w:val="nil"/>
            </w:tcBorders>
            <w:shd w:val="clear" w:color="auto" w:fill="auto"/>
            <w:noWrap/>
            <w:vAlign w:val="bottom"/>
            <w:hideMark/>
          </w:tcPr>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r w:rsidRPr="00EB6F72">
              <w:rPr>
                <w:b/>
                <w:bCs w:val="0"/>
                <w:sz w:val="20"/>
                <w:szCs w:val="20"/>
              </w:rPr>
              <w:t>Приложение 6</w:t>
            </w:r>
          </w:p>
        </w:tc>
      </w:tr>
      <w:tr w:rsidR="00EB6F72" w:rsidRPr="00EB6F72" w:rsidTr="00EB6F72">
        <w:trPr>
          <w:trHeight w:val="300"/>
        </w:trPr>
        <w:tc>
          <w:tcPr>
            <w:tcW w:w="714"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685"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23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4786"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4428" w:type="dxa"/>
            <w:gridSpan w:val="4"/>
            <w:tcBorders>
              <w:top w:val="nil"/>
              <w:left w:val="nil"/>
              <w:bottom w:val="nil"/>
              <w:right w:val="nil"/>
            </w:tcBorders>
            <w:shd w:val="clear" w:color="auto" w:fill="auto"/>
            <w:noWrap/>
            <w:vAlign w:val="bottom"/>
            <w:hideMark/>
          </w:tcPr>
          <w:p w:rsidR="00EB6F72" w:rsidRPr="00EB6F72" w:rsidRDefault="00EB6F72" w:rsidP="00EB6F72">
            <w:pPr>
              <w:spacing w:before="0"/>
              <w:jc w:val="right"/>
              <w:rPr>
                <w:b/>
                <w:bCs w:val="0"/>
                <w:sz w:val="20"/>
                <w:szCs w:val="20"/>
              </w:rPr>
            </w:pPr>
            <w:r w:rsidRPr="00EB6F72">
              <w:rPr>
                <w:b/>
                <w:bCs w:val="0"/>
                <w:sz w:val="20"/>
                <w:szCs w:val="20"/>
              </w:rPr>
              <w:t>к муниципальной программе</w:t>
            </w:r>
          </w:p>
        </w:tc>
      </w:tr>
      <w:tr w:rsidR="00EB6F72" w:rsidRPr="00EB6F72" w:rsidTr="00EB6F72">
        <w:trPr>
          <w:trHeight w:val="975"/>
        </w:trPr>
        <w:tc>
          <w:tcPr>
            <w:tcW w:w="714"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685"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23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4786"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4428" w:type="dxa"/>
            <w:gridSpan w:val="4"/>
            <w:tcBorders>
              <w:top w:val="nil"/>
              <w:left w:val="nil"/>
              <w:bottom w:val="nil"/>
              <w:right w:val="nil"/>
            </w:tcBorders>
            <w:shd w:val="clear" w:color="auto" w:fill="auto"/>
            <w:vAlign w:val="center"/>
            <w:hideMark/>
          </w:tcPr>
          <w:p w:rsidR="00EB6F72" w:rsidRPr="00EB6F72" w:rsidRDefault="00EB6F72" w:rsidP="00EB6F72">
            <w:pPr>
              <w:spacing w:before="0"/>
              <w:jc w:val="right"/>
              <w:rPr>
                <w:b/>
                <w:bCs w:val="0"/>
                <w:sz w:val="20"/>
                <w:szCs w:val="20"/>
              </w:rPr>
            </w:pPr>
            <w:r w:rsidRPr="00EB6F72">
              <w:rPr>
                <w:b/>
                <w:bCs w:val="0"/>
                <w:sz w:val="20"/>
                <w:szCs w:val="20"/>
              </w:rPr>
              <w:t xml:space="preserve">"Формирование современной городской среды на территории </w:t>
            </w:r>
            <w:r w:rsidR="00AC6C48">
              <w:rPr>
                <w:b/>
                <w:bCs w:val="0"/>
                <w:sz w:val="20"/>
                <w:szCs w:val="20"/>
              </w:rPr>
              <w:t>МО "Штанигуртское"  на 2018-2024</w:t>
            </w:r>
            <w:r w:rsidRPr="00EB6F72">
              <w:rPr>
                <w:b/>
                <w:bCs w:val="0"/>
                <w:sz w:val="20"/>
                <w:szCs w:val="20"/>
              </w:rPr>
              <w:t xml:space="preserve"> годы"</w:t>
            </w:r>
          </w:p>
        </w:tc>
      </w:tr>
      <w:tr w:rsidR="00EB6F72" w:rsidRPr="00EB6F72" w:rsidTr="00EB6F72">
        <w:trPr>
          <w:trHeight w:val="390"/>
        </w:trPr>
        <w:tc>
          <w:tcPr>
            <w:tcW w:w="714"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685"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23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FF0000"/>
                <w:sz w:val="20"/>
                <w:szCs w:val="20"/>
              </w:rPr>
            </w:pPr>
          </w:p>
        </w:tc>
        <w:tc>
          <w:tcPr>
            <w:tcW w:w="4786"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EB6F72" w:rsidRPr="00EB6F72" w:rsidRDefault="00EB6F72" w:rsidP="00EB6F72">
            <w:pPr>
              <w:spacing w:before="0"/>
              <w:rPr>
                <w:bCs w:val="0"/>
                <w:color w:val="000000"/>
                <w:sz w:val="20"/>
                <w:szCs w:val="20"/>
              </w:rPr>
            </w:pPr>
          </w:p>
        </w:tc>
        <w:tc>
          <w:tcPr>
            <w:tcW w:w="1020" w:type="dxa"/>
            <w:tcBorders>
              <w:top w:val="nil"/>
              <w:left w:val="nil"/>
              <w:bottom w:val="nil"/>
              <w:right w:val="nil"/>
            </w:tcBorders>
            <w:shd w:val="clear" w:color="auto" w:fill="auto"/>
            <w:vAlign w:val="center"/>
            <w:hideMark/>
          </w:tcPr>
          <w:p w:rsidR="00EB6F72" w:rsidRPr="00EB6F72" w:rsidRDefault="00EB6F72" w:rsidP="00EB6F72">
            <w:pPr>
              <w:spacing w:before="0"/>
              <w:jc w:val="right"/>
              <w:rPr>
                <w:bCs w:val="0"/>
                <w:sz w:val="20"/>
                <w:szCs w:val="20"/>
              </w:rPr>
            </w:pPr>
          </w:p>
        </w:tc>
        <w:tc>
          <w:tcPr>
            <w:tcW w:w="1020" w:type="dxa"/>
            <w:tcBorders>
              <w:top w:val="nil"/>
              <w:left w:val="nil"/>
              <w:bottom w:val="nil"/>
              <w:right w:val="nil"/>
            </w:tcBorders>
            <w:shd w:val="clear" w:color="auto" w:fill="auto"/>
            <w:vAlign w:val="center"/>
            <w:hideMark/>
          </w:tcPr>
          <w:p w:rsidR="00EB6F72" w:rsidRPr="00EB6F72" w:rsidRDefault="00EB6F72" w:rsidP="00EB6F72">
            <w:pPr>
              <w:spacing w:before="0"/>
              <w:jc w:val="right"/>
              <w:rPr>
                <w:bCs w:val="0"/>
                <w:sz w:val="20"/>
                <w:szCs w:val="20"/>
              </w:rPr>
            </w:pPr>
          </w:p>
        </w:tc>
        <w:tc>
          <w:tcPr>
            <w:tcW w:w="1140" w:type="dxa"/>
            <w:tcBorders>
              <w:top w:val="nil"/>
              <w:left w:val="nil"/>
              <w:bottom w:val="nil"/>
              <w:right w:val="nil"/>
            </w:tcBorders>
            <w:shd w:val="clear" w:color="auto" w:fill="auto"/>
            <w:noWrap/>
            <w:vAlign w:val="bottom"/>
            <w:hideMark/>
          </w:tcPr>
          <w:p w:rsidR="00EB6F72" w:rsidRPr="00EB6F72" w:rsidRDefault="00EB6F72" w:rsidP="00EB6F72">
            <w:pPr>
              <w:spacing w:before="0"/>
              <w:rPr>
                <w:rFonts w:ascii="Calibri" w:hAnsi="Calibri" w:cs="Calibri"/>
                <w:bCs w:val="0"/>
                <w:color w:val="000000"/>
              </w:rPr>
            </w:pPr>
          </w:p>
        </w:tc>
        <w:tc>
          <w:tcPr>
            <w:tcW w:w="1248" w:type="dxa"/>
            <w:tcBorders>
              <w:top w:val="nil"/>
              <w:left w:val="nil"/>
              <w:bottom w:val="nil"/>
              <w:right w:val="nil"/>
            </w:tcBorders>
            <w:shd w:val="clear" w:color="auto" w:fill="auto"/>
            <w:noWrap/>
            <w:vAlign w:val="bottom"/>
            <w:hideMark/>
          </w:tcPr>
          <w:p w:rsidR="00EB6F72" w:rsidRPr="00EB6F72" w:rsidRDefault="00EB6F72" w:rsidP="00EB6F72">
            <w:pPr>
              <w:spacing w:before="0"/>
              <w:rPr>
                <w:rFonts w:ascii="Calibri" w:hAnsi="Calibri" w:cs="Calibri"/>
                <w:bCs w:val="0"/>
                <w:color w:val="000000"/>
              </w:rPr>
            </w:pPr>
          </w:p>
        </w:tc>
      </w:tr>
      <w:tr w:rsidR="00EB6F72" w:rsidRPr="00EB6F72" w:rsidTr="00EB6F72">
        <w:trPr>
          <w:trHeight w:val="360"/>
        </w:trPr>
        <w:tc>
          <w:tcPr>
            <w:tcW w:w="14153" w:type="dxa"/>
            <w:gridSpan w:val="9"/>
            <w:tcBorders>
              <w:top w:val="nil"/>
              <w:left w:val="nil"/>
              <w:bottom w:val="nil"/>
              <w:right w:val="nil"/>
            </w:tcBorders>
            <w:shd w:val="clear" w:color="auto" w:fill="auto"/>
            <w:noWrap/>
            <w:vAlign w:val="center"/>
            <w:hideMark/>
          </w:tcPr>
          <w:p w:rsidR="00EB6F72" w:rsidRPr="00EB6F72" w:rsidRDefault="00EB6F72" w:rsidP="00EB6F72">
            <w:pPr>
              <w:spacing w:before="0"/>
              <w:jc w:val="center"/>
              <w:rPr>
                <w:b/>
                <w:color w:val="000000"/>
                <w:sz w:val="20"/>
                <w:szCs w:val="20"/>
              </w:rPr>
            </w:pPr>
            <w:r w:rsidRPr="00EB6F72">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00445A99">
              <w:rPr>
                <w:b/>
                <w:color w:val="000000"/>
                <w:sz w:val="20"/>
                <w:szCs w:val="20"/>
              </w:rPr>
              <w:t xml:space="preserve"> </w:t>
            </w:r>
            <w:r w:rsidRPr="00EB6F72">
              <w:rPr>
                <w:b/>
                <w:color w:val="000000"/>
                <w:sz w:val="20"/>
                <w:szCs w:val="20"/>
              </w:rPr>
              <w:t xml:space="preserve">программы "Формирование современной городской среды на территории </w:t>
            </w:r>
            <w:r w:rsidR="00AC6C48">
              <w:rPr>
                <w:b/>
                <w:color w:val="000000"/>
                <w:sz w:val="20"/>
                <w:szCs w:val="20"/>
              </w:rPr>
              <w:t>МО "Штанигуртское"  на 2018-2024</w:t>
            </w:r>
            <w:r w:rsidRPr="00EB6F72">
              <w:rPr>
                <w:b/>
                <w:color w:val="000000"/>
                <w:sz w:val="20"/>
                <w:szCs w:val="20"/>
              </w:rPr>
              <w:t xml:space="preserve"> годы"</w:t>
            </w:r>
          </w:p>
          <w:p w:rsidR="00EB6F72" w:rsidRPr="00EB6F72" w:rsidRDefault="00EB6F72" w:rsidP="00EB6F72">
            <w:pPr>
              <w:spacing w:before="0"/>
              <w:jc w:val="center"/>
              <w:rPr>
                <w:b/>
                <w:color w:val="000000"/>
                <w:sz w:val="20"/>
                <w:szCs w:val="20"/>
              </w:rPr>
            </w:pPr>
          </w:p>
          <w:p w:rsidR="00EB6F72" w:rsidRPr="00EB6F72" w:rsidRDefault="00EB6F72" w:rsidP="00EB6F72">
            <w:pPr>
              <w:spacing w:before="0"/>
              <w:jc w:val="center"/>
              <w:rPr>
                <w:b/>
                <w:color w:val="000000"/>
                <w:sz w:val="20"/>
                <w:szCs w:val="20"/>
              </w:rPr>
            </w:pPr>
          </w:p>
          <w:tbl>
            <w:tblPr>
              <w:tblW w:w="13398" w:type="dxa"/>
              <w:tblInd w:w="534" w:type="dxa"/>
              <w:tblLayout w:type="fixed"/>
              <w:tblLook w:val="04A0" w:firstRow="1" w:lastRow="0" w:firstColumn="1" w:lastColumn="0" w:noHBand="0" w:noVBand="1"/>
            </w:tblPr>
            <w:tblGrid>
              <w:gridCol w:w="714"/>
              <w:gridCol w:w="685"/>
              <w:gridCol w:w="1923"/>
              <w:gridCol w:w="2976"/>
              <w:gridCol w:w="1418"/>
              <w:gridCol w:w="992"/>
              <w:gridCol w:w="1134"/>
              <w:gridCol w:w="851"/>
              <w:gridCol w:w="708"/>
              <w:gridCol w:w="709"/>
              <w:gridCol w:w="709"/>
              <w:gridCol w:w="567"/>
              <w:gridCol w:w="12"/>
            </w:tblGrid>
            <w:tr w:rsidR="00EB6F72" w:rsidRPr="00EB6F72" w:rsidTr="00AC6C48">
              <w:trPr>
                <w:gridAfter w:val="1"/>
                <w:wAfter w:w="12" w:type="dxa"/>
                <w:trHeight w:val="525"/>
              </w:trPr>
              <w:tc>
                <w:tcPr>
                  <w:tcW w:w="13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6F72" w:rsidRPr="00EB6F72" w:rsidRDefault="00EB6F72" w:rsidP="00EB6F72">
                  <w:pPr>
                    <w:spacing w:before="0"/>
                    <w:jc w:val="center"/>
                    <w:rPr>
                      <w:bCs w:val="0"/>
                      <w:color w:val="000000"/>
                      <w:sz w:val="18"/>
                      <w:szCs w:val="18"/>
                    </w:rPr>
                  </w:pPr>
                  <w:r w:rsidRPr="00EB6F72">
                    <w:rPr>
                      <w:bCs w:val="0"/>
                      <w:color w:val="000000"/>
                      <w:sz w:val="18"/>
                      <w:szCs w:val="18"/>
                    </w:rPr>
                    <w:t>Код аналитической программной классификации</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6F72" w:rsidRPr="00EB6F72" w:rsidRDefault="00EB6F72" w:rsidP="00EB6F72">
                  <w:pPr>
                    <w:spacing w:before="0"/>
                    <w:jc w:val="center"/>
                    <w:rPr>
                      <w:bCs w:val="0"/>
                      <w:color w:val="000000"/>
                      <w:sz w:val="18"/>
                      <w:szCs w:val="18"/>
                    </w:rPr>
                  </w:pPr>
                  <w:r w:rsidRPr="00EB6F72">
                    <w:rPr>
                      <w:bCs w:val="0"/>
                      <w:color w:val="000000"/>
                      <w:sz w:val="18"/>
                      <w:szCs w:val="18"/>
                    </w:rPr>
                    <w:t>Наименование муниципальной программы, подпрограммы</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6F72" w:rsidRPr="00EB6F72" w:rsidRDefault="00EB6F72" w:rsidP="00EB6F72">
                  <w:pPr>
                    <w:spacing w:before="0"/>
                    <w:jc w:val="center"/>
                    <w:rPr>
                      <w:bCs w:val="0"/>
                      <w:color w:val="000000"/>
                      <w:sz w:val="18"/>
                      <w:szCs w:val="18"/>
                    </w:rPr>
                  </w:pPr>
                  <w:r w:rsidRPr="00EB6F72">
                    <w:rPr>
                      <w:bCs w:val="0"/>
                      <w:color w:val="000000"/>
                      <w:sz w:val="18"/>
                      <w:szCs w:val="18"/>
                    </w:rPr>
                    <w:t>Источник финансирования</w:t>
                  </w:r>
                </w:p>
              </w:tc>
              <w:tc>
                <w:tcPr>
                  <w:tcW w:w="7088" w:type="dxa"/>
                  <w:gridSpan w:val="8"/>
                  <w:tcBorders>
                    <w:top w:val="single" w:sz="4" w:space="0" w:color="auto"/>
                    <w:left w:val="nil"/>
                    <w:bottom w:val="single" w:sz="4" w:space="0" w:color="auto"/>
                    <w:right w:val="single" w:sz="4" w:space="0" w:color="auto"/>
                  </w:tcBorders>
                  <w:shd w:val="clear" w:color="000000" w:fill="FFFFFF"/>
                  <w:vAlign w:val="center"/>
                  <w:hideMark/>
                </w:tcPr>
                <w:p w:rsidR="00EB6F72" w:rsidRPr="00EB6F72" w:rsidRDefault="00EB6F72" w:rsidP="00EB6F72">
                  <w:pPr>
                    <w:spacing w:before="0"/>
                    <w:jc w:val="center"/>
                    <w:rPr>
                      <w:bCs w:val="0"/>
                      <w:color w:val="000000"/>
                      <w:sz w:val="18"/>
                      <w:szCs w:val="18"/>
                    </w:rPr>
                  </w:pPr>
                  <w:r w:rsidRPr="00EB6F72">
                    <w:rPr>
                      <w:bCs w:val="0"/>
                      <w:color w:val="000000"/>
                      <w:sz w:val="18"/>
                      <w:szCs w:val="18"/>
                    </w:rPr>
                    <w:t>Оценка расходов, тыс. рублей</w:t>
                  </w:r>
                </w:p>
              </w:tc>
            </w:tr>
            <w:tr w:rsidR="00AC6C48" w:rsidRPr="00EB6F72" w:rsidTr="00AC6C48">
              <w:trPr>
                <w:trHeight w:val="390"/>
              </w:trPr>
              <w:tc>
                <w:tcPr>
                  <w:tcW w:w="1399" w:type="dxa"/>
                  <w:gridSpan w:val="2"/>
                  <w:vMerge/>
                  <w:tcBorders>
                    <w:top w:val="single" w:sz="4" w:space="0" w:color="auto"/>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6C48" w:rsidRPr="00EB6F72" w:rsidRDefault="00AC6C48" w:rsidP="00EB6F72">
                  <w:pPr>
                    <w:spacing w:before="0"/>
                    <w:jc w:val="center"/>
                    <w:rPr>
                      <w:bCs w:val="0"/>
                      <w:color w:val="000000"/>
                      <w:sz w:val="18"/>
                      <w:szCs w:val="18"/>
                    </w:rPr>
                  </w:pPr>
                  <w:r w:rsidRPr="00EB6F72">
                    <w:rPr>
                      <w:bCs w:val="0"/>
                      <w:color w:val="000000"/>
                      <w:sz w:val="18"/>
                      <w:szCs w:val="18"/>
                    </w:rPr>
                    <w:t xml:space="preserve">Итого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EB6F72">
                  <w:pPr>
                    <w:spacing w:before="0"/>
                    <w:jc w:val="center"/>
                    <w:rPr>
                      <w:bCs w:val="0"/>
                      <w:color w:val="000000"/>
                      <w:sz w:val="18"/>
                      <w:szCs w:val="18"/>
                    </w:rPr>
                  </w:pPr>
                  <w:r w:rsidRPr="00EB6F72">
                    <w:rPr>
                      <w:bCs w:val="0"/>
                      <w:color w:val="000000"/>
                      <w:sz w:val="18"/>
                      <w:szCs w:val="18"/>
                    </w:rPr>
                    <w:t>2018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EB6F72">
                  <w:pPr>
                    <w:spacing w:before="0"/>
                    <w:jc w:val="center"/>
                    <w:rPr>
                      <w:bCs w:val="0"/>
                      <w:color w:val="000000"/>
                      <w:sz w:val="18"/>
                      <w:szCs w:val="18"/>
                    </w:rPr>
                  </w:pPr>
                  <w:r w:rsidRPr="00EB6F72">
                    <w:rPr>
                      <w:bCs w:val="0"/>
                      <w:color w:val="000000"/>
                      <w:sz w:val="18"/>
                      <w:szCs w:val="18"/>
                    </w:rPr>
                    <w:t>2019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EB6F72">
                  <w:pPr>
                    <w:spacing w:before="0"/>
                    <w:jc w:val="center"/>
                    <w:rPr>
                      <w:bCs w:val="0"/>
                      <w:color w:val="000000"/>
                      <w:sz w:val="18"/>
                      <w:szCs w:val="18"/>
                    </w:rPr>
                  </w:pPr>
                  <w:r w:rsidRPr="00EB6F72">
                    <w:rPr>
                      <w:bCs w:val="0"/>
                      <w:color w:val="000000"/>
                      <w:sz w:val="18"/>
                      <w:szCs w:val="18"/>
                    </w:rPr>
                    <w:t>2020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EB6F72">
                  <w:pPr>
                    <w:spacing w:before="0"/>
                    <w:jc w:val="center"/>
                    <w:rPr>
                      <w:bCs w:val="0"/>
                      <w:color w:val="000000"/>
                      <w:sz w:val="18"/>
                      <w:szCs w:val="18"/>
                    </w:rPr>
                  </w:pPr>
                  <w:r w:rsidRPr="00EB6F72">
                    <w:rPr>
                      <w:bCs w:val="0"/>
                      <w:color w:val="000000"/>
                      <w:sz w:val="18"/>
                      <w:szCs w:val="18"/>
                    </w:rPr>
                    <w:t>2021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EB6F72">
                  <w:pPr>
                    <w:spacing w:before="0"/>
                    <w:jc w:val="center"/>
                    <w:rPr>
                      <w:bCs w:val="0"/>
                      <w:color w:val="000000"/>
                      <w:sz w:val="18"/>
                      <w:szCs w:val="18"/>
                    </w:rPr>
                  </w:pPr>
                  <w:r w:rsidRPr="00EB6F72">
                    <w:rPr>
                      <w:bCs w:val="0"/>
                      <w:color w:val="000000"/>
                      <w:sz w:val="18"/>
                      <w:szCs w:val="18"/>
                    </w:rPr>
                    <w:t>2022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AC6C48">
                  <w:pPr>
                    <w:spacing w:before="0"/>
                    <w:jc w:val="center"/>
                    <w:rPr>
                      <w:bCs w:val="0"/>
                      <w:color w:val="000000"/>
                      <w:sz w:val="18"/>
                      <w:szCs w:val="18"/>
                    </w:rPr>
                  </w:pPr>
                  <w:r>
                    <w:rPr>
                      <w:bCs w:val="0"/>
                      <w:color w:val="000000"/>
                      <w:sz w:val="18"/>
                      <w:szCs w:val="18"/>
                    </w:rPr>
                    <w:t>2023</w:t>
                  </w:r>
                </w:p>
              </w:tc>
              <w:tc>
                <w:tcPr>
                  <w:tcW w:w="57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C6C48" w:rsidRPr="00EB6F72" w:rsidRDefault="00AC6C48" w:rsidP="00AC6C48">
                  <w:pPr>
                    <w:spacing w:before="0"/>
                    <w:jc w:val="center"/>
                    <w:rPr>
                      <w:bCs w:val="0"/>
                      <w:color w:val="000000"/>
                      <w:sz w:val="18"/>
                      <w:szCs w:val="18"/>
                    </w:rPr>
                  </w:pPr>
                  <w:r>
                    <w:rPr>
                      <w:bCs w:val="0"/>
                      <w:color w:val="000000"/>
                      <w:sz w:val="18"/>
                      <w:szCs w:val="18"/>
                    </w:rPr>
                    <w:t>2024</w:t>
                  </w:r>
                </w:p>
              </w:tc>
            </w:tr>
            <w:tr w:rsidR="00AC6C48" w:rsidRPr="00EB6F72" w:rsidTr="00AC6C48">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AC6C48" w:rsidRPr="00EB6F72" w:rsidRDefault="00AC6C48" w:rsidP="00EB6F72">
                  <w:pPr>
                    <w:spacing w:before="0"/>
                    <w:jc w:val="center"/>
                    <w:rPr>
                      <w:bCs w:val="0"/>
                      <w:color w:val="000000"/>
                      <w:sz w:val="18"/>
                      <w:szCs w:val="18"/>
                    </w:rPr>
                  </w:pPr>
                  <w:r w:rsidRPr="00EB6F72">
                    <w:rPr>
                      <w:bCs w:val="0"/>
                      <w:color w:val="000000"/>
                      <w:sz w:val="18"/>
                      <w:szCs w:val="18"/>
                    </w:rPr>
                    <w:t>МП</w:t>
                  </w:r>
                </w:p>
              </w:tc>
              <w:tc>
                <w:tcPr>
                  <w:tcW w:w="685" w:type="dxa"/>
                  <w:tcBorders>
                    <w:top w:val="nil"/>
                    <w:left w:val="nil"/>
                    <w:bottom w:val="single" w:sz="4" w:space="0" w:color="auto"/>
                    <w:right w:val="single" w:sz="4" w:space="0" w:color="auto"/>
                  </w:tcBorders>
                  <w:shd w:val="clear" w:color="000000" w:fill="FFFFFF"/>
                  <w:vAlign w:val="center"/>
                  <w:hideMark/>
                </w:tcPr>
                <w:p w:rsidR="00AC6C48" w:rsidRPr="00EB6F72" w:rsidRDefault="00AC6C48" w:rsidP="00EB6F72">
                  <w:pPr>
                    <w:spacing w:before="0"/>
                    <w:jc w:val="center"/>
                    <w:rPr>
                      <w:bCs w:val="0"/>
                      <w:color w:val="000000"/>
                      <w:sz w:val="18"/>
                      <w:szCs w:val="18"/>
                    </w:rPr>
                  </w:pPr>
                  <w:proofErr w:type="spellStart"/>
                  <w:r w:rsidRPr="00EB6F72">
                    <w:rPr>
                      <w:bCs w:val="0"/>
                      <w:color w:val="000000"/>
                      <w:sz w:val="18"/>
                      <w:szCs w:val="18"/>
                    </w:rPr>
                    <w:t>Пп</w:t>
                  </w:r>
                  <w:proofErr w:type="spellEnd"/>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c>
                <w:tcPr>
                  <w:tcW w:w="851" w:type="dxa"/>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c>
                <w:tcPr>
                  <w:tcW w:w="708" w:type="dxa"/>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c>
                <w:tcPr>
                  <w:tcW w:w="579" w:type="dxa"/>
                  <w:gridSpan w:val="2"/>
                  <w:vMerge/>
                  <w:tcBorders>
                    <w:top w:val="nil"/>
                    <w:left w:val="single" w:sz="4" w:space="0" w:color="auto"/>
                    <w:bottom w:val="single" w:sz="4" w:space="0" w:color="auto"/>
                    <w:right w:val="single" w:sz="4" w:space="0" w:color="auto"/>
                  </w:tcBorders>
                  <w:vAlign w:val="center"/>
                </w:tcPr>
                <w:p w:rsidR="00AC6C48" w:rsidRPr="00EB6F72" w:rsidRDefault="00AC6C48" w:rsidP="00EB6F72">
                  <w:pPr>
                    <w:spacing w:before="0"/>
                    <w:rPr>
                      <w:bCs w:val="0"/>
                      <w:color w:val="000000"/>
                      <w:sz w:val="18"/>
                      <w:szCs w:val="18"/>
                    </w:rPr>
                  </w:pPr>
                </w:p>
              </w:tc>
            </w:tr>
            <w:tr w:rsidR="00AC6C48" w:rsidRPr="00EB6F72" w:rsidTr="00AC6C48">
              <w:trPr>
                <w:trHeight w:val="300"/>
              </w:trPr>
              <w:tc>
                <w:tcPr>
                  <w:tcW w:w="714" w:type="dxa"/>
                  <w:vMerge w:val="restart"/>
                  <w:tcBorders>
                    <w:top w:val="nil"/>
                    <w:left w:val="single" w:sz="4" w:space="0" w:color="auto"/>
                    <w:bottom w:val="single" w:sz="4" w:space="0" w:color="auto"/>
                    <w:right w:val="single" w:sz="4" w:space="0" w:color="auto"/>
                  </w:tcBorders>
                  <w:shd w:val="clear" w:color="000000" w:fill="FFFFFF"/>
                  <w:noWrap/>
                  <w:hideMark/>
                </w:tcPr>
                <w:p w:rsidR="00AC6C48" w:rsidRPr="00EB6F72" w:rsidRDefault="00AC6C48" w:rsidP="00EB6F72">
                  <w:pPr>
                    <w:spacing w:before="0"/>
                    <w:rPr>
                      <w:b/>
                      <w:sz w:val="18"/>
                      <w:szCs w:val="18"/>
                    </w:rPr>
                  </w:pPr>
                  <w:r w:rsidRPr="00EB6F72">
                    <w:rPr>
                      <w:b/>
                      <w:bCs w:val="0"/>
                      <w:sz w:val="18"/>
                      <w:szCs w:val="18"/>
                    </w:rPr>
                    <w:t>27</w:t>
                  </w:r>
                </w:p>
              </w:tc>
              <w:tc>
                <w:tcPr>
                  <w:tcW w:w="685" w:type="dxa"/>
                  <w:vMerge w:val="restart"/>
                  <w:tcBorders>
                    <w:top w:val="nil"/>
                    <w:left w:val="single" w:sz="4" w:space="0" w:color="auto"/>
                    <w:bottom w:val="single" w:sz="4" w:space="0" w:color="auto"/>
                    <w:right w:val="single" w:sz="4" w:space="0" w:color="auto"/>
                  </w:tcBorders>
                  <w:shd w:val="clear" w:color="000000" w:fill="FFFFFF"/>
                  <w:noWrap/>
                  <w:hideMark/>
                </w:tcPr>
                <w:p w:rsidR="00AC6C48" w:rsidRPr="00EB6F72" w:rsidRDefault="00AC6C48" w:rsidP="00EB6F72">
                  <w:pPr>
                    <w:spacing w:before="0"/>
                    <w:rPr>
                      <w:b/>
                      <w:sz w:val="18"/>
                      <w:szCs w:val="18"/>
                    </w:rPr>
                  </w:pPr>
                  <w:r w:rsidRPr="00EB6F72">
                    <w:rPr>
                      <w:b/>
                      <w:bCs w:val="0"/>
                      <w:sz w:val="18"/>
                      <w:szCs w:val="18"/>
                    </w:rPr>
                    <w:t>0</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AC6C48" w:rsidRPr="00EB6F72" w:rsidRDefault="00AC6C48" w:rsidP="00EB6F72">
                  <w:pPr>
                    <w:spacing w:before="0"/>
                    <w:rPr>
                      <w:bCs w:val="0"/>
                      <w:color w:val="000000"/>
                      <w:sz w:val="18"/>
                      <w:szCs w:val="18"/>
                    </w:rPr>
                  </w:pPr>
                  <w:r w:rsidRPr="00EB6F72">
                    <w:rPr>
                      <w:bCs w:val="0"/>
                      <w:color w:val="000000"/>
                      <w:sz w:val="18"/>
                      <w:szCs w:val="18"/>
                    </w:rPr>
                    <w:t xml:space="preserve">Программа  "Формирование современной городской среды на территории </w:t>
                  </w:r>
                  <w:r w:rsidR="00735BF8">
                    <w:rPr>
                      <w:bCs w:val="0"/>
                      <w:color w:val="000000"/>
                      <w:sz w:val="18"/>
                      <w:szCs w:val="18"/>
                    </w:rPr>
                    <w:t>МО "Штанигуртское"  на 2018-2024</w:t>
                  </w:r>
                  <w:r w:rsidRPr="00EB6F72">
                    <w:rPr>
                      <w:bCs w:val="0"/>
                      <w:color w:val="000000"/>
                      <w:sz w:val="18"/>
                      <w:szCs w:val="18"/>
                    </w:rPr>
                    <w:t xml:space="preserve"> годы"</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AC6C48" w:rsidRPr="00EB6F72" w:rsidRDefault="00AC6C48" w:rsidP="00EB6F72">
                  <w:pPr>
                    <w:spacing w:before="0"/>
                    <w:rPr>
                      <w:b/>
                      <w:color w:val="000000"/>
                      <w:sz w:val="18"/>
                      <w:szCs w:val="18"/>
                    </w:rPr>
                  </w:pPr>
                  <w:r w:rsidRPr="00EB6F72">
                    <w:rPr>
                      <w:b/>
                      <w:color w:val="000000"/>
                      <w:sz w:val="18"/>
                      <w:szCs w:val="18"/>
                    </w:rPr>
                    <w:t>Всего</w:t>
                  </w:r>
                </w:p>
              </w:tc>
              <w:tc>
                <w:tcPr>
                  <w:tcW w:w="1418" w:type="dxa"/>
                  <w:tcBorders>
                    <w:top w:val="nil"/>
                    <w:left w:val="nil"/>
                    <w:bottom w:val="single" w:sz="4" w:space="0" w:color="auto"/>
                    <w:right w:val="single" w:sz="4" w:space="0" w:color="auto"/>
                  </w:tcBorders>
                  <w:shd w:val="clear" w:color="auto" w:fill="auto"/>
                  <w:noWrap/>
                  <w:vAlign w:val="center"/>
                </w:tcPr>
                <w:p w:rsidR="00AC6C48" w:rsidRPr="00EB6F72" w:rsidRDefault="00AC6C48" w:rsidP="00EB6F72">
                  <w:pPr>
                    <w:autoSpaceDE w:val="0"/>
                    <w:autoSpaceDN w:val="0"/>
                    <w:adjustRightInd w:val="0"/>
                    <w:spacing w:before="0"/>
                    <w:jc w:val="center"/>
                    <w:rPr>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C6C48" w:rsidRPr="00EB6F72" w:rsidRDefault="00AC6C48" w:rsidP="00EB6F72">
                  <w:pPr>
                    <w:autoSpaceDE w:val="0"/>
                    <w:autoSpaceDN w:val="0"/>
                    <w:adjustRightInd w:val="0"/>
                    <w:spacing w:before="0"/>
                    <w:jc w:val="center"/>
                    <w:rPr>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C6C48" w:rsidRPr="00EB6F72" w:rsidRDefault="00AC6C48" w:rsidP="00EB6F72">
                  <w:pPr>
                    <w:autoSpaceDE w:val="0"/>
                    <w:autoSpaceDN w:val="0"/>
                    <w:adjustRightInd w:val="0"/>
                    <w:spacing w:before="0"/>
                    <w:jc w:val="center"/>
                    <w:rPr>
                      <w:b/>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AC6C48" w:rsidRPr="00EB6F72" w:rsidRDefault="00AC6C48" w:rsidP="00EB6F72">
                  <w:pPr>
                    <w:jc w:val="center"/>
                    <w:rPr>
                      <w:b/>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AC6C48" w:rsidRPr="00EB6F72" w:rsidRDefault="00AC6C48" w:rsidP="00EB6F72">
                  <w:pPr>
                    <w:spacing w:before="0"/>
                    <w:jc w:val="center"/>
                    <w:rPr>
                      <w:b/>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C6C48" w:rsidRPr="00EB6F72" w:rsidRDefault="00AC6C48" w:rsidP="00EB6F72">
                  <w:pPr>
                    <w:spacing w:before="0"/>
                    <w:jc w:val="center"/>
                    <w:rPr>
                      <w:b/>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C6C48" w:rsidRPr="00EB6F72" w:rsidRDefault="00AC6C48" w:rsidP="00EB6F72">
                  <w:pPr>
                    <w:spacing w:before="0"/>
                    <w:jc w:val="center"/>
                    <w:rPr>
                      <w:b/>
                      <w:color w:val="000000"/>
                      <w:sz w:val="18"/>
                      <w:szCs w:val="18"/>
                    </w:rPr>
                  </w:pPr>
                </w:p>
              </w:tc>
              <w:tc>
                <w:tcPr>
                  <w:tcW w:w="579" w:type="dxa"/>
                  <w:gridSpan w:val="2"/>
                  <w:tcBorders>
                    <w:top w:val="nil"/>
                    <w:left w:val="nil"/>
                    <w:bottom w:val="single" w:sz="4" w:space="0" w:color="auto"/>
                    <w:right w:val="single" w:sz="4" w:space="0" w:color="auto"/>
                  </w:tcBorders>
                  <w:shd w:val="clear" w:color="000000" w:fill="FFFFFF"/>
                  <w:vAlign w:val="center"/>
                </w:tcPr>
                <w:p w:rsidR="00AC6C48" w:rsidRPr="00EB6F72" w:rsidRDefault="00AC6C48" w:rsidP="00EB6F72">
                  <w:pPr>
                    <w:spacing w:before="0"/>
                    <w:jc w:val="center"/>
                    <w:rPr>
                      <w:b/>
                      <w:color w:val="000000"/>
                      <w:sz w:val="18"/>
                      <w:szCs w:val="18"/>
                    </w:rPr>
                  </w:pPr>
                </w:p>
              </w:tc>
            </w:tr>
            <w:tr w:rsidR="00735BF8" w:rsidRPr="00EB6F72" w:rsidTr="005352CA">
              <w:trPr>
                <w:trHeight w:val="375"/>
              </w:trPr>
              <w:tc>
                <w:tcPr>
                  <w:tcW w:w="714" w:type="dxa"/>
                  <w:vMerge/>
                  <w:tcBorders>
                    <w:top w:val="nil"/>
                    <w:left w:val="single" w:sz="4" w:space="0" w:color="auto"/>
                    <w:bottom w:val="single" w:sz="4" w:space="0" w:color="auto"/>
                    <w:right w:val="single" w:sz="4" w:space="0" w:color="auto"/>
                  </w:tcBorders>
                  <w:vAlign w:val="center"/>
                  <w:hideMark/>
                </w:tcPr>
                <w:p w:rsidR="00735BF8" w:rsidRPr="00EB6F72" w:rsidRDefault="00735BF8" w:rsidP="00EB6F72">
                  <w:pPr>
                    <w:spacing w:before="0"/>
                    <w:rPr>
                      <w:bCs w:val="0"/>
                      <w:color w:val="000000"/>
                      <w:sz w:val="18"/>
                      <w:szCs w:val="18"/>
                    </w:rPr>
                  </w:pPr>
                </w:p>
              </w:tc>
              <w:tc>
                <w:tcPr>
                  <w:tcW w:w="685" w:type="dxa"/>
                  <w:vMerge/>
                  <w:tcBorders>
                    <w:top w:val="nil"/>
                    <w:left w:val="single" w:sz="4" w:space="0" w:color="auto"/>
                    <w:bottom w:val="single" w:sz="4" w:space="0" w:color="auto"/>
                    <w:right w:val="single" w:sz="4" w:space="0" w:color="auto"/>
                  </w:tcBorders>
                  <w:vAlign w:val="center"/>
                  <w:hideMark/>
                </w:tcPr>
                <w:p w:rsidR="00735BF8" w:rsidRPr="00EB6F72" w:rsidRDefault="00735BF8" w:rsidP="00EB6F72">
                  <w:pPr>
                    <w:spacing w:before="0"/>
                    <w:rPr>
                      <w:bCs w:val="0"/>
                      <w:color w:val="000000"/>
                      <w:sz w:val="18"/>
                      <w:szCs w:val="18"/>
                    </w:rPr>
                  </w:pPr>
                </w:p>
              </w:tc>
              <w:tc>
                <w:tcPr>
                  <w:tcW w:w="1923" w:type="dxa"/>
                  <w:vMerge/>
                  <w:tcBorders>
                    <w:top w:val="nil"/>
                    <w:left w:val="single" w:sz="4" w:space="0" w:color="auto"/>
                    <w:bottom w:val="single" w:sz="4" w:space="0" w:color="auto"/>
                    <w:right w:val="single" w:sz="4" w:space="0" w:color="auto"/>
                  </w:tcBorders>
                  <w:vAlign w:val="center"/>
                  <w:hideMark/>
                </w:tcPr>
                <w:p w:rsidR="00735BF8" w:rsidRPr="00EB6F72" w:rsidRDefault="00735BF8" w:rsidP="00EB6F72">
                  <w:pPr>
                    <w:spacing w:before="0"/>
                    <w:rPr>
                      <w:bCs w:val="0"/>
                      <w:color w:val="00000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735BF8" w:rsidRPr="00EB6F72" w:rsidRDefault="00735BF8" w:rsidP="00EB6F72">
                  <w:pPr>
                    <w:spacing w:before="0"/>
                    <w:rPr>
                      <w:bCs w:val="0"/>
                      <w:color w:val="000000"/>
                      <w:sz w:val="18"/>
                      <w:szCs w:val="18"/>
                    </w:rPr>
                  </w:pPr>
                  <w:r w:rsidRPr="00EB6F72">
                    <w:rPr>
                      <w:bCs w:val="0"/>
                      <w:color w:val="000000"/>
                      <w:sz w:val="18"/>
                      <w:szCs w:val="18"/>
                    </w:rPr>
                    <w:t>бюджет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tcPr>
                <w:p w:rsidR="00735BF8" w:rsidRPr="00EB6F72" w:rsidRDefault="005352CA" w:rsidP="005352CA">
                  <w:pPr>
                    <w:autoSpaceDE w:val="0"/>
                    <w:autoSpaceDN w:val="0"/>
                    <w:adjustRightInd w:val="0"/>
                    <w:spacing w:before="0"/>
                    <w:jc w:val="center"/>
                    <w:rPr>
                      <w:b/>
                      <w:color w:val="000000"/>
                      <w:sz w:val="20"/>
                      <w:szCs w:val="20"/>
                    </w:rPr>
                  </w:pPr>
                  <w:r>
                    <w:rPr>
                      <w:b/>
                      <w:color w:val="000000"/>
                      <w:sz w:val="20"/>
                      <w:szCs w:val="20"/>
                    </w:rPr>
                    <w:t>2212,835</w:t>
                  </w:r>
                </w:p>
              </w:tc>
              <w:tc>
                <w:tcPr>
                  <w:tcW w:w="992" w:type="dxa"/>
                  <w:tcBorders>
                    <w:top w:val="nil"/>
                    <w:left w:val="nil"/>
                    <w:bottom w:val="single" w:sz="4" w:space="0" w:color="auto"/>
                    <w:right w:val="single" w:sz="4" w:space="0" w:color="auto"/>
                  </w:tcBorders>
                  <w:shd w:val="clear" w:color="auto" w:fill="auto"/>
                  <w:vAlign w:val="center"/>
                </w:tcPr>
                <w:p w:rsidR="00735BF8" w:rsidRPr="00EB6F72" w:rsidRDefault="005352CA" w:rsidP="005352CA">
                  <w:pPr>
                    <w:autoSpaceDE w:val="0"/>
                    <w:autoSpaceDN w:val="0"/>
                    <w:adjustRightInd w:val="0"/>
                    <w:spacing w:before="0"/>
                    <w:jc w:val="center"/>
                    <w:rPr>
                      <w:b/>
                      <w:color w:val="000000"/>
                      <w:sz w:val="20"/>
                      <w:szCs w:val="20"/>
                    </w:rPr>
                  </w:pPr>
                  <w:r>
                    <w:rPr>
                      <w:b/>
                      <w:color w:val="000000"/>
                      <w:sz w:val="20"/>
                      <w:szCs w:val="20"/>
                    </w:rPr>
                    <w:t>454,3</w:t>
                  </w:r>
                </w:p>
              </w:tc>
              <w:tc>
                <w:tcPr>
                  <w:tcW w:w="1134" w:type="dxa"/>
                  <w:tcBorders>
                    <w:top w:val="nil"/>
                    <w:left w:val="nil"/>
                    <w:bottom w:val="single" w:sz="4" w:space="0" w:color="auto"/>
                    <w:right w:val="single" w:sz="4" w:space="0" w:color="auto"/>
                  </w:tcBorders>
                  <w:shd w:val="clear" w:color="auto" w:fill="auto"/>
                  <w:noWrap/>
                  <w:vAlign w:val="center"/>
                </w:tcPr>
                <w:p w:rsidR="00735BF8" w:rsidRPr="00EB6F72" w:rsidRDefault="005352CA" w:rsidP="005352CA">
                  <w:pPr>
                    <w:autoSpaceDE w:val="0"/>
                    <w:autoSpaceDN w:val="0"/>
                    <w:adjustRightInd w:val="0"/>
                    <w:spacing w:before="0"/>
                    <w:jc w:val="center"/>
                    <w:rPr>
                      <w:b/>
                      <w:color w:val="000000"/>
                      <w:sz w:val="20"/>
                      <w:szCs w:val="20"/>
                    </w:rPr>
                  </w:pPr>
                  <w:r>
                    <w:rPr>
                      <w:b/>
                      <w:color w:val="000000"/>
                      <w:sz w:val="20"/>
                      <w:szCs w:val="20"/>
                    </w:rPr>
                    <w:t>487,335</w:t>
                  </w:r>
                </w:p>
              </w:tc>
              <w:tc>
                <w:tcPr>
                  <w:tcW w:w="851" w:type="dxa"/>
                  <w:tcBorders>
                    <w:top w:val="nil"/>
                    <w:left w:val="nil"/>
                    <w:bottom w:val="single" w:sz="4" w:space="0" w:color="auto"/>
                    <w:right w:val="single" w:sz="4" w:space="0" w:color="auto"/>
                  </w:tcBorders>
                  <w:shd w:val="clear" w:color="auto" w:fill="auto"/>
                  <w:vAlign w:val="center"/>
                </w:tcPr>
                <w:p w:rsidR="00735BF8" w:rsidRPr="00EB6F72" w:rsidRDefault="005352CA" w:rsidP="005352CA">
                  <w:pPr>
                    <w:jc w:val="center"/>
                    <w:rPr>
                      <w:b/>
                      <w:color w:val="000000"/>
                      <w:sz w:val="20"/>
                      <w:szCs w:val="20"/>
                    </w:rPr>
                  </w:pPr>
                  <w:r>
                    <w:rPr>
                      <w:b/>
                      <w:color w:val="000000"/>
                      <w:sz w:val="20"/>
                      <w:szCs w:val="20"/>
                    </w:rPr>
                    <w:t>432,2</w:t>
                  </w:r>
                </w:p>
              </w:tc>
              <w:tc>
                <w:tcPr>
                  <w:tcW w:w="708" w:type="dxa"/>
                  <w:tcBorders>
                    <w:top w:val="nil"/>
                    <w:left w:val="nil"/>
                    <w:bottom w:val="single" w:sz="4" w:space="0" w:color="auto"/>
                    <w:right w:val="single" w:sz="4" w:space="0" w:color="auto"/>
                  </w:tcBorders>
                  <w:shd w:val="clear" w:color="auto" w:fill="auto"/>
                  <w:vAlign w:val="center"/>
                </w:tcPr>
                <w:p w:rsidR="00735BF8" w:rsidRPr="00EB6F72" w:rsidRDefault="005352CA" w:rsidP="005352CA">
                  <w:pPr>
                    <w:spacing w:before="0"/>
                    <w:jc w:val="center"/>
                    <w:rPr>
                      <w:bCs w:val="0"/>
                      <w:color w:val="000000"/>
                      <w:sz w:val="18"/>
                      <w:szCs w:val="18"/>
                    </w:rPr>
                  </w:pPr>
                  <w:r>
                    <w:rPr>
                      <w:bCs w:val="0"/>
                      <w:color w:val="000000"/>
                      <w:sz w:val="18"/>
                      <w:szCs w:val="18"/>
                    </w:rPr>
                    <w:t>410,8</w:t>
                  </w:r>
                </w:p>
              </w:tc>
              <w:tc>
                <w:tcPr>
                  <w:tcW w:w="709" w:type="dxa"/>
                  <w:tcBorders>
                    <w:top w:val="nil"/>
                    <w:left w:val="nil"/>
                    <w:bottom w:val="single" w:sz="4" w:space="0" w:color="auto"/>
                    <w:right w:val="single" w:sz="4" w:space="0" w:color="auto"/>
                  </w:tcBorders>
                  <w:shd w:val="clear" w:color="auto" w:fill="auto"/>
                  <w:vAlign w:val="center"/>
                </w:tcPr>
                <w:p w:rsidR="00735BF8" w:rsidRPr="00EB6F72" w:rsidRDefault="005352CA" w:rsidP="005352CA">
                  <w:pPr>
                    <w:spacing w:before="0"/>
                    <w:jc w:val="center"/>
                    <w:rPr>
                      <w:bCs w:val="0"/>
                      <w:color w:val="000000"/>
                      <w:sz w:val="18"/>
                      <w:szCs w:val="18"/>
                    </w:rPr>
                  </w:pPr>
                  <w:r>
                    <w:rPr>
                      <w:bCs w:val="0"/>
                      <w:color w:val="000000"/>
                      <w:sz w:val="18"/>
                      <w:szCs w:val="18"/>
                    </w:rPr>
                    <w:t>428,2</w:t>
                  </w:r>
                </w:p>
              </w:tc>
              <w:tc>
                <w:tcPr>
                  <w:tcW w:w="709" w:type="dxa"/>
                  <w:tcBorders>
                    <w:top w:val="nil"/>
                    <w:left w:val="nil"/>
                    <w:bottom w:val="single" w:sz="4" w:space="0" w:color="auto"/>
                    <w:right w:val="single" w:sz="4" w:space="0" w:color="auto"/>
                  </w:tcBorders>
                  <w:shd w:val="clear" w:color="auto" w:fill="auto"/>
                  <w:vAlign w:val="center"/>
                </w:tcPr>
                <w:p w:rsidR="00735BF8" w:rsidRPr="00EB6F72" w:rsidRDefault="00735BF8" w:rsidP="00EB6F72">
                  <w:pPr>
                    <w:spacing w:before="0"/>
                    <w:jc w:val="center"/>
                    <w:rPr>
                      <w:bCs w:val="0"/>
                      <w:color w:val="000000"/>
                      <w:sz w:val="18"/>
                      <w:szCs w:val="18"/>
                    </w:rPr>
                  </w:pPr>
                </w:p>
              </w:tc>
              <w:tc>
                <w:tcPr>
                  <w:tcW w:w="579" w:type="dxa"/>
                  <w:gridSpan w:val="2"/>
                  <w:tcBorders>
                    <w:top w:val="nil"/>
                    <w:left w:val="nil"/>
                    <w:bottom w:val="single" w:sz="4" w:space="0" w:color="auto"/>
                    <w:right w:val="single" w:sz="4" w:space="0" w:color="auto"/>
                  </w:tcBorders>
                  <w:shd w:val="clear" w:color="auto" w:fill="auto"/>
                  <w:vAlign w:val="center"/>
                </w:tcPr>
                <w:p w:rsidR="00735BF8" w:rsidRPr="00EB6F72" w:rsidRDefault="00735BF8" w:rsidP="00EB6F72">
                  <w:pPr>
                    <w:spacing w:before="0"/>
                    <w:jc w:val="center"/>
                    <w:rPr>
                      <w:bCs w:val="0"/>
                      <w:color w:val="000000"/>
                      <w:sz w:val="18"/>
                      <w:szCs w:val="18"/>
                    </w:rPr>
                  </w:pPr>
                </w:p>
              </w:tc>
            </w:tr>
            <w:tr w:rsidR="00AC6C48" w:rsidRPr="00EB6F72" w:rsidTr="005352CA">
              <w:trPr>
                <w:trHeight w:val="300"/>
              </w:trPr>
              <w:tc>
                <w:tcPr>
                  <w:tcW w:w="714"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685"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923"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C6C48" w:rsidRPr="00EB6F72" w:rsidRDefault="00AC6C48" w:rsidP="00EB6F72">
                  <w:pPr>
                    <w:spacing w:before="0"/>
                    <w:ind w:firstLineChars="100" w:firstLine="180"/>
                    <w:rPr>
                      <w:bCs w:val="0"/>
                      <w:color w:val="000000"/>
                      <w:sz w:val="18"/>
                      <w:szCs w:val="18"/>
                    </w:rPr>
                  </w:pPr>
                  <w:r w:rsidRPr="00EB6F72">
                    <w:rPr>
                      <w:bCs w:val="0"/>
                      <w:color w:val="000000"/>
                      <w:sz w:val="18"/>
                      <w:szCs w:val="18"/>
                    </w:rPr>
                    <w:t>в том числе:</w:t>
                  </w:r>
                </w:p>
              </w:tc>
              <w:tc>
                <w:tcPr>
                  <w:tcW w:w="1418" w:type="dxa"/>
                  <w:tcBorders>
                    <w:top w:val="nil"/>
                    <w:left w:val="nil"/>
                    <w:bottom w:val="nil"/>
                    <w:right w:val="single" w:sz="4" w:space="0" w:color="auto"/>
                  </w:tcBorders>
                  <w:shd w:val="clear" w:color="auto" w:fill="auto"/>
                  <w:vAlign w:val="center"/>
                </w:tcPr>
                <w:p w:rsidR="00AC6C48" w:rsidRPr="00EB6F72" w:rsidRDefault="00AC6C48" w:rsidP="005352CA">
                  <w:pPr>
                    <w:autoSpaceDE w:val="0"/>
                    <w:autoSpaceDN w:val="0"/>
                    <w:adjustRightInd w:val="0"/>
                    <w:spacing w:before="0"/>
                    <w:jc w:val="center"/>
                    <w:rPr>
                      <w:b/>
                      <w:color w:val="000000"/>
                      <w:sz w:val="20"/>
                      <w:szCs w:val="20"/>
                    </w:rPr>
                  </w:pPr>
                </w:p>
              </w:tc>
              <w:tc>
                <w:tcPr>
                  <w:tcW w:w="992" w:type="dxa"/>
                  <w:tcBorders>
                    <w:top w:val="nil"/>
                    <w:left w:val="nil"/>
                    <w:bottom w:val="nil"/>
                    <w:right w:val="single" w:sz="4" w:space="0" w:color="auto"/>
                  </w:tcBorders>
                  <w:shd w:val="clear" w:color="auto" w:fill="auto"/>
                  <w:vAlign w:val="center"/>
                </w:tcPr>
                <w:p w:rsidR="00AC6C48" w:rsidRPr="00EB6F72" w:rsidRDefault="00AC6C48" w:rsidP="005352CA">
                  <w:pPr>
                    <w:autoSpaceDE w:val="0"/>
                    <w:autoSpaceDN w:val="0"/>
                    <w:adjustRightInd w:val="0"/>
                    <w:spacing w:before="0"/>
                    <w:jc w:val="center"/>
                    <w:rPr>
                      <w:b/>
                      <w:color w:val="000000"/>
                      <w:sz w:val="20"/>
                      <w:szCs w:val="20"/>
                    </w:rPr>
                  </w:pPr>
                </w:p>
              </w:tc>
              <w:tc>
                <w:tcPr>
                  <w:tcW w:w="1134" w:type="dxa"/>
                  <w:tcBorders>
                    <w:top w:val="nil"/>
                    <w:left w:val="nil"/>
                    <w:bottom w:val="nil"/>
                    <w:right w:val="single" w:sz="4" w:space="0" w:color="auto"/>
                  </w:tcBorders>
                  <w:shd w:val="clear" w:color="auto" w:fill="auto"/>
                  <w:vAlign w:val="center"/>
                </w:tcPr>
                <w:p w:rsidR="00AC6C48" w:rsidRPr="00EB6F72" w:rsidRDefault="00AC6C48" w:rsidP="005352CA">
                  <w:pPr>
                    <w:autoSpaceDE w:val="0"/>
                    <w:autoSpaceDN w:val="0"/>
                    <w:adjustRightInd w:val="0"/>
                    <w:spacing w:before="0"/>
                    <w:jc w:val="center"/>
                    <w:rPr>
                      <w:b/>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autoSpaceDE w:val="0"/>
                    <w:autoSpaceDN w:val="0"/>
                    <w:adjustRightInd w:val="0"/>
                    <w:spacing w:before="0"/>
                    <w:jc w:val="center"/>
                    <w:rPr>
                      <w:b/>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c>
                <w:tcPr>
                  <w:tcW w:w="579" w:type="dxa"/>
                  <w:gridSpan w:val="2"/>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r>
            <w:tr w:rsidR="00AC6C48" w:rsidRPr="00EB6F72" w:rsidTr="005352CA">
              <w:trPr>
                <w:trHeight w:val="300"/>
              </w:trPr>
              <w:tc>
                <w:tcPr>
                  <w:tcW w:w="714"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685"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923"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2976" w:type="dxa"/>
                  <w:tcBorders>
                    <w:top w:val="nil"/>
                    <w:left w:val="single" w:sz="4" w:space="0" w:color="auto"/>
                    <w:bottom w:val="single" w:sz="4" w:space="0" w:color="auto"/>
                    <w:right w:val="nil"/>
                  </w:tcBorders>
                  <w:shd w:val="clear" w:color="auto" w:fill="auto"/>
                  <w:vAlign w:val="center"/>
                  <w:hideMark/>
                </w:tcPr>
                <w:p w:rsidR="00AC6C48" w:rsidRPr="00EB6F72" w:rsidRDefault="00AC6C48" w:rsidP="00EB6F72">
                  <w:pPr>
                    <w:spacing w:before="0"/>
                    <w:jc w:val="both"/>
                    <w:rPr>
                      <w:bCs w:val="0"/>
                      <w:color w:val="000000"/>
                      <w:sz w:val="18"/>
                      <w:szCs w:val="18"/>
                    </w:rPr>
                  </w:pPr>
                  <w:r w:rsidRPr="00EB6F72">
                    <w:rPr>
                      <w:bCs w:val="0"/>
                      <w:color w:val="000000"/>
                      <w:sz w:val="18"/>
                      <w:szCs w:val="18"/>
                    </w:rPr>
                    <w:t>собственные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66,148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23,148</w:t>
                  </w:r>
                </w:p>
              </w:tc>
              <w:tc>
                <w:tcPr>
                  <w:tcW w:w="851"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21,4</w:t>
                  </w:r>
                </w:p>
              </w:tc>
              <w:tc>
                <w:tcPr>
                  <w:tcW w:w="708"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c>
                <w:tcPr>
                  <w:tcW w:w="579" w:type="dxa"/>
                  <w:gridSpan w:val="2"/>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r>
            <w:tr w:rsidR="00AC6C48" w:rsidRPr="00EB6F72" w:rsidTr="005352CA">
              <w:trPr>
                <w:trHeight w:val="510"/>
              </w:trPr>
              <w:tc>
                <w:tcPr>
                  <w:tcW w:w="714"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685"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923"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2976" w:type="dxa"/>
                  <w:tcBorders>
                    <w:top w:val="nil"/>
                    <w:left w:val="single" w:sz="4" w:space="0" w:color="auto"/>
                    <w:bottom w:val="single" w:sz="4" w:space="0" w:color="auto"/>
                    <w:right w:val="nil"/>
                  </w:tcBorders>
                  <w:shd w:val="clear" w:color="auto" w:fill="auto"/>
                  <w:vAlign w:val="center"/>
                  <w:hideMark/>
                </w:tcPr>
                <w:p w:rsidR="00AC6C48" w:rsidRPr="00EB6F72" w:rsidRDefault="00AC6C48" w:rsidP="00EB6F72">
                  <w:pPr>
                    <w:spacing w:before="0"/>
                    <w:rPr>
                      <w:bCs w:val="0"/>
                      <w:color w:val="000000"/>
                      <w:sz w:val="18"/>
                      <w:szCs w:val="18"/>
                    </w:rPr>
                  </w:pPr>
                  <w:r w:rsidRPr="00EB6F72">
                    <w:rPr>
                      <w:bCs w:val="0"/>
                      <w:color w:val="000000"/>
                      <w:sz w:val="18"/>
                      <w:szCs w:val="18"/>
                    </w:rPr>
                    <w:t xml:space="preserve">средства бюджета  Удмуртской </w:t>
                  </w:r>
                  <w:proofErr w:type="gramStart"/>
                  <w:r w:rsidRPr="00EB6F72">
                    <w:rPr>
                      <w:bCs w:val="0"/>
                      <w:color w:val="000000"/>
                      <w:sz w:val="18"/>
                      <w:szCs w:val="18"/>
                    </w:rPr>
                    <w:t>республики</w:t>
                  </w:r>
                  <w:proofErr w:type="gramEnd"/>
                  <w:r w:rsidRPr="00EB6F72">
                    <w:rPr>
                      <w:bCs w:val="0"/>
                      <w:color w:val="000000"/>
                      <w:sz w:val="18"/>
                      <w:szCs w:val="18"/>
                    </w:rPr>
                    <w:t xml:space="preserve"> планируемые к привлечению</w:t>
                  </w:r>
                </w:p>
              </w:tc>
              <w:tc>
                <w:tcPr>
                  <w:tcW w:w="1418" w:type="dxa"/>
                  <w:tcBorders>
                    <w:top w:val="nil"/>
                    <w:left w:val="single" w:sz="4" w:space="0" w:color="auto"/>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2099,621</w:t>
                  </w:r>
                </w:p>
              </w:tc>
              <w:tc>
                <w:tcPr>
                  <w:tcW w:w="992" w:type="dxa"/>
                  <w:tcBorders>
                    <w:top w:val="nil"/>
                    <w:left w:val="single" w:sz="4" w:space="0" w:color="auto"/>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410,0</w:t>
                  </w:r>
                </w:p>
              </w:tc>
              <w:tc>
                <w:tcPr>
                  <w:tcW w:w="1134"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439,821</w:t>
                  </w:r>
                </w:p>
              </w:tc>
              <w:tc>
                <w:tcPr>
                  <w:tcW w:w="851"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410,8</w:t>
                  </w:r>
                </w:p>
              </w:tc>
              <w:tc>
                <w:tcPr>
                  <w:tcW w:w="708"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spacing w:before="0"/>
                    <w:jc w:val="center"/>
                    <w:rPr>
                      <w:bCs w:val="0"/>
                      <w:color w:val="000000"/>
                      <w:sz w:val="18"/>
                      <w:szCs w:val="18"/>
                    </w:rPr>
                  </w:pPr>
                  <w:r>
                    <w:rPr>
                      <w:bCs w:val="0"/>
                      <w:color w:val="000000"/>
                      <w:sz w:val="18"/>
                      <w:szCs w:val="18"/>
                    </w:rPr>
                    <w:t>410,8</w:t>
                  </w: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spacing w:before="0"/>
                    <w:jc w:val="center"/>
                    <w:rPr>
                      <w:bCs w:val="0"/>
                      <w:color w:val="000000"/>
                      <w:sz w:val="18"/>
                      <w:szCs w:val="18"/>
                    </w:rPr>
                  </w:pPr>
                  <w:r>
                    <w:rPr>
                      <w:bCs w:val="0"/>
                      <w:color w:val="000000"/>
                      <w:sz w:val="18"/>
                      <w:szCs w:val="18"/>
                    </w:rPr>
                    <w:t>428,2</w:t>
                  </w: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c>
                <w:tcPr>
                  <w:tcW w:w="579" w:type="dxa"/>
                  <w:gridSpan w:val="2"/>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r>
            <w:tr w:rsidR="00AC6C48" w:rsidRPr="00EB6F72" w:rsidTr="005352CA">
              <w:trPr>
                <w:trHeight w:val="300"/>
              </w:trPr>
              <w:tc>
                <w:tcPr>
                  <w:tcW w:w="714"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685"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1923" w:type="dxa"/>
                  <w:vMerge/>
                  <w:tcBorders>
                    <w:top w:val="nil"/>
                    <w:left w:val="single" w:sz="4" w:space="0" w:color="auto"/>
                    <w:bottom w:val="single" w:sz="4" w:space="0" w:color="auto"/>
                    <w:right w:val="single" w:sz="4" w:space="0" w:color="auto"/>
                  </w:tcBorders>
                  <w:vAlign w:val="center"/>
                  <w:hideMark/>
                </w:tcPr>
                <w:p w:rsidR="00AC6C48" w:rsidRPr="00EB6F72" w:rsidRDefault="00AC6C48" w:rsidP="00EB6F72">
                  <w:pPr>
                    <w:spacing w:before="0"/>
                    <w:rPr>
                      <w:bCs w:val="0"/>
                      <w:color w:val="00000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C6C48" w:rsidRPr="00EB6F72" w:rsidRDefault="00AC6C48" w:rsidP="00EB6F72">
                  <w:pPr>
                    <w:spacing w:before="0"/>
                    <w:rPr>
                      <w:bCs w:val="0"/>
                      <w:color w:val="000000"/>
                      <w:sz w:val="18"/>
                      <w:szCs w:val="18"/>
                    </w:rPr>
                  </w:pPr>
                  <w:r w:rsidRPr="00EB6F72">
                    <w:rPr>
                      <w:bCs w:val="0"/>
                      <w:color w:val="000000"/>
                      <w:sz w:val="18"/>
                      <w:szCs w:val="18"/>
                    </w:rPr>
                    <w:t>иные источники (средства населения)</w:t>
                  </w:r>
                </w:p>
              </w:tc>
              <w:tc>
                <w:tcPr>
                  <w:tcW w:w="1418"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47,066</w:t>
                  </w:r>
                </w:p>
              </w:tc>
              <w:tc>
                <w:tcPr>
                  <w:tcW w:w="992"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22,7</w:t>
                  </w:r>
                </w:p>
              </w:tc>
              <w:tc>
                <w:tcPr>
                  <w:tcW w:w="1134" w:type="dxa"/>
                  <w:tcBorders>
                    <w:top w:val="nil"/>
                    <w:left w:val="nil"/>
                    <w:bottom w:val="single" w:sz="4" w:space="0" w:color="auto"/>
                    <w:right w:val="single" w:sz="4" w:space="0" w:color="auto"/>
                  </w:tcBorders>
                  <w:shd w:val="clear" w:color="auto" w:fill="auto"/>
                  <w:vAlign w:val="center"/>
                </w:tcPr>
                <w:p w:rsidR="00AC6C48" w:rsidRPr="00EB6F72" w:rsidRDefault="005352CA" w:rsidP="005352CA">
                  <w:pPr>
                    <w:autoSpaceDE w:val="0"/>
                    <w:autoSpaceDN w:val="0"/>
                    <w:adjustRightInd w:val="0"/>
                    <w:spacing w:before="0"/>
                    <w:jc w:val="center"/>
                    <w:rPr>
                      <w:b/>
                      <w:color w:val="000000"/>
                      <w:sz w:val="20"/>
                      <w:szCs w:val="20"/>
                    </w:rPr>
                  </w:pPr>
                  <w:r>
                    <w:rPr>
                      <w:b/>
                      <w:color w:val="000000"/>
                      <w:sz w:val="20"/>
                      <w:szCs w:val="20"/>
                    </w:rPr>
                    <w:t>24,366</w:t>
                  </w:r>
                </w:p>
              </w:tc>
              <w:tc>
                <w:tcPr>
                  <w:tcW w:w="851"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autoSpaceDE w:val="0"/>
                    <w:autoSpaceDN w:val="0"/>
                    <w:adjustRightInd w:val="0"/>
                    <w:spacing w:before="0"/>
                    <w:jc w:val="center"/>
                    <w:rPr>
                      <w:b/>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5352CA">
                  <w:pPr>
                    <w:spacing w:before="0"/>
                    <w:jc w:val="center"/>
                    <w:rPr>
                      <w:bCs w:val="0"/>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c>
                <w:tcPr>
                  <w:tcW w:w="579" w:type="dxa"/>
                  <w:gridSpan w:val="2"/>
                  <w:tcBorders>
                    <w:top w:val="nil"/>
                    <w:left w:val="nil"/>
                    <w:bottom w:val="single" w:sz="4" w:space="0" w:color="auto"/>
                    <w:right w:val="single" w:sz="4" w:space="0" w:color="auto"/>
                  </w:tcBorders>
                  <w:shd w:val="clear" w:color="auto" w:fill="auto"/>
                  <w:vAlign w:val="center"/>
                </w:tcPr>
                <w:p w:rsidR="00AC6C48" w:rsidRPr="00EB6F72" w:rsidRDefault="00AC6C48" w:rsidP="00EB6F72">
                  <w:pPr>
                    <w:spacing w:before="0"/>
                    <w:jc w:val="center"/>
                    <w:rPr>
                      <w:bCs w:val="0"/>
                      <w:color w:val="000000"/>
                      <w:sz w:val="18"/>
                      <w:szCs w:val="18"/>
                    </w:rPr>
                  </w:pPr>
                </w:p>
              </w:tc>
            </w:tr>
          </w:tbl>
          <w:p w:rsidR="00EB6F72" w:rsidRPr="00EB6F72" w:rsidRDefault="00EB6F72" w:rsidP="00EB6F72">
            <w:pPr>
              <w:spacing w:before="0"/>
              <w:jc w:val="center"/>
              <w:rPr>
                <w:b/>
                <w:color w:val="000000"/>
                <w:sz w:val="20"/>
                <w:szCs w:val="20"/>
              </w:rPr>
            </w:pPr>
          </w:p>
          <w:p w:rsidR="00EB6F72" w:rsidRPr="00EB6F72" w:rsidRDefault="00EB6F72" w:rsidP="00EB6F72">
            <w:pPr>
              <w:spacing w:before="0"/>
              <w:jc w:val="center"/>
              <w:rPr>
                <w:b/>
                <w:color w:val="000000"/>
                <w:sz w:val="20"/>
                <w:szCs w:val="20"/>
              </w:rPr>
            </w:pPr>
          </w:p>
        </w:tc>
      </w:tr>
    </w:tbl>
    <w:p w:rsidR="00EB6F72" w:rsidRPr="00EB6F72" w:rsidRDefault="00EB6F72" w:rsidP="00EB6F72">
      <w:pPr>
        <w:spacing w:before="0"/>
        <w:rPr>
          <w:rFonts w:eastAsia="Calibri"/>
          <w:b/>
          <w:bCs w:val="0"/>
          <w:lang w:eastAsia="en-US"/>
        </w:rPr>
      </w:pPr>
    </w:p>
    <w:tbl>
      <w:tblPr>
        <w:tblW w:w="15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9"/>
      </w:tblGrid>
      <w:tr w:rsidR="00EB6F72" w:rsidRPr="00EB6F72" w:rsidTr="00EB6F72">
        <w:trPr>
          <w:trHeight w:val="300"/>
        </w:trPr>
        <w:tc>
          <w:tcPr>
            <w:tcW w:w="15419" w:type="dxa"/>
            <w:tcBorders>
              <w:top w:val="nil"/>
              <w:left w:val="nil"/>
              <w:bottom w:val="nil"/>
              <w:right w:val="nil"/>
            </w:tcBorders>
            <w:shd w:val="clear" w:color="auto" w:fill="auto"/>
            <w:noWrap/>
            <w:vAlign w:val="bottom"/>
            <w:hideMark/>
          </w:tcPr>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r w:rsidRPr="00EB6F72">
              <w:rPr>
                <w:b/>
                <w:bCs w:val="0"/>
                <w:sz w:val="20"/>
                <w:szCs w:val="20"/>
              </w:rPr>
              <w:t>Приложение 7</w:t>
            </w:r>
          </w:p>
        </w:tc>
      </w:tr>
      <w:tr w:rsidR="00EB6F72" w:rsidRPr="00EB6F72" w:rsidTr="00EB6F72">
        <w:trPr>
          <w:trHeight w:val="676"/>
        </w:trPr>
        <w:tc>
          <w:tcPr>
            <w:tcW w:w="15419" w:type="dxa"/>
            <w:tcBorders>
              <w:top w:val="nil"/>
              <w:left w:val="nil"/>
              <w:right w:val="nil"/>
            </w:tcBorders>
            <w:shd w:val="clear" w:color="auto" w:fill="auto"/>
            <w:noWrap/>
            <w:hideMark/>
          </w:tcPr>
          <w:p w:rsidR="00EB6F72" w:rsidRPr="00EB6F72" w:rsidRDefault="00EB6F72" w:rsidP="00EB6F72">
            <w:pPr>
              <w:spacing w:before="0"/>
              <w:jc w:val="right"/>
              <w:rPr>
                <w:b/>
                <w:bCs w:val="0"/>
                <w:sz w:val="20"/>
                <w:szCs w:val="20"/>
              </w:rPr>
            </w:pPr>
            <w:r w:rsidRPr="00EB6F72">
              <w:rPr>
                <w:b/>
                <w:bCs w:val="0"/>
                <w:sz w:val="20"/>
                <w:szCs w:val="20"/>
              </w:rPr>
              <w:lastRenderedPageBreak/>
              <w:t>к муниципальной программе</w:t>
            </w:r>
          </w:p>
          <w:p w:rsidR="00EB6F72" w:rsidRPr="00EB6F72" w:rsidRDefault="00EB6F72" w:rsidP="00EB6F72">
            <w:pPr>
              <w:spacing w:before="0"/>
              <w:jc w:val="right"/>
              <w:rPr>
                <w:b/>
                <w:bCs w:val="0"/>
                <w:sz w:val="20"/>
                <w:szCs w:val="20"/>
              </w:rPr>
            </w:pPr>
            <w:r w:rsidRPr="00EB6F72">
              <w:rPr>
                <w:b/>
                <w:bCs w:val="0"/>
                <w:sz w:val="20"/>
                <w:szCs w:val="20"/>
              </w:rPr>
              <w:t xml:space="preserve">"Формирование современной городской среды на территории МО "Штанигуртское" </w:t>
            </w:r>
          </w:p>
          <w:p w:rsidR="00EB6F72" w:rsidRPr="00EB6F72" w:rsidRDefault="00AC6C48" w:rsidP="00EB6F72">
            <w:pPr>
              <w:spacing w:before="0"/>
              <w:jc w:val="right"/>
              <w:rPr>
                <w:b/>
                <w:bCs w:val="0"/>
                <w:sz w:val="20"/>
                <w:szCs w:val="20"/>
              </w:rPr>
            </w:pPr>
            <w:r>
              <w:rPr>
                <w:b/>
                <w:bCs w:val="0"/>
                <w:sz w:val="20"/>
                <w:szCs w:val="20"/>
              </w:rPr>
              <w:t xml:space="preserve"> на 2018-2024</w:t>
            </w:r>
            <w:r w:rsidR="00EB6F72" w:rsidRPr="00EB6F72">
              <w:rPr>
                <w:b/>
                <w:bCs w:val="0"/>
                <w:sz w:val="20"/>
                <w:szCs w:val="20"/>
              </w:rPr>
              <w:t xml:space="preserve"> годы"</w:t>
            </w:r>
          </w:p>
        </w:tc>
      </w:tr>
    </w:tbl>
    <w:p w:rsidR="00EB6F72" w:rsidRPr="00EB6F72" w:rsidRDefault="00EB6F72" w:rsidP="00EB6F72">
      <w:pPr>
        <w:spacing w:before="0"/>
        <w:rPr>
          <w:b/>
          <w:bCs w:val="0"/>
          <w:sz w:val="20"/>
          <w:szCs w:val="20"/>
        </w:rPr>
      </w:pPr>
      <w:r w:rsidRPr="00EB6F72">
        <w:rPr>
          <w:b/>
          <w:bCs w:val="0"/>
          <w:sz w:val="20"/>
          <w:szCs w:val="20"/>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w:t>
      </w:r>
      <w:r w:rsidR="00AC6C48">
        <w:rPr>
          <w:b/>
          <w:bCs w:val="0"/>
          <w:sz w:val="20"/>
          <w:szCs w:val="20"/>
        </w:rPr>
        <w:t>ется благоустройство в 2018-2024</w:t>
      </w:r>
      <w:r w:rsidRPr="00EB6F72">
        <w:rPr>
          <w:b/>
          <w:bCs w:val="0"/>
          <w:sz w:val="20"/>
          <w:szCs w:val="20"/>
        </w:rPr>
        <w:t xml:space="preserve">годах по программе "Формирование современной городской среды на территории </w:t>
      </w:r>
      <w:r w:rsidR="00AC6C48">
        <w:rPr>
          <w:b/>
          <w:bCs w:val="0"/>
          <w:sz w:val="20"/>
          <w:szCs w:val="20"/>
        </w:rPr>
        <w:t>МО "Штанигуртское"  на 2018-2024</w:t>
      </w:r>
      <w:r w:rsidRPr="00EB6F72">
        <w:rPr>
          <w:b/>
          <w:bCs w:val="0"/>
          <w:sz w:val="20"/>
          <w:szCs w:val="20"/>
        </w:rPr>
        <w:t xml:space="preserve"> годы"</w:t>
      </w:r>
    </w:p>
    <w:p w:rsidR="00EB6F72" w:rsidRPr="00EB6F72" w:rsidRDefault="00EB6F72" w:rsidP="00EB6F72">
      <w:pPr>
        <w:spacing w:before="0"/>
        <w:jc w:val="right"/>
        <w:rPr>
          <w:b/>
          <w:bCs w:val="0"/>
          <w:sz w:val="20"/>
          <w:szCs w:val="20"/>
        </w:r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9"/>
        <w:gridCol w:w="2970"/>
        <w:gridCol w:w="2534"/>
        <w:gridCol w:w="30"/>
        <w:gridCol w:w="1299"/>
        <w:gridCol w:w="21"/>
        <w:gridCol w:w="1529"/>
        <w:gridCol w:w="25"/>
        <w:gridCol w:w="905"/>
        <w:gridCol w:w="24"/>
        <w:gridCol w:w="1086"/>
        <w:gridCol w:w="15"/>
        <w:gridCol w:w="1275"/>
        <w:gridCol w:w="8"/>
        <w:gridCol w:w="1735"/>
        <w:gridCol w:w="1352"/>
      </w:tblGrid>
      <w:tr w:rsidR="00EB6F72" w:rsidRPr="00EB6F72" w:rsidTr="00EB6F72">
        <w:trPr>
          <w:trHeight w:val="555"/>
        </w:trPr>
        <w:tc>
          <w:tcPr>
            <w:tcW w:w="13907" w:type="dxa"/>
            <w:gridSpan w:val="16"/>
            <w:tcBorders>
              <w:top w:val="nil"/>
              <w:left w:val="nil"/>
              <w:bottom w:val="nil"/>
              <w:right w:val="nil"/>
            </w:tcBorders>
            <w:shd w:val="clear" w:color="auto" w:fill="auto"/>
          </w:tcPr>
          <w:p w:rsidR="00EB6F72" w:rsidRPr="00EB6F72" w:rsidRDefault="00EB6F72" w:rsidP="00EB6F72">
            <w:pPr>
              <w:spacing w:before="0"/>
              <w:rPr>
                <w:b/>
                <w:color w:val="000000"/>
              </w:rPr>
            </w:pPr>
          </w:p>
        </w:tc>
        <w:tc>
          <w:tcPr>
            <w:tcW w:w="1352" w:type="dxa"/>
            <w:tcBorders>
              <w:top w:val="nil"/>
              <w:left w:val="nil"/>
              <w:bottom w:val="nil"/>
              <w:right w:val="nil"/>
            </w:tcBorders>
          </w:tcPr>
          <w:p w:rsidR="00EB6F72" w:rsidRPr="00EB6F72" w:rsidRDefault="00EB6F72" w:rsidP="00EB6F72">
            <w:pPr>
              <w:spacing w:before="0"/>
              <w:jc w:val="center"/>
              <w:rPr>
                <w:b/>
                <w:color w:val="000000"/>
              </w:rPr>
            </w:pPr>
          </w:p>
        </w:tc>
      </w:tr>
      <w:tr w:rsidR="00EB6F72" w:rsidRPr="00EB6F72" w:rsidTr="00861549">
        <w:trPr>
          <w:trHeight w:val="80"/>
        </w:trPr>
        <w:tc>
          <w:tcPr>
            <w:tcW w:w="451" w:type="dxa"/>
            <w:gridSpan w:val="2"/>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2970" w:type="dxa"/>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2564" w:type="dxa"/>
            <w:gridSpan w:val="2"/>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1299" w:type="dxa"/>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1575" w:type="dxa"/>
            <w:gridSpan w:val="3"/>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905" w:type="dxa"/>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1125" w:type="dxa"/>
            <w:gridSpan w:val="3"/>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1283" w:type="dxa"/>
            <w:gridSpan w:val="2"/>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1735" w:type="dxa"/>
            <w:tcBorders>
              <w:top w:val="nil"/>
              <w:left w:val="nil"/>
              <w:bottom w:val="single" w:sz="4" w:space="0" w:color="auto"/>
              <w:right w:val="nil"/>
            </w:tcBorders>
            <w:shd w:val="clear" w:color="auto" w:fill="auto"/>
            <w:noWrap/>
            <w:vAlign w:val="bottom"/>
          </w:tcPr>
          <w:p w:rsidR="00EB6F72" w:rsidRPr="00EB6F72" w:rsidRDefault="00EB6F72" w:rsidP="00EB6F72">
            <w:pPr>
              <w:spacing w:before="0"/>
              <w:rPr>
                <w:rFonts w:ascii="Calibri" w:hAnsi="Calibri" w:cs="Calibri"/>
                <w:bCs w:val="0"/>
                <w:color w:val="000000"/>
              </w:rPr>
            </w:pPr>
          </w:p>
        </w:tc>
        <w:tc>
          <w:tcPr>
            <w:tcW w:w="1352" w:type="dxa"/>
            <w:tcBorders>
              <w:top w:val="nil"/>
              <w:left w:val="nil"/>
              <w:bottom w:val="single" w:sz="4" w:space="0" w:color="auto"/>
              <w:right w:val="nil"/>
            </w:tcBorders>
          </w:tcPr>
          <w:p w:rsidR="00EB6F72" w:rsidRPr="00EB6F72" w:rsidRDefault="00EB6F72" w:rsidP="00EB6F72">
            <w:pPr>
              <w:spacing w:before="0"/>
              <w:rPr>
                <w:rFonts w:ascii="Calibri" w:hAnsi="Calibri" w:cs="Calibri"/>
                <w:bCs w:val="0"/>
                <w:color w:val="000000"/>
              </w:rPr>
            </w:pPr>
          </w:p>
        </w:tc>
      </w:tr>
      <w:tr w:rsidR="00EB6F72" w:rsidRPr="00EB6F72" w:rsidTr="00861549">
        <w:trPr>
          <w:trHeight w:val="675"/>
        </w:trPr>
        <w:tc>
          <w:tcPr>
            <w:tcW w:w="451" w:type="dxa"/>
            <w:gridSpan w:val="2"/>
            <w:vMerge w:val="restart"/>
            <w:tcBorders>
              <w:top w:val="single" w:sz="4" w:space="0" w:color="auto"/>
            </w:tcBorders>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 xml:space="preserve">№ </w:t>
            </w:r>
          </w:p>
        </w:tc>
        <w:tc>
          <w:tcPr>
            <w:tcW w:w="2970" w:type="dxa"/>
            <w:vMerge w:val="restart"/>
            <w:tcBorders>
              <w:top w:val="single" w:sz="4" w:space="0" w:color="auto"/>
            </w:tcBorders>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Адрес</w:t>
            </w:r>
          </w:p>
        </w:tc>
        <w:tc>
          <w:tcPr>
            <w:tcW w:w="2564" w:type="dxa"/>
            <w:gridSpan w:val="2"/>
            <w:vMerge w:val="restart"/>
            <w:tcBorders>
              <w:top w:val="single" w:sz="4" w:space="0" w:color="auto"/>
            </w:tcBorders>
            <w:shd w:val="clear" w:color="auto" w:fill="auto"/>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 xml:space="preserve">Наименование  мероприятия </w:t>
            </w:r>
            <w:r w:rsidRPr="00EB6F72">
              <w:rPr>
                <w:bCs w:val="0"/>
                <w:color w:val="000000"/>
                <w:sz w:val="20"/>
                <w:szCs w:val="20"/>
              </w:rPr>
              <w:br/>
              <w:t>по благоустройству дворовой территории</w:t>
            </w:r>
          </w:p>
        </w:tc>
        <w:tc>
          <w:tcPr>
            <w:tcW w:w="1299" w:type="dxa"/>
            <w:vMerge w:val="restart"/>
            <w:tcBorders>
              <w:top w:val="single" w:sz="4" w:space="0" w:color="auto"/>
            </w:tcBorders>
            <w:shd w:val="clear" w:color="auto" w:fill="auto"/>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 xml:space="preserve">Объем в </w:t>
            </w:r>
            <w:r w:rsidRPr="00EB6F72">
              <w:rPr>
                <w:bCs w:val="0"/>
                <w:color w:val="000000"/>
                <w:sz w:val="20"/>
                <w:szCs w:val="20"/>
              </w:rPr>
              <w:br/>
              <w:t xml:space="preserve">натуральных показателях, </w:t>
            </w:r>
            <w:proofErr w:type="spellStart"/>
            <w:r w:rsidRPr="00EB6F72">
              <w:rPr>
                <w:bCs w:val="0"/>
                <w:color w:val="000000"/>
                <w:sz w:val="20"/>
                <w:szCs w:val="20"/>
              </w:rPr>
              <w:t>ед</w:t>
            </w:r>
            <w:proofErr w:type="gramStart"/>
            <w:r w:rsidRPr="00EB6F72">
              <w:rPr>
                <w:bCs w:val="0"/>
                <w:color w:val="000000"/>
                <w:sz w:val="20"/>
                <w:szCs w:val="20"/>
              </w:rPr>
              <w:t>.и</w:t>
            </w:r>
            <w:proofErr w:type="gramEnd"/>
            <w:r w:rsidRPr="00EB6F72">
              <w:rPr>
                <w:bCs w:val="0"/>
                <w:color w:val="000000"/>
                <w:sz w:val="20"/>
                <w:szCs w:val="20"/>
              </w:rPr>
              <w:t>зм</w:t>
            </w:r>
            <w:proofErr w:type="spellEnd"/>
            <w:r w:rsidRPr="00EB6F72">
              <w:rPr>
                <w:bCs w:val="0"/>
                <w:color w:val="000000"/>
                <w:sz w:val="20"/>
                <w:szCs w:val="20"/>
              </w:rPr>
              <w:t>.</w:t>
            </w:r>
          </w:p>
        </w:tc>
        <w:tc>
          <w:tcPr>
            <w:tcW w:w="1575" w:type="dxa"/>
            <w:gridSpan w:val="3"/>
            <w:vMerge w:val="restart"/>
            <w:tcBorders>
              <w:top w:val="single" w:sz="4" w:space="0" w:color="auto"/>
            </w:tcBorders>
            <w:shd w:val="clear" w:color="auto" w:fill="auto"/>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 xml:space="preserve">Численность </w:t>
            </w:r>
            <w:r w:rsidRPr="00EB6F72">
              <w:rPr>
                <w:bCs w:val="0"/>
                <w:color w:val="000000"/>
                <w:sz w:val="20"/>
                <w:szCs w:val="20"/>
              </w:rPr>
              <w:br/>
              <w:t>проживающих собственников жилых помещений в многоквартирном доме</w:t>
            </w:r>
          </w:p>
        </w:tc>
        <w:tc>
          <w:tcPr>
            <w:tcW w:w="5048" w:type="dxa"/>
            <w:gridSpan w:val="7"/>
            <w:tcBorders>
              <w:top w:val="single" w:sz="4" w:space="0" w:color="auto"/>
            </w:tcBorders>
            <w:shd w:val="clear" w:color="auto" w:fill="auto"/>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 xml:space="preserve">Объем средств, </w:t>
            </w:r>
            <w:r w:rsidRPr="00EB6F72">
              <w:rPr>
                <w:bCs w:val="0"/>
                <w:color w:val="000000"/>
                <w:sz w:val="20"/>
                <w:szCs w:val="20"/>
              </w:rPr>
              <w:br/>
              <w:t>направленных на финансирование мероприятий, тыс. руб.</w:t>
            </w:r>
          </w:p>
        </w:tc>
        <w:tc>
          <w:tcPr>
            <w:tcW w:w="1352" w:type="dxa"/>
            <w:vMerge w:val="restart"/>
            <w:tcBorders>
              <w:top w:val="single" w:sz="4" w:space="0" w:color="auto"/>
            </w:tcBorders>
          </w:tcPr>
          <w:p w:rsidR="00EB6F72" w:rsidRPr="00EB6F72" w:rsidRDefault="00EB6F72" w:rsidP="00EB6F72">
            <w:pPr>
              <w:spacing w:before="0"/>
              <w:jc w:val="center"/>
              <w:rPr>
                <w:bCs w:val="0"/>
                <w:color w:val="000000"/>
                <w:sz w:val="20"/>
                <w:szCs w:val="20"/>
              </w:rPr>
            </w:pPr>
            <w:r w:rsidRPr="00EB6F72">
              <w:rPr>
                <w:bCs w:val="0"/>
                <w:color w:val="000000"/>
                <w:sz w:val="20"/>
                <w:szCs w:val="20"/>
              </w:rPr>
              <w:t>Форма трудового участия заинтересованных лиц (представителей заинтересованных лиц) в случае принятия такого решения</w:t>
            </w:r>
          </w:p>
        </w:tc>
      </w:tr>
      <w:tr w:rsidR="00EB6F72" w:rsidRPr="00EB6F72" w:rsidTr="00861549">
        <w:trPr>
          <w:trHeight w:val="1440"/>
        </w:trPr>
        <w:tc>
          <w:tcPr>
            <w:tcW w:w="451" w:type="dxa"/>
            <w:gridSpan w:val="2"/>
            <w:vMerge/>
            <w:vAlign w:val="center"/>
          </w:tcPr>
          <w:p w:rsidR="00EB6F72" w:rsidRPr="00EB6F72" w:rsidRDefault="00EB6F72" w:rsidP="00EB6F72">
            <w:pPr>
              <w:spacing w:before="0"/>
              <w:rPr>
                <w:bCs w:val="0"/>
                <w:color w:val="000000"/>
                <w:sz w:val="20"/>
                <w:szCs w:val="20"/>
              </w:rPr>
            </w:pPr>
          </w:p>
        </w:tc>
        <w:tc>
          <w:tcPr>
            <w:tcW w:w="2970" w:type="dxa"/>
            <w:vMerge/>
            <w:vAlign w:val="center"/>
          </w:tcPr>
          <w:p w:rsidR="00EB6F72" w:rsidRPr="00EB6F72" w:rsidRDefault="00EB6F72" w:rsidP="00EB6F72">
            <w:pPr>
              <w:spacing w:before="0"/>
              <w:rPr>
                <w:bCs w:val="0"/>
                <w:color w:val="000000"/>
                <w:sz w:val="20"/>
                <w:szCs w:val="20"/>
              </w:rPr>
            </w:pPr>
          </w:p>
        </w:tc>
        <w:tc>
          <w:tcPr>
            <w:tcW w:w="2564" w:type="dxa"/>
            <w:gridSpan w:val="2"/>
            <w:vMerge/>
            <w:vAlign w:val="center"/>
          </w:tcPr>
          <w:p w:rsidR="00EB6F72" w:rsidRPr="00EB6F72" w:rsidRDefault="00EB6F72" w:rsidP="00EB6F72">
            <w:pPr>
              <w:spacing w:before="0"/>
              <w:rPr>
                <w:bCs w:val="0"/>
                <w:color w:val="000000"/>
                <w:sz w:val="20"/>
                <w:szCs w:val="20"/>
              </w:rPr>
            </w:pPr>
          </w:p>
        </w:tc>
        <w:tc>
          <w:tcPr>
            <w:tcW w:w="1299" w:type="dxa"/>
            <w:vMerge/>
            <w:vAlign w:val="center"/>
          </w:tcPr>
          <w:p w:rsidR="00EB6F72" w:rsidRPr="00EB6F72" w:rsidRDefault="00EB6F72" w:rsidP="00EB6F72">
            <w:pPr>
              <w:spacing w:before="0"/>
              <w:rPr>
                <w:bCs w:val="0"/>
                <w:color w:val="000000"/>
                <w:sz w:val="20"/>
                <w:szCs w:val="20"/>
              </w:rPr>
            </w:pPr>
          </w:p>
        </w:tc>
        <w:tc>
          <w:tcPr>
            <w:tcW w:w="1575" w:type="dxa"/>
            <w:gridSpan w:val="3"/>
            <w:vMerge/>
            <w:vAlign w:val="center"/>
          </w:tcPr>
          <w:p w:rsidR="00EB6F72" w:rsidRPr="00EB6F72" w:rsidRDefault="00EB6F72" w:rsidP="00EB6F72">
            <w:pPr>
              <w:spacing w:before="0"/>
              <w:rPr>
                <w:bCs w:val="0"/>
                <w:color w:val="000000"/>
                <w:sz w:val="20"/>
                <w:szCs w:val="20"/>
              </w:rPr>
            </w:pPr>
          </w:p>
        </w:tc>
        <w:tc>
          <w:tcPr>
            <w:tcW w:w="905" w:type="dxa"/>
            <w:shd w:val="clear" w:color="auto" w:fill="auto"/>
            <w:noWrap/>
            <w:vAlign w:val="center"/>
          </w:tcPr>
          <w:p w:rsidR="00EB6F72" w:rsidRPr="00EB6F72" w:rsidRDefault="00EB6F72" w:rsidP="00EB6F72">
            <w:pPr>
              <w:spacing w:before="0"/>
              <w:jc w:val="center"/>
              <w:rPr>
                <w:bCs w:val="0"/>
                <w:color w:val="000000"/>
                <w:sz w:val="18"/>
                <w:szCs w:val="18"/>
              </w:rPr>
            </w:pPr>
            <w:r w:rsidRPr="00EB6F72">
              <w:rPr>
                <w:bCs w:val="0"/>
                <w:color w:val="000000"/>
                <w:sz w:val="18"/>
                <w:szCs w:val="18"/>
              </w:rPr>
              <w:t xml:space="preserve">Всего </w:t>
            </w:r>
          </w:p>
        </w:tc>
        <w:tc>
          <w:tcPr>
            <w:tcW w:w="1125" w:type="dxa"/>
            <w:gridSpan w:val="3"/>
            <w:shd w:val="clear" w:color="auto" w:fill="auto"/>
            <w:vAlign w:val="center"/>
          </w:tcPr>
          <w:p w:rsidR="00EB6F72" w:rsidRPr="00EB6F72" w:rsidRDefault="00EB6F72" w:rsidP="00EB6F72">
            <w:pPr>
              <w:spacing w:before="0"/>
              <w:jc w:val="center"/>
              <w:rPr>
                <w:bCs w:val="0"/>
                <w:color w:val="000000"/>
                <w:sz w:val="18"/>
                <w:szCs w:val="18"/>
              </w:rPr>
            </w:pPr>
            <w:r w:rsidRPr="00EB6F72">
              <w:rPr>
                <w:bCs w:val="0"/>
                <w:color w:val="000000"/>
                <w:sz w:val="18"/>
                <w:szCs w:val="18"/>
              </w:rPr>
              <w:t>Собственные средства</w:t>
            </w:r>
          </w:p>
        </w:tc>
        <w:tc>
          <w:tcPr>
            <w:tcW w:w="1283" w:type="dxa"/>
            <w:gridSpan w:val="2"/>
            <w:shd w:val="clear" w:color="auto" w:fill="auto"/>
            <w:vAlign w:val="center"/>
          </w:tcPr>
          <w:p w:rsidR="00EB6F72" w:rsidRPr="00EB6F72" w:rsidRDefault="00EB6F72" w:rsidP="00EB6F72">
            <w:pPr>
              <w:spacing w:before="0"/>
              <w:jc w:val="center"/>
              <w:rPr>
                <w:bCs w:val="0"/>
                <w:color w:val="000000"/>
                <w:sz w:val="18"/>
                <w:szCs w:val="18"/>
              </w:rPr>
            </w:pPr>
            <w:r w:rsidRPr="00EB6F72">
              <w:rPr>
                <w:bCs w:val="0"/>
                <w:color w:val="000000"/>
                <w:sz w:val="18"/>
                <w:szCs w:val="18"/>
              </w:rPr>
              <w:t xml:space="preserve">средства бюджета  Удмуртской </w:t>
            </w:r>
            <w:proofErr w:type="gramStart"/>
            <w:r w:rsidRPr="00EB6F72">
              <w:rPr>
                <w:bCs w:val="0"/>
                <w:color w:val="000000"/>
                <w:sz w:val="18"/>
                <w:szCs w:val="18"/>
              </w:rPr>
              <w:t>республики</w:t>
            </w:r>
            <w:proofErr w:type="gramEnd"/>
            <w:r w:rsidRPr="00EB6F72">
              <w:rPr>
                <w:bCs w:val="0"/>
                <w:color w:val="000000"/>
                <w:sz w:val="18"/>
                <w:szCs w:val="18"/>
              </w:rPr>
              <w:t xml:space="preserve"> планируемые к привлечению</w:t>
            </w:r>
          </w:p>
        </w:tc>
        <w:tc>
          <w:tcPr>
            <w:tcW w:w="1735" w:type="dxa"/>
            <w:shd w:val="clear" w:color="auto" w:fill="auto"/>
            <w:vAlign w:val="center"/>
          </w:tcPr>
          <w:p w:rsidR="00EB6F72" w:rsidRPr="00EB6F72" w:rsidRDefault="00EB6F72" w:rsidP="00EB6F72">
            <w:pPr>
              <w:spacing w:before="0"/>
              <w:jc w:val="center"/>
              <w:rPr>
                <w:bCs w:val="0"/>
                <w:color w:val="000000"/>
                <w:sz w:val="18"/>
                <w:szCs w:val="18"/>
              </w:rPr>
            </w:pPr>
            <w:r w:rsidRPr="00EB6F72">
              <w:rPr>
                <w:bCs w:val="0"/>
                <w:color w:val="000000"/>
                <w:sz w:val="18"/>
                <w:szCs w:val="18"/>
              </w:rPr>
              <w:t>Обязательная доля финансового участия заинтересованных лиц (не менее 5 % от общего объема финансирования мероприятия по благоустройству дворовой территории) (средства населения)</w:t>
            </w:r>
          </w:p>
        </w:tc>
        <w:tc>
          <w:tcPr>
            <w:tcW w:w="1352" w:type="dxa"/>
            <w:vMerge/>
          </w:tcPr>
          <w:p w:rsidR="00EB6F72" w:rsidRPr="00EB6F72" w:rsidRDefault="00EB6F72" w:rsidP="00EB6F72">
            <w:pPr>
              <w:spacing w:before="0"/>
              <w:jc w:val="center"/>
              <w:rPr>
                <w:bCs w:val="0"/>
                <w:color w:val="000000"/>
                <w:sz w:val="18"/>
                <w:szCs w:val="18"/>
              </w:rPr>
            </w:pPr>
          </w:p>
        </w:tc>
      </w:tr>
      <w:tr w:rsidR="00EB6F72" w:rsidRPr="00EB6F72" w:rsidTr="00EB6F72">
        <w:trPr>
          <w:trHeight w:val="300"/>
        </w:trPr>
        <w:tc>
          <w:tcPr>
            <w:tcW w:w="13907" w:type="dxa"/>
            <w:gridSpan w:val="16"/>
            <w:shd w:val="clear" w:color="auto" w:fill="auto"/>
            <w:noWrap/>
            <w:vAlign w:val="bottom"/>
          </w:tcPr>
          <w:p w:rsidR="00EB6F72" w:rsidRPr="00EB6F72" w:rsidRDefault="00EB6F72" w:rsidP="00EB6F72">
            <w:pPr>
              <w:spacing w:before="0"/>
              <w:jc w:val="center"/>
              <w:rPr>
                <w:bCs w:val="0"/>
                <w:color w:val="000000"/>
                <w:sz w:val="20"/>
                <w:szCs w:val="20"/>
              </w:rPr>
            </w:pPr>
            <w:r w:rsidRPr="00EB6F72">
              <w:rPr>
                <w:bCs w:val="0"/>
                <w:color w:val="000000"/>
                <w:sz w:val="20"/>
                <w:szCs w:val="20"/>
              </w:rPr>
              <w:t xml:space="preserve">                        Минимальный перечень работ:</w:t>
            </w:r>
          </w:p>
        </w:tc>
        <w:tc>
          <w:tcPr>
            <w:tcW w:w="1352" w:type="dxa"/>
          </w:tcPr>
          <w:p w:rsidR="00EB6F72" w:rsidRPr="00EB6F72" w:rsidRDefault="00EB6F72" w:rsidP="00EB6F72">
            <w:pPr>
              <w:spacing w:before="0"/>
              <w:jc w:val="center"/>
              <w:rPr>
                <w:bCs w:val="0"/>
                <w:color w:val="000000"/>
                <w:sz w:val="20"/>
                <w:szCs w:val="20"/>
              </w:rPr>
            </w:pP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1</w:t>
            </w:r>
          </w:p>
        </w:tc>
        <w:tc>
          <w:tcPr>
            <w:tcW w:w="2970" w:type="dxa"/>
            <w:shd w:val="clear" w:color="000000" w:fill="FFFFFF"/>
            <w:vAlign w:val="center"/>
          </w:tcPr>
          <w:p w:rsidR="00EB6F72" w:rsidRPr="00EB6F72" w:rsidRDefault="00EB6F72" w:rsidP="00EB6F72">
            <w:pPr>
              <w:spacing w:before="0"/>
              <w:jc w:val="center"/>
              <w:rPr>
                <w:bCs w:val="0"/>
                <w:color w:val="000000"/>
                <w:sz w:val="18"/>
                <w:szCs w:val="18"/>
              </w:rPr>
            </w:pPr>
            <w:r w:rsidRPr="00EB6F72">
              <w:rPr>
                <w:bCs w:val="0"/>
                <w:color w:val="000000"/>
                <w:sz w:val="18"/>
                <w:szCs w:val="18"/>
              </w:rPr>
              <w:t>2018 год</w:t>
            </w:r>
          </w:p>
          <w:p w:rsidR="00EB6F72" w:rsidRPr="00EB6F72" w:rsidRDefault="00EB6F72" w:rsidP="00EB6F72">
            <w:pPr>
              <w:spacing w:before="0"/>
              <w:rPr>
                <w:bCs w:val="0"/>
                <w:color w:val="000000"/>
                <w:sz w:val="18"/>
                <w:szCs w:val="18"/>
              </w:rPr>
            </w:pPr>
            <w:r w:rsidRPr="00EB6F72">
              <w:rPr>
                <w:bCs w:val="0"/>
                <w:color w:val="000000"/>
                <w:sz w:val="18"/>
                <w:szCs w:val="18"/>
              </w:rPr>
              <w:t xml:space="preserve">д. </w:t>
            </w:r>
            <w:proofErr w:type="spellStart"/>
            <w:r w:rsidRPr="00EB6F72">
              <w:rPr>
                <w:bCs w:val="0"/>
                <w:color w:val="000000"/>
                <w:sz w:val="18"/>
                <w:szCs w:val="18"/>
              </w:rPr>
              <w:t>Штанигурт</w:t>
            </w:r>
            <w:proofErr w:type="spellEnd"/>
            <w:r w:rsidRPr="00EB6F72">
              <w:rPr>
                <w:bCs w:val="0"/>
                <w:color w:val="000000"/>
                <w:sz w:val="18"/>
                <w:szCs w:val="18"/>
              </w:rPr>
              <w:t xml:space="preserve">,  ул. </w:t>
            </w:r>
            <w:proofErr w:type="spellStart"/>
            <w:r w:rsidRPr="00EB6F72">
              <w:rPr>
                <w:bCs w:val="0"/>
                <w:color w:val="000000"/>
                <w:sz w:val="18"/>
                <w:szCs w:val="18"/>
              </w:rPr>
              <w:t>Глазовская</w:t>
            </w:r>
            <w:proofErr w:type="spellEnd"/>
            <w:r w:rsidRPr="00EB6F72">
              <w:rPr>
                <w:bCs w:val="0"/>
                <w:color w:val="000000"/>
                <w:sz w:val="18"/>
                <w:szCs w:val="18"/>
              </w:rPr>
              <w:t>, дома №№ 6, 8, 10</w:t>
            </w:r>
          </w:p>
        </w:tc>
        <w:tc>
          <w:tcPr>
            <w:tcW w:w="2564" w:type="dxa"/>
            <w:gridSpan w:val="2"/>
            <w:shd w:val="clear" w:color="000000" w:fill="FFFFFF"/>
            <w:vAlign w:val="center"/>
          </w:tcPr>
          <w:p w:rsidR="00EB6F72" w:rsidRPr="00EB6F72" w:rsidRDefault="00EB6F72" w:rsidP="00EB6F72">
            <w:pPr>
              <w:spacing w:before="0"/>
              <w:rPr>
                <w:bCs w:val="0"/>
                <w:color w:val="000000"/>
                <w:sz w:val="18"/>
                <w:szCs w:val="18"/>
              </w:rPr>
            </w:pPr>
            <w:r w:rsidRPr="00EB6F72">
              <w:rPr>
                <w:bCs w:val="0"/>
                <w:color w:val="000000"/>
                <w:sz w:val="18"/>
                <w:szCs w:val="18"/>
              </w:rPr>
              <w:t>Асфальтирование дворовой  территории многоквартирных домов</w:t>
            </w:r>
          </w:p>
        </w:tc>
        <w:tc>
          <w:tcPr>
            <w:tcW w:w="1299" w:type="dxa"/>
            <w:shd w:val="clear" w:color="auto" w:fill="auto"/>
            <w:noWrap/>
            <w:vAlign w:val="center"/>
          </w:tcPr>
          <w:p w:rsidR="00EB6F72" w:rsidRPr="00EB6F72" w:rsidRDefault="00EB6F72" w:rsidP="00EB6F72">
            <w:pPr>
              <w:spacing w:before="0"/>
              <w:jc w:val="center"/>
              <w:rPr>
                <w:bCs w:val="0"/>
                <w:sz w:val="20"/>
                <w:szCs w:val="20"/>
              </w:rPr>
            </w:pPr>
            <w:r w:rsidRPr="00EB6F72">
              <w:rPr>
                <w:bCs w:val="0"/>
                <w:sz w:val="20"/>
                <w:szCs w:val="20"/>
              </w:rPr>
              <w:t xml:space="preserve">360 </w:t>
            </w:r>
            <w:proofErr w:type="spellStart"/>
            <w:r w:rsidRPr="00EB6F72">
              <w:rPr>
                <w:bCs w:val="0"/>
                <w:sz w:val="20"/>
                <w:szCs w:val="20"/>
              </w:rPr>
              <w:t>кв.м</w:t>
            </w:r>
            <w:proofErr w:type="spellEnd"/>
            <w:r w:rsidRPr="00EB6F72">
              <w:rPr>
                <w:bCs w:val="0"/>
                <w:sz w:val="20"/>
                <w:szCs w:val="20"/>
              </w:rPr>
              <w:t>.</w:t>
            </w:r>
          </w:p>
        </w:tc>
        <w:tc>
          <w:tcPr>
            <w:tcW w:w="1575" w:type="dxa"/>
            <w:gridSpan w:val="3"/>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76</w:t>
            </w:r>
          </w:p>
        </w:tc>
        <w:tc>
          <w:tcPr>
            <w:tcW w:w="905" w:type="dxa"/>
            <w:shd w:val="clear" w:color="auto" w:fill="auto"/>
            <w:noWrap/>
            <w:vAlign w:val="center"/>
          </w:tcPr>
          <w:p w:rsidR="00EB6F72" w:rsidRPr="00EB6F72" w:rsidRDefault="008D1F3C" w:rsidP="00EB6F72">
            <w:pPr>
              <w:spacing w:before="0"/>
              <w:jc w:val="center"/>
              <w:rPr>
                <w:bCs w:val="0"/>
                <w:color w:val="000000"/>
                <w:sz w:val="20"/>
                <w:szCs w:val="20"/>
              </w:rPr>
            </w:pPr>
            <w:r>
              <w:rPr>
                <w:bCs w:val="0"/>
                <w:color w:val="000000"/>
                <w:sz w:val="20"/>
                <w:szCs w:val="20"/>
              </w:rPr>
              <w:t>410,0</w:t>
            </w:r>
          </w:p>
        </w:tc>
        <w:tc>
          <w:tcPr>
            <w:tcW w:w="1125" w:type="dxa"/>
            <w:gridSpan w:val="3"/>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 </w:t>
            </w:r>
          </w:p>
        </w:tc>
        <w:tc>
          <w:tcPr>
            <w:tcW w:w="1283" w:type="dxa"/>
            <w:gridSpan w:val="2"/>
            <w:shd w:val="clear" w:color="auto" w:fill="auto"/>
            <w:noWrap/>
            <w:vAlign w:val="center"/>
          </w:tcPr>
          <w:p w:rsidR="00EB6F72" w:rsidRPr="00EB6F72" w:rsidRDefault="008D1F3C" w:rsidP="00EB6F72">
            <w:pPr>
              <w:spacing w:before="0"/>
              <w:jc w:val="center"/>
              <w:rPr>
                <w:bCs w:val="0"/>
                <w:color w:val="000000"/>
                <w:sz w:val="20"/>
                <w:szCs w:val="20"/>
              </w:rPr>
            </w:pPr>
            <w:r>
              <w:rPr>
                <w:bCs w:val="0"/>
                <w:color w:val="000000"/>
                <w:sz w:val="20"/>
                <w:szCs w:val="20"/>
              </w:rPr>
              <w:t>410,0</w:t>
            </w:r>
          </w:p>
        </w:tc>
        <w:tc>
          <w:tcPr>
            <w:tcW w:w="1735" w:type="dxa"/>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0,00</w:t>
            </w:r>
          </w:p>
        </w:tc>
        <w:tc>
          <w:tcPr>
            <w:tcW w:w="1352" w:type="dxa"/>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0,00</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vAlign w:val="center"/>
          </w:tcPr>
          <w:p w:rsidR="00EB6F72" w:rsidRPr="00EB6F72" w:rsidRDefault="00EB6F72" w:rsidP="00EB6F72">
            <w:pPr>
              <w:spacing w:before="0"/>
              <w:rPr>
                <w:bCs w:val="0"/>
                <w:color w:val="000000"/>
                <w:sz w:val="18"/>
                <w:szCs w:val="18"/>
              </w:rPr>
            </w:pPr>
          </w:p>
        </w:tc>
        <w:tc>
          <w:tcPr>
            <w:tcW w:w="2564" w:type="dxa"/>
            <w:gridSpan w:val="2"/>
            <w:shd w:val="clear" w:color="000000" w:fill="FFFFFF"/>
            <w:vAlign w:val="center"/>
          </w:tcPr>
          <w:p w:rsidR="00EB6F72" w:rsidRPr="00EB6F72" w:rsidRDefault="00EB6F72" w:rsidP="00EB6F72">
            <w:pPr>
              <w:spacing w:before="0"/>
              <w:rPr>
                <w:bCs w:val="0"/>
                <w:color w:val="000000"/>
                <w:sz w:val="18"/>
                <w:szCs w:val="18"/>
              </w:rPr>
            </w:pPr>
            <w:r w:rsidRPr="00EB6F72">
              <w:rPr>
                <w:bCs w:val="0"/>
                <w:color w:val="000000"/>
                <w:sz w:val="18"/>
                <w:szCs w:val="18"/>
              </w:rPr>
              <w:t>Устройство освещения дворовой территории многоквартирных домов</w:t>
            </w:r>
          </w:p>
        </w:tc>
        <w:tc>
          <w:tcPr>
            <w:tcW w:w="1299" w:type="dxa"/>
            <w:shd w:val="clear" w:color="auto" w:fill="auto"/>
            <w:noWrap/>
            <w:vAlign w:val="center"/>
          </w:tcPr>
          <w:p w:rsidR="00EB6F72" w:rsidRPr="00EB6F72" w:rsidRDefault="00EB6F72" w:rsidP="00EB6F72">
            <w:pPr>
              <w:spacing w:before="0"/>
              <w:jc w:val="center"/>
              <w:rPr>
                <w:bCs w:val="0"/>
                <w:sz w:val="20"/>
                <w:szCs w:val="20"/>
              </w:rPr>
            </w:pPr>
            <w:r w:rsidRPr="00EB6F72">
              <w:rPr>
                <w:bCs w:val="0"/>
                <w:sz w:val="20"/>
                <w:szCs w:val="20"/>
              </w:rPr>
              <w:t>1 штука</w:t>
            </w:r>
          </w:p>
        </w:tc>
        <w:tc>
          <w:tcPr>
            <w:tcW w:w="1575" w:type="dxa"/>
            <w:gridSpan w:val="3"/>
            <w:shd w:val="clear" w:color="auto" w:fill="auto"/>
            <w:noWrap/>
            <w:vAlign w:val="center"/>
          </w:tcPr>
          <w:p w:rsidR="00EB6F72" w:rsidRPr="00EB6F72" w:rsidRDefault="00EB6F72" w:rsidP="00EB6F72">
            <w:pPr>
              <w:spacing w:before="0"/>
              <w:jc w:val="center"/>
              <w:rPr>
                <w:bCs w:val="0"/>
                <w:color w:val="000000"/>
                <w:sz w:val="20"/>
                <w:szCs w:val="20"/>
              </w:rPr>
            </w:pPr>
          </w:p>
        </w:tc>
        <w:tc>
          <w:tcPr>
            <w:tcW w:w="905" w:type="dxa"/>
            <w:shd w:val="clear" w:color="auto" w:fill="auto"/>
            <w:noWrap/>
            <w:vAlign w:val="center"/>
          </w:tcPr>
          <w:p w:rsidR="00EB6F72" w:rsidRPr="00EB6F72" w:rsidRDefault="00861549" w:rsidP="00EB6F72">
            <w:pPr>
              <w:spacing w:before="0"/>
              <w:jc w:val="center"/>
              <w:rPr>
                <w:bCs w:val="0"/>
                <w:color w:val="000000"/>
                <w:sz w:val="20"/>
                <w:szCs w:val="20"/>
              </w:rPr>
            </w:pPr>
            <w:r>
              <w:rPr>
                <w:bCs w:val="0"/>
                <w:color w:val="000000"/>
                <w:sz w:val="20"/>
                <w:szCs w:val="20"/>
              </w:rPr>
              <w:t>21,6</w:t>
            </w:r>
          </w:p>
        </w:tc>
        <w:tc>
          <w:tcPr>
            <w:tcW w:w="1125" w:type="dxa"/>
            <w:gridSpan w:val="3"/>
            <w:shd w:val="clear" w:color="auto" w:fill="auto"/>
            <w:noWrap/>
            <w:vAlign w:val="center"/>
          </w:tcPr>
          <w:p w:rsidR="00EB6F72" w:rsidRPr="00EB6F72" w:rsidRDefault="00861549" w:rsidP="00EB6F72">
            <w:pPr>
              <w:spacing w:before="0"/>
              <w:jc w:val="center"/>
              <w:rPr>
                <w:bCs w:val="0"/>
                <w:color w:val="000000"/>
                <w:sz w:val="20"/>
                <w:szCs w:val="20"/>
              </w:rPr>
            </w:pPr>
            <w:r>
              <w:rPr>
                <w:bCs w:val="0"/>
                <w:color w:val="000000"/>
                <w:sz w:val="20"/>
                <w:szCs w:val="20"/>
              </w:rPr>
              <w:t>21,6</w:t>
            </w:r>
          </w:p>
        </w:tc>
        <w:tc>
          <w:tcPr>
            <w:tcW w:w="1283"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1735" w:type="dxa"/>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0,00</w:t>
            </w:r>
          </w:p>
        </w:tc>
        <w:tc>
          <w:tcPr>
            <w:tcW w:w="1352" w:type="dxa"/>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0,00</w:t>
            </w:r>
          </w:p>
        </w:tc>
      </w:tr>
      <w:tr w:rsidR="00EB6F72" w:rsidRPr="00EB6F72" w:rsidTr="00EB6F72">
        <w:trPr>
          <w:trHeight w:val="480"/>
        </w:trPr>
        <w:tc>
          <w:tcPr>
            <w:tcW w:w="15259" w:type="dxa"/>
            <w:gridSpan w:val="17"/>
            <w:shd w:val="clear" w:color="auto" w:fill="auto"/>
            <w:noWrap/>
            <w:vAlign w:val="center"/>
          </w:tcPr>
          <w:p w:rsidR="00EB6F72" w:rsidRPr="00EB6F72" w:rsidRDefault="00EB6F72" w:rsidP="00EB6F72">
            <w:pPr>
              <w:spacing w:before="0"/>
              <w:rPr>
                <w:bCs w:val="0"/>
                <w:color w:val="000000"/>
                <w:sz w:val="20"/>
                <w:szCs w:val="20"/>
              </w:rPr>
            </w:pPr>
            <w:r w:rsidRPr="00EB6F72">
              <w:rPr>
                <w:bCs w:val="0"/>
                <w:color w:val="000000"/>
                <w:sz w:val="20"/>
                <w:szCs w:val="20"/>
              </w:rPr>
              <w:t xml:space="preserve">                                                                                                                          Дополнительный перечень работ</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vAlign w:val="center"/>
          </w:tcPr>
          <w:p w:rsidR="00EB6F72" w:rsidRPr="00EB6F72" w:rsidRDefault="00EB6F72" w:rsidP="00EB6F72">
            <w:pPr>
              <w:spacing w:before="0"/>
              <w:rPr>
                <w:bCs w:val="0"/>
                <w:color w:val="000000"/>
                <w:sz w:val="18"/>
                <w:szCs w:val="18"/>
              </w:rPr>
            </w:pPr>
          </w:p>
        </w:tc>
        <w:tc>
          <w:tcPr>
            <w:tcW w:w="2564" w:type="dxa"/>
            <w:gridSpan w:val="2"/>
            <w:shd w:val="clear" w:color="000000" w:fill="FFFFFF"/>
            <w:vAlign w:val="center"/>
          </w:tcPr>
          <w:p w:rsidR="00EB6F72" w:rsidRPr="00EB6F72" w:rsidRDefault="00EB6F72" w:rsidP="00EB6F72">
            <w:pPr>
              <w:spacing w:before="0"/>
              <w:rPr>
                <w:bCs w:val="0"/>
                <w:color w:val="000000"/>
                <w:sz w:val="18"/>
                <w:szCs w:val="18"/>
              </w:rPr>
            </w:pPr>
            <w:r w:rsidRPr="00EB6F72">
              <w:rPr>
                <w:bCs w:val="0"/>
                <w:color w:val="000000"/>
                <w:sz w:val="18"/>
                <w:szCs w:val="18"/>
              </w:rPr>
              <w:t>Установка детской игровой площадки (</w:t>
            </w:r>
            <w:proofErr w:type="spellStart"/>
            <w:r w:rsidRPr="00EB6F72">
              <w:rPr>
                <w:bCs w:val="0"/>
                <w:color w:val="000000"/>
                <w:sz w:val="18"/>
                <w:szCs w:val="18"/>
              </w:rPr>
              <w:t>качель</w:t>
            </w:r>
            <w:proofErr w:type="spellEnd"/>
            <w:r w:rsidRPr="00EB6F72">
              <w:rPr>
                <w:bCs w:val="0"/>
                <w:color w:val="000000"/>
                <w:sz w:val="18"/>
                <w:szCs w:val="18"/>
              </w:rPr>
              <w:t>, скамейки)</w:t>
            </w:r>
          </w:p>
        </w:tc>
        <w:tc>
          <w:tcPr>
            <w:tcW w:w="1299" w:type="dxa"/>
            <w:shd w:val="clear" w:color="auto" w:fill="auto"/>
            <w:noWrap/>
            <w:vAlign w:val="center"/>
          </w:tcPr>
          <w:p w:rsidR="00EB6F72" w:rsidRPr="00EB6F72" w:rsidRDefault="00EB6F72" w:rsidP="00EB6F72">
            <w:pPr>
              <w:spacing w:before="0"/>
              <w:jc w:val="center"/>
              <w:rPr>
                <w:bCs w:val="0"/>
                <w:sz w:val="20"/>
                <w:szCs w:val="20"/>
              </w:rPr>
            </w:pPr>
            <w:r w:rsidRPr="00EB6F72">
              <w:rPr>
                <w:bCs w:val="0"/>
                <w:sz w:val="20"/>
                <w:szCs w:val="20"/>
              </w:rPr>
              <w:t>1 штука</w:t>
            </w:r>
          </w:p>
        </w:tc>
        <w:tc>
          <w:tcPr>
            <w:tcW w:w="1575" w:type="dxa"/>
            <w:gridSpan w:val="3"/>
            <w:shd w:val="clear" w:color="auto" w:fill="auto"/>
            <w:noWrap/>
            <w:vAlign w:val="center"/>
          </w:tcPr>
          <w:p w:rsidR="00EB6F72" w:rsidRPr="00EB6F72" w:rsidRDefault="00EB6F72" w:rsidP="00EB6F72">
            <w:pPr>
              <w:spacing w:before="0"/>
              <w:jc w:val="center"/>
              <w:rPr>
                <w:bCs w:val="0"/>
                <w:color w:val="000000"/>
                <w:sz w:val="20"/>
                <w:szCs w:val="20"/>
              </w:rPr>
            </w:pPr>
          </w:p>
        </w:tc>
        <w:tc>
          <w:tcPr>
            <w:tcW w:w="905" w:type="dxa"/>
            <w:shd w:val="clear" w:color="auto" w:fill="auto"/>
            <w:noWrap/>
            <w:vAlign w:val="center"/>
          </w:tcPr>
          <w:p w:rsidR="00EB6F72" w:rsidRPr="00EB6F72" w:rsidRDefault="00861549" w:rsidP="00EB6F72">
            <w:pPr>
              <w:spacing w:before="0"/>
              <w:jc w:val="center"/>
              <w:rPr>
                <w:bCs w:val="0"/>
                <w:color w:val="000000"/>
                <w:sz w:val="20"/>
                <w:szCs w:val="20"/>
              </w:rPr>
            </w:pPr>
            <w:r>
              <w:rPr>
                <w:bCs w:val="0"/>
                <w:color w:val="000000"/>
                <w:sz w:val="20"/>
                <w:szCs w:val="20"/>
              </w:rPr>
              <w:t>22,7</w:t>
            </w:r>
          </w:p>
        </w:tc>
        <w:tc>
          <w:tcPr>
            <w:tcW w:w="1125" w:type="dxa"/>
            <w:gridSpan w:val="3"/>
            <w:shd w:val="clear" w:color="auto" w:fill="auto"/>
            <w:noWrap/>
            <w:vAlign w:val="center"/>
          </w:tcPr>
          <w:p w:rsidR="00EB6F72" w:rsidRPr="00EB6F72" w:rsidRDefault="00EB6F72" w:rsidP="00EB6F72">
            <w:pPr>
              <w:spacing w:before="0"/>
              <w:jc w:val="center"/>
              <w:rPr>
                <w:bCs w:val="0"/>
                <w:color w:val="000000"/>
                <w:sz w:val="20"/>
                <w:szCs w:val="20"/>
              </w:rPr>
            </w:pPr>
          </w:p>
        </w:tc>
        <w:tc>
          <w:tcPr>
            <w:tcW w:w="1283"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1735" w:type="dxa"/>
            <w:shd w:val="clear" w:color="auto" w:fill="auto"/>
            <w:noWrap/>
            <w:vAlign w:val="center"/>
          </w:tcPr>
          <w:p w:rsidR="00EB6F72" w:rsidRPr="00EB6F72" w:rsidRDefault="00861549" w:rsidP="00EB6F72">
            <w:pPr>
              <w:spacing w:before="0"/>
              <w:jc w:val="center"/>
              <w:rPr>
                <w:bCs w:val="0"/>
                <w:color w:val="000000"/>
                <w:sz w:val="20"/>
                <w:szCs w:val="20"/>
              </w:rPr>
            </w:pPr>
            <w:r>
              <w:rPr>
                <w:bCs w:val="0"/>
                <w:color w:val="000000"/>
                <w:sz w:val="20"/>
                <w:szCs w:val="20"/>
              </w:rPr>
              <w:t>22,7</w:t>
            </w:r>
          </w:p>
        </w:tc>
        <w:tc>
          <w:tcPr>
            <w:tcW w:w="1352" w:type="dxa"/>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0,00</w:t>
            </w:r>
          </w:p>
        </w:tc>
      </w:tr>
      <w:tr w:rsidR="00EB6F72" w:rsidRPr="00EB6F72" w:rsidTr="00EB6F72">
        <w:trPr>
          <w:trHeight w:val="480"/>
        </w:trPr>
        <w:tc>
          <w:tcPr>
            <w:tcW w:w="15259" w:type="dxa"/>
            <w:gridSpan w:val="17"/>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Минимальный перечень работ</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2</w:t>
            </w:r>
          </w:p>
        </w:tc>
        <w:tc>
          <w:tcPr>
            <w:tcW w:w="2970" w:type="dxa"/>
            <w:shd w:val="clear" w:color="000000" w:fill="FFFFFF"/>
            <w:vAlign w:val="center"/>
          </w:tcPr>
          <w:p w:rsidR="00EB6F72" w:rsidRPr="00EB6F72" w:rsidRDefault="00EB6F72" w:rsidP="00EB6F72">
            <w:pPr>
              <w:spacing w:before="0"/>
              <w:jc w:val="center"/>
              <w:rPr>
                <w:bCs w:val="0"/>
                <w:color w:val="000000"/>
                <w:sz w:val="18"/>
                <w:szCs w:val="18"/>
              </w:rPr>
            </w:pPr>
            <w:r w:rsidRPr="00EB6F72">
              <w:rPr>
                <w:bCs w:val="0"/>
                <w:color w:val="000000"/>
                <w:sz w:val="18"/>
                <w:szCs w:val="18"/>
              </w:rPr>
              <w:t>2019 год</w:t>
            </w:r>
          </w:p>
          <w:p w:rsidR="00EB6F72" w:rsidRPr="00EB6F72" w:rsidRDefault="00EB6F72" w:rsidP="00EB6F72">
            <w:pPr>
              <w:spacing w:before="0"/>
              <w:rPr>
                <w:bCs w:val="0"/>
                <w:color w:val="000000"/>
                <w:sz w:val="18"/>
                <w:szCs w:val="18"/>
              </w:rPr>
            </w:pPr>
            <w:r w:rsidRPr="00EB6F72">
              <w:rPr>
                <w:bCs w:val="0"/>
                <w:color w:val="000000"/>
                <w:sz w:val="18"/>
                <w:szCs w:val="18"/>
              </w:rPr>
              <w:t xml:space="preserve">Д. </w:t>
            </w:r>
            <w:proofErr w:type="spellStart"/>
            <w:r w:rsidRPr="00EB6F72">
              <w:rPr>
                <w:bCs w:val="0"/>
                <w:color w:val="000000"/>
                <w:sz w:val="18"/>
                <w:szCs w:val="18"/>
              </w:rPr>
              <w:t>Штанигурт</w:t>
            </w:r>
            <w:proofErr w:type="spellEnd"/>
            <w:r w:rsidRPr="00EB6F72">
              <w:rPr>
                <w:bCs w:val="0"/>
                <w:color w:val="000000"/>
                <w:sz w:val="18"/>
                <w:szCs w:val="18"/>
              </w:rPr>
              <w:t xml:space="preserve">, ул. </w:t>
            </w:r>
            <w:proofErr w:type="spellStart"/>
            <w:r w:rsidRPr="00EB6F72">
              <w:rPr>
                <w:bCs w:val="0"/>
                <w:color w:val="000000"/>
                <w:sz w:val="18"/>
                <w:szCs w:val="18"/>
              </w:rPr>
              <w:t>Глазовская</w:t>
            </w:r>
            <w:proofErr w:type="spellEnd"/>
            <w:r w:rsidRPr="00EB6F72">
              <w:rPr>
                <w:bCs w:val="0"/>
                <w:color w:val="000000"/>
                <w:sz w:val="18"/>
                <w:szCs w:val="18"/>
              </w:rPr>
              <w:t xml:space="preserve">, д. № </w:t>
            </w:r>
            <w:r w:rsidRPr="00EB6F72">
              <w:rPr>
                <w:bCs w:val="0"/>
                <w:color w:val="000000"/>
                <w:sz w:val="18"/>
                <w:szCs w:val="18"/>
              </w:rPr>
              <w:lastRenderedPageBreak/>
              <w:t>12</w:t>
            </w: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lastRenderedPageBreak/>
              <w:t xml:space="preserve">Асфальтирование дворовой  территории многоквартирных </w:t>
            </w:r>
            <w:r w:rsidRPr="00EB6F72">
              <w:rPr>
                <w:sz w:val="18"/>
                <w:szCs w:val="18"/>
              </w:rPr>
              <w:lastRenderedPageBreak/>
              <w:t>домов</w:t>
            </w:r>
          </w:p>
        </w:tc>
        <w:tc>
          <w:tcPr>
            <w:tcW w:w="1299" w:type="dxa"/>
            <w:shd w:val="clear" w:color="auto" w:fill="auto"/>
            <w:noWrap/>
          </w:tcPr>
          <w:p w:rsidR="00EB6F72" w:rsidRPr="00EB6F72" w:rsidRDefault="00EB6F72" w:rsidP="00EB6F72">
            <w:pPr>
              <w:jc w:val="center"/>
              <w:rPr>
                <w:sz w:val="18"/>
                <w:szCs w:val="18"/>
              </w:rPr>
            </w:pPr>
            <w:r w:rsidRPr="00EB6F72">
              <w:rPr>
                <w:sz w:val="18"/>
                <w:szCs w:val="18"/>
              </w:rPr>
              <w:lastRenderedPageBreak/>
              <w:t xml:space="preserve">453,1 </w:t>
            </w:r>
            <w:proofErr w:type="spellStart"/>
            <w:r w:rsidRPr="00EB6F72">
              <w:rPr>
                <w:sz w:val="18"/>
                <w:szCs w:val="18"/>
              </w:rPr>
              <w:t>кв.м</w:t>
            </w:r>
            <w:proofErr w:type="spellEnd"/>
            <w:r w:rsidRPr="00EB6F72">
              <w:rPr>
                <w:sz w:val="18"/>
                <w:szCs w:val="18"/>
              </w:rPr>
              <w:t>.</w:t>
            </w:r>
          </w:p>
        </w:tc>
        <w:tc>
          <w:tcPr>
            <w:tcW w:w="1575" w:type="dxa"/>
            <w:gridSpan w:val="3"/>
            <w:shd w:val="clear" w:color="auto" w:fill="auto"/>
            <w:noWrap/>
          </w:tcPr>
          <w:p w:rsidR="00EB6F72" w:rsidRPr="00EB6F72" w:rsidRDefault="00EB6F72" w:rsidP="00EB6F72">
            <w:pPr>
              <w:jc w:val="center"/>
              <w:rPr>
                <w:sz w:val="18"/>
                <w:szCs w:val="18"/>
              </w:rPr>
            </w:pPr>
            <w:r w:rsidRPr="00EB6F72">
              <w:rPr>
                <w:sz w:val="18"/>
                <w:szCs w:val="18"/>
              </w:rPr>
              <w:t>46</w:t>
            </w:r>
          </w:p>
        </w:tc>
        <w:tc>
          <w:tcPr>
            <w:tcW w:w="905" w:type="dxa"/>
            <w:shd w:val="clear" w:color="auto" w:fill="auto"/>
            <w:noWrap/>
          </w:tcPr>
          <w:p w:rsidR="00EB6F72" w:rsidRPr="00EB6F72" w:rsidRDefault="00861549" w:rsidP="00EB6F72">
            <w:pPr>
              <w:jc w:val="center"/>
              <w:rPr>
                <w:sz w:val="18"/>
                <w:szCs w:val="18"/>
              </w:rPr>
            </w:pPr>
            <w:r>
              <w:rPr>
                <w:sz w:val="18"/>
                <w:szCs w:val="18"/>
              </w:rPr>
              <w:t>439,821</w:t>
            </w:r>
          </w:p>
        </w:tc>
        <w:tc>
          <w:tcPr>
            <w:tcW w:w="1125" w:type="dxa"/>
            <w:gridSpan w:val="3"/>
            <w:shd w:val="clear" w:color="auto" w:fill="auto"/>
            <w:noWrap/>
            <w:vAlign w:val="center"/>
          </w:tcPr>
          <w:p w:rsidR="00EB6F72" w:rsidRPr="00EB6F72" w:rsidRDefault="00EB6F72" w:rsidP="00EB6F72">
            <w:pPr>
              <w:jc w:val="center"/>
              <w:rPr>
                <w:sz w:val="18"/>
                <w:szCs w:val="18"/>
              </w:rPr>
            </w:pPr>
          </w:p>
        </w:tc>
        <w:tc>
          <w:tcPr>
            <w:tcW w:w="1283" w:type="dxa"/>
            <w:gridSpan w:val="2"/>
            <w:shd w:val="clear" w:color="auto" w:fill="auto"/>
            <w:noWrap/>
            <w:vAlign w:val="center"/>
          </w:tcPr>
          <w:p w:rsidR="00EB6F72" w:rsidRPr="00EB6F72" w:rsidRDefault="00861549" w:rsidP="00EB6F72">
            <w:pPr>
              <w:spacing w:before="0"/>
              <w:jc w:val="center"/>
              <w:rPr>
                <w:sz w:val="18"/>
                <w:szCs w:val="18"/>
              </w:rPr>
            </w:pPr>
            <w:r>
              <w:rPr>
                <w:sz w:val="18"/>
                <w:szCs w:val="18"/>
              </w:rPr>
              <w:t>439,821</w:t>
            </w:r>
          </w:p>
        </w:tc>
        <w:tc>
          <w:tcPr>
            <w:tcW w:w="1735" w:type="dxa"/>
            <w:shd w:val="clear" w:color="auto" w:fill="auto"/>
            <w:noWrap/>
            <w:vAlign w:val="center"/>
          </w:tcPr>
          <w:p w:rsidR="00EB6F72" w:rsidRPr="00EB6F72" w:rsidRDefault="00EB6F72" w:rsidP="00EB6F72">
            <w:pPr>
              <w:spacing w:before="0"/>
              <w:jc w:val="center"/>
              <w:rPr>
                <w:sz w:val="18"/>
                <w:szCs w:val="18"/>
              </w:rPr>
            </w:pPr>
            <w:r w:rsidRPr="00EB6F72">
              <w:rPr>
                <w:sz w:val="18"/>
                <w:szCs w:val="18"/>
              </w:rPr>
              <w:t>0,00</w:t>
            </w:r>
          </w:p>
        </w:tc>
        <w:tc>
          <w:tcPr>
            <w:tcW w:w="1352" w:type="dxa"/>
          </w:tcPr>
          <w:p w:rsidR="00EB6F72" w:rsidRPr="00EB6F72" w:rsidRDefault="00EB6F72" w:rsidP="00EB6F72">
            <w:pPr>
              <w:jc w:val="center"/>
              <w:rPr>
                <w:sz w:val="18"/>
                <w:szCs w:val="18"/>
              </w:rPr>
            </w:pPr>
            <w:r w:rsidRPr="00EB6F72">
              <w:rPr>
                <w:sz w:val="18"/>
                <w:szCs w:val="18"/>
              </w:rPr>
              <w:t>0,00</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vAlign w:val="center"/>
          </w:tcPr>
          <w:p w:rsidR="00EB6F72" w:rsidRPr="00EB6F72" w:rsidRDefault="00EB6F72" w:rsidP="00EB6F72">
            <w:pPr>
              <w:spacing w:before="0"/>
              <w:rPr>
                <w:bCs w:val="0"/>
                <w:color w:val="000000"/>
                <w:sz w:val="18"/>
                <w:szCs w:val="18"/>
              </w:rPr>
            </w:pP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Устройство освещения дворовой территории многоквартирных домов</w:t>
            </w:r>
          </w:p>
        </w:tc>
        <w:tc>
          <w:tcPr>
            <w:tcW w:w="1299" w:type="dxa"/>
            <w:shd w:val="clear" w:color="auto" w:fill="auto"/>
            <w:noWrap/>
          </w:tcPr>
          <w:p w:rsidR="00EB6F72" w:rsidRPr="00EB6F72" w:rsidRDefault="00EB6F72" w:rsidP="00EB6F72">
            <w:pPr>
              <w:jc w:val="center"/>
              <w:rPr>
                <w:sz w:val="18"/>
                <w:szCs w:val="18"/>
              </w:rPr>
            </w:pPr>
            <w:r w:rsidRPr="00EB6F72">
              <w:rPr>
                <w:sz w:val="18"/>
                <w:szCs w:val="18"/>
              </w:rPr>
              <w:t>2 штуки</w:t>
            </w:r>
          </w:p>
        </w:tc>
        <w:tc>
          <w:tcPr>
            <w:tcW w:w="1575" w:type="dxa"/>
            <w:gridSpan w:val="3"/>
            <w:shd w:val="clear" w:color="auto" w:fill="auto"/>
            <w:noWrap/>
          </w:tcPr>
          <w:p w:rsidR="00EB6F72" w:rsidRPr="00EB6F72" w:rsidRDefault="00EB6F72" w:rsidP="00EB6F72">
            <w:pPr>
              <w:rPr>
                <w:sz w:val="18"/>
                <w:szCs w:val="18"/>
              </w:rPr>
            </w:pPr>
          </w:p>
        </w:tc>
        <w:tc>
          <w:tcPr>
            <w:tcW w:w="905" w:type="dxa"/>
            <w:shd w:val="clear" w:color="auto" w:fill="auto"/>
            <w:noWrap/>
          </w:tcPr>
          <w:p w:rsidR="00EB6F72" w:rsidRPr="00EB6F72" w:rsidRDefault="00861549" w:rsidP="00EB6F72">
            <w:pPr>
              <w:jc w:val="center"/>
              <w:rPr>
                <w:sz w:val="18"/>
                <w:szCs w:val="18"/>
                <w:highlight w:val="yellow"/>
              </w:rPr>
            </w:pPr>
            <w:r>
              <w:rPr>
                <w:sz w:val="18"/>
                <w:szCs w:val="18"/>
              </w:rPr>
              <w:t>41,514</w:t>
            </w:r>
          </w:p>
        </w:tc>
        <w:tc>
          <w:tcPr>
            <w:tcW w:w="1125" w:type="dxa"/>
            <w:gridSpan w:val="3"/>
            <w:shd w:val="clear" w:color="auto" w:fill="auto"/>
            <w:noWrap/>
            <w:vAlign w:val="center"/>
          </w:tcPr>
          <w:p w:rsidR="00EB6F72" w:rsidRPr="00EB6F72" w:rsidRDefault="00861549" w:rsidP="00EB6F72">
            <w:pPr>
              <w:spacing w:before="0"/>
              <w:jc w:val="center"/>
              <w:rPr>
                <w:sz w:val="18"/>
                <w:szCs w:val="18"/>
                <w:highlight w:val="yellow"/>
              </w:rPr>
            </w:pPr>
            <w:r>
              <w:rPr>
                <w:sz w:val="18"/>
                <w:szCs w:val="18"/>
              </w:rPr>
              <w:t>23,148</w:t>
            </w:r>
          </w:p>
        </w:tc>
        <w:tc>
          <w:tcPr>
            <w:tcW w:w="1283" w:type="dxa"/>
            <w:gridSpan w:val="2"/>
            <w:shd w:val="clear" w:color="auto" w:fill="auto"/>
            <w:noWrap/>
            <w:vAlign w:val="center"/>
          </w:tcPr>
          <w:p w:rsidR="00EB6F72" w:rsidRPr="00EB6F72" w:rsidRDefault="00EB6F72" w:rsidP="00EB6F72">
            <w:pPr>
              <w:jc w:val="center"/>
              <w:rPr>
                <w:sz w:val="18"/>
                <w:szCs w:val="18"/>
              </w:rPr>
            </w:pPr>
          </w:p>
        </w:tc>
        <w:tc>
          <w:tcPr>
            <w:tcW w:w="1735" w:type="dxa"/>
            <w:shd w:val="clear" w:color="auto" w:fill="auto"/>
            <w:noWrap/>
            <w:vAlign w:val="center"/>
          </w:tcPr>
          <w:p w:rsidR="00EB6F72" w:rsidRPr="00EB6F72" w:rsidRDefault="00861549" w:rsidP="00EB6F72">
            <w:pPr>
              <w:jc w:val="center"/>
              <w:rPr>
                <w:sz w:val="18"/>
                <w:szCs w:val="18"/>
              </w:rPr>
            </w:pPr>
            <w:r>
              <w:rPr>
                <w:sz w:val="18"/>
                <w:szCs w:val="18"/>
              </w:rPr>
              <w:t>18,366</w:t>
            </w:r>
          </w:p>
        </w:tc>
        <w:tc>
          <w:tcPr>
            <w:tcW w:w="1352" w:type="dxa"/>
          </w:tcPr>
          <w:p w:rsidR="00EB6F72" w:rsidRPr="00EB6F72" w:rsidRDefault="00EB6F72" w:rsidP="00EB6F72">
            <w:pPr>
              <w:jc w:val="center"/>
              <w:rPr>
                <w:sz w:val="18"/>
                <w:szCs w:val="18"/>
              </w:rPr>
            </w:pPr>
            <w:r w:rsidRPr="00EB6F72">
              <w:rPr>
                <w:sz w:val="18"/>
                <w:szCs w:val="18"/>
              </w:rPr>
              <w:t>0,00</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vAlign w:val="center"/>
          </w:tcPr>
          <w:p w:rsidR="00EB6F72" w:rsidRPr="00EB6F72" w:rsidRDefault="00EB6F72" w:rsidP="00EB6F72">
            <w:pPr>
              <w:spacing w:before="0"/>
              <w:rPr>
                <w:bCs w:val="0"/>
                <w:color w:val="000000"/>
                <w:sz w:val="18"/>
                <w:szCs w:val="18"/>
              </w:rPr>
            </w:pPr>
          </w:p>
        </w:tc>
        <w:tc>
          <w:tcPr>
            <w:tcW w:w="2564" w:type="dxa"/>
            <w:gridSpan w:val="2"/>
            <w:shd w:val="clear" w:color="000000" w:fill="FFFFFF"/>
            <w:vAlign w:val="center"/>
          </w:tcPr>
          <w:p w:rsidR="00EB6F72" w:rsidRPr="00EB6F72" w:rsidRDefault="00EB6F72" w:rsidP="00EB6F72">
            <w:pPr>
              <w:spacing w:before="0"/>
              <w:rPr>
                <w:bCs w:val="0"/>
                <w:color w:val="000000"/>
                <w:sz w:val="18"/>
                <w:szCs w:val="18"/>
              </w:rPr>
            </w:pPr>
            <w:r w:rsidRPr="00EB6F72">
              <w:rPr>
                <w:bCs w:val="0"/>
                <w:color w:val="000000"/>
                <w:sz w:val="18"/>
                <w:szCs w:val="18"/>
              </w:rPr>
              <w:t>Установка скамеек</w:t>
            </w:r>
          </w:p>
        </w:tc>
        <w:tc>
          <w:tcPr>
            <w:tcW w:w="1299" w:type="dxa"/>
            <w:shd w:val="clear" w:color="auto" w:fill="auto"/>
            <w:noWrap/>
            <w:vAlign w:val="center"/>
          </w:tcPr>
          <w:p w:rsidR="00EB6F72" w:rsidRPr="00EB6F72" w:rsidRDefault="00EB6F72" w:rsidP="00EB6F72">
            <w:pPr>
              <w:spacing w:before="0"/>
              <w:jc w:val="center"/>
              <w:rPr>
                <w:sz w:val="18"/>
                <w:szCs w:val="18"/>
              </w:rPr>
            </w:pPr>
            <w:r w:rsidRPr="00EB6F72">
              <w:rPr>
                <w:sz w:val="18"/>
                <w:szCs w:val="18"/>
              </w:rPr>
              <w:t>3 штуки</w:t>
            </w:r>
          </w:p>
        </w:tc>
        <w:tc>
          <w:tcPr>
            <w:tcW w:w="1575" w:type="dxa"/>
            <w:gridSpan w:val="3"/>
            <w:shd w:val="clear" w:color="auto" w:fill="auto"/>
            <w:noWrap/>
          </w:tcPr>
          <w:p w:rsidR="00EB6F72" w:rsidRPr="00EB6F72" w:rsidRDefault="00EB6F72" w:rsidP="00EB6F72">
            <w:pPr>
              <w:rPr>
                <w:sz w:val="18"/>
                <w:szCs w:val="18"/>
              </w:rPr>
            </w:pPr>
          </w:p>
        </w:tc>
        <w:tc>
          <w:tcPr>
            <w:tcW w:w="905" w:type="dxa"/>
            <w:shd w:val="clear" w:color="auto" w:fill="auto"/>
            <w:noWrap/>
            <w:vAlign w:val="center"/>
          </w:tcPr>
          <w:p w:rsidR="00EB6F72" w:rsidRPr="00EB6F72" w:rsidRDefault="00EB6F72" w:rsidP="00EB6F72">
            <w:pPr>
              <w:spacing w:before="0"/>
              <w:jc w:val="center"/>
              <w:rPr>
                <w:sz w:val="18"/>
                <w:szCs w:val="18"/>
                <w:highlight w:val="yellow"/>
              </w:rPr>
            </w:pPr>
            <w:r w:rsidRPr="00EB6F72">
              <w:rPr>
                <w:sz w:val="18"/>
                <w:szCs w:val="18"/>
              </w:rPr>
              <w:t>6,0</w:t>
            </w:r>
          </w:p>
        </w:tc>
        <w:tc>
          <w:tcPr>
            <w:tcW w:w="1125" w:type="dxa"/>
            <w:gridSpan w:val="3"/>
            <w:shd w:val="clear" w:color="auto" w:fill="auto"/>
            <w:noWrap/>
            <w:vAlign w:val="center"/>
          </w:tcPr>
          <w:p w:rsidR="00EB6F72" w:rsidRPr="00EB6F72" w:rsidRDefault="00EB6F72" w:rsidP="00EB6F72">
            <w:pPr>
              <w:spacing w:before="0"/>
              <w:jc w:val="center"/>
              <w:rPr>
                <w:sz w:val="18"/>
                <w:szCs w:val="18"/>
                <w:highlight w:val="yellow"/>
              </w:rPr>
            </w:pPr>
          </w:p>
        </w:tc>
        <w:tc>
          <w:tcPr>
            <w:tcW w:w="1283" w:type="dxa"/>
            <w:gridSpan w:val="2"/>
            <w:shd w:val="clear" w:color="auto" w:fill="auto"/>
            <w:noWrap/>
            <w:vAlign w:val="center"/>
          </w:tcPr>
          <w:p w:rsidR="00EB6F72" w:rsidRPr="00EB6F72" w:rsidRDefault="00EB6F72" w:rsidP="00EB6F72">
            <w:pPr>
              <w:spacing w:before="0"/>
              <w:jc w:val="center"/>
              <w:rPr>
                <w:sz w:val="18"/>
                <w:szCs w:val="18"/>
                <w:highlight w:val="yellow"/>
              </w:rPr>
            </w:pPr>
          </w:p>
        </w:tc>
        <w:tc>
          <w:tcPr>
            <w:tcW w:w="1735" w:type="dxa"/>
            <w:shd w:val="clear" w:color="auto" w:fill="auto"/>
            <w:noWrap/>
            <w:vAlign w:val="center"/>
          </w:tcPr>
          <w:p w:rsidR="00EB6F72" w:rsidRPr="00EB6F72" w:rsidRDefault="00EB6F72" w:rsidP="00EB6F72">
            <w:pPr>
              <w:spacing w:before="0"/>
              <w:jc w:val="center"/>
              <w:rPr>
                <w:sz w:val="18"/>
                <w:szCs w:val="18"/>
                <w:highlight w:val="yellow"/>
              </w:rPr>
            </w:pPr>
            <w:r w:rsidRPr="00EB6F72">
              <w:rPr>
                <w:sz w:val="18"/>
                <w:szCs w:val="18"/>
              </w:rPr>
              <w:t>6,0</w:t>
            </w:r>
          </w:p>
        </w:tc>
        <w:tc>
          <w:tcPr>
            <w:tcW w:w="1352" w:type="dxa"/>
            <w:vAlign w:val="center"/>
          </w:tcPr>
          <w:p w:rsidR="00EB6F72" w:rsidRPr="00EB6F72" w:rsidRDefault="00EB6F72" w:rsidP="00EB6F72">
            <w:pPr>
              <w:spacing w:before="0"/>
              <w:jc w:val="center"/>
              <w:rPr>
                <w:sz w:val="18"/>
                <w:szCs w:val="18"/>
              </w:rPr>
            </w:pPr>
            <w:r w:rsidRPr="00EB6F72">
              <w:rPr>
                <w:sz w:val="18"/>
                <w:szCs w:val="18"/>
              </w:rPr>
              <w:t>0,00</w:t>
            </w:r>
          </w:p>
        </w:tc>
      </w:tr>
      <w:tr w:rsidR="00EB6F72" w:rsidRPr="00EB6F72" w:rsidTr="00EB6F72">
        <w:trPr>
          <w:trHeight w:val="480"/>
        </w:trPr>
        <w:tc>
          <w:tcPr>
            <w:tcW w:w="15259" w:type="dxa"/>
            <w:gridSpan w:val="17"/>
            <w:shd w:val="clear" w:color="auto" w:fill="auto"/>
            <w:noWrap/>
            <w:vAlign w:val="center"/>
          </w:tcPr>
          <w:p w:rsidR="00EB6F72" w:rsidRPr="00EB6F72" w:rsidRDefault="00EB6F72" w:rsidP="00EB6F72">
            <w:pPr>
              <w:spacing w:before="0"/>
              <w:jc w:val="center"/>
              <w:rPr>
                <w:sz w:val="18"/>
                <w:szCs w:val="18"/>
              </w:rPr>
            </w:pPr>
            <w:r w:rsidRPr="00EB6F72">
              <w:rPr>
                <w:bCs w:val="0"/>
                <w:color w:val="000000"/>
                <w:sz w:val="20"/>
                <w:szCs w:val="20"/>
              </w:rPr>
              <w:t>Минимальный перечень работ</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3</w:t>
            </w:r>
          </w:p>
        </w:tc>
        <w:tc>
          <w:tcPr>
            <w:tcW w:w="2970" w:type="dxa"/>
            <w:shd w:val="clear" w:color="000000" w:fill="FFFFFF"/>
          </w:tcPr>
          <w:p w:rsidR="00EB6F72" w:rsidRPr="00EB6F72" w:rsidRDefault="00EB6F72" w:rsidP="00EB6F72">
            <w:pPr>
              <w:jc w:val="center"/>
              <w:rPr>
                <w:sz w:val="18"/>
                <w:szCs w:val="18"/>
              </w:rPr>
            </w:pPr>
            <w:r w:rsidRPr="00EB6F72">
              <w:rPr>
                <w:sz w:val="18"/>
                <w:szCs w:val="18"/>
              </w:rPr>
              <w:t>2020 год</w:t>
            </w:r>
          </w:p>
          <w:p w:rsidR="00EB6F72" w:rsidRPr="00EB6F72" w:rsidRDefault="00EB6F72" w:rsidP="00EB6F72">
            <w:pPr>
              <w:rPr>
                <w:sz w:val="18"/>
                <w:szCs w:val="18"/>
              </w:rPr>
            </w:pPr>
            <w:r w:rsidRPr="00EB6F72">
              <w:rPr>
                <w:sz w:val="18"/>
                <w:szCs w:val="18"/>
              </w:rPr>
              <w:t xml:space="preserve">Д. </w:t>
            </w:r>
            <w:proofErr w:type="spellStart"/>
            <w:r w:rsidRPr="00EB6F72">
              <w:rPr>
                <w:sz w:val="18"/>
                <w:szCs w:val="18"/>
              </w:rPr>
              <w:t>Штанигурт</w:t>
            </w:r>
            <w:proofErr w:type="spellEnd"/>
            <w:r w:rsidRPr="00EB6F72">
              <w:rPr>
                <w:sz w:val="18"/>
                <w:szCs w:val="18"/>
              </w:rPr>
              <w:t xml:space="preserve">, ул. </w:t>
            </w:r>
            <w:proofErr w:type="spellStart"/>
            <w:r w:rsidRPr="00EB6F72">
              <w:rPr>
                <w:sz w:val="18"/>
                <w:szCs w:val="18"/>
              </w:rPr>
              <w:t>Глазовская</w:t>
            </w:r>
            <w:proofErr w:type="spellEnd"/>
            <w:r w:rsidRPr="00EB6F72">
              <w:rPr>
                <w:sz w:val="18"/>
                <w:szCs w:val="18"/>
              </w:rPr>
              <w:t>, д. 14</w:t>
            </w: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Асфальтирование дворовой  территории многоквартирных домов</w:t>
            </w:r>
          </w:p>
        </w:tc>
        <w:tc>
          <w:tcPr>
            <w:tcW w:w="1299" w:type="dxa"/>
            <w:shd w:val="clear" w:color="auto" w:fill="auto"/>
            <w:noWrap/>
          </w:tcPr>
          <w:p w:rsidR="00EB6F72" w:rsidRPr="00EB6F72" w:rsidRDefault="00325FCE" w:rsidP="00EB6F72">
            <w:pPr>
              <w:jc w:val="center"/>
              <w:rPr>
                <w:sz w:val="18"/>
                <w:szCs w:val="18"/>
              </w:rPr>
            </w:pPr>
            <w:r>
              <w:rPr>
                <w:sz w:val="18"/>
                <w:szCs w:val="18"/>
              </w:rPr>
              <w:t>449</w:t>
            </w:r>
          </w:p>
        </w:tc>
        <w:tc>
          <w:tcPr>
            <w:tcW w:w="1575" w:type="dxa"/>
            <w:gridSpan w:val="3"/>
            <w:shd w:val="clear" w:color="auto" w:fill="auto"/>
            <w:noWrap/>
          </w:tcPr>
          <w:p w:rsidR="00EB6F72" w:rsidRPr="00EB6F72" w:rsidRDefault="00EB6F72" w:rsidP="00EB6F72">
            <w:pPr>
              <w:jc w:val="center"/>
              <w:rPr>
                <w:sz w:val="18"/>
                <w:szCs w:val="18"/>
              </w:rPr>
            </w:pPr>
            <w:r w:rsidRPr="00EB6F72">
              <w:rPr>
                <w:sz w:val="18"/>
                <w:szCs w:val="18"/>
              </w:rPr>
              <w:t>58</w:t>
            </w:r>
          </w:p>
        </w:tc>
        <w:tc>
          <w:tcPr>
            <w:tcW w:w="905" w:type="dxa"/>
            <w:shd w:val="clear" w:color="auto" w:fill="auto"/>
            <w:noWrap/>
          </w:tcPr>
          <w:p w:rsidR="00EB6F72" w:rsidRPr="00EB6F72" w:rsidRDefault="00861549" w:rsidP="00EB6F72">
            <w:pPr>
              <w:jc w:val="center"/>
              <w:rPr>
                <w:sz w:val="18"/>
                <w:szCs w:val="18"/>
              </w:rPr>
            </w:pPr>
            <w:r>
              <w:rPr>
                <w:sz w:val="18"/>
                <w:szCs w:val="18"/>
              </w:rPr>
              <w:t>415,62</w:t>
            </w:r>
          </w:p>
        </w:tc>
        <w:tc>
          <w:tcPr>
            <w:tcW w:w="1125" w:type="dxa"/>
            <w:gridSpan w:val="3"/>
            <w:shd w:val="clear" w:color="auto" w:fill="auto"/>
            <w:noWrap/>
            <w:vAlign w:val="center"/>
          </w:tcPr>
          <w:p w:rsidR="00EB6F72" w:rsidRPr="00EB6F72" w:rsidRDefault="00861549" w:rsidP="00EB6F72">
            <w:pPr>
              <w:jc w:val="center"/>
              <w:rPr>
                <w:sz w:val="18"/>
                <w:szCs w:val="18"/>
              </w:rPr>
            </w:pPr>
            <w:r>
              <w:rPr>
                <w:sz w:val="18"/>
                <w:szCs w:val="18"/>
              </w:rPr>
              <w:t>4,86</w:t>
            </w:r>
          </w:p>
        </w:tc>
        <w:tc>
          <w:tcPr>
            <w:tcW w:w="1283" w:type="dxa"/>
            <w:gridSpan w:val="2"/>
            <w:shd w:val="clear" w:color="auto" w:fill="auto"/>
            <w:noWrap/>
            <w:vAlign w:val="center"/>
          </w:tcPr>
          <w:p w:rsidR="00EB6F72" w:rsidRPr="00EB6F72" w:rsidRDefault="00861549" w:rsidP="00EB6F72">
            <w:pPr>
              <w:spacing w:before="0"/>
              <w:jc w:val="center"/>
              <w:rPr>
                <w:sz w:val="18"/>
                <w:szCs w:val="18"/>
              </w:rPr>
            </w:pPr>
            <w:r>
              <w:rPr>
                <w:sz w:val="18"/>
                <w:szCs w:val="18"/>
              </w:rPr>
              <w:t>410,761</w:t>
            </w:r>
          </w:p>
        </w:tc>
        <w:tc>
          <w:tcPr>
            <w:tcW w:w="1735" w:type="dxa"/>
            <w:shd w:val="clear" w:color="auto" w:fill="auto"/>
            <w:noWrap/>
            <w:vAlign w:val="center"/>
          </w:tcPr>
          <w:p w:rsidR="00EB6F72" w:rsidRPr="00EB6F72" w:rsidRDefault="00EB6F72" w:rsidP="00EB6F72">
            <w:pPr>
              <w:spacing w:before="0"/>
              <w:jc w:val="center"/>
              <w:rPr>
                <w:sz w:val="18"/>
                <w:szCs w:val="18"/>
              </w:rPr>
            </w:pPr>
            <w:r w:rsidRPr="00EB6F72">
              <w:rPr>
                <w:sz w:val="18"/>
                <w:szCs w:val="18"/>
              </w:rPr>
              <w:t>0,00</w:t>
            </w:r>
          </w:p>
        </w:tc>
        <w:tc>
          <w:tcPr>
            <w:tcW w:w="1352" w:type="dxa"/>
          </w:tcPr>
          <w:p w:rsidR="00EB6F72" w:rsidRPr="00EB6F72" w:rsidRDefault="00EB6F72" w:rsidP="00EB6F72">
            <w:pPr>
              <w:jc w:val="center"/>
              <w:rPr>
                <w:sz w:val="18"/>
                <w:szCs w:val="18"/>
              </w:rPr>
            </w:pPr>
            <w:r w:rsidRPr="00EB6F72">
              <w:rPr>
                <w:sz w:val="18"/>
                <w:szCs w:val="18"/>
              </w:rPr>
              <w:t>0,00</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rPr>
                <w:bCs w:val="0"/>
                <w:color w:val="000000"/>
                <w:sz w:val="20"/>
                <w:szCs w:val="20"/>
              </w:rPr>
            </w:pPr>
          </w:p>
        </w:tc>
        <w:tc>
          <w:tcPr>
            <w:tcW w:w="2970" w:type="dxa"/>
            <w:shd w:val="clear" w:color="000000" w:fill="FFFFFF"/>
          </w:tcPr>
          <w:p w:rsidR="00EB6F72" w:rsidRPr="00EB6F72" w:rsidRDefault="00EB6F72" w:rsidP="00EB6F72">
            <w:pPr>
              <w:rPr>
                <w:sz w:val="18"/>
                <w:szCs w:val="18"/>
              </w:rPr>
            </w:pP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Устройство освещения дворовой территории многоквартирных домов</w:t>
            </w:r>
          </w:p>
        </w:tc>
        <w:tc>
          <w:tcPr>
            <w:tcW w:w="1299" w:type="dxa"/>
            <w:shd w:val="clear" w:color="auto" w:fill="auto"/>
            <w:noWrap/>
          </w:tcPr>
          <w:p w:rsidR="00EB6F72" w:rsidRPr="00EB6F72" w:rsidRDefault="005352CA" w:rsidP="005352CA">
            <w:pPr>
              <w:jc w:val="center"/>
              <w:rPr>
                <w:sz w:val="18"/>
                <w:szCs w:val="18"/>
              </w:rPr>
            </w:pPr>
            <w:r>
              <w:rPr>
                <w:sz w:val="18"/>
                <w:szCs w:val="18"/>
              </w:rPr>
              <w:t>2</w:t>
            </w:r>
            <w:r w:rsidR="00EB6F72" w:rsidRPr="00EB6F72">
              <w:rPr>
                <w:sz w:val="18"/>
                <w:szCs w:val="18"/>
              </w:rPr>
              <w:t xml:space="preserve"> штук</w:t>
            </w:r>
            <w:r>
              <w:rPr>
                <w:sz w:val="18"/>
                <w:szCs w:val="18"/>
              </w:rPr>
              <w:t>и</w:t>
            </w:r>
          </w:p>
        </w:tc>
        <w:tc>
          <w:tcPr>
            <w:tcW w:w="1575" w:type="dxa"/>
            <w:gridSpan w:val="3"/>
            <w:shd w:val="clear" w:color="auto" w:fill="auto"/>
            <w:noWrap/>
            <w:vAlign w:val="center"/>
          </w:tcPr>
          <w:p w:rsidR="00EB6F72" w:rsidRPr="00EB6F72" w:rsidRDefault="00EB6F72" w:rsidP="00EB6F72">
            <w:pPr>
              <w:jc w:val="center"/>
              <w:rPr>
                <w:sz w:val="18"/>
                <w:szCs w:val="18"/>
              </w:rPr>
            </w:pPr>
          </w:p>
        </w:tc>
        <w:tc>
          <w:tcPr>
            <w:tcW w:w="905" w:type="dxa"/>
            <w:shd w:val="clear" w:color="auto" w:fill="auto"/>
            <w:noWrap/>
            <w:vAlign w:val="center"/>
          </w:tcPr>
          <w:p w:rsidR="00EB6F72" w:rsidRPr="00EB6F72" w:rsidRDefault="00861549" w:rsidP="00EB6F72">
            <w:pPr>
              <w:spacing w:before="0"/>
              <w:jc w:val="center"/>
              <w:rPr>
                <w:sz w:val="18"/>
                <w:szCs w:val="18"/>
              </w:rPr>
            </w:pPr>
            <w:r>
              <w:rPr>
                <w:sz w:val="18"/>
                <w:szCs w:val="18"/>
              </w:rPr>
              <w:t>32,0</w:t>
            </w:r>
          </w:p>
        </w:tc>
        <w:tc>
          <w:tcPr>
            <w:tcW w:w="1125" w:type="dxa"/>
            <w:gridSpan w:val="3"/>
            <w:shd w:val="clear" w:color="auto" w:fill="auto"/>
            <w:noWrap/>
            <w:vAlign w:val="center"/>
          </w:tcPr>
          <w:p w:rsidR="00EB6F72" w:rsidRPr="00EB6F72" w:rsidRDefault="00861549" w:rsidP="00EB6F72">
            <w:pPr>
              <w:spacing w:before="0"/>
              <w:jc w:val="center"/>
              <w:rPr>
                <w:sz w:val="18"/>
                <w:szCs w:val="18"/>
              </w:rPr>
            </w:pPr>
            <w:r>
              <w:rPr>
                <w:sz w:val="18"/>
                <w:szCs w:val="18"/>
              </w:rPr>
              <w:t>16,75</w:t>
            </w:r>
          </w:p>
        </w:tc>
        <w:tc>
          <w:tcPr>
            <w:tcW w:w="1283" w:type="dxa"/>
            <w:gridSpan w:val="2"/>
            <w:shd w:val="clear" w:color="auto" w:fill="auto"/>
            <w:noWrap/>
            <w:vAlign w:val="center"/>
          </w:tcPr>
          <w:p w:rsidR="00EB6F72" w:rsidRPr="00EB6F72" w:rsidRDefault="00EB6F72" w:rsidP="00EB6F72">
            <w:pPr>
              <w:jc w:val="center"/>
              <w:rPr>
                <w:sz w:val="18"/>
                <w:szCs w:val="18"/>
              </w:rPr>
            </w:pPr>
          </w:p>
        </w:tc>
        <w:tc>
          <w:tcPr>
            <w:tcW w:w="1735" w:type="dxa"/>
            <w:shd w:val="clear" w:color="auto" w:fill="auto"/>
            <w:noWrap/>
            <w:vAlign w:val="center"/>
          </w:tcPr>
          <w:p w:rsidR="00EB6F72" w:rsidRPr="00EB6F72" w:rsidRDefault="00861549" w:rsidP="00EB6F72">
            <w:pPr>
              <w:spacing w:before="0"/>
              <w:jc w:val="center"/>
              <w:rPr>
                <w:sz w:val="18"/>
                <w:szCs w:val="18"/>
              </w:rPr>
            </w:pPr>
            <w:r>
              <w:rPr>
                <w:sz w:val="18"/>
                <w:szCs w:val="18"/>
              </w:rPr>
              <w:t>15,25</w:t>
            </w:r>
          </w:p>
        </w:tc>
        <w:tc>
          <w:tcPr>
            <w:tcW w:w="1352" w:type="dxa"/>
            <w:vAlign w:val="center"/>
          </w:tcPr>
          <w:p w:rsidR="00EB6F72" w:rsidRPr="00EB6F72" w:rsidRDefault="00EB6F72" w:rsidP="00EB6F72">
            <w:pPr>
              <w:spacing w:before="0"/>
              <w:jc w:val="center"/>
              <w:rPr>
                <w:sz w:val="18"/>
                <w:szCs w:val="18"/>
              </w:rPr>
            </w:pPr>
            <w:r w:rsidRPr="00EB6F72">
              <w:rPr>
                <w:sz w:val="18"/>
                <w:szCs w:val="18"/>
              </w:rPr>
              <w:t>0,00</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rPr>
                <w:bCs w:val="0"/>
                <w:color w:val="000000"/>
                <w:sz w:val="20"/>
                <w:szCs w:val="20"/>
              </w:rPr>
            </w:pPr>
          </w:p>
        </w:tc>
        <w:tc>
          <w:tcPr>
            <w:tcW w:w="2970" w:type="dxa"/>
            <w:shd w:val="clear" w:color="000000" w:fill="FFFFFF"/>
          </w:tcPr>
          <w:p w:rsidR="00EB6F72" w:rsidRPr="00EB6F72" w:rsidRDefault="00EB6F72" w:rsidP="00EB6F72">
            <w:pPr>
              <w:rPr>
                <w:sz w:val="18"/>
                <w:szCs w:val="18"/>
              </w:rPr>
            </w:pPr>
          </w:p>
        </w:tc>
        <w:tc>
          <w:tcPr>
            <w:tcW w:w="2564" w:type="dxa"/>
            <w:gridSpan w:val="2"/>
            <w:shd w:val="clear" w:color="000000" w:fill="FFFFFF"/>
            <w:vAlign w:val="center"/>
          </w:tcPr>
          <w:p w:rsidR="00EB6F72" w:rsidRPr="00EB6F72" w:rsidRDefault="005352CA" w:rsidP="00EB6F72">
            <w:pPr>
              <w:spacing w:before="0"/>
              <w:rPr>
                <w:bCs w:val="0"/>
                <w:color w:val="000000"/>
                <w:sz w:val="18"/>
                <w:szCs w:val="18"/>
              </w:rPr>
            </w:pPr>
            <w:r w:rsidRPr="00EB6F72">
              <w:rPr>
                <w:bCs w:val="0"/>
                <w:color w:val="000000"/>
                <w:sz w:val="18"/>
                <w:szCs w:val="18"/>
              </w:rPr>
              <w:t>Установка скамеек</w:t>
            </w:r>
          </w:p>
        </w:tc>
        <w:tc>
          <w:tcPr>
            <w:tcW w:w="1299" w:type="dxa"/>
            <w:shd w:val="clear" w:color="auto" w:fill="auto"/>
            <w:noWrap/>
            <w:vAlign w:val="center"/>
          </w:tcPr>
          <w:p w:rsidR="00EB6F72" w:rsidRPr="00EB6F72" w:rsidRDefault="005352CA" w:rsidP="00EB6F72">
            <w:pPr>
              <w:spacing w:before="0"/>
              <w:jc w:val="center"/>
              <w:rPr>
                <w:sz w:val="18"/>
                <w:szCs w:val="18"/>
              </w:rPr>
            </w:pPr>
            <w:r>
              <w:rPr>
                <w:sz w:val="18"/>
                <w:szCs w:val="18"/>
              </w:rPr>
              <w:t>3 штуки</w:t>
            </w:r>
          </w:p>
        </w:tc>
        <w:tc>
          <w:tcPr>
            <w:tcW w:w="1575" w:type="dxa"/>
            <w:gridSpan w:val="3"/>
            <w:shd w:val="clear" w:color="auto" w:fill="auto"/>
            <w:noWrap/>
          </w:tcPr>
          <w:p w:rsidR="00EB6F72" w:rsidRPr="00EB6F72" w:rsidRDefault="00EB6F72" w:rsidP="00EB6F72">
            <w:pPr>
              <w:rPr>
                <w:sz w:val="18"/>
                <w:szCs w:val="18"/>
              </w:rPr>
            </w:pPr>
          </w:p>
        </w:tc>
        <w:tc>
          <w:tcPr>
            <w:tcW w:w="929" w:type="dxa"/>
            <w:gridSpan w:val="2"/>
            <w:shd w:val="clear" w:color="auto" w:fill="auto"/>
            <w:noWrap/>
            <w:vAlign w:val="center"/>
          </w:tcPr>
          <w:p w:rsidR="00EB6F72" w:rsidRPr="00EB6F72" w:rsidRDefault="00861549" w:rsidP="00EB6F72">
            <w:pPr>
              <w:spacing w:before="0"/>
              <w:jc w:val="center"/>
              <w:rPr>
                <w:sz w:val="18"/>
                <w:szCs w:val="18"/>
              </w:rPr>
            </w:pPr>
            <w:r>
              <w:rPr>
                <w:sz w:val="18"/>
                <w:szCs w:val="18"/>
              </w:rPr>
              <w:t>7,5</w:t>
            </w:r>
          </w:p>
        </w:tc>
        <w:tc>
          <w:tcPr>
            <w:tcW w:w="1101" w:type="dxa"/>
            <w:gridSpan w:val="2"/>
            <w:shd w:val="clear" w:color="auto" w:fill="auto"/>
            <w:noWrap/>
            <w:vAlign w:val="center"/>
          </w:tcPr>
          <w:p w:rsidR="00EB6F72" w:rsidRPr="00EB6F72" w:rsidRDefault="00EB6F72" w:rsidP="00EB6F72">
            <w:pPr>
              <w:spacing w:before="0"/>
              <w:jc w:val="center"/>
              <w:rPr>
                <w:sz w:val="18"/>
                <w:szCs w:val="18"/>
              </w:rPr>
            </w:pPr>
          </w:p>
        </w:tc>
        <w:tc>
          <w:tcPr>
            <w:tcW w:w="1283" w:type="dxa"/>
            <w:gridSpan w:val="2"/>
            <w:shd w:val="clear" w:color="auto" w:fill="auto"/>
            <w:noWrap/>
            <w:vAlign w:val="center"/>
          </w:tcPr>
          <w:p w:rsidR="00EB6F72" w:rsidRPr="00EB6F72" w:rsidRDefault="00EB6F72" w:rsidP="00EB6F72">
            <w:pPr>
              <w:spacing w:before="0"/>
              <w:jc w:val="center"/>
              <w:rPr>
                <w:sz w:val="18"/>
                <w:szCs w:val="18"/>
              </w:rPr>
            </w:pPr>
          </w:p>
        </w:tc>
        <w:tc>
          <w:tcPr>
            <w:tcW w:w="1735" w:type="dxa"/>
            <w:shd w:val="clear" w:color="auto" w:fill="auto"/>
            <w:noWrap/>
            <w:vAlign w:val="center"/>
          </w:tcPr>
          <w:p w:rsidR="00EB6F72" w:rsidRPr="00EB6F72" w:rsidRDefault="00861549" w:rsidP="00861549">
            <w:pPr>
              <w:spacing w:before="0"/>
              <w:jc w:val="center"/>
              <w:rPr>
                <w:sz w:val="18"/>
                <w:szCs w:val="18"/>
              </w:rPr>
            </w:pPr>
            <w:r>
              <w:rPr>
                <w:sz w:val="18"/>
                <w:szCs w:val="18"/>
              </w:rPr>
              <w:t>7,5</w:t>
            </w:r>
          </w:p>
        </w:tc>
        <w:tc>
          <w:tcPr>
            <w:tcW w:w="1352" w:type="dxa"/>
            <w:vAlign w:val="center"/>
          </w:tcPr>
          <w:p w:rsidR="00EB6F72" w:rsidRPr="00EB6F72" w:rsidRDefault="00EB6F72" w:rsidP="00EB6F72">
            <w:pPr>
              <w:spacing w:before="0"/>
              <w:jc w:val="center"/>
              <w:rPr>
                <w:sz w:val="18"/>
                <w:szCs w:val="18"/>
              </w:rPr>
            </w:pPr>
            <w:r w:rsidRPr="00EB6F72">
              <w:rPr>
                <w:sz w:val="18"/>
                <w:szCs w:val="18"/>
              </w:rPr>
              <w:t>0,00</w:t>
            </w:r>
          </w:p>
        </w:tc>
      </w:tr>
      <w:tr w:rsidR="00EB6F72" w:rsidRPr="00EB6F72" w:rsidTr="00EB6F72">
        <w:trPr>
          <w:trHeight w:val="480"/>
        </w:trPr>
        <w:tc>
          <w:tcPr>
            <w:tcW w:w="15259" w:type="dxa"/>
            <w:gridSpan w:val="17"/>
            <w:shd w:val="clear" w:color="auto" w:fill="auto"/>
            <w:noWrap/>
            <w:vAlign w:val="center"/>
          </w:tcPr>
          <w:p w:rsidR="00EB6F72" w:rsidRPr="00EB6F72" w:rsidRDefault="00EB6F72" w:rsidP="00EB6F72">
            <w:pPr>
              <w:spacing w:before="0"/>
              <w:jc w:val="center"/>
              <w:rPr>
                <w:sz w:val="18"/>
                <w:szCs w:val="18"/>
              </w:rPr>
            </w:pPr>
            <w:r w:rsidRPr="00EB6F72">
              <w:rPr>
                <w:bCs w:val="0"/>
                <w:color w:val="000000"/>
                <w:sz w:val="20"/>
                <w:szCs w:val="20"/>
              </w:rPr>
              <w:t>Минимальный перечень работ</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4</w:t>
            </w:r>
          </w:p>
        </w:tc>
        <w:tc>
          <w:tcPr>
            <w:tcW w:w="2970" w:type="dxa"/>
            <w:shd w:val="clear" w:color="000000" w:fill="FFFFFF"/>
          </w:tcPr>
          <w:p w:rsidR="00EB6F72" w:rsidRPr="00EB6F72" w:rsidRDefault="00EB6F72" w:rsidP="00EB6F72">
            <w:pPr>
              <w:jc w:val="center"/>
              <w:rPr>
                <w:sz w:val="18"/>
                <w:szCs w:val="18"/>
              </w:rPr>
            </w:pPr>
            <w:r w:rsidRPr="00EB6F72">
              <w:rPr>
                <w:sz w:val="18"/>
                <w:szCs w:val="18"/>
              </w:rPr>
              <w:t>2021 год</w:t>
            </w:r>
          </w:p>
          <w:p w:rsidR="00EB6F72" w:rsidRPr="00EB6F72" w:rsidRDefault="00EB6F72" w:rsidP="00EB6F72">
            <w:pPr>
              <w:rPr>
                <w:sz w:val="18"/>
                <w:szCs w:val="18"/>
              </w:rPr>
            </w:pPr>
            <w:r w:rsidRPr="00EB6F72">
              <w:rPr>
                <w:sz w:val="18"/>
                <w:szCs w:val="18"/>
              </w:rPr>
              <w:t xml:space="preserve">Д. </w:t>
            </w:r>
            <w:proofErr w:type="spellStart"/>
            <w:r w:rsidRPr="00EB6F72">
              <w:rPr>
                <w:sz w:val="18"/>
                <w:szCs w:val="18"/>
              </w:rPr>
              <w:t>Штанигурт</w:t>
            </w:r>
            <w:proofErr w:type="spellEnd"/>
            <w:r w:rsidRPr="00EB6F72">
              <w:rPr>
                <w:sz w:val="18"/>
                <w:szCs w:val="18"/>
              </w:rPr>
              <w:t xml:space="preserve">, ул. </w:t>
            </w:r>
            <w:proofErr w:type="spellStart"/>
            <w:r w:rsidRPr="00EB6F72">
              <w:rPr>
                <w:sz w:val="18"/>
                <w:szCs w:val="18"/>
              </w:rPr>
              <w:t>Глазовская</w:t>
            </w:r>
            <w:proofErr w:type="spellEnd"/>
            <w:r w:rsidRPr="00EB6F72">
              <w:rPr>
                <w:sz w:val="18"/>
                <w:szCs w:val="18"/>
              </w:rPr>
              <w:t xml:space="preserve">, д.2 </w:t>
            </w: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Асфальтирование дворовой  территории многоквартирных домов</w:t>
            </w:r>
          </w:p>
        </w:tc>
        <w:tc>
          <w:tcPr>
            <w:tcW w:w="1299" w:type="dxa"/>
            <w:shd w:val="clear" w:color="auto" w:fill="auto"/>
            <w:noWrap/>
          </w:tcPr>
          <w:p w:rsidR="00EB6F72" w:rsidRPr="00EB6F72" w:rsidRDefault="00EB6F72" w:rsidP="00EB6F72">
            <w:pPr>
              <w:jc w:val="center"/>
              <w:rPr>
                <w:sz w:val="18"/>
                <w:szCs w:val="18"/>
              </w:rPr>
            </w:pPr>
            <w:r w:rsidRPr="00EB6F72">
              <w:rPr>
                <w:sz w:val="18"/>
                <w:szCs w:val="18"/>
              </w:rPr>
              <w:t>400</w:t>
            </w:r>
          </w:p>
        </w:tc>
        <w:tc>
          <w:tcPr>
            <w:tcW w:w="1575" w:type="dxa"/>
            <w:gridSpan w:val="3"/>
            <w:shd w:val="clear" w:color="auto" w:fill="auto"/>
            <w:noWrap/>
          </w:tcPr>
          <w:p w:rsidR="00EB6F72" w:rsidRPr="00EB6F72" w:rsidRDefault="00EB6F72" w:rsidP="00EB6F72">
            <w:pPr>
              <w:jc w:val="center"/>
              <w:rPr>
                <w:sz w:val="18"/>
                <w:szCs w:val="18"/>
              </w:rPr>
            </w:pPr>
            <w:r w:rsidRPr="00EB6F72">
              <w:rPr>
                <w:sz w:val="18"/>
                <w:szCs w:val="18"/>
              </w:rPr>
              <w:t>63</w:t>
            </w:r>
          </w:p>
        </w:tc>
        <w:tc>
          <w:tcPr>
            <w:tcW w:w="905" w:type="dxa"/>
            <w:shd w:val="clear" w:color="auto" w:fill="auto"/>
            <w:noWrap/>
          </w:tcPr>
          <w:p w:rsidR="00EB6F72" w:rsidRPr="00EB6F72" w:rsidRDefault="00EB6F72" w:rsidP="00EB6F72">
            <w:pPr>
              <w:rPr>
                <w:sz w:val="18"/>
                <w:szCs w:val="18"/>
              </w:rPr>
            </w:pPr>
          </w:p>
        </w:tc>
        <w:tc>
          <w:tcPr>
            <w:tcW w:w="1125" w:type="dxa"/>
            <w:gridSpan w:val="3"/>
            <w:shd w:val="clear" w:color="auto" w:fill="auto"/>
            <w:noWrap/>
          </w:tcPr>
          <w:p w:rsidR="00EB6F72" w:rsidRPr="00EB6F72" w:rsidRDefault="00EB6F72" w:rsidP="00EB6F72">
            <w:pPr>
              <w:rPr>
                <w:sz w:val="18"/>
                <w:szCs w:val="18"/>
              </w:rPr>
            </w:pPr>
          </w:p>
        </w:tc>
        <w:tc>
          <w:tcPr>
            <w:tcW w:w="1283" w:type="dxa"/>
            <w:gridSpan w:val="2"/>
            <w:shd w:val="clear" w:color="auto" w:fill="auto"/>
            <w:noWrap/>
          </w:tcPr>
          <w:p w:rsidR="00EB6F72" w:rsidRPr="00EB6F72" w:rsidRDefault="00EB6F72" w:rsidP="00EB6F72">
            <w:pPr>
              <w:rPr>
                <w:sz w:val="18"/>
                <w:szCs w:val="18"/>
              </w:rPr>
            </w:pPr>
          </w:p>
        </w:tc>
        <w:tc>
          <w:tcPr>
            <w:tcW w:w="1735" w:type="dxa"/>
            <w:shd w:val="clear" w:color="auto" w:fill="auto"/>
            <w:noWrap/>
          </w:tcPr>
          <w:p w:rsidR="00EB6F72" w:rsidRPr="00EB6F72" w:rsidRDefault="00EB6F72" w:rsidP="00EB6F72">
            <w:pPr>
              <w:jc w:val="center"/>
              <w:rPr>
                <w:sz w:val="18"/>
                <w:szCs w:val="18"/>
              </w:rPr>
            </w:pPr>
          </w:p>
        </w:tc>
        <w:tc>
          <w:tcPr>
            <w:tcW w:w="1352" w:type="dxa"/>
          </w:tcPr>
          <w:p w:rsidR="00EB6F72" w:rsidRPr="00EB6F72" w:rsidRDefault="00EB6F72" w:rsidP="00EB6F72">
            <w:pPr>
              <w:jc w:val="center"/>
              <w:rPr>
                <w:sz w:val="18"/>
                <w:szCs w:val="18"/>
              </w:rPr>
            </w:pP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tcPr>
          <w:p w:rsidR="00EB6F72" w:rsidRPr="00EB6F72" w:rsidRDefault="00EB6F72" w:rsidP="00EB6F72">
            <w:pPr>
              <w:rPr>
                <w:sz w:val="18"/>
                <w:szCs w:val="18"/>
              </w:rPr>
            </w:pP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Устройство освещения дворовой территории многоквартирных домов</w:t>
            </w:r>
          </w:p>
        </w:tc>
        <w:tc>
          <w:tcPr>
            <w:tcW w:w="1299" w:type="dxa"/>
            <w:shd w:val="clear" w:color="auto" w:fill="auto"/>
            <w:noWrap/>
          </w:tcPr>
          <w:p w:rsidR="00EB6F72" w:rsidRPr="00EB6F72" w:rsidRDefault="00325FCE" w:rsidP="00EB6F72">
            <w:pPr>
              <w:jc w:val="center"/>
              <w:rPr>
                <w:sz w:val="18"/>
                <w:szCs w:val="18"/>
              </w:rPr>
            </w:pPr>
            <w:r>
              <w:rPr>
                <w:sz w:val="18"/>
                <w:szCs w:val="18"/>
              </w:rPr>
              <w:t>2 штуки</w:t>
            </w:r>
          </w:p>
        </w:tc>
        <w:tc>
          <w:tcPr>
            <w:tcW w:w="1575" w:type="dxa"/>
            <w:gridSpan w:val="3"/>
            <w:shd w:val="clear" w:color="auto" w:fill="auto"/>
            <w:noWrap/>
          </w:tcPr>
          <w:p w:rsidR="00EB6F72" w:rsidRPr="00EB6F72" w:rsidRDefault="00EB6F72" w:rsidP="00EB6F72">
            <w:pPr>
              <w:rPr>
                <w:sz w:val="18"/>
                <w:szCs w:val="18"/>
              </w:rPr>
            </w:pPr>
          </w:p>
        </w:tc>
        <w:tc>
          <w:tcPr>
            <w:tcW w:w="905" w:type="dxa"/>
            <w:shd w:val="clear" w:color="auto" w:fill="auto"/>
            <w:noWrap/>
          </w:tcPr>
          <w:p w:rsidR="00EB6F72" w:rsidRPr="00EB6F72" w:rsidRDefault="00EB6F72" w:rsidP="00EB6F72">
            <w:pPr>
              <w:rPr>
                <w:sz w:val="18"/>
                <w:szCs w:val="18"/>
              </w:rPr>
            </w:pPr>
          </w:p>
        </w:tc>
        <w:tc>
          <w:tcPr>
            <w:tcW w:w="1125" w:type="dxa"/>
            <w:gridSpan w:val="3"/>
            <w:shd w:val="clear" w:color="auto" w:fill="auto"/>
            <w:noWrap/>
          </w:tcPr>
          <w:p w:rsidR="00EB6F72" w:rsidRPr="00EB6F72" w:rsidRDefault="00EB6F72" w:rsidP="00EB6F72">
            <w:pPr>
              <w:rPr>
                <w:sz w:val="18"/>
                <w:szCs w:val="18"/>
              </w:rPr>
            </w:pPr>
          </w:p>
        </w:tc>
        <w:tc>
          <w:tcPr>
            <w:tcW w:w="1283" w:type="dxa"/>
            <w:gridSpan w:val="2"/>
            <w:shd w:val="clear" w:color="auto" w:fill="auto"/>
            <w:noWrap/>
          </w:tcPr>
          <w:p w:rsidR="00EB6F72" w:rsidRPr="00EB6F72" w:rsidRDefault="00EB6F72" w:rsidP="00EB6F72">
            <w:pPr>
              <w:rPr>
                <w:sz w:val="18"/>
                <w:szCs w:val="18"/>
              </w:rPr>
            </w:pPr>
          </w:p>
        </w:tc>
        <w:tc>
          <w:tcPr>
            <w:tcW w:w="1735" w:type="dxa"/>
            <w:shd w:val="clear" w:color="auto" w:fill="auto"/>
            <w:noWrap/>
          </w:tcPr>
          <w:p w:rsidR="00EB6F72" w:rsidRPr="00EB6F72" w:rsidRDefault="00EB6F72" w:rsidP="00EB6F72">
            <w:pPr>
              <w:jc w:val="center"/>
              <w:rPr>
                <w:sz w:val="18"/>
                <w:szCs w:val="18"/>
              </w:rPr>
            </w:pPr>
          </w:p>
        </w:tc>
        <w:tc>
          <w:tcPr>
            <w:tcW w:w="1352" w:type="dxa"/>
          </w:tcPr>
          <w:p w:rsidR="00EB6F72" w:rsidRPr="00EB6F72" w:rsidRDefault="00EB6F72" w:rsidP="00EB6F72">
            <w:pPr>
              <w:jc w:val="center"/>
              <w:rPr>
                <w:sz w:val="18"/>
                <w:szCs w:val="18"/>
              </w:rPr>
            </w:pP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tcPr>
          <w:p w:rsidR="00EB6F72" w:rsidRPr="00EB6F72" w:rsidRDefault="00EB6F72" w:rsidP="00EB6F72">
            <w:pPr>
              <w:rPr>
                <w:sz w:val="18"/>
                <w:szCs w:val="18"/>
              </w:rPr>
            </w:pPr>
          </w:p>
        </w:tc>
        <w:tc>
          <w:tcPr>
            <w:tcW w:w="2564" w:type="dxa"/>
            <w:gridSpan w:val="2"/>
            <w:shd w:val="clear" w:color="000000" w:fill="FFFFFF"/>
            <w:vAlign w:val="center"/>
          </w:tcPr>
          <w:p w:rsidR="00EB6F72" w:rsidRPr="00EB6F72" w:rsidRDefault="00EB6F72" w:rsidP="008D1F3C">
            <w:pPr>
              <w:spacing w:before="0"/>
              <w:rPr>
                <w:bCs w:val="0"/>
                <w:color w:val="000000"/>
                <w:sz w:val="18"/>
                <w:szCs w:val="18"/>
              </w:rPr>
            </w:pPr>
            <w:r w:rsidRPr="00EB6F72">
              <w:rPr>
                <w:bCs w:val="0"/>
                <w:color w:val="000000"/>
                <w:sz w:val="18"/>
                <w:szCs w:val="18"/>
              </w:rPr>
              <w:t>Установка</w:t>
            </w:r>
            <w:r w:rsidR="008D1F3C">
              <w:rPr>
                <w:bCs w:val="0"/>
                <w:color w:val="000000"/>
                <w:sz w:val="18"/>
                <w:szCs w:val="18"/>
              </w:rPr>
              <w:t xml:space="preserve"> скамейки</w:t>
            </w:r>
          </w:p>
        </w:tc>
        <w:tc>
          <w:tcPr>
            <w:tcW w:w="1299" w:type="dxa"/>
            <w:shd w:val="clear" w:color="auto" w:fill="auto"/>
            <w:noWrap/>
            <w:vAlign w:val="center"/>
          </w:tcPr>
          <w:p w:rsidR="00EB6F72" w:rsidRPr="00EB6F72" w:rsidRDefault="00325FCE" w:rsidP="00EB6F72">
            <w:pPr>
              <w:spacing w:before="0"/>
              <w:jc w:val="center"/>
              <w:rPr>
                <w:sz w:val="18"/>
                <w:szCs w:val="18"/>
              </w:rPr>
            </w:pPr>
            <w:r>
              <w:rPr>
                <w:sz w:val="18"/>
                <w:szCs w:val="18"/>
              </w:rPr>
              <w:t>3 штуки</w:t>
            </w:r>
          </w:p>
        </w:tc>
        <w:tc>
          <w:tcPr>
            <w:tcW w:w="1575" w:type="dxa"/>
            <w:gridSpan w:val="3"/>
            <w:shd w:val="clear" w:color="auto" w:fill="auto"/>
            <w:noWrap/>
          </w:tcPr>
          <w:p w:rsidR="00EB6F72" w:rsidRPr="00EB6F72" w:rsidRDefault="00EB6F72" w:rsidP="00EB6F72">
            <w:pPr>
              <w:rPr>
                <w:sz w:val="18"/>
                <w:szCs w:val="18"/>
              </w:rPr>
            </w:pPr>
          </w:p>
        </w:tc>
        <w:tc>
          <w:tcPr>
            <w:tcW w:w="905" w:type="dxa"/>
            <w:shd w:val="clear" w:color="auto" w:fill="auto"/>
            <w:noWrap/>
          </w:tcPr>
          <w:p w:rsidR="00EB6F72" w:rsidRPr="00EB6F72" w:rsidRDefault="00EB6F72" w:rsidP="00EB6F72">
            <w:pPr>
              <w:rPr>
                <w:sz w:val="18"/>
                <w:szCs w:val="18"/>
              </w:rPr>
            </w:pPr>
          </w:p>
        </w:tc>
        <w:tc>
          <w:tcPr>
            <w:tcW w:w="1125" w:type="dxa"/>
            <w:gridSpan w:val="3"/>
            <w:shd w:val="clear" w:color="auto" w:fill="auto"/>
            <w:noWrap/>
          </w:tcPr>
          <w:p w:rsidR="00EB6F72" w:rsidRPr="00EB6F72" w:rsidRDefault="00EB6F72" w:rsidP="00EB6F72">
            <w:pPr>
              <w:rPr>
                <w:sz w:val="18"/>
                <w:szCs w:val="18"/>
              </w:rPr>
            </w:pPr>
          </w:p>
        </w:tc>
        <w:tc>
          <w:tcPr>
            <w:tcW w:w="1283" w:type="dxa"/>
            <w:gridSpan w:val="2"/>
            <w:shd w:val="clear" w:color="auto" w:fill="auto"/>
            <w:noWrap/>
          </w:tcPr>
          <w:p w:rsidR="00EB6F72" w:rsidRPr="00EB6F72" w:rsidRDefault="00EB6F72" w:rsidP="00EB6F72">
            <w:pPr>
              <w:rPr>
                <w:sz w:val="18"/>
                <w:szCs w:val="18"/>
              </w:rPr>
            </w:pPr>
          </w:p>
        </w:tc>
        <w:tc>
          <w:tcPr>
            <w:tcW w:w="1735" w:type="dxa"/>
            <w:shd w:val="clear" w:color="auto" w:fill="auto"/>
            <w:noWrap/>
          </w:tcPr>
          <w:p w:rsidR="00EB6F72" w:rsidRPr="00EB6F72" w:rsidRDefault="00EB6F72" w:rsidP="00EB6F72">
            <w:pPr>
              <w:jc w:val="center"/>
              <w:rPr>
                <w:sz w:val="18"/>
                <w:szCs w:val="18"/>
              </w:rPr>
            </w:pPr>
          </w:p>
        </w:tc>
        <w:tc>
          <w:tcPr>
            <w:tcW w:w="1352" w:type="dxa"/>
          </w:tcPr>
          <w:p w:rsidR="00EB6F72" w:rsidRPr="00EB6F72" w:rsidRDefault="00EB6F72" w:rsidP="00EB6F72">
            <w:pPr>
              <w:jc w:val="center"/>
              <w:rPr>
                <w:sz w:val="18"/>
                <w:szCs w:val="18"/>
              </w:rPr>
            </w:pPr>
          </w:p>
        </w:tc>
      </w:tr>
      <w:tr w:rsidR="00EB6F72" w:rsidRPr="00EB6F72" w:rsidTr="00EB6F72">
        <w:trPr>
          <w:trHeight w:val="480"/>
        </w:trPr>
        <w:tc>
          <w:tcPr>
            <w:tcW w:w="15259" w:type="dxa"/>
            <w:gridSpan w:val="17"/>
            <w:shd w:val="clear" w:color="auto" w:fill="auto"/>
            <w:noWrap/>
            <w:vAlign w:val="center"/>
          </w:tcPr>
          <w:p w:rsidR="00EB6F72" w:rsidRPr="00EB6F72" w:rsidRDefault="00EB6F72" w:rsidP="00EB6F72">
            <w:pPr>
              <w:spacing w:before="0"/>
              <w:jc w:val="center"/>
              <w:rPr>
                <w:sz w:val="18"/>
                <w:szCs w:val="18"/>
              </w:rPr>
            </w:pPr>
            <w:r w:rsidRPr="00EB6F72">
              <w:rPr>
                <w:bCs w:val="0"/>
                <w:color w:val="000000"/>
                <w:sz w:val="20"/>
                <w:szCs w:val="20"/>
              </w:rPr>
              <w:t>Минимальный перечень работ</w:t>
            </w: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r w:rsidRPr="00EB6F72">
              <w:rPr>
                <w:bCs w:val="0"/>
                <w:color w:val="000000"/>
                <w:sz w:val="20"/>
                <w:szCs w:val="20"/>
              </w:rPr>
              <w:t>5</w:t>
            </w:r>
          </w:p>
        </w:tc>
        <w:tc>
          <w:tcPr>
            <w:tcW w:w="2970" w:type="dxa"/>
            <w:shd w:val="clear" w:color="000000" w:fill="FFFFFF"/>
          </w:tcPr>
          <w:p w:rsidR="00EB6F72" w:rsidRPr="00EB6F72" w:rsidRDefault="00EB6F72" w:rsidP="00EB6F72">
            <w:pPr>
              <w:jc w:val="center"/>
              <w:rPr>
                <w:sz w:val="18"/>
                <w:szCs w:val="18"/>
              </w:rPr>
            </w:pPr>
            <w:r w:rsidRPr="00EB6F72">
              <w:rPr>
                <w:sz w:val="18"/>
                <w:szCs w:val="18"/>
              </w:rPr>
              <w:t>2022 год</w:t>
            </w:r>
          </w:p>
          <w:p w:rsidR="00EB6F72" w:rsidRPr="00EB6F72" w:rsidRDefault="00EB6F72" w:rsidP="00EB6F72">
            <w:pPr>
              <w:rPr>
                <w:sz w:val="18"/>
                <w:szCs w:val="18"/>
              </w:rPr>
            </w:pPr>
            <w:r w:rsidRPr="00EB6F72">
              <w:rPr>
                <w:sz w:val="18"/>
                <w:szCs w:val="18"/>
              </w:rPr>
              <w:t xml:space="preserve">д. </w:t>
            </w:r>
            <w:proofErr w:type="spellStart"/>
            <w:r w:rsidRPr="00EB6F72">
              <w:rPr>
                <w:sz w:val="18"/>
                <w:szCs w:val="18"/>
              </w:rPr>
              <w:t>Штанигурт</w:t>
            </w:r>
            <w:proofErr w:type="spellEnd"/>
            <w:r w:rsidRPr="00EB6F72">
              <w:rPr>
                <w:sz w:val="18"/>
                <w:szCs w:val="18"/>
              </w:rPr>
              <w:t>, ул. Восточная, д. 8, 8а</w:t>
            </w: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Асфальтирование дворовой  территории многоквартирных домов</w:t>
            </w:r>
          </w:p>
        </w:tc>
        <w:tc>
          <w:tcPr>
            <w:tcW w:w="1299" w:type="dxa"/>
            <w:shd w:val="clear" w:color="auto" w:fill="auto"/>
            <w:noWrap/>
          </w:tcPr>
          <w:p w:rsidR="00EB6F72" w:rsidRPr="00EB6F72" w:rsidRDefault="00EB6F72" w:rsidP="00EB6F72">
            <w:pPr>
              <w:jc w:val="center"/>
              <w:rPr>
                <w:sz w:val="18"/>
                <w:szCs w:val="18"/>
              </w:rPr>
            </w:pPr>
            <w:r w:rsidRPr="00EB6F72">
              <w:rPr>
                <w:sz w:val="18"/>
                <w:szCs w:val="18"/>
              </w:rPr>
              <w:t>400</w:t>
            </w:r>
          </w:p>
        </w:tc>
        <w:tc>
          <w:tcPr>
            <w:tcW w:w="1575" w:type="dxa"/>
            <w:gridSpan w:val="3"/>
            <w:shd w:val="clear" w:color="auto" w:fill="auto"/>
            <w:noWrap/>
          </w:tcPr>
          <w:p w:rsidR="00EB6F72" w:rsidRPr="00EB6F72" w:rsidRDefault="00EB6F72" w:rsidP="00EB6F72">
            <w:pPr>
              <w:jc w:val="center"/>
              <w:rPr>
                <w:sz w:val="18"/>
                <w:szCs w:val="18"/>
              </w:rPr>
            </w:pPr>
            <w:r w:rsidRPr="00EB6F72">
              <w:rPr>
                <w:sz w:val="18"/>
                <w:szCs w:val="18"/>
              </w:rPr>
              <w:t>52</w:t>
            </w:r>
          </w:p>
        </w:tc>
        <w:tc>
          <w:tcPr>
            <w:tcW w:w="905" w:type="dxa"/>
            <w:shd w:val="clear" w:color="auto" w:fill="auto"/>
            <w:noWrap/>
          </w:tcPr>
          <w:p w:rsidR="00EB6F72" w:rsidRPr="00EB6F72" w:rsidRDefault="00EB6F72" w:rsidP="00EB6F72">
            <w:pPr>
              <w:rPr>
                <w:sz w:val="18"/>
                <w:szCs w:val="18"/>
              </w:rPr>
            </w:pPr>
          </w:p>
        </w:tc>
        <w:tc>
          <w:tcPr>
            <w:tcW w:w="1125" w:type="dxa"/>
            <w:gridSpan w:val="3"/>
            <w:shd w:val="clear" w:color="auto" w:fill="auto"/>
            <w:noWrap/>
          </w:tcPr>
          <w:p w:rsidR="00EB6F72" w:rsidRPr="00EB6F72" w:rsidRDefault="00EB6F72" w:rsidP="00EB6F72">
            <w:pPr>
              <w:rPr>
                <w:sz w:val="18"/>
                <w:szCs w:val="18"/>
              </w:rPr>
            </w:pPr>
          </w:p>
        </w:tc>
        <w:tc>
          <w:tcPr>
            <w:tcW w:w="1283" w:type="dxa"/>
            <w:gridSpan w:val="2"/>
            <w:shd w:val="clear" w:color="auto" w:fill="auto"/>
            <w:noWrap/>
          </w:tcPr>
          <w:p w:rsidR="00EB6F72" w:rsidRPr="00EB6F72" w:rsidRDefault="00EB6F72" w:rsidP="00EB6F72">
            <w:pPr>
              <w:rPr>
                <w:sz w:val="18"/>
                <w:szCs w:val="18"/>
              </w:rPr>
            </w:pPr>
          </w:p>
        </w:tc>
        <w:tc>
          <w:tcPr>
            <w:tcW w:w="1735" w:type="dxa"/>
            <w:shd w:val="clear" w:color="auto" w:fill="auto"/>
            <w:noWrap/>
          </w:tcPr>
          <w:p w:rsidR="00EB6F72" w:rsidRPr="00EB6F72" w:rsidRDefault="00EB6F72" w:rsidP="00EB6F72">
            <w:pPr>
              <w:jc w:val="center"/>
              <w:rPr>
                <w:sz w:val="18"/>
                <w:szCs w:val="18"/>
              </w:rPr>
            </w:pPr>
          </w:p>
        </w:tc>
        <w:tc>
          <w:tcPr>
            <w:tcW w:w="1352" w:type="dxa"/>
          </w:tcPr>
          <w:p w:rsidR="00EB6F72" w:rsidRPr="00EB6F72" w:rsidRDefault="00EB6F72" w:rsidP="00EB6F72">
            <w:pPr>
              <w:jc w:val="center"/>
              <w:rPr>
                <w:sz w:val="18"/>
                <w:szCs w:val="18"/>
              </w:rPr>
            </w:pP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tcPr>
          <w:p w:rsidR="00EB6F72" w:rsidRPr="00EB6F72" w:rsidRDefault="00EB6F72" w:rsidP="00EB6F72">
            <w:pPr>
              <w:rPr>
                <w:sz w:val="18"/>
                <w:szCs w:val="18"/>
              </w:rPr>
            </w:pPr>
          </w:p>
        </w:tc>
        <w:tc>
          <w:tcPr>
            <w:tcW w:w="2564" w:type="dxa"/>
            <w:gridSpan w:val="2"/>
            <w:shd w:val="clear" w:color="000000" w:fill="FFFFFF"/>
          </w:tcPr>
          <w:p w:rsidR="00EB6F72" w:rsidRPr="00EB6F72" w:rsidRDefault="00EB6F72" w:rsidP="00EB6F72">
            <w:pPr>
              <w:spacing w:before="0"/>
              <w:rPr>
                <w:sz w:val="18"/>
                <w:szCs w:val="18"/>
              </w:rPr>
            </w:pPr>
            <w:r w:rsidRPr="00EB6F72">
              <w:rPr>
                <w:sz w:val="18"/>
                <w:szCs w:val="18"/>
              </w:rPr>
              <w:t>Устройство освещения дворовой территории многоквартирных домов</w:t>
            </w:r>
          </w:p>
        </w:tc>
        <w:tc>
          <w:tcPr>
            <w:tcW w:w="1299" w:type="dxa"/>
            <w:shd w:val="clear" w:color="auto" w:fill="auto"/>
            <w:noWrap/>
          </w:tcPr>
          <w:p w:rsidR="00EB6F72" w:rsidRPr="00EB6F72" w:rsidRDefault="00EB6F72" w:rsidP="00EB6F72">
            <w:pPr>
              <w:jc w:val="center"/>
              <w:rPr>
                <w:sz w:val="18"/>
                <w:szCs w:val="18"/>
              </w:rPr>
            </w:pPr>
            <w:r w:rsidRPr="00EB6F72">
              <w:rPr>
                <w:sz w:val="18"/>
                <w:szCs w:val="18"/>
              </w:rPr>
              <w:t>2 штуки</w:t>
            </w:r>
          </w:p>
        </w:tc>
        <w:tc>
          <w:tcPr>
            <w:tcW w:w="1575" w:type="dxa"/>
            <w:gridSpan w:val="3"/>
            <w:shd w:val="clear" w:color="auto" w:fill="auto"/>
            <w:noWrap/>
          </w:tcPr>
          <w:p w:rsidR="00EB6F72" w:rsidRPr="00EB6F72" w:rsidRDefault="00EB6F72" w:rsidP="00EB6F72">
            <w:pPr>
              <w:jc w:val="center"/>
              <w:rPr>
                <w:sz w:val="18"/>
                <w:szCs w:val="18"/>
              </w:rPr>
            </w:pPr>
          </w:p>
        </w:tc>
        <w:tc>
          <w:tcPr>
            <w:tcW w:w="905" w:type="dxa"/>
            <w:shd w:val="clear" w:color="auto" w:fill="auto"/>
            <w:noWrap/>
          </w:tcPr>
          <w:p w:rsidR="00EB6F72" w:rsidRPr="00EB6F72" w:rsidRDefault="00EB6F72" w:rsidP="00EB6F72">
            <w:pPr>
              <w:rPr>
                <w:sz w:val="18"/>
                <w:szCs w:val="18"/>
              </w:rPr>
            </w:pPr>
          </w:p>
        </w:tc>
        <w:tc>
          <w:tcPr>
            <w:tcW w:w="1125" w:type="dxa"/>
            <w:gridSpan w:val="3"/>
            <w:shd w:val="clear" w:color="auto" w:fill="auto"/>
            <w:noWrap/>
          </w:tcPr>
          <w:p w:rsidR="00EB6F72" w:rsidRPr="00EB6F72" w:rsidRDefault="00EB6F72" w:rsidP="00EB6F72">
            <w:pPr>
              <w:rPr>
                <w:sz w:val="18"/>
                <w:szCs w:val="18"/>
              </w:rPr>
            </w:pPr>
          </w:p>
        </w:tc>
        <w:tc>
          <w:tcPr>
            <w:tcW w:w="1283" w:type="dxa"/>
            <w:gridSpan w:val="2"/>
            <w:shd w:val="clear" w:color="auto" w:fill="auto"/>
            <w:noWrap/>
          </w:tcPr>
          <w:p w:rsidR="00EB6F72" w:rsidRPr="00EB6F72" w:rsidRDefault="00EB6F72" w:rsidP="00EB6F72">
            <w:pPr>
              <w:rPr>
                <w:sz w:val="18"/>
                <w:szCs w:val="18"/>
              </w:rPr>
            </w:pPr>
          </w:p>
        </w:tc>
        <w:tc>
          <w:tcPr>
            <w:tcW w:w="1735" w:type="dxa"/>
            <w:shd w:val="clear" w:color="auto" w:fill="auto"/>
            <w:noWrap/>
          </w:tcPr>
          <w:p w:rsidR="00EB6F72" w:rsidRPr="00EB6F72" w:rsidRDefault="00EB6F72" w:rsidP="00EB6F72">
            <w:pPr>
              <w:jc w:val="center"/>
              <w:rPr>
                <w:sz w:val="18"/>
                <w:szCs w:val="18"/>
              </w:rPr>
            </w:pPr>
          </w:p>
        </w:tc>
        <w:tc>
          <w:tcPr>
            <w:tcW w:w="1352" w:type="dxa"/>
          </w:tcPr>
          <w:p w:rsidR="00EB6F72" w:rsidRPr="00EB6F72" w:rsidRDefault="00EB6F72" w:rsidP="00EB6F72">
            <w:pPr>
              <w:jc w:val="center"/>
              <w:rPr>
                <w:sz w:val="18"/>
                <w:szCs w:val="18"/>
              </w:rPr>
            </w:pPr>
          </w:p>
        </w:tc>
      </w:tr>
      <w:tr w:rsidR="00EB6F72" w:rsidRPr="00EB6F72" w:rsidTr="00861549">
        <w:trPr>
          <w:trHeight w:val="480"/>
        </w:trPr>
        <w:tc>
          <w:tcPr>
            <w:tcW w:w="451" w:type="dxa"/>
            <w:gridSpan w:val="2"/>
            <w:shd w:val="clear" w:color="auto" w:fill="auto"/>
            <w:noWrap/>
            <w:vAlign w:val="center"/>
          </w:tcPr>
          <w:p w:rsidR="00EB6F72" w:rsidRPr="00EB6F72" w:rsidRDefault="00EB6F72" w:rsidP="00EB6F72">
            <w:pPr>
              <w:spacing w:before="0"/>
              <w:jc w:val="center"/>
              <w:rPr>
                <w:bCs w:val="0"/>
                <w:color w:val="000000"/>
                <w:sz w:val="20"/>
                <w:szCs w:val="20"/>
              </w:rPr>
            </w:pPr>
          </w:p>
        </w:tc>
        <w:tc>
          <w:tcPr>
            <w:tcW w:w="2970" w:type="dxa"/>
            <w:shd w:val="clear" w:color="000000" w:fill="FFFFFF"/>
          </w:tcPr>
          <w:p w:rsidR="00EB6F72" w:rsidRPr="00EB6F72" w:rsidRDefault="00EB6F72" w:rsidP="00EB6F72">
            <w:pPr>
              <w:rPr>
                <w:sz w:val="18"/>
                <w:szCs w:val="18"/>
              </w:rPr>
            </w:pPr>
          </w:p>
        </w:tc>
        <w:tc>
          <w:tcPr>
            <w:tcW w:w="2564" w:type="dxa"/>
            <w:gridSpan w:val="2"/>
            <w:shd w:val="clear" w:color="000000" w:fill="FFFFFF"/>
            <w:vAlign w:val="center"/>
          </w:tcPr>
          <w:p w:rsidR="00EB6F72" w:rsidRPr="00EB6F72" w:rsidRDefault="00EB6F72" w:rsidP="008D1F3C">
            <w:pPr>
              <w:spacing w:before="0"/>
              <w:rPr>
                <w:bCs w:val="0"/>
                <w:color w:val="000000"/>
                <w:sz w:val="18"/>
                <w:szCs w:val="18"/>
              </w:rPr>
            </w:pPr>
            <w:r w:rsidRPr="00EB6F72">
              <w:rPr>
                <w:bCs w:val="0"/>
                <w:color w:val="000000"/>
                <w:sz w:val="18"/>
                <w:szCs w:val="18"/>
              </w:rPr>
              <w:t xml:space="preserve">Установка </w:t>
            </w:r>
            <w:r w:rsidR="008D1F3C">
              <w:rPr>
                <w:bCs w:val="0"/>
                <w:color w:val="000000"/>
                <w:sz w:val="18"/>
                <w:szCs w:val="18"/>
              </w:rPr>
              <w:t>скамейки</w:t>
            </w:r>
          </w:p>
        </w:tc>
        <w:tc>
          <w:tcPr>
            <w:tcW w:w="1299" w:type="dxa"/>
            <w:shd w:val="clear" w:color="auto" w:fill="auto"/>
            <w:noWrap/>
            <w:vAlign w:val="center"/>
          </w:tcPr>
          <w:p w:rsidR="00EB6F72" w:rsidRPr="00EB6F72" w:rsidRDefault="00325FCE" w:rsidP="00EB6F72">
            <w:pPr>
              <w:spacing w:before="0"/>
              <w:jc w:val="center"/>
              <w:rPr>
                <w:sz w:val="18"/>
                <w:szCs w:val="18"/>
              </w:rPr>
            </w:pPr>
            <w:r>
              <w:rPr>
                <w:sz w:val="18"/>
                <w:szCs w:val="18"/>
              </w:rPr>
              <w:t>3</w:t>
            </w:r>
            <w:r w:rsidR="00EB6F72" w:rsidRPr="00EB6F72">
              <w:rPr>
                <w:sz w:val="18"/>
                <w:szCs w:val="18"/>
              </w:rPr>
              <w:t xml:space="preserve"> штуки</w:t>
            </w:r>
          </w:p>
        </w:tc>
        <w:tc>
          <w:tcPr>
            <w:tcW w:w="1575" w:type="dxa"/>
            <w:gridSpan w:val="3"/>
            <w:shd w:val="clear" w:color="auto" w:fill="auto"/>
            <w:noWrap/>
          </w:tcPr>
          <w:p w:rsidR="00EB6F72" w:rsidRPr="00EB6F72" w:rsidRDefault="00EB6F72" w:rsidP="00EB6F72">
            <w:pPr>
              <w:jc w:val="center"/>
              <w:rPr>
                <w:sz w:val="18"/>
                <w:szCs w:val="18"/>
              </w:rPr>
            </w:pPr>
          </w:p>
        </w:tc>
        <w:tc>
          <w:tcPr>
            <w:tcW w:w="905" w:type="dxa"/>
            <w:shd w:val="clear" w:color="auto" w:fill="auto"/>
            <w:noWrap/>
          </w:tcPr>
          <w:p w:rsidR="00EB6F72" w:rsidRPr="00EB6F72" w:rsidRDefault="00EB6F72" w:rsidP="00EB6F72">
            <w:pPr>
              <w:rPr>
                <w:sz w:val="18"/>
                <w:szCs w:val="18"/>
              </w:rPr>
            </w:pPr>
          </w:p>
        </w:tc>
        <w:tc>
          <w:tcPr>
            <w:tcW w:w="1125" w:type="dxa"/>
            <w:gridSpan w:val="3"/>
            <w:shd w:val="clear" w:color="auto" w:fill="auto"/>
            <w:noWrap/>
          </w:tcPr>
          <w:p w:rsidR="00EB6F72" w:rsidRPr="00EB6F72" w:rsidRDefault="00EB6F72" w:rsidP="00EB6F72">
            <w:pPr>
              <w:rPr>
                <w:sz w:val="18"/>
                <w:szCs w:val="18"/>
              </w:rPr>
            </w:pPr>
          </w:p>
        </w:tc>
        <w:tc>
          <w:tcPr>
            <w:tcW w:w="1283" w:type="dxa"/>
            <w:gridSpan w:val="2"/>
            <w:shd w:val="clear" w:color="auto" w:fill="auto"/>
            <w:noWrap/>
          </w:tcPr>
          <w:p w:rsidR="00EB6F72" w:rsidRPr="00EB6F72" w:rsidRDefault="00EB6F72" w:rsidP="00EB6F72">
            <w:pPr>
              <w:rPr>
                <w:sz w:val="18"/>
                <w:szCs w:val="18"/>
              </w:rPr>
            </w:pPr>
          </w:p>
        </w:tc>
        <w:tc>
          <w:tcPr>
            <w:tcW w:w="1735" w:type="dxa"/>
            <w:shd w:val="clear" w:color="auto" w:fill="auto"/>
            <w:noWrap/>
          </w:tcPr>
          <w:p w:rsidR="00EB6F72" w:rsidRPr="00EB6F72" w:rsidRDefault="00EB6F72" w:rsidP="00EB6F72">
            <w:pPr>
              <w:jc w:val="center"/>
              <w:rPr>
                <w:sz w:val="18"/>
                <w:szCs w:val="18"/>
              </w:rPr>
            </w:pPr>
          </w:p>
        </w:tc>
        <w:tc>
          <w:tcPr>
            <w:tcW w:w="1352" w:type="dxa"/>
          </w:tcPr>
          <w:p w:rsidR="00EB6F72" w:rsidRPr="00EB6F72" w:rsidRDefault="00EB6F72" w:rsidP="00EB6F72">
            <w:pPr>
              <w:jc w:val="center"/>
              <w:rPr>
                <w:sz w:val="18"/>
                <w:szCs w:val="18"/>
              </w:rPr>
            </w:pPr>
          </w:p>
        </w:tc>
      </w:tr>
      <w:tr w:rsidR="00EB6F72" w:rsidRPr="00EB6F72" w:rsidTr="00EB6F72">
        <w:trPr>
          <w:trHeight w:val="300"/>
        </w:trPr>
        <w:tc>
          <w:tcPr>
            <w:tcW w:w="13907" w:type="dxa"/>
            <w:gridSpan w:val="16"/>
            <w:shd w:val="clear" w:color="auto" w:fill="auto"/>
            <w:noWrap/>
            <w:vAlign w:val="bottom"/>
          </w:tcPr>
          <w:p w:rsidR="00EB6F72" w:rsidRPr="00EB6F72" w:rsidRDefault="00EB6F72" w:rsidP="00EB6F72">
            <w:pPr>
              <w:spacing w:before="0"/>
              <w:rPr>
                <w:bCs w:val="0"/>
                <w:color w:val="000000"/>
                <w:sz w:val="20"/>
                <w:szCs w:val="20"/>
              </w:rPr>
            </w:pPr>
            <w:r w:rsidRPr="00EB6F72">
              <w:rPr>
                <w:bCs w:val="0"/>
                <w:color w:val="000000"/>
                <w:sz w:val="20"/>
                <w:szCs w:val="20"/>
              </w:rPr>
              <w:t>ИТОГО:</w:t>
            </w:r>
          </w:p>
        </w:tc>
        <w:tc>
          <w:tcPr>
            <w:tcW w:w="1352" w:type="dxa"/>
          </w:tcPr>
          <w:p w:rsidR="00EB6F72" w:rsidRPr="00EB6F72" w:rsidRDefault="00EB6F72" w:rsidP="00EB6F72">
            <w:pPr>
              <w:spacing w:before="0"/>
              <w:jc w:val="center"/>
              <w:rPr>
                <w:bCs w:val="0"/>
                <w:color w:val="000000"/>
                <w:sz w:val="20"/>
                <w:szCs w:val="20"/>
              </w:rPr>
            </w:pPr>
          </w:p>
        </w:tc>
      </w:tr>
      <w:tr w:rsidR="00AC6C48" w:rsidRPr="00EB6F72" w:rsidTr="00861549">
        <w:trPr>
          <w:trHeight w:val="300"/>
        </w:trPr>
        <w:tc>
          <w:tcPr>
            <w:tcW w:w="432" w:type="dxa"/>
            <w:shd w:val="clear" w:color="auto" w:fill="auto"/>
            <w:noWrap/>
            <w:vAlign w:val="bottom"/>
          </w:tcPr>
          <w:p w:rsidR="00AC6C48" w:rsidRPr="00EB6F72" w:rsidRDefault="00AC6C48" w:rsidP="00EB6F72">
            <w:pPr>
              <w:spacing w:before="0"/>
              <w:rPr>
                <w:bCs w:val="0"/>
                <w:color w:val="000000"/>
                <w:sz w:val="20"/>
                <w:szCs w:val="20"/>
              </w:rPr>
            </w:pPr>
            <w:r>
              <w:rPr>
                <w:bCs w:val="0"/>
                <w:color w:val="000000"/>
                <w:sz w:val="20"/>
                <w:szCs w:val="20"/>
              </w:rPr>
              <w:t>6</w:t>
            </w:r>
          </w:p>
        </w:tc>
        <w:tc>
          <w:tcPr>
            <w:tcW w:w="2989" w:type="dxa"/>
            <w:gridSpan w:val="2"/>
            <w:shd w:val="clear" w:color="auto" w:fill="auto"/>
            <w:vAlign w:val="bottom"/>
          </w:tcPr>
          <w:p w:rsidR="00AC6C48" w:rsidRDefault="00AC6C48" w:rsidP="00EB6F72">
            <w:pPr>
              <w:spacing w:before="0"/>
              <w:rPr>
                <w:bCs w:val="0"/>
                <w:color w:val="000000"/>
                <w:sz w:val="20"/>
                <w:szCs w:val="20"/>
              </w:rPr>
            </w:pPr>
            <w:r>
              <w:rPr>
                <w:bCs w:val="0"/>
                <w:color w:val="000000"/>
                <w:sz w:val="20"/>
                <w:szCs w:val="20"/>
              </w:rPr>
              <w:t>2023 год</w:t>
            </w:r>
          </w:p>
          <w:p w:rsidR="00AC6C48" w:rsidRPr="00EB6F72" w:rsidRDefault="00AC6C48" w:rsidP="00EB6F72">
            <w:pPr>
              <w:spacing w:before="0"/>
              <w:rPr>
                <w:bCs w:val="0"/>
                <w:color w:val="000000"/>
                <w:sz w:val="20"/>
                <w:szCs w:val="20"/>
              </w:rPr>
            </w:pPr>
            <w:r>
              <w:rPr>
                <w:bCs w:val="0"/>
                <w:color w:val="000000"/>
                <w:sz w:val="20"/>
                <w:szCs w:val="20"/>
              </w:rPr>
              <w:t xml:space="preserve">Д. </w:t>
            </w:r>
            <w:proofErr w:type="spellStart"/>
            <w:r>
              <w:rPr>
                <w:bCs w:val="0"/>
                <w:color w:val="000000"/>
                <w:sz w:val="20"/>
                <w:szCs w:val="20"/>
              </w:rPr>
              <w:t>Штанигурт</w:t>
            </w:r>
            <w:proofErr w:type="spellEnd"/>
            <w:r>
              <w:rPr>
                <w:bCs w:val="0"/>
                <w:color w:val="000000"/>
                <w:sz w:val="20"/>
                <w:szCs w:val="20"/>
              </w:rPr>
              <w:t xml:space="preserve">, ул. Северная, д. </w:t>
            </w:r>
            <w:r>
              <w:rPr>
                <w:bCs w:val="0"/>
                <w:color w:val="000000"/>
                <w:sz w:val="20"/>
                <w:szCs w:val="20"/>
              </w:rPr>
              <w:lastRenderedPageBreak/>
              <w:t>21</w:t>
            </w:r>
          </w:p>
        </w:tc>
        <w:tc>
          <w:tcPr>
            <w:tcW w:w="2534" w:type="dxa"/>
            <w:shd w:val="clear" w:color="auto" w:fill="auto"/>
          </w:tcPr>
          <w:p w:rsidR="00AC6C48" w:rsidRPr="00EB6F72" w:rsidRDefault="00AC6C48" w:rsidP="00E86EE0">
            <w:pPr>
              <w:spacing w:before="0"/>
              <w:rPr>
                <w:sz w:val="18"/>
                <w:szCs w:val="18"/>
              </w:rPr>
            </w:pPr>
            <w:r w:rsidRPr="00EB6F72">
              <w:rPr>
                <w:sz w:val="18"/>
                <w:szCs w:val="18"/>
              </w:rPr>
              <w:lastRenderedPageBreak/>
              <w:t>Асфальтирование двор</w:t>
            </w:r>
            <w:r>
              <w:rPr>
                <w:sz w:val="18"/>
                <w:szCs w:val="18"/>
              </w:rPr>
              <w:t xml:space="preserve">овой  территории </w:t>
            </w:r>
            <w:r>
              <w:rPr>
                <w:sz w:val="18"/>
                <w:szCs w:val="18"/>
              </w:rPr>
              <w:lastRenderedPageBreak/>
              <w:t>многоквартирного дома</w:t>
            </w:r>
          </w:p>
        </w:tc>
        <w:tc>
          <w:tcPr>
            <w:tcW w:w="1350" w:type="dxa"/>
            <w:gridSpan w:val="3"/>
            <w:shd w:val="clear" w:color="auto" w:fill="auto"/>
          </w:tcPr>
          <w:p w:rsidR="00AC6C48" w:rsidRPr="00EB6F72" w:rsidRDefault="00AC6C48" w:rsidP="00E86EE0">
            <w:pPr>
              <w:jc w:val="center"/>
              <w:rPr>
                <w:sz w:val="18"/>
                <w:szCs w:val="18"/>
              </w:rPr>
            </w:pPr>
          </w:p>
        </w:tc>
        <w:tc>
          <w:tcPr>
            <w:tcW w:w="1529" w:type="dxa"/>
            <w:shd w:val="clear" w:color="auto" w:fill="auto"/>
          </w:tcPr>
          <w:p w:rsidR="00AC6C48" w:rsidRPr="00EB6F72" w:rsidRDefault="00AC6C48" w:rsidP="00E86EE0">
            <w:pPr>
              <w:jc w:val="center"/>
              <w:rPr>
                <w:sz w:val="18"/>
                <w:szCs w:val="18"/>
              </w:rPr>
            </w:pPr>
            <w:r>
              <w:rPr>
                <w:sz w:val="18"/>
                <w:szCs w:val="18"/>
              </w:rPr>
              <w:t>22</w:t>
            </w:r>
          </w:p>
        </w:tc>
        <w:tc>
          <w:tcPr>
            <w:tcW w:w="930" w:type="dxa"/>
            <w:gridSpan w:val="2"/>
            <w:shd w:val="clear" w:color="auto" w:fill="auto"/>
          </w:tcPr>
          <w:p w:rsidR="00AC6C48" w:rsidRPr="00EB6F72" w:rsidRDefault="00AC6C48" w:rsidP="00E86EE0">
            <w:pPr>
              <w:rPr>
                <w:sz w:val="18"/>
                <w:szCs w:val="18"/>
              </w:rPr>
            </w:pPr>
          </w:p>
        </w:tc>
        <w:tc>
          <w:tcPr>
            <w:tcW w:w="1110" w:type="dxa"/>
            <w:gridSpan w:val="2"/>
            <w:shd w:val="clear" w:color="auto" w:fill="auto"/>
          </w:tcPr>
          <w:p w:rsidR="00AC6C48" w:rsidRPr="00EB6F72" w:rsidRDefault="00AC6C48" w:rsidP="00E86EE0">
            <w:pPr>
              <w:rPr>
                <w:sz w:val="18"/>
                <w:szCs w:val="18"/>
              </w:rPr>
            </w:pPr>
          </w:p>
        </w:tc>
        <w:tc>
          <w:tcPr>
            <w:tcW w:w="1290" w:type="dxa"/>
            <w:gridSpan w:val="2"/>
            <w:shd w:val="clear" w:color="auto" w:fill="auto"/>
          </w:tcPr>
          <w:p w:rsidR="00AC6C48" w:rsidRPr="00EB6F72" w:rsidRDefault="00AC6C48" w:rsidP="00E86EE0">
            <w:pPr>
              <w:rPr>
                <w:sz w:val="18"/>
                <w:szCs w:val="18"/>
              </w:rPr>
            </w:pPr>
          </w:p>
        </w:tc>
        <w:tc>
          <w:tcPr>
            <w:tcW w:w="1743" w:type="dxa"/>
            <w:gridSpan w:val="2"/>
            <w:shd w:val="clear" w:color="auto" w:fill="auto"/>
          </w:tcPr>
          <w:p w:rsidR="00AC6C48" w:rsidRPr="00EB6F72" w:rsidRDefault="00AC6C48" w:rsidP="00E86EE0">
            <w:pPr>
              <w:jc w:val="center"/>
              <w:rPr>
                <w:sz w:val="18"/>
                <w:szCs w:val="18"/>
              </w:rPr>
            </w:pPr>
          </w:p>
        </w:tc>
        <w:tc>
          <w:tcPr>
            <w:tcW w:w="1352" w:type="dxa"/>
          </w:tcPr>
          <w:p w:rsidR="00AC6C48" w:rsidRPr="00EB6F72" w:rsidRDefault="00AC6C48" w:rsidP="00EB6F72">
            <w:pPr>
              <w:spacing w:before="0"/>
              <w:jc w:val="center"/>
              <w:rPr>
                <w:bCs w:val="0"/>
                <w:color w:val="000000"/>
                <w:sz w:val="20"/>
                <w:szCs w:val="20"/>
              </w:rPr>
            </w:pPr>
          </w:p>
        </w:tc>
      </w:tr>
      <w:tr w:rsidR="00AC6C48" w:rsidRPr="00EB6F72" w:rsidTr="00861549">
        <w:trPr>
          <w:trHeight w:val="300"/>
        </w:trPr>
        <w:tc>
          <w:tcPr>
            <w:tcW w:w="432" w:type="dxa"/>
            <w:shd w:val="clear" w:color="auto" w:fill="auto"/>
            <w:noWrap/>
            <w:vAlign w:val="bottom"/>
          </w:tcPr>
          <w:p w:rsidR="00AC6C48" w:rsidRPr="00EB6F72" w:rsidRDefault="00AC6C48" w:rsidP="00EB6F72">
            <w:pPr>
              <w:spacing w:before="0"/>
              <w:rPr>
                <w:bCs w:val="0"/>
                <w:color w:val="000000"/>
                <w:sz w:val="20"/>
                <w:szCs w:val="20"/>
              </w:rPr>
            </w:pPr>
          </w:p>
        </w:tc>
        <w:tc>
          <w:tcPr>
            <w:tcW w:w="2989" w:type="dxa"/>
            <w:gridSpan w:val="2"/>
            <w:shd w:val="clear" w:color="auto" w:fill="auto"/>
            <w:vAlign w:val="bottom"/>
          </w:tcPr>
          <w:p w:rsidR="00AC6C48" w:rsidRPr="00EB6F72" w:rsidRDefault="00AC6C48" w:rsidP="00EB6F72">
            <w:pPr>
              <w:spacing w:before="0"/>
              <w:rPr>
                <w:bCs w:val="0"/>
                <w:color w:val="000000"/>
                <w:sz w:val="20"/>
                <w:szCs w:val="20"/>
              </w:rPr>
            </w:pPr>
          </w:p>
        </w:tc>
        <w:tc>
          <w:tcPr>
            <w:tcW w:w="2534" w:type="dxa"/>
            <w:shd w:val="clear" w:color="auto" w:fill="auto"/>
          </w:tcPr>
          <w:p w:rsidR="00AC6C48" w:rsidRPr="00EB6F72" w:rsidRDefault="00AC6C48" w:rsidP="00E86EE0">
            <w:pPr>
              <w:spacing w:before="0"/>
              <w:rPr>
                <w:sz w:val="18"/>
                <w:szCs w:val="18"/>
              </w:rPr>
            </w:pPr>
            <w:r w:rsidRPr="00EB6F72">
              <w:rPr>
                <w:sz w:val="18"/>
                <w:szCs w:val="18"/>
              </w:rPr>
              <w:t>Устройство освещения дво</w:t>
            </w:r>
            <w:r>
              <w:rPr>
                <w:sz w:val="18"/>
                <w:szCs w:val="18"/>
              </w:rPr>
              <w:t>ровой территории многоквартирного дома</w:t>
            </w:r>
          </w:p>
        </w:tc>
        <w:tc>
          <w:tcPr>
            <w:tcW w:w="1350" w:type="dxa"/>
            <w:gridSpan w:val="3"/>
            <w:shd w:val="clear" w:color="auto" w:fill="auto"/>
          </w:tcPr>
          <w:p w:rsidR="00AC6C48" w:rsidRPr="00EB6F72" w:rsidRDefault="00AC6C48" w:rsidP="00E86EE0">
            <w:pPr>
              <w:jc w:val="center"/>
              <w:rPr>
                <w:sz w:val="18"/>
                <w:szCs w:val="18"/>
              </w:rPr>
            </w:pPr>
            <w:r>
              <w:rPr>
                <w:sz w:val="18"/>
                <w:szCs w:val="18"/>
              </w:rPr>
              <w:t>1 штука</w:t>
            </w:r>
          </w:p>
        </w:tc>
        <w:tc>
          <w:tcPr>
            <w:tcW w:w="1529" w:type="dxa"/>
            <w:shd w:val="clear" w:color="auto" w:fill="auto"/>
          </w:tcPr>
          <w:p w:rsidR="00AC6C48" w:rsidRPr="00EB6F72" w:rsidRDefault="00AC6C48" w:rsidP="00E86EE0">
            <w:pPr>
              <w:spacing w:before="0"/>
              <w:rPr>
                <w:sz w:val="18"/>
                <w:szCs w:val="18"/>
              </w:rPr>
            </w:pPr>
          </w:p>
        </w:tc>
        <w:tc>
          <w:tcPr>
            <w:tcW w:w="930" w:type="dxa"/>
            <w:gridSpan w:val="2"/>
            <w:shd w:val="clear" w:color="auto" w:fill="auto"/>
            <w:vAlign w:val="bottom"/>
          </w:tcPr>
          <w:p w:rsidR="00AC6C48" w:rsidRPr="00EB6F72" w:rsidRDefault="00AC6C48" w:rsidP="00EB6F72">
            <w:pPr>
              <w:spacing w:before="0"/>
              <w:rPr>
                <w:bCs w:val="0"/>
                <w:color w:val="000000"/>
                <w:sz w:val="20"/>
                <w:szCs w:val="20"/>
              </w:rPr>
            </w:pPr>
          </w:p>
        </w:tc>
        <w:tc>
          <w:tcPr>
            <w:tcW w:w="1110" w:type="dxa"/>
            <w:gridSpan w:val="2"/>
            <w:shd w:val="clear" w:color="auto" w:fill="auto"/>
            <w:vAlign w:val="bottom"/>
          </w:tcPr>
          <w:p w:rsidR="00AC6C48" w:rsidRPr="00EB6F72" w:rsidRDefault="00AC6C48" w:rsidP="00EB6F72">
            <w:pPr>
              <w:spacing w:before="0"/>
              <w:rPr>
                <w:bCs w:val="0"/>
                <w:color w:val="000000"/>
                <w:sz w:val="20"/>
                <w:szCs w:val="20"/>
              </w:rPr>
            </w:pPr>
          </w:p>
        </w:tc>
        <w:tc>
          <w:tcPr>
            <w:tcW w:w="1290" w:type="dxa"/>
            <w:gridSpan w:val="2"/>
            <w:shd w:val="clear" w:color="auto" w:fill="auto"/>
            <w:vAlign w:val="bottom"/>
          </w:tcPr>
          <w:p w:rsidR="00AC6C48" w:rsidRPr="00EB6F72" w:rsidRDefault="00AC6C48" w:rsidP="00EB6F72">
            <w:pPr>
              <w:spacing w:before="0"/>
              <w:rPr>
                <w:bCs w:val="0"/>
                <w:color w:val="000000"/>
                <w:sz w:val="20"/>
                <w:szCs w:val="20"/>
              </w:rPr>
            </w:pPr>
          </w:p>
        </w:tc>
        <w:tc>
          <w:tcPr>
            <w:tcW w:w="1743" w:type="dxa"/>
            <w:gridSpan w:val="2"/>
            <w:shd w:val="clear" w:color="auto" w:fill="auto"/>
            <w:vAlign w:val="bottom"/>
          </w:tcPr>
          <w:p w:rsidR="00AC6C48" w:rsidRPr="00EB6F72" w:rsidRDefault="00AC6C48" w:rsidP="00EB6F72">
            <w:pPr>
              <w:spacing w:before="0"/>
              <w:rPr>
                <w:bCs w:val="0"/>
                <w:color w:val="000000"/>
                <w:sz w:val="20"/>
                <w:szCs w:val="20"/>
              </w:rPr>
            </w:pPr>
          </w:p>
        </w:tc>
        <w:tc>
          <w:tcPr>
            <w:tcW w:w="1352" w:type="dxa"/>
          </w:tcPr>
          <w:p w:rsidR="00AC6C48" w:rsidRPr="00EB6F72" w:rsidRDefault="00AC6C48" w:rsidP="00EB6F72">
            <w:pPr>
              <w:spacing w:before="0"/>
              <w:jc w:val="center"/>
              <w:rPr>
                <w:bCs w:val="0"/>
                <w:color w:val="000000"/>
                <w:sz w:val="20"/>
                <w:szCs w:val="20"/>
              </w:rPr>
            </w:pPr>
          </w:p>
        </w:tc>
      </w:tr>
      <w:tr w:rsidR="00AC6C48" w:rsidRPr="00EB6F72" w:rsidTr="00861549">
        <w:trPr>
          <w:trHeight w:val="300"/>
        </w:trPr>
        <w:tc>
          <w:tcPr>
            <w:tcW w:w="432" w:type="dxa"/>
            <w:shd w:val="clear" w:color="auto" w:fill="auto"/>
            <w:noWrap/>
            <w:vAlign w:val="bottom"/>
          </w:tcPr>
          <w:p w:rsidR="00AC6C48" w:rsidRPr="00EB6F72" w:rsidRDefault="00AC6C48" w:rsidP="00EB6F72">
            <w:pPr>
              <w:spacing w:before="0"/>
              <w:rPr>
                <w:bCs w:val="0"/>
                <w:color w:val="000000"/>
                <w:sz w:val="20"/>
                <w:szCs w:val="20"/>
              </w:rPr>
            </w:pPr>
          </w:p>
        </w:tc>
        <w:tc>
          <w:tcPr>
            <w:tcW w:w="2989" w:type="dxa"/>
            <w:gridSpan w:val="2"/>
            <w:shd w:val="clear" w:color="auto" w:fill="auto"/>
            <w:vAlign w:val="bottom"/>
          </w:tcPr>
          <w:p w:rsidR="00AC6C48" w:rsidRPr="00EB6F72" w:rsidRDefault="00AC6C48" w:rsidP="00EB6F72">
            <w:pPr>
              <w:spacing w:before="0"/>
              <w:rPr>
                <w:bCs w:val="0"/>
                <w:color w:val="000000"/>
                <w:sz w:val="20"/>
                <w:szCs w:val="20"/>
              </w:rPr>
            </w:pPr>
          </w:p>
        </w:tc>
        <w:tc>
          <w:tcPr>
            <w:tcW w:w="2534" w:type="dxa"/>
            <w:shd w:val="clear" w:color="auto" w:fill="auto"/>
            <w:vAlign w:val="center"/>
          </w:tcPr>
          <w:p w:rsidR="00AC6C48" w:rsidRPr="00EB6F72" w:rsidRDefault="00AC6C48" w:rsidP="00AC6C48">
            <w:pPr>
              <w:spacing w:before="0"/>
              <w:rPr>
                <w:bCs w:val="0"/>
                <w:color w:val="000000"/>
                <w:sz w:val="18"/>
                <w:szCs w:val="18"/>
              </w:rPr>
            </w:pPr>
            <w:r w:rsidRPr="00EB6F72">
              <w:rPr>
                <w:bCs w:val="0"/>
                <w:color w:val="000000"/>
                <w:sz w:val="18"/>
                <w:szCs w:val="18"/>
              </w:rPr>
              <w:t xml:space="preserve">Установка </w:t>
            </w:r>
            <w:r>
              <w:rPr>
                <w:bCs w:val="0"/>
                <w:color w:val="000000"/>
                <w:sz w:val="18"/>
                <w:szCs w:val="18"/>
              </w:rPr>
              <w:t>скамейки</w:t>
            </w:r>
          </w:p>
        </w:tc>
        <w:tc>
          <w:tcPr>
            <w:tcW w:w="1350" w:type="dxa"/>
            <w:gridSpan w:val="3"/>
            <w:shd w:val="clear" w:color="auto" w:fill="auto"/>
            <w:vAlign w:val="center"/>
          </w:tcPr>
          <w:p w:rsidR="00AC6C48" w:rsidRPr="00EB6F72" w:rsidRDefault="00AC6C48" w:rsidP="00E86EE0">
            <w:pPr>
              <w:spacing w:before="0"/>
              <w:jc w:val="center"/>
              <w:rPr>
                <w:sz w:val="18"/>
                <w:szCs w:val="18"/>
              </w:rPr>
            </w:pPr>
            <w:r>
              <w:rPr>
                <w:sz w:val="18"/>
                <w:szCs w:val="18"/>
              </w:rPr>
              <w:t>1 штука</w:t>
            </w:r>
          </w:p>
        </w:tc>
        <w:tc>
          <w:tcPr>
            <w:tcW w:w="1529" w:type="dxa"/>
            <w:shd w:val="clear" w:color="auto" w:fill="auto"/>
            <w:vAlign w:val="bottom"/>
          </w:tcPr>
          <w:p w:rsidR="00AC6C48" w:rsidRPr="00EB6F72" w:rsidRDefault="00AC6C48" w:rsidP="00EB6F72">
            <w:pPr>
              <w:spacing w:before="0"/>
              <w:rPr>
                <w:bCs w:val="0"/>
                <w:color w:val="000000"/>
                <w:sz w:val="20"/>
                <w:szCs w:val="20"/>
              </w:rPr>
            </w:pPr>
          </w:p>
        </w:tc>
        <w:tc>
          <w:tcPr>
            <w:tcW w:w="930" w:type="dxa"/>
            <w:gridSpan w:val="2"/>
            <w:shd w:val="clear" w:color="auto" w:fill="auto"/>
            <w:vAlign w:val="bottom"/>
          </w:tcPr>
          <w:p w:rsidR="00AC6C48" w:rsidRPr="00EB6F72" w:rsidRDefault="00AC6C48" w:rsidP="00EB6F72">
            <w:pPr>
              <w:spacing w:before="0"/>
              <w:rPr>
                <w:bCs w:val="0"/>
                <w:color w:val="000000"/>
                <w:sz w:val="20"/>
                <w:szCs w:val="20"/>
              </w:rPr>
            </w:pPr>
          </w:p>
        </w:tc>
        <w:tc>
          <w:tcPr>
            <w:tcW w:w="1110" w:type="dxa"/>
            <w:gridSpan w:val="2"/>
            <w:shd w:val="clear" w:color="auto" w:fill="auto"/>
            <w:vAlign w:val="bottom"/>
          </w:tcPr>
          <w:p w:rsidR="00AC6C48" w:rsidRPr="00EB6F72" w:rsidRDefault="00AC6C48" w:rsidP="00EB6F72">
            <w:pPr>
              <w:spacing w:before="0"/>
              <w:rPr>
                <w:bCs w:val="0"/>
                <w:color w:val="000000"/>
                <w:sz w:val="20"/>
                <w:szCs w:val="20"/>
              </w:rPr>
            </w:pPr>
          </w:p>
        </w:tc>
        <w:tc>
          <w:tcPr>
            <w:tcW w:w="1290" w:type="dxa"/>
            <w:gridSpan w:val="2"/>
            <w:shd w:val="clear" w:color="auto" w:fill="auto"/>
            <w:vAlign w:val="bottom"/>
          </w:tcPr>
          <w:p w:rsidR="00AC6C48" w:rsidRPr="00EB6F72" w:rsidRDefault="00AC6C48" w:rsidP="00EB6F72">
            <w:pPr>
              <w:spacing w:before="0"/>
              <w:rPr>
                <w:bCs w:val="0"/>
                <w:color w:val="000000"/>
                <w:sz w:val="20"/>
                <w:szCs w:val="20"/>
              </w:rPr>
            </w:pPr>
          </w:p>
        </w:tc>
        <w:tc>
          <w:tcPr>
            <w:tcW w:w="1743" w:type="dxa"/>
            <w:gridSpan w:val="2"/>
            <w:shd w:val="clear" w:color="auto" w:fill="auto"/>
            <w:vAlign w:val="bottom"/>
          </w:tcPr>
          <w:p w:rsidR="00AC6C48" w:rsidRPr="00EB6F72" w:rsidRDefault="00AC6C48" w:rsidP="00EB6F72">
            <w:pPr>
              <w:spacing w:before="0"/>
              <w:rPr>
                <w:bCs w:val="0"/>
                <w:color w:val="000000"/>
                <w:sz w:val="20"/>
                <w:szCs w:val="20"/>
              </w:rPr>
            </w:pPr>
          </w:p>
        </w:tc>
        <w:tc>
          <w:tcPr>
            <w:tcW w:w="1352" w:type="dxa"/>
          </w:tcPr>
          <w:p w:rsidR="00AC6C48" w:rsidRPr="00EB6F72" w:rsidRDefault="00AC6C48" w:rsidP="00EB6F72">
            <w:pPr>
              <w:spacing w:before="0"/>
              <w:jc w:val="center"/>
              <w:rPr>
                <w:bCs w:val="0"/>
                <w:color w:val="000000"/>
                <w:sz w:val="20"/>
                <w:szCs w:val="20"/>
              </w:rPr>
            </w:pPr>
          </w:p>
        </w:tc>
      </w:tr>
      <w:tr w:rsidR="001C3ED8" w:rsidRPr="00EB6F72" w:rsidTr="0093047D">
        <w:trPr>
          <w:trHeight w:val="300"/>
        </w:trPr>
        <w:tc>
          <w:tcPr>
            <w:tcW w:w="15259" w:type="dxa"/>
            <w:gridSpan w:val="17"/>
            <w:shd w:val="clear" w:color="auto" w:fill="auto"/>
            <w:noWrap/>
            <w:vAlign w:val="bottom"/>
          </w:tcPr>
          <w:p w:rsidR="001C3ED8" w:rsidRPr="00EB6F72" w:rsidRDefault="001C3ED8" w:rsidP="00EB6F72">
            <w:pPr>
              <w:spacing w:before="0"/>
              <w:jc w:val="center"/>
              <w:rPr>
                <w:bCs w:val="0"/>
                <w:color w:val="000000"/>
                <w:sz w:val="20"/>
                <w:szCs w:val="20"/>
              </w:rPr>
            </w:pPr>
          </w:p>
        </w:tc>
      </w:tr>
      <w:tr w:rsidR="001C3ED8" w:rsidRPr="00EB6F72" w:rsidTr="00861549">
        <w:trPr>
          <w:trHeight w:val="300"/>
        </w:trPr>
        <w:tc>
          <w:tcPr>
            <w:tcW w:w="432" w:type="dxa"/>
            <w:shd w:val="clear" w:color="auto" w:fill="auto"/>
            <w:noWrap/>
            <w:vAlign w:val="bottom"/>
          </w:tcPr>
          <w:p w:rsidR="001C3ED8" w:rsidRPr="00EB6F72" w:rsidRDefault="001C3ED8" w:rsidP="0093047D">
            <w:pPr>
              <w:spacing w:before="0"/>
              <w:rPr>
                <w:bCs w:val="0"/>
                <w:color w:val="000000"/>
                <w:sz w:val="20"/>
                <w:szCs w:val="20"/>
              </w:rPr>
            </w:pPr>
            <w:r>
              <w:rPr>
                <w:bCs w:val="0"/>
                <w:color w:val="000000"/>
                <w:sz w:val="20"/>
                <w:szCs w:val="20"/>
              </w:rPr>
              <w:t>7</w:t>
            </w:r>
          </w:p>
        </w:tc>
        <w:tc>
          <w:tcPr>
            <w:tcW w:w="2989" w:type="dxa"/>
            <w:gridSpan w:val="2"/>
            <w:shd w:val="clear" w:color="auto" w:fill="auto"/>
            <w:vAlign w:val="bottom"/>
          </w:tcPr>
          <w:p w:rsidR="001C3ED8" w:rsidRDefault="001C3ED8" w:rsidP="0093047D">
            <w:pPr>
              <w:spacing w:before="0"/>
              <w:rPr>
                <w:bCs w:val="0"/>
                <w:color w:val="000000"/>
                <w:sz w:val="20"/>
                <w:szCs w:val="20"/>
              </w:rPr>
            </w:pPr>
            <w:r>
              <w:rPr>
                <w:bCs w:val="0"/>
                <w:color w:val="000000"/>
                <w:sz w:val="20"/>
                <w:szCs w:val="20"/>
              </w:rPr>
              <w:t>2024 год</w:t>
            </w:r>
          </w:p>
          <w:p w:rsidR="001C3ED8" w:rsidRPr="00EB6F72" w:rsidRDefault="001C3ED8" w:rsidP="0093047D">
            <w:pPr>
              <w:spacing w:before="0"/>
              <w:rPr>
                <w:bCs w:val="0"/>
                <w:color w:val="000000"/>
                <w:sz w:val="20"/>
                <w:szCs w:val="20"/>
              </w:rPr>
            </w:pPr>
            <w:r>
              <w:rPr>
                <w:bCs w:val="0"/>
                <w:color w:val="000000"/>
                <w:sz w:val="20"/>
                <w:szCs w:val="20"/>
              </w:rPr>
              <w:t xml:space="preserve">Д. </w:t>
            </w:r>
            <w:proofErr w:type="spellStart"/>
            <w:r>
              <w:rPr>
                <w:bCs w:val="0"/>
                <w:color w:val="000000"/>
                <w:sz w:val="20"/>
                <w:szCs w:val="20"/>
              </w:rPr>
              <w:t>Штанигурт</w:t>
            </w:r>
            <w:proofErr w:type="spellEnd"/>
            <w:r>
              <w:rPr>
                <w:bCs w:val="0"/>
                <w:color w:val="000000"/>
                <w:sz w:val="20"/>
                <w:szCs w:val="20"/>
              </w:rPr>
              <w:t xml:space="preserve">, ул. </w:t>
            </w:r>
            <w:proofErr w:type="spellStart"/>
            <w:r>
              <w:rPr>
                <w:bCs w:val="0"/>
                <w:color w:val="000000"/>
                <w:sz w:val="20"/>
                <w:szCs w:val="20"/>
              </w:rPr>
              <w:t>Глазовская</w:t>
            </w:r>
            <w:proofErr w:type="spellEnd"/>
            <w:r>
              <w:rPr>
                <w:bCs w:val="0"/>
                <w:color w:val="000000"/>
                <w:sz w:val="20"/>
                <w:szCs w:val="20"/>
              </w:rPr>
              <w:t>, д.20</w:t>
            </w:r>
          </w:p>
        </w:tc>
        <w:tc>
          <w:tcPr>
            <w:tcW w:w="2534" w:type="dxa"/>
            <w:shd w:val="clear" w:color="auto" w:fill="auto"/>
          </w:tcPr>
          <w:p w:rsidR="001C3ED8" w:rsidRPr="00EB6F72" w:rsidRDefault="001C3ED8" w:rsidP="0093047D">
            <w:pPr>
              <w:spacing w:before="0"/>
              <w:rPr>
                <w:sz w:val="18"/>
                <w:szCs w:val="18"/>
              </w:rPr>
            </w:pPr>
            <w:r w:rsidRPr="00EB6F72">
              <w:rPr>
                <w:sz w:val="18"/>
                <w:szCs w:val="18"/>
              </w:rPr>
              <w:t>Асфальтирование двор</w:t>
            </w:r>
            <w:r>
              <w:rPr>
                <w:sz w:val="18"/>
                <w:szCs w:val="18"/>
              </w:rPr>
              <w:t>овой  территории многоквартирного дома</w:t>
            </w:r>
          </w:p>
        </w:tc>
        <w:tc>
          <w:tcPr>
            <w:tcW w:w="1350" w:type="dxa"/>
            <w:gridSpan w:val="3"/>
            <w:shd w:val="clear" w:color="auto" w:fill="auto"/>
          </w:tcPr>
          <w:p w:rsidR="001C3ED8" w:rsidRPr="00EB6F72" w:rsidRDefault="001C3ED8" w:rsidP="0093047D">
            <w:pPr>
              <w:jc w:val="center"/>
              <w:rPr>
                <w:sz w:val="18"/>
                <w:szCs w:val="18"/>
              </w:rPr>
            </w:pPr>
          </w:p>
        </w:tc>
        <w:tc>
          <w:tcPr>
            <w:tcW w:w="1529" w:type="dxa"/>
            <w:shd w:val="clear" w:color="auto" w:fill="auto"/>
          </w:tcPr>
          <w:p w:rsidR="001C3ED8" w:rsidRPr="00EB6F72" w:rsidRDefault="001C3ED8" w:rsidP="0093047D">
            <w:pPr>
              <w:jc w:val="center"/>
              <w:rPr>
                <w:sz w:val="18"/>
                <w:szCs w:val="18"/>
              </w:rPr>
            </w:pPr>
            <w:r>
              <w:rPr>
                <w:sz w:val="18"/>
                <w:szCs w:val="18"/>
              </w:rPr>
              <w:t>35</w:t>
            </w:r>
          </w:p>
        </w:tc>
        <w:tc>
          <w:tcPr>
            <w:tcW w:w="930" w:type="dxa"/>
            <w:gridSpan w:val="2"/>
            <w:shd w:val="clear" w:color="auto" w:fill="auto"/>
            <w:vAlign w:val="bottom"/>
          </w:tcPr>
          <w:p w:rsidR="001C3ED8" w:rsidRPr="00EB6F72" w:rsidRDefault="001C3ED8" w:rsidP="00EB6F72">
            <w:pPr>
              <w:spacing w:before="0"/>
              <w:rPr>
                <w:bCs w:val="0"/>
                <w:color w:val="000000"/>
                <w:sz w:val="20"/>
                <w:szCs w:val="20"/>
              </w:rPr>
            </w:pPr>
          </w:p>
        </w:tc>
        <w:tc>
          <w:tcPr>
            <w:tcW w:w="1110" w:type="dxa"/>
            <w:gridSpan w:val="2"/>
            <w:shd w:val="clear" w:color="auto" w:fill="auto"/>
            <w:vAlign w:val="bottom"/>
          </w:tcPr>
          <w:p w:rsidR="001C3ED8" w:rsidRPr="00EB6F72" w:rsidRDefault="001C3ED8" w:rsidP="00EB6F72">
            <w:pPr>
              <w:spacing w:before="0"/>
              <w:rPr>
                <w:bCs w:val="0"/>
                <w:color w:val="000000"/>
                <w:sz w:val="20"/>
                <w:szCs w:val="20"/>
              </w:rPr>
            </w:pPr>
          </w:p>
        </w:tc>
        <w:tc>
          <w:tcPr>
            <w:tcW w:w="1290" w:type="dxa"/>
            <w:gridSpan w:val="2"/>
            <w:shd w:val="clear" w:color="auto" w:fill="auto"/>
            <w:vAlign w:val="bottom"/>
          </w:tcPr>
          <w:p w:rsidR="001C3ED8" w:rsidRPr="00EB6F72" w:rsidRDefault="001C3ED8" w:rsidP="00EB6F72">
            <w:pPr>
              <w:spacing w:before="0"/>
              <w:rPr>
                <w:bCs w:val="0"/>
                <w:color w:val="000000"/>
                <w:sz w:val="20"/>
                <w:szCs w:val="20"/>
              </w:rPr>
            </w:pPr>
          </w:p>
        </w:tc>
        <w:tc>
          <w:tcPr>
            <w:tcW w:w="1743" w:type="dxa"/>
            <w:gridSpan w:val="2"/>
            <w:shd w:val="clear" w:color="auto" w:fill="auto"/>
            <w:vAlign w:val="bottom"/>
          </w:tcPr>
          <w:p w:rsidR="001C3ED8" w:rsidRPr="00EB6F72" w:rsidRDefault="001C3ED8" w:rsidP="00EB6F72">
            <w:pPr>
              <w:spacing w:before="0"/>
              <w:rPr>
                <w:bCs w:val="0"/>
                <w:color w:val="000000"/>
                <w:sz w:val="20"/>
                <w:szCs w:val="20"/>
              </w:rPr>
            </w:pPr>
          </w:p>
        </w:tc>
        <w:tc>
          <w:tcPr>
            <w:tcW w:w="1352" w:type="dxa"/>
          </w:tcPr>
          <w:p w:rsidR="001C3ED8" w:rsidRPr="00EB6F72" w:rsidRDefault="001C3ED8" w:rsidP="00EB6F72">
            <w:pPr>
              <w:spacing w:before="0"/>
              <w:jc w:val="center"/>
              <w:rPr>
                <w:bCs w:val="0"/>
                <w:color w:val="000000"/>
                <w:sz w:val="20"/>
                <w:szCs w:val="20"/>
              </w:rPr>
            </w:pPr>
          </w:p>
        </w:tc>
      </w:tr>
      <w:tr w:rsidR="001C3ED8" w:rsidRPr="00EB6F72" w:rsidTr="00861549">
        <w:trPr>
          <w:trHeight w:val="300"/>
        </w:trPr>
        <w:tc>
          <w:tcPr>
            <w:tcW w:w="432" w:type="dxa"/>
            <w:shd w:val="clear" w:color="auto" w:fill="auto"/>
            <w:noWrap/>
            <w:vAlign w:val="bottom"/>
          </w:tcPr>
          <w:p w:rsidR="001C3ED8" w:rsidRPr="00EB6F72" w:rsidRDefault="001C3ED8" w:rsidP="0093047D">
            <w:pPr>
              <w:spacing w:before="0"/>
              <w:rPr>
                <w:bCs w:val="0"/>
                <w:color w:val="000000"/>
                <w:sz w:val="20"/>
                <w:szCs w:val="20"/>
              </w:rPr>
            </w:pPr>
          </w:p>
        </w:tc>
        <w:tc>
          <w:tcPr>
            <w:tcW w:w="2989" w:type="dxa"/>
            <w:gridSpan w:val="2"/>
            <w:shd w:val="clear" w:color="auto" w:fill="auto"/>
            <w:vAlign w:val="bottom"/>
          </w:tcPr>
          <w:p w:rsidR="001C3ED8" w:rsidRPr="00EB6F72" w:rsidRDefault="001C3ED8" w:rsidP="0093047D">
            <w:pPr>
              <w:spacing w:before="0"/>
              <w:rPr>
                <w:bCs w:val="0"/>
                <w:color w:val="000000"/>
                <w:sz w:val="20"/>
                <w:szCs w:val="20"/>
              </w:rPr>
            </w:pPr>
          </w:p>
        </w:tc>
        <w:tc>
          <w:tcPr>
            <w:tcW w:w="2534" w:type="dxa"/>
            <w:shd w:val="clear" w:color="auto" w:fill="auto"/>
          </w:tcPr>
          <w:p w:rsidR="001C3ED8" w:rsidRPr="00EB6F72" w:rsidRDefault="001C3ED8" w:rsidP="0093047D">
            <w:pPr>
              <w:spacing w:before="0"/>
              <w:rPr>
                <w:sz w:val="18"/>
                <w:szCs w:val="18"/>
              </w:rPr>
            </w:pPr>
            <w:r w:rsidRPr="00EB6F72">
              <w:rPr>
                <w:sz w:val="18"/>
                <w:szCs w:val="18"/>
              </w:rPr>
              <w:t>Устройство освещения дво</w:t>
            </w:r>
            <w:r>
              <w:rPr>
                <w:sz w:val="18"/>
                <w:szCs w:val="18"/>
              </w:rPr>
              <w:t>ровой территории многоквартирного дома</w:t>
            </w:r>
          </w:p>
        </w:tc>
        <w:tc>
          <w:tcPr>
            <w:tcW w:w="1350" w:type="dxa"/>
            <w:gridSpan w:val="3"/>
            <w:shd w:val="clear" w:color="auto" w:fill="auto"/>
          </w:tcPr>
          <w:p w:rsidR="001C3ED8" w:rsidRPr="00EB6F72" w:rsidRDefault="001C3ED8" w:rsidP="0093047D">
            <w:pPr>
              <w:jc w:val="center"/>
              <w:rPr>
                <w:sz w:val="18"/>
                <w:szCs w:val="18"/>
              </w:rPr>
            </w:pPr>
            <w:r>
              <w:rPr>
                <w:sz w:val="18"/>
                <w:szCs w:val="18"/>
              </w:rPr>
              <w:t>1 штука</w:t>
            </w:r>
          </w:p>
        </w:tc>
        <w:tc>
          <w:tcPr>
            <w:tcW w:w="1529" w:type="dxa"/>
            <w:shd w:val="clear" w:color="auto" w:fill="auto"/>
          </w:tcPr>
          <w:p w:rsidR="001C3ED8" w:rsidRPr="00EB6F72" w:rsidRDefault="001C3ED8" w:rsidP="0093047D">
            <w:pPr>
              <w:spacing w:before="0"/>
              <w:rPr>
                <w:sz w:val="18"/>
                <w:szCs w:val="18"/>
              </w:rPr>
            </w:pPr>
          </w:p>
        </w:tc>
        <w:tc>
          <w:tcPr>
            <w:tcW w:w="930" w:type="dxa"/>
            <w:gridSpan w:val="2"/>
            <w:shd w:val="clear" w:color="auto" w:fill="auto"/>
            <w:vAlign w:val="bottom"/>
          </w:tcPr>
          <w:p w:rsidR="001C3ED8" w:rsidRPr="00EB6F72" w:rsidRDefault="001C3ED8" w:rsidP="00EB6F72">
            <w:pPr>
              <w:spacing w:before="0"/>
              <w:rPr>
                <w:bCs w:val="0"/>
                <w:color w:val="000000"/>
                <w:sz w:val="20"/>
                <w:szCs w:val="20"/>
              </w:rPr>
            </w:pPr>
          </w:p>
        </w:tc>
        <w:tc>
          <w:tcPr>
            <w:tcW w:w="1110" w:type="dxa"/>
            <w:gridSpan w:val="2"/>
            <w:shd w:val="clear" w:color="auto" w:fill="auto"/>
            <w:vAlign w:val="bottom"/>
          </w:tcPr>
          <w:p w:rsidR="001C3ED8" w:rsidRPr="00EB6F72" w:rsidRDefault="001C3ED8" w:rsidP="00EB6F72">
            <w:pPr>
              <w:spacing w:before="0"/>
              <w:rPr>
                <w:bCs w:val="0"/>
                <w:color w:val="000000"/>
                <w:sz w:val="20"/>
                <w:szCs w:val="20"/>
              </w:rPr>
            </w:pPr>
          </w:p>
        </w:tc>
        <w:tc>
          <w:tcPr>
            <w:tcW w:w="1290" w:type="dxa"/>
            <w:gridSpan w:val="2"/>
            <w:shd w:val="clear" w:color="auto" w:fill="auto"/>
            <w:vAlign w:val="bottom"/>
          </w:tcPr>
          <w:p w:rsidR="001C3ED8" w:rsidRPr="00EB6F72" w:rsidRDefault="001C3ED8" w:rsidP="00EB6F72">
            <w:pPr>
              <w:spacing w:before="0"/>
              <w:rPr>
                <w:bCs w:val="0"/>
                <w:color w:val="000000"/>
                <w:sz w:val="20"/>
                <w:szCs w:val="20"/>
              </w:rPr>
            </w:pPr>
          </w:p>
        </w:tc>
        <w:tc>
          <w:tcPr>
            <w:tcW w:w="1743" w:type="dxa"/>
            <w:gridSpan w:val="2"/>
            <w:shd w:val="clear" w:color="auto" w:fill="auto"/>
            <w:vAlign w:val="bottom"/>
          </w:tcPr>
          <w:p w:rsidR="001C3ED8" w:rsidRPr="00EB6F72" w:rsidRDefault="001C3ED8" w:rsidP="00EB6F72">
            <w:pPr>
              <w:spacing w:before="0"/>
              <w:rPr>
                <w:bCs w:val="0"/>
                <w:color w:val="000000"/>
                <w:sz w:val="20"/>
                <w:szCs w:val="20"/>
              </w:rPr>
            </w:pPr>
          </w:p>
        </w:tc>
        <w:tc>
          <w:tcPr>
            <w:tcW w:w="1352" w:type="dxa"/>
          </w:tcPr>
          <w:p w:rsidR="001C3ED8" w:rsidRPr="00EB6F72" w:rsidRDefault="001C3ED8" w:rsidP="00EB6F72">
            <w:pPr>
              <w:spacing w:before="0"/>
              <w:jc w:val="center"/>
              <w:rPr>
                <w:bCs w:val="0"/>
                <w:color w:val="000000"/>
                <w:sz w:val="20"/>
                <w:szCs w:val="20"/>
              </w:rPr>
            </w:pPr>
          </w:p>
        </w:tc>
      </w:tr>
      <w:tr w:rsidR="001C3ED8" w:rsidRPr="00EB6F72" w:rsidTr="00861549">
        <w:trPr>
          <w:trHeight w:val="300"/>
        </w:trPr>
        <w:tc>
          <w:tcPr>
            <w:tcW w:w="432" w:type="dxa"/>
            <w:shd w:val="clear" w:color="auto" w:fill="auto"/>
            <w:noWrap/>
            <w:vAlign w:val="bottom"/>
          </w:tcPr>
          <w:p w:rsidR="001C3ED8" w:rsidRPr="00EB6F72" w:rsidRDefault="001C3ED8" w:rsidP="00EB6F72">
            <w:pPr>
              <w:spacing w:before="0"/>
              <w:rPr>
                <w:bCs w:val="0"/>
                <w:color w:val="000000"/>
                <w:sz w:val="20"/>
                <w:szCs w:val="20"/>
              </w:rPr>
            </w:pPr>
          </w:p>
        </w:tc>
        <w:tc>
          <w:tcPr>
            <w:tcW w:w="2989" w:type="dxa"/>
            <w:gridSpan w:val="2"/>
            <w:shd w:val="clear" w:color="auto" w:fill="auto"/>
            <w:vAlign w:val="bottom"/>
          </w:tcPr>
          <w:p w:rsidR="001C3ED8" w:rsidRPr="00EB6F72" w:rsidRDefault="001C3ED8" w:rsidP="00EB6F72">
            <w:pPr>
              <w:spacing w:before="0"/>
              <w:rPr>
                <w:bCs w:val="0"/>
                <w:color w:val="000000"/>
                <w:sz w:val="20"/>
                <w:szCs w:val="20"/>
              </w:rPr>
            </w:pPr>
          </w:p>
        </w:tc>
        <w:tc>
          <w:tcPr>
            <w:tcW w:w="2534" w:type="dxa"/>
            <w:shd w:val="clear" w:color="auto" w:fill="auto"/>
            <w:vAlign w:val="center"/>
          </w:tcPr>
          <w:p w:rsidR="001C3ED8" w:rsidRPr="00EB6F72" w:rsidRDefault="001C3ED8" w:rsidP="0093047D">
            <w:pPr>
              <w:spacing w:before="0"/>
              <w:rPr>
                <w:bCs w:val="0"/>
                <w:color w:val="000000"/>
                <w:sz w:val="18"/>
                <w:szCs w:val="18"/>
              </w:rPr>
            </w:pPr>
            <w:r w:rsidRPr="00EB6F72">
              <w:rPr>
                <w:bCs w:val="0"/>
                <w:color w:val="000000"/>
                <w:sz w:val="18"/>
                <w:szCs w:val="18"/>
              </w:rPr>
              <w:t xml:space="preserve">Установка </w:t>
            </w:r>
            <w:r>
              <w:rPr>
                <w:bCs w:val="0"/>
                <w:color w:val="000000"/>
                <w:sz w:val="18"/>
                <w:szCs w:val="18"/>
              </w:rPr>
              <w:t>скамейки</w:t>
            </w:r>
          </w:p>
        </w:tc>
        <w:tc>
          <w:tcPr>
            <w:tcW w:w="1350" w:type="dxa"/>
            <w:gridSpan w:val="3"/>
            <w:shd w:val="clear" w:color="auto" w:fill="auto"/>
            <w:vAlign w:val="center"/>
          </w:tcPr>
          <w:p w:rsidR="001C3ED8" w:rsidRPr="00EB6F72" w:rsidRDefault="001C3ED8" w:rsidP="0093047D">
            <w:pPr>
              <w:spacing w:before="0"/>
              <w:jc w:val="center"/>
              <w:rPr>
                <w:sz w:val="18"/>
                <w:szCs w:val="18"/>
              </w:rPr>
            </w:pPr>
            <w:r>
              <w:rPr>
                <w:sz w:val="18"/>
                <w:szCs w:val="18"/>
              </w:rPr>
              <w:t>1 штука</w:t>
            </w:r>
          </w:p>
        </w:tc>
        <w:tc>
          <w:tcPr>
            <w:tcW w:w="1529" w:type="dxa"/>
            <w:shd w:val="clear" w:color="auto" w:fill="auto"/>
            <w:vAlign w:val="bottom"/>
          </w:tcPr>
          <w:p w:rsidR="001C3ED8" w:rsidRPr="00EB6F72" w:rsidRDefault="001C3ED8" w:rsidP="00EB6F72">
            <w:pPr>
              <w:spacing w:before="0"/>
              <w:rPr>
                <w:bCs w:val="0"/>
                <w:color w:val="000000"/>
                <w:sz w:val="20"/>
                <w:szCs w:val="20"/>
              </w:rPr>
            </w:pPr>
          </w:p>
        </w:tc>
        <w:tc>
          <w:tcPr>
            <w:tcW w:w="930" w:type="dxa"/>
            <w:gridSpan w:val="2"/>
            <w:shd w:val="clear" w:color="auto" w:fill="auto"/>
            <w:vAlign w:val="bottom"/>
          </w:tcPr>
          <w:p w:rsidR="001C3ED8" w:rsidRPr="00EB6F72" w:rsidRDefault="001C3ED8" w:rsidP="00EB6F72">
            <w:pPr>
              <w:spacing w:before="0"/>
              <w:rPr>
                <w:bCs w:val="0"/>
                <w:color w:val="000000"/>
                <w:sz w:val="20"/>
                <w:szCs w:val="20"/>
              </w:rPr>
            </w:pPr>
          </w:p>
        </w:tc>
        <w:tc>
          <w:tcPr>
            <w:tcW w:w="1110" w:type="dxa"/>
            <w:gridSpan w:val="2"/>
            <w:shd w:val="clear" w:color="auto" w:fill="auto"/>
            <w:vAlign w:val="bottom"/>
          </w:tcPr>
          <w:p w:rsidR="001C3ED8" w:rsidRPr="00EB6F72" w:rsidRDefault="001C3ED8" w:rsidP="00EB6F72">
            <w:pPr>
              <w:spacing w:before="0"/>
              <w:rPr>
                <w:bCs w:val="0"/>
                <w:color w:val="000000"/>
                <w:sz w:val="20"/>
                <w:szCs w:val="20"/>
              </w:rPr>
            </w:pPr>
          </w:p>
        </w:tc>
        <w:tc>
          <w:tcPr>
            <w:tcW w:w="1290" w:type="dxa"/>
            <w:gridSpan w:val="2"/>
            <w:shd w:val="clear" w:color="auto" w:fill="auto"/>
            <w:vAlign w:val="bottom"/>
          </w:tcPr>
          <w:p w:rsidR="001C3ED8" w:rsidRPr="00EB6F72" w:rsidRDefault="001C3ED8" w:rsidP="00EB6F72">
            <w:pPr>
              <w:spacing w:before="0"/>
              <w:rPr>
                <w:bCs w:val="0"/>
                <w:color w:val="000000"/>
                <w:sz w:val="20"/>
                <w:szCs w:val="20"/>
              </w:rPr>
            </w:pPr>
          </w:p>
        </w:tc>
        <w:tc>
          <w:tcPr>
            <w:tcW w:w="1743" w:type="dxa"/>
            <w:gridSpan w:val="2"/>
            <w:shd w:val="clear" w:color="auto" w:fill="auto"/>
            <w:vAlign w:val="bottom"/>
          </w:tcPr>
          <w:p w:rsidR="001C3ED8" w:rsidRPr="00EB6F72" w:rsidRDefault="001C3ED8" w:rsidP="00EB6F72">
            <w:pPr>
              <w:spacing w:before="0"/>
              <w:rPr>
                <w:bCs w:val="0"/>
                <w:color w:val="000000"/>
                <w:sz w:val="20"/>
                <w:szCs w:val="20"/>
              </w:rPr>
            </w:pPr>
          </w:p>
        </w:tc>
        <w:tc>
          <w:tcPr>
            <w:tcW w:w="1352" w:type="dxa"/>
          </w:tcPr>
          <w:p w:rsidR="001C3ED8" w:rsidRPr="00EB6F72" w:rsidRDefault="001C3ED8" w:rsidP="00EB6F72">
            <w:pPr>
              <w:spacing w:before="0"/>
              <w:jc w:val="center"/>
              <w:rPr>
                <w:bCs w:val="0"/>
                <w:color w:val="000000"/>
                <w:sz w:val="20"/>
                <w:szCs w:val="20"/>
              </w:rPr>
            </w:pPr>
          </w:p>
        </w:tc>
      </w:tr>
    </w:tbl>
    <w:p w:rsidR="00EB6F72" w:rsidRPr="00EB6F72" w:rsidRDefault="00EB6F72" w:rsidP="00EB6F72">
      <w:pPr>
        <w:spacing w:before="0"/>
        <w:jc w:val="right"/>
        <w:rPr>
          <w:b/>
          <w:bCs w:val="0"/>
          <w:sz w:val="20"/>
          <w:szCs w:val="20"/>
        </w:rPr>
      </w:pPr>
      <w:r w:rsidRPr="00EB6F72">
        <w:rPr>
          <w:b/>
          <w:bCs w:val="0"/>
          <w:sz w:val="20"/>
          <w:szCs w:val="20"/>
        </w:rPr>
        <w:tab/>
      </w: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jc w:val="right"/>
        <w:rPr>
          <w:b/>
          <w:bCs w:val="0"/>
          <w:sz w:val="20"/>
          <w:szCs w:val="20"/>
        </w:rPr>
      </w:pPr>
    </w:p>
    <w:p w:rsidR="00EB6F72" w:rsidRPr="00EB6F72" w:rsidRDefault="00EB6F72" w:rsidP="00EB6F72">
      <w:pPr>
        <w:spacing w:before="0"/>
        <w:rPr>
          <w:b/>
          <w:bCs w:val="0"/>
          <w:sz w:val="20"/>
          <w:szCs w:val="20"/>
        </w:rPr>
        <w:sectPr w:rsidR="00EB6F72" w:rsidRPr="00EB6F72" w:rsidSect="00EB6F72">
          <w:pgSz w:w="16838" w:h="11906" w:orient="landscape" w:code="9"/>
          <w:pgMar w:top="993" w:right="851" w:bottom="709" w:left="851" w:header="709" w:footer="709" w:gutter="0"/>
          <w:pgNumType w:start="1"/>
          <w:cols w:space="708"/>
          <w:docGrid w:linePitch="360"/>
        </w:sect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EB6F72" w:rsidRPr="00EB6F72" w:rsidTr="00735BF8">
        <w:trPr>
          <w:trHeight w:val="676"/>
        </w:trPr>
        <w:tc>
          <w:tcPr>
            <w:tcW w:w="8505" w:type="dxa"/>
            <w:tcBorders>
              <w:top w:val="nil"/>
              <w:left w:val="nil"/>
              <w:bottom w:val="nil"/>
              <w:right w:val="nil"/>
            </w:tcBorders>
            <w:shd w:val="clear" w:color="auto" w:fill="auto"/>
            <w:noWrap/>
            <w:hideMark/>
          </w:tcPr>
          <w:p w:rsidR="00EB6F72" w:rsidRPr="00EB6F72" w:rsidRDefault="00EB6F72" w:rsidP="001C3ED8">
            <w:pPr>
              <w:spacing w:before="0"/>
              <w:ind w:right="-108"/>
              <w:jc w:val="right"/>
              <w:rPr>
                <w:b/>
                <w:bCs w:val="0"/>
                <w:sz w:val="20"/>
                <w:szCs w:val="20"/>
              </w:rPr>
            </w:pPr>
          </w:p>
          <w:p w:rsidR="00EB6F72" w:rsidRPr="00EB6F72" w:rsidRDefault="00EB6F72" w:rsidP="001C3ED8">
            <w:pPr>
              <w:spacing w:before="0"/>
              <w:ind w:right="-108"/>
              <w:jc w:val="right"/>
              <w:rPr>
                <w:rFonts w:eastAsia="Calibri"/>
                <w:b/>
                <w:bCs w:val="0"/>
                <w:lang w:eastAsia="en-US"/>
              </w:rPr>
            </w:pPr>
            <w:r w:rsidRPr="00EB6F72">
              <w:rPr>
                <w:rFonts w:eastAsia="Calibri"/>
                <w:b/>
                <w:bCs w:val="0"/>
                <w:lang w:eastAsia="en-US"/>
              </w:rPr>
              <w:t>Приложение 8</w:t>
            </w:r>
          </w:p>
          <w:p w:rsidR="00EB6F72" w:rsidRPr="00EB6F72" w:rsidRDefault="00EB6F72" w:rsidP="001C3ED8">
            <w:pPr>
              <w:spacing w:before="0"/>
              <w:ind w:right="-108"/>
              <w:jc w:val="right"/>
              <w:rPr>
                <w:rFonts w:eastAsia="Calibri"/>
                <w:b/>
                <w:bCs w:val="0"/>
                <w:lang w:eastAsia="en-US"/>
              </w:rPr>
            </w:pPr>
            <w:r w:rsidRPr="00EB6F72">
              <w:rPr>
                <w:rFonts w:eastAsia="Calibri"/>
                <w:b/>
                <w:bCs w:val="0"/>
                <w:lang w:eastAsia="en-US"/>
              </w:rPr>
              <w:t xml:space="preserve">к муниципальной программе </w:t>
            </w:r>
          </w:p>
          <w:p w:rsidR="00EB6F72" w:rsidRPr="00EB6F72" w:rsidRDefault="00EB6F72" w:rsidP="001C3ED8">
            <w:pPr>
              <w:spacing w:before="0"/>
              <w:ind w:right="-108"/>
              <w:jc w:val="right"/>
              <w:rPr>
                <w:rFonts w:eastAsia="Calibri"/>
                <w:b/>
                <w:bCs w:val="0"/>
                <w:lang w:eastAsia="en-US"/>
              </w:rPr>
            </w:pPr>
            <w:r w:rsidRPr="00EB6F72">
              <w:rPr>
                <w:rFonts w:eastAsia="Calibri"/>
                <w:b/>
                <w:bCs w:val="0"/>
                <w:lang w:eastAsia="en-US"/>
              </w:rPr>
              <w:t xml:space="preserve">«Формирование </w:t>
            </w:r>
            <w:proofErr w:type="gramStart"/>
            <w:r w:rsidRPr="00EB6F72">
              <w:rPr>
                <w:rFonts w:eastAsia="Calibri"/>
                <w:b/>
                <w:bCs w:val="0"/>
                <w:lang w:eastAsia="en-US"/>
              </w:rPr>
              <w:t>современной</w:t>
            </w:r>
            <w:proofErr w:type="gramEnd"/>
          </w:p>
          <w:p w:rsidR="00EB6F72" w:rsidRPr="00EB6F72" w:rsidRDefault="00EB6F72" w:rsidP="001C3ED8">
            <w:pPr>
              <w:spacing w:before="0"/>
              <w:ind w:right="-108"/>
              <w:jc w:val="right"/>
              <w:rPr>
                <w:rFonts w:eastAsia="Calibri"/>
                <w:b/>
                <w:bCs w:val="0"/>
                <w:lang w:eastAsia="en-US"/>
              </w:rPr>
            </w:pPr>
            <w:r w:rsidRPr="00EB6F72">
              <w:rPr>
                <w:rFonts w:eastAsia="Calibri"/>
                <w:b/>
                <w:bCs w:val="0"/>
                <w:lang w:eastAsia="en-US"/>
              </w:rPr>
              <w:t xml:space="preserve">городской среды </w:t>
            </w:r>
          </w:p>
          <w:p w:rsidR="00EB6F72" w:rsidRPr="00EB6F72" w:rsidRDefault="00EB6F72" w:rsidP="00735BF8">
            <w:pPr>
              <w:spacing w:before="0"/>
              <w:ind w:right="34"/>
              <w:jc w:val="right"/>
              <w:rPr>
                <w:rFonts w:eastAsia="Calibri"/>
                <w:b/>
                <w:bCs w:val="0"/>
                <w:lang w:eastAsia="en-US"/>
              </w:rPr>
            </w:pPr>
            <w:r w:rsidRPr="00EB6F72">
              <w:rPr>
                <w:rFonts w:eastAsia="Calibri"/>
                <w:b/>
                <w:bCs w:val="0"/>
                <w:lang w:eastAsia="en-US"/>
              </w:rPr>
              <w:t>МО  «Штанигуртское»  на 2018-202</w:t>
            </w:r>
            <w:r w:rsidR="00735BF8">
              <w:rPr>
                <w:rFonts w:eastAsia="Calibri"/>
                <w:b/>
                <w:bCs w:val="0"/>
                <w:lang w:eastAsia="en-US"/>
              </w:rPr>
              <w:t>4</w:t>
            </w:r>
            <w:r w:rsidRPr="00EB6F72">
              <w:rPr>
                <w:rFonts w:eastAsia="Calibri"/>
                <w:b/>
                <w:bCs w:val="0"/>
                <w:lang w:eastAsia="en-US"/>
              </w:rPr>
              <w:t xml:space="preserve"> годы »</w:t>
            </w:r>
          </w:p>
          <w:p w:rsidR="00EB6F72" w:rsidRPr="00EB6F72" w:rsidRDefault="00EB6F72" w:rsidP="001C3ED8">
            <w:pPr>
              <w:spacing w:before="0"/>
              <w:ind w:right="-108"/>
              <w:jc w:val="right"/>
              <w:rPr>
                <w:rFonts w:eastAsia="Calibri"/>
                <w:b/>
                <w:bCs w:val="0"/>
                <w:lang w:eastAsia="en-US"/>
              </w:rPr>
            </w:pPr>
          </w:p>
          <w:p w:rsidR="00EB6F72" w:rsidRPr="00EB6F72" w:rsidRDefault="00EB6F72" w:rsidP="001C3ED8">
            <w:pPr>
              <w:spacing w:before="0"/>
              <w:ind w:right="-108"/>
              <w:jc w:val="center"/>
              <w:rPr>
                <w:rFonts w:eastAsia="Calibri"/>
                <w:b/>
                <w:bCs w:val="0"/>
                <w:lang w:eastAsia="en-US"/>
              </w:rPr>
            </w:pPr>
            <w:r w:rsidRPr="00EB6F72">
              <w:rPr>
                <w:rFonts w:eastAsia="Calibri"/>
                <w:b/>
                <w:bCs w:val="0"/>
                <w:lang w:eastAsia="en-US"/>
              </w:rPr>
              <w:t>Визуализированная схема благоустройства дворовой  территории многоквартирных домов</w:t>
            </w:r>
          </w:p>
          <w:p w:rsidR="00EB6F72" w:rsidRPr="00EB6F72" w:rsidRDefault="00EB6F72" w:rsidP="001C3ED8">
            <w:pPr>
              <w:spacing w:before="0"/>
              <w:ind w:right="-108"/>
              <w:jc w:val="center"/>
              <w:rPr>
                <w:rFonts w:eastAsia="Calibri"/>
                <w:b/>
                <w:bCs w:val="0"/>
                <w:lang w:eastAsia="en-US"/>
              </w:rPr>
            </w:pPr>
            <w:r w:rsidRPr="00EB6F72">
              <w:rPr>
                <w:rFonts w:eastAsia="Calibri"/>
                <w:b/>
                <w:bCs w:val="0"/>
                <w:lang w:eastAsia="en-US"/>
              </w:rPr>
              <w:t xml:space="preserve"> 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 6,8,10  на территории МО «Штанигуртское».</w:t>
            </w:r>
          </w:p>
          <w:p w:rsidR="00EB6F72" w:rsidRPr="00EB6F72" w:rsidRDefault="00EB6F72" w:rsidP="001C3ED8">
            <w:pPr>
              <w:spacing w:before="0"/>
              <w:ind w:right="-108"/>
              <w:jc w:val="center"/>
              <w:rPr>
                <w:rFonts w:eastAsia="Calibri"/>
                <w:b/>
                <w:bCs w:val="0"/>
                <w:lang w:eastAsia="en-US"/>
              </w:rPr>
            </w:pPr>
          </w:p>
          <w:p w:rsidR="00EB6F72" w:rsidRPr="00EB6F72" w:rsidRDefault="003350C7" w:rsidP="001C3ED8">
            <w:pPr>
              <w:spacing w:before="0" w:after="200" w:line="276" w:lineRule="auto"/>
              <w:ind w:right="-108"/>
              <w:rPr>
                <w:rFonts w:ascii="Calibri" w:eastAsia="Calibri" w:hAnsi="Calibri"/>
                <w:b/>
                <w:bCs w:val="0"/>
                <w:lang w:eastAsia="en-US"/>
              </w:rPr>
            </w:pPr>
            <w:r>
              <w:rPr>
                <w:noProof/>
              </w:rPr>
              <w:pict>
                <v:rect id="Прямоугольник 183" o:spid="_x0000_s1026" style="position:absolute;margin-left:-40.8pt;margin-top:6.2pt;width:54.75pt;height:24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MaFsTPQAgAAtw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w:r>
            <w:r>
              <w:rPr>
                <w:noProof/>
              </w:rPr>
              <w:pict>
                <v:rect id="Прямоугольник 182" o:spid="_x0000_s1203" style="position:absolute;margin-left:13.95pt;margin-top:6.2pt;width:465.75pt;height:6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" fillcolor="#bfbfbf">
                  <v:textbox>
                    <w:txbxContent>
                      <w:p w:rsidR="00445A99" w:rsidRPr="00420795" w:rsidRDefault="00445A99" w:rsidP="00EB6F72">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w:r>
          </w:p>
          <w:p w:rsidR="00EB6F72" w:rsidRPr="00EB6F72" w:rsidRDefault="00EB6F72" w:rsidP="001C3ED8">
            <w:pPr>
              <w:ind w:right="-108"/>
            </w:pPr>
          </w:p>
          <w:p w:rsidR="00EB6F72" w:rsidRPr="00EB6F72" w:rsidRDefault="003350C7" w:rsidP="001C3ED8">
            <w:pPr>
              <w:tabs>
                <w:tab w:val="left" w:pos="3525"/>
              </w:tabs>
              <w:spacing w:before="0" w:after="200" w:line="276" w:lineRule="auto"/>
              <w:ind w:right="-108"/>
              <w:rPr>
                <w:rFonts w:ascii="Calibri" w:eastAsia="Calibri" w:hAnsi="Calibri"/>
                <w:bCs w:val="0"/>
                <w:noProof/>
              </w:rPr>
            </w:pPr>
            <w:r>
              <w:rPr>
                <w:noProof/>
              </w:rPr>
              <w:pict>
                <v:rect id="Прямоугольник 181" o:spid="_x0000_s1202" style="position:absolute;margin-left:456.45pt;margin-top:21.3pt;width:23.25pt;height:24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" fillcolor="#666" strokecolor="#666" strokeweight="1pt">
                  <v:fill color2="#ccc" angle="135" focus="50%" type="gradient"/>
                  <v:shadow on="t" color="#7f7f7f" opacity=".5" offset="1pt"/>
                </v:rect>
              </w:pict>
            </w:r>
          </w:p>
          <w:p w:rsidR="00EB6F72" w:rsidRPr="00EB6F72" w:rsidRDefault="003350C7" w:rsidP="001C3ED8">
            <w:pPr>
              <w:tabs>
                <w:tab w:val="left" w:pos="3525"/>
              </w:tabs>
              <w:spacing w:before="0" w:after="200" w:line="276" w:lineRule="auto"/>
              <w:ind w:right="-108"/>
              <w:rPr>
                <w:rFonts w:ascii="Calibri" w:eastAsia="Calibri" w:hAnsi="Calibri"/>
                <w:bCs w:val="0"/>
                <w:noProof/>
              </w:rPr>
            </w:pPr>
            <w:r>
              <w:rPr>
                <w:noProof/>
                <w:color w:val="FF0000"/>
              </w:rPr>
              <w:pict>
                <v:rect id="Прямоугольник 180" o:spid="_x0000_s1201" style="position:absolute;margin-left:331.8pt;margin-top:15.25pt;width:34.8pt;height:30pt;rotation:-9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eRm3I6MCAAAHBQAADgAAAAAAAAAAAAAAAAAu&#10;AgAAZHJzL2Uyb0RvYy54bWxQSwECLQAUAAYACAAAACEAGDstdd8AAAAJAQAADwAAAAAAAAAAAAAA&#10;AAD9BAAAZHJzL2Rvd25yZXYueG1sUEsFBgAAAAAEAAQA8wAAAAkGAAAAAA==&#10;" fillcolor="#f79646" strokecolor="#f2f2f2" strokeweight="3pt">
                  <v:shadow on="t" color="#974706" opacity=".5" offset="1pt"/>
                </v:rect>
              </w:pict>
            </w:r>
            <w:r>
              <w:rPr>
                <w:noProof/>
              </w:rPr>
              <w:pict>
                <v:rect id="Прямоугольник 179" o:spid="_x0000_s1200" style="position:absolute;margin-left:231.45pt;margin-top:.4pt;width:14.25pt;height:4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CH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mmAkSQ0gtV/Wt+vP7c/2bv2x/dretT/Wn9pf7bf2O/JSULNG2xRUr/WV8Vlb&#10;fanoO4ukmlVEluzMGNVUjOQQaeLlowMFf7GgiubNC5WDQ7JwKpRvVZjaG4TCoFVA6WaHEls5ROEx&#10;GceT0QAjCqxBfzzsBx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" fillcolor="#666" strokecolor="#666" strokeweight="1pt">
                  <v:fill color2="#ccc" angle="135" focus="50%" type="gradient"/>
                  <v:shadow on="t" color="#7f7f7f" opacity=".5" offset="1pt"/>
                </v:rect>
              </w:pict>
            </w:r>
            <w:r>
              <w:rPr>
                <w:noProof/>
              </w:rPr>
              <w:pict>
                <v:rect id="Прямоугольник 178" o:spid="_x0000_s1199" style="position:absolute;margin-left:68.7pt;margin-top:.4pt;width:29.25pt;height:43.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Cv9ss40QIAALY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w:r>
          </w:p>
          <w:p w:rsidR="00EB6F72" w:rsidRPr="00EB6F72" w:rsidRDefault="003350C7" w:rsidP="001C3ED8">
            <w:pPr>
              <w:tabs>
                <w:tab w:val="left" w:pos="3525"/>
              </w:tabs>
              <w:spacing w:before="0" w:after="200" w:line="276" w:lineRule="auto"/>
              <w:ind w:right="-108"/>
              <w:rPr>
                <w:rFonts w:ascii="Calibri" w:eastAsia="Calibri" w:hAnsi="Calibri"/>
                <w:bCs w:val="0"/>
                <w:noProof/>
              </w:rPr>
            </w:pPr>
            <w:r>
              <w:rPr>
                <w:noProof/>
              </w:rPr>
              <w:pict>
                <v:rect id="Прямоугольник 177" o:spid="_x0000_s1027" style="position:absolute;margin-left:13.95pt;margin-top:18.15pt;width:294pt;height: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IHOz3vXAgAAyQ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445A99" w:rsidRDefault="00445A99" w:rsidP="00EB6F72">
                        <w:pPr>
                          <w:jc w:val="center"/>
                          <w:rPr>
                            <w:rFonts w:ascii="Arial Black" w:hAnsi="Arial Black"/>
                            <w:sz w:val="36"/>
                            <w:szCs w:val="36"/>
                          </w:rPr>
                        </w:pPr>
                      </w:p>
                    </w:txbxContent>
                  </v:textbox>
                </v:rect>
              </w:pict>
            </w:r>
            <w:r>
              <w:rPr>
                <w:rFonts w:ascii="Calibri" w:eastAsia="Calibri" w:hAnsi="Calibri"/>
                <w:bCs w:val="0"/>
                <w:noProof/>
                <w:sz w:val="22"/>
                <w:szCs w:val="22"/>
              </w:rPr>
              <w:pict>
                <v:rect id="Прямоугольник 176" o:spid="_x0000_s1198" style="position:absolute;margin-left:312.55pt;margin-top:18.15pt;width:11.1pt;height:175.5pt;rotation:-179788fd;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" fillcolor="#666" strokecolor="#666" strokeweight="1pt">
                  <v:fill color2="#ccc" angle="135" focus="50%" type="gradient"/>
                  <v:shadow on="t" color="#7f7f7f" opacity=".5" offset="1pt"/>
                </v:rect>
              </w:pict>
            </w:r>
          </w:p>
          <w:p w:rsidR="00EB6F72" w:rsidRPr="00EB6F72" w:rsidRDefault="003350C7" w:rsidP="001C3ED8">
            <w:pPr>
              <w:tabs>
                <w:tab w:val="left" w:pos="3525"/>
              </w:tabs>
              <w:spacing w:before="0" w:after="200" w:line="276" w:lineRule="auto"/>
              <w:ind w:right="-108"/>
              <w:rPr>
                <w:rFonts w:ascii="Calibri" w:eastAsia="Calibri" w:hAnsi="Calibri"/>
                <w:bCs w:val="0"/>
                <w:noProof/>
              </w:rPr>
            </w:pPr>
            <w:r>
              <w:rPr>
                <w:rFonts w:ascii="Calibri" w:eastAsia="Calibri" w:hAnsi="Calibri"/>
                <w:bCs w:val="0"/>
                <w:noProof/>
                <w:sz w:val="22"/>
                <w:szCs w:val="22"/>
              </w:rPr>
              <w:pict>
                <v:rect id="Прямоугольник 175" o:spid="_x0000_s1197" style="position:absolute;margin-left:77.7pt;margin-top:9.2pt;width:12.75pt;height:26.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74" o:spid="_x0000_s1196" style="position:absolute;margin-left:231.45pt;margin-top:9.5pt;width:14.25pt;height:26.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" fillcolor="#666" strokecolor="#666" strokeweight="1pt">
                  <v:fill color2="#ccc" angle="135" focus="50%" type="gradient"/>
                  <v:shadow on="t" color="#7f7f7f" opacity=".5" offset="1pt"/>
                </v:rect>
              </w:pict>
            </w:r>
          </w:p>
          <w:p w:rsidR="00EB6F72" w:rsidRPr="00EB6F72" w:rsidRDefault="003350C7" w:rsidP="001C3ED8">
            <w:pPr>
              <w:tabs>
                <w:tab w:val="left" w:pos="3525"/>
              </w:tabs>
              <w:spacing w:before="0" w:after="200" w:line="276" w:lineRule="auto"/>
              <w:ind w:right="-108"/>
              <w:rPr>
                <w:rFonts w:ascii="Calibri" w:eastAsia="Calibri" w:hAnsi="Calibri"/>
                <w:bCs w:val="0"/>
                <w:noProof/>
              </w:rPr>
            </w:pPr>
            <w:r>
              <w:rPr>
                <w:rFonts w:ascii="Calibri" w:eastAsia="Calibri" w:hAnsi="Calibri"/>
                <w:bCs w:val="0"/>
                <w:noProof/>
                <w:sz w:val="22"/>
                <w:szCs w:val="22"/>
              </w:rPr>
              <w:pict>
                <v:rect id="Прямоугольник 173" o:spid="_x0000_s1028" style="position:absolute;margin-left:334.2pt;margin-top:10.3pt;width:114pt;height:95.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" fillcolor="#92d050">
                  <v:textbox>
                    <w:txbxContent>
                      <w:p w:rsidR="00445A99" w:rsidRPr="00C54E25" w:rsidRDefault="00445A99" w:rsidP="00EB6F72">
                        <w:pPr>
                          <w:jc w:val="center"/>
                          <w:rPr>
                            <w:b/>
                            <w:sz w:val="44"/>
                            <w:szCs w:val="44"/>
                          </w:rPr>
                        </w:pPr>
                        <w:r w:rsidRPr="00C54E25">
                          <w:rPr>
                            <w:b/>
                            <w:sz w:val="44"/>
                            <w:szCs w:val="44"/>
                          </w:rPr>
                          <w:t>д. № 10</w:t>
                        </w:r>
                      </w:p>
                    </w:txbxContent>
                  </v:textbox>
                </v:rect>
              </w:pict>
            </w:r>
            <w:r>
              <w:rPr>
                <w:rFonts w:ascii="Calibri" w:eastAsia="Calibri" w:hAnsi="Calibri"/>
                <w:bCs w:val="0"/>
                <w:noProof/>
                <w:sz w:val="22"/>
                <w:szCs w:val="22"/>
              </w:rPr>
              <w:pict>
                <v:rect id="Прямоугольник 172" o:spid="_x0000_s1029" style="position:absolute;margin-left:25.2pt;margin-top:10.3pt;width:125.25pt;height:95.25pt;z-index:-251653120;visibility:visible" wrapcoords="-129 -170 -129 21430 21729 21430 21729 -170 -129 -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" fillcolor="yellow">
                  <v:textbox>
                    <w:txbxContent>
                      <w:p w:rsidR="00445A99" w:rsidRPr="00C54E25" w:rsidRDefault="00445A99" w:rsidP="00EB6F72">
                        <w:pPr>
                          <w:jc w:val="center"/>
                          <w:rPr>
                            <w:b/>
                            <w:sz w:val="44"/>
                            <w:szCs w:val="44"/>
                          </w:rPr>
                        </w:pPr>
                        <w:r w:rsidRPr="00C54E25">
                          <w:rPr>
                            <w:b/>
                            <w:sz w:val="44"/>
                            <w:szCs w:val="44"/>
                          </w:rPr>
                          <w:t>д. № 6</w:t>
                        </w:r>
                      </w:p>
                    </w:txbxContent>
                  </v:textbox>
                  <w10:wrap type="tight"/>
                </v:rect>
              </w:pict>
            </w:r>
            <w:r>
              <w:rPr>
                <w:noProof/>
              </w:rPr>
              <w:pict>
                <v:rect id="Прямоугольник 171" o:spid="_x0000_s1030" style="position:absolute;margin-left:177.45pt;margin-top:10.3pt;width:118.5pt;height:9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" fillcolor="#00b0f0">
                  <v:textbox>
                    <w:txbxContent>
                      <w:p w:rsidR="00445A99" w:rsidRPr="00C54E25" w:rsidRDefault="00445A99" w:rsidP="00EB6F72">
                        <w:pPr>
                          <w:jc w:val="center"/>
                          <w:rPr>
                            <w:b/>
                            <w:sz w:val="44"/>
                            <w:szCs w:val="44"/>
                          </w:rPr>
                        </w:pPr>
                        <w:r w:rsidRPr="00C54E25">
                          <w:rPr>
                            <w:b/>
                            <w:sz w:val="44"/>
                            <w:szCs w:val="44"/>
                          </w:rPr>
                          <w:t>д. № 8</w:t>
                        </w:r>
                      </w:p>
                      <w:p w:rsidR="00445A99" w:rsidRDefault="00445A99" w:rsidP="00EB6F72"/>
                    </w:txbxContent>
                  </v:textbox>
                </v:rect>
              </w:pict>
            </w:r>
          </w:p>
          <w:p w:rsidR="00EB6F72" w:rsidRPr="00EB6F72" w:rsidRDefault="00EB6F72" w:rsidP="001C3ED8">
            <w:pPr>
              <w:tabs>
                <w:tab w:val="left" w:pos="3525"/>
              </w:tabs>
              <w:spacing w:before="0" w:after="200" w:line="276" w:lineRule="auto"/>
              <w:ind w:right="-108"/>
              <w:rPr>
                <w:rFonts w:ascii="Calibri" w:eastAsia="Calibri" w:hAnsi="Calibri"/>
                <w:bCs w:val="0"/>
                <w:noProof/>
              </w:rPr>
            </w:pPr>
          </w:p>
          <w:p w:rsidR="00EB6F72" w:rsidRPr="00EB6F72" w:rsidRDefault="00EB6F72" w:rsidP="001C3ED8">
            <w:pPr>
              <w:tabs>
                <w:tab w:val="left" w:pos="3525"/>
              </w:tabs>
              <w:spacing w:before="0" w:after="200" w:line="276" w:lineRule="auto"/>
              <w:ind w:right="-108"/>
              <w:rPr>
                <w:rFonts w:ascii="Calibri" w:eastAsia="Calibri" w:hAnsi="Calibri"/>
                <w:bCs w:val="0"/>
                <w:noProof/>
              </w:rPr>
            </w:pPr>
          </w:p>
          <w:p w:rsidR="00EB6F72" w:rsidRPr="00EB6F72" w:rsidRDefault="00EB6F72" w:rsidP="001C3ED8">
            <w:pPr>
              <w:tabs>
                <w:tab w:val="left" w:pos="3525"/>
              </w:tabs>
              <w:spacing w:before="0" w:after="200" w:line="276" w:lineRule="auto"/>
              <w:ind w:right="-108"/>
              <w:rPr>
                <w:rFonts w:ascii="Calibri" w:eastAsia="Calibri" w:hAnsi="Calibri"/>
                <w:bCs w:val="0"/>
                <w:noProof/>
              </w:rPr>
            </w:pPr>
          </w:p>
          <w:p w:rsidR="00EB6F72" w:rsidRPr="00EB6F72" w:rsidRDefault="003350C7" w:rsidP="001C3ED8">
            <w:pPr>
              <w:tabs>
                <w:tab w:val="left" w:pos="3525"/>
              </w:tabs>
              <w:spacing w:before="0" w:after="200" w:line="276" w:lineRule="auto"/>
              <w:ind w:right="-108"/>
              <w:rPr>
                <w:rFonts w:ascii="Calibri" w:eastAsia="Calibri" w:hAnsi="Calibri"/>
                <w:bCs w:val="0"/>
                <w:noProof/>
              </w:rPr>
            </w:pPr>
            <w:r>
              <w:rPr>
                <w:b/>
                <w:bCs w:val="0"/>
                <w:noProof/>
              </w:rPr>
              <w:pict>
                <v:rect id="Прямоугольник 170" o:spid="_x0000_s1195" style="position:absolute;margin-left:435.45pt;margin-top:9.05pt;width:18.75pt;height:15.75pt;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" fillcolor="black" strokecolor="#f2f2f2" strokeweight="3pt">
                  <v:shadow on="t" color="#7f7f7f" opacity=".5" offset="1pt"/>
                </v:rect>
              </w:pict>
            </w:r>
            <w:r>
              <w:rPr>
                <w:b/>
                <w:bCs w:val="0"/>
                <w:noProof/>
              </w:rPr>
              <w:pict>
                <v:rect id="Прямоугольник 169" o:spid="_x0000_s1194" style="position:absolute;margin-left:381.45pt;margin-top:8.3pt;width:17.25pt;height:15.75pt;rotation:-9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N9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h92TfZ4CAAAHBQAADgAAAAAAAAAAAAAAAAAuAgAAZHJz&#10;L2Uyb0RvYy54bWxQSwECLQAUAAYACAAAACEAQ/u3N94AAAAJAQAADwAAAAAAAAAAAAAAAAD4BAAA&#10;ZHJzL2Rvd25yZXYueG1sUEsFBgAAAAAEAAQA8wAAAAMGAAAAAA==&#10;" fillcolor="black" strokecolor="#f2f2f2" strokeweight="3pt">
                  <v:shadow on="t" color="#7f7f7f" opacity=".5" offset="1pt"/>
                </v:rect>
              </w:pict>
            </w:r>
            <w:r>
              <w:rPr>
                <w:b/>
                <w:bCs w:val="0"/>
                <w:noProof/>
              </w:rPr>
              <w:pict>
                <v:rect id="Прямоугольник 168" o:spid="_x0000_s1193" style="position:absolute;margin-left:363.45pt;margin-top:3.5pt;width:14.25pt;height: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zw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B/wCC5zwIAALY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w:r>
            <w:r>
              <w:rPr>
                <w:b/>
                <w:bCs w:val="0"/>
                <w:noProof/>
                <w:color w:val="7030A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67" o:spid="_x0000_s1192" type="#_x0000_t120" style="position:absolute;margin-left:187.95pt;margin-top:14.3pt;width:21.75pt;height:19.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" fillcolor="#7030a0"/>
              </w:pict>
            </w:r>
            <w:r>
              <w:rPr>
                <w:b/>
                <w:bCs w:val="0"/>
                <w:noProof/>
              </w:rPr>
              <w:pict>
                <v:rect id="Прямоугольник 166" o:spid="_x0000_s1191" style="position:absolute;margin-left:363.45pt;margin-top:3.8pt;width:14.25pt;height: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5z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HGIkSQ0gtV/Wt+vP7c/2bv2x/dretT/Wn9pf7bf2O/JSULNG2xRUr/WV8Vlb&#10;fanoO4ukmlVEluzMGNVUjOQQaeLlowMFf7GgiubNC5WDQ7JwKpRvVZjaG4TCoFVA6WaHEls5ROEx&#10;GceT0QAjCqz+aNgbBB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" fillcolor="#666" strokecolor="#666" strokeweight="1pt">
                  <v:fill color2="#ccc" angle="135" focus="50%" type="gradient"/>
                  <v:shadow on="t" color="#7f7f7f" opacity=".5" offset="1pt"/>
                </v:rect>
              </w:pict>
            </w:r>
            <w:r>
              <w:rPr>
                <w:b/>
                <w:bCs w:val="0"/>
                <w:noProof/>
              </w:rPr>
              <w:pict>
                <v:rect id="Прямоугольник 165" o:spid="_x0000_s1190" style="position:absolute;margin-left:418.2pt;margin-top:3.8pt;width:14.25pt;height: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" fillcolor="#666" strokecolor="#666" strokeweight="1pt">
                  <v:fill color2="#ccc" angle="135" focus="50%" type="gradient"/>
                  <v:shadow on="t" color="#7f7f7f" opacity=".5" offset="1pt"/>
                </v:rect>
              </w:pict>
            </w:r>
          </w:p>
          <w:p w:rsidR="00EB6F72" w:rsidRPr="00EB6F72" w:rsidRDefault="00EB6F72" w:rsidP="001C3ED8">
            <w:pPr>
              <w:spacing w:before="0"/>
              <w:ind w:right="-108"/>
              <w:jc w:val="center"/>
              <w:rPr>
                <w:b/>
                <w:bCs w:val="0"/>
              </w:rPr>
            </w:pPr>
          </w:p>
          <w:p w:rsidR="00EB6F72" w:rsidRPr="00EB6F72" w:rsidRDefault="003350C7" w:rsidP="001C3ED8">
            <w:pPr>
              <w:spacing w:before="0"/>
              <w:ind w:right="-108"/>
              <w:jc w:val="center"/>
              <w:rPr>
                <w:b/>
                <w:bCs w:val="0"/>
              </w:rPr>
            </w:pPr>
            <w:r>
              <w:rPr>
                <w:noProof/>
              </w:rPr>
              <w:pict>
                <v:oval id="Овал 164" o:spid="_x0000_s1031" style="position:absolute;left:0;text-align:left;margin-left:231.1pt;margin-top:6.45pt;width:6.75pt;height:6.75pt;rotation:1770130fd;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FnMX0wt&#10;AwAAZw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445A99" w:rsidRDefault="00445A99" w:rsidP="00EB6F72">
                        <w:pPr>
                          <w:rPr>
                            <w:b/>
                            <w:sz w:val="28"/>
                            <w:szCs w:val="28"/>
                          </w:rPr>
                        </w:pPr>
                        <w:r w:rsidRPr="005D6C08">
                          <w:rPr>
                            <w:b/>
                            <w:sz w:val="16"/>
                            <w:szCs w:val="16"/>
                          </w:rPr>
                          <w:t>Детская площадка</w:t>
                        </w:r>
                      </w:p>
                      <w:p w:rsidR="00445A99" w:rsidRDefault="00445A99" w:rsidP="00EB6F72"/>
                    </w:txbxContent>
                  </v:textbox>
                </v:oval>
              </w:pict>
            </w:r>
            <w:r>
              <w:rPr>
                <w:b/>
                <w:bCs w:val="0"/>
                <w:noProof/>
              </w:rPr>
              <w:pict>
                <v:rect id="Прямоугольник 163" o:spid="_x0000_s1189" style="position:absolute;left:0;text-align:left;margin-left:172.95pt;margin-top:2.05pt;width:283.5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" fillcolor="#666" strokecolor="#666" strokeweight="1pt">
                  <v:fill color2="#ccc" angle="135" focus="50%" type="gradient"/>
                  <v:shadow on="t" color="#7f7f7f" opacity=".5" offset="1pt"/>
                </v:rect>
              </w:pict>
            </w:r>
          </w:p>
          <w:p w:rsidR="00EB6F72" w:rsidRPr="00EB6F72" w:rsidRDefault="00EB6F72" w:rsidP="001C3ED8">
            <w:pPr>
              <w:spacing w:before="0"/>
              <w:ind w:right="-108"/>
              <w:jc w:val="center"/>
              <w:rPr>
                <w:b/>
                <w:bCs w:val="0"/>
              </w:rPr>
            </w:pPr>
          </w:p>
          <w:p w:rsidR="00EB6F72" w:rsidRPr="00EB6F72" w:rsidRDefault="00EB6F72" w:rsidP="001C3ED8">
            <w:pPr>
              <w:spacing w:before="0"/>
              <w:ind w:right="-108"/>
              <w:jc w:val="center"/>
              <w:rPr>
                <w:b/>
                <w:bCs w:val="0"/>
              </w:rPr>
            </w:pPr>
          </w:p>
          <w:p w:rsidR="00EB6F72" w:rsidRPr="00EB6F72" w:rsidRDefault="00EB6F72" w:rsidP="001C3ED8">
            <w:pPr>
              <w:spacing w:before="0"/>
              <w:ind w:right="-108"/>
              <w:jc w:val="center"/>
              <w:rPr>
                <w:b/>
                <w:bCs w:val="0"/>
              </w:rPr>
            </w:pPr>
          </w:p>
          <w:p w:rsidR="00EB6F72" w:rsidRPr="00EB6F72" w:rsidRDefault="00EB6F72" w:rsidP="001C3ED8">
            <w:pPr>
              <w:spacing w:before="0"/>
              <w:ind w:right="-108"/>
              <w:jc w:val="center"/>
              <w:rPr>
                <w:b/>
                <w:bCs w:val="0"/>
              </w:rPr>
            </w:pPr>
          </w:p>
          <w:p w:rsidR="00EB6F72" w:rsidRPr="00EB6F72" w:rsidRDefault="00EB6F72" w:rsidP="001C3ED8">
            <w:pPr>
              <w:spacing w:before="0"/>
              <w:ind w:right="-108"/>
              <w:jc w:val="center"/>
              <w:rPr>
                <w:b/>
                <w:bCs w:val="0"/>
              </w:rPr>
            </w:pPr>
          </w:p>
          <w:p w:rsidR="00EB6F72" w:rsidRPr="00EB6F72" w:rsidRDefault="003350C7" w:rsidP="001C3ED8">
            <w:pPr>
              <w:spacing w:before="0"/>
              <w:ind w:right="-108"/>
              <w:jc w:val="center"/>
              <w:rPr>
                <w:b/>
                <w:bCs w:val="0"/>
              </w:rPr>
            </w:pPr>
            <w:r>
              <w:rPr>
                <w:b/>
                <w:bCs w:val="0"/>
                <w:noProof/>
              </w:rPr>
              <w:pict>
                <v:shape id="Блок-схема: узел 162" o:spid="_x0000_s1188" type="#_x0000_t120" style="position:absolute;left:0;text-align:left;margin-left:-18.3pt;margin-top:13pt;width:21.75pt;height:1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" fillcolor="#7030a0"/>
              </w:pict>
            </w:r>
          </w:p>
          <w:p w:rsidR="00EB6F72" w:rsidRPr="00EB6F72" w:rsidRDefault="00EB6F72" w:rsidP="001C3ED8">
            <w:pPr>
              <w:spacing w:before="0"/>
              <w:ind w:right="-108"/>
              <w:rPr>
                <w:b/>
                <w:bCs w:val="0"/>
              </w:rPr>
            </w:pPr>
            <w:r w:rsidRPr="00EB6F72">
              <w:rPr>
                <w:b/>
                <w:bCs w:val="0"/>
              </w:rPr>
              <w:t>-  - уличный фонарь</w:t>
            </w:r>
          </w:p>
          <w:p w:rsidR="00EB6F72" w:rsidRPr="00EB6F72" w:rsidRDefault="00EB6F72" w:rsidP="001C3ED8">
            <w:pPr>
              <w:spacing w:before="0"/>
              <w:ind w:right="-108"/>
              <w:rPr>
                <w:b/>
                <w:bCs w:val="0"/>
              </w:rPr>
            </w:pPr>
          </w:p>
          <w:p w:rsidR="00EB6F72" w:rsidRPr="00EB6F72" w:rsidRDefault="003350C7" w:rsidP="001C3ED8">
            <w:pPr>
              <w:spacing w:before="0"/>
              <w:ind w:right="-108"/>
              <w:jc w:val="center"/>
              <w:rPr>
                <w:b/>
                <w:bCs w:val="0"/>
              </w:rPr>
            </w:pPr>
            <w:r>
              <w:rPr>
                <w:b/>
                <w:bCs w:val="0"/>
                <w:noProof/>
              </w:rPr>
              <w:pict>
                <v:rect id="Прямоугольник 161" o:spid="_x0000_s1187" style="position:absolute;left:0;text-align:left;margin-left:-28.95pt;margin-top:9.7pt;width:34.8pt;height:30pt;rotation:-9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JjQkm+jAgAABwUAAA4AAAAAAAAAAAAAAAAALgIA&#10;AGRycy9lMm9Eb2MueG1sUEsBAi0AFAAGAAgAAAAhAIh/0UvdAAAABwEAAA8AAAAAAAAAAAAAAAAA&#10;/QQAAGRycy9kb3ducmV2LnhtbFBLBQYAAAAABAAEAPMAAAAHBgAAAAA=&#10;" fillcolor="#f79646" strokecolor="#f2f2f2" strokeweight="3pt">
                  <v:shadow on="t" color="#974706" opacity=".5" offset="1pt"/>
                </v:rect>
              </w:pict>
            </w:r>
          </w:p>
          <w:p w:rsidR="00EB6F72" w:rsidRPr="00EB6F72" w:rsidRDefault="00EB6F72" w:rsidP="001C3ED8">
            <w:pPr>
              <w:tabs>
                <w:tab w:val="left" w:pos="225"/>
              </w:tabs>
              <w:spacing w:before="0"/>
              <w:ind w:right="-108"/>
              <w:rPr>
                <w:b/>
                <w:bCs w:val="0"/>
              </w:rPr>
            </w:pPr>
            <w:r w:rsidRPr="00EB6F72">
              <w:rPr>
                <w:b/>
                <w:bCs w:val="0"/>
              </w:rPr>
              <w:tab/>
              <w:t>-детская площадка</w:t>
            </w:r>
          </w:p>
          <w:p w:rsidR="00EB6F72" w:rsidRPr="00EB6F72" w:rsidRDefault="00EB6F72" w:rsidP="001C3ED8">
            <w:pPr>
              <w:spacing w:before="0"/>
              <w:ind w:right="-108"/>
              <w:jc w:val="center"/>
              <w:rPr>
                <w:b/>
                <w:bCs w:val="0"/>
              </w:rPr>
            </w:pPr>
          </w:p>
          <w:p w:rsidR="00EB6F72" w:rsidRPr="00EB6F72" w:rsidRDefault="00EB6F72" w:rsidP="001C3ED8">
            <w:pPr>
              <w:tabs>
                <w:tab w:val="left" w:pos="6750"/>
              </w:tabs>
              <w:spacing w:before="0"/>
              <w:ind w:right="-108"/>
              <w:rPr>
                <w:b/>
                <w:bCs w:val="0"/>
              </w:rPr>
            </w:pPr>
            <w:r w:rsidRPr="00EB6F72">
              <w:rPr>
                <w:b/>
                <w:bCs w:val="0"/>
              </w:rPr>
              <w:tab/>
            </w:r>
          </w:p>
          <w:p w:rsidR="00EB6F72" w:rsidRPr="00EB6F72" w:rsidRDefault="003350C7" w:rsidP="001C3ED8">
            <w:pPr>
              <w:spacing w:before="0"/>
              <w:ind w:right="-108"/>
              <w:jc w:val="center"/>
              <w:rPr>
                <w:b/>
                <w:bCs w:val="0"/>
              </w:rPr>
            </w:pPr>
            <w:r>
              <w:rPr>
                <w:b/>
                <w:bCs w:val="0"/>
                <w:noProof/>
              </w:rPr>
              <w:pict>
                <v:rect id="Прямоугольник 160" o:spid="_x0000_s1186" style="position:absolute;left:0;text-align:left;margin-left:-19.05pt;margin-top:8.65pt;width:17.25pt;height:15.75pt;rotation:-9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ZE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IsrVkSeAgAABwUAAA4AAAAAAAAAAAAAAAAALgIAAGRycy9l&#10;Mm9Eb2MueG1sUEsBAi0AFAAGAAgAAAAhAHBhOcDcAAAACAEAAA8AAAAAAAAAAAAAAAAA+AQAAGRy&#10;cy9kb3ducmV2LnhtbFBLBQYAAAAABAAEAPMAAAABBgAAAAA=&#10;" fillcolor="black" strokecolor="#f2f2f2" strokeweight="3pt">
                  <v:shadow on="t" color="#7f7f7f" opacity=".5" offset="1pt"/>
                </v:rect>
              </w:pict>
            </w:r>
          </w:p>
          <w:p w:rsidR="00EB6F72" w:rsidRPr="00EB6F72" w:rsidRDefault="00EB6F72" w:rsidP="001C3ED8">
            <w:pPr>
              <w:spacing w:before="0"/>
              <w:ind w:right="-108"/>
              <w:rPr>
                <w:b/>
                <w:bCs w:val="0"/>
              </w:rPr>
            </w:pPr>
            <w:r w:rsidRPr="00EB6F72">
              <w:rPr>
                <w:b/>
                <w:bCs w:val="0"/>
              </w:rPr>
              <w:t>- скамейка</w:t>
            </w:r>
          </w:p>
          <w:p w:rsidR="00EB6F72" w:rsidRPr="00EB6F72" w:rsidRDefault="00EB6F72" w:rsidP="001C3ED8">
            <w:pPr>
              <w:spacing w:before="0"/>
              <w:ind w:right="-108"/>
              <w:jc w:val="center"/>
              <w:rPr>
                <w:b/>
                <w:bCs w:val="0"/>
              </w:rPr>
            </w:pPr>
          </w:p>
          <w:p w:rsidR="00EB6F72" w:rsidRPr="00EB6F72" w:rsidRDefault="00EB6F72" w:rsidP="001C3ED8">
            <w:pPr>
              <w:spacing w:before="0"/>
              <w:ind w:right="-108"/>
              <w:jc w:val="center"/>
              <w:rPr>
                <w:b/>
                <w:bCs w:val="0"/>
              </w:rPr>
            </w:pPr>
          </w:p>
          <w:p w:rsidR="00EB6F72" w:rsidRPr="00EB6F72" w:rsidRDefault="00EB6F72" w:rsidP="001C3ED8">
            <w:pPr>
              <w:spacing w:before="0"/>
              <w:ind w:right="-108"/>
              <w:jc w:val="center"/>
              <w:rPr>
                <w:b/>
                <w:bCs w:val="0"/>
              </w:rPr>
            </w:pPr>
          </w:p>
          <w:p w:rsidR="00EB6F72" w:rsidRPr="00EB6F72" w:rsidRDefault="00EB6F72" w:rsidP="001C3ED8">
            <w:pPr>
              <w:tabs>
                <w:tab w:val="left" w:pos="6630"/>
              </w:tabs>
              <w:spacing w:before="0"/>
              <w:ind w:right="-108"/>
              <w:rPr>
                <w:b/>
                <w:bCs w:val="0"/>
              </w:rPr>
            </w:pPr>
            <w:r w:rsidRPr="00EB6F72">
              <w:rPr>
                <w:b/>
                <w:bCs w:val="0"/>
              </w:rPr>
              <w:tab/>
            </w:r>
          </w:p>
          <w:p w:rsidR="00EB6F72" w:rsidRPr="00EB6F72" w:rsidRDefault="00EB6F72" w:rsidP="001C3ED8">
            <w:pPr>
              <w:spacing w:before="0"/>
              <w:ind w:right="-108"/>
              <w:jc w:val="center"/>
              <w:rPr>
                <w:b/>
                <w:bCs w:val="0"/>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Визуализированная схема благоустройства дворовой  территории многоквартирного дома </w:t>
            </w: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 12  на территории МО «Штанигуртское»</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r>
              <w:rPr>
                <w:noProof/>
              </w:rPr>
              <w:drawing>
                <wp:inline distT="0" distB="0" distL="0" distR="0">
                  <wp:extent cx="5934075" cy="3924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b/>
                <w:bCs w:val="0"/>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jc w:val="right"/>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1110"/>
              </w:tabs>
              <w:spacing w:before="0" w:after="200" w:line="276" w:lineRule="auto"/>
              <w:rPr>
                <w:rFonts w:ascii="Calibri" w:eastAsia="Calibri" w:hAnsi="Calibri"/>
                <w:bCs w:val="0"/>
                <w:noProof/>
              </w:rPr>
            </w:pPr>
            <w:r w:rsidRPr="00EB6F72">
              <w:rPr>
                <w:rFonts w:ascii="Calibri" w:eastAsia="Calibri" w:hAnsi="Calibri"/>
                <w:bCs w:val="0"/>
                <w:noProof/>
                <w:sz w:val="22"/>
                <w:szCs w:val="22"/>
              </w:rPr>
              <w:tab/>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Default="00EB6F72" w:rsidP="00EB6F72">
            <w:pPr>
              <w:tabs>
                <w:tab w:val="left" w:pos="3525"/>
              </w:tabs>
              <w:spacing w:before="0" w:after="200" w:line="276" w:lineRule="auto"/>
              <w:rPr>
                <w:rFonts w:ascii="Calibri" w:eastAsia="Calibri" w:hAnsi="Calibri"/>
                <w:bCs w:val="0"/>
                <w:noProof/>
              </w:rPr>
            </w:pPr>
          </w:p>
          <w:p w:rsidR="001C3ED8" w:rsidRPr="00EB6F72" w:rsidRDefault="001C3ED8" w:rsidP="00EB6F72">
            <w:pPr>
              <w:tabs>
                <w:tab w:val="left" w:pos="3525"/>
              </w:tabs>
              <w:spacing w:before="0" w:after="200" w:line="276" w:lineRule="auto"/>
              <w:rPr>
                <w:rFonts w:ascii="Calibri" w:eastAsia="Calibri" w:hAnsi="Calibri"/>
                <w:bCs w:val="0"/>
                <w:noProof/>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lastRenderedPageBreak/>
              <w:t xml:space="preserve">Визуализированная схема благоустройства дворовой  территории многоквартирного дома </w:t>
            </w: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 14  на территории МО «Штанигуртское»</w:t>
            </w:r>
          </w:p>
          <w:p w:rsidR="00EB6F72" w:rsidRPr="00EB6F72" w:rsidRDefault="00EB6F72" w:rsidP="00EB6F72">
            <w:pPr>
              <w:spacing w:before="0"/>
              <w:jc w:val="center"/>
              <w:rPr>
                <w:rFonts w:eastAsia="Calibri"/>
                <w:b/>
                <w:bCs w:val="0"/>
                <w:lang w:eastAsia="en-US"/>
              </w:rPr>
            </w:pPr>
          </w:p>
          <w:p w:rsidR="00EB6F72" w:rsidRPr="00EB6F72" w:rsidRDefault="003350C7" w:rsidP="00EB6F72">
            <w:pPr>
              <w:spacing w:before="0"/>
              <w:jc w:val="center"/>
              <w:rPr>
                <w:rFonts w:eastAsia="Calibri"/>
                <w:b/>
                <w:bCs w:val="0"/>
                <w:lang w:eastAsia="en-US"/>
              </w:rPr>
            </w:pPr>
            <w:r>
              <w:rPr>
                <w:b/>
                <w:bCs w:val="0"/>
                <w:noProof/>
                <w:sz w:val="20"/>
                <w:szCs w:val="20"/>
              </w:rPr>
              <w:pict>
                <v:group id="Группа 141" o:spid="_x0000_s1032" style="position:absolute;left:0;text-align:left;margin-left:21.55pt;margin-top:13.25pt;width:433.35pt;height:389pt;z-index:251802624"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">
                  <v:rect id="Rectangle 143" o:spid="_x0000_s1033" style="position:absolute;left:2106;top:2157;width:8667;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yMsQA&#10;AADcAAAADwAAAGRycy9kb3ducmV2LnhtbERPTWvCQBC9C/6HZQRvZlMrItFNkEJpQQ/WtupxyI5J&#10;2uxsyK4x7a/vCkJv83ifs8p6U4uOWldZVvAQxSCIc6srLhR8vD9PFiCcR9ZYWyYFP+QgS4eDFSba&#10;XvmNur0vRAhhl6CC0vsmkdLlJRl0kW2IA3e2rUEfYFtI3eI1hJtaTuN4Lg1WHBpKbOippPx7fzEK&#10;tho3h/p3/elemm73eNzNDl+Lk1LjUb9egvDU+3/x3f2qw/zZFG7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sjLEAAAA3AAAAA8AAAAAAAAAAAAAAAAAmAIAAGRycy9k&#10;b3ducmV2LnhtbFBLBQYAAAAABAAEAPUAAACJAwAAAAA=&#10;" fillcolor="#d8d8d8">
                    <v:textbox>
                      <w:txbxContent>
                        <w:p w:rsidR="00445A99" w:rsidRPr="00015992" w:rsidRDefault="00445A99" w:rsidP="00EB6F72">
                          <w:pPr>
                            <w:rPr>
                              <w:b/>
                              <w:sz w:val="32"/>
                            </w:rPr>
                          </w:pPr>
                          <w:r w:rsidRPr="00015992">
                            <w:rPr>
                              <w:b/>
                              <w:sz w:val="32"/>
                            </w:rPr>
                            <w:t xml:space="preserve"> ГЛАЗОВСКАЯ</w:t>
                          </w:r>
                        </w:p>
                      </w:txbxContent>
                    </v:textbox>
                  </v:rect>
                  <v:rect id="Rectangle 144" o:spid="_x0000_s1034" style="position:absolute;left:5013;top:2727;width:598;height:1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a/8EA&#10;AADcAAAADwAAAGRycy9kb3ducmV2LnhtbERPTWsCMRC9F/wPYYTealYtRVajiKBseyh0Fc/jZtxd&#10;3ExCEnX775uC4G0e73MWq9504kY+tJYVjEcZCOLK6pZrBYf99m0GIkRkjZ1lUvBLAVbLwcsCc23v&#10;/EO3MtYihXDIUUETo8ulDFVDBsPIOuLEna03GBP0tdQe7yncdHKSZR/SYMupoUFHm4aqS3k1CiaF&#10;//T2eFr39Vc7PuwcOVt8K/U67NdzEJH6+BQ/3IVO8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Gv/BAAAA3AAAAA8AAAAAAAAAAAAAAAAAmAIAAGRycy9kb3du&#10;cmV2LnhtbFBLBQYAAAAABAAEAPUAAACGAwAAAAA=&#10;" fillcolor="#7f7f7f"/>
                  <v:rect id="Rectangle 145" o:spid="_x0000_s1035" style="position:absolute;left:5013;top:4100;width:598;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P3cQA&#10;AADcAAAADwAAAGRycy9kb3ducmV2LnhtbERPS2vCQBC+C/0PyxR6003bUCRmIyJIC+3B+j4O2TGJ&#10;zc6G7DZGf31XKHibj+856bQ3teiodZVlBc+jCARxbnXFhYLNejEcg3AeWWNtmRRcyME0exikmGh7&#10;5m/qVr4QIYRdggpK75tESpeXZNCNbEMcuKNtDfoA20LqFs8h3NTyJYrepMGKQ0OJDc1Lyn9Wv0bB&#10;l8bPXX2dbd170y1f98t4dxoflHp67GcTEJ56fxf/uz90mB/H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j93EAAAA3AAAAA8AAAAAAAAAAAAAAAAAmAIAAGRycy9k&#10;b3ducmV2LnhtbFBLBQYAAAAABAAEAPUAAACJAwAAAAA=&#10;" fillcolor="#d8d8d8"/>
                  <v:rect id="Rectangle 146" o:spid="_x0000_s1036" style="position:absolute;left:2174;top:4507;width:3437;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qRsQA&#10;AADcAAAADwAAAGRycy9kb3ducmV2LnhtbERPS2vCQBC+F/oflhF6qxtbLRKzERFKC3pQ6+s4ZMck&#10;NTsbsmtM/fVuodDbfHzPSaadqURLjSstKxj0IxDEmdUl5wq2X+/PYxDOI2usLJOCH3IwTR8fEoy1&#10;vfKa2o3PRQhhF6OCwvs6ltJlBRl0fVsTB+5kG4M+wCaXusFrCDeVfImiN2mw5NBQYE3zgrLz5mIU&#10;LDUu9tVttnMfdbt6PayG++/xUamnXjebgPDU+X/xn/tTh/nDEfw+Ey6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kbEAAAA3AAAAA8AAAAAAAAAAAAAAAAAmAIAAGRycy9k&#10;b3ducmV2LnhtbFBLBQYAAAAABAAEAPUAAACJAwAAAAA=&#10;" fillcolor="#d8d8d8"/>
                  <v:rect id="Rectangle 147" o:spid="_x0000_s1037" style="position:absolute;left:5611;top:4507;width:3111;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5Z8AA&#10;AADcAAAADwAAAGRycy9kb3ducmV2LnhtbERPTYvCMBC9L/gfwgje1lQRWapRRHCpHgRd2fPYjG2x&#10;mYQkq/XfG0HY2zze58yXnWnFjXxoLCsYDTMQxKXVDVcKTj+bzy8QISJrbC2TggcFWC56H3PMtb3z&#10;gW7HWIkUwiFHBXWMLpcylDUZDEPriBN3sd5gTNBXUnu8p3DTynGWTaXBhlNDjY7WNZXX459RMC78&#10;1tvf86qrds3o9O3I2WKv1KDfrWYgInXxX/x2FzrNn0zh9Uy6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O5Z8AAAADcAAAADwAAAAAAAAAAAAAAAACYAgAAZHJzL2Rvd25y&#10;ZXYueG1sUEsFBgAAAAAEAAQA9QAAAIUDAAAAAA==&#10;" fillcolor="#7f7f7f"/>
                  <v:rect id="Rectangle 148" o:spid="_x0000_s1038" style="position:absolute;left:2377;top:3189;width:2337;height: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nFsMA&#10;AADcAAAADwAAAGRycy9kb3ducmV2LnhtbERP22oCMRB9F/yHMELfatYiKqtRxCKWWgRviG/jZtxd&#10;3EyWJNXt3zeFgm9zONeZzBpTiTs5X1pW0OsmIIgzq0vOFRz2y9cRCB+QNVaWScEPeZhN260Jpto+&#10;eEv3XchFDGGfooIihDqV0mcFGfRdWxNH7mqdwRChy6V2+IjhppJvSTKQBkuODQXWtCgou+2+jYKz&#10;G/qDPvfNNcj3z+Npc7p8rVdKvXSa+RhEoCY8xf/uDx3n94fw90y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QnFsMAAADcAAAADwAAAAAAAAAAAAAAAACYAgAAZHJzL2Rv&#10;d25yZXYueG1sUEsFBgAAAAAEAAQA9QAAAIgDAAAAAA==&#10;" fillcolor="#e36c0a">
                    <v:textbox>
                      <w:txbxContent>
                        <w:p w:rsidR="00445A99" w:rsidRPr="00015992" w:rsidRDefault="00445A99" w:rsidP="00EB6F72">
                          <w:pPr>
                            <w:rPr>
                              <w:b/>
                              <w:sz w:val="44"/>
                            </w:rPr>
                          </w:pPr>
                          <w:r w:rsidRPr="00015992">
                            <w:rPr>
                              <w:b/>
                              <w:sz w:val="44"/>
                            </w:rPr>
                            <w:t>№ 12</w:t>
                          </w:r>
                        </w:p>
                        <w:p w:rsidR="00445A99" w:rsidRDefault="00445A99" w:rsidP="00EB6F72"/>
                      </w:txbxContent>
                    </v:textbox>
                  </v:rect>
                  <v:rect id="Rectangle 149" o:spid="_x0000_s1039" style="position:absolute;left:5842;top:3189;width:2119;height: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svXsUA&#10;AADcAAAADwAAAGRycy9kb3ducmV2LnhtbESPzWrDQAyE74W8w6JAb826/4mTTWgChULpoWl6yE14&#10;FdvUqzW7auy+fXUo9CYxo5lPq80YOnOmlNvIDq5nBRjiKvqWaweHj+erOZgsyB67yOTghzJs1pOL&#10;FZY+DvxO573URkM4l+igEelLa3PVUMA8iz2xaqeYAoquqbY+4aDhobM3RfFgA7asDQ32tGuo+tp/&#10;BwdD3B5v7xf4unsUSWn8fNseqoVzl9PxaQlGaJR/89/1i1f8O6XVZ3QCu/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y9exQAAANwAAAAPAAAAAAAAAAAAAAAAAJgCAABkcnMv&#10;ZG93bnJldi54bWxQSwUGAAAAAAQABAD1AAAAigMAAAAA&#10;" fillcolor="red">
                    <v:textbox>
                      <w:txbxContent>
                        <w:p w:rsidR="00445A99" w:rsidRPr="00015992" w:rsidRDefault="00445A99" w:rsidP="00EB6F72">
                          <w:pPr>
                            <w:rPr>
                              <w:b/>
                              <w:sz w:val="44"/>
                            </w:rPr>
                          </w:pPr>
                          <w:r w:rsidRPr="00015992">
                            <w:rPr>
                              <w:b/>
                              <w:sz w:val="44"/>
                            </w:rPr>
                            <w:t>№ 14</w:t>
                          </w:r>
                        </w:p>
                      </w:txbxContent>
                    </v:textbox>
                  </v:rect>
                  <v:rect id="Rectangle 150" o:spid="_x0000_s1040" style="position:absolute;left:6168;top:4018;width:18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tFcEA&#10;AADcAAAADwAAAGRycy9kb3ducmV2LnhtbERPTWsCMRC9F/wPYYTealaRUlejiKBseyh0Fc/jZtxd&#10;3ExCEnX775uC4G0e73MWq9504kY+tJYVjEcZCOLK6pZrBYf99u0DRIjIGjvLpOCXAqyWg5cF5tre&#10;+YduZaxFCuGQo4ImRpdLGaqGDIaRdcSJO1tvMCboa6k93lO46eQky96lwZZTQ4OONg1Vl/JqFEwK&#10;/+nt8bTu6692fNg5crb4Vup12K/nICL18Sl+uAud5k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LRXBAAAA3AAAAA8AAAAAAAAAAAAAAAAAmAIAAGRycy9kb3du&#10;cmV2LnhtbFBLBQYAAAAABAAEAPUAAACGAwAAAAA=&#10;" fillcolor="#7f7f7f"/>
                  <v:rect id="Rectangle 151" o:spid="_x0000_s1041" style="position:absolute;left:6784;top:4018;width:18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SVcMA&#10;AADcAAAADwAAAGRycy9kb3ducmV2LnhtbESPQWsCMRCF7wX/Qxiht5pVsMjWKCJYVg8FrfQ83Ux3&#10;l24mIUl1+++dg+BthvfmvW+W68H16kIxdZ4NTCcFKOLa244bA+fP3csCVMrIFnvPZOCfEqxXo6cl&#10;ltZf+UiXU26UhHAq0UCbcyi1TnVLDtPEB2LRfnx0mGWNjbYRrxLuej0rilftsGNpaDHQtqX69/Tn&#10;DMyquI/+63szNIduen4PFHz1YczzeNi8gco05If5fl1ZwZ8Lvjwj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8SVcMAAADcAAAADwAAAAAAAAAAAAAAAACYAgAAZHJzL2Rv&#10;d25yZXYueG1sUEsFBgAAAAAEAAQA9QAAAIgDAAAAAA==&#10;" fillcolor="#7f7f7f"/>
                  <v:rect id="Rectangle 152" o:spid="_x0000_s1042" style="position:absolute;left:7398;top:4018;width:18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3zsEA&#10;AADcAAAADwAAAGRycy9kb3ducmV2LnhtbERP32vCMBB+F/Y/hBvsTdMKG9KZFhlsVB+Eadnzrbm1&#10;Zc0lJFHrf28GA9/u4/t562oyoziTD4NlBfkiA0HcWj1wp6A5vs9XIEJE1jhaJgVXClCVD7M1Ftpe&#10;+JPOh9iJFMKhQAV9jK6QMrQ9GQwL64gT92O9wZig76T2eEnhZpTLLHuRBgdODT06euup/T2cjIJl&#10;7bfefn1vpm435M2HI2frvVJPj9PmFUSkKd7F/+5ap/nPOfw9ky6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t87BAAAA3AAAAA8AAAAAAAAAAAAAAAAAmAIAAGRycy9kb3du&#10;cmV2LnhtbFBLBQYAAAAABAAEAPUAAACGAwAAAAA=&#10;" fillcolor="#7f7f7f"/>
                  <v:oval id="Oval 153" o:spid="_x0000_s1043" style="position:absolute;left:6059;top:5325;width:289;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Ns8EA&#10;AADcAAAADwAAAGRycy9kb3ducmV2LnhtbERP24rCMBB9F/yHMAu+iE11UZduo4ig65Pg5QOGZrYt&#10;NpOaRO3+/UYQfJvDuU6+7Ewj7uR8bVnBOElBEBdW11wqOJ82oy8QPiBrbCyTgj/ysFz0ezlm2j74&#10;QPdjKEUMYZ+hgiqENpPSFxUZ9IltiSP3a53BEKErpXb4iOGmkZM0nUmDNceGCltaV1Rcjjej4HLY&#10;2IK353ruhsPTT/mJ+yldlRp8dKtvEIG68Ba/3Dsd508n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ezbPBAAAA3AAAAA8AAAAAAAAAAAAAAAAAmAIAAGRycy9kb3du&#10;cmV2LnhtbFBLBQYAAAAABAAEAPUAAACGAwAAAAA=&#10;" fillcolor="#0070c0"/>
                  <v:rect id="Rectangle 154" o:spid="_x0000_s1044" style="position:absolute;left:5913;top:4100;width:146;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HcEA&#10;AADcAAAADwAAAGRycy9kb3ducmV2LnhtbERPzYrCMBC+C75DGMGLrOkq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fPh3BAAAA3AAAAA8AAAAAAAAAAAAAAAAAmAIAAGRycy9kb3du&#10;cmV2LnhtbFBLBQYAAAAABAAEAPUAAACGAwAAAAA=&#10;" fillcolor="black"/>
                  <v:rect id="Rectangle 155" o:spid="_x0000_s1045" style="position:absolute;left:6575;top:4100;width:143;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acEA&#10;AADcAAAADwAAAGRycy9kb3ducmV2LnhtbERPzYrCMBC+C75DGMGLrOmK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2pmnBAAAA3AAAAA8AAAAAAAAAAAAAAAAAmAIAAGRycy9kb3du&#10;cmV2LnhtbFBLBQYAAAAABAAEAPUAAACGAwAAAAA=&#10;" fillcolor="black"/>
                  <v:rect id="Rectangle 156" o:spid="_x0000_s1046" style="position:absolute;left:7186;top:4100;width:143;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D8r4A&#10;AADcAAAADwAAAGRycy9kb3ducmV2LnhtbERPSwrCMBDdC94hjOBGNFVQpBpFBUHciNUDDM3YFptJ&#10;aaKtnt4Igrt5vO8s160pxZNqV1hWMB5FIIhTqwvOFFwv++EchPPIGkvLpOBFDtarbmeJsbYNn+mZ&#10;+EyEEHYxKsi9r2IpXZqTQTeyFXHgbrY26AOsM6lrbEK4KeUkimbSYMGhIceKdjml9+RhFGybprid&#10;3gkPjtm2PU5wf0FfKtXvtZsFCE+t/4t/7oMO86dT+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6A/K+AAAA3AAAAA8AAAAAAAAAAAAAAAAAmAIAAGRycy9kb3ducmV2&#10;LnhtbFBLBQYAAAAABAAEAPUAAACDAwAAAAA=&#10;" fillcolor="black"/>
                  <v:oval id="Oval 157" o:spid="_x0000_s1047" style="position:absolute;left:8192;top:5325;width:271;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LsMIA&#10;AADcAAAADwAAAGRycy9kb3ducmV2LnhtbERP22rCQBB9L/gPywi+SN1YiZaYVURQ+1Tw8gFDdkxC&#10;srNxd2vSv+8WCn2bw7lOvh1MK57kfG1ZwXyWgCAurK65VHC7Hl7fQfiArLG1TAq+ycN2M3rJMdO2&#10;5zM9L6EUMYR9hgqqELpMSl9UZNDPbEccubt1BkOErpTaYR/DTSvfkmQpDdYcGyrsaF9R0Vy+jILm&#10;fLAFH2/1yk2n11O5wM+UHkpNxsNuDSLQEP7Ff+4PHeenS/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cuwwgAAANwAAAAPAAAAAAAAAAAAAAAAAJgCAABkcnMvZG93&#10;bnJldi54bWxQSwUGAAAAAAQABAD1AAAAhwMAAAAA&#10;" fillcolor="#0070c0"/>
                  <v:rect id="Rectangle 158" o:spid="_x0000_s1048" style="position:absolute;left:2255;top:6901;width:516;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KIcEA&#10;AADcAAAADwAAAGRycy9kb3ducmV2LnhtbERPTWsCMRC9F/wPYYTealbBVlajiKBseyh0Fc/jZtxd&#10;3ExCEnX775uC4G0e73MWq9504kY+tJYVjEcZCOLK6pZrBYf99m0GIkRkjZ1lUvBLAVbLwcsCc23v&#10;/EO3MtYihXDIUUETo8ulDFVDBsPIOuLEna03GBP0tdQe7yncdHKSZe/SYMupoUFHm4aqS3k1CiaF&#10;//T2eFr39Vc7PuwcOVt8K/U67NdzEJH6+BQ/3IVO86cf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2iiHBAAAA3AAAAA8AAAAAAAAAAAAAAAAAmAIAAGRycy9kb3du&#10;cmV2LnhtbFBLBQYAAAAABAAEAPUAAACGAwAAAAA=&#10;" fillcolor="#7f7f7f"/>
                  <v:rect id="Rectangle 159" o:spid="_x0000_s1049" style="position:absolute;left:2377;top:7835;width:143;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sbMMA&#10;AADcAAAADwAAAGRycy9kb3ducmV2LnhtbESPQYvCQAyF7wv+hyGCl0WnCopUR1FBEC+y1R8QOrEt&#10;djKlM9q6v35zEPaW8F7e+7Le9q5WL2pD5dnAdJKAIs69rbgwcLsex0tQISJbrD2TgTcF2G4GX2tM&#10;re/4h15ZLJSEcEjRQBljk2od8pIcholviEW7+9ZhlLUttG2xk3BX61mSLLTDiqWhxIYOJeWP7OkM&#10;7Luuul9+M/4+F/v+PMPjFWNtzGjY71agIvXx3/y5PlnBnwut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sbMMAAADcAAAADwAAAAAAAAAAAAAAAACYAgAAZHJzL2Rv&#10;d25yZXYueG1sUEsFBgAAAAAEAAQA9QAAAIgDAAAAAA==&#10;" fillcolor="black"/>
                  <v:oval id="Oval 160" o:spid="_x0000_s1050" style="position:absolute;left:2255;top:8450;width:346;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fwsIA&#10;AADcAAAADwAAAGRycy9kb3ducmV2LnhtbERPzWrCQBC+C32HZQq9SN1YUds0GxHBtichiQ8wZKdJ&#10;MDub7q6avr1bKHibj+93ss1oenEh5zvLCuazBARxbXXHjYJjtX9+BeEDssbeMin4JQ+b/GGSYart&#10;lQu6lKERMYR9igraEIZUSl+3ZNDP7EAcuW/rDIYIXSO1w2sMN718SZKVNNhxbGhxoF1L9ak8GwWn&#10;Ym9r/jh2azedVp/NAg9L+lHq6XHcvoMINIa7+N/9peP85Rv8PRMv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l/CwgAAANwAAAAPAAAAAAAAAAAAAAAAAJgCAABkcnMvZG93&#10;bnJldi54bWxQSwUGAAAAAAQABAD1AAAAhwMAAAAA&#10;" fillcolor="#0070c0"/>
                </v:group>
              </w:pic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1410"/>
              </w:tabs>
              <w:spacing w:before="0"/>
              <w:rPr>
                <w:rFonts w:eastAsia="Calibri"/>
                <w:b/>
                <w:bCs w:val="0"/>
                <w:lang w:eastAsia="en-US"/>
              </w:rPr>
            </w:pPr>
            <w:r w:rsidRPr="00EB6F72">
              <w:rPr>
                <w:rFonts w:eastAsia="Calibri"/>
                <w:b/>
                <w:bCs w:val="0"/>
                <w:lang w:eastAsia="en-US"/>
              </w:rPr>
              <w:tab/>
              <w:t>-асфальтированная часть</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1260"/>
              </w:tabs>
              <w:spacing w:before="0"/>
              <w:rPr>
                <w:rFonts w:eastAsia="Calibri"/>
                <w:b/>
                <w:bCs w:val="0"/>
                <w:lang w:eastAsia="en-US"/>
              </w:rPr>
            </w:pPr>
            <w:r w:rsidRPr="00EB6F72">
              <w:rPr>
                <w:rFonts w:eastAsia="Calibri"/>
                <w:b/>
                <w:bCs w:val="0"/>
                <w:lang w:eastAsia="en-US"/>
              </w:rPr>
              <w:tab/>
              <w:t>-скамейка</w:t>
            </w: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1305"/>
              </w:tabs>
              <w:spacing w:before="0"/>
              <w:rPr>
                <w:rFonts w:eastAsia="Calibri"/>
                <w:b/>
                <w:bCs w:val="0"/>
                <w:lang w:eastAsia="en-US"/>
              </w:rPr>
            </w:pPr>
            <w:r w:rsidRPr="00EB6F72">
              <w:rPr>
                <w:rFonts w:eastAsia="Calibri"/>
                <w:b/>
                <w:bCs w:val="0"/>
                <w:lang w:eastAsia="en-US"/>
              </w:rPr>
              <w:tab/>
              <w:t>-уличный фонарь</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1C3ED8">
            <w:pPr>
              <w:spacing w:before="0"/>
              <w:rPr>
                <w:rFonts w:eastAsia="Calibri"/>
                <w:b/>
                <w:bCs w:val="0"/>
                <w:lang w:eastAsia="en-US"/>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Визуализированная схема благоустройства дворовой  территории многоквартирного дома </w:t>
            </w: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2   на территории МО «Штанигуртское».</w:t>
            </w:r>
          </w:p>
          <w:p w:rsidR="00EB6F72" w:rsidRPr="00EB6F72" w:rsidRDefault="00EB6F72" w:rsidP="00EB6F72">
            <w:pPr>
              <w:spacing w:before="0" w:after="200" w:line="276" w:lineRule="auto"/>
              <w:rPr>
                <w:rFonts w:ascii="Calibri" w:eastAsia="Calibri" w:hAnsi="Calibri"/>
                <w:b/>
                <w:bCs w:val="0"/>
                <w:lang w:eastAsia="en-US"/>
              </w:rPr>
            </w:pP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140" o:spid="_x0000_s1185" style="position:absolute;left:0;text-align:left;margin-left:68.7pt;margin-top:9.6pt;width:7.5pt;height:16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KqjJkTSAgAAtg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w:r>
            <w:r>
              <w:rPr>
                <w:b/>
                <w:bCs w:val="0"/>
                <w:noProof/>
              </w:rPr>
              <w:pict>
                <v:rect id="Прямоугольник 139" o:spid="_x0000_s1184" style="position:absolute;left:0;text-align:left;margin-left:119.7pt;margin-top:9.6pt;width:9.75pt;height:16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" fillcolor="#666" strokecolor="#666" strokeweight="1pt">
                  <v:fill color2="#ccc" angle="135" focus="50%" type="gradient"/>
                  <v:shadow on="t" color="#7f7f7f" opacity=".5" offset="1pt"/>
                </v:rect>
              </w:pict>
            </w:r>
            <w:r>
              <w:rPr>
                <w:b/>
                <w:bCs w:val="0"/>
                <w:noProof/>
              </w:rPr>
              <w:pict>
                <v:rect id="Прямоугольник 138" o:spid="_x0000_s1051" style="position:absolute;left:0;text-align:left;margin-left:76.2pt;margin-top:9.6pt;width:43.5pt;height:17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" fillcolor="#f79646" strokecolor="#f2f2f2" strokeweight="3pt">
                  <v:shadow on="t" color="#974706" opacity=".5" offset="1pt"/>
                  <v:textbox style="layout-flow:vertical">
                    <w:txbxContent>
                      <w:p w:rsidR="00445A99" w:rsidRDefault="00445A99" w:rsidP="00EB6F72">
                        <w:pPr>
                          <w:pStyle w:val="af6"/>
                          <w:jc w:val="center"/>
                        </w:pPr>
                        <w:r>
                          <w:t>Кирпичные сараи</w:t>
                        </w:r>
                      </w:p>
                    </w:txbxContent>
                  </v:textbox>
                </v:rect>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137" o:spid="_x0000_s1183" style="position:absolute;left:0;text-align:left;margin-left:226.95pt;margin-top:11.6pt;width:61.5pt;height:49.9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" fillcolor="#c0504d" strokecolor="#f2f2f2" strokeweight="3pt">
                  <v:shadow on="t" color="#622423" opacity=".5" offset="1pt"/>
                </v:rect>
              </w:pict>
            </w: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oval id="Овал 136" o:spid="_x0000_s1182" style="position:absolute;left:0;text-align:left;margin-left:-54.3pt;margin-top:6.3pt;width:23.25pt;height:23.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" fillcolor="#4bacc6" strokecolor="#f2f2f2" strokeweight="3pt">
                  <v:shadow on="t" color="#205867" opacity=".5" offset="1pt"/>
                </v:oval>
              </w:pict>
            </w:r>
            <w:r>
              <w:rPr>
                <w:b/>
                <w:bCs w:val="0"/>
                <w:noProof/>
              </w:rPr>
              <w:pict>
                <v:shapetype id="_x0000_t32" coordsize="21600,21600" o:spt="32" o:oned="t" path="m,l21600,21600e" filled="f">
                  <v:path arrowok="t" fillok="f" o:connecttype="none"/>
                  <o:lock v:ext="edit" shapetype="t"/>
                </v:shapetype>
                <v:shape id="Прямая со стрелкой 135" o:spid="_x0000_s1181" type="#_x0000_t32" style="position:absolute;left:0;text-align:left;margin-left:-109.2pt;margin-top:6.3pt;width:0;height:12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"/>
              </w:pict>
            </w:r>
          </w:p>
          <w:p w:rsidR="00EB6F72" w:rsidRPr="00EB6F72" w:rsidRDefault="003350C7" w:rsidP="00EB6F72">
            <w:pPr>
              <w:spacing w:before="0"/>
              <w:jc w:val="center"/>
              <w:rPr>
                <w:b/>
                <w:bCs w:val="0"/>
              </w:rPr>
            </w:pPr>
            <w:r>
              <w:rPr>
                <w:b/>
                <w:bCs w:val="0"/>
                <w:noProof/>
              </w:rPr>
              <w:pict>
                <v:shape id="Прямая со стрелкой 134" o:spid="_x0000_s1180" type="#_x0000_t32" style="position:absolute;left:0;text-align:left;margin-left:-46.05pt;margin-top:4.5pt;width:.75pt;height:3.75pt;flip:x 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"/>
              </w:pict>
            </w:r>
          </w:p>
          <w:p w:rsidR="00EB6F72" w:rsidRPr="00EB6F72" w:rsidRDefault="00EB6F72" w:rsidP="00EB6F72">
            <w:pPr>
              <w:spacing w:before="0"/>
              <w:jc w:val="center"/>
              <w:rPr>
                <w:bCs w:val="0"/>
              </w:rPr>
            </w:pPr>
          </w:p>
          <w:p w:rsidR="00EB6F72" w:rsidRPr="00EB6F72" w:rsidRDefault="003350C7" w:rsidP="00EB6F72">
            <w:pPr>
              <w:spacing w:before="0"/>
              <w:jc w:val="center"/>
              <w:rPr>
                <w:b/>
                <w:bCs w:val="0"/>
              </w:rPr>
            </w:pPr>
            <w:r>
              <w:rPr>
                <w:b/>
                <w:bCs w:val="0"/>
                <w:noProof/>
              </w:rPr>
              <w:pict>
                <v:shape id="Прямая со стрелкой 133" o:spid="_x0000_s1179" type="#_x0000_t32" style="position:absolute;left:0;text-align:left;margin-left:-73.8pt;margin-top:11.85pt;width:0;height:25.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"/>
              </w:pict>
            </w:r>
            <w:r>
              <w:rPr>
                <w:b/>
                <w:bCs w:val="0"/>
                <w:noProof/>
              </w:rPr>
              <w:pict>
                <v:shape id="Прямая со стрелкой 132" o:spid="_x0000_s1178" type="#_x0000_t32" style="position:absolute;left:0;text-align:left;margin-left:-73.8pt;margin-top:11.85pt;width:146.25pt;height:41.25pt;flip:x 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"/>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131" o:spid="_x0000_s1052" style="position:absolute;left:0;text-align:left;margin-left:201.65pt;margin-top:9.75pt;width:3.55pt;height:3.55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" fillcolor="#9bbb59" strokecolor="#f2f2f2" strokeweight="3pt">
                  <v:shadow on="t" color="#4e6128" opacity=".5" offset="1pt"/>
                  <v:textbox>
                    <w:txbxContent>
                      <w:p w:rsidR="00445A99" w:rsidRDefault="00445A99" w:rsidP="00EB6F72">
                        <w:pPr>
                          <w:jc w:val="center"/>
                        </w:pPr>
                      </w:p>
                      <w:p w:rsidR="00445A99" w:rsidRDefault="00445A99" w:rsidP="00EB6F72">
                        <w:pPr>
                          <w:jc w:val="center"/>
                        </w:pPr>
                      </w:p>
                      <w:p w:rsidR="00445A99" w:rsidRDefault="00445A99" w:rsidP="00EB6F72">
                        <w:pPr>
                          <w:jc w:val="center"/>
                        </w:pPr>
                        <w:r>
                          <w:t>Детская площадка</w:t>
                        </w:r>
                      </w:p>
                      <w:p w:rsidR="00445A99" w:rsidRDefault="00445A99" w:rsidP="00EB6F72"/>
                    </w:txbxContent>
                  </v:textbox>
                </v:rect>
              </w:pict>
            </w:r>
            <w:r>
              <w:rPr>
                <w:b/>
                <w:bCs w:val="0"/>
                <w:noProof/>
              </w:rPr>
              <w:pict>
                <v:rect id="Прямоугольник 130" o:spid="_x0000_s1177" style="position:absolute;left:0;text-align:left;margin-left:173.7pt;margin-top:.75pt;width:311.25pt;height:2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" fillcolor="#666" strokecolor="#666" strokeweight="1pt">
                  <v:fill color2="#ccc" angle="135" focus="50%" type="gradient"/>
                  <v:shadow on="t" color="#7f7f7f" opacity=".5" offset="1pt"/>
                </v:rect>
              </w:pict>
            </w:r>
            <w:r>
              <w:rPr>
                <w:b/>
                <w:bCs w:val="0"/>
                <w:noProof/>
              </w:rPr>
              <w:pict>
                <v:shape id="Прямая со стрелкой 129" o:spid="_x0000_s1176" type="#_x0000_t32" style="position:absolute;left:0;text-align:left;margin-left:-73.8pt;margin-top:9.75pt;width:146.25pt;height:40.5pt;flip:x 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" strokecolor="#666" strokeweight="1pt">
                  <v:shadow color="#7f7f7f" opacity=".5" offset="1pt"/>
                </v:shape>
              </w:pict>
            </w:r>
          </w:p>
          <w:p w:rsidR="00EB6F72" w:rsidRPr="00EB6F72" w:rsidRDefault="003350C7" w:rsidP="00EB6F72">
            <w:pPr>
              <w:spacing w:before="0"/>
              <w:jc w:val="center"/>
              <w:rPr>
                <w:b/>
                <w:bCs w:val="0"/>
              </w:rPr>
            </w:pPr>
            <w:r>
              <w:rPr>
                <w:b/>
                <w:bCs w:val="0"/>
                <w:noProof/>
              </w:rPr>
              <w:pict>
                <v:rect id="Прямоугольник 128" o:spid="_x0000_s1175" style="position:absolute;left:0;text-align:left;margin-left:72.45pt;margin-top:11.75pt;width:359.25pt;height:24.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" fillcolor="#666" strokecolor="#666" strokeweight="1pt">
                  <v:fill color2="#ccc" angle="135" focus="50%" type="gradient"/>
                  <v:shadow on="t" color="#7f7f7f" opacity=".5" offset="1pt"/>
                </v:rect>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127" o:spid="_x0000_s1174" style="position:absolute;left:0;text-align:left;margin-left:399.45pt;margin-top:8.95pt;width:10.5pt;height:1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" fillcolor="black" strokecolor="#f2f2f2" strokeweight="3pt">
                  <v:shadow on="t" color="#7f7f7f" opacity=".5" offset="1pt"/>
                </v:rect>
              </w:pict>
            </w:r>
            <w:r>
              <w:rPr>
                <w:b/>
                <w:bCs w:val="0"/>
                <w:noProof/>
              </w:rPr>
              <w:pict>
                <v:rect id="Прямоугольник 126" o:spid="_x0000_s1173" style="position:absolute;left:0;text-align:left;margin-left:314.7pt;margin-top:8.95pt;width:9pt;height:1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mlgIAAPg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" fillcolor="black" strokecolor="#f2f2f2" strokeweight="3pt">
                  <v:shadow on="t" color="#7f7f7f" opacity=".5" offset="1pt"/>
                </v:rect>
              </w:pict>
            </w:r>
            <w:r>
              <w:rPr>
                <w:b/>
                <w:bCs w:val="0"/>
                <w:noProof/>
              </w:rPr>
              <w:pict>
                <v:rect id="Прямоугольник 125" o:spid="_x0000_s1172" style="position:absolute;left:0;text-align:left;margin-left:230.7pt;margin-top:8.95pt;width:9pt;height:18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iMlgIAAPg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NN9ojJYCAAD4BAAADgAAAAAAAAAAAAAAAAAuAgAAZHJzL2Uyb0Rv&#10;Yy54bWxQSwECLQAUAAYACAAAACEA0t/fkeAAAAAJAQAADwAAAAAAAAAAAAAAAADwBAAAZHJzL2Rv&#10;d25yZXYueG1sUEsFBgAAAAAEAAQA8wAAAP0FAAAAAA==&#10;" fillcolor="black" strokecolor="#f2f2f2" strokeweight="3pt">
                  <v:shadow on="t" color="#7f7f7f" opacity=".5" offset="1pt"/>
                </v:rect>
              </w:pict>
            </w:r>
            <w:r>
              <w:rPr>
                <w:b/>
                <w:bCs w:val="0"/>
                <w:noProof/>
              </w:rPr>
              <w:pict>
                <v:rect id="Прямоугольник 124" o:spid="_x0000_s1053" style="position:absolute;left:0;text-align:left;margin-left:-73.8pt;margin-top:8.95pt;width:279pt;height:17.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" fillcolor="#666" strokecolor="#666" strokeweight="1pt">
                  <v:fill color2="#ccc" angle="135" focus="50%" type="gradient"/>
                  <v:shadow on="t" color="#7f7f7f" opacity=".5" offset="1pt"/>
                  <v:textbox>
                    <w:txbxContent>
                      <w:p w:rsidR="00445A99" w:rsidRPr="00986A0A" w:rsidRDefault="00445A99" w:rsidP="00EB6F72">
                        <w:pPr>
                          <w:pStyle w:val="af6"/>
                          <w:jc w:val="center"/>
                          <w:rPr>
                            <w:sz w:val="16"/>
                            <w:szCs w:val="16"/>
                          </w:rPr>
                        </w:pPr>
                        <w:r w:rsidRPr="00986A0A">
                          <w:rPr>
                            <w:sz w:val="16"/>
                            <w:szCs w:val="16"/>
                          </w:rPr>
                          <w:t>тротуар</w:t>
                        </w:r>
                      </w:p>
                    </w:txbxContent>
                  </v:textbox>
                </v:rect>
              </w:pict>
            </w:r>
            <w:r>
              <w:rPr>
                <w:b/>
                <w:bCs w:val="0"/>
                <w:noProof/>
              </w:rPr>
              <w:pict>
                <v:rect id="Прямоугольник 123" o:spid="_x0000_s1171" style="position:absolute;left:0;text-align:left;margin-left:375.45pt;margin-top:8.9pt;width:24pt;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hd0QIAALY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DGOCF3RAgAAtg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w:r>
            <w:r>
              <w:rPr>
                <w:b/>
                <w:bCs w:val="0"/>
                <w:noProof/>
              </w:rPr>
              <w:pict>
                <v:rect id="Прямоугольник 122" o:spid="_x0000_s1170" style="position:absolute;left:0;text-align:left;margin-left:205.2pt;margin-top:8.9pt;width:25.5pt;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CU0QIAALY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" fillcolor="#666" strokecolor="#666" strokeweight="1pt">
                  <v:fill color2="#ccc" angle="135" focus="50%" type="gradient"/>
                  <v:shadow on="t" color="#7f7f7f" opacity=".5" offset="1pt"/>
                </v:rect>
              </w:pict>
            </w:r>
            <w:r>
              <w:rPr>
                <w:b/>
                <w:bCs w:val="0"/>
                <w:noProof/>
              </w:rPr>
              <w:pict>
                <v:rect id="Прямоугольник 121" o:spid="_x0000_s1169" style="position:absolute;left:0;text-align:left;margin-left:290.7pt;margin-top:8.9pt;width:24pt;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DwJLDbRAgAAtg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w:r>
          </w:p>
          <w:p w:rsidR="00EB6F72" w:rsidRPr="00EB6F72" w:rsidRDefault="003350C7" w:rsidP="00EB6F72">
            <w:pPr>
              <w:spacing w:before="0"/>
              <w:jc w:val="center"/>
              <w:rPr>
                <w:b/>
                <w:bCs w:val="0"/>
              </w:rPr>
            </w:pPr>
            <w:r>
              <w:rPr>
                <w:b/>
                <w:bCs w:val="0"/>
                <w:noProof/>
              </w:rPr>
              <w:pict>
                <v:rect id="Прямоугольник 120" o:spid="_x0000_s1054" style="position:absolute;left:0;text-align:left;margin-left:167.7pt;margin-top:13.1pt;width:264pt;height:7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" fillcolor="#f79646" strokecolor="#f2f2f2" strokeweight="3pt">
                  <v:shadow on="t" color="#974706" opacity=".5" offset="1pt"/>
                  <v:textbox>
                    <w:txbxContent>
                      <w:p w:rsidR="00445A99" w:rsidRDefault="00445A99" w:rsidP="00EB6F72">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w: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3350C7" w:rsidP="00EB6F72">
            <w:pPr>
              <w:spacing w:before="0"/>
              <w:jc w:val="center"/>
              <w:rPr>
                <w:rFonts w:eastAsia="Calibri"/>
                <w:b/>
                <w:bCs w:val="0"/>
                <w:lang w:eastAsia="en-US"/>
              </w:rPr>
            </w:pPr>
            <w:r>
              <w:rPr>
                <w:rFonts w:eastAsia="Calibri"/>
                <w:b/>
                <w:bCs w:val="0"/>
                <w:noProof/>
              </w:rPr>
              <w:pict>
                <v:rect id="Прямоугольник 119" o:spid="_x0000_s1168" style="position:absolute;left:0;text-align:left;margin-left:-17.55pt;margin-top:2.8pt;width:61.5pt;height:49.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" fillcolor="#c0504d" strokecolor="#f2f2f2" strokeweight="3pt">
                  <v:shadow on="t" color="#622423" opacity=".5" offset="1pt"/>
                </v:rect>
              </w:pict>
            </w: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1095"/>
              </w:tabs>
              <w:spacing w:before="0"/>
              <w:rPr>
                <w:rFonts w:eastAsia="Calibri"/>
                <w:b/>
                <w:bCs w:val="0"/>
                <w:lang w:eastAsia="en-US"/>
              </w:rPr>
            </w:pPr>
            <w:r w:rsidRPr="00EB6F72">
              <w:rPr>
                <w:rFonts w:eastAsia="Calibri"/>
                <w:b/>
                <w:bCs w:val="0"/>
                <w:lang w:eastAsia="en-US"/>
              </w:rPr>
              <w:tab/>
              <w:t>-детская площадка</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795"/>
                <w:tab w:val="center" w:pos="4677"/>
              </w:tabs>
              <w:spacing w:before="0"/>
              <w:rPr>
                <w:rFonts w:eastAsia="Calibri"/>
                <w:b/>
                <w:bCs w:val="0"/>
                <w:lang w:eastAsia="en-US"/>
              </w:rPr>
            </w:pPr>
            <w:r w:rsidRPr="00EB6F72">
              <w:rPr>
                <w:rFonts w:eastAsia="Calibri"/>
                <w:b/>
                <w:bCs w:val="0"/>
                <w:lang w:eastAsia="en-US"/>
              </w:rPr>
              <w:tab/>
            </w:r>
            <w:r w:rsidRPr="00EB6F72">
              <w:rPr>
                <w:rFonts w:eastAsia="Calibri"/>
                <w:b/>
                <w:bCs w:val="0"/>
                <w:lang w:eastAsia="en-US"/>
              </w:rPr>
              <w:tab/>
            </w:r>
            <w:r w:rsidR="003350C7">
              <w:rPr>
                <w:rFonts w:eastAsia="Calibri"/>
                <w:b/>
                <w:bCs w:val="0"/>
                <w:noProof/>
              </w:rPr>
              <w:pict>
                <v:rect id="Прямоугольник 118" o:spid="_x0000_s1167" style="position:absolute;margin-left:6.4pt;margin-top:10.3pt;width:17.3pt;height:36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F3kwIAAPg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&#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DqomF3kwIAAPgEAAAOAAAAAAAAAAAAAAAAAC4CAABkcnMvZTJvRG9jLnhtbFBL&#10;AQItABQABgAIAAAAIQCZsI+43AAAAAcBAAAPAAAAAAAAAAAAAAAAAO0EAABkcnMvZG93bnJldi54&#10;bWxQSwUGAAAAAAQABADzAAAA9gUAAAAA&#10;" fillcolor="black" strokecolor="#f2f2f2" strokeweight="3pt">
                  <v:shadow on="t" color="#7f7f7f" opacity=".5" offset="1pt"/>
                </v:rect>
              </w:pict>
            </w:r>
          </w:p>
          <w:p w:rsidR="00EB6F72" w:rsidRPr="00EB6F72" w:rsidRDefault="00EB6F72" w:rsidP="00EB6F72">
            <w:pPr>
              <w:tabs>
                <w:tab w:val="left" w:pos="630"/>
              </w:tabs>
              <w:spacing w:before="0"/>
              <w:rPr>
                <w:rFonts w:eastAsia="Calibri"/>
                <w:b/>
                <w:bCs w:val="0"/>
                <w:lang w:eastAsia="en-US"/>
              </w:rPr>
            </w:pPr>
            <w:r w:rsidRPr="00EB6F72">
              <w:rPr>
                <w:rFonts w:eastAsia="Calibri"/>
                <w:b/>
                <w:bCs w:val="0"/>
                <w:lang w:eastAsia="en-US"/>
              </w:rPr>
              <w:tab/>
              <w:t>-скамейка</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705"/>
                <w:tab w:val="center" w:pos="4677"/>
              </w:tabs>
              <w:spacing w:before="0"/>
              <w:rPr>
                <w:rFonts w:eastAsia="Calibri"/>
                <w:b/>
                <w:bCs w:val="0"/>
                <w:lang w:eastAsia="en-US"/>
              </w:rPr>
            </w:pPr>
            <w:r w:rsidRPr="00EB6F72">
              <w:rPr>
                <w:rFonts w:eastAsia="Calibri"/>
                <w:b/>
                <w:bCs w:val="0"/>
                <w:lang w:eastAsia="en-US"/>
              </w:rPr>
              <w:tab/>
              <w:t>-уличный фонарь</w:t>
            </w:r>
            <w:r w:rsidRPr="00EB6F72">
              <w:rPr>
                <w:rFonts w:eastAsia="Calibri"/>
                <w:b/>
                <w:bCs w:val="0"/>
                <w:lang w:eastAsia="en-US"/>
              </w:rPr>
              <w:tab/>
            </w:r>
            <w:r w:rsidR="003350C7">
              <w:rPr>
                <w:rFonts w:eastAsia="Calibri"/>
                <w:b/>
                <w:bCs w:val="0"/>
                <w:noProof/>
              </w:rPr>
              <w:pict>
                <v:oval id="Овал 117" o:spid="_x0000_s1166" style="position:absolute;margin-left:6.4pt;margin-top:2.35pt;width:23.25pt;height:23.2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C/Erwl7AgAA3AQAAA4A&#10;AAAAAAAAAAAAAAAALgIAAGRycy9lMm9Eb2MueG1sUEsBAi0AFAAGAAgAAAAhAAg1GETbAAAABgEA&#10;AA8AAAAAAAAAAAAAAAAA1QQAAGRycy9kb3ducmV2LnhtbFBLBQYAAAAABAAEAPMAAADdBQAAAAA=&#10;" fillcolor="#4bacc6" strokecolor="#f2f2f2" strokeweight="3pt">
                  <v:shadow on="t" color="#205867" opacity=".5" offset="1pt"/>
                </v:oval>
              </w:pic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Визуализированная схема благоустройства дворовой  территории многоквартирных домов </w:t>
            </w: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gramStart"/>
            <w:r w:rsidRPr="00EB6F72">
              <w:rPr>
                <w:rFonts w:eastAsia="Calibri"/>
                <w:b/>
                <w:bCs w:val="0"/>
                <w:lang w:eastAsia="en-US"/>
              </w:rPr>
              <w:t>Восточная</w:t>
            </w:r>
            <w:proofErr w:type="gramEnd"/>
            <w:r w:rsidRPr="00EB6F72">
              <w:rPr>
                <w:rFonts w:eastAsia="Calibri"/>
                <w:b/>
                <w:bCs w:val="0"/>
                <w:lang w:eastAsia="en-US"/>
              </w:rPr>
              <w:t>, д. № 8, 8а  на территории МО «Штанигуртское»</w: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16" o:spid="_x0000_s1055" style="position:absolute;margin-left:256.2pt;margin-top:11.6pt;width:183.75pt;height:6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pgIAAAw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" fillcolor="#8064a2" strokecolor="#f2f2f2" strokeweight="3pt">
                  <v:shadow on="t" color="#3f3151" opacity=".5" offset="1pt"/>
                  <v:textbox>
                    <w:txbxContent>
                      <w:p w:rsidR="00445A99" w:rsidRPr="00CE302B" w:rsidRDefault="00445A99" w:rsidP="00EB6F72">
                        <w:pPr>
                          <w:jc w:val="center"/>
                          <w:rPr>
                            <w:b/>
                            <w:sz w:val="44"/>
                            <w:szCs w:val="44"/>
                          </w:rPr>
                        </w:pPr>
                        <w:r w:rsidRPr="00CE302B">
                          <w:rPr>
                            <w:b/>
                            <w:sz w:val="44"/>
                            <w:szCs w:val="44"/>
                          </w:rPr>
                          <w:t>д. № 8 а</w:t>
                        </w:r>
                      </w:p>
                    </w:txbxContent>
                  </v:textbox>
                </v:rect>
              </w:pict>
            </w:r>
            <w:r>
              <w:rPr>
                <w:rFonts w:ascii="Calibri" w:eastAsia="Calibri" w:hAnsi="Calibri"/>
                <w:bCs w:val="0"/>
                <w:noProof/>
                <w:sz w:val="22"/>
                <w:szCs w:val="22"/>
              </w:rPr>
              <w:pict>
                <v:rect id="Прямоугольник 115" o:spid="_x0000_s1056" style="position:absolute;margin-left:-183.25pt;margin-top:205.05pt;width:416.2pt;height:42.75pt;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" fillcolor="#666" strokecolor="#666" strokeweight="1pt">
                  <v:fill color2="#ccc" angle="135" focus="50%" type="gradient"/>
                  <v:shadow on="t" color="#7f7f7f" opacity=".5" offset="1pt"/>
                  <v:textbox style="layout-flow:vertical;mso-layout-flow-alt:bottom-to-top">
                    <w:txbxContent>
                      <w:p w:rsidR="00445A99" w:rsidRPr="00CE302B" w:rsidRDefault="00445A99" w:rsidP="00EB6F72">
                        <w:pPr>
                          <w:jc w:val="center"/>
                          <w:rPr>
                            <w:b/>
                            <w:sz w:val="44"/>
                            <w:szCs w:val="44"/>
                          </w:rPr>
                        </w:pPr>
                        <w:r w:rsidRPr="00CE302B">
                          <w:rPr>
                            <w:b/>
                            <w:sz w:val="44"/>
                            <w:szCs w:val="44"/>
                          </w:rPr>
                          <w:t>Ул. Восточная</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14" o:spid="_x0000_s1165" style="position:absolute;margin-left:46.2pt;margin-top:14.65pt;width:210pt;height:1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OocMjzwIAALc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13" o:spid="_x0000_s1057" style="position:absolute;margin-left:151.5pt;margin-top:7.95pt;width:93pt;height: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" fillcolor="#666" strokecolor="#666" strokeweight="1pt">
                  <v:fill color2="#ccc" angle="135" focus="50%" type="gradient"/>
                  <v:shadow on="t" color="#7f7f7f" opacity=".5" offset="1pt"/>
                  <v:textbox>
                    <w:txbxContent>
                      <w:p w:rsidR="00445A99" w:rsidRPr="00CE302B" w:rsidRDefault="00445A99" w:rsidP="00EB6F72">
                        <w:pPr>
                          <w:rPr>
                            <w:sz w:val="32"/>
                            <w:szCs w:val="32"/>
                          </w:rPr>
                        </w:pPr>
                        <w:r w:rsidRPr="00CF749E">
                          <w:rPr>
                            <w:sz w:val="20"/>
                            <w:szCs w:val="20"/>
                          </w:rPr>
                          <w:t xml:space="preserve">Автостоянка </w:t>
                        </w:r>
                        <w:r w:rsidRPr="00CE302B">
                          <w:rPr>
                            <w:sz w:val="32"/>
                            <w:szCs w:val="32"/>
                          </w:rPr>
                          <w:t>для машин</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12" o:spid="_x0000_s1164" style="position:absolute;margin-left:405.8pt;margin-top:6.95pt;width:18.75pt;height:7.5pt;rotation:9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" fillcolor="black" strokecolor="#f2f2f2" strokeweight="3pt">
                  <v:shadow on="t" color="#7f7f7f" opacity=".5" offset="1pt"/>
                </v:rect>
              </w:pict>
            </w:r>
            <w:r>
              <w:rPr>
                <w:rFonts w:ascii="Calibri" w:eastAsia="Calibri" w:hAnsi="Calibri"/>
                <w:bCs w:val="0"/>
                <w:noProof/>
                <w:sz w:val="22"/>
                <w:szCs w:val="22"/>
              </w:rPr>
              <w:pict>
                <v:rect id="Прямоугольник 111" o:spid="_x0000_s1163" style="position:absolute;margin-left:310.7pt;margin-top:6.95pt;width:18.75pt;height:7.5pt;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G55cEaiAgAABQUAAA4AAAAAAAAAAAAAAAAALgIA&#10;AGRycy9lMm9Eb2MueG1sUEsBAi0AFAAGAAgAAAAhAGry4BveAAAACAEAAA8AAAAAAAAAAAAAAAAA&#10;/AQAAGRycy9kb3ducmV2LnhtbFBLBQYAAAAABAAEAPMAAAAHBgAAAAA=&#10;" fillcolor="black" strokecolor="#f2f2f2" strokeweight="3pt">
                  <v:shadow on="t" color="#7f7f7f" opacity=".5" offset="1pt"/>
                </v:rect>
              </w:pict>
            </w:r>
            <w:r>
              <w:rPr>
                <w:rFonts w:ascii="Calibri" w:eastAsia="Calibri" w:hAnsi="Calibri"/>
                <w:bCs w:val="0"/>
                <w:noProof/>
                <w:sz w:val="22"/>
                <w:szCs w:val="22"/>
              </w:rPr>
              <w:pict>
                <v:rect id="Прямоугольник 110" o:spid="_x0000_s1162" style="position:absolute;margin-left:388.6pt;margin-top:3.15pt;width:18.75pt;height:15.05pt;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09" o:spid="_x0000_s1161" style="position:absolute;margin-left:296.35pt;margin-top:3.15pt;width:18.75pt;height:15.05pt;rotation:9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Pp6Cf7XAgAAxA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08" o:spid="_x0000_s1160" style="position:absolute;margin-left:46.2pt;margin-top:20.05pt;width:402.7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0QIAALc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" fillcolor="#666" strokecolor="#666" strokeweight="1pt">
                  <v:fill color2="#ccc" angle="135" focus="50%" type="gradient"/>
                  <v:shadow on="t" color="#7f7f7f" opacity=".5" offset="1pt"/>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1C3ED8">
            <w:pPr>
              <w:tabs>
                <w:tab w:val="left" w:pos="3525"/>
              </w:tabs>
              <w:spacing w:before="0" w:after="200" w:line="276" w:lineRule="auto"/>
              <w:ind w:right="175"/>
              <w:rPr>
                <w:rFonts w:ascii="Calibri" w:eastAsia="Calibri" w:hAnsi="Calibri"/>
                <w:bCs w:val="0"/>
                <w:noProof/>
              </w:rPr>
            </w:pPr>
            <w:r>
              <w:rPr>
                <w:rFonts w:ascii="Calibri" w:eastAsia="Calibri" w:hAnsi="Calibri"/>
                <w:bCs w:val="0"/>
                <w:noProof/>
                <w:sz w:val="22"/>
                <w:szCs w:val="22"/>
              </w:rPr>
              <w:pict>
                <v:rect id="Прямоугольник 107" o:spid="_x0000_s1159" style="position:absolute;margin-left:439.95pt;margin-top:17.9pt;width:78.75pt;height:44.25pt;rotation:9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PpgIAAAc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" fillcolor="#4bacc6" strokecolor="#f2f2f2" strokeweight="3pt">
                  <v:shadow on="t" color="#205867" opacity=".5" offset="1pt"/>
                </v:rect>
              </w:pict>
            </w:r>
            <w:r>
              <w:rPr>
                <w:rFonts w:ascii="Calibri" w:eastAsia="Calibri" w:hAnsi="Calibri"/>
                <w:bCs w:val="0"/>
                <w:noProof/>
                <w:sz w:val="22"/>
                <w:szCs w:val="22"/>
              </w:rPr>
              <w:pict>
                <v:rect id="Прямоугольник 106" o:spid="_x0000_s1158" style="position:absolute;margin-left:180.25pt;margin-top:62.35pt;width:109.5pt;height:19.05pt;rotation:-9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xq1wIAAMY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05" o:spid="_x0000_s1058" style="position:absolute;margin-left:151.95pt;margin-top:17.15pt;width:73.5pt;height:5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AFwakE1wIAAMk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445A99" w:rsidRPr="00CF749E" w:rsidRDefault="00445A99" w:rsidP="00EB6F72">
                        <w:pPr>
                          <w:rPr>
                            <w:sz w:val="20"/>
                            <w:szCs w:val="20"/>
                          </w:rPr>
                        </w:pPr>
                        <w:r w:rsidRPr="00CF749E">
                          <w:rPr>
                            <w:sz w:val="20"/>
                            <w:szCs w:val="20"/>
                          </w:rPr>
                          <w:t xml:space="preserve">Автостоянка  </w:t>
                        </w:r>
                      </w:p>
                    </w:txbxContent>
                  </v:textbox>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2445"/>
              </w:tabs>
              <w:spacing w:before="0" w:after="200" w:line="276" w:lineRule="auto"/>
              <w:rPr>
                <w:rFonts w:ascii="Calibri" w:eastAsia="Calibri" w:hAnsi="Calibri"/>
                <w:bCs w:val="0"/>
                <w:noProof/>
              </w:rPr>
            </w:pPr>
            <w:r>
              <w:rPr>
                <w:rFonts w:ascii="Calibri" w:eastAsia="Calibri" w:hAnsi="Calibri"/>
                <w:bCs w:val="0"/>
                <w:noProof/>
                <w:sz w:val="22"/>
                <w:szCs w:val="22"/>
              </w:rPr>
              <w:pict>
                <v:shape id="Блок-схема: узел 104" o:spid="_x0000_s1157" type="#_x0000_t120" style="position:absolute;margin-left:100.95pt;margin-top:21.75pt;width:33.75pt;height:3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BxowIAAPw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" fillcolor="#9bbb59" strokecolor="#f2f2f2" strokeweight="3pt">
                  <v:shadow on="t" color="#4e6128" opacity=".5" offset="1pt"/>
                </v:shape>
              </w:pict>
            </w:r>
            <w:r w:rsidR="00EB6F72" w:rsidRPr="00EB6F72">
              <w:rPr>
                <w:rFonts w:ascii="Calibri" w:eastAsia="Calibri" w:hAnsi="Calibri"/>
                <w:bCs w:val="0"/>
                <w:noProof/>
                <w:sz w:val="22"/>
                <w:szCs w:val="22"/>
              </w:rPr>
              <w:tab/>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03" o:spid="_x0000_s1059" style="position:absolute;margin-left:256.2pt;margin-top:21.8pt;width:183.75pt;height:8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adSYnbECAAAX&#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445A99" w:rsidRPr="00CE302B" w:rsidRDefault="00445A99" w:rsidP="00EB6F72">
                        <w:pPr>
                          <w:jc w:val="center"/>
                          <w:rPr>
                            <w:b/>
                            <w:sz w:val="44"/>
                            <w:szCs w:val="44"/>
                          </w:rPr>
                        </w:pPr>
                        <w:r w:rsidRPr="00CE302B">
                          <w:rPr>
                            <w:b/>
                            <w:sz w:val="44"/>
                            <w:szCs w:val="44"/>
                          </w:rPr>
                          <w:t>д. № 8</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02" o:spid="_x0000_s1060" style="position:absolute;margin-left:150.6pt;margin-top:24.9pt;width:93.9pt;height:87.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tZd029oCAADL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445A99" w:rsidRPr="00CF749E" w:rsidRDefault="00445A99" w:rsidP="00EB6F72">
                        <w:pPr>
                          <w:rPr>
                            <w:sz w:val="20"/>
                            <w:szCs w:val="20"/>
                          </w:rPr>
                        </w:pPr>
                        <w:r w:rsidRPr="00CF749E">
                          <w:rPr>
                            <w:sz w:val="20"/>
                            <w:szCs w:val="20"/>
                          </w:rPr>
                          <w:t xml:space="preserve">Автостоянка </w:t>
                        </w:r>
                      </w:p>
                    </w:txbxContent>
                  </v:textbox>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01" o:spid="_x0000_s1156" style="position:absolute;margin-left:337.6pt;margin-top:4.4pt;width:18.75pt;height:15.05pt;rotation:9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00" o:spid="_x0000_s1155" style="position:absolute;margin-left:354.8pt;margin-top:8.2pt;width:18.75pt;height:7.5pt;rotation:9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mmogIAAAU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" fillcolor="black" strokecolor="#f2f2f2" strokeweight="3pt">
                  <v:shadow on="t" color="#7f7f7f" opacity=".5" offset="1pt"/>
                </v:rect>
              </w:pict>
            </w:r>
            <w:r>
              <w:rPr>
                <w:rFonts w:ascii="Calibri" w:eastAsia="Calibri" w:hAnsi="Calibri"/>
                <w:bCs w:val="0"/>
                <w:noProof/>
                <w:sz w:val="22"/>
                <w:szCs w:val="22"/>
              </w:rPr>
              <w:pict>
                <v:rect id="Прямоугольник 99" o:spid="_x0000_s1154" style="position:absolute;margin-left:34.95pt;margin-top:21.3pt;width:405pt;height:26.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tS0g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98" o:spid="_x0000_s1061" style="position:absolute;margin-left:151.95pt;margin-top:22.1pt;width:171.9pt;height:7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" fillcolor="#666" strokecolor="#666" strokeweight="1pt">
                  <v:fill color2="#ccc" angle="135" focus="50%" type="gradient"/>
                  <v:shadow on="t" color="#7f7f7f" opacity=".5" offset="1pt"/>
                  <v:textbox>
                    <w:txbxContent>
                      <w:p w:rsidR="00445A99" w:rsidRPr="00CF749E" w:rsidRDefault="00445A99" w:rsidP="00EB6F72">
                        <w:pPr>
                          <w:rPr>
                            <w:sz w:val="20"/>
                            <w:szCs w:val="20"/>
                          </w:rPr>
                        </w:pPr>
                        <w:r w:rsidRPr="00CF749E">
                          <w:rPr>
                            <w:sz w:val="20"/>
                            <w:szCs w:val="20"/>
                          </w:rPr>
                          <w:t xml:space="preserve">Автостоянка </w:t>
                        </w:r>
                      </w:p>
                    </w:txbxContent>
                  </v:textbox>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97" o:spid="_x0000_s1153" style="position:absolute;margin-left:-13.8pt;margin-top:41.85pt;width:78.75pt;height:44.25pt;rotation:9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rhpA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" fillcolor="#4bacc6" strokecolor="#f2f2f2" strokeweight="3pt">
                  <v:shadow on="t" color="#205867" opacity=".5" offset="1pt"/>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1095"/>
              </w:tabs>
              <w:spacing w:before="0" w:after="200" w:line="276" w:lineRule="auto"/>
              <w:rPr>
                <w:rFonts w:eastAsia="Calibri"/>
                <w:b/>
                <w:bCs w:val="0"/>
                <w:noProof/>
              </w:rPr>
            </w:pPr>
            <w:r w:rsidRPr="00EB6F72">
              <w:rPr>
                <w:rFonts w:ascii="Calibri" w:eastAsia="Calibri" w:hAnsi="Calibri"/>
                <w:bCs w:val="0"/>
                <w:noProof/>
                <w:sz w:val="22"/>
                <w:szCs w:val="22"/>
              </w:rPr>
              <w:tab/>
            </w:r>
            <w:r w:rsidRPr="00EB6F72">
              <w:rPr>
                <w:rFonts w:eastAsia="Calibri"/>
                <w:b/>
                <w:bCs w:val="0"/>
                <w:noProof/>
              </w:rPr>
              <w:t>-детская площадка</w: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96" o:spid="_x0000_s1152" style="position:absolute;margin-left:11.3pt;margin-top:31.95pt;width:39.75pt;height:18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" fillcolor="black" strokecolor="#f2f2f2" strokeweight="3pt">
                  <v:shadow on="t" color="#7f7f7f" opacity=".5" offset="1pt"/>
                </v:rect>
              </w:pict>
            </w:r>
          </w:p>
          <w:p w:rsidR="00EB6F72" w:rsidRPr="00EB6F72" w:rsidRDefault="00EB6F72" w:rsidP="00EB6F72">
            <w:pPr>
              <w:tabs>
                <w:tab w:val="left" w:pos="945"/>
              </w:tabs>
              <w:spacing w:before="0" w:after="200" w:line="276" w:lineRule="auto"/>
              <w:rPr>
                <w:rFonts w:eastAsia="Calibri"/>
                <w:b/>
                <w:bCs w:val="0"/>
                <w:noProof/>
              </w:rPr>
            </w:pPr>
            <w:r w:rsidRPr="00EB6F72">
              <w:rPr>
                <w:rFonts w:ascii="Calibri" w:eastAsia="Calibri" w:hAnsi="Calibri"/>
                <w:bCs w:val="0"/>
                <w:noProof/>
                <w:sz w:val="22"/>
                <w:szCs w:val="22"/>
              </w:rPr>
              <w:tab/>
            </w:r>
            <w:r w:rsidRPr="00EB6F72">
              <w:rPr>
                <w:rFonts w:eastAsia="Calibri"/>
                <w:b/>
                <w:bCs w:val="0"/>
                <w:noProof/>
              </w:rPr>
              <w:t>-скамейка</w:t>
            </w:r>
          </w:p>
          <w:p w:rsidR="00EB6F72" w:rsidRPr="00FA1FFB" w:rsidRDefault="003350C7" w:rsidP="00FA1FFB">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shape id="Блок-схема: узел 95" o:spid="_x0000_s1151" type="#_x0000_t120" style="position:absolute;margin-left:12.45pt;margin-top:23.35pt;width:33.75pt;height:3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I9ow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" fillcolor="#9bbb59" strokecolor="#f2f2f2" strokeweight="3pt">
                  <v:shadow on="t" color="#4e6128" opacity=".5" offset="1pt"/>
                </v:shape>
              </w:pict>
            </w:r>
            <w:r w:rsidR="00EB6F72" w:rsidRPr="00EB6F72">
              <w:rPr>
                <w:rFonts w:eastAsia="Calibri"/>
                <w:b/>
                <w:bCs w:val="0"/>
                <w:noProof/>
              </w:rPr>
              <w:t>-уличный фонарь</w:t>
            </w:r>
          </w:p>
          <w:p w:rsidR="00EB6F72" w:rsidRPr="00EB6F72" w:rsidRDefault="00EB6F72" w:rsidP="00EB6F72">
            <w:pPr>
              <w:spacing w:before="0"/>
              <w:rPr>
                <w:rFonts w:ascii="Calibri" w:eastAsia="Calibri" w:hAnsi="Calibri"/>
                <w:bCs w:val="0"/>
                <w:noProof/>
              </w:rPr>
            </w:pPr>
          </w:p>
          <w:p w:rsidR="00EB6F72" w:rsidRPr="00EB6F72" w:rsidRDefault="00EB6F72" w:rsidP="00EB6F72">
            <w:pPr>
              <w:spacing w:before="0"/>
              <w:rPr>
                <w:rFonts w:ascii="Calibri" w:eastAsia="Calibri" w:hAnsi="Calibri"/>
                <w:bCs w:val="0"/>
                <w:noProof/>
              </w:rPr>
            </w:pPr>
          </w:p>
          <w:p w:rsidR="00EB6F72" w:rsidRPr="00EB6F72" w:rsidRDefault="00EB6F72" w:rsidP="00EB6F72">
            <w:pPr>
              <w:spacing w:before="0"/>
              <w:rPr>
                <w:rFonts w:ascii="Calibri" w:eastAsia="Calibri" w:hAnsi="Calibri"/>
                <w:bCs w:val="0"/>
                <w:noProof/>
              </w:rPr>
            </w:pPr>
          </w:p>
          <w:p w:rsidR="00EB6F72" w:rsidRPr="00EB6F72" w:rsidRDefault="00EB6F72" w:rsidP="00EB6F72">
            <w:pPr>
              <w:spacing w:before="0"/>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rFonts w:eastAsia="Calibri"/>
                <w:b/>
                <w:bCs w:val="0"/>
                <w:lang w:eastAsia="en-US"/>
              </w:rPr>
            </w:pPr>
            <w:r w:rsidRPr="00EB6F72">
              <w:rPr>
                <w:b/>
                <w:bCs w:val="0"/>
              </w:rPr>
              <w:t xml:space="preserve">Перечень образцов элементов благоустройства, предлагаемых к размещению на дворовой территории </w:t>
            </w:r>
            <w:r w:rsidRPr="00EB6F72">
              <w:rPr>
                <w:rFonts w:cs="Arial"/>
                <w:b/>
                <w:bCs w:val="0"/>
              </w:rPr>
              <w:t>многоквартирных домов</w:t>
            </w:r>
            <w:r w:rsidRPr="00EB6F72">
              <w:rPr>
                <w:rFonts w:eastAsia="Calibri"/>
                <w:b/>
                <w:bCs w:val="0"/>
                <w:lang w:eastAsia="en-US"/>
              </w:rPr>
              <w:t>.</w:t>
            </w:r>
          </w:p>
          <w:p w:rsidR="00EB6F72" w:rsidRPr="00EB6F72" w:rsidRDefault="00EB6F72" w:rsidP="00EB6F72">
            <w:pPr>
              <w:spacing w:before="0"/>
              <w:jc w:val="center"/>
              <w:rPr>
                <w:rFonts w:eastAsia="Calibri"/>
                <w:b/>
                <w:bCs w:val="0"/>
                <w:lang w:eastAsia="en-US"/>
              </w:rPr>
            </w:pPr>
          </w:p>
          <w:p w:rsidR="00EB6F72" w:rsidRPr="00EB6F72" w:rsidRDefault="00EB6F72" w:rsidP="00EB6F72">
            <w:pPr>
              <w:widowControl w:val="0"/>
              <w:autoSpaceDE w:val="0"/>
              <w:autoSpaceDN w:val="0"/>
              <w:adjustRightInd w:val="0"/>
              <w:spacing w:before="0"/>
              <w:ind w:left="900"/>
              <w:jc w:val="both"/>
              <w:rPr>
                <w:rFonts w:eastAsia="Calibri"/>
                <w:b/>
                <w:bCs w:val="0"/>
              </w:rPr>
            </w:pPr>
            <w:r w:rsidRPr="00EB6F72">
              <w:rPr>
                <w:rFonts w:eastAsia="Calibri"/>
                <w:b/>
                <w:bCs w:val="0"/>
                <w:sz w:val="22"/>
                <w:szCs w:val="22"/>
              </w:rPr>
              <w:t>Уличный фонарь</w:t>
            </w:r>
          </w:p>
          <w:p w:rsidR="00EB6F72" w:rsidRPr="00EB6F72" w:rsidRDefault="00EB6F72" w:rsidP="00EB6F72">
            <w:pPr>
              <w:spacing w:before="0" w:after="200" w:line="276" w:lineRule="auto"/>
              <w:rPr>
                <w:rFonts w:ascii="Calibri" w:eastAsia="Calibri" w:hAnsi="Calibri"/>
                <w:bCs w:val="0"/>
                <w:lang w:eastAsia="en-US"/>
              </w:rPr>
            </w:pPr>
          </w:p>
          <w:p w:rsidR="00EB6F72" w:rsidRPr="00EB6F72" w:rsidRDefault="00EB6F72" w:rsidP="00EB6F72">
            <w:pPr>
              <w:tabs>
                <w:tab w:val="left" w:pos="1325"/>
              </w:tabs>
              <w:spacing w:before="0" w:after="200" w:line="276" w:lineRule="auto"/>
              <w:jc w:val="center"/>
              <w:rPr>
                <w:rFonts w:ascii="Calibri" w:eastAsia="Calibri" w:hAnsi="Calibri"/>
                <w:bCs w:val="0"/>
                <w:lang w:eastAsia="en-US"/>
              </w:rPr>
            </w:pPr>
            <w:r>
              <w:rPr>
                <w:rFonts w:ascii="Calibri" w:eastAsia="Calibri" w:hAnsi="Calibri"/>
                <w:bCs w:val="0"/>
                <w:noProof/>
                <w:sz w:val="22"/>
                <w:szCs w:val="22"/>
              </w:rPr>
              <w:drawing>
                <wp:inline distT="0" distB="0" distL="0" distR="0">
                  <wp:extent cx="1504950" cy="3133725"/>
                  <wp:effectExtent l="0" t="0" r="0" b="9525"/>
                  <wp:docPr id="4" name="Рисунок 4" descr="Описание: Уличные фонари Кон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Уличные фонари Конс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3133725"/>
                          </a:xfrm>
                          <a:prstGeom prst="rect">
                            <a:avLst/>
                          </a:prstGeom>
                          <a:noFill/>
                          <a:ln>
                            <a:noFill/>
                          </a:ln>
                        </pic:spPr>
                      </pic:pic>
                    </a:graphicData>
                  </a:graphic>
                </wp:inline>
              </w:drawing>
            </w:r>
          </w:p>
          <w:p w:rsidR="00EB6F72" w:rsidRPr="00EB6F72" w:rsidRDefault="00EB6F72" w:rsidP="00EB6F72">
            <w:pPr>
              <w:spacing w:before="0" w:after="200" w:line="276" w:lineRule="auto"/>
              <w:rPr>
                <w:rFonts w:ascii="Calibri" w:eastAsia="Calibri" w:hAnsi="Calibri"/>
                <w:bCs w:val="0"/>
                <w:lang w:eastAsia="en-US"/>
              </w:rPr>
            </w:pPr>
          </w:p>
          <w:p w:rsidR="00EB6F72" w:rsidRPr="00EB6F72" w:rsidRDefault="00EB6F72" w:rsidP="00EB6F72">
            <w:pPr>
              <w:spacing w:before="0" w:after="200" w:line="276" w:lineRule="auto"/>
              <w:rPr>
                <w:rFonts w:eastAsia="Calibri"/>
                <w:bCs w:val="0"/>
                <w:lang w:eastAsia="en-US"/>
              </w:rPr>
            </w:pPr>
          </w:p>
          <w:p w:rsidR="00EB6F72" w:rsidRPr="00EB6F72" w:rsidRDefault="00EB6F72" w:rsidP="00EB6F72">
            <w:pPr>
              <w:spacing w:before="0" w:after="200" w:line="276" w:lineRule="auto"/>
              <w:rPr>
                <w:rFonts w:ascii="Calibri" w:eastAsia="Calibri" w:hAnsi="Calibri"/>
                <w:b/>
                <w:bCs w:val="0"/>
                <w:noProof/>
              </w:rPr>
            </w:pPr>
            <w:r w:rsidRPr="00EB6F72">
              <w:rPr>
                <w:rFonts w:eastAsia="Calibri"/>
                <w:b/>
                <w:bCs w:val="0"/>
                <w:lang w:eastAsia="en-US"/>
              </w:rPr>
              <w:t>Турник « Городок»</w:t>
            </w:r>
          </w:p>
          <w:p w:rsidR="00EB6F72" w:rsidRPr="00EB6F72" w:rsidRDefault="00EB6F72" w:rsidP="00EB6F72">
            <w:pPr>
              <w:tabs>
                <w:tab w:val="left" w:pos="1832"/>
              </w:tabs>
              <w:spacing w:before="0" w:after="200" w:line="276" w:lineRule="auto"/>
              <w:jc w:val="center"/>
              <w:rPr>
                <w:rFonts w:ascii="Calibri" w:eastAsia="Calibri" w:hAnsi="Calibri"/>
                <w:bCs w:val="0"/>
                <w:lang w:eastAsia="en-US"/>
              </w:rPr>
            </w:pPr>
            <w:r>
              <w:rPr>
                <w:rFonts w:ascii="Calibri" w:eastAsia="Calibri" w:hAnsi="Calibri"/>
                <w:bCs w:val="0"/>
                <w:noProof/>
                <w:sz w:val="22"/>
                <w:szCs w:val="22"/>
              </w:rPr>
              <w:lastRenderedPageBreak/>
              <w:drawing>
                <wp:inline distT="0" distB="0" distL="0" distR="0">
                  <wp:extent cx="5076825" cy="3810000"/>
                  <wp:effectExtent l="0" t="0" r="9525" b="0"/>
                  <wp:docPr id="3" name="Рисунок 3" descr="Описание: http://egozenok.ru/photo/8623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egozenok.ru/photo/862395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rsidR="00EB6F72" w:rsidRPr="00EB6F72" w:rsidRDefault="00EB6F72" w:rsidP="00EB6F72">
            <w:pPr>
              <w:spacing w:before="0" w:after="200" w:line="276" w:lineRule="auto"/>
              <w:rPr>
                <w:rFonts w:ascii="Calibri" w:eastAsia="Calibri" w:hAnsi="Calibri"/>
                <w:bCs w:val="0"/>
                <w:lang w:eastAsia="en-US"/>
              </w:rPr>
            </w:pPr>
          </w:p>
          <w:p w:rsidR="00EB6F72" w:rsidRPr="00EB6F72" w:rsidRDefault="00EB6F72" w:rsidP="00EB6F72">
            <w:pPr>
              <w:spacing w:before="0" w:after="200" w:line="276" w:lineRule="auto"/>
              <w:rPr>
                <w:rFonts w:ascii="Calibri" w:eastAsia="Calibri" w:hAnsi="Calibri"/>
                <w:bCs w:val="0"/>
                <w:lang w:eastAsia="en-US"/>
              </w:rPr>
            </w:pPr>
          </w:p>
          <w:p w:rsidR="00EB6F72" w:rsidRPr="00EB6F72" w:rsidRDefault="00EB6F72" w:rsidP="00EB6F72">
            <w:pPr>
              <w:spacing w:before="0" w:after="200" w:line="276" w:lineRule="auto"/>
              <w:rPr>
                <w:rFonts w:eastAsia="Calibri"/>
                <w:b/>
                <w:bCs w:val="0"/>
                <w:lang w:eastAsia="en-US"/>
              </w:rPr>
            </w:pPr>
            <w:r w:rsidRPr="00EB6F72">
              <w:rPr>
                <w:rFonts w:eastAsia="Calibri"/>
                <w:b/>
                <w:bCs w:val="0"/>
                <w:shd w:val="clear" w:color="auto" w:fill="FFFFFF"/>
                <w:lang w:eastAsia="en-US"/>
              </w:rPr>
              <w:t>Игровой комплекс.</w:t>
            </w:r>
          </w:p>
          <w:p w:rsidR="00EB6F72" w:rsidRPr="00EB6F72" w:rsidRDefault="00EB6F72" w:rsidP="00EB6F72">
            <w:pPr>
              <w:spacing w:before="0" w:after="200" w:line="276" w:lineRule="auto"/>
              <w:jc w:val="center"/>
              <w:rPr>
                <w:rFonts w:ascii="Calibri" w:eastAsia="Calibri" w:hAnsi="Calibri"/>
                <w:bCs w:val="0"/>
                <w:lang w:eastAsia="en-US"/>
              </w:rPr>
            </w:pPr>
            <w:r>
              <w:rPr>
                <w:rFonts w:ascii="Calibri" w:eastAsia="Calibri" w:hAnsi="Calibri"/>
                <w:bCs w:val="0"/>
                <w:noProof/>
                <w:sz w:val="22"/>
                <w:szCs w:val="22"/>
              </w:rPr>
              <w:drawing>
                <wp:inline distT="0" distB="0" distL="0" distR="0">
                  <wp:extent cx="4219575" cy="2962275"/>
                  <wp:effectExtent l="0" t="0" r="9525" b="9525"/>
                  <wp:docPr id="2" name="Рисунок 2" descr="Описание: Картинки по запросу детские игровые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артинки по запросу детские игровые площад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9575" cy="2962275"/>
                          </a:xfrm>
                          <a:prstGeom prst="rect">
                            <a:avLst/>
                          </a:prstGeom>
                          <a:noFill/>
                          <a:ln>
                            <a:noFill/>
                          </a:ln>
                        </pic:spPr>
                      </pic:pic>
                    </a:graphicData>
                  </a:graphic>
                </wp:inline>
              </w:drawing>
            </w:r>
          </w:p>
          <w:p w:rsidR="00EB6F72" w:rsidRPr="00EB6F72" w:rsidRDefault="00EB6F72" w:rsidP="00EB6F72">
            <w:pPr>
              <w:autoSpaceDE w:val="0"/>
              <w:autoSpaceDN w:val="0"/>
              <w:adjustRightInd w:val="0"/>
              <w:spacing w:before="0"/>
              <w:ind w:firstLine="540"/>
              <w:jc w:val="both"/>
              <w:rPr>
                <w:bCs w:val="0"/>
                <w:color w:val="FF0000"/>
              </w:rPr>
            </w:pPr>
            <w:r w:rsidRPr="00EB6F72">
              <w:rPr>
                <w:bCs w:val="0"/>
                <w:color w:val="FF0000"/>
              </w:rPr>
              <w:br w:type="page"/>
            </w:r>
          </w:p>
          <w:tbl>
            <w:tblPr>
              <w:tblW w:w="3186" w:type="dxa"/>
              <w:tblInd w:w="5495" w:type="dxa"/>
              <w:tblLayout w:type="fixed"/>
              <w:tblLook w:val="04A0" w:firstRow="1" w:lastRow="0" w:firstColumn="1" w:lastColumn="0" w:noHBand="0" w:noVBand="1"/>
            </w:tblPr>
            <w:tblGrid>
              <w:gridCol w:w="3186"/>
            </w:tblGrid>
            <w:tr w:rsidR="00EB6F72" w:rsidRPr="00EB6F72" w:rsidTr="00735BF8">
              <w:trPr>
                <w:trHeight w:val="2173"/>
              </w:trPr>
              <w:tc>
                <w:tcPr>
                  <w:tcW w:w="3186" w:type="dxa"/>
                  <w:shd w:val="clear" w:color="auto" w:fill="auto"/>
                </w:tcPr>
                <w:p w:rsidR="00EB6F72" w:rsidRPr="00EB6F72" w:rsidRDefault="00EB6F72" w:rsidP="00735BF8">
                  <w:pPr>
                    <w:tabs>
                      <w:tab w:val="left" w:pos="0"/>
                    </w:tabs>
                    <w:spacing w:before="0"/>
                    <w:ind w:right="34"/>
                    <w:jc w:val="right"/>
                    <w:rPr>
                      <w:b/>
                      <w:bCs w:val="0"/>
                    </w:rPr>
                  </w:pPr>
                  <w:r w:rsidRPr="00EB6F72">
                    <w:rPr>
                      <w:b/>
                      <w:bCs w:val="0"/>
                    </w:rPr>
                    <w:lastRenderedPageBreak/>
                    <w:t>Приложение  № 9</w:t>
                  </w:r>
                </w:p>
                <w:p w:rsidR="00EB6F72" w:rsidRPr="00EB6F72" w:rsidRDefault="00EB6F72" w:rsidP="00735BF8">
                  <w:pPr>
                    <w:spacing w:before="0"/>
                    <w:ind w:right="34"/>
                    <w:jc w:val="right"/>
                    <w:rPr>
                      <w:b/>
                      <w:bCs w:val="0"/>
                      <w:sz w:val="28"/>
                      <w:szCs w:val="28"/>
                    </w:rPr>
                  </w:pPr>
                  <w:r w:rsidRPr="00EB6F72">
                    <w:rPr>
                      <w:b/>
                      <w:bCs w:val="0"/>
                    </w:rPr>
                    <w:t xml:space="preserve">к программе «Формирование современной городской среды на территории </w:t>
                  </w:r>
                  <w:r w:rsidR="00735BF8">
                    <w:rPr>
                      <w:b/>
                      <w:bCs w:val="0"/>
                    </w:rPr>
                    <w:t>МО "Штанигуртское"  на 2018-2024</w:t>
                  </w:r>
                  <w:r w:rsidRPr="00EB6F72">
                    <w:rPr>
                      <w:b/>
                      <w:bCs w:val="0"/>
                    </w:rPr>
                    <w:t xml:space="preserve"> годы» </w:t>
                  </w:r>
                </w:p>
              </w:tc>
            </w:tr>
          </w:tbl>
          <w:p w:rsidR="00EB6F72" w:rsidRPr="00EB6F72" w:rsidRDefault="00EB6F72" w:rsidP="00EB6F72">
            <w:pPr>
              <w:spacing w:before="0"/>
              <w:jc w:val="center"/>
              <w:rPr>
                <w:b/>
                <w:bCs w:val="0"/>
              </w:rPr>
            </w:pPr>
            <w:r w:rsidRPr="00EB6F72">
              <w:rPr>
                <w:b/>
                <w:bCs w:val="0"/>
              </w:rPr>
              <w:t>Порядок</w:t>
            </w:r>
          </w:p>
          <w:p w:rsidR="00EB6F72" w:rsidRPr="00EB6F72" w:rsidRDefault="00EB6F72" w:rsidP="00EB6F72">
            <w:pPr>
              <w:autoSpaceDE w:val="0"/>
              <w:autoSpaceDN w:val="0"/>
              <w:adjustRightInd w:val="0"/>
              <w:spacing w:before="0"/>
              <w:jc w:val="center"/>
              <w:rPr>
                <w:b/>
                <w:bCs w:val="0"/>
              </w:rPr>
            </w:pPr>
            <w:r w:rsidRPr="00EB6F72">
              <w:rPr>
                <w:b/>
                <w:bCs w:val="0"/>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p>
          <w:p w:rsidR="00EB6F72" w:rsidRPr="00EB6F72" w:rsidRDefault="00EB6F72" w:rsidP="00EB6F72">
            <w:pPr>
              <w:spacing w:before="0"/>
              <w:jc w:val="both"/>
            </w:pPr>
          </w:p>
          <w:p w:rsidR="00EB6F72" w:rsidRPr="00EB6F72" w:rsidRDefault="00EB6F72" w:rsidP="00EB6F72">
            <w:pPr>
              <w:numPr>
                <w:ilvl w:val="0"/>
                <w:numId w:val="35"/>
              </w:numPr>
              <w:spacing w:before="0"/>
              <w:jc w:val="center"/>
              <w:rPr>
                <w:bCs w:val="0"/>
              </w:rPr>
            </w:pPr>
            <w:r w:rsidRPr="00EB6F72">
              <w:rPr>
                <w:bCs w:val="0"/>
              </w:rPr>
              <w:t>Общие положения</w:t>
            </w:r>
          </w:p>
          <w:p w:rsidR="00EB6F72" w:rsidRPr="00EB6F72" w:rsidRDefault="00EB6F72" w:rsidP="00EB6F72">
            <w:pPr>
              <w:spacing w:before="0"/>
              <w:jc w:val="center"/>
              <w:rPr>
                <w:bCs w:val="0"/>
              </w:rPr>
            </w:pPr>
          </w:p>
          <w:p w:rsidR="00EB6F72" w:rsidRPr="00EB6F72" w:rsidRDefault="00EB6F72" w:rsidP="00735BF8">
            <w:pPr>
              <w:numPr>
                <w:ilvl w:val="1"/>
                <w:numId w:val="35"/>
              </w:numPr>
              <w:autoSpaceDE w:val="0"/>
              <w:autoSpaceDN w:val="0"/>
              <w:adjustRightInd w:val="0"/>
              <w:spacing w:before="0"/>
              <w:ind w:left="0" w:firstLine="22"/>
              <w:jc w:val="both"/>
              <w:rPr>
                <w:bCs w:val="0"/>
              </w:rPr>
            </w:pPr>
            <w:proofErr w:type="gramStart"/>
            <w:r w:rsidRPr="00EB6F72">
              <w:rPr>
                <w:bCs w:val="0"/>
              </w:rPr>
              <w:t xml:space="preserve">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МО "Штанигуртское", механизм контроля за их расходованием, а также устанавливает порядок и формы финансового участия граждан </w:t>
            </w:r>
            <w:proofErr w:type="spellStart"/>
            <w:r w:rsidRPr="00EB6F72">
              <w:rPr>
                <w:bCs w:val="0"/>
              </w:rPr>
              <w:t>ввыполнении</w:t>
            </w:r>
            <w:proofErr w:type="spellEnd"/>
            <w:proofErr w:type="gramEnd"/>
            <w:r w:rsidRPr="00EB6F72">
              <w:rPr>
                <w:bCs w:val="0"/>
              </w:rPr>
              <w:t xml:space="preserve"> указанных работ.</w:t>
            </w:r>
          </w:p>
          <w:p w:rsidR="00EB6F72" w:rsidRPr="00EB6F72" w:rsidRDefault="00EB6F72" w:rsidP="00EB6F72">
            <w:pPr>
              <w:autoSpaceDE w:val="0"/>
              <w:autoSpaceDN w:val="0"/>
              <w:adjustRightInd w:val="0"/>
              <w:spacing w:before="0"/>
              <w:ind w:firstLine="720"/>
              <w:jc w:val="both"/>
              <w:rPr>
                <w:bCs w:val="0"/>
              </w:rPr>
            </w:pPr>
            <w:r w:rsidRPr="00EB6F72">
              <w:rPr>
                <w:bCs w:val="0"/>
              </w:rPr>
              <w:t>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B6F72" w:rsidRPr="00EB6F72" w:rsidRDefault="00EB6F72" w:rsidP="00EB6F72">
            <w:pPr>
              <w:autoSpaceDE w:val="0"/>
              <w:autoSpaceDN w:val="0"/>
              <w:adjustRightInd w:val="0"/>
              <w:spacing w:before="0"/>
              <w:ind w:firstLine="709"/>
              <w:jc w:val="both"/>
              <w:rPr>
                <w:bCs w:val="0"/>
              </w:rPr>
            </w:pPr>
            <w:r w:rsidRPr="00EB6F72">
              <w:rPr>
                <w:bCs w:val="0"/>
                <w:shd w:val="clear" w:color="auto" w:fill="FFFFFF"/>
              </w:rPr>
              <w:t xml:space="preserve">1.3.  </w:t>
            </w:r>
            <w:r w:rsidRPr="00EB6F72">
              <w:rPr>
                <w:bCs w:val="0"/>
                <w:color w:val="000000"/>
                <w:shd w:val="clear" w:color="auto" w:fill="FFFFFF"/>
              </w:rPr>
              <w:t xml:space="preserve">Под формой </w:t>
            </w:r>
            <w:r w:rsidRPr="00EB6F72">
              <w:rPr>
                <w:bCs w:val="0"/>
              </w:rPr>
              <w:t>финансового</w:t>
            </w:r>
            <w:r w:rsidRPr="00EB6F72">
              <w:rPr>
                <w:bCs w:val="0"/>
                <w:color w:val="000000"/>
                <w:shd w:val="clear" w:color="auto" w:fill="FFFFFF"/>
              </w:rPr>
              <w:t xml:space="preserve"> участия граждан понимается доля финансового участия</w:t>
            </w:r>
            <w:r w:rsidRPr="00EB6F72">
              <w:rPr>
                <w:bCs w:val="0"/>
              </w:rPr>
              <w:t xml:space="preserve"> заинтересованных лиц, организаций в выполнении минимального и дополнительного перечня работ по благоустройству дворовых территорий в размере не менее 5 процентов от общего объема финансирования.</w:t>
            </w:r>
          </w:p>
          <w:p w:rsidR="00EB6F72" w:rsidRPr="00EB6F72" w:rsidRDefault="00EB6F72" w:rsidP="00EB6F72">
            <w:pPr>
              <w:shd w:val="clear" w:color="auto" w:fill="FFFFFF"/>
              <w:spacing w:before="0"/>
              <w:ind w:firstLine="709"/>
              <w:jc w:val="both"/>
              <w:rPr>
                <w:bCs w:val="0"/>
              </w:rPr>
            </w:pPr>
            <w:r w:rsidRPr="00EB6F72">
              <w:rPr>
                <w:bCs w:val="0"/>
              </w:rPr>
              <w:t xml:space="preserve">1.4. </w:t>
            </w:r>
            <w:r w:rsidRPr="00EB6F72">
              <w:rPr>
                <w:bCs w:val="0"/>
                <w:color w:val="000000"/>
              </w:rPr>
              <w:t xml:space="preserve">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w:t>
            </w:r>
            <w:proofErr w:type="gramStart"/>
            <w:r w:rsidRPr="00EB6F72">
              <w:rPr>
                <w:bCs w:val="0"/>
                <w:color w:val="000000"/>
              </w:rPr>
              <w:t>работ</w:t>
            </w:r>
            <w:proofErr w:type="gramEnd"/>
            <w:r w:rsidRPr="00EB6F72">
              <w:rPr>
                <w:bCs w:val="0"/>
              </w:rPr>
              <w:t xml:space="preserve"> 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и не учитывается в объеме средств, финансируемых собственниками.</w:t>
            </w:r>
          </w:p>
          <w:p w:rsidR="00EB6F72" w:rsidRPr="00EB6F72" w:rsidRDefault="00EB6F72" w:rsidP="00EB6F72">
            <w:pPr>
              <w:autoSpaceDE w:val="0"/>
              <w:autoSpaceDN w:val="0"/>
              <w:adjustRightInd w:val="0"/>
              <w:spacing w:before="0"/>
              <w:ind w:firstLine="709"/>
              <w:jc w:val="both"/>
              <w:rPr>
                <w:bCs w:val="0"/>
              </w:rPr>
            </w:pPr>
          </w:p>
          <w:p w:rsidR="00EB6F72" w:rsidRPr="00EB6F72" w:rsidRDefault="00EB6F72" w:rsidP="00EB6F72">
            <w:pPr>
              <w:numPr>
                <w:ilvl w:val="0"/>
                <w:numId w:val="35"/>
              </w:numPr>
              <w:spacing w:before="0"/>
              <w:jc w:val="center"/>
              <w:rPr>
                <w:bCs w:val="0"/>
              </w:rPr>
            </w:pPr>
            <w:r w:rsidRPr="00EB6F72">
              <w:rPr>
                <w:bCs w:val="0"/>
              </w:rPr>
              <w:t>Условия аккумулирования и расходования средств</w:t>
            </w:r>
          </w:p>
          <w:p w:rsidR="00EB6F72" w:rsidRPr="00EB6F72" w:rsidRDefault="00EB6F72" w:rsidP="00EB6F72">
            <w:pPr>
              <w:autoSpaceDE w:val="0"/>
              <w:autoSpaceDN w:val="0"/>
              <w:adjustRightInd w:val="0"/>
              <w:spacing w:before="0"/>
              <w:ind w:left="742"/>
              <w:jc w:val="both"/>
              <w:rPr>
                <w:bCs w:val="0"/>
                <w:color w:val="FF0000"/>
              </w:rPr>
            </w:pPr>
          </w:p>
          <w:p w:rsidR="00EB6F72" w:rsidRPr="00EB6F72" w:rsidRDefault="00EB6F72" w:rsidP="00EB6F72">
            <w:pPr>
              <w:autoSpaceDE w:val="0"/>
              <w:autoSpaceDN w:val="0"/>
              <w:adjustRightInd w:val="0"/>
              <w:spacing w:before="0"/>
              <w:ind w:firstLine="540"/>
              <w:jc w:val="both"/>
              <w:rPr>
                <w:bCs w:val="0"/>
              </w:rPr>
            </w:pPr>
            <w:r w:rsidRPr="00EB6F72">
              <w:rPr>
                <w:bCs w:val="0"/>
              </w:rPr>
              <w:t xml:space="preserve">2.1. 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лицевом счете Администрации муниципального  образования «Штанигуртское», открытом  в </w:t>
            </w:r>
            <w:r w:rsidRPr="00EB6F72">
              <w:rPr>
                <w:bCs w:val="0"/>
                <w:spacing w:val="-3"/>
              </w:rPr>
              <w:t>Управлении финансов МО Глазовский район</w:t>
            </w:r>
            <w:r w:rsidRPr="00EB6F72">
              <w:rPr>
                <w:bCs w:val="0"/>
              </w:rPr>
              <w:t xml:space="preserve">, путем перечисления всего объема бюджетных и внебюджетных средств, предназначенных для проведения работ по благоустройству. </w:t>
            </w:r>
          </w:p>
          <w:p w:rsidR="00EB6F72" w:rsidRPr="00EB6F72" w:rsidRDefault="00EB6F72" w:rsidP="00EB6F72">
            <w:pPr>
              <w:autoSpaceDE w:val="0"/>
              <w:autoSpaceDN w:val="0"/>
              <w:adjustRightInd w:val="0"/>
              <w:spacing w:before="0"/>
              <w:ind w:firstLine="540"/>
              <w:jc w:val="both"/>
              <w:rPr>
                <w:bCs w:val="0"/>
              </w:rPr>
            </w:pPr>
            <w:r w:rsidRPr="00EB6F72">
              <w:rPr>
                <w:bCs w:val="0"/>
              </w:rPr>
              <w:t xml:space="preserve">2.2. Администрация муниципального образования «Штанигуртское» </w:t>
            </w:r>
            <w:r w:rsidRPr="00EB6F72">
              <w:rPr>
                <w:bCs w:val="0"/>
              </w:rPr>
              <w:lastRenderedPageBreak/>
              <w:t>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EB6F72" w:rsidRPr="00EB6F72" w:rsidRDefault="00EB6F72" w:rsidP="00EB6F72">
            <w:pPr>
              <w:autoSpaceDE w:val="0"/>
              <w:autoSpaceDN w:val="0"/>
              <w:adjustRightInd w:val="0"/>
              <w:spacing w:before="0"/>
              <w:ind w:firstLine="540"/>
              <w:jc w:val="both"/>
              <w:rPr>
                <w:bCs w:val="0"/>
              </w:rPr>
            </w:pPr>
            <w:r w:rsidRPr="00EB6F72">
              <w:rPr>
                <w:bCs w:val="0"/>
              </w:rPr>
              <w:t xml:space="preserve">2.3. Перечисление денежных средств заинтересованными лицами осуществляется до начала работ по благоустройству дворовой территории. </w:t>
            </w:r>
          </w:p>
          <w:p w:rsidR="00EB6F72" w:rsidRPr="00EB6F72" w:rsidRDefault="00EB6F72" w:rsidP="00EB6F72">
            <w:pPr>
              <w:autoSpaceDE w:val="0"/>
              <w:autoSpaceDN w:val="0"/>
              <w:adjustRightInd w:val="0"/>
              <w:spacing w:before="0"/>
              <w:ind w:firstLine="540"/>
              <w:jc w:val="both"/>
              <w:rPr>
                <w:bCs w:val="0"/>
              </w:rPr>
            </w:pPr>
            <w:r w:rsidRPr="00EB6F72">
              <w:rPr>
                <w:bCs w:val="0"/>
              </w:rPr>
              <w:t>Ответственность за неисполнение заинтересованными лицами указанного обязательства определяется в заключенном соглашении.</w:t>
            </w:r>
          </w:p>
          <w:p w:rsidR="00EB6F72" w:rsidRPr="00EB6F72" w:rsidRDefault="00EB6F72" w:rsidP="00EB6F72">
            <w:pPr>
              <w:autoSpaceDE w:val="0"/>
              <w:autoSpaceDN w:val="0"/>
              <w:adjustRightInd w:val="0"/>
              <w:spacing w:before="0"/>
              <w:ind w:firstLine="540"/>
              <w:jc w:val="both"/>
              <w:rPr>
                <w:bCs w:val="0"/>
              </w:rPr>
            </w:pPr>
            <w:r w:rsidRPr="00EB6F72">
              <w:rPr>
                <w:bCs w:val="0"/>
              </w:rPr>
              <w:t>2.4. Администрация муниципального образования «Штанигуртское»  обеспечивает учет поступающих от заинтересованных лиц денежных сре</w:t>
            </w:r>
            <w:proofErr w:type="gramStart"/>
            <w:r w:rsidRPr="00EB6F72">
              <w:rPr>
                <w:bCs w:val="0"/>
              </w:rPr>
              <w:t>дств в р</w:t>
            </w:r>
            <w:proofErr w:type="gramEnd"/>
            <w:r w:rsidRPr="00EB6F72">
              <w:rPr>
                <w:bCs w:val="0"/>
              </w:rPr>
              <w:t>азрезе многоквартирных домов, дворовые территории которых подлежат благоустройству.</w:t>
            </w:r>
          </w:p>
          <w:p w:rsidR="00EB6F72" w:rsidRPr="00EB6F72" w:rsidRDefault="00EB6F72" w:rsidP="00EB6F72">
            <w:pPr>
              <w:autoSpaceDE w:val="0"/>
              <w:autoSpaceDN w:val="0"/>
              <w:adjustRightInd w:val="0"/>
              <w:spacing w:before="0"/>
              <w:ind w:firstLine="540"/>
              <w:jc w:val="both"/>
              <w:rPr>
                <w:bCs w:val="0"/>
              </w:rPr>
            </w:pPr>
            <w:r w:rsidRPr="00EB6F72">
              <w:rPr>
                <w:bCs w:val="0"/>
              </w:rPr>
              <w:t xml:space="preserve">2.5. Расходование аккумулированных денежных средств заинтересованных лиц осуществляется Администрацией муниципального образования «Штанигуртское» </w:t>
            </w:r>
            <w:proofErr w:type="gramStart"/>
            <w:r w:rsidRPr="00EB6F72">
              <w:rPr>
                <w:bCs w:val="0"/>
              </w:rPr>
              <w:t>на</w:t>
            </w:r>
            <w:proofErr w:type="gramEnd"/>
            <w:r w:rsidRPr="00EB6F72">
              <w:rPr>
                <w:bCs w:val="0"/>
              </w:rPr>
              <w:t>:</w:t>
            </w:r>
          </w:p>
          <w:p w:rsidR="00EB6F72" w:rsidRPr="00EB6F72" w:rsidRDefault="00EB6F72" w:rsidP="00EB6F72">
            <w:pPr>
              <w:autoSpaceDE w:val="0"/>
              <w:autoSpaceDN w:val="0"/>
              <w:adjustRightInd w:val="0"/>
              <w:spacing w:before="0"/>
              <w:ind w:firstLine="540"/>
              <w:jc w:val="both"/>
              <w:rPr>
                <w:bCs w:val="0"/>
              </w:rPr>
            </w:pPr>
            <w:r w:rsidRPr="00EB6F72">
              <w:rPr>
                <w:bCs w:val="0"/>
              </w:rPr>
              <w:t>- 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минимального перечня работ);</w:t>
            </w:r>
          </w:p>
          <w:p w:rsidR="00EB6F72" w:rsidRPr="00EB6F72" w:rsidRDefault="00EB6F72" w:rsidP="00EB6F72">
            <w:pPr>
              <w:autoSpaceDE w:val="0"/>
              <w:autoSpaceDN w:val="0"/>
              <w:adjustRightInd w:val="0"/>
              <w:spacing w:before="0"/>
              <w:ind w:firstLine="540"/>
              <w:jc w:val="both"/>
              <w:rPr>
                <w:bCs w:val="0"/>
              </w:rPr>
            </w:pPr>
            <w:r w:rsidRPr="00EB6F72">
              <w:rPr>
                <w:bCs w:val="0"/>
              </w:rPr>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дополнительного перечня работ).</w:t>
            </w:r>
          </w:p>
          <w:p w:rsidR="00EB6F72" w:rsidRPr="00EB6F72" w:rsidRDefault="00EB6F72" w:rsidP="00EB6F72">
            <w:pPr>
              <w:autoSpaceDE w:val="0"/>
              <w:autoSpaceDN w:val="0"/>
              <w:adjustRightInd w:val="0"/>
              <w:spacing w:before="0"/>
              <w:ind w:firstLine="540"/>
              <w:jc w:val="both"/>
              <w:rPr>
                <w:bCs w:val="0"/>
              </w:rPr>
            </w:pPr>
            <w:r w:rsidRPr="00EB6F72">
              <w:rPr>
                <w:bCs w:val="0"/>
              </w:rPr>
              <w:t xml:space="preserve">2.6. </w:t>
            </w:r>
            <w:proofErr w:type="gramStart"/>
            <w:r w:rsidRPr="00EB6F72">
              <w:rPr>
                <w:bCs w:val="0"/>
              </w:rPr>
              <w:t>Администрация муниципального образования «Штанигуртское»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EB6F72" w:rsidRPr="00EB6F72" w:rsidRDefault="00EB6F72" w:rsidP="00EB6F72">
            <w:pPr>
              <w:autoSpaceDE w:val="0"/>
              <w:autoSpaceDN w:val="0"/>
              <w:adjustRightInd w:val="0"/>
              <w:spacing w:before="0"/>
              <w:ind w:firstLine="540"/>
              <w:jc w:val="both"/>
              <w:rPr>
                <w:bCs w:val="0"/>
              </w:rPr>
            </w:pPr>
            <w:r w:rsidRPr="00EB6F72">
              <w:rPr>
                <w:bCs w:val="0"/>
              </w:rPr>
              <w:t>Прием выполненных работ осуществляется на основании предоставленного акта приемки работ (услуг) по организации благоустройства дворовых территорий многоквартирных домов представителем Администрации МО «Штанигуртское»  совместно с лицами, которые уполномочены действовать от имени заинтересованных лиц, в течение 3 рабочих дней после выполнения работ и предоставления Акты приемки работ (услуг).</w:t>
            </w:r>
          </w:p>
          <w:p w:rsidR="00EB6F72" w:rsidRPr="00EB6F72" w:rsidRDefault="00EB6F72" w:rsidP="00EB6F72">
            <w:pPr>
              <w:autoSpaceDE w:val="0"/>
              <w:autoSpaceDN w:val="0"/>
              <w:adjustRightInd w:val="0"/>
              <w:spacing w:before="0"/>
              <w:ind w:firstLine="540"/>
              <w:jc w:val="both"/>
              <w:rPr>
                <w:bCs w:val="0"/>
              </w:rPr>
            </w:pPr>
          </w:p>
          <w:p w:rsidR="00EB6F72" w:rsidRPr="00EB6F72" w:rsidRDefault="00EB6F72" w:rsidP="00EB6F72">
            <w:pPr>
              <w:autoSpaceDE w:val="0"/>
              <w:autoSpaceDN w:val="0"/>
              <w:adjustRightInd w:val="0"/>
              <w:spacing w:before="0"/>
              <w:ind w:firstLine="540"/>
              <w:jc w:val="both"/>
              <w:rPr>
                <w:bCs w:val="0"/>
                <w:color w:val="FF0000"/>
                <w:highlight w:val="yellow"/>
              </w:rPr>
            </w:pPr>
          </w:p>
          <w:p w:rsidR="00EB6F72" w:rsidRPr="00EB6F72" w:rsidRDefault="00EB6F72" w:rsidP="00EB6F72">
            <w:pPr>
              <w:numPr>
                <w:ilvl w:val="0"/>
                <w:numId w:val="35"/>
              </w:numPr>
              <w:autoSpaceDE w:val="0"/>
              <w:autoSpaceDN w:val="0"/>
              <w:adjustRightInd w:val="0"/>
              <w:spacing w:before="0"/>
              <w:jc w:val="center"/>
              <w:rPr>
                <w:bCs w:val="0"/>
              </w:rPr>
            </w:pPr>
            <w:proofErr w:type="gramStart"/>
            <w:r w:rsidRPr="00EB6F72">
              <w:rPr>
                <w:bCs w:val="0"/>
              </w:rPr>
              <w:t>Контроль за</w:t>
            </w:r>
            <w:proofErr w:type="gramEnd"/>
            <w:r w:rsidRPr="00EB6F72">
              <w:rPr>
                <w:bCs w:val="0"/>
              </w:rPr>
              <w:t xml:space="preserve"> соблюдением условий порядка</w:t>
            </w:r>
          </w:p>
          <w:p w:rsidR="00EB6F72" w:rsidRPr="00EB6F72" w:rsidRDefault="00EB6F72" w:rsidP="00EB6F72">
            <w:pPr>
              <w:autoSpaceDE w:val="0"/>
              <w:autoSpaceDN w:val="0"/>
              <w:adjustRightInd w:val="0"/>
              <w:spacing w:before="0"/>
              <w:ind w:firstLine="540"/>
              <w:jc w:val="center"/>
              <w:rPr>
                <w:bCs w:val="0"/>
                <w:color w:val="FF0000"/>
              </w:rPr>
            </w:pPr>
          </w:p>
          <w:p w:rsidR="00EB6F72" w:rsidRPr="00EB6F72" w:rsidRDefault="00EB6F72" w:rsidP="00EB6F72">
            <w:pPr>
              <w:autoSpaceDE w:val="0"/>
              <w:autoSpaceDN w:val="0"/>
              <w:adjustRightInd w:val="0"/>
              <w:spacing w:before="0"/>
              <w:ind w:firstLine="540"/>
              <w:jc w:val="both"/>
              <w:rPr>
                <w:bCs w:val="0"/>
              </w:rPr>
            </w:pPr>
            <w:r w:rsidRPr="00EB6F72">
              <w:rPr>
                <w:bCs w:val="0"/>
              </w:rPr>
              <w:t xml:space="preserve">3.1. </w:t>
            </w:r>
            <w:proofErr w:type="gramStart"/>
            <w:r w:rsidRPr="00EB6F72">
              <w:rPr>
                <w:bCs w:val="0"/>
              </w:rPr>
              <w:t>Контроль за</w:t>
            </w:r>
            <w:proofErr w:type="gramEnd"/>
            <w:r w:rsidRPr="00EB6F72">
              <w:rPr>
                <w:bCs w:val="0"/>
              </w:rPr>
              <w:t xml:space="preserve"> целевым расходованием аккумулированных денежных средств заинтересованных лиц осуществляется Администрацией МО «Штанигуртское»  в соответствии с бюджетным законодательством.</w:t>
            </w:r>
          </w:p>
          <w:p w:rsidR="00EB6F72" w:rsidRPr="00EB6F72" w:rsidRDefault="00EB6F72" w:rsidP="00EB6F72">
            <w:pPr>
              <w:autoSpaceDE w:val="0"/>
              <w:autoSpaceDN w:val="0"/>
              <w:adjustRightInd w:val="0"/>
              <w:spacing w:before="0"/>
              <w:ind w:firstLine="540"/>
              <w:jc w:val="both"/>
              <w:rPr>
                <w:bCs w:val="0"/>
              </w:rPr>
            </w:pPr>
            <w:r w:rsidRPr="00EB6F72">
              <w:rPr>
                <w:bCs w:val="0"/>
              </w:rPr>
              <w:t>3.2. Администрация муниципального образования «Штанигуртское»  обеспечивает возврат аккумулированных денежных средств заинтересованным лицам в срок до 31 декабря текущего года при условии:</w:t>
            </w:r>
          </w:p>
          <w:p w:rsidR="00EB6F72" w:rsidRPr="00EB6F72" w:rsidRDefault="00EB6F72" w:rsidP="00EB6F72">
            <w:pPr>
              <w:autoSpaceDE w:val="0"/>
              <w:autoSpaceDN w:val="0"/>
              <w:adjustRightInd w:val="0"/>
              <w:spacing w:before="0"/>
              <w:ind w:firstLine="540"/>
              <w:jc w:val="both"/>
              <w:rPr>
                <w:bCs w:val="0"/>
              </w:rPr>
            </w:pPr>
            <w:r w:rsidRPr="00EB6F72">
              <w:rPr>
                <w:bCs w:val="0"/>
              </w:rPr>
              <w:t>- экономии денежных средств, по итогам проведения конкурсных процедур;</w:t>
            </w:r>
          </w:p>
          <w:p w:rsidR="00EB6F72" w:rsidRPr="00EB6F72" w:rsidRDefault="00EB6F72" w:rsidP="00EB6F72">
            <w:pPr>
              <w:autoSpaceDE w:val="0"/>
              <w:autoSpaceDN w:val="0"/>
              <w:adjustRightInd w:val="0"/>
              <w:spacing w:before="0"/>
              <w:ind w:firstLine="540"/>
              <w:jc w:val="both"/>
              <w:rPr>
                <w:bCs w:val="0"/>
              </w:rPr>
            </w:pPr>
            <w:r w:rsidRPr="00EB6F72">
              <w:rPr>
                <w:bCs w:val="0"/>
              </w:rPr>
              <w:t>- неисполнения работ по благоустройству дворовой территории многоквартирного дома по вине подрядной организации;</w:t>
            </w:r>
          </w:p>
          <w:p w:rsidR="00EB6F72" w:rsidRPr="00EB6F72" w:rsidRDefault="00EB6F72" w:rsidP="00EB6F72">
            <w:pPr>
              <w:autoSpaceDE w:val="0"/>
              <w:autoSpaceDN w:val="0"/>
              <w:adjustRightInd w:val="0"/>
              <w:spacing w:before="0"/>
              <w:ind w:firstLine="540"/>
              <w:jc w:val="both"/>
              <w:rPr>
                <w:bCs w:val="0"/>
              </w:rPr>
            </w:pPr>
            <w:r w:rsidRPr="00EB6F72">
              <w:rPr>
                <w:bCs w:val="0"/>
              </w:rPr>
              <w:t xml:space="preserve">- не предоставления заинтересованными лицами доступа к проведению </w:t>
            </w:r>
            <w:r w:rsidRPr="00EB6F72">
              <w:rPr>
                <w:bCs w:val="0"/>
              </w:rPr>
              <w:lastRenderedPageBreak/>
              <w:t>благоустройства на дворовой территории;</w:t>
            </w:r>
          </w:p>
          <w:p w:rsidR="00EB6F72" w:rsidRPr="00EB6F72" w:rsidRDefault="00EB6F72" w:rsidP="00EB6F72">
            <w:pPr>
              <w:autoSpaceDE w:val="0"/>
              <w:autoSpaceDN w:val="0"/>
              <w:adjustRightInd w:val="0"/>
              <w:spacing w:before="0"/>
              <w:ind w:firstLine="540"/>
              <w:jc w:val="both"/>
              <w:rPr>
                <w:bCs w:val="0"/>
              </w:rPr>
            </w:pPr>
            <w:r w:rsidRPr="00EB6F72">
              <w:rPr>
                <w:bCs w:val="0"/>
              </w:rPr>
              <w:t>- возникновения обстоятельств непреодолимой силы;</w:t>
            </w:r>
          </w:p>
          <w:p w:rsidR="00EB6F72" w:rsidRPr="00EB6F72" w:rsidRDefault="00EB6F72" w:rsidP="00EB6F72">
            <w:pPr>
              <w:autoSpaceDE w:val="0"/>
              <w:autoSpaceDN w:val="0"/>
              <w:adjustRightInd w:val="0"/>
              <w:spacing w:before="0"/>
              <w:ind w:firstLine="540"/>
              <w:jc w:val="both"/>
              <w:rPr>
                <w:bCs w:val="0"/>
              </w:rPr>
            </w:pPr>
            <w:r w:rsidRPr="00EB6F72">
              <w:rPr>
                <w:bCs w:val="0"/>
              </w:rPr>
              <w:t>- возникновения иных случаев, предусмотренных действующим законодательством.</w:t>
            </w:r>
          </w:p>
          <w:p w:rsidR="00EB6F72" w:rsidRPr="00EB6F72" w:rsidRDefault="00EB6F72" w:rsidP="00EB6F72">
            <w:pPr>
              <w:autoSpaceDE w:val="0"/>
              <w:autoSpaceDN w:val="0"/>
              <w:adjustRightInd w:val="0"/>
              <w:spacing w:before="0"/>
              <w:ind w:firstLine="540"/>
              <w:jc w:val="both"/>
              <w:rPr>
                <w:bCs w:val="0"/>
              </w:rPr>
            </w:pPr>
          </w:p>
          <w:p w:rsidR="00EB6F72" w:rsidRPr="00EB6F72" w:rsidRDefault="00EB6F72" w:rsidP="00EB6F72">
            <w:pPr>
              <w:autoSpaceDE w:val="0"/>
              <w:autoSpaceDN w:val="0"/>
              <w:adjustRightInd w:val="0"/>
              <w:spacing w:before="0"/>
              <w:ind w:firstLine="540"/>
              <w:jc w:val="both"/>
              <w:rPr>
                <w:bCs w:val="0"/>
                <w:color w:val="FF0000"/>
              </w:rPr>
            </w:pPr>
          </w:p>
          <w:p w:rsidR="00EB6F72" w:rsidRPr="00EB6F72" w:rsidRDefault="00EB6F72" w:rsidP="00EB6F72">
            <w:pPr>
              <w:autoSpaceDE w:val="0"/>
              <w:autoSpaceDN w:val="0"/>
              <w:adjustRightInd w:val="0"/>
              <w:spacing w:before="0"/>
              <w:jc w:val="both"/>
              <w:rPr>
                <w:bCs w:val="0"/>
                <w:color w:val="FF0000"/>
              </w:rPr>
            </w:pPr>
          </w:p>
          <w:p w:rsidR="00EB6F72" w:rsidRPr="00EB6F72" w:rsidRDefault="00EB6F72" w:rsidP="00EB6F72">
            <w:pPr>
              <w:tabs>
                <w:tab w:val="left" w:pos="0"/>
              </w:tabs>
              <w:spacing w:before="0"/>
              <w:jc w:val="right"/>
              <w:rPr>
                <w:b/>
                <w:bCs w:val="0"/>
              </w:rPr>
            </w:pPr>
            <w:r w:rsidRPr="00EB6F72">
              <w:rPr>
                <w:b/>
                <w:bCs w:val="0"/>
              </w:rPr>
              <w:t>Приложение  № 10</w:t>
            </w:r>
          </w:p>
          <w:p w:rsidR="00EB6F72" w:rsidRPr="00EB6F72" w:rsidRDefault="00EB6F72" w:rsidP="00EB6F72">
            <w:pPr>
              <w:spacing w:before="0"/>
              <w:jc w:val="right"/>
              <w:rPr>
                <w:b/>
                <w:bCs w:val="0"/>
              </w:rPr>
            </w:pPr>
            <w:r w:rsidRPr="00EB6F72">
              <w:rPr>
                <w:b/>
                <w:bCs w:val="0"/>
              </w:rPr>
              <w:t xml:space="preserve">к программе «Формирование </w:t>
            </w:r>
          </w:p>
          <w:p w:rsidR="00EB6F72" w:rsidRPr="00EB6F72" w:rsidRDefault="00EB6F72" w:rsidP="00EB6F72">
            <w:pPr>
              <w:spacing w:before="0"/>
              <w:jc w:val="right"/>
              <w:rPr>
                <w:b/>
                <w:bCs w:val="0"/>
              </w:rPr>
            </w:pPr>
            <w:r w:rsidRPr="00EB6F72">
              <w:rPr>
                <w:b/>
                <w:bCs w:val="0"/>
              </w:rPr>
              <w:t xml:space="preserve">современной городской среды </w:t>
            </w:r>
          </w:p>
          <w:p w:rsidR="00EB6F72" w:rsidRPr="00EB6F72" w:rsidRDefault="00EB6F72" w:rsidP="00EB6F72">
            <w:pPr>
              <w:spacing w:before="0"/>
              <w:jc w:val="right"/>
              <w:rPr>
                <w:b/>
                <w:bCs w:val="0"/>
              </w:rPr>
            </w:pPr>
            <w:r w:rsidRPr="00EB6F72">
              <w:rPr>
                <w:b/>
                <w:bCs w:val="0"/>
              </w:rPr>
              <w:t xml:space="preserve">на территории МО "Штанигуртское"  </w:t>
            </w:r>
          </w:p>
          <w:p w:rsidR="00EB6F72" w:rsidRPr="00EB6F72" w:rsidRDefault="00735BF8" w:rsidP="00EB6F72">
            <w:pPr>
              <w:spacing w:before="0"/>
              <w:jc w:val="right"/>
              <w:rPr>
                <w:b/>
                <w:bCs w:val="0"/>
              </w:rPr>
            </w:pPr>
            <w:r>
              <w:rPr>
                <w:b/>
                <w:bCs w:val="0"/>
              </w:rPr>
              <w:t>на 2018-2024</w:t>
            </w:r>
            <w:r w:rsidR="00EB6F72" w:rsidRPr="00EB6F72">
              <w:rPr>
                <w:b/>
                <w:bCs w:val="0"/>
              </w:rPr>
              <w:t xml:space="preserve"> годы</w:t>
            </w:r>
            <w:r w:rsidR="00EB6F72" w:rsidRPr="00EB6F72">
              <w:rPr>
                <w:bCs w:val="0"/>
              </w:rPr>
              <w:t>»</w:t>
            </w:r>
          </w:p>
          <w:p w:rsidR="00EB6F72" w:rsidRPr="00EB6F72" w:rsidRDefault="00EB6F72" w:rsidP="00EB6F72">
            <w:pPr>
              <w:spacing w:before="0"/>
              <w:ind w:left="426"/>
              <w:jc w:val="center"/>
              <w:rPr>
                <w:b/>
                <w:bCs w:val="0"/>
              </w:rPr>
            </w:pPr>
            <w:r w:rsidRPr="00EB6F72">
              <w:rPr>
                <w:b/>
                <w:bCs w:val="0"/>
              </w:rPr>
              <w:t xml:space="preserve">Порядок </w:t>
            </w:r>
          </w:p>
          <w:p w:rsidR="00EB6F72" w:rsidRPr="00EB6F72" w:rsidRDefault="00EB6F72" w:rsidP="00EB6F72">
            <w:pPr>
              <w:spacing w:before="0"/>
              <w:jc w:val="center"/>
              <w:rPr>
                <w:b/>
                <w:bCs w:val="0"/>
              </w:rPr>
            </w:pPr>
            <w:r w:rsidRPr="00EB6F72">
              <w:rPr>
                <w:b/>
                <w:bCs w:val="0"/>
              </w:rPr>
              <w:t xml:space="preserve">разработки, обсуждения с заинтересованными лицами и утверждения дизайн - проекта благоустройства дворовых территории. </w:t>
            </w:r>
          </w:p>
          <w:p w:rsidR="00EB6F72" w:rsidRPr="00EB6F72" w:rsidRDefault="00EB6F72" w:rsidP="00EB6F72">
            <w:pPr>
              <w:spacing w:before="0"/>
              <w:ind w:right="42"/>
              <w:jc w:val="both"/>
              <w:rPr>
                <w:b/>
                <w:bCs w:val="0"/>
              </w:rPr>
            </w:pPr>
          </w:p>
          <w:p w:rsidR="00EB6F72" w:rsidRPr="00EB6F72" w:rsidRDefault="00EB6F72" w:rsidP="00EB6F72">
            <w:pPr>
              <w:numPr>
                <w:ilvl w:val="0"/>
                <w:numId w:val="36"/>
              </w:numPr>
              <w:spacing w:before="0"/>
              <w:jc w:val="center"/>
              <w:rPr>
                <w:bCs w:val="0"/>
              </w:rPr>
            </w:pPr>
            <w:r w:rsidRPr="00EB6F72">
              <w:rPr>
                <w:bCs w:val="0"/>
              </w:rPr>
              <w:t>Общие положения</w:t>
            </w:r>
          </w:p>
          <w:p w:rsidR="00EB6F72" w:rsidRPr="00EB6F72" w:rsidRDefault="00EB6F72" w:rsidP="00EB6F72">
            <w:pPr>
              <w:spacing w:before="0"/>
              <w:ind w:right="42"/>
              <w:jc w:val="both"/>
              <w:rPr>
                <w:b/>
                <w:bCs w:val="0"/>
              </w:rPr>
            </w:pPr>
          </w:p>
          <w:p w:rsidR="00EB6F72" w:rsidRPr="00EB6F72" w:rsidRDefault="00EB6F72" w:rsidP="00EB6F72">
            <w:pPr>
              <w:spacing w:before="0"/>
              <w:jc w:val="both"/>
              <w:rPr>
                <w:bCs w:val="0"/>
              </w:rPr>
            </w:pPr>
            <w:r w:rsidRPr="00EB6F72">
              <w:rPr>
                <w:bCs w:val="0"/>
              </w:rPr>
              <w:t xml:space="preserve">        1.1. Настоящий Порядок регламентирует процедуру разработки, обсуждения с заинтересованными лицами и утверждения дизайн - проекта благоустройства дворовых территории многоквартирного дома, расположенного на территории муниципального образования «Штанигуртское».</w:t>
            </w:r>
          </w:p>
          <w:p w:rsidR="00EB6F72" w:rsidRPr="00EB6F72" w:rsidRDefault="00EB6F72" w:rsidP="00EB6F72">
            <w:pPr>
              <w:spacing w:before="0"/>
              <w:jc w:val="both"/>
              <w:rPr>
                <w:bCs w:val="0"/>
              </w:rPr>
            </w:pPr>
            <w:r w:rsidRPr="00EB6F72">
              <w:rPr>
                <w:bCs w:val="0"/>
              </w:rPr>
              <w:t xml:space="preserve">       1.2. Под </w:t>
            </w:r>
            <w:proofErr w:type="gramStart"/>
            <w:r w:rsidRPr="00EB6F72">
              <w:rPr>
                <w:bCs w:val="0"/>
              </w:rPr>
              <w:t>дизайн-проектом</w:t>
            </w:r>
            <w:proofErr w:type="gramEnd"/>
            <w:r w:rsidRPr="00EB6F72">
              <w:rPr>
                <w:bCs w:val="0"/>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EB6F72">
              <w:rPr>
                <w:bCs w:val="0"/>
              </w:rPr>
              <w:t>фотофиксацией</w:t>
            </w:r>
            <w:proofErr w:type="spellEnd"/>
            <w:r w:rsidRPr="00EB6F72">
              <w:rPr>
                <w:bCs w:val="0"/>
              </w:rPr>
              <w:t xml:space="preserve"> существующего положения, с описанием работ и мероприятий, предлагаемых к выполнению (далее – дизайн-проект).</w:t>
            </w:r>
          </w:p>
          <w:p w:rsidR="00EB6F72" w:rsidRPr="00EB6F72" w:rsidRDefault="00EB6F72" w:rsidP="00EB6F72">
            <w:pPr>
              <w:spacing w:before="0"/>
              <w:jc w:val="both"/>
              <w:rPr>
                <w:bCs w:val="0"/>
              </w:rPr>
            </w:pPr>
            <w:r w:rsidRPr="00EB6F72">
              <w:rPr>
                <w:bCs w:val="0"/>
                <w:iCs/>
              </w:rPr>
              <w:t xml:space="preserve">Содержание </w:t>
            </w:r>
            <w:proofErr w:type="gramStart"/>
            <w:r w:rsidRPr="00EB6F72">
              <w:rPr>
                <w:bCs w:val="0"/>
                <w:iCs/>
              </w:rPr>
              <w:t>дизайн-проекта</w:t>
            </w:r>
            <w:proofErr w:type="gramEnd"/>
            <w:r w:rsidRPr="00EB6F72">
              <w:rPr>
                <w:bCs w:val="0"/>
                <w:iCs/>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EB6F72" w:rsidRPr="00EB6F72" w:rsidRDefault="00EB6F72" w:rsidP="00EB6F72">
            <w:pPr>
              <w:spacing w:before="0"/>
              <w:ind w:firstLine="426"/>
              <w:jc w:val="both"/>
              <w:rPr>
                <w:bCs w:val="0"/>
              </w:rPr>
            </w:pPr>
            <w:r w:rsidRPr="00EB6F72">
              <w:rPr>
                <w:bCs w:val="0"/>
                <w:iCs/>
              </w:rPr>
              <w:t xml:space="preserve">  1.</w:t>
            </w:r>
            <w:r w:rsidRPr="00EB6F72">
              <w:rPr>
                <w:bCs w:val="0"/>
              </w:rPr>
              <w:t xml:space="preserve">3. </w:t>
            </w:r>
            <w:r w:rsidRPr="00EB6F72">
              <w:rPr>
                <w:bCs w:val="0"/>
                <w:iCs/>
              </w:rPr>
              <w:t>Минимальный перечень видов работ по благоустройству дворовых территорий многоквартирных домов:</w:t>
            </w:r>
          </w:p>
          <w:p w:rsidR="00EB6F72" w:rsidRPr="00EB6F72" w:rsidRDefault="00EB6F72" w:rsidP="00EB6F72">
            <w:pPr>
              <w:spacing w:before="0"/>
              <w:ind w:firstLine="426"/>
              <w:jc w:val="both"/>
              <w:rPr>
                <w:bCs w:val="0"/>
                <w:iCs/>
              </w:rPr>
            </w:pPr>
            <w:r w:rsidRPr="00EB6F72">
              <w:rPr>
                <w:bCs w:val="0"/>
                <w:iCs/>
              </w:rPr>
              <w:t>- ремонт дворовых проездов;</w:t>
            </w:r>
          </w:p>
          <w:p w:rsidR="00EB6F72" w:rsidRPr="00EB6F72" w:rsidRDefault="00EB6F72" w:rsidP="00EB6F72">
            <w:pPr>
              <w:spacing w:before="0"/>
              <w:ind w:firstLine="426"/>
              <w:jc w:val="both"/>
              <w:rPr>
                <w:bCs w:val="0"/>
                <w:iCs/>
              </w:rPr>
            </w:pPr>
            <w:r w:rsidRPr="00EB6F72">
              <w:rPr>
                <w:bCs w:val="0"/>
                <w:iCs/>
              </w:rPr>
              <w:t>- обеспечение освещения дворовых территорий;</w:t>
            </w:r>
          </w:p>
          <w:p w:rsidR="00EB6F72" w:rsidRPr="00EB6F72" w:rsidRDefault="00EB6F72" w:rsidP="00EB6F72">
            <w:pPr>
              <w:spacing w:before="0"/>
              <w:ind w:firstLine="426"/>
              <w:jc w:val="both"/>
              <w:rPr>
                <w:bCs w:val="0"/>
                <w:iCs/>
              </w:rPr>
            </w:pPr>
            <w:r w:rsidRPr="00EB6F72">
              <w:rPr>
                <w:bCs w:val="0"/>
                <w:iCs/>
              </w:rPr>
              <w:t>-установка скамеек;</w:t>
            </w:r>
          </w:p>
          <w:p w:rsidR="00EB6F72" w:rsidRPr="00EB6F72" w:rsidRDefault="00EB6F72" w:rsidP="00EB6F72">
            <w:pPr>
              <w:spacing w:before="0"/>
              <w:ind w:firstLine="426"/>
              <w:jc w:val="both"/>
              <w:rPr>
                <w:bCs w:val="0"/>
                <w:iCs/>
              </w:rPr>
            </w:pPr>
            <w:r w:rsidRPr="00EB6F72">
              <w:rPr>
                <w:bCs w:val="0"/>
                <w:iCs/>
              </w:rPr>
              <w:t>- установка урн для мусора;</w:t>
            </w:r>
          </w:p>
          <w:p w:rsidR="00EB6F72" w:rsidRPr="00EB6F72" w:rsidRDefault="00EB6F72" w:rsidP="00EB6F72">
            <w:pPr>
              <w:spacing w:before="0"/>
              <w:ind w:firstLine="426"/>
              <w:jc w:val="both"/>
              <w:rPr>
                <w:bCs w:val="0"/>
                <w:iCs/>
              </w:rPr>
            </w:pPr>
            <w:r w:rsidRPr="00EB6F72">
              <w:rPr>
                <w:bCs w:val="0"/>
                <w:iCs/>
              </w:rPr>
              <w:t>Перечень дополнительных видов работ по благоустройству дворовых территорий:</w:t>
            </w:r>
          </w:p>
          <w:p w:rsidR="00EB6F72" w:rsidRPr="00EB6F72" w:rsidRDefault="00EB6F72" w:rsidP="00EB6F72">
            <w:pPr>
              <w:spacing w:before="0"/>
              <w:ind w:firstLine="426"/>
              <w:jc w:val="both"/>
              <w:rPr>
                <w:bCs w:val="0"/>
                <w:iCs/>
              </w:rPr>
            </w:pPr>
            <w:r w:rsidRPr="00EB6F72">
              <w:rPr>
                <w:bCs w:val="0"/>
                <w:iCs/>
              </w:rPr>
              <w:t>- оборудование детских площадок;</w:t>
            </w:r>
          </w:p>
          <w:p w:rsidR="00EB6F72" w:rsidRPr="00EB6F72" w:rsidRDefault="00EB6F72" w:rsidP="00EB6F72">
            <w:pPr>
              <w:spacing w:before="0"/>
              <w:ind w:firstLine="426"/>
              <w:jc w:val="both"/>
              <w:rPr>
                <w:bCs w:val="0"/>
                <w:iCs/>
              </w:rPr>
            </w:pPr>
            <w:r w:rsidRPr="00EB6F72">
              <w:rPr>
                <w:bCs w:val="0"/>
                <w:iCs/>
              </w:rPr>
              <w:t>- оборудование спортивных площадок;</w:t>
            </w:r>
          </w:p>
          <w:p w:rsidR="00EB6F72" w:rsidRPr="00EB6F72" w:rsidRDefault="00EB6F72" w:rsidP="00EB6F72">
            <w:pPr>
              <w:spacing w:before="0"/>
              <w:ind w:firstLine="426"/>
              <w:jc w:val="both"/>
              <w:rPr>
                <w:bCs w:val="0"/>
                <w:iCs/>
              </w:rPr>
            </w:pPr>
            <w:r w:rsidRPr="00EB6F72">
              <w:rPr>
                <w:bCs w:val="0"/>
                <w:iCs/>
              </w:rPr>
              <w:t>- устройство автомобильных парковок;</w:t>
            </w:r>
          </w:p>
          <w:p w:rsidR="00EB6F72" w:rsidRPr="00EB6F72" w:rsidRDefault="00EB6F72" w:rsidP="00EB6F72">
            <w:pPr>
              <w:spacing w:before="0"/>
              <w:ind w:firstLine="426"/>
              <w:jc w:val="both"/>
              <w:rPr>
                <w:bCs w:val="0"/>
                <w:iCs/>
              </w:rPr>
            </w:pPr>
            <w:r w:rsidRPr="00EB6F72">
              <w:rPr>
                <w:bCs w:val="0"/>
                <w:iCs/>
              </w:rPr>
              <w:t>- озеленение территории;</w:t>
            </w:r>
          </w:p>
          <w:p w:rsidR="00EB6F72" w:rsidRPr="00EB6F72" w:rsidRDefault="00EB6F72" w:rsidP="00EB6F72">
            <w:pPr>
              <w:spacing w:before="0"/>
              <w:ind w:firstLine="426"/>
              <w:jc w:val="both"/>
              <w:rPr>
                <w:bCs w:val="0"/>
                <w:iCs/>
              </w:rPr>
            </w:pPr>
            <w:r w:rsidRPr="00EB6F72">
              <w:rPr>
                <w:bCs w:val="0"/>
                <w:iCs/>
              </w:rPr>
              <w:t>- обустройство контейнерных площадок для твердых коммунальных отходов;</w:t>
            </w:r>
          </w:p>
          <w:p w:rsidR="00EB6F72" w:rsidRPr="00EB6F72" w:rsidRDefault="00EB6F72" w:rsidP="00EB6F72">
            <w:pPr>
              <w:spacing w:before="0"/>
              <w:ind w:firstLine="426"/>
              <w:jc w:val="both"/>
              <w:rPr>
                <w:bCs w:val="0"/>
                <w:iCs/>
              </w:rPr>
            </w:pPr>
            <w:r w:rsidRPr="00EB6F72">
              <w:rPr>
                <w:bCs w:val="0"/>
                <w:iCs/>
              </w:rPr>
              <w:t xml:space="preserve">- установка малых архитектурных форм. </w:t>
            </w:r>
          </w:p>
          <w:p w:rsidR="00EB6F72" w:rsidRPr="00EB6F72" w:rsidRDefault="00EB6F72" w:rsidP="00EB6F72">
            <w:pPr>
              <w:spacing w:before="0"/>
              <w:ind w:firstLine="567"/>
              <w:jc w:val="both"/>
              <w:rPr>
                <w:bCs w:val="0"/>
              </w:rPr>
            </w:pPr>
            <w:r w:rsidRPr="00EB6F72">
              <w:rPr>
                <w:bCs w:val="0"/>
              </w:rPr>
              <w:t>1.4.К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EB6F72" w:rsidRPr="00EB6F72" w:rsidRDefault="00EB6F72" w:rsidP="00EB6F72">
            <w:pPr>
              <w:spacing w:before="0"/>
              <w:rPr>
                <w:bCs w:val="0"/>
              </w:rPr>
            </w:pPr>
          </w:p>
          <w:p w:rsidR="00EB6F72" w:rsidRPr="00EB6F72" w:rsidRDefault="00EB6F72" w:rsidP="00EB6F72">
            <w:pPr>
              <w:spacing w:before="0"/>
              <w:ind w:left="720"/>
              <w:jc w:val="center"/>
              <w:rPr>
                <w:bCs w:val="0"/>
              </w:rPr>
            </w:pPr>
            <w:r w:rsidRPr="00EB6F72">
              <w:rPr>
                <w:bCs w:val="0"/>
              </w:rPr>
              <w:t xml:space="preserve">2. Разработка </w:t>
            </w:r>
            <w:proofErr w:type="gramStart"/>
            <w:r w:rsidRPr="00EB6F72">
              <w:rPr>
                <w:bCs w:val="0"/>
              </w:rPr>
              <w:t>дизайн-проекта</w:t>
            </w:r>
            <w:proofErr w:type="gramEnd"/>
          </w:p>
          <w:p w:rsidR="00EB6F72" w:rsidRPr="00EB6F72" w:rsidRDefault="00EB6F72" w:rsidP="00EB6F72">
            <w:pPr>
              <w:spacing w:before="0"/>
              <w:ind w:left="720"/>
              <w:rPr>
                <w:bCs w:val="0"/>
              </w:rPr>
            </w:pPr>
          </w:p>
          <w:p w:rsidR="00EB6F72" w:rsidRPr="00EB6F72" w:rsidRDefault="00EB6F72" w:rsidP="00EB6F72">
            <w:pPr>
              <w:tabs>
                <w:tab w:val="left" w:pos="709"/>
                <w:tab w:val="left" w:pos="1664"/>
              </w:tabs>
              <w:spacing w:before="0"/>
              <w:jc w:val="both"/>
              <w:rPr>
                <w:bCs w:val="0"/>
              </w:rPr>
            </w:pPr>
            <w:r w:rsidRPr="00EB6F72">
              <w:rPr>
                <w:bCs w:val="0"/>
              </w:rPr>
              <w:t xml:space="preserve">      2.1. Разработка </w:t>
            </w:r>
            <w:proofErr w:type="gramStart"/>
            <w:r w:rsidRPr="00EB6F72">
              <w:rPr>
                <w:bCs w:val="0"/>
              </w:rPr>
              <w:t>дизайн-проекта</w:t>
            </w:r>
            <w:proofErr w:type="gramEnd"/>
            <w:r w:rsidRPr="00EB6F72">
              <w:rPr>
                <w:bCs w:val="0"/>
              </w:rPr>
              <w:t xml:space="preserve"> в отношении дворовых территорий многоквартирных домов, расположенных на территории муниципального образования «Штанигуртское» осуществляется в соответствии с </w:t>
            </w:r>
            <w:r w:rsidRPr="00EB6F72">
              <w:t>Правилами благоустройства МО «Штанигуртское», требованиями Градостроительного кодекса Российской Федерации</w:t>
            </w:r>
            <w:r w:rsidRPr="00EB6F72">
              <w:rPr>
                <w:bCs w:val="0"/>
              </w:rPr>
              <w:t>, а также действующими строительными, санитарными и иными нормами и правилами.</w:t>
            </w:r>
          </w:p>
          <w:p w:rsidR="00EB6F72" w:rsidRPr="00EB6F72" w:rsidRDefault="00EB6F72" w:rsidP="00EB6F72">
            <w:pPr>
              <w:spacing w:before="0"/>
              <w:jc w:val="both"/>
              <w:rPr>
                <w:bCs w:val="0"/>
                <w:color w:val="FF0000"/>
              </w:rPr>
            </w:pPr>
            <w:r w:rsidRPr="00EB6F72">
              <w:rPr>
                <w:bCs w:val="0"/>
              </w:rPr>
              <w:t xml:space="preserve">       2.2. Разработка </w:t>
            </w:r>
            <w:proofErr w:type="gramStart"/>
            <w:r w:rsidRPr="00EB6F72">
              <w:rPr>
                <w:bCs w:val="0"/>
              </w:rPr>
              <w:t>дизайн-проекта</w:t>
            </w:r>
            <w:proofErr w:type="gramEnd"/>
            <w:r w:rsidRPr="00EB6F72">
              <w:rPr>
                <w:bCs w:val="0"/>
              </w:rPr>
              <w:t xml:space="preserve"> в отношении дворовых территорий многоквартирных домов, расположенных на территории муниципального образования «</w:t>
            </w:r>
            <w:r w:rsidRPr="00EB6F72">
              <w:t>Штанигуртское</w:t>
            </w:r>
            <w:r w:rsidRPr="00EB6F72">
              <w:rPr>
                <w:bCs w:val="0"/>
              </w:rPr>
              <w:t>» осуществляется заинтересованными лицами.</w:t>
            </w:r>
          </w:p>
          <w:p w:rsidR="00EB6F72" w:rsidRPr="00EB6F72" w:rsidRDefault="00EB6F72" w:rsidP="00EB6F72">
            <w:pPr>
              <w:shd w:val="clear" w:color="auto" w:fill="FFFFFF"/>
              <w:spacing w:before="0"/>
              <w:jc w:val="both"/>
              <w:rPr>
                <w:bCs w:val="0"/>
              </w:rPr>
            </w:pPr>
            <w:r w:rsidRPr="00EB6F72">
              <w:rPr>
                <w:bCs w:val="0"/>
              </w:rPr>
              <w:t xml:space="preserve">        2.3. Разработка </w:t>
            </w:r>
            <w:proofErr w:type="gramStart"/>
            <w:r w:rsidRPr="00EB6F72">
              <w:rPr>
                <w:bCs w:val="0"/>
              </w:rPr>
              <w:t>дизайн-проекта</w:t>
            </w:r>
            <w:proofErr w:type="gramEnd"/>
            <w:r w:rsidRPr="00EB6F72">
              <w:rPr>
                <w:bCs w:val="0"/>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EB6F72" w:rsidRPr="00EB6F72" w:rsidRDefault="00EB6F72" w:rsidP="00EB6F72">
            <w:pPr>
              <w:shd w:val="clear" w:color="auto" w:fill="FFFFFF"/>
              <w:spacing w:before="0"/>
              <w:jc w:val="both"/>
              <w:rPr>
                <w:bCs w:val="0"/>
              </w:rPr>
            </w:pPr>
            <w:r w:rsidRPr="00EB6F72">
              <w:rPr>
                <w:bCs w:val="0"/>
              </w:rPr>
              <w:t xml:space="preserve">       2.4. При подготовке </w:t>
            </w:r>
            <w:proofErr w:type="gramStart"/>
            <w:r w:rsidRPr="00EB6F72">
              <w:rPr>
                <w:bCs w:val="0"/>
              </w:rPr>
              <w:t>дизайн-проекта</w:t>
            </w:r>
            <w:proofErr w:type="gramEnd"/>
            <w:r w:rsidRPr="00EB6F72">
              <w:rPr>
                <w:bCs w:val="0"/>
              </w:rPr>
              <w:t xml:space="preserve"> благоустройства дворовой территории выполняются следующие действия:</w:t>
            </w:r>
          </w:p>
          <w:p w:rsidR="00EB6F72" w:rsidRPr="00EB6F72" w:rsidRDefault="00EB6F72" w:rsidP="00EB6F72">
            <w:pPr>
              <w:spacing w:before="0"/>
              <w:ind w:left="360"/>
              <w:jc w:val="both"/>
              <w:rPr>
                <w:bCs w:val="0"/>
              </w:rPr>
            </w:pPr>
            <w:r w:rsidRPr="00EB6F72">
              <w:rPr>
                <w:bCs w:val="0"/>
              </w:rPr>
              <w:t>- проведение визуального осмотра дворовой территории;</w:t>
            </w:r>
          </w:p>
          <w:p w:rsidR="00EB6F72" w:rsidRPr="00EB6F72" w:rsidRDefault="00EB6F72" w:rsidP="00EB6F72">
            <w:pPr>
              <w:spacing w:before="0"/>
              <w:ind w:left="360"/>
              <w:jc w:val="both"/>
              <w:rPr>
                <w:bCs w:val="0"/>
              </w:rPr>
            </w:pPr>
            <w:r w:rsidRPr="00EB6F72">
              <w:rPr>
                <w:bCs w:val="0"/>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EB6F72" w:rsidRPr="00EB6F72" w:rsidRDefault="00EB6F72" w:rsidP="00EB6F72">
            <w:pPr>
              <w:spacing w:before="0"/>
              <w:ind w:left="360"/>
              <w:jc w:val="both"/>
              <w:rPr>
                <w:bCs w:val="0"/>
              </w:rPr>
            </w:pPr>
            <w:r w:rsidRPr="00EB6F72">
              <w:rPr>
                <w:bCs w:val="0"/>
              </w:rPr>
              <w:t xml:space="preserve">-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 </w:t>
            </w:r>
          </w:p>
          <w:p w:rsidR="00EB6F72" w:rsidRPr="00EB6F72" w:rsidRDefault="00EB6F72" w:rsidP="00EB6F72">
            <w:pPr>
              <w:spacing w:before="0"/>
              <w:ind w:left="360"/>
              <w:jc w:val="both"/>
              <w:rPr>
                <w:bCs w:val="0"/>
              </w:rPr>
            </w:pPr>
            <w:r w:rsidRPr="00EB6F72">
              <w:rPr>
                <w:bCs w:val="0"/>
              </w:rPr>
              <w:t>- предварительный выбор возможных к применению типов покрытий, освещения, озеленение и т.д.</w:t>
            </w:r>
          </w:p>
          <w:p w:rsidR="00EB6F72" w:rsidRPr="00EB6F72" w:rsidRDefault="00EB6F72" w:rsidP="00EB6F72">
            <w:pPr>
              <w:spacing w:before="0"/>
              <w:ind w:left="360"/>
              <w:jc w:val="both"/>
              <w:rPr>
                <w:bCs w:val="0"/>
              </w:rPr>
            </w:pPr>
            <w:r w:rsidRPr="00EB6F72">
              <w:rPr>
                <w:bCs w:val="0"/>
              </w:rPr>
              <w:t xml:space="preserve">2.5. 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 </w:t>
            </w:r>
          </w:p>
          <w:p w:rsidR="00EB6F72" w:rsidRPr="00EB6F72" w:rsidRDefault="00EB6F72" w:rsidP="00EB6F72">
            <w:pPr>
              <w:spacing w:before="0"/>
              <w:ind w:left="360"/>
              <w:jc w:val="both"/>
              <w:rPr>
                <w:bCs w:val="0"/>
              </w:rPr>
            </w:pPr>
            <w:r w:rsidRPr="00EB6F72">
              <w:rPr>
                <w:bCs w:val="0"/>
              </w:rPr>
              <w:tab/>
              <w:t xml:space="preserve">   При подготовке </w:t>
            </w:r>
            <w:proofErr w:type="gramStart"/>
            <w:r w:rsidRPr="00EB6F72">
              <w:rPr>
                <w:bCs w:val="0"/>
              </w:rPr>
              <w:t>дизайн-проекта</w:t>
            </w:r>
            <w:proofErr w:type="gramEnd"/>
            <w:r w:rsidRPr="00EB6F72">
              <w:rPr>
                <w:bCs w:val="0"/>
              </w:rPr>
              <w:t xml:space="preserve"> выполняются следующие действия:</w:t>
            </w:r>
          </w:p>
          <w:p w:rsidR="00EB6F72" w:rsidRPr="00EB6F72" w:rsidRDefault="00EB6F72" w:rsidP="00EB6F72">
            <w:pPr>
              <w:spacing w:before="0"/>
              <w:ind w:left="360"/>
              <w:jc w:val="both"/>
              <w:rPr>
                <w:bCs w:val="0"/>
              </w:rPr>
            </w:pPr>
            <w:r w:rsidRPr="00EB6F72">
              <w:rPr>
                <w:bCs w:val="0"/>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EB6F72" w:rsidRPr="00EB6F72" w:rsidRDefault="00EB6F72" w:rsidP="00EB6F72">
            <w:pPr>
              <w:spacing w:before="0"/>
              <w:ind w:left="360"/>
              <w:jc w:val="both"/>
              <w:rPr>
                <w:bCs w:val="0"/>
              </w:rPr>
            </w:pPr>
            <w:r w:rsidRPr="00EB6F72">
              <w:rPr>
                <w:bCs w:val="0"/>
              </w:rPr>
              <w:t>- уточнение размеров и площадей функциональных зон, видов покрытий;</w:t>
            </w:r>
          </w:p>
          <w:p w:rsidR="00EB6F72" w:rsidRPr="00EB6F72" w:rsidRDefault="00EB6F72" w:rsidP="00EB6F72">
            <w:pPr>
              <w:spacing w:before="0"/>
              <w:ind w:left="360"/>
              <w:jc w:val="both"/>
              <w:rPr>
                <w:bCs w:val="0"/>
              </w:rPr>
            </w:pPr>
            <w:r w:rsidRPr="00EB6F72">
              <w:rPr>
                <w:bCs w:val="0"/>
              </w:rPr>
              <w:t>- подготовка графического материала согласно Приложение №1 к настоящему Порядку</w:t>
            </w:r>
          </w:p>
          <w:p w:rsidR="00EB6F72" w:rsidRPr="00EB6F72" w:rsidRDefault="00EB6F72" w:rsidP="00EB6F72">
            <w:pPr>
              <w:spacing w:before="0"/>
              <w:ind w:left="360"/>
              <w:jc w:val="both"/>
              <w:rPr>
                <w:bCs w:val="0"/>
              </w:rPr>
            </w:pPr>
            <w:r w:rsidRPr="00EB6F72">
              <w:rPr>
                <w:bCs w:val="0"/>
              </w:rPr>
              <w:t xml:space="preserve">2.6. К </w:t>
            </w:r>
            <w:proofErr w:type="gramStart"/>
            <w:r w:rsidRPr="00EB6F72">
              <w:rPr>
                <w:bCs w:val="0"/>
              </w:rPr>
              <w:t>дизайн-проекту</w:t>
            </w:r>
            <w:proofErr w:type="gramEnd"/>
            <w:r w:rsidRPr="00EB6F72">
              <w:rPr>
                <w:bCs w:val="0"/>
              </w:rPr>
              <w:t xml:space="preserve"> оформляется сводная ведомость объемов работ с учетом элементов благоустройства и конкретных объемов согласно Приложение №2 к настоящему Порядку.</w:t>
            </w:r>
          </w:p>
          <w:p w:rsidR="00EB6F72" w:rsidRPr="00EB6F72" w:rsidRDefault="00EB6F72" w:rsidP="00EB6F72">
            <w:pPr>
              <w:spacing w:before="0"/>
              <w:ind w:left="360"/>
              <w:jc w:val="both"/>
              <w:rPr>
                <w:bCs w:val="0"/>
              </w:rPr>
            </w:pPr>
            <w:r w:rsidRPr="00EB6F72">
              <w:rPr>
                <w:bCs w:val="0"/>
              </w:rPr>
              <w:t>2.7 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EB6F72" w:rsidRPr="00EB6F72" w:rsidRDefault="00EB6F72" w:rsidP="00EB6F72">
            <w:pPr>
              <w:tabs>
                <w:tab w:val="left" w:pos="709"/>
                <w:tab w:val="left" w:pos="1664"/>
              </w:tabs>
              <w:spacing w:before="0"/>
              <w:ind w:left="720"/>
              <w:jc w:val="both"/>
              <w:rPr>
                <w:bCs w:val="0"/>
              </w:rPr>
            </w:pPr>
          </w:p>
          <w:p w:rsidR="00EB6F72" w:rsidRPr="00EB6F72" w:rsidRDefault="00EB6F72" w:rsidP="00EB6F72">
            <w:pPr>
              <w:spacing w:before="0"/>
              <w:ind w:left="720"/>
              <w:jc w:val="center"/>
              <w:rPr>
                <w:rFonts w:eastAsia="Calibri"/>
                <w:bCs w:val="0"/>
                <w:lang w:eastAsia="en-US"/>
              </w:rPr>
            </w:pPr>
            <w:r w:rsidRPr="00EB6F72">
              <w:rPr>
                <w:rFonts w:eastAsia="Calibri"/>
                <w:bCs w:val="0"/>
                <w:lang w:eastAsia="en-US"/>
              </w:rPr>
              <w:t xml:space="preserve">3. Обсуждение, согласование и утверждение </w:t>
            </w:r>
            <w:proofErr w:type="gramStart"/>
            <w:r w:rsidRPr="00EB6F72">
              <w:rPr>
                <w:rFonts w:eastAsia="Calibri"/>
                <w:bCs w:val="0"/>
                <w:lang w:eastAsia="en-US"/>
              </w:rPr>
              <w:t>дизайн-проекта</w:t>
            </w:r>
            <w:proofErr w:type="gramEnd"/>
          </w:p>
          <w:p w:rsidR="00EB6F72" w:rsidRPr="00EB6F72" w:rsidRDefault="00EB6F72" w:rsidP="00EB6F72">
            <w:pPr>
              <w:spacing w:before="0"/>
              <w:ind w:left="720"/>
              <w:rPr>
                <w:rFonts w:eastAsia="Calibri"/>
                <w:bCs w:val="0"/>
                <w:lang w:eastAsia="en-US"/>
              </w:rPr>
            </w:pPr>
          </w:p>
          <w:p w:rsidR="00EB6F72" w:rsidRPr="00EB6F72" w:rsidRDefault="00EB6F72" w:rsidP="00EB6F72">
            <w:pPr>
              <w:spacing w:before="0"/>
              <w:jc w:val="both"/>
              <w:rPr>
                <w:rFonts w:eastAsia="Calibri"/>
                <w:bCs w:val="0"/>
                <w:lang w:eastAsia="en-US"/>
              </w:rPr>
            </w:pPr>
            <w:r w:rsidRPr="00EB6F72">
              <w:rPr>
                <w:rFonts w:eastAsia="Calibri"/>
                <w:bCs w:val="0"/>
                <w:lang w:eastAsia="en-US"/>
              </w:rPr>
              <w:t xml:space="preserve">       3.1. Обсуждение и согласование </w:t>
            </w:r>
            <w:proofErr w:type="gramStart"/>
            <w:r w:rsidRPr="00EB6F72">
              <w:rPr>
                <w:rFonts w:eastAsia="Calibri"/>
                <w:bCs w:val="0"/>
                <w:lang w:eastAsia="en-US"/>
              </w:rPr>
              <w:t>дизайн-проекта</w:t>
            </w:r>
            <w:proofErr w:type="gramEnd"/>
            <w:r w:rsidRPr="00EB6F72">
              <w:rPr>
                <w:rFonts w:eastAsia="Calibri"/>
                <w:bCs w:val="0"/>
                <w:lang w:eastAsia="en-US"/>
              </w:rPr>
              <w:t xml:space="preserve"> благоустройства дворовой </w:t>
            </w:r>
            <w:r w:rsidRPr="00EB6F72">
              <w:rPr>
                <w:rFonts w:eastAsia="Calibri"/>
                <w:bCs w:val="0"/>
                <w:lang w:eastAsia="en-US"/>
              </w:rPr>
              <w:lastRenderedPageBreak/>
              <w:t>территории многоквартирного дома осуществляется МО  «Штанигуртское» с уполномоченным лицом, которое вправе действовать в интересах всех собственников помещений в указанном многоквартирном доме (далее-</w:t>
            </w:r>
            <w:r w:rsidRPr="00EB6F72">
              <w:rPr>
                <w:rFonts w:eastAsia="Calibri"/>
                <w:bCs w:val="0"/>
                <w:sz w:val="22"/>
                <w:szCs w:val="22"/>
                <w:lang w:eastAsia="en-US"/>
              </w:rPr>
              <w:t>уполномоченное лицо)</w:t>
            </w:r>
            <w:r w:rsidRPr="00EB6F72">
              <w:rPr>
                <w:rFonts w:eastAsia="Calibri"/>
                <w:bCs w:val="0"/>
                <w:lang w:eastAsia="en-US"/>
              </w:rPr>
              <w:t>.</w:t>
            </w:r>
          </w:p>
          <w:p w:rsidR="00EB6F72" w:rsidRPr="00EB6F72" w:rsidRDefault="00EB6F72" w:rsidP="00EB6F72">
            <w:pPr>
              <w:spacing w:before="0"/>
              <w:jc w:val="both"/>
              <w:rPr>
                <w:bCs w:val="0"/>
              </w:rPr>
            </w:pPr>
            <w:r w:rsidRPr="00EB6F72">
              <w:rPr>
                <w:bCs w:val="0"/>
              </w:rPr>
              <w:t xml:space="preserve">      3.2. Уполномоченное лицо обеспечивает согласование </w:t>
            </w:r>
            <w:proofErr w:type="gramStart"/>
            <w:r w:rsidRPr="00EB6F72">
              <w:rPr>
                <w:bCs w:val="0"/>
              </w:rPr>
              <w:t>дизайн-проекта</w:t>
            </w:r>
            <w:proofErr w:type="gramEnd"/>
            <w:r w:rsidRPr="00EB6F72">
              <w:rPr>
                <w:bCs w:val="0"/>
              </w:rPr>
              <w:t xml:space="preserve"> благоустройства дворовой территории с организациями, эксплуатирующими инженерные сети, находящиеся на дворовой территории.</w:t>
            </w:r>
          </w:p>
          <w:p w:rsidR="00EB6F72" w:rsidRPr="00EB6F72" w:rsidRDefault="00EB6F72" w:rsidP="00EB6F72">
            <w:pPr>
              <w:spacing w:before="0"/>
              <w:jc w:val="both"/>
              <w:rPr>
                <w:bCs w:val="0"/>
              </w:rPr>
            </w:pPr>
            <w:r w:rsidRPr="00EB6F72">
              <w:rPr>
                <w:bCs w:val="0"/>
              </w:rPr>
              <w:t xml:space="preserve">      3.3. Утверждение </w:t>
            </w:r>
            <w:proofErr w:type="gramStart"/>
            <w:r w:rsidRPr="00EB6F72">
              <w:rPr>
                <w:bCs w:val="0"/>
              </w:rPr>
              <w:t>дизайн-проекта</w:t>
            </w:r>
            <w:proofErr w:type="gramEnd"/>
            <w:r w:rsidRPr="00EB6F72">
              <w:rPr>
                <w:bCs w:val="0"/>
              </w:rPr>
              <w:t xml:space="preserve"> благоустройства дворовой территории многоквартирного дома осуществляется собственниками помещений в многоквартирном доме в соответствии с действующим законодательством.</w:t>
            </w:r>
          </w:p>
          <w:p w:rsidR="00EB6F72" w:rsidRPr="00EB6F72" w:rsidRDefault="00EB6F72" w:rsidP="00EB6F72">
            <w:pPr>
              <w:spacing w:before="0"/>
              <w:jc w:val="both"/>
              <w:rPr>
                <w:bCs w:val="0"/>
              </w:rPr>
            </w:pPr>
            <w:r w:rsidRPr="00EB6F72">
              <w:rPr>
                <w:bCs w:val="0"/>
              </w:rPr>
              <w:t xml:space="preserve">      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EB6F72" w:rsidRPr="00EB6F72" w:rsidRDefault="00EB6F72" w:rsidP="00EB6F72">
            <w:pPr>
              <w:spacing w:before="0"/>
              <w:ind w:right="42"/>
              <w:jc w:val="right"/>
              <w:rPr>
                <w:bCs w:val="0"/>
              </w:rPr>
            </w:pPr>
            <w:r w:rsidRPr="00EB6F72">
              <w:rPr>
                <w:bCs w:val="0"/>
              </w:rPr>
              <w:br w:type="page"/>
            </w:r>
          </w:p>
          <w:p w:rsidR="00EB6F72" w:rsidRPr="00EB6F72" w:rsidRDefault="00EB6F72" w:rsidP="00EB6F72">
            <w:pPr>
              <w:spacing w:before="0"/>
              <w:ind w:right="42"/>
              <w:jc w:val="right"/>
              <w:rPr>
                <w:bCs w:val="0"/>
              </w:rPr>
            </w:pPr>
          </w:p>
          <w:p w:rsidR="00EB6F72" w:rsidRDefault="00EB6F72"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Default="004F4B13" w:rsidP="00EB6F72">
            <w:pPr>
              <w:spacing w:before="0"/>
              <w:ind w:right="42"/>
              <w:rPr>
                <w:bCs w:val="0"/>
              </w:rPr>
            </w:pPr>
          </w:p>
          <w:p w:rsidR="004F4B13" w:rsidRPr="00EB6F72" w:rsidRDefault="004F4B13" w:rsidP="00EB6F72">
            <w:pPr>
              <w:spacing w:before="0"/>
              <w:ind w:right="42"/>
              <w:rPr>
                <w:bCs w:val="0"/>
              </w:rPr>
            </w:pPr>
          </w:p>
          <w:p w:rsidR="00EB6F72" w:rsidRPr="00EB6F72" w:rsidRDefault="00EB6F72" w:rsidP="00EB6F72">
            <w:pPr>
              <w:spacing w:before="0"/>
              <w:ind w:right="42"/>
              <w:rPr>
                <w:bCs w:val="0"/>
              </w:rPr>
            </w:pPr>
          </w:p>
          <w:p w:rsidR="00EB6F72" w:rsidRPr="00EB6F72" w:rsidRDefault="00EB6F72" w:rsidP="00EB6F72">
            <w:pPr>
              <w:spacing w:before="0"/>
              <w:ind w:right="42"/>
              <w:jc w:val="right"/>
              <w:rPr>
                <w:bCs w:val="0"/>
              </w:rPr>
            </w:pPr>
            <w:r w:rsidRPr="00EB6F72">
              <w:rPr>
                <w:bCs w:val="0"/>
              </w:rPr>
              <w:lastRenderedPageBreak/>
              <w:t>Приложение №1</w:t>
            </w:r>
          </w:p>
          <w:p w:rsidR="00EB6F72" w:rsidRPr="00EB6F72" w:rsidRDefault="00EB6F72" w:rsidP="00EB6F72">
            <w:pPr>
              <w:spacing w:before="0"/>
              <w:ind w:right="42"/>
              <w:jc w:val="right"/>
              <w:rPr>
                <w:bCs w:val="0"/>
              </w:rPr>
            </w:pPr>
            <w:r w:rsidRPr="00EB6F72">
              <w:rPr>
                <w:bCs w:val="0"/>
              </w:rPr>
              <w:t xml:space="preserve">к </w:t>
            </w:r>
            <w:proofErr w:type="spellStart"/>
            <w:r w:rsidRPr="00EB6F72">
              <w:rPr>
                <w:bCs w:val="0"/>
              </w:rPr>
              <w:t>Порядкуразработки</w:t>
            </w:r>
            <w:proofErr w:type="spellEnd"/>
            <w:r w:rsidRPr="00EB6F72">
              <w:rPr>
                <w:bCs w:val="0"/>
              </w:rPr>
              <w:t xml:space="preserve">, обсуждения </w:t>
            </w:r>
          </w:p>
          <w:p w:rsidR="00EB6F72" w:rsidRPr="00EB6F72" w:rsidRDefault="00EB6F72" w:rsidP="00EB6F72">
            <w:pPr>
              <w:spacing w:before="0"/>
              <w:ind w:right="42"/>
              <w:jc w:val="right"/>
              <w:rPr>
                <w:bCs w:val="0"/>
              </w:rPr>
            </w:pPr>
            <w:r w:rsidRPr="00EB6F72">
              <w:rPr>
                <w:bCs w:val="0"/>
              </w:rPr>
              <w:t>с заинтересованными лицами и утверждения</w:t>
            </w:r>
          </w:p>
          <w:p w:rsidR="00EB6F72" w:rsidRPr="00EB6F72" w:rsidRDefault="00EB6F72" w:rsidP="00EB6F72">
            <w:pPr>
              <w:spacing w:before="0"/>
              <w:ind w:right="42"/>
              <w:jc w:val="right"/>
              <w:rPr>
                <w:bCs w:val="0"/>
              </w:rPr>
            </w:pPr>
            <w:r w:rsidRPr="00EB6F72">
              <w:rPr>
                <w:bCs w:val="0"/>
              </w:rPr>
              <w:t xml:space="preserve"> дизайн - проекта благоустройства</w:t>
            </w:r>
          </w:p>
          <w:p w:rsidR="00EB6F72" w:rsidRPr="00EB6F72" w:rsidRDefault="00EB6F72" w:rsidP="00EB6F72">
            <w:pPr>
              <w:spacing w:before="0"/>
              <w:ind w:right="42"/>
              <w:jc w:val="right"/>
              <w:rPr>
                <w:bCs w:val="0"/>
              </w:rPr>
            </w:pPr>
            <w:r w:rsidRPr="00EB6F72">
              <w:rPr>
                <w:bCs w:val="0"/>
              </w:rPr>
              <w:t xml:space="preserve"> дворовых территории</w:t>
            </w:r>
          </w:p>
          <w:p w:rsidR="00EB6F72" w:rsidRPr="00EB6F72" w:rsidRDefault="00EB6F72" w:rsidP="00EB6F72">
            <w:pPr>
              <w:spacing w:before="0"/>
              <w:ind w:right="42"/>
              <w:jc w:val="right"/>
              <w:rPr>
                <w:bCs w:val="0"/>
              </w:rPr>
            </w:pPr>
          </w:p>
          <w:p w:rsidR="00EB6F72" w:rsidRPr="00EB6F72" w:rsidRDefault="00EB6F72" w:rsidP="00EB6F72">
            <w:pPr>
              <w:spacing w:before="0"/>
              <w:jc w:val="right"/>
              <w:rPr>
                <w:rFonts w:eastAsia="Calibri"/>
                <w:b/>
                <w:bCs w:val="0"/>
                <w:lang w:eastAsia="en-US"/>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Визуализированная схема благоустройства дворовой  территории многоквартирных домов 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 6,8,10  на территории МО «Штанигуртское».</w:t>
            </w:r>
          </w:p>
          <w:p w:rsidR="00EB6F72" w:rsidRPr="00EB6F72" w:rsidRDefault="00EB6F72" w:rsidP="00EB6F72">
            <w:pPr>
              <w:spacing w:before="0"/>
              <w:jc w:val="center"/>
              <w:rPr>
                <w:rFonts w:eastAsia="Calibri"/>
                <w:b/>
                <w:bCs w:val="0"/>
                <w:lang w:eastAsia="en-US"/>
              </w:rPr>
            </w:pPr>
          </w:p>
          <w:p w:rsidR="00EB6F72" w:rsidRPr="00EB6F72" w:rsidRDefault="003350C7" w:rsidP="00EB6F72">
            <w:pPr>
              <w:spacing w:before="0" w:after="200" w:line="276" w:lineRule="auto"/>
              <w:rPr>
                <w:rFonts w:ascii="Calibri" w:eastAsia="Calibri" w:hAnsi="Calibri"/>
                <w:b/>
                <w:bCs w:val="0"/>
                <w:lang w:eastAsia="en-US"/>
              </w:rPr>
            </w:pPr>
            <w:r>
              <w:rPr>
                <w:noProof/>
              </w:rPr>
              <w:pict>
                <v:rect id="Прямоугольник 94" o:spid="_x0000_s1150" style="position:absolute;margin-left:-40.8pt;margin-top:6.2pt;width:54.75pt;height:243.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Dzc93jQAgAAtQ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w:r>
            <w:r>
              <w:rPr>
                <w:noProof/>
              </w:rPr>
              <w:pict>
                <v:rect id="Прямоугольник 93" o:spid="_x0000_s1062" style="position:absolute;margin-left:13.95pt;margin-top:6.2pt;width:465.75pt;height:62.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" fillcolor="#bfbfbf">
                  <v:textbox>
                    <w:txbxContent>
                      <w:p w:rsidR="00445A99" w:rsidRPr="00420795" w:rsidRDefault="00445A99" w:rsidP="00EB6F72">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w:r>
          </w:p>
          <w:p w:rsidR="00EB6F72" w:rsidRPr="00EB6F72" w:rsidRDefault="00EB6F72" w:rsidP="00EB6F72"/>
          <w:p w:rsidR="00EB6F72" w:rsidRPr="00EB6F72" w:rsidRDefault="003350C7" w:rsidP="00EB6F72">
            <w:pPr>
              <w:tabs>
                <w:tab w:val="left" w:pos="3525"/>
              </w:tabs>
              <w:spacing w:before="0" w:after="200" w:line="276" w:lineRule="auto"/>
              <w:rPr>
                <w:rFonts w:ascii="Calibri" w:eastAsia="Calibri" w:hAnsi="Calibri"/>
                <w:bCs w:val="0"/>
                <w:noProof/>
              </w:rPr>
            </w:pPr>
            <w:r>
              <w:rPr>
                <w:noProof/>
              </w:rPr>
              <w:pict>
                <v:rect id="Прямоугольник 92" o:spid="_x0000_s1149" style="position:absolute;margin-left:456.45pt;margin-top:21.3pt;width:23.25pt;height:241.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noProof/>
                <w:color w:val="FF0000"/>
              </w:rPr>
              <w:pict>
                <v:rect id="Прямоугольник 91" o:spid="_x0000_s1148" style="position:absolute;margin-left:331.8pt;margin-top:15.25pt;width:34.8pt;height:30pt;rotation:-90;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vS6fUqMCAAAFBQAADgAAAAAAAAAAAAAAAAAu&#10;AgAAZHJzL2Uyb0RvYy54bWxQSwECLQAUAAYACAAAACEAGDstdd8AAAAJAQAADwAAAAAAAAAAAAAA&#10;AAD9BAAAZHJzL2Rvd25yZXYueG1sUEsFBgAAAAAEAAQA8wAAAAkGAAAAAA==&#10;" fillcolor="#f79646" strokecolor="#f2f2f2" strokeweight="3pt">
                  <v:shadow on="t" color="#974706" opacity=".5" offset="1pt"/>
                </v:rect>
              </w:pict>
            </w:r>
            <w:r>
              <w:rPr>
                <w:noProof/>
              </w:rPr>
              <w:pict>
                <v:rect id="Прямоугольник 90" o:spid="_x0000_s1147" style="position:absolute;margin-left:231.45pt;margin-top:.4pt;width:14.25pt;height:43.2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" fillcolor="#666" strokecolor="#666" strokeweight="1pt">
                  <v:fill color2="#ccc" angle="135" focus="50%" type="gradient"/>
                  <v:shadow on="t" color="#7f7f7f" opacity=".5" offset="1pt"/>
                </v:rect>
              </w:pict>
            </w:r>
            <w:r>
              <w:rPr>
                <w:noProof/>
              </w:rPr>
              <w:pict>
                <v:rect id="Прямоугольник 89" o:spid="_x0000_s1146" style="position:absolute;margin-left:68.7pt;margin-top:.4pt;width:29.25pt;height:43.2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ATKUqp0QIAALQ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noProof/>
              </w:rPr>
              <w:pict>
                <v:rect id="Прямоугольник 88" o:spid="_x0000_s1063" style="position:absolute;margin-left:13.95pt;margin-top:18.15pt;width:294pt;height:16.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BrIxDbXAgAAyA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445A99" w:rsidRDefault="00445A99" w:rsidP="00EB6F72">
                        <w:pPr>
                          <w:jc w:val="center"/>
                          <w:rPr>
                            <w:rFonts w:ascii="Arial Black" w:hAnsi="Arial Black"/>
                            <w:sz w:val="36"/>
                            <w:szCs w:val="36"/>
                          </w:rPr>
                        </w:pPr>
                      </w:p>
                    </w:txbxContent>
                  </v:textbox>
                </v:rect>
              </w:pict>
            </w:r>
            <w:r>
              <w:rPr>
                <w:rFonts w:ascii="Calibri" w:eastAsia="Calibri" w:hAnsi="Calibri"/>
                <w:bCs w:val="0"/>
                <w:noProof/>
                <w:sz w:val="22"/>
                <w:szCs w:val="22"/>
              </w:rPr>
              <w:pict>
                <v:rect id="Прямоугольник 87" o:spid="_x0000_s1145" style="position:absolute;margin-left:312.55pt;margin-top:18.15pt;width:11.1pt;height:175.5pt;rotation:-179788fd;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86" o:spid="_x0000_s1144" style="position:absolute;margin-left:77.7pt;margin-top:9.2pt;width:12.75pt;height:26.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85" o:spid="_x0000_s1143" style="position:absolute;margin-left:231.45pt;margin-top:9.5pt;width:14.25pt;height:26.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84" o:spid="_x0000_s1064" style="position:absolute;margin-left:334.2pt;margin-top:10.3pt;width:114pt;height:95.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" fillcolor="#92d050">
                  <v:textbox>
                    <w:txbxContent>
                      <w:p w:rsidR="00445A99" w:rsidRPr="00C54E25" w:rsidRDefault="00445A99" w:rsidP="00EB6F72">
                        <w:pPr>
                          <w:jc w:val="center"/>
                          <w:rPr>
                            <w:b/>
                            <w:sz w:val="44"/>
                            <w:szCs w:val="44"/>
                          </w:rPr>
                        </w:pPr>
                        <w:r w:rsidRPr="00C54E25">
                          <w:rPr>
                            <w:b/>
                            <w:sz w:val="44"/>
                            <w:szCs w:val="44"/>
                          </w:rPr>
                          <w:t>д. № 10</w:t>
                        </w:r>
                      </w:p>
                    </w:txbxContent>
                  </v:textbox>
                </v:rect>
              </w:pict>
            </w:r>
            <w:r>
              <w:rPr>
                <w:rFonts w:ascii="Calibri" w:eastAsia="Calibri" w:hAnsi="Calibri"/>
                <w:bCs w:val="0"/>
                <w:noProof/>
                <w:sz w:val="22"/>
                <w:szCs w:val="22"/>
              </w:rPr>
              <w:pict>
                <v:rect id="Прямоугольник 83" o:spid="_x0000_s1065" style="position:absolute;margin-left:25.2pt;margin-top:10.3pt;width:125.25pt;height:95.25pt;z-index:-251581440;visibility:visible" wrapcoords="-129 -170 -129 21430 21729 21430 21729 -170 -129 -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" fillcolor="yellow">
                  <v:textbox>
                    <w:txbxContent>
                      <w:p w:rsidR="00445A99" w:rsidRPr="00C54E25" w:rsidRDefault="00445A99" w:rsidP="00EB6F72">
                        <w:pPr>
                          <w:jc w:val="center"/>
                          <w:rPr>
                            <w:b/>
                            <w:sz w:val="44"/>
                            <w:szCs w:val="44"/>
                          </w:rPr>
                        </w:pPr>
                        <w:r w:rsidRPr="00C54E25">
                          <w:rPr>
                            <w:b/>
                            <w:sz w:val="44"/>
                            <w:szCs w:val="44"/>
                          </w:rPr>
                          <w:t>д. № 6</w:t>
                        </w:r>
                      </w:p>
                    </w:txbxContent>
                  </v:textbox>
                  <w10:wrap type="tight"/>
                </v:rect>
              </w:pict>
            </w:r>
            <w:r>
              <w:rPr>
                <w:noProof/>
              </w:rPr>
              <w:pict>
                <v:rect id="Прямоугольник 82" o:spid="_x0000_s1066" style="position:absolute;margin-left:177.45pt;margin-top:10.3pt;width:118.5pt;height:95.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" fillcolor="#00b0f0">
                  <v:textbox>
                    <w:txbxContent>
                      <w:p w:rsidR="00445A99" w:rsidRPr="00C54E25" w:rsidRDefault="00445A99" w:rsidP="00EB6F72">
                        <w:pPr>
                          <w:jc w:val="center"/>
                          <w:rPr>
                            <w:b/>
                            <w:sz w:val="44"/>
                            <w:szCs w:val="44"/>
                          </w:rPr>
                        </w:pPr>
                        <w:r w:rsidRPr="00C54E25">
                          <w:rPr>
                            <w:b/>
                            <w:sz w:val="44"/>
                            <w:szCs w:val="44"/>
                          </w:rPr>
                          <w:t>д. № 8</w:t>
                        </w:r>
                      </w:p>
                      <w:p w:rsidR="00445A99" w:rsidRDefault="00445A99" w:rsidP="00EB6F72"/>
                    </w:txbxContent>
                  </v:textbox>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b/>
                <w:bCs w:val="0"/>
                <w:noProof/>
              </w:rPr>
              <w:pict>
                <v:rect id="Прямоугольник 81" o:spid="_x0000_s1142" style="position:absolute;margin-left:435.45pt;margin-top:9.05pt;width:18.75pt;height:15.75pt;rotation:-9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" fillcolor="black" strokecolor="#f2f2f2" strokeweight="3pt">
                  <v:shadow on="t" color="#7f7f7f" opacity=".5" offset="1pt"/>
                </v:rect>
              </w:pict>
            </w:r>
            <w:r>
              <w:rPr>
                <w:b/>
                <w:bCs w:val="0"/>
                <w:noProof/>
              </w:rPr>
              <w:pict>
                <v:rect id="Прямоугольник 80" o:spid="_x0000_s1141" style="position:absolute;margin-left:381.45pt;margin-top:8.3pt;width:17.25pt;height:15.75pt;rotation:-90;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NQCkJJ4CAAAFBQAADgAAAAAAAAAAAAAAAAAuAgAAZHJz&#10;L2Uyb0RvYy54bWxQSwECLQAUAAYACAAAACEAQ/u3N94AAAAJAQAADwAAAAAAAAAAAAAAAAD4BAAA&#10;ZHJzL2Rvd25yZXYueG1sUEsFBgAAAAAEAAQA8wAAAAMGAAAAAA==&#10;" fillcolor="black" strokecolor="#f2f2f2" strokeweight="3pt">
                  <v:shadow on="t" color="#7f7f7f" opacity=".5" offset="1pt"/>
                </v:rect>
              </w:pict>
            </w:r>
            <w:r>
              <w:rPr>
                <w:b/>
                <w:bCs w:val="0"/>
                <w:noProof/>
              </w:rPr>
              <w:pict>
                <v:rect id="Прямоугольник 79" o:spid="_x0000_s1140" style="position:absolute;margin-left:363.45pt;margin-top:3.5pt;width:14.25pt;height: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QK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E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DRiGQKzwIAALQ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w:r>
            <w:r>
              <w:rPr>
                <w:b/>
                <w:bCs w:val="0"/>
                <w:noProof/>
              </w:rPr>
              <w:pict>
                <v:rect id="Прямоугольник 78" o:spid="_x0000_s1139" style="position:absolute;margin-left:363.45pt;margin-top:3.8pt;width:14.25pt;height:37.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nT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" fillcolor="#666" strokecolor="#666" strokeweight="1pt">
                  <v:fill color2="#ccc" angle="135" focus="50%" type="gradient"/>
                  <v:shadow on="t" color="#7f7f7f" opacity=".5" offset="1pt"/>
                </v:rect>
              </w:pict>
            </w:r>
            <w:r>
              <w:rPr>
                <w:b/>
                <w:bCs w:val="0"/>
                <w:noProof/>
              </w:rPr>
              <w:pict>
                <v:rect id="Прямоугольник 77" o:spid="_x0000_s1138" style="position:absolute;margin-left:418.2pt;margin-top:3.8pt;width:14.25pt;height:37.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LM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I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" fillcolor="#666" strokecolor="#666" strokeweight="1pt">
                  <v:fill color2="#ccc" angle="135" focus="50%" type="gradient"/>
                  <v:shadow on="t" color="#7f7f7f" opacity=".5" offset="1pt"/>
                </v:rect>
              </w:pict>
            </w:r>
            <w:r>
              <w:rPr>
                <w:noProof/>
              </w:rPr>
              <w:pict>
                <v:oval id="Овал 76" o:spid="_x0000_s1067" style="position:absolute;margin-left:231.1pt;margin-top:6.45pt;width:6.75pt;height:6.75pt;rotation:1770130fd;flip:x 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EsAY4Yt&#10;AwAAZg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445A99" w:rsidRDefault="00445A99" w:rsidP="00EB6F72">
                        <w:pPr>
                          <w:rPr>
                            <w:b/>
                            <w:sz w:val="28"/>
                            <w:szCs w:val="28"/>
                          </w:rPr>
                        </w:pPr>
                        <w:r w:rsidRPr="005D6C08">
                          <w:rPr>
                            <w:b/>
                            <w:sz w:val="16"/>
                            <w:szCs w:val="16"/>
                          </w:rPr>
                          <w:t>Детская площадка</w:t>
                        </w:r>
                      </w:p>
                      <w:p w:rsidR="00445A99" w:rsidRDefault="00445A99" w:rsidP="00EB6F72"/>
                    </w:txbxContent>
                  </v:textbox>
                </v:oval>
              </w:pict>
            </w:r>
            <w:r>
              <w:rPr>
                <w:b/>
                <w:bCs w:val="0"/>
                <w:noProof/>
              </w:rPr>
              <w:pict>
                <v:rect id="Прямоугольник 75" o:spid="_x0000_s1137" style="position:absolute;margin-left:172.95pt;margin-top:2.05pt;width:283.5pt;height:1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" fillcolor="#666" strokecolor="#666" strokeweight="1pt">
                  <v:fill color2="#ccc" angle="135" focus="50%" type="gradient"/>
                  <v:shadow on="t" color="#7f7f7f" opacity=".5" offset="1pt"/>
                </v:rect>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color w:val="7030A0"/>
              </w:rPr>
              <w:pict>
                <v:shape id="Блок-схема: узел 74" o:spid="_x0000_s1136" type="#_x0000_t120" style="position:absolute;left:0;text-align:left;margin-left:199.2pt;margin-top:2.05pt;width:21.75pt;height:19.8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" fillcolor="#7030a0"/>
              </w:pict>
            </w:r>
            <w:r>
              <w:rPr>
                <w:b/>
                <w:bCs w:val="0"/>
                <w:noProof/>
              </w:rPr>
              <w:pict>
                <v:shape id="Блок-схема: узел 73" o:spid="_x0000_s1135" type="#_x0000_t120" style="position:absolute;left:0;text-align:left;margin-left:-18.3pt;margin-top:13pt;width:21.75pt;height:19.8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" fillcolor="#7030a0"/>
              </w:pict>
            </w:r>
          </w:p>
          <w:p w:rsidR="00EB6F72" w:rsidRPr="00EB6F72" w:rsidRDefault="00EB6F72" w:rsidP="00EB6F72">
            <w:pPr>
              <w:spacing w:before="0"/>
              <w:rPr>
                <w:b/>
                <w:bCs w:val="0"/>
              </w:rPr>
            </w:pPr>
            <w:r w:rsidRPr="00EB6F72">
              <w:rPr>
                <w:b/>
                <w:bCs w:val="0"/>
              </w:rPr>
              <w:t>-  - уличный фонарь</w:t>
            </w:r>
          </w:p>
          <w:p w:rsidR="00EB6F72" w:rsidRPr="00EB6F72" w:rsidRDefault="00EB6F72" w:rsidP="00EB6F72">
            <w:pPr>
              <w:spacing w:before="0"/>
              <w:rPr>
                <w:b/>
                <w:bCs w:val="0"/>
              </w:rPr>
            </w:pPr>
          </w:p>
          <w:p w:rsidR="00EB6F72" w:rsidRPr="00EB6F72" w:rsidRDefault="003350C7" w:rsidP="00EB6F72">
            <w:pPr>
              <w:spacing w:before="0"/>
              <w:jc w:val="center"/>
              <w:rPr>
                <w:b/>
                <w:bCs w:val="0"/>
              </w:rPr>
            </w:pPr>
            <w:r>
              <w:rPr>
                <w:b/>
                <w:bCs w:val="0"/>
                <w:noProof/>
              </w:rPr>
              <w:pict>
                <v:rect id="Прямоугольник 72" o:spid="_x0000_s1134" style="position:absolute;left:0;text-align:left;margin-left:-28.95pt;margin-top:9.7pt;width:34.8pt;height:30pt;rotation:-9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GXvIfWjAgAABQUAAA4AAAAAAAAAAAAAAAAALgIA&#10;AGRycy9lMm9Eb2MueG1sUEsBAi0AFAAGAAgAAAAhAIh/0UvdAAAABwEAAA8AAAAAAAAAAAAAAAAA&#10;/QQAAGRycy9kb3ducmV2LnhtbFBLBQYAAAAABAAEAPMAAAAHBgAAAAA=&#10;" fillcolor="#f79646" strokecolor="#f2f2f2" strokeweight="3pt">
                  <v:shadow on="t" color="#974706" opacity=".5" offset="1pt"/>
                </v:rect>
              </w:pict>
            </w:r>
          </w:p>
          <w:p w:rsidR="00EB6F72" w:rsidRPr="00EB6F72" w:rsidRDefault="00EB6F72" w:rsidP="00EB6F72">
            <w:pPr>
              <w:tabs>
                <w:tab w:val="left" w:pos="225"/>
              </w:tabs>
              <w:spacing w:before="0"/>
              <w:rPr>
                <w:b/>
                <w:bCs w:val="0"/>
              </w:rPr>
            </w:pPr>
            <w:r w:rsidRPr="00EB6F72">
              <w:rPr>
                <w:b/>
                <w:bCs w:val="0"/>
              </w:rPr>
              <w:tab/>
              <w:t>-детская площадка</w:t>
            </w:r>
          </w:p>
          <w:p w:rsidR="00EB6F72" w:rsidRPr="00EB6F72" w:rsidRDefault="00EB6F72" w:rsidP="00EB6F72">
            <w:pPr>
              <w:spacing w:before="0"/>
              <w:jc w:val="center"/>
              <w:rPr>
                <w:b/>
                <w:bCs w:val="0"/>
              </w:rPr>
            </w:pPr>
          </w:p>
          <w:p w:rsidR="00EB6F72" w:rsidRPr="00EB6F72" w:rsidRDefault="00EB6F72" w:rsidP="00EB6F72">
            <w:pPr>
              <w:tabs>
                <w:tab w:val="left" w:pos="6750"/>
              </w:tabs>
              <w:spacing w:before="0"/>
              <w:rPr>
                <w:b/>
                <w:bCs w:val="0"/>
              </w:rPr>
            </w:pPr>
            <w:r w:rsidRPr="00EB6F72">
              <w:rPr>
                <w:b/>
                <w:bCs w:val="0"/>
              </w:rPr>
              <w:tab/>
            </w:r>
          </w:p>
          <w:p w:rsidR="00EB6F72" w:rsidRPr="00EB6F72" w:rsidRDefault="003350C7" w:rsidP="00EB6F72">
            <w:pPr>
              <w:spacing w:before="0"/>
              <w:jc w:val="center"/>
              <w:rPr>
                <w:b/>
                <w:bCs w:val="0"/>
              </w:rPr>
            </w:pPr>
            <w:r>
              <w:rPr>
                <w:b/>
                <w:bCs w:val="0"/>
                <w:noProof/>
              </w:rPr>
              <w:pict>
                <v:rect id="Прямоугольник 71" o:spid="_x0000_s1133" style="position:absolute;left:0;text-align:left;margin-left:-19.05pt;margin-top:8.65pt;width:17.25pt;height:15.75pt;rotation:-9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DF7mpueAgAABQUAAA4AAAAAAAAAAAAAAAAALgIAAGRycy9l&#10;Mm9Eb2MueG1sUEsBAi0AFAAGAAgAAAAhAHBhOcDcAAAACAEAAA8AAAAAAAAAAAAAAAAA+AQAAGRy&#10;cy9kb3ducmV2LnhtbFBLBQYAAAAABAAEAPMAAAABBgAAAAA=&#10;" fillcolor="black" strokecolor="#f2f2f2" strokeweight="3pt">
                  <v:shadow on="t" color="#7f7f7f" opacity=".5" offset="1pt"/>
                </v:rect>
              </w:pict>
            </w:r>
          </w:p>
          <w:p w:rsidR="00EB6F72" w:rsidRPr="00EB6F72" w:rsidRDefault="00EB6F72" w:rsidP="00EB6F72">
            <w:pPr>
              <w:spacing w:before="0"/>
              <w:rPr>
                <w:b/>
                <w:bCs w:val="0"/>
              </w:rPr>
            </w:pPr>
            <w:r w:rsidRPr="00EB6F72">
              <w:rPr>
                <w:b/>
                <w:bCs w:val="0"/>
              </w:rPr>
              <w:t>- скамейка</w:t>
            </w:r>
          </w:p>
          <w:p w:rsidR="00EB6F72" w:rsidRPr="00EB6F72" w:rsidRDefault="00EB6F72" w:rsidP="00EB6F72">
            <w:pPr>
              <w:spacing w:before="0"/>
              <w:rPr>
                <w:b/>
                <w:bCs w:val="0"/>
              </w:rPr>
            </w:pPr>
          </w:p>
          <w:p w:rsidR="00EB6F72" w:rsidRDefault="00EB6F72"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Default="004F4B13" w:rsidP="00EB6F72">
            <w:pPr>
              <w:tabs>
                <w:tab w:val="left" w:pos="6630"/>
              </w:tabs>
              <w:spacing w:before="0"/>
              <w:rPr>
                <w:b/>
                <w:bCs w:val="0"/>
              </w:rPr>
            </w:pPr>
          </w:p>
          <w:p w:rsidR="004F4B13" w:rsidRPr="00EB6F72" w:rsidRDefault="004F4B13" w:rsidP="00EB6F72">
            <w:pPr>
              <w:tabs>
                <w:tab w:val="left" w:pos="6630"/>
              </w:tabs>
              <w:spacing w:before="0"/>
              <w:rPr>
                <w:b/>
                <w:bCs w:val="0"/>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Визуализированная схема благоустройства дворовой  территории многоквартирного дома 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 12  на территории МО «Штанигуртское»</w:t>
            </w:r>
          </w:p>
          <w:p w:rsidR="00EB6F72" w:rsidRPr="00EB6F72" w:rsidRDefault="00EB6F72" w:rsidP="00EB6F72">
            <w:pPr>
              <w:spacing w:before="0"/>
              <w:jc w:val="center"/>
              <w:rPr>
                <w:rFonts w:eastAsia="Calibri"/>
                <w:b/>
                <w:bCs w:val="0"/>
                <w:lang w:eastAsia="en-US"/>
              </w:rPr>
            </w:pPr>
          </w:p>
          <w:p w:rsidR="00EB6F72" w:rsidRPr="00EB6F72" w:rsidRDefault="00EB6F72" w:rsidP="00EB6F72">
            <w:r>
              <w:rPr>
                <w:noProof/>
              </w:rPr>
              <w:drawing>
                <wp:inline distT="0" distB="0" distL="0" distR="0">
                  <wp:extent cx="5934075" cy="392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b/>
                <w:bCs w:val="0"/>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jc w:val="right"/>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1110"/>
              </w:tabs>
              <w:spacing w:before="0" w:after="200" w:line="276" w:lineRule="auto"/>
              <w:rPr>
                <w:rFonts w:ascii="Calibri" w:eastAsia="Calibri" w:hAnsi="Calibri"/>
                <w:bCs w:val="0"/>
                <w:noProof/>
              </w:rPr>
            </w:pPr>
            <w:r w:rsidRPr="00EB6F72">
              <w:rPr>
                <w:rFonts w:ascii="Calibri" w:eastAsia="Calibri" w:hAnsi="Calibri"/>
                <w:bCs w:val="0"/>
                <w:noProof/>
                <w:sz w:val="22"/>
                <w:szCs w:val="22"/>
              </w:rPr>
              <w:tab/>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spacing w:before="0"/>
              <w:ind w:right="317"/>
              <w:jc w:val="center"/>
              <w:rPr>
                <w:rFonts w:eastAsia="Calibri"/>
                <w:b/>
                <w:bCs w:val="0"/>
                <w:lang w:eastAsia="en-US"/>
              </w:rPr>
            </w:pPr>
            <w:r w:rsidRPr="00EB6F72">
              <w:rPr>
                <w:rFonts w:eastAsia="Calibri"/>
                <w:b/>
                <w:bCs w:val="0"/>
                <w:lang w:eastAsia="en-US"/>
              </w:rPr>
              <w:lastRenderedPageBreak/>
              <w:t xml:space="preserve">Визуализированная схема благоустройства дворовой  территории многоквартирного дома </w:t>
            </w:r>
          </w:p>
          <w:p w:rsidR="00EB6F72" w:rsidRPr="00EB6F72" w:rsidRDefault="00EB6F72" w:rsidP="00EB6F72">
            <w:pPr>
              <w:spacing w:before="0"/>
              <w:ind w:right="317"/>
              <w:jc w:val="center"/>
              <w:rPr>
                <w:rFonts w:eastAsia="Calibri"/>
                <w:b/>
                <w:bCs w:val="0"/>
                <w:lang w:eastAsia="en-US"/>
              </w:rPr>
            </w:pPr>
            <w:r w:rsidRPr="00EB6F72">
              <w:rPr>
                <w:rFonts w:eastAsia="Calibri"/>
                <w:b/>
                <w:bCs w:val="0"/>
                <w:lang w:eastAsia="en-US"/>
              </w:rPr>
              <w:t xml:space="preserve">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 14  на территории МО «Штанигуртское»</w:t>
            </w:r>
          </w:p>
          <w:p w:rsidR="00EB6F72" w:rsidRPr="00EB6F72" w:rsidRDefault="003350C7" w:rsidP="00EB6F72">
            <w:pPr>
              <w:spacing w:before="0"/>
              <w:ind w:right="3885"/>
              <w:jc w:val="center"/>
              <w:rPr>
                <w:rFonts w:eastAsia="Calibri"/>
                <w:b/>
                <w:bCs w:val="0"/>
                <w:lang w:eastAsia="en-US"/>
              </w:rPr>
            </w:pPr>
            <w:r>
              <w:rPr>
                <w:rFonts w:eastAsia="Calibri"/>
                <w:b/>
                <w:bCs w:val="0"/>
                <w:noProof/>
              </w:rPr>
              <w:pict>
                <v:group id="Группа 52" o:spid="_x0000_s1068" style="position:absolute;left:0;text-align:left;margin-left:11.75pt;margin-top:5.5pt;width:437.3pt;height:387.5pt;z-index:251803648"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">
                  <v:rect id="Rectangle 162" o:spid="_x0000_s1069" style="position:absolute;left:2106;top:2157;width:8667;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btcYA&#10;AADbAAAADwAAAGRycy9kb3ducmV2LnhtbESPT2vCQBTE74LfYXmCN92oVSS6ihTEQnvwT2t7fGSf&#10;SWz2bchuY/TTdwXB4zAzv2Hmy8YUoqbK5ZYVDPoRCOLE6pxTBZ+HdW8KwnlkjYVlUnAlB8tFuzXH&#10;WNsL76je+1QECLsYFWTel7GULsnIoOvbkjh4J1sZ9EFWqdQVXgLcFHIYRRNpMOewkGFJrxklv/s/&#10;o+BD4/uxuK2+3Kast6Pv7cvxPP1RqttpVjMQnhr/DD/ab1rBeAT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0btcYAAADbAAAADwAAAAAAAAAAAAAAAACYAgAAZHJz&#10;L2Rvd25yZXYueG1sUEsFBgAAAAAEAAQA9QAAAIsDAAAAAA==&#10;" fillcolor="#d8d8d8">
                    <v:textbox>
                      <w:txbxContent>
                        <w:p w:rsidR="00445A99" w:rsidRPr="00015992" w:rsidRDefault="00445A99" w:rsidP="00EB6F72">
                          <w:pPr>
                            <w:rPr>
                              <w:b/>
                              <w:sz w:val="32"/>
                            </w:rPr>
                          </w:pPr>
                          <w:r w:rsidRPr="00015992">
                            <w:rPr>
                              <w:b/>
                              <w:sz w:val="32"/>
                            </w:rPr>
                            <w:t xml:space="preserve"> ГЛАЗОВСКАЯ</w:t>
                          </w:r>
                        </w:p>
                      </w:txbxContent>
                    </v:textbox>
                  </v:rect>
                  <v:rect id="Rectangle 163" o:spid="_x0000_s1070" style="position:absolute;left:5013;top:2727;width:598;height:1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Jf8IA&#10;AADbAAAADwAAAGRycy9kb3ducmV2LnhtbESPQWsCMRSE74X+h/AK3mpW0SKrUaSgrB6ErtLz6+a5&#10;u3TzEpKo6783QqHHYWa+YRar3nTiSj60lhWMhhkI4srqlmsFp+PmfQYiRGSNnWVScKcAq+XrywJz&#10;bW/8Rdcy1iJBOOSooInR5VKGqiGDYWgdcfLO1huMSfpaao+3BDedHGfZhzTYclpo0NFnQ9VveTEK&#10;xoXfefv9s+7rfTs6bR05WxyUGrz16zmISH38D/+1C61gOo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gl/wgAAANsAAAAPAAAAAAAAAAAAAAAAAJgCAABkcnMvZG93&#10;bnJldi54bWxQSwUGAAAAAAQABAD1AAAAhwMAAAAA&#10;" fillcolor="#7f7f7f"/>
                  <v:rect id="Rectangle 164" o:spid="_x0000_s1071" style="position:absolute;left:5013;top:4100;width:598;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mWsYA&#10;AADbAAAADwAAAGRycy9kb3ducmV2LnhtbESPW2vCQBSE3wv+h+UIvtWN9YJEVxGhKNgHL63t4yF7&#10;TKLZsyG7xrS/3i0IPg4z8w0znTemEDVVLresoNeNQBAnVuecKvg8vL+OQTiPrLGwTAp+ycF81nqZ&#10;YqztjXdU730qAoRdjAoy78tYSpdkZNB1bUkcvJOtDPogq1TqCm8Bbgr5FkUjaTDnsJBhScuMksv+&#10;ahR8aNwci7/Fl1uV9bb/vR0cz+MfpTrtZjEB4anxz/CjvdYKhkP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gmWsYAAADbAAAADwAAAAAAAAAAAAAAAACYAgAAZHJz&#10;L2Rvd25yZXYueG1sUEsFBgAAAAAEAAQA9QAAAIsDAAAAAA==&#10;" fillcolor="#d8d8d8"/>
                  <v:rect id="Rectangle 165" o:spid="_x0000_s1072" style="position:absolute;left:2174;top:4507;width:3437;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4LcYA&#10;AADbAAAADwAAAGRycy9kb3ducmV2LnhtbESPT2vCQBTE74LfYXmCN92orUh0FSmIQj34p7U9PrLP&#10;JDb7NmS3MfbTdwXB4zAzv2Fmi8YUoqbK5ZYVDPoRCOLE6pxTBR/HVW8CwnlkjYVlUnAjB4t5uzXD&#10;WNsr76k++FQECLsYFWTel7GULsnIoOvbkjh4Z1sZ9EFWqdQVXgPcFHIYRWNpMOewkGFJbxklP4df&#10;o2Cr8f1U/C0/3bqsd6Ov3cvpMvlWqttpllMQnhr/DD/aG63gdQz3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4LcYAAADbAAAADwAAAAAAAAAAAAAAAACYAgAAZHJz&#10;L2Rvd25yZXYueG1sUEsFBgAAAAAEAAQA9QAAAIsDAAAAAA==&#10;" fillcolor="#d8d8d8"/>
                  <v:rect id="Rectangle 166" o:spid="_x0000_s1073" style="position:absolute;left:5611;top:4507;width:3111;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XCMIA&#10;AADbAAAADwAAAGRycy9kb3ducmV2LnhtbESPQWsCMRSE74X+h/AK3mpWQSurUaSgrB6ErtLz6+a5&#10;u3TzEpKo6783QqHHYWa+YRar3nTiSj60lhWMhhkI4srqlmsFp+PmfQYiRGSNnWVScKcAq+XrywJz&#10;bW/8Rdcy1iJBOOSooInR5VKGqiGDYWgdcfLO1huMSfpaao+3BDedHGfZVBpsOS006Oizoeq3vBgF&#10;48LvvP3+Wff1vh2dto6cLQ5KDd769RxEpD7+h//ahVYw+YD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cIwgAAANsAAAAPAAAAAAAAAAAAAAAAAJgCAABkcnMvZG93&#10;bnJldi54bWxQSwUGAAAAAAQABAD1AAAAhwMAAAAA&#10;" fillcolor="#7f7f7f"/>
                  <v:rect id="Rectangle 167" o:spid="_x0000_s1074" style="position:absolute;left:2377;top:3189;width:2337;height: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flMIA&#10;AADbAAAADwAAAGRycy9kb3ducmV2LnhtbERPy2oCMRTdF/yHcAvuNFOpVaZGkUpRrAi+EHe3k+vM&#10;0MnNkEQd/94shC4P5z2aNKYSV3K+tKzgrZuAIM6sLjlXsN99d4YgfEDWWFkmBXfyMBm3XkaYanvj&#10;DV23IRcxhH2KCooQ6lRKnxVk0HdtTRy5s3UGQ4Qul9rhLYabSvaS5EMaLDk2FFjTV0HZ3/ZiFJzc&#10;wO/16d2cg5wtD8f18Xf1M1eq/dpMP0EEasK/+OleaAX9ODZ+i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d+UwgAAANsAAAAPAAAAAAAAAAAAAAAAAJgCAABkcnMvZG93&#10;bnJldi54bWxQSwUGAAAAAAQABAD1AAAAhwMAAAAA&#10;" fillcolor="#e36c0a">
                    <v:textbox>
                      <w:txbxContent>
                        <w:p w:rsidR="00445A99" w:rsidRPr="00015992" w:rsidRDefault="00445A99" w:rsidP="00EB6F72">
                          <w:pPr>
                            <w:rPr>
                              <w:b/>
                              <w:sz w:val="44"/>
                            </w:rPr>
                          </w:pPr>
                          <w:r w:rsidRPr="00015992">
                            <w:rPr>
                              <w:b/>
                              <w:sz w:val="44"/>
                            </w:rPr>
                            <w:t>№ 12</w:t>
                          </w:r>
                        </w:p>
                        <w:p w:rsidR="00445A99" w:rsidRDefault="00445A99" w:rsidP="00EB6F72"/>
                      </w:txbxContent>
                    </v:textbox>
                  </v:rect>
                  <v:rect id="Rectangle 168" o:spid="_x0000_s1075" style="position:absolute;left:5842;top:3189;width:2119;height: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LJsQA&#10;AADbAAAADwAAAGRycy9kb3ducmV2LnhtbESPQWvCQBSE7wX/w/IKvdVNW2xNdBUVCgXpQasHb4/s&#10;Mwlm34bdV5P++65Q6HGYmW+Y+XJwrbpSiI1nA0/jDBRx6W3DlYHD1/vjFFQUZIutZzLwQxGWi9Hd&#10;HAvre97RdS+VShCOBRqoRbpC61jW5DCOfUecvLMPDiXJUGkbsE9w1+rnLHvVDhtOCzV2tKmpvOy/&#10;nYHer08vkxy3mzeREIbj5/pQ5sY83A+rGSihQf7Df+0Pa2CSw+1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FyybEAAAA2wAAAA8AAAAAAAAAAAAAAAAAmAIAAGRycy9k&#10;b3ducmV2LnhtbFBLBQYAAAAABAAEAPUAAACJAwAAAAA=&#10;" fillcolor="red">
                    <v:textbox>
                      <w:txbxContent>
                        <w:p w:rsidR="00445A99" w:rsidRPr="00015992" w:rsidRDefault="00445A99" w:rsidP="00EB6F72">
                          <w:pPr>
                            <w:rPr>
                              <w:b/>
                              <w:sz w:val="44"/>
                            </w:rPr>
                          </w:pPr>
                          <w:r w:rsidRPr="00015992">
                            <w:rPr>
                              <w:b/>
                              <w:sz w:val="44"/>
                            </w:rPr>
                            <w:t>№ 14</w:t>
                          </w:r>
                        </w:p>
                      </w:txbxContent>
                    </v:textbox>
                  </v:rect>
                  <v:rect id="Rectangle 169" o:spid="_x0000_s1076" style="position:absolute;left:6168;top:4018;width:18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Fwb8A&#10;AADbAAAADwAAAGRycy9kb3ducmV2LnhtbERPy4rCMBTdC/5DuII7TXUhUo2lDCgdFwM+cH2nudOW&#10;aW5CktH692Yx4PJw3ttiML24kw+dZQWLeQaCuLa640bB9bKfrUGEiKyxt0wKnhSg2I1HW8y1ffCJ&#10;7ufYiBTCIUcFbYwulzLULRkMc+uIE/djvcGYoG+k9vhI4aaXyyxbSYMdp4YWHX20VP+e/4yCZeU/&#10;vb19l0Nz7BbXgyNnqy+lppOh3ICINMS3+N9daQWrtD5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GcXBvwAAANsAAAAPAAAAAAAAAAAAAAAAAJgCAABkcnMvZG93bnJl&#10;di54bWxQSwUGAAAAAAQABAD1AAAAhAMAAAAA&#10;" fillcolor="#7f7f7f"/>
                  <v:rect id="Rectangle 170" o:spid="_x0000_s1077" style="position:absolute;left:6784;top:4018;width:18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gWsMA&#10;AADbAAAADwAAAGRycy9kb3ducmV2LnhtbESPwWrDMBBE74X8g9hAb41sH0xwo4RQaHFyCDQNOW+t&#10;rW1qrYSk2u7fR4VAj8PMvGE2u9kMYiQfessK8lUGgrixuudWweXj9WkNIkRkjYNlUvBLAXbbxcMG&#10;K20nfqfxHFuRIBwqVNDF6CopQ9ORwbCyjjh5X9YbjEn6VmqPU4KbQRZZVkqDPaeFDh29dNR8n3+M&#10;gqL2B2+vn/u5Pfb55c2Rs/VJqcflvH8GEWmO/+F7u9YKyhz+vq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VgWsMAAADbAAAADwAAAAAAAAAAAAAAAACYAgAAZHJzL2Rv&#10;d25yZXYueG1sUEsFBgAAAAAEAAQA9QAAAIgDAAAAAA==&#10;" fillcolor="#7f7f7f"/>
                  <v:rect id="Rectangle 171" o:spid="_x0000_s1078" style="position:absolute;left:7398;top:4018;width:18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LcMA&#10;AADbAAAADwAAAGRycy9kb3ducmV2LnhtbESPwWrDMBBE74H+g9hCbrEcH0JxIxsTSHF7KDQNOW+t&#10;jW1irYSkJs7fV4VCj8PMvGG29WwmcSUfRssK1lkOgrizeuRewfFzv3oCESKyxskyKbhTgLp6WGyx&#10;1PbGH3Q9xF4kCIcSFQwxulLK0A1kMGTWESfvbL3BmKTvpfZ4S3AzySLPN9LgyGlhQEe7gbrL4dso&#10;KFr/6u3pq5n7t3F9fHHkbPuu1PJxbp5BRJrjf/iv3WoFmwJ+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LcMAAADbAAAADwAAAAAAAAAAAAAAAACYAgAAZHJzL2Rv&#10;d25yZXYueG1sUEsFBgAAAAAEAAQA9QAAAIgDAAAAAA==&#10;" fillcolor="#7f7f7f"/>
                  <v:oval id="Oval 172" o:spid="_x0000_s1079" style="position:absolute;left:6059;top:5325;width:289;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UsMA&#10;AADbAAAADwAAAGRycy9kb3ducmV2LnhtbESP3WrCQBSE7wu+w3IEb6RubKiWmFVE0Paq4M8DHLLH&#10;JCR7Nu5uTXx7t1Do5TAz3zD5ZjCtuJPztWUF81kCgriwuuZSweW8f/0A4QOyxtYyKXiQh8169JJj&#10;pm3PR7qfQikihH2GCqoQukxKX1Rk0M9sRxy9q3UGQ5SulNphH+GmlW9JspAGa44LFXa0q6hoTj9G&#10;QXPc24IPl3rpptPzZ5ni9zvdlJqMh+0KRKAh/If/2l9awSKF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qUsMAAADbAAAADwAAAAAAAAAAAAAAAACYAgAAZHJzL2Rv&#10;d25yZXYueG1sUEsFBgAAAAAEAAQA9QAAAIgDAAAAAA==&#10;" fillcolor="#0070c0"/>
                  <v:rect id="Rectangle 173" o:spid="_x0000_s1080" style="position:absolute;left:5913;top:4100;width:146;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Xxb8A&#10;AADbAAAADwAAAGRycy9kb3ducmV2LnhtbESPwQrCMBBE74L/EFbwIpoqIl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lfFvwAAANsAAAAPAAAAAAAAAAAAAAAAAJgCAABkcnMvZG93bnJl&#10;di54bWxQSwUGAAAAAAQABAD1AAAAhAMAAAAA&#10;" fillcolor="black"/>
                  <v:rect id="Rectangle 174" o:spid="_x0000_s1081" style="position:absolute;left:6575;top:4100;width:143;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yXr8A&#10;AADbAAAADwAAAGRycy9kb3ducmV2LnhtbESPwQrCMBBE74L/EFbwIpoqKF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fvJevwAAANsAAAAPAAAAAAAAAAAAAAAAAJgCAABkcnMvZG93bnJl&#10;di54bWxQSwUGAAAAAAQABAD1AAAAhAMAAAAA&#10;" fillcolor="black"/>
                  <v:rect id="Rectangle 175" o:spid="_x0000_s1082" style="position:absolute;left:7186;top:4100;width:143;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sKb8A&#10;AADbAAAADwAAAGRycy9kb3ducmV2LnhtbESPwQrCMBBE74L/EFbwIprqoUg1igqCeBGrH7A0a1ts&#10;NqWJtvr1RhA8DjPzhlmuO1OJJzWutKxgOolAEGdWl5wruF724zkI55E1VpZJwYscrFf93hITbVs+&#10;0zP1uQgQdgkqKLyvEyldVpBBN7E1cfButjHog2xyqRtsA9xUchZFsTRYclgosKZdQdk9fRgF27Yt&#10;b6d3yqNjvu2OM9xf0FdKDQfdZgHCU+f/4V/7oBXE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rGwpvwAAANsAAAAPAAAAAAAAAAAAAAAAAJgCAABkcnMvZG93bnJl&#10;di54bWxQSwUGAAAAAAQABAD1AAAAhAMAAAAA&#10;" fillcolor="black"/>
                  <v:oval id="Oval 176" o:spid="_x0000_s1083" style="position:absolute;left:8192;top:5325;width:271;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sUcEA&#10;AADbAAAADwAAAGRycy9kb3ducmV2LnhtbESP3YrCMBSE7wXfIRxhb0RTV/yhGkUEV68Efx7g0Bzb&#10;YnNSk6jdtzeC4OUwM98w82VjKvEg50vLCgb9BARxZnXJuYLzadObgvABWWNlmRT8k4flot2aY6rt&#10;kw/0OIZcRAj7FBUUIdSplD4ryKDv25o4ehfrDIYoXS61w2eEm0r+JslYGiw5LhRY07qg7Hq8GwXX&#10;w8Zm/HcuJ67bPW3zIe5HdFPqp9OsZiACNeEb/rR3WsF4Au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LFHBAAAA2wAAAA8AAAAAAAAAAAAAAAAAmAIAAGRycy9kb3du&#10;cmV2LnhtbFBLBQYAAAAABAAEAPUAAACGAwAAAAA=&#10;" fillcolor="#0070c0"/>
                  <v:rect id="Rectangle 177" o:spid="_x0000_s1084" style="position:absolute;left:2255;top:6901;width:516;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x78A&#10;AADbAAAADwAAAGRycy9kb3ducmV2LnhtbERPy4rCMBTdC/5DuII7TXUhUo2lDCgdFwM+cH2nudOW&#10;aW5CktH692Yx4PJw3ttiML24kw+dZQWLeQaCuLa640bB9bKfrUGEiKyxt0wKnhSg2I1HW8y1ffCJ&#10;7ufYiBTCIUcFbYwulzLULRkMc+uIE/djvcGYoG+k9vhI4aaXyyxbSYMdp4YWHX20VP+e/4yCZeU/&#10;vb19l0Nz7BbXgyNnqy+lppOh3ICINMS3+N9daQWr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8nHvwAAANsAAAAPAAAAAAAAAAAAAAAAAJgCAABkcnMvZG93bnJl&#10;di54bWxQSwUGAAAAAAQABAD1AAAAhAMAAAAA&#10;" fillcolor="#7f7f7f"/>
                  <v:rect id="Rectangle 178" o:spid="_x0000_s1085" style="position:absolute;left:2377;top:7835;width:143;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W78A&#10;AADbAAAADwAAAGRycy9kb3ducmV2LnhtbESPwQrCMBBE74L/EFbwIprqQbQaRQVBvIjVD1iatS02&#10;m9JEW/16Iwgeh5l5wyzXrSnFk2pXWFYwHkUgiFOrC84UXC/74QyE88gaS8uk4EUO1qtuZ4mxtg2f&#10;6Zn4TAQIuxgV5N5XsZQuzcmgG9mKOHg3Wxv0QdaZ1DU2AW5KOYmiqTRYcFjIsaJdTuk9eRgF26Yp&#10;bqd3woNjtm2PE9xf0JdK9XvtZgHCU+v/4V/7oBV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hbvwAAANsAAAAPAAAAAAAAAAAAAAAAAJgCAABkcnMvZG93bnJl&#10;di54bWxQSwUGAAAAAAQABAD1AAAAhAMAAAAA&#10;" fillcolor="black"/>
                  <v:oval id="Oval 179" o:spid="_x0000_s1086" style="position:absolute;left:2255;top:8450;width:346;height: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i+MAA&#10;AADbAAAADwAAAGRycy9kb3ducmV2LnhtbERP3WrCMBS+H+wdwhnsRjTdZCrVWMag0yuhrQ9waI5t&#10;sTnpkkzr25sLwcuP73+TjaYXF3K+s6zgY5aAIK6t7rhRcKzy6QqED8gae8uk4EYesu3rywZTba9c&#10;0KUMjYgh7FNU0IYwpFL6uiWDfmYH4sidrDMYInSN1A6vMdz08jNJFtJgx7GhxYF+WqrP5b9RcC5y&#10;W/PvsVu6yaTaNXM8fNGfUu9v4/caRKAxPMUP914rWMb18Uv8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si+MAAAADbAAAADwAAAAAAAAAAAAAAAACYAgAAZHJzL2Rvd25y&#10;ZXYueG1sUEsFBgAAAAAEAAQA9QAAAIUDAAAAAA==&#10;" fillcolor="#0070c0"/>
                </v:group>
              </w:pic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rPr>
                <w:rFonts w:eastAsia="Calibri"/>
                <w:b/>
                <w:bCs w:val="0"/>
                <w:lang w:eastAsia="en-US"/>
              </w:rPr>
            </w:pPr>
          </w:p>
          <w:p w:rsidR="00EB6F72" w:rsidRPr="00EB6F72" w:rsidRDefault="00EB6F72" w:rsidP="00EB6F72">
            <w:pPr>
              <w:spacing w:before="0"/>
              <w:rPr>
                <w:rFonts w:eastAsia="Calibri"/>
                <w:b/>
                <w:bCs w:val="0"/>
                <w:lang w:eastAsia="en-US"/>
              </w:rPr>
            </w:pPr>
          </w:p>
          <w:p w:rsidR="00EB6F72" w:rsidRPr="00EB6F72" w:rsidRDefault="00EB6F72" w:rsidP="00EB6F72">
            <w:pPr>
              <w:spacing w:before="0"/>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1350"/>
              </w:tabs>
              <w:spacing w:before="0"/>
              <w:rPr>
                <w:rFonts w:eastAsia="Calibri"/>
                <w:b/>
                <w:bCs w:val="0"/>
                <w:lang w:eastAsia="en-US"/>
              </w:rPr>
            </w:pPr>
            <w:r w:rsidRPr="00EB6F72">
              <w:rPr>
                <w:rFonts w:eastAsia="Calibri"/>
                <w:b/>
                <w:bCs w:val="0"/>
                <w:lang w:eastAsia="en-US"/>
              </w:rPr>
              <w:tab/>
              <w:t>-асфальтированная территория</w:t>
            </w:r>
          </w:p>
          <w:p w:rsidR="00EB6F72" w:rsidRPr="00EB6F72" w:rsidRDefault="00EB6F72" w:rsidP="00EB6F72">
            <w:pPr>
              <w:spacing w:before="0"/>
              <w:rPr>
                <w:rFonts w:eastAsia="Calibri"/>
                <w:b/>
                <w:bCs w:val="0"/>
                <w:lang w:eastAsia="en-US"/>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1260"/>
              </w:tabs>
              <w:spacing w:before="0" w:after="200" w:line="276" w:lineRule="auto"/>
              <w:rPr>
                <w:rFonts w:eastAsia="Calibri"/>
                <w:b/>
                <w:bCs w:val="0"/>
                <w:noProof/>
              </w:rPr>
            </w:pPr>
            <w:r w:rsidRPr="00EB6F72">
              <w:rPr>
                <w:rFonts w:ascii="Calibri" w:eastAsia="Calibri" w:hAnsi="Calibri"/>
                <w:bCs w:val="0"/>
                <w:noProof/>
                <w:sz w:val="22"/>
                <w:szCs w:val="22"/>
              </w:rPr>
              <w:tab/>
            </w:r>
            <w:r w:rsidRPr="00EB6F72">
              <w:rPr>
                <w:rFonts w:eastAsia="Calibri"/>
                <w:b/>
                <w:bCs w:val="0"/>
                <w:noProof/>
                <w:sz w:val="22"/>
                <w:szCs w:val="22"/>
              </w:rPr>
              <w:t>-скамейки</w:t>
            </w:r>
          </w:p>
          <w:p w:rsidR="00EB6F72" w:rsidRPr="00EB6F72" w:rsidRDefault="00EB6F72" w:rsidP="00EB6F72">
            <w:pPr>
              <w:tabs>
                <w:tab w:val="left" w:pos="1260"/>
              </w:tabs>
              <w:spacing w:before="0" w:after="200" w:line="276" w:lineRule="auto"/>
              <w:rPr>
                <w:rFonts w:eastAsia="Calibri"/>
                <w:b/>
                <w:bCs w:val="0"/>
                <w:noProof/>
              </w:rPr>
            </w:pPr>
            <w:r w:rsidRPr="00EB6F72">
              <w:rPr>
                <w:rFonts w:ascii="Calibri" w:eastAsia="Calibri" w:hAnsi="Calibri"/>
                <w:bCs w:val="0"/>
                <w:noProof/>
                <w:sz w:val="22"/>
                <w:szCs w:val="22"/>
              </w:rPr>
              <w:tab/>
            </w:r>
            <w:r w:rsidRPr="00EB6F72">
              <w:rPr>
                <w:rFonts w:eastAsia="Calibri"/>
                <w:b/>
                <w:bCs w:val="0"/>
                <w:noProof/>
                <w:sz w:val="22"/>
                <w:szCs w:val="22"/>
              </w:rPr>
              <w:t>-уличный фонарь</w: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Default="00EB6F72" w:rsidP="00EB6F72">
            <w:pPr>
              <w:tabs>
                <w:tab w:val="left" w:pos="3525"/>
              </w:tabs>
              <w:spacing w:before="0" w:after="200" w:line="276" w:lineRule="auto"/>
              <w:rPr>
                <w:rFonts w:ascii="Calibri" w:eastAsia="Calibri" w:hAnsi="Calibri"/>
                <w:bCs w:val="0"/>
                <w:noProof/>
              </w:rPr>
            </w:pPr>
          </w:p>
          <w:p w:rsidR="004F4B13" w:rsidRDefault="004F4B13" w:rsidP="00EB6F72">
            <w:pPr>
              <w:tabs>
                <w:tab w:val="left" w:pos="3525"/>
              </w:tabs>
              <w:spacing w:before="0" w:after="200" w:line="276" w:lineRule="auto"/>
              <w:rPr>
                <w:rFonts w:ascii="Calibri" w:eastAsia="Calibri" w:hAnsi="Calibri"/>
                <w:bCs w:val="0"/>
                <w:noProof/>
              </w:rPr>
            </w:pPr>
          </w:p>
          <w:p w:rsidR="004F4B13" w:rsidRDefault="004F4B13" w:rsidP="00EB6F72">
            <w:pPr>
              <w:tabs>
                <w:tab w:val="left" w:pos="3525"/>
              </w:tabs>
              <w:spacing w:before="0" w:after="200" w:line="276" w:lineRule="auto"/>
              <w:rPr>
                <w:rFonts w:ascii="Calibri" w:eastAsia="Calibri" w:hAnsi="Calibri"/>
                <w:bCs w:val="0"/>
                <w:noProof/>
              </w:rPr>
            </w:pPr>
          </w:p>
          <w:p w:rsidR="004F4B13" w:rsidRDefault="004F4B13" w:rsidP="00EB6F72">
            <w:pPr>
              <w:tabs>
                <w:tab w:val="left" w:pos="3525"/>
              </w:tabs>
              <w:spacing w:before="0" w:after="200" w:line="276" w:lineRule="auto"/>
              <w:rPr>
                <w:rFonts w:ascii="Calibri" w:eastAsia="Calibri" w:hAnsi="Calibri"/>
                <w:bCs w:val="0"/>
                <w:noProof/>
              </w:rPr>
            </w:pPr>
          </w:p>
          <w:p w:rsidR="004F4B13" w:rsidRDefault="004F4B13" w:rsidP="00EB6F72">
            <w:pPr>
              <w:tabs>
                <w:tab w:val="left" w:pos="3525"/>
              </w:tabs>
              <w:spacing w:before="0" w:after="200" w:line="276" w:lineRule="auto"/>
              <w:rPr>
                <w:rFonts w:ascii="Calibri" w:eastAsia="Calibri" w:hAnsi="Calibri"/>
                <w:bCs w:val="0"/>
                <w:noProof/>
              </w:rPr>
            </w:pPr>
          </w:p>
          <w:p w:rsidR="00FA1FFB" w:rsidRDefault="00FA1FFB" w:rsidP="00EB6F72">
            <w:pPr>
              <w:tabs>
                <w:tab w:val="left" w:pos="3525"/>
              </w:tabs>
              <w:spacing w:before="0" w:after="200" w:line="276" w:lineRule="auto"/>
              <w:rPr>
                <w:rFonts w:ascii="Calibri" w:eastAsia="Calibri" w:hAnsi="Calibri"/>
                <w:bCs w:val="0"/>
                <w:noProof/>
              </w:rPr>
            </w:pPr>
          </w:p>
          <w:p w:rsidR="00FA1FFB" w:rsidRDefault="00FA1FFB" w:rsidP="00EB6F72">
            <w:pPr>
              <w:tabs>
                <w:tab w:val="left" w:pos="3525"/>
              </w:tabs>
              <w:spacing w:before="0" w:after="200" w:line="276" w:lineRule="auto"/>
              <w:rPr>
                <w:rFonts w:ascii="Calibri" w:eastAsia="Calibri" w:hAnsi="Calibri"/>
                <w:bCs w:val="0"/>
                <w:noProof/>
              </w:rPr>
            </w:pPr>
          </w:p>
          <w:p w:rsidR="00FA1FFB" w:rsidRDefault="00FA1FFB" w:rsidP="00EB6F72">
            <w:pPr>
              <w:tabs>
                <w:tab w:val="left" w:pos="3525"/>
              </w:tabs>
              <w:spacing w:before="0" w:after="200" w:line="276" w:lineRule="auto"/>
              <w:rPr>
                <w:rFonts w:ascii="Calibri" w:eastAsia="Calibri" w:hAnsi="Calibri"/>
                <w:bCs w:val="0"/>
                <w:noProof/>
              </w:rPr>
            </w:pPr>
          </w:p>
          <w:p w:rsidR="00EB6F72" w:rsidRPr="00EB6F72" w:rsidRDefault="00EB6F72" w:rsidP="00EB6F72">
            <w:pPr>
              <w:spacing w:before="0"/>
              <w:jc w:val="center"/>
              <w:rPr>
                <w:rFonts w:eastAsia="Calibri"/>
                <w:b/>
                <w:bCs w:val="0"/>
                <w:lang w:eastAsia="en-US"/>
              </w:rPr>
            </w:pPr>
            <w:r w:rsidRPr="00EB6F72">
              <w:rPr>
                <w:rFonts w:eastAsia="Calibri"/>
                <w:b/>
                <w:bCs w:val="0"/>
                <w:lang w:eastAsia="en-US"/>
              </w:rPr>
              <w:lastRenderedPageBreak/>
              <w:t xml:space="preserve">Визуализированная схема благоустройства дворовой  территории многоквартирного </w:t>
            </w:r>
          </w:p>
          <w:p w:rsidR="00EB6F72" w:rsidRPr="00EB6F72" w:rsidRDefault="00EB6F72" w:rsidP="00EB6F72">
            <w:pPr>
              <w:spacing w:before="0"/>
              <w:jc w:val="center"/>
              <w:rPr>
                <w:rFonts w:eastAsia="Calibri"/>
                <w:b/>
                <w:bCs w:val="0"/>
                <w:lang w:eastAsia="en-US"/>
              </w:rPr>
            </w:pPr>
            <w:r w:rsidRPr="00EB6F72">
              <w:rPr>
                <w:rFonts w:eastAsia="Calibri"/>
                <w:b/>
                <w:bCs w:val="0"/>
                <w:lang w:eastAsia="en-US"/>
              </w:rPr>
              <w:t xml:space="preserve">дома 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w:t>
            </w:r>
            <w:proofErr w:type="spellStart"/>
            <w:r w:rsidRPr="00EB6F72">
              <w:rPr>
                <w:rFonts w:eastAsia="Calibri"/>
                <w:b/>
                <w:bCs w:val="0"/>
                <w:lang w:eastAsia="en-US"/>
              </w:rPr>
              <w:t>Глазовская</w:t>
            </w:r>
            <w:proofErr w:type="spellEnd"/>
            <w:r w:rsidRPr="00EB6F72">
              <w:rPr>
                <w:rFonts w:eastAsia="Calibri"/>
                <w:b/>
                <w:bCs w:val="0"/>
                <w:lang w:eastAsia="en-US"/>
              </w:rPr>
              <w:t>, д. 2   на территории МО «Штанигуртское».</w:t>
            </w:r>
          </w:p>
          <w:p w:rsidR="00EB6F72" w:rsidRPr="00EB6F72" w:rsidRDefault="00EB6F72" w:rsidP="00EB6F72">
            <w:pPr>
              <w:spacing w:before="0" w:after="200" w:line="276" w:lineRule="auto"/>
              <w:rPr>
                <w:rFonts w:ascii="Calibri" w:eastAsia="Calibri" w:hAnsi="Calibri"/>
                <w:b/>
                <w:bCs w:val="0"/>
                <w:lang w:eastAsia="en-US"/>
              </w:rPr>
            </w:pP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51" o:spid="_x0000_s1132" style="position:absolute;left:0;text-align:left;margin-left:68.7pt;margin-top:9.6pt;width:7.5pt;height:167.7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C/JhaLSAgAAtA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w:r>
            <w:r>
              <w:rPr>
                <w:b/>
                <w:bCs w:val="0"/>
                <w:noProof/>
              </w:rPr>
              <w:pict>
                <v:rect id="Прямоугольник 50" o:spid="_x0000_s1131" style="position:absolute;left:0;text-align:left;margin-left:119.7pt;margin-top:9.6pt;width:9.75pt;height:167.7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" fillcolor="#666" strokecolor="#666" strokeweight="1pt">
                  <v:fill color2="#ccc" angle="135" focus="50%" type="gradient"/>
                  <v:shadow on="t" color="#7f7f7f" opacity=".5" offset="1pt"/>
                </v:rect>
              </w:pict>
            </w:r>
            <w:r>
              <w:rPr>
                <w:b/>
                <w:bCs w:val="0"/>
                <w:noProof/>
              </w:rPr>
              <w:pict>
                <v:rect id="Прямоугольник 49" o:spid="_x0000_s1087" style="position:absolute;left:0;text-align:left;margin-left:76.2pt;margin-top:9.6pt;width:43.5pt;height:176.2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" fillcolor="#f79646" strokecolor="#f2f2f2" strokeweight="3pt">
                  <v:shadow on="t" color="#974706" opacity=".5" offset="1pt"/>
                  <v:textbox style="layout-flow:vertical">
                    <w:txbxContent>
                      <w:p w:rsidR="00445A99" w:rsidRDefault="00445A99" w:rsidP="00EB6F72">
                        <w:pPr>
                          <w:pStyle w:val="af6"/>
                          <w:jc w:val="center"/>
                        </w:pPr>
                        <w:r>
                          <w:t>Кирпичные сараи</w:t>
                        </w:r>
                      </w:p>
                    </w:txbxContent>
                  </v:textbox>
                </v:rect>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48" o:spid="_x0000_s1130" style="position:absolute;left:0;text-align:left;margin-left:226.95pt;margin-top:11.6pt;width:61.5pt;height:49.9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" fillcolor="#c0504d" strokecolor="#f2f2f2" strokeweight="3pt">
                  <v:shadow on="t" color="#622423" opacity=".5" offset="1pt"/>
                </v:rect>
              </w:pict>
            </w: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oval id="Овал 47" o:spid="_x0000_s1129" style="position:absolute;left:0;text-align:left;margin-left:-54.3pt;margin-top:6.3pt;width:23.25pt;height:23.2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dS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" fillcolor="#4bacc6" strokecolor="#f2f2f2" strokeweight="3pt">
                  <v:shadow on="t" color="#205867" opacity=".5" offset="1pt"/>
                </v:oval>
              </w:pict>
            </w:r>
            <w:r>
              <w:rPr>
                <w:b/>
                <w:bCs w:val="0"/>
                <w:noProof/>
              </w:rPr>
              <w:pict>
                <v:shape id="Прямая со стрелкой 46" o:spid="_x0000_s1128" type="#_x0000_t32" style="position:absolute;left:0;text-align:left;margin-left:-109.2pt;margin-top:6.3pt;width:0;height:12pt;flip:y;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"/>
              </w:pict>
            </w:r>
          </w:p>
          <w:p w:rsidR="00EB6F72" w:rsidRPr="00EB6F72" w:rsidRDefault="003350C7" w:rsidP="00EB6F72">
            <w:pPr>
              <w:spacing w:before="0"/>
              <w:jc w:val="center"/>
              <w:rPr>
                <w:b/>
                <w:bCs w:val="0"/>
              </w:rPr>
            </w:pPr>
            <w:r>
              <w:rPr>
                <w:b/>
                <w:bCs w:val="0"/>
                <w:noProof/>
              </w:rPr>
              <w:pict>
                <v:shape id="Прямая со стрелкой 45" o:spid="_x0000_s1127" type="#_x0000_t32" style="position:absolute;left:0;text-align:left;margin-left:-46.05pt;margin-top:4.5pt;width:.75pt;height:3.75pt;flip:x y;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"/>
              </w:pict>
            </w:r>
          </w:p>
          <w:p w:rsidR="00EB6F72" w:rsidRPr="00EB6F72" w:rsidRDefault="00EB6F72" w:rsidP="00EB6F72">
            <w:pPr>
              <w:spacing w:before="0"/>
              <w:jc w:val="center"/>
              <w:rPr>
                <w:bCs w:val="0"/>
              </w:rPr>
            </w:pPr>
          </w:p>
          <w:p w:rsidR="00EB6F72" w:rsidRPr="00EB6F72" w:rsidRDefault="003350C7" w:rsidP="00EB6F72">
            <w:pPr>
              <w:spacing w:before="0"/>
              <w:jc w:val="center"/>
              <w:rPr>
                <w:b/>
                <w:bCs w:val="0"/>
              </w:rPr>
            </w:pPr>
            <w:r>
              <w:rPr>
                <w:b/>
                <w:bCs w:val="0"/>
                <w:noProof/>
              </w:rPr>
              <w:pict>
                <v:shape id="Прямая со стрелкой 44" o:spid="_x0000_s1126" type="#_x0000_t32" style="position:absolute;left:0;text-align:left;margin-left:-73.8pt;margin-top:11.85pt;width:0;height:25.5pt;flip:y;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"/>
              </w:pict>
            </w:r>
            <w:r>
              <w:rPr>
                <w:b/>
                <w:bCs w:val="0"/>
                <w:noProof/>
              </w:rPr>
              <w:pict>
                <v:shape id="Прямая со стрелкой 43" o:spid="_x0000_s1125" type="#_x0000_t32" style="position:absolute;left:0;text-align:left;margin-left:-73.8pt;margin-top:11.85pt;width:146.25pt;height:41.25pt;flip:x y;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"/>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42" o:spid="_x0000_s1088" style="position:absolute;left:0;text-align:left;margin-left:201.65pt;margin-top:9.75pt;width:3.55pt;height:3.55pt;flip:x y;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" fillcolor="#9bbb59" strokecolor="#f2f2f2" strokeweight="3pt">
                  <v:shadow on="t" color="#4e6128" opacity=".5" offset="1pt"/>
                  <v:textbox>
                    <w:txbxContent>
                      <w:p w:rsidR="00445A99" w:rsidRDefault="00445A99" w:rsidP="00EB6F72">
                        <w:pPr>
                          <w:jc w:val="center"/>
                        </w:pPr>
                      </w:p>
                      <w:p w:rsidR="00445A99" w:rsidRDefault="00445A99" w:rsidP="00EB6F72">
                        <w:pPr>
                          <w:jc w:val="center"/>
                        </w:pPr>
                      </w:p>
                      <w:p w:rsidR="00445A99" w:rsidRDefault="00445A99" w:rsidP="00EB6F72">
                        <w:pPr>
                          <w:jc w:val="center"/>
                        </w:pPr>
                        <w:r>
                          <w:t>Детская площадка</w:t>
                        </w:r>
                      </w:p>
                      <w:p w:rsidR="00445A99" w:rsidRDefault="00445A99" w:rsidP="00EB6F72"/>
                    </w:txbxContent>
                  </v:textbox>
                </v:rect>
              </w:pict>
            </w:r>
            <w:r>
              <w:rPr>
                <w:b/>
                <w:bCs w:val="0"/>
                <w:noProof/>
              </w:rPr>
              <w:pict>
                <v:rect id="Прямоугольник 41" o:spid="_x0000_s1124" style="position:absolute;left:0;text-align:left;margin-left:173.7pt;margin-top:.75pt;width:311.25pt;height:24.7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" fillcolor="#666" strokecolor="#666" strokeweight="1pt">
                  <v:fill color2="#ccc" angle="135" focus="50%" type="gradient"/>
                  <v:shadow on="t" color="#7f7f7f" opacity=".5" offset="1pt"/>
                </v:rect>
              </w:pict>
            </w:r>
            <w:r>
              <w:rPr>
                <w:b/>
                <w:bCs w:val="0"/>
                <w:noProof/>
              </w:rPr>
              <w:pict>
                <v:shape id="Прямая со стрелкой 40" o:spid="_x0000_s1123" type="#_x0000_t32" style="position:absolute;left:0;text-align:left;margin-left:-73.8pt;margin-top:9.75pt;width:146.25pt;height:40.5pt;flip:x y;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" strokecolor="#666" strokeweight="1pt">
                  <v:shadow color="#7f7f7f" opacity=".5" offset="1pt"/>
                </v:shape>
              </w:pict>
            </w:r>
          </w:p>
          <w:p w:rsidR="00EB6F72" w:rsidRPr="00EB6F72" w:rsidRDefault="003350C7" w:rsidP="00EB6F72">
            <w:pPr>
              <w:spacing w:before="0"/>
              <w:jc w:val="center"/>
              <w:rPr>
                <w:b/>
                <w:bCs w:val="0"/>
              </w:rPr>
            </w:pPr>
            <w:r>
              <w:rPr>
                <w:b/>
                <w:bCs w:val="0"/>
                <w:noProof/>
              </w:rPr>
              <w:pict>
                <v:rect id="Прямоугольник 39" o:spid="_x0000_s1122" style="position:absolute;left:0;text-align:left;margin-left:72.45pt;margin-top:11.75pt;width:359.25pt;height:24.7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" fillcolor="#666" strokecolor="#666" strokeweight="1pt">
                  <v:fill color2="#ccc" angle="135" focus="50%" type="gradient"/>
                  <v:shadow on="t" color="#7f7f7f" opacity=".5" offset="1pt"/>
                </v:rect>
              </w:pict>
            </w:r>
          </w:p>
          <w:p w:rsidR="00EB6F72" w:rsidRPr="00EB6F72" w:rsidRDefault="00EB6F72" w:rsidP="00EB6F72">
            <w:pPr>
              <w:spacing w:before="0"/>
              <w:jc w:val="center"/>
              <w:rPr>
                <w:b/>
                <w:bCs w:val="0"/>
              </w:rPr>
            </w:pPr>
          </w:p>
          <w:p w:rsidR="00EB6F72" w:rsidRPr="00EB6F72" w:rsidRDefault="003350C7" w:rsidP="00EB6F72">
            <w:pPr>
              <w:spacing w:before="0"/>
              <w:jc w:val="center"/>
              <w:rPr>
                <w:b/>
                <w:bCs w:val="0"/>
              </w:rPr>
            </w:pPr>
            <w:r>
              <w:rPr>
                <w:b/>
                <w:bCs w:val="0"/>
                <w:noProof/>
              </w:rPr>
              <w:pict>
                <v:rect id="Прямоугольник 38" o:spid="_x0000_s1121" style="position:absolute;left:0;text-align:left;margin-left:399.45pt;margin-top:8.95pt;width:10.5pt;height:18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" fillcolor="black" strokecolor="#f2f2f2" strokeweight="3pt">
                  <v:shadow on="t" color="#7f7f7f" opacity=".5" offset="1pt"/>
                </v:rect>
              </w:pict>
            </w:r>
            <w:r>
              <w:rPr>
                <w:b/>
                <w:bCs w:val="0"/>
                <w:noProof/>
              </w:rPr>
              <w:pict>
                <v:rect id="Прямоугольник 37" o:spid="_x0000_s1120" style="position:absolute;left:0;text-align:left;margin-left:314.7pt;margin-top:8.95pt;width:9pt;height:18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7elQIAAPY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" fillcolor="black" strokecolor="#f2f2f2" strokeweight="3pt">
                  <v:shadow on="t" color="#7f7f7f" opacity=".5" offset="1pt"/>
                </v:rect>
              </w:pict>
            </w:r>
            <w:r>
              <w:rPr>
                <w:b/>
                <w:bCs w:val="0"/>
                <w:noProof/>
              </w:rPr>
              <w:pict>
                <v:rect id="Прямоугольник 36" o:spid="_x0000_s1119" style="position:absolute;left:0;text-align:left;margin-left:230.7pt;margin-top:8.95pt;width:9pt;height:18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77lgIAAPY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FkPe+5YCAAD2BAAADgAAAAAAAAAAAAAAAAAuAgAAZHJzL2Uyb0Rv&#10;Yy54bWxQSwECLQAUAAYACAAAACEA0t/fkeAAAAAJAQAADwAAAAAAAAAAAAAAAADwBAAAZHJzL2Rv&#10;d25yZXYueG1sUEsFBgAAAAAEAAQA8wAAAP0FAAAAAA==&#10;" fillcolor="black" strokecolor="#f2f2f2" strokeweight="3pt">
                  <v:shadow on="t" color="#7f7f7f" opacity=".5" offset="1pt"/>
                </v:rect>
              </w:pict>
            </w:r>
            <w:r>
              <w:rPr>
                <w:b/>
                <w:bCs w:val="0"/>
                <w:noProof/>
              </w:rPr>
              <w:pict>
                <v:rect id="Прямоугольник 35" o:spid="_x0000_s1089" style="position:absolute;left:0;text-align:left;margin-left:-73.8pt;margin-top:8.95pt;width:279pt;height:17.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" fillcolor="#666" strokecolor="#666" strokeweight="1pt">
                  <v:fill color2="#ccc" angle="135" focus="50%" type="gradient"/>
                  <v:shadow on="t" color="#7f7f7f" opacity=".5" offset="1pt"/>
                  <v:textbox>
                    <w:txbxContent>
                      <w:p w:rsidR="00445A99" w:rsidRPr="00986A0A" w:rsidRDefault="00445A99" w:rsidP="00EB6F72">
                        <w:pPr>
                          <w:pStyle w:val="af6"/>
                          <w:jc w:val="center"/>
                          <w:rPr>
                            <w:sz w:val="16"/>
                            <w:szCs w:val="16"/>
                          </w:rPr>
                        </w:pPr>
                        <w:r w:rsidRPr="00986A0A">
                          <w:rPr>
                            <w:sz w:val="16"/>
                            <w:szCs w:val="16"/>
                          </w:rPr>
                          <w:t>тротуар</w:t>
                        </w:r>
                      </w:p>
                    </w:txbxContent>
                  </v:textbox>
                </v:rect>
              </w:pict>
            </w:r>
            <w:r>
              <w:rPr>
                <w:b/>
                <w:bCs w:val="0"/>
                <w:noProof/>
              </w:rPr>
              <w:pict>
                <v:rect id="Прямоугольник 34" o:spid="_x0000_s1118" style="position:absolute;left:0;text-align:left;margin-left:375.45pt;margin-top:8.9pt;width:24pt;height:18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jh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LLdWOHRAgAAtA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w:r>
            <w:r>
              <w:rPr>
                <w:b/>
                <w:bCs w:val="0"/>
                <w:noProof/>
              </w:rPr>
              <w:pict>
                <v:rect id="Прямоугольник 33" o:spid="_x0000_s1117" style="position:absolute;left:0;text-align:left;margin-left:205.2pt;margin-top:8.9pt;width:25.5pt;height:18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mT0gIAALQ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" fillcolor="#666" strokecolor="#666" strokeweight="1pt">
                  <v:fill color2="#ccc" angle="135" focus="50%" type="gradient"/>
                  <v:shadow on="t" color="#7f7f7f" opacity=".5" offset="1pt"/>
                </v:rect>
              </w:pict>
            </w:r>
            <w:r>
              <w:rPr>
                <w:b/>
                <w:bCs w:val="0"/>
                <w:noProof/>
              </w:rPr>
              <w:pict>
                <v:rect id="Прямоугольник 32" o:spid="_x0000_s1116" style="position:absolute;left:0;text-align:left;margin-left:290.7pt;margin-top:8.9pt;width:24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Zb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C0bZlvRAgAAtA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w:r>
          </w:p>
          <w:p w:rsidR="00EB6F72" w:rsidRPr="00EB6F72" w:rsidRDefault="003350C7" w:rsidP="00EB6F72">
            <w:pPr>
              <w:spacing w:before="0"/>
              <w:jc w:val="center"/>
              <w:rPr>
                <w:b/>
                <w:bCs w:val="0"/>
              </w:rPr>
            </w:pPr>
            <w:r>
              <w:rPr>
                <w:b/>
                <w:bCs w:val="0"/>
                <w:noProof/>
              </w:rPr>
              <w:pict>
                <v:rect id="Прямоугольник 31" o:spid="_x0000_s1090" style="position:absolute;left:0;text-align:left;margin-left:167.7pt;margin-top:13.1pt;width:264pt;height:70.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" fillcolor="#f79646" strokecolor="#f2f2f2" strokeweight="3pt">
                  <v:shadow on="t" color="#974706" opacity=".5" offset="1pt"/>
                  <v:textbox>
                    <w:txbxContent>
                      <w:p w:rsidR="00445A99" w:rsidRDefault="00445A99" w:rsidP="00EB6F72">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w: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b/>
                <w:bCs w:val="0"/>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3350C7" w:rsidP="00EB6F72">
            <w:pPr>
              <w:spacing w:before="0"/>
              <w:jc w:val="center"/>
              <w:rPr>
                <w:rFonts w:eastAsia="Calibri"/>
                <w:b/>
                <w:bCs w:val="0"/>
                <w:lang w:eastAsia="en-US"/>
              </w:rPr>
            </w:pPr>
            <w:r>
              <w:rPr>
                <w:rFonts w:eastAsia="Calibri"/>
                <w:b/>
                <w:bCs w:val="0"/>
                <w:noProof/>
              </w:rPr>
              <w:pict>
                <v:rect id="Прямоугольник 30" o:spid="_x0000_s1115" style="position:absolute;left:0;text-align:left;margin-left:-17.55pt;margin-top:2.8pt;width:61.5pt;height:49.9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" fillcolor="#c0504d" strokecolor="#f2f2f2" strokeweight="3pt">
                  <v:shadow on="t" color="#622423" opacity=".5" offset="1pt"/>
                </v:rect>
              </w:pict>
            </w: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1095"/>
              </w:tabs>
              <w:spacing w:before="0"/>
              <w:rPr>
                <w:rFonts w:eastAsia="Calibri"/>
                <w:b/>
                <w:bCs w:val="0"/>
                <w:lang w:eastAsia="en-US"/>
              </w:rPr>
            </w:pPr>
            <w:r w:rsidRPr="00EB6F72">
              <w:rPr>
                <w:rFonts w:eastAsia="Calibri"/>
                <w:b/>
                <w:bCs w:val="0"/>
                <w:lang w:eastAsia="en-US"/>
              </w:rPr>
              <w:tab/>
              <w:t>-детская площадка</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tabs>
                <w:tab w:val="left" w:pos="795"/>
                <w:tab w:val="center" w:pos="4677"/>
              </w:tabs>
              <w:spacing w:before="0"/>
              <w:rPr>
                <w:rFonts w:eastAsia="Calibri"/>
                <w:b/>
                <w:bCs w:val="0"/>
                <w:lang w:eastAsia="en-US"/>
              </w:rPr>
            </w:pPr>
            <w:r w:rsidRPr="00EB6F72">
              <w:rPr>
                <w:rFonts w:eastAsia="Calibri"/>
                <w:b/>
                <w:bCs w:val="0"/>
                <w:lang w:eastAsia="en-US"/>
              </w:rPr>
              <w:tab/>
            </w:r>
            <w:r w:rsidRPr="00EB6F72">
              <w:rPr>
                <w:rFonts w:eastAsia="Calibri"/>
                <w:b/>
                <w:bCs w:val="0"/>
                <w:lang w:eastAsia="en-US"/>
              </w:rPr>
              <w:tab/>
            </w:r>
            <w:r w:rsidR="003350C7">
              <w:rPr>
                <w:rFonts w:eastAsia="Calibri"/>
                <w:b/>
                <w:bCs w:val="0"/>
                <w:noProof/>
              </w:rPr>
              <w:pict>
                <v:rect id="Прямоугольник 29" o:spid="_x0000_s1114" style="position:absolute;margin-left:6.4pt;margin-top:10.3pt;width:17.3pt;height:36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V3kwIAAPY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&#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C8vKV3kwIAAPYEAAAOAAAAAAAAAAAAAAAAAC4CAABkcnMvZTJvRG9jLnhtbFBL&#10;AQItABQABgAIAAAAIQCZsI+43AAAAAcBAAAPAAAAAAAAAAAAAAAAAO0EAABkcnMvZG93bnJldi54&#10;bWxQSwUGAAAAAAQABADzAAAA9gUAAAAA&#10;" fillcolor="black" strokecolor="#f2f2f2" strokeweight="3pt">
                  <v:shadow on="t" color="#7f7f7f" opacity=".5" offset="1pt"/>
                </v:rect>
              </w:pict>
            </w:r>
          </w:p>
          <w:p w:rsidR="00EB6F72" w:rsidRPr="00EB6F72" w:rsidRDefault="00EB6F72" w:rsidP="00EB6F72">
            <w:pPr>
              <w:tabs>
                <w:tab w:val="left" w:pos="630"/>
              </w:tabs>
              <w:spacing w:before="0"/>
              <w:rPr>
                <w:rFonts w:eastAsia="Calibri"/>
                <w:b/>
                <w:bCs w:val="0"/>
                <w:lang w:eastAsia="en-US"/>
              </w:rPr>
            </w:pPr>
            <w:r w:rsidRPr="00EB6F72">
              <w:rPr>
                <w:rFonts w:eastAsia="Calibri"/>
                <w:b/>
                <w:bCs w:val="0"/>
                <w:lang w:eastAsia="en-US"/>
              </w:rPr>
              <w:tab/>
              <w:t>-скамейка</w:t>
            </w: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Pr="00EB6F72" w:rsidRDefault="00EB6F72" w:rsidP="00EB6F72">
            <w:pPr>
              <w:spacing w:before="0"/>
              <w:jc w:val="center"/>
              <w:rPr>
                <w:rFonts w:eastAsia="Calibri"/>
                <w:b/>
                <w:bCs w:val="0"/>
                <w:lang w:eastAsia="en-US"/>
              </w:rPr>
            </w:pPr>
          </w:p>
          <w:p w:rsidR="00EB6F72" w:rsidRDefault="00EB6F72" w:rsidP="004F4B13">
            <w:pPr>
              <w:tabs>
                <w:tab w:val="left" w:pos="705"/>
                <w:tab w:val="center" w:pos="4677"/>
              </w:tabs>
              <w:spacing w:before="0"/>
              <w:rPr>
                <w:rFonts w:eastAsia="Calibri"/>
                <w:b/>
                <w:bCs w:val="0"/>
                <w:lang w:eastAsia="en-US"/>
              </w:rPr>
            </w:pPr>
            <w:r w:rsidRPr="00EB6F72">
              <w:rPr>
                <w:rFonts w:eastAsia="Calibri"/>
                <w:b/>
                <w:bCs w:val="0"/>
                <w:lang w:eastAsia="en-US"/>
              </w:rPr>
              <w:tab/>
              <w:t>-уличный фонарь</w:t>
            </w:r>
            <w:r w:rsidRPr="00EB6F72">
              <w:rPr>
                <w:rFonts w:eastAsia="Calibri"/>
                <w:b/>
                <w:bCs w:val="0"/>
                <w:lang w:eastAsia="en-US"/>
              </w:rPr>
              <w:tab/>
            </w:r>
            <w:r w:rsidR="003350C7">
              <w:rPr>
                <w:rFonts w:eastAsia="Calibri"/>
                <w:b/>
                <w:bCs w:val="0"/>
                <w:noProof/>
              </w:rPr>
              <w:pict>
                <v:oval id="Овал 28" o:spid="_x0000_s1113" style="position:absolute;margin-left:6.4pt;margin-top:2.35pt;width:23.25pt;height:23.25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MuX7ZF7AgAA2gQAAA4A&#10;AAAAAAAAAAAAAAAALgIAAGRycy9lMm9Eb2MueG1sUEsBAi0AFAAGAAgAAAAhAAg1GETbAAAABgEA&#10;AA8AAAAAAAAAAAAAAAAA1QQAAGRycy9kb3ducmV2LnhtbFBLBQYAAAAABAAEAPMAAADdBQAAAAA=&#10;" fillcolor="#4bacc6" strokecolor="#f2f2f2" strokeweight="3pt">
                  <v:shadow on="t" color="#205867" opacity=".5" offset="1pt"/>
                </v:oval>
              </w:pict>
            </w:r>
          </w:p>
          <w:p w:rsidR="004F4B13" w:rsidRDefault="004F4B13" w:rsidP="004F4B13">
            <w:pPr>
              <w:tabs>
                <w:tab w:val="left" w:pos="705"/>
                <w:tab w:val="center" w:pos="4677"/>
              </w:tabs>
              <w:spacing w:before="0"/>
              <w:rPr>
                <w:rFonts w:eastAsia="Calibri"/>
                <w:b/>
                <w:bCs w:val="0"/>
                <w:lang w:eastAsia="en-US"/>
              </w:rPr>
            </w:pPr>
          </w:p>
          <w:p w:rsidR="004F4B13" w:rsidRDefault="004F4B13" w:rsidP="004F4B13">
            <w:pPr>
              <w:tabs>
                <w:tab w:val="left" w:pos="705"/>
                <w:tab w:val="center" w:pos="4677"/>
              </w:tabs>
              <w:spacing w:before="0"/>
              <w:rPr>
                <w:rFonts w:eastAsia="Calibri"/>
                <w:b/>
                <w:bCs w:val="0"/>
                <w:lang w:eastAsia="en-US"/>
              </w:rPr>
            </w:pPr>
          </w:p>
          <w:p w:rsidR="004F4B13" w:rsidRDefault="004F4B13" w:rsidP="004F4B13">
            <w:pPr>
              <w:tabs>
                <w:tab w:val="left" w:pos="705"/>
                <w:tab w:val="center" w:pos="4677"/>
              </w:tabs>
              <w:spacing w:before="0"/>
              <w:rPr>
                <w:rFonts w:eastAsia="Calibri"/>
                <w:b/>
                <w:bCs w:val="0"/>
                <w:lang w:eastAsia="en-US"/>
              </w:rPr>
            </w:pPr>
          </w:p>
          <w:p w:rsidR="004F4B13" w:rsidRDefault="004F4B13" w:rsidP="004F4B13">
            <w:pPr>
              <w:tabs>
                <w:tab w:val="left" w:pos="705"/>
                <w:tab w:val="center" w:pos="4677"/>
              </w:tabs>
              <w:spacing w:before="0"/>
              <w:rPr>
                <w:rFonts w:eastAsia="Calibri"/>
                <w:b/>
                <w:bCs w:val="0"/>
                <w:lang w:eastAsia="en-US"/>
              </w:rPr>
            </w:pPr>
          </w:p>
          <w:p w:rsidR="004F4B13" w:rsidRDefault="004F4B13" w:rsidP="004F4B13">
            <w:pPr>
              <w:tabs>
                <w:tab w:val="left" w:pos="705"/>
                <w:tab w:val="center" w:pos="4677"/>
              </w:tabs>
              <w:spacing w:before="0"/>
              <w:rPr>
                <w:rFonts w:eastAsia="Calibri"/>
                <w:b/>
                <w:bCs w:val="0"/>
                <w:lang w:eastAsia="en-US"/>
              </w:rPr>
            </w:pPr>
          </w:p>
          <w:p w:rsidR="00FA1FFB" w:rsidRDefault="00FA1FFB" w:rsidP="004F4B13">
            <w:pPr>
              <w:tabs>
                <w:tab w:val="left" w:pos="705"/>
                <w:tab w:val="center" w:pos="4677"/>
              </w:tabs>
              <w:spacing w:before="0"/>
              <w:rPr>
                <w:rFonts w:eastAsia="Calibri"/>
                <w:b/>
                <w:bCs w:val="0"/>
                <w:lang w:eastAsia="en-US"/>
              </w:rPr>
            </w:pPr>
          </w:p>
          <w:p w:rsidR="00FA1FFB" w:rsidRDefault="00FA1FFB" w:rsidP="004F4B13">
            <w:pPr>
              <w:tabs>
                <w:tab w:val="left" w:pos="705"/>
                <w:tab w:val="center" w:pos="4677"/>
              </w:tabs>
              <w:spacing w:before="0"/>
              <w:rPr>
                <w:rFonts w:eastAsia="Calibri"/>
                <w:b/>
                <w:bCs w:val="0"/>
                <w:lang w:eastAsia="en-US"/>
              </w:rPr>
            </w:pPr>
          </w:p>
          <w:p w:rsidR="00FA1FFB" w:rsidRDefault="00FA1FFB" w:rsidP="004F4B13">
            <w:pPr>
              <w:tabs>
                <w:tab w:val="left" w:pos="705"/>
                <w:tab w:val="center" w:pos="4677"/>
              </w:tabs>
              <w:spacing w:before="0"/>
              <w:rPr>
                <w:rFonts w:eastAsia="Calibri"/>
                <w:b/>
                <w:bCs w:val="0"/>
                <w:lang w:eastAsia="en-US"/>
              </w:rPr>
            </w:pPr>
          </w:p>
          <w:p w:rsidR="00FA1FFB" w:rsidRDefault="00FA1FFB" w:rsidP="004F4B13">
            <w:pPr>
              <w:tabs>
                <w:tab w:val="left" w:pos="705"/>
                <w:tab w:val="center" w:pos="4677"/>
              </w:tabs>
              <w:spacing w:before="0"/>
              <w:rPr>
                <w:rFonts w:eastAsia="Calibri"/>
                <w:b/>
                <w:bCs w:val="0"/>
                <w:lang w:eastAsia="en-US"/>
              </w:rPr>
            </w:pPr>
          </w:p>
          <w:p w:rsidR="00FA1FFB" w:rsidRDefault="00FA1FFB" w:rsidP="004F4B13">
            <w:pPr>
              <w:tabs>
                <w:tab w:val="left" w:pos="705"/>
                <w:tab w:val="center" w:pos="4677"/>
              </w:tabs>
              <w:spacing w:before="0"/>
              <w:rPr>
                <w:rFonts w:eastAsia="Calibri"/>
                <w:b/>
                <w:bCs w:val="0"/>
                <w:lang w:eastAsia="en-US"/>
              </w:rPr>
            </w:pPr>
          </w:p>
          <w:p w:rsidR="004F4B13" w:rsidRDefault="004F4B13" w:rsidP="004F4B13">
            <w:pPr>
              <w:tabs>
                <w:tab w:val="left" w:pos="705"/>
                <w:tab w:val="center" w:pos="4677"/>
              </w:tabs>
              <w:spacing w:before="0"/>
              <w:rPr>
                <w:rFonts w:eastAsia="Calibri"/>
                <w:b/>
                <w:bCs w:val="0"/>
                <w:lang w:eastAsia="en-US"/>
              </w:rPr>
            </w:pPr>
          </w:p>
          <w:p w:rsidR="00EB6F72" w:rsidRPr="00EB6F72" w:rsidRDefault="00EB6F72" w:rsidP="00EB6F72">
            <w:pPr>
              <w:spacing w:before="0"/>
              <w:rPr>
                <w:rFonts w:eastAsia="Calibri"/>
                <w:b/>
                <w:bCs w:val="0"/>
                <w:lang w:eastAsia="en-US"/>
              </w:rPr>
            </w:pPr>
            <w:r w:rsidRPr="00EB6F72">
              <w:rPr>
                <w:rFonts w:eastAsia="Calibri"/>
                <w:b/>
                <w:bCs w:val="0"/>
                <w:lang w:eastAsia="en-US"/>
              </w:rPr>
              <w:lastRenderedPageBreak/>
              <w:t xml:space="preserve">Визуализированная схема благоустройства дворовой  территории многоквартирных домов д. </w:t>
            </w:r>
            <w:proofErr w:type="spellStart"/>
            <w:r w:rsidRPr="00EB6F72">
              <w:rPr>
                <w:rFonts w:eastAsia="Calibri"/>
                <w:b/>
                <w:bCs w:val="0"/>
                <w:lang w:eastAsia="en-US"/>
              </w:rPr>
              <w:t>Штанигурт</w:t>
            </w:r>
            <w:proofErr w:type="spellEnd"/>
            <w:r w:rsidRPr="00EB6F72">
              <w:rPr>
                <w:rFonts w:eastAsia="Calibri"/>
                <w:b/>
                <w:bCs w:val="0"/>
                <w:lang w:eastAsia="en-US"/>
              </w:rPr>
              <w:t xml:space="preserve"> ул. Восточная, д. № 8, 8а  на территории МО «Штанигуртское»</w: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27" o:spid="_x0000_s1091" style="position:absolute;margin-left:256.2pt;margin-top:11.6pt;width:183.75pt;height:69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87pQIAAAo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" fillcolor="#8064a2" strokecolor="#f2f2f2" strokeweight="3pt">
                  <v:shadow on="t" color="#3f3151" opacity=".5" offset="1pt"/>
                  <v:textbox>
                    <w:txbxContent>
                      <w:p w:rsidR="00445A99" w:rsidRPr="00CE302B" w:rsidRDefault="00445A99" w:rsidP="00EB6F72">
                        <w:pPr>
                          <w:jc w:val="center"/>
                          <w:rPr>
                            <w:b/>
                            <w:sz w:val="44"/>
                            <w:szCs w:val="44"/>
                          </w:rPr>
                        </w:pPr>
                        <w:r w:rsidRPr="00CE302B">
                          <w:rPr>
                            <w:b/>
                            <w:sz w:val="44"/>
                            <w:szCs w:val="44"/>
                          </w:rPr>
                          <w:t>д. № 8 а</w:t>
                        </w:r>
                      </w:p>
                    </w:txbxContent>
                  </v:textbox>
                </v:rect>
              </w:pict>
            </w:r>
            <w:r>
              <w:rPr>
                <w:rFonts w:ascii="Calibri" w:eastAsia="Calibri" w:hAnsi="Calibri"/>
                <w:bCs w:val="0"/>
                <w:noProof/>
                <w:sz w:val="22"/>
                <w:szCs w:val="22"/>
              </w:rPr>
              <w:pict>
                <v:rect id="Прямоугольник 26" o:spid="_x0000_s1092" style="position:absolute;margin-left:-183.25pt;margin-top:205.05pt;width:416.2pt;height:42.75pt;rotation:-90;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" fillcolor="#666" strokecolor="#666" strokeweight="1pt">
                  <v:fill color2="#ccc" angle="135" focus="50%" type="gradient"/>
                  <v:shadow on="t" color="#7f7f7f" opacity=".5" offset="1pt"/>
                  <v:textbox style="layout-flow:vertical;mso-layout-flow-alt:bottom-to-top">
                    <w:txbxContent>
                      <w:p w:rsidR="00445A99" w:rsidRPr="00CE302B" w:rsidRDefault="00445A99" w:rsidP="00EB6F72">
                        <w:pPr>
                          <w:jc w:val="center"/>
                          <w:rPr>
                            <w:b/>
                            <w:sz w:val="44"/>
                            <w:szCs w:val="44"/>
                          </w:rPr>
                        </w:pPr>
                        <w:r w:rsidRPr="00CE302B">
                          <w:rPr>
                            <w:b/>
                            <w:sz w:val="44"/>
                            <w:szCs w:val="44"/>
                          </w:rPr>
                          <w:t>Ул. Восточная</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25" o:spid="_x0000_s1112" style="position:absolute;margin-left:46.2pt;margin-top:14.65pt;width:210pt;height:18.7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BsMg7zwIAALU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24" o:spid="_x0000_s1093" style="position:absolute;margin-left:151.5pt;margin-top:7.95pt;width:93pt;height:3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" fillcolor="#666" strokecolor="#666" strokeweight="1pt">
                  <v:fill color2="#ccc" angle="135" focus="50%" type="gradient"/>
                  <v:shadow on="t" color="#7f7f7f" opacity=".5" offset="1pt"/>
                  <v:textbox>
                    <w:txbxContent>
                      <w:p w:rsidR="00445A99" w:rsidRPr="00CE302B" w:rsidRDefault="00445A99" w:rsidP="00EB6F72">
                        <w:pPr>
                          <w:rPr>
                            <w:sz w:val="32"/>
                            <w:szCs w:val="32"/>
                          </w:rPr>
                        </w:pPr>
                        <w:r w:rsidRPr="00CF749E">
                          <w:rPr>
                            <w:sz w:val="20"/>
                            <w:szCs w:val="20"/>
                          </w:rPr>
                          <w:t xml:space="preserve">Автостоянка </w:t>
                        </w:r>
                        <w:r w:rsidRPr="00CE302B">
                          <w:rPr>
                            <w:sz w:val="32"/>
                            <w:szCs w:val="32"/>
                          </w:rPr>
                          <w:t>для машин</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23" o:spid="_x0000_s1111" style="position:absolute;margin-left:405.8pt;margin-top:6.95pt;width:18.75pt;height:7.5pt;rotation:9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" fillcolor="black" strokecolor="#f2f2f2" strokeweight="3pt">
                  <v:shadow on="t" color="#7f7f7f" opacity=".5" offset="1pt"/>
                </v:rect>
              </w:pict>
            </w:r>
            <w:r>
              <w:rPr>
                <w:rFonts w:ascii="Calibri" w:eastAsia="Calibri" w:hAnsi="Calibri"/>
                <w:bCs w:val="0"/>
                <w:noProof/>
                <w:sz w:val="22"/>
                <w:szCs w:val="22"/>
              </w:rPr>
              <w:pict>
                <v:rect id="Прямоугольник 22" o:spid="_x0000_s1110" style="position:absolute;margin-left:310.7pt;margin-top:6.95pt;width:18.75pt;height:7.5pt;rotation:9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VogIAAAM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Hb6CRWiAgAAAwUAAA4AAAAAAAAAAAAAAAAALgIA&#10;AGRycy9lMm9Eb2MueG1sUEsBAi0AFAAGAAgAAAAhAGry4BveAAAACAEAAA8AAAAAAAAAAAAAAAAA&#10;/AQAAGRycy9kb3ducmV2LnhtbFBLBQYAAAAABAAEAPMAAAAHBgAAAAA=&#10;" fillcolor="black" strokecolor="#f2f2f2" strokeweight="3pt">
                  <v:shadow on="t" color="#7f7f7f" opacity=".5" offset="1pt"/>
                </v:rect>
              </w:pict>
            </w:r>
            <w:r>
              <w:rPr>
                <w:rFonts w:ascii="Calibri" w:eastAsia="Calibri" w:hAnsi="Calibri"/>
                <w:bCs w:val="0"/>
                <w:noProof/>
                <w:sz w:val="22"/>
                <w:szCs w:val="22"/>
              </w:rPr>
              <w:pict>
                <v:rect id="Прямоугольник 21" o:spid="_x0000_s1109" style="position:absolute;margin-left:388.6pt;margin-top:3.15pt;width:18.75pt;height:15.05pt;rotation:9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20" o:spid="_x0000_s1108" style="position:absolute;margin-left:296.35pt;margin-top:3.15pt;width:18.75pt;height:15.05pt;rotation:90;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LKQTCXXAgAAwg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9" o:spid="_x0000_s1107" style="position:absolute;margin-left:46.2pt;margin-top:20.05pt;width:402.75pt;height:4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t0AIAALU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" fillcolor="#666" strokecolor="#666" strokeweight="1pt">
                  <v:fill color2="#ccc" angle="135" focus="50%" type="gradient"/>
                  <v:shadow on="t" color="#7f7f7f" opacity=".5" offset="1pt"/>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7" o:spid="_x0000_s1106" style="position:absolute;margin-left:180.25pt;margin-top:62.35pt;width:109.5pt;height:19.05pt;rotation:-9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G1gIAAMQ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6" o:spid="_x0000_s1094" style="position:absolute;margin-left:151.95pt;margin-top:17.15pt;width:73.5pt;height:55.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CsxWw61wIAAMc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445A99" w:rsidRPr="00CF749E" w:rsidRDefault="00445A99" w:rsidP="00EB6F72">
                        <w:pPr>
                          <w:rPr>
                            <w:sz w:val="20"/>
                            <w:szCs w:val="20"/>
                          </w:rPr>
                        </w:pPr>
                        <w:r w:rsidRPr="00CF749E">
                          <w:rPr>
                            <w:sz w:val="20"/>
                            <w:szCs w:val="20"/>
                          </w:rPr>
                          <w:t xml:space="preserve">Автостоянка  </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8" o:spid="_x0000_s1105" style="position:absolute;margin-left:401.7pt;margin-top:8.7pt;width:78.75pt;height:44.25pt;rotation:9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cVpQ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" fillcolor="#4bacc6" strokecolor="#f2f2f2" strokeweight="3pt">
                  <v:shadow on="t" color="#205867" opacity=".5" offset="1pt"/>
                </v:rect>
              </w:pict>
            </w:r>
          </w:p>
          <w:p w:rsidR="00EB6F72" w:rsidRPr="00EB6F72" w:rsidRDefault="003350C7" w:rsidP="00EB6F72">
            <w:pPr>
              <w:tabs>
                <w:tab w:val="left" w:pos="2445"/>
              </w:tabs>
              <w:spacing w:before="0" w:after="200" w:line="276" w:lineRule="auto"/>
              <w:rPr>
                <w:rFonts w:ascii="Calibri" w:eastAsia="Calibri" w:hAnsi="Calibri"/>
                <w:bCs w:val="0"/>
                <w:noProof/>
              </w:rPr>
            </w:pPr>
            <w:r>
              <w:rPr>
                <w:rFonts w:ascii="Calibri" w:eastAsia="Calibri" w:hAnsi="Calibri"/>
                <w:bCs w:val="0"/>
                <w:noProof/>
                <w:sz w:val="22"/>
                <w:szCs w:val="22"/>
              </w:rPr>
              <w:pict>
                <v:shape id="Блок-схема: узел 15" o:spid="_x0000_s1104" type="#_x0000_t120" style="position:absolute;margin-left:100.95pt;margin-top:21.75pt;width:33.75pt;height:31.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eog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" fillcolor="#9bbb59" strokecolor="#f2f2f2" strokeweight="3pt">
                  <v:shadow on="t" color="#4e6128" opacity=".5" offset="1pt"/>
                </v:shape>
              </w:pict>
            </w:r>
            <w:r w:rsidR="00EB6F72" w:rsidRPr="00EB6F72">
              <w:rPr>
                <w:rFonts w:ascii="Calibri" w:eastAsia="Calibri" w:hAnsi="Calibri"/>
                <w:bCs w:val="0"/>
                <w:noProof/>
                <w:sz w:val="22"/>
                <w:szCs w:val="22"/>
              </w:rPr>
              <w:tab/>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4" o:spid="_x0000_s1095" style="position:absolute;margin-left:256.2pt;margin-top:21.8pt;width:183.75pt;height:82.5pt;flip: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igCRk7ECAAAV&#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445A99" w:rsidRPr="00CE302B" w:rsidRDefault="00445A99" w:rsidP="00EB6F72">
                        <w:pPr>
                          <w:jc w:val="center"/>
                          <w:rPr>
                            <w:b/>
                            <w:sz w:val="44"/>
                            <w:szCs w:val="44"/>
                          </w:rPr>
                        </w:pPr>
                        <w:r w:rsidRPr="00CE302B">
                          <w:rPr>
                            <w:b/>
                            <w:sz w:val="44"/>
                            <w:szCs w:val="44"/>
                          </w:rPr>
                          <w:t>д. № 8</w:t>
                        </w:r>
                      </w:p>
                    </w:txbxContent>
                  </v:textbox>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3" o:spid="_x0000_s1096" style="position:absolute;margin-left:150.6pt;margin-top:24.9pt;width:93.9pt;height:87.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Y4lBWdoCAADJ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445A99" w:rsidRPr="00CF749E" w:rsidRDefault="00445A99" w:rsidP="00EB6F72">
                        <w:pPr>
                          <w:rPr>
                            <w:sz w:val="20"/>
                            <w:szCs w:val="20"/>
                          </w:rPr>
                        </w:pPr>
                        <w:r w:rsidRPr="00CF749E">
                          <w:rPr>
                            <w:sz w:val="20"/>
                            <w:szCs w:val="20"/>
                          </w:rPr>
                          <w:t xml:space="preserve">Автостоянка </w:t>
                        </w:r>
                      </w:p>
                    </w:txbxContent>
                  </v:textbox>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12" o:spid="_x0000_s1103" style="position:absolute;margin-left:337.6pt;margin-top:4.4pt;width:18.75pt;height:15.05pt;rotation:90;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" fillcolor="#666" strokecolor="#666" strokeweight="1pt">
                  <v:fill color2="#ccc" angle="135" focus="50%" type="gradient"/>
                  <v:shadow on="t" color="#7f7f7f" opacity=".5" offset="1pt"/>
                </v:rect>
              </w:pict>
            </w:r>
            <w:r>
              <w:rPr>
                <w:rFonts w:ascii="Calibri" w:eastAsia="Calibri" w:hAnsi="Calibri"/>
                <w:bCs w:val="0"/>
                <w:noProof/>
                <w:sz w:val="22"/>
                <w:szCs w:val="22"/>
              </w:rPr>
              <w:pict>
                <v:rect id="Прямоугольник 11" o:spid="_x0000_s1102" style="position:absolute;margin-left:354.8pt;margin-top:8.2pt;width:18.75pt;height:7.5pt;rotation:9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" fillcolor="black" strokecolor="#f2f2f2" strokeweight="3pt">
                  <v:shadow on="t" color="#7f7f7f" opacity=".5" offset="1pt"/>
                </v:rect>
              </w:pict>
            </w:r>
            <w:r>
              <w:rPr>
                <w:rFonts w:ascii="Calibri" w:eastAsia="Calibri" w:hAnsi="Calibri"/>
                <w:bCs w:val="0"/>
                <w:noProof/>
                <w:sz w:val="22"/>
                <w:szCs w:val="22"/>
              </w:rPr>
              <w:pict>
                <v:rect id="Прямоугольник 10" o:spid="_x0000_s1101" style="position:absolute;margin-left:34.95pt;margin-top:21.3pt;width:405pt;height:26.2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z0A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" fillcolor="#666" strokecolor="#666" strokeweight="1pt">
                  <v:fill color2="#ccc" angle="135" focus="50%" type="gradient"/>
                  <v:shadow on="t" color="#7f7f7f" opacity=".5" offset="1pt"/>
                </v:rect>
              </w:pic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9" o:spid="_x0000_s1097" style="position:absolute;margin-left:151.95pt;margin-top:22.1pt;width:171.9pt;height:77.2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" fillcolor="#666" strokecolor="#666" strokeweight="1pt">
                  <v:fill color2="#ccc" angle="135" focus="50%" type="gradient"/>
                  <v:shadow on="t" color="#7f7f7f" opacity=".5" offset="1pt"/>
                  <v:textbox>
                    <w:txbxContent>
                      <w:p w:rsidR="00445A99" w:rsidRPr="00CF749E" w:rsidRDefault="00445A99" w:rsidP="00EB6F72">
                        <w:pPr>
                          <w:rPr>
                            <w:sz w:val="20"/>
                            <w:szCs w:val="20"/>
                          </w:rPr>
                        </w:pPr>
                        <w:r w:rsidRPr="00CF749E">
                          <w:rPr>
                            <w:sz w:val="20"/>
                            <w:szCs w:val="20"/>
                          </w:rPr>
                          <w:t xml:space="preserve">Автостоянка </w:t>
                        </w:r>
                      </w:p>
                    </w:txbxContent>
                  </v:textbox>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8" o:spid="_x0000_s1100" style="position:absolute;margin-left:-13.8pt;margin-top:41.85pt;width:78.75pt;height:44.25pt;rotation:90;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" fillcolor="#4bacc6" strokecolor="#f2f2f2" strokeweight="3pt">
                  <v:shadow on="t" color="#205867" opacity=".5" offset="1pt"/>
                </v:rect>
              </w:pic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EB6F72" w:rsidP="00EB6F72">
            <w:pPr>
              <w:tabs>
                <w:tab w:val="left" w:pos="1095"/>
              </w:tabs>
              <w:spacing w:before="0" w:after="200" w:line="276" w:lineRule="auto"/>
              <w:rPr>
                <w:rFonts w:eastAsia="Calibri"/>
                <w:b/>
                <w:bCs w:val="0"/>
                <w:noProof/>
              </w:rPr>
            </w:pPr>
            <w:r w:rsidRPr="00EB6F72">
              <w:rPr>
                <w:rFonts w:ascii="Calibri" w:eastAsia="Calibri" w:hAnsi="Calibri"/>
                <w:bCs w:val="0"/>
                <w:noProof/>
                <w:sz w:val="22"/>
                <w:szCs w:val="22"/>
              </w:rPr>
              <w:tab/>
            </w:r>
            <w:r w:rsidRPr="00EB6F72">
              <w:rPr>
                <w:rFonts w:eastAsia="Calibri"/>
                <w:b/>
                <w:bCs w:val="0"/>
                <w:noProof/>
              </w:rPr>
              <w:t>-детская площадка</w:t>
            </w:r>
          </w:p>
          <w:p w:rsidR="00EB6F72" w:rsidRPr="00EB6F72" w:rsidRDefault="00EB6F72" w:rsidP="00EB6F72">
            <w:pPr>
              <w:tabs>
                <w:tab w:val="left" w:pos="3525"/>
              </w:tabs>
              <w:spacing w:before="0" w:after="200" w:line="276" w:lineRule="auto"/>
              <w:rPr>
                <w:rFonts w:ascii="Calibri" w:eastAsia="Calibri" w:hAnsi="Calibri"/>
                <w:bCs w:val="0"/>
                <w:noProof/>
              </w:rPr>
            </w:pP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rect id="Прямоугольник 7" o:spid="_x0000_s1099" style="position:absolute;margin-left:11.3pt;margin-top:31.95pt;width:39.75pt;height:18pt;rotation:90;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" fillcolor="black" strokecolor="#f2f2f2" strokeweight="3pt">
                  <v:shadow on="t" color="#7f7f7f" opacity=".5" offset="1pt"/>
                </v:rect>
              </w:pict>
            </w:r>
          </w:p>
          <w:p w:rsidR="00EB6F72" w:rsidRPr="00EB6F72" w:rsidRDefault="00EB6F72" w:rsidP="00EB6F72">
            <w:pPr>
              <w:tabs>
                <w:tab w:val="left" w:pos="945"/>
              </w:tabs>
              <w:spacing w:before="0" w:after="200" w:line="276" w:lineRule="auto"/>
              <w:rPr>
                <w:rFonts w:eastAsia="Calibri"/>
                <w:b/>
                <w:bCs w:val="0"/>
                <w:noProof/>
              </w:rPr>
            </w:pPr>
            <w:r w:rsidRPr="00EB6F72">
              <w:rPr>
                <w:rFonts w:ascii="Calibri" w:eastAsia="Calibri" w:hAnsi="Calibri"/>
                <w:bCs w:val="0"/>
                <w:noProof/>
                <w:sz w:val="22"/>
                <w:szCs w:val="22"/>
              </w:rPr>
              <w:tab/>
            </w:r>
            <w:r w:rsidRPr="00EB6F72">
              <w:rPr>
                <w:rFonts w:eastAsia="Calibri"/>
                <w:b/>
                <w:bCs w:val="0"/>
                <w:noProof/>
              </w:rPr>
              <w:t>-скамейка</w:t>
            </w:r>
          </w:p>
          <w:p w:rsidR="00EB6F72" w:rsidRPr="00EB6F72" w:rsidRDefault="003350C7" w:rsidP="00EB6F72">
            <w:pPr>
              <w:tabs>
                <w:tab w:val="left" w:pos="3525"/>
              </w:tabs>
              <w:spacing w:before="0" w:after="200" w:line="276" w:lineRule="auto"/>
              <w:rPr>
                <w:rFonts w:ascii="Calibri" w:eastAsia="Calibri" w:hAnsi="Calibri"/>
                <w:bCs w:val="0"/>
                <w:noProof/>
              </w:rPr>
            </w:pPr>
            <w:r>
              <w:rPr>
                <w:rFonts w:ascii="Calibri" w:eastAsia="Calibri" w:hAnsi="Calibri"/>
                <w:bCs w:val="0"/>
                <w:noProof/>
                <w:sz w:val="22"/>
                <w:szCs w:val="22"/>
              </w:rPr>
              <w:pict>
                <v:shape id="Блок-схема: узел 6" o:spid="_x0000_s1098" type="#_x0000_t120" style="position:absolute;margin-left:12.45pt;margin-top:23.35pt;width:33.75pt;height:31.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UzoQIAAPg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" fillcolor="#9bbb59" strokecolor="#f2f2f2" strokeweight="3pt">
                  <v:shadow on="t" color="#4e6128" opacity=".5" offset="1pt"/>
                </v:shape>
              </w:pict>
            </w:r>
          </w:p>
          <w:p w:rsidR="00EB6F72" w:rsidRDefault="00EB6F72" w:rsidP="00735BF8">
            <w:pPr>
              <w:tabs>
                <w:tab w:val="left" w:pos="1035"/>
              </w:tabs>
              <w:spacing w:before="0" w:after="200" w:line="276" w:lineRule="auto"/>
              <w:rPr>
                <w:rFonts w:eastAsia="Calibri"/>
                <w:b/>
                <w:bCs w:val="0"/>
                <w:noProof/>
              </w:rPr>
            </w:pPr>
            <w:r w:rsidRPr="00EB6F72">
              <w:rPr>
                <w:rFonts w:ascii="Calibri" w:eastAsia="Calibri" w:hAnsi="Calibri"/>
                <w:bCs w:val="0"/>
                <w:noProof/>
                <w:sz w:val="22"/>
                <w:szCs w:val="22"/>
              </w:rPr>
              <w:tab/>
            </w:r>
            <w:r w:rsidR="00735BF8">
              <w:rPr>
                <w:rFonts w:eastAsia="Calibri"/>
                <w:b/>
                <w:bCs w:val="0"/>
                <w:noProof/>
              </w:rPr>
              <w:t>-уличный фонарь</w:t>
            </w:r>
          </w:p>
          <w:p w:rsidR="00735BF8" w:rsidRDefault="00735BF8" w:rsidP="00735BF8">
            <w:pPr>
              <w:tabs>
                <w:tab w:val="left" w:pos="1035"/>
              </w:tabs>
              <w:spacing w:before="0" w:after="200" w:line="276" w:lineRule="auto"/>
              <w:rPr>
                <w:rFonts w:eastAsia="Calibri"/>
                <w:b/>
                <w:bCs w:val="0"/>
                <w:noProof/>
              </w:rPr>
            </w:pPr>
          </w:p>
          <w:p w:rsidR="00EB6F72" w:rsidRPr="00EB6F72" w:rsidRDefault="00EB6F72" w:rsidP="00EB6F72">
            <w:pPr>
              <w:spacing w:before="0"/>
              <w:jc w:val="right"/>
              <w:rPr>
                <w:bCs w:val="0"/>
              </w:rPr>
            </w:pPr>
            <w:r w:rsidRPr="00EB6F72">
              <w:rPr>
                <w:bCs w:val="0"/>
              </w:rPr>
              <w:lastRenderedPageBreak/>
              <w:t>Приложение № 2</w:t>
            </w:r>
          </w:p>
          <w:p w:rsidR="00EB6F72" w:rsidRPr="00EB6F72" w:rsidRDefault="00EB6F72" w:rsidP="00EB6F72">
            <w:pPr>
              <w:spacing w:before="0"/>
              <w:jc w:val="right"/>
              <w:rPr>
                <w:bCs w:val="0"/>
              </w:rPr>
            </w:pPr>
            <w:r w:rsidRPr="00EB6F72">
              <w:rPr>
                <w:bCs w:val="0"/>
              </w:rPr>
              <w:t>к Порядку</w:t>
            </w:r>
            <w:r w:rsidR="00325FCE">
              <w:rPr>
                <w:bCs w:val="0"/>
              </w:rPr>
              <w:t xml:space="preserve"> </w:t>
            </w:r>
            <w:r w:rsidRPr="00EB6F72">
              <w:rPr>
                <w:bCs w:val="0"/>
              </w:rPr>
              <w:t xml:space="preserve">разработки, обсуждения </w:t>
            </w:r>
          </w:p>
          <w:p w:rsidR="00EB6F72" w:rsidRPr="00EB6F72" w:rsidRDefault="00EB6F72" w:rsidP="00EB6F72">
            <w:pPr>
              <w:spacing w:before="0"/>
              <w:jc w:val="right"/>
              <w:rPr>
                <w:bCs w:val="0"/>
              </w:rPr>
            </w:pPr>
            <w:r w:rsidRPr="00EB6F72">
              <w:rPr>
                <w:bCs w:val="0"/>
              </w:rPr>
              <w:t>с заинтересованными лицами и утверждения</w:t>
            </w:r>
          </w:p>
          <w:p w:rsidR="00EB6F72" w:rsidRPr="00EB6F72" w:rsidRDefault="00EB6F72" w:rsidP="00EB6F72">
            <w:pPr>
              <w:spacing w:before="0"/>
              <w:jc w:val="right"/>
              <w:rPr>
                <w:bCs w:val="0"/>
              </w:rPr>
            </w:pPr>
            <w:r w:rsidRPr="00EB6F72">
              <w:rPr>
                <w:bCs w:val="0"/>
              </w:rPr>
              <w:t xml:space="preserve"> дизайн - проекта благоустройства</w:t>
            </w:r>
          </w:p>
          <w:p w:rsidR="00EB6F72" w:rsidRPr="00EB6F72" w:rsidRDefault="00EB6F72" w:rsidP="00EB6F72">
            <w:pPr>
              <w:spacing w:before="0"/>
              <w:jc w:val="right"/>
              <w:rPr>
                <w:bCs w:val="0"/>
              </w:rPr>
            </w:pPr>
            <w:r w:rsidRPr="00EB6F72">
              <w:rPr>
                <w:bCs w:val="0"/>
              </w:rPr>
              <w:t xml:space="preserve"> дворовых территории</w:t>
            </w:r>
          </w:p>
          <w:p w:rsidR="00EB6F72" w:rsidRPr="00EB6F72" w:rsidRDefault="00EB6F72" w:rsidP="00EB6F72">
            <w:pPr>
              <w:spacing w:before="0"/>
              <w:jc w:val="center"/>
              <w:rPr>
                <w:bCs w:val="0"/>
              </w:rPr>
            </w:pPr>
          </w:p>
          <w:p w:rsidR="00EB6F72" w:rsidRPr="00EB6F72" w:rsidRDefault="00EB6F72" w:rsidP="00EB6F72">
            <w:pPr>
              <w:spacing w:before="0"/>
              <w:jc w:val="center"/>
              <w:rPr>
                <w:b/>
                <w:bCs w:val="0"/>
              </w:rPr>
            </w:pPr>
            <w:r w:rsidRPr="00EB6F72">
              <w:rPr>
                <w:b/>
                <w:bCs w:val="0"/>
              </w:rPr>
              <w:t>СВОДНАЯ ВЕДОМОСТЬ ОБЪЕМОВ РАБОТ</w:t>
            </w:r>
          </w:p>
          <w:p w:rsidR="00EB6F72" w:rsidRPr="00EB6F72" w:rsidRDefault="00EB6F72" w:rsidP="00EB6F72">
            <w:pPr>
              <w:spacing w:before="0"/>
              <w:jc w:val="center"/>
              <w:rPr>
                <w:b/>
                <w:bCs w:val="0"/>
              </w:rPr>
            </w:pPr>
            <w:r w:rsidRPr="00EB6F72">
              <w:rPr>
                <w:b/>
                <w:bCs w:val="0"/>
              </w:rPr>
              <w:t xml:space="preserve">дома №№ 6,8,10 ул. </w:t>
            </w:r>
            <w:proofErr w:type="spellStart"/>
            <w:r w:rsidRPr="00EB6F72">
              <w:rPr>
                <w:b/>
                <w:bCs w:val="0"/>
              </w:rPr>
              <w:t>Глазовская</w:t>
            </w:r>
            <w:proofErr w:type="spellEnd"/>
            <w:r w:rsidRPr="00EB6F72">
              <w:rPr>
                <w:b/>
                <w:bCs w:val="0"/>
              </w:rPr>
              <w:t xml:space="preserve">, д. </w:t>
            </w:r>
            <w:proofErr w:type="spellStart"/>
            <w:r w:rsidRPr="00EB6F72">
              <w:rPr>
                <w:b/>
                <w:bCs w:val="0"/>
              </w:rPr>
              <w:t>Штанигурт</w:t>
            </w:r>
            <w:proofErr w:type="spellEnd"/>
          </w:p>
          <w:p w:rsidR="00EB6F72" w:rsidRPr="00EB6F72" w:rsidRDefault="00EB6F72" w:rsidP="00EB6F72">
            <w:pPr>
              <w:spacing w:before="0"/>
              <w:jc w:val="both"/>
              <w:rPr>
                <w:bCs w:val="0"/>
                <w:u w:val="single"/>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193"/>
              <w:gridCol w:w="1841"/>
              <w:gridCol w:w="1588"/>
              <w:gridCol w:w="1025"/>
            </w:tblGrid>
            <w:tr w:rsidR="00EB6F72" w:rsidRPr="00EB6F72" w:rsidTr="00EB6F72">
              <w:tc>
                <w:tcPr>
                  <w:tcW w:w="737" w:type="dxa"/>
                  <w:shd w:val="clear" w:color="auto" w:fill="auto"/>
                </w:tcPr>
                <w:p w:rsidR="00EB6F72" w:rsidRPr="00EB6F72" w:rsidRDefault="00EB6F72" w:rsidP="00EB6F72">
                  <w:pPr>
                    <w:spacing w:before="0"/>
                    <w:jc w:val="center"/>
                    <w:rPr>
                      <w:bCs w:val="0"/>
                    </w:rPr>
                  </w:pPr>
                  <w:r w:rsidRPr="00EB6F72">
                    <w:rPr>
                      <w:bCs w:val="0"/>
                    </w:rPr>
                    <w:t>№ п\</w:t>
                  </w:r>
                  <w:proofErr w:type="gramStart"/>
                  <w:r w:rsidRPr="00EB6F72">
                    <w:rPr>
                      <w:bCs w:val="0"/>
                    </w:rPr>
                    <w:t>п</w:t>
                  </w:r>
                  <w:proofErr w:type="gramEnd"/>
                </w:p>
              </w:tc>
              <w:tc>
                <w:tcPr>
                  <w:tcW w:w="4193" w:type="dxa"/>
                  <w:shd w:val="clear" w:color="auto" w:fill="auto"/>
                </w:tcPr>
                <w:p w:rsidR="00EB6F72" w:rsidRPr="00EB6F72" w:rsidRDefault="00EB6F72" w:rsidP="00EB6F72">
                  <w:pPr>
                    <w:spacing w:before="0"/>
                    <w:jc w:val="center"/>
                    <w:rPr>
                      <w:bCs w:val="0"/>
                    </w:rPr>
                  </w:pPr>
                  <w:r w:rsidRPr="00EB6F72">
                    <w:rPr>
                      <w:bCs w:val="0"/>
                    </w:rPr>
                    <w:t>Наименование</w:t>
                  </w:r>
                </w:p>
              </w:tc>
              <w:tc>
                <w:tcPr>
                  <w:tcW w:w="1841" w:type="dxa"/>
                  <w:shd w:val="clear" w:color="auto" w:fill="auto"/>
                </w:tcPr>
                <w:p w:rsidR="00EB6F72" w:rsidRPr="00EB6F72" w:rsidRDefault="00EB6F72" w:rsidP="00EB6F72">
                  <w:pPr>
                    <w:spacing w:before="0"/>
                    <w:jc w:val="center"/>
                    <w:rPr>
                      <w:bCs w:val="0"/>
                    </w:rPr>
                  </w:pPr>
                  <w:r w:rsidRPr="00EB6F72">
                    <w:rPr>
                      <w:bCs w:val="0"/>
                    </w:rPr>
                    <w:t xml:space="preserve">Единица </w:t>
                  </w:r>
                </w:p>
                <w:p w:rsidR="00EB6F72" w:rsidRPr="00EB6F72" w:rsidRDefault="00EB6F72" w:rsidP="00EB6F72">
                  <w:pPr>
                    <w:spacing w:before="0"/>
                    <w:jc w:val="center"/>
                    <w:rPr>
                      <w:bCs w:val="0"/>
                    </w:rPr>
                  </w:pPr>
                  <w:r w:rsidRPr="00EB6F72">
                    <w:rPr>
                      <w:bCs w:val="0"/>
                    </w:rPr>
                    <w:t>измерения</w:t>
                  </w:r>
                </w:p>
              </w:tc>
              <w:tc>
                <w:tcPr>
                  <w:tcW w:w="1588" w:type="dxa"/>
                  <w:shd w:val="clear" w:color="auto" w:fill="auto"/>
                </w:tcPr>
                <w:p w:rsidR="00EB6F72" w:rsidRPr="00EB6F72" w:rsidRDefault="00EB6F72" w:rsidP="00EB6F72">
                  <w:pPr>
                    <w:spacing w:before="0"/>
                    <w:jc w:val="center"/>
                    <w:rPr>
                      <w:bCs w:val="0"/>
                    </w:rPr>
                  </w:pPr>
                  <w:r w:rsidRPr="00EB6F72">
                    <w:rPr>
                      <w:bCs w:val="0"/>
                    </w:rPr>
                    <w:t>Объем работ</w:t>
                  </w:r>
                </w:p>
              </w:tc>
              <w:tc>
                <w:tcPr>
                  <w:tcW w:w="1025" w:type="dxa"/>
                  <w:shd w:val="clear" w:color="auto" w:fill="auto"/>
                </w:tcPr>
                <w:p w:rsidR="00EB6F72" w:rsidRPr="00EB6F72" w:rsidRDefault="00EB6F72" w:rsidP="00EB6F72">
                  <w:pPr>
                    <w:spacing w:before="0"/>
                    <w:jc w:val="center"/>
                    <w:rPr>
                      <w:bCs w:val="0"/>
                    </w:rPr>
                  </w:pPr>
                  <w:r w:rsidRPr="00EB6F72">
                    <w:rPr>
                      <w:bCs w:val="0"/>
                    </w:rPr>
                    <w:t>Стоимость работ,  тыс. рублей</w:t>
                  </w:r>
                </w:p>
              </w:tc>
            </w:tr>
            <w:tr w:rsidR="00EB6F72" w:rsidRPr="00EB6F72" w:rsidTr="00EB6F72">
              <w:tc>
                <w:tcPr>
                  <w:tcW w:w="737" w:type="dxa"/>
                  <w:shd w:val="clear" w:color="auto" w:fill="auto"/>
                </w:tcPr>
                <w:p w:rsidR="00EB6F72" w:rsidRPr="00EB6F72" w:rsidRDefault="00EB6F72" w:rsidP="00EB6F72">
                  <w:pPr>
                    <w:spacing w:before="0"/>
                    <w:jc w:val="both"/>
                    <w:rPr>
                      <w:b/>
                      <w:bCs w:val="0"/>
                    </w:rPr>
                  </w:pPr>
                  <w:r w:rsidRPr="00EB6F72">
                    <w:rPr>
                      <w:b/>
                      <w:bCs w:val="0"/>
                    </w:rPr>
                    <w:t>1.</w:t>
                  </w:r>
                </w:p>
              </w:tc>
              <w:tc>
                <w:tcPr>
                  <w:tcW w:w="4193" w:type="dxa"/>
                  <w:shd w:val="clear" w:color="auto" w:fill="auto"/>
                </w:tcPr>
                <w:p w:rsidR="00EB6F72" w:rsidRPr="00EB6F72" w:rsidRDefault="00EB6F72" w:rsidP="00EB6F72">
                  <w:pPr>
                    <w:spacing w:before="0"/>
                    <w:rPr>
                      <w:b/>
                      <w:bCs w:val="0"/>
                    </w:rPr>
                  </w:pPr>
                  <w:r w:rsidRPr="00EB6F72">
                    <w:rPr>
                      <w:b/>
                      <w:bCs w:val="0"/>
                    </w:rPr>
                    <w:t>Проезд</w:t>
                  </w:r>
                </w:p>
              </w:tc>
              <w:tc>
                <w:tcPr>
                  <w:tcW w:w="1841" w:type="dxa"/>
                  <w:shd w:val="clear" w:color="auto" w:fill="auto"/>
                </w:tcPr>
                <w:p w:rsidR="00EB6F72" w:rsidRPr="00EB6F72" w:rsidRDefault="00EB6F72" w:rsidP="00EB6F72">
                  <w:pPr>
                    <w:spacing w:before="0"/>
                    <w:jc w:val="center"/>
                    <w:rPr>
                      <w:bCs w:val="0"/>
                    </w:rPr>
                  </w:pPr>
                </w:p>
              </w:tc>
              <w:tc>
                <w:tcPr>
                  <w:tcW w:w="1588" w:type="dxa"/>
                  <w:shd w:val="clear" w:color="auto" w:fill="auto"/>
                </w:tcPr>
                <w:p w:rsidR="00EB6F72" w:rsidRPr="00EB6F72" w:rsidRDefault="00EB6F72" w:rsidP="00EB6F72">
                  <w:pPr>
                    <w:spacing w:before="0"/>
                    <w:jc w:val="both"/>
                    <w:rPr>
                      <w:bCs w:val="0"/>
                      <w:color w:val="FF0000"/>
                    </w:rPr>
                  </w:pPr>
                </w:p>
              </w:tc>
              <w:tc>
                <w:tcPr>
                  <w:tcW w:w="1025" w:type="dxa"/>
                  <w:shd w:val="clear" w:color="auto" w:fill="auto"/>
                </w:tcPr>
                <w:p w:rsidR="00EB6F72" w:rsidRPr="00EB6F72" w:rsidRDefault="00EB6F72" w:rsidP="00EB6F72">
                  <w:pPr>
                    <w:spacing w:before="0"/>
                    <w:jc w:val="both"/>
                    <w:rPr>
                      <w:bCs w:val="0"/>
                      <w:color w:val="FF0000"/>
                    </w:rPr>
                  </w:pPr>
                </w:p>
              </w:tc>
            </w:tr>
            <w:tr w:rsidR="00EB6F72" w:rsidRPr="00EB6F72" w:rsidTr="00EB6F72">
              <w:tc>
                <w:tcPr>
                  <w:tcW w:w="737" w:type="dxa"/>
                  <w:shd w:val="clear" w:color="auto" w:fill="auto"/>
                </w:tcPr>
                <w:p w:rsidR="00EB6F72" w:rsidRPr="00EB6F72" w:rsidRDefault="00EB6F72" w:rsidP="00EB6F72">
                  <w:pPr>
                    <w:spacing w:before="0"/>
                    <w:jc w:val="both"/>
                    <w:rPr>
                      <w:bCs w:val="0"/>
                    </w:rPr>
                  </w:pPr>
                  <w:r w:rsidRPr="00EB6F72">
                    <w:rPr>
                      <w:bCs w:val="0"/>
                    </w:rPr>
                    <w:t>1.1.</w:t>
                  </w:r>
                </w:p>
              </w:tc>
              <w:tc>
                <w:tcPr>
                  <w:tcW w:w="4193" w:type="dxa"/>
                  <w:shd w:val="clear" w:color="auto" w:fill="auto"/>
                </w:tcPr>
                <w:p w:rsidR="00EB6F72" w:rsidRPr="00EB6F72" w:rsidRDefault="00EB6F72" w:rsidP="00EB6F72">
                  <w:pPr>
                    <w:spacing w:before="0"/>
                    <w:rPr>
                      <w:bCs w:val="0"/>
                    </w:rPr>
                  </w:pPr>
                  <w:r w:rsidRPr="00EB6F72">
                    <w:rPr>
                      <w:bCs w:val="0"/>
                    </w:rPr>
                    <w:t>Асфальтобетонное покрытие</w:t>
                  </w:r>
                </w:p>
              </w:tc>
              <w:tc>
                <w:tcPr>
                  <w:tcW w:w="1841" w:type="dxa"/>
                  <w:shd w:val="clear" w:color="auto" w:fill="auto"/>
                </w:tcPr>
                <w:p w:rsidR="00EB6F72" w:rsidRPr="00EB6F72" w:rsidRDefault="00EB6F72" w:rsidP="00EB6F72">
                  <w:pPr>
                    <w:spacing w:before="0"/>
                    <w:jc w:val="center"/>
                    <w:rPr>
                      <w:bCs w:val="0"/>
                    </w:rPr>
                  </w:pPr>
                  <w:r w:rsidRPr="00EB6F72">
                    <w:rPr>
                      <w:bCs w:val="0"/>
                    </w:rPr>
                    <w:t>Квадратный метр</w:t>
                  </w:r>
                </w:p>
              </w:tc>
              <w:tc>
                <w:tcPr>
                  <w:tcW w:w="1588" w:type="dxa"/>
                  <w:shd w:val="clear" w:color="auto" w:fill="auto"/>
                </w:tcPr>
                <w:p w:rsidR="00EB6F72" w:rsidRPr="00EB6F72" w:rsidRDefault="00EB6F72" w:rsidP="00EB6F72">
                  <w:pPr>
                    <w:spacing w:before="0"/>
                    <w:jc w:val="both"/>
                    <w:rPr>
                      <w:bCs w:val="0"/>
                      <w:color w:val="000000"/>
                    </w:rPr>
                  </w:pPr>
                  <w:r w:rsidRPr="00EB6F72">
                    <w:rPr>
                      <w:bCs w:val="0"/>
                      <w:color w:val="000000"/>
                    </w:rPr>
                    <w:t>360,0</w:t>
                  </w:r>
                </w:p>
              </w:tc>
              <w:tc>
                <w:tcPr>
                  <w:tcW w:w="1025" w:type="dxa"/>
                  <w:shd w:val="clear" w:color="auto" w:fill="auto"/>
                </w:tcPr>
                <w:p w:rsidR="00EB6F72" w:rsidRPr="00EB6F72" w:rsidRDefault="00EB6F72" w:rsidP="00EB6F72">
                  <w:pPr>
                    <w:spacing w:before="0"/>
                    <w:jc w:val="both"/>
                    <w:rPr>
                      <w:bCs w:val="0"/>
                      <w:color w:val="000000"/>
                    </w:rPr>
                  </w:pPr>
                  <w:r w:rsidRPr="00EB6F72">
                    <w:rPr>
                      <w:bCs w:val="0"/>
                      <w:color w:val="000000"/>
                    </w:rPr>
                    <w:t>410,0</w:t>
                  </w:r>
                </w:p>
              </w:tc>
            </w:tr>
            <w:tr w:rsidR="00EB6F72" w:rsidRPr="00EB6F72" w:rsidTr="00EB6F72">
              <w:tc>
                <w:tcPr>
                  <w:tcW w:w="737" w:type="dxa"/>
                  <w:shd w:val="clear" w:color="auto" w:fill="auto"/>
                </w:tcPr>
                <w:p w:rsidR="00EB6F72" w:rsidRPr="00EB6F72" w:rsidRDefault="00EB6F72" w:rsidP="00EB6F72">
                  <w:pPr>
                    <w:spacing w:before="0"/>
                    <w:jc w:val="both"/>
                    <w:rPr>
                      <w:b/>
                      <w:bCs w:val="0"/>
                    </w:rPr>
                  </w:pPr>
                  <w:r w:rsidRPr="00EB6F72">
                    <w:rPr>
                      <w:b/>
                      <w:bCs w:val="0"/>
                    </w:rPr>
                    <w:t xml:space="preserve">2. </w:t>
                  </w:r>
                </w:p>
              </w:tc>
              <w:tc>
                <w:tcPr>
                  <w:tcW w:w="4193" w:type="dxa"/>
                  <w:shd w:val="clear" w:color="auto" w:fill="auto"/>
                </w:tcPr>
                <w:p w:rsidR="00EB6F72" w:rsidRPr="00EB6F72" w:rsidRDefault="00EB6F72" w:rsidP="00EB6F72">
                  <w:pPr>
                    <w:spacing w:before="0"/>
                    <w:rPr>
                      <w:b/>
                      <w:bCs w:val="0"/>
                    </w:rPr>
                  </w:pPr>
                  <w:r w:rsidRPr="00EB6F72">
                    <w:rPr>
                      <w:b/>
                      <w:bCs w:val="0"/>
                    </w:rPr>
                    <w:t>Функциональное освещение (источник света)</w:t>
                  </w:r>
                </w:p>
              </w:tc>
              <w:tc>
                <w:tcPr>
                  <w:tcW w:w="1841" w:type="dxa"/>
                  <w:shd w:val="clear" w:color="auto" w:fill="auto"/>
                </w:tcPr>
                <w:p w:rsidR="00EB6F72" w:rsidRPr="00EB6F72" w:rsidRDefault="00EB6F72" w:rsidP="00EB6F72">
                  <w:pPr>
                    <w:spacing w:before="0"/>
                    <w:jc w:val="center"/>
                    <w:rPr>
                      <w:bCs w:val="0"/>
                    </w:rPr>
                  </w:pPr>
                </w:p>
              </w:tc>
              <w:tc>
                <w:tcPr>
                  <w:tcW w:w="1588" w:type="dxa"/>
                  <w:shd w:val="clear" w:color="auto" w:fill="auto"/>
                </w:tcPr>
                <w:p w:rsidR="00EB6F72" w:rsidRPr="00EB6F72" w:rsidRDefault="00EB6F72" w:rsidP="00EB6F72">
                  <w:pPr>
                    <w:spacing w:before="0"/>
                    <w:jc w:val="both"/>
                    <w:rPr>
                      <w:bCs w:val="0"/>
                      <w:color w:val="FF0000"/>
                    </w:rPr>
                  </w:pPr>
                </w:p>
              </w:tc>
              <w:tc>
                <w:tcPr>
                  <w:tcW w:w="1025" w:type="dxa"/>
                  <w:shd w:val="clear" w:color="auto" w:fill="auto"/>
                </w:tcPr>
                <w:p w:rsidR="00EB6F72" w:rsidRPr="00EB6F72" w:rsidRDefault="00EB6F72" w:rsidP="00EB6F72">
                  <w:pPr>
                    <w:spacing w:before="0"/>
                    <w:jc w:val="both"/>
                    <w:rPr>
                      <w:bCs w:val="0"/>
                      <w:color w:val="FF0000"/>
                    </w:rPr>
                  </w:pPr>
                </w:p>
              </w:tc>
            </w:tr>
            <w:tr w:rsidR="00EB6F72" w:rsidRPr="00EB6F72" w:rsidTr="00EB6F72">
              <w:tc>
                <w:tcPr>
                  <w:tcW w:w="737" w:type="dxa"/>
                  <w:shd w:val="clear" w:color="auto" w:fill="auto"/>
                </w:tcPr>
                <w:p w:rsidR="00EB6F72" w:rsidRPr="00EB6F72" w:rsidRDefault="00EB6F72" w:rsidP="00EB6F72">
                  <w:pPr>
                    <w:spacing w:before="0"/>
                    <w:jc w:val="both"/>
                    <w:rPr>
                      <w:bCs w:val="0"/>
                    </w:rPr>
                  </w:pPr>
                  <w:r w:rsidRPr="00EB6F72">
                    <w:rPr>
                      <w:bCs w:val="0"/>
                    </w:rPr>
                    <w:t xml:space="preserve">2.1. </w:t>
                  </w:r>
                </w:p>
              </w:tc>
              <w:tc>
                <w:tcPr>
                  <w:tcW w:w="4193" w:type="dxa"/>
                  <w:shd w:val="clear" w:color="auto" w:fill="auto"/>
                </w:tcPr>
                <w:p w:rsidR="00EB6F72" w:rsidRPr="00EB6F72" w:rsidRDefault="00EB6F72" w:rsidP="00EB6F72">
                  <w:pPr>
                    <w:spacing w:before="0"/>
                    <w:rPr>
                      <w:bCs w:val="0"/>
                    </w:rPr>
                  </w:pPr>
                  <w:r w:rsidRPr="00EB6F72">
                    <w:rPr>
                      <w:bCs w:val="0"/>
                    </w:rPr>
                    <w:t xml:space="preserve">Монтаж провода </w:t>
                  </w:r>
                </w:p>
              </w:tc>
              <w:tc>
                <w:tcPr>
                  <w:tcW w:w="1841" w:type="dxa"/>
                  <w:shd w:val="clear" w:color="auto" w:fill="auto"/>
                </w:tcPr>
                <w:p w:rsidR="00EB6F72" w:rsidRPr="00EB6F72" w:rsidRDefault="00EB6F72" w:rsidP="00EB6F72">
                  <w:pPr>
                    <w:spacing w:before="0"/>
                    <w:jc w:val="center"/>
                    <w:rPr>
                      <w:bCs w:val="0"/>
                    </w:rPr>
                  </w:pPr>
                  <w:r w:rsidRPr="00EB6F72">
                    <w:rPr>
                      <w:bCs w:val="0"/>
                    </w:rPr>
                    <w:t xml:space="preserve">Погонный метр  </w:t>
                  </w:r>
                </w:p>
              </w:tc>
              <w:tc>
                <w:tcPr>
                  <w:tcW w:w="1588" w:type="dxa"/>
                  <w:shd w:val="clear" w:color="auto" w:fill="auto"/>
                </w:tcPr>
                <w:p w:rsidR="00EB6F72" w:rsidRPr="00EB6F72" w:rsidRDefault="00EB6F72" w:rsidP="00EB6F72">
                  <w:pPr>
                    <w:spacing w:before="0"/>
                    <w:jc w:val="both"/>
                    <w:rPr>
                      <w:bCs w:val="0"/>
                      <w:color w:val="000000"/>
                    </w:rPr>
                  </w:pPr>
                  <w:r w:rsidRPr="00EB6F72">
                    <w:rPr>
                      <w:bCs w:val="0"/>
                      <w:color w:val="000000"/>
                    </w:rPr>
                    <w:t>10</w:t>
                  </w:r>
                </w:p>
              </w:tc>
              <w:tc>
                <w:tcPr>
                  <w:tcW w:w="1025" w:type="dxa"/>
                  <w:shd w:val="clear" w:color="auto" w:fill="auto"/>
                </w:tcPr>
                <w:p w:rsidR="00EB6F72" w:rsidRPr="00EB6F72" w:rsidRDefault="00EB6F72" w:rsidP="00EB6F72">
                  <w:pPr>
                    <w:spacing w:before="0"/>
                    <w:jc w:val="both"/>
                    <w:rPr>
                      <w:bCs w:val="0"/>
                      <w:color w:val="000000"/>
                    </w:rPr>
                  </w:pPr>
                  <w:r w:rsidRPr="00EB6F72">
                    <w:rPr>
                      <w:bCs w:val="0"/>
                      <w:color w:val="000000"/>
                    </w:rPr>
                    <w:t>1,00</w:t>
                  </w:r>
                </w:p>
              </w:tc>
            </w:tr>
            <w:tr w:rsidR="00EB6F72" w:rsidRPr="00EB6F72" w:rsidTr="00EB6F72">
              <w:trPr>
                <w:trHeight w:val="825"/>
              </w:trPr>
              <w:tc>
                <w:tcPr>
                  <w:tcW w:w="737" w:type="dxa"/>
                  <w:shd w:val="clear" w:color="auto" w:fill="auto"/>
                </w:tcPr>
                <w:p w:rsidR="00EB6F72" w:rsidRPr="00EB6F72" w:rsidRDefault="00EB6F72" w:rsidP="00EB6F72">
                  <w:pPr>
                    <w:spacing w:before="0"/>
                    <w:jc w:val="both"/>
                    <w:rPr>
                      <w:bCs w:val="0"/>
                    </w:rPr>
                  </w:pPr>
                  <w:r w:rsidRPr="00EB6F72">
                    <w:rPr>
                      <w:bCs w:val="0"/>
                    </w:rPr>
                    <w:t>2.2.</w:t>
                  </w:r>
                </w:p>
              </w:tc>
              <w:tc>
                <w:tcPr>
                  <w:tcW w:w="4193" w:type="dxa"/>
                  <w:shd w:val="clear" w:color="auto" w:fill="auto"/>
                </w:tcPr>
                <w:p w:rsidR="00EB6F72" w:rsidRPr="00EB6F72" w:rsidRDefault="00EB6F72" w:rsidP="00EB6F72">
                  <w:pPr>
                    <w:spacing w:before="0"/>
                    <w:rPr>
                      <w:bCs w:val="0"/>
                    </w:rPr>
                  </w:pPr>
                  <w:r w:rsidRPr="00EB6F72">
                    <w:rPr>
                      <w:bCs w:val="0"/>
                    </w:rPr>
                    <w:t xml:space="preserve">Монтаж светильников. </w:t>
                  </w:r>
                </w:p>
                <w:p w:rsidR="00EB6F72" w:rsidRPr="00EB6F72" w:rsidRDefault="00EB6F72" w:rsidP="00EB6F72">
                  <w:pPr>
                    <w:spacing w:before="0"/>
                    <w:rPr>
                      <w:bCs w:val="0"/>
                    </w:rPr>
                  </w:pPr>
                  <w:r w:rsidRPr="00EB6F72">
                    <w:rPr>
                      <w:bCs w:val="0"/>
                    </w:rPr>
                    <w:t>Рекомендовано применение энергосберегающих светильников</w:t>
                  </w:r>
                </w:p>
              </w:tc>
              <w:tc>
                <w:tcPr>
                  <w:tcW w:w="1841" w:type="dxa"/>
                  <w:shd w:val="clear" w:color="auto" w:fill="auto"/>
                </w:tcPr>
                <w:p w:rsidR="00EB6F72" w:rsidRPr="00EB6F72" w:rsidRDefault="00EB6F72" w:rsidP="00EB6F72">
                  <w:pPr>
                    <w:spacing w:before="0"/>
                    <w:jc w:val="center"/>
                    <w:rPr>
                      <w:bCs w:val="0"/>
                    </w:rPr>
                  </w:pPr>
                  <w:r w:rsidRPr="00EB6F72">
                    <w:rPr>
                      <w:bCs w:val="0"/>
                    </w:rPr>
                    <w:t>шт.</w:t>
                  </w:r>
                </w:p>
              </w:tc>
              <w:tc>
                <w:tcPr>
                  <w:tcW w:w="1588" w:type="dxa"/>
                  <w:shd w:val="clear" w:color="auto" w:fill="auto"/>
                </w:tcPr>
                <w:p w:rsidR="00EB6F72" w:rsidRPr="00EB6F72" w:rsidRDefault="00EB6F72" w:rsidP="00EB6F72">
                  <w:pPr>
                    <w:spacing w:before="0"/>
                    <w:jc w:val="both"/>
                    <w:rPr>
                      <w:bCs w:val="0"/>
                      <w:color w:val="000000"/>
                    </w:rPr>
                  </w:pPr>
                  <w:r w:rsidRPr="00EB6F72">
                    <w:rPr>
                      <w:bCs w:val="0"/>
                      <w:color w:val="000000"/>
                    </w:rPr>
                    <w:t>1</w:t>
                  </w:r>
                </w:p>
              </w:tc>
              <w:tc>
                <w:tcPr>
                  <w:tcW w:w="1025" w:type="dxa"/>
                  <w:shd w:val="clear" w:color="auto" w:fill="auto"/>
                </w:tcPr>
                <w:p w:rsidR="00EB6F72" w:rsidRPr="00EB6F72" w:rsidRDefault="00EB6F72" w:rsidP="00EB6F72">
                  <w:pPr>
                    <w:spacing w:before="0"/>
                    <w:jc w:val="both"/>
                    <w:rPr>
                      <w:bCs w:val="0"/>
                      <w:color w:val="000000"/>
                    </w:rPr>
                  </w:pPr>
                  <w:r w:rsidRPr="00EB6F72">
                    <w:rPr>
                      <w:bCs w:val="0"/>
                      <w:color w:val="000000"/>
                    </w:rPr>
                    <w:t>20,6</w:t>
                  </w:r>
                </w:p>
              </w:tc>
            </w:tr>
            <w:tr w:rsidR="00EB6F72" w:rsidRPr="00EB6F72" w:rsidTr="00EB6F72">
              <w:trPr>
                <w:trHeight w:val="529"/>
              </w:trPr>
              <w:tc>
                <w:tcPr>
                  <w:tcW w:w="737" w:type="dxa"/>
                  <w:shd w:val="clear" w:color="auto" w:fill="auto"/>
                </w:tcPr>
                <w:p w:rsidR="00EB6F72" w:rsidRPr="00EB6F72" w:rsidRDefault="00EB6F72" w:rsidP="00EB6F72">
                  <w:pPr>
                    <w:spacing w:before="0"/>
                    <w:jc w:val="both"/>
                    <w:rPr>
                      <w:b/>
                      <w:bCs w:val="0"/>
                    </w:rPr>
                  </w:pPr>
                  <w:r w:rsidRPr="00EB6F72">
                    <w:rPr>
                      <w:b/>
                      <w:bCs w:val="0"/>
                    </w:rPr>
                    <w:t>4.</w:t>
                  </w:r>
                </w:p>
              </w:tc>
              <w:tc>
                <w:tcPr>
                  <w:tcW w:w="4193" w:type="dxa"/>
                  <w:shd w:val="clear" w:color="auto" w:fill="auto"/>
                </w:tcPr>
                <w:p w:rsidR="00EB6F72" w:rsidRPr="00EB6F72" w:rsidRDefault="00EB6F72" w:rsidP="00EB6F72">
                  <w:pPr>
                    <w:spacing w:before="0"/>
                    <w:rPr>
                      <w:b/>
                      <w:bCs w:val="0"/>
                    </w:rPr>
                  </w:pPr>
                  <w:r w:rsidRPr="00EB6F72">
                    <w:rPr>
                      <w:b/>
                      <w:bCs w:val="0"/>
                    </w:rPr>
                    <w:t>Детская игровая площадка</w:t>
                  </w:r>
                </w:p>
              </w:tc>
              <w:tc>
                <w:tcPr>
                  <w:tcW w:w="1841" w:type="dxa"/>
                  <w:shd w:val="clear" w:color="auto" w:fill="auto"/>
                </w:tcPr>
                <w:p w:rsidR="00EB6F72" w:rsidRPr="00EB6F72" w:rsidRDefault="00EB6F72" w:rsidP="00EB6F72">
                  <w:pPr>
                    <w:spacing w:before="0"/>
                    <w:jc w:val="center"/>
                    <w:rPr>
                      <w:bCs w:val="0"/>
                    </w:rPr>
                  </w:pPr>
                </w:p>
              </w:tc>
              <w:tc>
                <w:tcPr>
                  <w:tcW w:w="1588" w:type="dxa"/>
                  <w:shd w:val="clear" w:color="auto" w:fill="auto"/>
                </w:tcPr>
                <w:p w:rsidR="00EB6F72" w:rsidRPr="00EB6F72" w:rsidRDefault="00EB6F72" w:rsidP="00EB6F72">
                  <w:pPr>
                    <w:spacing w:before="0"/>
                    <w:jc w:val="both"/>
                    <w:rPr>
                      <w:bCs w:val="0"/>
                      <w:color w:val="000000"/>
                    </w:rPr>
                  </w:pPr>
                </w:p>
              </w:tc>
              <w:tc>
                <w:tcPr>
                  <w:tcW w:w="1025" w:type="dxa"/>
                  <w:shd w:val="clear" w:color="auto" w:fill="auto"/>
                </w:tcPr>
                <w:p w:rsidR="00EB6F72" w:rsidRPr="00EB6F72" w:rsidRDefault="00EB6F72" w:rsidP="00EB6F72">
                  <w:pPr>
                    <w:spacing w:before="0"/>
                    <w:jc w:val="both"/>
                    <w:rPr>
                      <w:bCs w:val="0"/>
                      <w:color w:val="000000"/>
                    </w:rPr>
                  </w:pPr>
                </w:p>
              </w:tc>
            </w:tr>
            <w:tr w:rsidR="00EB6F72" w:rsidRPr="00EB6F72" w:rsidTr="00EB6F72">
              <w:trPr>
                <w:trHeight w:val="707"/>
              </w:trPr>
              <w:tc>
                <w:tcPr>
                  <w:tcW w:w="737" w:type="dxa"/>
                  <w:shd w:val="clear" w:color="auto" w:fill="auto"/>
                </w:tcPr>
                <w:p w:rsidR="00EB6F72" w:rsidRPr="00EB6F72" w:rsidRDefault="00EB6F72" w:rsidP="00EB6F72">
                  <w:pPr>
                    <w:spacing w:before="0"/>
                    <w:jc w:val="both"/>
                    <w:rPr>
                      <w:bCs w:val="0"/>
                    </w:rPr>
                  </w:pPr>
                  <w:r w:rsidRPr="00EB6F72">
                    <w:rPr>
                      <w:bCs w:val="0"/>
                    </w:rPr>
                    <w:t>4.1</w:t>
                  </w:r>
                </w:p>
              </w:tc>
              <w:tc>
                <w:tcPr>
                  <w:tcW w:w="4193" w:type="dxa"/>
                  <w:shd w:val="clear" w:color="auto" w:fill="auto"/>
                </w:tcPr>
                <w:p w:rsidR="00EB6F72" w:rsidRPr="00EB6F72" w:rsidRDefault="00EB6F72" w:rsidP="00EB6F72">
                  <w:pPr>
                    <w:spacing w:before="0"/>
                    <w:rPr>
                      <w:bCs w:val="0"/>
                    </w:rPr>
                  </w:pPr>
                  <w:r w:rsidRPr="00EB6F72">
                    <w:rPr>
                      <w:bCs w:val="0"/>
                    </w:rPr>
                    <w:t>Установка качели</w:t>
                  </w:r>
                </w:p>
              </w:tc>
              <w:tc>
                <w:tcPr>
                  <w:tcW w:w="1841" w:type="dxa"/>
                  <w:shd w:val="clear" w:color="auto" w:fill="auto"/>
                </w:tcPr>
                <w:p w:rsidR="00EB6F72" w:rsidRPr="00EB6F72" w:rsidRDefault="00EB6F72" w:rsidP="00EB6F72">
                  <w:pPr>
                    <w:spacing w:before="0"/>
                    <w:jc w:val="center"/>
                    <w:rPr>
                      <w:bCs w:val="0"/>
                    </w:rPr>
                  </w:pPr>
                  <w:r w:rsidRPr="00EB6F72">
                    <w:rPr>
                      <w:bCs w:val="0"/>
                    </w:rPr>
                    <w:t>шт.</w:t>
                  </w:r>
                </w:p>
              </w:tc>
              <w:tc>
                <w:tcPr>
                  <w:tcW w:w="1588" w:type="dxa"/>
                  <w:shd w:val="clear" w:color="auto" w:fill="auto"/>
                </w:tcPr>
                <w:p w:rsidR="00EB6F72" w:rsidRPr="00EB6F72" w:rsidRDefault="00EB6F72" w:rsidP="00EB6F72">
                  <w:pPr>
                    <w:spacing w:before="0"/>
                    <w:jc w:val="both"/>
                    <w:rPr>
                      <w:bCs w:val="0"/>
                      <w:color w:val="000000"/>
                    </w:rPr>
                  </w:pPr>
                  <w:r w:rsidRPr="00EB6F72">
                    <w:rPr>
                      <w:bCs w:val="0"/>
                      <w:color w:val="000000"/>
                    </w:rPr>
                    <w:t>1</w:t>
                  </w:r>
                </w:p>
              </w:tc>
              <w:tc>
                <w:tcPr>
                  <w:tcW w:w="1025" w:type="dxa"/>
                  <w:shd w:val="clear" w:color="auto" w:fill="auto"/>
                </w:tcPr>
                <w:p w:rsidR="00EB6F72" w:rsidRPr="00EB6F72" w:rsidRDefault="00EB6F72" w:rsidP="00EB6F72">
                  <w:pPr>
                    <w:spacing w:before="0"/>
                    <w:jc w:val="both"/>
                    <w:rPr>
                      <w:bCs w:val="0"/>
                      <w:color w:val="000000"/>
                    </w:rPr>
                  </w:pPr>
                  <w:r w:rsidRPr="00EB6F72">
                    <w:rPr>
                      <w:bCs w:val="0"/>
                      <w:color w:val="000000"/>
                    </w:rPr>
                    <w:t>14,7</w:t>
                  </w:r>
                </w:p>
              </w:tc>
            </w:tr>
            <w:tr w:rsidR="00EB6F72" w:rsidRPr="00EB6F72" w:rsidTr="00EB6F72">
              <w:trPr>
                <w:trHeight w:val="449"/>
              </w:trPr>
              <w:tc>
                <w:tcPr>
                  <w:tcW w:w="737" w:type="dxa"/>
                  <w:shd w:val="clear" w:color="auto" w:fill="auto"/>
                </w:tcPr>
                <w:p w:rsidR="00EB6F72" w:rsidRPr="00EB6F72" w:rsidRDefault="00EB6F72" w:rsidP="00EB6F72">
                  <w:pPr>
                    <w:spacing w:before="0"/>
                    <w:jc w:val="both"/>
                    <w:rPr>
                      <w:bCs w:val="0"/>
                    </w:rPr>
                  </w:pPr>
                  <w:r w:rsidRPr="00EB6F72">
                    <w:rPr>
                      <w:bCs w:val="0"/>
                    </w:rPr>
                    <w:t>4.2</w:t>
                  </w:r>
                </w:p>
              </w:tc>
              <w:tc>
                <w:tcPr>
                  <w:tcW w:w="4193" w:type="dxa"/>
                  <w:shd w:val="clear" w:color="auto" w:fill="auto"/>
                </w:tcPr>
                <w:p w:rsidR="00EB6F72" w:rsidRPr="00EB6F72" w:rsidRDefault="00EB6F72" w:rsidP="00EB6F72">
                  <w:pPr>
                    <w:spacing w:before="0"/>
                    <w:rPr>
                      <w:bCs w:val="0"/>
                    </w:rPr>
                  </w:pPr>
                  <w:r w:rsidRPr="00EB6F72">
                    <w:rPr>
                      <w:bCs w:val="0"/>
                    </w:rPr>
                    <w:t>Установка скамейки</w:t>
                  </w:r>
                </w:p>
              </w:tc>
              <w:tc>
                <w:tcPr>
                  <w:tcW w:w="1841" w:type="dxa"/>
                  <w:shd w:val="clear" w:color="auto" w:fill="auto"/>
                </w:tcPr>
                <w:p w:rsidR="00EB6F72" w:rsidRPr="00EB6F72" w:rsidRDefault="00EB6F72" w:rsidP="00EB6F72">
                  <w:pPr>
                    <w:spacing w:before="0"/>
                    <w:jc w:val="center"/>
                    <w:rPr>
                      <w:bCs w:val="0"/>
                    </w:rPr>
                  </w:pPr>
                  <w:r w:rsidRPr="00EB6F72">
                    <w:rPr>
                      <w:bCs w:val="0"/>
                    </w:rPr>
                    <w:t>шт.</w:t>
                  </w:r>
                </w:p>
              </w:tc>
              <w:tc>
                <w:tcPr>
                  <w:tcW w:w="1588" w:type="dxa"/>
                  <w:shd w:val="clear" w:color="auto" w:fill="auto"/>
                </w:tcPr>
                <w:p w:rsidR="00EB6F72" w:rsidRPr="00EB6F72" w:rsidRDefault="00EB6F72" w:rsidP="00EB6F72">
                  <w:pPr>
                    <w:spacing w:before="0"/>
                    <w:jc w:val="both"/>
                    <w:rPr>
                      <w:bCs w:val="0"/>
                      <w:color w:val="000000"/>
                    </w:rPr>
                  </w:pPr>
                  <w:r w:rsidRPr="00EB6F72">
                    <w:rPr>
                      <w:bCs w:val="0"/>
                      <w:color w:val="000000"/>
                    </w:rPr>
                    <w:t>2</w:t>
                  </w:r>
                </w:p>
              </w:tc>
              <w:tc>
                <w:tcPr>
                  <w:tcW w:w="1025" w:type="dxa"/>
                  <w:shd w:val="clear" w:color="auto" w:fill="auto"/>
                </w:tcPr>
                <w:p w:rsidR="00EB6F72" w:rsidRPr="00EB6F72" w:rsidRDefault="00EB6F72" w:rsidP="00EB6F72">
                  <w:pPr>
                    <w:spacing w:before="0"/>
                    <w:jc w:val="both"/>
                    <w:rPr>
                      <w:bCs w:val="0"/>
                      <w:color w:val="000000"/>
                    </w:rPr>
                  </w:pPr>
                  <w:r w:rsidRPr="00EB6F72">
                    <w:rPr>
                      <w:bCs w:val="0"/>
                      <w:color w:val="000000"/>
                    </w:rPr>
                    <w:t>8</w:t>
                  </w:r>
                </w:p>
              </w:tc>
            </w:tr>
            <w:tr w:rsidR="00EB6F72" w:rsidRPr="00EB6F72" w:rsidTr="00EB6F72">
              <w:trPr>
                <w:trHeight w:val="285"/>
              </w:trPr>
              <w:tc>
                <w:tcPr>
                  <w:tcW w:w="737" w:type="dxa"/>
                  <w:shd w:val="clear" w:color="auto" w:fill="auto"/>
                </w:tcPr>
                <w:p w:rsidR="00EB6F72" w:rsidRPr="00EB6F72" w:rsidRDefault="00EB6F72" w:rsidP="00EB6F72">
                  <w:pPr>
                    <w:spacing w:before="0"/>
                    <w:jc w:val="both"/>
                    <w:rPr>
                      <w:bCs w:val="0"/>
                    </w:rPr>
                  </w:pPr>
                </w:p>
              </w:tc>
              <w:tc>
                <w:tcPr>
                  <w:tcW w:w="4193" w:type="dxa"/>
                  <w:shd w:val="clear" w:color="auto" w:fill="auto"/>
                </w:tcPr>
                <w:p w:rsidR="00EB6F72" w:rsidRPr="00EB6F72" w:rsidRDefault="00EB6F72" w:rsidP="00EB6F72">
                  <w:pPr>
                    <w:spacing w:before="0"/>
                    <w:rPr>
                      <w:bCs w:val="0"/>
                    </w:rPr>
                  </w:pPr>
                  <w:r w:rsidRPr="00EB6F72">
                    <w:rPr>
                      <w:bCs w:val="0"/>
                    </w:rPr>
                    <w:t xml:space="preserve">Всего </w:t>
                  </w:r>
                </w:p>
              </w:tc>
              <w:tc>
                <w:tcPr>
                  <w:tcW w:w="1841" w:type="dxa"/>
                  <w:shd w:val="clear" w:color="auto" w:fill="auto"/>
                </w:tcPr>
                <w:p w:rsidR="00EB6F72" w:rsidRPr="00EB6F72" w:rsidRDefault="00EB6F72" w:rsidP="00EB6F72">
                  <w:pPr>
                    <w:spacing w:before="0"/>
                    <w:jc w:val="center"/>
                    <w:rPr>
                      <w:bCs w:val="0"/>
                    </w:rPr>
                  </w:pPr>
                </w:p>
              </w:tc>
              <w:tc>
                <w:tcPr>
                  <w:tcW w:w="1588" w:type="dxa"/>
                  <w:shd w:val="clear" w:color="auto" w:fill="auto"/>
                </w:tcPr>
                <w:p w:rsidR="00EB6F72" w:rsidRPr="00EB6F72" w:rsidRDefault="00EB6F72" w:rsidP="00EB6F72">
                  <w:pPr>
                    <w:spacing w:before="0"/>
                    <w:jc w:val="both"/>
                    <w:rPr>
                      <w:bCs w:val="0"/>
                      <w:color w:val="000000"/>
                    </w:rPr>
                  </w:pPr>
                </w:p>
              </w:tc>
              <w:tc>
                <w:tcPr>
                  <w:tcW w:w="1025" w:type="dxa"/>
                  <w:shd w:val="clear" w:color="auto" w:fill="auto"/>
                </w:tcPr>
                <w:p w:rsidR="00EB6F72" w:rsidRPr="00EB6F72" w:rsidRDefault="00EB6F72" w:rsidP="00EB6F72">
                  <w:pPr>
                    <w:spacing w:before="0"/>
                    <w:jc w:val="both"/>
                    <w:rPr>
                      <w:bCs w:val="0"/>
                      <w:color w:val="000000"/>
                    </w:rPr>
                  </w:pPr>
                  <w:r w:rsidRPr="00EB6F72">
                    <w:rPr>
                      <w:bCs w:val="0"/>
                      <w:color w:val="000000"/>
                    </w:rPr>
                    <w:t>454,3</w:t>
                  </w:r>
                </w:p>
              </w:tc>
            </w:tr>
          </w:tbl>
          <w:p w:rsidR="00EB6F72" w:rsidRPr="00EB6F72" w:rsidRDefault="00EB6F72" w:rsidP="00EB6F72">
            <w:pPr>
              <w:spacing w:before="0"/>
              <w:rPr>
                <w:bCs w:val="0"/>
              </w:rPr>
            </w:pPr>
          </w:p>
          <w:p w:rsidR="00EB6F72" w:rsidRPr="00EB6F72" w:rsidRDefault="00EB6F72" w:rsidP="00EB6F72">
            <w:pPr>
              <w:tabs>
                <w:tab w:val="left" w:pos="0"/>
              </w:tabs>
              <w:spacing w:before="0"/>
              <w:jc w:val="right"/>
              <w:rPr>
                <w:bCs w:val="0"/>
              </w:rPr>
            </w:pPr>
            <w:r w:rsidRPr="00EB6F72">
              <w:rPr>
                <w:bCs w:val="0"/>
              </w:rPr>
              <w:br w:type="page"/>
            </w:r>
          </w:p>
          <w:p w:rsidR="00EB6F72" w:rsidRPr="00EB6F72" w:rsidRDefault="00EB6F72" w:rsidP="00EB6F72">
            <w:pPr>
              <w:spacing w:before="0"/>
              <w:jc w:val="right"/>
              <w:rPr>
                <w:bCs w:val="0"/>
              </w:rPr>
            </w:pPr>
          </w:p>
          <w:p w:rsidR="00EB6F72" w:rsidRPr="00EB6F72" w:rsidRDefault="00EB6F72" w:rsidP="00EB6F72">
            <w:pPr>
              <w:spacing w:before="0"/>
              <w:jc w:val="right"/>
              <w:rPr>
                <w:bCs w:val="0"/>
              </w:rPr>
            </w:pPr>
          </w:p>
          <w:p w:rsidR="00EB6F72" w:rsidRPr="00EB6F72" w:rsidRDefault="00EB6F72" w:rsidP="00EB6F72">
            <w:pPr>
              <w:spacing w:before="0"/>
              <w:jc w:val="right"/>
              <w:rPr>
                <w:bCs w:val="0"/>
              </w:rPr>
            </w:pPr>
          </w:p>
          <w:p w:rsidR="00EB6F72" w:rsidRPr="00EB6F72" w:rsidRDefault="00EB6F72" w:rsidP="00EB6F72">
            <w:pPr>
              <w:spacing w:before="0"/>
              <w:jc w:val="right"/>
              <w:rPr>
                <w:bCs w:val="0"/>
              </w:rPr>
            </w:pPr>
          </w:p>
          <w:p w:rsidR="00EB6F72" w:rsidRPr="00EB6F72" w:rsidRDefault="00EB6F72" w:rsidP="00EB6F72">
            <w:pPr>
              <w:spacing w:before="0"/>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Default="00EB6F72"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Default="004F4B13" w:rsidP="00735BF8">
            <w:pPr>
              <w:spacing w:before="0"/>
              <w:ind w:right="42"/>
              <w:rPr>
                <w:bCs w:val="0"/>
              </w:rPr>
            </w:pPr>
          </w:p>
          <w:p w:rsidR="004F4B13" w:rsidRPr="00EB6F72" w:rsidRDefault="004F4B13" w:rsidP="00735BF8">
            <w:pPr>
              <w:spacing w:before="0"/>
              <w:ind w:right="42"/>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r w:rsidRPr="00EB6F72">
              <w:rPr>
                <w:bCs w:val="0"/>
              </w:rPr>
              <w:lastRenderedPageBreak/>
              <w:t>Приложение №2</w:t>
            </w:r>
          </w:p>
          <w:p w:rsidR="00EB6F72" w:rsidRPr="00EB6F72" w:rsidRDefault="00EB6F72" w:rsidP="00EB6F72">
            <w:pPr>
              <w:spacing w:before="0"/>
              <w:ind w:right="42"/>
              <w:jc w:val="right"/>
              <w:rPr>
                <w:bCs w:val="0"/>
              </w:rPr>
            </w:pPr>
            <w:r w:rsidRPr="00EB6F72">
              <w:rPr>
                <w:bCs w:val="0"/>
              </w:rPr>
              <w:t xml:space="preserve">к </w:t>
            </w:r>
            <w:proofErr w:type="spellStart"/>
            <w:r w:rsidRPr="00EB6F72">
              <w:rPr>
                <w:bCs w:val="0"/>
              </w:rPr>
              <w:t>Порядкуразработки</w:t>
            </w:r>
            <w:proofErr w:type="spellEnd"/>
            <w:r w:rsidRPr="00EB6F72">
              <w:rPr>
                <w:bCs w:val="0"/>
              </w:rPr>
              <w:t xml:space="preserve">, обсуждения </w:t>
            </w:r>
          </w:p>
          <w:p w:rsidR="00EB6F72" w:rsidRPr="00EB6F72" w:rsidRDefault="00EB6F72" w:rsidP="00EB6F72">
            <w:pPr>
              <w:spacing w:before="0"/>
              <w:ind w:right="42"/>
              <w:jc w:val="right"/>
              <w:rPr>
                <w:bCs w:val="0"/>
              </w:rPr>
            </w:pPr>
            <w:r w:rsidRPr="00EB6F72">
              <w:rPr>
                <w:bCs w:val="0"/>
              </w:rPr>
              <w:t>с заинтересованными лицами и утверждения</w:t>
            </w:r>
          </w:p>
          <w:p w:rsidR="00EB6F72" w:rsidRPr="00EB6F72" w:rsidRDefault="00EB6F72" w:rsidP="00EB6F72">
            <w:pPr>
              <w:spacing w:before="0"/>
              <w:ind w:right="42"/>
              <w:jc w:val="right"/>
              <w:rPr>
                <w:bCs w:val="0"/>
              </w:rPr>
            </w:pPr>
            <w:r w:rsidRPr="00EB6F72">
              <w:rPr>
                <w:bCs w:val="0"/>
              </w:rPr>
              <w:t xml:space="preserve"> дизайн - проекта благоустройства</w:t>
            </w:r>
          </w:p>
          <w:p w:rsidR="00EB6F72" w:rsidRPr="00EB6F72" w:rsidRDefault="00EB6F72" w:rsidP="00EB6F72">
            <w:pPr>
              <w:spacing w:before="0"/>
              <w:ind w:right="42"/>
              <w:jc w:val="right"/>
              <w:rPr>
                <w:bCs w:val="0"/>
              </w:rPr>
            </w:pPr>
            <w:r w:rsidRPr="00EB6F72">
              <w:rPr>
                <w:bCs w:val="0"/>
              </w:rPr>
              <w:t xml:space="preserve"> дворовых территории</w:t>
            </w:r>
          </w:p>
          <w:p w:rsidR="00EB6F72" w:rsidRPr="00EB6F72" w:rsidRDefault="00EB6F72" w:rsidP="00EB6F72">
            <w:pPr>
              <w:spacing w:before="0"/>
              <w:ind w:right="42"/>
              <w:jc w:val="center"/>
              <w:rPr>
                <w:bCs w:val="0"/>
              </w:rPr>
            </w:pPr>
          </w:p>
          <w:p w:rsidR="00EB6F72" w:rsidRPr="00EB6F72" w:rsidRDefault="00EB6F72" w:rsidP="00EB6F72">
            <w:pPr>
              <w:spacing w:before="0"/>
              <w:ind w:right="42"/>
              <w:jc w:val="center"/>
              <w:rPr>
                <w:b/>
                <w:bCs w:val="0"/>
              </w:rPr>
            </w:pPr>
            <w:r w:rsidRPr="00EB6F72">
              <w:rPr>
                <w:b/>
                <w:bCs w:val="0"/>
              </w:rPr>
              <w:t>СВОДНАЯ ВЕДОМОСТЬ ОБЪЕМОВ РАБОТ</w:t>
            </w:r>
          </w:p>
          <w:p w:rsidR="00EB6F72" w:rsidRPr="00EB6F72" w:rsidRDefault="00EB6F72" w:rsidP="00EB6F72">
            <w:pPr>
              <w:spacing w:before="0"/>
              <w:ind w:right="42"/>
              <w:jc w:val="center"/>
              <w:rPr>
                <w:b/>
                <w:bCs w:val="0"/>
              </w:rPr>
            </w:pPr>
            <w:r w:rsidRPr="00EB6F72">
              <w:rPr>
                <w:b/>
                <w:bCs w:val="0"/>
              </w:rPr>
              <w:t xml:space="preserve">дома № 12 ул. </w:t>
            </w:r>
            <w:proofErr w:type="spellStart"/>
            <w:r w:rsidRPr="00EB6F72">
              <w:rPr>
                <w:b/>
                <w:bCs w:val="0"/>
              </w:rPr>
              <w:t>Глазовская</w:t>
            </w:r>
            <w:proofErr w:type="spellEnd"/>
            <w:r w:rsidRPr="00EB6F72">
              <w:rPr>
                <w:b/>
                <w:bCs w:val="0"/>
              </w:rPr>
              <w:t xml:space="preserve">, д. </w:t>
            </w:r>
            <w:proofErr w:type="spellStart"/>
            <w:r w:rsidRPr="00EB6F72">
              <w:rPr>
                <w:b/>
                <w:bCs w:val="0"/>
              </w:rPr>
              <w:t>Штанигурт</w:t>
            </w:r>
            <w:proofErr w:type="spellEnd"/>
          </w:p>
          <w:p w:rsidR="00EB6F72" w:rsidRPr="00EB6F72" w:rsidRDefault="00EB6F72" w:rsidP="00EB6F72">
            <w:pPr>
              <w:tabs>
                <w:tab w:val="left" w:pos="0"/>
              </w:tabs>
              <w:spacing w:before="0"/>
              <w:jc w:val="right"/>
              <w:rPr>
                <w:bCs w:val="0"/>
              </w:rPr>
            </w:pPr>
          </w:p>
          <w:p w:rsidR="00EB6F72" w:rsidRPr="00EB6F72" w:rsidRDefault="00EB6F72" w:rsidP="00EB6F72">
            <w:pPr>
              <w:tabs>
                <w:tab w:val="left" w:pos="0"/>
              </w:tabs>
              <w:spacing w:before="0"/>
              <w:jc w:val="right"/>
              <w:rPr>
                <w:bCs w:val="0"/>
              </w:rPr>
            </w:pPr>
          </w:p>
          <w:p w:rsidR="00EB6F72" w:rsidRPr="00EB6F72" w:rsidRDefault="00EB6F72" w:rsidP="00EB6F72">
            <w:pPr>
              <w:tabs>
                <w:tab w:val="left" w:pos="0"/>
              </w:tabs>
              <w:spacing w:before="0"/>
              <w:jc w:val="right"/>
              <w:rPr>
                <w:bCs w:val="0"/>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2283"/>
              <w:gridCol w:w="32"/>
            </w:tblGrid>
            <w:tr w:rsidR="00EB6F72" w:rsidRPr="00EB6F72" w:rsidTr="004F4B13">
              <w:trPr>
                <w:gridAfter w:val="1"/>
                <w:wAfter w:w="32" w:type="dxa"/>
                <w:trHeight w:val="555"/>
              </w:trPr>
              <w:tc>
                <w:tcPr>
                  <w:tcW w:w="564" w:type="dxa"/>
                  <w:shd w:val="clear" w:color="auto" w:fill="auto"/>
                </w:tcPr>
                <w:p w:rsidR="00EB6F72" w:rsidRPr="00EB6F72" w:rsidRDefault="00EB6F72" w:rsidP="00EB6F72">
                  <w:pPr>
                    <w:spacing w:before="0"/>
                    <w:jc w:val="center"/>
                    <w:rPr>
                      <w:bCs w:val="0"/>
                    </w:rPr>
                  </w:pPr>
                  <w:r w:rsidRPr="00EB6F72">
                    <w:rPr>
                      <w:bCs w:val="0"/>
                    </w:rPr>
                    <w:t>№ п\</w:t>
                  </w:r>
                  <w:proofErr w:type="gramStart"/>
                  <w:r w:rsidRPr="00EB6F72">
                    <w:rPr>
                      <w:bCs w:val="0"/>
                    </w:rPr>
                    <w:t>п</w:t>
                  </w:r>
                  <w:proofErr w:type="gramEnd"/>
                </w:p>
              </w:tc>
              <w:tc>
                <w:tcPr>
                  <w:tcW w:w="3088" w:type="dxa"/>
                  <w:shd w:val="clear" w:color="auto" w:fill="auto"/>
                </w:tcPr>
                <w:p w:rsidR="00EB6F72" w:rsidRPr="00EB6F72" w:rsidRDefault="00EB6F72" w:rsidP="00EB6F72">
                  <w:pPr>
                    <w:spacing w:before="0"/>
                    <w:jc w:val="center"/>
                    <w:rPr>
                      <w:bCs w:val="0"/>
                    </w:rPr>
                  </w:pPr>
                  <w:r w:rsidRPr="00EB6F72">
                    <w:rPr>
                      <w:bCs w:val="0"/>
                    </w:rPr>
                    <w:t>Наименование</w:t>
                  </w:r>
                </w:p>
              </w:tc>
              <w:tc>
                <w:tcPr>
                  <w:tcW w:w="1343" w:type="dxa"/>
                  <w:shd w:val="clear" w:color="auto" w:fill="auto"/>
                </w:tcPr>
                <w:p w:rsidR="00EB6F72" w:rsidRPr="00EB6F72" w:rsidRDefault="00EB6F72" w:rsidP="00EB6F72">
                  <w:pPr>
                    <w:spacing w:before="0"/>
                    <w:jc w:val="center"/>
                    <w:rPr>
                      <w:bCs w:val="0"/>
                    </w:rPr>
                  </w:pPr>
                  <w:r w:rsidRPr="00EB6F72">
                    <w:rPr>
                      <w:bCs w:val="0"/>
                    </w:rPr>
                    <w:t xml:space="preserve">Единица </w:t>
                  </w:r>
                </w:p>
                <w:p w:rsidR="00EB6F72" w:rsidRPr="00EB6F72" w:rsidRDefault="00EB6F72" w:rsidP="00EB6F72">
                  <w:pPr>
                    <w:spacing w:before="0"/>
                    <w:jc w:val="center"/>
                    <w:rPr>
                      <w:bCs w:val="0"/>
                    </w:rPr>
                  </w:pPr>
                  <w:r w:rsidRPr="00EB6F72">
                    <w:rPr>
                      <w:bCs w:val="0"/>
                    </w:rPr>
                    <w:t>измерения</w:t>
                  </w:r>
                </w:p>
              </w:tc>
              <w:tc>
                <w:tcPr>
                  <w:tcW w:w="940" w:type="dxa"/>
                  <w:shd w:val="clear" w:color="auto" w:fill="auto"/>
                </w:tcPr>
                <w:p w:rsidR="00EB6F72" w:rsidRPr="00EB6F72" w:rsidRDefault="00EB6F72" w:rsidP="00EB6F72">
                  <w:pPr>
                    <w:spacing w:before="0"/>
                    <w:jc w:val="center"/>
                    <w:rPr>
                      <w:bCs w:val="0"/>
                    </w:rPr>
                  </w:pPr>
                  <w:r w:rsidRPr="00EB6F72">
                    <w:rPr>
                      <w:bCs w:val="0"/>
                    </w:rPr>
                    <w:t>Объем работ</w:t>
                  </w:r>
                </w:p>
              </w:tc>
              <w:tc>
                <w:tcPr>
                  <w:tcW w:w="2283" w:type="dxa"/>
                  <w:shd w:val="clear" w:color="auto" w:fill="auto"/>
                </w:tcPr>
                <w:p w:rsidR="00EB6F72" w:rsidRPr="00EB6F72" w:rsidRDefault="00EB6F72" w:rsidP="00735BF8">
                  <w:pPr>
                    <w:spacing w:before="0"/>
                    <w:ind w:right="34"/>
                    <w:jc w:val="center"/>
                    <w:rPr>
                      <w:bCs w:val="0"/>
                    </w:rPr>
                  </w:pPr>
                  <w:r w:rsidRPr="00EB6F72">
                    <w:rPr>
                      <w:bCs w:val="0"/>
                    </w:rPr>
                    <w:t>Стоимость работ,  тыс. рублей</w:t>
                  </w:r>
                </w:p>
              </w:tc>
            </w:tr>
            <w:tr w:rsidR="00EB6F72" w:rsidRPr="00EB6F72" w:rsidTr="004F4B13">
              <w:trPr>
                <w:trHeight w:val="270"/>
              </w:trPr>
              <w:tc>
                <w:tcPr>
                  <w:tcW w:w="564" w:type="dxa"/>
                  <w:shd w:val="clear" w:color="auto" w:fill="auto"/>
                </w:tcPr>
                <w:p w:rsidR="00EB6F72" w:rsidRPr="00EB6F72" w:rsidRDefault="00EB6F72" w:rsidP="00EB6F72">
                  <w:pPr>
                    <w:spacing w:before="0"/>
                    <w:jc w:val="both"/>
                    <w:rPr>
                      <w:b/>
                      <w:bCs w:val="0"/>
                    </w:rPr>
                  </w:pPr>
                  <w:r w:rsidRPr="00EB6F72">
                    <w:rPr>
                      <w:b/>
                      <w:bCs w:val="0"/>
                    </w:rPr>
                    <w:t>1.</w:t>
                  </w:r>
                </w:p>
              </w:tc>
              <w:tc>
                <w:tcPr>
                  <w:tcW w:w="3088" w:type="dxa"/>
                  <w:shd w:val="clear" w:color="auto" w:fill="auto"/>
                </w:tcPr>
                <w:p w:rsidR="00EB6F72" w:rsidRPr="00EB6F72" w:rsidRDefault="00EB6F72" w:rsidP="00EB6F72">
                  <w:pPr>
                    <w:spacing w:before="0"/>
                    <w:rPr>
                      <w:b/>
                      <w:bCs w:val="0"/>
                    </w:rPr>
                  </w:pPr>
                  <w:r w:rsidRPr="00EB6F72">
                    <w:rPr>
                      <w:b/>
                      <w:bCs w:val="0"/>
                    </w:rPr>
                    <w:t>Проезд</w:t>
                  </w:r>
                </w:p>
              </w:tc>
              <w:tc>
                <w:tcPr>
                  <w:tcW w:w="1343" w:type="dxa"/>
                  <w:shd w:val="clear" w:color="auto" w:fill="auto"/>
                </w:tcPr>
                <w:p w:rsidR="00EB6F72" w:rsidRPr="00EB6F72" w:rsidRDefault="00EB6F72" w:rsidP="00EB6F72">
                  <w:pPr>
                    <w:spacing w:before="0"/>
                    <w:jc w:val="center"/>
                    <w:rPr>
                      <w:bCs w:val="0"/>
                    </w:rPr>
                  </w:pPr>
                </w:p>
              </w:tc>
              <w:tc>
                <w:tcPr>
                  <w:tcW w:w="940" w:type="dxa"/>
                  <w:shd w:val="clear" w:color="auto" w:fill="auto"/>
                </w:tcPr>
                <w:p w:rsidR="00EB6F72" w:rsidRPr="00EB6F72" w:rsidRDefault="00EB6F72" w:rsidP="00EB6F72">
                  <w:pPr>
                    <w:spacing w:before="0"/>
                    <w:jc w:val="both"/>
                    <w:rPr>
                      <w:bCs w:val="0"/>
                      <w:color w:val="FF0000"/>
                    </w:rPr>
                  </w:pPr>
                </w:p>
              </w:tc>
              <w:tc>
                <w:tcPr>
                  <w:tcW w:w="2315" w:type="dxa"/>
                  <w:gridSpan w:val="2"/>
                  <w:shd w:val="clear" w:color="auto" w:fill="auto"/>
                </w:tcPr>
                <w:p w:rsidR="00EB6F72" w:rsidRPr="00EB6F72" w:rsidRDefault="00EB6F72" w:rsidP="00EB6F72">
                  <w:pPr>
                    <w:spacing w:before="0"/>
                    <w:jc w:val="both"/>
                    <w:rPr>
                      <w:bCs w:val="0"/>
                      <w:color w:val="FF0000"/>
                    </w:rPr>
                  </w:pPr>
                </w:p>
              </w:tc>
            </w:tr>
            <w:tr w:rsidR="00EB6F72" w:rsidRPr="00EB6F72" w:rsidTr="004F4B13">
              <w:trPr>
                <w:trHeight w:val="540"/>
              </w:trPr>
              <w:tc>
                <w:tcPr>
                  <w:tcW w:w="564" w:type="dxa"/>
                  <w:shd w:val="clear" w:color="auto" w:fill="auto"/>
                </w:tcPr>
                <w:p w:rsidR="00EB6F72" w:rsidRPr="00EB6F72" w:rsidRDefault="00EB6F72" w:rsidP="00EB6F72">
                  <w:pPr>
                    <w:spacing w:before="0"/>
                    <w:jc w:val="both"/>
                    <w:rPr>
                      <w:bCs w:val="0"/>
                    </w:rPr>
                  </w:pPr>
                  <w:r w:rsidRPr="00EB6F72">
                    <w:rPr>
                      <w:bCs w:val="0"/>
                    </w:rPr>
                    <w:t>1.1.</w:t>
                  </w:r>
                </w:p>
              </w:tc>
              <w:tc>
                <w:tcPr>
                  <w:tcW w:w="3088" w:type="dxa"/>
                  <w:shd w:val="clear" w:color="auto" w:fill="auto"/>
                </w:tcPr>
                <w:p w:rsidR="00EB6F72" w:rsidRPr="00EB6F72" w:rsidRDefault="00EB6F72" w:rsidP="00EB6F72">
                  <w:pPr>
                    <w:spacing w:before="0"/>
                    <w:rPr>
                      <w:bCs w:val="0"/>
                    </w:rPr>
                  </w:pPr>
                  <w:r w:rsidRPr="00EB6F72">
                    <w:rPr>
                      <w:bCs w:val="0"/>
                    </w:rPr>
                    <w:t>Асфальтобетонное покрытие</w:t>
                  </w:r>
                </w:p>
              </w:tc>
              <w:tc>
                <w:tcPr>
                  <w:tcW w:w="1343" w:type="dxa"/>
                  <w:shd w:val="clear" w:color="auto" w:fill="auto"/>
                </w:tcPr>
                <w:p w:rsidR="00EB6F72" w:rsidRPr="00EB6F72" w:rsidRDefault="00EB6F72" w:rsidP="00EB6F72">
                  <w:pPr>
                    <w:spacing w:before="0"/>
                    <w:jc w:val="center"/>
                    <w:rPr>
                      <w:bCs w:val="0"/>
                    </w:rPr>
                  </w:pPr>
                  <w:r w:rsidRPr="00EB6F72">
                    <w:rPr>
                      <w:bCs w:val="0"/>
                    </w:rPr>
                    <w:t>Квадратный метр</w:t>
                  </w:r>
                </w:p>
              </w:tc>
              <w:tc>
                <w:tcPr>
                  <w:tcW w:w="940" w:type="dxa"/>
                  <w:shd w:val="clear" w:color="auto" w:fill="auto"/>
                </w:tcPr>
                <w:p w:rsidR="00EB6F72" w:rsidRPr="00EB6F72" w:rsidRDefault="00EB6F72" w:rsidP="00EB6F72">
                  <w:pPr>
                    <w:spacing w:before="0"/>
                    <w:jc w:val="both"/>
                    <w:rPr>
                      <w:bCs w:val="0"/>
                      <w:color w:val="000000"/>
                    </w:rPr>
                  </w:pPr>
                  <w:r w:rsidRPr="00EB6F72">
                    <w:rPr>
                      <w:bCs w:val="0"/>
                      <w:color w:val="000000"/>
                    </w:rPr>
                    <w:t>363,1</w:t>
                  </w:r>
                </w:p>
              </w:tc>
              <w:tc>
                <w:tcPr>
                  <w:tcW w:w="2315" w:type="dxa"/>
                  <w:gridSpan w:val="2"/>
                  <w:shd w:val="clear" w:color="auto" w:fill="auto"/>
                </w:tcPr>
                <w:p w:rsidR="00EB6F72" w:rsidRPr="00EB6F72" w:rsidRDefault="00EB6F72" w:rsidP="00EB6F72">
                  <w:pPr>
                    <w:spacing w:before="0"/>
                    <w:jc w:val="both"/>
                    <w:rPr>
                      <w:bCs w:val="0"/>
                      <w:color w:val="000000"/>
                    </w:rPr>
                  </w:pPr>
                  <w:r w:rsidRPr="00EB6F72">
                    <w:rPr>
                      <w:bCs w:val="0"/>
                      <w:color w:val="000000"/>
                    </w:rPr>
                    <w:t>352,431</w:t>
                  </w:r>
                </w:p>
              </w:tc>
            </w:tr>
            <w:tr w:rsidR="00EB6F72" w:rsidRPr="00EB6F72" w:rsidTr="004F4B13">
              <w:trPr>
                <w:trHeight w:val="825"/>
              </w:trPr>
              <w:tc>
                <w:tcPr>
                  <w:tcW w:w="564" w:type="dxa"/>
                  <w:shd w:val="clear" w:color="auto" w:fill="auto"/>
                </w:tcPr>
                <w:p w:rsidR="00EB6F72" w:rsidRPr="00EB6F72" w:rsidRDefault="00EB6F72" w:rsidP="00EB6F72">
                  <w:pPr>
                    <w:spacing w:before="0"/>
                    <w:jc w:val="both"/>
                    <w:rPr>
                      <w:b/>
                      <w:bCs w:val="0"/>
                    </w:rPr>
                  </w:pPr>
                  <w:r w:rsidRPr="00EB6F72">
                    <w:rPr>
                      <w:b/>
                      <w:bCs w:val="0"/>
                    </w:rPr>
                    <w:t>2.</w:t>
                  </w:r>
                </w:p>
              </w:tc>
              <w:tc>
                <w:tcPr>
                  <w:tcW w:w="3088" w:type="dxa"/>
                  <w:shd w:val="clear" w:color="auto" w:fill="auto"/>
                </w:tcPr>
                <w:p w:rsidR="00EB6F72" w:rsidRPr="00EB6F72" w:rsidRDefault="00EB6F72" w:rsidP="00EB6F72">
                  <w:pPr>
                    <w:spacing w:before="0"/>
                    <w:rPr>
                      <w:b/>
                      <w:bCs w:val="0"/>
                    </w:rPr>
                  </w:pPr>
                  <w:r w:rsidRPr="00EB6F72">
                    <w:rPr>
                      <w:b/>
                      <w:bCs w:val="0"/>
                    </w:rPr>
                    <w:t xml:space="preserve">Подходы к подъездам (пешеходные коммуникации) </w:t>
                  </w:r>
                </w:p>
              </w:tc>
              <w:tc>
                <w:tcPr>
                  <w:tcW w:w="1343" w:type="dxa"/>
                  <w:shd w:val="clear" w:color="auto" w:fill="auto"/>
                </w:tcPr>
                <w:p w:rsidR="00EB6F72" w:rsidRPr="00EB6F72" w:rsidRDefault="00EB6F72" w:rsidP="00EB6F72">
                  <w:pPr>
                    <w:spacing w:before="0"/>
                    <w:jc w:val="center"/>
                    <w:rPr>
                      <w:b/>
                      <w:bCs w:val="0"/>
                    </w:rPr>
                  </w:pPr>
                </w:p>
              </w:tc>
              <w:tc>
                <w:tcPr>
                  <w:tcW w:w="940" w:type="dxa"/>
                  <w:shd w:val="clear" w:color="auto" w:fill="auto"/>
                </w:tcPr>
                <w:p w:rsidR="00EB6F72" w:rsidRPr="00EB6F72" w:rsidRDefault="00EB6F72" w:rsidP="00EB6F72">
                  <w:pPr>
                    <w:spacing w:before="0"/>
                    <w:jc w:val="both"/>
                    <w:rPr>
                      <w:b/>
                      <w:bCs w:val="0"/>
                      <w:color w:val="000000"/>
                    </w:rPr>
                  </w:pPr>
                </w:p>
              </w:tc>
              <w:tc>
                <w:tcPr>
                  <w:tcW w:w="2315" w:type="dxa"/>
                  <w:gridSpan w:val="2"/>
                  <w:shd w:val="clear" w:color="auto" w:fill="auto"/>
                </w:tcPr>
                <w:p w:rsidR="00EB6F72" w:rsidRPr="00EB6F72" w:rsidRDefault="00EB6F72" w:rsidP="00EB6F72">
                  <w:pPr>
                    <w:spacing w:before="0"/>
                    <w:jc w:val="both"/>
                    <w:rPr>
                      <w:b/>
                      <w:bCs w:val="0"/>
                      <w:color w:val="000000"/>
                    </w:rPr>
                  </w:pPr>
                </w:p>
              </w:tc>
            </w:tr>
            <w:tr w:rsidR="00EB6F72" w:rsidRPr="00EB6F72" w:rsidTr="004F4B13">
              <w:trPr>
                <w:trHeight w:val="540"/>
              </w:trPr>
              <w:tc>
                <w:tcPr>
                  <w:tcW w:w="564" w:type="dxa"/>
                  <w:shd w:val="clear" w:color="auto" w:fill="auto"/>
                </w:tcPr>
                <w:p w:rsidR="00EB6F72" w:rsidRPr="00EB6F72" w:rsidRDefault="00EB6F72" w:rsidP="00EB6F72">
                  <w:pPr>
                    <w:spacing w:before="0"/>
                    <w:jc w:val="both"/>
                    <w:rPr>
                      <w:bCs w:val="0"/>
                    </w:rPr>
                  </w:pPr>
                  <w:r w:rsidRPr="00EB6F72">
                    <w:rPr>
                      <w:bCs w:val="0"/>
                    </w:rPr>
                    <w:t>2.1.</w:t>
                  </w:r>
                </w:p>
              </w:tc>
              <w:tc>
                <w:tcPr>
                  <w:tcW w:w="3088" w:type="dxa"/>
                  <w:shd w:val="clear" w:color="auto" w:fill="auto"/>
                </w:tcPr>
                <w:p w:rsidR="00EB6F72" w:rsidRPr="00EB6F72" w:rsidRDefault="00EB6F72" w:rsidP="00EB6F72">
                  <w:pPr>
                    <w:spacing w:before="0"/>
                    <w:rPr>
                      <w:bCs w:val="0"/>
                    </w:rPr>
                  </w:pPr>
                  <w:r w:rsidRPr="00EB6F72">
                    <w:rPr>
                      <w:bCs w:val="0"/>
                    </w:rPr>
                    <w:t>Асфальтобетонное покрытие</w:t>
                  </w:r>
                </w:p>
              </w:tc>
              <w:tc>
                <w:tcPr>
                  <w:tcW w:w="1343" w:type="dxa"/>
                  <w:shd w:val="clear" w:color="auto" w:fill="auto"/>
                </w:tcPr>
                <w:p w:rsidR="00EB6F72" w:rsidRPr="00EB6F72" w:rsidRDefault="00EB6F72" w:rsidP="00EB6F72">
                  <w:pPr>
                    <w:spacing w:before="0"/>
                    <w:jc w:val="center"/>
                    <w:rPr>
                      <w:bCs w:val="0"/>
                    </w:rPr>
                  </w:pPr>
                  <w:r w:rsidRPr="00EB6F72">
                    <w:rPr>
                      <w:bCs w:val="0"/>
                    </w:rPr>
                    <w:t>Квадратный метр</w:t>
                  </w:r>
                </w:p>
              </w:tc>
              <w:tc>
                <w:tcPr>
                  <w:tcW w:w="940" w:type="dxa"/>
                  <w:shd w:val="clear" w:color="auto" w:fill="auto"/>
                </w:tcPr>
                <w:p w:rsidR="00EB6F72" w:rsidRPr="00EB6F72" w:rsidRDefault="00EB6F72" w:rsidP="00EB6F72">
                  <w:pPr>
                    <w:spacing w:before="0"/>
                    <w:jc w:val="both"/>
                    <w:rPr>
                      <w:bCs w:val="0"/>
                    </w:rPr>
                  </w:pPr>
                  <w:r w:rsidRPr="00EB6F72">
                    <w:rPr>
                      <w:bCs w:val="0"/>
                    </w:rPr>
                    <w:t>90,0</w:t>
                  </w:r>
                </w:p>
              </w:tc>
              <w:tc>
                <w:tcPr>
                  <w:tcW w:w="2315" w:type="dxa"/>
                  <w:gridSpan w:val="2"/>
                  <w:shd w:val="clear" w:color="auto" w:fill="auto"/>
                </w:tcPr>
                <w:p w:rsidR="00EB6F72" w:rsidRPr="00EB6F72" w:rsidRDefault="00EB6F72" w:rsidP="00EB6F72">
                  <w:pPr>
                    <w:spacing w:before="0"/>
                    <w:jc w:val="both"/>
                    <w:rPr>
                      <w:bCs w:val="0"/>
                    </w:rPr>
                  </w:pPr>
                  <w:r w:rsidRPr="00EB6F72">
                    <w:rPr>
                      <w:bCs w:val="0"/>
                    </w:rPr>
                    <w:t>87,390</w:t>
                  </w:r>
                </w:p>
              </w:tc>
            </w:tr>
            <w:tr w:rsidR="00EB6F72" w:rsidRPr="00EB6F72" w:rsidTr="004F4B13">
              <w:trPr>
                <w:trHeight w:val="285"/>
              </w:trPr>
              <w:tc>
                <w:tcPr>
                  <w:tcW w:w="564" w:type="dxa"/>
                  <w:shd w:val="clear" w:color="auto" w:fill="auto"/>
                </w:tcPr>
                <w:p w:rsidR="00EB6F72" w:rsidRPr="00EB6F72" w:rsidRDefault="00EB6F72" w:rsidP="00EB6F72">
                  <w:pPr>
                    <w:spacing w:before="0"/>
                    <w:jc w:val="both"/>
                    <w:rPr>
                      <w:bCs w:val="0"/>
                    </w:rPr>
                  </w:pPr>
                  <w:r w:rsidRPr="00EB6F72">
                    <w:rPr>
                      <w:bCs w:val="0"/>
                    </w:rPr>
                    <w:t>2,2</w:t>
                  </w:r>
                </w:p>
              </w:tc>
              <w:tc>
                <w:tcPr>
                  <w:tcW w:w="3088" w:type="dxa"/>
                  <w:shd w:val="clear" w:color="auto" w:fill="auto"/>
                </w:tcPr>
                <w:p w:rsidR="00EB6F72" w:rsidRPr="00EB6F72" w:rsidRDefault="00EB6F72" w:rsidP="00EB6F72">
                  <w:pPr>
                    <w:spacing w:before="0"/>
                    <w:rPr>
                      <w:bCs w:val="0"/>
                    </w:rPr>
                  </w:pPr>
                  <w:r w:rsidRPr="00EB6F72">
                    <w:rPr>
                      <w:bCs w:val="0"/>
                    </w:rPr>
                    <w:t>Скамья</w:t>
                  </w:r>
                </w:p>
              </w:tc>
              <w:tc>
                <w:tcPr>
                  <w:tcW w:w="1343" w:type="dxa"/>
                  <w:shd w:val="clear" w:color="auto" w:fill="auto"/>
                </w:tcPr>
                <w:p w:rsidR="00EB6F72" w:rsidRPr="00EB6F72" w:rsidRDefault="00EB6F72" w:rsidP="00EB6F72">
                  <w:pPr>
                    <w:spacing w:before="0"/>
                    <w:jc w:val="center"/>
                    <w:rPr>
                      <w:bCs w:val="0"/>
                    </w:rPr>
                  </w:pPr>
                  <w:r w:rsidRPr="00EB6F72">
                    <w:rPr>
                      <w:bCs w:val="0"/>
                    </w:rPr>
                    <w:t>шт.</w:t>
                  </w:r>
                </w:p>
              </w:tc>
              <w:tc>
                <w:tcPr>
                  <w:tcW w:w="940" w:type="dxa"/>
                  <w:shd w:val="clear" w:color="auto" w:fill="auto"/>
                </w:tcPr>
                <w:p w:rsidR="00EB6F72" w:rsidRPr="00EB6F72" w:rsidRDefault="00EB6F72" w:rsidP="00EB6F72">
                  <w:pPr>
                    <w:spacing w:before="0"/>
                    <w:jc w:val="both"/>
                    <w:rPr>
                      <w:bCs w:val="0"/>
                    </w:rPr>
                  </w:pPr>
                  <w:r w:rsidRPr="00EB6F72">
                    <w:rPr>
                      <w:bCs w:val="0"/>
                    </w:rPr>
                    <w:t>3</w:t>
                  </w:r>
                </w:p>
              </w:tc>
              <w:tc>
                <w:tcPr>
                  <w:tcW w:w="2315" w:type="dxa"/>
                  <w:gridSpan w:val="2"/>
                  <w:shd w:val="clear" w:color="auto" w:fill="auto"/>
                </w:tcPr>
                <w:p w:rsidR="00EB6F72" w:rsidRPr="00EB6F72" w:rsidRDefault="00EB6F72" w:rsidP="00EB6F72">
                  <w:pPr>
                    <w:spacing w:before="0"/>
                    <w:jc w:val="both"/>
                    <w:rPr>
                      <w:bCs w:val="0"/>
                    </w:rPr>
                  </w:pPr>
                  <w:r w:rsidRPr="00EB6F72">
                    <w:rPr>
                      <w:bCs w:val="0"/>
                    </w:rPr>
                    <w:t>6,0</w:t>
                  </w:r>
                </w:p>
              </w:tc>
            </w:tr>
            <w:tr w:rsidR="00EB6F72" w:rsidRPr="00EB6F72" w:rsidTr="004F4B13">
              <w:trPr>
                <w:trHeight w:val="810"/>
              </w:trPr>
              <w:tc>
                <w:tcPr>
                  <w:tcW w:w="564" w:type="dxa"/>
                  <w:shd w:val="clear" w:color="auto" w:fill="auto"/>
                </w:tcPr>
                <w:p w:rsidR="00EB6F72" w:rsidRPr="00EB6F72" w:rsidRDefault="00EB6F72" w:rsidP="00EB6F72">
                  <w:pPr>
                    <w:spacing w:before="0"/>
                    <w:jc w:val="both"/>
                    <w:rPr>
                      <w:b/>
                      <w:bCs w:val="0"/>
                    </w:rPr>
                  </w:pPr>
                  <w:r w:rsidRPr="00EB6F72">
                    <w:rPr>
                      <w:b/>
                      <w:bCs w:val="0"/>
                    </w:rPr>
                    <w:t xml:space="preserve">3. </w:t>
                  </w:r>
                </w:p>
              </w:tc>
              <w:tc>
                <w:tcPr>
                  <w:tcW w:w="3088" w:type="dxa"/>
                  <w:shd w:val="clear" w:color="auto" w:fill="auto"/>
                </w:tcPr>
                <w:p w:rsidR="00EB6F72" w:rsidRPr="00EB6F72" w:rsidRDefault="00EB6F72" w:rsidP="00EB6F72">
                  <w:pPr>
                    <w:spacing w:before="0"/>
                    <w:rPr>
                      <w:b/>
                      <w:bCs w:val="0"/>
                    </w:rPr>
                  </w:pPr>
                  <w:r w:rsidRPr="00EB6F72">
                    <w:rPr>
                      <w:b/>
                      <w:bCs w:val="0"/>
                    </w:rPr>
                    <w:t>Функциональное освещение (источник света)</w:t>
                  </w:r>
                </w:p>
              </w:tc>
              <w:tc>
                <w:tcPr>
                  <w:tcW w:w="1343" w:type="dxa"/>
                  <w:shd w:val="clear" w:color="auto" w:fill="auto"/>
                </w:tcPr>
                <w:p w:rsidR="00EB6F72" w:rsidRPr="00EB6F72" w:rsidRDefault="00EB6F72" w:rsidP="00EB6F72">
                  <w:pPr>
                    <w:spacing w:before="0"/>
                    <w:jc w:val="center"/>
                    <w:rPr>
                      <w:bCs w:val="0"/>
                    </w:rPr>
                  </w:pPr>
                </w:p>
              </w:tc>
              <w:tc>
                <w:tcPr>
                  <w:tcW w:w="940" w:type="dxa"/>
                  <w:shd w:val="clear" w:color="auto" w:fill="auto"/>
                </w:tcPr>
                <w:p w:rsidR="00EB6F72" w:rsidRPr="00EB6F72" w:rsidRDefault="00EB6F72" w:rsidP="00EB6F72">
                  <w:pPr>
                    <w:spacing w:before="0"/>
                    <w:jc w:val="both"/>
                    <w:rPr>
                      <w:bCs w:val="0"/>
                      <w:color w:val="FF0000"/>
                    </w:rPr>
                  </w:pPr>
                </w:p>
              </w:tc>
              <w:tc>
                <w:tcPr>
                  <w:tcW w:w="2315" w:type="dxa"/>
                  <w:gridSpan w:val="2"/>
                  <w:shd w:val="clear" w:color="auto" w:fill="auto"/>
                </w:tcPr>
                <w:p w:rsidR="00EB6F72" w:rsidRPr="00EB6F72" w:rsidRDefault="00EB6F72" w:rsidP="00EB6F72">
                  <w:pPr>
                    <w:spacing w:before="0"/>
                    <w:jc w:val="both"/>
                    <w:rPr>
                      <w:bCs w:val="0"/>
                      <w:color w:val="FF0000"/>
                    </w:rPr>
                  </w:pPr>
                </w:p>
              </w:tc>
            </w:tr>
            <w:tr w:rsidR="00EB6F72" w:rsidRPr="00EB6F72" w:rsidTr="004F4B13">
              <w:trPr>
                <w:trHeight w:val="555"/>
              </w:trPr>
              <w:tc>
                <w:tcPr>
                  <w:tcW w:w="564" w:type="dxa"/>
                  <w:shd w:val="clear" w:color="auto" w:fill="auto"/>
                </w:tcPr>
                <w:p w:rsidR="00EB6F72" w:rsidRPr="00EB6F72" w:rsidRDefault="00EB6F72" w:rsidP="00EB6F72">
                  <w:pPr>
                    <w:spacing w:before="0"/>
                    <w:jc w:val="both"/>
                    <w:rPr>
                      <w:bCs w:val="0"/>
                    </w:rPr>
                  </w:pPr>
                  <w:r w:rsidRPr="00EB6F72">
                    <w:rPr>
                      <w:bCs w:val="0"/>
                    </w:rPr>
                    <w:t xml:space="preserve">3.1. </w:t>
                  </w:r>
                </w:p>
              </w:tc>
              <w:tc>
                <w:tcPr>
                  <w:tcW w:w="3088" w:type="dxa"/>
                  <w:shd w:val="clear" w:color="auto" w:fill="auto"/>
                </w:tcPr>
                <w:p w:rsidR="00EB6F72" w:rsidRPr="00EB6F72" w:rsidRDefault="00EB6F72" w:rsidP="00EB6F72">
                  <w:pPr>
                    <w:spacing w:before="0"/>
                    <w:rPr>
                      <w:bCs w:val="0"/>
                    </w:rPr>
                  </w:pPr>
                  <w:r w:rsidRPr="00EB6F72">
                    <w:rPr>
                      <w:bCs w:val="0"/>
                    </w:rPr>
                    <w:t xml:space="preserve">Монтаж провода </w:t>
                  </w:r>
                </w:p>
              </w:tc>
              <w:tc>
                <w:tcPr>
                  <w:tcW w:w="1343" w:type="dxa"/>
                  <w:shd w:val="clear" w:color="auto" w:fill="auto"/>
                </w:tcPr>
                <w:p w:rsidR="00EB6F72" w:rsidRPr="00EB6F72" w:rsidRDefault="00EB6F72" w:rsidP="00EB6F72">
                  <w:pPr>
                    <w:spacing w:before="0"/>
                    <w:jc w:val="center"/>
                    <w:rPr>
                      <w:bCs w:val="0"/>
                    </w:rPr>
                  </w:pPr>
                  <w:r w:rsidRPr="00EB6F72">
                    <w:rPr>
                      <w:bCs w:val="0"/>
                    </w:rPr>
                    <w:t xml:space="preserve">Погонный метр  </w:t>
                  </w:r>
                </w:p>
              </w:tc>
              <w:tc>
                <w:tcPr>
                  <w:tcW w:w="940" w:type="dxa"/>
                  <w:shd w:val="clear" w:color="auto" w:fill="auto"/>
                </w:tcPr>
                <w:p w:rsidR="00EB6F72" w:rsidRPr="00EB6F72" w:rsidRDefault="00EB6F72" w:rsidP="00EB6F72">
                  <w:pPr>
                    <w:spacing w:before="0"/>
                    <w:jc w:val="both"/>
                    <w:rPr>
                      <w:bCs w:val="0"/>
                      <w:color w:val="000000"/>
                    </w:rPr>
                  </w:pPr>
                  <w:r w:rsidRPr="00EB6F72">
                    <w:rPr>
                      <w:bCs w:val="0"/>
                      <w:color w:val="000000"/>
                    </w:rPr>
                    <w:t>60</w:t>
                  </w:r>
                </w:p>
              </w:tc>
              <w:tc>
                <w:tcPr>
                  <w:tcW w:w="2315" w:type="dxa"/>
                  <w:gridSpan w:val="2"/>
                  <w:shd w:val="clear" w:color="auto" w:fill="auto"/>
                </w:tcPr>
                <w:p w:rsidR="00EB6F72" w:rsidRPr="00EB6F72" w:rsidRDefault="00EB6F72" w:rsidP="00EB6F72">
                  <w:pPr>
                    <w:spacing w:before="0"/>
                    <w:jc w:val="both"/>
                    <w:rPr>
                      <w:bCs w:val="0"/>
                      <w:color w:val="000000"/>
                    </w:rPr>
                  </w:pPr>
                  <w:r w:rsidRPr="00EB6F72">
                    <w:rPr>
                      <w:bCs w:val="0"/>
                      <w:color w:val="000000"/>
                    </w:rPr>
                    <w:t>6,0</w:t>
                  </w:r>
                </w:p>
              </w:tc>
            </w:tr>
            <w:tr w:rsidR="00EB6F72" w:rsidRPr="00EB6F72" w:rsidTr="004F4B13">
              <w:trPr>
                <w:trHeight w:val="825"/>
              </w:trPr>
              <w:tc>
                <w:tcPr>
                  <w:tcW w:w="564" w:type="dxa"/>
                  <w:shd w:val="clear" w:color="auto" w:fill="auto"/>
                </w:tcPr>
                <w:p w:rsidR="00EB6F72" w:rsidRPr="00EB6F72" w:rsidRDefault="00EB6F72" w:rsidP="00EB6F72">
                  <w:pPr>
                    <w:spacing w:before="0"/>
                    <w:jc w:val="both"/>
                    <w:rPr>
                      <w:bCs w:val="0"/>
                    </w:rPr>
                  </w:pPr>
                  <w:r w:rsidRPr="00EB6F72">
                    <w:rPr>
                      <w:bCs w:val="0"/>
                    </w:rPr>
                    <w:t>3.2.</w:t>
                  </w:r>
                </w:p>
              </w:tc>
              <w:tc>
                <w:tcPr>
                  <w:tcW w:w="3088" w:type="dxa"/>
                  <w:shd w:val="clear" w:color="auto" w:fill="auto"/>
                </w:tcPr>
                <w:p w:rsidR="00EB6F72" w:rsidRPr="00EB6F72" w:rsidRDefault="00EB6F72" w:rsidP="00EB6F72">
                  <w:pPr>
                    <w:spacing w:before="0"/>
                    <w:rPr>
                      <w:bCs w:val="0"/>
                    </w:rPr>
                  </w:pPr>
                  <w:r w:rsidRPr="00EB6F72">
                    <w:rPr>
                      <w:bCs w:val="0"/>
                    </w:rPr>
                    <w:t xml:space="preserve">Монтаж светильников. </w:t>
                  </w:r>
                </w:p>
                <w:p w:rsidR="00EB6F72" w:rsidRPr="00EB6F72" w:rsidRDefault="00EB6F72" w:rsidP="00EB6F72">
                  <w:pPr>
                    <w:spacing w:before="0"/>
                    <w:rPr>
                      <w:bCs w:val="0"/>
                    </w:rPr>
                  </w:pPr>
                  <w:r w:rsidRPr="00EB6F72">
                    <w:rPr>
                      <w:bCs w:val="0"/>
                    </w:rPr>
                    <w:t>Рекомендовано применение энергосберегающих светильников</w:t>
                  </w:r>
                </w:p>
              </w:tc>
              <w:tc>
                <w:tcPr>
                  <w:tcW w:w="1343" w:type="dxa"/>
                  <w:shd w:val="clear" w:color="auto" w:fill="auto"/>
                </w:tcPr>
                <w:p w:rsidR="00EB6F72" w:rsidRPr="00EB6F72" w:rsidRDefault="00EB6F72" w:rsidP="00EB6F72">
                  <w:pPr>
                    <w:spacing w:before="0"/>
                    <w:jc w:val="center"/>
                    <w:rPr>
                      <w:bCs w:val="0"/>
                    </w:rPr>
                  </w:pPr>
                  <w:r w:rsidRPr="00EB6F72">
                    <w:rPr>
                      <w:bCs w:val="0"/>
                    </w:rPr>
                    <w:t>шт.</w:t>
                  </w:r>
                </w:p>
              </w:tc>
              <w:tc>
                <w:tcPr>
                  <w:tcW w:w="940" w:type="dxa"/>
                  <w:shd w:val="clear" w:color="auto" w:fill="auto"/>
                </w:tcPr>
                <w:p w:rsidR="00EB6F72" w:rsidRPr="00EB6F72" w:rsidRDefault="00EB6F72" w:rsidP="00EB6F72">
                  <w:pPr>
                    <w:spacing w:before="0"/>
                    <w:jc w:val="both"/>
                    <w:rPr>
                      <w:bCs w:val="0"/>
                      <w:color w:val="000000"/>
                    </w:rPr>
                  </w:pPr>
                  <w:r w:rsidRPr="00EB6F72">
                    <w:rPr>
                      <w:bCs w:val="0"/>
                      <w:color w:val="000000"/>
                    </w:rPr>
                    <w:t>2</w:t>
                  </w:r>
                </w:p>
              </w:tc>
              <w:tc>
                <w:tcPr>
                  <w:tcW w:w="2315" w:type="dxa"/>
                  <w:gridSpan w:val="2"/>
                  <w:shd w:val="clear" w:color="auto" w:fill="auto"/>
                </w:tcPr>
                <w:p w:rsidR="00EB6F72" w:rsidRPr="00EB6F72" w:rsidRDefault="00EB6F72" w:rsidP="00EB6F72">
                  <w:pPr>
                    <w:spacing w:before="0"/>
                    <w:jc w:val="both"/>
                    <w:rPr>
                      <w:bCs w:val="0"/>
                      <w:color w:val="000000"/>
                    </w:rPr>
                  </w:pPr>
                  <w:r w:rsidRPr="00EB6F72">
                    <w:rPr>
                      <w:bCs w:val="0"/>
                      <w:color w:val="000000"/>
                    </w:rPr>
                    <w:t>35,514</w:t>
                  </w:r>
                </w:p>
              </w:tc>
            </w:tr>
            <w:tr w:rsidR="00EB6F72" w:rsidRPr="00EB6F72" w:rsidTr="004F4B13">
              <w:trPr>
                <w:trHeight w:val="285"/>
              </w:trPr>
              <w:tc>
                <w:tcPr>
                  <w:tcW w:w="564" w:type="dxa"/>
                  <w:shd w:val="clear" w:color="auto" w:fill="auto"/>
                </w:tcPr>
                <w:p w:rsidR="00EB6F72" w:rsidRPr="00EB6F72" w:rsidRDefault="00EB6F72" w:rsidP="00EB6F72">
                  <w:pPr>
                    <w:spacing w:before="0"/>
                    <w:jc w:val="both"/>
                    <w:rPr>
                      <w:bCs w:val="0"/>
                    </w:rPr>
                  </w:pPr>
                </w:p>
              </w:tc>
              <w:tc>
                <w:tcPr>
                  <w:tcW w:w="3088" w:type="dxa"/>
                  <w:shd w:val="clear" w:color="auto" w:fill="auto"/>
                </w:tcPr>
                <w:p w:rsidR="00EB6F72" w:rsidRPr="00EB6F72" w:rsidRDefault="00EB6F72" w:rsidP="00EB6F72">
                  <w:pPr>
                    <w:spacing w:before="0"/>
                    <w:rPr>
                      <w:bCs w:val="0"/>
                    </w:rPr>
                  </w:pPr>
                  <w:r w:rsidRPr="00EB6F72">
                    <w:rPr>
                      <w:bCs w:val="0"/>
                    </w:rPr>
                    <w:t xml:space="preserve">Всего </w:t>
                  </w:r>
                </w:p>
              </w:tc>
              <w:tc>
                <w:tcPr>
                  <w:tcW w:w="1343" w:type="dxa"/>
                  <w:shd w:val="clear" w:color="auto" w:fill="auto"/>
                </w:tcPr>
                <w:p w:rsidR="00EB6F72" w:rsidRPr="00EB6F72" w:rsidRDefault="00EB6F72" w:rsidP="00EB6F72">
                  <w:pPr>
                    <w:spacing w:before="0"/>
                    <w:jc w:val="center"/>
                    <w:rPr>
                      <w:bCs w:val="0"/>
                    </w:rPr>
                  </w:pPr>
                </w:p>
              </w:tc>
              <w:tc>
                <w:tcPr>
                  <w:tcW w:w="940" w:type="dxa"/>
                  <w:shd w:val="clear" w:color="auto" w:fill="auto"/>
                </w:tcPr>
                <w:p w:rsidR="00EB6F72" w:rsidRPr="00EB6F72" w:rsidRDefault="00EB6F72" w:rsidP="00EB6F72">
                  <w:pPr>
                    <w:spacing w:before="0"/>
                    <w:jc w:val="both"/>
                    <w:rPr>
                      <w:bCs w:val="0"/>
                      <w:color w:val="000000"/>
                    </w:rPr>
                  </w:pPr>
                </w:p>
              </w:tc>
              <w:tc>
                <w:tcPr>
                  <w:tcW w:w="2315" w:type="dxa"/>
                  <w:gridSpan w:val="2"/>
                  <w:shd w:val="clear" w:color="auto" w:fill="auto"/>
                </w:tcPr>
                <w:p w:rsidR="00EB6F72" w:rsidRPr="00EB6F72" w:rsidRDefault="00EB6F72" w:rsidP="00EB6F72">
                  <w:pPr>
                    <w:spacing w:before="0"/>
                    <w:jc w:val="both"/>
                    <w:rPr>
                      <w:bCs w:val="0"/>
                      <w:color w:val="000000"/>
                    </w:rPr>
                  </w:pPr>
                  <w:r w:rsidRPr="00EB6F72">
                    <w:rPr>
                      <w:bCs w:val="0"/>
                      <w:color w:val="000000"/>
                    </w:rPr>
                    <w:t>487,335</w:t>
                  </w:r>
                </w:p>
              </w:tc>
            </w:tr>
          </w:tbl>
          <w:p w:rsidR="00EB6F72" w:rsidRPr="00EB6F72" w:rsidRDefault="00EB6F72" w:rsidP="00EB6F72">
            <w:pPr>
              <w:spacing w:before="0"/>
              <w:rPr>
                <w:bCs w:val="0"/>
              </w:rPr>
            </w:pPr>
          </w:p>
          <w:p w:rsidR="00EB6F72" w:rsidRPr="00EB6F72" w:rsidRDefault="00EB6F72" w:rsidP="00EB6F72">
            <w:pPr>
              <w:spacing w:before="0"/>
              <w:ind w:right="42"/>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Default="00EB6F72" w:rsidP="00EB6F72">
            <w:pPr>
              <w:spacing w:before="0"/>
              <w:ind w:right="42"/>
              <w:jc w:val="right"/>
              <w:rPr>
                <w:bCs w:val="0"/>
              </w:rPr>
            </w:pPr>
          </w:p>
          <w:p w:rsidR="00FA1FFB" w:rsidRDefault="00FA1FFB" w:rsidP="00EB6F72">
            <w:pPr>
              <w:spacing w:before="0"/>
              <w:ind w:right="42"/>
              <w:jc w:val="right"/>
              <w:rPr>
                <w:bCs w:val="0"/>
              </w:rPr>
            </w:pPr>
          </w:p>
          <w:p w:rsidR="00FA1FFB" w:rsidRPr="00EB6F72" w:rsidRDefault="00FA1FFB" w:rsidP="00EB6F72">
            <w:pPr>
              <w:spacing w:before="0"/>
              <w:ind w:right="42"/>
              <w:jc w:val="right"/>
              <w:rPr>
                <w:bCs w:val="0"/>
              </w:rPr>
            </w:pPr>
          </w:p>
          <w:p w:rsidR="00EB6F72" w:rsidRPr="00EB6F72" w:rsidRDefault="00EB6F72" w:rsidP="00EB6F72">
            <w:pPr>
              <w:spacing w:before="0"/>
              <w:ind w:right="42"/>
              <w:jc w:val="right"/>
              <w:rPr>
                <w:bCs w:val="0"/>
              </w:rPr>
            </w:pPr>
          </w:p>
          <w:p w:rsidR="00EB6F72" w:rsidRDefault="00EB6F72" w:rsidP="004F4B13">
            <w:pPr>
              <w:spacing w:before="0"/>
              <w:ind w:right="42"/>
              <w:rPr>
                <w:bCs w:val="0"/>
              </w:rPr>
            </w:pPr>
          </w:p>
          <w:p w:rsidR="004F4B13" w:rsidRPr="00EB6F72" w:rsidRDefault="004F4B13" w:rsidP="004F4B13">
            <w:pPr>
              <w:spacing w:before="0"/>
              <w:ind w:right="42"/>
              <w:rPr>
                <w:bCs w:val="0"/>
              </w:rPr>
            </w:pPr>
          </w:p>
          <w:p w:rsidR="00EB6F72" w:rsidRPr="00EB6F72" w:rsidRDefault="00EB6F72" w:rsidP="00EB6F72">
            <w:pPr>
              <w:spacing w:before="0"/>
              <w:ind w:right="42"/>
              <w:jc w:val="right"/>
              <w:rPr>
                <w:bCs w:val="0"/>
              </w:rPr>
            </w:pPr>
            <w:r w:rsidRPr="00EB6F72">
              <w:rPr>
                <w:bCs w:val="0"/>
              </w:rPr>
              <w:lastRenderedPageBreak/>
              <w:t>Приложение №2</w:t>
            </w:r>
          </w:p>
          <w:p w:rsidR="00EB6F72" w:rsidRPr="00EB6F72" w:rsidRDefault="00EB6F72" w:rsidP="00EB6F72">
            <w:pPr>
              <w:spacing w:before="0"/>
              <w:ind w:right="42"/>
              <w:jc w:val="right"/>
              <w:rPr>
                <w:bCs w:val="0"/>
              </w:rPr>
            </w:pPr>
            <w:r w:rsidRPr="00EB6F72">
              <w:rPr>
                <w:bCs w:val="0"/>
              </w:rPr>
              <w:t xml:space="preserve">к </w:t>
            </w:r>
            <w:proofErr w:type="spellStart"/>
            <w:r w:rsidRPr="00EB6F72">
              <w:rPr>
                <w:bCs w:val="0"/>
              </w:rPr>
              <w:t>Порядкуразработки</w:t>
            </w:r>
            <w:proofErr w:type="spellEnd"/>
            <w:r w:rsidRPr="00EB6F72">
              <w:rPr>
                <w:bCs w:val="0"/>
              </w:rPr>
              <w:t xml:space="preserve">, обсуждения </w:t>
            </w:r>
          </w:p>
          <w:p w:rsidR="00EB6F72" w:rsidRPr="00EB6F72" w:rsidRDefault="00EB6F72" w:rsidP="00EB6F72">
            <w:pPr>
              <w:spacing w:before="0"/>
              <w:ind w:right="42"/>
              <w:jc w:val="right"/>
              <w:rPr>
                <w:bCs w:val="0"/>
              </w:rPr>
            </w:pPr>
            <w:r w:rsidRPr="00EB6F72">
              <w:rPr>
                <w:bCs w:val="0"/>
              </w:rPr>
              <w:t>с заинтересованными лицами и утверждения</w:t>
            </w:r>
          </w:p>
          <w:p w:rsidR="00EB6F72" w:rsidRPr="00EB6F72" w:rsidRDefault="00EB6F72" w:rsidP="00EB6F72">
            <w:pPr>
              <w:spacing w:before="0"/>
              <w:ind w:right="42"/>
              <w:jc w:val="right"/>
              <w:rPr>
                <w:bCs w:val="0"/>
              </w:rPr>
            </w:pPr>
            <w:r w:rsidRPr="00EB6F72">
              <w:rPr>
                <w:bCs w:val="0"/>
              </w:rPr>
              <w:t xml:space="preserve"> дизайн - проекта благоустройства</w:t>
            </w:r>
          </w:p>
          <w:p w:rsidR="00EB6F72" w:rsidRPr="00EB6F72" w:rsidRDefault="00EB6F72" w:rsidP="00EB6F72">
            <w:pPr>
              <w:spacing w:before="0"/>
              <w:ind w:right="42"/>
              <w:jc w:val="right"/>
              <w:rPr>
                <w:bCs w:val="0"/>
              </w:rPr>
            </w:pPr>
            <w:r w:rsidRPr="00EB6F72">
              <w:rPr>
                <w:bCs w:val="0"/>
              </w:rPr>
              <w:t xml:space="preserve"> дворовых территории</w:t>
            </w:r>
          </w:p>
          <w:p w:rsidR="00EB6F72" w:rsidRPr="00EB6F72" w:rsidRDefault="00EB6F72" w:rsidP="00EB6F72">
            <w:pPr>
              <w:spacing w:before="0"/>
              <w:ind w:right="42"/>
              <w:jc w:val="center"/>
              <w:rPr>
                <w:bCs w:val="0"/>
              </w:rPr>
            </w:pPr>
          </w:p>
          <w:p w:rsidR="00EB6F72" w:rsidRPr="00EB6F72" w:rsidRDefault="00EB6F72" w:rsidP="00EB6F72">
            <w:pPr>
              <w:spacing w:before="0"/>
              <w:ind w:right="42"/>
              <w:jc w:val="center"/>
              <w:rPr>
                <w:b/>
                <w:bCs w:val="0"/>
              </w:rPr>
            </w:pPr>
            <w:r w:rsidRPr="00EB6F72">
              <w:rPr>
                <w:b/>
                <w:bCs w:val="0"/>
              </w:rPr>
              <w:t>СВОДНАЯ ВЕДОМОСТЬ ОБЪЕМОВ РАБОТ</w:t>
            </w:r>
          </w:p>
          <w:p w:rsidR="00EB6F72" w:rsidRPr="00EB6F72" w:rsidRDefault="00EB6F72" w:rsidP="00EB6F72">
            <w:pPr>
              <w:spacing w:before="0"/>
              <w:ind w:right="42"/>
              <w:jc w:val="center"/>
              <w:rPr>
                <w:b/>
                <w:bCs w:val="0"/>
              </w:rPr>
            </w:pPr>
            <w:r w:rsidRPr="00EB6F72">
              <w:rPr>
                <w:b/>
                <w:bCs w:val="0"/>
              </w:rPr>
              <w:t xml:space="preserve">дома № 14 ул. </w:t>
            </w:r>
            <w:proofErr w:type="spellStart"/>
            <w:r w:rsidRPr="00EB6F72">
              <w:rPr>
                <w:b/>
                <w:bCs w:val="0"/>
              </w:rPr>
              <w:t>Глазовская</w:t>
            </w:r>
            <w:proofErr w:type="spellEnd"/>
            <w:r w:rsidRPr="00EB6F72">
              <w:rPr>
                <w:b/>
                <w:bCs w:val="0"/>
              </w:rPr>
              <w:t xml:space="preserve">, д. </w:t>
            </w:r>
            <w:proofErr w:type="spellStart"/>
            <w:r w:rsidRPr="00EB6F72">
              <w:rPr>
                <w:b/>
                <w:bCs w:val="0"/>
              </w:rPr>
              <w:t>Штанигурт</w:t>
            </w:r>
            <w:proofErr w:type="spellEnd"/>
          </w:p>
          <w:p w:rsidR="00EB6F72" w:rsidRPr="00EB6F72" w:rsidRDefault="00EB6F72" w:rsidP="00EB6F72">
            <w:pPr>
              <w:tabs>
                <w:tab w:val="left" w:pos="0"/>
              </w:tabs>
              <w:spacing w:before="0"/>
              <w:jc w:val="right"/>
              <w:rPr>
                <w:bCs w:val="0"/>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2283"/>
              <w:gridCol w:w="32"/>
            </w:tblGrid>
            <w:tr w:rsidR="00FA1FFB" w:rsidRPr="00EB6F72" w:rsidTr="00445A99">
              <w:trPr>
                <w:gridAfter w:val="1"/>
                <w:wAfter w:w="32" w:type="dxa"/>
                <w:trHeight w:val="555"/>
              </w:trPr>
              <w:tc>
                <w:tcPr>
                  <w:tcW w:w="564" w:type="dxa"/>
                  <w:shd w:val="clear" w:color="auto" w:fill="auto"/>
                </w:tcPr>
                <w:p w:rsidR="00FA1FFB" w:rsidRPr="00EB6F72" w:rsidRDefault="00FA1FFB" w:rsidP="00445A99">
                  <w:pPr>
                    <w:spacing w:before="0"/>
                    <w:jc w:val="center"/>
                    <w:rPr>
                      <w:bCs w:val="0"/>
                    </w:rPr>
                  </w:pPr>
                  <w:r w:rsidRPr="00EB6F72">
                    <w:rPr>
                      <w:bCs w:val="0"/>
                    </w:rPr>
                    <w:t>№ п\</w:t>
                  </w:r>
                  <w:proofErr w:type="gramStart"/>
                  <w:r w:rsidRPr="00EB6F72">
                    <w:rPr>
                      <w:bCs w:val="0"/>
                    </w:rPr>
                    <w:t>п</w:t>
                  </w:r>
                  <w:proofErr w:type="gramEnd"/>
                </w:p>
              </w:tc>
              <w:tc>
                <w:tcPr>
                  <w:tcW w:w="3088" w:type="dxa"/>
                  <w:shd w:val="clear" w:color="auto" w:fill="auto"/>
                </w:tcPr>
                <w:p w:rsidR="00FA1FFB" w:rsidRPr="00EB6F72" w:rsidRDefault="00FA1FFB" w:rsidP="00445A99">
                  <w:pPr>
                    <w:spacing w:before="0"/>
                    <w:jc w:val="center"/>
                    <w:rPr>
                      <w:bCs w:val="0"/>
                    </w:rPr>
                  </w:pPr>
                  <w:r w:rsidRPr="00EB6F72">
                    <w:rPr>
                      <w:bCs w:val="0"/>
                    </w:rPr>
                    <w:t>Наименование</w:t>
                  </w:r>
                </w:p>
              </w:tc>
              <w:tc>
                <w:tcPr>
                  <w:tcW w:w="1343" w:type="dxa"/>
                  <w:shd w:val="clear" w:color="auto" w:fill="auto"/>
                </w:tcPr>
                <w:p w:rsidR="00FA1FFB" w:rsidRPr="00EB6F72" w:rsidRDefault="00FA1FFB" w:rsidP="00445A99">
                  <w:pPr>
                    <w:spacing w:before="0"/>
                    <w:jc w:val="center"/>
                    <w:rPr>
                      <w:bCs w:val="0"/>
                    </w:rPr>
                  </w:pPr>
                  <w:r w:rsidRPr="00EB6F72">
                    <w:rPr>
                      <w:bCs w:val="0"/>
                    </w:rPr>
                    <w:t xml:space="preserve">Единица </w:t>
                  </w:r>
                </w:p>
                <w:p w:rsidR="00FA1FFB" w:rsidRPr="00EB6F72" w:rsidRDefault="00FA1FFB" w:rsidP="00445A99">
                  <w:pPr>
                    <w:spacing w:before="0"/>
                    <w:jc w:val="center"/>
                    <w:rPr>
                      <w:bCs w:val="0"/>
                    </w:rPr>
                  </w:pPr>
                  <w:r w:rsidRPr="00EB6F72">
                    <w:rPr>
                      <w:bCs w:val="0"/>
                    </w:rPr>
                    <w:t>измерения</w:t>
                  </w:r>
                </w:p>
              </w:tc>
              <w:tc>
                <w:tcPr>
                  <w:tcW w:w="940" w:type="dxa"/>
                  <w:shd w:val="clear" w:color="auto" w:fill="auto"/>
                </w:tcPr>
                <w:p w:rsidR="00FA1FFB" w:rsidRPr="00EB6F72" w:rsidRDefault="00FA1FFB" w:rsidP="00445A99">
                  <w:pPr>
                    <w:spacing w:before="0"/>
                    <w:jc w:val="center"/>
                    <w:rPr>
                      <w:bCs w:val="0"/>
                    </w:rPr>
                  </w:pPr>
                  <w:r w:rsidRPr="00EB6F72">
                    <w:rPr>
                      <w:bCs w:val="0"/>
                    </w:rPr>
                    <w:t>Объем работ</w:t>
                  </w:r>
                </w:p>
              </w:tc>
              <w:tc>
                <w:tcPr>
                  <w:tcW w:w="2283" w:type="dxa"/>
                  <w:shd w:val="clear" w:color="auto" w:fill="auto"/>
                </w:tcPr>
                <w:p w:rsidR="00FA1FFB" w:rsidRPr="00EB6F72" w:rsidRDefault="00FA1FFB" w:rsidP="00445A99">
                  <w:pPr>
                    <w:spacing w:before="0"/>
                    <w:ind w:right="34"/>
                    <w:jc w:val="center"/>
                    <w:rPr>
                      <w:bCs w:val="0"/>
                    </w:rPr>
                  </w:pPr>
                  <w:r w:rsidRPr="00EB6F72">
                    <w:rPr>
                      <w:bCs w:val="0"/>
                    </w:rPr>
                    <w:t>Стоимость работ,  тыс. рублей</w:t>
                  </w:r>
                </w:p>
              </w:tc>
            </w:tr>
            <w:tr w:rsidR="00FA1FFB" w:rsidRPr="00EB6F72" w:rsidTr="00445A99">
              <w:trPr>
                <w:trHeight w:val="270"/>
              </w:trPr>
              <w:tc>
                <w:tcPr>
                  <w:tcW w:w="564" w:type="dxa"/>
                  <w:shd w:val="clear" w:color="auto" w:fill="auto"/>
                </w:tcPr>
                <w:p w:rsidR="00FA1FFB" w:rsidRPr="00EB6F72" w:rsidRDefault="00FA1FFB" w:rsidP="00445A99">
                  <w:pPr>
                    <w:spacing w:before="0"/>
                    <w:jc w:val="both"/>
                    <w:rPr>
                      <w:b/>
                      <w:bCs w:val="0"/>
                    </w:rPr>
                  </w:pPr>
                  <w:r w:rsidRPr="00EB6F72">
                    <w:rPr>
                      <w:b/>
                      <w:bCs w:val="0"/>
                    </w:rPr>
                    <w:t>1.</w:t>
                  </w:r>
                </w:p>
              </w:tc>
              <w:tc>
                <w:tcPr>
                  <w:tcW w:w="3088" w:type="dxa"/>
                  <w:shd w:val="clear" w:color="auto" w:fill="auto"/>
                </w:tcPr>
                <w:p w:rsidR="00FA1FFB" w:rsidRPr="00EB6F72" w:rsidRDefault="00FA1FFB" w:rsidP="00445A99">
                  <w:pPr>
                    <w:spacing w:before="0"/>
                    <w:rPr>
                      <w:b/>
                      <w:bCs w:val="0"/>
                    </w:rPr>
                  </w:pPr>
                  <w:r w:rsidRPr="00EB6F72">
                    <w:rPr>
                      <w:b/>
                      <w:bCs w:val="0"/>
                    </w:rPr>
                    <w:t>Проезд</w:t>
                  </w:r>
                </w:p>
              </w:tc>
              <w:tc>
                <w:tcPr>
                  <w:tcW w:w="1343" w:type="dxa"/>
                  <w:shd w:val="clear" w:color="auto" w:fill="auto"/>
                </w:tcPr>
                <w:p w:rsidR="00FA1FFB" w:rsidRPr="00EB6F72" w:rsidRDefault="00FA1FFB" w:rsidP="00445A99">
                  <w:pPr>
                    <w:spacing w:before="0"/>
                    <w:jc w:val="center"/>
                    <w:rPr>
                      <w:bCs w:val="0"/>
                    </w:rPr>
                  </w:pPr>
                </w:p>
              </w:tc>
              <w:tc>
                <w:tcPr>
                  <w:tcW w:w="940" w:type="dxa"/>
                  <w:shd w:val="clear" w:color="auto" w:fill="auto"/>
                </w:tcPr>
                <w:p w:rsidR="00FA1FFB" w:rsidRPr="00EB6F72" w:rsidRDefault="00FA1FFB" w:rsidP="00445A99">
                  <w:pPr>
                    <w:spacing w:before="0"/>
                    <w:jc w:val="both"/>
                    <w:rPr>
                      <w:bCs w:val="0"/>
                      <w:color w:val="FF0000"/>
                    </w:rPr>
                  </w:pPr>
                </w:p>
              </w:tc>
              <w:tc>
                <w:tcPr>
                  <w:tcW w:w="2315" w:type="dxa"/>
                  <w:gridSpan w:val="2"/>
                  <w:shd w:val="clear" w:color="auto" w:fill="auto"/>
                </w:tcPr>
                <w:p w:rsidR="00FA1FFB" w:rsidRPr="00EB6F72" w:rsidRDefault="00FA1FFB" w:rsidP="00445A99">
                  <w:pPr>
                    <w:spacing w:before="0"/>
                    <w:jc w:val="both"/>
                    <w:rPr>
                      <w:bCs w:val="0"/>
                      <w:color w:val="FF0000"/>
                    </w:rPr>
                  </w:pPr>
                </w:p>
              </w:tc>
            </w:tr>
            <w:tr w:rsidR="00FA1FFB" w:rsidRPr="00EB6F72" w:rsidTr="00445A99">
              <w:trPr>
                <w:trHeight w:val="540"/>
              </w:trPr>
              <w:tc>
                <w:tcPr>
                  <w:tcW w:w="564" w:type="dxa"/>
                  <w:shd w:val="clear" w:color="auto" w:fill="auto"/>
                </w:tcPr>
                <w:p w:rsidR="00FA1FFB" w:rsidRPr="00EB6F72" w:rsidRDefault="00FA1FFB" w:rsidP="00445A99">
                  <w:pPr>
                    <w:spacing w:before="0"/>
                    <w:jc w:val="both"/>
                    <w:rPr>
                      <w:bCs w:val="0"/>
                    </w:rPr>
                  </w:pPr>
                  <w:r w:rsidRPr="00EB6F72">
                    <w:rPr>
                      <w:bCs w:val="0"/>
                    </w:rPr>
                    <w:t>1.1.</w:t>
                  </w:r>
                </w:p>
              </w:tc>
              <w:tc>
                <w:tcPr>
                  <w:tcW w:w="3088" w:type="dxa"/>
                  <w:shd w:val="clear" w:color="auto" w:fill="auto"/>
                </w:tcPr>
                <w:p w:rsidR="00FA1FFB" w:rsidRPr="00EB6F72" w:rsidRDefault="00FA1FFB" w:rsidP="00445A99">
                  <w:pPr>
                    <w:spacing w:before="0"/>
                    <w:rPr>
                      <w:bCs w:val="0"/>
                    </w:rPr>
                  </w:pPr>
                  <w:r w:rsidRPr="00EB6F72">
                    <w:rPr>
                      <w:bCs w:val="0"/>
                    </w:rPr>
                    <w:t>Асфальтобетонное покрытие</w:t>
                  </w:r>
                </w:p>
              </w:tc>
              <w:tc>
                <w:tcPr>
                  <w:tcW w:w="1343" w:type="dxa"/>
                  <w:shd w:val="clear" w:color="auto" w:fill="auto"/>
                </w:tcPr>
                <w:p w:rsidR="00FA1FFB" w:rsidRPr="00EB6F72" w:rsidRDefault="00FA1FFB" w:rsidP="00445A99">
                  <w:pPr>
                    <w:spacing w:before="0"/>
                    <w:jc w:val="center"/>
                    <w:rPr>
                      <w:bCs w:val="0"/>
                    </w:rPr>
                  </w:pPr>
                  <w:r w:rsidRPr="00EB6F72">
                    <w:rPr>
                      <w:bCs w:val="0"/>
                    </w:rPr>
                    <w:t>Квадратный метр</w:t>
                  </w:r>
                </w:p>
              </w:tc>
              <w:tc>
                <w:tcPr>
                  <w:tcW w:w="940" w:type="dxa"/>
                  <w:shd w:val="clear" w:color="auto" w:fill="auto"/>
                </w:tcPr>
                <w:p w:rsidR="00FA1FFB" w:rsidRPr="00EB6F72" w:rsidRDefault="00FA1FFB" w:rsidP="00445A99">
                  <w:pPr>
                    <w:spacing w:before="0"/>
                    <w:jc w:val="both"/>
                    <w:rPr>
                      <w:bCs w:val="0"/>
                      <w:color w:val="000000"/>
                    </w:rPr>
                  </w:pPr>
                  <w:r w:rsidRPr="00EB6F72">
                    <w:rPr>
                      <w:bCs w:val="0"/>
                      <w:color w:val="000000"/>
                    </w:rPr>
                    <w:t>363,1</w:t>
                  </w:r>
                </w:p>
              </w:tc>
              <w:tc>
                <w:tcPr>
                  <w:tcW w:w="2315" w:type="dxa"/>
                  <w:gridSpan w:val="2"/>
                  <w:shd w:val="clear" w:color="auto" w:fill="auto"/>
                </w:tcPr>
                <w:p w:rsidR="00FA1FFB" w:rsidRPr="00EB6F72" w:rsidRDefault="00ED3FC3" w:rsidP="00445A99">
                  <w:pPr>
                    <w:spacing w:before="0"/>
                    <w:jc w:val="both"/>
                    <w:rPr>
                      <w:bCs w:val="0"/>
                      <w:color w:val="000000"/>
                    </w:rPr>
                  </w:pPr>
                  <w:r>
                    <w:rPr>
                      <w:bCs w:val="0"/>
                      <w:color w:val="000000"/>
                    </w:rPr>
                    <w:t>328,247</w:t>
                  </w:r>
                </w:p>
              </w:tc>
            </w:tr>
            <w:tr w:rsidR="00FA1FFB" w:rsidRPr="00EB6F72" w:rsidTr="00445A99">
              <w:trPr>
                <w:trHeight w:val="825"/>
              </w:trPr>
              <w:tc>
                <w:tcPr>
                  <w:tcW w:w="564" w:type="dxa"/>
                  <w:shd w:val="clear" w:color="auto" w:fill="auto"/>
                </w:tcPr>
                <w:p w:rsidR="00FA1FFB" w:rsidRPr="00EB6F72" w:rsidRDefault="00FA1FFB" w:rsidP="00445A99">
                  <w:pPr>
                    <w:spacing w:before="0"/>
                    <w:jc w:val="both"/>
                    <w:rPr>
                      <w:b/>
                      <w:bCs w:val="0"/>
                    </w:rPr>
                  </w:pPr>
                  <w:r w:rsidRPr="00EB6F72">
                    <w:rPr>
                      <w:b/>
                      <w:bCs w:val="0"/>
                    </w:rPr>
                    <w:t>2.</w:t>
                  </w:r>
                </w:p>
              </w:tc>
              <w:tc>
                <w:tcPr>
                  <w:tcW w:w="3088" w:type="dxa"/>
                  <w:shd w:val="clear" w:color="auto" w:fill="auto"/>
                </w:tcPr>
                <w:p w:rsidR="00FA1FFB" w:rsidRPr="00EB6F72" w:rsidRDefault="00FA1FFB" w:rsidP="00445A99">
                  <w:pPr>
                    <w:spacing w:before="0"/>
                    <w:rPr>
                      <w:b/>
                      <w:bCs w:val="0"/>
                    </w:rPr>
                  </w:pPr>
                  <w:r w:rsidRPr="00EB6F72">
                    <w:rPr>
                      <w:b/>
                      <w:bCs w:val="0"/>
                    </w:rPr>
                    <w:t xml:space="preserve">Подходы к подъездам (пешеходные коммуникации) </w:t>
                  </w:r>
                </w:p>
              </w:tc>
              <w:tc>
                <w:tcPr>
                  <w:tcW w:w="1343" w:type="dxa"/>
                  <w:shd w:val="clear" w:color="auto" w:fill="auto"/>
                </w:tcPr>
                <w:p w:rsidR="00FA1FFB" w:rsidRPr="00EB6F72" w:rsidRDefault="00FA1FFB" w:rsidP="00445A99">
                  <w:pPr>
                    <w:spacing w:before="0"/>
                    <w:jc w:val="center"/>
                    <w:rPr>
                      <w:b/>
                      <w:bCs w:val="0"/>
                    </w:rPr>
                  </w:pPr>
                </w:p>
              </w:tc>
              <w:tc>
                <w:tcPr>
                  <w:tcW w:w="940" w:type="dxa"/>
                  <w:shd w:val="clear" w:color="auto" w:fill="auto"/>
                </w:tcPr>
                <w:p w:rsidR="00FA1FFB" w:rsidRPr="00EB6F72" w:rsidRDefault="00FA1FFB" w:rsidP="00445A99">
                  <w:pPr>
                    <w:spacing w:before="0"/>
                    <w:jc w:val="both"/>
                    <w:rPr>
                      <w:b/>
                      <w:bCs w:val="0"/>
                      <w:color w:val="000000"/>
                    </w:rPr>
                  </w:pPr>
                </w:p>
              </w:tc>
              <w:tc>
                <w:tcPr>
                  <w:tcW w:w="2315" w:type="dxa"/>
                  <w:gridSpan w:val="2"/>
                  <w:shd w:val="clear" w:color="auto" w:fill="auto"/>
                </w:tcPr>
                <w:p w:rsidR="00FA1FFB" w:rsidRPr="00EB6F72" w:rsidRDefault="00FA1FFB" w:rsidP="00445A99">
                  <w:pPr>
                    <w:spacing w:before="0"/>
                    <w:jc w:val="both"/>
                    <w:rPr>
                      <w:b/>
                      <w:bCs w:val="0"/>
                      <w:color w:val="000000"/>
                    </w:rPr>
                  </w:pPr>
                </w:p>
              </w:tc>
            </w:tr>
            <w:tr w:rsidR="00FA1FFB" w:rsidRPr="00EB6F72" w:rsidTr="00445A99">
              <w:trPr>
                <w:trHeight w:val="540"/>
              </w:trPr>
              <w:tc>
                <w:tcPr>
                  <w:tcW w:w="564" w:type="dxa"/>
                  <w:shd w:val="clear" w:color="auto" w:fill="auto"/>
                </w:tcPr>
                <w:p w:rsidR="00FA1FFB" w:rsidRPr="00EB6F72" w:rsidRDefault="00FA1FFB" w:rsidP="00445A99">
                  <w:pPr>
                    <w:spacing w:before="0"/>
                    <w:jc w:val="both"/>
                    <w:rPr>
                      <w:bCs w:val="0"/>
                    </w:rPr>
                  </w:pPr>
                  <w:r w:rsidRPr="00EB6F72">
                    <w:rPr>
                      <w:bCs w:val="0"/>
                    </w:rPr>
                    <w:t>2.1.</w:t>
                  </w:r>
                </w:p>
              </w:tc>
              <w:tc>
                <w:tcPr>
                  <w:tcW w:w="3088" w:type="dxa"/>
                  <w:shd w:val="clear" w:color="auto" w:fill="auto"/>
                </w:tcPr>
                <w:p w:rsidR="00FA1FFB" w:rsidRPr="00EB6F72" w:rsidRDefault="00FA1FFB" w:rsidP="00445A99">
                  <w:pPr>
                    <w:spacing w:before="0"/>
                    <w:rPr>
                      <w:bCs w:val="0"/>
                    </w:rPr>
                  </w:pPr>
                  <w:r w:rsidRPr="00EB6F72">
                    <w:rPr>
                      <w:bCs w:val="0"/>
                    </w:rPr>
                    <w:t>Асфальтобетонное покрытие</w:t>
                  </w:r>
                </w:p>
              </w:tc>
              <w:tc>
                <w:tcPr>
                  <w:tcW w:w="1343" w:type="dxa"/>
                  <w:shd w:val="clear" w:color="auto" w:fill="auto"/>
                </w:tcPr>
                <w:p w:rsidR="00FA1FFB" w:rsidRPr="00EB6F72" w:rsidRDefault="00FA1FFB" w:rsidP="00445A99">
                  <w:pPr>
                    <w:spacing w:before="0"/>
                    <w:jc w:val="center"/>
                    <w:rPr>
                      <w:bCs w:val="0"/>
                    </w:rPr>
                  </w:pPr>
                  <w:r w:rsidRPr="00EB6F72">
                    <w:rPr>
                      <w:bCs w:val="0"/>
                    </w:rPr>
                    <w:t>Квадратный метр</w:t>
                  </w:r>
                </w:p>
              </w:tc>
              <w:tc>
                <w:tcPr>
                  <w:tcW w:w="940" w:type="dxa"/>
                  <w:shd w:val="clear" w:color="auto" w:fill="auto"/>
                </w:tcPr>
                <w:p w:rsidR="00FA1FFB" w:rsidRPr="00EB6F72" w:rsidRDefault="00FA1FFB" w:rsidP="00445A99">
                  <w:pPr>
                    <w:spacing w:before="0"/>
                    <w:jc w:val="both"/>
                    <w:rPr>
                      <w:bCs w:val="0"/>
                    </w:rPr>
                  </w:pPr>
                  <w:r w:rsidRPr="00EB6F72">
                    <w:rPr>
                      <w:bCs w:val="0"/>
                    </w:rPr>
                    <w:t>90,0</w:t>
                  </w:r>
                </w:p>
              </w:tc>
              <w:tc>
                <w:tcPr>
                  <w:tcW w:w="2315" w:type="dxa"/>
                  <w:gridSpan w:val="2"/>
                  <w:shd w:val="clear" w:color="auto" w:fill="auto"/>
                </w:tcPr>
                <w:p w:rsidR="00FA1FFB" w:rsidRPr="00EB6F72" w:rsidRDefault="00FA1FFB" w:rsidP="00445A99">
                  <w:pPr>
                    <w:spacing w:before="0"/>
                    <w:jc w:val="both"/>
                    <w:rPr>
                      <w:bCs w:val="0"/>
                    </w:rPr>
                  </w:pPr>
                  <w:r w:rsidRPr="00EB6F72">
                    <w:rPr>
                      <w:bCs w:val="0"/>
                    </w:rPr>
                    <w:t>87,390</w:t>
                  </w:r>
                </w:p>
              </w:tc>
            </w:tr>
            <w:tr w:rsidR="00FA1FFB" w:rsidRPr="00EB6F72" w:rsidTr="00445A99">
              <w:trPr>
                <w:trHeight w:val="285"/>
              </w:trPr>
              <w:tc>
                <w:tcPr>
                  <w:tcW w:w="564" w:type="dxa"/>
                  <w:shd w:val="clear" w:color="auto" w:fill="auto"/>
                </w:tcPr>
                <w:p w:rsidR="00FA1FFB" w:rsidRPr="00EB6F72" w:rsidRDefault="00FA1FFB" w:rsidP="00445A99">
                  <w:pPr>
                    <w:spacing w:before="0"/>
                    <w:jc w:val="both"/>
                    <w:rPr>
                      <w:bCs w:val="0"/>
                    </w:rPr>
                  </w:pPr>
                  <w:r w:rsidRPr="00EB6F72">
                    <w:rPr>
                      <w:bCs w:val="0"/>
                    </w:rPr>
                    <w:t>2,2</w:t>
                  </w:r>
                </w:p>
              </w:tc>
              <w:tc>
                <w:tcPr>
                  <w:tcW w:w="3088" w:type="dxa"/>
                  <w:shd w:val="clear" w:color="auto" w:fill="auto"/>
                </w:tcPr>
                <w:p w:rsidR="00FA1FFB" w:rsidRPr="00EB6F72" w:rsidRDefault="00FA1FFB" w:rsidP="00445A99">
                  <w:pPr>
                    <w:spacing w:before="0"/>
                    <w:rPr>
                      <w:bCs w:val="0"/>
                    </w:rPr>
                  </w:pPr>
                  <w:r w:rsidRPr="00EB6F72">
                    <w:rPr>
                      <w:bCs w:val="0"/>
                    </w:rPr>
                    <w:t>Скамья</w:t>
                  </w:r>
                </w:p>
              </w:tc>
              <w:tc>
                <w:tcPr>
                  <w:tcW w:w="1343" w:type="dxa"/>
                  <w:shd w:val="clear" w:color="auto" w:fill="auto"/>
                </w:tcPr>
                <w:p w:rsidR="00FA1FFB" w:rsidRPr="00EB6F72" w:rsidRDefault="00FA1FFB" w:rsidP="00445A99">
                  <w:pPr>
                    <w:spacing w:before="0"/>
                    <w:jc w:val="center"/>
                    <w:rPr>
                      <w:bCs w:val="0"/>
                    </w:rPr>
                  </w:pPr>
                  <w:r w:rsidRPr="00EB6F72">
                    <w:rPr>
                      <w:bCs w:val="0"/>
                    </w:rPr>
                    <w:t>шт.</w:t>
                  </w:r>
                </w:p>
              </w:tc>
              <w:tc>
                <w:tcPr>
                  <w:tcW w:w="940" w:type="dxa"/>
                  <w:shd w:val="clear" w:color="auto" w:fill="auto"/>
                </w:tcPr>
                <w:p w:rsidR="00FA1FFB" w:rsidRPr="00EB6F72" w:rsidRDefault="00FA1FFB" w:rsidP="00445A99">
                  <w:pPr>
                    <w:spacing w:before="0"/>
                    <w:jc w:val="both"/>
                    <w:rPr>
                      <w:bCs w:val="0"/>
                    </w:rPr>
                  </w:pPr>
                  <w:r w:rsidRPr="00EB6F72">
                    <w:rPr>
                      <w:bCs w:val="0"/>
                    </w:rPr>
                    <w:t>3</w:t>
                  </w:r>
                </w:p>
              </w:tc>
              <w:tc>
                <w:tcPr>
                  <w:tcW w:w="2315" w:type="dxa"/>
                  <w:gridSpan w:val="2"/>
                  <w:shd w:val="clear" w:color="auto" w:fill="auto"/>
                </w:tcPr>
                <w:p w:rsidR="00FA1FFB" w:rsidRPr="00EB6F72" w:rsidRDefault="00ED3FC3" w:rsidP="00ED3FC3">
                  <w:pPr>
                    <w:spacing w:before="0"/>
                    <w:jc w:val="both"/>
                    <w:rPr>
                      <w:bCs w:val="0"/>
                    </w:rPr>
                  </w:pPr>
                  <w:r>
                    <w:rPr>
                      <w:bCs w:val="0"/>
                    </w:rPr>
                    <w:t>7,5</w:t>
                  </w:r>
                </w:p>
              </w:tc>
            </w:tr>
            <w:tr w:rsidR="00FA1FFB" w:rsidRPr="00EB6F72" w:rsidTr="00445A99">
              <w:trPr>
                <w:trHeight w:val="810"/>
              </w:trPr>
              <w:tc>
                <w:tcPr>
                  <w:tcW w:w="564" w:type="dxa"/>
                  <w:shd w:val="clear" w:color="auto" w:fill="auto"/>
                </w:tcPr>
                <w:p w:rsidR="00FA1FFB" w:rsidRPr="00EB6F72" w:rsidRDefault="00FA1FFB" w:rsidP="00445A99">
                  <w:pPr>
                    <w:spacing w:before="0"/>
                    <w:jc w:val="both"/>
                    <w:rPr>
                      <w:b/>
                      <w:bCs w:val="0"/>
                    </w:rPr>
                  </w:pPr>
                  <w:r w:rsidRPr="00EB6F72">
                    <w:rPr>
                      <w:b/>
                      <w:bCs w:val="0"/>
                    </w:rPr>
                    <w:t xml:space="preserve">3. </w:t>
                  </w:r>
                </w:p>
              </w:tc>
              <w:tc>
                <w:tcPr>
                  <w:tcW w:w="3088" w:type="dxa"/>
                  <w:shd w:val="clear" w:color="auto" w:fill="auto"/>
                </w:tcPr>
                <w:p w:rsidR="00FA1FFB" w:rsidRPr="00EB6F72" w:rsidRDefault="00FA1FFB" w:rsidP="00445A99">
                  <w:pPr>
                    <w:spacing w:before="0"/>
                    <w:rPr>
                      <w:b/>
                      <w:bCs w:val="0"/>
                    </w:rPr>
                  </w:pPr>
                  <w:r w:rsidRPr="00EB6F72">
                    <w:rPr>
                      <w:b/>
                      <w:bCs w:val="0"/>
                    </w:rPr>
                    <w:t>Функциональное освещение (источник света)</w:t>
                  </w:r>
                </w:p>
              </w:tc>
              <w:tc>
                <w:tcPr>
                  <w:tcW w:w="1343" w:type="dxa"/>
                  <w:shd w:val="clear" w:color="auto" w:fill="auto"/>
                </w:tcPr>
                <w:p w:rsidR="00FA1FFB" w:rsidRPr="00EB6F72" w:rsidRDefault="00FA1FFB" w:rsidP="00445A99">
                  <w:pPr>
                    <w:spacing w:before="0"/>
                    <w:jc w:val="center"/>
                    <w:rPr>
                      <w:bCs w:val="0"/>
                    </w:rPr>
                  </w:pPr>
                </w:p>
              </w:tc>
              <w:tc>
                <w:tcPr>
                  <w:tcW w:w="940" w:type="dxa"/>
                  <w:shd w:val="clear" w:color="auto" w:fill="auto"/>
                </w:tcPr>
                <w:p w:rsidR="00FA1FFB" w:rsidRPr="00EB6F72" w:rsidRDefault="00FA1FFB" w:rsidP="00445A99">
                  <w:pPr>
                    <w:spacing w:before="0"/>
                    <w:jc w:val="both"/>
                    <w:rPr>
                      <w:bCs w:val="0"/>
                      <w:color w:val="FF0000"/>
                    </w:rPr>
                  </w:pPr>
                </w:p>
              </w:tc>
              <w:tc>
                <w:tcPr>
                  <w:tcW w:w="2315" w:type="dxa"/>
                  <w:gridSpan w:val="2"/>
                  <w:shd w:val="clear" w:color="auto" w:fill="auto"/>
                </w:tcPr>
                <w:p w:rsidR="00FA1FFB" w:rsidRPr="00EB6F72" w:rsidRDefault="00FA1FFB" w:rsidP="00445A99">
                  <w:pPr>
                    <w:spacing w:before="0"/>
                    <w:jc w:val="both"/>
                    <w:rPr>
                      <w:bCs w:val="0"/>
                      <w:color w:val="FF0000"/>
                    </w:rPr>
                  </w:pPr>
                </w:p>
              </w:tc>
            </w:tr>
            <w:tr w:rsidR="00FA1FFB" w:rsidRPr="00EB6F72" w:rsidTr="00445A99">
              <w:trPr>
                <w:trHeight w:val="555"/>
              </w:trPr>
              <w:tc>
                <w:tcPr>
                  <w:tcW w:w="564" w:type="dxa"/>
                  <w:shd w:val="clear" w:color="auto" w:fill="auto"/>
                </w:tcPr>
                <w:p w:rsidR="00FA1FFB" w:rsidRPr="00EB6F72" w:rsidRDefault="00FA1FFB" w:rsidP="00445A99">
                  <w:pPr>
                    <w:spacing w:before="0"/>
                    <w:jc w:val="both"/>
                    <w:rPr>
                      <w:bCs w:val="0"/>
                    </w:rPr>
                  </w:pPr>
                  <w:r w:rsidRPr="00EB6F72">
                    <w:rPr>
                      <w:bCs w:val="0"/>
                    </w:rPr>
                    <w:t xml:space="preserve">3.1. </w:t>
                  </w:r>
                </w:p>
              </w:tc>
              <w:tc>
                <w:tcPr>
                  <w:tcW w:w="3088" w:type="dxa"/>
                  <w:shd w:val="clear" w:color="auto" w:fill="auto"/>
                </w:tcPr>
                <w:p w:rsidR="00FA1FFB" w:rsidRPr="00EB6F72" w:rsidRDefault="00FA1FFB" w:rsidP="00445A99">
                  <w:pPr>
                    <w:spacing w:before="0"/>
                    <w:rPr>
                      <w:bCs w:val="0"/>
                    </w:rPr>
                  </w:pPr>
                  <w:r w:rsidRPr="00EB6F72">
                    <w:rPr>
                      <w:bCs w:val="0"/>
                    </w:rPr>
                    <w:t xml:space="preserve">Монтаж провода </w:t>
                  </w:r>
                </w:p>
              </w:tc>
              <w:tc>
                <w:tcPr>
                  <w:tcW w:w="1343" w:type="dxa"/>
                  <w:shd w:val="clear" w:color="auto" w:fill="auto"/>
                </w:tcPr>
                <w:p w:rsidR="00FA1FFB" w:rsidRPr="00EB6F72" w:rsidRDefault="00FA1FFB" w:rsidP="00445A99">
                  <w:pPr>
                    <w:spacing w:before="0"/>
                    <w:jc w:val="center"/>
                    <w:rPr>
                      <w:bCs w:val="0"/>
                    </w:rPr>
                  </w:pPr>
                  <w:r w:rsidRPr="00EB6F72">
                    <w:rPr>
                      <w:bCs w:val="0"/>
                    </w:rPr>
                    <w:t xml:space="preserve">Погонный метр  </w:t>
                  </w:r>
                </w:p>
              </w:tc>
              <w:tc>
                <w:tcPr>
                  <w:tcW w:w="940" w:type="dxa"/>
                  <w:shd w:val="clear" w:color="auto" w:fill="auto"/>
                </w:tcPr>
                <w:p w:rsidR="00FA1FFB" w:rsidRPr="00EB6F72" w:rsidRDefault="00FA1FFB" w:rsidP="00445A99">
                  <w:pPr>
                    <w:spacing w:before="0"/>
                    <w:jc w:val="both"/>
                    <w:rPr>
                      <w:bCs w:val="0"/>
                      <w:color w:val="000000"/>
                    </w:rPr>
                  </w:pPr>
                  <w:r w:rsidRPr="00EB6F72">
                    <w:rPr>
                      <w:bCs w:val="0"/>
                      <w:color w:val="000000"/>
                    </w:rPr>
                    <w:t>60</w:t>
                  </w:r>
                </w:p>
              </w:tc>
              <w:tc>
                <w:tcPr>
                  <w:tcW w:w="2315" w:type="dxa"/>
                  <w:gridSpan w:val="2"/>
                  <w:shd w:val="clear" w:color="auto" w:fill="auto"/>
                </w:tcPr>
                <w:p w:rsidR="00FA1FFB" w:rsidRPr="00EB6F72" w:rsidRDefault="00FA1FFB" w:rsidP="00445A99">
                  <w:pPr>
                    <w:spacing w:before="0"/>
                    <w:jc w:val="both"/>
                    <w:rPr>
                      <w:bCs w:val="0"/>
                      <w:color w:val="000000"/>
                    </w:rPr>
                  </w:pPr>
                  <w:r w:rsidRPr="00EB6F72">
                    <w:rPr>
                      <w:bCs w:val="0"/>
                      <w:color w:val="000000"/>
                    </w:rPr>
                    <w:t>6,0</w:t>
                  </w:r>
                </w:p>
              </w:tc>
            </w:tr>
            <w:tr w:rsidR="00FA1FFB" w:rsidRPr="00EB6F72" w:rsidTr="00445A99">
              <w:trPr>
                <w:trHeight w:val="825"/>
              </w:trPr>
              <w:tc>
                <w:tcPr>
                  <w:tcW w:w="564" w:type="dxa"/>
                  <w:shd w:val="clear" w:color="auto" w:fill="auto"/>
                </w:tcPr>
                <w:p w:rsidR="00FA1FFB" w:rsidRPr="00EB6F72" w:rsidRDefault="00FA1FFB" w:rsidP="00445A99">
                  <w:pPr>
                    <w:spacing w:before="0"/>
                    <w:jc w:val="both"/>
                    <w:rPr>
                      <w:bCs w:val="0"/>
                    </w:rPr>
                  </w:pPr>
                  <w:r w:rsidRPr="00EB6F72">
                    <w:rPr>
                      <w:bCs w:val="0"/>
                    </w:rPr>
                    <w:t>3.2.</w:t>
                  </w:r>
                </w:p>
              </w:tc>
              <w:tc>
                <w:tcPr>
                  <w:tcW w:w="3088" w:type="dxa"/>
                  <w:shd w:val="clear" w:color="auto" w:fill="auto"/>
                </w:tcPr>
                <w:p w:rsidR="00FA1FFB" w:rsidRPr="00EB6F72" w:rsidRDefault="00FA1FFB" w:rsidP="00445A99">
                  <w:pPr>
                    <w:spacing w:before="0"/>
                    <w:rPr>
                      <w:bCs w:val="0"/>
                    </w:rPr>
                  </w:pPr>
                  <w:r w:rsidRPr="00EB6F72">
                    <w:rPr>
                      <w:bCs w:val="0"/>
                    </w:rPr>
                    <w:t xml:space="preserve">Монтаж светильников. </w:t>
                  </w:r>
                </w:p>
                <w:p w:rsidR="00FA1FFB" w:rsidRPr="00EB6F72" w:rsidRDefault="00FA1FFB" w:rsidP="00445A99">
                  <w:pPr>
                    <w:spacing w:before="0"/>
                    <w:rPr>
                      <w:bCs w:val="0"/>
                    </w:rPr>
                  </w:pPr>
                  <w:r w:rsidRPr="00EB6F72">
                    <w:rPr>
                      <w:bCs w:val="0"/>
                    </w:rPr>
                    <w:t>Рекомендовано применение энергосберегающих светильников</w:t>
                  </w:r>
                </w:p>
              </w:tc>
              <w:tc>
                <w:tcPr>
                  <w:tcW w:w="1343" w:type="dxa"/>
                  <w:shd w:val="clear" w:color="auto" w:fill="auto"/>
                </w:tcPr>
                <w:p w:rsidR="00FA1FFB" w:rsidRPr="00EB6F72" w:rsidRDefault="00FA1FFB" w:rsidP="00445A99">
                  <w:pPr>
                    <w:spacing w:before="0"/>
                    <w:jc w:val="center"/>
                    <w:rPr>
                      <w:bCs w:val="0"/>
                    </w:rPr>
                  </w:pPr>
                  <w:r w:rsidRPr="00EB6F72">
                    <w:rPr>
                      <w:bCs w:val="0"/>
                    </w:rPr>
                    <w:t>шт.</w:t>
                  </w:r>
                </w:p>
              </w:tc>
              <w:tc>
                <w:tcPr>
                  <w:tcW w:w="940" w:type="dxa"/>
                  <w:shd w:val="clear" w:color="auto" w:fill="auto"/>
                </w:tcPr>
                <w:p w:rsidR="00FA1FFB" w:rsidRPr="00EB6F72" w:rsidRDefault="00FA1FFB" w:rsidP="00445A99">
                  <w:pPr>
                    <w:spacing w:before="0"/>
                    <w:jc w:val="both"/>
                    <w:rPr>
                      <w:bCs w:val="0"/>
                      <w:color w:val="000000"/>
                    </w:rPr>
                  </w:pPr>
                  <w:r w:rsidRPr="00EB6F72">
                    <w:rPr>
                      <w:bCs w:val="0"/>
                      <w:color w:val="000000"/>
                    </w:rPr>
                    <w:t>2</w:t>
                  </w:r>
                </w:p>
              </w:tc>
              <w:tc>
                <w:tcPr>
                  <w:tcW w:w="2315" w:type="dxa"/>
                  <w:gridSpan w:val="2"/>
                  <w:shd w:val="clear" w:color="auto" w:fill="auto"/>
                </w:tcPr>
                <w:p w:rsidR="00FA1FFB" w:rsidRPr="00EB6F72" w:rsidRDefault="00ED3FC3" w:rsidP="00445A99">
                  <w:pPr>
                    <w:spacing w:before="0"/>
                    <w:jc w:val="both"/>
                    <w:rPr>
                      <w:bCs w:val="0"/>
                      <w:color w:val="000000"/>
                    </w:rPr>
                  </w:pPr>
                  <w:r>
                    <w:rPr>
                      <w:bCs w:val="0"/>
                      <w:color w:val="000000"/>
                    </w:rPr>
                    <w:t>26,0</w:t>
                  </w:r>
                </w:p>
              </w:tc>
            </w:tr>
            <w:tr w:rsidR="00FA1FFB" w:rsidRPr="00EB6F72" w:rsidTr="00445A99">
              <w:trPr>
                <w:trHeight w:val="285"/>
              </w:trPr>
              <w:tc>
                <w:tcPr>
                  <w:tcW w:w="564" w:type="dxa"/>
                  <w:shd w:val="clear" w:color="auto" w:fill="auto"/>
                </w:tcPr>
                <w:p w:rsidR="00FA1FFB" w:rsidRPr="00EB6F72" w:rsidRDefault="00FA1FFB" w:rsidP="00445A99">
                  <w:pPr>
                    <w:spacing w:before="0"/>
                    <w:jc w:val="both"/>
                    <w:rPr>
                      <w:bCs w:val="0"/>
                    </w:rPr>
                  </w:pPr>
                </w:p>
              </w:tc>
              <w:tc>
                <w:tcPr>
                  <w:tcW w:w="3088" w:type="dxa"/>
                  <w:shd w:val="clear" w:color="auto" w:fill="auto"/>
                </w:tcPr>
                <w:p w:rsidR="00FA1FFB" w:rsidRPr="00EB6F72" w:rsidRDefault="00FA1FFB" w:rsidP="00445A99">
                  <w:pPr>
                    <w:spacing w:before="0"/>
                    <w:rPr>
                      <w:bCs w:val="0"/>
                    </w:rPr>
                  </w:pPr>
                  <w:r w:rsidRPr="00EB6F72">
                    <w:rPr>
                      <w:bCs w:val="0"/>
                    </w:rPr>
                    <w:t xml:space="preserve">Всего </w:t>
                  </w:r>
                </w:p>
              </w:tc>
              <w:tc>
                <w:tcPr>
                  <w:tcW w:w="1343" w:type="dxa"/>
                  <w:shd w:val="clear" w:color="auto" w:fill="auto"/>
                </w:tcPr>
                <w:p w:rsidR="00FA1FFB" w:rsidRPr="00EB6F72" w:rsidRDefault="00FA1FFB" w:rsidP="00445A99">
                  <w:pPr>
                    <w:spacing w:before="0"/>
                    <w:jc w:val="center"/>
                    <w:rPr>
                      <w:bCs w:val="0"/>
                    </w:rPr>
                  </w:pPr>
                </w:p>
              </w:tc>
              <w:tc>
                <w:tcPr>
                  <w:tcW w:w="940" w:type="dxa"/>
                  <w:shd w:val="clear" w:color="auto" w:fill="auto"/>
                </w:tcPr>
                <w:p w:rsidR="00FA1FFB" w:rsidRPr="00EB6F72" w:rsidRDefault="00FA1FFB" w:rsidP="00445A99">
                  <w:pPr>
                    <w:spacing w:before="0"/>
                    <w:jc w:val="both"/>
                    <w:rPr>
                      <w:bCs w:val="0"/>
                      <w:color w:val="000000"/>
                    </w:rPr>
                  </w:pPr>
                </w:p>
              </w:tc>
              <w:tc>
                <w:tcPr>
                  <w:tcW w:w="2315" w:type="dxa"/>
                  <w:gridSpan w:val="2"/>
                  <w:shd w:val="clear" w:color="auto" w:fill="auto"/>
                </w:tcPr>
                <w:p w:rsidR="00FA1FFB" w:rsidRPr="00EB6F72" w:rsidRDefault="00ED3FC3" w:rsidP="00445A99">
                  <w:pPr>
                    <w:spacing w:before="0"/>
                    <w:jc w:val="both"/>
                    <w:rPr>
                      <w:bCs w:val="0"/>
                      <w:color w:val="000000"/>
                    </w:rPr>
                  </w:pPr>
                  <w:r>
                    <w:rPr>
                      <w:bCs w:val="0"/>
                      <w:color w:val="000000"/>
                    </w:rPr>
                    <w:t>455,137</w:t>
                  </w:r>
                </w:p>
              </w:tc>
            </w:tr>
          </w:tbl>
          <w:p w:rsidR="00EB6F72" w:rsidRPr="00EB6F72" w:rsidRDefault="00EB6F72" w:rsidP="00EB6F72">
            <w:pPr>
              <w:tabs>
                <w:tab w:val="left" w:pos="0"/>
              </w:tabs>
              <w:spacing w:before="0"/>
              <w:jc w:val="right"/>
              <w:rPr>
                <w:bCs w:val="0"/>
              </w:rPr>
            </w:pPr>
          </w:p>
          <w:p w:rsidR="00EB6F72" w:rsidRPr="00EB6F72" w:rsidRDefault="00EB6F72" w:rsidP="00735BF8">
            <w:pPr>
              <w:tabs>
                <w:tab w:val="left" w:pos="0"/>
              </w:tabs>
              <w:spacing w:before="0"/>
              <w:ind w:right="-108"/>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Default="00EB6F72" w:rsidP="00EB6F72">
            <w:pPr>
              <w:spacing w:before="0"/>
              <w:ind w:right="42"/>
              <w:jc w:val="right"/>
              <w:rPr>
                <w:bCs w:val="0"/>
              </w:rPr>
            </w:pPr>
          </w:p>
          <w:p w:rsidR="00ED3FC3" w:rsidRDefault="00ED3FC3" w:rsidP="00EB6F72">
            <w:pPr>
              <w:spacing w:before="0"/>
              <w:ind w:right="42"/>
              <w:jc w:val="right"/>
              <w:rPr>
                <w:bCs w:val="0"/>
              </w:rPr>
            </w:pPr>
          </w:p>
          <w:p w:rsidR="00ED3FC3" w:rsidRPr="00EB6F72" w:rsidRDefault="00ED3FC3"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Default="00EB6F72" w:rsidP="00735BF8">
            <w:pPr>
              <w:spacing w:before="0"/>
              <w:ind w:right="42"/>
              <w:rPr>
                <w:bCs w:val="0"/>
              </w:rPr>
            </w:pPr>
          </w:p>
          <w:p w:rsidR="004F4B13" w:rsidRDefault="004F4B13" w:rsidP="00735BF8">
            <w:pPr>
              <w:spacing w:before="0"/>
              <w:ind w:right="42"/>
              <w:rPr>
                <w:bCs w:val="0"/>
              </w:rPr>
            </w:pPr>
          </w:p>
          <w:p w:rsidR="00735BF8" w:rsidRPr="00EB6F72" w:rsidRDefault="00735BF8" w:rsidP="00735BF8">
            <w:pPr>
              <w:tabs>
                <w:tab w:val="left" w:pos="8114"/>
              </w:tabs>
              <w:spacing w:before="0"/>
              <w:ind w:right="42"/>
              <w:rPr>
                <w:bCs w:val="0"/>
              </w:rPr>
            </w:pPr>
          </w:p>
          <w:p w:rsidR="00EB6F72" w:rsidRPr="00EB6F72" w:rsidRDefault="00EB6F72" w:rsidP="00EB6F72">
            <w:pPr>
              <w:spacing w:before="0"/>
              <w:ind w:right="42"/>
              <w:jc w:val="right"/>
              <w:rPr>
                <w:bCs w:val="0"/>
              </w:rPr>
            </w:pPr>
            <w:r w:rsidRPr="00EB6F72">
              <w:rPr>
                <w:bCs w:val="0"/>
              </w:rPr>
              <w:lastRenderedPageBreak/>
              <w:t>Приложение №2</w:t>
            </w:r>
          </w:p>
          <w:p w:rsidR="00EB6F72" w:rsidRPr="00EB6F72" w:rsidRDefault="00EB6F72" w:rsidP="00EB6F72">
            <w:pPr>
              <w:spacing w:before="0"/>
              <w:ind w:right="42"/>
              <w:jc w:val="right"/>
              <w:rPr>
                <w:bCs w:val="0"/>
              </w:rPr>
            </w:pPr>
            <w:r w:rsidRPr="00EB6F72">
              <w:rPr>
                <w:bCs w:val="0"/>
              </w:rPr>
              <w:t xml:space="preserve">к </w:t>
            </w:r>
            <w:proofErr w:type="spellStart"/>
            <w:r w:rsidRPr="00EB6F72">
              <w:rPr>
                <w:bCs w:val="0"/>
              </w:rPr>
              <w:t>Порядкуразработки</w:t>
            </w:r>
            <w:proofErr w:type="spellEnd"/>
            <w:r w:rsidRPr="00EB6F72">
              <w:rPr>
                <w:bCs w:val="0"/>
              </w:rPr>
              <w:t xml:space="preserve">, обсуждения </w:t>
            </w:r>
          </w:p>
          <w:p w:rsidR="00EB6F72" w:rsidRPr="00EB6F72" w:rsidRDefault="00EB6F72" w:rsidP="00EB6F72">
            <w:pPr>
              <w:spacing w:before="0"/>
              <w:ind w:right="42"/>
              <w:jc w:val="right"/>
              <w:rPr>
                <w:bCs w:val="0"/>
              </w:rPr>
            </w:pPr>
            <w:r w:rsidRPr="00EB6F72">
              <w:rPr>
                <w:bCs w:val="0"/>
              </w:rPr>
              <w:t>с заинтересованными лицами и утверждения</w:t>
            </w:r>
          </w:p>
          <w:p w:rsidR="00EB6F72" w:rsidRPr="00EB6F72" w:rsidRDefault="00EB6F72" w:rsidP="00EB6F72">
            <w:pPr>
              <w:spacing w:before="0"/>
              <w:ind w:right="42"/>
              <w:jc w:val="right"/>
              <w:rPr>
                <w:bCs w:val="0"/>
              </w:rPr>
            </w:pPr>
            <w:r w:rsidRPr="00EB6F72">
              <w:rPr>
                <w:bCs w:val="0"/>
              </w:rPr>
              <w:t xml:space="preserve"> дизайн - проекта благоустройства</w:t>
            </w:r>
          </w:p>
          <w:p w:rsidR="00EB6F72" w:rsidRPr="00EB6F72" w:rsidRDefault="00EB6F72" w:rsidP="00EB6F72">
            <w:pPr>
              <w:spacing w:before="0"/>
              <w:ind w:right="42"/>
              <w:jc w:val="right"/>
              <w:rPr>
                <w:bCs w:val="0"/>
              </w:rPr>
            </w:pPr>
            <w:r w:rsidRPr="00EB6F72">
              <w:rPr>
                <w:bCs w:val="0"/>
              </w:rPr>
              <w:t xml:space="preserve"> дворовых территории</w:t>
            </w:r>
          </w:p>
          <w:p w:rsidR="00EB6F72" w:rsidRPr="00EB6F72" w:rsidRDefault="00EB6F72" w:rsidP="00EB6F72">
            <w:pPr>
              <w:spacing w:before="0"/>
              <w:ind w:right="42"/>
              <w:jc w:val="center"/>
              <w:rPr>
                <w:bCs w:val="0"/>
              </w:rPr>
            </w:pPr>
          </w:p>
          <w:p w:rsidR="00EB6F72" w:rsidRPr="00EB6F72" w:rsidRDefault="00EB6F72" w:rsidP="00EB6F72">
            <w:pPr>
              <w:spacing w:before="0"/>
              <w:ind w:right="42"/>
              <w:jc w:val="center"/>
              <w:rPr>
                <w:b/>
                <w:bCs w:val="0"/>
              </w:rPr>
            </w:pPr>
            <w:r w:rsidRPr="00EB6F72">
              <w:rPr>
                <w:b/>
                <w:bCs w:val="0"/>
              </w:rPr>
              <w:t>СВОДНАЯ ВЕДОМОСТЬ ОБЪЕМОВ РАБОТ</w:t>
            </w:r>
          </w:p>
          <w:p w:rsidR="00EB6F72" w:rsidRPr="00EB6F72" w:rsidRDefault="00EB6F72" w:rsidP="00EB6F72">
            <w:pPr>
              <w:spacing w:before="0"/>
              <w:ind w:right="42"/>
              <w:jc w:val="center"/>
              <w:rPr>
                <w:b/>
                <w:bCs w:val="0"/>
              </w:rPr>
            </w:pPr>
            <w:r w:rsidRPr="00EB6F72">
              <w:rPr>
                <w:b/>
                <w:bCs w:val="0"/>
              </w:rPr>
              <w:t xml:space="preserve">дом № 2 ул. </w:t>
            </w:r>
            <w:proofErr w:type="spellStart"/>
            <w:r w:rsidRPr="00EB6F72">
              <w:rPr>
                <w:b/>
                <w:bCs w:val="0"/>
              </w:rPr>
              <w:t>Глазовская</w:t>
            </w:r>
            <w:proofErr w:type="spellEnd"/>
            <w:r w:rsidRPr="00EB6F72">
              <w:rPr>
                <w:b/>
                <w:bCs w:val="0"/>
              </w:rPr>
              <w:t xml:space="preserve">, д. </w:t>
            </w:r>
            <w:proofErr w:type="spellStart"/>
            <w:r w:rsidRPr="00EB6F72">
              <w:rPr>
                <w:b/>
                <w:bCs w:val="0"/>
              </w:rPr>
              <w:t>Штанигурт</w:t>
            </w:r>
            <w:proofErr w:type="spellEnd"/>
          </w:p>
          <w:p w:rsidR="00EB6F72" w:rsidRPr="00EB6F72" w:rsidRDefault="00EB6F72" w:rsidP="00EB6F72">
            <w:pPr>
              <w:spacing w:before="0"/>
              <w:ind w:right="42"/>
              <w:jc w:val="center"/>
              <w:rPr>
                <w:b/>
                <w:bCs w:val="0"/>
              </w:rPr>
            </w:pPr>
          </w:p>
          <w:p w:rsidR="00EB6F72" w:rsidRPr="00EB6F72" w:rsidRDefault="00EB6F72" w:rsidP="00EB6F72">
            <w:pPr>
              <w:spacing w:before="0"/>
              <w:ind w:right="42"/>
              <w:jc w:val="center"/>
              <w:rPr>
                <w:b/>
                <w:bCs w:val="0"/>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977"/>
              <w:gridCol w:w="1985"/>
              <w:gridCol w:w="992"/>
              <w:gridCol w:w="1701"/>
            </w:tblGrid>
            <w:tr w:rsidR="00EB6F72" w:rsidRPr="00EB6F72" w:rsidTr="00735BF8">
              <w:tc>
                <w:tcPr>
                  <w:tcW w:w="737" w:type="dxa"/>
                  <w:shd w:val="clear" w:color="auto" w:fill="auto"/>
                </w:tcPr>
                <w:p w:rsidR="00EB6F72" w:rsidRPr="00EB6F72" w:rsidRDefault="00EB6F72" w:rsidP="00EB6F72">
                  <w:pPr>
                    <w:spacing w:before="0"/>
                    <w:ind w:right="42"/>
                    <w:jc w:val="center"/>
                    <w:rPr>
                      <w:bCs w:val="0"/>
                    </w:rPr>
                  </w:pPr>
                  <w:r w:rsidRPr="00EB6F72">
                    <w:rPr>
                      <w:bCs w:val="0"/>
                    </w:rPr>
                    <w:t>№ п\</w:t>
                  </w:r>
                  <w:proofErr w:type="gramStart"/>
                  <w:r w:rsidRPr="00EB6F72">
                    <w:rPr>
                      <w:bCs w:val="0"/>
                    </w:rPr>
                    <w:t>п</w:t>
                  </w:r>
                  <w:proofErr w:type="gramEnd"/>
                </w:p>
              </w:tc>
              <w:tc>
                <w:tcPr>
                  <w:tcW w:w="2977" w:type="dxa"/>
                  <w:shd w:val="clear" w:color="auto" w:fill="auto"/>
                </w:tcPr>
                <w:p w:rsidR="00EB6F72" w:rsidRPr="00EB6F72" w:rsidRDefault="00EB6F72" w:rsidP="00EB6F72">
                  <w:pPr>
                    <w:spacing w:before="0"/>
                    <w:ind w:right="42"/>
                    <w:jc w:val="center"/>
                    <w:rPr>
                      <w:bCs w:val="0"/>
                    </w:rPr>
                  </w:pPr>
                  <w:r w:rsidRPr="00EB6F72">
                    <w:rPr>
                      <w:bCs w:val="0"/>
                    </w:rPr>
                    <w:t>Наименование</w:t>
                  </w:r>
                </w:p>
              </w:tc>
              <w:tc>
                <w:tcPr>
                  <w:tcW w:w="1985" w:type="dxa"/>
                  <w:shd w:val="clear" w:color="auto" w:fill="auto"/>
                </w:tcPr>
                <w:p w:rsidR="00EB6F72" w:rsidRPr="00EB6F72" w:rsidRDefault="00EB6F72" w:rsidP="00EB6F72">
                  <w:pPr>
                    <w:spacing w:before="0"/>
                    <w:ind w:right="42"/>
                    <w:jc w:val="center"/>
                    <w:rPr>
                      <w:bCs w:val="0"/>
                    </w:rPr>
                  </w:pPr>
                  <w:r w:rsidRPr="00EB6F72">
                    <w:rPr>
                      <w:bCs w:val="0"/>
                    </w:rPr>
                    <w:t xml:space="preserve">Единица </w:t>
                  </w:r>
                </w:p>
                <w:p w:rsidR="00EB6F72" w:rsidRPr="00EB6F72" w:rsidRDefault="00EB6F72" w:rsidP="00EB6F72">
                  <w:pPr>
                    <w:spacing w:before="0"/>
                    <w:ind w:right="42"/>
                    <w:jc w:val="center"/>
                    <w:rPr>
                      <w:bCs w:val="0"/>
                    </w:rPr>
                  </w:pPr>
                  <w:r w:rsidRPr="00EB6F72">
                    <w:rPr>
                      <w:bCs w:val="0"/>
                    </w:rPr>
                    <w:t>измерения</w:t>
                  </w:r>
                </w:p>
              </w:tc>
              <w:tc>
                <w:tcPr>
                  <w:tcW w:w="992" w:type="dxa"/>
                  <w:shd w:val="clear" w:color="auto" w:fill="auto"/>
                </w:tcPr>
                <w:p w:rsidR="00EB6F72" w:rsidRPr="00EB6F72" w:rsidRDefault="00EB6F72" w:rsidP="00EB6F72">
                  <w:pPr>
                    <w:spacing w:before="0"/>
                    <w:ind w:right="42"/>
                    <w:jc w:val="center"/>
                    <w:rPr>
                      <w:bCs w:val="0"/>
                    </w:rPr>
                  </w:pPr>
                  <w:r w:rsidRPr="00EB6F72">
                    <w:rPr>
                      <w:bCs w:val="0"/>
                    </w:rPr>
                    <w:t>Объем работ</w:t>
                  </w:r>
                </w:p>
              </w:tc>
              <w:tc>
                <w:tcPr>
                  <w:tcW w:w="1701" w:type="dxa"/>
                  <w:shd w:val="clear" w:color="auto" w:fill="auto"/>
                </w:tcPr>
                <w:p w:rsidR="00EB6F72" w:rsidRPr="00EB6F72" w:rsidRDefault="00EB6F72" w:rsidP="00EB6F72">
                  <w:pPr>
                    <w:spacing w:before="0"/>
                    <w:ind w:right="42"/>
                    <w:jc w:val="center"/>
                    <w:rPr>
                      <w:bCs w:val="0"/>
                    </w:rPr>
                  </w:pPr>
                  <w:r w:rsidRPr="00EB6F72">
                    <w:rPr>
                      <w:bCs w:val="0"/>
                    </w:rPr>
                    <w:t>Стоимость работ,  тыс. рублей</w:t>
                  </w:r>
                </w:p>
              </w:tc>
            </w:tr>
            <w:tr w:rsidR="00EB6F72" w:rsidRPr="00EB6F72" w:rsidTr="00735BF8">
              <w:tc>
                <w:tcPr>
                  <w:tcW w:w="737" w:type="dxa"/>
                  <w:shd w:val="clear" w:color="auto" w:fill="auto"/>
                </w:tcPr>
                <w:p w:rsidR="00EB6F72" w:rsidRPr="00EB6F72" w:rsidRDefault="00EB6F72" w:rsidP="00EB6F72">
                  <w:pPr>
                    <w:spacing w:before="0"/>
                    <w:ind w:right="42"/>
                    <w:jc w:val="both"/>
                    <w:rPr>
                      <w:b/>
                      <w:bCs w:val="0"/>
                    </w:rPr>
                  </w:pPr>
                  <w:r w:rsidRPr="00EB6F72">
                    <w:rPr>
                      <w:b/>
                      <w:bCs w:val="0"/>
                    </w:rPr>
                    <w:t>1.</w:t>
                  </w:r>
                </w:p>
              </w:tc>
              <w:tc>
                <w:tcPr>
                  <w:tcW w:w="2977" w:type="dxa"/>
                  <w:shd w:val="clear" w:color="auto" w:fill="auto"/>
                </w:tcPr>
                <w:p w:rsidR="00EB6F72" w:rsidRPr="00EB6F72" w:rsidRDefault="00EB6F72" w:rsidP="00EB6F72">
                  <w:pPr>
                    <w:spacing w:before="0"/>
                    <w:ind w:right="42"/>
                    <w:rPr>
                      <w:b/>
                      <w:bCs w:val="0"/>
                    </w:rPr>
                  </w:pPr>
                  <w:r w:rsidRPr="00EB6F72">
                    <w:rPr>
                      <w:b/>
                      <w:bCs w:val="0"/>
                    </w:rPr>
                    <w:t>Проезд</w:t>
                  </w:r>
                </w:p>
              </w:tc>
              <w:tc>
                <w:tcPr>
                  <w:tcW w:w="1985" w:type="dxa"/>
                  <w:shd w:val="clear" w:color="auto" w:fill="auto"/>
                </w:tcPr>
                <w:p w:rsidR="00EB6F72" w:rsidRPr="00EB6F72" w:rsidRDefault="00EB6F72" w:rsidP="00EB6F72">
                  <w:pPr>
                    <w:spacing w:before="0"/>
                    <w:ind w:right="42"/>
                    <w:jc w:val="center"/>
                    <w:rPr>
                      <w:bCs w:val="0"/>
                    </w:rPr>
                  </w:pPr>
                </w:p>
              </w:tc>
              <w:tc>
                <w:tcPr>
                  <w:tcW w:w="992" w:type="dxa"/>
                  <w:shd w:val="clear" w:color="auto" w:fill="auto"/>
                </w:tcPr>
                <w:p w:rsidR="00EB6F72" w:rsidRPr="00EB6F72" w:rsidRDefault="00EB6F72" w:rsidP="00EB6F72">
                  <w:pPr>
                    <w:spacing w:before="0"/>
                    <w:ind w:right="42"/>
                    <w:jc w:val="both"/>
                    <w:rPr>
                      <w:bCs w:val="0"/>
                      <w:color w:val="FF0000"/>
                    </w:rPr>
                  </w:pPr>
                </w:p>
              </w:tc>
              <w:tc>
                <w:tcPr>
                  <w:tcW w:w="1701" w:type="dxa"/>
                  <w:shd w:val="clear" w:color="auto" w:fill="auto"/>
                </w:tcPr>
                <w:p w:rsidR="00EB6F72" w:rsidRPr="00EB6F72" w:rsidRDefault="00EB6F72" w:rsidP="00EB6F72">
                  <w:pPr>
                    <w:spacing w:before="0"/>
                    <w:ind w:right="42"/>
                    <w:jc w:val="both"/>
                    <w:rPr>
                      <w:bCs w:val="0"/>
                      <w:color w:val="FF0000"/>
                    </w:rPr>
                  </w:pPr>
                </w:p>
              </w:tc>
            </w:tr>
            <w:tr w:rsidR="00EB6F72" w:rsidRPr="00EB6F72" w:rsidTr="00735BF8">
              <w:tc>
                <w:tcPr>
                  <w:tcW w:w="737" w:type="dxa"/>
                  <w:shd w:val="clear" w:color="auto" w:fill="auto"/>
                </w:tcPr>
                <w:p w:rsidR="00EB6F72" w:rsidRPr="00EB6F72" w:rsidRDefault="00EB6F72" w:rsidP="00EB6F72">
                  <w:pPr>
                    <w:spacing w:before="0"/>
                    <w:ind w:right="42"/>
                    <w:jc w:val="both"/>
                    <w:rPr>
                      <w:bCs w:val="0"/>
                    </w:rPr>
                  </w:pPr>
                  <w:r w:rsidRPr="00EB6F72">
                    <w:rPr>
                      <w:bCs w:val="0"/>
                    </w:rPr>
                    <w:t>1.1.</w:t>
                  </w:r>
                </w:p>
              </w:tc>
              <w:tc>
                <w:tcPr>
                  <w:tcW w:w="2977" w:type="dxa"/>
                  <w:shd w:val="clear" w:color="auto" w:fill="auto"/>
                </w:tcPr>
                <w:p w:rsidR="00EB6F72" w:rsidRPr="00EB6F72" w:rsidRDefault="00EB6F72" w:rsidP="00EB6F72">
                  <w:pPr>
                    <w:spacing w:before="0"/>
                    <w:ind w:right="42"/>
                    <w:rPr>
                      <w:bCs w:val="0"/>
                    </w:rPr>
                  </w:pPr>
                  <w:r w:rsidRPr="00EB6F72">
                    <w:rPr>
                      <w:bCs w:val="0"/>
                    </w:rPr>
                    <w:t>Асфальтобетонное покрытие</w:t>
                  </w:r>
                </w:p>
              </w:tc>
              <w:tc>
                <w:tcPr>
                  <w:tcW w:w="1985" w:type="dxa"/>
                  <w:shd w:val="clear" w:color="auto" w:fill="auto"/>
                </w:tcPr>
                <w:p w:rsidR="00EB6F72" w:rsidRPr="00EB6F72" w:rsidRDefault="00EB6F72" w:rsidP="00EB6F72">
                  <w:pPr>
                    <w:spacing w:before="0"/>
                    <w:ind w:right="42"/>
                    <w:jc w:val="center"/>
                    <w:rPr>
                      <w:bCs w:val="0"/>
                    </w:rPr>
                  </w:pPr>
                  <w:r w:rsidRPr="00EB6F72">
                    <w:rPr>
                      <w:bCs w:val="0"/>
                    </w:rPr>
                    <w:t>Квадратный метр</w:t>
                  </w:r>
                </w:p>
              </w:tc>
              <w:tc>
                <w:tcPr>
                  <w:tcW w:w="992" w:type="dxa"/>
                  <w:shd w:val="clear" w:color="auto" w:fill="auto"/>
                </w:tcPr>
                <w:p w:rsidR="00EB6F72" w:rsidRPr="00EB6F72" w:rsidRDefault="00EB6F72" w:rsidP="00EB6F72">
                  <w:pPr>
                    <w:spacing w:before="0"/>
                    <w:ind w:right="42"/>
                    <w:jc w:val="both"/>
                    <w:rPr>
                      <w:bCs w:val="0"/>
                      <w:color w:val="000000"/>
                    </w:rPr>
                  </w:pPr>
                  <w:r w:rsidRPr="00EB6F72">
                    <w:rPr>
                      <w:bCs w:val="0"/>
                      <w:color w:val="000000"/>
                    </w:rPr>
                    <w:t>342</w:t>
                  </w:r>
                </w:p>
              </w:tc>
              <w:tc>
                <w:tcPr>
                  <w:tcW w:w="1701" w:type="dxa"/>
                  <w:shd w:val="clear" w:color="auto" w:fill="auto"/>
                </w:tcPr>
                <w:p w:rsidR="00EB6F72" w:rsidRPr="00EB6F72" w:rsidRDefault="00EB6F72" w:rsidP="00EB6F72">
                  <w:pPr>
                    <w:spacing w:before="0"/>
                    <w:ind w:right="42"/>
                    <w:jc w:val="both"/>
                    <w:rPr>
                      <w:bCs w:val="0"/>
                      <w:color w:val="000000"/>
                    </w:rPr>
                  </w:pPr>
                  <w:r w:rsidRPr="00EB6F72">
                    <w:rPr>
                      <w:bCs w:val="0"/>
                      <w:color w:val="000000"/>
                    </w:rPr>
                    <w:t>386,7</w:t>
                  </w:r>
                </w:p>
              </w:tc>
            </w:tr>
            <w:tr w:rsidR="00EB6F72" w:rsidRPr="00EB6F72" w:rsidTr="00735BF8">
              <w:tc>
                <w:tcPr>
                  <w:tcW w:w="737" w:type="dxa"/>
                  <w:shd w:val="clear" w:color="auto" w:fill="auto"/>
                </w:tcPr>
                <w:p w:rsidR="00EB6F72" w:rsidRPr="00EB6F72" w:rsidRDefault="00EB6F72" w:rsidP="00EB6F72">
                  <w:pPr>
                    <w:spacing w:before="0"/>
                    <w:ind w:right="42"/>
                    <w:jc w:val="both"/>
                    <w:rPr>
                      <w:b/>
                      <w:bCs w:val="0"/>
                    </w:rPr>
                  </w:pPr>
                  <w:r w:rsidRPr="00EB6F72">
                    <w:rPr>
                      <w:b/>
                      <w:bCs w:val="0"/>
                    </w:rPr>
                    <w:t>2.</w:t>
                  </w:r>
                </w:p>
              </w:tc>
              <w:tc>
                <w:tcPr>
                  <w:tcW w:w="2977" w:type="dxa"/>
                  <w:shd w:val="clear" w:color="auto" w:fill="auto"/>
                </w:tcPr>
                <w:p w:rsidR="00EB6F72" w:rsidRPr="00EB6F72" w:rsidRDefault="00EB6F72" w:rsidP="00EB6F72">
                  <w:pPr>
                    <w:spacing w:before="0"/>
                    <w:ind w:right="42"/>
                    <w:rPr>
                      <w:b/>
                      <w:bCs w:val="0"/>
                    </w:rPr>
                  </w:pPr>
                  <w:r w:rsidRPr="00EB6F72">
                    <w:rPr>
                      <w:b/>
                      <w:bCs w:val="0"/>
                    </w:rPr>
                    <w:t xml:space="preserve">Подходы к подъездам (пешеходные коммуникации) </w:t>
                  </w:r>
                </w:p>
              </w:tc>
              <w:tc>
                <w:tcPr>
                  <w:tcW w:w="1985" w:type="dxa"/>
                  <w:shd w:val="clear" w:color="auto" w:fill="auto"/>
                </w:tcPr>
                <w:p w:rsidR="00EB6F72" w:rsidRPr="00EB6F72" w:rsidRDefault="00EB6F72" w:rsidP="00EB6F72">
                  <w:pPr>
                    <w:spacing w:before="0"/>
                    <w:ind w:right="42"/>
                    <w:jc w:val="center"/>
                    <w:rPr>
                      <w:b/>
                      <w:bCs w:val="0"/>
                    </w:rPr>
                  </w:pPr>
                </w:p>
              </w:tc>
              <w:tc>
                <w:tcPr>
                  <w:tcW w:w="992" w:type="dxa"/>
                  <w:shd w:val="clear" w:color="auto" w:fill="auto"/>
                </w:tcPr>
                <w:p w:rsidR="00EB6F72" w:rsidRPr="00EB6F72" w:rsidRDefault="00EB6F72" w:rsidP="00EB6F72">
                  <w:pPr>
                    <w:spacing w:before="0"/>
                    <w:ind w:right="42"/>
                    <w:jc w:val="both"/>
                    <w:rPr>
                      <w:b/>
                      <w:bCs w:val="0"/>
                      <w:color w:val="000000"/>
                    </w:rPr>
                  </w:pPr>
                </w:p>
              </w:tc>
              <w:tc>
                <w:tcPr>
                  <w:tcW w:w="1701" w:type="dxa"/>
                  <w:shd w:val="clear" w:color="auto" w:fill="auto"/>
                </w:tcPr>
                <w:p w:rsidR="00EB6F72" w:rsidRPr="00EB6F72" w:rsidRDefault="00EB6F72" w:rsidP="00EB6F72">
                  <w:pPr>
                    <w:spacing w:before="0"/>
                    <w:ind w:right="42"/>
                    <w:jc w:val="both"/>
                    <w:rPr>
                      <w:b/>
                      <w:bCs w:val="0"/>
                      <w:color w:val="000000"/>
                    </w:rPr>
                  </w:pPr>
                </w:p>
              </w:tc>
            </w:tr>
            <w:tr w:rsidR="00EB6F72" w:rsidRPr="00EB6F72" w:rsidTr="00735BF8">
              <w:tc>
                <w:tcPr>
                  <w:tcW w:w="737" w:type="dxa"/>
                  <w:shd w:val="clear" w:color="auto" w:fill="auto"/>
                </w:tcPr>
                <w:p w:rsidR="00EB6F72" w:rsidRPr="00EB6F72" w:rsidRDefault="00EB6F72" w:rsidP="00EB6F72">
                  <w:pPr>
                    <w:spacing w:before="0"/>
                    <w:ind w:right="42"/>
                    <w:jc w:val="both"/>
                    <w:rPr>
                      <w:bCs w:val="0"/>
                    </w:rPr>
                  </w:pPr>
                  <w:r w:rsidRPr="00EB6F72">
                    <w:rPr>
                      <w:bCs w:val="0"/>
                    </w:rPr>
                    <w:t>2.1.</w:t>
                  </w:r>
                </w:p>
              </w:tc>
              <w:tc>
                <w:tcPr>
                  <w:tcW w:w="2977" w:type="dxa"/>
                  <w:shd w:val="clear" w:color="auto" w:fill="auto"/>
                </w:tcPr>
                <w:p w:rsidR="00EB6F72" w:rsidRPr="00EB6F72" w:rsidRDefault="00EB6F72" w:rsidP="00EB6F72">
                  <w:pPr>
                    <w:spacing w:before="0"/>
                    <w:ind w:right="42"/>
                    <w:rPr>
                      <w:bCs w:val="0"/>
                    </w:rPr>
                  </w:pPr>
                  <w:r w:rsidRPr="00EB6F72">
                    <w:rPr>
                      <w:bCs w:val="0"/>
                    </w:rPr>
                    <w:t>Асфальтобетонное покрытие</w:t>
                  </w:r>
                </w:p>
              </w:tc>
              <w:tc>
                <w:tcPr>
                  <w:tcW w:w="1985" w:type="dxa"/>
                  <w:shd w:val="clear" w:color="auto" w:fill="auto"/>
                </w:tcPr>
                <w:p w:rsidR="00EB6F72" w:rsidRPr="00EB6F72" w:rsidRDefault="00EB6F72" w:rsidP="00EB6F72">
                  <w:pPr>
                    <w:spacing w:before="0"/>
                    <w:ind w:right="42"/>
                    <w:jc w:val="center"/>
                    <w:rPr>
                      <w:bCs w:val="0"/>
                    </w:rPr>
                  </w:pPr>
                  <w:r w:rsidRPr="00EB6F72">
                    <w:rPr>
                      <w:bCs w:val="0"/>
                    </w:rPr>
                    <w:t>Квадратный метр</w:t>
                  </w:r>
                </w:p>
              </w:tc>
              <w:tc>
                <w:tcPr>
                  <w:tcW w:w="992" w:type="dxa"/>
                  <w:shd w:val="clear" w:color="auto" w:fill="auto"/>
                </w:tcPr>
                <w:p w:rsidR="00EB6F72" w:rsidRPr="00EB6F72" w:rsidRDefault="00EB6F72" w:rsidP="00EB6F72">
                  <w:pPr>
                    <w:spacing w:before="0"/>
                    <w:ind w:right="42"/>
                    <w:jc w:val="both"/>
                    <w:rPr>
                      <w:bCs w:val="0"/>
                    </w:rPr>
                  </w:pPr>
                  <w:r w:rsidRPr="00EB6F72">
                    <w:rPr>
                      <w:bCs w:val="0"/>
                    </w:rPr>
                    <w:t>18</w:t>
                  </w:r>
                </w:p>
              </w:tc>
              <w:tc>
                <w:tcPr>
                  <w:tcW w:w="1701" w:type="dxa"/>
                  <w:shd w:val="clear" w:color="auto" w:fill="auto"/>
                </w:tcPr>
                <w:p w:rsidR="00EB6F72" w:rsidRPr="00EB6F72" w:rsidRDefault="00EB6F72" w:rsidP="00EB6F72">
                  <w:pPr>
                    <w:spacing w:before="0"/>
                    <w:ind w:right="42"/>
                    <w:jc w:val="both"/>
                    <w:rPr>
                      <w:bCs w:val="0"/>
                    </w:rPr>
                  </w:pPr>
                  <w:r w:rsidRPr="00EB6F72">
                    <w:rPr>
                      <w:bCs w:val="0"/>
                    </w:rPr>
                    <w:t>20,34</w:t>
                  </w:r>
                </w:p>
              </w:tc>
            </w:tr>
            <w:tr w:rsidR="00EB6F72" w:rsidRPr="00EB6F72" w:rsidTr="00735BF8">
              <w:tc>
                <w:tcPr>
                  <w:tcW w:w="737" w:type="dxa"/>
                  <w:shd w:val="clear" w:color="auto" w:fill="auto"/>
                </w:tcPr>
                <w:p w:rsidR="00EB6F72" w:rsidRPr="00EB6F72" w:rsidRDefault="00EB6F72" w:rsidP="00EB6F72">
                  <w:pPr>
                    <w:spacing w:before="0"/>
                    <w:ind w:right="42"/>
                    <w:jc w:val="both"/>
                    <w:rPr>
                      <w:bCs w:val="0"/>
                    </w:rPr>
                  </w:pPr>
                  <w:r w:rsidRPr="00EB6F72">
                    <w:rPr>
                      <w:bCs w:val="0"/>
                    </w:rPr>
                    <w:t>2,2</w:t>
                  </w:r>
                </w:p>
              </w:tc>
              <w:tc>
                <w:tcPr>
                  <w:tcW w:w="2977" w:type="dxa"/>
                  <w:shd w:val="clear" w:color="auto" w:fill="auto"/>
                </w:tcPr>
                <w:p w:rsidR="00EB6F72" w:rsidRPr="00EB6F72" w:rsidRDefault="00EB6F72" w:rsidP="00EB6F72">
                  <w:pPr>
                    <w:spacing w:before="0"/>
                    <w:ind w:right="42"/>
                    <w:rPr>
                      <w:bCs w:val="0"/>
                    </w:rPr>
                  </w:pPr>
                  <w:r w:rsidRPr="00EB6F72">
                    <w:rPr>
                      <w:bCs w:val="0"/>
                    </w:rPr>
                    <w:t>Скамья</w:t>
                  </w:r>
                </w:p>
              </w:tc>
              <w:tc>
                <w:tcPr>
                  <w:tcW w:w="1985" w:type="dxa"/>
                  <w:shd w:val="clear" w:color="auto" w:fill="auto"/>
                </w:tcPr>
                <w:p w:rsidR="00EB6F72" w:rsidRPr="00EB6F72" w:rsidRDefault="00EB6F72" w:rsidP="00EB6F72">
                  <w:pPr>
                    <w:spacing w:before="0"/>
                    <w:ind w:right="42"/>
                    <w:jc w:val="center"/>
                    <w:rPr>
                      <w:bCs w:val="0"/>
                    </w:rPr>
                  </w:pPr>
                  <w:r w:rsidRPr="00EB6F72">
                    <w:rPr>
                      <w:bCs w:val="0"/>
                    </w:rPr>
                    <w:t>шт.</w:t>
                  </w:r>
                </w:p>
              </w:tc>
              <w:tc>
                <w:tcPr>
                  <w:tcW w:w="992" w:type="dxa"/>
                  <w:shd w:val="clear" w:color="auto" w:fill="auto"/>
                </w:tcPr>
                <w:p w:rsidR="00EB6F72" w:rsidRPr="00EB6F72" w:rsidRDefault="00EB6F72" w:rsidP="00EB6F72">
                  <w:pPr>
                    <w:spacing w:before="0"/>
                    <w:ind w:right="42"/>
                    <w:jc w:val="both"/>
                    <w:rPr>
                      <w:bCs w:val="0"/>
                    </w:rPr>
                  </w:pPr>
                  <w:r w:rsidRPr="00EB6F72">
                    <w:rPr>
                      <w:bCs w:val="0"/>
                    </w:rPr>
                    <w:t>3</w:t>
                  </w:r>
                </w:p>
              </w:tc>
              <w:tc>
                <w:tcPr>
                  <w:tcW w:w="1701" w:type="dxa"/>
                  <w:shd w:val="clear" w:color="auto" w:fill="auto"/>
                </w:tcPr>
                <w:p w:rsidR="00EB6F72" w:rsidRPr="00EB6F72" w:rsidRDefault="00EB6F72" w:rsidP="00EB6F72">
                  <w:pPr>
                    <w:spacing w:before="0"/>
                    <w:ind w:right="42"/>
                    <w:jc w:val="both"/>
                    <w:rPr>
                      <w:bCs w:val="0"/>
                    </w:rPr>
                  </w:pPr>
                  <w:r w:rsidRPr="00EB6F72">
                    <w:rPr>
                      <w:bCs w:val="0"/>
                    </w:rPr>
                    <w:t>6,0</w:t>
                  </w:r>
                </w:p>
              </w:tc>
            </w:tr>
            <w:tr w:rsidR="00EB6F72" w:rsidRPr="00EB6F72" w:rsidTr="00735BF8">
              <w:tc>
                <w:tcPr>
                  <w:tcW w:w="737" w:type="dxa"/>
                  <w:shd w:val="clear" w:color="auto" w:fill="auto"/>
                </w:tcPr>
                <w:p w:rsidR="00EB6F72" w:rsidRPr="00EB6F72" w:rsidRDefault="00EB6F72" w:rsidP="00EB6F72">
                  <w:pPr>
                    <w:spacing w:before="0"/>
                    <w:ind w:right="42"/>
                    <w:jc w:val="both"/>
                    <w:rPr>
                      <w:b/>
                      <w:bCs w:val="0"/>
                    </w:rPr>
                  </w:pPr>
                  <w:r w:rsidRPr="00EB6F72">
                    <w:rPr>
                      <w:b/>
                      <w:bCs w:val="0"/>
                    </w:rPr>
                    <w:t xml:space="preserve">3. </w:t>
                  </w:r>
                </w:p>
              </w:tc>
              <w:tc>
                <w:tcPr>
                  <w:tcW w:w="2977" w:type="dxa"/>
                  <w:shd w:val="clear" w:color="auto" w:fill="auto"/>
                </w:tcPr>
                <w:p w:rsidR="00EB6F72" w:rsidRPr="00EB6F72" w:rsidRDefault="00EB6F72" w:rsidP="00EB6F72">
                  <w:pPr>
                    <w:spacing w:before="0"/>
                    <w:ind w:right="42"/>
                    <w:rPr>
                      <w:b/>
                      <w:bCs w:val="0"/>
                    </w:rPr>
                  </w:pPr>
                  <w:r w:rsidRPr="00EB6F72">
                    <w:rPr>
                      <w:b/>
                      <w:bCs w:val="0"/>
                    </w:rPr>
                    <w:t>Функциональное освещение (источник света)</w:t>
                  </w:r>
                </w:p>
              </w:tc>
              <w:tc>
                <w:tcPr>
                  <w:tcW w:w="1985" w:type="dxa"/>
                  <w:shd w:val="clear" w:color="auto" w:fill="auto"/>
                </w:tcPr>
                <w:p w:rsidR="00EB6F72" w:rsidRPr="00EB6F72" w:rsidRDefault="00EB6F72" w:rsidP="00EB6F72">
                  <w:pPr>
                    <w:spacing w:before="0"/>
                    <w:ind w:right="42"/>
                    <w:jc w:val="center"/>
                    <w:rPr>
                      <w:bCs w:val="0"/>
                    </w:rPr>
                  </w:pPr>
                </w:p>
              </w:tc>
              <w:tc>
                <w:tcPr>
                  <w:tcW w:w="992" w:type="dxa"/>
                  <w:shd w:val="clear" w:color="auto" w:fill="auto"/>
                </w:tcPr>
                <w:p w:rsidR="00EB6F72" w:rsidRPr="00EB6F72" w:rsidRDefault="00EB6F72" w:rsidP="00EB6F72">
                  <w:pPr>
                    <w:spacing w:before="0"/>
                    <w:ind w:right="42"/>
                    <w:jc w:val="both"/>
                    <w:rPr>
                      <w:bCs w:val="0"/>
                      <w:color w:val="FF0000"/>
                    </w:rPr>
                  </w:pPr>
                </w:p>
              </w:tc>
              <w:tc>
                <w:tcPr>
                  <w:tcW w:w="1701" w:type="dxa"/>
                  <w:shd w:val="clear" w:color="auto" w:fill="auto"/>
                </w:tcPr>
                <w:p w:rsidR="00EB6F72" w:rsidRPr="00EB6F72" w:rsidRDefault="00EB6F72" w:rsidP="00EB6F72">
                  <w:pPr>
                    <w:spacing w:before="0"/>
                    <w:ind w:right="42"/>
                    <w:jc w:val="both"/>
                    <w:rPr>
                      <w:bCs w:val="0"/>
                      <w:color w:val="FF0000"/>
                    </w:rPr>
                  </w:pPr>
                </w:p>
              </w:tc>
            </w:tr>
            <w:tr w:rsidR="00EB6F72" w:rsidRPr="00EB6F72" w:rsidTr="00735BF8">
              <w:tc>
                <w:tcPr>
                  <w:tcW w:w="737" w:type="dxa"/>
                  <w:shd w:val="clear" w:color="auto" w:fill="auto"/>
                </w:tcPr>
                <w:p w:rsidR="00EB6F72" w:rsidRPr="00EB6F72" w:rsidRDefault="00EB6F72" w:rsidP="00EB6F72">
                  <w:pPr>
                    <w:spacing w:before="0"/>
                    <w:ind w:right="42"/>
                    <w:jc w:val="both"/>
                    <w:rPr>
                      <w:bCs w:val="0"/>
                    </w:rPr>
                  </w:pPr>
                  <w:r w:rsidRPr="00EB6F72">
                    <w:rPr>
                      <w:bCs w:val="0"/>
                    </w:rPr>
                    <w:t xml:space="preserve">3.1. </w:t>
                  </w:r>
                </w:p>
              </w:tc>
              <w:tc>
                <w:tcPr>
                  <w:tcW w:w="2977" w:type="dxa"/>
                  <w:shd w:val="clear" w:color="auto" w:fill="auto"/>
                </w:tcPr>
                <w:p w:rsidR="00EB6F72" w:rsidRPr="00EB6F72" w:rsidRDefault="00EB6F72" w:rsidP="00EB6F72">
                  <w:pPr>
                    <w:spacing w:before="0"/>
                    <w:ind w:right="42"/>
                    <w:rPr>
                      <w:bCs w:val="0"/>
                    </w:rPr>
                  </w:pPr>
                  <w:r w:rsidRPr="00EB6F72">
                    <w:rPr>
                      <w:bCs w:val="0"/>
                    </w:rPr>
                    <w:t xml:space="preserve">Монтаж провода </w:t>
                  </w:r>
                </w:p>
              </w:tc>
              <w:tc>
                <w:tcPr>
                  <w:tcW w:w="1985" w:type="dxa"/>
                  <w:shd w:val="clear" w:color="auto" w:fill="auto"/>
                </w:tcPr>
                <w:p w:rsidR="00EB6F72" w:rsidRPr="00EB6F72" w:rsidRDefault="00EB6F72" w:rsidP="00EB6F72">
                  <w:pPr>
                    <w:spacing w:before="0"/>
                    <w:ind w:right="42"/>
                    <w:jc w:val="center"/>
                    <w:rPr>
                      <w:bCs w:val="0"/>
                    </w:rPr>
                  </w:pPr>
                  <w:r w:rsidRPr="00EB6F72">
                    <w:rPr>
                      <w:bCs w:val="0"/>
                    </w:rPr>
                    <w:t xml:space="preserve">Погонный метр  </w:t>
                  </w:r>
                </w:p>
              </w:tc>
              <w:tc>
                <w:tcPr>
                  <w:tcW w:w="992"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10</w:t>
                  </w:r>
                </w:p>
              </w:tc>
              <w:tc>
                <w:tcPr>
                  <w:tcW w:w="1701"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1,00</w:t>
                  </w:r>
                </w:p>
              </w:tc>
            </w:tr>
            <w:tr w:rsidR="00EB6F72" w:rsidRPr="00EB6F72" w:rsidTr="00735BF8">
              <w:trPr>
                <w:trHeight w:val="825"/>
              </w:trPr>
              <w:tc>
                <w:tcPr>
                  <w:tcW w:w="737" w:type="dxa"/>
                  <w:shd w:val="clear" w:color="auto" w:fill="auto"/>
                </w:tcPr>
                <w:p w:rsidR="00EB6F72" w:rsidRPr="00EB6F72" w:rsidRDefault="00EB6F72" w:rsidP="00EB6F72">
                  <w:pPr>
                    <w:spacing w:before="0"/>
                    <w:ind w:right="42"/>
                    <w:jc w:val="both"/>
                    <w:rPr>
                      <w:bCs w:val="0"/>
                    </w:rPr>
                  </w:pPr>
                  <w:r w:rsidRPr="00EB6F72">
                    <w:rPr>
                      <w:bCs w:val="0"/>
                    </w:rPr>
                    <w:t>3.2.</w:t>
                  </w:r>
                </w:p>
              </w:tc>
              <w:tc>
                <w:tcPr>
                  <w:tcW w:w="2977" w:type="dxa"/>
                  <w:shd w:val="clear" w:color="auto" w:fill="auto"/>
                </w:tcPr>
                <w:p w:rsidR="00EB6F72" w:rsidRPr="00EB6F72" w:rsidRDefault="00EB6F72" w:rsidP="00EB6F72">
                  <w:pPr>
                    <w:spacing w:before="0"/>
                    <w:ind w:right="42"/>
                    <w:rPr>
                      <w:bCs w:val="0"/>
                    </w:rPr>
                  </w:pPr>
                  <w:r w:rsidRPr="00EB6F72">
                    <w:rPr>
                      <w:bCs w:val="0"/>
                    </w:rPr>
                    <w:t xml:space="preserve">Монтаж светильников. </w:t>
                  </w:r>
                </w:p>
                <w:p w:rsidR="00EB6F72" w:rsidRPr="00EB6F72" w:rsidRDefault="00EB6F72" w:rsidP="00EB6F72">
                  <w:pPr>
                    <w:spacing w:before="0"/>
                    <w:ind w:right="42"/>
                    <w:rPr>
                      <w:bCs w:val="0"/>
                    </w:rPr>
                  </w:pPr>
                  <w:r w:rsidRPr="00EB6F72">
                    <w:rPr>
                      <w:bCs w:val="0"/>
                    </w:rPr>
                    <w:t>Рекомендовано применение энергосберегающих светильников</w:t>
                  </w:r>
                </w:p>
              </w:tc>
              <w:tc>
                <w:tcPr>
                  <w:tcW w:w="1985" w:type="dxa"/>
                  <w:shd w:val="clear" w:color="auto" w:fill="auto"/>
                </w:tcPr>
                <w:p w:rsidR="00EB6F72" w:rsidRPr="00EB6F72" w:rsidRDefault="00EB6F72" w:rsidP="00EB6F72">
                  <w:pPr>
                    <w:spacing w:before="0"/>
                    <w:ind w:right="42"/>
                    <w:jc w:val="center"/>
                    <w:rPr>
                      <w:bCs w:val="0"/>
                    </w:rPr>
                  </w:pPr>
                  <w:r w:rsidRPr="00EB6F72">
                    <w:rPr>
                      <w:bCs w:val="0"/>
                    </w:rPr>
                    <w:t>шт.</w:t>
                  </w:r>
                </w:p>
              </w:tc>
              <w:tc>
                <w:tcPr>
                  <w:tcW w:w="992"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w:t>
                  </w:r>
                </w:p>
              </w:tc>
              <w:tc>
                <w:tcPr>
                  <w:tcW w:w="1701" w:type="dxa"/>
                  <w:shd w:val="clear" w:color="auto" w:fill="auto"/>
                </w:tcPr>
                <w:p w:rsidR="00EB6F72" w:rsidRPr="00EB6F72" w:rsidRDefault="00EB6F72" w:rsidP="00EB6F72">
                  <w:pPr>
                    <w:spacing w:before="0"/>
                    <w:ind w:right="42"/>
                    <w:jc w:val="both"/>
                    <w:rPr>
                      <w:bCs w:val="0"/>
                      <w:color w:val="000000"/>
                    </w:rPr>
                  </w:pPr>
                  <w:r w:rsidRPr="00EB6F72">
                    <w:rPr>
                      <w:bCs w:val="0"/>
                      <w:color w:val="000000"/>
                    </w:rPr>
                    <w:t>20,4</w:t>
                  </w:r>
                </w:p>
              </w:tc>
            </w:tr>
            <w:tr w:rsidR="00EB6F72" w:rsidRPr="00EB6F72" w:rsidTr="00735BF8">
              <w:trPr>
                <w:trHeight w:val="529"/>
              </w:trPr>
              <w:tc>
                <w:tcPr>
                  <w:tcW w:w="737" w:type="dxa"/>
                  <w:shd w:val="clear" w:color="auto" w:fill="auto"/>
                </w:tcPr>
                <w:p w:rsidR="00EB6F72" w:rsidRPr="00EB6F72" w:rsidRDefault="00EB6F72" w:rsidP="00EB6F72">
                  <w:pPr>
                    <w:spacing w:before="0"/>
                    <w:ind w:right="42"/>
                    <w:jc w:val="both"/>
                    <w:rPr>
                      <w:b/>
                      <w:bCs w:val="0"/>
                    </w:rPr>
                  </w:pPr>
                  <w:r w:rsidRPr="00EB6F72">
                    <w:rPr>
                      <w:b/>
                      <w:bCs w:val="0"/>
                    </w:rPr>
                    <w:t>4.</w:t>
                  </w:r>
                </w:p>
              </w:tc>
              <w:tc>
                <w:tcPr>
                  <w:tcW w:w="2977" w:type="dxa"/>
                  <w:shd w:val="clear" w:color="auto" w:fill="auto"/>
                </w:tcPr>
                <w:p w:rsidR="00EB6F72" w:rsidRPr="00EB6F72" w:rsidRDefault="00EB6F72" w:rsidP="00EB6F72">
                  <w:pPr>
                    <w:spacing w:before="0"/>
                    <w:ind w:right="42"/>
                    <w:rPr>
                      <w:b/>
                      <w:bCs w:val="0"/>
                    </w:rPr>
                  </w:pPr>
                  <w:r w:rsidRPr="00EB6F72">
                    <w:rPr>
                      <w:b/>
                      <w:bCs w:val="0"/>
                    </w:rPr>
                    <w:t>Детская игровая площадка</w:t>
                  </w:r>
                </w:p>
              </w:tc>
              <w:tc>
                <w:tcPr>
                  <w:tcW w:w="1985" w:type="dxa"/>
                  <w:shd w:val="clear" w:color="auto" w:fill="auto"/>
                </w:tcPr>
                <w:p w:rsidR="00EB6F72" w:rsidRPr="00EB6F72" w:rsidRDefault="00EB6F72" w:rsidP="00EB6F72">
                  <w:pPr>
                    <w:spacing w:before="0"/>
                    <w:ind w:right="42"/>
                    <w:jc w:val="center"/>
                    <w:rPr>
                      <w:bCs w:val="0"/>
                    </w:rPr>
                  </w:pPr>
                </w:p>
              </w:tc>
              <w:tc>
                <w:tcPr>
                  <w:tcW w:w="992" w:type="dxa"/>
                  <w:shd w:val="clear" w:color="auto" w:fill="auto"/>
                </w:tcPr>
                <w:p w:rsidR="00EB6F72" w:rsidRPr="00EB6F72" w:rsidRDefault="00EB6F72" w:rsidP="00EB6F72">
                  <w:pPr>
                    <w:spacing w:before="0"/>
                    <w:ind w:right="42"/>
                    <w:jc w:val="both"/>
                    <w:rPr>
                      <w:bCs w:val="0"/>
                      <w:color w:val="000000"/>
                    </w:rPr>
                  </w:pPr>
                </w:p>
              </w:tc>
              <w:tc>
                <w:tcPr>
                  <w:tcW w:w="1701" w:type="dxa"/>
                  <w:shd w:val="clear" w:color="auto" w:fill="auto"/>
                </w:tcPr>
                <w:p w:rsidR="00EB6F72" w:rsidRPr="00EB6F72" w:rsidRDefault="00EB6F72" w:rsidP="00EB6F72">
                  <w:pPr>
                    <w:spacing w:before="0"/>
                    <w:ind w:right="42"/>
                    <w:jc w:val="both"/>
                    <w:rPr>
                      <w:bCs w:val="0"/>
                      <w:color w:val="000000"/>
                    </w:rPr>
                  </w:pPr>
                </w:p>
              </w:tc>
            </w:tr>
            <w:tr w:rsidR="00EB6F72" w:rsidRPr="00EB6F72" w:rsidTr="00735BF8">
              <w:trPr>
                <w:trHeight w:val="707"/>
              </w:trPr>
              <w:tc>
                <w:tcPr>
                  <w:tcW w:w="737" w:type="dxa"/>
                  <w:shd w:val="clear" w:color="auto" w:fill="auto"/>
                </w:tcPr>
                <w:p w:rsidR="00EB6F72" w:rsidRPr="00EB6F72" w:rsidRDefault="00EB6F72" w:rsidP="00EB6F72">
                  <w:pPr>
                    <w:spacing w:before="0"/>
                    <w:ind w:right="42"/>
                    <w:jc w:val="both"/>
                    <w:rPr>
                      <w:bCs w:val="0"/>
                    </w:rPr>
                  </w:pPr>
                  <w:r w:rsidRPr="00EB6F72">
                    <w:rPr>
                      <w:bCs w:val="0"/>
                    </w:rPr>
                    <w:t>4.1</w:t>
                  </w:r>
                </w:p>
              </w:tc>
              <w:tc>
                <w:tcPr>
                  <w:tcW w:w="2977" w:type="dxa"/>
                  <w:shd w:val="clear" w:color="auto" w:fill="auto"/>
                </w:tcPr>
                <w:p w:rsidR="00EB6F72" w:rsidRPr="00EB6F72" w:rsidRDefault="00EB6F72" w:rsidP="00EB6F72">
                  <w:pPr>
                    <w:spacing w:before="0"/>
                    <w:ind w:right="42"/>
                    <w:rPr>
                      <w:bCs w:val="0"/>
                    </w:rPr>
                  </w:pPr>
                  <w:r w:rsidRPr="00EB6F72">
                    <w:rPr>
                      <w:bCs w:val="0"/>
                    </w:rPr>
                    <w:t>Песчаное покрытие</w:t>
                  </w:r>
                </w:p>
              </w:tc>
              <w:tc>
                <w:tcPr>
                  <w:tcW w:w="1985" w:type="dxa"/>
                  <w:shd w:val="clear" w:color="auto" w:fill="auto"/>
                </w:tcPr>
                <w:p w:rsidR="00EB6F72" w:rsidRPr="00EB6F72" w:rsidRDefault="00EB6F72" w:rsidP="00EB6F72">
                  <w:pPr>
                    <w:spacing w:before="0"/>
                    <w:ind w:right="42"/>
                    <w:jc w:val="center"/>
                    <w:rPr>
                      <w:bCs w:val="0"/>
                    </w:rPr>
                  </w:pPr>
                  <w:r w:rsidRPr="00EB6F72">
                    <w:rPr>
                      <w:bCs w:val="0"/>
                    </w:rPr>
                    <w:t>Квадратный метр</w:t>
                  </w:r>
                </w:p>
              </w:tc>
              <w:tc>
                <w:tcPr>
                  <w:tcW w:w="992" w:type="dxa"/>
                  <w:shd w:val="clear" w:color="auto" w:fill="auto"/>
                </w:tcPr>
                <w:p w:rsidR="00EB6F72" w:rsidRPr="00EB6F72" w:rsidRDefault="00EB6F72" w:rsidP="00EB6F72">
                  <w:pPr>
                    <w:spacing w:before="0"/>
                    <w:ind w:right="42"/>
                    <w:jc w:val="both"/>
                    <w:rPr>
                      <w:bCs w:val="0"/>
                      <w:color w:val="000000"/>
                    </w:rPr>
                  </w:pPr>
                  <w:r w:rsidRPr="00EB6F72">
                    <w:rPr>
                      <w:bCs w:val="0"/>
                      <w:color w:val="000000"/>
                    </w:rPr>
                    <w:t>25</w:t>
                  </w:r>
                </w:p>
              </w:tc>
              <w:tc>
                <w:tcPr>
                  <w:tcW w:w="1701" w:type="dxa"/>
                  <w:shd w:val="clear" w:color="auto" w:fill="auto"/>
                </w:tcPr>
                <w:p w:rsidR="00EB6F72" w:rsidRPr="00EB6F72" w:rsidRDefault="00EB6F72" w:rsidP="00EB6F72">
                  <w:pPr>
                    <w:spacing w:before="0"/>
                    <w:ind w:right="42"/>
                    <w:jc w:val="both"/>
                    <w:rPr>
                      <w:bCs w:val="0"/>
                      <w:color w:val="000000"/>
                    </w:rPr>
                  </w:pPr>
                  <w:r w:rsidRPr="00EB6F72">
                    <w:rPr>
                      <w:bCs w:val="0"/>
                      <w:color w:val="000000"/>
                    </w:rPr>
                    <w:t>3,0</w:t>
                  </w:r>
                </w:p>
              </w:tc>
            </w:tr>
            <w:tr w:rsidR="00EB6F72" w:rsidRPr="00EB6F72" w:rsidTr="00735BF8">
              <w:trPr>
                <w:trHeight w:val="449"/>
              </w:trPr>
              <w:tc>
                <w:tcPr>
                  <w:tcW w:w="737" w:type="dxa"/>
                  <w:shd w:val="clear" w:color="auto" w:fill="auto"/>
                </w:tcPr>
                <w:p w:rsidR="00EB6F72" w:rsidRPr="00EB6F72" w:rsidRDefault="00EB6F72" w:rsidP="00EB6F72">
                  <w:pPr>
                    <w:spacing w:before="0"/>
                    <w:ind w:right="42"/>
                    <w:jc w:val="both"/>
                    <w:rPr>
                      <w:bCs w:val="0"/>
                    </w:rPr>
                  </w:pPr>
                  <w:r w:rsidRPr="00EB6F72">
                    <w:rPr>
                      <w:bCs w:val="0"/>
                    </w:rPr>
                    <w:t>4.2</w:t>
                  </w:r>
                </w:p>
              </w:tc>
              <w:tc>
                <w:tcPr>
                  <w:tcW w:w="2977" w:type="dxa"/>
                  <w:shd w:val="clear" w:color="auto" w:fill="auto"/>
                </w:tcPr>
                <w:p w:rsidR="00EB6F72" w:rsidRPr="00EB6F72" w:rsidRDefault="00EB6F72" w:rsidP="00EB6F72">
                  <w:pPr>
                    <w:spacing w:before="0"/>
                    <w:ind w:right="42"/>
                    <w:rPr>
                      <w:bCs w:val="0"/>
                    </w:rPr>
                  </w:pPr>
                  <w:r w:rsidRPr="00EB6F72">
                    <w:rPr>
                      <w:bCs w:val="0"/>
                    </w:rPr>
                    <w:t>Игровой комплекс</w:t>
                  </w:r>
                </w:p>
              </w:tc>
              <w:tc>
                <w:tcPr>
                  <w:tcW w:w="1985" w:type="dxa"/>
                  <w:shd w:val="clear" w:color="auto" w:fill="auto"/>
                </w:tcPr>
                <w:p w:rsidR="00EB6F72" w:rsidRPr="00EB6F72" w:rsidRDefault="00EB6F72" w:rsidP="00EB6F72">
                  <w:pPr>
                    <w:spacing w:before="0"/>
                    <w:ind w:right="42"/>
                    <w:jc w:val="center"/>
                    <w:rPr>
                      <w:bCs w:val="0"/>
                    </w:rPr>
                  </w:pPr>
                  <w:r w:rsidRPr="00EB6F72">
                    <w:rPr>
                      <w:bCs w:val="0"/>
                    </w:rPr>
                    <w:t>шт.</w:t>
                  </w:r>
                </w:p>
              </w:tc>
              <w:tc>
                <w:tcPr>
                  <w:tcW w:w="992"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w:t>
                  </w:r>
                </w:p>
              </w:tc>
              <w:tc>
                <w:tcPr>
                  <w:tcW w:w="1701"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13,6</w:t>
                  </w:r>
                </w:p>
              </w:tc>
            </w:tr>
            <w:tr w:rsidR="00EB6F72" w:rsidRPr="00EB6F72" w:rsidTr="00735BF8">
              <w:trPr>
                <w:trHeight w:val="285"/>
              </w:trPr>
              <w:tc>
                <w:tcPr>
                  <w:tcW w:w="737" w:type="dxa"/>
                  <w:shd w:val="clear" w:color="auto" w:fill="auto"/>
                </w:tcPr>
                <w:p w:rsidR="00EB6F72" w:rsidRPr="00EB6F72" w:rsidRDefault="00EB6F72" w:rsidP="00EB6F72">
                  <w:pPr>
                    <w:spacing w:before="0"/>
                    <w:ind w:right="42"/>
                    <w:jc w:val="both"/>
                    <w:rPr>
                      <w:bCs w:val="0"/>
                    </w:rPr>
                  </w:pPr>
                </w:p>
              </w:tc>
              <w:tc>
                <w:tcPr>
                  <w:tcW w:w="2977" w:type="dxa"/>
                  <w:shd w:val="clear" w:color="auto" w:fill="auto"/>
                </w:tcPr>
                <w:p w:rsidR="00EB6F72" w:rsidRPr="00EB6F72" w:rsidRDefault="00EB6F72" w:rsidP="00EB6F72">
                  <w:pPr>
                    <w:spacing w:before="0"/>
                    <w:ind w:right="42"/>
                    <w:rPr>
                      <w:bCs w:val="0"/>
                    </w:rPr>
                  </w:pPr>
                  <w:r w:rsidRPr="00EB6F72">
                    <w:rPr>
                      <w:bCs w:val="0"/>
                    </w:rPr>
                    <w:t xml:space="preserve">Всего </w:t>
                  </w:r>
                </w:p>
              </w:tc>
              <w:tc>
                <w:tcPr>
                  <w:tcW w:w="1985" w:type="dxa"/>
                  <w:shd w:val="clear" w:color="auto" w:fill="auto"/>
                </w:tcPr>
                <w:p w:rsidR="00EB6F72" w:rsidRPr="00EB6F72" w:rsidRDefault="00EB6F72" w:rsidP="00EB6F72">
                  <w:pPr>
                    <w:spacing w:before="0"/>
                    <w:ind w:right="42"/>
                    <w:jc w:val="center"/>
                    <w:rPr>
                      <w:bCs w:val="0"/>
                    </w:rPr>
                  </w:pPr>
                </w:p>
              </w:tc>
              <w:tc>
                <w:tcPr>
                  <w:tcW w:w="992" w:type="dxa"/>
                  <w:shd w:val="clear" w:color="auto" w:fill="auto"/>
                </w:tcPr>
                <w:p w:rsidR="00EB6F72" w:rsidRPr="00EB6F72" w:rsidRDefault="00EB6F72" w:rsidP="00EB6F72">
                  <w:pPr>
                    <w:spacing w:before="0"/>
                    <w:ind w:right="42"/>
                    <w:jc w:val="both"/>
                    <w:rPr>
                      <w:bCs w:val="0"/>
                      <w:color w:val="000000"/>
                    </w:rPr>
                  </w:pPr>
                </w:p>
              </w:tc>
              <w:tc>
                <w:tcPr>
                  <w:tcW w:w="1701" w:type="dxa"/>
                  <w:shd w:val="clear" w:color="auto" w:fill="auto"/>
                </w:tcPr>
                <w:p w:rsidR="00EB6F72" w:rsidRPr="00EB6F72" w:rsidRDefault="00EB6F72" w:rsidP="00EB6F72">
                  <w:pPr>
                    <w:spacing w:before="0"/>
                    <w:ind w:right="42"/>
                    <w:jc w:val="both"/>
                    <w:rPr>
                      <w:bCs w:val="0"/>
                      <w:color w:val="000000"/>
                    </w:rPr>
                  </w:pPr>
                  <w:r w:rsidRPr="00EB6F72">
                    <w:rPr>
                      <w:bCs w:val="0"/>
                      <w:color w:val="000000"/>
                    </w:rPr>
                    <w:t>451,0</w:t>
                  </w:r>
                </w:p>
              </w:tc>
            </w:tr>
          </w:tbl>
          <w:p w:rsidR="00EB6F72" w:rsidRPr="00EB6F72" w:rsidRDefault="00EB6F72" w:rsidP="00EB6F72">
            <w:pPr>
              <w:tabs>
                <w:tab w:val="left" w:pos="0"/>
              </w:tabs>
              <w:spacing w:before="0"/>
              <w:rPr>
                <w:bCs w:val="0"/>
              </w:rPr>
            </w:pPr>
          </w:p>
          <w:p w:rsidR="00EB6F72" w:rsidRPr="00EB6F72" w:rsidRDefault="00EB6F72" w:rsidP="00EB6F72">
            <w:pPr>
              <w:tabs>
                <w:tab w:val="left" w:pos="0"/>
              </w:tabs>
              <w:spacing w:before="0"/>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p>
          <w:p w:rsidR="00EB6F72" w:rsidRDefault="00EB6F72" w:rsidP="00735BF8">
            <w:pPr>
              <w:spacing w:before="0"/>
              <w:ind w:right="42"/>
              <w:rPr>
                <w:bCs w:val="0"/>
              </w:rPr>
            </w:pPr>
          </w:p>
          <w:p w:rsidR="00735BF8" w:rsidRPr="00EB6F72" w:rsidRDefault="00735BF8" w:rsidP="00735BF8">
            <w:pPr>
              <w:spacing w:before="0"/>
              <w:ind w:right="42"/>
              <w:rPr>
                <w:bCs w:val="0"/>
              </w:rPr>
            </w:pPr>
          </w:p>
          <w:p w:rsidR="00EB6F72" w:rsidRPr="00EB6F72" w:rsidRDefault="00EB6F72" w:rsidP="00EB6F72">
            <w:pPr>
              <w:spacing w:before="0"/>
              <w:ind w:right="42"/>
              <w:jc w:val="right"/>
              <w:rPr>
                <w:bCs w:val="0"/>
              </w:rPr>
            </w:pPr>
          </w:p>
          <w:p w:rsidR="00EB6F72" w:rsidRPr="00EB6F72" w:rsidRDefault="00EB6F72" w:rsidP="00EB6F72">
            <w:pPr>
              <w:spacing w:before="0"/>
              <w:ind w:right="42"/>
              <w:jc w:val="right"/>
              <w:rPr>
                <w:bCs w:val="0"/>
              </w:rPr>
            </w:pPr>
            <w:r w:rsidRPr="00EB6F72">
              <w:rPr>
                <w:bCs w:val="0"/>
              </w:rPr>
              <w:lastRenderedPageBreak/>
              <w:t>Приложение №2</w:t>
            </w:r>
          </w:p>
          <w:p w:rsidR="00EB6F72" w:rsidRPr="00EB6F72" w:rsidRDefault="00EB6F72" w:rsidP="00EB6F72">
            <w:pPr>
              <w:spacing w:before="0"/>
              <w:ind w:right="42"/>
              <w:jc w:val="right"/>
              <w:rPr>
                <w:bCs w:val="0"/>
              </w:rPr>
            </w:pPr>
            <w:r w:rsidRPr="00EB6F72">
              <w:rPr>
                <w:bCs w:val="0"/>
              </w:rPr>
              <w:t xml:space="preserve">к </w:t>
            </w:r>
            <w:proofErr w:type="spellStart"/>
            <w:r w:rsidRPr="00EB6F72">
              <w:rPr>
                <w:bCs w:val="0"/>
              </w:rPr>
              <w:t>Порядкуразработки</w:t>
            </w:r>
            <w:proofErr w:type="spellEnd"/>
            <w:r w:rsidRPr="00EB6F72">
              <w:rPr>
                <w:bCs w:val="0"/>
              </w:rPr>
              <w:t xml:space="preserve">, обсуждения </w:t>
            </w:r>
          </w:p>
          <w:p w:rsidR="00EB6F72" w:rsidRPr="00EB6F72" w:rsidRDefault="00EB6F72" w:rsidP="00EB6F72">
            <w:pPr>
              <w:spacing w:before="0"/>
              <w:ind w:right="42"/>
              <w:jc w:val="right"/>
              <w:rPr>
                <w:bCs w:val="0"/>
              </w:rPr>
            </w:pPr>
            <w:r w:rsidRPr="00EB6F72">
              <w:rPr>
                <w:bCs w:val="0"/>
              </w:rPr>
              <w:t>с заинтересованными лицами и утверждения</w:t>
            </w:r>
          </w:p>
          <w:p w:rsidR="00EB6F72" w:rsidRPr="00EB6F72" w:rsidRDefault="00EB6F72" w:rsidP="00EB6F72">
            <w:pPr>
              <w:spacing w:before="0"/>
              <w:ind w:right="42"/>
              <w:jc w:val="right"/>
              <w:rPr>
                <w:bCs w:val="0"/>
              </w:rPr>
            </w:pPr>
            <w:r w:rsidRPr="00EB6F72">
              <w:rPr>
                <w:bCs w:val="0"/>
              </w:rPr>
              <w:t xml:space="preserve"> дизайн - проекта благоустройства</w:t>
            </w:r>
          </w:p>
          <w:p w:rsidR="00EB6F72" w:rsidRPr="00EB6F72" w:rsidRDefault="00EB6F72" w:rsidP="00EB6F72">
            <w:pPr>
              <w:spacing w:before="0"/>
              <w:ind w:right="42"/>
              <w:jc w:val="right"/>
              <w:rPr>
                <w:bCs w:val="0"/>
              </w:rPr>
            </w:pPr>
            <w:r w:rsidRPr="00EB6F72">
              <w:rPr>
                <w:bCs w:val="0"/>
              </w:rPr>
              <w:t xml:space="preserve"> дворовых территории</w:t>
            </w:r>
          </w:p>
          <w:p w:rsidR="00EB6F72" w:rsidRPr="00EB6F72" w:rsidRDefault="00EB6F72" w:rsidP="00EB6F72">
            <w:pPr>
              <w:spacing w:before="0"/>
              <w:ind w:right="42"/>
              <w:jc w:val="center"/>
              <w:rPr>
                <w:bCs w:val="0"/>
              </w:rPr>
            </w:pPr>
          </w:p>
          <w:p w:rsidR="00EB6F72" w:rsidRPr="00EB6F72" w:rsidRDefault="00EB6F72" w:rsidP="00EB6F72">
            <w:pPr>
              <w:spacing w:before="0"/>
              <w:ind w:right="42"/>
              <w:jc w:val="center"/>
              <w:rPr>
                <w:b/>
                <w:bCs w:val="0"/>
              </w:rPr>
            </w:pPr>
            <w:r w:rsidRPr="00EB6F72">
              <w:rPr>
                <w:b/>
                <w:bCs w:val="0"/>
              </w:rPr>
              <w:t>СВОДНАЯ ВЕДОМОСТЬ ОБЪЕМОВ РАБОТ</w:t>
            </w:r>
          </w:p>
          <w:p w:rsidR="00EB6F72" w:rsidRPr="00EB6F72" w:rsidRDefault="00EB6F72" w:rsidP="00EB6F72">
            <w:pPr>
              <w:spacing w:before="0"/>
              <w:ind w:right="42"/>
              <w:jc w:val="center"/>
              <w:rPr>
                <w:b/>
                <w:bCs w:val="0"/>
              </w:rPr>
            </w:pPr>
            <w:r w:rsidRPr="00EB6F72">
              <w:rPr>
                <w:b/>
                <w:bCs w:val="0"/>
              </w:rPr>
              <w:t xml:space="preserve">дом № 8, 8а ул. </w:t>
            </w:r>
            <w:proofErr w:type="gramStart"/>
            <w:r w:rsidRPr="00EB6F72">
              <w:rPr>
                <w:b/>
                <w:bCs w:val="0"/>
              </w:rPr>
              <w:t>Восточная</w:t>
            </w:r>
            <w:proofErr w:type="gramEnd"/>
            <w:r w:rsidRPr="00EB6F72">
              <w:rPr>
                <w:b/>
                <w:bCs w:val="0"/>
              </w:rPr>
              <w:t xml:space="preserve"> д. </w:t>
            </w:r>
            <w:proofErr w:type="spellStart"/>
            <w:r w:rsidRPr="00EB6F72">
              <w:rPr>
                <w:b/>
                <w:bCs w:val="0"/>
              </w:rPr>
              <w:t>Штанигурт</w:t>
            </w:r>
            <w:proofErr w:type="spellEnd"/>
          </w:p>
          <w:p w:rsidR="00EB6F72" w:rsidRPr="00EB6F72" w:rsidRDefault="00EB6F72" w:rsidP="00EB6F72">
            <w:pPr>
              <w:spacing w:before="0"/>
              <w:ind w:right="42"/>
              <w:jc w:val="both"/>
              <w:rPr>
                <w:bCs w:val="0"/>
                <w:u w:val="single"/>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1701"/>
              <w:gridCol w:w="2693"/>
            </w:tblGrid>
            <w:tr w:rsidR="00EB6F72" w:rsidRPr="00EB6F72" w:rsidTr="00735BF8">
              <w:tc>
                <w:tcPr>
                  <w:tcW w:w="596" w:type="dxa"/>
                  <w:shd w:val="clear" w:color="auto" w:fill="auto"/>
                </w:tcPr>
                <w:p w:rsidR="00EB6F72" w:rsidRPr="00EB6F72" w:rsidRDefault="00EB6F72" w:rsidP="00EB6F72">
                  <w:pPr>
                    <w:spacing w:before="0"/>
                    <w:ind w:right="42"/>
                    <w:jc w:val="center"/>
                    <w:rPr>
                      <w:bCs w:val="0"/>
                    </w:rPr>
                  </w:pPr>
                  <w:r w:rsidRPr="00EB6F72">
                    <w:rPr>
                      <w:bCs w:val="0"/>
                    </w:rPr>
                    <w:t>№ п\</w:t>
                  </w:r>
                  <w:proofErr w:type="gramStart"/>
                  <w:r w:rsidRPr="00EB6F72">
                    <w:rPr>
                      <w:bCs w:val="0"/>
                    </w:rPr>
                    <w:t>п</w:t>
                  </w:r>
                  <w:proofErr w:type="gramEnd"/>
                </w:p>
              </w:tc>
              <w:tc>
                <w:tcPr>
                  <w:tcW w:w="3402" w:type="dxa"/>
                  <w:shd w:val="clear" w:color="auto" w:fill="auto"/>
                </w:tcPr>
                <w:p w:rsidR="00EB6F72" w:rsidRPr="00EB6F72" w:rsidRDefault="00EB6F72" w:rsidP="00EB6F72">
                  <w:pPr>
                    <w:spacing w:before="0"/>
                    <w:ind w:right="42"/>
                    <w:jc w:val="center"/>
                    <w:rPr>
                      <w:bCs w:val="0"/>
                    </w:rPr>
                  </w:pPr>
                  <w:r w:rsidRPr="00EB6F72">
                    <w:rPr>
                      <w:bCs w:val="0"/>
                    </w:rPr>
                    <w:t>Наименование</w:t>
                  </w:r>
                </w:p>
              </w:tc>
              <w:tc>
                <w:tcPr>
                  <w:tcW w:w="1701" w:type="dxa"/>
                  <w:shd w:val="clear" w:color="auto" w:fill="auto"/>
                </w:tcPr>
                <w:p w:rsidR="00EB6F72" w:rsidRPr="00EB6F72" w:rsidRDefault="00EB6F72" w:rsidP="00EB6F72">
                  <w:pPr>
                    <w:spacing w:before="0"/>
                    <w:ind w:right="42"/>
                    <w:jc w:val="center"/>
                    <w:rPr>
                      <w:bCs w:val="0"/>
                    </w:rPr>
                  </w:pPr>
                  <w:r w:rsidRPr="00EB6F72">
                    <w:rPr>
                      <w:bCs w:val="0"/>
                    </w:rPr>
                    <w:t xml:space="preserve">Единица </w:t>
                  </w:r>
                </w:p>
                <w:p w:rsidR="00EB6F72" w:rsidRPr="00EB6F72" w:rsidRDefault="00EB6F72" w:rsidP="00EB6F72">
                  <w:pPr>
                    <w:spacing w:before="0"/>
                    <w:ind w:right="42"/>
                    <w:jc w:val="center"/>
                    <w:rPr>
                      <w:bCs w:val="0"/>
                    </w:rPr>
                  </w:pPr>
                  <w:r w:rsidRPr="00EB6F72">
                    <w:rPr>
                      <w:bCs w:val="0"/>
                    </w:rPr>
                    <w:t>измерения</w:t>
                  </w:r>
                </w:p>
              </w:tc>
              <w:tc>
                <w:tcPr>
                  <w:tcW w:w="2693" w:type="dxa"/>
                  <w:shd w:val="clear" w:color="auto" w:fill="auto"/>
                </w:tcPr>
                <w:p w:rsidR="00EB6F72" w:rsidRPr="00EB6F72" w:rsidRDefault="00EB6F72" w:rsidP="00735BF8">
                  <w:pPr>
                    <w:tabs>
                      <w:tab w:val="left" w:pos="2727"/>
                    </w:tabs>
                    <w:spacing w:before="0"/>
                    <w:ind w:right="42"/>
                    <w:jc w:val="center"/>
                    <w:rPr>
                      <w:bCs w:val="0"/>
                    </w:rPr>
                  </w:pPr>
                  <w:r w:rsidRPr="00EB6F72">
                    <w:rPr>
                      <w:bCs w:val="0"/>
                    </w:rPr>
                    <w:t>Объем работ</w:t>
                  </w:r>
                </w:p>
              </w:tc>
            </w:tr>
            <w:tr w:rsidR="00EB6F72" w:rsidRPr="00EB6F72" w:rsidTr="00735BF8">
              <w:tc>
                <w:tcPr>
                  <w:tcW w:w="596" w:type="dxa"/>
                  <w:shd w:val="clear" w:color="auto" w:fill="auto"/>
                </w:tcPr>
                <w:p w:rsidR="00EB6F72" w:rsidRPr="00EB6F72" w:rsidRDefault="00EB6F72" w:rsidP="00EB6F72">
                  <w:pPr>
                    <w:spacing w:before="0"/>
                    <w:ind w:right="42"/>
                    <w:jc w:val="both"/>
                    <w:rPr>
                      <w:b/>
                      <w:bCs w:val="0"/>
                    </w:rPr>
                  </w:pPr>
                  <w:r w:rsidRPr="00EB6F72">
                    <w:rPr>
                      <w:b/>
                      <w:bCs w:val="0"/>
                    </w:rPr>
                    <w:t>1.</w:t>
                  </w:r>
                </w:p>
              </w:tc>
              <w:tc>
                <w:tcPr>
                  <w:tcW w:w="3402" w:type="dxa"/>
                  <w:shd w:val="clear" w:color="auto" w:fill="auto"/>
                </w:tcPr>
                <w:p w:rsidR="00EB6F72" w:rsidRPr="00EB6F72" w:rsidRDefault="00EB6F72" w:rsidP="00EB6F72">
                  <w:pPr>
                    <w:spacing w:before="0"/>
                    <w:ind w:right="42"/>
                    <w:rPr>
                      <w:b/>
                      <w:bCs w:val="0"/>
                    </w:rPr>
                  </w:pPr>
                  <w:r w:rsidRPr="00EB6F72">
                    <w:rPr>
                      <w:b/>
                      <w:bCs w:val="0"/>
                    </w:rPr>
                    <w:t>Проезд</w:t>
                  </w:r>
                </w:p>
              </w:tc>
              <w:tc>
                <w:tcPr>
                  <w:tcW w:w="1701" w:type="dxa"/>
                  <w:shd w:val="clear" w:color="auto" w:fill="auto"/>
                </w:tcPr>
                <w:p w:rsidR="00EB6F72" w:rsidRPr="00EB6F72" w:rsidRDefault="00EB6F72" w:rsidP="00EB6F72">
                  <w:pPr>
                    <w:spacing w:before="0"/>
                    <w:ind w:right="42"/>
                    <w:jc w:val="center"/>
                    <w:rPr>
                      <w:bCs w:val="0"/>
                    </w:rPr>
                  </w:pPr>
                </w:p>
              </w:tc>
              <w:tc>
                <w:tcPr>
                  <w:tcW w:w="2693" w:type="dxa"/>
                  <w:shd w:val="clear" w:color="auto" w:fill="auto"/>
                </w:tcPr>
                <w:p w:rsidR="00EB6F72" w:rsidRPr="00EB6F72" w:rsidRDefault="00EB6F72" w:rsidP="00EB6F72">
                  <w:pPr>
                    <w:spacing w:before="0"/>
                    <w:ind w:right="42"/>
                    <w:jc w:val="both"/>
                    <w:rPr>
                      <w:bCs w:val="0"/>
                      <w:color w:val="FF0000"/>
                    </w:rPr>
                  </w:pPr>
                </w:p>
              </w:tc>
            </w:tr>
            <w:tr w:rsidR="00EB6F72" w:rsidRPr="00EB6F72" w:rsidTr="00735BF8">
              <w:tc>
                <w:tcPr>
                  <w:tcW w:w="596" w:type="dxa"/>
                  <w:shd w:val="clear" w:color="auto" w:fill="auto"/>
                </w:tcPr>
                <w:p w:rsidR="00EB6F72" w:rsidRPr="00EB6F72" w:rsidRDefault="00EB6F72" w:rsidP="00EB6F72">
                  <w:pPr>
                    <w:spacing w:before="0"/>
                    <w:ind w:right="42"/>
                    <w:jc w:val="both"/>
                    <w:rPr>
                      <w:bCs w:val="0"/>
                    </w:rPr>
                  </w:pPr>
                  <w:r w:rsidRPr="00EB6F72">
                    <w:rPr>
                      <w:bCs w:val="0"/>
                    </w:rPr>
                    <w:t>1.1.</w:t>
                  </w:r>
                </w:p>
              </w:tc>
              <w:tc>
                <w:tcPr>
                  <w:tcW w:w="3402" w:type="dxa"/>
                  <w:shd w:val="clear" w:color="auto" w:fill="auto"/>
                </w:tcPr>
                <w:p w:rsidR="00EB6F72" w:rsidRPr="00EB6F72" w:rsidRDefault="00EB6F72" w:rsidP="00EB6F72">
                  <w:pPr>
                    <w:spacing w:before="0"/>
                    <w:ind w:right="42"/>
                    <w:rPr>
                      <w:bCs w:val="0"/>
                    </w:rPr>
                  </w:pPr>
                  <w:r w:rsidRPr="00EB6F72">
                    <w:rPr>
                      <w:bCs w:val="0"/>
                    </w:rPr>
                    <w:t>Асфальтобетонное покрытие</w:t>
                  </w:r>
                </w:p>
              </w:tc>
              <w:tc>
                <w:tcPr>
                  <w:tcW w:w="1701" w:type="dxa"/>
                  <w:shd w:val="clear" w:color="auto" w:fill="auto"/>
                </w:tcPr>
                <w:p w:rsidR="00EB6F72" w:rsidRPr="00EB6F72" w:rsidRDefault="00EB6F72" w:rsidP="00EB6F72">
                  <w:pPr>
                    <w:spacing w:before="0"/>
                    <w:ind w:right="42"/>
                    <w:jc w:val="center"/>
                    <w:rPr>
                      <w:bCs w:val="0"/>
                    </w:rPr>
                  </w:pPr>
                  <w:r w:rsidRPr="00EB6F72">
                    <w:rPr>
                      <w:bCs w:val="0"/>
                    </w:rPr>
                    <w:t>Квадратный метр</w:t>
                  </w:r>
                </w:p>
              </w:tc>
              <w:tc>
                <w:tcPr>
                  <w:tcW w:w="2693" w:type="dxa"/>
                  <w:shd w:val="clear" w:color="auto" w:fill="auto"/>
                </w:tcPr>
                <w:p w:rsidR="00EB6F72" w:rsidRPr="00EB6F72" w:rsidRDefault="00EB6F72" w:rsidP="00EB6F72">
                  <w:pPr>
                    <w:spacing w:before="0"/>
                    <w:ind w:right="42"/>
                    <w:jc w:val="both"/>
                    <w:rPr>
                      <w:bCs w:val="0"/>
                      <w:color w:val="000000"/>
                    </w:rPr>
                  </w:pPr>
                  <w:r w:rsidRPr="00EB6F72">
                    <w:rPr>
                      <w:bCs w:val="0"/>
                      <w:color w:val="000000"/>
                    </w:rPr>
                    <w:t>200,0</w:t>
                  </w:r>
                </w:p>
              </w:tc>
            </w:tr>
            <w:tr w:rsidR="00EB6F72" w:rsidRPr="00EB6F72" w:rsidTr="00735BF8">
              <w:tc>
                <w:tcPr>
                  <w:tcW w:w="596" w:type="dxa"/>
                  <w:shd w:val="clear" w:color="auto" w:fill="auto"/>
                </w:tcPr>
                <w:p w:rsidR="00EB6F72" w:rsidRPr="00EB6F72" w:rsidRDefault="00EB6F72" w:rsidP="00EB6F72">
                  <w:pPr>
                    <w:spacing w:before="0"/>
                    <w:ind w:right="42"/>
                    <w:jc w:val="both"/>
                    <w:rPr>
                      <w:b/>
                      <w:bCs w:val="0"/>
                    </w:rPr>
                  </w:pPr>
                  <w:r w:rsidRPr="00EB6F72">
                    <w:rPr>
                      <w:b/>
                      <w:bCs w:val="0"/>
                    </w:rPr>
                    <w:t>2.</w:t>
                  </w:r>
                </w:p>
              </w:tc>
              <w:tc>
                <w:tcPr>
                  <w:tcW w:w="3402" w:type="dxa"/>
                  <w:shd w:val="clear" w:color="auto" w:fill="auto"/>
                </w:tcPr>
                <w:p w:rsidR="00EB6F72" w:rsidRPr="00EB6F72" w:rsidRDefault="00EB6F72" w:rsidP="00EB6F72">
                  <w:pPr>
                    <w:spacing w:before="0"/>
                    <w:ind w:right="42"/>
                    <w:rPr>
                      <w:b/>
                      <w:bCs w:val="0"/>
                    </w:rPr>
                  </w:pPr>
                  <w:r w:rsidRPr="00EB6F72">
                    <w:rPr>
                      <w:b/>
                      <w:bCs w:val="0"/>
                    </w:rPr>
                    <w:t xml:space="preserve">Подходы к подъездам (пешеходные коммуникации) </w:t>
                  </w:r>
                </w:p>
              </w:tc>
              <w:tc>
                <w:tcPr>
                  <w:tcW w:w="1701" w:type="dxa"/>
                  <w:shd w:val="clear" w:color="auto" w:fill="auto"/>
                </w:tcPr>
                <w:p w:rsidR="00EB6F72" w:rsidRPr="00EB6F72" w:rsidRDefault="00EB6F72" w:rsidP="00EB6F72">
                  <w:pPr>
                    <w:spacing w:before="0"/>
                    <w:ind w:right="42"/>
                    <w:jc w:val="center"/>
                    <w:rPr>
                      <w:b/>
                      <w:bCs w:val="0"/>
                    </w:rPr>
                  </w:pPr>
                </w:p>
              </w:tc>
              <w:tc>
                <w:tcPr>
                  <w:tcW w:w="2693" w:type="dxa"/>
                  <w:shd w:val="clear" w:color="auto" w:fill="auto"/>
                </w:tcPr>
                <w:p w:rsidR="00EB6F72" w:rsidRPr="00EB6F72" w:rsidRDefault="00EB6F72" w:rsidP="00EB6F72">
                  <w:pPr>
                    <w:spacing w:before="0"/>
                    <w:ind w:right="42"/>
                    <w:jc w:val="both"/>
                    <w:rPr>
                      <w:b/>
                      <w:bCs w:val="0"/>
                      <w:color w:val="000000"/>
                    </w:rPr>
                  </w:pPr>
                </w:p>
              </w:tc>
            </w:tr>
            <w:tr w:rsidR="00EB6F72" w:rsidRPr="00EB6F72" w:rsidTr="00735BF8">
              <w:tc>
                <w:tcPr>
                  <w:tcW w:w="596" w:type="dxa"/>
                  <w:shd w:val="clear" w:color="auto" w:fill="auto"/>
                </w:tcPr>
                <w:p w:rsidR="00EB6F72" w:rsidRPr="00EB6F72" w:rsidRDefault="00EB6F72" w:rsidP="00EB6F72">
                  <w:pPr>
                    <w:spacing w:before="0"/>
                    <w:ind w:right="42"/>
                    <w:jc w:val="both"/>
                    <w:rPr>
                      <w:bCs w:val="0"/>
                    </w:rPr>
                  </w:pPr>
                  <w:r w:rsidRPr="00EB6F72">
                    <w:rPr>
                      <w:bCs w:val="0"/>
                    </w:rPr>
                    <w:t>2.1.</w:t>
                  </w:r>
                </w:p>
              </w:tc>
              <w:tc>
                <w:tcPr>
                  <w:tcW w:w="3402" w:type="dxa"/>
                  <w:shd w:val="clear" w:color="auto" w:fill="auto"/>
                </w:tcPr>
                <w:p w:rsidR="00EB6F72" w:rsidRPr="00EB6F72" w:rsidRDefault="00EB6F72" w:rsidP="00EB6F72">
                  <w:pPr>
                    <w:spacing w:before="0"/>
                    <w:ind w:right="42"/>
                    <w:rPr>
                      <w:bCs w:val="0"/>
                    </w:rPr>
                  </w:pPr>
                  <w:r w:rsidRPr="00EB6F72">
                    <w:rPr>
                      <w:bCs w:val="0"/>
                    </w:rPr>
                    <w:t>Асфальтобетонное покрытие</w:t>
                  </w:r>
                </w:p>
              </w:tc>
              <w:tc>
                <w:tcPr>
                  <w:tcW w:w="1701" w:type="dxa"/>
                  <w:shd w:val="clear" w:color="auto" w:fill="auto"/>
                </w:tcPr>
                <w:p w:rsidR="00EB6F72" w:rsidRPr="00EB6F72" w:rsidRDefault="00EB6F72" w:rsidP="00EB6F72">
                  <w:pPr>
                    <w:spacing w:before="0"/>
                    <w:ind w:right="42"/>
                    <w:jc w:val="center"/>
                    <w:rPr>
                      <w:bCs w:val="0"/>
                    </w:rPr>
                  </w:pPr>
                  <w:r w:rsidRPr="00EB6F72">
                    <w:rPr>
                      <w:bCs w:val="0"/>
                    </w:rPr>
                    <w:t>Квадратный метр</w:t>
                  </w:r>
                </w:p>
              </w:tc>
              <w:tc>
                <w:tcPr>
                  <w:tcW w:w="2693" w:type="dxa"/>
                  <w:shd w:val="clear" w:color="auto" w:fill="auto"/>
                </w:tcPr>
                <w:p w:rsidR="00EB6F72" w:rsidRPr="00EB6F72" w:rsidRDefault="00EB6F72" w:rsidP="00EB6F72">
                  <w:pPr>
                    <w:spacing w:before="0"/>
                    <w:ind w:right="42"/>
                    <w:jc w:val="both"/>
                    <w:rPr>
                      <w:bCs w:val="0"/>
                    </w:rPr>
                  </w:pPr>
                  <w:r w:rsidRPr="00EB6F72">
                    <w:rPr>
                      <w:bCs w:val="0"/>
                    </w:rPr>
                    <w:t>200,0</w:t>
                  </w:r>
                </w:p>
              </w:tc>
            </w:tr>
            <w:tr w:rsidR="00EB6F72" w:rsidRPr="00EB6F72" w:rsidTr="00735BF8">
              <w:tc>
                <w:tcPr>
                  <w:tcW w:w="596" w:type="dxa"/>
                  <w:shd w:val="clear" w:color="auto" w:fill="auto"/>
                </w:tcPr>
                <w:p w:rsidR="00EB6F72" w:rsidRPr="00EB6F72" w:rsidRDefault="00EB6F72" w:rsidP="00EB6F72">
                  <w:pPr>
                    <w:spacing w:before="0"/>
                    <w:ind w:right="42"/>
                    <w:jc w:val="both"/>
                    <w:rPr>
                      <w:bCs w:val="0"/>
                    </w:rPr>
                  </w:pPr>
                  <w:r w:rsidRPr="00EB6F72">
                    <w:rPr>
                      <w:bCs w:val="0"/>
                    </w:rPr>
                    <w:t>2,2</w:t>
                  </w:r>
                </w:p>
              </w:tc>
              <w:tc>
                <w:tcPr>
                  <w:tcW w:w="3402" w:type="dxa"/>
                  <w:shd w:val="clear" w:color="auto" w:fill="auto"/>
                </w:tcPr>
                <w:p w:rsidR="00EB6F72" w:rsidRPr="00EB6F72" w:rsidRDefault="00EB6F72" w:rsidP="00EB6F72">
                  <w:pPr>
                    <w:spacing w:before="0"/>
                    <w:ind w:right="42"/>
                    <w:rPr>
                      <w:bCs w:val="0"/>
                    </w:rPr>
                  </w:pPr>
                  <w:r w:rsidRPr="00EB6F72">
                    <w:rPr>
                      <w:bCs w:val="0"/>
                    </w:rPr>
                    <w:t>Скамья</w:t>
                  </w:r>
                </w:p>
              </w:tc>
              <w:tc>
                <w:tcPr>
                  <w:tcW w:w="1701" w:type="dxa"/>
                  <w:shd w:val="clear" w:color="auto" w:fill="auto"/>
                </w:tcPr>
                <w:p w:rsidR="00EB6F72" w:rsidRPr="00EB6F72" w:rsidRDefault="00EB6F72" w:rsidP="00EB6F72">
                  <w:pPr>
                    <w:spacing w:before="0"/>
                    <w:ind w:right="42"/>
                    <w:jc w:val="center"/>
                    <w:rPr>
                      <w:bCs w:val="0"/>
                    </w:rPr>
                  </w:pPr>
                  <w:r w:rsidRPr="00EB6F72">
                    <w:rPr>
                      <w:bCs w:val="0"/>
                    </w:rPr>
                    <w:t>шт.</w:t>
                  </w:r>
                </w:p>
              </w:tc>
              <w:tc>
                <w:tcPr>
                  <w:tcW w:w="2693" w:type="dxa"/>
                  <w:shd w:val="clear" w:color="auto" w:fill="auto"/>
                </w:tcPr>
                <w:p w:rsidR="00EB6F72" w:rsidRPr="00EB6F72" w:rsidRDefault="00EB6F72" w:rsidP="00EB6F72">
                  <w:pPr>
                    <w:spacing w:before="0"/>
                    <w:ind w:right="42"/>
                    <w:jc w:val="both"/>
                    <w:rPr>
                      <w:bCs w:val="0"/>
                    </w:rPr>
                  </w:pPr>
                  <w:r w:rsidRPr="00EB6F72">
                    <w:rPr>
                      <w:bCs w:val="0"/>
                    </w:rPr>
                    <w:t>3</w:t>
                  </w:r>
                </w:p>
              </w:tc>
            </w:tr>
            <w:tr w:rsidR="00EB6F72" w:rsidRPr="00EB6F72" w:rsidTr="00735BF8">
              <w:tc>
                <w:tcPr>
                  <w:tcW w:w="596" w:type="dxa"/>
                  <w:shd w:val="clear" w:color="auto" w:fill="auto"/>
                </w:tcPr>
                <w:p w:rsidR="00EB6F72" w:rsidRPr="00EB6F72" w:rsidRDefault="00EB6F72" w:rsidP="00EB6F72">
                  <w:pPr>
                    <w:spacing w:before="0"/>
                    <w:ind w:right="42"/>
                    <w:jc w:val="both"/>
                    <w:rPr>
                      <w:b/>
                      <w:bCs w:val="0"/>
                    </w:rPr>
                  </w:pPr>
                  <w:r w:rsidRPr="00EB6F72">
                    <w:rPr>
                      <w:b/>
                      <w:bCs w:val="0"/>
                    </w:rPr>
                    <w:t xml:space="preserve">3. </w:t>
                  </w:r>
                </w:p>
              </w:tc>
              <w:tc>
                <w:tcPr>
                  <w:tcW w:w="3402" w:type="dxa"/>
                  <w:shd w:val="clear" w:color="auto" w:fill="auto"/>
                </w:tcPr>
                <w:p w:rsidR="00EB6F72" w:rsidRPr="00EB6F72" w:rsidRDefault="00EB6F72" w:rsidP="00EB6F72">
                  <w:pPr>
                    <w:spacing w:before="0"/>
                    <w:ind w:right="42"/>
                    <w:rPr>
                      <w:b/>
                      <w:bCs w:val="0"/>
                    </w:rPr>
                  </w:pPr>
                  <w:r w:rsidRPr="00EB6F72">
                    <w:rPr>
                      <w:b/>
                      <w:bCs w:val="0"/>
                    </w:rPr>
                    <w:t>Функциональное освещение (источник света)</w:t>
                  </w:r>
                </w:p>
              </w:tc>
              <w:tc>
                <w:tcPr>
                  <w:tcW w:w="1701" w:type="dxa"/>
                  <w:shd w:val="clear" w:color="auto" w:fill="auto"/>
                </w:tcPr>
                <w:p w:rsidR="00EB6F72" w:rsidRPr="00EB6F72" w:rsidRDefault="00EB6F72" w:rsidP="00EB6F72">
                  <w:pPr>
                    <w:spacing w:before="0"/>
                    <w:ind w:right="42"/>
                    <w:jc w:val="center"/>
                    <w:rPr>
                      <w:bCs w:val="0"/>
                    </w:rPr>
                  </w:pPr>
                </w:p>
              </w:tc>
              <w:tc>
                <w:tcPr>
                  <w:tcW w:w="2693" w:type="dxa"/>
                  <w:shd w:val="clear" w:color="auto" w:fill="auto"/>
                </w:tcPr>
                <w:p w:rsidR="00EB6F72" w:rsidRPr="00EB6F72" w:rsidRDefault="00EB6F72" w:rsidP="00EB6F72">
                  <w:pPr>
                    <w:spacing w:before="0"/>
                    <w:ind w:right="42"/>
                    <w:jc w:val="both"/>
                    <w:rPr>
                      <w:bCs w:val="0"/>
                      <w:color w:val="FF0000"/>
                    </w:rPr>
                  </w:pPr>
                </w:p>
              </w:tc>
            </w:tr>
            <w:tr w:rsidR="00EB6F72" w:rsidRPr="00EB6F72" w:rsidTr="00735BF8">
              <w:tc>
                <w:tcPr>
                  <w:tcW w:w="596" w:type="dxa"/>
                  <w:shd w:val="clear" w:color="auto" w:fill="auto"/>
                </w:tcPr>
                <w:p w:rsidR="00EB6F72" w:rsidRPr="00EB6F72" w:rsidRDefault="00EB6F72" w:rsidP="00EB6F72">
                  <w:pPr>
                    <w:spacing w:before="0"/>
                    <w:ind w:right="42"/>
                    <w:jc w:val="both"/>
                    <w:rPr>
                      <w:bCs w:val="0"/>
                    </w:rPr>
                  </w:pPr>
                  <w:r w:rsidRPr="00EB6F72">
                    <w:rPr>
                      <w:bCs w:val="0"/>
                    </w:rPr>
                    <w:t xml:space="preserve">3.1. </w:t>
                  </w:r>
                </w:p>
              </w:tc>
              <w:tc>
                <w:tcPr>
                  <w:tcW w:w="3402" w:type="dxa"/>
                  <w:shd w:val="clear" w:color="auto" w:fill="auto"/>
                </w:tcPr>
                <w:p w:rsidR="00EB6F72" w:rsidRPr="00EB6F72" w:rsidRDefault="00EB6F72" w:rsidP="00EB6F72">
                  <w:pPr>
                    <w:spacing w:before="0"/>
                    <w:ind w:right="42"/>
                    <w:rPr>
                      <w:bCs w:val="0"/>
                    </w:rPr>
                  </w:pPr>
                  <w:r w:rsidRPr="00EB6F72">
                    <w:rPr>
                      <w:bCs w:val="0"/>
                    </w:rPr>
                    <w:t xml:space="preserve">Монтаж провода </w:t>
                  </w:r>
                </w:p>
              </w:tc>
              <w:tc>
                <w:tcPr>
                  <w:tcW w:w="1701" w:type="dxa"/>
                  <w:shd w:val="clear" w:color="auto" w:fill="auto"/>
                </w:tcPr>
                <w:p w:rsidR="00EB6F72" w:rsidRPr="00EB6F72" w:rsidRDefault="00EB6F72" w:rsidP="00EB6F72">
                  <w:pPr>
                    <w:spacing w:before="0"/>
                    <w:ind w:right="42"/>
                    <w:jc w:val="center"/>
                    <w:rPr>
                      <w:bCs w:val="0"/>
                    </w:rPr>
                  </w:pPr>
                  <w:r w:rsidRPr="00EB6F72">
                    <w:rPr>
                      <w:bCs w:val="0"/>
                    </w:rPr>
                    <w:t xml:space="preserve">Погонный метр  </w:t>
                  </w:r>
                </w:p>
              </w:tc>
              <w:tc>
                <w:tcPr>
                  <w:tcW w:w="2693"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10</w:t>
                  </w:r>
                </w:p>
              </w:tc>
            </w:tr>
            <w:tr w:rsidR="00EB6F72" w:rsidRPr="00EB6F72" w:rsidTr="00735BF8">
              <w:trPr>
                <w:trHeight w:val="825"/>
              </w:trPr>
              <w:tc>
                <w:tcPr>
                  <w:tcW w:w="596" w:type="dxa"/>
                  <w:shd w:val="clear" w:color="auto" w:fill="auto"/>
                </w:tcPr>
                <w:p w:rsidR="00EB6F72" w:rsidRPr="00EB6F72" w:rsidRDefault="00EB6F72" w:rsidP="00EB6F72">
                  <w:pPr>
                    <w:spacing w:before="0"/>
                    <w:ind w:right="42"/>
                    <w:jc w:val="both"/>
                    <w:rPr>
                      <w:bCs w:val="0"/>
                    </w:rPr>
                  </w:pPr>
                  <w:r w:rsidRPr="00EB6F72">
                    <w:rPr>
                      <w:bCs w:val="0"/>
                    </w:rPr>
                    <w:t>3.2.</w:t>
                  </w:r>
                </w:p>
              </w:tc>
              <w:tc>
                <w:tcPr>
                  <w:tcW w:w="3402" w:type="dxa"/>
                  <w:shd w:val="clear" w:color="auto" w:fill="auto"/>
                </w:tcPr>
                <w:p w:rsidR="00EB6F72" w:rsidRPr="00EB6F72" w:rsidRDefault="00EB6F72" w:rsidP="00EB6F72">
                  <w:pPr>
                    <w:spacing w:before="0"/>
                    <w:ind w:right="42"/>
                    <w:rPr>
                      <w:bCs w:val="0"/>
                    </w:rPr>
                  </w:pPr>
                  <w:r w:rsidRPr="00EB6F72">
                    <w:rPr>
                      <w:bCs w:val="0"/>
                    </w:rPr>
                    <w:t xml:space="preserve">Монтаж светильников. </w:t>
                  </w:r>
                </w:p>
                <w:p w:rsidR="00EB6F72" w:rsidRPr="00EB6F72" w:rsidRDefault="00EB6F72" w:rsidP="00EB6F72">
                  <w:pPr>
                    <w:spacing w:before="0"/>
                    <w:ind w:right="42"/>
                    <w:rPr>
                      <w:bCs w:val="0"/>
                    </w:rPr>
                  </w:pPr>
                  <w:r w:rsidRPr="00EB6F72">
                    <w:rPr>
                      <w:bCs w:val="0"/>
                    </w:rPr>
                    <w:t>Рекомендовано применение энергосберегающих светильников</w:t>
                  </w:r>
                </w:p>
              </w:tc>
              <w:tc>
                <w:tcPr>
                  <w:tcW w:w="1701" w:type="dxa"/>
                  <w:shd w:val="clear" w:color="auto" w:fill="auto"/>
                </w:tcPr>
                <w:p w:rsidR="00EB6F72" w:rsidRPr="00EB6F72" w:rsidRDefault="00EB6F72" w:rsidP="00EB6F72">
                  <w:pPr>
                    <w:spacing w:before="0"/>
                    <w:ind w:right="42"/>
                    <w:jc w:val="center"/>
                    <w:rPr>
                      <w:bCs w:val="0"/>
                    </w:rPr>
                  </w:pPr>
                  <w:r w:rsidRPr="00EB6F72">
                    <w:rPr>
                      <w:bCs w:val="0"/>
                    </w:rPr>
                    <w:t>шт.</w:t>
                  </w:r>
                </w:p>
              </w:tc>
              <w:tc>
                <w:tcPr>
                  <w:tcW w:w="2693"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w:t>
                  </w:r>
                </w:p>
              </w:tc>
            </w:tr>
            <w:tr w:rsidR="00EB6F72" w:rsidRPr="00EB6F72" w:rsidTr="00735BF8">
              <w:trPr>
                <w:trHeight w:val="529"/>
              </w:trPr>
              <w:tc>
                <w:tcPr>
                  <w:tcW w:w="596" w:type="dxa"/>
                  <w:shd w:val="clear" w:color="auto" w:fill="auto"/>
                </w:tcPr>
                <w:p w:rsidR="00EB6F72" w:rsidRPr="00EB6F72" w:rsidRDefault="00EB6F72" w:rsidP="00EB6F72">
                  <w:pPr>
                    <w:spacing w:before="0"/>
                    <w:ind w:right="42"/>
                    <w:jc w:val="both"/>
                    <w:rPr>
                      <w:b/>
                      <w:bCs w:val="0"/>
                    </w:rPr>
                  </w:pPr>
                  <w:r w:rsidRPr="00EB6F72">
                    <w:rPr>
                      <w:b/>
                      <w:bCs w:val="0"/>
                    </w:rPr>
                    <w:t>4.</w:t>
                  </w:r>
                </w:p>
              </w:tc>
              <w:tc>
                <w:tcPr>
                  <w:tcW w:w="3402" w:type="dxa"/>
                  <w:shd w:val="clear" w:color="auto" w:fill="auto"/>
                </w:tcPr>
                <w:p w:rsidR="00EB6F72" w:rsidRPr="00EB6F72" w:rsidRDefault="00EB6F72" w:rsidP="00EB6F72">
                  <w:pPr>
                    <w:spacing w:before="0"/>
                    <w:ind w:right="42"/>
                    <w:rPr>
                      <w:b/>
                      <w:bCs w:val="0"/>
                    </w:rPr>
                  </w:pPr>
                  <w:r w:rsidRPr="00EB6F72">
                    <w:rPr>
                      <w:b/>
                      <w:bCs w:val="0"/>
                    </w:rPr>
                    <w:t>Детская игровая площадка</w:t>
                  </w:r>
                </w:p>
              </w:tc>
              <w:tc>
                <w:tcPr>
                  <w:tcW w:w="1701" w:type="dxa"/>
                  <w:shd w:val="clear" w:color="auto" w:fill="auto"/>
                </w:tcPr>
                <w:p w:rsidR="00EB6F72" w:rsidRPr="00EB6F72" w:rsidRDefault="00EB6F72" w:rsidP="00EB6F72">
                  <w:pPr>
                    <w:spacing w:before="0"/>
                    <w:ind w:right="42"/>
                    <w:jc w:val="center"/>
                    <w:rPr>
                      <w:bCs w:val="0"/>
                    </w:rPr>
                  </w:pPr>
                </w:p>
              </w:tc>
              <w:tc>
                <w:tcPr>
                  <w:tcW w:w="2693" w:type="dxa"/>
                  <w:shd w:val="clear" w:color="auto" w:fill="auto"/>
                </w:tcPr>
                <w:p w:rsidR="00EB6F72" w:rsidRPr="00EB6F72" w:rsidRDefault="00EB6F72" w:rsidP="00EB6F72">
                  <w:pPr>
                    <w:spacing w:before="0"/>
                    <w:ind w:right="42"/>
                    <w:jc w:val="both"/>
                    <w:rPr>
                      <w:bCs w:val="0"/>
                      <w:color w:val="000000"/>
                    </w:rPr>
                  </w:pPr>
                </w:p>
              </w:tc>
            </w:tr>
            <w:tr w:rsidR="00EB6F72" w:rsidRPr="00EB6F72" w:rsidTr="00735BF8">
              <w:trPr>
                <w:trHeight w:val="707"/>
              </w:trPr>
              <w:tc>
                <w:tcPr>
                  <w:tcW w:w="596" w:type="dxa"/>
                  <w:shd w:val="clear" w:color="auto" w:fill="auto"/>
                </w:tcPr>
                <w:p w:rsidR="00EB6F72" w:rsidRPr="00EB6F72" w:rsidRDefault="00EB6F72" w:rsidP="00EB6F72">
                  <w:pPr>
                    <w:spacing w:before="0"/>
                    <w:ind w:right="42"/>
                    <w:jc w:val="both"/>
                    <w:rPr>
                      <w:bCs w:val="0"/>
                    </w:rPr>
                  </w:pPr>
                  <w:r w:rsidRPr="00EB6F72">
                    <w:rPr>
                      <w:bCs w:val="0"/>
                    </w:rPr>
                    <w:t>4.1</w:t>
                  </w:r>
                </w:p>
              </w:tc>
              <w:tc>
                <w:tcPr>
                  <w:tcW w:w="3402" w:type="dxa"/>
                  <w:shd w:val="clear" w:color="auto" w:fill="auto"/>
                </w:tcPr>
                <w:p w:rsidR="00EB6F72" w:rsidRPr="00EB6F72" w:rsidRDefault="00EB6F72" w:rsidP="00EB6F72">
                  <w:pPr>
                    <w:spacing w:before="0"/>
                    <w:ind w:right="42"/>
                    <w:rPr>
                      <w:bCs w:val="0"/>
                    </w:rPr>
                  </w:pPr>
                  <w:r w:rsidRPr="00EB6F72">
                    <w:rPr>
                      <w:bCs w:val="0"/>
                    </w:rPr>
                    <w:t>Песчаное покрытие</w:t>
                  </w:r>
                </w:p>
              </w:tc>
              <w:tc>
                <w:tcPr>
                  <w:tcW w:w="1701" w:type="dxa"/>
                  <w:shd w:val="clear" w:color="auto" w:fill="auto"/>
                </w:tcPr>
                <w:p w:rsidR="00EB6F72" w:rsidRPr="00EB6F72" w:rsidRDefault="00EB6F72" w:rsidP="00EB6F72">
                  <w:pPr>
                    <w:spacing w:before="0"/>
                    <w:ind w:right="42"/>
                    <w:jc w:val="center"/>
                    <w:rPr>
                      <w:bCs w:val="0"/>
                    </w:rPr>
                  </w:pPr>
                  <w:r w:rsidRPr="00EB6F72">
                    <w:rPr>
                      <w:bCs w:val="0"/>
                    </w:rPr>
                    <w:t>Квадратный метр</w:t>
                  </w:r>
                </w:p>
              </w:tc>
              <w:tc>
                <w:tcPr>
                  <w:tcW w:w="2693" w:type="dxa"/>
                  <w:shd w:val="clear" w:color="auto" w:fill="auto"/>
                </w:tcPr>
                <w:p w:rsidR="00EB6F72" w:rsidRPr="00EB6F72" w:rsidRDefault="00EB6F72" w:rsidP="00EB6F72">
                  <w:pPr>
                    <w:spacing w:before="0"/>
                    <w:ind w:right="42"/>
                    <w:jc w:val="both"/>
                    <w:rPr>
                      <w:bCs w:val="0"/>
                      <w:color w:val="000000"/>
                    </w:rPr>
                  </w:pPr>
                  <w:r w:rsidRPr="00EB6F72">
                    <w:rPr>
                      <w:bCs w:val="0"/>
                      <w:color w:val="000000"/>
                    </w:rPr>
                    <w:t>25</w:t>
                  </w:r>
                </w:p>
              </w:tc>
            </w:tr>
            <w:tr w:rsidR="00EB6F72" w:rsidRPr="00EB6F72" w:rsidTr="00735BF8">
              <w:trPr>
                <w:trHeight w:val="449"/>
              </w:trPr>
              <w:tc>
                <w:tcPr>
                  <w:tcW w:w="596" w:type="dxa"/>
                  <w:shd w:val="clear" w:color="auto" w:fill="auto"/>
                </w:tcPr>
                <w:p w:rsidR="00EB6F72" w:rsidRPr="00EB6F72" w:rsidRDefault="00EB6F72" w:rsidP="00EB6F72">
                  <w:pPr>
                    <w:spacing w:before="0"/>
                    <w:ind w:right="42"/>
                    <w:jc w:val="both"/>
                    <w:rPr>
                      <w:bCs w:val="0"/>
                    </w:rPr>
                  </w:pPr>
                  <w:r w:rsidRPr="00EB6F72">
                    <w:rPr>
                      <w:bCs w:val="0"/>
                    </w:rPr>
                    <w:t>4.2</w:t>
                  </w:r>
                </w:p>
              </w:tc>
              <w:tc>
                <w:tcPr>
                  <w:tcW w:w="3402" w:type="dxa"/>
                  <w:shd w:val="clear" w:color="auto" w:fill="auto"/>
                </w:tcPr>
                <w:p w:rsidR="00EB6F72" w:rsidRPr="00EB6F72" w:rsidRDefault="00EB6F72" w:rsidP="00EB6F72">
                  <w:pPr>
                    <w:spacing w:before="0"/>
                    <w:ind w:right="42"/>
                    <w:rPr>
                      <w:bCs w:val="0"/>
                    </w:rPr>
                  </w:pPr>
                  <w:r w:rsidRPr="00EB6F72">
                    <w:rPr>
                      <w:bCs w:val="0"/>
                    </w:rPr>
                    <w:t>Игровой комплекс</w:t>
                  </w:r>
                </w:p>
              </w:tc>
              <w:tc>
                <w:tcPr>
                  <w:tcW w:w="1701" w:type="dxa"/>
                  <w:shd w:val="clear" w:color="auto" w:fill="auto"/>
                </w:tcPr>
                <w:p w:rsidR="00EB6F72" w:rsidRPr="00EB6F72" w:rsidRDefault="00EB6F72" w:rsidP="00EB6F72">
                  <w:pPr>
                    <w:spacing w:before="0"/>
                    <w:ind w:right="42"/>
                    <w:jc w:val="center"/>
                    <w:rPr>
                      <w:bCs w:val="0"/>
                    </w:rPr>
                  </w:pPr>
                  <w:r w:rsidRPr="00EB6F72">
                    <w:rPr>
                      <w:bCs w:val="0"/>
                    </w:rPr>
                    <w:t>шт.</w:t>
                  </w:r>
                </w:p>
              </w:tc>
              <w:tc>
                <w:tcPr>
                  <w:tcW w:w="2693" w:type="dxa"/>
                  <w:shd w:val="clear" w:color="auto" w:fill="auto"/>
                </w:tcPr>
                <w:p w:rsidR="00EB6F72" w:rsidRPr="00EB6F72" w:rsidRDefault="00EB6F72" w:rsidP="00EB6F72">
                  <w:pPr>
                    <w:spacing w:before="0"/>
                    <w:ind w:right="42"/>
                    <w:jc w:val="both"/>
                    <w:rPr>
                      <w:bCs w:val="0"/>
                      <w:color w:val="000000"/>
                    </w:rPr>
                  </w:pPr>
                  <w:r w:rsidRPr="00EB6F72">
                    <w:rPr>
                      <w:bCs w:val="0"/>
                      <w:color w:val="000000"/>
                    </w:rPr>
                    <w:t>1</w:t>
                  </w:r>
                </w:p>
              </w:tc>
            </w:tr>
            <w:tr w:rsidR="00EB6F72" w:rsidRPr="00EB6F72" w:rsidTr="00735BF8">
              <w:trPr>
                <w:trHeight w:val="285"/>
              </w:trPr>
              <w:tc>
                <w:tcPr>
                  <w:tcW w:w="596" w:type="dxa"/>
                  <w:shd w:val="clear" w:color="auto" w:fill="auto"/>
                </w:tcPr>
                <w:p w:rsidR="00EB6F72" w:rsidRPr="00EB6F72" w:rsidRDefault="00EB6F72" w:rsidP="00EB6F72">
                  <w:pPr>
                    <w:spacing w:before="0"/>
                    <w:ind w:right="42"/>
                    <w:jc w:val="both"/>
                    <w:rPr>
                      <w:bCs w:val="0"/>
                    </w:rPr>
                  </w:pPr>
                </w:p>
              </w:tc>
              <w:tc>
                <w:tcPr>
                  <w:tcW w:w="3402" w:type="dxa"/>
                  <w:shd w:val="clear" w:color="auto" w:fill="auto"/>
                </w:tcPr>
                <w:p w:rsidR="00EB6F72" w:rsidRPr="00EB6F72" w:rsidRDefault="00EB6F72" w:rsidP="00EB6F72">
                  <w:pPr>
                    <w:spacing w:before="0"/>
                    <w:ind w:right="42"/>
                    <w:rPr>
                      <w:bCs w:val="0"/>
                    </w:rPr>
                  </w:pPr>
                  <w:r w:rsidRPr="00EB6F72">
                    <w:rPr>
                      <w:bCs w:val="0"/>
                    </w:rPr>
                    <w:t xml:space="preserve">Всего </w:t>
                  </w:r>
                </w:p>
              </w:tc>
              <w:tc>
                <w:tcPr>
                  <w:tcW w:w="1701" w:type="dxa"/>
                  <w:shd w:val="clear" w:color="auto" w:fill="auto"/>
                </w:tcPr>
                <w:p w:rsidR="00EB6F72" w:rsidRPr="00EB6F72" w:rsidRDefault="00EB6F72" w:rsidP="00EB6F72">
                  <w:pPr>
                    <w:spacing w:before="0"/>
                    <w:ind w:right="42"/>
                    <w:jc w:val="center"/>
                    <w:rPr>
                      <w:bCs w:val="0"/>
                    </w:rPr>
                  </w:pPr>
                </w:p>
              </w:tc>
              <w:tc>
                <w:tcPr>
                  <w:tcW w:w="2693" w:type="dxa"/>
                  <w:shd w:val="clear" w:color="auto" w:fill="auto"/>
                </w:tcPr>
                <w:p w:rsidR="00EB6F72" w:rsidRPr="00EB6F72" w:rsidRDefault="00EB6F72" w:rsidP="00EB6F72">
                  <w:pPr>
                    <w:spacing w:before="0"/>
                    <w:ind w:right="42"/>
                    <w:jc w:val="both"/>
                    <w:rPr>
                      <w:bCs w:val="0"/>
                      <w:color w:val="000000"/>
                    </w:rPr>
                  </w:pPr>
                </w:p>
              </w:tc>
            </w:tr>
          </w:tbl>
          <w:p w:rsidR="00EB6F72" w:rsidRPr="00EB6F72" w:rsidRDefault="00EB6F72" w:rsidP="00EB6F72">
            <w:pPr>
              <w:spacing w:before="0"/>
              <w:rPr>
                <w:bCs w:val="0"/>
              </w:rPr>
            </w:pPr>
          </w:p>
          <w:p w:rsidR="00EB6F72" w:rsidRPr="00EB6F72" w:rsidRDefault="00EB6F72" w:rsidP="00EB6F72">
            <w:pPr>
              <w:spacing w:before="0"/>
              <w:jc w:val="right"/>
              <w:rPr>
                <w:b/>
                <w:bCs w:val="0"/>
                <w:sz w:val="20"/>
                <w:szCs w:val="20"/>
              </w:rPr>
            </w:pPr>
          </w:p>
        </w:tc>
      </w:tr>
    </w:tbl>
    <w:p w:rsidR="00EB6F72" w:rsidRPr="00AE21D2" w:rsidRDefault="00EB6F72" w:rsidP="00AE21D2">
      <w:pPr>
        <w:keepNext/>
        <w:spacing w:before="0"/>
        <w:ind w:right="706"/>
        <w:jc w:val="both"/>
        <w:rPr>
          <w:b/>
        </w:rPr>
      </w:pPr>
    </w:p>
    <w:sectPr w:rsidR="00EB6F72" w:rsidRPr="00AE21D2" w:rsidSect="00D629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C7" w:rsidRDefault="003350C7" w:rsidP="00FA1FFB">
      <w:pPr>
        <w:spacing w:before="0"/>
      </w:pPr>
      <w:r>
        <w:separator/>
      </w:r>
    </w:p>
  </w:endnote>
  <w:endnote w:type="continuationSeparator" w:id="0">
    <w:p w:rsidR="003350C7" w:rsidRDefault="003350C7" w:rsidP="00FA1F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C7" w:rsidRDefault="003350C7" w:rsidP="00FA1FFB">
      <w:pPr>
        <w:spacing w:before="0"/>
      </w:pPr>
      <w:r>
        <w:separator/>
      </w:r>
    </w:p>
  </w:footnote>
  <w:footnote w:type="continuationSeparator" w:id="0">
    <w:p w:rsidR="003350C7" w:rsidRDefault="003350C7" w:rsidP="00FA1FF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A68"/>
    <w:multiLevelType w:val="hybridMultilevel"/>
    <w:tmpl w:val="D224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846D1"/>
    <w:multiLevelType w:val="hybridMultilevel"/>
    <w:tmpl w:val="E9F26F5E"/>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E5FC6"/>
    <w:multiLevelType w:val="hybridMultilevel"/>
    <w:tmpl w:val="4A7837D4"/>
    <w:lvl w:ilvl="0" w:tplc="580E846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2796883"/>
    <w:multiLevelType w:val="hybridMultilevel"/>
    <w:tmpl w:val="B39298CE"/>
    <w:lvl w:ilvl="0" w:tplc="558681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3924F8"/>
    <w:multiLevelType w:val="multilevel"/>
    <w:tmpl w:val="8766D740"/>
    <w:lvl w:ilvl="0">
      <w:start w:val="1"/>
      <w:numFmt w:val="decimal"/>
      <w:lvlText w:val="%1."/>
      <w:lvlJc w:val="left"/>
      <w:pPr>
        <w:ind w:left="1590" w:hanging="159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C4AC8"/>
    <w:multiLevelType w:val="hybridMultilevel"/>
    <w:tmpl w:val="5D2A84C0"/>
    <w:lvl w:ilvl="0" w:tplc="67C8F41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BDF6EAA"/>
    <w:multiLevelType w:val="multilevel"/>
    <w:tmpl w:val="5A2CB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D266F"/>
    <w:multiLevelType w:val="hybridMultilevel"/>
    <w:tmpl w:val="6D66685A"/>
    <w:lvl w:ilvl="0" w:tplc="67C8F41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EA31827"/>
    <w:multiLevelType w:val="hybridMultilevel"/>
    <w:tmpl w:val="5672C15E"/>
    <w:lvl w:ilvl="0" w:tplc="A3BC0B2E">
      <w:start w:val="1"/>
      <w:numFmt w:val="decimal"/>
      <w:lvlText w:val="%1)"/>
      <w:lvlJc w:val="left"/>
      <w:pPr>
        <w:ind w:left="1446"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CE3509"/>
    <w:multiLevelType w:val="hybridMultilevel"/>
    <w:tmpl w:val="D1786F68"/>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086571"/>
    <w:multiLevelType w:val="hybridMultilevel"/>
    <w:tmpl w:val="E3329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EC6F11"/>
    <w:multiLevelType w:val="hybridMultilevel"/>
    <w:tmpl w:val="8122701A"/>
    <w:lvl w:ilvl="0" w:tplc="D840CB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3B7CFC"/>
    <w:multiLevelType w:val="hybridMultilevel"/>
    <w:tmpl w:val="88ACD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6D4DC4"/>
    <w:multiLevelType w:val="hybridMultilevel"/>
    <w:tmpl w:val="807ED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1166B"/>
    <w:multiLevelType w:val="hybridMultilevel"/>
    <w:tmpl w:val="6E4846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C239F4"/>
    <w:multiLevelType w:val="hybridMultilevel"/>
    <w:tmpl w:val="1BB8AC7C"/>
    <w:lvl w:ilvl="0" w:tplc="D278BF9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935896"/>
    <w:multiLevelType w:val="hybridMultilevel"/>
    <w:tmpl w:val="31C249C0"/>
    <w:lvl w:ilvl="0" w:tplc="DD3CE84C">
      <w:start w:val="1"/>
      <w:numFmt w:val="decimal"/>
      <w:lvlText w:val="%1)"/>
      <w:lvlJc w:val="left"/>
      <w:pPr>
        <w:ind w:left="720" w:hanging="360"/>
      </w:pPr>
      <w:rPr>
        <w:rFonts w:eastAsia="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F28B4"/>
    <w:multiLevelType w:val="hybridMultilevel"/>
    <w:tmpl w:val="FF283D50"/>
    <w:lvl w:ilvl="0" w:tplc="8656FDD0">
      <w:start w:val="1"/>
      <w:numFmt w:val="decimal"/>
      <w:lvlText w:val="%1."/>
      <w:lvlJc w:val="left"/>
      <w:pPr>
        <w:ind w:left="360" w:hanging="360"/>
      </w:pPr>
      <w:rPr>
        <w:rFont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B167C"/>
    <w:multiLevelType w:val="hybridMultilevel"/>
    <w:tmpl w:val="B0D2EF60"/>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98825D4"/>
    <w:multiLevelType w:val="hybridMultilevel"/>
    <w:tmpl w:val="C4BA9D76"/>
    <w:lvl w:ilvl="0" w:tplc="32BA7ED2">
      <w:start w:val="1"/>
      <w:numFmt w:val="russianLower"/>
      <w:lvlText w:val="%1)"/>
      <w:lvlJc w:val="left"/>
      <w:pPr>
        <w:ind w:left="1440" w:hanging="360"/>
      </w:pPr>
      <w:rPr>
        <w:rFonts w:hint="default"/>
        <w:b w:val="0"/>
        <w:i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104C4F"/>
    <w:multiLevelType w:val="hybridMultilevel"/>
    <w:tmpl w:val="54940F5A"/>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D14A1"/>
    <w:multiLevelType w:val="hybridMultilevel"/>
    <w:tmpl w:val="55E80712"/>
    <w:lvl w:ilvl="0" w:tplc="580E846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6D14B02"/>
    <w:multiLevelType w:val="hybridMultilevel"/>
    <w:tmpl w:val="47921D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80178C9"/>
    <w:multiLevelType w:val="multilevel"/>
    <w:tmpl w:val="93D870B6"/>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0">
    <w:nsid w:val="58B44998"/>
    <w:multiLevelType w:val="hybridMultilevel"/>
    <w:tmpl w:val="62A2577C"/>
    <w:lvl w:ilvl="0" w:tplc="0D3C1DC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4C77A46"/>
    <w:multiLevelType w:val="hybridMultilevel"/>
    <w:tmpl w:val="4C0610CA"/>
    <w:lvl w:ilvl="0" w:tplc="580E846A">
      <w:start w:val="1"/>
      <w:numFmt w:val="decimal"/>
      <w:lvlText w:val="%1)"/>
      <w:lvlJc w:val="left"/>
      <w:pPr>
        <w:ind w:left="1440" w:hanging="360"/>
      </w:pPr>
      <w:rPr>
        <w:rFonts w:ascii="Times New Roman" w:hAnsi="Times New Roman"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B0F68CE"/>
    <w:multiLevelType w:val="hybridMultilevel"/>
    <w:tmpl w:val="C3C63552"/>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841414"/>
    <w:multiLevelType w:val="hybridMultilevel"/>
    <w:tmpl w:val="4EFEF6BA"/>
    <w:lvl w:ilvl="0" w:tplc="63BA4D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72B2762E"/>
    <w:multiLevelType w:val="hybridMultilevel"/>
    <w:tmpl w:val="0AAE1ABE"/>
    <w:lvl w:ilvl="0" w:tplc="19B23246">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3E0232D"/>
    <w:multiLevelType w:val="hybridMultilevel"/>
    <w:tmpl w:val="7352856E"/>
    <w:lvl w:ilvl="0" w:tplc="67C8F41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6028D1"/>
    <w:multiLevelType w:val="hybridMultilevel"/>
    <w:tmpl w:val="CD1E8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A02A3"/>
    <w:multiLevelType w:val="hybridMultilevel"/>
    <w:tmpl w:val="C07AB86E"/>
    <w:lvl w:ilvl="0" w:tplc="EEE20506">
      <w:start w:val="1"/>
      <w:numFmt w:val="decimal"/>
      <w:pStyle w:val="3"/>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5"/>
  </w:num>
  <w:num w:numId="2">
    <w:abstractNumId w:val="11"/>
  </w:num>
  <w:num w:numId="3">
    <w:abstractNumId w:val="30"/>
  </w:num>
  <w:num w:numId="4">
    <w:abstractNumId w:val="3"/>
  </w:num>
  <w:num w:numId="5">
    <w:abstractNumId w:val="32"/>
  </w:num>
  <w:num w:numId="6">
    <w:abstractNumId w:val="12"/>
  </w:num>
  <w:num w:numId="7">
    <w:abstractNumId w:val="25"/>
  </w:num>
  <w:num w:numId="8">
    <w:abstractNumId w:val="27"/>
  </w:num>
  <w:num w:numId="9">
    <w:abstractNumId w:val="7"/>
  </w:num>
  <w:num w:numId="10">
    <w:abstractNumId w:val="9"/>
  </w:num>
  <w:num w:numId="11">
    <w:abstractNumId w:val="36"/>
  </w:num>
  <w:num w:numId="12">
    <w:abstractNumId w:val="14"/>
  </w:num>
  <w:num w:numId="13">
    <w:abstractNumId w:val="24"/>
  </w:num>
  <w:num w:numId="14">
    <w:abstractNumId w:val="21"/>
  </w:num>
  <w:num w:numId="15">
    <w:abstractNumId w:val="16"/>
  </w:num>
  <w:num w:numId="16">
    <w:abstractNumId w:val="18"/>
  </w:num>
  <w:num w:numId="17">
    <w:abstractNumId w:val="37"/>
  </w:num>
  <w:num w:numId="18">
    <w:abstractNumId w:val="15"/>
  </w:num>
  <w:num w:numId="19">
    <w:abstractNumId w:val="23"/>
  </w:num>
  <w:num w:numId="20">
    <w:abstractNumId w:val="13"/>
  </w:num>
  <w:num w:numId="21">
    <w:abstractNumId w:val="20"/>
  </w:num>
  <w:num w:numId="22">
    <w:abstractNumId w:val="1"/>
  </w:num>
  <w:num w:numId="23">
    <w:abstractNumId w:val="10"/>
  </w:num>
  <w:num w:numId="24">
    <w:abstractNumId w:val="22"/>
  </w:num>
  <w:num w:numId="25">
    <w:abstractNumId w:val="28"/>
  </w:num>
  <w:num w:numId="26">
    <w:abstractNumId w:val="19"/>
  </w:num>
  <w:num w:numId="27">
    <w:abstractNumId w:val="8"/>
  </w:num>
  <w:num w:numId="28">
    <w:abstractNumId w:val="38"/>
  </w:num>
  <w:num w:numId="29">
    <w:abstractNumId w:val="0"/>
  </w:num>
  <w:num w:numId="30">
    <w:abstractNumId w:val="17"/>
  </w:num>
  <w:num w:numId="31">
    <w:abstractNumId w:val="4"/>
  </w:num>
  <w:num w:numId="32">
    <w:abstractNumId w:val="26"/>
  </w:num>
  <w:num w:numId="33">
    <w:abstractNumId w:val="33"/>
  </w:num>
  <w:num w:numId="34">
    <w:abstractNumId w:val="2"/>
  </w:num>
  <w:num w:numId="35">
    <w:abstractNumId w:val="31"/>
  </w:num>
  <w:num w:numId="36">
    <w:abstractNumId w:val="6"/>
  </w:num>
  <w:num w:numId="37">
    <w:abstractNumId w:val="35"/>
  </w:num>
  <w:num w:numId="38">
    <w:abstractNumId w:val="34"/>
  </w:num>
  <w:num w:numId="39">
    <w:abstractNumId w:val="5"/>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299"/>
    <w:rsid w:val="00045B95"/>
    <w:rsid w:val="00142CF6"/>
    <w:rsid w:val="001B361E"/>
    <w:rsid w:val="001C3ED8"/>
    <w:rsid w:val="001E7BF1"/>
    <w:rsid w:val="002C0B8F"/>
    <w:rsid w:val="00325FCE"/>
    <w:rsid w:val="003350C7"/>
    <w:rsid w:val="00337A93"/>
    <w:rsid w:val="00400F95"/>
    <w:rsid w:val="00445A99"/>
    <w:rsid w:val="004F4B13"/>
    <w:rsid w:val="005352CA"/>
    <w:rsid w:val="007312F9"/>
    <w:rsid w:val="00735BF8"/>
    <w:rsid w:val="00796D01"/>
    <w:rsid w:val="00825DE6"/>
    <w:rsid w:val="00830FE6"/>
    <w:rsid w:val="00861549"/>
    <w:rsid w:val="008D1F3C"/>
    <w:rsid w:val="0093047D"/>
    <w:rsid w:val="00937299"/>
    <w:rsid w:val="00972C7F"/>
    <w:rsid w:val="009A3282"/>
    <w:rsid w:val="00A01273"/>
    <w:rsid w:val="00A9635D"/>
    <w:rsid w:val="00AC6C48"/>
    <w:rsid w:val="00AE21D2"/>
    <w:rsid w:val="00B652A5"/>
    <w:rsid w:val="00C446C0"/>
    <w:rsid w:val="00C452DA"/>
    <w:rsid w:val="00D249FD"/>
    <w:rsid w:val="00D62981"/>
    <w:rsid w:val="00D7687E"/>
    <w:rsid w:val="00DF5D99"/>
    <w:rsid w:val="00E152CA"/>
    <w:rsid w:val="00E86EE0"/>
    <w:rsid w:val="00EB6F72"/>
    <w:rsid w:val="00ED3FC3"/>
    <w:rsid w:val="00FA1FFB"/>
    <w:rsid w:val="00FA2923"/>
    <w:rsid w:val="00FD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rules v:ext="edit">
        <o:r id="V:Rule1" type="connector" idref="#Прямая со стрелкой 135"/>
        <o:r id="V:Rule2" type="connector" idref="#Прямая со стрелкой 133"/>
        <o:r id="V:Rule3" type="connector" idref="#Прямая со стрелкой 134"/>
        <o:r id="V:Rule4" type="connector" idref="#Прямая со стрелкой 45"/>
        <o:r id="V:Rule5" type="connector" idref="#Прямая со стрелкой 46"/>
        <o:r id="V:Rule6" type="connector" idref="#Прямая со стрелкой 132"/>
        <o:r id="V:Rule7" type="connector" idref="#Прямая со стрелкой 129"/>
        <o:r id="V:Rule8" type="connector" idref="#Прямая со стрелкой 43"/>
        <o:r id="V:Rule9" type="connector" idref="#Прямая со стрелкой 40"/>
        <o:r id="V:Rule10" type="connector" idref="#Прямая со стрелкой 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73"/>
    <w:pPr>
      <w:spacing w:before="240"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uiPriority w:val="9"/>
    <w:qFormat/>
    <w:rsid w:val="00EB6F72"/>
    <w:pPr>
      <w:keepNext/>
      <w:keepLines/>
      <w:spacing w:before="480"/>
      <w:outlineLvl w:val="0"/>
    </w:pPr>
    <w:rPr>
      <w:rFonts w:ascii="Cambria" w:hAnsi="Cambria"/>
      <w:b/>
      <w:bCs w:val="0"/>
      <w:color w:val="365F91"/>
      <w:sz w:val="28"/>
      <w:szCs w:val="28"/>
    </w:rPr>
  </w:style>
  <w:style w:type="paragraph" w:styleId="2">
    <w:name w:val="heading 2"/>
    <w:basedOn w:val="a"/>
    <w:link w:val="20"/>
    <w:uiPriority w:val="9"/>
    <w:qFormat/>
    <w:rsid w:val="00EB6F72"/>
    <w:pPr>
      <w:spacing w:before="100" w:beforeAutospacing="1" w:after="100" w:afterAutospacing="1"/>
      <w:outlineLvl w:val="1"/>
    </w:pPr>
    <w:rPr>
      <w:b/>
      <w:sz w:val="36"/>
      <w:szCs w:val="36"/>
    </w:rPr>
  </w:style>
  <w:style w:type="paragraph" w:styleId="3">
    <w:name w:val="heading 3"/>
    <w:basedOn w:val="a"/>
    <w:next w:val="a"/>
    <w:link w:val="30"/>
    <w:uiPriority w:val="9"/>
    <w:qFormat/>
    <w:rsid w:val="00EB6F72"/>
    <w:pPr>
      <w:keepNext/>
      <w:numPr>
        <w:numId w:val="40"/>
      </w:numPr>
      <w:tabs>
        <w:tab w:val="num" w:pos="0"/>
      </w:tabs>
      <w:spacing w:before="0"/>
      <w:ind w:left="0" w:firstLine="0"/>
      <w:jc w:val="center"/>
      <w:outlineLvl w:val="2"/>
    </w:pPr>
    <w:rPr>
      <w:b/>
      <w:bCs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F72"/>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EB6F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6F72"/>
    <w:rPr>
      <w:rFonts w:ascii="Times New Roman" w:eastAsia="Times New Roman" w:hAnsi="Times New Roman" w:cs="Times New Roman"/>
      <w:b/>
      <w:sz w:val="32"/>
      <w:szCs w:val="24"/>
    </w:rPr>
  </w:style>
  <w:style w:type="numbering" w:customStyle="1" w:styleId="11">
    <w:name w:val="Нет списка1"/>
    <w:next w:val="a2"/>
    <w:uiPriority w:val="99"/>
    <w:semiHidden/>
    <w:unhideWhenUsed/>
    <w:rsid w:val="00EB6F72"/>
  </w:style>
  <w:style w:type="paragraph" w:styleId="a3">
    <w:name w:val="List Paragraph"/>
    <w:basedOn w:val="a"/>
    <w:link w:val="a4"/>
    <w:uiPriority w:val="99"/>
    <w:qFormat/>
    <w:rsid w:val="00EB6F72"/>
    <w:pPr>
      <w:ind w:left="720"/>
      <w:contextualSpacing/>
    </w:pPr>
  </w:style>
  <w:style w:type="paragraph" w:styleId="a5">
    <w:name w:val="header"/>
    <w:basedOn w:val="a"/>
    <w:link w:val="a6"/>
    <w:uiPriority w:val="99"/>
    <w:unhideWhenUsed/>
    <w:rsid w:val="00EB6F72"/>
    <w:pPr>
      <w:tabs>
        <w:tab w:val="center" w:pos="4677"/>
        <w:tab w:val="right" w:pos="9355"/>
      </w:tabs>
      <w:spacing w:before="0"/>
    </w:pPr>
  </w:style>
  <w:style w:type="character" w:customStyle="1" w:styleId="a6">
    <w:name w:val="Верхний колонтитул Знак"/>
    <w:basedOn w:val="a0"/>
    <w:link w:val="a5"/>
    <w:uiPriority w:val="99"/>
    <w:rsid w:val="00EB6F72"/>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EB6F72"/>
    <w:pPr>
      <w:tabs>
        <w:tab w:val="center" w:pos="4677"/>
        <w:tab w:val="right" w:pos="9355"/>
      </w:tabs>
      <w:spacing w:before="0"/>
    </w:pPr>
  </w:style>
  <w:style w:type="character" w:customStyle="1" w:styleId="a8">
    <w:name w:val="Нижний колонтитул Знак"/>
    <w:basedOn w:val="a0"/>
    <w:link w:val="a7"/>
    <w:uiPriority w:val="99"/>
    <w:rsid w:val="00EB6F72"/>
    <w:rPr>
      <w:rFonts w:ascii="Times New Roman" w:eastAsia="Times New Roman" w:hAnsi="Times New Roman" w:cs="Times New Roman"/>
      <w:bCs/>
      <w:sz w:val="24"/>
      <w:szCs w:val="24"/>
      <w:lang w:eastAsia="ru-RU"/>
    </w:rPr>
  </w:style>
  <w:style w:type="paragraph" w:customStyle="1" w:styleId="a9">
    <w:name w:val="Обычный (паспорт)"/>
    <w:basedOn w:val="a"/>
    <w:rsid w:val="00EB6F72"/>
    <w:pPr>
      <w:spacing w:before="120"/>
      <w:jc w:val="both"/>
    </w:pPr>
    <w:rPr>
      <w:bCs w:val="0"/>
      <w:sz w:val="28"/>
      <w:szCs w:val="28"/>
    </w:rPr>
  </w:style>
  <w:style w:type="paragraph" w:customStyle="1" w:styleId="aa">
    <w:name w:val="Обычный по центру"/>
    <w:basedOn w:val="a"/>
    <w:rsid w:val="00EB6F72"/>
    <w:pPr>
      <w:spacing w:before="120"/>
      <w:jc w:val="center"/>
    </w:pPr>
    <w:rPr>
      <w:bCs w:val="0"/>
    </w:rPr>
  </w:style>
  <w:style w:type="paragraph" w:customStyle="1" w:styleId="ab">
    <w:name w:val="Обычный в таблице"/>
    <w:basedOn w:val="a"/>
    <w:rsid w:val="00EB6F72"/>
    <w:pPr>
      <w:spacing w:before="120"/>
      <w:jc w:val="both"/>
    </w:pPr>
    <w:rPr>
      <w:bCs w:val="0"/>
      <w:sz w:val="22"/>
      <w:szCs w:val="22"/>
    </w:rPr>
  </w:style>
  <w:style w:type="paragraph" w:customStyle="1" w:styleId="Default">
    <w:name w:val="Default"/>
    <w:rsid w:val="00EB6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EB6F72"/>
    <w:rPr>
      <w:color w:val="0000FF"/>
      <w:u w:val="single"/>
    </w:rPr>
  </w:style>
  <w:style w:type="paragraph" w:customStyle="1" w:styleId="ConsPlusNormal">
    <w:name w:val="ConsPlusNormal"/>
    <w:link w:val="ConsPlusNormal0"/>
    <w:rsid w:val="00EB6F72"/>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EB6F72"/>
    <w:pPr>
      <w:spacing w:before="0"/>
    </w:pPr>
    <w:rPr>
      <w:rFonts w:ascii="Tahoma" w:hAnsi="Tahoma"/>
      <w:sz w:val="16"/>
      <w:szCs w:val="16"/>
    </w:rPr>
  </w:style>
  <w:style w:type="character" w:customStyle="1" w:styleId="ae">
    <w:name w:val="Текст выноски Знак"/>
    <w:basedOn w:val="a0"/>
    <w:link w:val="ad"/>
    <w:uiPriority w:val="99"/>
    <w:semiHidden/>
    <w:rsid w:val="00EB6F72"/>
    <w:rPr>
      <w:rFonts w:ascii="Tahoma" w:eastAsia="Times New Roman" w:hAnsi="Tahoma" w:cs="Times New Roman"/>
      <w:bCs/>
      <w:sz w:val="16"/>
      <w:szCs w:val="16"/>
      <w:lang w:eastAsia="ru-RU"/>
    </w:rPr>
  </w:style>
  <w:style w:type="paragraph" w:styleId="af">
    <w:name w:val="Body Text Indent"/>
    <w:basedOn w:val="a"/>
    <w:link w:val="af0"/>
    <w:rsid w:val="00EB6F72"/>
    <w:pPr>
      <w:spacing w:before="0" w:after="120"/>
      <w:ind w:left="283"/>
    </w:pPr>
    <w:rPr>
      <w:bCs w:val="0"/>
    </w:rPr>
  </w:style>
  <w:style w:type="character" w:customStyle="1" w:styleId="af0">
    <w:name w:val="Основной текст с отступом Знак"/>
    <w:basedOn w:val="a0"/>
    <w:link w:val="af"/>
    <w:rsid w:val="00EB6F72"/>
    <w:rPr>
      <w:rFonts w:ascii="Times New Roman" w:eastAsia="Times New Roman" w:hAnsi="Times New Roman" w:cs="Times New Roman"/>
      <w:sz w:val="24"/>
      <w:szCs w:val="24"/>
      <w:lang w:eastAsia="ru-RU"/>
    </w:rPr>
  </w:style>
  <w:style w:type="character" w:customStyle="1" w:styleId="FontStyle11">
    <w:name w:val="Font Style11"/>
    <w:rsid w:val="00EB6F72"/>
    <w:rPr>
      <w:rFonts w:ascii="Times New Roman" w:hAnsi="Times New Roman" w:cs="Times New Roman"/>
      <w:sz w:val="24"/>
      <w:szCs w:val="24"/>
    </w:rPr>
  </w:style>
  <w:style w:type="paragraph" w:customStyle="1" w:styleId="21">
    <w:name w:val="Знак Знак2 Знак Знак Знак Знак Знак Знак Знак"/>
    <w:basedOn w:val="a"/>
    <w:rsid w:val="00EB6F72"/>
    <w:pPr>
      <w:spacing w:before="0" w:after="160" w:line="240" w:lineRule="exact"/>
    </w:pPr>
    <w:rPr>
      <w:rFonts w:ascii="Verdana" w:hAnsi="Verdana"/>
      <w:bCs w:val="0"/>
      <w:lang w:val="en-US" w:eastAsia="en-US"/>
    </w:rPr>
  </w:style>
  <w:style w:type="character" w:customStyle="1" w:styleId="FontStyle64">
    <w:name w:val="Font Style64"/>
    <w:uiPriority w:val="99"/>
    <w:rsid w:val="00EB6F72"/>
    <w:rPr>
      <w:rFonts w:ascii="Times New Roman" w:hAnsi="Times New Roman" w:cs="Times New Roman"/>
      <w:sz w:val="26"/>
      <w:szCs w:val="26"/>
    </w:rPr>
  </w:style>
  <w:style w:type="paragraph" w:customStyle="1" w:styleId="ConsPlusCell">
    <w:name w:val="ConsPlusCell"/>
    <w:uiPriority w:val="99"/>
    <w:rsid w:val="00EB6F72"/>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EB6F72"/>
    <w:pPr>
      <w:spacing w:before="120" w:after="120"/>
    </w:pPr>
    <w:rPr>
      <w:rFonts w:eastAsia="Calibri"/>
      <w:bCs w:val="0"/>
    </w:rPr>
  </w:style>
  <w:style w:type="paragraph" w:customStyle="1" w:styleId="12">
    <w:name w:val="Абзац списка1"/>
    <w:basedOn w:val="a"/>
    <w:rsid w:val="00EB6F72"/>
    <w:pPr>
      <w:spacing w:before="0" w:after="200" w:line="276" w:lineRule="auto"/>
      <w:ind w:left="720"/>
      <w:contextualSpacing/>
    </w:pPr>
    <w:rPr>
      <w:rFonts w:ascii="Calibri" w:hAnsi="Calibri"/>
      <w:bCs w:val="0"/>
      <w:sz w:val="22"/>
      <w:szCs w:val="22"/>
      <w:lang w:eastAsia="en-US"/>
    </w:rPr>
  </w:style>
  <w:style w:type="paragraph" w:customStyle="1" w:styleId="ConsTitle">
    <w:name w:val="ConsTitle"/>
    <w:rsid w:val="00EB6F72"/>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EB6F72"/>
    <w:rPr>
      <w:sz w:val="24"/>
      <w:lang w:val="ru-RU" w:eastAsia="ru-RU" w:bidi="ar-SA"/>
    </w:rPr>
  </w:style>
  <w:style w:type="paragraph" w:customStyle="1" w:styleId="Style12">
    <w:name w:val="Style12"/>
    <w:basedOn w:val="a"/>
    <w:uiPriority w:val="99"/>
    <w:rsid w:val="00EB6F72"/>
    <w:pPr>
      <w:widowControl w:val="0"/>
      <w:autoSpaceDE w:val="0"/>
      <w:autoSpaceDN w:val="0"/>
      <w:adjustRightInd w:val="0"/>
      <w:spacing w:before="0" w:line="317" w:lineRule="exact"/>
      <w:ind w:firstLine="566"/>
      <w:jc w:val="both"/>
    </w:pPr>
    <w:rPr>
      <w:bCs w:val="0"/>
    </w:rPr>
  </w:style>
  <w:style w:type="paragraph" w:styleId="af3">
    <w:name w:val="Body Text"/>
    <w:basedOn w:val="a"/>
    <w:link w:val="13"/>
    <w:uiPriority w:val="99"/>
    <w:unhideWhenUsed/>
    <w:rsid w:val="00EB6F72"/>
    <w:pPr>
      <w:spacing w:after="120"/>
    </w:pPr>
  </w:style>
  <w:style w:type="character" w:customStyle="1" w:styleId="13">
    <w:name w:val="Основной текст Знак1"/>
    <w:basedOn w:val="a0"/>
    <w:link w:val="af3"/>
    <w:uiPriority w:val="99"/>
    <w:rsid w:val="00EB6F72"/>
    <w:rPr>
      <w:rFonts w:ascii="Times New Roman" w:eastAsia="Times New Roman" w:hAnsi="Times New Roman" w:cs="Times New Roman"/>
      <w:bCs/>
      <w:sz w:val="24"/>
      <w:szCs w:val="24"/>
      <w:lang w:eastAsia="ru-RU"/>
    </w:rPr>
  </w:style>
  <w:style w:type="paragraph" w:customStyle="1" w:styleId="ConsPlusTitle">
    <w:name w:val="ConsPlusTitle"/>
    <w:uiPriority w:val="99"/>
    <w:rsid w:val="00EB6F72"/>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EB6F72"/>
    <w:pPr>
      <w:spacing w:before="0" w:after="160" w:line="240" w:lineRule="exact"/>
    </w:pPr>
    <w:rPr>
      <w:rFonts w:ascii="Verdana" w:hAnsi="Verdana"/>
      <w:bCs w:val="0"/>
      <w:lang w:val="en-US" w:eastAsia="en-US"/>
    </w:rPr>
  </w:style>
  <w:style w:type="table" w:styleId="af4">
    <w:name w:val="Table Grid"/>
    <w:basedOn w:val="a1"/>
    <w:rsid w:val="00EB6F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EB6F72"/>
    <w:pPr>
      <w:widowControl w:val="0"/>
      <w:autoSpaceDE w:val="0"/>
      <w:autoSpaceDN w:val="0"/>
      <w:adjustRightInd w:val="0"/>
      <w:spacing w:before="0"/>
      <w:jc w:val="both"/>
    </w:pPr>
    <w:rPr>
      <w:rFonts w:ascii="Courier New" w:hAnsi="Courier New" w:cs="Courier New"/>
      <w:bCs w:val="0"/>
      <w:sz w:val="20"/>
      <w:szCs w:val="20"/>
    </w:rPr>
  </w:style>
  <w:style w:type="paragraph" w:styleId="af6">
    <w:name w:val="No Spacing"/>
    <w:uiPriority w:val="1"/>
    <w:qFormat/>
    <w:rsid w:val="00EB6F72"/>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EB6F72"/>
    <w:rPr>
      <w:rFonts w:ascii="Times New Roman" w:eastAsia="Times New Roman" w:hAnsi="Times New Roman" w:cs="Times New Roman"/>
      <w:bCs/>
      <w:sz w:val="24"/>
      <w:szCs w:val="24"/>
      <w:lang w:eastAsia="ru-RU"/>
    </w:rPr>
  </w:style>
  <w:style w:type="character" w:styleId="af7">
    <w:name w:val="Strong"/>
    <w:uiPriority w:val="22"/>
    <w:qFormat/>
    <w:rsid w:val="00EB6F72"/>
    <w:rPr>
      <w:b/>
      <w:bCs/>
    </w:rPr>
  </w:style>
  <w:style w:type="character" w:styleId="af8">
    <w:name w:val="FollowedHyperlink"/>
    <w:uiPriority w:val="99"/>
    <w:semiHidden/>
    <w:unhideWhenUsed/>
    <w:rsid w:val="00EB6F72"/>
    <w:rPr>
      <w:color w:val="800080"/>
      <w:u w:val="single"/>
    </w:rPr>
  </w:style>
  <w:style w:type="paragraph" w:customStyle="1" w:styleId="ConsPlusNonformat">
    <w:name w:val="ConsPlusNonformat"/>
    <w:uiPriority w:val="99"/>
    <w:rsid w:val="00EB6F72"/>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EB6F72"/>
    <w:pPr>
      <w:spacing w:before="0"/>
    </w:pPr>
    <w:rPr>
      <w:rFonts w:ascii="Courier New" w:hAnsi="Courier New"/>
      <w:bCs w:val="0"/>
      <w:sz w:val="20"/>
      <w:szCs w:val="20"/>
    </w:rPr>
  </w:style>
  <w:style w:type="character" w:customStyle="1" w:styleId="afa">
    <w:name w:val="Текст Знак"/>
    <w:basedOn w:val="a0"/>
    <w:link w:val="af9"/>
    <w:rsid w:val="00EB6F72"/>
    <w:rPr>
      <w:rFonts w:ascii="Courier New" w:eastAsia="Times New Roman" w:hAnsi="Courier New" w:cs="Times New Roman"/>
      <w:sz w:val="20"/>
      <w:szCs w:val="20"/>
      <w:lang w:eastAsia="ru-RU"/>
    </w:rPr>
  </w:style>
  <w:style w:type="paragraph" w:customStyle="1" w:styleId="14">
    <w:name w:val="Обычный1"/>
    <w:rsid w:val="00EB6F72"/>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EB6F72"/>
    <w:pPr>
      <w:spacing w:before="0"/>
      <w:ind w:left="354" w:right="42"/>
      <w:jc w:val="both"/>
    </w:pPr>
    <w:rPr>
      <w:bCs w:val="0"/>
      <w:szCs w:val="20"/>
    </w:rPr>
  </w:style>
  <w:style w:type="paragraph" w:styleId="afc">
    <w:name w:val="Title"/>
    <w:basedOn w:val="a"/>
    <w:link w:val="afd"/>
    <w:qFormat/>
    <w:rsid w:val="00EB6F72"/>
    <w:pPr>
      <w:widowControl w:val="0"/>
      <w:spacing w:before="0"/>
      <w:jc w:val="center"/>
    </w:pPr>
    <w:rPr>
      <w:b/>
      <w:bCs w:val="0"/>
      <w:sz w:val="28"/>
      <w:szCs w:val="20"/>
    </w:rPr>
  </w:style>
  <w:style w:type="character" w:customStyle="1" w:styleId="afd">
    <w:name w:val="Название Знак"/>
    <w:basedOn w:val="a0"/>
    <w:link w:val="afc"/>
    <w:rsid w:val="00EB6F72"/>
    <w:rPr>
      <w:rFonts w:ascii="Times New Roman" w:eastAsia="Times New Roman" w:hAnsi="Times New Roman" w:cs="Times New Roman"/>
      <w:b/>
      <w:sz w:val="28"/>
      <w:szCs w:val="20"/>
      <w:lang w:eastAsia="ru-RU"/>
    </w:rPr>
  </w:style>
  <w:style w:type="character" w:customStyle="1" w:styleId="afe">
    <w:name w:val="Основной текст_"/>
    <w:link w:val="22"/>
    <w:rsid w:val="00EB6F72"/>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EB6F72"/>
    <w:pPr>
      <w:shd w:val="clear" w:color="auto" w:fill="FFFFFF"/>
      <w:spacing w:before="720" w:after="960" w:line="0" w:lineRule="atLeast"/>
      <w:ind w:hanging="760"/>
    </w:pPr>
    <w:rPr>
      <w:rFonts w:cstheme="minorBidi"/>
      <w:bCs w:val="0"/>
      <w:sz w:val="27"/>
      <w:szCs w:val="27"/>
      <w:lang w:eastAsia="en-US"/>
    </w:rPr>
  </w:style>
  <w:style w:type="paragraph" w:styleId="aff">
    <w:name w:val="caption"/>
    <w:basedOn w:val="a"/>
    <w:next w:val="a"/>
    <w:uiPriority w:val="35"/>
    <w:qFormat/>
    <w:rsid w:val="00EB6F72"/>
    <w:rPr>
      <w:b/>
      <w:sz w:val="20"/>
      <w:szCs w:val="20"/>
    </w:rPr>
  </w:style>
  <w:style w:type="character" w:customStyle="1" w:styleId="ConsPlusNormal0">
    <w:name w:val="ConsPlusNormal Знак"/>
    <w:link w:val="ConsPlusNormal"/>
    <w:locked/>
    <w:rsid w:val="00EB6F72"/>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73"/>
    <w:pPr>
      <w:spacing w:before="240"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uiPriority w:val="9"/>
    <w:qFormat/>
    <w:rsid w:val="00EB6F72"/>
    <w:pPr>
      <w:keepNext/>
      <w:keepLines/>
      <w:spacing w:before="480"/>
      <w:outlineLvl w:val="0"/>
    </w:pPr>
    <w:rPr>
      <w:rFonts w:ascii="Cambria" w:hAnsi="Cambria"/>
      <w:b/>
      <w:bCs w:val="0"/>
      <w:color w:val="365F91"/>
      <w:sz w:val="28"/>
      <w:szCs w:val="28"/>
      <w:lang w:val="x-none"/>
    </w:rPr>
  </w:style>
  <w:style w:type="paragraph" w:styleId="2">
    <w:name w:val="heading 2"/>
    <w:basedOn w:val="a"/>
    <w:link w:val="20"/>
    <w:uiPriority w:val="9"/>
    <w:qFormat/>
    <w:rsid w:val="00EB6F72"/>
    <w:pPr>
      <w:spacing w:before="100" w:beforeAutospacing="1" w:after="100" w:afterAutospacing="1"/>
      <w:outlineLvl w:val="1"/>
    </w:pPr>
    <w:rPr>
      <w:b/>
      <w:sz w:val="36"/>
      <w:szCs w:val="36"/>
      <w:lang w:val="x-none"/>
    </w:rPr>
  </w:style>
  <w:style w:type="paragraph" w:styleId="3">
    <w:name w:val="heading 3"/>
    <w:basedOn w:val="a"/>
    <w:next w:val="a"/>
    <w:link w:val="30"/>
    <w:uiPriority w:val="9"/>
    <w:qFormat/>
    <w:rsid w:val="00EB6F72"/>
    <w:pPr>
      <w:keepNext/>
      <w:numPr>
        <w:numId w:val="40"/>
      </w:numPr>
      <w:tabs>
        <w:tab w:val="num" w:pos="0"/>
      </w:tabs>
      <w:spacing w:before="0"/>
      <w:ind w:left="0" w:firstLine="0"/>
      <w:jc w:val="center"/>
      <w:outlineLvl w:val="2"/>
    </w:pPr>
    <w:rPr>
      <w:b/>
      <w:bCs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F72"/>
    <w:rPr>
      <w:rFonts w:ascii="Cambria" w:eastAsia="Times New Roman" w:hAnsi="Cambria" w:cs="Times New Roman"/>
      <w:b/>
      <w:color w:val="365F91"/>
      <w:sz w:val="28"/>
      <w:szCs w:val="28"/>
      <w:lang w:val="x-none" w:eastAsia="ru-RU"/>
    </w:rPr>
  </w:style>
  <w:style w:type="character" w:customStyle="1" w:styleId="20">
    <w:name w:val="Заголовок 2 Знак"/>
    <w:basedOn w:val="a0"/>
    <w:link w:val="2"/>
    <w:uiPriority w:val="9"/>
    <w:rsid w:val="00EB6F72"/>
    <w:rPr>
      <w:rFonts w:ascii="Times New Roman" w:eastAsia="Times New Roman" w:hAnsi="Times New Roman" w:cs="Times New Roman"/>
      <w:b/>
      <w:bCs/>
      <w:sz w:val="36"/>
      <w:szCs w:val="36"/>
      <w:lang w:val="x-none" w:eastAsia="ru-RU"/>
    </w:rPr>
  </w:style>
  <w:style w:type="character" w:customStyle="1" w:styleId="30">
    <w:name w:val="Заголовок 3 Знак"/>
    <w:basedOn w:val="a0"/>
    <w:link w:val="3"/>
    <w:uiPriority w:val="9"/>
    <w:rsid w:val="00EB6F72"/>
    <w:rPr>
      <w:rFonts w:ascii="Times New Roman" w:eastAsia="Times New Roman" w:hAnsi="Times New Roman" w:cs="Times New Roman"/>
      <w:b/>
      <w:sz w:val="32"/>
      <w:szCs w:val="24"/>
      <w:lang w:val="x-none" w:eastAsia="x-none"/>
    </w:rPr>
  </w:style>
  <w:style w:type="numbering" w:customStyle="1" w:styleId="11">
    <w:name w:val="Нет списка1"/>
    <w:next w:val="a2"/>
    <w:uiPriority w:val="99"/>
    <w:semiHidden/>
    <w:unhideWhenUsed/>
    <w:rsid w:val="00EB6F72"/>
  </w:style>
  <w:style w:type="paragraph" w:styleId="a3">
    <w:name w:val="List Paragraph"/>
    <w:basedOn w:val="a"/>
    <w:link w:val="a4"/>
    <w:uiPriority w:val="99"/>
    <w:qFormat/>
    <w:rsid w:val="00EB6F72"/>
    <w:pPr>
      <w:ind w:left="720"/>
      <w:contextualSpacing/>
    </w:pPr>
    <w:rPr>
      <w:lang w:val="x-none"/>
    </w:rPr>
  </w:style>
  <w:style w:type="paragraph" w:styleId="a5">
    <w:name w:val="header"/>
    <w:basedOn w:val="a"/>
    <w:link w:val="a6"/>
    <w:uiPriority w:val="99"/>
    <w:unhideWhenUsed/>
    <w:rsid w:val="00EB6F72"/>
    <w:pPr>
      <w:tabs>
        <w:tab w:val="center" w:pos="4677"/>
        <w:tab w:val="right" w:pos="9355"/>
      </w:tabs>
      <w:spacing w:before="0"/>
    </w:pPr>
    <w:rPr>
      <w:lang w:val="x-none"/>
    </w:rPr>
  </w:style>
  <w:style w:type="character" w:customStyle="1" w:styleId="a6">
    <w:name w:val="Верхний колонтитул Знак"/>
    <w:basedOn w:val="a0"/>
    <w:link w:val="a5"/>
    <w:uiPriority w:val="99"/>
    <w:rsid w:val="00EB6F72"/>
    <w:rPr>
      <w:rFonts w:ascii="Times New Roman" w:eastAsia="Times New Roman" w:hAnsi="Times New Roman" w:cs="Times New Roman"/>
      <w:bCs/>
      <w:sz w:val="24"/>
      <w:szCs w:val="24"/>
      <w:lang w:val="x-none" w:eastAsia="ru-RU"/>
    </w:rPr>
  </w:style>
  <w:style w:type="paragraph" w:styleId="a7">
    <w:name w:val="footer"/>
    <w:basedOn w:val="a"/>
    <w:link w:val="a8"/>
    <w:uiPriority w:val="99"/>
    <w:unhideWhenUsed/>
    <w:rsid w:val="00EB6F72"/>
    <w:pPr>
      <w:tabs>
        <w:tab w:val="center" w:pos="4677"/>
        <w:tab w:val="right" w:pos="9355"/>
      </w:tabs>
      <w:spacing w:before="0"/>
    </w:pPr>
    <w:rPr>
      <w:lang w:val="x-none"/>
    </w:rPr>
  </w:style>
  <w:style w:type="character" w:customStyle="1" w:styleId="a8">
    <w:name w:val="Нижний колонтитул Знак"/>
    <w:basedOn w:val="a0"/>
    <w:link w:val="a7"/>
    <w:uiPriority w:val="99"/>
    <w:rsid w:val="00EB6F72"/>
    <w:rPr>
      <w:rFonts w:ascii="Times New Roman" w:eastAsia="Times New Roman" w:hAnsi="Times New Roman" w:cs="Times New Roman"/>
      <w:bCs/>
      <w:sz w:val="24"/>
      <w:szCs w:val="24"/>
      <w:lang w:val="x-none" w:eastAsia="ru-RU"/>
    </w:rPr>
  </w:style>
  <w:style w:type="paragraph" w:customStyle="1" w:styleId="a9">
    <w:name w:val="Обычный (паспорт)"/>
    <w:basedOn w:val="a"/>
    <w:rsid w:val="00EB6F72"/>
    <w:pPr>
      <w:spacing w:before="120"/>
      <w:jc w:val="both"/>
    </w:pPr>
    <w:rPr>
      <w:bCs w:val="0"/>
      <w:sz w:val="28"/>
      <w:szCs w:val="28"/>
    </w:rPr>
  </w:style>
  <w:style w:type="paragraph" w:customStyle="1" w:styleId="aa">
    <w:name w:val="Обычный по центру"/>
    <w:basedOn w:val="a"/>
    <w:rsid w:val="00EB6F72"/>
    <w:pPr>
      <w:spacing w:before="120"/>
      <w:jc w:val="center"/>
    </w:pPr>
    <w:rPr>
      <w:bCs w:val="0"/>
    </w:rPr>
  </w:style>
  <w:style w:type="paragraph" w:customStyle="1" w:styleId="ab">
    <w:name w:val="Обычный в таблице"/>
    <w:basedOn w:val="a"/>
    <w:rsid w:val="00EB6F72"/>
    <w:pPr>
      <w:spacing w:before="120"/>
      <w:jc w:val="both"/>
    </w:pPr>
    <w:rPr>
      <w:bCs w:val="0"/>
      <w:sz w:val="22"/>
      <w:szCs w:val="22"/>
    </w:rPr>
  </w:style>
  <w:style w:type="paragraph" w:customStyle="1" w:styleId="Default">
    <w:name w:val="Default"/>
    <w:rsid w:val="00EB6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EB6F72"/>
    <w:rPr>
      <w:color w:val="0000FF"/>
      <w:u w:val="single"/>
    </w:rPr>
  </w:style>
  <w:style w:type="paragraph" w:customStyle="1" w:styleId="ConsPlusNormal">
    <w:name w:val="ConsPlusNormal"/>
    <w:link w:val="ConsPlusNormal0"/>
    <w:rsid w:val="00EB6F72"/>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EB6F72"/>
    <w:pPr>
      <w:spacing w:before="0"/>
    </w:pPr>
    <w:rPr>
      <w:rFonts w:ascii="Tahoma" w:hAnsi="Tahoma"/>
      <w:sz w:val="16"/>
      <w:szCs w:val="16"/>
      <w:lang w:val="x-none"/>
    </w:rPr>
  </w:style>
  <w:style w:type="character" w:customStyle="1" w:styleId="ae">
    <w:name w:val="Текст выноски Знак"/>
    <w:basedOn w:val="a0"/>
    <w:link w:val="ad"/>
    <w:uiPriority w:val="99"/>
    <w:semiHidden/>
    <w:rsid w:val="00EB6F72"/>
    <w:rPr>
      <w:rFonts w:ascii="Tahoma" w:eastAsia="Times New Roman" w:hAnsi="Tahoma" w:cs="Times New Roman"/>
      <w:bCs/>
      <w:sz w:val="16"/>
      <w:szCs w:val="16"/>
      <w:lang w:val="x-none" w:eastAsia="ru-RU"/>
    </w:rPr>
  </w:style>
  <w:style w:type="paragraph" w:styleId="af">
    <w:name w:val="Body Text Indent"/>
    <w:basedOn w:val="a"/>
    <w:link w:val="af0"/>
    <w:rsid w:val="00EB6F72"/>
    <w:pPr>
      <w:spacing w:before="0" w:after="120"/>
      <w:ind w:left="283"/>
    </w:pPr>
    <w:rPr>
      <w:bCs w:val="0"/>
      <w:lang w:val="x-none"/>
    </w:rPr>
  </w:style>
  <w:style w:type="character" w:customStyle="1" w:styleId="af0">
    <w:name w:val="Основной текст с отступом Знак"/>
    <w:basedOn w:val="a0"/>
    <w:link w:val="af"/>
    <w:rsid w:val="00EB6F72"/>
    <w:rPr>
      <w:rFonts w:ascii="Times New Roman" w:eastAsia="Times New Roman" w:hAnsi="Times New Roman" w:cs="Times New Roman"/>
      <w:sz w:val="24"/>
      <w:szCs w:val="24"/>
      <w:lang w:val="x-none" w:eastAsia="ru-RU"/>
    </w:rPr>
  </w:style>
  <w:style w:type="character" w:customStyle="1" w:styleId="FontStyle11">
    <w:name w:val="Font Style11"/>
    <w:rsid w:val="00EB6F72"/>
    <w:rPr>
      <w:rFonts w:ascii="Times New Roman" w:hAnsi="Times New Roman" w:cs="Times New Roman"/>
      <w:sz w:val="24"/>
      <w:szCs w:val="24"/>
    </w:rPr>
  </w:style>
  <w:style w:type="paragraph" w:customStyle="1" w:styleId="21">
    <w:name w:val="Знак Знак2 Знак Знак Знак Знак Знак Знак Знак"/>
    <w:basedOn w:val="a"/>
    <w:rsid w:val="00EB6F72"/>
    <w:pPr>
      <w:spacing w:before="0" w:after="160" w:line="240" w:lineRule="exact"/>
    </w:pPr>
    <w:rPr>
      <w:rFonts w:ascii="Verdana" w:hAnsi="Verdana"/>
      <w:bCs w:val="0"/>
      <w:lang w:val="en-US" w:eastAsia="en-US"/>
    </w:rPr>
  </w:style>
  <w:style w:type="character" w:customStyle="1" w:styleId="FontStyle64">
    <w:name w:val="Font Style64"/>
    <w:uiPriority w:val="99"/>
    <w:rsid w:val="00EB6F72"/>
    <w:rPr>
      <w:rFonts w:ascii="Times New Roman" w:hAnsi="Times New Roman" w:cs="Times New Roman"/>
      <w:sz w:val="26"/>
      <w:szCs w:val="26"/>
    </w:rPr>
  </w:style>
  <w:style w:type="paragraph" w:customStyle="1" w:styleId="ConsPlusCell">
    <w:name w:val="ConsPlusCell"/>
    <w:uiPriority w:val="99"/>
    <w:rsid w:val="00EB6F72"/>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EB6F72"/>
    <w:pPr>
      <w:spacing w:before="120" w:after="120"/>
    </w:pPr>
    <w:rPr>
      <w:rFonts w:eastAsia="Calibri"/>
      <w:bCs w:val="0"/>
    </w:rPr>
  </w:style>
  <w:style w:type="paragraph" w:customStyle="1" w:styleId="12">
    <w:name w:val="Абзац списка1"/>
    <w:basedOn w:val="a"/>
    <w:rsid w:val="00EB6F72"/>
    <w:pPr>
      <w:spacing w:before="0" w:after="200" w:line="276" w:lineRule="auto"/>
      <w:ind w:left="720"/>
      <w:contextualSpacing/>
    </w:pPr>
    <w:rPr>
      <w:rFonts w:ascii="Calibri" w:hAnsi="Calibri"/>
      <w:bCs w:val="0"/>
      <w:sz w:val="22"/>
      <w:szCs w:val="22"/>
      <w:lang w:eastAsia="en-US"/>
    </w:rPr>
  </w:style>
  <w:style w:type="paragraph" w:customStyle="1" w:styleId="ConsTitle">
    <w:name w:val="ConsTitle"/>
    <w:rsid w:val="00EB6F72"/>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EB6F72"/>
    <w:rPr>
      <w:sz w:val="24"/>
      <w:lang w:val="ru-RU" w:eastAsia="ru-RU" w:bidi="ar-SA"/>
    </w:rPr>
  </w:style>
  <w:style w:type="paragraph" w:customStyle="1" w:styleId="Style12">
    <w:name w:val="Style12"/>
    <w:basedOn w:val="a"/>
    <w:uiPriority w:val="99"/>
    <w:rsid w:val="00EB6F72"/>
    <w:pPr>
      <w:widowControl w:val="0"/>
      <w:autoSpaceDE w:val="0"/>
      <w:autoSpaceDN w:val="0"/>
      <w:adjustRightInd w:val="0"/>
      <w:spacing w:before="0" w:line="317" w:lineRule="exact"/>
      <w:ind w:firstLine="566"/>
      <w:jc w:val="both"/>
    </w:pPr>
    <w:rPr>
      <w:bCs w:val="0"/>
    </w:rPr>
  </w:style>
  <w:style w:type="paragraph" w:styleId="af3">
    <w:name w:val="Body Text"/>
    <w:basedOn w:val="a"/>
    <w:link w:val="13"/>
    <w:uiPriority w:val="99"/>
    <w:unhideWhenUsed/>
    <w:rsid w:val="00EB6F72"/>
    <w:pPr>
      <w:spacing w:after="120"/>
    </w:pPr>
    <w:rPr>
      <w:lang w:val="x-none"/>
    </w:rPr>
  </w:style>
  <w:style w:type="character" w:customStyle="1" w:styleId="13">
    <w:name w:val="Основной текст Знак1"/>
    <w:basedOn w:val="a0"/>
    <w:link w:val="af3"/>
    <w:uiPriority w:val="99"/>
    <w:rsid w:val="00EB6F72"/>
    <w:rPr>
      <w:rFonts w:ascii="Times New Roman" w:eastAsia="Times New Roman" w:hAnsi="Times New Roman" w:cs="Times New Roman"/>
      <w:bCs/>
      <w:sz w:val="24"/>
      <w:szCs w:val="24"/>
      <w:lang w:val="x-none" w:eastAsia="ru-RU"/>
    </w:rPr>
  </w:style>
  <w:style w:type="paragraph" w:customStyle="1" w:styleId="ConsPlusTitle">
    <w:name w:val="ConsPlusTitle"/>
    <w:uiPriority w:val="99"/>
    <w:rsid w:val="00EB6F72"/>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EB6F72"/>
    <w:pPr>
      <w:spacing w:before="0" w:after="160" w:line="240" w:lineRule="exact"/>
    </w:pPr>
    <w:rPr>
      <w:rFonts w:ascii="Verdana" w:hAnsi="Verdana"/>
      <w:bCs w:val="0"/>
      <w:lang w:val="en-US" w:eastAsia="en-US"/>
    </w:rPr>
  </w:style>
  <w:style w:type="table" w:styleId="af4">
    <w:name w:val="Table Grid"/>
    <w:basedOn w:val="a1"/>
    <w:rsid w:val="00EB6F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EB6F72"/>
    <w:pPr>
      <w:widowControl w:val="0"/>
      <w:autoSpaceDE w:val="0"/>
      <w:autoSpaceDN w:val="0"/>
      <w:adjustRightInd w:val="0"/>
      <w:spacing w:before="0"/>
      <w:jc w:val="both"/>
    </w:pPr>
    <w:rPr>
      <w:rFonts w:ascii="Courier New" w:hAnsi="Courier New" w:cs="Courier New"/>
      <w:bCs w:val="0"/>
      <w:sz w:val="20"/>
      <w:szCs w:val="20"/>
    </w:rPr>
  </w:style>
  <w:style w:type="paragraph" w:styleId="af6">
    <w:name w:val="No Spacing"/>
    <w:uiPriority w:val="1"/>
    <w:qFormat/>
    <w:rsid w:val="00EB6F72"/>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EB6F72"/>
    <w:rPr>
      <w:rFonts w:ascii="Times New Roman" w:eastAsia="Times New Roman" w:hAnsi="Times New Roman" w:cs="Times New Roman"/>
      <w:bCs/>
      <w:sz w:val="24"/>
      <w:szCs w:val="24"/>
      <w:lang w:val="x-none" w:eastAsia="ru-RU"/>
    </w:rPr>
  </w:style>
  <w:style w:type="character" w:styleId="af7">
    <w:name w:val="Strong"/>
    <w:uiPriority w:val="22"/>
    <w:qFormat/>
    <w:rsid w:val="00EB6F72"/>
    <w:rPr>
      <w:b/>
      <w:bCs/>
    </w:rPr>
  </w:style>
  <w:style w:type="character" w:styleId="af8">
    <w:name w:val="FollowedHyperlink"/>
    <w:uiPriority w:val="99"/>
    <w:semiHidden/>
    <w:unhideWhenUsed/>
    <w:rsid w:val="00EB6F72"/>
    <w:rPr>
      <w:color w:val="800080"/>
      <w:u w:val="single"/>
    </w:rPr>
  </w:style>
  <w:style w:type="paragraph" w:customStyle="1" w:styleId="ConsPlusNonformat">
    <w:name w:val="ConsPlusNonformat"/>
    <w:uiPriority w:val="99"/>
    <w:rsid w:val="00EB6F72"/>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EB6F72"/>
    <w:pPr>
      <w:spacing w:before="0"/>
    </w:pPr>
    <w:rPr>
      <w:rFonts w:ascii="Courier New" w:hAnsi="Courier New"/>
      <w:bCs w:val="0"/>
      <w:sz w:val="20"/>
      <w:szCs w:val="20"/>
      <w:lang w:val="x-none"/>
    </w:rPr>
  </w:style>
  <w:style w:type="character" w:customStyle="1" w:styleId="afa">
    <w:name w:val="Текст Знак"/>
    <w:basedOn w:val="a0"/>
    <w:link w:val="af9"/>
    <w:rsid w:val="00EB6F72"/>
    <w:rPr>
      <w:rFonts w:ascii="Courier New" w:eastAsia="Times New Roman" w:hAnsi="Courier New" w:cs="Times New Roman"/>
      <w:sz w:val="20"/>
      <w:szCs w:val="20"/>
      <w:lang w:val="x-none" w:eastAsia="ru-RU"/>
    </w:rPr>
  </w:style>
  <w:style w:type="paragraph" w:customStyle="1" w:styleId="14">
    <w:name w:val="Обычный1"/>
    <w:rsid w:val="00EB6F72"/>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EB6F72"/>
    <w:pPr>
      <w:spacing w:before="0"/>
      <w:ind w:left="354" w:right="42"/>
      <w:jc w:val="both"/>
    </w:pPr>
    <w:rPr>
      <w:bCs w:val="0"/>
      <w:szCs w:val="20"/>
    </w:rPr>
  </w:style>
  <w:style w:type="paragraph" w:styleId="afc">
    <w:name w:val="Title"/>
    <w:basedOn w:val="a"/>
    <w:link w:val="afd"/>
    <w:qFormat/>
    <w:rsid w:val="00EB6F72"/>
    <w:pPr>
      <w:widowControl w:val="0"/>
      <w:spacing w:before="0"/>
      <w:jc w:val="center"/>
    </w:pPr>
    <w:rPr>
      <w:b/>
      <w:bCs w:val="0"/>
      <w:sz w:val="28"/>
      <w:szCs w:val="20"/>
      <w:lang w:val="x-none"/>
    </w:rPr>
  </w:style>
  <w:style w:type="character" w:customStyle="1" w:styleId="afd">
    <w:name w:val="Название Знак"/>
    <w:basedOn w:val="a0"/>
    <w:link w:val="afc"/>
    <w:rsid w:val="00EB6F72"/>
    <w:rPr>
      <w:rFonts w:ascii="Times New Roman" w:eastAsia="Times New Roman" w:hAnsi="Times New Roman" w:cs="Times New Roman"/>
      <w:b/>
      <w:sz w:val="28"/>
      <w:szCs w:val="20"/>
      <w:lang w:val="x-none" w:eastAsia="ru-RU"/>
    </w:rPr>
  </w:style>
  <w:style w:type="character" w:customStyle="1" w:styleId="afe">
    <w:name w:val="Основной текст_"/>
    <w:link w:val="22"/>
    <w:rsid w:val="00EB6F72"/>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EB6F72"/>
    <w:pPr>
      <w:shd w:val="clear" w:color="auto" w:fill="FFFFFF"/>
      <w:spacing w:before="720" w:after="960" w:line="0" w:lineRule="atLeast"/>
      <w:ind w:hanging="760"/>
    </w:pPr>
    <w:rPr>
      <w:rFonts w:cstheme="minorBidi"/>
      <w:bCs w:val="0"/>
      <w:sz w:val="27"/>
      <w:szCs w:val="27"/>
      <w:lang w:eastAsia="en-US"/>
    </w:rPr>
  </w:style>
  <w:style w:type="paragraph" w:styleId="aff">
    <w:name w:val="caption"/>
    <w:basedOn w:val="a"/>
    <w:next w:val="a"/>
    <w:uiPriority w:val="35"/>
    <w:qFormat/>
    <w:rsid w:val="00EB6F72"/>
    <w:rPr>
      <w:b/>
      <w:sz w:val="20"/>
      <w:szCs w:val="20"/>
    </w:rPr>
  </w:style>
  <w:style w:type="character" w:customStyle="1" w:styleId="ConsPlusNormal0">
    <w:name w:val="ConsPlusNormal Знак"/>
    <w:link w:val="ConsPlusNormal"/>
    <w:locked/>
    <w:rsid w:val="00EB6F7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10907</Words>
  <Characters>62170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2020-02-05T02:35:00Z</cp:lastPrinted>
  <dcterms:created xsi:type="dcterms:W3CDTF">2020-02-03T07:47:00Z</dcterms:created>
  <dcterms:modified xsi:type="dcterms:W3CDTF">2020-08-14T07:47:00Z</dcterms:modified>
</cp:coreProperties>
</file>