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91" w:rsidRDefault="00E75D91" w:rsidP="00E75D91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E75D91" w:rsidRDefault="00E75D91" w:rsidP="00E75D91">
      <w:pPr>
        <w:jc w:val="center"/>
        <w:rPr>
          <w:b/>
        </w:rPr>
      </w:pPr>
    </w:p>
    <w:p w:rsidR="00E75D91" w:rsidRDefault="00E75D91" w:rsidP="00E75D91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E75D91" w:rsidRDefault="00E75D91" w:rsidP="00E75D91">
      <w:pPr>
        <w:jc w:val="center"/>
        <w:rPr>
          <w:b/>
        </w:rPr>
      </w:pPr>
    </w:p>
    <w:p w:rsidR="00E75D91" w:rsidRDefault="00E75D91" w:rsidP="00E75D91">
      <w:pPr>
        <w:ind w:left="561" w:firstLine="561"/>
        <w:rPr>
          <w:b/>
        </w:rPr>
      </w:pPr>
    </w:p>
    <w:p w:rsidR="00E75D91" w:rsidRDefault="00E75D91" w:rsidP="00E75D91">
      <w:pPr>
        <w:ind w:left="561" w:firstLine="561"/>
        <w:rPr>
          <w:b/>
        </w:rPr>
      </w:pPr>
    </w:p>
    <w:p w:rsidR="00E75D91" w:rsidRDefault="00E75D91" w:rsidP="00E75D91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E75D91" w:rsidRDefault="00E75D91" w:rsidP="00E75D91">
      <w:pPr>
        <w:ind w:left="561" w:firstLine="561"/>
        <w:jc w:val="center"/>
        <w:rPr>
          <w:b/>
        </w:rPr>
      </w:pPr>
    </w:p>
    <w:p w:rsidR="00E75D91" w:rsidRDefault="00E75D91" w:rsidP="00E75D91">
      <w:pPr>
        <w:ind w:left="561" w:firstLine="561"/>
        <w:rPr>
          <w:b/>
        </w:rPr>
      </w:pPr>
    </w:p>
    <w:p w:rsidR="00E75D91" w:rsidRDefault="00E75D91" w:rsidP="00E75D91">
      <w:pPr>
        <w:rPr>
          <w:b/>
        </w:rPr>
      </w:pPr>
      <w:r>
        <w:rPr>
          <w:b/>
        </w:rPr>
        <w:t>04 февраля      2019 года                                                                                                   № 10</w:t>
      </w:r>
    </w:p>
    <w:p w:rsidR="00E75D91" w:rsidRDefault="00E75D91" w:rsidP="00E75D91">
      <w:pPr>
        <w:rPr>
          <w:b/>
        </w:rPr>
      </w:pPr>
    </w:p>
    <w:p w:rsidR="00E75D91" w:rsidRDefault="00E75D91" w:rsidP="00E75D91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E75D91" w:rsidRDefault="00E75D91" w:rsidP="00E75D91">
      <w:pPr>
        <w:rPr>
          <w:b/>
        </w:rPr>
      </w:pPr>
    </w:p>
    <w:p w:rsidR="00E75D91" w:rsidRDefault="00E75D91" w:rsidP="00E75D91">
      <w:pPr>
        <w:rPr>
          <w:b/>
        </w:rPr>
      </w:pPr>
      <w:r>
        <w:rPr>
          <w:b/>
        </w:rPr>
        <w:t>Об изменении разрешенного вида</w:t>
      </w:r>
    </w:p>
    <w:p w:rsidR="00E75D91" w:rsidRDefault="00E75D91" w:rsidP="00E75D91">
      <w:pPr>
        <w:pStyle w:val="5"/>
      </w:pPr>
      <w:r>
        <w:t>использования земельного участка</w:t>
      </w:r>
    </w:p>
    <w:p w:rsidR="00E75D91" w:rsidRDefault="00BE6422" w:rsidP="00E75D91">
      <w:pPr>
        <w:pStyle w:val="5"/>
      </w:pPr>
      <w:r>
        <w:t>с кадастровым номером 18:05:1</w:t>
      </w:r>
      <w:bookmarkStart w:id="0" w:name="_GoBack"/>
      <w:bookmarkEnd w:id="0"/>
      <w:r w:rsidR="00E75D91">
        <w:t>17001:945</w:t>
      </w:r>
    </w:p>
    <w:p w:rsidR="00E75D91" w:rsidRDefault="00E75D91" w:rsidP="00E75D91">
      <w:pPr>
        <w:jc w:val="both"/>
        <w:rPr>
          <w:b/>
        </w:rPr>
      </w:pPr>
    </w:p>
    <w:p w:rsidR="00E75D91" w:rsidRDefault="00E75D91" w:rsidP="00E75D91">
      <w:pPr>
        <w:jc w:val="both"/>
        <w:rPr>
          <w:b/>
        </w:rPr>
      </w:pPr>
    </w:p>
    <w:p w:rsidR="00E75D91" w:rsidRDefault="00E75D91" w:rsidP="00E75D91">
      <w:pPr>
        <w:jc w:val="both"/>
        <w:rPr>
          <w:b/>
        </w:rPr>
      </w:pPr>
    </w:p>
    <w:p w:rsidR="00E75D91" w:rsidRDefault="00E75D91" w:rsidP="00E75D91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t xml:space="preserve">Рассмотрев заявление </w:t>
      </w:r>
      <w:proofErr w:type="spellStart"/>
      <w:r>
        <w:t>Булдаковой</w:t>
      </w:r>
      <w:proofErr w:type="spellEnd"/>
      <w:r>
        <w:t xml:space="preserve"> Т.Е.  об изменении разрешенного вида использования земельного участка, руководствуясь Земельным кодексом Российской Федерации, ФЗ «О введении в действие  Градостроительного кодекса Российской Федерации» от 29.12.2004 № 191-ФЗ,  </w:t>
      </w:r>
      <w:r>
        <w:rPr>
          <w:b/>
        </w:rPr>
        <w:t xml:space="preserve">Администрация муниципального образования «Адамское» </w:t>
      </w:r>
      <w:r>
        <w:rPr>
          <w:b/>
          <w:bCs/>
        </w:rPr>
        <w:t>ПОСТАНОВЛЯЕТ:</w:t>
      </w:r>
    </w:p>
    <w:p w:rsidR="00E75D91" w:rsidRDefault="00E75D91" w:rsidP="00E75D91">
      <w:pPr>
        <w:jc w:val="both"/>
        <w:rPr>
          <w:b/>
          <w:bCs/>
        </w:rPr>
      </w:pPr>
      <w:r>
        <w:t xml:space="preserve">  </w:t>
      </w:r>
    </w:p>
    <w:p w:rsidR="00E75D91" w:rsidRDefault="00E75D91" w:rsidP="00E75D91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Изменить разрешенный вид использования земельного участка с кадастровым </w:t>
      </w:r>
      <w:r w:rsidR="00BE6422">
        <w:rPr>
          <w:rFonts w:ascii="Times New Roman" w:hAnsi="Times New Roman"/>
        </w:rPr>
        <w:t>номером 18:05:1</w:t>
      </w:r>
      <w:r>
        <w:rPr>
          <w:rFonts w:ascii="Times New Roman" w:hAnsi="Times New Roman"/>
        </w:rPr>
        <w:t xml:space="preserve">17001:945, расположенного  по адресу: </w:t>
      </w:r>
      <w:proofErr w:type="gramStart"/>
      <w:r>
        <w:rPr>
          <w:rFonts w:ascii="Times New Roman" w:hAnsi="Times New Roman"/>
        </w:rPr>
        <w:t xml:space="preserve">Российская Федерация,  Удмуртская Республика,  </w:t>
      </w:r>
      <w:proofErr w:type="spellStart"/>
      <w:r>
        <w:rPr>
          <w:rFonts w:ascii="Times New Roman" w:hAnsi="Times New Roman"/>
        </w:rPr>
        <w:t>Глазовский</w:t>
      </w:r>
      <w:proofErr w:type="spellEnd"/>
      <w:r>
        <w:rPr>
          <w:rFonts w:ascii="Times New Roman" w:hAnsi="Times New Roman"/>
        </w:rPr>
        <w:t xml:space="preserve">  муниципальный  район, сельское поселение Адамское,  д. </w:t>
      </w:r>
      <w:proofErr w:type="spellStart"/>
      <w:r>
        <w:rPr>
          <w:rFonts w:ascii="Times New Roman" w:hAnsi="Times New Roman"/>
        </w:rPr>
        <w:t>Солдырь</w:t>
      </w:r>
      <w:proofErr w:type="spellEnd"/>
      <w:r>
        <w:rPr>
          <w:rFonts w:ascii="Times New Roman" w:hAnsi="Times New Roman"/>
        </w:rPr>
        <w:t xml:space="preserve">,  пер. </w:t>
      </w:r>
      <w:proofErr w:type="spellStart"/>
      <w:r>
        <w:rPr>
          <w:rFonts w:ascii="Times New Roman" w:hAnsi="Times New Roman"/>
        </w:rPr>
        <w:t>Пызепский</w:t>
      </w:r>
      <w:proofErr w:type="spellEnd"/>
      <w:r>
        <w:rPr>
          <w:rFonts w:ascii="Times New Roman" w:hAnsi="Times New Roman"/>
        </w:rPr>
        <w:t>, 6, с установленного  «Для индивидуального жилищного строительства (код 2.1) – размещение индивидуального жилого дома (дом пригодный для постоянного проживания высотой не выше трех надземных этажей)»  на  испрашиваемый  вид  разрешенного использования  «Для ведения личного подсобного хозяйства (код 2.2) – производство сельскохозяйственной продукции».</w:t>
      </w:r>
      <w:proofErr w:type="gramEnd"/>
    </w:p>
    <w:p w:rsidR="00E75D91" w:rsidRDefault="00E75D91" w:rsidP="00E75D91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E75D91" w:rsidRDefault="00E75D91" w:rsidP="00E75D91">
      <w:pPr>
        <w:pStyle w:val="3"/>
        <w:ind w:firstLine="567"/>
      </w:pPr>
    </w:p>
    <w:p w:rsidR="00E75D91" w:rsidRDefault="00E75D91" w:rsidP="00E75D91">
      <w:pPr>
        <w:pStyle w:val="3"/>
        <w:ind w:firstLine="567"/>
      </w:pPr>
    </w:p>
    <w:p w:rsidR="00E75D91" w:rsidRDefault="00E75D91" w:rsidP="00E75D91">
      <w:pPr>
        <w:pStyle w:val="3"/>
        <w:ind w:firstLine="567"/>
      </w:pPr>
    </w:p>
    <w:p w:rsidR="00E75D91" w:rsidRDefault="00E75D91" w:rsidP="00E75D91">
      <w:pPr>
        <w:jc w:val="both"/>
      </w:pPr>
    </w:p>
    <w:p w:rsidR="00E75D91" w:rsidRDefault="00E75D91" w:rsidP="00E75D91">
      <w:pPr>
        <w:rPr>
          <w:b/>
        </w:rPr>
      </w:pPr>
      <w:r>
        <w:rPr>
          <w:b/>
        </w:rPr>
        <w:t>Глава муниципального образования</w:t>
      </w:r>
    </w:p>
    <w:p w:rsidR="00E75D91" w:rsidRDefault="00E75D91" w:rsidP="00E75D91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E75D91" w:rsidRDefault="00E75D91" w:rsidP="00E75D91">
      <w:pPr>
        <w:ind w:left="567"/>
      </w:pPr>
    </w:p>
    <w:p w:rsidR="00E75D91" w:rsidRDefault="00E75D91" w:rsidP="00E75D91"/>
    <w:p w:rsidR="00E75D91" w:rsidRDefault="00E75D91" w:rsidP="00E75D91"/>
    <w:p w:rsidR="00E75D91" w:rsidRDefault="00E75D91" w:rsidP="00E75D91"/>
    <w:p w:rsidR="00E75D91" w:rsidRDefault="00E75D91" w:rsidP="00E75D91"/>
    <w:p w:rsidR="00E75D91" w:rsidRDefault="00E75D91" w:rsidP="00E75D91"/>
    <w:p w:rsidR="00E75D91" w:rsidRDefault="00E75D91" w:rsidP="00E75D91"/>
    <w:p w:rsidR="00AE13A6" w:rsidRDefault="00AE13A6"/>
    <w:sectPr w:rsidR="00AE1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93"/>
    <w:rsid w:val="00AE13A6"/>
    <w:rsid w:val="00B12C16"/>
    <w:rsid w:val="00BE6422"/>
    <w:rsid w:val="00E07793"/>
    <w:rsid w:val="00E7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9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5D91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75D9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75D91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E75D91"/>
    <w:rPr>
      <w:rFonts w:ascii="Calibri" w:eastAsia="Calibri" w:hAnsi="Calibri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9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75D91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75D91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75D91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E75D91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2019-02-09T04:47:00Z</cp:lastPrinted>
  <dcterms:created xsi:type="dcterms:W3CDTF">2019-02-04T13:00:00Z</dcterms:created>
  <dcterms:modified xsi:type="dcterms:W3CDTF">2019-02-09T04:48:00Z</dcterms:modified>
</cp:coreProperties>
</file>