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A0" w:rsidRPr="00726CF8" w:rsidRDefault="00391CA0" w:rsidP="00391CA0">
      <w:pPr>
        <w:jc w:val="center"/>
        <w:outlineLvl w:val="0"/>
        <w:rPr>
          <w:b/>
        </w:rPr>
      </w:pPr>
      <w:r w:rsidRPr="00726CF8">
        <w:rPr>
          <w:b/>
        </w:rPr>
        <w:t>СОВЕТ ДЕПУТАТОВ МУНИЦИПАЛЬНОГО ОБРАЗОВАНИЯ «ГУЛЕКОВСКОЕ»</w:t>
      </w:r>
    </w:p>
    <w:p w:rsidR="00391CA0" w:rsidRPr="00726CF8" w:rsidRDefault="00391CA0" w:rsidP="00391CA0">
      <w:pPr>
        <w:jc w:val="center"/>
        <w:rPr>
          <w:b/>
        </w:rPr>
      </w:pPr>
      <w:r w:rsidRPr="00726CF8">
        <w:rPr>
          <w:b/>
        </w:rPr>
        <w:t>«ГЫЛЕГУРТ» МУНИЦИПАЛ КЫЛДЫТЭТЫСЬ ДЕПУТАТЪЁСЛЭН КЕНЕШСЫ</w:t>
      </w:r>
    </w:p>
    <w:p w:rsidR="00391CA0" w:rsidRPr="00726CF8" w:rsidRDefault="00391CA0" w:rsidP="00391CA0">
      <w:pPr>
        <w:rPr>
          <w:b/>
        </w:rPr>
      </w:pPr>
      <w:r w:rsidRPr="00726CF8">
        <w:rPr>
          <w:color w:val="000000"/>
          <w:spacing w:val="-1"/>
        </w:rPr>
        <w:t xml:space="preserve"> </w:t>
      </w:r>
      <w:r w:rsidRPr="00726CF8">
        <w:rPr>
          <w:b/>
        </w:rPr>
        <w:t xml:space="preserve">                              </w:t>
      </w:r>
    </w:p>
    <w:p w:rsidR="00391CA0" w:rsidRPr="00726CF8" w:rsidRDefault="00391CA0" w:rsidP="00391CA0">
      <w:pPr>
        <w:jc w:val="center"/>
        <w:rPr>
          <w:b/>
        </w:rPr>
      </w:pPr>
      <w:r>
        <w:rPr>
          <w:b/>
        </w:rPr>
        <w:t xml:space="preserve">Тридцать </w:t>
      </w:r>
      <w:r w:rsidR="000C08ED">
        <w:rPr>
          <w:b/>
        </w:rPr>
        <w:t>восьмая</w:t>
      </w:r>
      <w:r>
        <w:rPr>
          <w:b/>
        </w:rPr>
        <w:t xml:space="preserve"> очередная </w:t>
      </w:r>
      <w:r w:rsidRPr="00726CF8">
        <w:rPr>
          <w:b/>
        </w:rPr>
        <w:t>сессия Совета депутатов муниципального образования «Гулековское» четвертого созыва</w:t>
      </w:r>
    </w:p>
    <w:p w:rsidR="00391CA0" w:rsidRPr="00726CF8" w:rsidRDefault="00391CA0" w:rsidP="00391CA0">
      <w:pPr>
        <w:jc w:val="center"/>
        <w:rPr>
          <w:b/>
        </w:rPr>
      </w:pPr>
    </w:p>
    <w:p w:rsidR="00391CA0" w:rsidRPr="00DC3474" w:rsidRDefault="00391CA0" w:rsidP="00391CA0">
      <w:pPr>
        <w:jc w:val="center"/>
        <w:rPr>
          <w:b/>
          <w:highlight w:val="red"/>
        </w:rPr>
      </w:pPr>
      <w:r>
        <w:rPr>
          <w:b/>
        </w:rPr>
        <w:t xml:space="preserve"> </w:t>
      </w:r>
    </w:p>
    <w:p w:rsidR="00391CA0" w:rsidRPr="009B419E" w:rsidRDefault="00391CA0" w:rsidP="00391CA0">
      <w:pPr>
        <w:jc w:val="center"/>
        <w:outlineLvl w:val="0"/>
        <w:rPr>
          <w:b/>
        </w:rPr>
      </w:pPr>
      <w:r w:rsidRPr="009B419E">
        <w:rPr>
          <w:b/>
        </w:rPr>
        <w:t>РЕШЕНИЕ</w:t>
      </w:r>
      <w:r>
        <w:rPr>
          <w:b/>
        </w:rPr>
        <w:t xml:space="preserve"> </w:t>
      </w:r>
    </w:p>
    <w:p w:rsidR="00391CA0" w:rsidRPr="009B419E" w:rsidRDefault="00391CA0" w:rsidP="00391CA0">
      <w:pPr>
        <w:jc w:val="center"/>
        <w:outlineLvl w:val="0"/>
        <w:rPr>
          <w:b/>
        </w:rPr>
      </w:pPr>
    </w:p>
    <w:p w:rsidR="00391CA0" w:rsidRPr="009B419E" w:rsidRDefault="00391CA0" w:rsidP="00391CA0">
      <w:pPr>
        <w:shd w:val="clear" w:color="auto" w:fill="FFFFFF"/>
        <w:tabs>
          <w:tab w:val="left" w:pos="7050"/>
        </w:tabs>
        <w:ind w:left="38" w:right="563"/>
        <w:rPr>
          <w:b/>
        </w:rPr>
      </w:pPr>
      <w:r>
        <w:rPr>
          <w:b/>
        </w:rPr>
        <w:tab/>
      </w:r>
      <w:r w:rsidR="000C08ED">
        <w:rPr>
          <w:b/>
        </w:rPr>
        <w:t xml:space="preserve">        </w:t>
      </w:r>
      <w:r>
        <w:rPr>
          <w:b/>
        </w:rPr>
        <w:t>№ Проект</w:t>
      </w:r>
    </w:p>
    <w:p w:rsidR="00C90FDE" w:rsidRDefault="00C90FDE" w:rsidP="000757E6">
      <w:pPr>
        <w:ind w:firstLine="720"/>
        <w:jc w:val="right"/>
        <w:rPr>
          <w:b/>
          <w:i/>
          <w:sz w:val="28"/>
          <w:szCs w:val="28"/>
        </w:rPr>
      </w:pPr>
    </w:p>
    <w:p w:rsidR="00C90FDE" w:rsidRDefault="00C90FDE" w:rsidP="000757E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C90FDE" w:rsidRDefault="00C90FDE" w:rsidP="000757E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</w:t>
      </w:r>
      <w:r w:rsidR="00391CA0">
        <w:rPr>
          <w:rFonts w:ascii="Times New Roman" w:hAnsi="Times New Roman" w:cs="Times New Roman"/>
          <w:sz w:val="24"/>
          <w:szCs w:val="24"/>
        </w:rPr>
        <w:t>ципального образования «Гулековское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0FDE" w:rsidRPr="004E4B53" w:rsidRDefault="00C90FDE" w:rsidP="000757E6">
      <w:pPr>
        <w:rPr>
          <w:b/>
          <w:szCs w:val="22"/>
        </w:rPr>
      </w:pPr>
    </w:p>
    <w:p w:rsidR="00C90FDE" w:rsidRDefault="00C90FDE" w:rsidP="000757E6"/>
    <w:p w:rsidR="00C90FDE" w:rsidRDefault="001E6AB1" w:rsidP="000757E6">
      <w:pPr>
        <w:autoSpaceDE w:val="0"/>
        <w:autoSpaceDN w:val="0"/>
        <w:adjustRightInd w:val="0"/>
        <w:ind w:firstLine="709"/>
        <w:jc w:val="both"/>
      </w:pPr>
      <w:proofErr w:type="gramStart"/>
      <w:r w:rsidRPr="001E6AB1">
        <w:rPr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в целях приведения Устава муниципально</w:t>
      </w:r>
      <w:r w:rsidR="004952C6">
        <w:rPr>
          <w:lang w:eastAsia="en-US"/>
        </w:rPr>
        <w:t>го образования «</w:t>
      </w:r>
      <w:r w:rsidR="000C08ED">
        <w:rPr>
          <w:lang w:eastAsia="en-US"/>
        </w:rPr>
        <w:t>Гулековское</w:t>
      </w:r>
      <w:r w:rsidRPr="001E6AB1">
        <w:rPr>
          <w:lang w:eastAsia="en-US"/>
        </w:rPr>
        <w:t>» в соответствие с Федеральным законом от 1 мая 2019 года № 87-ФЗ «О внесении изменений в Федеральный закон «Об общих принципах организации местного самоупра</w:t>
      </w:r>
      <w:r>
        <w:rPr>
          <w:lang w:eastAsia="en-US"/>
        </w:rPr>
        <w:t>вления в Российской Федерации»</w:t>
      </w:r>
      <w:r w:rsidR="00370F99">
        <w:rPr>
          <w:lang w:eastAsia="en-US"/>
        </w:rPr>
        <w:t xml:space="preserve">, </w:t>
      </w:r>
      <w:r w:rsidR="00370F99" w:rsidRPr="00370F99">
        <w:rPr>
          <w:lang w:eastAsia="en-US"/>
        </w:rPr>
        <w:t>Федеральны</w:t>
      </w:r>
      <w:r w:rsidR="00370F99">
        <w:rPr>
          <w:lang w:eastAsia="en-US"/>
        </w:rPr>
        <w:t>м</w:t>
      </w:r>
      <w:r w:rsidR="00370F99" w:rsidRPr="00370F99">
        <w:rPr>
          <w:lang w:eastAsia="en-US"/>
        </w:rPr>
        <w:t xml:space="preserve"> закон</w:t>
      </w:r>
      <w:r w:rsidR="00370F99">
        <w:rPr>
          <w:lang w:eastAsia="en-US"/>
        </w:rPr>
        <w:t xml:space="preserve">ом от 2 августа </w:t>
      </w:r>
      <w:r w:rsidR="00370F99" w:rsidRPr="00370F99">
        <w:rPr>
          <w:lang w:eastAsia="en-US"/>
        </w:rPr>
        <w:t>2019</w:t>
      </w:r>
      <w:proofErr w:type="gramEnd"/>
      <w:r w:rsidR="00370F99" w:rsidRPr="00370F99">
        <w:rPr>
          <w:lang w:eastAsia="en-US"/>
        </w:rPr>
        <w:t xml:space="preserve"> </w:t>
      </w:r>
      <w:proofErr w:type="gramStart"/>
      <w:r w:rsidR="00370F99">
        <w:rPr>
          <w:lang w:eastAsia="en-US"/>
        </w:rPr>
        <w:t>года № 283-ФЗ «</w:t>
      </w:r>
      <w:r w:rsidR="00370F99" w:rsidRPr="00370F99">
        <w:rPr>
          <w:lang w:eastAsia="en-US"/>
        </w:rPr>
        <w:t>О внесении изменений в Градостроительный кодекс Российской Федерации и отдельные законодательные акты Российской Фед</w:t>
      </w:r>
      <w:r w:rsidR="00370F99">
        <w:rPr>
          <w:lang w:eastAsia="en-US"/>
        </w:rPr>
        <w:t>ерации»</w:t>
      </w:r>
      <w:r w:rsidR="00201F64">
        <w:rPr>
          <w:lang w:eastAsia="en-US"/>
        </w:rPr>
        <w:t xml:space="preserve">, </w:t>
      </w:r>
      <w:r w:rsidR="00201F64" w:rsidRPr="00201F64">
        <w:rPr>
          <w:lang w:eastAsia="en-US"/>
        </w:rPr>
        <w:t>Федеральным законом от 24 апреля 2020 года № 148-ФЗ «О внесении изменений в отдельные законодательные акты Российской Федерации»</w:t>
      </w:r>
      <w:r w:rsidR="00CD44D6">
        <w:rPr>
          <w:lang w:eastAsia="en-US"/>
        </w:rPr>
        <w:t xml:space="preserve">, </w:t>
      </w:r>
      <w:r w:rsidR="00CD44D6" w:rsidRPr="00CD44D6">
        <w:rPr>
          <w:lang w:eastAsia="en-US"/>
        </w:rPr>
        <w:t>Федеральным законом от 20 июля 2020 года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</w:t>
      </w:r>
      <w:proofErr w:type="gramEnd"/>
      <w:r w:rsidR="00CD44D6" w:rsidRPr="00CD44D6">
        <w:rPr>
          <w:lang w:eastAsia="en-US"/>
        </w:rPr>
        <w:t xml:space="preserve"> изменений в отдельные законодательные акты Российской Федерации» и Федеральный закон «Об общих принципах организации местного самоупр</w:t>
      </w:r>
      <w:r w:rsidR="004952C6">
        <w:rPr>
          <w:lang w:eastAsia="en-US"/>
        </w:rPr>
        <w:t>авления в Российской Федерации»</w:t>
      </w:r>
      <w:r w:rsidR="00201F64" w:rsidRPr="00201F64">
        <w:rPr>
          <w:lang w:eastAsia="en-US"/>
        </w:rPr>
        <w:t xml:space="preserve"> </w:t>
      </w:r>
      <w:r w:rsidR="00C90FDE">
        <w:rPr>
          <w:rFonts w:cs="Calibri"/>
          <w:b/>
        </w:rPr>
        <w:t>Совет депутатов муниципального образования «</w:t>
      </w:r>
      <w:r w:rsidR="000C08ED">
        <w:rPr>
          <w:rFonts w:cs="Calibri"/>
          <w:b/>
        </w:rPr>
        <w:t>Гулековское</w:t>
      </w:r>
      <w:r w:rsidR="00C90FDE">
        <w:rPr>
          <w:rFonts w:cs="Calibri"/>
          <w:b/>
        </w:rPr>
        <w:t>» РЕШИЛ:</w:t>
      </w:r>
    </w:p>
    <w:p w:rsidR="00C90FDE" w:rsidRDefault="00C90FDE" w:rsidP="000757E6">
      <w:pPr>
        <w:widowControl w:val="0"/>
        <w:autoSpaceDE w:val="0"/>
        <w:autoSpaceDN w:val="0"/>
        <w:ind w:firstLine="709"/>
        <w:jc w:val="both"/>
        <w:rPr>
          <w:color w:val="1F497D"/>
        </w:rPr>
      </w:pPr>
    </w:p>
    <w:p w:rsidR="00C90FDE" w:rsidRDefault="00C90FDE" w:rsidP="000757E6">
      <w:pPr>
        <w:ind w:firstLine="720"/>
        <w:jc w:val="both"/>
      </w:pPr>
      <w:r>
        <w:rPr>
          <w:b/>
        </w:rPr>
        <w:t>1.</w:t>
      </w:r>
      <w:r>
        <w:t xml:space="preserve"> </w:t>
      </w:r>
      <w:proofErr w:type="gramStart"/>
      <w:r>
        <w:t>Внести</w:t>
      </w:r>
      <w:r w:rsidR="00391CA0">
        <w:t xml:space="preserve"> изменения</w:t>
      </w:r>
      <w:r>
        <w:t xml:space="preserve"> в Устав муни</w:t>
      </w:r>
      <w:r w:rsidR="00391CA0">
        <w:t>ципального образования «</w:t>
      </w:r>
      <w:proofErr w:type="spellStart"/>
      <w:r w:rsidR="00391CA0">
        <w:t>Гулековкое</w:t>
      </w:r>
      <w:proofErr w:type="spellEnd"/>
      <w:r w:rsidR="000C08ED">
        <w:t xml:space="preserve">» </w:t>
      </w:r>
      <w:r w:rsidR="00391CA0">
        <w:t xml:space="preserve">(в редакции решений Совета депутатов муниципального образования «Гулековское» </w:t>
      </w:r>
      <w:r w:rsidR="000C08ED" w:rsidRPr="000C08ED">
        <w:rPr>
          <w:color w:val="000000"/>
        </w:rPr>
        <w:t>от</w:t>
      </w:r>
      <w:r w:rsidR="000C08ED" w:rsidRPr="000C08ED">
        <w:t xml:space="preserve"> 5 декабря 2005 года № 5</w:t>
      </w:r>
      <w:r w:rsidR="000C08ED">
        <w:t xml:space="preserve"> </w:t>
      </w:r>
      <w:r w:rsidR="000C08ED" w:rsidRPr="000C08ED">
        <w:t>с изменениями, внесенными решениями от 10 июля 2006 года № 22, от 23 апреля 2007 года № 41, от 12 мая 2008 года № 11, от 27 мая 2009 года № 74, от 6 ноября 2009 года № 97, от 28 мая 2010 года</w:t>
      </w:r>
      <w:proofErr w:type="gramEnd"/>
      <w:r w:rsidR="000C08ED" w:rsidRPr="000C08ED">
        <w:t xml:space="preserve"> № </w:t>
      </w:r>
      <w:proofErr w:type="gramStart"/>
      <w:r w:rsidR="000C08ED" w:rsidRPr="000C08ED">
        <w:t>122, от 16 декабря  2010 года № 140, от 10 ноября 2011 года № 172, от 29 июня 2012 года № 26, от 29 апреля 2013 года № 81, от 21 августа 2014 года № 145, от 13 марта 2015 года № 183, от 26 мая 2016 года № 224, от 25 мая 2017 года № 38, от 27 сентября 2018 года № 115</w:t>
      </w:r>
      <w:r w:rsidR="000C08ED">
        <w:t xml:space="preserve">, от 25 апреля 2019 </w:t>
      </w:r>
      <w:bookmarkStart w:id="0" w:name="_GoBack"/>
      <w:bookmarkEnd w:id="0"/>
      <w:r w:rsidR="000C08ED">
        <w:t>года</w:t>
      </w:r>
      <w:proofErr w:type="gramEnd"/>
      <w:r w:rsidR="000C08ED">
        <w:t xml:space="preserve"> №153</w:t>
      </w:r>
      <w:r w:rsidR="00391CA0">
        <w:t>)</w:t>
      </w:r>
      <w:r w:rsidR="00391CA0" w:rsidRPr="00441598">
        <w:t>.</w:t>
      </w:r>
      <w:r>
        <w:t>:</w:t>
      </w:r>
    </w:p>
    <w:p w:rsidR="00C90FDE" w:rsidRDefault="00C90FDE" w:rsidP="000757E6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C473FA" w:rsidRPr="00C473FA" w:rsidRDefault="00C473FA" w:rsidP="00C473FA">
      <w:pPr>
        <w:ind w:firstLine="720"/>
        <w:jc w:val="both"/>
      </w:pPr>
      <w:r w:rsidRPr="00C473FA">
        <w:t xml:space="preserve">1) часть </w:t>
      </w:r>
      <w:r w:rsidR="00391CA0">
        <w:t>1 статьи 1 после слова «Гулековское</w:t>
      </w:r>
      <w:r w:rsidRPr="00C473FA">
        <w:t>» дополнить словами «</w:t>
      </w:r>
      <w:proofErr w:type="spellStart"/>
      <w:r w:rsidRPr="00C473FA">
        <w:t>Глазовского</w:t>
      </w:r>
      <w:proofErr w:type="spellEnd"/>
      <w:r w:rsidRPr="00C473FA">
        <w:t xml:space="preserve"> района Удмуртской Республики»;</w:t>
      </w:r>
    </w:p>
    <w:p w:rsidR="00C473FA" w:rsidRDefault="00C473FA" w:rsidP="00AC7522">
      <w:pPr>
        <w:autoSpaceDE w:val="0"/>
        <w:autoSpaceDN w:val="0"/>
        <w:adjustRightInd w:val="0"/>
        <w:ind w:firstLine="709"/>
        <w:jc w:val="both"/>
      </w:pPr>
    </w:p>
    <w:p w:rsidR="00273EF6" w:rsidRDefault="00C473FA" w:rsidP="00273EF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E2CC9">
        <w:t>2</w:t>
      </w:r>
      <w:r w:rsidR="00AC7522" w:rsidRPr="009E2CC9">
        <w:t xml:space="preserve">) пункт 20 части 1 статьи 7 </w:t>
      </w:r>
      <w:r w:rsidR="00AC7522" w:rsidRPr="009E2CC9">
        <w:rPr>
          <w:rFonts w:eastAsia="Calibri"/>
        </w:rPr>
        <w:t>после слов «территории, выдача» дополнить словами «градостроительного плана земельного участка, рас</w:t>
      </w:r>
      <w:r w:rsidR="006E60E7">
        <w:rPr>
          <w:rFonts w:eastAsia="Calibri"/>
        </w:rPr>
        <w:t>положенного в границах муниципального образования</w:t>
      </w:r>
      <w:r w:rsidR="00AC7522" w:rsidRPr="009E2CC9">
        <w:rPr>
          <w:rFonts w:eastAsia="Calibri"/>
        </w:rPr>
        <w:t>, выдача»;</w:t>
      </w:r>
    </w:p>
    <w:p w:rsidR="000527F5" w:rsidRDefault="000527F5" w:rsidP="00273EF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0527F5" w:rsidRDefault="000527F5" w:rsidP="000527F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3</w:t>
      </w:r>
      <w:r w:rsidRPr="000527F5">
        <w:t xml:space="preserve">) </w:t>
      </w:r>
      <w:hyperlink r:id="rId8" w:history="1">
        <w:r w:rsidRPr="000527F5">
          <w:rPr>
            <w:rFonts w:eastAsia="Calibri"/>
          </w:rPr>
          <w:t>часть 1 статьи 7.1</w:t>
        </w:r>
      </w:hyperlink>
      <w:r w:rsidRPr="000527F5">
        <w:rPr>
          <w:rFonts w:eastAsia="Calibri"/>
        </w:rPr>
        <w:t xml:space="preserve"> допо</w:t>
      </w:r>
      <w:r>
        <w:rPr>
          <w:rFonts w:eastAsia="Calibri"/>
        </w:rPr>
        <w:t>лнить пунктом 18</w:t>
      </w:r>
      <w:r w:rsidRPr="000527F5">
        <w:rPr>
          <w:rFonts w:eastAsia="Calibri"/>
        </w:rPr>
        <w:t xml:space="preserve"> следующего содержания:</w:t>
      </w:r>
    </w:p>
    <w:p w:rsidR="000527F5" w:rsidRPr="009E2CC9" w:rsidRDefault="000527F5" w:rsidP="00833F2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«18</w:t>
      </w:r>
      <w:r w:rsidRPr="000527F5">
        <w:rPr>
          <w:rFonts w:eastAsia="Calibri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0527F5">
        <w:rPr>
          <w:rFonts w:eastAsia="Calibri"/>
        </w:rPr>
        <w:t>.»;</w:t>
      </w:r>
      <w:proofErr w:type="gramEnd"/>
    </w:p>
    <w:p w:rsidR="00273EF6" w:rsidRPr="005E2BB8" w:rsidRDefault="00273EF6" w:rsidP="00C473FA">
      <w:pPr>
        <w:jc w:val="both"/>
        <w:rPr>
          <w:rFonts w:eastAsia="Calibri"/>
          <w:color w:val="FF0000"/>
        </w:rPr>
      </w:pPr>
    </w:p>
    <w:p w:rsidR="001E6AB1" w:rsidRPr="005E2BB8" w:rsidRDefault="00833F22" w:rsidP="001E6AB1">
      <w:pPr>
        <w:ind w:firstLine="720"/>
        <w:jc w:val="both"/>
        <w:rPr>
          <w:rFonts w:eastAsia="Calibri"/>
        </w:rPr>
      </w:pPr>
      <w:r>
        <w:lastRenderedPageBreak/>
        <w:t>4</w:t>
      </w:r>
      <w:r w:rsidR="001E6AB1" w:rsidRPr="005E2BB8">
        <w:t>)</w:t>
      </w:r>
      <w:r w:rsidR="001E6AB1" w:rsidRPr="005E2BB8">
        <w:rPr>
          <w:b/>
        </w:rPr>
        <w:t xml:space="preserve"> </w:t>
      </w:r>
      <w:r w:rsidR="001E6AB1" w:rsidRPr="005E2BB8">
        <w:t>в пункте 4 части 1 статьи 27 слова «с частями 3, 5 и 6.2» заменит</w:t>
      </w:r>
      <w:r w:rsidR="00E70E47">
        <w:t xml:space="preserve">ь словами «с частями 3, 3.1-1, </w:t>
      </w:r>
      <w:r w:rsidR="001E6AB1" w:rsidRPr="005E2BB8">
        <w:t>5</w:t>
      </w:r>
      <w:r w:rsidR="00E70E47">
        <w:t xml:space="preserve"> и 6.2</w:t>
      </w:r>
      <w:r w:rsidR="001E6AB1" w:rsidRPr="005E2BB8">
        <w:t>»;</w:t>
      </w:r>
      <w:r w:rsidR="001E6AB1" w:rsidRPr="005E2BB8">
        <w:rPr>
          <w:rFonts w:eastAsia="Calibri"/>
        </w:rPr>
        <w:t xml:space="preserve"> </w:t>
      </w:r>
    </w:p>
    <w:p w:rsidR="009E2CC9" w:rsidRDefault="009E2CC9" w:rsidP="009E2CC9">
      <w:pPr>
        <w:ind w:firstLine="720"/>
        <w:jc w:val="both"/>
        <w:rPr>
          <w:rFonts w:eastAsia="Calibri"/>
        </w:rPr>
      </w:pPr>
    </w:p>
    <w:p w:rsidR="009E2CC9" w:rsidRPr="00341F86" w:rsidRDefault="00833F22" w:rsidP="009E2CC9">
      <w:pPr>
        <w:ind w:firstLine="720"/>
        <w:jc w:val="both"/>
        <w:rPr>
          <w:rFonts w:eastAsia="Calibri"/>
        </w:rPr>
      </w:pPr>
      <w:r>
        <w:rPr>
          <w:rFonts w:eastAsia="Calibri"/>
        </w:rPr>
        <w:t>5</w:t>
      </w:r>
      <w:r w:rsidR="000527F5">
        <w:rPr>
          <w:rFonts w:eastAsia="Calibri"/>
        </w:rPr>
        <w:t>)</w:t>
      </w:r>
      <w:r w:rsidR="009E2CC9" w:rsidRPr="00341F86">
        <w:rPr>
          <w:rFonts w:eastAsia="Calibri"/>
        </w:rPr>
        <w:t xml:space="preserve"> </w:t>
      </w:r>
      <w:r w:rsidR="009E2CC9">
        <w:rPr>
          <w:rFonts w:eastAsia="Calibri"/>
        </w:rPr>
        <w:t>часть 3 статьи 28</w:t>
      </w:r>
      <w:r w:rsidR="009E2CC9" w:rsidRPr="00341F86">
        <w:rPr>
          <w:rFonts w:eastAsia="Calibri"/>
        </w:rPr>
        <w:t xml:space="preserve"> дополнить абзацем следующего содержания:</w:t>
      </w:r>
    </w:p>
    <w:p w:rsidR="00E70E47" w:rsidRPr="00E70E47" w:rsidRDefault="00E70E47" w:rsidP="00E70E47">
      <w:pPr>
        <w:ind w:firstLine="720"/>
        <w:jc w:val="both"/>
        <w:rPr>
          <w:rFonts w:eastAsia="Calibri"/>
        </w:rPr>
      </w:pPr>
      <w:r w:rsidRPr="00E70E47">
        <w:rPr>
          <w:rFonts w:eastAsia="Calibri"/>
        </w:rPr>
        <w:t>«</w:t>
      </w:r>
      <w:r>
        <w:rPr>
          <w:rFonts w:eastAsia="Calibri"/>
          <w:lang w:eastAsia="en-US"/>
        </w:rPr>
        <w:t xml:space="preserve">Депутату </w:t>
      </w:r>
      <w:r w:rsidRPr="00E70E47">
        <w:rPr>
          <w:rFonts w:eastAsia="Calibri"/>
          <w:lang w:eastAsia="en-US"/>
        </w:rPr>
        <w:t>Совета депутатов</w:t>
      </w:r>
      <w:r w:rsidRPr="00E70E47">
        <w:rPr>
          <w:rFonts w:eastAsia="Calibri"/>
          <w:bCs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</w:t>
      </w:r>
      <w:r>
        <w:rPr>
          <w:rFonts w:eastAsia="Calibri"/>
          <w:bCs/>
        </w:rPr>
        <w:t xml:space="preserve"> два рабочих дня</w:t>
      </w:r>
      <w:r w:rsidRPr="00E70E47">
        <w:rPr>
          <w:rFonts w:eastAsia="Calibri"/>
          <w:bCs/>
        </w:rPr>
        <w:t xml:space="preserve"> в месяц</w:t>
      </w:r>
      <w:proofErr w:type="gramStart"/>
      <w:r w:rsidRPr="00E70E47">
        <w:rPr>
          <w:rFonts w:eastAsia="Calibri"/>
        </w:rPr>
        <w:t>.</w:t>
      </w:r>
      <w:r>
        <w:rPr>
          <w:rFonts w:eastAsia="Calibri"/>
        </w:rPr>
        <w:t>»;</w:t>
      </w:r>
      <w:proofErr w:type="gramEnd"/>
    </w:p>
    <w:p w:rsidR="001E6AB1" w:rsidRPr="005E2BB8" w:rsidRDefault="001E6AB1" w:rsidP="001E6AB1">
      <w:pPr>
        <w:ind w:firstLine="720"/>
        <w:jc w:val="both"/>
      </w:pPr>
    </w:p>
    <w:p w:rsidR="001E6AB1" w:rsidRPr="005E2BB8" w:rsidRDefault="00833F22" w:rsidP="001E6AB1">
      <w:pPr>
        <w:ind w:firstLine="720"/>
        <w:jc w:val="both"/>
        <w:rPr>
          <w:rFonts w:eastAsia="Calibri"/>
        </w:rPr>
      </w:pPr>
      <w:r>
        <w:t>6</w:t>
      </w:r>
      <w:r w:rsidR="001E6AB1" w:rsidRPr="005E2BB8">
        <w:t>)</w:t>
      </w:r>
      <w:r w:rsidR="001E6AB1" w:rsidRPr="005E2BB8">
        <w:rPr>
          <w:b/>
        </w:rPr>
        <w:t xml:space="preserve"> </w:t>
      </w:r>
      <w:r w:rsidR="001E6AB1" w:rsidRPr="005E2BB8">
        <w:t>в пункте 11 части 8 статьи 29 слова «с частями 3, 5 и 6.2» заменит</w:t>
      </w:r>
      <w:r w:rsidR="00E7373E">
        <w:t xml:space="preserve">ь словами «с частями 3, 3.1-1, </w:t>
      </w:r>
      <w:r w:rsidR="001E6AB1" w:rsidRPr="005E2BB8">
        <w:t>5</w:t>
      </w:r>
      <w:r w:rsidR="00E7373E">
        <w:t xml:space="preserve"> и 6.2</w:t>
      </w:r>
      <w:r w:rsidR="001E6AB1" w:rsidRPr="005E2BB8">
        <w:t>»;</w:t>
      </w:r>
      <w:r w:rsidR="001E6AB1" w:rsidRPr="005E2BB8">
        <w:rPr>
          <w:rFonts w:eastAsia="Calibri"/>
        </w:rPr>
        <w:t xml:space="preserve"> </w:t>
      </w:r>
    </w:p>
    <w:p w:rsidR="00370F99" w:rsidRPr="005E2BB8" w:rsidRDefault="00370F99" w:rsidP="00370F99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370F99" w:rsidRPr="00473C6C" w:rsidRDefault="00833F22" w:rsidP="00370F9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7</w:t>
      </w:r>
      <w:r w:rsidR="00370F99" w:rsidRPr="00473C6C">
        <w:t xml:space="preserve">) пункт 20 статьи 35 </w:t>
      </w:r>
      <w:r w:rsidR="00370F99" w:rsidRPr="00473C6C">
        <w:rPr>
          <w:rFonts w:eastAsia="Calibri"/>
        </w:rPr>
        <w:t>после слов «территории, выдача» дополнить словами «градостроительного плана земельного участка, рас</w:t>
      </w:r>
      <w:r w:rsidR="00E80E87">
        <w:rPr>
          <w:rFonts w:eastAsia="Calibri"/>
        </w:rPr>
        <w:t>положенного в границах муниципального образования</w:t>
      </w:r>
      <w:r w:rsidR="00370F99" w:rsidRPr="00473C6C">
        <w:rPr>
          <w:rFonts w:eastAsia="Calibri"/>
        </w:rPr>
        <w:t>, выдача»</w:t>
      </w:r>
      <w:r w:rsidR="00C473FA" w:rsidRPr="00473C6C">
        <w:rPr>
          <w:rFonts w:eastAsia="Calibri"/>
        </w:rPr>
        <w:t>.</w:t>
      </w:r>
    </w:p>
    <w:p w:rsidR="00C90FDE" w:rsidRDefault="00C90FDE" w:rsidP="000757E6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C90FDE" w:rsidRDefault="00C90FDE" w:rsidP="000757E6">
      <w:pPr>
        <w:ind w:firstLine="720"/>
        <w:jc w:val="both"/>
      </w:pPr>
      <w:r>
        <w:rPr>
          <w:b/>
        </w:rPr>
        <w:t xml:space="preserve">2. </w:t>
      </w:r>
      <w:r>
        <w:t>Главе муни</w:t>
      </w:r>
      <w:r w:rsidR="00391CA0">
        <w:t>ципального образования «Гулековское</w:t>
      </w:r>
      <w: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C90FDE" w:rsidRDefault="00C90FDE" w:rsidP="000757E6">
      <w:pPr>
        <w:ind w:firstLine="720"/>
        <w:jc w:val="both"/>
      </w:pPr>
    </w:p>
    <w:p w:rsidR="00C90FDE" w:rsidRDefault="00C90FDE" w:rsidP="000757E6">
      <w:pPr>
        <w:ind w:firstLine="720"/>
        <w:jc w:val="both"/>
      </w:pPr>
      <w:r>
        <w:rPr>
          <w:b/>
        </w:rPr>
        <w:t>3.</w:t>
      </w:r>
      <w:r>
        <w:t xml:space="preserve"> Опубликовать настоящее решение после его государственной регистрации.</w:t>
      </w:r>
    </w:p>
    <w:p w:rsidR="00C90FDE" w:rsidRDefault="00C90FDE" w:rsidP="000757E6">
      <w:pPr>
        <w:ind w:firstLine="720"/>
        <w:jc w:val="both"/>
      </w:pPr>
    </w:p>
    <w:p w:rsidR="00C90FDE" w:rsidRDefault="00C90FDE" w:rsidP="00394751">
      <w:pPr>
        <w:ind w:firstLine="720"/>
        <w:jc w:val="both"/>
      </w:pPr>
      <w:r>
        <w:rPr>
          <w:b/>
        </w:rPr>
        <w:t>4.</w:t>
      </w:r>
      <w:r>
        <w:t xml:space="preserve"> Настоящее решение вступает в силу в порядке, предусмотренном законодательством.</w:t>
      </w:r>
    </w:p>
    <w:p w:rsidR="00C90FDE" w:rsidRDefault="00C90FDE" w:rsidP="00394751">
      <w:pPr>
        <w:ind w:firstLine="720"/>
        <w:jc w:val="both"/>
      </w:pPr>
    </w:p>
    <w:p w:rsidR="00C90FDE" w:rsidRDefault="00C90FDE" w:rsidP="00394751">
      <w:pPr>
        <w:ind w:firstLine="720"/>
        <w:jc w:val="both"/>
      </w:pPr>
    </w:p>
    <w:p w:rsidR="00C90FDE" w:rsidRDefault="00C90FDE" w:rsidP="00394751">
      <w:pPr>
        <w:ind w:firstLine="720"/>
        <w:jc w:val="both"/>
      </w:pPr>
    </w:p>
    <w:p w:rsidR="00C90FDE" w:rsidRPr="00C5122E" w:rsidRDefault="00C90FDE" w:rsidP="00C5122E">
      <w:pPr>
        <w:jc w:val="both"/>
        <w:rPr>
          <w:b/>
        </w:rPr>
      </w:pPr>
      <w:r w:rsidRPr="004E4B53">
        <w:rPr>
          <w:b/>
        </w:rPr>
        <w:t>Глава муни</w:t>
      </w:r>
      <w:r w:rsidR="00391CA0">
        <w:rPr>
          <w:b/>
        </w:rPr>
        <w:t xml:space="preserve">ципального образования «Гулековское»  </w:t>
      </w:r>
      <w:r w:rsidRPr="004E4B53">
        <w:rPr>
          <w:b/>
        </w:rPr>
        <w:t xml:space="preserve">                      </w:t>
      </w:r>
      <w:r>
        <w:rPr>
          <w:b/>
        </w:rPr>
        <w:t xml:space="preserve">       </w:t>
      </w:r>
      <w:r w:rsidR="00391CA0">
        <w:rPr>
          <w:b/>
        </w:rPr>
        <w:t xml:space="preserve"> Е.Г. Касаткин</w:t>
      </w:r>
    </w:p>
    <w:sectPr w:rsidR="00C90FDE" w:rsidRPr="00C5122E" w:rsidSect="00A8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C07" w:rsidRDefault="00095C07" w:rsidP="00391CA0">
      <w:r>
        <w:separator/>
      </w:r>
    </w:p>
  </w:endnote>
  <w:endnote w:type="continuationSeparator" w:id="0">
    <w:p w:rsidR="00095C07" w:rsidRDefault="00095C07" w:rsidP="0039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C07" w:rsidRDefault="00095C07" w:rsidP="00391CA0">
      <w:r>
        <w:separator/>
      </w:r>
    </w:p>
  </w:footnote>
  <w:footnote w:type="continuationSeparator" w:id="0">
    <w:p w:rsidR="00095C07" w:rsidRDefault="00095C07" w:rsidP="0039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AE7"/>
    <w:rsid w:val="0001230A"/>
    <w:rsid w:val="000527F5"/>
    <w:rsid w:val="000757E6"/>
    <w:rsid w:val="00085C40"/>
    <w:rsid w:val="00095C07"/>
    <w:rsid w:val="000C08ED"/>
    <w:rsid w:val="000C0AE7"/>
    <w:rsid w:val="000C0DF9"/>
    <w:rsid w:val="001319C3"/>
    <w:rsid w:val="001C3F6E"/>
    <w:rsid w:val="001C5943"/>
    <w:rsid w:val="001E3242"/>
    <w:rsid w:val="001E6AB1"/>
    <w:rsid w:val="00201F64"/>
    <w:rsid w:val="00273EF6"/>
    <w:rsid w:val="00341F86"/>
    <w:rsid w:val="00370F99"/>
    <w:rsid w:val="00391CA0"/>
    <w:rsid w:val="00394751"/>
    <w:rsid w:val="00473C6C"/>
    <w:rsid w:val="004952C6"/>
    <w:rsid w:val="004E4B53"/>
    <w:rsid w:val="00551888"/>
    <w:rsid w:val="005E2BB8"/>
    <w:rsid w:val="006406F4"/>
    <w:rsid w:val="006D7942"/>
    <w:rsid w:val="006E60E7"/>
    <w:rsid w:val="00716314"/>
    <w:rsid w:val="007A355F"/>
    <w:rsid w:val="00833F22"/>
    <w:rsid w:val="008D4934"/>
    <w:rsid w:val="008E27AD"/>
    <w:rsid w:val="009B11E4"/>
    <w:rsid w:val="009D56D9"/>
    <w:rsid w:val="009E2CC9"/>
    <w:rsid w:val="009E30CE"/>
    <w:rsid w:val="00A55F25"/>
    <w:rsid w:val="00A81785"/>
    <w:rsid w:val="00A86095"/>
    <w:rsid w:val="00AC7522"/>
    <w:rsid w:val="00C473FA"/>
    <w:rsid w:val="00C5122E"/>
    <w:rsid w:val="00C90FDE"/>
    <w:rsid w:val="00CC529D"/>
    <w:rsid w:val="00CD2E7F"/>
    <w:rsid w:val="00CD44D6"/>
    <w:rsid w:val="00E70E47"/>
    <w:rsid w:val="00E7373E"/>
    <w:rsid w:val="00E80E87"/>
    <w:rsid w:val="00EE1A77"/>
    <w:rsid w:val="00F14415"/>
    <w:rsid w:val="00F31D10"/>
    <w:rsid w:val="00F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757E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075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757E6"/>
    <w:pPr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8"/>
      <w:szCs w:val="28"/>
    </w:rPr>
  </w:style>
  <w:style w:type="paragraph" w:styleId="a4">
    <w:name w:val="List Paragraph"/>
    <w:basedOn w:val="a"/>
    <w:uiPriority w:val="99"/>
    <w:qFormat/>
    <w:rsid w:val="000757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A35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A355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91C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91CA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91C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1CA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4F0DABF63817AE76A212BF73F9452252817C4FB0D4EA1460E4C10B4D944327507AEB3D2B01AD6FC4D621812EEB3C6289108E93C669747DCTD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F774-7634-4FF4-9584-FC61C9FC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2019-04-26T06:12:00Z</cp:lastPrinted>
  <dcterms:created xsi:type="dcterms:W3CDTF">2019-12-26T09:11:00Z</dcterms:created>
  <dcterms:modified xsi:type="dcterms:W3CDTF">2020-09-25T06:52:00Z</dcterms:modified>
</cp:coreProperties>
</file>