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200" w:rsidRDefault="005E2802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9</w:t>
      </w:r>
    </w:p>
    <w:p w:rsidR="005E1200" w:rsidRDefault="005E1200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5E1200" w:rsidRDefault="000B70C8" w:rsidP="005E1200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</w:t>
      </w:r>
      <w:r w:rsidR="00A61693">
        <w:rPr>
          <w:sz w:val="22"/>
          <w:szCs w:val="22"/>
        </w:rPr>
        <w:t>ьного образования "Парзин</w:t>
      </w:r>
      <w:r w:rsidR="005E1200">
        <w:rPr>
          <w:sz w:val="22"/>
          <w:szCs w:val="22"/>
        </w:rPr>
        <w:t>ское"</w:t>
      </w:r>
    </w:p>
    <w:p w:rsidR="005E1200" w:rsidRDefault="00224D9A" w:rsidP="005E1200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от__ ________ 2017</w:t>
      </w:r>
      <w:bookmarkStart w:id="0" w:name="_GoBack"/>
      <w:bookmarkEnd w:id="0"/>
      <w:r w:rsidR="005E1200">
        <w:rPr>
          <w:sz w:val="22"/>
          <w:szCs w:val="22"/>
        </w:rPr>
        <w:t xml:space="preserve"> года  №_____</w:t>
      </w:r>
    </w:p>
    <w:p w:rsidR="005E1200" w:rsidRDefault="005E1200" w:rsidP="005E1200">
      <w:pPr>
        <w:ind w:right="-1"/>
        <w:jc w:val="right"/>
        <w:rPr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414"/>
        <w:gridCol w:w="1988"/>
        <w:gridCol w:w="1985"/>
        <w:gridCol w:w="2638"/>
        <w:gridCol w:w="1756"/>
      </w:tblGrid>
      <w:tr w:rsidR="005E2802" w:rsidTr="005E2802">
        <w:trPr>
          <w:trHeight w:val="930"/>
        </w:trPr>
        <w:tc>
          <w:tcPr>
            <w:tcW w:w="80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Субвенции из бюджетов поселений на выполнение полномочий, переданных органам местного самоуправления </w:t>
            </w:r>
            <w:r w:rsidR="000B70C8">
              <w:rPr>
                <w:b/>
                <w:bCs/>
              </w:rPr>
              <w:t xml:space="preserve">муниципального образования </w:t>
            </w:r>
            <w:r w:rsidR="00A61693">
              <w:rPr>
                <w:b/>
                <w:bCs/>
              </w:rPr>
              <w:t>"Парзин</w:t>
            </w:r>
            <w:r>
              <w:rPr>
                <w:b/>
                <w:bCs/>
              </w:rPr>
              <w:t>ское", на основании заключенных соглашений на 2016 год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center"/>
              <w:rPr>
                <w:b/>
                <w:bCs/>
              </w:rPr>
            </w:pPr>
          </w:p>
        </w:tc>
      </w:tr>
      <w:tr w:rsidR="005E2802" w:rsidTr="005E2802">
        <w:trPr>
          <w:trHeight w:val="360"/>
        </w:trPr>
        <w:tc>
          <w:tcPr>
            <w:tcW w:w="14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</w:p>
        </w:tc>
        <w:tc>
          <w:tcPr>
            <w:tcW w:w="2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right"/>
            </w:pPr>
            <w:r>
              <w:t>тыс. руб.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</w:tcPr>
          <w:p w:rsidR="005E2802" w:rsidRDefault="005E2802" w:rsidP="006B1D0C">
            <w:pPr>
              <w:jc w:val="right"/>
            </w:pPr>
          </w:p>
        </w:tc>
      </w:tr>
      <w:tr w:rsidR="005E2802" w:rsidTr="00FC6A45">
        <w:trPr>
          <w:trHeight w:val="421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802" w:rsidRDefault="005E2802" w:rsidP="005E28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 субвенций на 2016</w:t>
            </w:r>
            <w:r w:rsidRPr="004D7DAE">
              <w:rPr>
                <w:b/>
                <w:bCs/>
              </w:rPr>
              <w:t xml:space="preserve"> год, всего</w:t>
            </w:r>
          </w:p>
        </w:tc>
        <w:tc>
          <w:tcPr>
            <w:tcW w:w="836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 том числе:</w:t>
            </w:r>
          </w:p>
        </w:tc>
      </w:tr>
      <w:tr w:rsidR="005E2802" w:rsidTr="005E2802">
        <w:trPr>
          <w:trHeight w:val="315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5E2802" w:rsidP="006B1D0C">
            <w:pPr>
              <w:rPr>
                <w:b/>
                <w:bCs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2802" w:rsidRDefault="005E2802" w:rsidP="006B1D0C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по</w:t>
            </w:r>
            <w:r w:rsidRPr="004D7DAE">
              <w:rPr>
                <w:b/>
                <w:bCs/>
                <w:sz w:val="20"/>
                <w:szCs w:val="20"/>
              </w:rPr>
              <w:br/>
              <w:t>организации библиотечного обслуживания населения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тепл</w:t>
            </w:r>
            <w:proofErr w:type="gramStart"/>
            <w:r w:rsidRPr="004D7DAE">
              <w:rPr>
                <w:b/>
                <w:bCs/>
                <w:sz w:val="20"/>
                <w:szCs w:val="20"/>
              </w:rPr>
              <w:t>о</w:t>
            </w:r>
            <w:r>
              <w:rPr>
                <w:b/>
                <w:bCs/>
                <w:sz w:val="20"/>
                <w:szCs w:val="20"/>
              </w:rPr>
              <w:t>-</w:t>
            </w:r>
            <w:proofErr w:type="gramEnd"/>
            <w:r w:rsidRPr="004D7DAE">
              <w:rPr>
                <w:b/>
                <w:bCs/>
                <w:sz w:val="20"/>
                <w:szCs w:val="20"/>
              </w:rPr>
              <w:t>, газо</w:t>
            </w:r>
            <w:r>
              <w:rPr>
                <w:b/>
                <w:bCs/>
                <w:sz w:val="20"/>
                <w:szCs w:val="20"/>
              </w:rPr>
              <w:t>-</w:t>
            </w:r>
            <w:r w:rsidRPr="004D7DAE">
              <w:rPr>
                <w:b/>
                <w:bCs/>
                <w:sz w:val="20"/>
                <w:szCs w:val="20"/>
              </w:rPr>
              <w:t>, электро-, водоснабжения населения</w:t>
            </w:r>
          </w:p>
        </w:tc>
        <w:tc>
          <w:tcPr>
            <w:tcW w:w="2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802" w:rsidRDefault="005E2802" w:rsidP="004D7DA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Средства, </w:t>
            </w:r>
            <w:r w:rsidRPr="004D7DAE">
              <w:rPr>
                <w:b/>
                <w:bCs/>
                <w:sz w:val="20"/>
                <w:szCs w:val="20"/>
              </w:rPr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</w:t>
            </w:r>
            <w:r>
              <w:rPr>
                <w:b/>
                <w:bCs/>
                <w:sz w:val="20"/>
                <w:szCs w:val="20"/>
              </w:rPr>
              <w:t>на оценку</w:t>
            </w:r>
            <w:r w:rsidRPr="004D7DAE">
              <w:rPr>
                <w:b/>
                <w:bCs/>
                <w:sz w:val="20"/>
                <w:szCs w:val="20"/>
                <w:lang w:val="x-none"/>
              </w:rPr>
              <w:t xml:space="preserve"> недвижимости, признание прав и регулирование отношений в сфере управления государственной и муниципальной собственностью</w:t>
            </w:r>
          </w:p>
        </w:tc>
        <w:tc>
          <w:tcPr>
            <w:tcW w:w="1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5E2802">
            <w:pPr>
              <w:jc w:val="center"/>
              <w:rPr>
                <w:b/>
                <w:bCs/>
                <w:sz w:val="20"/>
                <w:szCs w:val="20"/>
              </w:rPr>
            </w:pPr>
            <w:proofErr w:type="gramStart"/>
            <w:r w:rsidRPr="004D7DAE">
              <w:rPr>
                <w:b/>
                <w:bCs/>
                <w:sz w:val="20"/>
                <w:szCs w:val="20"/>
              </w:rPr>
              <w:t>Средства</w:t>
            </w:r>
            <w:r>
              <w:rPr>
                <w:b/>
                <w:bCs/>
                <w:sz w:val="20"/>
                <w:szCs w:val="20"/>
              </w:rPr>
              <w:t>,</w:t>
            </w:r>
            <w:r w:rsidRPr="004D7DAE">
              <w:rPr>
                <w:b/>
                <w:bCs/>
                <w:sz w:val="20"/>
                <w:szCs w:val="20"/>
              </w:rPr>
              <w:t xml:space="preserve"> </w:t>
            </w:r>
            <w:r w:rsidRPr="004D7DAE">
              <w:rPr>
                <w:b/>
                <w:bCs/>
                <w:sz w:val="20"/>
                <w:szCs w:val="20"/>
              </w:rPr>
              <w:br/>
              <w:t xml:space="preserve">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 на </w:t>
            </w:r>
            <w:r>
              <w:rPr>
                <w:b/>
                <w:bCs/>
                <w:sz w:val="20"/>
                <w:szCs w:val="20"/>
              </w:rPr>
              <w:t>обеспечение деятельности народных дружин</w:t>
            </w:r>
            <w:proofErr w:type="gramEnd"/>
          </w:p>
        </w:tc>
      </w:tr>
      <w:tr w:rsidR="005E2802" w:rsidTr="005E2802">
        <w:trPr>
          <w:trHeight w:val="65"/>
        </w:trPr>
        <w:tc>
          <w:tcPr>
            <w:tcW w:w="14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A61693" w:rsidP="0016376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282,3</w:t>
            </w:r>
          </w:p>
        </w:tc>
        <w:tc>
          <w:tcPr>
            <w:tcW w:w="1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A61693" w:rsidP="00916E1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274,3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16376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  <w:r w:rsidR="005E280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2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E2802" w:rsidRDefault="00A61693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  <w:r w:rsidR="00163762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5E2802" w:rsidRDefault="005E2802" w:rsidP="006B1D0C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3,0</w:t>
            </w:r>
          </w:p>
        </w:tc>
      </w:tr>
    </w:tbl>
    <w:p w:rsidR="005E1200" w:rsidRDefault="005E1200" w:rsidP="005E1200"/>
    <w:p w:rsidR="004C47FD" w:rsidRDefault="004C47FD"/>
    <w:sectPr w:rsidR="004C47FD" w:rsidSect="005E2802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FF"/>
    <w:rsid w:val="000B70C8"/>
    <w:rsid w:val="00163762"/>
    <w:rsid w:val="00196815"/>
    <w:rsid w:val="00224D9A"/>
    <w:rsid w:val="003B36FF"/>
    <w:rsid w:val="004642A5"/>
    <w:rsid w:val="004C47FD"/>
    <w:rsid w:val="004D7DAE"/>
    <w:rsid w:val="005000B6"/>
    <w:rsid w:val="00517476"/>
    <w:rsid w:val="005E1200"/>
    <w:rsid w:val="005E2802"/>
    <w:rsid w:val="007309E2"/>
    <w:rsid w:val="00963EFD"/>
    <w:rsid w:val="00A61693"/>
    <w:rsid w:val="00A9749B"/>
    <w:rsid w:val="00B00F2F"/>
    <w:rsid w:val="00F1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2014-11-17T06:41:00Z</dcterms:created>
  <dcterms:modified xsi:type="dcterms:W3CDTF">2017-02-10T07:22:00Z</dcterms:modified>
</cp:coreProperties>
</file>