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65" w:rsidRPr="005F79AD" w:rsidRDefault="00B83065" w:rsidP="00055636">
      <w:pPr>
        <w:shd w:val="clear" w:color="auto" w:fill="FFFFFF"/>
        <w:ind w:left="38" w:right="563"/>
        <w:rPr>
          <w:b/>
          <w:color w:val="FF0000"/>
        </w:rPr>
      </w:pPr>
    </w:p>
    <w:p w:rsidR="00B83065" w:rsidRDefault="00B83065" w:rsidP="00055636">
      <w:pPr>
        <w:jc w:val="center"/>
        <w:rPr>
          <w:sz w:val="20"/>
        </w:rPr>
      </w:pPr>
      <w:r>
        <w:rPr>
          <w:sz w:val="20"/>
        </w:rPr>
        <w:t>СОВЕТ  ДЕПУТАТОВ   МУНИЦИПАЛЬНОГО  ОБРАЗОВАНИЯ  «УРАКОВСКОЕ»</w:t>
      </w:r>
    </w:p>
    <w:p w:rsidR="00B83065" w:rsidRDefault="00B83065" w:rsidP="00055636">
      <w:pPr>
        <w:jc w:val="center"/>
        <w:rPr>
          <w:sz w:val="20"/>
        </w:rPr>
      </w:pPr>
      <w:r>
        <w:rPr>
          <w:sz w:val="20"/>
        </w:rPr>
        <w:t>« УРАК» МУНИЦИПАЛ  КЫЛДЭТЫСЬ   ДЕПУТАТЪЕСЛЭН  КЕНЕШСЫ</w:t>
      </w:r>
    </w:p>
    <w:p w:rsidR="00B83065" w:rsidRDefault="00B83065" w:rsidP="00055636">
      <w:pPr>
        <w:jc w:val="center"/>
      </w:pPr>
      <w:r>
        <w:t>____________________________________________________________________</w:t>
      </w:r>
    </w:p>
    <w:p w:rsidR="00B83065" w:rsidRDefault="00B83065" w:rsidP="00055636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</w:rPr>
        <w:t xml:space="preserve"> Советская ул. д.12а  д. Ураково  Глазовский район, Удмуртская Республика, тел.90-738</w:t>
      </w:r>
    </w:p>
    <w:p w:rsidR="00B83065" w:rsidRDefault="00B83065" w:rsidP="00055636">
      <w:pPr>
        <w:jc w:val="center"/>
        <w:rPr>
          <w:b/>
        </w:rPr>
      </w:pPr>
    </w:p>
    <w:p w:rsidR="00B83065" w:rsidRDefault="00B83065" w:rsidP="00055636">
      <w:pPr>
        <w:jc w:val="center"/>
        <w:rPr>
          <w:b/>
          <w:szCs w:val="20"/>
        </w:rPr>
      </w:pPr>
      <w:r>
        <w:rPr>
          <w:b/>
        </w:rPr>
        <w:t>Тридцать первая сессия  Совета  депутатов муниципального</w:t>
      </w:r>
    </w:p>
    <w:p w:rsidR="00B83065" w:rsidRDefault="00B83065" w:rsidP="00055636">
      <w:pPr>
        <w:jc w:val="center"/>
        <w:rPr>
          <w:b/>
        </w:rPr>
      </w:pPr>
      <w:r>
        <w:rPr>
          <w:b/>
        </w:rPr>
        <w:t>образования «Ураковское» четвертого созыва</w:t>
      </w:r>
    </w:p>
    <w:p w:rsidR="00B83065" w:rsidRDefault="00B83065" w:rsidP="00055636">
      <w:pPr>
        <w:rPr>
          <w:b/>
        </w:rPr>
      </w:pPr>
    </w:p>
    <w:p w:rsidR="00B83065" w:rsidRDefault="00B83065" w:rsidP="00055636">
      <w:pPr>
        <w:rPr>
          <w:b/>
        </w:rPr>
      </w:pPr>
      <w:r>
        <w:rPr>
          <w:b/>
        </w:rPr>
        <w:t xml:space="preserve">                                                                </w:t>
      </w:r>
      <w:r>
        <w:rPr>
          <w:b/>
          <w:bCs/>
        </w:rPr>
        <w:t>РЕШЕНИЕ</w:t>
      </w:r>
    </w:p>
    <w:p w:rsidR="00B83065" w:rsidRDefault="00B83065" w:rsidP="00055636">
      <w:pPr>
        <w:rPr>
          <w:b/>
          <w:bCs/>
        </w:rPr>
      </w:pPr>
      <w:r>
        <w:rPr>
          <w:b/>
          <w:bCs/>
        </w:rPr>
        <w:t xml:space="preserve">                       Совета депутатов муниципального образования «Ураковское»</w:t>
      </w:r>
    </w:p>
    <w:p w:rsidR="00B83065" w:rsidRDefault="00B83065" w:rsidP="00055636">
      <w:pPr>
        <w:autoSpaceDE w:val="0"/>
        <w:autoSpaceDN w:val="0"/>
        <w:adjustRightInd w:val="0"/>
        <w:ind w:right="38"/>
        <w:jc w:val="center"/>
        <w:rPr>
          <w:sz w:val="20"/>
        </w:rPr>
      </w:pPr>
    </w:p>
    <w:p w:rsidR="00B83065" w:rsidRDefault="00B83065" w:rsidP="00620C2F">
      <w:pPr>
        <w:autoSpaceDE w:val="0"/>
        <w:autoSpaceDN w:val="0"/>
        <w:adjustRightInd w:val="0"/>
        <w:ind w:right="38"/>
        <w:rPr>
          <w:b/>
        </w:rPr>
      </w:pPr>
      <w:r>
        <w:rPr>
          <w:b/>
        </w:rPr>
        <w:t xml:space="preserve">   от 26.09.2019 года                                                                                                     № 145</w:t>
      </w:r>
    </w:p>
    <w:p w:rsidR="00B83065" w:rsidRPr="00620C2F" w:rsidRDefault="00B83065" w:rsidP="00620C2F">
      <w:pPr>
        <w:autoSpaceDE w:val="0"/>
        <w:autoSpaceDN w:val="0"/>
        <w:adjustRightInd w:val="0"/>
        <w:ind w:right="38"/>
        <w:rPr>
          <w:b/>
        </w:rPr>
      </w:pPr>
    </w:p>
    <w:p w:rsidR="00B83065" w:rsidRPr="00620C2F" w:rsidRDefault="00B83065" w:rsidP="00055636">
      <w:pPr>
        <w:rPr>
          <w:b/>
        </w:rPr>
      </w:pPr>
      <w:r w:rsidRPr="00620C2F">
        <w:rPr>
          <w:b/>
        </w:rPr>
        <w:t>О внесении изменений в решение Совета депутатов</w:t>
      </w:r>
    </w:p>
    <w:p w:rsidR="00B83065" w:rsidRPr="00620C2F" w:rsidRDefault="00B83065" w:rsidP="00055636">
      <w:pPr>
        <w:rPr>
          <w:b/>
        </w:rPr>
      </w:pPr>
      <w:r w:rsidRPr="00620C2F">
        <w:rPr>
          <w:b/>
        </w:rPr>
        <w:t xml:space="preserve"> муниципального образования «Ураковское» № 104</w:t>
      </w:r>
    </w:p>
    <w:p w:rsidR="00B83065" w:rsidRPr="00620C2F" w:rsidRDefault="00B83065" w:rsidP="00055636">
      <w:pPr>
        <w:rPr>
          <w:b/>
        </w:rPr>
      </w:pPr>
      <w:r w:rsidRPr="00620C2F">
        <w:rPr>
          <w:b/>
        </w:rPr>
        <w:t xml:space="preserve"> от 25.12.2018 года «О бюджете муниципального образования</w:t>
      </w:r>
    </w:p>
    <w:p w:rsidR="00B83065" w:rsidRPr="00620C2F" w:rsidRDefault="00B83065" w:rsidP="00055636">
      <w:pPr>
        <w:pStyle w:val="Heading4"/>
        <w:jc w:val="left"/>
        <w:rPr>
          <w:szCs w:val="24"/>
        </w:rPr>
      </w:pPr>
      <w:r w:rsidRPr="00620C2F">
        <w:rPr>
          <w:szCs w:val="24"/>
        </w:rPr>
        <w:t xml:space="preserve">«Ураковское» </w:t>
      </w:r>
      <w:r w:rsidRPr="00620C2F">
        <w:rPr>
          <w:bCs/>
          <w:szCs w:val="24"/>
        </w:rPr>
        <w:t xml:space="preserve">на 2019 год и на плановый период </w:t>
      </w:r>
      <w:r w:rsidRPr="00620C2F">
        <w:rPr>
          <w:szCs w:val="24"/>
        </w:rPr>
        <w:t>2020</w:t>
      </w:r>
    </w:p>
    <w:p w:rsidR="00B83065" w:rsidRPr="00620C2F" w:rsidRDefault="00B83065" w:rsidP="00055636">
      <w:pPr>
        <w:pStyle w:val="Heading4"/>
        <w:jc w:val="left"/>
        <w:rPr>
          <w:szCs w:val="24"/>
        </w:rPr>
      </w:pPr>
      <w:r w:rsidRPr="00620C2F">
        <w:rPr>
          <w:szCs w:val="24"/>
        </w:rPr>
        <w:t xml:space="preserve"> и 2021 годов» (в ред. решения</w:t>
      </w:r>
      <w:r w:rsidRPr="00620C2F">
        <w:rPr>
          <w:bCs/>
          <w:szCs w:val="24"/>
        </w:rPr>
        <w:t xml:space="preserve"> </w:t>
      </w:r>
      <w:r w:rsidRPr="00620C2F">
        <w:rPr>
          <w:szCs w:val="24"/>
        </w:rPr>
        <w:t>№ 110 от 30.01.2019 года,</w:t>
      </w:r>
    </w:p>
    <w:p w:rsidR="00B83065" w:rsidRPr="00620C2F" w:rsidRDefault="00B83065" w:rsidP="00055636">
      <w:pPr>
        <w:pStyle w:val="Heading4"/>
        <w:jc w:val="left"/>
        <w:rPr>
          <w:szCs w:val="24"/>
        </w:rPr>
      </w:pPr>
      <w:r w:rsidRPr="00620C2F">
        <w:rPr>
          <w:szCs w:val="24"/>
        </w:rPr>
        <w:t xml:space="preserve"> № 119 от 22.03.2019</w:t>
      </w:r>
      <w:r w:rsidRPr="00620C2F">
        <w:rPr>
          <w:bCs/>
          <w:szCs w:val="24"/>
        </w:rPr>
        <w:t xml:space="preserve"> </w:t>
      </w:r>
      <w:r w:rsidRPr="00620C2F">
        <w:rPr>
          <w:szCs w:val="24"/>
        </w:rPr>
        <w:t>года, № 124 от 25.04.2019 года,</w:t>
      </w:r>
    </w:p>
    <w:p w:rsidR="00B83065" w:rsidRPr="00620C2F" w:rsidRDefault="00B83065" w:rsidP="00055636">
      <w:pPr>
        <w:pStyle w:val="Heading4"/>
        <w:jc w:val="left"/>
        <w:rPr>
          <w:bCs/>
          <w:szCs w:val="24"/>
        </w:rPr>
      </w:pPr>
      <w:r w:rsidRPr="00620C2F">
        <w:rPr>
          <w:szCs w:val="24"/>
        </w:rPr>
        <w:t xml:space="preserve"> № 130 от 14.06.2019 года)</w:t>
      </w:r>
    </w:p>
    <w:p w:rsidR="00B83065" w:rsidRPr="00620C2F" w:rsidRDefault="00B83065" w:rsidP="00620C2F">
      <w:pPr>
        <w:jc w:val="both"/>
      </w:pPr>
    </w:p>
    <w:p w:rsidR="00B83065" w:rsidRPr="00620C2F" w:rsidRDefault="00B83065" w:rsidP="001C59DA">
      <w:pPr>
        <w:ind w:firstLine="567"/>
        <w:jc w:val="both"/>
      </w:pPr>
      <w:r w:rsidRPr="00620C2F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620C2F">
        <w:rPr>
          <w:b/>
        </w:rPr>
        <w:t>Совет депутатов муниципального образования «Ураковское» РЕШИЛ:</w:t>
      </w:r>
    </w:p>
    <w:p w:rsidR="00B83065" w:rsidRPr="00620C2F" w:rsidRDefault="00B83065" w:rsidP="002D49F2">
      <w:pPr>
        <w:jc w:val="both"/>
        <w:rPr>
          <w:b/>
        </w:rPr>
      </w:pPr>
    </w:p>
    <w:p w:rsidR="00B83065" w:rsidRPr="00620C2F" w:rsidRDefault="00B83065" w:rsidP="00055636">
      <w:pPr>
        <w:jc w:val="both"/>
        <w:rPr>
          <w:b/>
        </w:rPr>
      </w:pPr>
      <w:r w:rsidRPr="00620C2F">
        <w:t xml:space="preserve">1. Внести следующие изменения в решение Совета депутатов муниципального образования «Ураковское» № 104 от 25.12.2018 года «О бюджете муниципального образования «Ураковское» </w:t>
      </w:r>
      <w:r w:rsidRPr="00620C2F">
        <w:rPr>
          <w:bCs/>
        </w:rPr>
        <w:t xml:space="preserve">на 2019 год и на плановый период </w:t>
      </w:r>
      <w:r w:rsidRPr="00620C2F">
        <w:t>2020 и 2021 годов» (в ред. решения № 110 от 30.01.2019 года, № 119 от 22.03.2019 года, № 124 от 25.04.2019 года, № 130 от 14.06.2019)</w:t>
      </w:r>
      <w:r w:rsidRPr="00620C2F">
        <w:rPr>
          <w:b/>
        </w:rPr>
        <w:t>:</w:t>
      </w:r>
    </w:p>
    <w:p w:rsidR="00B83065" w:rsidRPr="00620C2F" w:rsidRDefault="00B83065" w:rsidP="00A30687">
      <w:pPr>
        <w:ind w:firstLine="567"/>
        <w:jc w:val="both"/>
      </w:pPr>
      <w:r w:rsidRPr="00620C2F">
        <w:t>1.1. В связи с передачей части полномочий по содержанию дорог межпоселенческого и внутрипоселенческого назначения в 2019 году:</w:t>
      </w:r>
    </w:p>
    <w:p w:rsidR="00B83065" w:rsidRPr="00620C2F" w:rsidRDefault="00B83065" w:rsidP="00A30687">
      <w:pPr>
        <w:jc w:val="both"/>
        <w:rPr>
          <w:color w:val="FF0000"/>
        </w:rPr>
      </w:pPr>
    </w:p>
    <w:p w:rsidR="00B83065" w:rsidRPr="00620C2F" w:rsidRDefault="00B83065" w:rsidP="00620C2F">
      <w:pPr>
        <w:ind w:firstLine="567"/>
        <w:jc w:val="both"/>
      </w:pPr>
      <w:r w:rsidRPr="00620C2F">
        <w:t>1.1.1.Увеличить доходную часть бюджета МО «Ураковское» на 74,0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B83065" w:rsidRPr="00620C2F" w:rsidTr="00A30687">
        <w:tc>
          <w:tcPr>
            <w:tcW w:w="648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№</w:t>
            </w:r>
          </w:p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B83065" w:rsidRPr="00620C2F" w:rsidTr="00A30687">
        <w:tc>
          <w:tcPr>
            <w:tcW w:w="648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2 02 40014 10 0000 150</w:t>
            </w:r>
          </w:p>
        </w:tc>
        <w:tc>
          <w:tcPr>
            <w:tcW w:w="1275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74,0</w:t>
            </w:r>
          </w:p>
        </w:tc>
      </w:tr>
    </w:tbl>
    <w:p w:rsidR="00B83065" w:rsidRPr="00620C2F" w:rsidRDefault="00B83065" w:rsidP="00A30687">
      <w:pPr>
        <w:jc w:val="both"/>
        <w:rPr>
          <w:b/>
        </w:rPr>
      </w:pPr>
    </w:p>
    <w:p w:rsidR="00B83065" w:rsidRPr="00620C2F" w:rsidRDefault="00B83065" w:rsidP="00620C2F">
      <w:pPr>
        <w:ind w:firstLine="567"/>
        <w:jc w:val="both"/>
      </w:pPr>
      <w:r w:rsidRPr="00620C2F">
        <w:t>1.1.2. Увеличить расходную часть бюджета МО «Ураковское» на 74,0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B83065" w:rsidRPr="00620C2F" w:rsidTr="00A30687">
        <w:trPr>
          <w:trHeight w:val="663"/>
        </w:trPr>
        <w:tc>
          <w:tcPr>
            <w:tcW w:w="644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№</w:t>
            </w:r>
          </w:p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B83065" w:rsidRPr="00620C2F" w:rsidRDefault="00B83065" w:rsidP="00A306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B83065" w:rsidRPr="00620C2F" w:rsidTr="00A30687">
        <w:trPr>
          <w:trHeight w:val="1349"/>
        </w:trPr>
        <w:tc>
          <w:tcPr>
            <w:tcW w:w="644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B83065" w:rsidRPr="00620C2F" w:rsidRDefault="00B83065" w:rsidP="00A3068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B83065" w:rsidRPr="00620C2F" w:rsidRDefault="00B83065" w:rsidP="00A306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221 0409 9900062520 244</w:t>
            </w:r>
          </w:p>
        </w:tc>
        <w:tc>
          <w:tcPr>
            <w:tcW w:w="1267" w:type="dxa"/>
            <w:vAlign w:val="center"/>
          </w:tcPr>
          <w:p w:rsidR="00B83065" w:rsidRPr="00620C2F" w:rsidRDefault="00B83065" w:rsidP="00AB79E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74,0</w:t>
            </w:r>
          </w:p>
        </w:tc>
      </w:tr>
    </w:tbl>
    <w:p w:rsidR="00B83065" w:rsidRPr="00620C2F" w:rsidRDefault="00B83065" w:rsidP="0012393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83065" w:rsidRPr="00620C2F" w:rsidRDefault="00B83065" w:rsidP="00620C2F">
      <w:pPr>
        <w:ind w:firstLine="567"/>
        <w:jc w:val="both"/>
      </w:pPr>
      <w:r w:rsidRPr="00620C2F">
        <w:tab/>
        <w:t>1.2. В соответствии с распоряжением Администрации МО «Ураковское» № 16  от 18.06.2019 года произвести перемещение бюджетных ассигнований на материальную помощь в связи с пожаром:</w:t>
      </w: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3686"/>
        <w:gridCol w:w="3873"/>
        <w:gridCol w:w="1276"/>
      </w:tblGrid>
      <w:tr w:rsidR="00B83065" w:rsidRPr="00620C2F" w:rsidTr="00773310">
        <w:trPr>
          <w:trHeight w:val="612"/>
        </w:trPr>
        <w:tc>
          <w:tcPr>
            <w:tcW w:w="597" w:type="dxa"/>
            <w:vAlign w:val="center"/>
          </w:tcPr>
          <w:p w:rsidR="00B83065" w:rsidRPr="00620C2F" w:rsidRDefault="00B83065" w:rsidP="00773310">
            <w:pPr>
              <w:jc w:val="center"/>
              <w:rPr>
                <w:b/>
                <w:sz w:val="22"/>
                <w:szCs w:val="22"/>
              </w:rPr>
            </w:pPr>
            <w:r w:rsidRPr="00620C2F">
              <w:rPr>
                <w:b/>
                <w:sz w:val="22"/>
                <w:szCs w:val="22"/>
              </w:rPr>
              <w:t>№</w:t>
            </w:r>
          </w:p>
          <w:p w:rsidR="00B83065" w:rsidRPr="00620C2F" w:rsidRDefault="00B83065" w:rsidP="00773310">
            <w:pPr>
              <w:ind w:left="-645" w:firstLine="567"/>
              <w:jc w:val="center"/>
              <w:rPr>
                <w:b/>
                <w:sz w:val="22"/>
                <w:szCs w:val="22"/>
              </w:rPr>
            </w:pPr>
            <w:r w:rsidRPr="00620C2F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686" w:type="dxa"/>
            <w:vAlign w:val="center"/>
          </w:tcPr>
          <w:p w:rsidR="00B83065" w:rsidRPr="00620C2F" w:rsidRDefault="00B83065" w:rsidP="00773310">
            <w:pPr>
              <w:jc w:val="center"/>
              <w:rPr>
                <w:sz w:val="22"/>
                <w:szCs w:val="22"/>
              </w:rPr>
            </w:pPr>
            <w:r w:rsidRPr="00620C2F">
              <w:rPr>
                <w:b/>
                <w:sz w:val="22"/>
                <w:szCs w:val="22"/>
              </w:rPr>
              <w:t>Направление использования</w:t>
            </w:r>
          </w:p>
        </w:tc>
        <w:tc>
          <w:tcPr>
            <w:tcW w:w="3873" w:type="dxa"/>
            <w:vAlign w:val="center"/>
          </w:tcPr>
          <w:p w:rsidR="00B83065" w:rsidRPr="00620C2F" w:rsidRDefault="00B83065" w:rsidP="00773310">
            <w:pPr>
              <w:jc w:val="center"/>
              <w:rPr>
                <w:b/>
                <w:sz w:val="22"/>
                <w:szCs w:val="22"/>
              </w:rPr>
            </w:pPr>
            <w:r w:rsidRPr="00620C2F">
              <w:rPr>
                <w:b/>
                <w:sz w:val="22"/>
                <w:szCs w:val="22"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B83065" w:rsidRPr="00620C2F" w:rsidRDefault="00B83065" w:rsidP="00773310">
            <w:pPr>
              <w:jc w:val="center"/>
              <w:rPr>
                <w:sz w:val="22"/>
                <w:szCs w:val="22"/>
              </w:rPr>
            </w:pPr>
            <w:r w:rsidRPr="00620C2F">
              <w:rPr>
                <w:b/>
                <w:sz w:val="22"/>
                <w:szCs w:val="22"/>
              </w:rPr>
              <w:t>Сумма, тыс.  руб.</w:t>
            </w:r>
          </w:p>
        </w:tc>
      </w:tr>
      <w:tr w:rsidR="00B83065" w:rsidRPr="00620C2F" w:rsidTr="00773310">
        <w:trPr>
          <w:trHeight w:val="612"/>
        </w:trPr>
        <w:tc>
          <w:tcPr>
            <w:tcW w:w="597" w:type="dxa"/>
            <w:vAlign w:val="center"/>
          </w:tcPr>
          <w:p w:rsidR="00B83065" w:rsidRPr="00620C2F" w:rsidRDefault="00B83065" w:rsidP="00773310">
            <w:pPr>
              <w:jc w:val="center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  <w:vAlign w:val="center"/>
          </w:tcPr>
          <w:p w:rsidR="00B83065" w:rsidRPr="00620C2F" w:rsidRDefault="00B83065" w:rsidP="00773310">
            <w:pPr>
              <w:jc w:val="both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Резервный фонд</w:t>
            </w:r>
          </w:p>
        </w:tc>
        <w:tc>
          <w:tcPr>
            <w:tcW w:w="3873" w:type="dxa"/>
            <w:vAlign w:val="center"/>
          </w:tcPr>
          <w:p w:rsidR="00B83065" w:rsidRPr="00620C2F" w:rsidRDefault="00B83065" w:rsidP="00123930">
            <w:pPr>
              <w:jc w:val="both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221 0111 9900060080 870 29601</w:t>
            </w:r>
          </w:p>
        </w:tc>
        <w:tc>
          <w:tcPr>
            <w:tcW w:w="1276" w:type="dxa"/>
            <w:vAlign w:val="center"/>
          </w:tcPr>
          <w:p w:rsidR="00B83065" w:rsidRPr="00620C2F" w:rsidRDefault="00B83065" w:rsidP="00123930">
            <w:pPr>
              <w:jc w:val="center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-1,5</w:t>
            </w:r>
          </w:p>
        </w:tc>
      </w:tr>
      <w:tr w:rsidR="00B83065" w:rsidRPr="00620C2F" w:rsidTr="00773310">
        <w:trPr>
          <w:trHeight w:val="612"/>
        </w:trPr>
        <w:tc>
          <w:tcPr>
            <w:tcW w:w="597" w:type="dxa"/>
            <w:vAlign w:val="center"/>
          </w:tcPr>
          <w:p w:rsidR="00B83065" w:rsidRPr="00620C2F" w:rsidRDefault="00B83065" w:rsidP="00773310">
            <w:pPr>
              <w:jc w:val="center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2.</w:t>
            </w:r>
          </w:p>
        </w:tc>
        <w:tc>
          <w:tcPr>
            <w:tcW w:w="3686" w:type="dxa"/>
            <w:vAlign w:val="center"/>
          </w:tcPr>
          <w:p w:rsidR="00B83065" w:rsidRPr="00620C2F" w:rsidRDefault="00B83065" w:rsidP="00773310">
            <w:pPr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Оказание материальной помощи</w:t>
            </w:r>
          </w:p>
        </w:tc>
        <w:tc>
          <w:tcPr>
            <w:tcW w:w="3873" w:type="dxa"/>
            <w:vAlign w:val="center"/>
          </w:tcPr>
          <w:p w:rsidR="00B83065" w:rsidRPr="00620C2F" w:rsidRDefault="00B83065" w:rsidP="00123930">
            <w:pPr>
              <w:jc w:val="both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221 1003 9900061720 244 26202</w:t>
            </w:r>
          </w:p>
        </w:tc>
        <w:tc>
          <w:tcPr>
            <w:tcW w:w="1276" w:type="dxa"/>
            <w:vAlign w:val="center"/>
          </w:tcPr>
          <w:p w:rsidR="00B83065" w:rsidRPr="00620C2F" w:rsidRDefault="00B83065" w:rsidP="00123930">
            <w:pPr>
              <w:jc w:val="center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1,5</w:t>
            </w:r>
          </w:p>
        </w:tc>
      </w:tr>
    </w:tbl>
    <w:p w:rsidR="00B83065" w:rsidRPr="00620C2F" w:rsidRDefault="00B83065" w:rsidP="00123930">
      <w:pPr>
        <w:pStyle w:val="ConsPlusNormal"/>
        <w:rPr>
          <w:rFonts w:ascii="Times New Roman" w:hAnsi="Times New Roman" w:cs="Times New Roman"/>
          <w:szCs w:val="22"/>
        </w:rPr>
      </w:pPr>
    </w:p>
    <w:p w:rsidR="00B83065" w:rsidRPr="00620C2F" w:rsidRDefault="00B83065" w:rsidP="00773310">
      <w:pPr>
        <w:ind w:firstLine="567"/>
        <w:jc w:val="both"/>
      </w:pPr>
      <w:r w:rsidRPr="00620C2F">
        <w:t>1.3. В связи с перераспределением бюджетных ассигнований с бюджета муниципального образования «Глазовский район» в бюджет муниципального образования «Ураковское», в соответствии с решением сессии Совета депутатов муниципального образования «Глазовский район» №289 от 29.08.2019 года:</w:t>
      </w:r>
    </w:p>
    <w:p w:rsidR="00B83065" w:rsidRPr="00620C2F" w:rsidRDefault="00B83065" w:rsidP="00620C2F">
      <w:pPr>
        <w:ind w:firstLine="567"/>
        <w:jc w:val="both"/>
      </w:pPr>
      <w:r w:rsidRPr="00620C2F">
        <w:t>1.3.1. Увеличить доходную часть бюджета МО «Ураковское» на 346,8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B83065" w:rsidRPr="00620C2F" w:rsidTr="00773310">
        <w:tc>
          <w:tcPr>
            <w:tcW w:w="648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№</w:t>
            </w:r>
          </w:p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B83065" w:rsidRPr="00620C2F" w:rsidTr="006E62DB">
        <w:tc>
          <w:tcPr>
            <w:tcW w:w="648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</w:tcPr>
          <w:p w:rsidR="00B83065" w:rsidRPr="00620C2F" w:rsidRDefault="00B83065" w:rsidP="008B55D5">
            <w:pPr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vAlign w:val="center"/>
          </w:tcPr>
          <w:p w:rsidR="00B83065" w:rsidRPr="00620C2F" w:rsidRDefault="00B83065" w:rsidP="006E62DB">
            <w:pPr>
              <w:jc w:val="center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2021 500210 0000 150</w:t>
            </w:r>
          </w:p>
        </w:tc>
        <w:tc>
          <w:tcPr>
            <w:tcW w:w="1275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7,0</w:t>
            </w:r>
          </w:p>
        </w:tc>
      </w:tr>
      <w:tr w:rsidR="00B83065" w:rsidRPr="00620C2F" w:rsidTr="00D43EC8">
        <w:tc>
          <w:tcPr>
            <w:tcW w:w="648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39" w:type="dxa"/>
          </w:tcPr>
          <w:p w:rsidR="00B83065" w:rsidRPr="00620C2F" w:rsidRDefault="00B83065" w:rsidP="00A6405B">
            <w:pPr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B83065" w:rsidRPr="00620C2F" w:rsidRDefault="00B83065" w:rsidP="00D43EC8">
            <w:pPr>
              <w:jc w:val="center"/>
              <w:rPr>
                <w:sz w:val="22"/>
                <w:szCs w:val="22"/>
              </w:rPr>
            </w:pPr>
            <w:r w:rsidRPr="00620C2F">
              <w:rPr>
                <w:sz w:val="22"/>
                <w:szCs w:val="22"/>
              </w:rPr>
              <w:t>2 02 45160 10 0000 150</w:t>
            </w:r>
          </w:p>
        </w:tc>
        <w:tc>
          <w:tcPr>
            <w:tcW w:w="1275" w:type="dxa"/>
            <w:vAlign w:val="center"/>
          </w:tcPr>
          <w:p w:rsidR="00B83065" w:rsidRPr="00620C2F" w:rsidRDefault="00B83065" w:rsidP="009349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339,8</w:t>
            </w:r>
          </w:p>
        </w:tc>
      </w:tr>
    </w:tbl>
    <w:p w:rsidR="00B83065" w:rsidRPr="00620C2F" w:rsidRDefault="00B83065" w:rsidP="00773310">
      <w:pPr>
        <w:ind w:firstLine="567"/>
        <w:jc w:val="both"/>
        <w:rPr>
          <w:sz w:val="22"/>
          <w:szCs w:val="22"/>
        </w:rPr>
      </w:pPr>
      <w:bookmarkStart w:id="0" w:name="_GoBack"/>
      <w:bookmarkEnd w:id="0"/>
    </w:p>
    <w:p w:rsidR="00B83065" w:rsidRPr="00620C2F" w:rsidRDefault="00B83065" w:rsidP="00620C2F">
      <w:pPr>
        <w:ind w:firstLine="567"/>
        <w:jc w:val="both"/>
      </w:pPr>
      <w:r w:rsidRPr="00620C2F">
        <w:t>1.3.2. Увеличить расходную часть бюджета МО «Ураковское» на 346,8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B83065" w:rsidRPr="00620C2F" w:rsidTr="00773310">
        <w:trPr>
          <w:trHeight w:val="663"/>
        </w:trPr>
        <w:tc>
          <w:tcPr>
            <w:tcW w:w="644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№</w:t>
            </w:r>
          </w:p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B83065" w:rsidRPr="00620C2F" w:rsidRDefault="00B83065" w:rsidP="007733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C2F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B83065" w:rsidRPr="00620C2F" w:rsidTr="00773310">
        <w:tc>
          <w:tcPr>
            <w:tcW w:w="644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B83065" w:rsidRPr="00620C2F" w:rsidRDefault="00B83065" w:rsidP="007733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 xml:space="preserve">Аппарат. Коммунальные услуги </w:t>
            </w:r>
          </w:p>
        </w:tc>
        <w:tc>
          <w:tcPr>
            <w:tcW w:w="2844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221 0104 9900060030 244</w:t>
            </w:r>
          </w:p>
        </w:tc>
        <w:tc>
          <w:tcPr>
            <w:tcW w:w="1267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7,0</w:t>
            </w:r>
          </w:p>
        </w:tc>
      </w:tr>
      <w:tr w:rsidR="00B83065" w:rsidRPr="00620C2F" w:rsidTr="00773310">
        <w:tc>
          <w:tcPr>
            <w:tcW w:w="644" w:type="dxa"/>
            <w:vAlign w:val="center"/>
          </w:tcPr>
          <w:p w:rsidR="00B83065" w:rsidRPr="00620C2F" w:rsidRDefault="00B83065" w:rsidP="007733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B83065" w:rsidRPr="00620C2F" w:rsidRDefault="00B83065" w:rsidP="007733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2844" w:type="dxa"/>
            <w:vAlign w:val="center"/>
          </w:tcPr>
          <w:p w:rsidR="00B83065" w:rsidRPr="00620C2F" w:rsidRDefault="00B83065" w:rsidP="009349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221 0113 9900063910 244</w:t>
            </w:r>
          </w:p>
        </w:tc>
        <w:tc>
          <w:tcPr>
            <w:tcW w:w="1267" w:type="dxa"/>
            <w:vAlign w:val="center"/>
          </w:tcPr>
          <w:p w:rsidR="00B83065" w:rsidRPr="00620C2F" w:rsidRDefault="00B83065" w:rsidP="009349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20C2F">
              <w:rPr>
                <w:sz w:val="22"/>
                <w:szCs w:val="22"/>
                <w:lang w:eastAsia="en-US"/>
              </w:rPr>
              <w:t>339,8</w:t>
            </w:r>
          </w:p>
        </w:tc>
      </w:tr>
    </w:tbl>
    <w:p w:rsidR="00B83065" w:rsidRPr="00620C2F" w:rsidRDefault="00B83065" w:rsidP="0012393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83065" w:rsidRPr="00620C2F" w:rsidRDefault="00B83065" w:rsidP="00871C21">
      <w:pPr>
        <w:pStyle w:val="21"/>
        <w:spacing w:line="276" w:lineRule="auto"/>
        <w:ind w:right="-1"/>
        <w:rPr>
          <w:szCs w:val="24"/>
        </w:rPr>
      </w:pPr>
      <w:r w:rsidRPr="00620C2F">
        <w:rPr>
          <w:szCs w:val="24"/>
        </w:rPr>
        <w:t>1.4. В приложении № 5 «</w:t>
      </w:r>
      <w:r w:rsidRPr="00620C2F">
        <w:rPr>
          <w:rFonts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 w:rsidRPr="00620C2F">
        <w:rPr>
          <w:szCs w:val="24"/>
        </w:rPr>
        <w:t xml:space="preserve">«Ураковское» </w:t>
      </w:r>
      <w:r w:rsidRPr="00620C2F">
        <w:rPr>
          <w:rFonts w:cs="Times New Roman"/>
          <w:szCs w:val="24"/>
          <w:lang w:eastAsia="en-US"/>
        </w:rPr>
        <w:t xml:space="preserve">исключить следующие </w:t>
      </w:r>
      <w:r w:rsidRPr="00620C2F">
        <w:rPr>
          <w:szCs w:val="24"/>
        </w:rPr>
        <w:t xml:space="preserve">коды бюджетной классификации: </w:t>
      </w:r>
    </w:p>
    <w:p w:rsidR="00B83065" w:rsidRPr="00620C2F" w:rsidRDefault="00B83065" w:rsidP="00871C21">
      <w:pPr>
        <w:ind w:firstLine="567"/>
        <w:jc w:val="both"/>
        <w:rPr>
          <w:lang w:eastAsia="en-US"/>
        </w:rPr>
      </w:pPr>
      <w:r w:rsidRPr="00620C2F">
        <w:rPr>
          <w:lang w:eastAsia="en-US"/>
        </w:rPr>
        <w:t>221 2 02 29999 10 0000 150 – «Прочие субсидии бюджетам сельских поселений»</w:t>
      </w:r>
    </w:p>
    <w:p w:rsidR="00B83065" w:rsidRPr="00620C2F" w:rsidRDefault="00B83065" w:rsidP="00871C21">
      <w:pPr>
        <w:ind w:firstLine="567"/>
        <w:jc w:val="both"/>
      </w:pPr>
      <w:r w:rsidRPr="00620C2F">
        <w:t xml:space="preserve">221 1 17 05050 10 0000 180 </w:t>
      </w:r>
      <w:r w:rsidRPr="00620C2F">
        <w:rPr>
          <w:lang w:eastAsia="en-US"/>
        </w:rPr>
        <w:t>– «Прочие неналоговые доходы бюджетов сельских поселений».</w:t>
      </w:r>
    </w:p>
    <w:p w:rsidR="00B83065" w:rsidRPr="00620C2F" w:rsidRDefault="00B83065" w:rsidP="00714AF9">
      <w:pPr>
        <w:ind w:firstLine="567"/>
        <w:jc w:val="both"/>
        <w:rPr>
          <w:color w:val="FF0000"/>
        </w:rPr>
      </w:pPr>
      <w:r w:rsidRPr="00620C2F">
        <w:t>2. Утвердить бюджет МО «Ураковское» на 2019 год по доходам в сумме 3957,1 тыс. руб., по расходам в сумме 4156,9 тыс. руб.</w:t>
      </w:r>
    </w:p>
    <w:p w:rsidR="00B83065" w:rsidRPr="00620C2F" w:rsidRDefault="00B83065" w:rsidP="00714AF9">
      <w:pPr>
        <w:jc w:val="both"/>
        <w:rPr>
          <w:b/>
        </w:rPr>
      </w:pPr>
      <w:r w:rsidRPr="00620C2F">
        <w:t xml:space="preserve">          3. Внести соответствующие изменения в Приложения № 1,2,5,7,9,11 решения Совета</w:t>
      </w:r>
      <w:r w:rsidRPr="00620C2F">
        <w:rPr>
          <w:b/>
        </w:rPr>
        <w:t xml:space="preserve"> </w:t>
      </w:r>
      <w:r w:rsidRPr="00620C2F">
        <w:t>депутатов муниципального образования «Ураковское» № 104 от 25.12.2018 года «О бюджете муниципального образования</w:t>
      </w:r>
      <w:r w:rsidRPr="00620C2F">
        <w:rPr>
          <w:b/>
        </w:rPr>
        <w:t xml:space="preserve"> </w:t>
      </w:r>
      <w:r w:rsidRPr="00620C2F">
        <w:t xml:space="preserve">«Ураковское» </w:t>
      </w:r>
      <w:r w:rsidRPr="00620C2F">
        <w:rPr>
          <w:bCs/>
        </w:rPr>
        <w:t xml:space="preserve">на 2019 год и на плановый период </w:t>
      </w:r>
      <w:r w:rsidRPr="00620C2F">
        <w:t>2020 и 2021 годов» (в ред. решения № 110 от 30.01.2019 года, № 119 от 22.03.2019 года, № 124 от 25.04.2019 года, № 130 от 14.06.2019).</w:t>
      </w:r>
    </w:p>
    <w:p w:rsidR="00B83065" w:rsidRPr="00620C2F" w:rsidRDefault="00B83065" w:rsidP="00714AF9">
      <w:pPr>
        <w:ind w:firstLine="567"/>
        <w:jc w:val="both"/>
        <w:rPr>
          <w:b/>
        </w:rPr>
      </w:pPr>
      <w:r w:rsidRPr="00620C2F">
        <w:t xml:space="preserve">4. </w:t>
      </w:r>
      <w:r w:rsidRPr="00620C2F"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05-10-2019 от 29.12.2018 года.</w:t>
      </w:r>
    </w:p>
    <w:p w:rsidR="00B83065" w:rsidRPr="00620C2F" w:rsidRDefault="00B83065" w:rsidP="002D49F2">
      <w:pPr>
        <w:ind w:left="360"/>
        <w:jc w:val="both"/>
      </w:pPr>
    </w:p>
    <w:p w:rsidR="00B83065" w:rsidRPr="00620C2F" w:rsidRDefault="00B83065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620C2F">
        <w:rPr>
          <w:b/>
        </w:rPr>
        <w:t>Глава муниципального</w:t>
      </w:r>
    </w:p>
    <w:p w:rsidR="00B83065" w:rsidRPr="00620C2F" w:rsidRDefault="00B83065" w:rsidP="00620C2F">
      <w:pPr>
        <w:tabs>
          <w:tab w:val="left" w:pos="7845"/>
        </w:tabs>
        <w:ind w:left="360" w:hanging="360"/>
        <w:jc w:val="both"/>
        <w:rPr>
          <w:b/>
        </w:rPr>
      </w:pPr>
      <w:r w:rsidRPr="00620C2F">
        <w:rPr>
          <w:b/>
        </w:rPr>
        <w:t xml:space="preserve">образования « Ураковское»                                                                 </w:t>
      </w:r>
      <w:r>
        <w:rPr>
          <w:b/>
        </w:rPr>
        <w:t xml:space="preserve">         Т.В. Бабинцева</w:t>
      </w:r>
    </w:p>
    <w:p w:rsidR="00B83065" w:rsidRPr="005F79AD" w:rsidRDefault="00B83065" w:rsidP="009F583F">
      <w:pPr>
        <w:rPr>
          <w:b/>
          <w:color w:val="FF0000"/>
        </w:rPr>
      </w:pPr>
    </w:p>
    <w:p w:rsidR="00B83065" w:rsidRPr="005F79AD" w:rsidRDefault="00B83065">
      <w:pPr>
        <w:rPr>
          <w:b/>
          <w:color w:val="FF0000"/>
        </w:rPr>
      </w:pPr>
    </w:p>
    <w:sectPr w:rsidR="00B83065" w:rsidRPr="005F79AD" w:rsidSect="00620C2F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55636"/>
    <w:rsid w:val="000574C5"/>
    <w:rsid w:val="00076313"/>
    <w:rsid w:val="000770FA"/>
    <w:rsid w:val="000875D3"/>
    <w:rsid w:val="000A6B61"/>
    <w:rsid w:val="000B07E4"/>
    <w:rsid w:val="000B79F4"/>
    <w:rsid w:val="000E356C"/>
    <w:rsid w:val="00123930"/>
    <w:rsid w:val="00131A99"/>
    <w:rsid w:val="00132F6D"/>
    <w:rsid w:val="001466A8"/>
    <w:rsid w:val="00170080"/>
    <w:rsid w:val="00175711"/>
    <w:rsid w:val="00176026"/>
    <w:rsid w:val="00187597"/>
    <w:rsid w:val="0019658A"/>
    <w:rsid w:val="001C59DA"/>
    <w:rsid w:val="001D3FF2"/>
    <w:rsid w:val="001F5E43"/>
    <w:rsid w:val="00204275"/>
    <w:rsid w:val="00243A41"/>
    <w:rsid w:val="0027216D"/>
    <w:rsid w:val="00287828"/>
    <w:rsid w:val="002925E3"/>
    <w:rsid w:val="0029680A"/>
    <w:rsid w:val="002A7CDB"/>
    <w:rsid w:val="002C2F08"/>
    <w:rsid w:val="002D49F2"/>
    <w:rsid w:val="002E05F0"/>
    <w:rsid w:val="002E5B37"/>
    <w:rsid w:val="00315A79"/>
    <w:rsid w:val="00342AEB"/>
    <w:rsid w:val="00350E82"/>
    <w:rsid w:val="00356124"/>
    <w:rsid w:val="0036110D"/>
    <w:rsid w:val="00365545"/>
    <w:rsid w:val="00377BF8"/>
    <w:rsid w:val="00385157"/>
    <w:rsid w:val="003857FB"/>
    <w:rsid w:val="00392C16"/>
    <w:rsid w:val="003B0EB1"/>
    <w:rsid w:val="003C4757"/>
    <w:rsid w:val="003D2B34"/>
    <w:rsid w:val="003F06F0"/>
    <w:rsid w:val="003F174E"/>
    <w:rsid w:val="0043062C"/>
    <w:rsid w:val="0043642D"/>
    <w:rsid w:val="00487FBD"/>
    <w:rsid w:val="00492A05"/>
    <w:rsid w:val="00496697"/>
    <w:rsid w:val="004B5967"/>
    <w:rsid w:val="004D0A55"/>
    <w:rsid w:val="004D6EDB"/>
    <w:rsid w:val="00562C89"/>
    <w:rsid w:val="00572D6F"/>
    <w:rsid w:val="00580436"/>
    <w:rsid w:val="00581F97"/>
    <w:rsid w:val="005A09FE"/>
    <w:rsid w:val="005A78F0"/>
    <w:rsid w:val="005C1F3F"/>
    <w:rsid w:val="005C3999"/>
    <w:rsid w:val="005F79AD"/>
    <w:rsid w:val="00607531"/>
    <w:rsid w:val="00620C2F"/>
    <w:rsid w:val="006255E8"/>
    <w:rsid w:val="00660AFA"/>
    <w:rsid w:val="006869D2"/>
    <w:rsid w:val="0069172B"/>
    <w:rsid w:val="00693979"/>
    <w:rsid w:val="006A6626"/>
    <w:rsid w:val="006E0DBA"/>
    <w:rsid w:val="006E62DB"/>
    <w:rsid w:val="006F468F"/>
    <w:rsid w:val="00703FA9"/>
    <w:rsid w:val="00714AF9"/>
    <w:rsid w:val="0075734A"/>
    <w:rsid w:val="00767BCF"/>
    <w:rsid w:val="00770018"/>
    <w:rsid w:val="00773310"/>
    <w:rsid w:val="007A6CB9"/>
    <w:rsid w:val="007B1716"/>
    <w:rsid w:val="007F2061"/>
    <w:rsid w:val="007F78C2"/>
    <w:rsid w:val="0082268F"/>
    <w:rsid w:val="0082507B"/>
    <w:rsid w:val="008324A5"/>
    <w:rsid w:val="0085278A"/>
    <w:rsid w:val="00871C21"/>
    <w:rsid w:val="00874290"/>
    <w:rsid w:val="00886BC2"/>
    <w:rsid w:val="008B3067"/>
    <w:rsid w:val="008B55D5"/>
    <w:rsid w:val="008F1B25"/>
    <w:rsid w:val="009349C2"/>
    <w:rsid w:val="00956162"/>
    <w:rsid w:val="00972993"/>
    <w:rsid w:val="00974BEE"/>
    <w:rsid w:val="00991781"/>
    <w:rsid w:val="009938AA"/>
    <w:rsid w:val="009972DA"/>
    <w:rsid w:val="009A6AA6"/>
    <w:rsid w:val="009A6D15"/>
    <w:rsid w:val="009D1054"/>
    <w:rsid w:val="009F185A"/>
    <w:rsid w:val="009F583F"/>
    <w:rsid w:val="00A001B7"/>
    <w:rsid w:val="00A059E6"/>
    <w:rsid w:val="00A12B87"/>
    <w:rsid w:val="00A211F8"/>
    <w:rsid w:val="00A258C7"/>
    <w:rsid w:val="00A263AE"/>
    <w:rsid w:val="00A30687"/>
    <w:rsid w:val="00A46FCC"/>
    <w:rsid w:val="00A6405B"/>
    <w:rsid w:val="00A66456"/>
    <w:rsid w:val="00A75492"/>
    <w:rsid w:val="00A96E35"/>
    <w:rsid w:val="00AB79EC"/>
    <w:rsid w:val="00AC0D65"/>
    <w:rsid w:val="00AD3ACC"/>
    <w:rsid w:val="00AD4E3F"/>
    <w:rsid w:val="00AF1DE1"/>
    <w:rsid w:val="00B00B61"/>
    <w:rsid w:val="00B02FA1"/>
    <w:rsid w:val="00B034CB"/>
    <w:rsid w:val="00B30957"/>
    <w:rsid w:val="00B4615D"/>
    <w:rsid w:val="00B66252"/>
    <w:rsid w:val="00B83065"/>
    <w:rsid w:val="00B876B5"/>
    <w:rsid w:val="00B920BF"/>
    <w:rsid w:val="00B97021"/>
    <w:rsid w:val="00B97DCC"/>
    <w:rsid w:val="00BB4EE4"/>
    <w:rsid w:val="00BC0986"/>
    <w:rsid w:val="00BD5C92"/>
    <w:rsid w:val="00BE071A"/>
    <w:rsid w:val="00BF3216"/>
    <w:rsid w:val="00BF6155"/>
    <w:rsid w:val="00C0250A"/>
    <w:rsid w:val="00C13B56"/>
    <w:rsid w:val="00C3584E"/>
    <w:rsid w:val="00C62526"/>
    <w:rsid w:val="00CB0319"/>
    <w:rsid w:val="00CB167C"/>
    <w:rsid w:val="00CC449A"/>
    <w:rsid w:val="00D164B5"/>
    <w:rsid w:val="00D43EC8"/>
    <w:rsid w:val="00D444FC"/>
    <w:rsid w:val="00D460FD"/>
    <w:rsid w:val="00D51D8C"/>
    <w:rsid w:val="00D655B2"/>
    <w:rsid w:val="00D763B6"/>
    <w:rsid w:val="00DB23D5"/>
    <w:rsid w:val="00DB4751"/>
    <w:rsid w:val="00DB5FEA"/>
    <w:rsid w:val="00DB7294"/>
    <w:rsid w:val="00DC09C6"/>
    <w:rsid w:val="00DE414C"/>
    <w:rsid w:val="00DF1E48"/>
    <w:rsid w:val="00E224C1"/>
    <w:rsid w:val="00E355C9"/>
    <w:rsid w:val="00E53B46"/>
    <w:rsid w:val="00E572DB"/>
    <w:rsid w:val="00E63ACD"/>
    <w:rsid w:val="00E65E47"/>
    <w:rsid w:val="00EA7615"/>
    <w:rsid w:val="00EB2A92"/>
    <w:rsid w:val="00EC6690"/>
    <w:rsid w:val="00EC704A"/>
    <w:rsid w:val="00ED6200"/>
    <w:rsid w:val="00ED6483"/>
    <w:rsid w:val="00EE5607"/>
    <w:rsid w:val="00EF03AA"/>
    <w:rsid w:val="00F05354"/>
    <w:rsid w:val="00F05C52"/>
    <w:rsid w:val="00F16B8E"/>
    <w:rsid w:val="00F33EE1"/>
    <w:rsid w:val="00F367AF"/>
    <w:rsid w:val="00F41333"/>
    <w:rsid w:val="00F41D15"/>
    <w:rsid w:val="00F532DE"/>
    <w:rsid w:val="00F53FB4"/>
    <w:rsid w:val="00F6025B"/>
    <w:rsid w:val="00F770CF"/>
    <w:rsid w:val="00F82486"/>
    <w:rsid w:val="00FB2673"/>
    <w:rsid w:val="00FC5813"/>
    <w:rsid w:val="00FE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16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</TotalTime>
  <Pages>3</Pages>
  <Words>765</Words>
  <Characters>4361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2019-10-03T04:22:00Z</cp:lastPrinted>
  <dcterms:created xsi:type="dcterms:W3CDTF">2018-08-27T09:55:00Z</dcterms:created>
  <dcterms:modified xsi:type="dcterms:W3CDTF">2019-10-03T04:23:00Z</dcterms:modified>
</cp:coreProperties>
</file>