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D84" w:rsidRPr="00782D84" w:rsidRDefault="002B197F" w:rsidP="00782D8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63" type="#_x0000_t75" alt="Описание: Герб Глазовского района" style="position:absolute;left:0;text-align:left;margin-left:225pt;margin-top:9pt;width:39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8" o:title="Герб Глазовского района"/>
            <w10:wrap type="topAndBottom"/>
          </v:shape>
        </w:pict>
      </w:r>
    </w:p>
    <w:p w:rsidR="00782D84" w:rsidRPr="00782D84" w:rsidRDefault="00782D84" w:rsidP="00782D84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82D84">
        <w:rPr>
          <w:rFonts w:ascii="Times New Roman" w:hAnsi="Times New Roman"/>
          <w:b/>
          <w:bCs/>
        </w:rPr>
        <w:t xml:space="preserve">СОВЕТ ДЕПУТАТОВ МУНИЦИПАЛЬНОГО ОБРАЗОВАНИЯ «ГЛАЗОВСКИЙ РАЙОН»                                                          </w:t>
      </w:r>
    </w:p>
    <w:p w:rsidR="00782D84" w:rsidRPr="00782D84" w:rsidRDefault="00782D84" w:rsidP="00782D84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82D84">
        <w:rPr>
          <w:rFonts w:ascii="Times New Roman" w:hAnsi="Times New Roman"/>
          <w:b/>
          <w:bCs/>
        </w:rPr>
        <w:t>«ГЛАЗ ЁРОС» МУНИЦИПАЛ КЫЛДЫТЭТЫСЬ ДЕПУТАТ КЕНЕШ</w:t>
      </w:r>
    </w:p>
    <w:p w:rsidR="00782D84" w:rsidRPr="00782D84" w:rsidRDefault="00782D84" w:rsidP="00782D84">
      <w:pPr>
        <w:spacing w:after="0" w:line="240" w:lineRule="auto"/>
        <w:ind w:left="-540"/>
        <w:jc w:val="center"/>
        <w:rPr>
          <w:rFonts w:ascii="Times New Roman" w:hAnsi="Times New Roman"/>
          <w:b/>
          <w:bCs/>
        </w:rPr>
      </w:pPr>
    </w:p>
    <w:p w:rsidR="00782D84" w:rsidRPr="00782D84" w:rsidRDefault="00782D84" w:rsidP="00782D84">
      <w:pPr>
        <w:spacing w:after="0" w:line="240" w:lineRule="auto"/>
        <w:ind w:left="-540"/>
        <w:jc w:val="center"/>
        <w:rPr>
          <w:rFonts w:ascii="Times New Roman" w:hAnsi="Times New Roman"/>
          <w:b/>
          <w:bCs/>
        </w:rPr>
      </w:pPr>
      <w:r w:rsidRPr="00782D84">
        <w:rPr>
          <w:rFonts w:ascii="Times New Roman" w:hAnsi="Times New Roman"/>
          <w:b/>
          <w:bCs/>
        </w:rPr>
        <w:t>(ГЛАЗОВСКИЙ РАЙОННЫЙ СОВЕТ ДЕПУТАТОВ)</w:t>
      </w:r>
    </w:p>
    <w:p w:rsidR="00782D84" w:rsidRPr="00782D84" w:rsidRDefault="00782D84" w:rsidP="00782D84">
      <w:pPr>
        <w:spacing w:after="0" w:line="240" w:lineRule="auto"/>
        <w:ind w:left="-540"/>
        <w:jc w:val="center"/>
        <w:rPr>
          <w:rFonts w:ascii="Times New Roman" w:hAnsi="Times New Roman"/>
          <w:b/>
          <w:bCs/>
        </w:rPr>
      </w:pPr>
      <w:r w:rsidRPr="00782D84">
        <w:rPr>
          <w:rFonts w:ascii="Times New Roman" w:hAnsi="Times New Roman"/>
          <w:b/>
          <w:bCs/>
        </w:rPr>
        <w:t>(ГЛАЗ ЁРОСЛЭН ДЕПУТАТ КЕНЕШЕЗ)</w:t>
      </w:r>
    </w:p>
    <w:p w:rsidR="00782D84" w:rsidRPr="00782D84" w:rsidRDefault="00782D84" w:rsidP="00782D8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82D84" w:rsidRPr="00782D84" w:rsidRDefault="00782D84" w:rsidP="00782D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2D84">
        <w:rPr>
          <w:rFonts w:ascii="Times New Roman" w:hAnsi="Times New Roman"/>
          <w:b/>
          <w:sz w:val="24"/>
          <w:szCs w:val="24"/>
        </w:rPr>
        <w:t>Одиннадцатая сессия Совета депутатов муниципального образования</w:t>
      </w:r>
    </w:p>
    <w:p w:rsidR="00782D84" w:rsidRPr="00782D84" w:rsidRDefault="00782D84" w:rsidP="00782D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2D84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782D84">
        <w:rPr>
          <w:rFonts w:ascii="Times New Roman" w:hAnsi="Times New Roman"/>
          <w:b/>
          <w:sz w:val="24"/>
          <w:szCs w:val="24"/>
        </w:rPr>
        <w:t>Глазовский</w:t>
      </w:r>
      <w:proofErr w:type="spellEnd"/>
      <w:r w:rsidRPr="00782D84">
        <w:rPr>
          <w:rFonts w:ascii="Times New Roman" w:hAnsi="Times New Roman"/>
          <w:b/>
          <w:sz w:val="24"/>
          <w:szCs w:val="24"/>
        </w:rPr>
        <w:t xml:space="preserve"> район» третьего созыва</w:t>
      </w:r>
    </w:p>
    <w:p w:rsidR="00782D84" w:rsidRPr="00782D84" w:rsidRDefault="00782D84" w:rsidP="00782D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2D84" w:rsidRPr="00782D84" w:rsidRDefault="00782D84" w:rsidP="00782D84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782D84">
        <w:rPr>
          <w:rFonts w:ascii="Times New Roman" w:hAnsi="Times New Roman"/>
          <w:b/>
          <w:bCs/>
          <w:sz w:val="24"/>
          <w:szCs w:val="24"/>
        </w:rPr>
        <w:t>РЕШЕНИЕ</w:t>
      </w:r>
    </w:p>
    <w:p w:rsidR="00782D84" w:rsidRPr="00782D84" w:rsidRDefault="00782D84" w:rsidP="00782D8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82D84" w:rsidRPr="00782D84" w:rsidRDefault="00782D84" w:rsidP="00782D8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82D84">
        <w:rPr>
          <w:rFonts w:ascii="Times New Roman" w:hAnsi="Times New Roman"/>
          <w:b/>
          <w:bCs/>
          <w:sz w:val="24"/>
          <w:szCs w:val="24"/>
        </w:rPr>
        <w:t>город Глазов</w:t>
      </w:r>
    </w:p>
    <w:p w:rsidR="00782D84" w:rsidRPr="00782D84" w:rsidRDefault="00782D84" w:rsidP="00782D84">
      <w:pPr>
        <w:spacing w:after="0" w:line="240" w:lineRule="auto"/>
        <w:ind w:left="-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82D84" w:rsidRPr="00782D84" w:rsidRDefault="003D7857" w:rsidP="00782D84">
      <w:pPr>
        <w:spacing w:after="0" w:line="240" w:lineRule="auto"/>
        <w:ind w:left="-36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ОБ ИТОГАХ ОРГАНИЗАЦИИ ЛЕТНЕГО ОТДЫХА, ОЗДОРОВЛЕНИЯ И ТРУДОУСТРОЙСТА ДЕТЕЙ И ПОДРОСТКОВ </w:t>
      </w:r>
      <w:r w:rsidR="00E12D0A">
        <w:rPr>
          <w:rFonts w:ascii="Times New Roman" w:hAnsi="Times New Roman"/>
          <w:b/>
          <w:bCs/>
          <w:sz w:val="24"/>
          <w:szCs w:val="24"/>
        </w:rPr>
        <w:t xml:space="preserve">В ГЛАЗОВСКОМ РАЙОНЕ </w:t>
      </w:r>
      <w:r>
        <w:rPr>
          <w:rFonts w:ascii="Times New Roman" w:hAnsi="Times New Roman"/>
          <w:b/>
          <w:bCs/>
          <w:sz w:val="24"/>
          <w:szCs w:val="24"/>
        </w:rPr>
        <w:t>В 2017 ГОДУ</w:t>
      </w:r>
    </w:p>
    <w:p w:rsidR="00782D84" w:rsidRPr="00782D84" w:rsidRDefault="00782D84" w:rsidP="00782D84">
      <w:pPr>
        <w:spacing w:after="0" w:line="240" w:lineRule="auto"/>
        <w:ind w:right="3599"/>
        <w:jc w:val="both"/>
        <w:rPr>
          <w:rFonts w:ascii="Times New Roman" w:hAnsi="Times New Roman"/>
          <w:b/>
          <w:sz w:val="24"/>
          <w:szCs w:val="24"/>
        </w:rPr>
      </w:pPr>
    </w:p>
    <w:p w:rsidR="00782D84" w:rsidRPr="00782D84" w:rsidRDefault="00782D84" w:rsidP="00782D84">
      <w:pPr>
        <w:tabs>
          <w:tab w:val="left" w:pos="2847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2D84">
        <w:rPr>
          <w:rFonts w:ascii="Times New Roman" w:hAnsi="Times New Roman"/>
          <w:b/>
          <w:bCs/>
          <w:sz w:val="24"/>
          <w:szCs w:val="24"/>
        </w:rPr>
        <w:t>Принято Советом депутатов муниципального образования</w:t>
      </w:r>
    </w:p>
    <w:p w:rsidR="00782D84" w:rsidRPr="00782D84" w:rsidRDefault="00782D84" w:rsidP="00782D84">
      <w:pPr>
        <w:tabs>
          <w:tab w:val="left" w:pos="2847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2D84">
        <w:rPr>
          <w:rFonts w:ascii="Times New Roman" w:hAnsi="Times New Roman"/>
          <w:b/>
          <w:bCs/>
          <w:sz w:val="24"/>
          <w:szCs w:val="24"/>
        </w:rPr>
        <w:t>«</w:t>
      </w:r>
      <w:proofErr w:type="spellStart"/>
      <w:r w:rsidRPr="00782D84">
        <w:rPr>
          <w:rFonts w:ascii="Times New Roman" w:hAnsi="Times New Roman"/>
          <w:b/>
          <w:bCs/>
          <w:sz w:val="24"/>
          <w:szCs w:val="24"/>
        </w:rPr>
        <w:t>Г</w:t>
      </w:r>
      <w:r w:rsidR="00DF5614">
        <w:rPr>
          <w:rFonts w:ascii="Times New Roman" w:hAnsi="Times New Roman"/>
          <w:b/>
          <w:bCs/>
          <w:sz w:val="24"/>
          <w:szCs w:val="24"/>
        </w:rPr>
        <w:t>лазовский</w:t>
      </w:r>
      <w:proofErr w:type="spellEnd"/>
      <w:r w:rsidR="00DF5614">
        <w:rPr>
          <w:rFonts w:ascii="Times New Roman" w:hAnsi="Times New Roman"/>
          <w:b/>
          <w:bCs/>
          <w:sz w:val="24"/>
          <w:szCs w:val="24"/>
        </w:rPr>
        <w:t xml:space="preserve"> район»  31 августа</w:t>
      </w:r>
      <w:r w:rsidRPr="00782D84">
        <w:rPr>
          <w:rFonts w:ascii="Times New Roman" w:hAnsi="Times New Roman"/>
          <w:b/>
          <w:bCs/>
          <w:sz w:val="24"/>
          <w:szCs w:val="24"/>
        </w:rPr>
        <w:t xml:space="preserve">  2017 года</w:t>
      </w:r>
    </w:p>
    <w:p w:rsidR="00782D84" w:rsidRPr="00782D84" w:rsidRDefault="00782D84" w:rsidP="00782D84">
      <w:pPr>
        <w:tabs>
          <w:tab w:val="left" w:pos="284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D7857" w:rsidRDefault="003D7857" w:rsidP="003D785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D7857">
        <w:rPr>
          <w:rFonts w:ascii="Times New Roman" w:hAnsi="Times New Roman"/>
          <w:color w:val="000000"/>
          <w:sz w:val="24"/>
          <w:szCs w:val="24"/>
        </w:rPr>
        <w:t xml:space="preserve">Заслушав информацию начальника Управления образования Администрации </w:t>
      </w:r>
      <w:proofErr w:type="spellStart"/>
      <w:r w:rsidRPr="003D7857">
        <w:rPr>
          <w:rFonts w:ascii="Times New Roman" w:hAnsi="Times New Roman"/>
          <w:color w:val="000000"/>
          <w:sz w:val="24"/>
          <w:szCs w:val="24"/>
        </w:rPr>
        <w:t>Глазовского</w:t>
      </w:r>
      <w:proofErr w:type="spellEnd"/>
      <w:r w:rsidRPr="003D7857">
        <w:rPr>
          <w:rFonts w:ascii="Times New Roman" w:hAnsi="Times New Roman"/>
          <w:color w:val="000000"/>
          <w:sz w:val="24"/>
          <w:szCs w:val="24"/>
        </w:rPr>
        <w:t xml:space="preserve"> района </w:t>
      </w:r>
      <w:proofErr w:type="spellStart"/>
      <w:r w:rsidRPr="003D7857">
        <w:rPr>
          <w:rFonts w:ascii="Times New Roman" w:hAnsi="Times New Roman"/>
          <w:color w:val="000000"/>
          <w:sz w:val="24"/>
          <w:szCs w:val="24"/>
        </w:rPr>
        <w:t>Т.П.Русских</w:t>
      </w:r>
      <w:proofErr w:type="spellEnd"/>
      <w:r w:rsidRPr="003D7857">
        <w:rPr>
          <w:rFonts w:ascii="Times New Roman" w:hAnsi="Times New Roman"/>
          <w:color w:val="000000"/>
          <w:sz w:val="24"/>
          <w:szCs w:val="24"/>
        </w:rPr>
        <w:t xml:space="preserve"> об </w:t>
      </w:r>
      <w:r>
        <w:rPr>
          <w:rFonts w:ascii="Times New Roman" w:hAnsi="Times New Roman"/>
          <w:color w:val="000000"/>
          <w:sz w:val="24"/>
          <w:szCs w:val="24"/>
        </w:rPr>
        <w:t xml:space="preserve">итогах </w:t>
      </w:r>
      <w:r w:rsidRPr="003D7857">
        <w:rPr>
          <w:rFonts w:ascii="Times New Roman" w:hAnsi="Times New Roman"/>
          <w:color w:val="000000"/>
          <w:sz w:val="24"/>
          <w:szCs w:val="24"/>
        </w:rPr>
        <w:t xml:space="preserve">организации летнего отдыха, </w:t>
      </w:r>
      <w:r>
        <w:rPr>
          <w:rFonts w:ascii="Times New Roman" w:hAnsi="Times New Roman"/>
          <w:color w:val="000000"/>
          <w:sz w:val="24"/>
          <w:szCs w:val="24"/>
        </w:rPr>
        <w:t xml:space="preserve">оздоровления и трудоустройства </w:t>
      </w:r>
      <w:r w:rsidRPr="003D7857">
        <w:rPr>
          <w:rFonts w:ascii="Times New Roman" w:hAnsi="Times New Roman"/>
          <w:color w:val="000000"/>
          <w:sz w:val="24"/>
          <w:szCs w:val="24"/>
        </w:rPr>
        <w:t xml:space="preserve">детей и подростков в </w:t>
      </w:r>
      <w:proofErr w:type="spellStart"/>
      <w:r w:rsidRPr="003D7857">
        <w:rPr>
          <w:rFonts w:ascii="Times New Roman" w:hAnsi="Times New Roman"/>
          <w:color w:val="000000"/>
          <w:sz w:val="24"/>
          <w:szCs w:val="24"/>
        </w:rPr>
        <w:t>Глазовском</w:t>
      </w:r>
      <w:proofErr w:type="spellEnd"/>
      <w:r w:rsidRPr="003D7857">
        <w:rPr>
          <w:rFonts w:ascii="Times New Roman" w:hAnsi="Times New Roman"/>
          <w:color w:val="000000"/>
          <w:sz w:val="24"/>
          <w:szCs w:val="24"/>
        </w:rPr>
        <w:t xml:space="preserve"> районе в 201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 w:rsidRPr="003D7857">
        <w:rPr>
          <w:rFonts w:ascii="Times New Roman" w:hAnsi="Times New Roman"/>
          <w:color w:val="000000"/>
          <w:sz w:val="24"/>
          <w:szCs w:val="24"/>
        </w:rPr>
        <w:t xml:space="preserve"> году,  руководствуясь Уставом муниципального образования «</w:t>
      </w:r>
      <w:proofErr w:type="spellStart"/>
      <w:r w:rsidRPr="003D7857">
        <w:rPr>
          <w:rFonts w:ascii="Times New Roman" w:hAnsi="Times New Roman"/>
          <w:color w:val="000000"/>
          <w:sz w:val="24"/>
          <w:szCs w:val="24"/>
        </w:rPr>
        <w:t>Глазовский</w:t>
      </w:r>
      <w:proofErr w:type="spellEnd"/>
      <w:r w:rsidRPr="003D7857">
        <w:rPr>
          <w:rFonts w:ascii="Times New Roman" w:hAnsi="Times New Roman"/>
          <w:color w:val="000000"/>
          <w:sz w:val="24"/>
          <w:szCs w:val="24"/>
        </w:rPr>
        <w:t xml:space="preserve"> район», </w:t>
      </w:r>
      <w:r w:rsidRPr="003D7857">
        <w:rPr>
          <w:rFonts w:ascii="Times New Roman" w:hAnsi="Times New Roman"/>
          <w:b/>
          <w:color w:val="000000"/>
          <w:sz w:val="24"/>
          <w:szCs w:val="24"/>
        </w:rPr>
        <w:t>Совет депутатов муниципального образования «</w:t>
      </w:r>
      <w:proofErr w:type="spellStart"/>
      <w:r w:rsidRPr="003D7857">
        <w:rPr>
          <w:rFonts w:ascii="Times New Roman" w:hAnsi="Times New Roman"/>
          <w:b/>
          <w:color w:val="000000"/>
          <w:sz w:val="24"/>
          <w:szCs w:val="24"/>
        </w:rPr>
        <w:t>Глазовский</w:t>
      </w:r>
      <w:proofErr w:type="spellEnd"/>
      <w:r w:rsidRPr="003D7857">
        <w:rPr>
          <w:rFonts w:ascii="Times New Roman" w:hAnsi="Times New Roman"/>
          <w:b/>
          <w:color w:val="000000"/>
          <w:sz w:val="24"/>
          <w:szCs w:val="24"/>
        </w:rPr>
        <w:t xml:space="preserve"> район»  РЕШИЛ:</w:t>
      </w:r>
    </w:p>
    <w:p w:rsidR="008B3895" w:rsidRPr="003D7857" w:rsidRDefault="008B3895" w:rsidP="003D785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D7857" w:rsidRPr="003D7857" w:rsidRDefault="008B3895" w:rsidP="003D785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Прилагаемую и</w:t>
      </w:r>
      <w:r w:rsidR="003D7857" w:rsidRPr="003D7857">
        <w:rPr>
          <w:rFonts w:ascii="Times New Roman" w:hAnsi="Times New Roman"/>
          <w:bCs/>
          <w:color w:val="000000"/>
          <w:sz w:val="24"/>
          <w:szCs w:val="24"/>
        </w:rPr>
        <w:t xml:space="preserve">нформацию </w:t>
      </w:r>
      <w:r w:rsidR="003D7857" w:rsidRPr="003D7857">
        <w:rPr>
          <w:rFonts w:ascii="Times New Roman" w:hAnsi="Times New Roman"/>
          <w:color w:val="000000"/>
          <w:sz w:val="24"/>
          <w:szCs w:val="24"/>
        </w:rPr>
        <w:t xml:space="preserve">об </w:t>
      </w:r>
      <w:r>
        <w:rPr>
          <w:rFonts w:ascii="Times New Roman" w:hAnsi="Times New Roman"/>
          <w:color w:val="000000"/>
          <w:sz w:val="24"/>
          <w:szCs w:val="24"/>
        </w:rPr>
        <w:t xml:space="preserve">итогах </w:t>
      </w:r>
      <w:r w:rsidR="003D7857" w:rsidRPr="003D7857">
        <w:rPr>
          <w:rFonts w:ascii="Times New Roman" w:hAnsi="Times New Roman"/>
          <w:color w:val="000000"/>
          <w:sz w:val="24"/>
          <w:szCs w:val="24"/>
        </w:rPr>
        <w:t>организации летнего отдыха,</w:t>
      </w:r>
      <w:r>
        <w:rPr>
          <w:rFonts w:ascii="Times New Roman" w:hAnsi="Times New Roman"/>
          <w:color w:val="000000"/>
          <w:sz w:val="24"/>
          <w:szCs w:val="24"/>
        </w:rPr>
        <w:t xml:space="preserve"> оздоровления и трудоустройства </w:t>
      </w:r>
      <w:r w:rsidR="003D7857" w:rsidRPr="003D7857">
        <w:rPr>
          <w:rFonts w:ascii="Times New Roman" w:hAnsi="Times New Roman"/>
          <w:color w:val="000000"/>
          <w:sz w:val="24"/>
          <w:szCs w:val="24"/>
        </w:rPr>
        <w:t>детей и подро</w:t>
      </w:r>
      <w:r>
        <w:rPr>
          <w:rFonts w:ascii="Times New Roman" w:hAnsi="Times New Roman"/>
          <w:color w:val="000000"/>
          <w:sz w:val="24"/>
          <w:szCs w:val="24"/>
        </w:rPr>
        <w:t xml:space="preserve">стков 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Глазовском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районе в 2017</w:t>
      </w:r>
      <w:r w:rsidR="003D7857" w:rsidRPr="003D7857">
        <w:rPr>
          <w:rFonts w:ascii="Times New Roman" w:hAnsi="Times New Roman"/>
          <w:color w:val="000000"/>
          <w:sz w:val="24"/>
          <w:szCs w:val="24"/>
        </w:rPr>
        <w:t xml:space="preserve"> году принять к сведению.</w:t>
      </w:r>
    </w:p>
    <w:p w:rsidR="00782D84" w:rsidRPr="00782D84" w:rsidRDefault="00782D84" w:rsidP="000F0A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82D8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82D84" w:rsidRPr="00782D84" w:rsidRDefault="00782D84" w:rsidP="00782D84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782D84" w:rsidRPr="00782D84" w:rsidRDefault="00691AF5" w:rsidP="00782D84">
      <w:pPr>
        <w:spacing w:after="0" w:line="240" w:lineRule="auto"/>
        <w:ind w:right="-18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Заместитель Председателя</w:t>
      </w:r>
      <w:r w:rsidR="00782D84" w:rsidRPr="00782D84">
        <w:rPr>
          <w:rFonts w:ascii="Times New Roman" w:hAnsi="Times New Roman"/>
          <w:b/>
          <w:sz w:val="24"/>
          <w:szCs w:val="24"/>
        </w:rPr>
        <w:t xml:space="preserve"> Совета депутатов </w:t>
      </w:r>
    </w:p>
    <w:p w:rsidR="00782D84" w:rsidRPr="00782D84" w:rsidRDefault="00782D84" w:rsidP="00782D84">
      <w:pPr>
        <w:spacing w:after="0" w:line="240" w:lineRule="auto"/>
        <w:ind w:right="-186"/>
        <w:jc w:val="both"/>
        <w:rPr>
          <w:rFonts w:ascii="Times New Roman" w:hAnsi="Times New Roman"/>
          <w:b/>
          <w:bCs/>
          <w:sz w:val="24"/>
          <w:szCs w:val="24"/>
        </w:rPr>
      </w:pPr>
      <w:r w:rsidRPr="00782D84">
        <w:rPr>
          <w:rFonts w:ascii="Times New Roman" w:hAnsi="Times New Roman"/>
          <w:b/>
          <w:bCs/>
          <w:sz w:val="24"/>
          <w:szCs w:val="24"/>
        </w:rPr>
        <w:t>муниципального образования</w:t>
      </w:r>
    </w:p>
    <w:p w:rsidR="00782D84" w:rsidRPr="00782D84" w:rsidRDefault="00782D84" w:rsidP="00782D84">
      <w:pPr>
        <w:spacing w:after="0" w:line="240" w:lineRule="auto"/>
        <w:ind w:right="-186"/>
        <w:jc w:val="both"/>
        <w:rPr>
          <w:rFonts w:ascii="Times New Roman" w:hAnsi="Times New Roman"/>
          <w:b/>
          <w:bCs/>
          <w:sz w:val="24"/>
          <w:szCs w:val="24"/>
        </w:rPr>
      </w:pPr>
      <w:r w:rsidRPr="00782D84">
        <w:rPr>
          <w:rFonts w:ascii="Times New Roman" w:hAnsi="Times New Roman"/>
          <w:b/>
          <w:bCs/>
          <w:sz w:val="24"/>
          <w:szCs w:val="24"/>
        </w:rPr>
        <w:t>«</w:t>
      </w:r>
      <w:proofErr w:type="spellStart"/>
      <w:r w:rsidRPr="00782D84">
        <w:rPr>
          <w:rFonts w:ascii="Times New Roman" w:hAnsi="Times New Roman"/>
          <w:b/>
          <w:bCs/>
          <w:sz w:val="24"/>
          <w:szCs w:val="24"/>
        </w:rPr>
        <w:t>Глазовский</w:t>
      </w:r>
      <w:proofErr w:type="spellEnd"/>
      <w:r w:rsidRPr="00782D84">
        <w:rPr>
          <w:rFonts w:ascii="Times New Roman" w:hAnsi="Times New Roman"/>
          <w:b/>
          <w:bCs/>
          <w:sz w:val="24"/>
          <w:szCs w:val="24"/>
        </w:rPr>
        <w:t xml:space="preserve"> ра</w:t>
      </w:r>
      <w:r w:rsidR="00691AF5">
        <w:rPr>
          <w:rFonts w:ascii="Times New Roman" w:hAnsi="Times New Roman"/>
          <w:b/>
          <w:bCs/>
          <w:sz w:val="24"/>
          <w:szCs w:val="24"/>
        </w:rPr>
        <w:t>йон»</w:t>
      </w:r>
      <w:r w:rsidR="00691AF5">
        <w:rPr>
          <w:rFonts w:ascii="Times New Roman" w:hAnsi="Times New Roman"/>
          <w:b/>
          <w:bCs/>
          <w:sz w:val="24"/>
          <w:szCs w:val="24"/>
        </w:rPr>
        <w:tab/>
      </w:r>
      <w:r w:rsidR="00691AF5">
        <w:rPr>
          <w:rFonts w:ascii="Times New Roman" w:hAnsi="Times New Roman"/>
          <w:b/>
          <w:bCs/>
          <w:sz w:val="24"/>
          <w:szCs w:val="24"/>
        </w:rPr>
        <w:tab/>
      </w:r>
      <w:r w:rsidR="00691AF5">
        <w:rPr>
          <w:rFonts w:ascii="Times New Roman" w:hAnsi="Times New Roman"/>
          <w:b/>
          <w:bCs/>
          <w:sz w:val="24"/>
          <w:szCs w:val="24"/>
        </w:rPr>
        <w:tab/>
      </w:r>
      <w:r w:rsidR="00691AF5">
        <w:rPr>
          <w:rFonts w:ascii="Times New Roman" w:hAnsi="Times New Roman"/>
          <w:b/>
          <w:bCs/>
          <w:sz w:val="24"/>
          <w:szCs w:val="24"/>
        </w:rPr>
        <w:tab/>
      </w:r>
      <w:r w:rsidR="00691AF5">
        <w:rPr>
          <w:rFonts w:ascii="Times New Roman" w:hAnsi="Times New Roman"/>
          <w:b/>
          <w:bCs/>
          <w:sz w:val="24"/>
          <w:szCs w:val="24"/>
        </w:rPr>
        <w:tab/>
      </w:r>
      <w:r w:rsidR="00691AF5">
        <w:rPr>
          <w:rFonts w:ascii="Times New Roman" w:hAnsi="Times New Roman"/>
          <w:b/>
          <w:bCs/>
          <w:sz w:val="24"/>
          <w:szCs w:val="24"/>
        </w:rPr>
        <w:tab/>
      </w:r>
      <w:r w:rsidR="00691AF5">
        <w:rPr>
          <w:rFonts w:ascii="Times New Roman" w:hAnsi="Times New Roman"/>
          <w:b/>
          <w:bCs/>
          <w:sz w:val="24"/>
          <w:szCs w:val="24"/>
        </w:rPr>
        <w:tab/>
        <w:t xml:space="preserve">                 </w:t>
      </w:r>
      <w:proofErr w:type="spellStart"/>
      <w:r w:rsidR="00691AF5">
        <w:rPr>
          <w:rFonts w:ascii="Times New Roman" w:hAnsi="Times New Roman"/>
          <w:b/>
          <w:bCs/>
          <w:sz w:val="24"/>
          <w:szCs w:val="24"/>
        </w:rPr>
        <w:t>Р.А.Тютин</w:t>
      </w:r>
      <w:proofErr w:type="spellEnd"/>
    </w:p>
    <w:p w:rsidR="00782D84" w:rsidRPr="00782D84" w:rsidRDefault="00782D84" w:rsidP="00782D84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782D8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82D84" w:rsidRPr="00782D84" w:rsidRDefault="00782D84" w:rsidP="00782D8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82D84">
        <w:rPr>
          <w:rFonts w:ascii="Times New Roman" w:hAnsi="Times New Roman"/>
          <w:b/>
          <w:bCs/>
          <w:sz w:val="24"/>
          <w:szCs w:val="24"/>
        </w:rPr>
        <w:t>город Глазов</w:t>
      </w:r>
    </w:p>
    <w:p w:rsidR="00782D84" w:rsidRPr="00782D84" w:rsidRDefault="002B197F" w:rsidP="00782D8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31</w:t>
      </w:r>
      <w:r w:rsidR="00782D84" w:rsidRPr="00782D84">
        <w:rPr>
          <w:rFonts w:ascii="Times New Roman" w:hAnsi="Times New Roman"/>
          <w:b/>
          <w:bCs/>
          <w:sz w:val="24"/>
          <w:szCs w:val="24"/>
        </w:rPr>
        <w:t xml:space="preserve"> августа 2017 года </w:t>
      </w:r>
      <w:r w:rsidR="00782D84" w:rsidRPr="00782D84">
        <w:rPr>
          <w:rFonts w:ascii="Times New Roman" w:hAnsi="Times New Roman"/>
          <w:b/>
          <w:bCs/>
          <w:sz w:val="24"/>
          <w:szCs w:val="24"/>
        </w:rPr>
        <w:tab/>
      </w:r>
      <w:r w:rsidR="00782D84" w:rsidRPr="00782D84">
        <w:rPr>
          <w:rFonts w:ascii="Times New Roman" w:hAnsi="Times New Roman"/>
          <w:b/>
          <w:bCs/>
          <w:sz w:val="24"/>
          <w:szCs w:val="24"/>
        </w:rPr>
        <w:tab/>
      </w:r>
      <w:r w:rsidR="00782D84" w:rsidRPr="00782D84">
        <w:rPr>
          <w:rFonts w:ascii="Times New Roman" w:hAnsi="Times New Roman"/>
          <w:b/>
          <w:bCs/>
          <w:sz w:val="24"/>
          <w:szCs w:val="24"/>
        </w:rPr>
        <w:tab/>
      </w:r>
      <w:r w:rsidR="00782D84" w:rsidRPr="00782D84">
        <w:rPr>
          <w:rFonts w:ascii="Times New Roman" w:hAnsi="Times New Roman"/>
          <w:b/>
          <w:bCs/>
          <w:sz w:val="24"/>
          <w:szCs w:val="24"/>
        </w:rPr>
        <w:tab/>
      </w:r>
      <w:r w:rsidR="00782D84" w:rsidRPr="00782D84">
        <w:rPr>
          <w:rFonts w:ascii="Times New Roman" w:hAnsi="Times New Roman"/>
          <w:b/>
          <w:bCs/>
          <w:sz w:val="24"/>
          <w:szCs w:val="24"/>
        </w:rPr>
        <w:tab/>
      </w:r>
      <w:r w:rsidR="00782D84" w:rsidRPr="00782D84">
        <w:rPr>
          <w:rFonts w:ascii="Times New Roman" w:hAnsi="Times New Roman"/>
          <w:b/>
          <w:bCs/>
          <w:sz w:val="24"/>
          <w:szCs w:val="24"/>
        </w:rPr>
        <w:tab/>
      </w:r>
      <w:r w:rsidR="00782D84" w:rsidRPr="00782D84">
        <w:rPr>
          <w:rFonts w:ascii="Times New Roman" w:hAnsi="Times New Roman"/>
          <w:b/>
          <w:bCs/>
          <w:sz w:val="24"/>
          <w:szCs w:val="24"/>
        </w:rPr>
        <w:tab/>
      </w:r>
      <w:r w:rsidR="00782D84" w:rsidRPr="00782D84">
        <w:rPr>
          <w:rFonts w:ascii="Times New Roman" w:hAnsi="Times New Roman"/>
          <w:b/>
          <w:bCs/>
          <w:sz w:val="24"/>
          <w:szCs w:val="24"/>
        </w:rPr>
        <w:tab/>
      </w:r>
    </w:p>
    <w:p w:rsidR="00782D84" w:rsidRPr="00782D84" w:rsidRDefault="002B197F" w:rsidP="00782D8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№ 109</w:t>
      </w:r>
      <w:bookmarkStart w:id="0" w:name="_GoBack"/>
      <w:bookmarkEnd w:id="0"/>
    </w:p>
    <w:p w:rsidR="00782D84" w:rsidRDefault="00782D84" w:rsidP="007E35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82D84" w:rsidRDefault="00782D84" w:rsidP="007E35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D1812" w:rsidRDefault="001D1812" w:rsidP="007E35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D1812" w:rsidRDefault="001D1812" w:rsidP="007E35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D1812" w:rsidRDefault="001D1812" w:rsidP="007E35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D1812" w:rsidRDefault="001D1812" w:rsidP="007E35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D1812" w:rsidRDefault="001D1812" w:rsidP="007E35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D1812" w:rsidRDefault="001D1812" w:rsidP="007E35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D1812" w:rsidRDefault="001D1812" w:rsidP="00E9427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7CEB" w:rsidRDefault="00A17CEB" w:rsidP="00DF561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0AAB" w:rsidRDefault="000F0AAB" w:rsidP="00DF561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0AAB" w:rsidRDefault="000F0AAB" w:rsidP="00DF561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0AAB" w:rsidRDefault="000F0AAB" w:rsidP="00DF561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D1812" w:rsidRDefault="001D1812" w:rsidP="00AA153C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</w:t>
      </w:r>
    </w:p>
    <w:p w:rsidR="00AA153C" w:rsidRPr="00AA153C" w:rsidRDefault="00AA153C" w:rsidP="00AA153C">
      <w:pPr>
        <w:spacing w:after="0" w:line="240" w:lineRule="auto"/>
        <w:ind w:firstLine="709"/>
        <w:jc w:val="right"/>
        <w:rPr>
          <w:rFonts w:ascii="Times New Roman" w:hAnsi="Times New Roman"/>
          <w:bCs/>
          <w:sz w:val="24"/>
          <w:szCs w:val="24"/>
        </w:rPr>
      </w:pPr>
      <w:r w:rsidRPr="00AA153C">
        <w:rPr>
          <w:rFonts w:ascii="Times New Roman" w:hAnsi="Times New Roman"/>
          <w:bCs/>
          <w:sz w:val="24"/>
          <w:szCs w:val="24"/>
        </w:rPr>
        <w:t>к решению Совета депутатов муниципального</w:t>
      </w:r>
    </w:p>
    <w:p w:rsidR="00AA153C" w:rsidRPr="00AA153C" w:rsidRDefault="00AA153C" w:rsidP="00AA153C">
      <w:pPr>
        <w:spacing w:after="0" w:line="240" w:lineRule="auto"/>
        <w:ind w:firstLine="709"/>
        <w:jc w:val="right"/>
        <w:rPr>
          <w:rFonts w:ascii="Times New Roman" w:hAnsi="Times New Roman"/>
          <w:bCs/>
          <w:sz w:val="24"/>
          <w:szCs w:val="24"/>
        </w:rPr>
      </w:pPr>
      <w:r w:rsidRPr="00AA153C">
        <w:rPr>
          <w:rFonts w:ascii="Times New Roman" w:hAnsi="Times New Roman"/>
          <w:bCs/>
          <w:sz w:val="24"/>
          <w:szCs w:val="24"/>
        </w:rPr>
        <w:t>образования «</w:t>
      </w:r>
      <w:proofErr w:type="spellStart"/>
      <w:r w:rsidRPr="00AA153C">
        <w:rPr>
          <w:rFonts w:ascii="Times New Roman" w:hAnsi="Times New Roman"/>
          <w:bCs/>
          <w:sz w:val="24"/>
          <w:szCs w:val="24"/>
        </w:rPr>
        <w:t>Глазовский</w:t>
      </w:r>
      <w:proofErr w:type="spellEnd"/>
      <w:r w:rsidRPr="00AA153C">
        <w:rPr>
          <w:rFonts w:ascii="Times New Roman" w:hAnsi="Times New Roman"/>
          <w:bCs/>
          <w:sz w:val="24"/>
          <w:szCs w:val="24"/>
        </w:rPr>
        <w:t xml:space="preserve"> район» </w:t>
      </w:r>
    </w:p>
    <w:p w:rsidR="00AA153C" w:rsidRPr="00AA153C" w:rsidRDefault="00691AF5" w:rsidP="00AA153C">
      <w:pPr>
        <w:spacing w:after="0" w:line="240" w:lineRule="auto"/>
        <w:ind w:firstLine="709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от 31 августа 2017 года № 109</w:t>
      </w:r>
    </w:p>
    <w:p w:rsidR="001D1812" w:rsidRDefault="001D1812" w:rsidP="007E35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82D84" w:rsidRDefault="00782D84" w:rsidP="007E35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E35BB" w:rsidRPr="007E35BB" w:rsidRDefault="007E35BB" w:rsidP="007E35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E35BB">
        <w:rPr>
          <w:rFonts w:ascii="Times New Roman" w:hAnsi="Times New Roman"/>
          <w:b/>
          <w:sz w:val="24"/>
          <w:szCs w:val="24"/>
        </w:rPr>
        <w:t>Об итогах организации летнего отдыха</w:t>
      </w:r>
      <w:r w:rsidR="0057774B">
        <w:rPr>
          <w:rFonts w:ascii="Times New Roman" w:hAnsi="Times New Roman"/>
          <w:b/>
          <w:sz w:val="24"/>
          <w:szCs w:val="24"/>
        </w:rPr>
        <w:t xml:space="preserve">, </w:t>
      </w:r>
      <w:r w:rsidRPr="007E35BB">
        <w:rPr>
          <w:rFonts w:ascii="Times New Roman" w:hAnsi="Times New Roman"/>
          <w:b/>
          <w:sz w:val="24"/>
          <w:szCs w:val="24"/>
        </w:rPr>
        <w:t xml:space="preserve">оздоровления </w:t>
      </w:r>
      <w:r w:rsidR="0057774B">
        <w:rPr>
          <w:rFonts w:ascii="Times New Roman" w:hAnsi="Times New Roman"/>
          <w:b/>
          <w:sz w:val="24"/>
          <w:szCs w:val="24"/>
        </w:rPr>
        <w:t xml:space="preserve">и трудоустройства </w:t>
      </w:r>
      <w:r w:rsidRPr="007E35BB">
        <w:rPr>
          <w:rFonts w:ascii="Times New Roman" w:hAnsi="Times New Roman"/>
          <w:b/>
          <w:sz w:val="24"/>
          <w:szCs w:val="24"/>
        </w:rPr>
        <w:t xml:space="preserve">детей и подростков в </w:t>
      </w:r>
      <w:proofErr w:type="spellStart"/>
      <w:r w:rsidRPr="007E35BB">
        <w:rPr>
          <w:rFonts w:ascii="Times New Roman" w:hAnsi="Times New Roman"/>
          <w:b/>
          <w:sz w:val="24"/>
          <w:szCs w:val="24"/>
        </w:rPr>
        <w:t>Глазовском</w:t>
      </w:r>
      <w:proofErr w:type="spellEnd"/>
      <w:r w:rsidRPr="007E35BB">
        <w:rPr>
          <w:rFonts w:ascii="Times New Roman" w:hAnsi="Times New Roman"/>
          <w:b/>
          <w:sz w:val="24"/>
          <w:szCs w:val="24"/>
        </w:rPr>
        <w:t xml:space="preserve"> районе в 2017 году</w:t>
      </w:r>
    </w:p>
    <w:p w:rsidR="00D22A92" w:rsidRPr="004744D6" w:rsidRDefault="00D22A92" w:rsidP="004744D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31DC4" w:rsidRPr="004744D6" w:rsidRDefault="004744D6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муниципальном образовании «</w:t>
      </w:r>
      <w:proofErr w:type="spellStart"/>
      <w:r w:rsidR="00231DC4" w:rsidRPr="004744D6">
        <w:rPr>
          <w:rFonts w:ascii="Times New Roman" w:hAnsi="Times New Roman"/>
          <w:sz w:val="24"/>
          <w:szCs w:val="24"/>
        </w:rPr>
        <w:t>Глазовский</w:t>
      </w:r>
      <w:proofErr w:type="spellEnd"/>
      <w:r w:rsidR="00231DC4" w:rsidRPr="004744D6">
        <w:rPr>
          <w:rFonts w:ascii="Times New Roman" w:hAnsi="Times New Roman"/>
          <w:sz w:val="24"/>
          <w:szCs w:val="24"/>
        </w:rPr>
        <w:t xml:space="preserve"> район» проведена большая предварительная работа по подготовке и организации  летней оздоровительной кампании  детей и подр</w:t>
      </w:r>
      <w:r>
        <w:rPr>
          <w:rFonts w:ascii="Times New Roman" w:hAnsi="Times New Roman"/>
          <w:sz w:val="24"/>
          <w:szCs w:val="24"/>
        </w:rPr>
        <w:t>остков. В администрации создана</w:t>
      </w:r>
      <w:r w:rsidR="00231DC4" w:rsidRPr="004744D6">
        <w:rPr>
          <w:rFonts w:ascii="Times New Roman" w:hAnsi="Times New Roman"/>
          <w:sz w:val="24"/>
          <w:szCs w:val="24"/>
        </w:rPr>
        <w:t xml:space="preserve"> и функционирует межведомственная комиссия, которая координи</w:t>
      </w:r>
      <w:r>
        <w:rPr>
          <w:rFonts w:ascii="Times New Roman" w:hAnsi="Times New Roman"/>
          <w:sz w:val="24"/>
          <w:szCs w:val="24"/>
        </w:rPr>
        <w:t>рует</w:t>
      </w:r>
      <w:r w:rsidR="00231DC4" w:rsidRPr="004744D6">
        <w:rPr>
          <w:rFonts w:ascii="Times New Roman" w:hAnsi="Times New Roman"/>
          <w:sz w:val="24"/>
          <w:szCs w:val="24"/>
        </w:rPr>
        <w:t xml:space="preserve"> вопросы летней занятости детей и подростков. У всех ведомств, задействованн</w:t>
      </w:r>
      <w:r>
        <w:rPr>
          <w:rFonts w:ascii="Times New Roman" w:hAnsi="Times New Roman"/>
          <w:sz w:val="24"/>
          <w:szCs w:val="24"/>
        </w:rPr>
        <w:t>ых в этом, имеются планы работы</w:t>
      </w:r>
      <w:r w:rsidR="00231DC4" w:rsidRPr="004744D6">
        <w:rPr>
          <w:rFonts w:ascii="Times New Roman" w:hAnsi="Times New Roman"/>
          <w:sz w:val="24"/>
          <w:szCs w:val="24"/>
        </w:rPr>
        <w:t>, финансовые средства и определенные ресурсы.</w:t>
      </w:r>
    </w:p>
    <w:p w:rsidR="00D22A92" w:rsidRPr="004744D6" w:rsidRDefault="00231DC4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>В июне-июле 2017</w:t>
      </w:r>
      <w:r w:rsidR="004744D6">
        <w:rPr>
          <w:rFonts w:ascii="Times New Roman" w:hAnsi="Times New Roman"/>
          <w:sz w:val="24"/>
          <w:szCs w:val="24"/>
        </w:rPr>
        <w:t xml:space="preserve"> года всего отдохнуло 756 детей</w:t>
      </w:r>
      <w:r w:rsidRPr="004744D6">
        <w:rPr>
          <w:rFonts w:ascii="Times New Roman" w:hAnsi="Times New Roman"/>
          <w:sz w:val="24"/>
          <w:szCs w:val="24"/>
        </w:rPr>
        <w:t xml:space="preserve">, что составляет 55% от общего количества. </w:t>
      </w:r>
    </w:p>
    <w:p w:rsidR="00D22A92" w:rsidRPr="004744D6" w:rsidRDefault="004744D6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231DC4" w:rsidRPr="004744D6">
        <w:rPr>
          <w:rFonts w:ascii="Times New Roman" w:hAnsi="Times New Roman"/>
          <w:sz w:val="24"/>
          <w:szCs w:val="24"/>
        </w:rPr>
        <w:t xml:space="preserve"> загородных оздоровител</w:t>
      </w:r>
      <w:r>
        <w:rPr>
          <w:rFonts w:ascii="Times New Roman" w:hAnsi="Times New Roman"/>
          <w:sz w:val="24"/>
          <w:szCs w:val="24"/>
        </w:rPr>
        <w:t xml:space="preserve">ьных лагерях отдохнуло 96 детей, из них 80 по бесплатным путевкам через </w:t>
      </w:r>
      <w:r w:rsidR="00231DC4" w:rsidRPr="004744D6">
        <w:rPr>
          <w:rFonts w:ascii="Times New Roman" w:hAnsi="Times New Roman"/>
          <w:sz w:val="24"/>
          <w:szCs w:val="24"/>
        </w:rPr>
        <w:t>Управление социальн</w:t>
      </w:r>
      <w:r>
        <w:rPr>
          <w:rFonts w:ascii="Times New Roman" w:hAnsi="Times New Roman"/>
          <w:sz w:val="24"/>
          <w:szCs w:val="24"/>
        </w:rPr>
        <w:t xml:space="preserve">ой защиты населения и 660 в 19-ти пришкольных лагерях, в том числе 46 </w:t>
      </w:r>
      <w:r w:rsidR="00231DC4" w:rsidRPr="004744D6">
        <w:rPr>
          <w:rFonts w:ascii="Times New Roman" w:hAnsi="Times New Roman"/>
          <w:sz w:val="24"/>
          <w:szCs w:val="24"/>
        </w:rPr>
        <w:t xml:space="preserve">через Управление соцзащиты в пришкольных лагерях </w:t>
      </w:r>
      <w:proofErr w:type="spellStart"/>
      <w:r w:rsidR="00231DC4" w:rsidRPr="004744D6">
        <w:rPr>
          <w:rFonts w:ascii="Times New Roman" w:hAnsi="Times New Roman"/>
          <w:sz w:val="24"/>
          <w:szCs w:val="24"/>
        </w:rPr>
        <w:t>Дзякинской</w:t>
      </w:r>
      <w:proofErr w:type="spellEnd"/>
      <w:r w:rsidR="00231DC4" w:rsidRPr="004744D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31DC4" w:rsidRPr="004744D6">
        <w:rPr>
          <w:rFonts w:ascii="Times New Roman" w:hAnsi="Times New Roman"/>
          <w:sz w:val="24"/>
          <w:szCs w:val="24"/>
        </w:rPr>
        <w:t>Кожильской</w:t>
      </w:r>
      <w:proofErr w:type="spellEnd"/>
      <w:r w:rsidR="00231DC4" w:rsidRPr="004744D6">
        <w:rPr>
          <w:rFonts w:ascii="Times New Roman" w:hAnsi="Times New Roman"/>
          <w:sz w:val="24"/>
          <w:szCs w:val="24"/>
        </w:rPr>
        <w:t xml:space="preserve">, Октябрьской, </w:t>
      </w:r>
      <w:proofErr w:type="spellStart"/>
      <w:r w:rsidR="00231DC4" w:rsidRPr="004744D6">
        <w:rPr>
          <w:rFonts w:ascii="Times New Roman" w:hAnsi="Times New Roman"/>
          <w:sz w:val="24"/>
          <w:szCs w:val="24"/>
        </w:rPr>
        <w:t>Понинской</w:t>
      </w:r>
      <w:proofErr w:type="spellEnd"/>
      <w:r w:rsidR="00231DC4" w:rsidRPr="004744D6">
        <w:rPr>
          <w:rFonts w:ascii="Times New Roman" w:hAnsi="Times New Roman"/>
          <w:sz w:val="24"/>
          <w:szCs w:val="24"/>
        </w:rPr>
        <w:t xml:space="preserve"> СОШ.</w:t>
      </w:r>
    </w:p>
    <w:p w:rsidR="00D22A92" w:rsidRPr="004744D6" w:rsidRDefault="00231DC4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>В летнюю оздоровительную кампанию в июне-июле 2017 года через Управление образования Администрации муниципального образования «</w:t>
      </w:r>
      <w:proofErr w:type="spellStart"/>
      <w:r w:rsidRPr="004744D6">
        <w:rPr>
          <w:rFonts w:ascii="Times New Roman" w:hAnsi="Times New Roman"/>
          <w:sz w:val="24"/>
          <w:szCs w:val="24"/>
        </w:rPr>
        <w:t>Глазовский</w:t>
      </w:r>
      <w:proofErr w:type="spellEnd"/>
      <w:r w:rsidRPr="004744D6">
        <w:rPr>
          <w:rFonts w:ascii="Times New Roman" w:hAnsi="Times New Roman"/>
          <w:sz w:val="24"/>
          <w:szCs w:val="24"/>
        </w:rPr>
        <w:t xml:space="preserve"> район» за счет субсидий, выделенных из бюджета УР,  отдохнуло 630 детей, из</w:t>
      </w:r>
      <w:r w:rsidR="004744D6">
        <w:rPr>
          <w:rFonts w:ascii="Times New Roman" w:hAnsi="Times New Roman"/>
          <w:sz w:val="24"/>
          <w:szCs w:val="24"/>
        </w:rPr>
        <w:t xml:space="preserve"> них 614 в пришкольных лагерях, 16 </w:t>
      </w:r>
      <w:r w:rsidRPr="004744D6">
        <w:rPr>
          <w:rFonts w:ascii="Times New Roman" w:hAnsi="Times New Roman"/>
          <w:sz w:val="24"/>
          <w:szCs w:val="24"/>
        </w:rPr>
        <w:t>в загородных оздоровительных лагерях: «Алые зори», «Оранжевое настроение», «Волна», «Дружба», из них: 3 опекаемых. На четвертую смену планируется компенсацию предоставить на 8 детей, из них на 5 детей компенсация будет предоставлена Комбикормовому заводу.  Средняя стоимость путевки составляет 12 тыс. 600 руб., сумма компенсации 6 тыс. 300 руб., кроме детей, нуждающихся в особой поддержке государства. Для них сумма компенсации составляет 10 тыс.</w:t>
      </w:r>
      <w:r w:rsidR="004744D6">
        <w:rPr>
          <w:rFonts w:ascii="Times New Roman" w:hAnsi="Times New Roman"/>
          <w:sz w:val="24"/>
          <w:szCs w:val="24"/>
        </w:rPr>
        <w:t xml:space="preserve"> </w:t>
      </w:r>
      <w:r w:rsidRPr="004744D6">
        <w:rPr>
          <w:rFonts w:ascii="Times New Roman" w:hAnsi="Times New Roman"/>
          <w:sz w:val="24"/>
          <w:szCs w:val="24"/>
        </w:rPr>
        <w:t>584 руб.</w:t>
      </w:r>
    </w:p>
    <w:p w:rsidR="00231DC4" w:rsidRPr="004744D6" w:rsidRDefault="00231DC4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>Двое детей из МКОУ «</w:t>
      </w:r>
      <w:proofErr w:type="spellStart"/>
      <w:r w:rsidRPr="004744D6">
        <w:rPr>
          <w:rFonts w:ascii="Times New Roman" w:hAnsi="Times New Roman"/>
          <w:sz w:val="24"/>
          <w:szCs w:val="24"/>
        </w:rPr>
        <w:t>Кожильская</w:t>
      </w:r>
      <w:proofErr w:type="spellEnd"/>
      <w:r w:rsidRPr="004744D6">
        <w:rPr>
          <w:rFonts w:ascii="Times New Roman" w:hAnsi="Times New Roman"/>
          <w:sz w:val="24"/>
          <w:szCs w:val="24"/>
        </w:rPr>
        <w:t xml:space="preserve"> СОШ с/х направления» отдохнули в  ДОЛ «Энергетик» в республиканской профильной смене</w:t>
      </w:r>
      <w:r w:rsidR="00D22A92" w:rsidRPr="004744D6">
        <w:rPr>
          <w:rFonts w:ascii="Times New Roman" w:hAnsi="Times New Roman"/>
          <w:sz w:val="24"/>
          <w:szCs w:val="24"/>
        </w:rPr>
        <w:t xml:space="preserve"> для детей «группы </w:t>
      </w:r>
      <w:r w:rsidRPr="004744D6">
        <w:rPr>
          <w:rFonts w:ascii="Times New Roman" w:hAnsi="Times New Roman"/>
          <w:sz w:val="24"/>
          <w:szCs w:val="24"/>
        </w:rPr>
        <w:t xml:space="preserve">риска» с 22 июля по 8 августа. </w:t>
      </w:r>
    </w:p>
    <w:p w:rsidR="00231DC4" w:rsidRPr="004744D6" w:rsidRDefault="00231DC4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>Учащиеся МОУ «</w:t>
      </w:r>
      <w:proofErr w:type="spellStart"/>
      <w:r w:rsidRPr="004744D6">
        <w:rPr>
          <w:rFonts w:ascii="Times New Roman" w:hAnsi="Times New Roman"/>
          <w:sz w:val="24"/>
          <w:szCs w:val="24"/>
        </w:rPr>
        <w:t>Понинская</w:t>
      </w:r>
      <w:proofErr w:type="spellEnd"/>
      <w:r w:rsidRPr="004744D6">
        <w:rPr>
          <w:rFonts w:ascii="Times New Roman" w:hAnsi="Times New Roman"/>
          <w:sz w:val="24"/>
          <w:szCs w:val="24"/>
        </w:rPr>
        <w:t xml:space="preserve"> СОШ» (5 чел.) с 20 по 24 сентября 2017 года планируют принять участие в республиканской профильной смене «Время созидать!»</w:t>
      </w:r>
      <w:r w:rsidR="00095EDC">
        <w:rPr>
          <w:rFonts w:ascii="Times New Roman" w:hAnsi="Times New Roman"/>
          <w:sz w:val="24"/>
          <w:szCs w:val="24"/>
        </w:rPr>
        <w:t>,</w:t>
      </w:r>
      <w:r w:rsidRPr="004744D6">
        <w:rPr>
          <w:rFonts w:ascii="Times New Roman" w:hAnsi="Times New Roman"/>
          <w:sz w:val="24"/>
          <w:szCs w:val="24"/>
        </w:rPr>
        <w:t xml:space="preserve"> организатором которой является БУ УР «Республиканский центр развития молодежного и детского движения». Целью данного мероприятия является создание условий для получения участниками смены новых компетенций</w:t>
      </w:r>
      <w:r w:rsidR="00095EDC">
        <w:rPr>
          <w:rFonts w:ascii="Times New Roman" w:hAnsi="Times New Roman"/>
          <w:sz w:val="24"/>
          <w:szCs w:val="24"/>
        </w:rPr>
        <w:t xml:space="preserve"> </w:t>
      </w:r>
      <w:r w:rsidRPr="004744D6">
        <w:rPr>
          <w:rFonts w:ascii="Times New Roman" w:hAnsi="Times New Roman"/>
          <w:sz w:val="24"/>
          <w:szCs w:val="24"/>
        </w:rPr>
        <w:t>в области ученического самоуправления, привлечение учащихся к активной деятельности в ученическом активе, обучение участников актива лидерским навыкам.</w:t>
      </w:r>
    </w:p>
    <w:p w:rsidR="00231DC4" w:rsidRPr="004744D6" w:rsidRDefault="00231DC4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>В рамках  смены состоится обмен опытом между общ</w:t>
      </w:r>
      <w:r w:rsidR="00095EDC">
        <w:rPr>
          <w:rFonts w:ascii="Times New Roman" w:hAnsi="Times New Roman"/>
          <w:sz w:val="24"/>
          <w:szCs w:val="24"/>
        </w:rPr>
        <w:t xml:space="preserve">еобразовательными учреждениями, </w:t>
      </w:r>
      <w:r w:rsidRPr="004744D6">
        <w:rPr>
          <w:rFonts w:ascii="Times New Roman" w:hAnsi="Times New Roman"/>
          <w:sz w:val="24"/>
          <w:szCs w:val="24"/>
        </w:rPr>
        <w:t xml:space="preserve">планируется участие в данной профильной смене финалистов Всероссийского конкурса лидеров ученического самоуправления. </w:t>
      </w:r>
    </w:p>
    <w:p w:rsidR="00231DC4" w:rsidRPr="004744D6" w:rsidRDefault="00231DC4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>В осенние каникулы двое учащихся МОУ «</w:t>
      </w:r>
      <w:proofErr w:type="spellStart"/>
      <w:r w:rsidRPr="004744D6">
        <w:rPr>
          <w:rFonts w:ascii="Times New Roman" w:hAnsi="Times New Roman"/>
          <w:sz w:val="24"/>
          <w:szCs w:val="24"/>
        </w:rPr>
        <w:t>Дзякинская</w:t>
      </w:r>
      <w:proofErr w:type="spellEnd"/>
      <w:r w:rsidRPr="004744D6">
        <w:rPr>
          <w:rFonts w:ascii="Times New Roman" w:hAnsi="Times New Roman"/>
          <w:sz w:val="24"/>
          <w:szCs w:val="24"/>
        </w:rPr>
        <w:t xml:space="preserve"> СОШ» примут участие в профильной смене по медиации, организаторами, которой являются МБОУ «Гимназия № 83», кафедра социальной психологии и </w:t>
      </w:r>
      <w:proofErr w:type="spellStart"/>
      <w:r w:rsidRPr="004744D6">
        <w:rPr>
          <w:rFonts w:ascii="Times New Roman" w:hAnsi="Times New Roman"/>
          <w:sz w:val="24"/>
          <w:szCs w:val="24"/>
        </w:rPr>
        <w:t>конфликтологии</w:t>
      </w:r>
      <w:proofErr w:type="spellEnd"/>
      <w:r w:rsidRPr="004744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4D6">
        <w:rPr>
          <w:rFonts w:ascii="Times New Roman" w:hAnsi="Times New Roman"/>
          <w:sz w:val="24"/>
          <w:szCs w:val="24"/>
        </w:rPr>
        <w:t>УдГУ</w:t>
      </w:r>
      <w:proofErr w:type="spellEnd"/>
      <w:r w:rsidRPr="004744D6">
        <w:rPr>
          <w:rFonts w:ascii="Times New Roman" w:hAnsi="Times New Roman"/>
          <w:sz w:val="24"/>
          <w:szCs w:val="24"/>
        </w:rPr>
        <w:t>. В рамках смены подростки будут учиться преодолевать свои страхи и трудности в общении, понимать и слышать других людей и себя.</w:t>
      </w:r>
    </w:p>
    <w:p w:rsidR="00231DC4" w:rsidRPr="004744D6" w:rsidRDefault="00231DC4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>В муниципальном образовании «</w:t>
      </w:r>
      <w:proofErr w:type="spellStart"/>
      <w:r w:rsidRPr="004744D6">
        <w:rPr>
          <w:rFonts w:ascii="Times New Roman" w:hAnsi="Times New Roman"/>
          <w:sz w:val="24"/>
          <w:szCs w:val="24"/>
        </w:rPr>
        <w:t>Глазовский</w:t>
      </w:r>
      <w:proofErr w:type="spellEnd"/>
      <w:r w:rsidRPr="004744D6">
        <w:rPr>
          <w:rFonts w:ascii="Times New Roman" w:hAnsi="Times New Roman"/>
          <w:sz w:val="24"/>
          <w:szCs w:val="24"/>
        </w:rPr>
        <w:t xml:space="preserve"> район» в 19 общеобразовательных  учреждениях были организованы летние оздоровительные лагеря с дневным пребыванием, с общим количеством обучающихся 614 человек. 566 чел. оздоровлены в первую смену и 58 чел. во вторую смену на базе </w:t>
      </w:r>
      <w:proofErr w:type="spellStart"/>
      <w:r w:rsidRPr="004744D6">
        <w:rPr>
          <w:rFonts w:ascii="Times New Roman" w:hAnsi="Times New Roman"/>
          <w:sz w:val="24"/>
          <w:szCs w:val="24"/>
        </w:rPr>
        <w:t>Штанигуртской</w:t>
      </w:r>
      <w:proofErr w:type="spellEnd"/>
      <w:r w:rsidRPr="004744D6">
        <w:rPr>
          <w:rFonts w:ascii="Times New Roman" w:hAnsi="Times New Roman"/>
          <w:sz w:val="24"/>
          <w:szCs w:val="24"/>
        </w:rPr>
        <w:t xml:space="preserve"> начальной школы и </w:t>
      </w:r>
      <w:proofErr w:type="spellStart"/>
      <w:r w:rsidRPr="004744D6">
        <w:rPr>
          <w:rFonts w:ascii="Times New Roman" w:hAnsi="Times New Roman"/>
          <w:sz w:val="24"/>
          <w:szCs w:val="24"/>
        </w:rPr>
        <w:t>Кожильской</w:t>
      </w:r>
      <w:proofErr w:type="spellEnd"/>
      <w:r w:rsidRPr="004744D6">
        <w:rPr>
          <w:rFonts w:ascii="Times New Roman" w:hAnsi="Times New Roman"/>
          <w:sz w:val="24"/>
          <w:szCs w:val="24"/>
        </w:rPr>
        <w:t xml:space="preserve"> средней школы.</w:t>
      </w: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Возрастной состав:</w:t>
      </w:r>
    </w:p>
    <w:tbl>
      <w:tblPr>
        <w:tblW w:w="89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8"/>
        <w:gridCol w:w="655"/>
        <w:gridCol w:w="709"/>
        <w:gridCol w:w="708"/>
        <w:gridCol w:w="709"/>
        <w:gridCol w:w="708"/>
        <w:gridCol w:w="588"/>
        <w:gridCol w:w="688"/>
        <w:gridCol w:w="567"/>
        <w:gridCol w:w="567"/>
        <w:gridCol w:w="567"/>
        <w:gridCol w:w="1060"/>
      </w:tblGrid>
      <w:tr w:rsidR="00231DC4" w:rsidRPr="004744D6" w:rsidTr="005E6389">
        <w:tc>
          <w:tcPr>
            <w:tcW w:w="143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5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6 лет</w:t>
            </w:r>
          </w:p>
        </w:tc>
        <w:tc>
          <w:tcPr>
            <w:tcW w:w="709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70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8 лет</w:t>
            </w:r>
          </w:p>
        </w:tc>
        <w:tc>
          <w:tcPr>
            <w:tcW w:w="709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9 лет</w:t>
            </w:r>
          </w:p>
        </w:tc>
        <w:tc>
          <w:tcPr>
            <w:tcW w:w="70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10 лет</w:t>
            </w:r>
          </w:p>
        </w:tc>
        <w:tc>
          <w:tcPr>
            <w:tcW w:w="58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11 лет</w:t>
            </w:r>
          </w:p>
        </w:tc>
        <w:tc>
          <w:tcPr>
            <w:tcW w:w="68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12 лет</w:t>
            </w:r>
          </w:p>
        </w:tc>
        <w:tc>
          <w:tcPr>
            <w:tcW w:w="567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13 лет</w:t>
            </w:r>
          </w:p>
        </w:tc>
        <w:tc>
          <w:tcPr>
            <w:tcW w:w="567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14 лет</w:t>
            </w:r>
          </w:p>
        </w:tc>
        <w:tc>
          <w:tcPr>
            <w:tcW w:w="567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15 лет</w:t>
            </w:r>
          </w:p>
        </w:tc>
        <w:tc>
          <w:tcPr>
            <w:tcW w:w="1060" w:type="dxa"/>
            <w:vAlign w:val="center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231DC4" w:rsidRPr="004744D6" w:rsidTr="005E6389">
        <w:tc>
          <w:tcPr>
            <w:tcW w:w="143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Девочек</w:t>
            </w:r>
          </w:p>
        </w:tc>
        <w:tc>
          <w:tcPr>
            <w:tcW w:w="655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0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09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8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8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60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298</w:t>
            </w:r>
          </w:p>
        </w:tc>
      </w:tr>
      <w:tr w:rsidR="00231DC4" w:rsidRPr="004744D6" w:rsidTr="005E6389">
        <w:tc>
          <w:tcPr>
            <w:tcW w:w="143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Мальчиков</w:t>
            </w:r>
          </w:p>
        </w:tc>
        <w:tc>
          <w:tcPr>
            <w:tcW w:w="655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70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09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0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8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60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316</w:t>
            </w:r>
          </w:p>
        </w:tc>
      </w:tr>
      <w:tr w:rsidR="00231DC4" w:rsidRPr="004744D6" w:rsidTr="005E6389">
        <w:tc>
          <w:tcPr>
            <w:tcW w:w="143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55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70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709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70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58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88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60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614</w:t>
            </w:r>
          </w:p>
        </w:tc>
      </w:tr>
      <w:tr w:rsidR="00231DC4" w:rsidRPr="004744D6" w:rsidTr="005E6389">
        <w:trPr>
          <w:trHeight w:val="250"/>
        </w:trPr>
        <w:tc>
          <w:tcPr>
            <w:tcW w:w="7904" w:type="dxa"/>
            <w:gridSpan w:val="11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Процент охвата от общего кол-во детей в общеобразовательных учреждениях</w:t>
            </w:r>
          </w:p>
        </w:tc>
        <w:tc>
          <w:tcPr>
            <w:tcW w:w="1060" w:type="dxa"/>
          </w:tcPr>
          <w:p w:rsidR="00231DC4" w:rsidRPr="004744D6" w:rsidRDefault="00231DC4" w:rsidP="00791F71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4D6">
              <w:rPr>
                <w:rFonts w:ascii="Times New Roman" w:hAnsi="Times New Roman"/>
                <w:color w:val="000000"/>
                <w:sz w:val="24"/>
                <w:szCs w:val="24"/>
              </w:rPr>
              <w:t>44,3%</w:t>
            </w:r>
          </w:p>
        </w:tc>
      </w:tr>
    </w:tbl>
    <w:p w:rsidR="00231DC4" w:rsidRPr="004744D6" w:rsidRDefault="00231DC4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 xml:space="preserve"> Из таблицы видно, что основная часть детей посещающих пришкольные лагеря это учащиеся начальных классов (с 1 по 4 класс). В средних классах количество детей идет на убыль. </w:t>
      </w:r>
    </w:p>
    <w:p w:rsidR="00231DC4" w:rsidRPr="004744D6" w:rsidRDefault="00231DC4" w:rsidP="004744D6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 xml:space="preserve"> </w:t>
      </w:r>
      <w:r w:rsidRPr="004744D6">
        <w:rPr>
          <w:rFonts w:ascii="Times New Roman" w:hAnsi="Times New Roman"/>
          <w:b/>
          <w:sz w:val="24"/>
          <w:szCs w:val="24"/>
        </w:rPr>
        <w:t>Социальный паспорт детей, отдыхавших в пришкольных лагерях:</w:t>
      </w:r>
    </w:p>
    <w:p w:rsidR="00231DC4" w:rsidRPr="004744D6" w:rsidRDefault="00231DC4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>*Дети из малообеспеченных семей – 117</w:t>
      </w:r>
    </w:p>
    <w:p w:rsidR="00231DC4" w:rsidRPr="004744D6" w:rsidRDefault="00584D63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</w:t>
      </w:r>
      <w:r w:rsidR="00231DC4" w:rsidRPr="004744D6">
        <w:rPr>
          <w:rFonts w:ascii="Times New Roman" w:hAnsi="Times New Roman"/>
          <w:sz w:val="24"/>
          <w:szCs w:val="24"/>
        </w:rPr>
        <w:t>Дети из неполных семей – 93</w:t>
      </w:r>
    </w:p>
    <w:p w:rsidR="00231DC4" w:rsidRPr="004744D6" w:rsidRDefault="00584D63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</w:t>
      </w:r>
      <w:r w:rsidR="00231DC4" w:rsidRPr="004744D6">
        <w:rPr>
          <w:rFonts w:ascii="Times New Roman" w:hAnsi="Times New Roman"/>
          <w:sz w:val="24"/>
          <w:szCs w:val="24"/>
        </w:rPr>
        <w:t>Дети из многодетных семей - 127</w:t>
      </w:r>
    </w:p>
    <w:p w:rsidR="00231DC4" w:rsidRPr="004744D6" w:rsidRDefault="00231DC4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>*Дети-сироты и дети, оставшиеся без попечения родителей, воспитывающиеся в приемных и опекунских семьях – 19</w:t>
      </w:r>
    </w:p>
    <w:p w:rsidR="00231DC4" w:rsidRPr="004744D6" w:rsidRDefault="00231DC4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>* Дети-инвалиды –  6</w:t>
      </w:r>
    </w:p>
    <w:p w:rsidR="00231DC4" w:rsidRPr="004744D6" w:rsidRDefault="00584D63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</w:t>
      </w:r>
      <w:r w:rsidR="00231DC4" w:rsidRPr="004744D6">
        <w:rPr>
          <w:rFonts w:ascii="Times New Roman" w:hAnsi="Times New Roman"/>
          <w:sz w:val="24"/>
          <w:szCs w:val="24"/>
        </w:rPr>
        <w:t>Дети из семей, в которых хотя бы один из родителей работает в бюджетной организации - 169</w:t>
      </w:r>
    </w:p>
    <w:p w:rsidR="00231DC4" w:rsidRPr="004744D6" w:rsidRDefault="00231DC4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>* Дети «группы риска» – 6</w:t>
      </w:r>
    </w:p>
    <w:p w:rsidR="00D22A92" w:rsidRPr="004744D6" w:rsidRDefault="00231DC4" w:rsidP="004744D6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 xml:space="preserve">В 2017 году в работе летних оздоровительных лагерях было задействовано </w:t>
      </w:r>
      <w:r w:rsidRPr="004744D6">
        <w:rPr>
          <w:rFonts w:ascii="Times New Roman" w:hAnsi="Times New Roman"/>
          <w:color w:val="000000"/>
          <w:sz w:val="24"/>
          <w:szCs w:val="24"/>
        </w:rPr>
        <w:t>173</w:t>
      </w:r>
      <w:r w:rsidRPr="004744D6">
        <w:rPr>
          <w:rFonts w:ascii="Times New Roman" w:hAnsi="Times New Roman"/>
          <w:sz w:val="24"/>
          <w:szCs w:val="24"/>
        </w:rPr>
        <w:t xml:space="preserve"> сотрудника (19 начальников лагерей, 74 воспитателя, работники пищеблока, обслуживающий персонал, медицинский персонал). По действующему 2-х стороннему соглашению между образовательным учреждением и медицинским учреждением  привлечены медицинские работники. Приказом БУЗ УР «</w:t>
      </w:r>
      <w:proofErr w:type="spellStart"/>
      <w:r w:rsidRPr="004744D6">
        <w:rPr>
          <w:rFonts w:ascii="Times New Roman" w:hAnsi="Times New Roman"/>
          <w:sz w:val="24"/>
          <w:szCs w:val="24"/>
        </w:rPr>
        <w:t>Глазовская</w:t>
      </w:r>
      <w:proofErr w:type="spellEnd"/>
      <w:r w:rsidRPr="004744D6">
        <w:rPr>
          <w:rFonts w:ascii="Times New Roman" w:hAnsi="Times New Roman"/>
          <w:sz w:val="24"/>
          <w:szCs w:val="24"/>
        </w:rPr>
        <w:t xml:space="preserve"> межрайонная больница Министерства здравоохранения УР» от 13.01.2017 года № 13/1 за каждым образовательным учреждением закреплен медицинский работник с целью оказания первичной медико-санитарной помощи и осуществления </w:t>
      </w:r>
      <w:proofErr w:type="gramStart"/>
      <w:r w:rsidRPr="004744D6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4744D6">
        <w:rPr>
          <w:rFonts w:ascii="Times New Roman" w:hAnsi="Times New Roman"/>
          <w:sz w:val="24"/>
          <w:szCs w:val="24"/>
        </w:rPr>
        <w:t xml:space="preserve"> организацией питания обучающихся, в том числе в каникулярное время и в период работы пришкольных лагерей.</w:t>
      </w:r>
    </w:p>
    <w:p w:rsidR="00584D63" w:rsidRDefault="00231DC4" w:rsidP="00584D6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b/>
          <w:sz w:val="24"/>
          <w:szCs w:val="24"/>
        </w:rPr>
        <w:t>Деятельность летних оздоровительных лагерей</w:t>
      </w:r>
      <w:r w:rsidRPr="004744D6">
        <w:rPr>
          <w:rFonts w:ascii="Times New Roman" w:hAnsi="Times New Roman"/>
          <w:sz w:val="24"/>
          <w:szCs w:val="24"/>
        </w:rPr>
        <w:t xml:space="preserve"> направлена на реализацию Программы воспитательной работы, на основании которой составлен комплексный план оздоровления и отдыха детей в период пребывания детей в лагерях с привлечением специалистов различного уровня и применением разнообразных форм. Во время проведения лагерной смены купание детей в открытых водоемах  муниципальных образований </w:t>
      </w:r>
      <w:proofErr w:type="spellStart"/>
      <w:r w:rsidRPr="004744D6">
        <w:rPr>
          <w:rFonts w:ascii="Times New Roman" w:hAnsi="Times New Roman"/>
          <w:sz w:val="24"/>
          <w:szCs w:val="24"/>
        </w:rPr>
        <w:t>Глазовского</w:t>
      </w:r>
      <w:proofErr w:type="spellEnd"/>
      <w:r w:rsidRPr="004744D6">
        <w:rPr>
          <w:rFonts w:ascii="Times New Roman" w:hAnsi="Times New Roman"/>
          <w:sz w:val="24"/>
          <w:szCs w:val="24"/>
        </w:rPr>
        <w:t xml:space="preserve"> района не было организовано в связи с отсутствием необходимых условий. Основная часть школ в летний период и в течение учебного года организованными группами вывозят детей в бассейн КЦ «Кристалл» г. Глазова. Учащиеся МОУ «</w:t>
      </w:r>
      <w:proofErr w:type="spellStart"/>
      <w:r w:rsidRPr="004744D6">
        <w:rPr>
          <w:rFonts w:ascii="Times New Roman" w:hAnsi="Times New Roman"/>
          <w:sz w:val="24"/>
          <w:szCs w:val="24"/>
        </w:rPr>
        <w:t>Адамская</w:t>
      </w:r>
      <w:proofErr w:type="spellEnd"/>
      <w:r w:rsidRPr="004744D6">
        <w:rPr>
          <w:rFonts w:ascii="Times New Roman" w:hAnsi="Times New Roman"/>
          <w:sz w:val="24"/>
          <w:szCs w:val="24"/>
        </w:rPr>
        <w:t xml:space="preserve"> СОШ» посещают бассейн д/о «Чепца».  Воспитанники </w:t>
      </w:r>
      <w:proofErr w:type="spellStart"/>
      <w:r w:rsidRPr="004744D6">
        <w:rPr>
          <w:rFonts w:ascii="Times New Roman" w:hAnsi="Times New Roman"/>
          <w:sz w:val="24"/>
          <w:szCs w:val="24"/>
        </w:rPr>
        <w:t>Понинского</w:t>
      </w:r>
      <w:proofErr w:type="spellEnd"/>
      <w:r w:rsidRPr="004744D6">
        <w:rPr>
          <w:rFonts w:ascii="Times New Roman" w:hAnsi="Times New Roman"/>
          <w:sz w:val="24"/>
          <w:szCs w:val="24"/>
        </w:rPr>
        <w:t xml:space="preserve"> детского дома посещают плательный басс</w:t>
      </w:r>
      <w:r w:rsidR="00584D63">
        <w:rPr>
          <w:rFonts w:ascii="Times New Roman" w:hAnsi="Times New Roman"/>
          <w:sz w:val="24"/>
          <w:szCs w:val="24"/>
        </w:rPr>
        <w:t xml:space="preserve">ейн </w:t>
      </w:r>
      <w:proofErr w:type="spellStart"/>
      <w:r w:rsidR="00584D63">
        <w:rPr>
          <w:rFonts w:ascii="Times New Roman" w:hAnsi="Times New Roman"/>
          <w:sz w:val="24"/>
          <w:szCs w:val="24"/>
        </w:rPr>
        <w:t>г</w:t>
      </w:r>
      <w:proofErr w:type="gramStart"/>
      <w:r w:rsidR="00584D63">
        <w:rPr>
          <w:rFonts w:ascii="Times New Roman" w:hAnsi="Times New Roman"/>
          <w:sz w:val="24"/>
          <w:szCs w:val="24"/>
        </w:rPr>
        <w:t>.Г</w:t>
      </w:r>
      <w:proofErr w:type="gramEnd"/>
      <w:r w:rsidR="00584D63">
        <w:rPr>
          <w:rFonts w:ascii="Times New Roman" w:hAnsi="Times New Roman"/>
          <w:sz w:val="24"/>
          <w:szCs w:val="24"/>
        </w:rPr>
        <w:t>лазова</w:t>
      </w:r>
      <w:proofErr w:type="spellEnd"/>
      <w:r w:rsidR="00584D63">
        <w:rPr>
          <w:rFonts w:ascii="Times New Roman" w:hAnsi="Times New Roman"/>
          <w:sz w:val="24"/>
          <w:szCs w:val="24"/>
        </w:rPr>
        <w:t xml:space="preserve"> по улице Ленина. </w:t>
      </w:r>
    </w:p>
    <w:p w:rsidR="00231DC4" w:rsidRPr="00584D63" w:rsidRDefault="00231DC4" w:rsidP="00584D6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 xml:space="preserve">В целях формирования у детей навыков безопасного  поведения на дорогах, пропаганды правил дорожного движения, воспитателями при реализации игровых программ использовались </w:t>
      </w:r>
      <w:proofErr w:type="spellStart"/>
      <w:r w:rsidRPr="004744D6">
        <w:rPr>
          <w:rFonts w:ascii="Times New Roman" w:hAnsi="Times New Roman"/>
          <w:color w:val="000000"/>
          <w:sz w:val="24"/>
          <w:szCs w:val="24"/>
        </w:rPr>
        <w:t>автоплощадки</w:t>
      </w:r>
      <w:proofErr w:type="spellEnd"/>
      <w:r w:rsidRPr="004744D6">
        <w:rPr>
          <w:rFonts w:ascii="Times New Roman" w:hAnsi="Times New Roman"/>
          <w:color w:val="000000"/>
          <w:sz w:val="24"/>
          <w:szCs w:val="24"/>
        </w:rPr>
        <w:t xml:space="preserve"> на территориях общеобразовательных учреждений.</w:t>
      </w: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744D6">
        <w:rPr>
          <w:rFonts w:ascii="Times New Roman" w:hAnsi="Times New Roman"/>
          <w:b/>
          <w:color w:val="000000"/>
          <w:sz w:val="24"/>
          <w:szCs w:val="24"/>
        </w:rPr>
        <w:t>Основные формы организации:</w:t>
      </w: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-утренняя гимнастика (зарядка);</w:t>
      </w: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-спортивные игры на стадионе, спортивной площадке;</w:t>
      </w: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-подвижные игры на свежем воздухе;</w:t>
      </w:r>
    </w:p>
    <w:p w:rsidR="00231DC4" w:rsidRPr="004744D6" w:rsidRDefault="00231DC4" w:rsidP="008C58BC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-эстафеты;</w:t>
      </w:r>
    </w:p>
    <w:p w:rsidR="00231DC4" w:rsidRPr="004744D6" w:rsidRDefault="00231DC4" w:rsidP="008C58BC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-дни здоровья;</w:t>
      </w:r>
    </w:p>
    <w:p w:rsidR="00231DC4" w:rsidRPr="004744D6" w:rsidRDefault="00231DC4" w:rsidP="008C58BC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-прогулки;</w:t>
      </w:r>
    </w:p>
    <w:p w:rsidR="008C58BC" w:rsidRDefault="008C58BC" w:rsidP="008C58BC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-мастер-классы и т. д.</w:t>
      </w:r>
    </w:p>
    <w:p w:rsidR="008C58BC" w:rsidRDefault="00231DC4" w:rsidP="008C58BC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lastRenderedPageBreak/>
        <w:t>Для реализации активного отдыха и оздоровления детей использовалась   спортивная зона (спортивная площадка, спортзал школы).</w:t>
      </w:r>
    </w:p>
    <w:p w:rsidR="00F01FF6" w:rsidRDefault="00231DC4" w:rsidP="00F01FF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Утренняя гимнастика проводилась ежедневно в течение 10-15 минут: в хорошую погоду – на открытом воздухе, в непогоду – в проветриваемых помещениях. Основная задача этого режимного момента, помимо физиче</w:t>
      </w:r>
      <w:r w:rsidR="008C58BC">
        <w:rPr>
          <w:rFonts w:ascii="Times New Roman" w:hAnsi="Times New Roman"/>
          <w:color w:val="000000"/>
          <w:sz w:val="24"/>
          <w:szCs w:val="24"/>
        </w:rPr>
        <w:t xml:space="preserve">ского развития и закаливания, </w:t>
      </w:r>
      <w:r w:rsidRPr="004744D6">
        <w:rPr>
          <w:rFonts w:ascii="Times New Roman" w:hAnsi="Times New Roman"/>
          <w:color w:val="000000"/>
          <w:sz w:val="24"/>
          <w:szCs w:val="24"/>
        </w:rPr>
        <w:t>создание положительного эмоционального заряда и хорошего физического тонуса на весь день.</w:t>
      </w:r>
    </w:p>
    <w:p w:rsidR="008C58BC" w:rsidRDefault="008C58BC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C58BC" w:rsidTr="00D0782D">
        <w:tc>
          <w:tcPr>
            <w:tcW w:w="3190" w:type="dxa"/>
            <w:shd w:val="clear" w:color="auto" w:fill="auto"/>
          </w:tcPr>
          <w:p w:rsidR="008C58BC" w:rsidRPr="00D0782D" w:rsidRDefault="002B197F" w:rsidP="00D0782D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pict w14:anchorId="2EF59437">
                <v:shape id="_x0000_i1025" type="#_x0000_t75" style="width:147pt;height:119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"/>
                </v:shape>
              </w:pict>
            </w:r>
          </w:p>
        </w:tc>
        <w:tc>
          <w:tcPr>
            <w:tcW w:w="3190" w:type="dxa"/>
            <w:shd w:val="clear" w:color="auto" w:fill="auto"/>
          </w:tcPr>
          <w:p w:rsidR="008C58BC" w:rsidRPr="00D0782D" w:rsidRDefault="002B197F" w:rsidP="00D0782D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pict w14:anchorId="3CC50FFC">
                <v:shape id="_x0000_i1026" type="#_x0000_t75" style="width:138pt;height:117pt;mso-left-percent:-10001;mso-top-percent:-10001;mso-position-horizontal:absolute;mso-position-horizontal-relative:char;mso-position-vertical:absolute;mso-position-vertical-relative:line;mso-left-percent:-10001;mso-top-percent:-10001">
                  <v:imagedata r:id="rId10" o:title=""/>
                </v:shape>
              </w:pict>
            </w:r>
          </w:p>
        </w:tc>
        <w:tc>
          <w:tcPr>
            <w:tcW w:w="3191" w:type="dxa"/>
            <w:shd w:val="clear" w:color="auto" w:fill="auto"/>
          </w:tcPr>
          <w:p w:rsidR="008C58BC" w:rsidRPr="00D0782D" w:rsidRDefault="002B197F" w:rsidP="00D0782D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i1027" type="#_x0000_t75" style="width:142.5pt;height:119.25pt;visibility:visible">
                  <v:imagedata r:id="rId11" o:title=""/>
                </v:shape>
              </w:pict>
            </w:r>
          </w:p>
        </w:tc>
      </w:tr>
      <w:tr w:rsidR="008C58BC" w:rsidTr="00D0782D">
        <w:tc>
          <w:tcPr>
            <w:tcW w:w="3190" w:type="dxa"/>
            <w:shd w:val="clear" w:color="auto" w:fill="auto"/>
          </w:tcPr>
          <w:p w:rsidR="008C58BC" w:rsidRPr="00D0782D" w:rsidRDefault="008C58BC" w:rsidP="00D0782D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82D">
              <w:rPr>
                <w:rFonts w:ascii="Times New Roman" w:hAnsi="Times New Roman"/>
                <w:color w:val="000000"/>
                <w:sz w:val="24"/>
                <w:szCs w:val="24"/>
              </w:rPr>
              <w:t>Сухое плавание</w:t>
            </w:r>
          </w:p>
        </w:tc>
        <w:tc>
          <w:tcPr>
            <w:tcW w:w="3190" w:type="dxa"/>
            <w:shd w:val="clear" w:color="auto" w:fill="auto"/>
          </w:tcPr>
          <w:p w:rsidR="008C58BC" w:rsidRPr="00D0782D" w:rsidRDefault="008C58BC" w:rsidP="00D0782D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82D">
              <w:rPr>
                <w:rFonts w:ascii="Times New Roman" w:hAnsi="Times New Roman"/>
                <w:color w:val="000000"/>
                <w:sz w:val="24"/>
                <w:szCs w:val="24"/>
              </w:rPr>
              <w:t>Утренняя гимнастика</w:t>
            </w:r>
          </w:p>
        </w:tc>
        <w:tc>
          <w:tcPr>
            <w:tcW w:w="3191" w:type="dxa"/>
            <w:shd w:val="clear" w:color="auto" w:fill="auto"/>
          </w:tcPr>
          <w:p w:rsidR="008C58BC" w:rsidRPr="00D0782D" w:rsidRDefault="008C58BC" w:rsidP="00D0782D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82D">
              <w:rPr>
                <w:rFonts w:ascii="Times New Roman" w:hAnsi="Times New Roman"/>
                <w:color w:val="000000"/>
                <w:sz w:val="24"/>
                <w:szCs w:val="24"/>
              </w:rPr>
              <w:t>Футбол</w:t>
            </w:r>
          </w:p>
        </w:tc>
      </w:tr>
    </w:tbl>
    <w:p w:rsidR="00231DC4" w:rsidRPr="004744D6" w:rsidRDefault="00231DC4" w:rsidP="008C58BC">
      <w:pPr>
        <w:tabs>
          <w:tab w:val="right" w:leader="underscore" w:pos="6405"/>
        </w:tabs>
        <w:adjustRightInd w:val="0"/>
        <w:spacing w:after="0" w:line="252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Подвижные игры включали все основные физкультурные элементы: ходьбу, бег, прыжки. Они способствовали созданию хорошего, эмоционально  настроения у детей, развитию у них таких физических качеств, как ловкость, быстрота, выносливость, а коллективные игры способствуют развитию коммуникации.</w:t>
      </w:r>
    </w:p>
    <w:p w:rsidR="00231DC4" w:rsidRPr="004744D6" w:rsidRDefault="00231DC4" w:rsidP="004744D6">
      <w:pPr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 xml:space="preserve">Немаловажную роль в организации полноценного отдыха детей, реализации оздоровительной программы играет сбалансированное питание. Дети ежедневно получали витаминизацию пищи в виде соков, фруктов, молочных продуктов, овощей, йодированной соли.  </w:t>
      </w:r>
    </w:p>
    <w:p w:rsidR="00231DC4" w:rsidRDefault="00B20669" w:rsidP="004744D6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                              </w:t>
      </w:r>
      <w:r w:rsidR="002B197F">
        <w:rPr>
          <w:rFonts w:ascii="Times New Roman" w:hAnsi="Times New Roman"/>
          <w:noProof/>
          <w:sz w:val="24"/>
          <w:szCs w:val="24"/>
        </w:rPr>
        <w:pict>
          <v:shape id="_x0000_i1028" type="#_x0000_t75" alt="IMG_2896" style="width:148.5pt;height:113.25pt;visibility:visible">
            <v:imagedata r:id="rId12" o:title=""/>
          </v:shape>
        </w:pict>
      </w:r>
    </w:p>
    <w:p w:rsidR="000F0AAB" w:rsidRPr="004744D6" w:rsidRDefault="000F0AAB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A92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F0AAB">
        <w:rPr>
          <w:rFonts w:ascii="Times New Roman" w:hAnsi="Times New Roman"/>
          <w:sz w:val="24"/>
          <w:szCs w:val="24"/>
        </w:rPr>
        <w:t>В пришкольных лагерях с детьми проводилась работа по профилактике правонарушений, антинаркотической, антитеррористической и экстремистской деятельности</w:t>
      </w:r>
      <w:r w:rsidRPr="004744D6">
        <w:rPr>
          <w:rFonts w:ascii="Times New Roman" w:hAnsi="Times New Roman"/>
          <w:b/>
          <w:sz w:val="24"/>
          <w:szCs w:val="24"/>
        </w:rPr>
        <w:t xml:space="preserve"> </w:t>
      </w:r>
      <w:r w:rsidRPr="004744D6">
        <w:rPr>
          <w:rFonts w:ascii="Times New Roman" w:hAnsi="Times New Roman"/>
          <w:sz w:val="24"/>
          <w:szCs w:val="24"/>
        </w:rPr>
        <w:t xml:space="preserve"> путем бесед  о здоровом образе жизни, презентаций о вреде алкоголя и наркотиков, </w:t>
      </w:r>
      <w:r w:rsidRPr="004744D6">
        <w:rPr>
          <w:rFonts w:ascii="Times New Roman" w:hAnsi="Times New Roman"/>
          <w:color w:val="000000"/>
          <w:sz w:val="24"/>
          <w:szCs w:val="24"/>
        </w:rPr>
        <w:t>проведении инструктажей по ТБ.</w:t>
      </w:r>
    </w:p>
    <w:p w:rsidR="00231DC4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 xml:space="preserve">Сотрудники ММО МВД России «Глазовский» в рамках мероприятия </w:t>
      </w:r>
      <w:r w:rsidRPr="004744D6">
        <w:rPr>
          <w:rFonts w:ascii="Times New Roman" w:hAnsi="Times New Roman"/>
          <w:color w:val="000000"/>
          <w:sz w:val="24"/>
          <w:szCs w:val="24"/>
        </w:rPr>
        <w:t xml:space="preserve">«Школа полиции», провели беседы по профилактике правонарушений, познакомили с особенностями их профессии.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C32A6" w:rsidTr="00D0782D">
        <w:tc>
          <w:tcPr>
            <w:tcW w:w="4785" w:type="dxa"/>
            <w:shd w:val="clear" w:color="auto" w:fill="auto"/>
          </w:tcPr>
          <w:p w:rsidR="000C32A6" w:rsidRPr="00D0782D" w:rsidRDefault="002B197F" w:rsidP="00D0782D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pict w14:anchorId="0ABACE00">
                <v:shape id="_x0000_i1029" type="#_x0000_t75" style="width:187.5pt;height:141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3" o:title=""/>
                </v:shape>
              </w:pict>
            </w:r>
          </w:p>
        </w:tc>
        <w:tc>
          <w:tcPr>
            <w:tcW w:w="4786" w:type="dxa"/>
            <w:shd w:val="clear" w:color="auto" w:fill="auto"/>
          </w:tcPr>
          <w:p w:rsidR="000C32A6" w:rsidRPr="00D0782D" w:rsidRDefault="002B197F" w:rsidP="00D0782D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0" type="#_x0000_t75" style="width:201.75pt;height:2in;visibility:visible">
                  <v:imagedata r:id="rId14" o:title=""/>
                </v:shape>
              </w:pict>
            </w:r>
          </w:p>
        </w:tc>
      </w:tr>
    </w:tbl>
    <w:p w:rsidR="00231DC4" w:rsidRPr="000F0AAB" w:rsidRDefault="00231DC4" w:rsidP="008A16EC">
      <w:pPr>
        <w:pStyle w:val="a5"/>
        <w:tabs>
          <w:tab w:val="right" w:leader="underscore" w:pos="6405"/>
        </w:tabs>
        <w:spacing w:after="0" w:line="252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0F0AAB">
        <w:rPr>
          <w:rFonts w:ascii="Times New Roman" w:hAnsi="Times New Roman"/>
          <w:b/>
          <w:color w:val="000000"/>
          <w:sz w:val="24"/>
          <w:szCs w:val="24"/>
        </w:rPr>
        <w:lastRenderedPageBreak/>
        <w:t>Мероприятие, посвященное профориентаци</w:t>
      </w:r>
      <w:r w:rsidR="008A16EC" w:rsidRPr="000F0AAB">
        <w:rPr>
          <w:rFonts w:ascii="Times New Roman" w:hAnsi="Times New Roman"/>
          <w:b/>
          <w:color w:val="000000"/>
          <w:sz w:val="24"/>
          <w:szCs w:val="24"/>
        </w:rPr>
        <w:t>и и профилактике правонарушений</w:t>
      </w:r>
    </w:p>
    <w:p w:rsidR="00D22A92" w:rsidRPr="004744D6" w:rsidRDefault="00D22A92" w:rsidP="004744D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31DC4" w:rsidRDefault="00231DC4" w:rsidP="004744D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>Проведены профилактические мероприятия по правилам дорожного движения, пожарной безопасности с использованием автоплощадок на территории образовательных учреждений (</w:t>
      </w:r>
      <w:r w:rsidRPr="004744D6">
        <w:rPr>
          <w:rFonts w:ascii="Times New Roman" w:hAnsi="Times New Roman"/>
          <w:color w:val="000000"/>
          <w:sz w:val="24"/>
          <w:szCs w:val="24"/>
        </w:rPr>
        <w:t>практические занятия по ПДД пешеходов и велосипедистов, проведение викторины по ПДД «Дорожные знаки – наши друзья!»).</w:t>
      </w:r>
    </w:p>
    <w:p w:rsidR="000F0AAB" w:rsidRPr="004744D6" w:rsidRDefault="000F0AAB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1DC4" w:rsidRPr="004744D6" w:rsidRDefault="002B197F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031" type="#_x0000_t75" style="width:192.75pt;height:135.75pt;visibility:visible">
            <v:imagedata r:id="rId15" o:title=""/>
          </v:shape>
        </w:pict>
      </w:r>
      <w:r w:rsidR="00231DC4" w:rsidRPr="004744D6">
        <w:rPr>
          <w:rFonts w:ascii="Times New Roman" w:hAnsi="Times New Roman"/>
          <w:color w:val="000000"/>
          <w:sz w:val="24"/>
          <w:szCs w:val="24"/>
        </w:rPr>
        <w:t xml:space="preserve">               </w: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22" o:spid="_x0000_i1032" type="#_x0000_t75" alt="IMG_2843" style="width:169.5pt;height:135pt;visibility:visible">
            <v:imagedata r:id="rId16" o:title=""/>
          </v:shape>
        </w:pict>
      </w:r>
    </w:p>
    <w:p w:rsidR="00231DC4" w:rsidRPr="004744D6" w:rsidRDefault="00231DC4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31DC4" w:rsidRPr="004744D6" w:rsidRDefault="002B197F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" o:spid="_x0000_i1033" type="#_x0000_t75" style="width:192.75pt;height:131.25pt;visibility:visible">
            <v:imagedata r:id="rId17" o:title=""/>
          </v:shape>
        </w:pict>
      </w:r>
      <w:r w:rsidR="0055504E"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r w:rsidR="00231DC4" w:rsidRPr="004744D6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034" type="#_x0000_t75" style="width:171.75pt;height:131.25pt;visibility:visible">
            <v:imagedata r:id="rId18" o:title=""/>
          </v:shape>
        </w:pict>
      </w: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>С 1 по 26 июня проведены мероприятия в рамках антинаркотического месячника «Удмуртия за здоровое будущее».</w:t>
      </w:r>
    </w:p>
    <w:p w:rsidR="00231DC4" w:rsidRPr="004744D6" w:rsidRDefault="00231DC4" w:rsidP="008A16EC">
      <w:pPr>
        <w:pStyle w:val="a7"/>
        <w:numPr>
          <w:ilvl w:val="0"/>
          <w:numId w:val="3"/>
        </w:numPr>
        <w:spacing w:after="0" w:afterAutospacing="0"/>
        <w:ind w:right="58" w:hanging="11"/>
        <w:jc w:val="both"/>
      </w:pPr>
      <w:r w:rsidRPr="004744D6">
        <w:t>Тематические лекции и беседы с участием медицинских работников.</w:t>
      </w: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31DC4" w:rsidRPr="004744D6" w:rsidRDefault="0055504E" w:rsidP="0055504E">
      <w:pPr>
        <w:tabs>
          <w:tab w:val="left" w:pos="1410"/>
        </w:tabs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231DC4" w:rsidRPr="004744D6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 w:rsidR="002B197F">
        <w:rPr>
          <w:rFonts w:ascii="Times New Roman" w:hAnsi="Times New Roman"/>
          <w:noProof/>
          <w:color w:val="000000"/>
          <w:sz w:val="24"/>
          <w:szCs w:val="24"/>
        </w:rPr>
        <w:pict>
          <v:shape id="_x0000_i1035" type="#_x0000_t75" style="width:182.25pt;height:131.25pt;visibility:visible">
            <v:imagedata r:id="rId19" o:title=""/>
          </v:shape>
        </w:pict>
      </w:r>
      <w:r w:rsidR="00231DC4" w:rsidRPr="004744D6">
        <w:rPr>
          <w:rFonts w:ascii="Times New Roman" w:hAnsi="Times New Roman"/>
          <w:noProof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       </w:t>
      </w:r>
      <w:r w:rsidR="00231DC4" w:rsidRPr="004744D6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 w:rsidR="002B197F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4" o:spid="_x0000_i1036" type="#_x0000_t75" style="width:175.5pt;height:131.25pt;visibility:visible">
            <v:imagedata r:id="rId20" o:title=""/>
          </v:shape>
        </w:pict>
      </w:r>
    </w:p>
    <w:p w:rsidR="008A16EC" w:rsidRDefault="00231DC4" w:rsidP="008A16EC">
      <w:pPr>
        <w:pStyle w:val="a7"/>
        <w:numPr>
          <w:ilvl w:val="0"/>
          <w:numId w:val="3"/>
        </w:numPr>
        <w:tabs>
          <w:tab w:val="clear" w:pos="720"/>
          <w:tab w:val="num" w:pos="0"/>
        </w:tabs>
        <w:spacing w:after="0" w:afterAutospacing="0"/>
        <w:ind w:left="0" w:firstLine="709"/>
        <w:jc w:val="both"/>
      </w:pPr>
      <w:r w:rsidRPr="004744D6">
        <w:t>Выставки, конкурсы рисунков и плакатов, направленные на профилактику наркотизации и пропаганду ЗОЖ среди участников смены.</w:t>
      </w:r>
    </w:p>
    <w:p w:rsidR="008A16EC" w:rsidRPr="004744D6" w:rsidRDefault="008A16EC" w:rsidP="008A16EC">
      <w:pPr>
        <w:pStyle w:val="a7"/>
        <w:spacing w:after="0" w:afterAutospacing="0"/>
        <w:ind w:left="709"/>
        <w:jc w:val="both"/>
      </w:pPr>
    </w:p>
    <w:p w:rsidR="00231DC4" w:rsidRPr="004744D6" w:rsidRDefault="0055504E" w:rsidP="0055504E">
      <w:pPr>
        <w:tabs>
          <w:tab w:val="left" w:pos="1410"/>
        </w:tabs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t xml:space="preserve">          </w:t>
      </w:r>
      <w:r w:rsidR="00231DC4" w:rsidRPr="004744D6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 w:rsidR="002B197F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3" o:spid="_x0000_i1037" type="#_x0000_t75" style="width:183pt;height:135pt;visibility:visible">
            <v:imagedata r:id="rId21" o:title=""/>
          </v:shape>
        </w:pict>
      </w:r>
      <w:r w:rsidR="00231DC4" w:rsidRPr="004744D6">
        <w:rPr>
          <w:rFonts w:ascii="Times New Roman" w:hAnsi="Times New Roman"/>
          <w:noProof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      </w:t>
      </w:r>
      <w:r w:rsidR="00231DC4" w:rsidRPr="004744D6">
        <w:rPr>
          <w:rFonts w:ascii="Times New Roman" w:hAnsi="Times New Roman"/>
          <w:noProof/>
          <w:color w:val="000000"/>
          <w:sz w:val="24"/>
          <w:szCs w:val="24"/>
        </w:rPr>
        <w:t xml:space="preserve">  </w:t>
      </w:r>
      <w:r w:rsidR="002B197F">
        <w:rPr>
          <w:rFonts w:ascii="Times New Roman" w:hAnsi="Times New Roman"/>
          <w:noProof/>
          <w:color w:val="000000"/>
          <w:sz w:val="24"/>
          <w:szCs w:val="24"/>
        </w:rPr>
        <w:pict>
          <v:shape id="_x0000_i1038" type="#_x0000_t75" style="width:171pt;height:135.75pt;visibility:visible">
            <v:imagedata r:id="rId22" o:title=""/>
          </v:shape>
        </w:pict>
      </w:r>
    </w:p>
    <w:p w:rsidR="00231DC4" w:rsidRPr="004744D6" w:rsidRDefault="00231DC4" w:rsidP="0055504E">
      <w:pPr>
        <w:pStyle w:val="a7"/>
        <w:numPr>
          <w:ilvl w:val="0"/>
          <w:numId w:val="4"/>
        </w:numPr>
        <w:spacing w:after="0" w:afterAutospacing="0"/>
        <w:ind w:left="0" w:firstLine="709"/>
        <w:jc w:val="both"/>
      </w:pPr>
      <w:r w:rsidRPr="004744D6">
        <w:t>Конкурс рисунков «Дети против наркотиков!», конкурс рисунков на асфальте «Я рисую детство», «Здравствуй, лето!».</w:t>
      </w:r>
    </w:p>
    <w:p w:rsidR="00231DC4" w:rsidRPr="004744D6" w:rsidRDefault="002B197F" w:rsidP="004744D6">
      <w:pPr>
        <w:pStyle w:val="a7"/>
        <w:spacing w:after="0" w:afterAutospacing="0"/>
        <w:ind w:firstLine="709"/>
        <w:jc w:val="both"/>
      </w:pPr>
      <w:r>
        <w:rPr>
          <w:noProof/>
        </w:rPr>
        <w:pict>
          <v:shape id="Рисунок 1" o:spid="_x0000_i1039" type="#_x0000_t75" style="width:175.5pt;height:132.75pt;visibility:visible">
            <v:imagedata r:id="rId23" o:title=""/>
          </v:shape>
        </w:pict>
      </w:r>
      <w:r w:rsidR="0055504E">
        <w:rPr>
          <w:noProof/>
        </w:rPr>
        <w:t xml:space="preserve">                    </w:t>
      </w:r>
      <w:r>
        <w:rPr>
          <w:noProof/>
        </w:rPr>
        <w:pict>
          <v:shape id="Рисунок 5" o:spid="_x0000_i1040" type="#_x0000_t75" style="width:176.25pt;height:131.25pt;visibility:visible">
            <v:imagedata r:id="rId24" o:title=""/>
          </v:shape>
        </w:pict>
      </w:r>
    </w:p>
    <w:p w:rsidR="00231DC4" w:rsidRPr="004744D6" w:rsidRDefault="00231DC4" w:rsidP="004744D6">
      <w:pPr>
        <w:pStyle w:val="a7"/>
        <w:spacing w:after="0" w:afterAutospacing="0"/>
        <w:ind w:left="720" w:firstLine="709"/>
        <w:jc w:val="both"/>
      </w:pPr>
      <w:r w:rsidRPr="004744D6">
        <w:t>Было организовано:</w:t>
      </w:r>
    </w:p>
    <w:p w:rsidR="00231DC4" w:rsidRPr="004744D6" w:rsidRDefault="00231DC4" w:rsidP="0055504E">
      <w:pPr>
        <w:pStyle w:val="a7"/>
        <w:numPr>
          <w:ilvl w:val="0"/>
          <w:numId w:val="3"/>
        </w:numPr>
        <w:tabs>
          <w:tab w:val="clear" w:pos="720"/>
          <w:tab w:val="num" w:pos="567"/>
        </w:tabs>
        <w:spacing w:after="0" w:afterAutospacing="0"/>
        <w:ind w:left="0" w:firstLine="709"/>
        <w:jc w:val="both"/>
      </w:pPr>
      <w:r w:rsidRPr="004744D6">
        <w:t>Оформление стендов пришкольных лагерей, ориентированных на безопасный отдых и пропаганду здорового образа жизни;</w:t>
      </w:r>
    </w:p>
    <w:p w:rsidR="00231DC4" w:rsidRPr="004744D6" w:rsidRDefault="0055504E" w:rsidP="0055504E">
      <w:pPr>
        <w:pStyle w:val="a7"/>
        <w:spacing w:after="0" w:afterAutospacing="0"/>
        <w:jc w:val="both"/>
      </w:pPr>
      <w:r>
        <w:rPr>
          <w:noProof/>
        </w:rPr>
        <w:t xml:space="preserve">           </w:t>
      </w:r>
      <w:r w:rsidR="002B197F">
        <w:rPr>
          <w:noProof/>
        </w:rPr>
        <w:pict>
          <v:shape id="_x0000_i1041" type="#_x0000_t75" style="width:175.5pt;height:130.5pt;visibility:visible">
            <v:imagedata r:id="rId25" o:title=""/>
          </v:shape>
        </w:pict>
      </w:r>
      <w:r>
        <w:rPr>
          <w:noProof/>
        </w:rPr>
        <w:t xml:space="preserve">                    </w:t>
      </w:r>
      <w:r w:rsidR="002B197F">
        <w:rPr>
          <w:noProof/>
        </w:rPr>
        <w:pict>
          <v:shape id="Рисунок 12" o:spid="_x0000_i1042" type="#_x0000_t75" style="width:178.5pt;height:129pt;visibility:visible">
            <v:imagedata r:id="rId26" o:title=""/>
          </v:shape>
        </w:pict>
      </w:r>
    </w:p>
    <w:p w:rsidR="00231DC4" w:rsidRPr="004744D6" w:rsidRDefault="00231DC4" w:rsidP="0055504E">
      <w:pPr>
        <w:pStyle w:val="a7"/>
        <w:numPr>
          <w:ilvl w:val="0"/>
          <w:numId w:val="3"/>
        </w:numPr>
        <w:tabs>
          <w:tab w:val="clear" w:pos="720"/>
          <w:tab w:val="num" w:pos="0"/>
        </w:tabs>
        <w:spacing w:after="0" w:afterAutospacing="0"/>
        <w:ind w:left="0" w:firstLine="709"/>
        <w:jc w:val="both"/>
      </w:pPr>
      <w:r w:rsidRPr="004744D6">
        <w:t>Просмотр и обсуждение социальных видеороликов о вреде курения;</w:t>
      </w:r>
    </w:p>
    <w:p w:rsidR="00231DC4" w:rsidRPr="004744D6" w:rsidRDefault="00231DC4" w:rsidP="0055504E">
      <w:pPr>
        <w:pStyle w:val="a7"/>
        <w:numPr>
          <w:ilvl w:val="0"/>
          <w:numId w:val="3"/>
        </w:numPr>
        <w:tabs>
          <w:tab w:val="clear" w:pos="720"/>
          <w:tab w:val="num" w:pos="0"/>
        </w:tabs>
        <w:spacing w:after="0" w:afterAutospacing="0"/>
        <w:ind w:left="0" w:firstLine="709"/>
        <w:jc w:val="both"/>
      </w:pPr>
      <w:r w:rsidRPr="004744D6">
        <w:t xml:space="preserve"> Распространение  листовок  «Я за ЗОЖ», «Я и закон», «Я выбираю спорт!»;</w:t>
      </w:r>
    </w:p>
    <w:p w:rsidR="00231DC4" w:rsidRPr="004744D6" w:rsidRDefault="00231DC4" w:rsidP="0055504E">
      <w:pPr>
        <w:pStyle w:val="a7"/>
        <w:numPr>
          <w:ilvl w:val="0"/>
          <w:numId w:val="3"/>
        </w:numPr>
        <w:tabs>
          <w:tab w:val="clear" w:pos="720"/>
          <w:tab w:val="num" w:pos="0"/>
        </w:tabs>
        <w:spacing w:after="0" w:afterAutospacing="0"/>
        <w:ind w:left="0" w:firstLine="709"/>
        <w:jc w:val="both"/>
      </w:pPr>
      <w:r w:rsidRPr="004744D6">
        <w:t xml:space="preserve"> Участие в культурно-досуговых мероприятиях учреждений культуры.</w:t>
      </w:r>
    </w:p>
    <w:p w:rsidR="0055504E" w:rsidRDefault="0055504E" w:rsidP="0055504E">
      <w:pPr>
        <w:tabs>
          <w:tab w:val="right" w:leader="underscore" w:pos="6405"/>
        </w:tabs>
        <w:adjustRightInd w:val="0"/>
        <w:spacing w:after="0" w:line="252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31DC4" w:rsidRDefault="00231DC4" w:rsidP="0055504E">
      <w:pPr>
        <w:tabs>
          <w:tab w:val="right" w:leader="underscore" w:pos="6405"/>
        </w:tabs>
        <w:adjustRightInd w:val="0"/>
        <w:spacing w:after="0" w:line="252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744D6">
        <w:rPr>
          <w:rFonts w:ascii="Times New Roman" w:hAnsi="Times New Roman"/>
          <w:b/>
          <w:color w:val="000000"/>
          <w:sz w:val="24"/>
          <w:szCs w:val="24"/>
        </w:rPr>
        <w:t>Наиболее значимые мероприятия смены</w:t>
      </w:r>
    </w:p>
    <w:p w:rsidR="0055504E" w:rsidRPr="004744D6" w:rsidRDefault="0055504E" w:rsidP="0055504E">
      <w:pPr>
        <w:tabs>
          <w:tab w:val="right" w:leader="underscore" w:pos="6405"/>
        </w:tabs>
        <w:adjustRightInd w:val="0"/>
        <w:spacing w:after="0" w:line="252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31DC4" w:rsidRPr="004744D6" w:rsidRDefault="00231DC4" w:rsidP="004744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>В пришкольных лагерях каждый день проводились мероприятия, направленные на форм</w:t>
      </w:r>
      <w:r w:rsidR="0055504E">
        <w:rPr>
          <w:rFonts w:ascii="Times New Roman" w:hAnsi="Times New Roman"/>
          <w:sz w:val="24"/>
          <w:szCs w:val="24"/>
        </w:rPr>
        <w:t>ирование экологической культуры</w:t>
      </w:r>
      <w:r w:rsidRPr="004744D6">
        <w:rPr>
          <w:rFonts w:ascii="Times New Roman" w:hAnsi="Times New Roman"/>
          <w:sz w:val="24"/>
          <w:szCs w:val="24"/>
        </w:rPr>
        <w:t>, воспитанию и привитию детям здорового образа жизни. Многие мероприятия способствовали патриотическому и духовно-нравственному воспитанию детей, развитию их интеллектуа</w:t>
      </w:r>
      <w:r w:rsidR="0055504E">
        <w:rPr>
          <w:rFonts w:ascii="Times New Roman" w:hAnsi="Times New Roman"/>
          <w:sz w:val="24"/>
          <w:szCs w:val="24"/>
        </w:rPr>
        <w:t>льных и творческих способностей</w:t>
      </w:r>
      <w:r w:rsidRPr="004744D6">
        <w:rPr>
          <w:rFonts w:ascii="Times New Roman" w:hAnsi="Times New Roman"/>
          <w:sz w:val="24"/>
          <w:szCs w:val="24"/>
        </w:rPr>
        <w:t xml:space="preserve">. </w:t>
      </w: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bCs/>
          <w:color w:val="000000"/>
          <w:sz w:val="24"/>
          <w:szCs w:val="24"/>
        </w:rPr>
        <w:t>В начале смены проведены мероприятия, посвященные Дню защиты детей, Дню рождения А.С. Пушкина.</w:t>
      </w: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744D6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«День защиты детей» </w:t>
      </w: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31DC4" w:rsidRPr="004744D6" w:rsidRDefault="00004A31" w:rsidP="00004A31">
      <w:pPr>
        <w:tabs>
          <w:tab w:val="right" w:leader="underscore" w:pos="6405"/>
        </w:tabs>
        <w:adjustRightInd w:val="0"/>
        <w:spacing w:after="0" w:line="252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          </w:t>
      </w:r>
      <w:r w:rsidR="00231DC4" w:rsidRPr="004744D6"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  <w:r w:rsidR="002B197F">
        <w:rPr>
          <w:rFonts w:ascii="Times New Roman" w:hAnsi="Times New Roman"/>
          <w:b/>
          <w:noProof/>
          <w:color w:val="000000"/>
          <w:sz w:val="24"/>
          <w:szCs w:val="24"/>
        </w:rPr>
        <w:pict>
          <v:shape id="Рисунок 9" o:spid="_x0000_i1043" type="#_x0000_t75" style="width:174pt;height:128.25pt;visibility:visible">
            <v:imagedata r:id="rId27" o:title="" cropright="13656f"/>
          </v:shape>
        </w:pict>
      </w:r>
      <w:r w:rsidR="00231DC4" w:rsidRPr="004744D6">
        <w:rPr>
          <w:rFonts w:ascii="Times New Roman" w:hAnsi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</w:t>
      </w:r>
      <w:r w:rsidR="00231DC4" w:rsidRPr="004744D6">
        <w:rPr>
          <w:rFonts w:ascii="Times New Roman" w:hAnsi="Times New Roman"/>
          <w:b/>
          <w:color w:val="000000"/>
          <w:sz w:val="24"/>
          <w:szCs w:val="24"/>
        </w:rPr>
        <w:t xml:space="preserve">    </w:t>
      </w:r>
      <w:r w:rsidR="002B197F">
        <w:rPr>
          <w:rFonts w:ascii="Times New Roman" w:hAnsi="Times New Roman"/>
          <w:b/>
          <w:noProof/>
          <w:color w:val="000000"/>
          <w:sz w:val="24"/>
          <w:szCs w:val="24"/>
        </w:rPr>
        <w:pict>
          <v:shape id="Рисунок 3" o:spid="_x0000_i1044" type="#_x0000_t75" style="width:171pt;height:128.25pt;visibility:visible">
            <v:imagedata r:id="rId28" o:title=""/>
          </v:shape>
        </w:pict>
      </w: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744D6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</w:t>
      </w:r>
    </w:p>
    <w:p w:rsidR="00231DC4" w:rsidRPr="004744D6" w:rsidRDefault="00004A31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231DC4" w:rsidRPr="004744D6"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  <w:r w:rsidR="002B197F">
        <w:rPr>
          <w:rFonts w:ascii="Times New Roman" w:hAnsi="Times New Roman"/>
          <w:b/>
          <w:noProof/>
          <w:color w:val="000000"/>
          <w:sz w:val="24"/>
          <w:szCs w:val="24"/>
        </w:rPr>
        <w:pict>
          <v:shape id="_x0000_i1045" type="#_x0000_t75" style="width:176.25pt;height:131.25pt;visibility:visible">
            <v:imagedata r:id="rId29" o:title=""/>
          </v:shape>
        </w:pict>
      </w:r>
      <w:r w:rsidR="00231DC4" w:rsidRPr="004744D6">
        <w:rPr>
          <w:rFonts w:ascii="Times New Roman" w:hAnsi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       </w:t>
      </w:r>
      <w:r w:rsidR="00231DC4" w:rsidRPr="004744D6">
        <w:rPr>
          <w:rFonts w:ascii="Times New Roman" w:hAnsi="Times New Roman"/>
          <w:b/>
          <w:color w:val="000000"/>
          <w:sz w:val="24"/>
          <w:szCs w:val="24"/>
        </w:rPr>
        <w:t xml:space="preserve">    </w:t>
      </w:r>
      <w:r w:rsidR="002B197F">
        <w:rPr>
          <w:rFonts w:ascii="Times New Roman" w:hAnsi="Times New Roman"/>
          <w:b/>
          <w:noProof/>
          <w:color w:val="000000"/>
          <w:sz w:val="24"/>
          <w:szCs w:val="24"/>
        </w:rPr>
        <w:pict>
          <v:shape id="_x0000_i1046" type="#_x0000_t75" alt="кон 213" style="width:180.75pt;height:129.75pt;visibility:visible">
            <v:imagedata r:id="rId30" o:title=""/>
          </v:shape>
        </w:pict>
      </w:r>
      <w:r w:rsidR="00231DC4" w:rsidRPr="004744D6">
        <w:rPr>
          <w:rFonts w:ascii="Times New Roman" w:hAnsi="Times New Roman"/>
          <w:b/>
          <w:color w:val="000000"/>
          <w:sz w:val="24"/>
          <w:szCs w:val="24"/>
        </w:rPr>
        <w:t xml:space="preserve">    </w:t>
      </w:r>
    </w:p>
    <w:p w:rsidR="00004A31" w:rsidRDefault="00004A31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Выставка рисунков  по сказкам А.С.Пушкина, викторины, библиотечные часы, игровые программы, посвященные Дню рождения А.С. Пушкина.</w:t>
      </w: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31DC4" w:rsidRPr="004744D6" w:rsidRDefault="00004A31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t xml:space="preserve">   </w:t>
      </w:r>
      <w:r w:rsidR="002B197F">
        <w:rPr>
          <w:rFonts w:ascii="Times New Roman" w:hAnsi="Times New Roman"/>
          <w:b/>
          <w:noProof/>
          <w:color w:val="000000"/>
          <w:sz w:val="24"/>
          <w:szCs w:val="24"/>
        </w:rPr>
        <w:pict>
          <v:shape id="_x0000_i1047" type="#_x0000_t75" style="width:177pt;height:132.75pt;visibility:visible">
            <v:imagedata r:id="rId31" o:title=""/>
          </v:shape>
        </w:pict>
      </w:r>
      <w:r w:rsidR="00231DC4" w:rsidRPr="004744D6">
        <w:rPr>
          <w:rFonts w:ascii="Times New Roman" w:hAnsi="Times New Roman"/>
          <w:b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       </w:t>
      </w:r>
      <w:r w:rsidR="00231DC4" w:rsidRPr="004744D6">
        <w:rPr>
          <w:rFonts w:ascii="Times New Roman" w:hAnsi="Times New Roman"/>
          <w:b/>
          <w:color w:val="000000"/>
          <w:sz w:val="24"/>
          <w:szCs w:val="24"/>
        </w:rPr>
        <w:t xml:space="preserve">   </w:t>
      </w:r>
      <w:r w:rsidR="002B197F">
        <w:rPr>
          <w:rFonts w:ascii="Times New Roman" w:hAnsi="Times New Roman"/>
          <w:b/>
          <w:noProof/>
          <w:color w:val="000000"/>
          <w:sz w:val="24"/>
          <w:szCs w:val="24"/>
        </w:rPr>
        <w:pict>
          <v:shape id="Рисунок 10" o:spid="_x0000_i1048" type="#_x0000_t75" style="width:183pt;height:133.5pt;visibility:visible">
            <v:imagedata r:id="rId32" o:title=""/>
          </v:shape>
        </w:pict>
      </w:r>
    </w:p>
    <w:p w:rsidR="00231DC4" w:rsidRPr="004744D6" w:rsidRDefault="00231DC4" w:rsidP="004744D6">
      <w:pPr>
        <w:tabs>
          <w:tab w:val="left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744D6">
        <w:rPr>
          <w:rFonts w:ascii="Times New Roman" w:hAnsi="Times New Roman"/>
          <w:b/>
          <w:color w:val="000000"/>
          <w:sz w:val="24"/>
          <w:szCs w:val="24"/>
        </w:rPr>
        <w:t xml:space="preserve">                    </w:t>
      </w:r>
      <w:r w:rsidRPr="004744D6">
        <w:rPr>
          <w:rFonts w:ascii="Times New Roman" w:hAnsi="Times New Roman"/>
          <w:b/>
          <w:color w:val="000000"/>
          <w:sz w:val="24"/>
          <w:szCs w:val="24"/>
        </w:rPr>
        <w:tab/>
      </w:r>
    </w:p>
    <w:p w:rsidR="00231DC4" w:rsidRDefault="00231DC4" w:rsidP="00004A31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При содействии Отдела по делам опеки, попечительства семьи и несовершеннолетних</w:t>
      </w:r>
      <w:r w:rsidR="00004A3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4744D6">
        <w:rPr>
          <w:rFonts w:ascii="Times New Roman" w:hAnsi="Times New Roman"/>
          <w:bCs/>
          <w:color w:val="000000"/>
          <w:sz w:val="24"/>
          <w:szCs w:val="24"/>
        </w:rPr>
        <w:t>в честь Дня зашиты детей участники пришкольных лагерей бесплатно посетили экскурсии краеведческого музея г.Глазова (156 детей).</w:t>
      </w:r>
    </w:p>
    <w:p w:rsidR="00004A31" w:rsidRPr="004744D6" w:rsidRDefault="00004A31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360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31DC4" w:rsidRPr="004744D6" w:rsidRDefault="00004A31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 xml:space="preserve">                                  </w:t>
      </w:r>
      <w:r w:rsidR="002B197F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8" o:spid="_x0000_i1049" type="#_x0000_t75" style="width:174pt;height:132.75pt;visibility:visible">
            <v:imagedata r:id="rId33" o:title=""/>
          </v:shape>
        </w:pict>
      </w:r>
    </w:p>
    <w:p w:rsidR="00004A31" w:rsidRDefault="00004A31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04A31" w:rsidRPr="00004A31" w:rsidRDefault="00231DC4" w:rsidP="00004A31">
      <w:pPr>
        <w:pStyle w:val="a5"/>
        <w:tabs>
          <w:tab w:val="right" w:leader="underscore" w:pos="6405"/>
        </w:tabs>
        <w:adjustRightInd w:val="0"/>
        <w:spacing w:after="0" w:line="252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04A31">
        <w:rPr>
          <w:rFonts w:ascii="Times New Roman" w:hAnsi="Times New Roman"/>
          <w:b/>
          <w:sz w:val="24"/>
          <w:szCs w:val="24"/>
        </w:rPr>
        <w:t>Меро</w:t>
      </w:r>
      <w:r w:rsidR="00004A31" w:rsidRPr="00004A31">
        <w:rPr>
          <w:rFonts w:ascii="Times New Roman" w:hAnsi="Times New Roman"/>
          <w:b/>
          <w:sz w:val="24"/>
          <w:szCs w:val="24"/>
        </w:rPr>
        <w:t>приятие «Чемоданное настроение»</w:t>
      </w:r>
    </w:p>
    <w:p w:rsidR="00004A31" w:rsidRDefault="00004A31" w:rsidP="00004A31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231DC4" w:rsidRPr="004744D6" w:rsidRDefault="00231DC4" w:rsidP="00004A31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>Ребятам рассказывали о том, какие раньше были лагеря, какую одежду носили школьники и т. д.</w:t>
      </w:r>
    </w:p>
    <w:p w:rsidR="00231DC4" w:rsidRPr="004744D6" w:rsidRDefault="00231DC4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231DC4" w:rsidRPr="004744D6" w:rsidRDefault="00231DC4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К празднованию Дня России с детьми проведены познавательные беседы о нашей великой стране «Россия – Родина моя», организованы выставки в филиалах центральной районной библиотеки. Сотрудники Дома дружбы народов г. Глазова провели игру по станциям.</w:t>
      </w: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31DC4" w:rsidRPr="004744D6" w:rsidRDefault="00004A31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</w:t>
      </w:r>
      <w:r w:rsidR="00231DC4" w:rsidRPr="004744D6"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  <w:r w:rsidR="002B197F">
        <w:rPr>
          <w:rFonts w:ascii="Times New Roman" w:hAnsi="Times New Roman"/>
          <w:b/>
          <w:noProof/>
          <w:color w:val="000000"/>
          <w:sz w:val="24"/>
          <w:szCs w:val="24"/>
        </w:rPr>
        <w:pict>
          <v:shape id="_x0000_i1050" type="#_x0000_t75" style="width:159.75pt;height:140.25pt;visibility:visible">
            <v:imagedata r:id="rId34" o:title=""/>
          </v:shape>
        </w:pict>
      </w:r>
      <w:r w:rsidR="00231DC4" w:rsidRPr="004744D6">
        <w:rPr>
          <w:rFonts w:ascii="Times New Roman" w:hAnsi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</w:t>
      </w:r>
      <w:r w:rsidR="00231DC4" w:rsidRPr="004744D6"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  <w:r w:rsidR="002B197F">
        <w:rPr>
          <w:rFonts w:ascii="Times New Roman" w:hAnsi="Times New Roman"/>
          <w:b/>
          <w:noProof/>
          <w:color w:val="000000"/>
          <w:sz w:val="24"/>
          <w:szCs w:val="24"/>
        </w:rPr>
        <w:pict>
          <v:shape id="Рисунок 27" o:spid="_x0000_i1051" type="#_x0000_t75" style="width:180pt;height:139.5pt;visibility:visible">
            <v:imagedata r:id="rId35" o:title=""/>
          </v:shape>
        </w:pict>
      </w: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31DC4" w:rsidRPr="004744D6" w:rsidRDefault="00004A31" w:rsidP="00004A31">
      <w:pPr>
        <w:pStyle w:val="a5"/>
        <w:tabs>
          <w:tab w:val="right" w:leader="underscore" w:pos="6405"/>
        </w:tabs>
        <w:adjustRightInd w:val="0"/>
        <w:spacing w:after="0" w:line="25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 xml:space="preserve">     </w:t>
      </w:r>
      <w:r w:rsidR="002B197F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9" o:spid="_x0000_i1052" type="#_x0000_t75" style="width:159.75pt;height:132.75pt;visibility:visible">
            <v:imagedata r:id="rId36" o:title=""/>
          </v:shape>
        </w:pict>
      </w:r>
      <w:r w:rsidR="00231DC4" w:rsidRPr="004744D6">
        <w:rPr>
          <w:rFonts w:ascii="Times New Roman" w:hAnsi="Times New Roman"/>
          <w:b/>
          <w:color w:val="000000"/>
          <w:sz w:val="24"/>
          <w:szCs w:val="24"/>
        </w:rPr>
        <w:t xml:space="preserve">       </w:t>
      </w:r>
      <w:r w:rsidR="00231DC4" w:rsidRPr="004744D6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r w:rsidR="00231DC4" w:rsidRPr="004744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B197F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0" o:spid="_x0000_i1053" type="#_x0000_t75" style="width:182.25pt;height:135pt;visibility:visible">
            <v:imagedata r:id="rId37" o:title=""/>
          </v:shape>
        </w:pict>
      </w:r>
    </w:p>
    <w:p w:rsidR="00231DC4" w:rsidRPr="004744D6" w:rsidRDefault="00231DC4" w:rsidP="00004A31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>На «станциях» ребят учили: собирать российский флаг, писать на китайском «Я люблю Россию», водить хороводы (Дом дружбы народов г.Глазов).</w:t>
      </w:r>
    </w:p>
    <w:p w:rsidR="00231DC4" w:rsidRPr="004744D6" w:rsidRDefault="00231DC4" w:rsidP="00004A31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>22 июня в пришкольных лагерях проведен День памяти и скорби. В этот день ребята  почтили минутой молчания всех воинов, погибших в Великой Отечественной войне и возложили цветы к памятникам. Перед детьми выступали участники совета ветеранов («дети войны»).</w:t>
      </w: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31DC4" w:rsidRPr="004744D6" w:rsidRDefault="00004A31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231DC4" w:rsidRPr="004744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B197F">
        <w:rPr>
          <w:rFonts w:ascii="Times New Roman" w:hAnsi="Times New Roman"/>
          <w:noProof/>
          <w:color w:val="000000"/>
          <w:sz w:val="24"/>
          <w:szCs w:val="24"/>
        </w:rPr>
        <w:pict>
          <v:shape id="_x0000_i1054" type="#_x0000_t75" style="width:171.75pt;height:137.25pt;visibility:visible">
            <v:imagedata r:id="rId38" o:title=""/>
          </v:shape>
        </w:pict>
      </w:r>
      <w:r w:rsidR="00231DC4" w:rsidRPr="004744D6"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231DC4" w:rsidRPr="004744D6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2B197F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9" o:spid="_x0000_i1055" type="#_x0000_t75" alt="IMG_2929" style="width:177.75pt;height:133.5pt;visibility:visible">
            <v:imagedata r:id="rId39" o:title=""/>
          </v:shape>
        </w:pict>
      </w:r>
      <w:r w:rsidR="00231DC4" w:rsidRPr="004744D6">
        <w:rPr>
          <w:rFonts w:ascii="Times New Roman" w:hAnsi="Times New Roman"/>
          <w:color w:val="000000"/>
          <w:sz w:val="24"/>
          <w:szCs w:val="24"/>
        </w:rPr>
        <w:t xml:space="preserve">      </w:t>
      </w: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0AAB" w:rsidRDefault="00231DC4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0F0AAB" w:rsidRDefault="000F0AAB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0AAB" w:rsidRDefault="000F0AAB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0AAB" w:rsidRDefault="000F0AAB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0AAB" w:rsidRDefault="000F0AAB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0AAB" w:rsidRDefault="000F0AAB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0AAB" w:rsidRDefault="000F0AAB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0AAB" w:rsidRDefault="000F0AAB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31DC4" w:rsidRDefault="00231DC4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lastRenderedPageBreak/>
        <w:t>Поездки в город:</w:t>
      </w:r>
    </w:p>
    <w:p w:rsidR="000F0AAB" w:rsidRDefault="000F0AAB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3"/>
        <w:gridCol w:w="3186"/>
        <w:gridCol w:w="3302"/>
      </w:tblGrid>
      <w:tr w:rsidR="00004A31" w:rsidTr="00D0782D">
        <w:tc>
          <w:tcPr>
            <w:tcW w:w="3190" w:type="dxa"/>
            <w:shd w:val="clear" w:color="auto" w:fill="auto"/>
          </w:tcPr>
          <w:p w:rsidR="00004A31" w:rsidRPr="00D0782D" w:rsidRDefault="002B197F" w:rsidP="00D0782D">
            <w:pPr>
              <w:pStyle w:val="a5"/>
              <w:tabs>
                <w:tab w:val="right" w:leader="underscore" w:pos="6405"/>
              </w:tabs>
              <w:adjustRightInd w:val="0"/>
              <w:spacing w:after="0" w:line="252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 w14:anchorId="4861B2E9">
                <v:shape id="_x0000_i1056" type="#_x0000_t75" style="width:147pt;height:141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40" o:title=""/>
                </v:shape>
              </w:pict>
            </w:r>
          </w:p>
        </w:tc>
        <w:tc>
          <w:tcPr>
            <w:tcW w:w="3190" w:type="dxa"/>
            <w:shd w:val="clear" w:color="auto" w:fill="auto"/>
          </w:tcPr>
          <w:p w:rsidR="00004A31" w:rsidRPr="00D0782D" w:rsidRDefault="002B197F" w:rsidP="00D0782D">
            <w:pPr>
              <w:pStyle w:val="a5"/>
              <w:tabs>
                <w:tab w:val="right" w:leader="underscore" w:pos="6405"/>
              </w:tabs>
              <w:adjustRightInd w:val="0"/>
              <w:spacing w:after="0" w:line="252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 w14:anchorId="527A2D3A">
                <v:shape id="_x0000_i1057" type="#_x0000_t75" style="width:152.25pt;height:142.5pt;mso-left-percent:-10001;mso-top-percent:-10001;mso-position-horizontal:absolute;mso-position-horizontal-relative:char;mso-position-vertical:absolute;mso-position-vertical-relative:line;mso-left-percent:-10001;mso-top-percent:-10001">
                  <v:imagedata r:id="rId41" o:title=""/>
                </v:shape>
              </w:pict>
            </w:r>
          </w:p>
        </w:tc>
        <w:tc>
          <w:tcPr>
            <w:tcW w:w="3191" w:type="dxa"/>
            <w:shd w:val="clear" w:color="auto" w:fill="auto"/>
          </w:tcPr>
          <w:p w:rsidR="00004A31" w:rsidRPr="00D0782D" w:rsidRDefault="002B197F" w:rsidP="00D0782D">
            <w:pPr>
              <w:pStyle w:val="a5"/>
              <w:tabs>
                <w:tab w:val="right" w:leader="underscore" w:pos="6405"/>
              </w:tabs>
              <w:adjustRightInd w:val="0"/>
              <w:spacing w:after="0" w:line="252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 w14:anchorId="0A8713C2">
                <v:shape id="_x0000_i1058" type="#_x0000_t75" style="width:158.25pt;height:141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42" o:title=""/>
                </v:shape>
              </w:pict>
            </w:r>
          </w:p>
        </w:tc>
      </w:tr>
      <w:tr w:rsidR="00004A31" w:rsidTr="00D0782D">
        <w:tc>
          <w:tcPr>
            <w:tcW w:w="3190" w:type="dxa"/>
            <w:shd w:val="clear" w:color="auto" w:fill="auto"/>
          </w:tcPr>
          <w:p w:rsidR="00004A31" w:rsidRPr="00D0782D" w:rsidRDefault="00B20669" w:rsidP="000F0AAB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82D">
              <w:rPr>
                <w:rFonts w:ascii="Times New Roman" w:hAnsi="Times New Roman"/>
                <w:sz w:val="24"/>
                <w:szCs w:val="24"/>
              </w:rPr>
              <w:t>к</w:t>
            </w:r>
            <w:r w:rsidR="00004A31" w:rsidRPr="00D0782D">
              <w:rPr>
                <w:rFonts w:ascii="Times New Roman" w:hAnsi="Times New Roman"/>
                <w:sz w:val="24"/>
                <w:szCs w:val="24"/>
              </w:rPr>
              <w:t>онтактный зоопарк (краеведческий музей г.Глазова)</w:t>
            </w:r>
          </w:p>
        </w:tc>
        <w:tc>
          <w:tcPr>
            <w:tcW w:w="3190" w:type="dxa"/>
            <w:shd w:val="clear" w:color="auto" w:fill="auto"/>
          </w:tcPr>
          <w:p w:rsidR="00004A31" w:rsidRPr="00D0782D" w:rsidRDefault="00004A31" w:rsidP="00D0782D">
            <w:pPr>
              <w:pStyle w:val="a5"/>
              <w:tabs>
                <w:tab w:val="right" w:leader="underscore" w:pos="6405"/>
              </w:tabs>
              <w:adjustRightInd w:val="0"/>
              <w:spacing w:after="0" w:line="252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82D">
              <w:rPr>
                <w:rFonts w:ascii="Times New Roman" w:hAnsi="Times New Roman"/>
                <w:sz w:val="24"/>
                <w:szCs w:val="24"/>
              </w:rPr>
              <w:t>игровая комната КЦ «Кристалл»</w:t>
            </w:r>
          </w:p>
        </w:tc>
        <w:tc>
          <w:tcPr>
            <w:tcW w:w="3191" w:type="dxa"/>
            <w:shd w:val="clear" w:color="auto" w:fill="auto"/>
          </w:tcPr>
          <w:p w:rsidR="00004A31" w:rsidRPr="00D0782D" w:rsidRDefault="00004A31" w:rsidP="00D0782D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82D">
              <w:rPr>
                <w:rFonts w:ascii="Times New Roman" w:hAnsi="Times New Roman"/>
                <w:sz w:val="24"/>
                <w:szCs w:val="24"/>
              </w:rPr>
              <w:t>парк им. Горького</w:t>
            </w:r>
          </w:p>
          <w:p w:rsidR="00004A31" w:rsidRPr="00D0782D" w:rsidRDefault="00004A31" w:rsidP="00D0782D">
            <w:pPr>
              <w:pStyle w:val="a5"/>
              <w:tabs>
                <w:tab w:val="right" w:leader="underscore" w:pos="6405"/>
              </w:tabs>
              <w:adjustRightInd w:val="0"/>
              <w:spacing w:after="0" w:line="252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1DC4" w:rsidRPr="004744D6" w:rsidRDefault="00231DC4" w:rsidP="00A17CEB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В течение смены для детей проводились мастер-классы по оригами, лепке из соленого теста, рисовании ниточками и гуашью, поделке из природного материала, глины и др.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04A31" w:rsidTr="00D0782D">
        <w:tc>
          <w:tcPr>
            <w:tcW w:w="3190" w:type="dxa"/>
            <w:shd w:val="clear" w:color="auto" w:fill="auto"/>
          </w:tcPr>
          <w:p w:rsidR="00004A31" w:rsidRPr="00D0782D" w:rsidRDefault="002B197F" w:rsidP="00D0782D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pict w14:anchorId="55707CF1">
                <v:shape id="_x0000_i1059" type="#_x0000_t75" style="width:147.75pt;height:120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43" o:title=""/>
                </v:shape>
              </w:pict>
            </w:r>
          </w:p>
        </w:tc>
        <w:tc>
          <w:tcPr>
            <w:tcW w:w="3190" w:type="dxa"/>
            <w:shd w:val="clear" w:color="auto" w:fill="auto"/>
          </w:tcPr>
          <w:p w:rsidR="00004A31" w:rsidRPr="00D0782D" w:rsidRDefault="002B197F" w:rsidP="00D0782D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pict w14:anchorId="5885D0B3">
                <v:shape id="_x0000_i1060" type="#_x0000_t75" style="width:141pt;height:120pt;mso-left-percent:-10001;mso-top-percent:-10001;mso-position-horizontal:absolute;mso-position-horizontal-relative:char;mso-position-vertical:absolute;mso-position-vertical-relative:line;mso-left-percent:-10001;mso-top-percent:-10001">
                  <v:imagedata r:id="rId44" o:title=""/>
                </v:shape>
              </w:pict>
            </w:r>
          </w:p>
        </w:tc>
        <w:tc>
          <w:tcPr>
            <w:tcW w:w="3191" w:type="dxa"/>
            <w:shd w:val="clear" w:color="auto" w:fill="auto"/>
          </w:tcPr>
          <w:p w:rsidR="00004A31" w:rsidRPr="00D0782D" w:rsidRDefault="002B197F" w:rsidP="00D0782D">
            <w:pPr>
              <w:tabs>
                <w:tab w:val="right" w:leader="underscore" w:pos="6405"/>
              </w:tabs>
              <w:adjustRightInd w:val="0"/>
              <w:spacing w:after="0" w:line="252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pict w14:anchorId="1C38FA12">
                <v:shape id="_x0000_i1061" type="#_x0000_t75" style="width:134.25pt;height:120pt;mso-left-percent:-10001;mso-top-percent:-10001;mso-position-horizontal:absolute;mso-position-horizontal-relative:char;mso-position-vertical:absolute;mso-position-vertical-relative:line;mso-left-percent:-10001;mso-top-percent:-10001">
                  <v:imagedata r:id="rId45" o:title=""/>
                </v:shape>
              </w:pict>
            </w:r>
          </w:p>
        </w:tc>
      </w:tr>
    </w:tbl>
    <w:p w:rsidR="00231DC4" w:rsidRPr="004744D6" w:rsidRDefault="00231DC4" w:rsidP="00004A31">
      <w:pPr>
        <w:tabs>
          <w:tab w:val="right" w:leader="underscore" w:pos="6405"/>
        </w:tabs>
        <w:adjustRightInd w:val="0"/>
        <w:spacing w:after="0" w:line="25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 xml:space="preserve">             </w:t>
      </w: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744D6">
        <w:rPr>
          <w:rFonts w:ascii="Times New Roman" w:hAnsi="Times New Roman"/>
          <w:b/>
          <w:color w:val="000000"/>
          <w:sz w:val="24"/>
          <w:szCs w:val="24"/>
        </w:rPr>
        <w:t>Взаимодействие с учреждениями и службами района и г. Глазова</w:t>
      </w:r>
    </w:p>
    <w:p w:rsidR="00231DC4" w:rsidRPr="004744D6" w:rsidRDefault="00231DC4" w:rsidP="004744D6">
      <w:pPr>
        <w:tabs>
          <w:tab w:val="right" w:leader="underscore" w:pos="6405"/>
        </w:tabs>
        <w:adjustRightInd w:val="0"/>
        <w:spacing w:after="0" w:line="25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 xml:space="preserve">Для проведения мероприятий в пришкольных лагерях были привлечены следующие учреждения: </w:t>
      </w:r>
    </w:p>
    <w:p w:rsidR="00231DC4" w:rsidRPr="004744D6" w:rsidRDefault="00231DC4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-учреждения культуры (МЦ «Диалог», дома культуры, библиотеки, краеведческий музей г. Глазова, района);</w:t>
      </w:r>
    </w:p>
    <w:p w:rsidR="00231DC4" w:rsidRPr="004744D6" w:rsidRDefault="00231DC4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-центр ремесел г. Глазов;</w:t>
      </w:r>
    </w:p>
    <w:p w:rsidR="00231DC4" w:rsidRPr="004744D6" w:rsidRDefault="00231DC4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-отдел по делам опеки, попечительства семьи и несовершеннолетних.</w:t>
      </w:r>
      <w:r w:rsidRPr="004744D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231DC4" w:rsidRPr="004744D6" w:rsidRDefault="00231DC4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-Дом дружбы народов г.Глазов;</w:t>
      </w:r>
    </w:p>
    <w:p w:rsidR="00231DC4" w:rsidRPr="004744D6" w:rsidRDefault="00231DC4" w:rsidP="004744D6">
      <w:pPr>
        <w:pStyle w:val="a5"/>
        <w:tabs>
          <w:tab w:val="right" w:leader="underscore" w:pos="6405"/>
        </w:tabs>
        <w:spacing w:after="0" w:line="252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>-ММО МВД России «Глазовский»;</w:t>
      </w:r>
    </w:p>
    <w:p w:rsidR="00231DC4" w:rsidRPr="004744D6" w:rsidRDefault="00231DC4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-РЦ «Кристалл»;</w:t>
      </w:r>
    </w:p>
    <w:p w:rsidR="00231DC4" w:rsidRPr="004744D6" w:rsidRDefault="00231DC4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-Старкинолюкс;</w:t>
      </w:r>
    </w:p>
    <w:p w:rsidR="00231DC4" w:rsidRDefault="00231DC4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-ОГПН.</w:t>
      </w:r>
    </w:p>
    <w:p w:rsidR="00E702AA" w:rsidRPr="004744D6" w:rsidRDefault="00E702AA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22A92" w:rsidRPr="004744D6" w:rsidRDefault="00231DC4" w:rsidP="00E702AA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744D6">
        <w:rPr>
          <w:rFonts w:ascii="Times New Roman" w:hAnsi="Times New Roman"/>
          <w:b/>
          <w:color w:val="000000"/>
          <w:sz w:val="24"/>
          <w:szCs w:val="24"/>
        </w:rPr>
        <w:t>Трудоустройство</w:t>
      </w:r>
    </w:p>
    <w:p w:rsidR="00D22A92" w:rsidRPr="004744D6" w:rsidRDefault="00231DC4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На предприятия, в учреждения Глазовского района официально было трудоустроено</w:t>
      </w:r>
      <w:r w:rsidR="00B8002B">
        <w:rPr>
          <w:rFonts w:ascii="Times New Roman" w:hAnsi="Times New Roman"/>
          <w:color w:val="000000"/>
          <w:sz w:val="24"/>
          <w:szCs w:val="24"/>
        </w:rPr>
        <w:t xml:space="preserve">  в летний период 152 </w:t>
      </w:r>
      <w:r w:rsidRPr="004744D6">
        <w:rPr>
          <w:rFonts w:ascii="Times New Roman" w:hAnsi="Times New Roman"/>
          <w:color w:val="000000"/>
          <w:sz w:val="24"/>
          <w:szCs w:val="24"/>
        </w:rPr>
        <w:t xml:space="preserve"> подростка с оказанием мат</w:t>
      </w:r>
      <w:r w:rsidR="00E702AA">
        <w:rPr>
          <w:rFonts w:ascii="Times New Roman" w:hAnsi="Times New Roman"/>
          <w:color w:val="000000"/>
          <w:sz w:val="24"/>
          <w:szCs w:val="24"/>
        </w:rPr>
        <w:t>ериальной поддержки из местного</w:t>
      </w:r>
      <w:r w:rsidRPr="004744D6">
        <w:rPr>
          <w:rFonts w:ascii="Times New Roman" w:hAnsi="Times New Roman"/>
          <w:color w:val="000000"/>
          <w:sz w:val="24"/>
          <w:szCs w:val="24"/>
        </w:rPr>
        <w:t>, республиканского бюджетов и финансовых средств работодателей.</w:t>
      </w:r>
    </w:p>
    <w:p w:rsidR="00D22A92" w:rsidRPr="004744D6" w:rsidRDefault="00231DC4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44D6">
        <w:rPr>
          <w:rFonts w:ascii="Times New Roman" w:hAnsi="Times New Roman"/>
          <w:color w:val="000000"/>
          <w:sz w:val="24"/>
          <w:szCs w:val="24"/>
        </w:rPr>
        <w:t>Трудоустройс</w:t>
      </w:r>
      <w:r w:rsidR="00E702AA">
        <w:rPr>
          <w:rFonts w:ascii="Times New Roman" w:hAnsi="Times New Roman"/>
          <w:color w:val="000000"/>
          <w:sz w:val="24"/>
          <w:szCs w:val="24"/>
        </w:rPr>
        <w:t>тво подростков осуществлялось</w:t>
      </w:r>
      <w:r w:rsidRPr="004744D6">
        <w:rPr>
          <w:rFonts w:ascii="Times New Roman" w:hAnsi="Times New Roman"/>
          <w:color w:val="000000"/>
          <w:sz w:val="24"/>
          <w:szCs w:val="24"/>
        </w:rPr>
        <w:t xml:space="preserve"> на такие предприятия и организации как: Центр культуры и туризма Глазовского района,</w:t>
      </w:r>
      <w:r w:rsidR="00E702AA">
        <w:rPr>
          <w:rFonts w:ascii="Times New Roman" w:hAnsi="Times New Roman"/>
          <w:color w:val="000000"/>
          <w:sz w:val="24"/>
          <w:szCs w:val="24"/>
        </w:rPr>
        <w:t xml:space="preserve"> СПК «Коммунар»,</w:t>
      </w:r>
      <w:r w:rsidRPr="004744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702AA">
        <w:rPr>
          <w:rFonts w:ascii="Times New Roman" w:hAnsi="Times New Roman"/>
          <w:color w:val="000000"/>
          <w:sz w:val="24"/>
          <w:szCs w:val="24"/>
        </w:rPr>
        <w:t>«</w:t>
      </w:r>
      <w:r w:rsidRPr="004744D6">
        <w:rPr>
          <w:rFonts w:ascii="Times New Roman" w:hAnsi="Times New Roman"/>
          <w:color w:val="000000"/>
          <w:sz w:val="24"/>
          <w:szCs w:val="24"/>
        </w:rPr>
        <w:t>Коротай», «Парзинский», «Луч»,</w:t>
      </w:r>
      <w:r w:rsidR="00B8002B">
        <w:rPr>
          <w:rFonts w:ascii="Times New Roman" w:hAnsi="Times New Roman"/>
          <w:color w:val="000000"/>
          <w:sz w:val="24"/>
          <w:szCs w:val="24"/>
        </w:rPr>
        <w:t xml:space="preserve"> « Корота</w:t>
      </w:r>
      <w:r w:rsidR="00882B26">
        <w:rPr>
          <w:rFonts w:ascii="Times New Roman" w:hAnsi="Times New Roman"/>
          <w:color w:val="000000"/>
          <w:sz w:val="24"/>
          <w:szCs w:val="24"/>
        </w:rPr>
        <w:t>й», «Заречны</w:t>
      </w:r>
      <w:r w:rsidR="00882B26">
        <w:rPr>
          <w:rFonts w:ascii="Times New Roman" w:hAnsi="Times New Roman"/>
          <w:color w:val="000000"/>
          <w:sz w:val="24"/>
          <w:szCs w:val="24"/>
        </w:rPr>
        <w:tab/>
        <w:t>й», « Пригородный»</w:t>
      </w:r>
      <w:r w:rsidR="00B8002B">
        <w:rPr>
          <w:rFonts w:ascii="Times New Roman" w:hAnsi="Times New Roman"/>
          <w:color w:val="000000"/>
          <w:sz w:val="24"/>
          <w:szCs w:val="24"/>
        </w:rPr>
        <w:t>, ООО « Октябрьский»,</w:t>
      </w:r>
      <w:r w:rsidR="00E702A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44D6">
        <w:rPr>
          <w:rFonts w:ascii="Times New Roman" w:hAnsi="Times New Roman"/>
          <w:color w:val="000000"/>
          <w:sz w:val="24"/>
          <w:szCs w:val="24"/>
        </w:rPr>
        <w:t>Молодежный центр «Диалог», МБУ «Служба эксплуатации и ремонта». В августе предполагается трудоустройство трех подростков в Центр культуры и туризма».</w:t>
      </w:r>
    </w:p>
    <w:p w:rsidR="00231DC4" w:rsidRPr="004744D6" w:rsidRDefault="00231DC4" w:rsidP="004744D6">
      <w:pPr>
        <w:pStyle w:val="a5"/>
        <w:tabs>
          <w:tab w:val="right" w:leader="underscore" w:pos="6405"/>
        </w:tabs>
        <w:adjustRightInd w:val="0"/>
        <w:spacing w:after="0" w:line="252" w:lineRule="auto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lastRenderedPageBreak/>
        <w:t>Благодаря комплексному подходу к развитию и воспитанию детей, воспитательная работа в лагере открыла огромный простор для творческой инициативы и самодеятельности всего детского коллектива, способствовала всестороннему развитию современной личности с учетом возрастных, психологических и индивидуальных особенностей каждого ребенка.</w:t>
      </w:r>
    </w:p>
    <w:p w:rsidR="00231DC4" w:rsidRPr="004744D6" w:rsidRDefault="00231DC4" w:rsidP="004744D6">
      <w:pPr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4744D6">
        <w:rPr>
          <w:rFonts w:ascii="Times New Roman" w:hAnsi="Times New Roman"/>
          <w:sz w:val="24"/>
          <w:szCs w:val="24"/>
        </w:rPr>
        <w:t>Обе смены в пришкольных  лагерях прошли без детского травматизма.</w:t>
      </w:r>
    </w:p>
    <w:p w:rsidR="00231DC4" w:rsidRPr="004744D6" w:rsidRDefault="00231DC4" w:rsidP="00E702AA">
      <w:pPr>
        <w:jc w:val="both"/>
        <w:rPr>
          <w:rFonts w:ascii="Times New Roman" w:hAnsi="Times New Roman"/>
          <w:sz w:val="24"/>
          <w:szCs w:val="24"/>
        </w:rPr>
      </w:pPr>
    </w:p>
    <w:p w:rsidR="00231DC4" w:rsidRPr="004744D6" w:rsidRDefault="00231DC4" w:rsidP="004744D6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31DC4" w:rsidRDefault="00231DC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C74" w:rsidRPr="004744D6" w:rsidRDefault="00A45C74" w:rsidP="00E702AA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1DC4" w:rsidRPr="004744D6" w:rsidRDefault="00231DC4" w:rsidP="004744D6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231DC4" w:rsidRPr="004744D6" w:rsidSect="00DF5614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-709" w:right="850" w:bottom="284" w:left="1701" w:header="708" w:footer="0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82D" w:rsidRDefault="00D0782D" w:rsidP="00D0782D">
      <w:pPr>
        <w:spacing w:after="0" w:line="240" w:lineRule="auto"/>
      </w:pPr>
      <w:r>
        <w:separator/>
      </w:r>
    </w:p>
  </w:endnote>
  <w:endnote w:type="continuationSeparator" w:id="0">
    <w:p w:rsidR="00D0782D" w:rsidRDefault="00D0782D" w:rsidP="00D07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614" w:rsidRDefault="00DF5614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82D" w:rsidRDefault="00D0782D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2B197F">
      <w:rPr>
        <w:noProof/>
      </w:rPr>
      <w:t>8</w:t>
    </w:r>
    <w:r>
      <w:fldChar w:fldCharType="end"/>
    </w:r>
  </w:p>
  <w:p w:rsidR="00D0782D" w:rsidRDefault="00D0782D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614" w:rsidRDefault="00DF561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82D" w:rsidRDefault="00D0782D" w:rsidP="00D0782D">
      <w:pPr>
        <w:spacing w:after="0" w:line="240" w:lineRule="auto"/>
      </w:pPr>
      <w:r>
        <w:separator/>
      </w:r>
    </w:p>
  </w:footnote>
  <w:footnote w:type="continuationSeparator" w:id="0">
    <w:p w:rsidR="00D0782D" w:rsidRDefault="00D0782D" w:rsidP="00D07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614" w:rsidRDefault="00DF5614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614" w:rsidRDefault="00DF5614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614" w:rsidRDefault="00DF561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97B45"/>
    <w:multiLevelType w:val="multilevel"/>
    <w:tmpl w:val="6B38B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294EEF"/>
    <w:multiLevelType w:val="hybridMultilevel"/>
    <w:tmpl w:val="DAEAD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5363B1"/>
    <w:multiLevelType w:val="hybridMultilevel"/>
    <w:tmpl w:val="94C608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EA427C1"/>
    <w:multiLevelType w:val="hybridMultilevel"/>
    <w:tmpl w:val="D9960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08C6"/>
    <w:rsid w:val="00004A31"/>
    <w:rsid w:val="000139EC"/>
    <w:rsid w:val="000261F8"/>
    <w:rsid w:val="000444EA"/>
    <w:rsid w:val="00060964"/>
    <w:rsid w:val="00095EDC"/>
    <w:rsid w:val="000C32A6"/>
    <w:rsid w:val="000F0AAB"/>
    <w:rsid w:val="00175DB0"/>
    <w:rsid w:val="001911AA"/>
    <w:rsid w:val="001A45C3"/>
    <w:rsid w:val="001D1812"/>
    <w:rsid w:val="0020215E"/>
    <w:rsid w:val="00231DC4"/>
    <w:rsid w:val="002B197F"/>
    <w:rsid w:val="003A2054"/>
    <w:rsid w:val="003D7857"/>
    <w:rsid w:val="004008CF"/>
    <w:rsid w:val="00416C01"/>
    <w:rsid w:val="004252DB"/>
    <w:rsid w:val="00433732"/>
    <w:rsid w:val="004342E9"/>
    <w:rsid w:val="00443578"/>
    <w:rsid w:val="004744D6"/>
    <w:rsid w:val="004B49BA"/>
    <w:rsid w:val="00526CE9"/>
    <w:rsid w:val="00536D4B"/>
    <w:rsid w:val="0054628C"/>
    <w:rsid w:val="0055504E"/>
    <w:rsid w:val="0057774B"/>
    <w:rsid w:val="0058481B"/>
    <w:rsid w:val="00584D63"/>
    <w:rsid w:val="005E6389"/>
    <w:rsid w:val="005E789F"/>
    <w:rsid w:val="005E7E4D"/>
    <w:rsid w:val="005F2880"/>
    <w:rsid w:val="00691AF5"/>
    <w:rsid w:val="006C33BD"/>
    <w:rsid w:val="006E3CE3"/>
    <w:rsid w:val="0073553F"/>
    <w:rsid w:val="00750969"/>
    <w:rsid w:val="00782D84"/>
    <w:rsid w:val="00791F71"/>
    <w:rsid w:val="007E35BB"/>
    <w:rsid w:val="008008C6"/>
    <w:rsid w:val="00824CFF"/>
    <w:rsid w:val="00882B26"/>
    <w:rsid w:val="008863F8"/>
    <w:rsid w:val="00892FE8"/>
    <w:rsid w:val="008A16EC"/>
    <w:rsid w:val="008B3895"/>
    <w:rsid w:val="008C58BC"/>
    <w:rsid w:val="008E1F6E"/>
    <w:rsid w:val="008E7CAA"/>
    <w:rsid w:val="00952FAB"/>
    <w:rsid w:val="00996653"/>
    <w:rsid w:val="009B23BB"/>
    <w:rsid w:val="00A17CEB"/>
    <w:rsid w:val="00A45C74"/>
    <w:rsid w:val="00A51D18"/>
    <w:rsid w:val="00A76AD0"/>
    <w:rsid w:val="00A878A0"/>
    <w:rsid w:val="00AA153C"/>
    <w:rsid w:val="00AD39EE"/>
    <w:rsid w:val="00B20669"/>
    <w:rsid w:val="00B330A2"/>
    <w:rsid w:val="00B4044A"/>
    <w:rsid w:val="00B53BB6"/>
    <w:rsid w:val="00B8002B"/>
    <w:rsid w:val="00BC2728"/>
    <w:rsid w:val="00BC53ED"/>
    <w:rsid w:val="00C4526E"/>
    <w:rsid w:val="00C65C2B"/>
    <w:rsid w:val="00C676CA"/>
    <w:rsid w:val="00CB72C2"/>
    <w:rsid w:val="00CF5B1E"/>
    <w:rsid w:val="00D0782D"/>
    <w:rsid w:val="00D22A92"/>
    <w:rsid w:val="00D35BF5"/>
    <w:rsid w:val="00D878AF"/>
    <w:rsid w:val="00DF5614"/>
    <w:rsid w:val="00E02255"/>
    <w:rsid w:val="00E10D4E"/>
    <w:rsid w:val="00E12D0A"/>
    <w:rsid w:val="00E4369F"/>
    <w:rsid w:val="00E702AA"/>
    <w:rsid w:val="00E94272"/>
    <w:rsid w:val="00EE751B"/>
    <w:rsid w:val="00F01FF6"/>
    <w:rsid w:val="00F35FDD"/>
    <w:rsid w:val="00F8312E"/>
    <w:rsid w:val="00FA2A99"/>
    <w:rsid w:val="00FB1AC7"/>
    <w:rsid w:val="00FC2908"/>
    <w:rsid w:val="00FD7F30"/>
    <w:rsid w:val="00FE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8C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8008C6"/>
    <w:pPr>
      <w:spacing w:after="120"/>
    </w:pPr>
  </w:style>
  <w:style w:type="character" w:customStyle="1" w:styleId="a4">
    <w:name w:val="Основной текст Знак"/>
    <w:link w:val="a3"/>
    <w:uiPriority w:val="99"/>
    <w:locked/>
    <w:rsid w:val="008008C6"/>
    <w:rPr>
      <w:rFonts w:eastAsia="Times New Roman" w:cs="Times New Roman"/>
      <w:lang w:eastAsia="ru-RU"/>
    </w:rPr>
  </w:style>
  <w:style w:type="paragraph" w:styleId="a5">
    <w:name w:val="List Paragraph"/>
    <w:basedOn w:val="a"/>
    <w:uiPriority w:val="99"/>
    <w:qFormat/>
    <w:rsid w:val="008008C6"/>
    <w:pPr>
      <w:ind w:left="720"/>
      <w:contextualSpacing/>
    </w:pPr>
  </w:style>
  <w:style w:type="paragraph" w:styleId="a6">
    <w:name w:val="No Spacing"/>
    <w:uiPriority w:val="99"/>
    <w:qFormat/>
    <w:rsid w:val="008008C6"/>
    <w:rPr>
      <w:sz w:val="22"/>
      <w:szCs w:val="22"/>
      <w:lang w:eastAsia="en-US"/>
    </w:rPr>
  </w:style>
  <w:style w:type="paragraph" w:styleId="a7">
    <w:name w:val="Normal (Web)"/>
    <w:basedOn w:val="a"/>
    <w:uiPriority w:val="99"/>
    <w:rsid w:val="008008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rsid w:val="00800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8008C6"/>
    <w:rPr>
      <w:rFonts w:ascii="Tahoma" w:hAnsi="Tahoma" w:cs="Tahoma"/>
      <w:sz w:val="16"/>
      <w:szCs w:val="16"/>
      <w:lang w:eastAsia="ru-RU"/>
    </w:rPr>
  </w:style>
  <w:style w:type="table" w:styleId="aa">
    <w:name w:val="Table Grid"/>
    <w:basedOn w:val="a1"/>
    <w:locked/>
    <w:rsid w:val="008C58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D0782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D0782D"/>
    <w:rPr>
      <w:rFonts w:eastAsia="Times New Roman"/>
    </w:rPr>
  </w:style>
  <w:style w:type="paragraph" w:styleId="ad">
    <w:name w:val="footer"/>
    <w:basedOn w:val="a"/>
    <w:link w:val="ae"/>
    <w:uiPriority w:val="99"/>
    <w:unhideWhenUsed/>
    <w:rsid w:val="00D0782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D0782D"/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6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10</Pages>
  <Words>2068</Words>
  <Characters>11790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Пользователь</cp:lastModifiedBy>
  <cp:revision>41</cp:revision>
  <cp:lastPrinted>2017-08-03T05:47:00Z</cp:lastPrinted>
  <dcterms:created xsi:type="dcterms:W3CDTF">2017-08-03T05:40:00Z</dcterms:created>
  <dcterms:modified xsi:type="dcterms:W3CDTF">2017-09-04T07:01:00Z</dcterms:modified>
</cp:coreProperties>
</file>