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36" w:rsidRDefault="00E44F36" w:rsidP="00E44F3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44F36" w:rsidRDefault="00E44F36" w:rsidP="00E44F36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E44F36" w:rsidRDefault="00E44F36" w:rsidP="00E44F36">
      <w:pPr>
        <w:jc w:val="center"/>
        <w:rPr>
          <w:b/>
        </w:rPr>
      </w:pPr>
    </w:p>
    <w:p w:rsidR="00E44F36" w:rsidRDefault="00E44F36" w:rsidP="00E44F3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E44F36" w:rsidRDefault="00E44F36" w:rsidP="00E44F36">
      <w:pPr>
        <w:rPr>
          <w:b/>
        </w:rPr>
      </w:pPr>
    </w:p>
    <w:p w:rsidR="00E44F36" w:rsidRDefault="00E44F36" w:rsidP="00E44F36">
      <w:pPr>
        <w:rPr>
          <w:b/>
        </w:rPr>
      </w:pPr>
      <w:r>
        <w:rPr>
          <w:b/>
        </w:rPr>
        <w:t xml:space="preserve">20 августа     2015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№ 62</w:t>
      </w:r>
    </w:p>
    <w:p w:rsidR="00E44F36" w:rsidRDefault="00E44F36" w:rsidP="00E44F36">
      <w:pPr>
        <w:rPr>
          <w:b/>
        </w:rPr>
      </w:pPr>
    </w:p>
    <w:p w:rsidR="00E44F36" w:rsidRDefault="00E44F36" w:rsidP="00E44F36">
      <w:pPr>
        <w:jc w:val="center"/>
        <w:rPr>
          <w:b/>
        </w:rPr>
      </w:pPr>
      <w:r>
        <w:rPr>
          <w:b/>
        </w:rPr>
        <w:t>д. Адам</w:t>
      </w:r>
    </w:p>
    <w:p w:rsidR="00E44F36" w:rsidRDefault="00E44F36" w:rsidP="00E44F36"/>
    <w:p w:rsidR="00E44F36" w:rsidRDefault="00E44F36" w:rsidP="00E44F36">
      <w:pPr>
        <w:rPr>
          <w:b/>
        </w:rPr>
      </w:pPr>
      <w:r>
        <w:rPr>
          <w:b/>
        </w:rPr>
        <w:t>О  присвоении  наименований  улицам и переулкам</w:t>
      </w:r>
    </w:p>
    <w:p w:rsidR="00E44F36" w:rsidRDefault="00E44F36" w:rsidP="00E44F36">
      <w:pPr>
        <w:rPr>
          <w:b/>
        </w:rPr>
      </w:pPr>
    </w:p>
    <w:p w:rsidR="00E44F36" w:rsidRDefault="00E44F36" w:rsidP="00E44F36">
      <w:pPr>
        <w:ind w:firstLine="426"/>
        <w:jc w:val="both"/>
        <w:rPr>
          <w:b/>
        </w:rPr>
      </w:pPr>
      <w:r>
        <w:t xml:space="preserve">Рассмотрев заявление Иванова  Кирилла Сергеевича, собственника земельного участка, 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в 222 м на </w:t>
      </w:r>
      <w:proofErr w:type="gramStart"/>
      <w:r>
        <w:t>юго- запад</w:t>
      </w:r>
      <w:proofErr w:type="gramEnd"/>
      <w:r>
        <w:t xml:space="preserve"> от ПС «Горная»,   площадью 166482  </w:t>
      </w:r>
      <w:proofErr w:type="spellStart"/>
      <w:r>
        <w:t>кв.м</w:t>
      </w:r>
      <w:proofErr w:type="spellEnd"/>
      <w:r>
        <w:t xml:space="preserve">. с кадастровым номером  18:05:014012:74, о присвоении наименований улицам и переулкам, </w:t>
      </w:r>
      <w:r>
        <w:rPr>
          <w:b/>
        </w:rPr>
        <w:t>Администрация муниципального образования «Адамское»  ПОСТАНОВЛЯЕТ:</w:t>
      </w:r>
    </w:p>
    <w:p w:rsidR="00E44F36" w:rsidRDefault="00E44F36" w:rsidP="00E44F36">
      <w:pPr>
        <w:ind w:firstLine="426"/>
        <w:jc w:val="both"/>
        <w:rPr>
          <w:b/>
        </w:rPr>
      </w:pPr>
    </w:p>
    <w:p w:rsidR="00E44F36" w:rsidRDefault="00E44F36" w:rsidP="00E44F36">
      <w:pPr>
        <w:pStyle w:val="a3"/>
        <w:numPr>
          <w:ilvl w:val="0"/>
          <w:numId w:val="1"/>
        </w:numPr>
      </w:pPr>
      <w:r>
        <w:t xml:space="preserve">Присвоить следующие наименования  улицам и переулкам: </w:t>
      </w:r>
    </w:p>
    <w:p w:rsidR="00E44F36" w:rsidRDefault="00E44F36" w:rsidP="00E44F3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Номер земельного участка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Местоположение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Вишнёвая, 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2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Вишнёвая, 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Вишнёвая, 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Вишнёвая, 8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Вишнёвая, 10</w:t>
            </w:r>
          </w:p>
        </w:tc>
      </w:tr>
      <w:tr w:rsidR="00E44F36" w:rsidTr="00E44F36">
        <w:trPr>
          <w:trHeight w:val="28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Рябиновая,2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Рябиновая, 4  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</w:t>
            </w:r>
            <w:r w:rsidR="004E3DC6">
              <w:rPr>
                <w:lang w:eastAsia="en-US"/>
              </w:rPr>
              <w:t xml:space="preserve"> ПС «Горная», пер. Березовый,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</w:t>
            </w:r>
            <w:r w:rsidR="004E3DC6">
              <w:rPr>
                <w:lang w:eastAsia="en-US"/>
              </w:rPr>
              <w:t>ая», ул. Рябиновая, 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</w:t>
            </w:r>
            <w:r w:rsidR="004E3DC6">
              <w:rPr>
                <w:lang w:eastAsia="en-US"/>
              </w:rPr>
              <w:t>т ПС «Горная»,</w:t>
            </w:r>
            <w:r w:rsidR="001F7F12">
              <w:rPr>
                <w:lang w:eastAsia="en-US"/>
              </w:rPr>
              <w:t xml:space="preserve"> пер. Луговой, 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пер. </w:t>
            </w:r>
            <w:r>
              <w:rPr>
                <w:lang w:eastAsia="en-US"/>
              </w:rPr>
              <w:lastRenderedPageBreak/>
              <w:t>Луг</w:t>
            </w:r>
            <w:r w:rsidR="001F7F12">
              <w:rPr>
                <w:lang w:eastAsia="en-US"/>
              </w:rPr>
              <w:t>овой,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Земельному участку № 12</w:t>
            </w:r>
          </w:p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Рябиновая, 8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Рябиновая, 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 ул. Рябиновая, 3</w:t>
            </w:r>
          </w:p>
        </w:tc>
      </w:tr>
      <w:tr w:rsidR="00E44F36" w:rsidTr="00E44F36">
        <w:trPr>
          <w:trHeight w:val="49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15</w:t>
            </w:r>
          </w:p>
          <w:p w:rsidR="00E44F36" w:rsidRDefault="00E44F36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</w:t>
            </w:r>
          </w:p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Рябиновая, 1</w:t>
            </w:r>
          </w:p>
        </w:tc>
      </w:tr>
      <w:tr w:rsidR="00E44F36" w:rsidTr="00E44F36">
        <w:trPr>
          <w:trHeight w:val="600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36" w:rsidRDefault="00E44F36">
            <w:pPr>
              <w:rPr>
                <w:lang w:eastAsia="en-US"/>
              </w:rPr>
            </w:pPr>
          </w:p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16 </w:t>
            </w:r>
          </w:p>
          <w:p w:rsidR="00E44F36" w:rsidRDefault="00E44F36">
            <w:pPr>
              <w:rPr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</w:t>
            </w:r>
            <w:r w:rsidR="004E3DC6">
              <w:rPr>
                <w:lang w:eastAsia="en-US"/>
              </w:rPr>
              <w:t xml:space="preserve">  ул. Вишнёвая, 16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 ул. Вишнёвая, 14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Вишнёвая, 12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Вишнёвая,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20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 Красная,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Красная, 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Красная,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Красная,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Красная,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от ПС «Горная», ул. Красная, 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Красная,7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Красная,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9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28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Тенистая,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Земельному участку № 29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4E3DC6">
              <w:rPr>
                <w:lang w:eastAsia="en-US"/>
              </w:rPr>
              <w:t>д</w:t>
            </w:r>
            <w:proofErr w:type="gramEnd"/>
            <w:r w:rsidR="004E3DC6">
              <w:rPr>
                <w:lang w:eastAsia="en-US"/>
              </w:rPr>
              <w:t xml:space="preserve"> от ПС «Горная», ул. Тенистая,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4E3DC6">
              <w:rPr>
                <w:lang w:eastAsia="en-US"/>
              </w:rPr>
              <w:t>д</w:t>
            </w:r>
            <w:proofErr w:type="gramEnd"/>
            <w:r w:rsidR="004E3DC6">
              <w:rPr>
                <w:lang w:eastAsia="en-US"/>
              </w:rPr>
              <w:t xml:space="preserve"> от ПС «Горная», ул. Тенистая,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4E3DC6">
              <w:rPr>
                <w:lang w:eastAsia="en-US"/>
              </w:rPr>
              <w:t>д</w:t>
            </w:r>
            <w:proofErr w:type="gramEnd"/>
            <w:r w:rsidR="004E3DC6">
              <w:rPr>
                <w:lang w:eastAsia="en-US"/>
              </w:rPr>
              <w:t xml:space="preserve"> от ПС «Горная», ул. Тенистая,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4E3DC6">
              <w:rPr>
                <w:lang w:eastAsia="en-US"/>
              </w:rPr>
              <w:t xml:space="preserve"> от ПС «Горная», ул. Тенистая,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4E3DC6">
              <w:rPr>
                <w:lang w:eastAsia="en-US"/>
              </w:rPr>
              <w:t>д</w:t>
            </w:r>
            <w:proofErr w:type="gramEnd"/>
            <w:r w:rsidR="004E3DC6">
              <w:rPr>
                <w:lang w:eastAsia="en-US"/>
              </w:rPr>
              <w:t xml:space="preserve"> от ПС «Горная», ул. Сиреневая,</w:t>
            </w:r>
            <w:r w:rsidR="001F7F12">
              <w:rPr>
                <w:lang w:eastAsia="en-US"/>
              </w:rPr>
              <w:t xml:space="preserve"> </w:t>
            </w:r>
            <w:r w:rsidR="004E3DC6">
              <w:rPr>
                <w:lang w:eastAsia="en-US"/>
              </w:rPr>
              <w:t>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</w:t>
            </w:r>
            <w:r w:rsidR="00D33AC1">
              <w:rPr>
                <w:lang w:eastAsia="en-US"/>
              </w:rPr>
              <w:t>л. Сиреневая,</w:t>
            </w:r>
            <w:r w:rsidR="001F7F12"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D33AC1">
              <w:rPr>
                <w:lang w:eastAsia="en-US"/>
              </w:rPr>
              <w:t>д</w:t>
            </w:r>
            <w:proofErr w:type="gramEnd"/>
            <w:r w:rsidR="00D33AC1">
              <w:rPr>
                <w:lang w:eastAsia="en-US"/>
              </w:rPr>
              <w:t xml:space="preserve"> от ПС «Горная», ул. Сиреневая,</w:t>
            </w:r>
            <w:r w:rsidR="001F7F12"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D33AC1">
              <w:rPr>
                <w:lang w:eastAsia="en-US"/>
              </w:rPr>
              <w:t>д</w:t>
            </w:r>
            <w:proofErr w:type="gramEnd"/>
            <w:r w:rsidR="00D33AC1">
              <w:rPr>
                <w:lang w:eastAsia="en-US"/>
              </w:rPr>
              <w:t xml:space="preserve"> от ПС «Горная», ул. Кедровая,</w:t>
            </w:r>
            <w:r w:rsidR="001F7F12"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</w:t>
            </w:r>
            <w:r w:rsidR="00D33AC1">
              <w:rPr>
                <w:lang w:eastAsia="en-US"/>
              </w:rPr>
              <w:t>д</w:t>
            </w:r>
            <w:proofErr w:type="gramEnd"/>
            <w:r w:rsidR="00D33AC1">
              <w:rPr>
                <w:lang w:eastAsia="en-US"/>
              </w:rPr>
              <w:t xml:space="preserve"> от ПС «Горная», ул. Сиреневая,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Сиреневая,  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39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Сиреневая, 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 Сиреневая,</w:t>
            </w:r>
            <w:r w:rsidR="001F7F12"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7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 Цветочная, 8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Цветочная,</w:t>
            </w:r>
            <w:r w:rsidR="00AD6A1A"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43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 Цветочная, 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Цветочная, 2 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 Кедровая, 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r>
              <w:rPr>
                <w:lang w:eastAsia="en-US"/>
              </w:rPr>
              <w:lastRenderedPageBreak/>
              <w:t xml:space="preserve">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Кедровая, 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Земельному участку № 47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</w:t>
            </w:r>
            <w:r w:rsidR="00D33AC1">
              <w:rPr>
                <w:lang w:eastAsia="en-US"/>
              </w:rPr>
              <w:t xml:space="preserve">т ПС «Горная», ул. Кедровая, 4 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Цветочная,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49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Цветочная, 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50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Малиновая, 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Земельному участку № 51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Малиновая, 4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D33AC1">
              <w:rPr>
                <w:lang w:eastAsia="en-US"/>
              </w:rPr>
              <w:t xml:space="preserve"> от ПС «Горная», ул. Малиновая, 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</w:t>
            </w:r>
            <w:r w:rsidR="00D33AC1">
              <w:rPr>
                <w:lang w:eastAsia="en-US"/>
              </w:rPr>
              <w:t>, ул.  Малиновая, 8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 Малиновая, 10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</w:t>
            </w:r>
            <w:r w:rsidR="00D33AC1">
              <w:rPr>
                <w:lang w:eastAsia="en-US"/>
              </w:rPr>
              <w:t>пад</w:t>
            </w:r>
            <w:proofErr w:type="gramEnd"/>
            <w:r w:rsidR="00D33AC1">
              <w:rPr>
                <w:lang w:eastAsia="en-US"/>
              </w:rPr>
              <w:t xml:space="preserve"> от ПС «Горная», ул. Кедровая</w:t>
            </w:r>
            <w:r>
              <w:rPr>
                <w:lang w:eastAsia="en-US"/>
              </w:rPr>
              <w:t>, 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Кедровая, 6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57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D33AC1">
              <w:rPr>
                <w:lang w:eastAsia="en-US"/>
              </w:rPr>
              <w:t>от ПС «Горная», ул. Малиновая, 1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58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</w:t>
            </w:r>
            <w:r w:rsidR="001F7F12">
              <w:rPr>
                <w:lang w:eastAsia="en-US"/>
              </w:rPr>
              <w:t>т ПС «Горная», ул. Малиновая, 3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59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1F7F12">
              <w:rPr>
                <w:lang w:eastAsia="en-US"/>
              </w:rPr>
              <w:t>от ПС «Горная», ул. Малиновая, 5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1F7F12">
              <w:rPr>
                <w:lang w:eastAsia="en-US"/>
              </w:rPr>
              <w:t>от ПС «Горная», ул.  Сосновая, 12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1F7F12">
              <w:rPr>
                <w:lang w:eastAsia="en-US"/>
              </w:rPr>
              <w:t>от ПС «Горная», ул. Сосновая, 10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1F7F12">
              <w:rPr>
                <w:lang w:eastAsia="en-US"/>
              </w:rPr>
              <w:t>от ПС «Горная», ул. Кедровая, 7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от ПС «Горная», ул. </w:t>
            </w:r>
            <w:r w:rsidR="001F7F12">
              <w:rPr>
                <w:lang w:eastAsia="en-US"/>
              </w:rPr>
              <w:lastRenderedPageBreak/>
              <w:t>Кедровая, 8/8</w:t>
            </w:r>
          </w:p>
        </w:tc>
      </w:tr>
      <w:tr w:rsidR="00E44F36" w:rsidTr="00E44F3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Земельному участку № 64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 w:rsidR="001F7F12">
              <w:rPr>
                <w:lang w:eastAsia="en-US"/>
              </w:rPr>
              <w:t xml:space="preserve"> </w:t>
            </w:r>
            <w:r w:rsidR="00AD6A1A">
              <w:rPr>
                <w:lang w:eastAsia="en-US"/>
              </w:rPr>
              <w:t>от ПС «Горная», ул. Сосновая, 6</w:t>
            </w:r>
          </w:p>
        </w:tc>
      </w:tr>
      <w:tr w:rsidR="00E44F36" w:rsidTr="00E44F36">
        <w:trPr>
          <w:trHeight w:val="11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о</w:t>
            </w:r>
            <w:r w:rsidR="001F7F12">
              <w:rPr>
                <w:lang w:eastAsia="en-US"/>
              </w:rPr>
              <w:t>т ПС «Горная», ул. Сосновая, 4</w:t>
            </w:r>
          </w:p>
        </w:tc>
      </w:tr>
      <w:tr w:rsidR="00E44F36" w:rsidTr="00E44F36">
        <w:trPr>
          <w:trHeight w:val="111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Земельному участку № 66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lang w:eastAsia="en-US"/>
              </w:rPr>
              <w:t>Глазовский</w:t>
            </w:r>
            <w:proofErr w:type="spellEnd"/>
            <w:r>
              <w:rPr>
                <w:lang w:eastAsia="en-US"/>
              </w:rPr>
              <w:t xml:space="preserve"> район, в 222 м на </w:t>
            </w:r>
            <w:proofErr w:type="gramStart"/>
            <w:r>
              <w:rPr>
                <w:lang w:eastAsia="en-US"/>
              </w:rPr>
              <w:t>юго- запад</w:t>
            </w:r>
            <w:proofErr w:type="gramEnd"/>
            <w:r>
              <w:rPr>
                <w:lang w:eastAsia="en-US"/>
              </w:rPr>
              <w:t xml:space="preserve"> </w:t>
            </w:r>
            <w:r w:rsidR="001F7F12">
              <w:rPr>
                <w:lang w:eastAsia="en-US"/>
              </w:rPr>
              <w:t>от ПС «Горная», ул. Сосновая, 2</w:t>
            </w:r>
            <w:bookmarkStart w:id="0" w:name="_GoBack"/>
            <w:bookmarkEnd w:id="0"/>
          </w:p>
        </w:tc>
      </w:tr>
      <w:tr w:rsidR="00E44F36" w:rsidTr="00E44F36">
        <w:trPr>
          <w:trHeight w:val="293"/>
        </w:trPr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4F36" w:rsidRDefault="00E44F36">
            <w:pPr>
              <w:rPr>
                <w:lang w:eastAsia="en-US"/>
              </w:rPr>
            </w:pPr>
          </w:p>
          <w:p w:rsidR="00E44F36" w:rsidRDefault="00E44F36">
            <w:pPr>
              <w:rPr>
                <w:lang w:eastAsia="en-US"/>
              </w:rPr>
            </w:pPr>
          </w:p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Категория земель – земли  населенных пунктов.</w:t>
            </w:r>
          </w:p>
          <w:p w:rsidR="00E44F36" w:rsidRDefault="00E44F36">
            <w:pPr>
              <w:rPr>
                <w:lang w:eastAsia="en-US"/>
              </w:rPr>
            </w:pPr>
          </w:p>
          <w:p w:rsidR="00E44F36" w:rsidRDefault="00E44F36">
            <w:pPr>
              <w:rPr>
                <w:lang w:eastAsia="en-US"/>
              </w:rPr>
            </w:pPr>
            <w:r>
              <w:rPr>
                <w:lang w:eastAsia="en-US"/>
              </w:rPr>
              <w:t>Разрешенное использование – малоэтажная жилая застройка (индивидуальное жилищное строительство; размещение дачных домов и садовых  домов)  (Зона ведения дачного хозяйства – СХ 3).</w:t>
            </w:r>
          </w:p>
        </w:tc>
      </w:tr>
    </w:tbl>
    <w:p w:rsidR="00E44F36" w:rsidRDefault="00E44F36" w:rsidP="00E44F36">
      <w:pPr>
        <w:ind w:right="-185"/>
      </w:pPr>
    </w:p>
    <w:p w:rsidR="00E44F36" w:rsidRDefault="00E44F36" w:rsidP="00E44F36">
      <w:pPr>
        <w:ind w:firstLine="360"/>
      </w:pPr>
    </w:p>
    <w:p w:rsidR="00E44F36" w:rsidRDefault="00E44F36" w:rsidP="00E44F36">
      <w:pPr>
        <w:ind w:right="-185"/>
      </w:pPr>
    </w:p>
    <w:p w:rsidR="00E44F36" w:rsidRDefault="00E44F36" w:rsidP="00E44F36">
      <w:pPr>
        <w:jc w:val="both"/>
      </w:pPr>
    </w:p>
    <w:p w:rsidR="00E44F36" w:rsidRDefault="00E44F36" w:rsidP="00E44F36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E44F36" w:rsidRDefault="00E44F36" w:rsidP="00E44F36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E44F36" w:rsidRDefault="00E44F36" w:rsidP="00E44F36">
      <w:pPr>
        <w:jc w:val="both"/>
        <w:rPr>
          <w:b/>
        </w:rPr>
      </w:pPr>
    </w:p>
    <w:p w:rsidR="00E44F36" w:rsidRDefault="00E44F36" w:rsidP="00E44F36">
      <w:pPr>
        <w:jc w:val="both"/>
      </w:pPr>
    </w:p>
    <w:p w:rsidR="00E44F36" w:rsidRDefault="00E44F36" w:rsidP="00E44F36"/>
    <w:p w:rsidR="00E44F36" w:rsidRDefault="00E44F36" w:rsidP="00E44F36"/>
    <w:p w:rsidR="00424C63" w:rsidRDefault="00424C63"/>
    <w:sectPr w:rsidR="0042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425"/>
    <w:multiLevelType w:val="hybridMultilevel"/>
    <w:tmpl w:val="E0827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1B"/>
    <w:rsid w:val="00163167"/>
    <w:rsid w:val="001F7F12"/>
    <w:rsid w:val="00424C63"/>
    <w:rsid w:val="004E3DC6"/>
    <w:rsid w:val="00AD6A1A"/>
    <w:rsid w:val="00D33AC1"/>
    <w:rsid w:val="00DE70F9"/>
    <w:rsid w:val="00E44F36"/>
    <w:rsid w:val="00E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36"/>
    <w:pPr>
      <w:ind w:left="720"/>
      <w:contextualSpacing/>
    </w:pPr>
  </w:style>
  <w:style w:type="table" w:styleId="a4">
    <w:name w:val="Table Grid"/>
    <w:basedOn w:val="a1"/>
    <w:uiPriority w:val="59"/>
    <w:rsid w:val="00E4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F36"/>
    <w:pPr>
      <w:ind w:left="720"/>
      <w:contextualSpacing/>
    </w:pPr>
  </w:style>
  <w:style w:type="table" w:styleId="a4">
    <w:name w:val="Table Grid"/>
    <w:basedOn w:val="a1"/>
    <w:uiPriority w:val="59"/>
    <w:rsid w:val="00E44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4F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4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2015-08-31T05:25:00Z</cp:lastPrinted>
  <dcterms:created xsi:type="dcterms:W3CDTF">2015-08-20T07:21:00Z</dcterms:created>
  <dcterms:modified xsi:type="dcterms:W3CDTF">2015-08-31T05:27:00Z</dcterms:modified>
</cp:coreProperties>
</file>