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1A7" w:rsidRPr="00C95699" w:rsidRDefault="000B21A7" w:rsidP="00535A50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14</w:t>
      </w:r>
    </w:p>
    <w:p w:rsidR="000B21A7" w:rsidRDefault="000B21A7" w:rsidP="00B075B8">
      <w:pPr>
        <w:jc w:val="right"/>
      </w:pPr>
      <w:r>
        <w:t>к решению Совета депутатов</w:t>
      </w:r>
    </w:p>
    <w:p w:rsidR="000B21A7" w:rsidRDefault="000B21A7" w:rsidP="00B075B8">
      <w:pPr>
        <w:jc w:val="right"/>
      </w:pPr>
      <w:r>
        <w:t>муниципального образования "Куреговское"</w:t>
      </w:r>
    </w:p>
    <w:p w:rsidR="000B21A7" w:rsidRDefault="000B21A7" w:rsidP="00B075B8">
      <w:pPr>
        <w:jc w:val="right"/>
      </w:pPr>
      <w:r>
        <w:t>Глазовского района Удмуртской Республики</w:t>
      </w:r>
    </w:p>
    <w:p w:rsidR="000B21A7" w:rsidRDefault="000B21A7" w:rsidP="00B075B8">
      <w:pPr>
        <w:tabs>
          <w:tab w:val="left" w:pos="7380"/>
        </w:tabs>
        <w:jc w:val="right"/>
        <w:rPr>
          <w:sz w:val="22"/>
          <w:szCs w:val="22"/>
        </w:rPr>
      </w:pPr>
      <w:r>
        <w:t>от 22 декабря 2014 года  № 164</w:t>
      </w:r>
    </w:p>
    <w:p w:rsidR="000B21A7" w:rsidRDefault="000B21A7" w:rsidP="00535A50">
      <w:pPr>
        <w:tabs>
          <w:tab w:val="left" w:pos="7380"/>
        </w:tabs>
        <w:jc w:val="right"/>
        <w:rPr>
          <w:sz w:val="22"/>
          <w:szCs w:val="22"/>
        </w:rPr>
      </w:pPr>
    </w:p>
    <w:p w:rsidR="000B21A7" w:rsidRPr="00023DA6" w:rsidRDefault="000B21A7" w:rsidP="00535A50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>
        <w:rPr>
          <w:b/>
        </w:rPr>
        <w:t>6-2017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0B21A7" w:rsidRPr="00023DA6" w:rsidRDefault="000B21A7" w:rsidP="00535A50">
      <w:pPr>
        <w:ind w:firstLine="540"/>
        <w:jc w:val="center"/>
        <w:rPr>
          <w:b/>
        </w:rPr>
      </w:pPr>
    </w:p>
    <w:p w:rsidR="000B21A7" w:rsidRPr="00807D70" w:rsidRDefault="000B21A7" w:rsidP="00535A50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88"/>
        <w:gridCol w:w="1080"/>
        <w:gridCol w:w="1080"/>
      </w:tblGrid>
      <w:tr w:rsidR="000B21A7" w:rsidRPr="00DC5261" w:rsidTr="00535A50">
        <w:trPr>
          <w:trHeight w:val="195"/>
        </w:trPr>
        <w:tc>
          <w:tcPr>
            <w:tcW w:w="8188" w:type="dxa"/>
            <w:vMerge w:val="restart"/>
          </w:tcPr>
          <w:p w:rsidR="000B21A7" w:rsidRPr="00DC5261" w:rsidRDefault="000B21A7" w:rsidP="00CA1BA7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</w:tcPr>
          <w:p w:rsidR="000B21A7" w:rsidRPr="00DC5261" w:rsidRDefault="000B21A7" w:rsidP="00CA1BA7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0B21A7" w:rsidRPr="00DC5261" w:rsidTr="00535A50">
        <w:trPr>
          <w:trHeight w:val="315"/>
        </w:trPr>
        <w:tc>
          <w:tcPr>
            <w:tcW w:w="8188" w:type="dxa"/>
            <w:vMerge/>
          </w:tcPr>
          <w:p w:rsidR="000B21A7" w:rsidRPr="00DC5261" w:rsidRDefault="000B21A7" w:rsidP="00CA1BA7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</w:tcPr>
          <w:p w:rsidR="000B21A7" w:rsidRPr="00DC5261" w:rsidRDefault="000B21A7" w:rsidP="00CA1BA7">
            <w:pPr>
              <w:spacing w:before="120" w:after="12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C5261">
                <w:rPr>
                  <w:b/>
                </w:rPr>
                <w:t>201</w:t>
              </w:r>
              <w:r>
                <w:rPr>
                  <w:b/>
                </w:rPr>
                <w:t>6</w:t>
              </w:r>
              <w:r w:rsidRPr="00DC5261">
                <w:rPr>
                  <w:b/>
                </w:rPr>
                <w:t xml:space="preserve"> г</w:t>
              </w:r>
            </w:smartTag>
            <w:r w:rsidRPr="00DC5261">
              <w:rPr>
                <w:b/>
              </w:rPr>
              <w:t>.</w:t>
            </w:r>
          </w:p>
        </w:tc>
        <w:tc>
          <w:tcPr>
            <w:tcW w:w="1080" w:type="dxa"/>
          </w:tcPr>
          <w:p w:rsidR="000B21A7" w:rsidRPr="00DC5261" w:rsidRDefault="000B21A7" w:rsidP="00CA1BA7">
            <w:pPr>
              <w:spacing w:before="120" w:after="12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DC5261">
                <w:rPr>
                  <w:b/>
                </w:rPr>
                <w:t>201</w:t>
              </w:r>
              <w:r>
                <w:rPr>
                  <w:b/>
                </w:rPr>
                <w:t>7</w:t>
              </w:r>
              <w:r w:rsidRPr="00DC5261">
                <w:rPr>
                  <w:b/>
                </w:rPr>
                <w:t xml:space="preserve"> г</w:t>
              </w:r>
            </w:smartTag>
            <w:r w:rsidRPr="00DC5261">
              <w:rPr>
                <w:b/>
              </w:rPr>
              <w:t>.</w:t>
            </w:r>
          </w:p>
        </w:tc>
      </w:tr>
      <w:tr w:rsidR="000B21A7" w:rsidRPr="00DC5261" w:rsidTr="00535A50">
        <w:tc>
          <w:tcPr>
            <w:tcW w:w="8188" w:type="dxa"/>
          </w:tcPr>
          <w:p w:rsidR="000B21A7" w:rsidRPr="00DC5261" w:rsidRDefault="000B21A7" w:rsidP="00CA1BA7">
            <w:pPr>
              <w:rPr>
                <w:b/>
              </w:rPr>
            </w:pPr>
            <w:r w:rsidRPr="00DC5261">
              <w:t xml:space="preserve">Доплаты к пенсиям государственных служащих субъектов Российской </w:t>
            </w:r>
            <w:bookmarkStart w:id="0" w:name="_GoBack"/>
            <w:bookmarkEnd w:id="0"/>
            <w:r w:rsidRPr="00DC5261">
              <w:t>Федерации и муниципальных служащих</w:t>
            </w:r>
          </w:p>
        </w:tc>
        <w:tc>
          <w:tcPr>
            <w:tcW w:w="1080" w:type="dxa"/>
          </w:tcPr>
          <w:p w:rsidR="000B21A7" w:rsidRDefault="000B21A7" w:rsidP="00CA1BA7">
            <w:r w:rsidRPr="00737562">
              <w:t>14,0</w:t>
            </w:r>
          </w:p>
        </w:tc>
        <w:tc>
          <w:tcPr>
            <w:tcW w:w="1080" w:type="dxa"/>
          </w:tcPr>
          <w:p w:rsidR="000B21A7" w:rsidRDefault="000B21A7" w:rsidP="00CA1BA7">
            <w:r w:rsidRPr="00737562">
              <w:t>14,0</w:t>
            </w:r>
          </w:p>
        </w:tc>
      </w:tr>
      <w:tr w:rsidR="000B21A7" w:rsidRPr="00DC5261" w:rsidTr="00535A50">
        <w:tc>
          <w:tcPr>
            <w:tcW w:w="8188" w:type="dxa"/>
          </w:tcPr>
          <w:p w:rsidR="000B21A7" w:rsidRPr="00DC5261" w:rsidRDefault="000B21A7" w:rsidP="00CA1BA7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</w:tcPr>
          <w:p w:rsidR="000B21A7" w:rsidRPr="001F4F31" w:rsidRDefault="000B21A7" w:rsidP="00CA1BA7">
            <w:pPr>
              <w:rPr>
                <w:b/>
              </w:rPr>
            </w:pPr>
            <w:r w:rsidRPr="001F4F31">
              <w:rPr>
                <w:b/>
              </w:rPr>
              <w:t>14,0</w:t>
            </w:r>
          </w:p>
        </w:tc>
        <w:tc>
          <w:tcPr>
            <w:tcW w:w="1080" w:type="dxa"/>
          </w:tcPr>
          <w:p w:rsidR="000B21A7" w:rsidRPr="001F4F31" w:rsidRDefault="000B21A7" w:rsidP="00CA1BA7">
            <w:pPr>
              <w:rPr>
                <w:b/>
              </w:rPr>
            </w:pPr>
            <w:r w:rsidRPr="001F4F31">
              <w:rPr>
                <w:b/>
              </w:rPr>
              <w:t>14,0</w:t>
            </w:r>
          </w:p>
        </w:tc>
      </w:tr>
    </w:tbl>
    <w:p w:rsidR="000B21A7" w:rsidRDefault="000B21A7" w:rsidP="00535A50">
      <w:pPr>
        <w:tabs>
          <w:tab w:val="left" w:pos="7380"/>
        </w:tabs>
        <w:jc w:val="right"/>
        <w:rPr>
          <w:sz w:val="22"/>
          <w:szCs w:val="22"/>
        </w:rPr>
      </w:pPr>
    </w:p>
    <w:p w:rsidR="000B21A7" w:rsidRDefault="000B21A7" w:rsidP="00535A50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0B21A7" w:rsidRDefault="000B21A7" w:rsidP="00535A50">
      <w:pPr>
        <w:tabs>
          <w:tab w:val="left" w:pos="7380"/>
        </w:tabs>
        <w:jc w:val="right"/>
      </w:pPr>
    </w:p>
    <w:p w:rsidR="000B21A7" w:rsidRDefault="000B21A7" w:rsidP="00535A50">
      <w:pPr>
        <w:tabs>
          <w:tab w:val="left" w:pos="7380"/>
        </w:tabs>
        <w:jc w:val="right"/>
      </w:pPr>
    </w:p>
    <w:p w:rsidR="000B21A7" w:rsidRDefault="000B21A7" w:rsidP="00535A50">
      <w:pPr>
        <w:tabs>
          <w:tab w:val="left" w:pos="7380"/>
        </w:tabs>
        <w:jc w:val="right"/>
      </w:pPr>
    </w:p>
    <w:p w:rsidR="000B21A7" w:rsidRDefault="000B21A7" w:rsidP="00535A50">
      <w:pPr>
        <w:tabs>
          <w:tab w:val="left" w:pos="7380"/>
        </w:tabs>
        <w:jc w:val="right"/>
      </w:pPr>
    </w:p>
    <w:p w:rsidR="000B21A7" w:rsidRDefault="000B21A7" w:rsidP="00535A50">
      <w:pPr>
        <w:tabs>
          <w:tab w:val="left" w:pos="7380"/>
        </w:tabs>
        <w:jc w:val="right"/>
      </w:pPr>
    </w:p>
    <w:p w:rsidR="000B21A7" w:rsidRDefault="000B21A7" w:rsidP="00535A50">
      <w:pPr>
        <w:tabs>
          <w:tab w:val="left" w:pos="7380"/>
        </w:tabs>
        <w:jc w:val="right"/>
      </w:pPr>
    </w:p>
    <w:p w:rsidR="000B21A7" w:rsidRDefault="000B21A7" w:rsidP="00535A50">
      <w:pPr>
        <w:tabs>
          <w:tab w:val="left" w:pos="7380"/>
        </w:tabs>
        <w:jc w:val="right"/>
      </w:pPr>
    </w:p>
    <w:p w:rsidR="000B21A7" w:rsidRDefault="000B21A7" w:rsidP="00535A50">
      <w:pPr>
        <w:tabs>
          <w:tab w:val="left" w:pos="7380"/>
        </w:tabs>
        <w:jc w:val="right"/>
      </w:pPr>
    </w:p>
    <w:p w:rsidR="000B21A7" w:rsidRDefault="000B21A7" w:rsidP="00535A50">
      <w:pPr>
        <w:tabs>
          <w:tab w:val="left" w:pos="7380"/>
        </w:tabs>
        <w:jc w:val="right"/>
      </w:pPr>
    </w:p>
    <w:p w:rsidR="000B21A7" w:rsidRDefault="000B21A7" w:rsidP="00535A50">
      <w:pPr>
        <w:tabs>
          <w:tab w:val="left" w:pos="7380"/>
        </w:tabs>
        <w:jc w:val="right"/>
      </w:pPr>
    </w:p>
    <w:p w:rsidR="000B21A7" w:rsidRDefault="000B21A7" w:rsidP="00535A50">
      <w:pPr>
        <w:tabs>
          <w:tab w:val="left" w:pos="7380"/>
        </w:tabs>
        <w:jc w:val="right"/>
      </w:pPr>
    </w:p>
    <w:p w:rsidR="000B21A7" w:rsidRDefault="000B21A7" w:rsidP="00535A50"/>
    <w:p w:rsidR="000B21A7" w:rsidRDefault="000B21A7"/>
    <w:sectPr w:rsidR="000B21A7" w:rsidSect="00EC3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36B8"/>
    <w:rsid w:val="00023DA6"/>
    <w:rsid w:val="000B21A7"/>
    <w:rsid w:val="000C36B8"/>
    <w:rsid w:val="001F4F31"/>
    <w:rsid w:val="003347AA"/>
    <w:rsid w:val="005000B6"/>
    <w:rsid w:val="00535A50"/>
    <w:rsid w:val="00595D5A"/>
    <w:rsid w:val="00737562"/>
    <w:rsid w:val="00807D70"/>
    <w:rsid w:val="009C18F3"/>
    <w:rsid w:val="00A11739"/>
    <w:rsid w:val="00AD2102"/>
    <w:rsid w:val="00B00F2F"/>
    <w:rsid w:val="00B075B8"/>
    <w:rsid w:val="00BC5241"/>
    <w:rsid w:val="00C95699"/>
    <w:rsid w:val="00CA1BA7"/>
    <w:rsid w:val="00D870A5"/>
    <w:rsid w:val="00DC5261"/>
    <w:rsid w:val="00EC378A"/>
    <w:rsid w:val="00F92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A5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17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69</Words>
  <Characters>395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Курегововское</cp:lastModifiedBy>
  <cp:revision>4</cp:revision>
  <dcterms:created xsi:type="dcterms:W3CDTF">2014-11-17T11:36:00Z</dcterms:created>
  <dcterms:modified xsi:type="dcterms:W3CDTF">2014-12-24T08:14:00Z</dcterms:modified>
</cp:coreProperties>
</file>