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7D7" w:rsidRDefault="000977D7" w:rsidP="000977D7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0977D7" w:rsidRDefault="000977D7" w:rsidP="000977D7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0977D7" w:rsidRDefault="000977D7" w:rsidP="000977D7">
      <w:pPr>
        <w:jc w:val="center"/>
        <w:rPr>
          <w:b/>
        </w:rPr>
      </w:pPr>
    </w:p>
    <w:p w:rsidR="000977D7" w:rsidRDefault="000977D7" w:rsidP="000977D7">
      <w:pPr>
        <w:jc w:val="center"/>
        <w:outlineLvl w:val="0"/>
        <w:rPr>
          <w:b/>
          <w:sz w:val="22"/>
          <w:szCs w:val="22"/>
        </w:rPr>
      </w:pPr>
    </w:p>
    <w:p w:rsidR="000977D7" w:rsidRDefault="000977D7" w:rsidP="000977D7">
      <w:pPr>
        <w:jc w:val="center"/>
        <w:outlineLvl w:val="0"/>
        <w:rPr>
          <w:b/>
          <w:sz w:val="22"/>
          <w:szCs w:val="22"/>
        </w:rPr>
      </w:pPr>
    </w:p>
    <w:p w:rsidR="000977D7" w:rsidRDefault="000977D7" w:rsidP="000977D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0977D7" w:rsidRDefault="000977D7" w:rsidP="000977D7">
      <w:pPr>
        <w:jc w:val="center"/>
        <w:rPr>
          <w:b/>
          <w:sz w:val="22"/>
          <w:szCs w:val="22"/>
        </w:rPr>
      </w:pPr>
    </w:p>
    <w:p w:rsidR="000977D7" w:rsidRDefault="00BF73FE" w:rsidP="000977D7">
      <w:pPr>
        <w:rPr>
          <w:b/>
        </w:rPr>
      </w:pPr>
      <w:r>
        <w:rPr>
          <w:b/>
        </w:rPr>
        <w:t xml:space="preserve">28 </w:t>
      </w:r>
      <w:r w:rsidR="00BF6A54">
        <w:rPr>
          <w:b/>
        </w:rPr>
        <w:t>августа</w:t>
      </w:r>
      <w:r w:rsidR="000977D7">
        <w:rPr>
          <w:b/>
        </w:rPr>
        <w:t xml:space="preserve">  201</w:t>
      </w:r>
      <w:r w:rsidR="00BF6A54">
        <w:rPr>
          <w:b/>
        </w:rPr>
        <w:t>3</w:t>
      </w:r>
      <w:r w:rsidR="000977D7">
        <w:rPr>
          <w:b/>
        </w:rPr>
        <w:t xml:space="preserve"> года                                                                   </w:t>
      </w:r>
      <w:r w:rsidR="00BF6A54">
        <w:rPr>
          <w:b/>
        </w:rPr>
        <w:t xml:space="preserve">                             № 71</w:t>
      </w:r>
    </w:p>
    <w:p w:rsidR="000977D7" w:rsidRDefault="000977D7" w:rsidP="000977D7">
      <w:pPr>
        <w:rPr>
          <w:b/>
        </w:rPr>
      </w:pPr>
    </w:p>
    <w:p w:rsidR="000977D7" w:rsidRDefault="000977D7" w:rsidP="000977D7">
      <w:pPr>
        <w:rPr>
          <w:b/>
        </w:rPr>
      </w:pPr>
      <w:r>
        <w:rPr>
          <w:b/>
        </w:rPr>
        <w:t xml:space="preserve">Об исполнении бюджета  </w:t>
      </w:r>
    </w:p>
    <w:p w:rsidR="000977D7" w:rsidRDefault="000977D7" w:rsidP="000977D7">
      <w:pPr>
        <w:rPr>
          <w:b/>
        </w:rPr>
      </w:pPr>
      <w:r>
        <w:rPr>
          <w:b/>
        </w:rPr>
        <w:t xml:space="preserve">МО «Качкашурское» </w:t>
      </w:r>
    </w:p>
    <w:p w:rsidR="000977D7" w:rsidRDefault="000977D7" w:rsidP="000977D7">
      <w:pPr>
        <w:rPr>
          <w:b/>
        </w:rPr>
      </w:pPr>
      <w:r>
        <w:rPr>
          <w:b/>
        </w:rPr>
        <w:t>за 1 полугодие 201</w:t>
      </w:r>
      <w:r w:rsidR="00BF6A54">
        <w:rPr>
          <w:b/>
        </w:rPr>
        <w:t>3</w:t>
      </w:r>
      <w:r>
        <w:rPr>
          <w:b/>
        </w:rPr>
        <w:t xml:space="preserve"> года</w:t>
      </w:r>
    </w:p>
    <w:p w:rsidR="000977D7" w:rsidRDefault="000977D7" w:rsidP="000977D7">
      <w:pPr>
        <w:rPr>
          <w:b/>
        </w:rPr>
      </w:pPr>
    </w:p>
    <w:p w:rsidR="000977D7" w:rsidRPr="00700C9E" w:rsidRDefault="000977D7" w:rsidP="000977D7">
      <w:pPr>
        <w:jc w:val="both"/>
        <w:rPr>
          <w:b/>
        </w:rPr>
      </w:pPr>
      <w:r>
        <w:rPr>
          <w:b/>
        </w:rPr>
        <w:t xml:space="preserve">   </w:t>
      </w:r>
      <w:r>
        <w:t>Рассмотрев информацию об исполнении бюджета  МО «Качкашурское» за первое полугодие 201</w:t>
      </w:r>
      <w:r w:rsidR="00BF6A54">
        <w:t>3</w:t>
      </w:r>
      <w:r>
        <w:t xml:space="preserve"> года </w:t>
      </w:r>
      <w:r w:rsidRPr="00700C9E">
        <w:rPr>
          <w:b/>
        </w:rPr>
        <w:t>Совет депутатов муниципального образования «Качкашурское»   РЕШИЛ:</w:t>
      </w:r>
    </w:p>
    <w:p w:rsidR="000977D7" w:rsidRDefault="000977D7" w:rsidP="000977D7">
      <w:pPr>
        <w:jc w:val="both"/>
      </w:pPr>
    </w:p>
    <w:p w:rsidR="000977D7" w:rsidRDefault="000977D7" w:rsidP="000977D7"/>
    <w:p w:rsidR="000977D7" w:rsidRDefault="000977D7" w:rsidP="000977D7"/>
    <w:p w:rsidR="000977D7" w:rsidRDefault="000977D7" w:rsidP="000977D7">
      <w:pPr>
        <w:jc w:val="both"/>
      </w:pPr>
      <w:r>
        <w:t>Информацию об  исполнении бюджета  МО «Качкашурское» за первое полугодие 201</w:t>
      </w:r>
      <w:r w:rsidR="00BF6A54">
        <w:t>3</w:t>
      </w:r>
      <w:r>
        <w:t xml:space="preserve"> года принять к сведению.</w:t>
      </w:r>
    </w:p>
    <w:p w:rsidR="000977D7" w:rsidRDefault="000977D7" w:rsidP="000977D7"/>
    <w:p w:rsidR="000977D7" w:rsidRDefault="000977D7" w:rsidP="000977D7">
      <w:pPr>
        <w:jc w:val="both"/>
      </w:pPr>
      <w:r>
        <w:t xml:space="preserve">                                                                        </w:t>
      </w:r>
    </w:p>
    <w:p w:rsidR="000977D7" w:rsidRDefault="000977D7" w:rsidP="000977D7">
      <w:pPr>
        <w:jc w:val="both"/>
        <w:rPr>
          <w:bCs/>
        </w:rPr>
      </w:pPr>
      <w:r>
        <w:rPr>
          <w:b/>
          <w:bCs/>
        </w:rPr>
        <w:t>Глава муниципального образования</w:t>
      </w:r>
    </w:p>
    <w:p w:rsidR="000977D7" w:rsidRDefault="000977D7" w:rsidP="000977D7">
      <w:pPr>
        <w:ind w:right="-186"/>
        <w:jc w:val="both"/>
        <w:rPr>
          <w:b/>
          <w:bCs/>
        </w:rPr>
      </w:pPr>
      <w:r>
        <w:t>«</w:t>
      </w:r>
      <w:r>
        <w:rPr>
          <w:b/>
          <w:bCs/>
        </w:rPr>
        <w:t>Качкашурское»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Т.Е.Волкова</w:t>
      </w:r>
    </w:p>
    <w:p w:rsidR="000977D7" w:rsidRDefault="000977D7" w:rsidP="000977D7"/>
    <w:p w:rsidR="000977D7" w:rsidRDefault="000977D7" w:rsidP="000977D7"/>
    <w:p w:rsidR="00612649" w:rsidRDefault="00612649">
      <w:bookmarkStart w:id="0" w:name="_GoBack"/>
      <w:bookmarkEnd w:id="0"/>
    </w:p>
    <w:sectPr w:rsidR="00612649" w:rsidSect="0061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77D7"/>
    <w:rsid w:val="000977D7"/>
    <w:rsid w:val="0010374A"/>
    <w:rsid w:val="0024684E"/>
    <w:rsid w:val="002665CA"/>
    <w:rsid w:val="0040798C"/>
    <w:rsid w:val="0051392E"/>
    <w:rsid w:val="005D1BCD"/>
    <w:rsid w:val="00612649"/>
    <w:rsid w:val="006C6CD5"/>
    <w:rsid w:val="00B16FF1"/>
    <w:rsid w:val="00BF6A54"/>
    <w:rsid w:val="00B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Company>CtrlSoft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2013-08-09T04:52:00Z</cp:lastPrinted>
  <dcterms:created xsi:type="dcterms:W3CDTF">2012-08-23T11:02:00Z</dcterms:created>
  <dcterms:modified xsi:type="dcterms:W3CDTF">2013-08-09T04:53:00Z</dcterms:modified>
</cp:coreProperties>
</file>