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A3" w:rsidRPr="00062F9E" w:rsidRDefault="000E7DA3" w:rsidP="000E7DA3">
      <w:pPr>
        <w:jc w:val="center"/>
        <w:outlineLvl w:val="0"/>
        <w:rPr>
          <w:b/>
        </w:rPr>
      </w:pPr>
      <w:r w:rsidRPr="00062F9E">
        <w:rPr>
          <w:b/>
        </w:rPr>
        <w:t>АДМИНИСТРАЦИЯ МУНИЦИПАЛЬНОГО ОБРАЗОВАНИЯ «</w:t>
      </w:r>
      <w:r w:rsidR="00062F9E" w:rsidRPr="00062F9E">
        <w:rPr>
          <w:b/>
        </w:rPr>
        <w:t>КАЧКАШУРСКОЕ</w:t>
      </w:r>
      <w:r w:rsidRPr="00062F9E">
        <w:rPr>
          <w:b/>
        </w:rPr>
        <w:t>»</w:t>
      </w:r>
    </w:p>
    <w:p w:rsidR="000E7DA3" w:rsidRPr="00062F9E" w:rsidRDefault="000E7DA3" w:rsidP="000E7DA3">
      <w:pPr>
        <w:jc w:val="center"/>
        <w:outlineLvl w:val="0"/>
        <w:rPr>
          <w:b/>
        </w:rPr>
      </w:pPr>
      <w:r w:rsidRPr="00062F9E">
        <w:rPr>
          <w:b/>
        </w:rPr>
        <w:t>«</w:t>
      </w:r>
      <w:r w:rsidR="00062F9E" w:rsidRPr="00062F9E">
        <w:rPr>
          <w:b/>
        </w:rPr>
        <w:t>КАЧКАШУР</w:t>
      </w:r>
      <w:r w:rsidRPr="00062F9E">
        <w:rPr>
          <w:b/>
        </w:rPr>
        <w:t xml:space="preserve">» МУНИЦИПАЛ КЫЛДЫТЭТЛЭН АДМИНИСТРАЦИЕЗ </w:t>
      </w:r>
    </w:p>
    <w:p w:rsidR="000E7DA3" w:rsidRPr="00062F9E" w:rsidRDefault="000E7DA3" w:rsidP="000E7DA3">
      <w:pPr>
        <w:jc w:val="center"/>
        <w:outlineLvl w:val="0"/>
        <w:rPr>
          <w:b/>
        </w:rPr>
      </w:pPr>
    </w:p>
    <w:p w:rsidR="000E7DA3" w:rsidRPr="00062F9E" w:rsidRDefault="000E7DA3" w:rsidP="000E7DA3">
      <w:pPr>
        <w:jc w:val="center"/>
        <w:outlineLvl w:val="0"/>
        <w:rPr>
          <w:b/>
        </w:rPr>
      </w:pPr>
    </w:p>
    <w:p w:rsidR="000E7DA3" w:rsidRPr="00062F9E" w:rsidRDefault="000E7DA3" w:rsidP="000E7DA3">
      <w:pPr>
        <w:jc w:val="center"/>
        <w:outlineLvl w:val="0"/>
        <w:rPr>
          <w:b/>
        </w:rPr>
      </w:pPr>
      <w:r w:rsidRPr="00062F9E">
        <w:rPr>
          <w:b/>
        </w:rPr>
        <w:t>ПОСТАНОВЛЕНИЕ</w:t>
      </w:r>
    </w:p>
    <w:p w:rsidR="000E7DA3" w:rsidRPr="00062F9E" w:rsidRDefault="000E7DA3" w:rsidP="000E7DA3">
      <w:pPr>
        <w:jc w:val="center"/>
        <w:outlineLvl w:val="0"/>
        <w:rPr>
          <w:b/>
        </w:rPr>
      </w:pPr>
    </w:p>
    <w:p w:rsidR="000E7DA3" w:rsidRPr="00062F9E" w:rsidRDefault="002922F4" w:rsidP="000E7DA3">
      <w:pPr>
        <w:jc w:val="center"/>
        <w:outlineLvl w:val="0"/>
        <w:rPr>
          <w:b/>
        </w:rPr>
      </w:pPr>
      <w:r w:rsidRPr="00062F9E">
        <w:rPr>
          <w:b/>
        </w:rPr>
        <w:t>д</w:t>
      </w:r>
      <w:r w:rsidR="004D4B10" w:rsidRPr="00062F9E">
        <w:rPr>
          <w:b/>
        </w:rPr>
        <w:t xml:space="preserve">. </w:t>
      </w:r>
      <w:r w:rsidR="00062F9E" w:rsidRPr="00062F9E">
        <w:rPr>
          <w:b/>
        </w:rPr>
        <w:t>Качкашур</w:t>
      </w:r>
    </w:p>
    <w:p w:rsidR="000E7DA3" w:rsidRPr="00062F9E" w:rsidRDefault="000E7DA3" w:rsidP="000E7DA3">
      <w:pPr>
        <w:jc w:val="center"/>
        <w:outlineLvl w:val="0"/>
        <w:rPr>
          <w:b/>
        </w:rPr>
      </w:pPr>
    </w:p>
    <w:p w:rsidR="000E7DA3" w:rsidRPr="00062F9E" w:rsidRDefault="00EB7E78" w:rsidP="00EB7E78">
      <w:pPr>
        <w:outlineLvl w:val="0"/>
        <w:rPr>
          <w:b/>
        </w:rPr>
      </w:pPr>
      <w:r w:rsidRPr="00062F9E">
        <w:rPr>
          <w:b/>
          <w:bCs/>
        </w:rPr>
        <w:t>«</w:t>
      </w:r>
      <w:r w:rsidR="006A62C4" w:rsidRPr="00062F9E">
        <w:rPr>
          <w:b/>
          <w:bCs/>
        </w:rPr>
        <w:t>29</w:t>
      </w:r>
      <w:r w:rsidRPr="00062F9E">
        <w:rPr>
          <w:b/>
          <w:bCs/>
        </w:rPr>
        <w:t>»</w:t>
      </w:r>
      <w:r w:rsidR="006A62C4" w:rsidRPr="00062F9E">
        <w:rPr>
          <w:b/>
          <w:bCs/>
        </w:rPr>
        <w:t xml:space="preserve"> мая</w:t>
      </w:r>
      <w:r w:rsidRPr="00062F9E">
        <w:rPr>
          <w:b/>
          <w:bCs/>
        </w:rPr>
        <w:t xml:space="preserve">  2020 года</w:t>
      </w:r>
      <w:r w:rsidR="000E7DA3" w:rsidRPr="00062F9E">
        <w:rPr>
          <w:b/>
        </w:rPr>
        <w:t xml:space="preserve">                                                                                               </w:t>
      </w:r>
      <w:r w:rsidR="004D4B10" w:rsidRPr="00062F9E">
        <w:rPr>
          <w:b/>
        </w:rPr>
        <w:t xml:space="preserve">     </w:t>
      </w:r>
      <w:r w:rsidR="000E7DA3" w:rsidRPr="00062F9E">
        <w:rPr>
          <w:b/>
        </w:rPr>
        <w:t xml:space="preserve">  № </w:t>
      </w:r>
      <w:r w:rsidR="006A62C4" w:rsidRPr="00062F9E">
        <w:rPr>
          <w:b/>
        </w:rPr>
        <w:t>18</w:t>
      </w:r>
      <w:r w:rsidR="000E7DA3" w:rsidRPr="00062F9E">
        <w:rPr>
          <w:b/>
        </w:rPr>
        <w:t xml:space="preserve">            </w:t>
      </w:r>
    </w:p>
    <w:p w:rsidR="000E7DA3" w:rsidRPr="00062F9E" w:rsidRDefault="000E7DA3" w:rsidP="000E7DA3">
      <w:pPr>
        <w:jc w:val="center"/>
        <w:outlineLvl w:val="0"/>
        <w:rPr>
          <w:b/>
        </w:rPr>
      </w:pPr>
    </w:p>
    <w:p w:rsidR="00EB7E78" w:rsidRPr="00062F9E" w:rsidRDefault="000E7DA3" w:rsidP="00EB7E78">
      <w:pPr>
        <w:jc w:val="both"/>
        <w:rPr>
          <w:b/>
          <w:bCs/>
        </w:rPr>
      </w:pPr>
      <w:r w:rsidRPr="00062F9E">
        <w:rPr>
          <w:b/>
        </w:rPr>
        <w:t xml:space="preserve">  </w:t>
      </w:r>
      <w:r w:rsidR="00EB7E78" w:rsidRPr="00062F9E">
        <w:rPr>
          <w:b/>
          <w:bCs/>
        </w:rPr>
        <w:t xml:space="preserve">О внесении изменений в </w:t>
      </w:r>
      <w:r w:rsidR="005C51E4" w:rsidRPr="00062F9E">
        <w:rPr>
          <w:b/>
          <w:bCs/>
        </w:rPr>
        <w:t>Постановление</w:t>
      </w:r>
      <w:r w:rsidR="00EB7E78" w:rsidRPr="00062F9E">
        <w:rPr>
          <w:b/>
          <w:bCs/>
        </w:rPr>
        <w:t xml:space="preserve"> от </w:t>
      </w:r>
      <w:r w:rsidR="006A62C4" w:rsidRPr="00062F9E">
        <w:rPr>
          <w:b/>
          <w:bCs/>
        </w:rPr>
        <w:t xml:space="preserve">10 августа </w:t>
      </w:r>
      <w:r w:rsidR="00EB7E78" w:rsidRPr="00062F9E">
        <w:rPr>
          <w:b/>
          <w:bCs/>
        </w:rPr>
        <w:t>2016 года</w:t>
      </w:r>
    </w:p>
    <w:p w:rsidR="00EB7E78" w:rsidRPr="00062F9E" w:rsidRDefault="00EB7E78" w:rsidP="00EB7E78">
      <w:pPr>
        <w:jc w:val="both"/>
        <w:rPr>
          <w:b/>
          <w:bCs/>
        </w:rPr>
      </w:pPr>
      <w:r w:rsidRPr="00062F9E">
        <w:rPr>
          <w:b/>
          <w:bCs/>
        </w:rPr>
        <w:t xml:space="preserve">№ </w:t>
      </w:r>
      <w:r w:rsidR="006A62C4" w:rsidRPr="00062F9E">
        <w:rPr>
          <w:b/>
          <w:bCs/>
        </w:rPr>
        <w:t>28</w:t>
      </w:r>
      <w:r w:rsidRPr="00062F9E">
        <w:rPr>
          <w:b/>
          <w:bCs/>
        </w:rPr>
        <w:t xml:space="preserve"> «Об утверждении Порядка принятия решений</w:t>
      </w:r>
    </w:p>
    <w:p w:rsidR="00EB7E78" w:rsidRPr="00062F9E" w:rsidRDefault="00EB7E78" w:rsidP="00EB7E78">
      <w:pPr>
        <w:jc w:val="both"/>
        <w:rPr>
          <w:b/>
          <w:bCs/>
        </w:rPr>
      </w:pPr>
      <w:r w:rsidRPr="00062F9E">
        <w:rPr>
          <w:b/>
          <w:bCs/>
        </w:rPr>
        <w:t xml:space="preserve"> о признании безнадежной к взысканию задолженности </w:t>
      </w:r>
      <w:proofErr w:type="gramStart"/>
      <w:r w:rsidRPr="00062F9E">
        <w:rPr>
          <w:b/>
          <w:bCs/>
        </w:rPr>
        <w:t>по</w:t>
      </w:r>
      <w:proofErr w:type="gramEnd"/>
    </w:p>
    <w:p w:rsidR="00EB7E78" w:rsidRPr="00062F9E" w:rsidRDefault="00EB7E78" w:rsidP="00EB7E78">
      <w:pPr>
        <w:jc w:val="both"/>
        <w:rPr>
          <w:b/>
          <w:bCs/>
        </w:rPr>
      </w:pPr>
      <w:r w:rsidRPr="00062F9E">
        <w:rPr>
          <w:b/>
          <w:bCs/>
        </w:rPr>
        <w:t xml:space="preserve">платежам в бюджет муниципального образования </w:t>
      </w:r>
    </w:p>
    <w:p w:rsidR="000E7DA3" w:rsidRDefault="00EB7E78" w:rsidP="00EB7E78">
      <w:pPr>
        <w:outlineLvl w:val="0"/>
        <w:rPr>
          <w:b/>
          <w:bCs/>
        </w:rPr>
      </w:pPr>
      <w:r w:rsidRPr="00062F9E">
        <w:rPr>
          <w:b/>
          <w:bCs/>
        </w:rPr>
        <w:t>«</w:t>
      </w:r>
      <w:r w:rsidR="00062F9E">
        <w:rPr>
          <w:b/>
          <w:bCs/>
        </w:rPr>
        <w:t>Качкашурское</w:t>
      </w:r>
      <w:r w:rsidRPr="00062F9E">
        <w:rPr>
          <w:b/>
          <w:bCs/>
        </w:rPr>
        <w:t>»»</w:t>
      </w:r>
    </w:p>
    <w:p w:rsidR="00062F9E" w:rsidRPr="004D4B10" w:rsidRDefault="00062F9E" w:rsidP="00EB7E78">
      <w:pPr>
        <w:outlineLvl w:val="0"/>
        <w:rPr>
          <w:vertAlign w:val="superscript"/>
        </w:rPr>
      </w:pPr>
    </w:p>
    <w:p w:rsidR="009E437D" w:rsidRDefault="000E7DA3" w:rsidP="00152E94">
      <w:pPr>
        <w:suppressAutoHyphens/>
        <w:ind w:firstLine="851"/>
        <w:jc w:val="both"/>
      </w:pPr>
      <w:r w:rsidRPr="004D4B10">
        <w:t xml:space="preserve">    </w:t>
      </w:r>
      <w:r w:rsidR="00152E94" w:rsidRPr="004C33DC">
        <w:t xml:space="preserve">В соответствии со статьей 47.2 Бюджетного кодекса Российской Федерации, в соответствии с общими требованиями к порядку принятия решений о признании безнадежной к </w:t>
      </w:r>
      <w:r w:rsidR="00152E94" w:rsidRPr="00062F9E">
        <w:t xml:space="preserve">взысканию задолженности по платежам в бюджеты бюджетной системы Российской Федерации, утвержденными Постановлением Правительства Российской Федерации от 06.05.2016 года № 393 </w:t>
      </w:r>
      <w:r w:rsidR="00152E94" w:rsidRPr="00062F9E">
        <w:rPr>
          <w:b/>
        </w:rPr>
        <w:t>Администрация муниципального образования «</w:t>
      </w:r>
      <w:r w:rsidR="00062F9E" w:rsidRPr="00062F9E">
        <w:rPr>
          <w:b/>
        </w:rPr>
        <w:t>Качкашурское</w:t>
      </w:r>
      <w:r w:rsidR="00152E94" w:rsidRPr="00062F9E">
        <w:rPr>
          <w:b/>
        </w:rPr>
        <w:t>»</w:t>
      </w:r>
      <w:r w:rsidR="00152E94" w:rsidRPr="00062F9E">
        <w:t xml:space="preserve"> </w:t>
      </w:r>
      <w:r w:rsidR="00152E94" w:rsidRPr="00062F9E">
        <w:rPr>
          <w:b/>
        </w:rPr>
        <w:t>ПОСТАНОВЛЯЕТ:</w:t>
      </w:r>
      <w:r w:rsidR="00152E94" w:rsidRPr="00062F9E">
        <w:t xml:space="preserve">   </w:t>
      </w:r>
    </w:p>
    <w:p w:rsidR="00152E94" w:rsidRPr="00062F9E" w:rsidRDefault="00152E94" w:rsidP="00152E94">
      <w:pPr>
        <w:suppressAutoHyphens/>
        <w:ind w:firstLine="851"/>
        <w:jc w:val="both"/>
      </w:pPr>
      <w:r w:rsidRPr="00062F9E">
        <w:t xml:space="preserve">                                  </w:t>
      </w:r>
    </w:p>
    <w:p w:rsidR="00152E94" w:rsidRPr="00062F9E" w:rsidRDefault="00152E94" w:rsidP="00062F9E">
      <w:pPr>
        <w:pStyle w:val="a5"/>
        <w:numPr>
          <w:ilvl w:val="0"/>
          <w:numId w:val="1"/>
        </w:numPr>
        <w:ind w:left="0" w:firstLine="660"/>
        <w:jc w:val="both"/>
        <w:rPr>
          <w:bCs/>
        </w:rPr>
      </w:pPr>
      <w:r w:rsidRPr="00062F9E">
        <w:t xml:space="preserve">Внести изменения в  Порядок </w:t>
      </w:r>
      <w:r w:rsidRPr="00062F9E">
        <w:rPr>
          <w:bCs/>
        </w:rPr>
        <w:t>принятия муниципального образования «</w:t>
      </w:r>
      <w:r w:rsidR="00062F9E" w:rsidRPr="00062F9E">
        <w:rPr>
          <w:bCs/>
        </w:rPr>
        <w:t>Качкашурское</w:t>
      </w:r>
      <w:r w:rsidRPr="00062F9E">
        <w:rPr>
          <w:bCs/>
        </w:rPr>
        <w:t>» решений  о признании безнадежной к взысканию задолженности по платежам в бюджет муниципального образования «</w:t>
      </w:r>
      <w:r w:rsidR="00062F9E" w:rsidRPr="00062F9E">
        <w:rPr>
          <w:bCs/>
        </w:rPr>
        <w:t>Качкашурское</w:t>
      </w:r>
      <w:r w:rsidRPr="00062F9E">
        <w:rPr>
          <w:bCs/>
        </w:rPr>
        <w:t xml:space="preserve">». </w:t>
      </w:r>
    </w:p>
    <w:p w:rsidR="00152E94" w:rsidRPr="004C33DC" w:rsidRDefault="00152E94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bCs/>
          <w:sz w:val="24"/>
          <w:szCs w:val="24"/>
        </w:rPr>
        <w:t>Абзац 2 пункта 1  изложить в следующей редакции:</w:t>
      </w:r>
      <w:r w:rsidRPr="004C33DC">
        <w:rPr>
          <w:rFonts w:ascii="Times New Roman" w:hAnsi="Times New Roman" w:cs="Times New Roman"/>
          <w:sz w:val="24"/>
          <w:szCs w:val="24"/>
        </w:rPr>
        <w:t xml:space="preserve"> «Настоящий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образованием».</w:t>
      </w:r>
    </w:p>
    <w:p w:rsidR="00152E94" w:rsidRPr="004C33DC" w:rsidRDefault="00152E94" w:rsidP="00152E9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Подпункт 2 пункта 2  дополнить </w:t>
      </w:r>
      <w:r>
        <w:rPr>
          <w:rFonts w:ascii="Times New Roman" w:hAnsi="Times New Roman" w:cs="Times New Roman"/>
          <w:sz w:val="24"/>
          <w:szCs w:val="24"/>
        </w:rPr>
        <w:t>подпунктом 2.1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</w:t>
      </w:r>
      <w:r>
        <w:rPr>
          <w:rFonts w:ascii="Times New Roman" w:hAnsi="Times New Roman" w:cs="Times New Roman"/>
          <w:sz w:val="24"/>
          <w:szCs w:val="24"/>
        </w:rPr>
        <w:t xml:space="preserve">2.1) </w:t>
      </w:r>
      <w:r w:rsidRPr="004C33DC">
        <w:rPr>
          <w:rFonts w:ascii="Times New Roman" w:hAnsi="Times New Roman" w:cs="Times New Roman"/>
          <w:sz w:val="24"/>
          <w:szCs w:val="24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hyperlink r:id="rId7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законом».</w:t>
      </w:r>
      <w:proofErr w:type="gramEnd"/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4 пункта 2 изложить в следующей редакции: « 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бюджет».</w:t>
      </w:r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Подпункт 6 пункта 2 изложить в следующей редакции:</w:t>
      </w:r>
      <w:r w:rsidRPr="004C33DC">
        <w:rPr>
          <w:sz w:val="24"/>
          <w:szCs w:val="24"/>
        </w:rPr>
        <w:t xml:space="preserve"> «6</w:t>
      </w:r>
      <w:r w:rsidRPr="004C33DC">
        <w:rPr>
          <w:rFonts w:ascii="Times New Roman" w:hAnsi="Times New Roman" w:cs="Times New Roman"/>
          <w:sz w:val="24"/>
          <w:szCs w:val="24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4C33DC">
        <w:rPr>
          <w:rFonts w:ascii="Times New Roman" w:hAnsi="Times New Roman" w:cs="Times New Roman"/>
          <w:sz w:val="24"/>
          <w:szCs w:val="24"/>
        </w:rPr>
        <w:t>наличия</w:t>
      </w:r>
      <w:proofErr w:type="gramEnd"/>
      <w:r w:rsidRPr="004C33DC">
        <w:rPr>
          <w:rFonts w:ascii="Times New Roman" w:hAnsi="Times New Roman" w:cs="Times New Roman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</w:t>
      </w:r>
      <w:r w:rsidRPr="004C33DC">
        <w:rPr>
          <w:sz w:val="24"/>
          <w:szCs w:val="24"/>
        </w:rPr>
        <w:t xml:space="preserve"> </w:t>
      </w:r>
      <w:r w:rsidRPr="004C33DC">
        <w:rPr>
          <w:rFonts w:ascii="Times New Roman" w:hAnsi="Times New Roman" w:cs="Times New Roman"/>
          <w:sz w:val="24"/>
          <w:szCs w:val="24"/>
        </w:rPr>
        <w:t xml:space="preserve">документа по основанию, предусмотренному </w:t>
      </w:r>
      <w:hyperlink r:id="rId8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9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4 части 1 статьи 46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0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от 8 августа 2001 года N 129-ФЗ "О государственной регистрации юридических лиц и индивидуальных предпринимателей" </w:t>
      </w:r>
      <w:r w:rsidRPr="004C33DC">
        <w:rPr>
          <w:rFonts w:ascii="Times New Roman" w:hAnsi="Times New Roman" w:cs="Times New Roman"/>
          <w:sz w:val="24"/>
          <w:szCs w:val="24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  <w:proofErr w:type="gramEnd"/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33DC">
        <w:rPr>
          <w:rFonts w:ascii="Times New Roman" w:hAnsi="Times New Roman" w:cs="Times New Roman"/>
          <w:sz w:val="24"/>
          <w:szCs w:val="24"/>
        </w:rPr>
        <w:t xml:space="preserve">Дополнить пункт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 подпунктом 7 в следующе</w:t>
      </w:r>
      <w:r>
        <w:rPr>
          <w:rFonts w:ascii="Times New Roman" w:hAnsi="Times New Roman" w:cs="Times New Roman"/>
          <w:sz w:val="24"/>
          <w:szCs w:val="24"/>
        </w:rPr>
        <w:t>го содержания</w:t>
      </w:r>
      <w:r w:rsidRPr="004C33DC">
        <w:rPr>
          <w:rFonts w:ascii="Times New Roman" w:hAnsi="Times New Roman" w:cs="Times New Roman"/>
          <w:sz w:val="24"/>
          <w:szCs w:val="24"/>
        </w:rPr>
        <w:t xml:space="preserve">: «7) Наряду со случаями, предусмотренными подпунктами 1 по 6 пункта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33DC">
        <w:rPr>
          <w:rFonts w:ascii="Times New Roman" w:hAnsi="Times New Roman" w:cs="Times New Roman"/>
          <w:sz w:val="24"/>
          <w:szCs w:val="24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1" w:history="1">
        <w:r w:rsidRPr="004C33D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4C33DC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  <w:proofErr w:type="gramEnd"/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C33DC">
        <w:rPr>
          <w:rFonts w:ascii="Times New Roman" w:hAnsi="Times New Roman" w:cs="Times New Roman"/>
          <w:sz w:val="24"/>
          <w:szCs w:val="24"/>
        </w:rPr>
        <w:t>В абзаце 1 подпункта 3.4 пункта 3 исключить слова «в связи с истечением установленного срока ее взыскания, в том числе копия определения об  отказе в восстановлении пропущенного срока подачи заявления в суд о взыскании задолженности  по платежам в бюджет, заверенные гербовой печатью суда».</w:t>
      </w:r>
    </w:p>
    <w:p w:rsidR="00152E94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4C33DC">
        <w:rPr>
          <w:rFonts w:ascii="Times New Roman" w:hAnsi="Times New Roman" w:cs="Times New Roman"/>
          <w:sz w:val="24"/>
          <w:szCs w:val="24"/>
        </w:rPr>
        <w:t>одпункт 3.6 пункта 3 до</w:t>
      </w:r>
      <w:r>
        <w:rPr>
          <w:rFonts w:ascii="Times New Roman" w:hAnsi="Times New Roman" w:cs="Times New Roman"/>
          <w:sz w:val="24"/>
          <w:szCs w:val="24"/>
        </w:rPr>
        <w:t>полнить</w:t>
      </w:r>
      <w:r w:rsidRPr="004C33DC">
        <w:rPr>
          <w:rFonts w:ascii="Times New Roman" w:hAnsi="Times New Roman" w:cs="Times New Roman"/>
          <w:sz w:val="24"/>
          <w:szCs w:val="24"/>
        </w:rPr>
        <w:t xml:space="preserve"> абзац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4C33DC">
        <w:rPr>
          <w:rFonts w:ascii="Times New Roman" w:hAnsi="Times New Roman" w:cs="Times New Roman"/>
          <w:sz w:val="24"/>
          <w:szCs w:val="24"/>
        </w:rPr>
        <w:t xml:space="preserve"> следующего содержания: «копия решения регистрирующего органа об исключении юридического лица из единого государственного реестра юридических лиц».</w:t>
      </w:r>
    </w:p>
    <w:p w:rsidR="00152E94" w:rsidRPr="004C33DC" w:rsidRDefault="00152E94" w:rsidP="00152E94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пункте 5 слова «1-6»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«1-7».</w:t>
      </w:r>
    </w:p>
    <w:p w:rsidR="004162EE" w:rsidRDefault="00152E94" w:rsidP="004162EE">
      <w:pPr>
        <w:ind w:firstLine="600"/>
        <w:jc w:val="both"/>
      </w:pPr>
      <w:r w:rsidRPr="009E437D">
        <w:t xml:space="preserve">2. </w:t>
      </w:r>
      <w:r w:rsidR="006D2CA7">
        <w:t xml:space="preserve">  Внести из</w:t>
      </w:r>
      <w:r w:rsidR="004162EE">
        <w:t>менения в комиссию по принятию Администрацией муниципального образования «Качкашурское» решений о признании безнадежной к взысканию задолженности по платежам в бюджет муниципального образования «</w:t>
      </w:r>
      <w:proofErr w:type="spellStart"/>
      <w:r w:rsidR="004162EE">
        <w:t>Качкащурское</w:t>
      </w:r>
      <w:proofErr w:type="spellEnd"/>
      <w:r w:rsidR="004162EE">
        <w:t>» и утвердить комиссию в следующем составе:</w:t>
      </w:r>
    </w:p>
    <w:p w:rsidR="004162EE" w:rsidRDefault="004162EE" w:rsidP="004162EE">
      <w:pPr>
        <w:ind w:firstLine="600"/>
        <w:jc w:val="both"/>
      </w:pPr>
      <w:r>
        <w:t xml:space="preserve">Волкова Татьяна Евгеньевна - Глава муниципального образования «Качкашурское»; председатель  комиссии; </w:t>
      </w:r>
    </w:p>
    <w:p w:rsidR="004162EE" w:rsidRDefault="004162EE" w:rsidP="004162EE">
      <w:pPr>
        <w:ind w:firstLine="600"/>
        <w:jc w:val="both"/>
      </w:pPr>
      <w:r>
        <w:t xml:space="preserve">Волкова Екатерина Владимировна, ведущий специалист-эксперт муниципального образования «Качкашурское» заместитель председателя комиссии; </w:t>
      </w:r>
    </w:p>
    <w:p w:rsidR="004162EE" w:rsidRPr="00967EE1" w:rsidRDefault="004162EE" w:rsidP="004162EE">
      <w:pPr>
        <w:ind w:firstLine="600"/>
        <w:jc w:val="both"/>
        <w:rPr>
          <w:color w:val="000000" w:themeColor="text1"/>
        </w:rPr>
      </w:pPr>
      <w:proofErr w:type="spellStart"/>
      <w:r w:rsidRPr="00967EE1">
        <w:rPr>
          <w:color w:val="000000" w:themeColor="text1"/>
        </w:rPr>
        <w:t>Сунцова</w:t>
      </w:r>
      <w:proofErr w:type="spellEnd"/>
      <w:r w:rsidRPr="00967EE1">
        <w:rPr>
          <w:color w:val="000000" w:themeColor="text1"/>
        </w:rPr>
        <w:t xml:space="preserve"> И.Н. –</w:t>
      </w:r>
      <w:r w:rsidR="00967EE1" w:rsidRPr="00967EE1">
        <w:rPr>
          <w:color w:val="000000" w:themeColor="text1"/>
        </w:rPr>
        <w:t xml:space="preserve"> директор МКУ "ЦБ Глазовского района"</w:t>
      </w:r>
      <w:r w:rsidRPr="00967EE1">
        <w:rPr>
          <w:color w:val="000000" w:themeColor="text1"/>
        </w:rPr>
        <w:t>;</w:t>
      </w:r>
    </w:p>
    <w:p w:rsidR="006D2CA7" w:rsidRPr="00967EE1" w:rsidRDefault="00967EE1" w:rsidP="004162EE">
      <w:pPr>
        <w:ind w:firstLine="600"/>
        <w:jc w:val="both"/>
        <w:rPr>
          <w:color w:val="000000" w:themeColor="text1"/>
        </w:rPr>
      </w:pPr>
      <w:proofErr w:type="spellStart"/>
      <w:r w:rsidRPr="00967EE1">
        <w:rPr>
          <w:color w:val="000000" w:themeColor="text1"/>
        </w:rPr>
        <w:t>Касимова</w:t>
      </w:r>
      <w:proofErr w:type="spellEnd"/>
      <w:r w:rsidRPr="00967EE1">
        <w:rPr>
          <w:color w:val="000000" w:themeColor="text1"/>
        </w:rPr>
        <w:t xml:space="preserve"> А.М.</w:t>
      </w:r>
      <w:r w:rsidR="004162EE" w:rsidRPr="00967EE1">
        <w:rPr>
          <w:color w:val="000000" w:themeColor="text1"/>
        </w:rPr>
        <w:t xml:space="preserve"> - </w:t>
      </w:r>
      <w:r w:rsidRPr="00967EE1">
        <w:rPr>
          <w:color w:val="000000" w:themeColor="text1"/>
        </w:rPr>
        <w:t>руководитель группы учета МКУ "ЦБ Глазовского района"</w:t>
      </w:r>
    </w:p>
    <w:p w:rsidR="00152E94" w:rsidRPr="009E437D" w:rsidRDefault="006D2CA7" w:rsidP="00152E94">
      <w:pPr>
        <w:ind w:firstLine="600"/>
        <w:jc w:val="both"/>
      </w:pPr>
      <w:r>
        <w:t xml:space="preserve">3. </w:t>
      </w:r>
      <w:proofErr w:type="gramStart"/>
      <w:r w:rsidR="00152E94" w:rsidRPr="009E437D">
        <w:t>Контроль за</w:t>
      </w:r>
      <w:proofErr w:type="gramEnd"/>
      <w:r w:rsidR="00152E94" w:rsidRPr="009E437D">
        <w:t xml:space="preserve"> исполнением настоящего постановления возложить на Главу муниципального образования «</w:t>
      </w:r>
      <w:r w:rsidR="009E437D" w:rsidRPr="009E437D">
        <w:t>Качкашурское</w:t>
      </w:r>
      <w:r w:rsidR="00152E94" w:rsidRPr="009E437D">
        <w:t xml:space="preserve">»  </w:t>
      </w:r>
    </w:p>
    <w:p w:rsidR="000E7DA3" w:rsidRPr="009E437D" w:rsidRDefault="000E7DA3" w:rsidP="00DA0F14">
      <w:pPr>
        <w:ind w:firstLine="600"/>
        <w:jc w:val="both"/>
      </w:pPr>
    </w:p>
    <w:p w:rsidR="000E7DA3" w:rsidRPr="009E437D" w:rsidRDefault="000E7DA3" w:rsidP="00DA0F14">
      <w:pPr>
        <w:ind w:left="600"/>
        <w:jc w:val="both"/>
        <w:rPr>
          <w:b/>
        </w:rPr>
      </w:pPr>
      <w:r w:rsidRPr="009E437D">
        <w:t xml:space="preserve"> </w:t>
      </w:r>
      <w:r w:rsidRPr="009E437D">
        <w:rPr>
          <w:b/>
        </w:rPr>
        <w:t xml:space="preserve">   </w:t>
      </w:r>
    </w:p>
    <w:p w:rsidR="00FD60E6" w:rsidRPr="009E437D" w:rsidRDefault="000E7DA3" w:rsidP="00DA0F14">
      <w:pPr>
        <w:ind w:left="600"/>
        <w:jc w:val="both"/>
        <w:rPr>
          <w:b/>
        </w:rPr>
      </w:pPr>
      <w:r w:rsidRPr="009E437D">
        <w:rPr>
          <w:b/>
        </w:rPr>
        <w:t xml:space="preserve">  </w:t>
      </w:r>
    </w:p>
    <w:p w:rsidR="00FD60E6" w:rsidRPr="009E437D" w:rsidRDefault="00FD60E6" w:rsidP="00DA0F14">
      <w:pPr>
        <w:ind w:left="600"/>
        <w:jc w:val="both"/>
        <w:rPr>
          <w:b/>
        </w:rPr>
      </w:pPr>
    </w:p>
    <w:p w:rsidR="000E7DA3" w:rsidRPr="009E437D" w:rsidRDefault="000E7DA3" w:rsidP="00DA0F14">
      <w:pPr>
        <w:ind w:left="600" w:hanging="600"/>
        <w:jc w:val="both"/>
        <w:rPr>
          <w:b/>
        </w:rPr>
      </w:pPr>
      <w:r w:rsidRPr="009E437D">
        <w:rPr>
          <w:b/>
        </w:rPr>
        <w:t xml:space="preserve"> Глава муниципального образования</w:t>
      </w:r>
    </w:p>
    <w:p w:rsidR="000E7DA3" w:rsidRDefault="000E7DA3" w:rsidP="00DA0F14">
      <w:pPr>
        <w:ind w:hanging="600"/>
        <w:jc w:val="both"/>
        <w:rPr>
          <w:b/>
        </w:rPr>
      </w:pPr>
      <w:r w:rsidRPr="009E437D">
        <w:rPr>
          <w:b/>
        </w:rPr>
        <w:t xml:space="preserve">      </w:t>
      </w:r>
      <w:r w:rsidR="00FD60E6" w:rsidRPr="009E437D">
        <w:rPr>
          <w:b/>
        </w:rPr>
        <w:t xml:space="preserve">     </w:t>
      </w:r>
      <w:r w:rsidRPr="009E437D">
        <w:rPr>
          <w:b/>
        </w:rPr>
        <w:t>«</w:t>
      </w:r>
      <w:r w:rsidR="009E437D" w:rsidRPr="009E437D">
        <w:rPr>
          <w:b/>
        </w:rPr>
        <w:t>Качкашурское</w:t>
      </w:r>
      <w:r w:rsidRPr="009E437D">
        <w:rPr>
          <w:b/>
        </w:rPr>
        <w:t xml:space="preserve">»                                                                                </w:t>
      </w:r>
      <w:r w:rsidR="00FD60E6" w:rsidRPr="009E437D">
        <w:rPr>
          <w:b/>
        </w:rPr>
        <w:t xml:space="preserve">        </w:t>
      </w:r>
      <w:r w:rsidR="009E437D" w:rsidRPr="009E437D">
        <w:rPr>
          <w:b/>
        </w:rPr>
        <w:t>Т.Е. Волкова</w:t>
      </w: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C135CA" w:rsidRDefault="00C135CA" w:rsidP="00DA0F14">
      <w:pPr>
        <w:ind w:hanging="600"/>
        <w:jc w:val="both"/>
        <w:rPr>
          <w:b/>
        </w:rPr>
      </w:pPr>
    </w:p>
    <w:p w:rsidR="00967EE1" w:rsidRDefault="00967EE1" w:rsidP="00DA0F14">
      <w:pPr>
        <w:ind w:hanging="600"/>
        <w:jc w:val="both"/>
        <w:rPr>
          <w:b/>
        </w:rPr>
      </w:pPr>
    </w:p>
    <w:p w:rsidR="00967EE1" w:rsidRDefault="00967EE1" w:rsidP="00DA0F14">
      <w:pPr>
        <w:ind w:hanging="600"/>
        <w:jc w:val="both"/>
        <w:rPr>
          <w:b/>
        </w:rPr>
      </w:pPr>
    </w:p>
    <w:p w:rsidR="00967EE1" w:rsidRDefault="00967EE1" w:rsidP="00DA0F14">
      <w:pPr>
        <w:ind w:hanging="600"/>
        <w:jc w:val="both"/>
        <w:rPr>
          <w:b/>
        </w:rPr>
      </w:pPr>
      <w:bookmarkStart w:id="0" w:name="_GoBack"/>
      <w:bookmarkEnd w:id="0"/>
    </w:p>
    <w:p w:rsidR="00C135CA" w:rsidRDefault="00C135CA" w:rsidP="00DA0F14">
      <w:pPr>
        <w:ind w:hanging="600"/>
        <w:jc w:val="both"/>
        <w:rPr>
          <w:b/>
        </w:rPr>
      </w:pPr>
    </w:p>
    <w:p w:rsidR="00C135CA" w:rsidRPr="00C135CA" w:rsidRDefault="00C135CA" w:rsidP="00C135CA">
      <w:pPr>
        <w:autoSpaceDE w:val="0"/>
        <w:autoSpaceDN w:val="0"/>
        <w:adjustRightInd w:val="0"/>
        <w:outlineLvl w:val="0"/>
        <w:rPr>
          <w:bCs/>
        </w:rPr>
      </w:pPr>
      <w:r w:rsidRPr="00C135CA">
        <w:rPr>
          <w:bCs/>
        </w:rPr>
        <w:lastRenderedPageBreak/>
        <w:t xml:space="preserve">                                                                                                                                             Утвержден 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bCs/>
        </w:rPr>
        <w:t xml:space="preserve">                                                                                                         Постановлением Администрации 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bCs/>
        </w:rPr>
        <w:t xml:space="preserve">                                                                                                                 муниципального образования  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bCs/>
        </w:rPr>
        <w:t xml:space="preserve">                                                                                                                                  «Качкашурское» </w:t>
      </w:r>
    </w:p>
    <w:p w:rsidR="00625208" w:rsidRDefault="00C135CA" w:rsidP="00C135CA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C135CA">
        <w:rPr>
          <w:bCs/>
        </w:rPr>
        <w:t xml:space="preserve">от    10 августа 2016 года № 28 </w:t>
      </w:r>
    </w:p>
    <w:p w:rsidR="00C135CA" w:rsidRPr="00C135CA" w:rsidRDefault="00625208" w:rsidP="00C135CA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(в редакции пост</w:t>
      </w:r>
      <w:proofErr w:type="gramStart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о</w:t>
      </w:r>
      <w:proofErr w:type="gramEnd"/>
      <w:r>
        <w:rPr>
          <w:bCs/>
        </w:rPr>
        <w:t>т 29 мая 2020 г. №18)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bCs/>
        </w:rPr>
        <w:t>Порядок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bCs/>
        </w:rPr>
        <w:t>принятия Администрацией муниципального образования «Качкашурское» решений о признании безнадежной к взысканию задолженности по платежам в бюджет муниципального образования «Качкашурское»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1. Настоящий документ устанавливает порядок принятия администратором доходов бюджета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 xml:space="preserve">- Администрацией </w:t>
      </w:r>
      <w:r w:rsidRPr="00C135CA">
        <w:rPr>
          <w:bCs/>
        </w:rPr>
        <w:t xml:space="preserve"> муниципального образования «Качкашурское» </w:t>
      </w:r>
      <w:r w:rsidRPr="00C135CA">
        <w:rPr>
          <w:rFonts w:eastAsia="Calibri"/>
          <w:lang w:eastAsia="en-US"/>
        </w:rPr>
        <w:t xml:space="preserve">решений о признании безнадежной к взысканию задолженности юридических и физических лиц по платежам в бюджет </w:t>
      </w:r>
      <w:r w:rsidRPr="00C135CA">
        <w:rPr>
          <w:bCs/>
        </w:rPr>
        <w:t>муниципального образования «Качкашурское»</w:t>
      </w:r>
      <w:r w:rsidRPr="00C135CA">
        <w:rPr>
          <w:rFonts w:eastAsia="Calibri"/>
          <w:lang w:eastAsia="en-US"/>
        </w:rPr>
        <w:t xml:space="preserve"> (далее - задолженность).</w:t>
      </w:r>
    </w:p>
    <w:p w:rsidR="00C135CA" w:rsidRPr="00C135CA" w:rsidRDefault="005A038C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5A038C">
        <w:rPr>
          <w:rFonts w:eastAsia="Calibri"/>
        </w:rPr>
        <w:t>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</w:t>
      </w:r>
      <w:proofErr w:type="gramStart"/>
      <w:r w:rsidR="00C135CA" w:rsidRPr="00C135CA">
        <w:rPr>
          <w:rFonts w:eastAsia="Calibri"/>
        </w:rPr>
        <w:t>.</w:t>
      </w:r>
      <w:proofErr w:type="gramEnd"/>
      <w:r>
        <w:rPr>
          <w:rFonts w:eastAsia="Calibri"/>
        </w:rPr>
        <w:t xml:space="preserve"> (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ред. пост. №18 от 29.05.2020г.) 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2. В соответствии с настоящим Порядком задолженность признается безнадежной к взысканию в случаях: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E0256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2)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(банкротстве)» в части задолженности по платежам в бюджет, непогашенным по причине недостаточности имущества должника</w:t>
      </w:r>
    </w:p>
    <w:p w:rsidR="00C135CA" w:rsidRPr="00C135CA" w:rsidRDefault="002E0256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2E0256">
        <w:rPr>
          <w:rFonts w:eastAsia="Calibri"/>
          <w:lang w:eastAsia="en-US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 w:rsidR="00C96670">
        <w:rPr>
          <w:rFonts w:eastAsia="Calibri"/>
          <w:lang w:eastAsia="en-US"/>
        </w:rPr>
        <w:t xml:space="preserve"> (</w:t>
      </w:r>
      <w:r w:rsidR="00665799">
        <w:rPr>
          <w:rFonts w:eastAsia="Calibri"/>
          <w:lang w:eastAsia="en-US"/>
        </w:rPr>
        <w:t>в ред. пост. №18 от 29.05.2020г.)</w:t>
      </w:r>
      <w:r>
        <w:rPr>
          <w:rFonts w:eastAsia="Calibri"/>
          <w:lang w:eastAsia="en-US"/>
        </w:rPr>
        <w:t>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3) ликвидации организации – плательщика платежей в бюджет в части задолженности по платежам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135CA" w:rsidRPr="00C135CA" w:rsidRDefault="008528D6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4) п</w:t>
      </w:r>
      <w:r w:rsidR="00AC74C8" w:rsidRPr="00AC74C8">
        <w:rPr>
          <w:rFonts w:eastAsia="Calibri"/>
          <w:lang w:eastAsia="en-US"/>
        </w:rPr>
        <w:t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AC74C8">
        <w:rPr>
          <w:rFonts w:eastAsia="Calibri"/>
          <w:lang w:eastAsia="en-US"/>
        </w:rPr>
        <w:t xml:space="preserve"> (в ред. пост. №18 от 29.05.2020г.)</w:t>
      </w:r>
      <w:r w:rsidR="00C135CA" w:rsidRPr="00C135CA">
        <w:rPr>
          <w:rFonts w:eastAsia="Calibri"/>
          <w:lang w:eastAsia="en-US"/>
        </w:rPr>
        <w:t>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 w:rsidRPr="00C135CA">
        <w:rPr>
          <w:rFonts w:eastAsia="Calibri"/>
          <w:lang w:eastAsia="en-US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lastRenderedPageBreak/>
        <w:t xml:space="preserve">6) </w:t>
      </w:r>
      <w:r w:rsidR="008528D6">
        <w:rPr>
          <w:rFonts w:eastAsia="Calibri"/>
          <w:lang w:eastAsia="en-US"/>
        </w:rPr>
        <w:t>и</w:t>
      </w:r>
      <w:r w:rsidR="008528D6" w:rsidRPr="008528D6">
        <w:rPr>
          <w:rFonts w:eastAsia="Calibri"/>
          <w:lang w:eastAsia="en-US"/>
        </w:rPr>
        <w:t xml:space="preserve">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8528D6" w:rsidRPr="008528D6">
        <w:rPr>
          <w:rFonts w:eastAsia="Calibri"/>
          <w:lang w:eastAsia="en-US"/>
        </w:rPr>
        <w:t>наличия</w:t>
      </w:r>
      <w:proofErr w:type="gramEnd"/>
      <w:r w:rsidR="008528D6" w:rsidRPr="008528D6">
        <w:rPr>
          <w:rFonts w:eastAsia="Calibri"/>
          <w:lang w:eastAsia="en-US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528D6" w:rsidRPr="008528D6">
        <w:rPr>
          <w:rFonts w:eastAsia="Calibri"/>
          <w:lang w:eastAsia="en-US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8528D6">
        <w:rPr>
          <w:rFonts w:eastAsia="Calibri"/>
          <w:lang w:eastAsia="en-US"/>
        </w:rPr>
        <w:t xml:space="preserve"> (в ред</w:t>
      </w:r>
      <w:proofErr w:type="gramEnd"/>
      <w:r w:rsidR="008528D6">
        <w:rPr>
          <w:rFonts w:eastAsia="Calibri"/>
          <w:lang w:eastAsia="en-US"/>
        </w:rPr>
        <w:t>. пост. №18 от 29.05.2020г.)</w:t>
      </w:r>
      <w:r w:rsidR="00DB6D05">
        <w:rPr>
          <w:rFonts w:eastAsia="Calibri"/>
          <w:lang w:eastAsia="en-US"/>
        </w:rPr>
        <w:t>;</w:t>
      </w:r>
    </w:p>
    <w:p w:rsidR="00DB6D05" w:rsidRPr="00C135CA" w:rsidRDefault="00DB6D05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 w:rsidRPr="00DB6D05">
        <w:rPr>
          <w:rFonts w:eastAsia="Calibri"/>
          <w:lang w:eastAsia="en-US"/>
        </w:rPr>
        <w:t>7) Наряду со случаями, предусмотренными подпунктами 1 по 6 пункта 2,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r>
        <w:rPr>
          <w:rFonts w:eastAsia="Calibri"/>
          <w:lang w:eastAsia="en-US"/>
        </w:rPr>
        <w:t xml:space="preserve"> (в ред. пост. №18 от 29.05.2020г.).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 3. Задолженность по платежам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>признается безнадежной к взысканию на основании следующих документов: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3.1. при наличии основания, указанного в подпункте 1 пункта 2 настоящего Порядка: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proofErr w:type="gramStart"/>
      <w:r w:rsidRPr="00C135CA">
        <w:rPr>
          <w:rFonts w:eastAsia="Calibri"/>
          <w:lang w:eastAsia="en-US"/>
        </w:rPr>
        <w:t>1) копия свидетельства о смерти физического лица или копия судебного решения об объявлении физического лица умершим;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2) копия свидетельства о праве на наследство (при его наличии);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3) копии документов, </w:t>
      </w:r>
      <w:proofErr w:type="gramStart"/>
      <w:r w:rsidRPr="00C135CA">
        <w:rPr>
          <w:rFonts w:eastAsia="Calibri"/>
          <w:lang w:eastAsia="en-US"/>
        </w:rPr>
        <w:t>удостоверяющего</w:t>
      </w:r>
      <w:proofErr w:type="gramEnd"/>
      <w:r w:rsidRPr="00C135CA">
        <w:rPr>
          <w:rFonts w:eastAsia="Calibri"/>
          <w:lang w:eastAsia="en-US"/>
        </w:rPr>
        <w:t xml:space="preserve"> личность физических лиц, принимающих наследство;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4) сведения о стоимости наследственного имущества;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5) копия документа, подтверждающего уплату наследниками умершего или объявленного судом умершим физического лица задолженности в размере стоимости наследственного имущества, или документа о невозможности взыскания указанной задолженности с наследников;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6)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>муниципального образования «Качкашурское»,</w:t>
      </w:r>
      <w:r w:rsidRPr="00C135CA">
        <w:rPr>
          <w:rFonts w:eastAsia="Calibri"/>
        </w:rPr>
        <w:t xml:space="preserve">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7)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Решение о признании безнадежной к взысканию задолженности физического лица принимается в отношении части задолженности, превышающей стоимость его наследственного имущества, на которое может быть обращено взыскание.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3.2. при наличии основания, указанного в подпункте 2 пункта 2 настоящего Порядка: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1) копия решения арбитражного суда о признании должника банкротом, заверенная гербовой печатью арбитражного суда;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2) копия определения арбитражного суда о завершении конкурсного производства, заверенная гербовой печатью арбитражного суда;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вследствие признания его банкротом;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4)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5)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3.3. при наличии основания, указанного в подпункте 3 пункта 2 настоящего Порядка: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1) выписка из Единого государственного реестра юридических лиц, содержащей сведения о государственной регистрации ликвидации юридического лица;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lastRenderedPageBreak/>
        <w:t xml:space="preserve">         2)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3.4. при наличии основания, указанного в подпункте 4 пункта 2 настоящего Порядка: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cs="Arial"/>
        </w:rPr>
      </w:pPr>
      <w:r w:rsidRPr="00C135CA">
        <w:rPr>
          <w:rFonts w:cs="Arial"/>
        </w:rPr>
        <w:t xml:space="preserve">         1) копия вступившего в законную силу акта суда, содержащего в мотивировочной или резолютивной части положение, в соответствии с которым, Администрации </w:t>
      </w:r>
      <w:r w:rsidRPr="00C135CA">
        <w:rPr>
          <w:bCs/>
        </w:rPr>
        <w:t>муниципального образования «Качкашурское»,</w:t>
      </w:r>
      <w:r w:rsidRPr="00C135CA">
        <w:rPr>
          <w:rFonts w:cs="Arial"/>
        </w:rPr>
        <w:t xml:space="preserve"> утрачивает возможность взыскания задолженности по платежам в бюджет </w:t>
      </w:r>
      <w:r w:rsidRPr="00C135CA">
        <w:rPr>
          <w:bCs/>
        </w:rPr>
        <w:t>муниципального образования «Качкашурское»</w:t>
      </w:r>
      <w:r w:rsidR="00A37A6F">
        <w:rPr>
          <w:bCs/>
        </w:rPr>
        <w:t xml:space="preserve"> (в ред. пост. №18 от 29.05.20202г.)</w:t>
      </w:r>
      <w:r w:rsidRPr="00C135CA">
        <w:rPr>
          <w:rFonts w:cs="Arial"/>
        </w:rPr>
        <w:t>;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2)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3.5. при наличии основания, указанного в подпункте 5 пункта 2 настоящего Порядка:</w:t>
      </w:r>
    </w:p>
    <w:p w:rsidR="00C135CA" w:rsidRPr="00C135CA" w:rsidRDefault="00C135CA" w:rsidP="00C135CA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cs="Arial"/>
        </w:rPr>
        <w:t xml:space="preserve">1) </w:t>
      </w:r>
      <w:r w:rsidRPr="00C135CA">
        <w:rPr>
          <w:rFonts w:eastAsia="Calibri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2" w:history="1">
        <w:r w:rsidRPr="00C135CA">
          <w:rPr>
            <w:rFonts w:eastAsia="Calibri"/>
          </w:rPr>
          <w:t>пунктами 3</w:t>
        </w:r>
      </w:hyperlink>
      <w:r w:rsidRPr="00C135CA">
        <w:rPr>
          <w:rFonts w:eastAsia="Calibri"/>
        </w:rPr>
        <w:t xml:space="preserve"> и </w:t>
      </w:r>
      <w:hyperlink r:id="rId13" w:history="1">
        <w:r w:rsidRPr="00C135CA">
          <w:rPr>
            <w:rFonts w:eastAsia="Calibri"/>
          </w:rPr>
          <w:t>4 части 1 статьи 46</w:t>
        </w:r>
      </w:hyperlink>
      <w:r w:rsidRPr="00C135CA">
        <w:rPr>
          <w:rFonts w:eastAsia="Calibri"/>
        </w:rPr>
        <w:t xml:space="preserve"> Федерального закона от 2 октября 2007 года N 229-ФЗ "Об исполнительном производстве";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 2)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</w:rPr>
      </w:pPr>
      <w:r w:rsidRPr="00C135CA">
        <w:rPr>
          <w:rFonts w:cs="Arial"/>
        </w:rPr>
        <w:t>3)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3.6. при наличии основания, указанного в подпункте 6 пункта 2 настоящего Порядка: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>1) один из следующих документов: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14" w:history="1">
        <w:r w:rsidRPr="00C135CA">
          <w:rPr>
            <w:rFonts w:eastAsia="Calibri"/>
          </w:rPr>
          <w:t>пунктом 3</w:t>
        </w:r>
      </w:hyperlink>
      <w:r w:rsidRPr="00C135CA">
        <w:rPr>
          <w:rFonts w:eastAsia="Calibri"/>
        </w:rPr>
        <w:t xml:space="preserve"> или </w:t>
      </w:r>
      <w:hyperlink r:id="rId15" w:history="1">
        <w:r w:rsidRPr="00C135CA">
          <w:rPr>
            <w:rFonts w:eastAsia="Calibri"/>
          </w:rPr>
          <w:t>4 части 1 статьи 47</w:t>
        </w:r>
      </w:hyperlink>
      <w:r w:rsidRPr="00C135CA">
        <w:rPr>
          <w:rFonts w:eastAsia="Calibri"/>
        </w:rPr>
        <w:t xml:space="preserve"> Федерального закона от 2 октября 2007 г. N 229-ФЗ "Об исполнительном производстве" при условии истечения срока исполнения постановления о назначении административного наказания, установленного Кодексом Российской Федерации об административных правонарушениях;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16" w:history="1">
        <w:r w:rsidRPr="00C135CA">
          <w:rPr>
            <w:rFonts w:eastAsia="Calibri"/>
          </w:rPr>
          <w:t>пунктом 9 части 1 статьи 47</w:t>
        </w:r>
      </w:hyperlink>
      <w:r w:rsidRPr="00C135CA">
        <w:rPr>
          <w:rFonts w:eastAsia="Calibri"/>
        </w:rPr>
        <w:t xml:space="preserve"> Федерального закона от 2 октября 2007 г. N 229-ФЗ "Об исполнительном производстве";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 xml:space="preserve">копия постановления судебного пристава-исполнителя, вынесенного в соответствии с </w:t>
      </w:r>
      <w:hyperlink r:id="rId17" w:history="1">
        <w:r w:rsidRPr="00C135CA">
          <w:rPr>
            <w:rFonts w:eastAsia="Calibri"/>
          </w:rPr>
          <w:t>пунктом 6 части 2 статьи 43</w:t>
        </w:r>
      </w:hyperlink>
      <w:r w:rsidRPr="00C135CA">
        <w:rPr>
          <w:rFonts w:eastAsia="Calibri"/>
        </w:rPr>
        <w:t xml:space="preserve"> Федерального закона от 2 октября 2007 г. N 229-ФЗ "Об исполнительном производстве";</w:t>
      </w:r>
    </w:p>
    <w:p w:rsid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 xml:space="preserve">копия постановления о прекращении исполнения постановления о назначении административного наказания, вынесенного уполномоченным должностным лицом в соответствии с </w:t>
      </w:r>
      <w:hyperlink r:id="rId18" w:history="1">
        <w:r w:rsidRPr="00C135CA">
          <w:rPr>
            <w:rFonts w:eastAsia="Calibri"/>
          </w:rPr>
          <w:t>пунктом 4 статьи 31.7</w:t>
        </w:r>
      </w:hyperlink>
      <w:r w:rsidRPr="00C135CA">
        <w:rPr>
          <w:rFonts w:eastAsia="Calibri"/>
        </w:rPr>
        <w:t xml:space="preserve"> Кодекса Российской Федерации об административных правонарушениях</w:t>
      </w:r>
      <w:r w:rsidR="00D121ED">
        <w:rPr>
          <w:rFonts w:eastAsia="Calibri"/>
        </w:rPr>
        <w:t>;</w:t>
      </w:r>
    </w:p>
    <w:p w:rsidR="00D121ED" w:rsidRPr="00C135CA" w:rsidRDefault="00D121ED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121ED">
        <w:rPr>
          <w:rFonts w:eastAsia="Calibri"/>
        </w:rPr>
        <w:t>копия решения регистрирующего органа об исключении юридического лица из единого государственного реестра юридических лиц</w:t>
      </w:r>
      <w:r>
        <w:rPr>
          <w:rFonts w:eastAsia="Calibri"/>
        </w:rPr>
        <w:t xml:space="preserve"> (в ред. пост. №18 от 29.05.2020г.).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 2) в</w:t>
      </w:r>
      <w:r w:rsidRPr="00C135CA">
        <w:rPr>
          <w:rFonts w:eastAsia="Calibri"/>
        </w:rPr>
        <w:t xml:space="preserve">ыписка из отчетности об учитываемых суммах задолженности по уплате платежей в бюджет </w:t>
      </w:r>
      <w:r w:rsidRPr="00C135CA">
        <w:rPr>
          <w:bCs/>
        </w:rPr>
        <w:t>муниципального образования «Качкашурское»</w:t>
      </w:r>
      <w:r w:rsidRPr="00C135CA">
        <w:rPr>
          <w:rFonts w:eastAsia="Calibri"/>
        </w:rPr>
        <w:t xml:space="preserve"> </w:t>
      </w:r>
      <w:r w:rsidRPr="00C135CA">
        <w:rPr>
          <w:rFonts w:eastAsia="Calibri"/>
          <w:lang w:eastAsia="en-US"/>
        </w:rPr>
        <w:t>согласно приложению 1;</w:t>
      </w:r>
    </w:p>
    <w:p w:rsidR="00C135CA" w:rsidRPr="00C135CA" w:rsidRDefault="00C135CA" w:rsidP="00C135CA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cs="Arial"/>
        </w:rPr>
      </w:pPr>
      <w:r w:rsidRPr="00C135CA">
        <w:rPr>
          <w:rFonts w:cs="Arial"/>
        </w:rPr>
        <w:t>3) справка о принятых мерах по обеспечению взыскания задолженности.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C135CA">
        <w:rPr>
          <w:rFonts w:eastAsia="Calibri"/>
          <w:lang w:eastAsia="en-US"/>
        </w:rPr>
        <w:t xml:space="preserve">         4. </w:t>
      </w:r>
      <w:proofErr w:type="gramStart"/>
      <w:r w:rsidRPr="00C135CA">
        <w:rPr>
          <w:rFonts w:eastAsia="Calibri"/>
          <w:lang w:eastAsia="en-US"/>
        </w:rPr>
        <w:t xml:space="preserve">Отдел бухгалтерского учета и отчетности Аппарата Главы муниципального образования «Глазовский район», Глазовского районного Совета депутатов и Администрации Глазовского района по сельским поселениям (далее – Отдел бухгалтерского учета и отчетности) </w:t>
      </w:r>
      <w:r w:rsidRPr="00C135CA">
        <w:rPr>
          <w:rFonts w:eastAsia="Calibri"/>
        </w:rPr>
        <w:t xml:space="preserve">формирует выписку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</w:rPr>
        <w:t xml:space="preserve">(приложение 1) и </w:t>
      </w:r>
      <w:r w:rsidRPr="00C135CA">
        <w:rPr>
          <w:rFonts w:eastAsia="Calibri"/>
          <w:lang w:eastAsia="en-US"/>
        </w:rPr>
        <w:t>справку о принятых мерах по обеспечению взыскания задолженности,</w:t>
      </w:r>
      <w:r w:rsidRPr="00C135CA">
        <w:rPr>
          <w:rFonts w:eastAsia="Calibri"/>
        </w:rPr>
        <w:t xml:space="preserve"> в течение 5 рабочих дней</w:t>
      </w:r>
      <w:proofErr w:type="gramEnd"/>
      <w:r w:rsidRPr="00C135CA">
        <w:rPr>
          <w:rFonts w:eastAsia="Calibri"/>
        </w:rPr>
        <w:t xml:space="preserve"> с момента получения документов, подтверждающих наличие оснований, указанных в </w:t>
      </w:r>
      <w:hyperlink r:id="rId19" w:history="1">
        <w:r w:rsidRPr="00C135CA">
          <w:rPr>
            <w:rFonts w:eastAsia="Calibri"/>
          </w:rPr>
          <w:t>подпунктах 1-6</w:t>
        </w:r>
      </w:hyperlink>
      <w:r w:rsidRPr="00C135CA">
        <w:rPr>
          <w:rFonts w:eastAsia="Calibri"/>
        </w:rPr>
        <w:t xml:space="preserve"> пункта 2 настоящего Порядка.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 5. Документы, подтверждающие наличие оснований, </w:t>
      </w:r>
      <w:r w:rsidRPr="00C135CA">
        <w:rPr>
          <w:rFonts w:eastAsia="Calibri"/>
        </w:rPr>
        <w:t xml:space="preserve">указанных в </w:t>
      </w:r>
      <w:hyperlink r:id="rId20" w:history="1">
        <w:r w:rsidR="008140ED">
          <w:rPr>
            <w:rFonts w:eastAsia="Calibri"/>
          </w:rPr>
          <w:t>1-7</w:t>
        </w:r>
      </w:hyperlink>
      <w:r w:rsidRPr="00C135CA">
        <w:rPr>
          <w:rFonts w:eastAsia="Calibri"/>
        </w:rPr>
        <w:t xml:space="preserve"> пункта 2 настоящего Порядка, выписка из отчетности об учитываемых суммах задолженности по уплате платежей в бюджет </w:t>
      </w:r>
      <w:r w:rsidRPr="00C135CA">
        <w:rPr>
          <w:bCs/>
        </w:rPr>
        <w:t xml:space="preserve">муниципального образования «Качкашурское» </w:t>
      </w:r>
      <w:r w:rsidRPr="00C135CA">
        <w:rPr>
          <w:rFonts w:eastAsia="Calibri"/>
        </w:rPr>
        <w:t xml:space="preserve">и </w:t>
      </w:r>
      <w:r w:rsidRPr="00C135CA">
        <w:rPr>
          <w:rFonts w:eastAsia="Calibri"/>
          <w:lang w:eastAsia="en-US"/>
        </w:rPr>
        <w:t>справка о принятых мерах по обеспечению взыскания задолженности передаются отделом бухгалтерского учета и отчетности в течение 1 рабочего дня в Комиссию по поступлению и выбытию активов (далее Комиссия)</w:t>
      </w:r>
      <w:r w:rsidR="008140ED">
        <w:rPr>
          <w:rFonts w:eastAsia="Calibri"/>
          <w:lang w:eastAsia="en-US"/>
        </w:rPr>
        <w:t xml:space="preserve"> </w:t>
      </w:r>
      <w:proofErr w:type="gramStart"/>
      <w:r w:rsidR="008140ED">
        <w:rPr>
          <w:rFonts w:eastAsia="Calibri"/>
          <w:lang w:eastAsia="en-US"/>
        </w:rPr>
        <w:t xml:space="preserve">( </w:t>
      </w:r>
      <w:proofErr w:type="gramEnd"/>
      <w:r w:rsidR="008140ED">
        <w:rPr>
          <w:rFonts w:eastAsia="Calibri"/>
          <w:lang w:eastAsia="en-US"/>
        </w:rPr>
        <w:t xml:space="preserve">в ред. пост. №18 от </w:t>
      </w:r>
      <w:proofErr w:type="gramStart"/>
      <w:r w:rsidR="008140ED">
        <w:rPr>
          <w:rFonts w:eastAsia="Calibri"/>
          <w:lang w:eastAsia="en-US"/>
        </w:rPr>
        <w:t>29.05.2020г.)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lastRenderedPageBreak/>
        <w:t xml:space="preserve">         6. Комиссия в течение 5 рабочих дней рассматривает переданные документы на соответствие требованиям, установленным настоящим Порядком, формирует пакет документов в соответствие с пунктами 3.1 - 3.6 настоящего Порядка и подготавливает проект Решения о признании безнадежной к взысканию задолженности по платежам в бюджет</w:t>
      </w:r>
      <w:r w:rsidRPr="00C135CA">
        <w:rPr>
          <w:bCs/>
        </w:rPr>
        <w:t xml:space="preserve"> муниципального образования «Качкашурское»</w:t>
      </w:r>
      <w:r w:rsidRPr="00C135CA">
        <w:rPr>
          <w:rFonts w:eastAsia="Calibri"/>
          <w:lang w:eastAsia="en-US"/>
        </w:rPr>
        <w:t xml:space="preserve"> (далее - Решение) по форме, согласно приложению 2.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C135CA">
        <w:rPr>
          <w:rFonts w:eastAsia="Calibri"/>
          <w:lang w:eastAsia="en-US"/>
        </w:rPr>
        <w:t xml:space="preserve">         7.</w:t>
      </w:r>
      <w:r w:rsidRPr="00C135CA">
        <w:rPr>
          <w:rFonts w:eastAsia="Calibri"/>
          <w:color w:val="FF0000"/>
          <w:lang w:eastAsia="en-US"/>
        </w:rPr>
        <w:t xml:space="preserve"> </w:t>
      </w:r>
      <w:r w:rsidRPr="00C135CA">
        <w:rPr>
          <w:rFonts w:eastAsia="Calibri"/>
        </w:rPr>
        <w:t>Решение, о</w:t>
      </w:r>
      <w:r w:rsidRPr="00C135CA">
        <w:rPr>
          <w:rFonts w:eastAsia="Calibri"/>
          <w:lang w:eastAsia="en-US"/>
        </w:rPr>
        <w:t>формленное Комиссией,</w:t>
      </w:r>
      <w:r w:rsidRPr="00C135CA">
        <w:rPr>
          <w:rFonts w:eastAsia="Calibri"/>
        </w:rPr>
        <w:t xml:space="preserve"> утверждается Главой муниципального образования </w:t>
      </w:r>
      <w:r w:rsidRPr="00C135CA">
        <w:rPr>
          <w:bCs/>
        </w:rPr>
        <w:t xml:space="preserve"> «Качкашурское»</w:t>
      </w:r>
      <w:r w:rsidRPr="00C135CA">
        <w:rPr>
          <w:rFonts w:eastAsia="Calibri"/>
        </w:rPr>
        <w:t xml:space="preserve"> в течение трех рабочих дней.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>8. В случае</w:t>
      </w:r>
      <w:proofErr w:type="gramStart"/>
      <w:r w:rsidRPr="00C135CA">
        <w:rPr>
          <w:rFonts w:eastAsia="Calibri"/>
        </w:rPr>
        <w:t>,</w:t>
      </w:r>
      <w:proofErr w:type="gramEnd"/>
      <w:r w:rsidRPr="00C135CA">
        <w:rPr>
          <w:rFonts w:eastAsia="Calibri"/>
        </w:rPr>
        <w:t xml:space="preserve"> если документы, указанные в пункте 5 настоящего Порядка, не соответствуют требованиям настоящего Порядка, Комиссия выносит решение о мотивированном отказе в принятии Решения.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135CA">
        <w:rPr>
          <w:rFonts w:eastAsia="Calibri"/>
        </w:rPr>
        <w:t xml:space="preserve">Решение Комиссии об отказе не препятствует проведению в соответствие с настоящим Порядком, повторной процедуры рассмотрения вопроса о признании задолженности безнадежной к взысканию, после устранения нарушений, послуживших причиной для отказа. </w:t>
      </w:r>
    </w:p>
    <w:p w:rsidR="00C135CA" w:rsidRPr="00C135CA" w:rsidRDefault="00C135CA" w:rsidP="00C135CA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p w:rsid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8140ED" w:rsidRPr="00C135CA" w:rsidRDefault="008140ED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Приложение 1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к Порядку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135CA" w:rsidRPr="00C135CA" w:rsidRDefault="00C135CA" w:rsidP="00C135CA">
      <w:pPr>
        <w:spacing w:after="200" w:line="276" w:lineRule="auto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>Выписка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>из отчетности об учитываемых суммах задолженности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rFonts w:eastAsia="Calibri"/>
        </w:rPr>
        <w:t xml:space="preserve">по уплате платежей в бюджет </w:t>
      </w:r>
      <w:r w:rsidRPr="00C135CA">
        <w:rPr>
          <w:bCs/>
        </w:rPr>
        <w:t>муниципального образования «Качкашурское»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_____________________________________________________________________________________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proofErr w:type="gramStart"/>
      <w:r w:rsidRPr="00C135CA">
        <w:rPr>
          <w:rFonts w:eastAsia="Calibri"/>
        </w:rPr>
        <w:t>(полное наименование организации, ИНН/КПП, ОГРН; фамилия, имя, отчество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_____________________________________________________________________________________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>физического лица, ИНН при наличии)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 xml:space="preserve">по состоянию </w:t>
      </w:r>
      <w:proofErr w:type="gramStart"/>
      <w:r w:rsidRPr="00C135CA">
        <w:rPr>
          <w:rFonts w:eastAsia="Calibri"/>
        </w:rPr>
        <w:t>на</w:t>
      </w:r>
      <w:proofErr w:type="gramEnd"/>
      <w:r w:rsidRPr="00C135CA">
        <w:rPr>
          <w:rFonts w:eastAsia="Calibri"/>
        </w:rPr>
        <w:t xml:space="preserve"> __ _____________ ____ года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963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257"/>
        <w:gridCol w:w="2552"/>
        <w:gridCol w:w="2126"/>
        <w:gridCol w:w="1984"/>
      </w:tblGrid>
      <w:tr w:rsidR="00C135CA" w:rsidRPr="00C135CA" w:rsidTr="00957E3B">
        <w:trPr>
          <w:trHeight w:val="2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N</w:t>
            </w:r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C135CA">
              <w:rPr>
                <w:rFonts w:eastAsia="Calibri"/>
              </w:rPr>
              <w:t>п</w:t>
            </w:r>
            <w:proofErr w:type="gramEnd"/>
            <w:r w:rsidRPr="00C135CA">
              <w:rPr>
                <w:rFonts w:eastAsia="Calibri"/>
              </w:rPr>
              <w:t>/п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Вид платежа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Сумма задолженности всего</w:t>
            </w:r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(руб.)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 xml:space="preserve">в том числе задолженность </w:t>
            </w:r>
            <w:proofErr w:type="gramStart"/>
            <w:r w:rsidRPr="00C135CA">
              <w:rPr>
                <w:rFonts w:eastAsia="Calibri"/>
              </w:rPr>
              <w:t>по</w:t>
            </w:r>
            <w:proofErr w:type="gramEnd"/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начисленным</w:t>
            </w:r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пеням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в том числе задолженность</w:t>
            </w:r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по штрафам</w:t>
            </w:r>
          </w:p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(руб.)</w:t>
            </w:r>
          </w:p>
        </w:tc>
      </w:tr>
      <w:tr w:rsidR="00C135CA" w:rsidRPr="00C135CA" w:rsidTr="00957E3B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1</w:t>
            </w: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3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4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C135CA">
              <w:rPr>
                <w:rFonts w:eastAsia="Calibri"/>
              </w:rPr>
              <w:t>5</w:t>
            </w:r>
          </w:p>
        </w:tc>
      </w:tr>
      <w:tr w:rsidR="00C135CA" w:rsidRPr="00C135CA" w:rsidTr="00957E3B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135CA" w:rsidRPr="00C135CA" w:rsidTr="00957E3B">
        <w:trPr>
          <w:trHeight w:val="24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  <w:tr w:rsidR="00C135CA" w:rsidRPr="00C135CA" w:rsidTr="00957E3B">
        <w:trPr>
          <w:trHeight w:val="240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135CA">
              <w:rPr>
                <w:rFonts w:eastAsia="Calibri"/>
              </w:rPr>
              <w:t xml:space="preserve">Итого:      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5CA" w:rsidRPr="00C135CA" w:rsidRDefault="00C135CA" w:rsidP="00C135C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Глава муниципального образования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образования «Качкашурское»</w:t>
      </w:r>
      <w:r w:rsidRPr="00C135CA">
        <w:rPr>
          <w:rFonts w:eastAsia="Calibri"/>
          <w:color w:val="FF0000"/>
        </w:rPr>
        <w:t xml:space="preserve">                          </w:t>
      </w:r>
      <w:r w:rsidRPr="00C135CA">
        <w:rPr>
          <w:rFonts w:eastAsia="Calibri"/>
        </w:rPr>
        <w:t>____________/__________________/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                                                               (подпись)       (фамилия, инициалы)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Начальник отдела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бухгалтерского учета и отчетности –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главный бухгалтер                                                 ____________/__________________/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                                                                 (подпись)       (фамилия, инициалы)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М.П.</w:t>
      </w:r>
    </w:p>
    <w:p w:rsidR="00C135CA" w:rsidRPr="00C135CA" w:rsidRDefault="00C135CA" w:rsidP="00C135CA">
      <w:pPr>
        <w:spacing w:after="200" w:line="276" w:lineRule="auto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64666" w:rsidRPr="00C135CA" w:rsidRDefault="00964666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Pr="00C135CA" w:rsidRDefault="00C135CA" w:rsidP="00C135CA">
      <w:pPr>
        <w:autoSpaceDE w:val="0"/>
        <w:autoSpaceDN w:val="0"/>
        <w:adjustRightInd w:val="0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Приложение 2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C135CA">
        <w:rPr>
          <w:rFonts w:eastAsia="Calibri"/>
          <w:lang w:eastAsia="en-US"/>
        </w:rPr>
        <w:t>к Порядку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</w:rPr>
      </w:pPr>
      <w:r w:rsidRPr="00C135CA">
        <w:rPr>
          <w:rFonts w:eastAsia="Calibri"/>
        </w:rPr>
        <w:lastRenderedPageBreak/>
        <w:t>Утверждаю: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</w:rPr>
      </w:pPr>
      <w:r w:rsidRPr="00C135CA">
        <w:rPr>
          <w:rFonts w:eastAsia="Calibri"/>
        </w:rPr>
        <w:t xml:space="preserve">Глава </w:t>
      </w:r>
      <w:proofErr w:type="gramStart"/>
      <w:r w:rsidRPr="00C135CA">
        <w:rPr>
          <w:rFonts w:eastAsia="Calibri"/>
        </w:rPr>
        <w:t>муниципального</w:t>
      </w:r>
      <w:proofErr w:type="gramEnd"/>
      <w:r w:rsidRPr="00C135CA">
        <w:rPr>
          <w:rFonts w:eastAsia="Calibri"/>
        </w:rPr>
        <w:t xml:space="preserve"> 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</w:rPr>
      </w:pPr>
      <w:r w:rsidRPr="00C135CA">
        <w:rPr>
          <w:rFonts w:eastAsia="Calibri"/>
        </w:rPr>
        <w:t>образования «Качкашурское»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</w:rPr>
      </w:pPr>
      <w:r w:rsidRPr="00C135CA">
        <w:rPr>
          <w:rFonts w:eastAsia="Calibri"/>
        </w:rPr>
        <w:t>________________/_______________/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>Решение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>от "__" __________ 20__ г. N _____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rPr>
          <w:rFonts w:eastAsia="Calibri"/>
        </w:rPr>
      </w:pPr>
      <w:r w:rsidRPr="00C135CA">
        <w:rPr>
          <w:rFonts w:eastAsia="Calibri"/>
        </w:rPr>
        <w:t xml:space="preserve">о признании </w:t>
      </w:r>
      <w:proofErr w:type="gramStart"/>
      <w:r w:rsidRPr="00C135CA">
        <w:rPr>
          <w:rFonts w:eastAsia="Calibri"/>
        </w:rPr>
        <w:t>безнадежной</w:t>
      </w:r>
      <w:proofErr w:type="gramEnd"/>
      <w:r w:rsidRPr="00C135CA">
        <w:rPr>
          <w:rFonts w:eastAsia="Calibri"/>
        </w:rPr>
        <w:t xml:space="preserve"> к взысканию </w:t>
      </w:r>
    </w:p>
    <w:p w:rsidR="00C135CA" w:rsidRPr="00C135CA" w:rsidRDefault="00C135CA" w:rsidP="00C135CA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C135CA">
        <w:rPr>
          <w:rFonts w:eastAsia="Calibri"/>
        </w:rPr>
        <w:t xml:space="preserve">задолженности по платежам в бюджет </w:t>
      </w:r>
      <w:r w:rsidRPr="00C135CA">
        <w:rPr>
          <w:bCs/>
        </w:rPr>
        <w:t>муниципального образования «Качкашурское»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C135CA">
        <w:rPr>
          <w:rFonts w:eastAsia="Calibri"/>
        </w:rPr>
        <w:t xml:space="preserve">        На основании  </w:t>
      </w:r>
      <w:hyperlink r:id="rId21" w:history="1">
        <w:r w:rsidRPr="00C135CA">
          <w:rPr>
            <w:rFonts w:eastAsia="Calibri"/>
          </w:rPr>
          <w:t xml:space="preserve">статьи 47.2 Бюджетного кодекса </w:t>
        </w:r>
        <w:proofErr w:type="gramStart"/>
        <w:r w:rsidRPr="00C135CA">
          <w:rPr>
            <w:rFonts w:eastAsia="Calibri"/>
          </w:rPr>
          <w:t>Р</w:t>
        </w:r>
        <w:proofErr w:type="gramEnd"/>
      </w:hyperlink>
      <w:r w:rsidRPr="00C135CA">
        <w:rPr>
          <w:rFonts w:eastAsia="Calibri"/>
        </w:rPr>
        <w:t xml:space="preserve">оссийской Федерации и Порядка принятия решений о признании безнадежной к взысканию задолженности по платежам в бюджет </w:t>
      </w:r>
      <w:r w:rsidRPr="00C135CA">
        <w:rPr>
          <w:bCs/>
        </w:rPr>
        <w:t>муниципального образования «Качкашурское»</w:t>
      </w:r>
      <w:r w:rsidRPr="00C135CA">
        <w:rPr>
          <w:rFonts w:eastAsia="Calibri"/>
        </w:rPr>
        <w:t>, признать задолженность по ____________________________________________________________________________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(сведения о платеже, по которому возникла задолженность),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числящуюся за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____________________________________________________________________________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      (полное наименование организации, ИНН/КПП, ОГРН, фамилия, имя, отчество физического лица, ИНН при наличии)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на сумму _____________________ руб. __ коп.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C135CA">
        <w:rPr>
          <w:rFonts w:eastAsia="Calibri"/>
        </w:rPr>
        <w:t>(в том числе задолженность по пеням - ________________________________________ руб. __ коп.,</w:t>
      </w:r>
      <w:proofErr w:type="gramEnd"/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задолженность по штрафам - ________________________________________________ руб. __ коп.)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C135CA">
        <w:rPr>
          <w:rFonts w:eastAsia="Calibri"/>
        </w:rPr>
        <w:t xml:space="preserve">перед Администрацией </w:t>
      </w:r>
      <w:r w:rsidRPr="00C135CA">
        <w:rPr>
          <w:bCs/>
        </w:rPr>
        <w:t>муниципального образования «Качкашурское»</w:t>
      </w:r>
      <w:r w:rsidRPr="00C135CA">
        <w:rPr>
          <w:rFonts w:eastAsia="Calibri"/>
        </w:rPr>
        <w:t xml:space="preserve"> на основании 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outlineLvl w:val="0"/>
        <w:rPr>
          <w:rFonts w:eastAsia="Calibri"/>
        </w:rPr>
      </w:pPr>
      <w:r w:rsidRPr="00C135CA">
        <w:rPr>
          <w:rFonts w:eastAsia="Calibri"/>
        </w:rPr>
        <w:t>____________________________________________________________________________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      (указываются конкретные документы с указанием реквизитов)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и учитываемую по ____________________________________________________________________,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                                           (КБК доходов, его наименование) 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безнадежной к взысканию и произвести ее списание.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Председатель Комиссии: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______________________/______________________/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(подпись)         (фамилия, инициалы)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Члены Комиссии: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>______________________/______________________/</w:t>
      </w:r>
    </w:p>
    <w:p w:rsidR="00C135CA" w:rsidRPr="00C135CA" w:rsidRDefault="00C135CA" w:rsidP="00C135CA">
      <w:pPr>
        <w:autoSpaceDE w:val="0"/>
        <w:autoSpaceDN w:val="0"/>
        <w:adjustRightInd w:val="0"/>
        <w:jc w:val="both"/>
        <w:rPr>
          <w:rFonts w:eastAsia="Calibri"/>
        </w:rPr>
      </w:pPr>
      <w:r w:rsidRPr="00C135CA">
        <w:rPr>
          <w:rFonts w:eastAsia="Calibri"/>
        </w:rPr>
        <w:t xml:space="preserve">                   (подписи)         (фамилия, инициалы)</w:t>
      </w:r>
    </w:p>
    <w:p w:rsidR="00C135CA" w:rsidRPr="00C135CA" w:rsidRDefault="00C135CA" w:rsidP="00C135CA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C135CA" w:rsidRPr="004D4B10" w:rsidRDefault="00C135CA" w:rsidP="00DA0F14">
      <w:pPr>
        <w:ind w:hanging="600"/>
        <w:jc w:val="both"/>
        <w:rPr>
          <w:b/>
          <w:sz w:val="20"/>
          <w:szCs w:val="20"/>
        </w:rPr>
      </w:pPr>
    </w:p>
    <w:p w:rsidR="000E7DA3" w:rsidRPr="004D4B10" w:rsidRDefault="000E7DA3" w:rsidP="00DA0F14">
      <w:pPr>
        <w:ind w:hanging="600"/>
        <w:jc w:val="both"/>
        <w:rPr>
          <w:b/>
          <w:sz w:val="20"/>
          <w:szCs w:val="20"/>
        </w:rPr>
      </w:pPr>
    </w:p>
    <w:p w:rsidR="000E7DA3" w:rsidRPr="004D4B10" w:rsidRDefault="000E7DA3" w:rsidP="00DA0F14">
      <w:pPr>
        <w:ind w:hanging="600"/>
        <w:jc w:val="both"/>
        <w:rPr>
          <w:b/>
          <w:sz w:val="22"/>
          <w:szCs w:val="22"/>
        </w:rPr>
      </w:pPr>
      <w:r w:rsidRPr="004D4B10">
        <w:rPr>
          <w:b/>
          <w:sz w:val="20"/>
          <w:szCs w:val="20"/>
        </w:rPr>
        <w:t xml:space="preserve">                                          </w:t>
      </w:r>
    </w:p>
    <w:p w:rsidR="002404CF" w:rsidRDefault="002404CF" w:rsidP="00FD60E6">
      <w:pPr>
        <w:ind w:hanging="600"/>
        <w:jc w:val="right"/>
        <w:rPr>
          <w:bCs/>
          <w:sz w:val="22"/>
          <w:szCs w:val="22"/>
        </w:rPr>
      </w:pPr>
    </w:p>
    <w:p w:rsidR="002404CF" w:rsidRDefault="002404CF" w:rsidP="00FD60E6">
      <w:pPr>
        <w:ind w:hanging="600"/>
        <w:jc w:val="right"/>
        <w:rPr>
          <w:bCs/>
          <w:sz w:val="22"/>
          <w:szCs w:val="22"/>
        </w:rPr>
      </w:pPr>
    </w:p>
    <w:p w:rsidR="000E7DA3" w:rsidRPr="004D4B10" w:rsidRDefault="000E7DA3" w:rsidP="00FD60E6">
      <w:pPr>
        <w:ind w:hanging="600"/>
        <w:jc w:val="right"/>
        <w:rPr>
          <w:bCs/>
          <w:sz w:val="22"/>
          <w:szCs w:val="22"/>
        </w:rPr>
      </w:pPr>
      <w:r w:rsidRPr="004D4B10">
        <w:rPr>
          <w:bCs/>
          <w:sz w:val="22"/>
          <w:szCs w:val="22"/>
        </w:rPr>
        <w:t xml:space="preserve">                                                                                                     </w:t>
      </w:r>
      <w:r w:rsidR="00FD60E6">
        <w:rPr>
          <w:bCs/>
          <w:sz w:val="22"/>
          <w:szCs w:val="22"/>
        </w:rPr>
        <w:t xml:space="preserve">                               </w:t>
      </w: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p w:rsidR="000E7DA3" w:rsidRPr="004D4B10" w:rsidRDefault="000E7DA3" w:rsidP="000E7DA3">
      <w:pPr>
        <w:jc w:val="right"/>
        <w:rPr>
          <w:bCs/>
          <w:sz w:val="22"/>
          <w:szCs w:val="22"/>
        </w:rPr>
      </w:pPr>
    </w:p>
    <w:sectPr w:rsidR="000E7DA3" w:rsidRPr="004D4B10" w:rsidSect="002922F4">
      <w:pgSz w:w="11906" w:h="16838"/>
      <w:pgMar w:top="709" w:right="56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168A6"/>
    <w:multiLevelType w:val="hybridMultilevel"/>
    <w:tmpl w:val="4BFC600C"/>
    <w:lvl w:ilvl="0" w:tplc="76EA70D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F6"/>
    <w:rsid w:val="00062F9E"/>
    <w:rsid w:val="000862B3"/>
    <w:rsid w:val="000E7DA3"/>
    <w:rsid w:val="000F73F1"/>
    <w:rsid w:val="00135681"/>
    <w:rsid w:val="00151D15"/>
    <w:rsid w:val="00152E94"/>
    <w:rsid w:val="00191EE9"/>
    <w:rsid w:val="0022511D"/>
    <w:rsid w:val="002404CF"/>
    <w:rsid w:val="002922F4"/>
    <w:rsid w:val="002E0256"/>
    <w:rsid w:val="00302F4B"/>
    <w:rsid w:val="004162EE"/>
    <w:rsid w:val="0048468D"/>
    <w:rsid w:val="004D4B10"/>
    <w:rsid w:val="00502471"/>
    <w:rsid w:val="005A038C"/>
    <w:rsid w:val="005C51E4"/>
    <w:rsid w:val="005F3C2B"/>
    <w:rsid w:val="005F4CF6"/>
    <w:rsid w:val="00625208"/>
    <w:rsid w:val="00665799"/>
    <w:rsid w:val="006A62C4"/>
    <w:rsid w:val="006B4B4F"/>
    <w:rsid w:val="006D2CA7"/>
    <w:rsid w:val="00706726"/>
    <w:rsid w:val="007E190F"/>
    <w:rsid w:val="008140ED"/>
    <w:rsid w:val="008426E2"/>
    <w:rsid w:val="008451F2"/>
    <w:rsid w:val="008528D6"/>
    <w:rsid w:val="009161CC"/>
    <w:rsid w:val="00932338"/>
    <w:rsid w:val="009350FF"/>
    <w:rsid w:val="00964666"/>
    <w:rsid w:val="00967EE1"/>
    <w:rsid w:val="009C2C1E"/>
    <w:rsid w:val="009E437D"/>
    <w:rsid w:val="00A37A6F"/>
    <w:rsid w:val="00AC74C8"/>
    <w:rsid w:val="00BC5713"/>
    <w:rsid w:val="00C135CA"/>
    <w:rsid w:val="00C207DF"/>
    <w:rsid w:val="00C50CB7"/>
    <w:rsid w:val="00C81F76"/>
    <w:rsid w:val="00C96670"/>
    <w:rsid w:val="00D121ED"/>
    <w:rsid w:val="00D80E7A"/>
    <w:rsid w:val="00DA0F14"/>
    <w:rsid w:val="00DB6D05"/>
    <w:rsid w:val="00E561ED"/>
    <w:rsid w:val="00EB7E78"/>
    <w:rsid w:val="00FD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52E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E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DA3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E7D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52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152E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7E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5144DE455339E71089F8CAE086480910C9265732989DC58A15DABC7369D008FCFBCEAD95B96952A1ADF35FF3DC68FE4DF0DA7F51F40413F7t3E" TargetMode="External"/><Relationship Id="rId13" Type="http://schemas.openxmlformats.org/officeDocument/2006/relationships/hyperlink" Target="consultantplus://offline/ref=5CCCCB43C0DA45269295207A3E2ABB22D5F9CFC625B60BBFE7AD463E1BBA2E2A59155426AF05CB7158B3J" TargetMode="External"/><Relationship Id="rId18" Type="http://schemas.openxmlformats.org/officeDocument/2006/relationships/hyperlink" Target="consultantplus://offline/ref=B5CF0D05DDF95BB3813AEA3040E1CA5BC165ABCF7D36ABECE84F897C9ED03FED0B7894ADEE6DDF00R925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82A78C84CFD6966108E2C084800BEEA16B1BAB31A7AD25AC1889CBBB276343C155CBBD1BC15CDCEO5Z0N" TargetMode="External"/><Relationship Id="rId7" Type="http://schemas.openxmlformats.org/officeDocument/2006/relationships/hyperlink" Target="consultantplus://offline/ref=E55144DE455339E71089F8CAE086480910CF215635939DC58A15DABC7369D008EEFB96A197B07456ACB8A50EB5F8t9E" TargetMode="External"/><Relationship Id="rId12" Type="http://schemas.openxmlformats.org/officeDocument/2006/relationships/hyperlink" Target="consultantplus://offline/ref=5CCCCB43C0DA45269295207A3E2ABB22D5F9CFC625B60BBFE7AD463E1BBA2E2A59155426AF05CB7158B2J" TargetMode="External"/><Relationship Id="rId17" Type="http://schemas.openxmlformats.org/officeDocument/2006/relationships/hyperlink" Target="consultantplus://offline/ref=B5CF0D05DDF95BB3813AEA3040E1CA5BC165ABCF7430ABECE84F897C9ED03FED0B7894ADEE6FD503R92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CF0D05DDF95BB3813AEA3040E1CA5BC165ABCF7430ABECE84F897C9ED03FED0B7894ADEE6FD507R925K" TargetMode="External"/><Relationship Id="rId20" Type="http://schemas.openxmlformats.org/officeDocument/2006/relationships/hyperlink" Target="consultantplus://offline/ref=C255ED0D36F33CA74C954E5942BF744F1088A569370320B58BA71408A32AA04304167D363CF3F6B4K0O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5144DE455339E71089F8CAE086480910CF215634939DC58A15DABC7369D008FCFBCEAE93B86B5DFDF7E35BBA8B6CE244EBC4784FF4F0t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CF0D05DDF95BB3813AEA3040E1CA5BC165ABCF7430ABECE84F897C9ED03FED0B7894ADEE6FD507R920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55144DE455339E71089F8CAE086480910C9275139969DC58A15DABC7369D008EEFB96A197B07456ACB8A50EB5F8t9E" TargetMode="External"/><Relationship Id="rId19" Type="http://schemas.openxmlformats.org/officeDocument/2006/relationships/hyperlink" Target="consultantplus://offline/ref=C255ED0D36F33CA74C954E5942BF744F1088A569370320B58BA71408A32AA04304167D363CF3F6B4K0O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5144DE455339E71089F8CAE086480910C9265732989DC58A15DABC7369D008FCFBCEAD95B96952A0ADF35FF3DC68FE4DF0DA7F51F40413F7t3E" TargetMode="External"/><Relationship Id="rId14" Type="http://schemas.openxmlformats.org/officeDocument/2006/relationships/hyperlink" Target="consultantplus://offline/ref=B5CF0D05DDF95BB3813AEA3040E1CA5BC165ABCF7430ABECE84F897C9ED03FED0B7894ADEE6FD504R92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37651E-838F-41D9-A4ED-2837B703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8</Pages>
  <Words>3622</Words>
  <Characters>20650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75</vt:i4>
      </vt:variant>
    </vt:vector>
  </HeadingPairs>
  <TitlesOfParts>
    <vt:vector size="76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  <vt:lpstr/>
      <vt:lpstr/>
      <vt:lpstr>ПОСТАНОВЛЕНИЕ</vt:lpstr>
      <vt:lpstr/>
      <vt:lpstr>д. Качкашур</vt:lpstr>
      <vt:lpstr/>
      <vt:lpstr>«29» мая  2020 года                                                             </vt:lpstr>
      <vt:lpstr/>
      <vt:lpstr>«Качкашурское»»</vt:lpstr>
      <vt:lpstr/>
      <vt:lpstr/>
      <vt:lpstr/>
      <vt:lpstr/>
      <vt:lpstr/>
      <vt:lpstr>от    10 августа 2016 года № 28 </vt:lpstr>
      <vt:lpstr>(в редакции пост. от 29 мая 2020 г. №18)</vt:lpstr>
      <vt:lpstr>Порядок</vt:lpstr>
      <vt:lpstr>принятия Администрацией муниципального образования «Качкашурское» решений о приз</vt:lpstr>
      <vt:lpstr>1. Настоящий документ устанавливает порядок принятия администратором доходов бюд</vt:lpstr>
      <vt:lpstr>Настоящий Порядок не распространяются на платежи, установленные законодательство</vt:lpstr>
      <vt:lpstr>2. В соответствии с настоящим Порядком задолженность признается безнадежной к вз</vt:lpstr>
      <vt:lpstr>1) смерти физического лица – плательщика платежей в бюджет или объявления его ум</vt:lpstr>
      <vt:lpstr>2) признания банкротом индивидуального предпринимателя – плательщика платежей в </vt:lpstr>
      <vt:lpstr>2.1) Признания банкротом гражданина, не являющегося индивидуальным предпринимате</vt:lpstr>
      <vt:lpstr>3) ликвидации организации – плательщика платежей в бюджет в части задолженности </vt:lpstr>
      <vt:lpstr>4) применения актов об амнистии или о помиловании в отношении осужденных к наказ</vt:lpstr>
      <vt:lpstr>5) вынесения судебным приставом-исполнителем постановления об окончании исполнит</vt:lpstr>
      <vt:lpstr>размер задолженности не превышает размера требований к должнику, установленного </vt:lpstr>
      <vt:lpstr>судом возвращено заявление о признании плательщика платежей в бюджет банкротом и</vt:lpstr>
      <vt:lpstr>6) исключения юридического лица по решению регистрирующего органа из единого гос</vt:lpstr>
      <vt:lpstr>7) Наряду со случаями, предусмотренными подпунктами 1 по 6 пункта 2, неуплаченны</vt:lpstr>
      <vt:lpstr>3. Задолженность по платежам в бюджет муниципального образования «Качка</vt:lpstr>
      <vt:lpstr>3.1. при наличии основания, указанного в подпункте 1 пункта 2 настоящего Порядка</vt:lpstr>
      <vt:lpstr>1) копия свидетельства о смерти физического лица или копия судебного решения об </vt:lpstr>
      <vt:lpstr>2) копия свидетельства о праве на наследство (при его наличии);</vt:lpstr>
      <vt:lpstr>3) копии документов, удостоверяющего личность физических лиц, принимающих наслед</vt:lpstr>
      <vt:lpstr>4) сведения о стоимости наследственного имущества;</vt:lpstr>
      <vt:lpstr>5) копия документа, подтверждающего уплату наследниками умершего или объявленног</vt:lpstr>
      <vt:lpstr>6) выписка из отчетности об учитываемых суммах задолженности по уплате п</vt:lpstr>
      <vt:lpstr>7) справка о принятых мерах по обеспечению взыскания задолженности.</vt:lpstr>
      <vt:lpstr>Решение о признании безнадежной к взысканию задолженности физического лица прини</vt:lpstr>
      <vt:lpstr>3.2. при наличии основания, указанного в подпункте 2 пункта 2 настоящего Порядка</vt:lpstr>
      <vt:lpstr>1) копия решения арбитражного суда о признании должника банкротом, заверенная ге</vt:lpstr>
      <vt:lpstr>2) копия определения арбитражного суда о завершении конкурсного производства, за</vt:lpstr>
      <vt:lpstr>3) выписка из Единого государственного реестра индивидуальных предпринимателей, </vt:lpstr>
      <vt:lpstr>4) выписка из отчетности об учитываемых суммах задолженности по уплате платежей </vt:lpstr>
      <vt:lpstr>5) справка о принятых мерах по обеспечению взыскания задолженности.</vt:lpstr>
      <vt:lpstr>3.3. при наличии основания, указанного в подпункте 3 пункта 2 настоящего Порядка</vt:lpstr>
      <vt:lpstr>1) выписка из Единого государственного реестра юридических лиц, содержащей сведе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3.4. при наличии основания, указанного в подпункте 4 пункта 2 настоящего Порядка</vt:lpstr>
      <vt:lpstr>1) копия вступившего в законную силу акта суда, содержащего в мотивиров</vt:lpstr>
      <vt:lpstr>2) выписка из отчетности об учитываемых суммах задолженности по уплате п</vt:lpstr>
      <vt:lpstr>3) справка о принятых мерах по обеспечению взыскания задолженности.</vt:lpstr>
      <vt:lpstr>3.5. при наличии основания, указанного в подпункте 5 пункта 2 настоящего Порядка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3.6. при наличии основания, указанного в подпункте 6 пункта 2 настоящего Порядка</vt:lpstr>
      <vt:lpstr>2) выписка из отчетности об учитываемых суммах задолженности по уплате </vt:lpstr>
      <vt:lpstr>3) справка о принятых мерах по обеспечению взыскания задолженности.</vt:lpstr>
      <vt:lpstr>4. Отдел бухгалтерского учета и отчетности Аппарата Главы муниципальног</vt:lpstr>
      <vt:lpstr>5. Документы, подтверждающие наличие оснований, указанных в 1-7 пункта </vt:lpstr>
      <vt:lpstr>6. Комиссия в течение 5 рабочих дней рассматривает переданные документы</vt:lpstr>
      <vt:lpstr>7. Решение, оформленное Комиссией, утверждается Главой муниципального о</vt:lpstr>
      <vt:lpstr>по уплате платежей в бюджет муниципального образования «Качкашурское»</vt:lpstr>
      <vt:lpstr/>
      <vt:lpstr>задолженности по платежам в бюджет муниципального образования «Качкашурское»</vt:lpstr>
      <vt:lpstr/>
      <vt:lpstr>На основании  статьи 47.2 Бюджетного кодекса Российской Федерации и Поря</vt:lpstr>
      <vt:lpstr>перед Администрацией муниципального образования «Качкашурское» на основании ____</vt:lpstr>
      <vt:lpstr/>
      <vt:lpstr>____________________________________________________________________________</vt:lpstr>
    </vt:vector>
  </TitlesOfParts>
  <Company/>
  <LinksUpToDate>false</LinksUpToDate>
  <CharactersWithSpaces>24224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2020-06-10T07:17:00Z</cp:lastPrinted>
  <dcterms:created xsi:type="dcterms:W3CDTF">2017-01-10T14:05:00Z</dcterms:created>
  <dcterms:modified xsi:type="dcterms:W3CDTF">2020-06-10T07:17:00Z</dcterms:modified>
</cp:coreProperties>
</file>