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06" w:rsidRDefault="00A87206" w:rsidP="00A87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A87206" w:rsidRDefault="00A87206" w:rsidP="00A87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A87206" w:rsidRDefault="00A87206" w:rsidP="00A87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7206" w:rsidRDefault="00A87206" w:rsidP="00A87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7206" w:rsidRDefault="00A87206" w:rsidP="00A872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  2016 года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№ 17</w:t>
      </w:r>
    </w:p>
    <w:p w:rsidR="00A87206" w:rsidRDefault="00A87206" w:rsidP="00A87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плане мероприятий по обеспечению</w:t>
      </w:r>
    </w:p>
    <w:p w:rsidR="00A87206" w:rsidRDefault="00A87206" w:rsidP="00A872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безопасности населения и домашних животных</w:t>
      </w:r>
    </w:p>
    <w:p w:rsidR="00A87206" w:rsidRDefault="00A87206" w:rsidP="00A872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карантина по бешенству </w:t>
      </w: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«Адамское»</w:t>
      </w: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Pr="005D645A" w:rsidRDefault="00A87206" w:rsidP="00A8720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FD3">
        <w:rPr>
          <w:rFonts w:ascii="Times New Roman" w:hAnsi="Times New Roman" w:cs="Times New Roman"/>
          <w:sz w:val="24"/>
          <w:szCs w:val="24"/>
        </w:rPr>
        <w:t>Руководствуясь Распоряжением Г</w:t>
      </w:r>
      <w:r>
        <w:rPr>
          <w:rFonts w:ascii="Times New Roman" w:hAnsi="Times New Roman" w:cs="Times New Roman"/>
          <w:sz w:val="24"/>
          <w:szCs w:val="24"/>
        </w:rPr>
        <w:t>лавы Удмуртской Республики от 25.04.2016 года № 182</w:t>
      </w:r>
      <w:r w:rsidRPr="00004FD3">
        <w:rPr>
          <w:rFonts w:ascii="Times New Roman" w:hAnsi="Times New Roman" w:cs="Times New Roman"/>
          <w:sz w:val="24"/>
          <w:szCs w:val="24"/>
        </w:rPr>
        <w:t>-РГ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9B7">
        <w:rPr>
          <w:rFonts w:ascii="Times New Roman" w:hAnsi="Times New Roman" w:cs="Times New Roman"/>
          <w:sz w:val="24"/>
          <w:szCs w:val="24"/>
        </w:rPr>
        <w:t>«Об установлении ограничительных мероприятий (карантина)»  на территории муниципального образования «Адамское»</w:t>
      </w:r>
      <w:r>
        <w:rPr>
          <w:rFonts w:ascii="Times New Roman" w:hAnsi="Times New Roman" w:cs="Times New Roman"/>
          <w:sz w:val="24"/>
          <w:szCs w:val="24"/>
        </w:rPr>
        <w:t xml:space="preserve"> и требований Главного у</w:t>
      </w:r>
      <w:r w:rsidRPr="003779B7">
        <w:rPr>
          <w:rFonts w:ascii="Times New Roman" w:hAnsi="Times New Roman" w:cs="Times New Roman"/>
          <w:sz w:val="24"/>
          <w:szCs w:val="24"/>
        </w:rPr>
        <w:t>правления ветеринарии У</w:t>
      </w:r>
      <w:r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Pr="003779B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3779B7">
        <w:rPr>
          <w:rFonts w:ascii="Times New Roman" w:hAnsi="Times New Roman" w:cs="Times New Roman"/>
          <w:sz w:val="24"/>
          <w:szCs w:val="24"/>
        </w:rPr>
        <w:t xml:space="preserve"> «О проведении противоэпизоотических   и других мероприятий на территории муниципального образования  «Адамское»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айона Удмуртской Республики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7.04.2016 года № 01 71</w:t>
      </w:r>
      <w:r>
        <w:rPr>
          <w:rFonts w:ascii="Times New Roman" w:hAnsi="Times New Roman" w:cs="Times New Roman"/>
          <w:sz w:val="24"/>
          <w:szCs w:val="24"/>
        </w:rPr>
        <w:t xml:space="preserve">Р/2016»,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  ПОСТАНОВЛЯЕТ:</w:t>
      </w:r>
      <w:proofErr w:type="gramEnd"/>
    </w:p>
    <w:p w:rsidR="00A87206" w:rsidRDefault="00A87206" w:rsidP="00A872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206" w:rsidRDefault="00A87206" w:rsidP="00A8720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87206" w:rsidRDefault="00A87206" w:rsidP="00A87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ограничительных мероприятий по ликвидации бешенства  и </w:t>
      </w:r>
    </w:p>
    <w:p w:rsidR="00A87206" w:rsidRDefault="00A87206" w:rsidP="00A87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45A">
        <w:rPr>
          <w:rFonts w:ascii="Times New Roman" w:hAnsi="Times New Roman" w:cs="Times New Roman"/>
          <w:sz w:val="24"/>
          <w:szCs w:val="24"/>
        </w:rPr>
        <w:t>предупреждения заболеваний населения и домашних животных.</w:t>
      </w:r>
    </w:p>
    <w:p w:rsidR="00A87206" w:rsidRDefault="00A87206" w:rsidP="00A87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данное постановление в «Вестнике правовых актов органов </w:t>
      </w:r>
    </w:p>
    <w:p w:rsidR="00A87206" w:rsidRDefault="00A87206" w:rsidP="00A87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«Адамское».</w:t>
      </w:r>
    </w:p>
    <w:p w:rsidR="00A87206" w:rsidRDefault="00A87206" w:rsidP="00A87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7206" w:rsidRPr="005D645A" w:rsidRDefault="00A87206" w:rsidP="00A872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645A">
        <w:rPr>
          <w:rFonts w:ascii="Times New Roman" w:hAnsi="Times New Roman" w:cs="Times New Roman"/>
          <w:b/>
          <w:sz w:val="24"/>
          <w:szCs w:val="24"/>
        </w:rPr>
        <w:t xml:space="preserve">Глава  муниципального образования «Адамское»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D645A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Pr="005D645A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87206" w:rsidRDefault="00A87206" w:rsidP="00A87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87206" w:rsidRDefault="00A87206" w:rsidP="00A87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«Адамское»  № 17 от 28</w:t>
      </w:r>
      <w:r>
        <w:rPr>
          <w:rFonts w:ascii="Times New Roman" w:hAnsi="Times New Roman" w:cs="Times New Roman"/>
          <w:sz w:val="24"/>
          <w:szCs w:val="24"/>
        </w:rPr>
        <w:t>.04.2016 г.</w:t>
      </w: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Pr="007533CA" w:rsidRDefault="00A87206" w:rsidP="00A87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3C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обеспечению безопасности населения и домашних животных </w:t>
      </w:r>
    </w:p>
    <w:p w:rsidR="00A87206" w:rsidRPr="007533CA" w:rsidRDefault="00A87206" w:rsidP="00A87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3CA">
        <w:rPr>
          <w:rFonts w:ascii="Times New Roman" w:hAnsi="Times New Roman" w:cs="Times New Roman"/>
          <w:b/>
          <w:sz w:val="24"/>
          <w:szCs w:val="24"/>
        </w:rPr>
        <w:t xml:space="preserve">в период карантина по бешенству в муниципальном образовании «Адамское» </w:t>
      </w:r>
    </w:p>
    <w:p w:rsidR="00A87206" w:rsidRDefault="00A87206" w:rsidP="00A87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87206" w:rsidRPr="007533CA" w:rsidTr="00391E04">
        <w:tc>
          <w:tcPr>
            <w:tcW w:w="817" w:type="dxa"/>
          </w:tcPr>
          <w:p w:rsidR="00A87206" w:rsidRPr="007533CA" w:rsidRDefault="00A87206" w:rsidP="00391E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968" w:type="dxa"/>
          </w:tcPr>
          <w:p w:rsidR="00A87206" w:rsidRPr="007533CA" w:rsidRDefault="00A87206" w:rsidP="00391E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A87206" w:rsidRPr="007533CA" w:rsidRDefault="00A87206" w:rsidP="00391E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A87206" w:rsidRPr="007533CA" w:rsidRDefault="00A87206" w:rsidP="00391E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A87206" w:rsidTr="00391E04">
        <w:tc>
          <w:tcPr>
            <w:tcW w:w="817" w:type="dxa"/>
          </w:tcPr>
          <w:p w:rsidR="00A87206" w:rsidRPr="00AF0C68" w:rsidRDefault="00A26AFB" w:rsidP="00391E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7206" w:rsidRPr="00AF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68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вакцин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ацию против бешенства 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всех домашних животных, включая кошек и собак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06" w:rsidTr="00391E04">
        <w:tc>
          <w:tcPr>
            <w:tcW w:w="817" w:type="dxa"/>
          </w:tcPr>
          <w:p w:rsidR="00A87206" w:rsidRDefault="00A26AFB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вывоз собак, кошек и домашних животных за пределы поселения, проведение выставок, выводов и натаски  собак, торговлю домашними животными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закрытия карантина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</w:t>
            </w:r>
          </w:p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87206" w:rsidTr="00391E04">
        <w:tc>
          <w:tcPr>
            <w:tcW w:w="817" w:type="dxa"/>
          </w:tcPr>
          <w:p w:rsidR="00A87206" w:rsidRDefault="00A26AFB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обход территории неблагополучной зоны для проверки содержания домашних животных и  выявления больных бешенством и подозреваемых в заражении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Л.Л.- главный специалист – эксперт Администрации МО «Адамское»,</w:t>
            </w:r>
          </w:p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87206" w:rsidTr="00391E04">
        <w:tc>
          <w:tcPr>
            <w:tcW w:w="817" w:type="dxa"/>
          </w:tcPr>
          <w:p w:rsidR="00A87206" w:rsidRDefault="00A26AFB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круглосуточную связь с ветеринарными службами района на случай заражения людей и домашних животных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87206" w:rsidTr="00391E04">
        <w:tc>
          <w:tcPr>
            <w:tcW w:w="817" w:type="dxa"/>
          </w:tcPr>
          <w:p w:rsidR="00A87206" w:rsidRDefault="00A26AFB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отлов бродячих собак и кошек в населенных пунктах, сбор трупов умерщвленных или умерших животных с последующей утилизацией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87206" w:rsidTr="00391E04">
        <w:tc>
          <w:tcPr>
            <w:tcW w:w="817" w:type="dxa"/>
          </w:tcPr>
          <w:p w:rsidR="00A87206" w:rsidRDefault="00A26AFB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своевременный вывоз   бытовых отходов из населенных пунктов в угрожаемой зоне 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A87206" w:rsidTr="00391E04">
        <w:tc>
          <w:tcPr>
            <w:tcW w:w="817" w:type="dxa"/>
          </w:tcPr>
          <w:p w:rsidR="00A87206" w:rsidRDefault="00A26AFB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жесткий контроль над проведением подворного  убоя всех видов животных во всех населенных пунктах поселения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</w:t>
            </w:r>
          </w:p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87206" w:rsidTr="00391E04">
        <w:tc>
          <w:tcPr>
            <w:tcW w:w="817" w:type="dxa"/>
          </w:tcPr>
          <w:p w:rsidR="00A87206" w:rsidRDefault="00A26AFB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A8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мероприятия  проводить  по согласованию с ветеринарными  службами района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</w:t>
            </w:r>
          </w:p>
          <w:p w:rsidR="00A87206" w:rsidRDefault="00A87206" w:rsidP="00391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</w:tbl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Pr="000F586F" w:rsidRDefault="00A87206" w:rsidP="00A872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86F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                       К.С. </w:t>
      </w:r>
      <w:proofErr w:type="spellStart"/>
      <w:r w:rsidRPr="000F586F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06" w:rsidRDefault="00A87206" w:rsidP="00A872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7206" w:rsidRDefault="00A87206" w:rsidP="00A87206">
      <w:pPr>
        <w:jc w:val="right"/>
        <w:rPr>
          <w:b/>
        </w:rPr>
      </w:pPr>
    </w:p>
    <w:p w:rsidR="00A87206" w:rsidRDefault="00A87206" w:rsidP="00A87206">
      <w:pPr>
        <w:jc w:val="right"/>
        <w:rPr>
          <w:b/>
        </w:rPr>
      </w:pPr>
    </w:p>
    <w:p w:rsidR="00A87206" w:rsidRDefault="00A87206" w:rsidP="00A87206"/>
    <w:p w:rsidR="00A87206" w:rsidRDefault="00A87206" w:rsidP="00A87206"/>
    <w:p w:rsidR="00A87206" w:rsidRDefault="00A87206" w:rsidP="00A87206"/>
    <w:p w:rsidR="00206080" w:rsidRDefault="00206080"/>
    <w:sectPr w:rsidR="0020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DC4"/>
    <w:multiLevelType w:val="hybridMultilevel"/>
    <w:tmpl w:val="44FC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2C"/>
    <w:rsid w:val="00206080"/>
    <w:rsid w:val="00A26AFB"/>
    <w:rsid w:val="00A87206"/>
    <w:rsid w:val="00C9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8720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87206"/>
    <w:rPr>
      <w:rFonts w:ascii="Courier New" w:eastAsia="Calibri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8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8720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87206"/>
    <w:rPr>
      <w:rFonts w:ascii="Courier New" w:eastAsia="Calibri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8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2016-05-04T10:05:00Z</cp:lastPrinted>
  <dcterms:created xsi:type="dcterms:W3CDTF">2016-05-04T09:45:00Z</dcterms:created>
  <dcterms:modified xsi:type="dcterms:W3CDTF">2016-05-04T10:06:00Z</dcterms:modified>
</cp:coreProperties>
</file>