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FB" w:rsidRPr="00260BFB" w:rsidRDefault="00260BFB" w:rsidP="00260BFB">
      <w:pPr>
        <w:tabs>
          <w:tab w:val="center" w:pos="4677"/>
          <w:tab w:val="left" w:pos="7080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60BFB">
        <w:rPr>
          <w:b/>
          <w:i/>
          <w:sz w:val="22"/>
          <w:szCs w:val="22"/>
        </w:rPr>
        <w:t>проект</w:t>
      </w:r>
    </w:p>
    <w:p w:rsidR="00DE7977" w:rsidRPr="00DE7977" w:rsidRDefault="00DE7977" w:rsidP="00DE7977">
      <w:pPr>
        <w:tabs>
          <w:tab w:val="center" w:pos="4677"/>
        </w:tabs>
        <w:jc w:val="center"/>
        <w:rPr>
          <w:b/>
          <w:bCs/>
          <w:sz w:val="22"/>
          <w:szCs w:val="22"/>
        </w:rPr>
      </w:pPr>
      <w:r w:rsidRPr="00DE7977">
        <w:rPr>
          <w:b/>
          <w:sz w:val="22"/>
          <w:szCs w:val="22"/>
        </w:rPr>
        <w:t>СОВЕТ  ДЕПУТАТОВ   МУНИЦИПАЛЬНОГО  ОБРАЗОВАНИЯ  «КОЖИЛЬСКОЕ»</w:t>
      </w:r>
    </w:p>
    <w:p w:rsidR="00DE7977" w:rsidRPr="00DE7977" w:rsidRDefault="00DE7977" w:rsidP="00DE7977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  <w:r w:rsidRPr="00DE7977">
        <w:rPr>
          <w:b/>
          <w:sz w:val="22"/>
          <w:szCs w:val="22"/>
        </w:rPr>
        <w:t xml:space="preserve"> «КОЖИЛЬСКОЕ» МУНИЦИПАЛ  КЫЛДЭТЫСЬ   ДЕПУТАТЪЕСЛЭН  КЕНЕШСЫ</w:t>
      </w:r>
    </w:p>
    <w:p w:rsidR="00DE7977" w:rsidRPr="001902FA" w:rsidRDefault="00DE7977" w:rsidP="00DE7977">
      <w:pPr>
        <w:tabs>
          <w:tab w:val="center" w:pos="4677"/>
        </w:tabs>
        <w:jc w:val="center"/>
      </w:pPr>
      <w:r w:rsidRPr="001902FA">
        <w:t xml:space="preserve"> Кировская ул., д.35,  д. </w:t>
      </w:r>
      <w:proofErr w:type="spellStart"/>
      <w:r w:rsidRPr="001902FA">
        <w:t>Кожиль</w:t>
      </w:r>
      <w:proofErr w:type="spellEnd"/>
      <w:r w:rsidRPr="001902FA">
        <w:t xml:space="preserve">, </w:t>
      </w:r>
      <w:proofErr w:type="spellStart"/>
      <w:r w:rsidRPr="001902FA">
        <w:t>Глазовский</w:t>
      </w:r>
      <w:proofErr w:type="spellEnd"/>
      <w:r w:rsidRPr="001902FA">
        <w:t xml:space="preserve"> район, Удмуртская Республика, тел.90-117</w:t>
      </w:r>
    </w:p>
    <w:p w:rsidR="00DE7977" w:rsidRPr="001902FA" w:rsidRDefault="00260BFB" w:rsidP="00DE7977">
      <w:pPr>
        <w:tabs>
          <w:tab w:val="center" w:pos="4677"/>
        </w:tabs>
        <w:jc w:val="center"/>
      </w:pPr>
      <w:r>
        <w:t>_________</w:t>
      </w:r>
      <w:r w:rsidR="00DE7977">
        <w:t xml:space="preserve"> </w:t>
      </w:r>
      <w:r w:rsidR="00DE7977" w:rsidRPr="001902FA">
        <w:t>сессия  Совета  депутатов муниципального  образования «Кожильское» четвертого созыва</w:t>
      </w:r>
    </w:p>
    <w:p w:rsidR="00D7039F" w:rsidRDefault="00D7039F" w:rsidP="007B2E89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D7039F" w:rsidRDefault="00D7039F" w:rsidP="007B2E89"/>
    <w:p w:rsidR="00D7039F" w:rsidRDefault="00DE7977" w:rsidP="007B2E89">
      <w:pPr>
        <w:rPr>
          <w:b/>
        </w:rPr>
      </w:pPr>
      <w:r>
        <w:rPr>
          <w:b/>
        </w:rPr>
        <w:t xml:space="preserve"> </w:t>
      </w:r>
      <w:r w:rsidR="00260BFB">
        <w:rPr>
          <w:b/>
        </w:rPr>
        <w:t>_________  2018 года</w:t>
      </w:r>
      <w:r w:rsidR="00260BFB">
        <w:rPr>
          <w:b/>
        </w:rPr>
        <w:tab/>
      </w:r>
      <w:r w:rsidR="00260BFB">
        <w:rPr>
          <w:b/>
        </w:rPr>
        <w:tab/>
      </w:r>
      <w:r w:rsidR="00260BFB">
        <w:rPr>
          <w:b/>
        </w:rPr>
        <w:tab/>
      </w:r>
      <w:r w:rsidR="00260BFB">
        <w:rPr>
          <w:b/>
        </w:rPr>
        <w:tab/>
      </w:r>
      <w:r w:rsidR="00260BFB">
        <w:rPr>
          <w:b/>
        </w:rPr>
        <w:tab/>
      </w:r>
      <w:r w:rsidR="00260BFB">
        <w:rPr>
          <w:b/>
        </w:rPr>
        <w:tab/>
      </w:r>
      <w:r w:rsidR="00260BFB">
        <w:rPr>
          <w:b/>
        </w:rPr>
        <w:tab/>
        <w:t xml:space="preserve">          № ______</w:t>
      </w:r>
    </w:p>
    <w:p w:rsidR="00D7039F" w:rsidRDefault="00D7039F" w:rsidP="007B2E89">
      <w:pPr>
        <w:pStyle w:val="ConsPlusTitle"/>
        <w:widowControl/>
        <w:ind w:left="-540"/>
        <w:jc w:val="center"/>
      </w:pPr>
    </w:p>
    <w:p w:rsidR="00D7039F" w:rsidRDefault="00D7039F" w:rsidP="007B2E89">
      <w:pPr>
        <w:pStyle w:val="ConsPlusTitle"/>
        <w:widowControl/>
      </w:pPr>
    </w:p>
    <w:p w:rsidR="00D7039F" w:rsidRPr="007B2E89" w:rsidRDefault="00D7039F" w:rsidP="007B2E8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B2E89">
        <w:rPr>
          <w:rFonts w:ascii="Times New Roman" w:hAnsi="Times New Roman" w:cs="Times New Roman"/>
          <w:sz w:val="24"/>
          <w:szCs w:val="24"/>
        </w:rPr>
        <w:t>Об утверждении  Положения</w:t>
      </w:r>
    </w:p>
    <w:p w:rsidR="00D7039F" w:rsidRPr="007B2E89" w:rsidRDefault="00D7039F" w:rsidP="007B2E8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B2E89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proofErr w:type="gramStart"/>
      <w:r w:rsidRPr="007B2E89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D7039F" w:rsidRPr="007B2E89" w:rsidRDefault="00D7039F" w:rsidP="007B2E8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B2E89">
        <w:rPr>
          <w:rFonts w:ascii="Times New Roman" w:hAnsi="Times New Roman" w:cs="Times New Roman"/>
          <w:sz w:val="24"/>
          <w:szCs w:val="24"/>
        </w:rPr>
        <w:t xml:space="preserve">обсуждений, публичных слушаний </w:t>
      </w:r>
      <w:proofErr w:type="gramStart"/>
      <w:r w:rsidRPr="007B2E8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7039F" w:rsidRPr="007B2E89" w:rsidRDefault="00D7039F" w:rsidP="007B2E8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B2E89">
        <w:rPr>
          <w:rFonts w:ascii="Times New Roman" w:hAnsi="Times New Roman" w:cs="Times New Roman"/>
          <w:sz w:val="24"/>
          <w:szCs w:val="24"/>
        </w:rPr>
        <w:t xml:space="preserve">вопросам градостроительной деятельности  </w:t>
      </w:r>
    </w:p>
    <w:p w:rsidR="00D7039F" w:rsidRPr="007B2E89" w:rsidRDefault="00D7039F" w:rsidP="007B2E8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B2E89">
        <w:rPr>
          <w:rFonts w:ascii="Times New Roman" w:hAnsi="Times New Roman" w:cs="Times New Roman"/>
          <w:sz w:val="24"/>
          <w:szCs w:val="24"/>
        </w:rPr>
        <w:t>в муниципа</w:t>
      </w:r>
      <w:r w:rsidR="00DE7977">
        <w:rPr>
          <w:rFonts w:ascii="Times New Roman" w:hAnsi="Times New Roman" w:cs="Times New Roman"/>
          <w:sz w:val="24"/>
          <w:szCs w:val="24"/>
        </w:rPr>
        <w:t>льном образовании «Кожильское</w:t>
      </w:r>
      <w:r w:rsidRPr="007B2E89">
        <w:rPr>
          <w:rFonts w:ascii="Times New Roman" w:hAnsi="Times New Roman" w:cs="Times New Roman"/>
          <w:sz w:val="24"/>
          <w:szCs w:val="24"/>
        </w:rPr>
        <w:t>»</w:t>
      </w:r>
      <w:r w:rsidRPr="007B2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D7039F" w:rsidRPr="007B2E89" w:rsidRDefault="00D7039F" w:rsidP="007B2E89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039F" w:rsidRDefault="00D7039F" w:rsidP="007B2E89">
      <w:pPr>
        <w:rPr>
          <w:i/>
          <w:sz w:val="22"/>
          <w:szCs w:val="22"/>
        </w:rPr>
      </w:pPr>
    </w:p>
    <w:p w:rsidR="00D7039F" w:rsidRPr="00DE7977" w:rsidRDefault="00D7039F" w:rsidP="009336ED">
      <w:pPr>
        <w:autoSpaceDE w:val="0"/>
        <w:autoSpaceDN w:val="0"/>
        <w:adjustRightInd w:val="0"/>
        <w:ind w:firstLine="540"/>
        <w:jc w:val="both"/>
        <w:rPr>
          <w:b/>
        </w:rPr>
      </w:pPr>
      <w:r w:rsidRPr="00DE7977">
        <w:t xml:space="preserve">В соответствии с  Федеральным  законом 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 в части организации и проведения общественных обсуждений, публичных слушаний по вопросам градостроительной деятельности в муниципальных образованиях,  </w:t>
      </w:r>
      <w:r w:rsidRPr="00DE7977">
        <w:rPr>
          <w:b/>
        </w:rPr>
        <w:t>Совет депутатов муни</w:t>
      </w:r>
      <w:r w:rsidR="00DE7977">
        <w:rPr>
          <w:b/>
        </w:rPr>
        <w:t>ципального образования «Кожильское</w:t>
      </w:r>
      <w:r w:rsidRPr="00DE7977">
        <w:rPr>
          <w:b/>
        </w:rPr>
        <w:t xml:space="preserve">»  </w:t>
      </w:r>
      <w:r w:rsidRPr="00DE7977">
        <w:rPr>
          <w:b/>
          <w:bCs/>
        </w:rPr>
        <w:t>РЕШИЛ</w:t>
      </w:r>
      <w:r w:rsidRPr="00DE7977">
        <w:rPr>
          <w:b/>
        </w:rPr>
        <w:t>:</w:t>
      </w:r>
    </w:p>
    <w:p w:rsidR="00D7039F" w:rsidRPr="00DE7977" w:rsidRDefault="00D7039F" w:rsidP="009336ED">
      <w:pPr>
        <w:autoSpaceDE w:val="0"/>
        <w:autoSpaceDN w:val="0"/>
        <w:adjustRightInd w:val="0"/>
        <w:ind w:firstLine="540"/>
        <w:jc w:val="both"/>
      </w:pPr>
    </w:p>
    <w:p w:rsidR="00D7039F" w:rsidRPr="007B2E89" w:rsidRDefault="00D7039F" w:rsidP="007B2E8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1.  </w:t>
      </w:r>
      <w:r w:rsidRPr="007B2E89">
        <w:rPr>
          <w:rFonts w:ascii="Times New Roman" w:hAnsi="Times New Roman" w:cs="Times New Roman"/>
          <w:b w:val="0"/>
        </w:rPr>
        <w:t xml:space="preserve">Утвердить  </w:t>
      </w:r>
      <w:r w:rsidRPr="007B2E89">
        <w:rPr>
          <w:rFonts w:ascii="Times New Roman" w:hAnsi="Times New Roman" w:cs="Times New Roman"/>
          <w:b w:val="0"/>
          <w:sz w:val="24"/>
          <w:szCs w:val="24"/>
        </w:rPr>
        <w:t>Положения об организации и проведении общественных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2E89">
        <w:rPr>
          <w:rFonts w:ascii="Times New Roman" w:hAnsi="Times New Roman" w:cs="Times New Roman"/>
          <w:b w:val="0"/>
          <w:sz w:val="24"/>
          <w:szCs w:val="24"/>
        </w:rPr>
        <w:t>обсуждений, публичных слушаний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B2E89">
        <w:rPr>
          <w:rFonts w:ascii="Times New Roman" w:hAnsi="Times New Roman" w:cs="Times New Roman"/>
          <w:b w:val="0"/>
          <w:sz w:val="24"/>
          <w:szCs w:val="24"/>
        </w:rPr>
        <w:t xml:space="preserve">вопросам градостроительной деятельности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B2E89">
        <w:rPr>
          <w:rFonts w:ascii="Times New Roman" w:hAnsi="Times New Roman" w:cs="Times New Roman"/>
          <w:b w:val="0"/>
          <w:sz w:val="24"/>
          <w:szCs w:val="24"/>
        </w:rPr>
        <w:t>в мун</w:t>
      </w:r>
      <w:r w:rsidR="00DE7977">
        <w:rPr>
          <w:rFonts w:ascii="Times New Roman" w:hAnsi="Times New Roman" w:cs="Times New Roman"/>
          <w:b w:val="0"/>
          <w:sz w:val="24"/>
          <w:szCs w:val="24"/>
        </w:rPr>
        <w:t>иципальном образовании «Кожильское</w:t>
      </w:r>
      <w:r w:rsidRPr="007B2E8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>.</w:t>
      </w:r>
    </w:p>
    <w:p w:rsidR="00D7039F" w:rsidRPr="007B2E89" w:rsidRDefault="00D7039F" w:rsidP="007B2E8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39F" w:rsidRDefault="00D7039F" w:rsidP="007B2E89">
      <w:pPr>
        <w:autoSpaceDE w:val="0"/>
        <w:autoSpaceDN w:val="0"/>
        <w:adjustRightInd w:val="0"/>
        <w:jc w:val="both"/>
      </w:pPr>
    </w:p>
    <w:p w:rsidR="00DE7977" w:rsidRDefault="00D7039F" w:rsidP="007B2E8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муниципального образования </w:t>
      </w:r>
    </w:p>
    <w:p w:rsidR="00D7039F" w:rsidRDefault="00DE7977" w:rsidP="00DE7977">
      <w:pPr>
        <w:tabs>
          <w:tab w:val="left" w:pos="676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«Кожильское</w:t>
      </w:r>
      <w:r w:rsidR="00D7039F">
        <w:rPr>
          <w:b/>
        </w:rPr>
        <w:t xml:space="preserve">»                                </w:t>
      </w:r>
      <w:r>
        <w:rPr>
          <w:b/>
        </w:rPr>
        <w:tab/>
        <w:t>С. Л. Буров</w:t>
      </w:r>
    </w:p>
    <w:p w:rsidR="00D7039F" w:rsidRDefault="00D7039F" w:rsidP="007B2E89">
      <w:pPr>
        <w:autoSpaceDE w:val="0"/>
        <w:autoSpaceDN w:val="0"/>
        <w:adjustRightInd w:val="0"/>
        <w:ind w:left="-540"/>
        <w:jc w:val="right"/>
        <w:outlineLvl w:val="0"/>
        <w:rPr>
          <w:sz w:val="20"/>
          <w:szCs w:val="20"/>
        </w:rPr>
      </w:pPr>
    </w:p>
    <w:p w:rsidR="00D7039F" w:rsidRPr="000C029A" w:rsidRDefault="00D7039F" w:rsidP="00655923">
      <w:pPr>
        <w:ind w:firstLine="5670"/>
        <w:jc w:val="both"/>
        <w:rPr>
          <w:b/>
          <w:sz w:val="22"/>
          <w:szCs w:val="22"/>
        </w:rPr>
      </w:pPr>
      <w:r>
        <w:rPr>
          <w:sz w:val="20"/>
          <w:szCs w:val="20"/>
        </w:rPr>
        <w:br w:type="page"/>
      </w:r>
      <w:r w:rsidRPr="000C029A">
        <w:rPr>
          <w:b/>
          <w:sz w:val="22"/>
          <w:szCs w:val="22"/>
        </w:rPr>
        <w:lastRenderedPageBreak/>
        <w:t>УТВЕРЖДЕНО</w:t>
      </w:r>
    </w:p>
    <w:p w:rsidR="00D7039F" w:rsidRPr="000C029A" w:rsidRDefault="00D7039F" w:rsidP="00655923">
      <w:pPr>
        <w:jc w:val="both"/>
        <w:rPr>
          <w:b/>
          <w:sz w:val="22"/>
          <w:szCs w:val="22"/>
        </w:rPr>
      </w:pPr>
      <w:r w:rsidRPr="000C029A">
        <w:rPr>
          <w:b/>
          <w:sz w:val="22"/>
          <w:szCs w:val="22"/>
        </w:rPr>
        <w:t xml:space="preserve">                                                                                        решением  Совета депутатов </w:t>
      </w:r>
    </w:p>
    <w:p w:rsidR="00D7039F" w:rsidRPr="000C029A" w:rsidRDefault="00D7039F" w:rsidP="00655923">
      <w:pPr>
        <w:ind w:left="5245" w:firstLine="6"/>
        <w:jc w:val="both"/>
        <w:rPr>
          <w:b/>
          <w:sz w:val="22"/>
          <w:szCs w:val="22"/>
        </w:rPr>
      </w:pPr>
      <w:r w:rsidRPr="000C029A">
        <w:rPr>
          <w:b/>
          <w:sz w:val="22"/>
          <w:szCs w:val="22"/>
        </w:rPr>
        <w:t xml:space="preserve"> муниципального образования        </w:t>
      </w:r>
      <w:r w:rsidR="00260BFB">
        <w:rPr>
          <w:b/>
          <w:sz w:val="22"/>
          <w:szCs w:val="22"/>
        </w:rPr>
        <w:t xml:space="preserve">    «Кожильское»           от _____</w:t>
      </w:r>
      <w:r w:rsidRPr="000C029A">
        <w:rPr>
          <w:b/>
          <w:sz w:val="22"/>
          <w:szCs w:val="22"/>
        </w:rPr>
        <w:t xml:space="preserve">.2018 года </w:t>
      </w:r>
    </w:p>
    <w:p w:rsidR="00D7039F" w:rsidRPr="000C029A" w:rsidRDefault="00260BFB" w:rsidP="00655923">
      <w:pPr>
        <w:ind w:left="5245" w:firstLine="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№ ____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7"/>
      <w:bookmarkEnd w:id="1"/>
    </w:p>
    <w:p w:rsidR="00D7039F" w:rsidRPr="007B2E89" w:rsidRDefault="00D7039F" w:rsidP="007B2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E89">
        <w:rPr>
          <w:rFonts w:ascii="Times New Roman" w:hAnsi="Times New Roman" w:cs="Times New Roman"/>
          <w:sz w:val="24"/>
          <w:szCs w:val="24"/>
        </w:rPr>
        <w:t>ПОЛОЖЕНИЕ</w:t>
      </w:r>
    </w:p>
    <w:p w:rsidR="00D7039F" w:rsidRPr="007B2E89" w:rsidRDefault="00D7039F" w:rsidP="007B2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E89">
        <w:rPr>
          <w:rFonts w:ascii="Times New Roman" w:hAnsi="Times New Roman" w:cs="Times New Roman"/>
          <w:sz w:val="24"/>
          <w:szCs w:val="24"/>
        </w:rPr>
        <w:t>об организации и проведении общественных обсуждений, публичных слушаний по вопросам градостроительной деятельности  в муниципа</w:t>
      </w:r>
      <w:r w:rsidR="00DE7977">
        <w:rPr>
          <w:rFonts w:ascii="Times New Roman" w:hAnsi="Times New Roman" w:cs="Times New Roman"/>
          <w:sz w:val="24"/>
          <w:szCs w:val="24"/>
        </w:rPr>
        <w:t>льном образовании «Кожильское</w:t>
      </w:r>
      <w:r w:rsidRPr="007B2E89">
        <w:rPr>
          <w:rFonts w:ascii="Times New Roman" w:hAnsi="Times New Roman" w:cs="Times New Roman"/>
          <w:sz w:val="24"/>
          <w:szCs w:val="24"/>
        </w:rPr>
        <w:t>»</w:t>
      </w:r>
    </w:p>
    <w:p w:rsidR="00D7039F" w:rsidRPr="007B2E89" w:rsidRDefault="00D7039F" w:rsidP="007B2E8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039F" w:rsidRPr="006C0C27" w:rsidRDefault="00D7039F" w:rsidP="006C0C2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39F" w:rsidRPr="007B2E89" w:rsidRDefault="00D7039F" w:rsidP="006C0C27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2E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7039F" w:rsidRPr="006C0C27" w:rsidRDefault="00D7039F" w:rsidP="006C0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ind w:firstLine="709"/>
        <w:jc w:val="both"/>
        <w:rPr>
          <w:b/>
        </w:rPr>
      </w:pPr>
      <w:r w:rsidRPr="006C0C27">
        <w:t xml:space="preserve">1. </w:t>
      </w:r>
      <w:proofErr w:type="gramStart"/>
      <w:r w:rsidRPr="006C0C27">
        <w:t>Положение об организации и проведении публичных слушаний, общественных обсуждений по вопросам градостроительной деятельности в муницип</w:t>
      </w:r>
      <w:r w:rsidR="00DE7977">
        <w:t>альном образовании «Кожильское</w:t>
      </w:r>
      <w:r w:rsidRPr="006C0C27">
        <w:t xml:space="preserve">» (далее – Положение) разработано в соответствии с </w:t>
      </w:r>
      <w:hyperlink r:id="rId8" w:history="1">
        <w:r w:rsidRPr="006C0C27">
          <w:t>Конституцией</w:t>
        </w:r>
      </w:hyperlink>
      <w:r w:rsidRPr="006C0C27">
        <w:t xml:space="preserve"> Российской Федерации, Градостроительным </w:t>
      </w:r>
      <w:hyperlink r:id="rId9" w:history="1">
        <w:r w:rsidRPr="006C0C27">
          <w:t>кодексом</w:t>
        </w:r>
      </w:hyperlink>
      <w:r w:rsidRPr="006C0C27">
        <w:t xml:space="preserve"> Российской Федерации, </w:t>
      </w:r>
      <w:r w:rsidRPr="006C0C27">
        <w:rPr>
          <w:bCs/>
        </w:rPr>
        <w:t>Ф</w:t>
      </w:r>
      <w:r w:rsidRPr="006C0C27">
        <w:t xml:space="preserve">едеральным </w:t>
      </w:r>
      <w:hyperlink r:id="rId10" w:history="1">
        <w:r w:rsidRPr="006C0C27">
          <w:t>законом</w:t>
        </w:r>
      </w:hyperlink>
      <w:r w:rsidRPr="006C0C27"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6C0C27">
          <w:t>Уставом</w:t>
        </w:r>
      </w:hyperlink>
      <w:r w:rsidRPr="006C0C27">
        <w:t xml:space="preserve"> муниципального образования «</w:t>
      </w:r>
      <w:r w:rsidR="00DE7977">
        <w:t>Кожильское</w:t>
      </w:r>
      <w:r w:rsidRPr="006C0C27">
        <w:t>»</w:t>
      </w:r>
      <w:r w:rsidRPr="006C0C27">
        <w:rPr>
          <w:color w:val="FF0000"/>
        </w:rPr>
        <w:t xml:space="preserve"> </w:t>
      </w:r>
      <w:r w:rsidRPr="006C0C27">
        <w:t>(далее – МО «</w:t>
      </w:r>
      <w:r w:rsidR="00DE7977">
        <w:t>Кожильское</w:t>
      </w:r>
      <w:r w:rsidRPr="006C0C27">
        <w:t>»)</w:t>
      </w:r>
      <w:r w:rsidRPr="006C0C27">
        <w:rPr>
          <w:color w:val="FF0000"/>
        </w:rPr>
        <w:t xml:space="preserve"> </w:t>
      </w:r>
      <w:r w:rsidRPr="006C0C27">
        <w:t>в целях соблюдения прав человека на благоприятные условия жизнедеятельности</w:t>
      </w:r>
      <w:proofErr w:type="gramEnd"/>
      <w:r w:rsidRPr="006C0C27">
        <w:t xml:space="preserve">, прав и законных интересов правообладателей земельных участков и объектов капитального строительства. 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2. Публичные слушания и общественные обсуждения являют</w:t>
      </w:r>
      <w:r w:rsidR="00DE7977">
        <w:rPr>
          <w:rFonts w:ascii="Times New Roman" w:hAnsi="Times New Roman" w:cs="Times New Roman"/>
          <w:sz w:val="24"/>
          <w:szCs w:val="24"/>
        </w:rPr>
        <w:t>ся формой участия населения МО «Кожильское</w:t>
      </w:r>
      <w:r w:rsidRPr="006C0C27">
        <w:rPr>
          <w:rFonts w:ascii="Times New Roman" w:hAnsi="Times New Roman" w:cs="Times New Roman"/>
          <w:sz w:val="24"/>
          <w:szCs w:val="24"/>
        </w:rPr>
        <w:t>» в осуществлении местного самоуправления путем обсуждения проектов муниципальных правовых актов по вопросам градостроительной деятельности (далее также − проекты).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4. Предметом публичных слушаний, общественных обсуждений по вопросам градостроительной деятельности являются: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1) проект Генерального плана МО «</w:t>
      </w:r>
      <w:r w:rsidR="00DE7977">
        <w:t>Кожильское</w:t>
      </w:r>
      <w:r w:rsidRPr="006C0C27">
        <w:t>» (далее – проект Генерального плана), в том числе проекты, предусматривающие внесение изменений  в Генеральный план;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2) проект Правил землепользования и застройки МО «</w:t>
      </w:r>
      <w:r w:rsidR="00DE7977">
        <w:t>Кожильское</w:t>
      </w:r>
      <w:r w:rsidRPr="006C0C27">
        <w:t>» (далее – проект Правил землепользования и застройки), в том числе проекты правовых актов по внесению в них изменений;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3) проекты планировки территории, проекты межевания территории, а также проекты, предусматривающие внесение изменений в один </w:t>
      </w:r>
      <w:r w:rsidRPr="006C0C27">
        <w:br/>
        <w:t>из указанных утвержденных документов;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6) проект Правил благоустройства территории МО «</w:t>
      </w:r>
      <w:r w:rsidR="00DE7977">
        <w:t>Кожильское</w:t>
      </w:r>
      <w:r w:rsidRPr="006C0C27">
        <w:t>» (далее – проект Правил</w:t>
      </w:r>
      <w:r w:rsidR="00DE7977">
        <w:t xml:space="preserve"> благоустройства территории МО «Кожильское</w:t>
      </w:r>
      <w:r w:rsidRPr="006C0C27">
        <w:t>»), в том числе проекты правовых актов по внесению в них изменений.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5. Организатором публичных слушаний или общественных обсуждений является Администрация МО «</w:t>
      </w:r>
      <w:r w:rsidR="00DE7977">
        <w:rPr>
          <w:rFonts w:ascii="Times New Roman" w:hAnsi="Times New Roman" w:cs="Times New Roman"/>
          <w:sz w:val="24"/>
          <w:szCs w:val="24"/>
        </w:rPr>
        <w:t>Кожильское</w:t>
      </w:r>
      <w:r w:rsidRPr="006C0C27">
        <w:rPr>
          <w:rFonts w:ascii="Times New Roman" w:hAnsi="Times New Roman" w:cs="Times New Roman"/>
          <w:sz w:val="24"/>
          <w:szCs w:val="24"/>
        </w:rPr>
        <w:t xml:space="preserve">» (далее – организатор публичных слушаний или общественных обсуждений). По проектам, указанным в подпункте 2 пункта 4 Положения, организатором публичных слушаний или общественных обсуждений в соответствии с </w:t>
      </w:r>
      <w:r w:rsidRPr="006C0C27">
        <w:rPr>
          <w:rFonts w:ascii="Times New Roman" w:hAnsi="Times New Roman" w:cs="Times New Roman"/>
          <w:sz w:val="24"/>
          <w:szCs w:val="24"/>
        </w:rPr>
        <w:lastRenderedPageBreak/>
        <w:t>решением Главы МО «</w:t>
      </w:r>
      <w:r w:rsidR="00DE7977">
        <w:rPr>
          <w:rFonts w:ascii="Times New Roman" w:hAnsi="Times New Roman" w:cs="Times New Roman"/>
          <w:sz w:val="24"/>
          <w:szCs w:val="24"/>
        </w:rPr>
        <w:t>Кожильское</w:t>
      </w:r>
      <w:r w:rsidRPr="006C0C27">
        <w:rPr>
          <w:rFonts w:ascii="Times New Roman" w:hAnsi="Times New Roman" w:cs="Times New Roman"/>
          <w:sz w:val="24"/>
          <w:szCs w:val="24"/>
        </w:rPr>
        <w:t>» о проведении общественных обсуждений или публичных слушаний может являться комиссия  по землепользованию и застройке, состав и порядок деятельности которой утверждается правовым актом Администрации МО «</w:t>
      </w:r>
      <w:r w:rsidR="002E3CEC">
        <w:rPr>
          <w:rFonts w:ascii="Times New Roman" w:hAnsi="Times New Roman" w:cs="Times New Roman"/>
          <w:sz w:val="24"/>
          <w:szCs w:val="24"/>
        </w:rPr>
        <w:t>Кожильское»</w:t>
      </w:r>
      <w:r w:rsidRPr="006C0C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7039F" w:rsidRPr="006C0C27" w:rsidRDefault="00D7039F" w:rsidP="006C0C27">
      <w:pPr>
        <w:pStyle w:val="ConsPlusNormal"/>
        <w:ind w:firstLine="709"/>
        <w:jc w:val="both"/>
        <w:rPr>
          <w:strike/>
          <w:color w:val="FF0000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0C27">
        <w:rPr>
          <w:rFonts w:ascii="Times New Roman" w:hAnsi="Times New Roman" w:cs="Times New Roman"/>
          <w:sz w:val="24"/>
          <w:szCs w:val="24"/>
        </w:rPr>
        <w:t xml:space="preserve">Форма обсуждения проектов, указанных в </w:t>
      </w:r>
      <w:hyperlink r:id="rId12" w:history="1">
        <w:r w:rsidRPr="006C0C27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6C0C27">
        <w:rPr>
          <w:rFonts w:ascii="Times New Roman" w:hAnsi="Times New Roman" w:cs="Times New Roman"/>
          <w:sz w:val="24"/>
          <w:szCs w:val="24"/>
        </w:rPr>
        <w:t xml:space="preserve"> Положения (проведение публичных слушаний или общественных обсуждений), определяется  в решении Главы МО «</w:t>
      </w:r>
      <w:r w:rsidR="002E3CEC">
        <w:rPr>
          <w:rFonts w:ascii="Times New Roman" w:hAnsi="Times New Roman" w:cs="Times New Roman"/>
          <w:sz w:val="24"/>
          <w:szCs w:val="24"/>
        </w:rPr>
        <w:t>Кожильское</w:t>
      </w:r>
      <w:r w:rsidRPr="006C0C27">
        <w:rPr>
          <w:rFonts w:ascii="Times New Roman" w:hAnsi="Times New Roman" w:cs="Times New Roman"/>
          <w:sz w:val="24"/>
          <w:szCs w:val="24"/>
        </w:rPr>
        <w:t>» о проведении общественных обсуждений или публичных слушаний (пункты 10 и 16 Положения соответственно), исходя из проекта, подлежащего рассмотрению, и технической готовности официального сайта МО «</w:t>
      </w:r>
      <w:r w:rsidR="002E3CEC">
        <w:rPr>
          <w:rFonts w:ascii="Times New Roman" w:hAnsi="Times New Roman" w:cs="Times New Roman"/>
          <w:sz w:val="24"/>
          <w:szCs w:val="24"/>
        </w:rPr>
        <w:t>Кожильское</w:t>
      </w:r>
      <w:r w:rsidRPr="006C0C27">
        <w:rPr>
          <w:rFonts w:ascii="Times New Roman" w:hAnsi="Times New Roman" w:cs="Times New Roman"/>
          <w:sz w:val="24"/>
          <w:szCs w:val="24"/>
        </w:rPr>
        <w:t>» и (или) государственной или муниципальной информационной системы, обеспечивающей проведение общественных обсуждений с использованием информационно-телекоммуникационной сети</w:t>
      </w:r>
      <w:proofErr w:type="gramEnd"/>
      <w:r w:rsidRPr="006C0C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C0C27">
        <w:rPr>
          <w:rFonts w:ascii="Times New Roman" w:hAnsi="Times New Roman" w:cs="Times New Roman"/>
          <w:sz w:val="24"/>
          <w:szCs w:val="24"/>
        </w:rPr>
        <w:t>Интернет» (далее − сеть «Интернет»), либо регионального портала государственных и муниципальных услуг (далее − информационные системы), в том числе в части обеспечения на них идентификации участников публичных обсуждений, общественных слушаний с учетом требований, установленных Федеральным законом от 27 июля 2006 года № 152-ФЗ «О персональных данных», и обеспечения реализации возможностей, предусмотренных частью 17 статьи 5.1 Градостроительного кодекса Российской Федерации.</w:t>
      </w:r>
      <w:proofErr w:type="gramEnd"/>
      <w:r w:rsidRPr="006C0C27">
        <w:rPr>
          <w:rFonts w:ascii="Times New Roman" w:hAnsi="Times New Roman" w:cs="Times New Roman"/>
          <w:sz w:val="24"/>
          <w:szCs w:val="24"/>
        </w:rPr>
        <w:t xml:space="preserve"> В случае отсутствия такой технической готовности решение о проведении общественных обсуждений по вопросам, указанным в пункте 4 Положения, не принимается.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7. Публичные слушания, общественные обсуждения по проектам, указанным в пункте 4  Положения, проводятся в соответствии с настоящим Положением, с учетом особенностей, установленных Градостроительным кодексом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8. </w:t>
      </w:r>
      <w:proofErr w:type="gramStart"/>
      <w:r w:rsidRPr="006C0C27">
        <w:t>Участниками публичных слушаний, общественных обсуждений по проектам, указанным в подпунктах 1 – 3, 6 пункта 4 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D7039F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9. </w:t>
      </w:r>
      <w:proofErr w:type="gramStart"/>
      <w:r w:rsidRPr="006C0C27">
        <w:t>Участниками публичных слушаний, общественных обсуждений по проектам решений, указанным в подпунктах 4 и 5 пункта 4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6C0C27">
        <w:t xml:space="preserve">, </w:t>
      </w:r>
      <w:proofErr w:type="gramStart"/>
      <w:r w:rsidRPr="006C0C27"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</w:t>
      </w:r>
      <w:proofErr w:type="gramEnd"/>
      <w:r w:rsidRPr="006C0C27">
        <w:t xml:space="preserve">, </w:t>
      </w:r>
      <w:proofErr w:type="gramStart"/>
      <w:r w:rsidRPr="006C0C27">
        <w:t>предусмотренном</w:t>
      </w:r>
      <w:proofErr w:type="gramEnd"/>
      <w:r w:rsidRPr="006C0C27">
        <w:t xml:space="preserve"> частью 3 статьи 39 Градостроительного кодекса Российской Федерации.</w:t>
      </w:r>
    </w:p>
    <w:p w:rsidR="002E3CEC" w:rsidRDefault="002E3CEC" w:rsidP="006C0C27">
      <w:pPr>
        <w:autoSpaceDE w:val="0"/>
        <w:autoSpaceDN w:val="0"/>
        <w:adjustRightInd w:val="0"/>
        <w:ind w:firstLine="709"/>
        <w:jc w:val="both"/>
      </w:pPr>
    </w:p>
    <w:p w:rsidR="00D7039F" w:rsidRPr="007B2E89" w:rsidRDefault="00D7039F" w:rsidP="006C0C27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2E89">
        <w:rPr>
          <w:rFonts w:ascii="Times New Roman" w:hAnsi="Times New Roman" w:cs="Times New Roman"/>
          <w:b/>
          <w:sz w:val="24"/>
          <w:szCs w:val="24"/>
        </w:rPr>
        <w:t xml:space="preserve">2. Процедура проведения общественных обсуждений </w:t>
      </w:r>
    </w:p>
    <w:p w:rsidR="00D7039F" w:rsidRPr="002E3CEC" w:rsidRDefault="00D7039F" w:rsidP="006C0C27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3CEC">
        <w:rPr>
          <w:rFonts w:ascii="Times New Roman" w:hAnsi="Times New Roman" w:cs="Times New Roman"/>
          <w:b/>
          <w:sz w:val="24"/>
          <w:szCs w:val="24"/>
        </w:rPr>
        <w:t xml:space="preserve">по  вопросам градостроительной деятельности </w:t>
      </w:r>
    </w:p>
    <w:p w:rsidR="00D7039F" w:rsidRPr="006C0C27" w:rsidRDefault="00D7039F" w:rsidP="006C0C27">
      <w:pPr>
        <w:pStyle w:val="ConsPlusNormal"/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10. Решение о проведении общественных обсуждений по вопросам, указанным в пункте 4 Положения, принимается в форме  постановления Главы МО «</w:t>
      </w:r>
      <w:r w:rsidR="002E3CEC">
        <w:rPr>
          <w:rFonts w:ascii="Times New Roman" w:hAnsi="Times New Roman" w:cs="Times New Roman"/>
          <w:sz w:val="24"/>
          <w:szCs w:val="24"/>
        </w:rPr>
        <w:t>Кожильское</w:t>
      </w:r>
      <w:r w:rsidRPr="006C0C27">
        <w:rPr>
          <w:rFonts w:ascii="Times New Roman" w:hAnsi="Times New Roman" w:cs="Times New Roman"/>
          <w:sz w:val="24"/>
          <w:szCs w:val="24"/>
        </w:rPr>
        <w:t>».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lastRenderedPageBreak/>
        <w:tab/>
        <w:t>Постановление Главы МО «</w:t>
      </w:r>
      <w:r w:rsidR="002E3CEC">
        <w:t>Кожильское</w:t>
      </w:r>
      <w:r w:rsidRPr="006C0C27">
        <w:t>» о проведении общественных</w:t>
      </w:r>
      <w:r w:rsidRPr="006C0C27">
        <w:rPr>
          <w:color w:val="FF0000"/>
        </w:rPr>
        <w:t xml:space="preserve"> </w:t>
      </w:r>
      <w:r w:rsidRPr="006C0C27">
        <w:t>обсуждений должно содержать наименование проекта, подлежащего рассмотрению на общественных обсуждениях, сроки проведения общественных обсуждений, сведения об  организаторе общественных обсуждений, ответственном лице организатора общественных обсуждений за организацию и проведение общественных обсуждений. По проектам, указанным в подпункте 2 пункта 4 Положения,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11. Процедура проведения общественных обсуждений состоит из следующих этапов: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 w:rsidRPr="006C0C27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общественных обсуждениях, информационных материалов к нему на официальном Интернет-сайте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C0C27">
        <w:rPr>
          <w:rFonts w:ascii="Times New Roman" w:hAnsi="Times New Roman" w:cs="Times New Roman"/>
          <w:sz w:val="24"/>
          <w:szCs w:val="24"/>
        </w:rPr>
        <w:t>» (далее – сайт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C0C27">
        <w:rPr>
          <w:rFonts w:ascii="Times New Roman" w:hAnsi="Times New Roman" w:cs="Times New Roman"/>
          <w:sz w:val="24"/>
          <w:szCs w:val="24"/>
        </w:rPr>
        <w:t>») и (или) в информационной системе и открытие экспозиции или экспозиций такого проекта;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12. Подготовку оповещения о начале общественных обсуждений осуществляет  организатор общественных обсуждений в течение трех рабочих дней со дня принятия решения о проведении общественных обсуждений с учетом требований, установленных частями 6 и 7 статьи 5.1 Градостроительного кодекса Российской Федерации.  Форма оповещения о начале общественных обсуждений установлена приложением 1 к Положению. 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13. </w:t>
      </w:r>
      <w:proofErr w:type="gramStart"/>
      <w:r w:rsidRPr="006C0C27">
        <w:t xml:space="preserve">Оповещение о начале общественных обсуждений не позднее, чем </w:t>
      </w:r>
      <w:r w:rsidRPr="006C0C27">
        <w:br/>
        <w:t>за семь дней до дня размещения на сайте МО «</w:t>
      </w:r>
      <w:proofErr w:type="spellStart"/>
      <w:r>
        <w:t>Глазовский</w:t>
      </w:r>
      <w:proofErr w:type="spellEnd"/>
      <w:r>
        <w:t xml:space="preserve"> район</w:t>
      </w:r>
      <w:r w:rsidRPr="006C0C27">
        <w:t xml:space="preserve">» проекта, подлежащего рассмотрению на общественных обсуждениях, подлежит опубликованию в средстве массовой информации </w:t>
      </w:r>
      <w:r>
        <w:t>«Вестник</w:t>
      </w:r>
      <w:r w:rsidR="002E3CEC" w:rsidRPr="002E3CEC">
        <w:t xml:space="preserve"> </w:t>
      </w:r>
      <w:r w:rsidR="002E3CEC">
        <w:t>правовых актов органов местного самоуправления муниципального образования «Кожильское</w:t>
      </w:r>
      <w:r>
        <w:t>» (на сайте МО «</w:t>
      </w:r>
      <w:proofErr w:type="spellStart"/>
      <w:r>
        <w:t>Глазовский</w:t>
      </w:r>
      <w:proofErr w:type="spellEnd"/>
      <w:r>
        <w:t xml:space="preserve"> район</w:t>
      </w:r>
      <w:r w:rsidRPr="006C0C27">
        <w:t>»</w:t>
      </w:r>
      <w:r w:rsidR="002E3CEC">
        <w:t xml:space="preserve"> на странице МО «Кожильское»</w:t>
      </w:r>
      <w:r w:rsidRPr="006C0C27">
        <w:t>) в порядке, установленном для официального опубликования муниципальных правовых актов МО «</w:t>
      </w:r>
      <w:r w:rsidR="002E3CEC">
        <w:t>Кожильское</w:t>
      </w:r>
      <w:proofErr w:type="gramEnd"/>
      <w:r w:rsidRPr="006C0C27">
        <w:t>», распространяется на информационных стендах, оборудованных около здания и в здании организатора публичных слушаний (общественных обсуждений), в места</w:t>
      </w:r>
      <w:r>
        <w:t>х массового скопления граждан:  библиотека, ЦСДК, помещение Администрации.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В случае проведения общественных обсуждений по проектам, указанным в подпункте 3 пункта 4 Положения, оповещение о начале общественных обсуждений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 из указанных утвержденных документов.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6C0C27">
        <w:t>В случае проведения общественных обсуждений по проектам, указанным в подпунктах 4 и 5 пункта 4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</w:t>
      </w:r>
      <w:proofErr w:type="gramEnd"/>
      <w:r w:rsidRPr="006C0C27">
        <w:t xml:space="preserve">, </w:t>
      </w:r>
      <w:proofErr w:type="gramStart"/>
      <w:r w:rsidRPr="006C0C27">
        <w:t xml:space="preserve">а также </w:t>
      </w:r>
      <w:r w:rsidRPr="006C0C27">
        <w:rPr>
          <w:iCs/>
        </w:rPr>
        <w:t>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Информационные стенды могут быть в виде настенных или наземных </w:t>
      </w:r>
      <w:r w:rsidRPr="006C0C27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конструкций. Установка информационных стендов должна обеспечивать свободный доступ к размещаемой на них информации заинтересованных лиц.  Организатор общественных обсуждений обязан осуществлять </w:t>
      </w:r>
      <w:proofErr w:type="gramStart"/>
      <w:r w:rsidRPr="006C0C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0C27">
        <w:rPr>
          <w:rFonts w:ascii="Times New Roman" w:hAnsi="Times New Roman" w:cs="Times New Roman"/>
          <w:sz w:val="24"/>
          <w:szCs w:val="24"/>
        </w:rPr>
        <w:t xml:space="preserve"> состоянием информационных стендов и размещенной им информации. По окончанию срока проведения общественных обсуждений,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14.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Экспозиции  проводятся в здании Администрации МО «</w:t>
      </w:r>
      <w:r w:rsidR="002E3CEC">
        <w:rPr>
          <w:rFonts w:ascii="Times New Roman" w:hAnsi="Times New Roman" w:cs="Times New Roman"/>
          <w:sz w:val="24"/>
          <w:szCs w:val="24"/>
        </w:rPr>
        <w:t>Кожильское</w:t>
      </w:r>
      <w:r w:rsidRPr="006C0C27">
        <w:rPr>
          <w:rFonts w:ascii="Times New Roman" w:hAnsi="Times New Roman" w:cs="Times New Roman"/>
          <w:sz w:val="24"/>
          <w:szCs w:val="24"/>
        </w:rPr>
        <w:t>».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 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прилагаются документы, определенные в пунктах 37, 38 Положения. 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15. Организатор общественных обсуждений в соответствии с разделом 6 Положения подготавливает и оформляет протокол общественных обсуждений, осуществляет на основании указанного протокола подготовку заключения о результатах общественных обсуждений.</w:t>
      </w:r>
    </w:p>
    <w:p w:rsidR="00D7039F" w:rsidRPr="006C0C27" w:rsidRDefault="00D7039F" w:rsidP="006C0C27">
      <w:pPr>
        <w:tabs>
          <w:tab w:val="left" w:pos="709"/>
        </w:tabs>
        <w:ind w:firstLine="708"/>
        <w:jc w:val="both"/>
      </w:pPr>
    </w:p>
    <w:p w:rsidR="00D7039F" w:rsidRPr="007B2E89" w:rsidRDefault="00D7039F" w:rsidP="006C0C27">
      <w:pPr>
        <w:tabs>
          <w:tab w:val="left" w:pos="709"/>
        </w:tabs>
        <w:ind w:firstLine="708"/>
        <w:jc w:val="both"/>
        <w:rPr>
          <w:b/>
        </w:rPr>
      </w:pPr>
      <w:r w:rsidRPr="007B2E89">
        <w:rPr>
          <w:b/>
        </w:rPr>
        <w:t>3.  Процедура проведения публичных слушаний</w:t>
      </w:r>
    </w:p>
    <w:p w:rsidR="00D7039F" w:rsidRPr="007B2E89" w:rsidRDefault="00D7039F" w:rsidP="006C0C27">
      <w:pPr>
        <w:tabs>
          <w:tab w:val="left" w:pos="709"/>
        </w:tabs>
        <w:ind w:firstLine="708"/>
        <w:jc w:val="both"/>
        <w:rPr>
          <w:b/>
        </w:rPr>
      </w:pPr>
      <w:r w:rsidRPr="007B2E89">
        <w:rPr>
          <w:b/>
        </w:rPr>
        <w:t xml:space="preserve">по вопросам градостроительной деятельности </w:t>
      </w:r>
    </w:p>
    <w:p w:rsidR="00D7039F" w:rsidRPr="006C0C27" w:rsidRDefault="00D7039F" w:rsidP="006C0C27">
      <w:pPr>
        <w:tabs>
          <w:tab w:val="left" w:pos="709"/>
        </w:tabs>
        <w:ind w:firstLine="708"/>
        <w:jc w:val="both"/>
      </w:pP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16. Решение о проведении публичных слушаний по вопросам, указанным в пункте 4 Положения, принимается в форме  постановления Главы МО </w:t>
      </w:r>
      <w:r w:rsidR="002D06E8">
        <w:rPr>
          <w:rFonts w:ascii="Times New Roman" w:hAnsi="Times New Roman" w:cs="Times New Roman"/>
          <w:sz w:val="24"/>
          <w:szCs w:val="24"/>
        </w:rPr>
        <w:t>«Кожильское</w:t>
      </w:r>
      <w:r w:rsidRPr="006C0C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17. П</w:t>
      </w:r>
      <w:r w:rsidRPr="006C0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 </w:t>
      </w:r>
      <w:r w:rsidRPr="006C0C27">
        <w:rPr>
          <w:rFonts w:ascii="Times New Roman" w:hAnsi="Times New Roman" w:cs="Times New Roman"/>
          <w:sz w:val="24"/>
          <w:szCs w:val="24"/>
        </w:rPr>
        <w:t>Главы МО «</w:t>
      </w:r>
      <w:r w:rsidR="002D06E8">
        <w:rPr>
          <w:rFonts w:ascii="Times New Roman" w:hAnsi="Times New Roman" w:cs="Times New Roman"/>
          <w:sz w:val="24"/>
          <w:szCs w:val="24"/>
        </w:rPr>
        <w:t>Кожильское</w:t>
      </w:r>
      <w:r w:rsidRPr="006C0C27">
        <w:rPr>
          <w:rFonts w:ascii="Times New Roman" w:hAnsi="Times New Roman" w:cs="Times New Roman"/>
          <w:sz w:val="24"/>
          <w:szCs w:val="24"/>
        </w:rPr>
        <w:t>»</w:t>
      </w:r>
      <w:r w:rsidRPr="006C0C27">
        <w:rPr>
          <w:rFonts w:ascii="Times New Roman" w:hAnsi="Times New Roman" w:cs="Times New Roman"/>
          <w:sz w:val="24"/>
          <w:szCs w:val="24"/>
          <w:shd w:val="clear" w:color="auto" w:fill="FFFFFF"/>
        </w:rPr>
        <w:t>, должно содержать</w:t>
      </w:r>
      <w:r w:rsidRPr="006C0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наименование проекта по вопросу градостроительной деятельности, подлежащего рассмотрению на публичных слушаниях, сроки проведения публичных слушаний, </w:t>
      </w:r>
      <w:r w:rsidRPr="006C0C27">
        <w:rPr>
          <w:rFonts w:ascii="Times New Roman" w:hAnsi="Times New Roman" w:cs="Times New Roman"/>
          <w:sz w:val="24"/>
          <w:szCs w:val="24"/>
        </w:rPr>
        <w:t xml:space="preserve">сведения об  организаторе публичных слушаний, ответственном лице организатора публичных слушаний за организацию и проведение публичных слушаний. </w:t>
      </w:r>
    </w:p>
    <w:p w:rsidR="00D7039F" w:rsidRPr="006C0C27" w:rsidRDefault="00D7039F" w:rsidP="006C0C27">
      <w:pPr>
        <w:tabs>
          <w:tab w:val="left" w:pos="709"/>
        </w:tabs>
        <w:ind w:firstLine="709"/>
        <w:jc w:val="both"/>
      </w:pPr>
      <w:r w:rsidRPr="006C0C27">
        <w:rPr>
          <w:color w:val="000000"/>
          <w:shd w:val="clear" w:color="auto" w:fill="FFFFFF"/>
        </w:rPr>
        <w:t xml:space="preserve">18. </w:t>
      </w:r>
      <w:r w:rsidRPr="006C0C27">
        <w:t>Процедура проведения публичных слушаний состоит из следующих этапов: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1) оповещение о начале публичных слушаний;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2) размещение проекта, подлежащего рассмотрению на публичных слушаниях, и информационных материалов к нему на сайте МО «</w:t>
      </w:r>
      <w:proofErr w:type="spellStart"/>
      <w:r w:rsidR="002D06E8">
        <w:t>Глазовский</w:t>
      </w:r>
      <w:proofErr w:type="spellEnd"/>
      <w:r w:rsidR="002D06E8">
        <w:t xml:space="preserve"> район</w:t>
      </w:r>
      <w:r w:rsidRPr="006C0C27">
        <w:t>» и открытие экспозиции или экспозиций такого проекта;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3) проведение экспозиции или экспозиций проекта, подлежащего рассмотрению на публичных слушаниях;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4) проведение собрания или собраний участников публичных слушаний;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5) подготовка и оформление протокола публичных слушаний;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6) подготовка и опубликование заключения о результатах публичных слушаний.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19. Подготовку оповещения о начале публичных слушаний осуществляет  организатор публичных слушаний в течение трех рабочих дней со дня  принятия решения </w:t>
      </w:r>
      <w:r w:rsidRPr="006C0C27">
        <w:rPr>
          <w:rFonts w:ascii="Times New Roman" w:hAnsi="Times New Roman" w:cs="Times New Roman"/>
          <w:sz w:val="24"/>
          <w:szCs w:val="24"/>
        </w:rPr>
        <w:lastRenderedPageBreak/>
        <w:t xml:space="preserve">о проведении публичных слушаний с учетом требований, установленных частями 6 и 7 статьи 5.1 Градостроительного кодекса Российской Федерации.  Форма оповещения о начале публичных слушаний установлена приложением 1 к Положению. 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20. </w:t>
      </w:r>
      <w:proofErr w:type="gramStart"/>
      <w:r w:rsidRPr="006C0C27">
        <w:t xml:space="preserve">Оповещение о начале публичных слушаний не позднее, чем </w:t>
      </w:r>
      <w:r w:rsidRPr="006C0C27">
        <w:br/>
        <w:t xml:space="preserve">за семь дней до дня размещения на сайте МО </w:t>
      </w:r>
      <w:proofErr w:type="spellStart"/>
      <w:r>
        <w:t>Глазовский</w:t>
      </w:r>
      <w:proofErr w:type="spellEnd"/>
      <w:r>
        <w:t xml:space="preserve"> район</w:t>
      </w:r>
      <w:r w:rsidRPr="006C0C27">
        <w:t>» проекта, подлежащего рассмотрению на общественных обсуждениях, подлежит опубликованию в средстве масс</w:t>
      </w:r>
      <w:r>
        <w:t>овой информации «Вестник</w:t>
      </w:r>
      <w:r w:rsidR="002D06E8">
        <w:t xml:space="preserve"> правовых актов органов местного самоуправления муниципального образования «Кожильское»</w:t>
      </w:r>
      <w:r>
        <w:t>»  (на сайте МО «</w:t>
      </w:r>
      <w:proofErr w:type="spellStart"/>
      <w:r>
        <w:t>Глазовский</w:t>
      </w:r>
      <w:proofErr w:type="spellEnd"/>
      <w:r>
        <w:t xml:space="preserve"> район</w:t>
      </w:r>
      <w:r w:rsidRPr="006C0C27">
        <w:t>»</w:t>
      </w:r>
      <w:r w:rsidR="002D06E8">
        <w:t xml:space="preserve"> на странице МО «Кожильское»</w:t>
      </w:r>
      <w:r w:rsidRPr="006C0C27">
        <w:t>) в порядке, установленном для официального опубликования муниципальных правовых актов МО «</w:t>
      </w:r>
      <w:r w:rsidR="002D06E8">
        <w:t>Кожильское</w:t>
      </w:r>
      <w:proofErr w:type="gramEnd"/>
      <w:r w:rsidRPr="006C0C27">
        <w:t>», распространяется на информационных стендах, оборудованных около здания и в здании организатора публичных слушаний (общественных обсуждений), в местах</w:t>
      </w:r>
      <w:r>
        <w:t xml:space="preserve"> массово</w:t>
      </w:r>
      <w:r w:rsidR="00DA4085">
        <w:t>го скопления граждан.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В случае проведения публичных слушаний по проектам, указанным в подпункте 3 пункта 4 Положения, оповещение о начале публичных слушаний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из указанных утвержденных документов.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proofErr w:type="gramStart"/>
      <w:r w:rsidRPr="006C0C27">
        <w:t>В случае проведения публичных слушаний по проектам, указанным в подпунктах 4 и 5 пункта 4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</w:t>
      </w:r>
      <w:proofErr w:type="gramEnd"/>
      <w:r w:rsidRPr="006C0C27">
        <w:t xml:space="preserve">, </w:t>
      </w:r>
      <w:proofErr w:type="gramStart"/>
      <w:r w:rsidRPr="006C0C27">
        <w:t xml:space="preserve">а также </w:t>
      </w:r>
      <w:r w:rsidRPr="006C0C27">
        <w:rPr>
          <w:iCs/>
        </w:rPr>
        <w:t>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 Организатор публичных слушаний обязан осуществлять </w:t>
      </w:r>
      <w:proofErr w:type="gramStart"/>
      <w:r w:rsidRPr="006C0C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0C27">
        <w:rPr>
          <w:rFonts w:ascii="Times New Roman" w:hAnsi="Times New Roman" w:cs="Times New Roman"/>
          <w:sz w:val="24"/>
          <w:szCs w:val="24"/>
        </w:rPr>
        <w:t xml:space="preserve"> состоянием информационных стендов и размещенной им информации. По окончанию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21.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 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Экспозиции  проводятся в здании Администрации МО «</w:t>
      </w:r>
      <w:r w:rsidR="002D06E8">
        <w:rPr>
          <w:rFonts w:ascii="Times New Roman" w:hAnsi="Times New Roman" w:cs="Times New Roman"/>
          <w:sz w:val="24"/>
          <w:szCs w:val="24"/>
        </w:rPr>
        <w:t>Кожильское</w:t>
      </w:r>
      <w:r w:rsidRPr="006C0C27">
        <w:rPr>
          <w:rFonts w:ascii="Times New Roman" w:hAnsi="Times New Roman" w:cs="Times New Roman"/>
          <w:sz w:val="24"/>
          <w:szCs w:val="24"/>
        </w:rPr>
        <w:t>».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 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 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lastRenderedPageBreak/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37, 38 Положения. 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rPr>
          <w:color w:val="000000"/>
          <w:shd w:val="clear" w:color="auto" w:fill="FFFFFF"/>
        </w:rPr>
        <w:tab/>
        <w:t>22</w:t>
      </w:r>
      <w:r w:rsidRPr="006C0C27">
        <w:t xml:space="preserve">. </w:t>
      </w:r>
      <w:proofErr w:type="gramStart"/>
      <w:r w:rsidRPr="006C0C27">
        <w:t>Участники публичных слушаний, указанные в пунктах 8 и 9 Положения, желающие участвовать в собрании участников публичных слушаний (далее также − собрание), явившиеся до окончания времени регистрации участников собрания и по адресу проведения собрания,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</w:t>
      </w:r>
      <w:proofErr w:type="gramEnd"/>
      <w:r w:rsidRPr="006C0C27">
        <w:t xml:space="preserve"> паспорта гражданина Российской Федерации. 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23. Регистрация осуществляется путем внесения в лист регистрации собрания участников публичных слушаний, </w:t>
      </w:r>
      <w:hyperlink r:id="rId13" w:history="1">
        <w:r w:rsidRPr="006C0C2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6C0C27">
        <w:rPr>
          <w:rFonts w:ascii="Times New Roman" w:hAnsi="Times New Roman" w:cs="Times New Roman"/>
          <w:sz w:val="24"/>
          <w:szCs w:val="24"/>
        </w:rPr>
        <w:t xml:space="preserve"> которого установлена в приложении  3 к Положению, сведений об участнике собрания на основании предъявленных им документов, удостоверяющих личность. В случае</w:t>
      </w:r>
      <w:proofErr w:type="gramStart"/>
      <w:r w:rsidRPr="006C0C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0C27">
        <w:rPr>
          <w:rFonts w:ascii="Times New Roman" w:hAnsi="Times New Roman" w:cs="Times New Roman"/>
          <w:sz w:val="24"/>
          <w:szCs w:val="24"/>
        </w:rPr>
        <w:t xml:space="preserve"> если участник собрания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D7039F" w:rsidRPr="006C0C27" w:rsidRDefault="00D7039F" w:rsidP="006C0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24. Гражданин, участвуя в собрании участников публичных слушаний, подтверждает свое согласие на обработку его персональных данных путем проставления личной подписи в листе регистрации собрания участников публичных слушаний.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25. Председательствующим на собрании участников публичных слушаний является Глава МО «</w:t>
      </w:r>
      <w:r w:rsidR="002D06E8">
        <w:t>Кожильское</w:t>
      </w:r>
      <w:r w:rsidRPr="006C0C27">
        <w:t>» или иное уполномоченное им должностное лицо Администрации МО «</w:t>
      </w:r>
      <w:r w:rsidR="002D06E8">
        <w:t>Кожильское</w:t>
      </w:r>
      <w:r w:rsidRPr="006C0C27">
        <w:t>».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Председательствующий ведет собрание и следит за порядком обсуждения вопросов повестки дня собрания.</w:t>
      </w:r>
    </w:p>
    <w:p w:rsidR="00D7039F" w:rsidRPr="006C0C27" w:rsidRDefault="00D7039F" w:rsidP="006C0C2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C0C27">
        <w:t xml:space="preserve">26. </w:t>
      </w:r>
      <w:proofErr w:type="gramStart"/>
      <w:r w:rsidRPr="006C0C27">
        <w:t>После завершения регистрации председательствующий открывает собрание участников публичных слушаний, представляет себя и секретаря собрания, оглашает наименование проекта, по которому проводятся публичные слушания,  дату и номер решения о назначении публичных слушаний, предложения по порядку проведения (регламенту) собрания, сообщает общее количество зарегистрировавшихся участников собрания, оглашает повестку и примерный регламент собрания, предоставляет слово докладчикам, содокладчикам и выступающим.</w:t>
      </w:r>
      <w:proofErr w:type="gramEnd"/>
    </w:p>
    <w:p w:rsidR="00D7039F" w:rsidRPr="006C0C27" w:rsidRDefault="00D7039F" w:rsidP="006C0C2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C0C27">
        <w:t xml:space="preserve">27. Участники собрания подают председательствующему заявки на выступления в письменной форме. </w:t>
      </w:r>
    </w:p>
    <w:p w:rsidR="00D7039F" w:rsidRPr="006C0C27" w:rsidRDefault="00D7039F" w:rsidP="006C0C2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C0C27">
        <w:t>28. Время выступления участников собрания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собрания, принятого участниками собр</w:t>
      </w:r>
      <w:r>
        <w:t xml:space="preserve">ания, но не может быть </w:t>
      </w:r>
      <w:r w:rsidRPr="000C029A">
        <w:t xml:space="preserve">более 5 </w:t>
      </w:r>
      <w:r w:rsidRPr="000C029A">
        <w:rPr>
          <w:color w:val="FF0000"/>
        </w:rPr>
        <w:t xml:space="preserve"> </w:t>
      </w:r>
      <w:r w:rsidRPr="000C029A">
        <w:t>минут</w:t>
      </w:r>
      <w:r w:rsidRPr="006C0C27">
        <w:t xml:space="preserve"> на одно выступление.</w:t>
      </w:r>
    </w:p>
    <w:p w:rsidR="00D7039F" w:rsidRPr="006C0C27" w:rsidRDefault="00D7039F" w:rsidP="006C0C2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C0C27">
        <w:t>29. В ходе проведения собрания участники публичных слушаний вправе вносить замечания и предложения, касающиеся рассматриваемого проекта, как в письменной, так и в устной форме.</w:t>
      </w:r>
    </w:p>
    <w:p w:rsidR="00D7039F" w:rsidRPr="006C0C27" w:rsidRDefault="00D7039F" w:rsidP="006C0C2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C0C27">
        <w:t>30. По окончании выступлений докладчика, содокладчика, участников собрания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 xml:space="preserve">31. Замечания и предложения, касающиеся проекта, по которому проводятся публичные слушания, внесенные в ходе проведения собрания участниками публичных слушаний в письменной форме, озвучивает председательствующий или докладчик, содокладчик, которым данные замечания и предложения были внесены. </w:t>
      </w:r>
    </w:p>
    <w:p w:rsidR="00D7039F" w:rsidRPr="006C0C27" w:rsidRDefault="00D7039F" w:rsidP="006C0C2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C0C27">
        <w:t xml:space="preserve">32. По итогам проведения собрания зарегистрировавшимися в соответствии с пунктами 22 и 23 Положения участниками собрания принимается решение, содержащее </w:t>
      </w:r>
      <w:r w:rsidRPr="006C0C27">
        <w:lastRenderedPageBreak/>
        <w:t>рекомендации главе МО «</w:t>
      </w:r>
      <w:r w:rsidR="002D06E8">
        <w:t>Кожильское</w:t>
      </w:r>
      <w:r w:rsidRPr="006C0C27">
        <w:t xml:space="preserve">», принять либо отклонить проект, по которому проводятся публичные слушания (далее − решение). </w:t>
      </w:r>
    </w:p>
    <w:p w:rsidR="00D7039F" w:rsidRPr="006C0C27" w:rsidRDefault="00D7039F" w:rsidP="006C0C2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C0C27">
        <w:t>33. Решение участников собрания принимается большинством голосов от числа зарегистрированных участников собрания. Итоги голосования заносятся в протокол собрания.</w:t>
      </w:r>
    </w:p>
    <w:p w:rsidR="00D7039F" w:rsidRPr="006C0C27" w:rsidRDefault="00D7039F" w:rsidP="006C0C27">
      <w:pPr>
        <w:autoSpaceDE w:val="0"/>
        <w:autoSpaceDN w:val="0"/>
        <w:adjustRightInd w:val="0"/>
        <w:ind w:firstLine="709"/>
        <w:jc w:val="both"/>
      </w:pPr>
      <w:r w:rsidRPr="006C0C27">
        <w:t>34. Организатор публичных слушаний в соответствии с разделом 6 Положения подготавливает и оформляет протокол публичных слушаний, осуществляет на основании указанного протокола подготовку заключения о результатах публичных слушаний.</w:t>
      </w:r>
    </w:p>
    <w:p w:rsidR="00D7039F" w:rsidRPr="006C0C27" w:rsidRDefault="00D7039F" w:rsidP="006C0C27">
      <w:pPr>
        <w:autoSpaceDE w:val="0"/>
        <w:autoSpaceDN w:val="0"/>
        <w:adjustRightInd w:val="0"/>
        <w:ind w:firstLine="540"/>
        <w:jc w:val="both"/>
      </w:pPr>
    </w:p>
    <w:p w:rsidR="00D7039F" w:rsidRPr="007B2E89" w:rsidRDefault="00D7039F" w:rsidP="006C0C27">
      <w:pPr>
        <w:autoSpaceDE w:val="0"/>
        <w:autoSpaceDN w:val="0"/>
        <w:adjustRightInd w:val="0"/>
        <w:ind w:firstLine="540"/>
        <w:jc w:val="both"/>
        <w:rPr>
          <w:b/>
        </w:rPr>
      </w:pPr>
      <w:r w:rsidRPr="007B2E89">
        <w:rPr>
          <w:b/>
        </w:rPr>
        <w:t xml:space="preserve">4. Порядок приема предложений по проектам, выносимым </w:t>
      </w:r>
    </w:p>
    <w:p w:rsidR="00D7039F" w:rsidRPr="007B2E89" w:rsidRDefault="00D7039F" w:rsidP="006C0C27">
      <w:pPr>
        <w:autoSpaceDE w:val="0"/>
        <w:autoSpaceDN w:val="0"/>
        <w:adjustRightInd w:val="0"/>
        <w:ind w:firstLine="540"/>
        <w:jc w:val="both"/>
        <w:rPr>
          <w:b/>
        </w:rPr>
      </w:pPr>
      <w:r w:rsidRPr="007B2E89">
        <w:rPr>
          <w:b/>
        </w:rPr>
        <w:t>на публичные слушания или общественные обсуждения</w:t>
      </w:r>
    </w:p>
    <w:p w:rsidR="00D7039F" w:rsidRPr="006C0C27" w:rsidRDefault="00D7039F" w:rsidP="006C0C27">
      <w:pPr>
        <w:autoSpaceDE w:val="0"/>
        <w:autoSpaceDN w:val="0"/>
        <w:adjustRightInd w:val="0"/>
        <w:ind w:firstLine="540"/>
        <w:jc w:val="both"/>
      </w:pP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9"/>
      <w:bookmarkEnd w:id="3"/>
      <w:r w:rsidRPr="006C0C2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6C0C27">
        <w:rPr>
          <w:rFonts w:ascii="Times New Roman" w:hAnsi="Times New Roman" w:cs="Times New Roman"/>
          <w:sz w:val="24"/>
          <w:szCs w:val="24"/>
        </w:rPr>
        <w:t>В период размещения на сайте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C0C27">
        <w:rPr>
          <w:rFonts w:ascii="Times New Roman" w:hAnsi="Times New Roman" w:cs="Times New Roman"/>
          <w:sz w:val="24"/>
          <w:szCs w:val="24"/>
        </w:rPr>
        <w:t>»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37 Положения идентификацию, имеют право вносить предложения и замечания, касающиеся такого проекта:</w:t>
      </w:r>
      <w:proofErr w:type="gramEnd"/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1) посредством сайта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C0C27">
        <w:rPr>
          <w:rFonts w:ascii="Times New Roman" w:hAnsi="Times New Roman" w:cs="Times New Roman"/>
          <w:sz w:val="24"/>
          <w:szCs w:val="24"/>
        </w:rPr>
        <w:t>» (в случае проведения общественных обсуждений);</w:t>
      </w:r>
    </w:p>
    <w:p w:rsidR="00D7039F" w:rsidRPr="006C0C27" w:rsidRDefault="00D7039F" w:rsidP="006C0C27">
      <w:pPr>
        <w:autoSpaceDE w:val="0"/>
        <w:autoSpaceDN w:val="0"/>
        <w:adjustRightInd w:val="0"/>
        <w:ind w:firstLine="720"/>
        <w:jc w:val="both"/>
      </w:pPr>
      <w:r w:rsidRPr="006C0C27">
        <w:t>2) в письменной форме в адрес организатора публичных слушаний и общественных обсуждений;</w:t>
      </w:r>
    </w:p>
    <w:p w:rsidR="00D7039F" w:rsidRPr="006C0C27" w:rsidRDefault="00D7039F" w:rsidP="006C0C27">
      <w:pPr>
        <w:autoSpaceDE w:val="0"/>
        <w:autoSpaceDN w:val="0"/>
        <w:adjustRightInd w:val="0"/>
        <w:ind w:firstLine="720"/>
        <w:jc w:val="both"/>
      </w:pPr>
      <w:r w:rsidRPr="006C0C27"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36. Предложения и замечания, внесенные в соответствии с пунктом 35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6C0C27">
        <w:rPr>
          <w:rFonts w:ascii="Times New Roman" w:hAnsi="Times New Roman" w:cs="Times New Roman"/>
          <w:sz w:val="24"/>
          <w:szCs w:val="24"/>
        </w:rPr>
        <w:t xml:space="preserve">37. Участники публичных слушаний, общественных обсуждений, за исключением случаев, установленных частью 13 статьи 5.1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данные сведения. 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C27">
        <w:rPr>
          <w:rFonts w:ascii="Times New Roman" w:hAnsi="Times New Roman" w:cs="Times New Roman"/>
          <w:sz w:val="24"/>
          <w:szCs w:val="24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6C0C27">
        <w:rPr>
          <w:rFonts w:ascii="Times New Roman" w:hAnsi="Times New Roman" w:cs="Times New Roman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38.  В случае внесения предложений и замечаний в письменной форме, документы, указанные в пункте 37 Положения, предоставляются участниками публичных слушаний, </w:t>
      </w:r>
      <w:r w:rsidRPr="006C0C27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обсуждений в виде копий этих документов. 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В случае направления предложений и замечаний посредством сайта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C0C27">
        <w:rPr>
          <w:rFonts w:ascii="Times New Roman" w:hAnsi="Times New Roman" w:cs="Times New Roman"/>
          <w:sz w:val="24"/>
          <w:szCs w:val="24"/>
        </w:rPr>
        <w:t>», документы, указанные в пункте 37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7B2E89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89">
        <w:rPr>
          <w:rFonts w:ascii="Times New Roman" w:hAnsi="Times New Roman" w:cs="Times New Roman"/>
          <w:b/>
          <w:sz w:val="24"/>
          <w:szCs w:val="24"/>
        </w:rPr>
        <w:t xml:space="preserve">5. Сроки проведения публичных слушаний, общественных обсуждений </w:t>
      </w:r>
    </w:p>
    <w:p w:rsidR="00D7039F" w:rsidRPr="007B2E89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89">
        <w:rPr>
          <w:rFonts w:ascii="Times New Roman" w:hAnsi="Times New Roman" w:cs="Times New Roman"/>
          <w:b/>
          <w:sz w:val="24"/>
          <w:szCs w:val="24"/>
        </w:rPr>
        <w:t>по  вопросам градостроительной деятельности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ind w:firstLine="720"/>
        <w:jc w:val="both"/>
      </w:pPr>
      <w:r w:rsidRPr="006C0C27">
        <w:t>39. Срок проведения публичных слушаний, общественных обсуждений по проектам, указанным в подпунктах 1, 3, 6 пункта 4 Положения, с момента оповещения жителей МО «</w:t>
      </w:r>
      <w:r w:rsidR="00E66547">
        <w:t>Кожильское</w:t>
      </w:r>
      <w:r w:rsidRPr="006C0C27">
        <w:t>»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D7039F" w:rsidRPr="006C0C27" w:rsidRDefault="00D7039F" w:rsidP="006C0C27">
      <w:pPr>
        <w:ind w:firstLine="720"/>
        <w:jc w:val="both"/>
      </w:pPr>
      <w:r w:rsidRPr="006C0C27">
        <w:t>40. Продолжительность публичных слушаний, общественных обсуждений по проекту, указанному в подпункте 2 пункта 4 Положения, составляет не менее двух и не более четырех месяцев со дня опубликования такого проекта.</w:t>
      </w:r>
    </w:p>
    <w:p w:rsidR="00D7039F" w:rsidRPr="006C0C27" w:rsidRDefault="00D7039F" w:rsidP="006C0C27">
      <w:pPr>
        <w:ind w:firstLine="720"/>
        <w:jc w:val="both"/>
      </w:pPr>
      <w:r w:rsidRPr="006C0C27"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D7039F" w:rsidRPr="006C0C27" w:rsidRDefault="00D7039F" w:rsidP="006C0C27">
      <w:pPr>
        <w:autoSpaceDE w:val="0"/>
        <w:autoSpaceDN w:val="0"/>
        <w:adjustRightInd w:val="0"/>
        <w:ind w:firstLine="720"/>
        <w:jc w:val="both"/>
      </w:pPr>
      <w:r w:rsidRPr="006C0C27">
        <w:t>41. Срок проведения публичных слушаний, общественных обсуждений по проектам, указанным в подпунктах 4, 5 пункта 4 Положения, со дня оповещения жителей МО «</w:t>
      </w:r>
      <w:r w:rsidR="00E66547">
        <w:t>Кожильское</w:t>
      </w:r>
      <w:r w:rsidRPr="006C0C27">
        <w:t>»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D7039F" w:rsidRPr="006C0C27" w:rsidRDefault="00D7039F" w:rsidP="006C0C27">
      <w:pPr>
        <w:autoSpaceDE w:val="0"/>
        <w:autoSpaceDN w:val="0"/>
        <w:adjustRightInd w:val="0"/>
        <w:ind w:firstLine="720"/>
        <w:jc w:val="both"/>
      </w:pPr>
      <w:bookmarkStart w:id="5" w:name="Par38"/>
      <w:bookmarkEnd w:id="5"/>
    </w:p>
    <w:p w:rsidR="00D7039F" w:rsidRPr="007B2E89" w:rsidRDefault="00D7039F" w:rsidP="006C0C27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2E89">
        <w:rPr>
          <w:rFonts w:ascii="Times New Roman" w:hAnsi="Times New Roman" w:cs="Times New Roman"/>
          <w:b/>
          <w:sz w:val="24"/>
          <w:szCs w:val="24"/>
        </w:rPr>
        <w:t>6. Результаты публичных слушаний, общественных обсуждений</w:t>
      </w:r>
    </w:p>
    <w:p w:rsidR="00D7039F" w:rsidRPr="006C0C27" w:rsidRDefault="00D7039F" w:rsidP="006C0C27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6C0C27">
        <w:t xml:space="preserve">42.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 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43. В протоколе публичных слушаний, общественных обсуждений указываются: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1) дата оформления протокола публичных слушаний, общественных обсуждений;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2) информация об организаторе публичных слушаний, общественных обсуждений;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5) информация о территории, в пределах которой проводились публичные слушания, общественные обсуждения;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6) все предложения и замечания участников публичных слушаний, общественных </w:t>
      </w:r>
      <w:r w:rsidRPr="006C0C27">
        <w:rPr>
          <w:rFonts w:ascii="Times New Roman" w:hAnsi="Times New Roman" w:cs="Times New Roman"/>
          <w:sz w:val="24"/>
          <w:szCs w:val="24"/>
        </w:rPr>
        <w:lastRenderedPageBreak/>
        <w:t>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6C0C27">
        <w:rPr>
          <w:rFonts w:ascii="Times New Roman" w:hAnsi="Times New Roman" w:cs="Times New Roman"/>
          <w:sz w:val="24"/>
          <w:szCs w:val="24"/>
        </w:rPr>
        <w:t>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  <w:proofErr w:type="gramEnd"/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45.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46.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 – заключение) в течение 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47. В заключении указываются: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1) дата оформления заключения;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D7039F" w:rsidRPr="006C0C27" w:rsidRDefault="00D7039F" w:rsidP="006C0C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27">
        <w:rPr>
          <w:rFonts w:ascii="Times New Roman" w:hAnsi="Times New Roman" w:cs="Times New Roman"/>
          <w:sz w:val="24"/>
          <w:szCs w:val="24"/>
        </w:rPr>
        <w:t xml:space="preserve">48. Заключение о результатах публичных слушаний, общественных обсуждений подлежит опубликованию в средстве массовой информации </w:t>
      </w:r>
      <w:r>
        <w:rPr>
          <w:rFonts w:ascii="Times New Roman" w:hAnsi="Times New Roman" w:cs="Times New Roman"/>
          <w:sz w:val="24"/>
          <w:szCs w:val="24"/>
        </w:rPr>
        <w:t>«Вестник</w:t>
      </w:r>
      <w:r w:rsidR="00E66547">
        <w:rPr>
          <w:rFonts w:ascii="Times New Roman" w:hAnsi="Times New Roman" w:cs="Times New Roman"/>
          <w:sz w:val="24"/>
          <w:szCs w:val="24"/>
        </w:rPr>
        <w:t xml:space="preserve"> </w:t>
      </w:r>
      <w:r w:rsidR="00E66547" w:rsidRPr="00E66547">
        <w:rPr>
          <w:rFonts w:ascii="Times New Roman" w:hAnsi="Times New Roman" w:cs="Times New Roman"/>
          <w:sz w:val="24"/>
          <w:szCs w:val="24"/>
        </w:rPr>
        <w:t>правовых актов органов местного самоуправления муниципального образования</w:t>
      </w:r>
      <w:r w:rsidR="00E66547">
        <w:rPr>
          <w:rFonts w:ascii="Times New Roman" w:hAnsi="Times New Roman" w:cs="Times New Roman"/>
          <w:sz w:val="24"/>
          <w:szCs w:val="24"/>
        </w:rPr>
        <w:t xml:space="preserve"> «Кожильское»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C0C27">
        <w:rPr>
          <w:rFonts w:ascii="Times New Roman" w:hAnsi="Times New Roman" w:cs="Times New Roman"/>
          <w:sz w:val="24"/>
          <w:szCs w:val="24"/>
        </w:rPr>
        <w:t>(на сайте МО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C0C27">
        <w:rPr>
          <w:rFonts w:ascii="Times New Roman" w:hAnsi="Times New Roman" w:cs="Times New Roman"/>
          <w:sz w:val="24"/>
          <w:szCs w:val="24"/>
        </w:rPr>
        <w:t>»</w:t>
      </w:r>
      <w:r w:rsidR="00E66547">
        <w:rPr>
          <w:rFonts w:ascii="Times New Roman" w:hAnsi="Times New Roman" w:cs="Times New Roman"/>
          <w:sz w:val="24"/>
          <w:szCs w:val="24"/>
        </w:rPr>
        <w:t xml:space="preserve"> на странице МО «Кожильское»</w:t>
      </w:r>
      <w:r w:rsidRPr="006C0C27">
        <w:rPr>
          <w:rFonts w:ascii="Times New Roman" w:hAnsi="Times New Roman" w:cs="Times New Roman"/>
          <w:sz w:val="24"/>
          <w:szCs w:val="24"/>
        </w:rPr>
        <w:t>) в порядке, установленном для официального опубликования муниципальных правовых актов МО «</w:t>
      </w:r>
      <w:r w:rsidR="00E66547">
        <w:rPr>
          <w:rFonts w:ascii="Times New Roman" w:hAnsi="Times New Roman" w:cs="Times New Roman"/>
          <w:sz w:val="24"/>
          <w:szCs w:val="24"/>
        </w:rPr>
        <w:t>Кожильское»</w:t>
      </w:r>
      <w:r w:rsidRPr="006C0C27">
        <w:rPr>
          <w:rFonts w:ascii="Times New Roman" w:hAnsi="Times New Roman" w:cs="Times New Roman"/>
          <w:sz w:val="24"/>
          <w:szCs w:val="24"/>
        </w:rPr>
        <w:t>», и разме</w:t>
      </w:r>
      <w:r>
        <w:rPr>
          <w:rFonts w:ascii="Times New Roman" w:hAnsi="Times New Roman" w:cs="Times New Roman"/>
          <w:sz w:val="24"/>
          <w:szCs w:val="24"/>
        </w:rPr>
        <w:t>щается на сайте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C0C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7039F" w:rsidRPr="006C0C27" w:rsidRDefault="00D7039F" w:rsidP="006C0C2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135"/>
      <w:bookmarkEnd w:id="6"/>
    </w:p>
    <w:p w:rsidR="00D7039F" w:rsidRPr="007B2E89" w:rsidRDefault="00D7039F" w:rsidP="006C0C27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2E89">
        <w:rPr>
          <w:rFonts w:ascii="Times New Roman" w:hAnsi="Times New Roman" w:cs="Times New Roman"/>
          <w:b/>
          <w:sz w:val="24"/>
          <w:szCs w:val="24"/>
        </w:rPr>
        <w:t>7. Финансирование публичных слушаний, общественных обсуждений</w:t>
      </w:r>
    </w:p>
    <w:p w:rsidR="00D7039F" w:rsidRPr="006C0C27" w:rsidRDefault="00D7039F" w:rsidP="006C0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autoSpaceDE w:val="0"/>
        <w:autoSpaceDN w:val="0"/>
        <w:adjustRightInd w:val="0"/>
        <w:ind w:firstLine="540"/>
        <w:jc w:val="both"/>
      </w:pPr>
      <w:r w:rsidRPr="006C0C27">
        <w:lastRenderedPageBreak/>
        <w:tab/>
        <w:t>49.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 расходным обязательством муниципального образования «</w:t>
      </w:r>
      <w:r w:rsidR="00E66547">
        <w:t>Кожильское</w:t>
      </w:r>
      <w:r w:rsidRPr="006C0C27">
        <w:t>» и осуществляется в пределах средств бюджета муниципального образования «</w:t>
      </w:r>
      <w:r w:rsidR="00E66547">
        <w:t>Кожильское</w:t>
      </w:r>
      <w:r w:rsidRPr="006C0C27">
        <w:t>», предусмотренных на эти цели на соответствующий финансовый год.</w:t>
      </w:r>
    </w:p>
    <w:p w:rsidR="00D7039F" w:rsidRPr="006C0C27" w:rsidRDefault="00D7039F" w:rsidP="006C0C27">
      <w:pPr>
        <w:autoSpaceDE w:val="0"/>
        <w:autoSpaceDN w:val="0"/>
        <w:adjustRightInd w:val="0"/>
        <w:ind w:firstLine="720"/>
        <w:jc w:val="both"/>
      </w:pPr>
      <w:r w:rsidRPr="006C0C27">
        <w:t>50.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31C" w:rsidRPr="006C0C27" w:rsidRDefault="0089231C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F20" w:rsidRPr="006C0C27" w:rsidRDefault="00DD3F20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8"/>
      </w:tblGrid>
      <w:tr w:rsidR="00D7039F" w:rsidRPr="006C0C27" w:rsidTr="00F81981">
        <w:tc>
          <w:tcPr>
            <w:tcW w:w="5211" w:type="dxa"/>
          </w:tcPr>
          <w:p w:rsidR="00D7039F" w:rsidRPr="006C0C27" w:rsidRDefault="00D7039F" w:rsidP="006C0C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7039F" w:rsidRPr="006C0C27" w:rsidRDefault="00D7039F" w:rsidP="006C0C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7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 об организации и проведению </w:t>
            </w:r>
            <w:r w:rsidRPr="006C0C2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обсуждений, публичных слушаний</w:t>
            </w:r>
            <w:r w:rsidRPr="006C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вопросам градостроительной деятельности  в </w:t>
            </w:r>
            <w:r w:rsidR="00E6654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«Кожильское</w:t>
            </w:r>
            <w:r w:rsidRPr="006C0C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D7039F" w:rsidRPr="006C0C27" w:rsidRDefault="00D7039F" w:rsidP="006C0C2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ОПОВЕЩЕНИЕ</w:t>
      </w: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о начале публичных слушаний (общественных обсуждений)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Организатор проведения  публичных  слушаний  (общественных  обсуждений): Администрация муниципального образования «</w:t>
      </w:r>
      <w:r w:rsidR="00E66547">
        <w:t>Кожильское</w:t>
      </w:r>
      <w:r w:rsidRPr="006C0C27">
        <w:t>» (или Комиссия по землеп</w:t>
      </w:r>
      <w:r>
        <w:t>оль</w:t>
      </w:r>
      <w:r w:rsidR="00E66547">
        <w:t>зованию и застройке МО «Кожильское</w:t>
      </w:r>
      <w:r>
        <w:t>»</w:t>
      </w:r>
      <w:r w:rsidRPr="006C0C27">
        <w:t>), действующая (действующий) в соответствии (указать   вид  муниципального  правового  акта, определяющий организатора публичных слушаний (общественных обсуждений), реквизиты и наименование) оповещает   о   начале   публичных  слушаний  (общественных обсуждений)   по   проекту  ________________________________________________________________</w:t>
      </w:r>
      <w:proofErr w:type="gramStart"/>
      <w:r w:rsidRPr="006C0C27">
        <w:t xml:space="preserve"> .</w:t>
      </w:r>
      <w:proofErr w:type="gramEnd"/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                 (наименование проекта)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Перечень информационных материалов к рассматриваемому проекту: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1. _________________________;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2. _________________________;</w:t>
      </w:r>
    </w:p>
    <w:p w:rsidR="00D7039F" w:rsidRPr="006C0C27" w:rsidRDefault="00D7039F" w:rsidP="006C0C27">
      <w:pPr>
        <w:autoSpaceDE w:val="0"/>
        <w:autoSpaceDN w:val="0"/>
        <w:adjustRightInd w:val="0"/>
        <w:spacing w:after="120"/>
        <w:jc w:val="both"/>
      </w:pPr>
      <w:r w:rsidRPr="006C0C27">
        <w:tab/>
        <w:t>3. _________________________.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 xml:space="preserve">Проект,  информационные материалы к нему будут размещены с «___» __________ 20__ года на официальном сайте органов    местного    самоуправления   муниципального образования </w:t>
      </w:r>
      <w:r>
        <w:t>«</w:t>
      </w:r>
      <w:proofErr w:type="spellStart"/>
      <w:r>
        <w:t>Глазовский</w:t>
      </w:r>
      <w:proofErr w:type="spellEnd"/>
      <w:r>
        <w:t xml:space="preserve"> район</w:t>
      </w:r>
      <w:r w:rsidRPr="006C0C27">
        <w:t>» в    сети   Интернет   в   разделе</w:t>
      </w:r>
      <w:r>
        <w:t xml:space="preserve"> «Градостроительство</w:t>
      </w:r>
      <w:r w:rsidRPr="006C0C27">
        <w:t>» по адресу http://www.__________ и (или) в информационной системе _______________________</w:t>
      </w:r>
      <w:proofErr w:type="gramStart"/>
      <w:r w:rsidRPr="006C0C27">
        <w:t xml:space="preserve"> .</w:t>
      </w:r>
      <w:proofErr w:type="gramEnd"/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Срок проведения публичных слушаний (общественных обсуждений):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с «___» _________ 20___ г. до «___» ___________ 20__ г.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Для публичных слушаний: собрание (собрания) участников публичных слушаний будет проведено (будут проведены) «___» _______20____ года  __________________________________________________________________,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(дата, время, адрес)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срок регистрации участников публичных слушаний </w:t>
      </w:r>
      <w:proofErr w:type="gramStart"/>
      <w:r w:rsidRPr="006C0C27">
        <w:t>с</w:t>
      </w:r>
      <w:proofErr w:type="gramEnd"/>
      <w:r w:rsidRPr="006C0C27">
        <w:t xml:space="preserve"> _____ до ______.</w:t>
      </w:r>
    </w:p>
    <w:p w:rsidR="00D7039F" w:rsidRPr="006C0C27" w:rsidRDefault="00D7039F" w:rsidP="006C0C27">
      <w:pPr>
        <w:autoSpaceDE w:val="0"/>
        <w:autoSpaceDN w:val="0"/>
        <w:adjustRightInd w:val="0"/>
        <w:spacing w:after="120"/>
        <w:jc w:val="both"/>
      </w:pPr>
      <w:r w:rsidRPr="006C0C27">
        <w:t xml:space="preserve">                                                                                                 (время регистрации)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rPr>
          <w:rFonts w:ascii="Courier New" w:hAnsi="Courier New" w:cs="Courier New"/>
        </w:rPr>
        <w:tab/>
      </w:r>
      <w:r w:rsidRPr="006C0C27">
        <w:t>С   документацией   по   подготовке  и  проведению  публичных  слушаний (общественных обсуждений) можно ознакомиться на экспозиции (экспозициях) по следующему адресу: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__________________________________________________________________.</w:t>
      </w:r>
    </w:p>
    <w:p w:rsidR="00D7039F" w:rsidRPr="006C0C27" w:rsidRDefault="00D7039F" w:rsidP="006C0C27">
      <w:pPr>
        <w:autoSpaceDE w:val="0"/>
        <w:autoSpaceDN w:val="0"/>
        <w:adjustRightInd w:val="0"/>
        <w:spacing w:after="120"/>
        <w:jc w:val="both"/>
      </w:pPr>
      <w:r w:rsidRPr="006C0C27">
        <w:t>(место, дата открытия экспозиции)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Срок проведения экспозиции: ___________________________________.</w:t>
      </w:r>
    </w:p>
    <w:p w:rsidR="00D7039F" w:rsidRPr="006C0C27" w:rsidRDefault="00D7039F" w:rsidP="006C0C27">
      <w:pPr>
        <w:autoSpaceDE w:val="0"/>
        <w:autoSpaceDN w:val="0"/>
        <w:adjustRightInd w:val="0"/>
        <w:spacing w:after="120"/>
        <w:jc w:val="both"/>
      </w:pPr>
      <w:r w:rsidRPr="006C0C27">
        <w:t xml:space="preserve">                                                       (дни и часы, в которое возможно посещение экспозиции)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 </w:t>
      </w:r>
      <w:r w:rsidRPr="006C0C27">
        <w:rPr>
          <w:rFonts w:ascii="Courier New" w:hAnsi="Courier New" w:cs="Courier New"/>
        </w:rPr>
        <w:t xml:space="preserve">    </w:t>
      </w:r>
      <w:r w:rsidRPr="006C0C27">
        <w:rPr>
          <w:rFonts w:ascii="Courier New" w:hAnsi="Courier New" w:cs="Courier New"/>
        </w:rPr>
        <w:tab/>
      </w:r>
      <w:r w:rsidRPr="006C0C27">
        <w:t>Предложения  и  замечания  по  проекту  можно  подавать в срок до «___» ___________ 20___ г.: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    </w:t>
      </w:r>
      <w:r w:rsidRPr="006C0C27">
        <w:tab/>
        <w:t>1) посредством сайта муниц</w:t>
      </w:r>
      <w:r>
        <w:t>ипального образования «</w:t>
      </w:r>
      <w:proofErr w:type="spellStart"/>
      <w:r>
        <w:t>Глазовский</w:t>
      </w:r>
      <w:proofErr w:type="spellEnd"/>
      <w:r>
        <w:t xml:space="preserve"> район</w:t>
      </w:r>
      <w:r w:rsidRPr="006C0C27">
        <w:t>» в    сети   Интернет   (http://www.__________) (для общественных обсуждений);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lastRenderedPageBreak/>
        <w:t xml:space="preserve">    </w:t>
      </w:r>
      <w:r w:rsidRPr="006C0C27">
        <w:tab/>
        <w:t>2)  в  письменной форме по адресу: _____________________________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слушаний);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  <w:t>3)  посредством  записи  в книге (журнале) учета посетителей экспозиции проекта,  подлежащего  рассмотрению  на  публичных слушаниях  (общественных обсуждениях).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    </w:t>
      </w:r>
      <w:r w:rsidRPr="006C0C27">
        <w:tab/>
        <w:t>Участники  публичных  слушаний,  общественных  обсуждений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    </w:t>
      </w:r>
      <w:r w:rsidRPr="006C0C27">
        <w:tab/>
      </w:r>
      <w:proofErr w:type="gramStart"/>
      <w:r w:rsidRPr="006C0C27">
        <w:t>Участники  публичных  слушаний  (общественных  обсуждений),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</w:t>
      </w:r>
      <w:proofErr w:type="gramEnd"/>
      <w:r w:rsidRPr="006C0C27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    </w:t>
      </w:r>
      <w:r w:rsidRPr="006C0C27">
        <w:tab/>
        <w:t xml:space="preserve">Порядок   проведения   публичных   слушаний,   общественных  обсуждений определен </w:t>
      </w:r>
      <w:r>
        <w:t xml:space="preserve"> в решен</w:t>
      </w:r>
      <w:r w:rsidR="00E66547">
        <w:t xml:space="preserve">ии Совета депутатов МО «Кожильское»  от 27 июля 2018 года </w:t>
      </w:r>
      <w:r w:rsidR="00DD3F20">
        <w:t>№  108</w:t>
      </w:r>
      <w:r w:rsidRPr="006C0C27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</w:t>
      </w:r>
      <w:r w:rsidR="00E66547">
        <w:t>альном образовании «Кожильское</w:t>
      </w:r>
      <w:r w:rsidRPr="006C0C27">
        <w:t xml:space="preserve">».   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>
        <w:t xml:space="preserve">   </w:t>
      </w:r>
      <w:r w:rsidRPr="006C0C27">
        <w:t>Администрация муниципального образован</w:t>
      </w:r>
      <w:r w:rsidR="00E66547">
        <w:t xml:space="preserve">ия </w:t>
      </w:r>
      <w:r w:rsidR="00E66547">
        <w:tab/>
      </w:r>
      <w:r w:rsidR="00E66547">
        <w:tab/>
      </w:r>
      <w:r w:rsidR="00E66547">
        <w:tab/>
      </w:r>
      <w:r w:rsidR="00E66547">
        <w:tab/>
      </w:r>
      <w:r w:rsidR="00E66547">
        <w:tab/>
        <w:t xml:space="preserve">          «Кожильское</w:t>
      </w:r>
      <w:r w:rsidRPr="006C0C27">
        <w:t xml:space="preserve">» </w:t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  <w:t xml:space="preserve">         </w:t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  <w:t>или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Комиссия по землепользованию</w:t>
      </w:r>
      <w:r w:rsidR="000C029A">
        <w:t xml:space="preserve"> и застройке  МО «Кожильское</w:t>
      </w:r>
      <w:r>
        <w:t>»</w:t>
      </w:r>
      <w:r w:rsidRPr="006C0C27">
        <w:t xml:space="preserve">                                                 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  <w:rPr>
          <w:b/>
        </w:rPr>
      </w:pPr>
    </w:p>
    <w:p w:rsidR="00D7039F" w:rsidRPr="006C0C27" w:rsidRDefault="00D7039F" w:rsidP="006C0C27">
      <w:pPr>
        <w:jc w:val="both"/>
        <w:rPr>
          <w:b/>
        </w:rPr>
      </w:pPr>
    </w:p>
    <w:p w:rsidR="00D7039F" w:rsidRPr="006C0C27" w:rsidRDefault="00D7039F" w:rsidP="006C0C27">
      <w:pPr>
        <w:jc w:val="both"/>
        <w:rPr>
          <w:b/>
        </w:rPr>
      </w:pPr>
    </w:p>
    <w:p w:rsidR="00D7039F" w:rsidRPr="006C0C27" w:rsidRDefault="00D7039F" w:rsidP="006C0C27">
      <w:pPr>
        <w:jc w:val="both"/>
        <w:rPr>
          <w:b/>
        </w:rPr>
      </w:pPr>
    </w:p>
    <w:p w:rsidR="00D7039F" w:rsidRDefault="00D7039F" w:rsidP="006C0C27">
      <w:pPr>
        <w:jc w:val="both"/>
      </w:pPr>
    </w:p>
    <w:p w:rsidR="00D7039F" w:rsidRDefault="00D7039F" w:rsidP="006C0C27">
      <w:pPr>
        <w:jc w:val="both"/>
      </w:pPr>
    </w:p>
    <w:p w:rsidR="00D7039F" w:rsidRDefault="00D7039F" w:rsidP="006C0C27">
      <w:pPr>
        <w:jc w:val="both"/>
      </w:pPr>
    </w:p>
    <w:p w:rsidR="000C029A" w:rsidRDefault="000C029A" w:rsidP="006C0C27">
      <w:pPr>
        <w:jc w:val="both"/>
      </w:pPr>
    </w:p>
    <w:p w:rsidR="000C029A" w:rsidRDefault="000C029A" w:rsidP="006C0C27">
      <w:pPr>
        <w:jc w:val="both"/>
      </w:pPr>
    </w:p>
    <w:p w:rsidR="000C029A" w:rsidRDefault="000C029A" w:rsidP="006C0C27">
      <w:pPr>
        <w:jc w:val="both"/>
      </w:pPr>
    </w:p>
    <w:p w:rsidR="000C029A" w:rsidRDefault="000C029A" w:rsidP="006C0C27">
      <w:pPr>
        <w:jc w:val="both"/>
      </w:pPr>
    </w:p>
    <w:p w:rsidR="00D7039F" w:rsidRDefault="00D7039F" w:rsidP="006C0C27">
      <w:pPr>
        <w:jc w:val="both"/>
      </w:pPr>
    </w:p>
    <w:p w:rsidR="00763FFE" w:rsidRPr="006C0C27" w:rsidRDefault="00763FFE" w:rsidP="006C0C27">
      <w:pPr>
        <w:jc w:val="both"/>
      </w:pPr>
    </w:p>
    <w:p w:rsidR="00D7039F" w:rsidRPr="006C0C27" w:rsidRDefault="00D7039F" w:rsidP="006C0C27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3"/>
        <w:gridCol w:w="4247"/>
      </w:tblGrid>
      <w:tr w:rsidR="00D7039F" w:rsidRPr="006C0C27" w:rsidTr="00F81981">
        <w:tc>
          <w:tcPr>
            <w:tcW w:w="8188" w:type="dxa"/>
          </w:tcPr>
          <w:p w:rsidR="00D7039F" w:rsidRPr="006C0C27" w:rsidRDefault="00D7039F" w:rsidP="006C0C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D7039F" w:rsidRPr="006C0C27" w:rsidRDefault="00D7039F" w:rsidP="006C0C27">
            <w:pPr>
              <w:pStyle w:val="ConsPlusNormal"/>
              <w:ind w:left="-108" w:right="-10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7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 об организации и проведению  </w:t>
            </w:r>
            <w:r w:rsidRPr="006C0C2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обсуждений, публичных слушаний</w:t>
            </w:r>
            <w:r w:rsidRPr="006C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вопросам градостроительной деятельности  в </w:t>
            </w:r>
            <w:r w:rsidRPr="006C0C27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0C029A">
              <w:rPr>
                <w:rFonts w:ascii="Times New Roman" w:hAnsi="Times New Roman" w:cs="Times New Roman"/>
                <w:sz w:val="24"/>
                <w:szCs w:val="24"/>
              </w:rPr>
              <w:t>альном образовании «Кожильское</w:t>
            </w:r>
            <w:r w:rsidRPr="006C0C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D7039F" w:rsidRPr="006C0C27" w:rsidRDefault="00D7039F" w:rsidP="006C0C2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bookmarkStart w:id="7" w:name="P160"/>
      <w:bookmarkEnd w:id="7"/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ЖУРНАЛ</w:t>
      </w: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учета посетителей экспозиции проекта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C0C27">
        <w:t>по проекту _____________________________________________________</w:t>
      </w:r>
    </w:p>
    <w:p w:rsidR="00D7039F" w:rsidRPr="006C0C27" w:rsidRDefault="00D7039F" w:rsidP="006C0C27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</w:rPr>
      </w:pPr>
      <w:r w:rsidRPr="006C0C27">
        <w:t>Время проведения: с «__» ____________ 20__ г. до «__» _____________ 20__ г.</w:t>
      </w:r>
    </w:p>
    <w:p w:rsidR="00D7039F" w:rsidRPr="006C0C27" w:rsidRDefault="00D7039F" w:rsidP="006C0C27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</w:rPr>
      </w:pPr>
      <w:r w:rsidRPr="006C0C27">
        <w:t>Место проведения: __________________________</w:t>
      </w:r>
    </w:p>
    <w:tbl>
      <w:tblPr>
        <w:tblpPr w:leftFromText="180" w:rightFromText="180" w:vertAnchor="text" w:horzAnchor="margin" w:tblpXSpec="center" w:tblpY="158"/>
        <w:tblW w:w="12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6"/>
        <w:gridCol w:w="1134"/>
        <w:gridCol w:w="1985"/>
        <w:gridCol w:w="1559"/>
        <w:gridCol w:w="709"/>
        <w:gridCol w:w="1479"/>
        <w:gridCol w:w="3198"/>
      </w:tblGrid>
      <w:tr w:rsidR="00D7039F" w:rsidRPr="006C0C27" w:rsidTr="00E565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 xml:space="preserve">N </w:t>
            </w:r>
            <w:proofErr w:type="gramStart"/>
            <w:r w:rsidRPr="006C0C27">
              <w:t>п</w:t>
            </w:r>
            <w:proofErr w:type="gramEnd"/>
            <w:r w:rsidRPr="006C0C27">
              <w:t>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>Ф.И.О.</w:t>
            </w:r>
          </w:p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>(последнее - при наличии)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>Паспортные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>Место жительства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>Дата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t xml:space="preserve">Подпись участника </w:t>
            </w:r>
          </w:p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t xml:space="preserve">публичных </w:t>
            </w:r>
          </w:p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t xml:space="preserve">слушаний, </w:t>
            </w:r>
          </w:p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t>общественных</w:t>
            </w:r>
          </w:p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t xml:space="preserve"> обсуждений</w:t>
            </w:r>
          </w:p>
        </w:tc>
      </w:tr>
      <w:tr w:rsidR="00D7039F" w:rsidRPr="006C0C27" w:rsidTr="00E565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rPr>
                <w:bCs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rPr>
                <w:bCs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C0C27">
              <w:rPr>
                <w:bCs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7039F" w:rsidRPr="006C0C27" w:rsidTr="00E56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7039F" w:rsidRPr="006C0C27" w:rsidTr="00E565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7039F" w:rsidRPr="006C0C27" w:rsidRDefault="00D7039F" w:rsidP="006C0C27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  <w:rPr>
          <w:b/>
          <w:bCs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  <w:outlineLvl w:val="0"/>
      </w:pPr>
      <w:r w:rsidRPr="006C0C27">
        <w:t>Подпись представителя организатора проведения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  <w:outlineLvl w:val="0"/>
      </w:pPr>
      <w:r w:rsidRPr="006C0C27">
        <w:t>публичных слушаний, общественных обсуждений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  <w:outlineLvl w:val="0"/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  <w:outlineLvl w:val="0"/>
      </w:pPr>
      <w:r w:rsidRPr="006C0C27">
        <w:t>_______________________   _______________   _________________________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6C0C27">
        <w:t xml:space="preserve">            должность                                   подпись                                  Ф.И.О.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3"/>
        <w:gridCol w:w="4247"/>
      </w:tblGrid>
      <w:tr w:rsidR="00D7039F" w:rsidRPr="006C0C27" w:rsidTr="000C029A">
        <w:tc>
          <w:tcPr>
            <w:tcW w:w="5323" w:type="dxa"/>
          </w:tcPr>
          <w:p w:rsidR="00D7039F" w:rsidRPr="006C0C27" w:rsidRDefault="00D7039F" w:rsidP="006C0C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D7039F" w:rsidRPr="000C029A" w:rsidRDefault="00D7039F" w:rsidP="006C0C27">
            <w:pPr>
              <w:pStyle w:val="ConsPlusNormal"/>
              <w:ind w:left="-108" w:right="-107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C029A">
              <w:rPr>
                <w:rFonts w:ascii="Times New Roman" w:hAnsi="Times New Roman" w:cs="Times New Roman"/>
                <w:szCs w:val="22"/>
              </w:rPr>
              <w:t xml:space="preserve">к Положению  об организации и проведению  </w:t>
            </w:r>
            <w:r w:rsidRPr="000C029A">
              <w:rPr>
                <w:rFonts w:ascii="Times New Roman" w:hAnsi="Times New Roman" w:cs="Times New Roman"/>
                <w:bCs/>
                <w:szCs w:val="22"/>
              </w:rPr>
              <w:t>общественных обсуждений, публичных слушаний</w:t>
            </w:r>
            <w:r w:rsidRPr="000C029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0C029A">
              <w:rPr>
                <w:rFonts w:ascii="Times New Roman" w:hAnsi="Times New Roman" w:cs="Times New Roman"/>
                <w:bCs/>
                <w:szCs w:val="22"/>
              </w:rPr>
              <w:t xml:space="preserve">по вопросам градостроительной деятельности в </w:t>
            </w:r>
            <w:r w:rsidRPr="000C029A">
              <w:rPr>
                <w:rFonts w:ascii="Times New Roman" w:hAnsi="Times New Roman" w:cs="Times New Roman"/>
                <w:szCs w:val="22"/>
              </w:rPr>
              <w:t>муницип</w:t>
            </w:r>
            <w:r w:rsidR="000C029A" w:rsidRPr="000C029A">
              <w:rPr>
                <w:rFonts w:ascii="Times New Roman" w:hAnsi="Times New Roman" w:cs="Times New Roman"/>
                <w:szCs w:val="22"/>
              </w:rPr>
              <w:t>альном образовании «Кожильское</w:t>
            </w:r>
            <w:r w:rsidRPr="000C029A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</w:tbl>
    <w:p w:rsidR="00D7039F" w:rsidRPr="006C0C27" w:rsidRDefault="00D7039F" w:rsidP="006C0C2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РЕГИСТРАЦИОННЫЙ ЛИСТ</w:t>
      </w: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собрания участников публичных слушаний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C0C27">
        <w:t>по проекту _____________________________________________________</w:t>
      </w:r>
    </w:p>
    <w:p w:rsidR="00D7039F" w:rsidRPr="006C0C27" w:rsidRDefault="00D7039F" w:rsidP="006C0C27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</w:rPr>
      </w:pPr>
      <w:r w:rsidRPr="006C0C27">
        <w:t>Дата проведения:  «__» ____________ 20__ г.                       Место проведения: __________________________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tbl>
      <w:tblPr>
        <w:tblW w:w="11482" w:type="dxa"/>
        <w:tblInd w:w="-1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418"/>
        <w:gridCol w:w="850"/>
        <w:gridCol w:w="4111"/>
        <w:gridCol w:w="1134"/>
      </w:tblGrid>
      <w:tr w:rsidR="00D7039F" w:rsidRPr="006C0C27" w:rsidTr="000C0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rPr>
                <w:bCs/>
              </w:rPr>
              <w:t xml:space="preserve">N </w:t>
            </w:r>
            <w:proofErr w:type="gramStart"/>
            <w:r w:rsidRPr="006C0C27">
              <w:rPr>
                <w:bCs/>
              </w:rPr>
              <w:t>п</w:t>
            </w:r>
            <w:proofErr w:type="gramEnd"/>
            <w:r w:rsidRPr="006C0C27">
              <w:rPr>
                <w:bCs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bCs/>
                <w:sz w:val="22"/>
                <w:szCs w:val="22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bCs/>
                <w:sz w:val="22"/>
                <w:szCs w:val="22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bCs/>
                <w:sz w:val="22"/>
                <w:szCs w:val="22"/>
              </w:rPr>
              <w:t>Паспортные 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bCs/>
                <w:sz w:val="22"/>
                <w:szCs w:val="22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bCs/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rPr>
                <w:bCs/>
              </w:rPr>
              <w:t>Подпись</w:t>
            </w:r>
          </w:p>
        </w:tc>
      </w:tr>
      <w:tr w:rsidR="00D7039F" w:rsidRPr="006C0C27" w:rsidTr="000C0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Даю согласие организатору,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C029A">
              <w:rPr>
                <w:sz w:val="22"/>
                <w:szCs w:val="22"/>
              </w:rPr>
              <w:t>ответственному</w:t>
            </w:r>
            <w:proofErr w:type="gramEnd"/>
            <w:r w:rsidRPr="000C029A">
              <w:rPr>
                <w:sz w:val="22"/>
                <w:szCs w:val="22"/>
              </w:rPr>
              <w:t xml:space="preserve"> за организацию и проведение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C029A">
              <w:rPr>
                <w:sz w:val="22"/>
                <w:szCs w:val="22"/>
              </w:rPr>
              <w:t xml:space="preserve">публичных слушаний (адрес места проведения собрания участников публичных слушаний: </w:t>
            </w:r>
            <w:proofErr w:type="gramEnd"/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 __________________), на обработку </w:t>
            </w:r>
            <w:proofErr w:type="gramStart"/>
            <w:r w:rsidRPr="000C029A">
              <w:rPr>
                <w:sz w:val="22"/>
                <w:szCs w:val="22"/>
              </w:rPr>
              <w:t>своих</w:t>
            </w:r>
            <w:proofErr w:type="gramEnd"/>
            <w:r w:rsidRPr="000C029A">
              <w:rPr>
                <w:sz w:val="22"/>
                <w:szCs w:val="22"/>
              </w:rPr>
              <w:t xml:space="preserve">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персональных данных - любые действия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(операции) или совокупность действий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(операций), совершаемых с использованием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средств автоматизации или без использования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>таких сре</w:t>
            </w:r>
            <w:proofErr w:type="gramStart"/>
            <w:r w:rsidRPr="000C029A">
              <w:rPr>
                <w:sz w:val="22"/>
                <w:szCs w:val="22"/>
              </w:rPr>
              <w:t>дств с п</w:t>
            </w:r>
            <w:proofErr w:type="gramEnd"/>
            <w:r w:rsidRPr="000C029A">
              <w:rPr>
                <w:sz w:val="22"/>
                <w:szCs w:val="22"/>
              </w:rPr>
              <w:t>ерсональными данными,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 включая сбор, запись, систематизацию,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C029A">
              <w:rPr>
                <w:sz w:val="22"/>
                <w:szCs w:val="22"/>
              </w:rPr>
              <w:t>накопление, хранение, уточнение (обновление,</w:t>
            </w:r>
            <w:proofErr w:type="gramEnd"/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 изменение), извлечение, использование,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C029A">
              <w:rPr>
                <w:sz w:val="22"/>
                <w:szCs w:val="22"/>
              </w:rPr>
              <w:t xml:space="preserve">передачу (распространение, предоставление, </w:t>
            </w:r>
            <w:proofErr w:type="gramEnd"/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доступ), обезличивание, блокирование,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удаление, уничтожение персональных данных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в целях участия в публичных слушаниях </w:t>
            </w:r>
            <w:proofErr w:type="gramStart"/>
            <w:r w:rsidRPr="000C029A">
              <w:rPr>
                <w:sz w:val="22"/>
                <w:szCs w:val="22"/>
              </w:rPr>
              <w:t>по</w:t>
            </w:r>
            <w:proofErr w:type="gramEnd"/>
            <w:r w:rsidRPr="000C029A">
              <w:rPr>
                <w:sz w:val="22"/>
                <w:szCs w:val="22"/>
              </w:rPr>
              <w:t xml:space="preserve">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проекту муниципального правового акта </w:t>
            </w:r>
            <w:r w:rsidRPr="000C029A">
              <w:rPr>
                <w:sz w:val="22"/>
                <w:szCs w:val="22"/>
              </w:rPr>
              <w:lastRenderedPageBreak/>
              <w:t>________________________________.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Перечень персональных данных, на обработку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C029A">
              <w:rPr>
                <w:sz w:val="22"/>
                <w:szCs w:val="22"/>
              </w:rPr>
              <w:t>которых</w:t>
            </w:r>
            <w:proofErr w:type="gramEnd"/>
            <w:r w:rsidRPr="000C029A">
              <w:rPr>
                <w:sz w:val="22"/>
                <w:szCs w:val="22"/>
              </w:rPr>
              <w:t xml:space="preserve"> дается согласие: фамилия, имя, отчество; дата рождения; адрес места жительства, данные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паспорта. Согласие на обработку </w:t>
            </w:r>
            <w:proofErr w:type="gramStart"/>
            <w:r w:rsidRPr="000C029A">
              <w:rPr>
                <w:sz w:val="22"/>
                <w:szCs w:val="22"/>
              </w:rPr>
              <w:t>персональных</w:t>
            </w:r>
            <w:proofErr w:type="gramEnd"/>
            <w:r w:rsidRPr="000C029A">
              <w:rPr>
                <w:sz w:val="22"/>
                <w:szCs w:val="22"/>
              </w:rPr>
              <w:t xml:space="preserve">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данных действует в течение одного года </w:t>
            </w:r>
            <w:proofErr w:type="gramStart"/>
            <w:r w:rsidRPr="000C029A">
              <w:rPr>
                <w:sz w:val="22"/>
                <w:szCs w:val="22"/>
              </w:rPr>
              <w:t>со</w:t>
            </w:r>
            <w:proofErr w:type="gramEnd"/>
            <w:r w:rsidRPr="000C029A">
              <w:rPr>
                <w:sz w:val="22"/>
                <w:szCs w:val="22"/>
              </w:rPr>
              <w:t xml:space="preserve">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дня его подписания и может быть отозвано мной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в любое время на основании </w:t>
            </w:r>
            <w:proofErr w:type="gramStart"/>
            <w:r w:rsidRPr="000C029A">
              <w:rPr>
                <w:sz w:val="22"/>
                <w:szCs w:val="22"/>
              </w:rPr>
              <w:t>моего</w:t>
            </w:r>
            <w:proofErr w:type="gramEnd"/>
            <w:r w:rsidRPr="000C029A">
              <w:rPr>
                <w:sz w:val="22"/>
                <w:szCs w:val="22"/>
              </w:rPr>
              <w:t xml:space="preserve"> письменного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заявления в комиссию, ответственную </w:t>
            </w:r>
            <w:proofErr w:type="gramStart"/>
            <w:r w:rsidRPr="000C029A">
              <w:rPr>
                <w:sz w:val="22"/>
                <w:szCs w:val="22"/>
              </w:rPr>
              <w:t>за</w:t>
            </w:r>
            <w:proofErr w:type="gramEnd"/>
            <w:r w:rsidRPr="000C029A">
              <w:rPr>
                <w:sz w:val="22"/>
                <w:szCs w:val="22"/>
              </w:rPr>
              <w:t xml:space="preserve"> </w:t>
            </w:r>
          </w:p>
          <w:p w:rsidR="00D7039F" w:rsidRPr="000C029A" w:rsidRDefault="00D7039F" w:rsidP="006C0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>организацию и проведение публичных слушаний.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</w:tr>
      <w:tr w:rsidR="00D7039F" w:rsidRPr="006C0C27" w:rsidTr="000C0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0C029A">
      <w:pPr>
        <w:autoSpaceDE w:val="0"/>
        <w:autoSpaceDN w:val="0"/>
        <w:adjustRightInd w:val="0"/>
        <w:ind w:left="-993"/>
        <w:jc w:val="both"/>
        <w:outlineLvl w:val="0"/>
      </w:pPr>
      <w:r w:rsidRPr="006C0C27">
        <w:t>Подпись представителя организатора проведения</w:t>
      </w:r>
    </w:p>
    <w:p w:rsidR="00D7039F" w:rsidRPr="006C0C27" w:rsidRDefault="00D7039F" w:rsidP="000C029A">
      <w:pPr>
        <w:autoSpaceDE w:val="0"/>
        <w:autoSpaceDN w:val="0"/>
        <w:adjustRightInd w:val="0"/>
        <w:ind w:left="-993"/>
        <w:jc w:val="both"/>
        <w:outlineLvl w:val="0"/>
      </w:pPr>
      <w:r w:rsidRPr="006C0C27">
        <w:t>публичных слушаний_______________________   _______________   _________________________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6C0C27">
        <w:t xml:space="preserve">          </w:t>
      </w:r>
      <w:r w:rsidR="000C029A">
        <w:t xml:space="preserve">               </w:t>
      </w:r>
      <w:r w:rsidRPr="006C0C27">
        <w:t xml:space="preserve">  должность                                   подпись                                  Ф.И.О.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679"/>
      </w:tblGrid>
      <w:tr w:rsidR="00D7039F" w:rsidRPr="006C0C27" w:rsidTr="00F81981">
        <w:tc>
          <w:tcPr>
            <w:tcW w:w="4786" w:type="dxa"/>
          </w:tcPr>
          <w:p w:rsidR="00D7039F" w:rsidRPr="006C0C27" w:rsidRDefault="00D7039F" w:rsidP="006C0C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E" w:rsidRDefault="00763FFE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E" w:rsidRDefault="00763FFE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E" w:rsidRDefault="00763FFE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E" w:rsidRDefault="00763FFE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9A" w:rsidRDefault="000C029A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4 </w:t>
            </w:r>
          </w:p>
          <w:p w:rsidR="00D7039F" w:rsidRPr="000C029A" w:rsidRDefault="00D7039F" w:rsidP="006C0C27">
            <w:pPr>
              <w:pStyle w:val="ConsPlusNormal"/>
              <w:ind w:left="-108" w:right="-107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C029A">
              <w:rPr>
                <w:rFonts w:ascii="Times New Roman" w:hAnsi="Times New Roman" w:cs="Times New Roman"/>
                <w:szCs w:val="22"/>
              </w:rPr>
              <w:t xml:space="preserve">к Положению  об организации и проведению </w:t>
            </w:r>
            <w:r w:rsidRPr="000C029A">
              <w:rPr>
                <w:rFonts w:ascii="Times New Roman" w:hAnsi="Times New Roman" w:cs="Times New Roman"/>
                <w:bCs/>
                <w:szCs w:val="22"/>
              </w:rPr>
              <w:t>общественных обсуждений, публичных слушаний</w:t>
            </w:r>
            <w:r w:rsidRPr="000C029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0C029A">
              <w:rPr>
                <w:rFonts w:ascii="Times New Roman" w:hAnsi="Times New Roman" w:cs="Times New Roman"/>
                <w:bCs/>
                <w:szCs w:val="22"/>
              </w:rPr>
              <w:t xml:space="preserve">по вопросам градостроительной деятельности в </w:t>
            </w:r>
            <w:r w:rsidRPr="000C029A">
              <w:rPr>
                <w:rFonts w:ascii="Times New Roman" w:hAnsi="Times New Roman" w:cs="Times New Roman"/>
                <w:szCs w:val="22"/>
              </w:rPr>
              <w:t>муницип</w:t>
            </w:r>
            <w:r w:rsidR="000C029A" w:rsidRPr="000C029A">
              <w:rPr>
                <w:rFonts w:ascii="Times New Roman" w:hAnsi="Times New Roman" w:cs="Times New Roman"/>
                <w:szCs w:val="22"/>
              </w:rPr>
              <w:t>альном образовании «Кожильское</w:t>
            </w:r>
            <w:r w:rsidRPr="000C029A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</w:tbl>
    <w:p w:rsidR="00D7039F" w:rsidRPr="006C0C27" w:rsidRDefault="00D7039F" w:rsidP="006C0C2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ПРОТОКОЛ</w:t>
      </w: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публичных слушаний (общественных обсуждений)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  <w:rPr>
          <w:u w:val="words"/>
        </w:rPr>
      </w:pPr>
      <w:r w:rsidRPr="006C0C27">
        <w:t>«___»________20___года                                                                            № ____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C0C27">
        <w:rPr>
          <w:rFonts w:ascii="Courier New" w:hAnsi="Courier New" w:cs="Courier New"/>
        </w:rPr>
        <w:t xml:space="preserve">                                 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Организатор проведения  публичных  слушаний  (общественных  обсуждений): </w:t>
      </w:r>
      <w:proofErr w:type="gramStart"/>
      <w:r w:rsidRPr="006C0C27">
        <w:t>Администрация муниципального образования «_____________», или Комиссия по землепользованию и застройке _____________), действующая (действующий) в соответствии (указать   вид  муниципального  правового  акта, определяющий организатора публичных слушаний (общественных обсуждений), реквизиты и наименование).</w:t>
      </w:r>
      <w:proofErr w:type="gramEnd"/>
    </w:p>
    <w:p w:rsidR="00D7039F" w:rsidRPr="006C0C27" w:rsidRDefault="00D7039F" w:rsidP="006C0C27">
      <w:pPr>
        <w:jc w:val="both"/>
      </w:pPr>
      <w:r w:rsidRPr="006C0C27">
        <w:t>По проекту: _______________________________________________________.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rPr>
          <w:rFonts w:ascii="Courier New" w:hAnsi="Courier New" w:cs="Courier New"/>
        </w:rPr>
        <w:t xml:space="preserve">             </w:t>
      </w:r>
      <w:proofErr w:type="gramStart"/>
      <w:r w:rsidRPr="006C0C27">
        <w:rPr>
          <w:rFonts w:ascii="Courier New" w:hAnsi="Courier New" w:cs="Courier New"/>
        </w:rPr>
        <w:t>(</w:t>
      </w:r>
      <w:r w:rsidRPr="006C0C27">
        <w:t>информация, содержащаяся в опубликованном оповещении о начале</w:t>
      </w:r>
      <w:proofErr w:type="gramEnd"/>
    </w:p>
    <w:p w:rsidR="00D7039F" w:rsidRPr="006C0C27" w:rsidRDefault="00D7039F" w:rsidP="006C0C27">
      <w:pPr>
        <w:autoSpaceDE w:val="0"/>
        <w:autoSpaceDN w:val="0"/>
        <w:adjustRightInd w:val="0"/>
        <w:spacing w:after="120"/>
        <w:jc w:val="both"/>
      </w:pPr>
      <w:r w:rsidRPr="006C0C27">
        <w:t xml:space="preserve">                                    публичных слушаний (общественных обсуждений))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Оповещение  о  начале  проведения  публичных слушаний опубликовано ________ </w:t>
      </w:r>
      <w:proofErr w:type="gramStart"/>
      <w:r w:rsidRPr="006C0C27">
        <w:t>в</w:t>
      </w:r>
      <w:proofErr w:type="gramEnd"/>
      <w:r w:rsidRPr="006C0C27">
        <w:t xml:space="preserve"> _______________________________________________________, 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  (дата)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размещено на информационных стендах _______________________________.</w:t>
      </w:r>
    </w:p>
    <w:p w:rsidR="00D7039F" w:rsidRPr="006C0C27" w:rsidRDefault="00D7039F" w:rsidP="006C0C27">
      <w:pPr>
        <w:jc w:val="both"/>
      </w:pPr>
      <w:r w:rsidRPr="006C0C27">
        <w:t xml:space="preserve">                                                                                                      (адреса и дата размещения)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Предложения   и   замечания  участников  публичных  слушаний  (общественных обсуждений) по проекту принимались </w:t>
      </w:r>
      <w:proofErr w:type="gramStart"/>
      <w:r w:rsidRPr="006C0C27">
        <w:t>с</w:t>
      </w:r>
      <w:proofErr w:type="gramEnd"/>
      <w:r w:rsidRPr="006C0C27">
        <w:t xml:space="preserve"> _______ до ______________.</w:t>
      </w:r>
    </w:p>
    <w:p w:rsidR="00D7039F" w:rsidRPr="006C0C27" w:rsidRDefault="00D7039F" w:rsidP="006C0C27">
      <w:pPr>
        <w:autoSpaceDE w:val="0"/>
        <w:autoSpaceDN w:val="0"/>
        <w:adjustRightInd w:val="0"/>
        <w:spacing w:after="240"/>
        <w:jc w:val="both"/>
      </w:pPr>
      <w:r w:rsidRPr="006C0C27">
        <w:t xml:space="preserve"> (срок, в течение которого принимались предложения и замечания)</w:t>
      </w:r>
    </w:p>
    <w:p w:rsidR="00D7039F" w:rsidRPr="006C0C27" w:rsidRDefault="00D7039F" w:rsidP="006C0C27">
      <w:pPr>
        <w:autoSpaceDE w:val="0"/>
        <w:autoSpaceDN w:val="0"/>
        <w:adjustRightInd w:val="0"/>
        <w:spacing w:after="240"/>
        <w:jc w:val="both"/>
      </w:pPr>
      <w:r w:rsidRPr="006C0C27">
        <w:t>Публичные  слушания  (общественные  обсуждения)  проводились на территории (территориях) по адресу: ________________________________.</w:t>
      </w:r>
    </w:p>
    <w:p w:rsidR="00D7039F" w:rsidRPr="006C0C27" w:rsidRDefault="00D7039F" w:rsidP="006C0C27">
      <w:pPr>
        <w:autoSpaceDE w:val="0"/>
        <w:autoSpaceDN w:val="0"/>
        <w:adjustRightInd w:val="0"/>
        <w:spacing w:after="240"/>
        <w:jc w:val="both"/>
      </w:pPr>
      <w:r w:rsidRPr="006C0C27">
        <w:t>В  публичных  слушаниях (общественных обсуждениях) приняло участие (указать количество человек).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7039F" w:rsidRPr="006C0C27" w:rsidTr="00F8198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rPr>
                <w:bCs/>
              </w:rPr>
              <w:t>Предложения и замечания граждан, являющихся участниками публичных слушаний (общественных обсуждений)*</w:t>
            </w:r>
          </w:p>
        </w:tc>
      </w:tr>
      <w:tr w:rsidR="00D7039F" w:rsidRPr="006C0C27" w:rsidTr="00F8198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t>Содержание предложений и (или) замечаний</w:t>
            </w:r>
          </w:p>
        </w:tc>
      </w:tr>
      <w:tr w:rsidR="00D7039F" w:rsidRPr="006C0C27" w:rsidTr="00F8198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</w:tr>
      <w:tr w:rsidR="00D7039F" w:rsidRPr="006C0C27" w:rsidTr="00F8198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ind w:left="1843" w:hanging="1843"/>
        <w:jc w:val="both"/>
      </w:pPr>
      <w:r w:rsidRPr="006C0C27">
        <w:t>Приложение: Перечень  принявших участие в рассмотрении проекта участников публичных слушаний (общественных обсуждений)** на _______ листах.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  <w:r w:rsidRPr="006C0C27">
        <w:lastRenderedPageBreak/>
        <w:tab/>
      </w:r>
      <w:r w:rsidRPr="006C0C27">
        <w:tab/>
      </w:r>
      <w:r w:rsidRPr="006C0C27">
        <w:tab/>
        <w:t xml:space="preserve">                   Глава муниципального образования «________»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</w:r>
      <w:r w:rsidRPr="006C0C27">
        <w:tab/>
      </w:r>
      <w:r w:rsidRPr="006C0C27">
        <w:tab/>
      </w:r>
      <w:r w:rsidRPr="006C0C27">
        <w:tab/>
        <w:t xml:space="preserve">         или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</w:r>
      <w:r w:rsidRPr="006C0C27">
        <w:tab/>
      </w:r>
      <w:r w:rsidRPr="006C0C27">
        <w:tab/>
      </w:r>
      <w:r w:rsidRPr="006C0C27">
        <w:tab/>
        <w:t xml:space="preserve">         </w:t>
      </w:r>
      <w:proofErr w:type="gramStart"/>
      <w:r w:rsidRPr="006C0C27">
        <w:t xml:space="preserve">Председатель Комиссии по землепользованию и </w:t>
      </w:r>
      <w:r w:rsidRPr="006C0C27">
        <w:tab/>
      </w:r>
      <w:r w:rsidRPr="006C0C27">
        <w:tab/>
      </w:r>
      <w:r w:rsidRPr="006C0C27">
        <w:tab/>
      </w:r>
      <w:r w:rsidRPr="006C0C27">
        <w:tab/>
        <w:t xml:space="preserve">         застройке ____________)</w:t>
      </w:r>
      <w:proofErr w:type="gramEnd"/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_______________________________________________________________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proofErr w:type="gramStart"/>
      <w:r w:rsidRPr="006C0C27">
        <w:t>&lt;*&gt;  Указываются все предложения и замечания участников публичных слушаний (общественных  обсуждений)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слушаний).</w:t>
      </w:r>
      <w:proofErr w:type="gramEnd"/>
      <w:r w:rsidRPr="006C0C27">
        <w:t xml:space="preserve"> В случае внесения несколькими участниками одинаковых предложений и замечаний допускается обобщение таких предложений и замечаний.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&lt;**&gt; Данный перечень включает в себя сведения  об  участниках  общественных  обсуждений или публичных  слушаний  (фамилию,  имя, отчество (при наличии), дату рождения, адрес  места  жительства  (регистрации) - для физических лиц; наименование, основной  государственный регистрационный номер, место нахождения и адрес - для юридических лиц).</w:t>
      </w: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p w:rsidR="00D7039F" w:rsidRPr="006C0C27" w:rsidRDefault="00D7039F" w:rsidP="006C0C27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679"/>
      </w:tblGrid>
      <w:tr w:rsidR="00D7039F" w:rsidRPr="006C0C27" w:rsidTr="00F81981">
        <w:tc>
          <w:tcPr>
            <w:tcW w:w="4786" w:type="dxa"/>
          </w:tcPr>
          <w:p w:rsidR="00D7039F" w:rsidRPr="006C0C27" w:rsidRDefault="00D7039F" w:rsidP="006C0C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9A" w:rsidRDefault="000C029A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9A" w:rsidRDefault="000C029A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9A" w:rsidRDefault="000C029A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9A" w:rsidRDefault="000C029A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E" w:rsidRDefault="00763FFE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E" w:rsidRPr="006C0C27" w:rsidRDefault="00763FFE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9F" w:rsidRPr="006C0C27" w:rsidRDefault="00D7039F" w:rsidP="006C0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5 </w:t>
            </w:r>
          </w:p>
          <w:p w:rsidR="00D7039F" w:rsidRPr="000C029A" w:rsidRDefault="00D7039F" w:rsidP="006C0C27">
            <w:pPr>
              <w:pStyle w:val="ConsPlusNormal"/>
              <w:ind w:left="-108" w:right="-107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C029A">
              <w:rPr>
                <w:rFonts w:ascii="Times New Roman" w:hAnsi="Times New Roman" w:cs="Times New Roman"/>
                <w:szCs w:val="22"/>
              </w:rPr>
              <w:t xml:space="preserve">к Положению  об организации и проведению </w:t>
            </w:r>
            <w:r w:rsidRPr="000C029A">
              <w:rPr>
                <w:rFonts w:ascii="Times New Roman" w:hAnsi="Times New Roman" w:cs="Times New Roman"/>
                <w:bCs/>
                <w:szCs w:val="22"/>
              </w:rPr>
              <w:t>общественных обсуждений, публичных слушаний</w:t>
            </w:r>
            <w:r w:rsidRPr="000C029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0C029A">
              <w:rPr>
                <w:rFonts w:ascii="Times New Roman" w:hAnsi="Times New Roman" w:cs="Times New Roman"/>
                <w:bCs/>
                <w:szCs w:val="22"/>
              </w:rPr>
              <w:t xml:space="preserve">по вопросам градостроительной деятельности в </w:t>
            </w:r>
            <w:r w:rsidRPr="000C029A">
              <w:rPr>
                <w:rFonts w:ascii="Times New Roman" w:hAnsi="Times New Roman" w:cs="Times New Roman"/>
                <w:szCs w:val="22"/>
              </w:rPr>
              <w:t>муницип</w:t>
            </w:r>
            <w:r w:rsidR="000C029A">
              <w:rPr>
                <w:rFonts w:ascii="Times New Roman" w:hAnsi="Times New Roman" w:cs="Times New Roman"/>
                <w:szCs w:val="22"/>
              </w:rPr>
              <w:t>альном образовании «Кожильское</w:t>
            </w:r>
            <w:r w:rsidRPr="000C029A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</w:tr>
    </w:tbl>
    <w:p w:rsidR="00D7039F" w:rsidRPr="006C0C27" w:rsidRDefault="00D7039F" w:rsidP="006C0C2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ЗАКЛЮЧЕНИЕ</w:t>
      </w: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  <w:r w:rsidRPr="007B2E89">
        <w:rPr>
          <w:b/>
        </w:rPr>
        <w:t>о результатах публичных слушаний (общественных обсуждений)</w:t>
      </w:r>
    </w:p>
    <w:p w:rsidR="00D7039F" w:rsidRPr="007B2E89" w:rsidRDefault="00D7039F" w:rsidP="006C0C27">
      <w:pPr>
        <w:autoSpaceDE w:val="0"/>
        <w:autoSpaceDN w:val="0"/>
        <w:adjustRightInd w:val="0"/>
        <w:jc w:val="both"/>
        <w:rPr>
          <w:b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  <w:rPr>
          <w:u w:val="words"/>
        </w:rPr>
      </w:pPr>
      <w:r w:rsidRPr="006C0C27">
        <w:t xml:space="preserve">«___»________20___года                                                     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(дата оформления заключения)                                 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7039F" w:rsidRPr="006C0C27" w:rsidRDefault="00D7039F" w:rsidP="006C0C27">
      <w:pPr>
        <w:autoSpaceDE w:val="0"/>
        <w:autoSpaceDN w:val="0"/>
        <w:adjustRightInd w:val="0"/>
        <w:spacing w:after="240"/>
        <w:jc w:val="both"/>
      </w:pPr>
      <w:r w:rsidRPr="006C0C27">
        <w:tab/>
      </w:r>
      <w:proofErr w:type="gramStart"/>
      <w:r w:rsidRPr="006C0C27">
        <w:t>Организатор публичных слушаний (общественных обсуждений) − Администрация муниципального образования «_____________» или Комиссия по землепользованию и застройке __________), действующая (действующий) в соответствии (указать   вид  муниципального  правового  акта, определяющий организатора публичных слушаний (общественных обсуждений), реквизиты и наименование),  по  результатам  проведения публичных слушаний (общественных обсуждений) по проекту ________________________________________________________</w:t>
      </w:r>
      <w:proofErr w:type="gramEnd"/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Количество  участников,  которые  приняли  участие  в  публичных  слушаниях (общественных обсуждениях) ______________________________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На  основании  протокола  публичных  слушаний  (общественных обсуждений) от «____» _____________20____ г. № _______.</w:t>
      </w:r>
    </w:p>
    <w:p w:rsidR="00D7039F" w:rsidRPr="006C0C27" w:rsidRDefault="00D7039F" w:rsidP="006C0C27">
      <w:pPr>
        <w:autoSpaceDE w:val="0"/>
        <w:autoSpaceDN w:val="0"/>
        <w:adjustRightInd w:val="0"/>
        <w:spacing w:after="240"/>
        <w:jc w:val="both"/>
      </w:pPr>
      <w:r w:rsidRPr="006C0C27">
        <w:t>(реквизиты протокола публичных слушаний (общественных обсуждений))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7039F" w:rsidRPr="006C0C27" w:rsidTr="00F8198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rPr>
                <w:bCs/>
              </w:rPr>
              <w:t>Предложения и замечания граждан, являющихся участниками публичных слушаний (общественных обсуждений)*</w:t>
            </w:r>
          </w:p>
        </w:tc>
      </w:tr>
      <w:tr w:rsidR="00D7039F" w:rsidRPr="006C0C27" w:rsidTr="00F8198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  <w:r w:rsidRPr="006C0C27">
              <w:t>Содержание предложений и (или) замечаний</w:t>
            </w:r>
          </w:p>
        </w:tc>
      </w:tr>
      <w:tr w:rsidR="00D7039F" w:rsidRPr="006C0C27" w:rsidTr="00F8198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</w:tr>
      <w:tr w:rsidR="00D7039F" w:rsidRPr="006C0C27" w:rsidTr="00F8198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9F" w:rsidRPr="006C0C27" w:rsidRDefault="00D7039F" w:rsidP="006C0C2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 xml:space="preserve">Рассмотрев предложения и замечания по проекту 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__________________________________________________________________,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РЕШИЛ: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_________________________________________________________________</w:t>
      </w:r>
    </w:p>
    <w:p w:rsidR="00D7039F" w:rsidRPr="006C0C27" w:rsidRDefault="00D7039F" w:rsidP="006C0C27">
      <w:pPr>
        <w:jc w:val="both"/>
      </w:pPr>
      <w:r w:rsidRPr="006C0C27">
        <w:t>____________________________________________________________________________________.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>(аргументированные рекомендации организатора публичных слушаний                                (общественных обсуждений) о целесообразности (нецелесообразности) внесенных  участниками    публичных слушаний (общественных обсуждений) предложений и замечаний)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  <w:t>Глава муниципального образования «________»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  <w:t>или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r w:rsidRPr="006C0C27">
        <w:lastRenderedPageBreak/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proofErr w:type="gramStart"/>
      <w:r w:rsidRPr="006C0C27">
        <w:t xml:space="preserve">Председатель Комиссии по землепользованию </w:t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</w:r>
      <w:r w:rsidRPr="006C0C27">
        <w:tab/>
        <w:t>и застройке ___________)</w:t>
      </w:r>
      <w:proofErr w:type="gramEnd"/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6C0C27" w:rsidRDefault="00D7039F" w:rsidP="006C0C27">
      <w:pPr>
        <w:autoSpaceDE w:val="0"/>
        <w:autoSpaceDN w:val="0"/>
        <w:adjustRightInd w:val="0"/>
        <w:jc w:val="both"/>
      </w:pPr>
      <w:proofErr w:type="gramStart"/>
      <w:r w:rsidRPr="006C0C27">
        <w:t>________________________________________________________________  &lt;*&gt;  Указываются все предложения и замечания участников публичных слушаний (общественных  обсуждений)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слушаний).</w:t>
      </w:r>
      <w:proofErr w:type="gramEnd"/>
      <w:r w:rsidRPr="006C0C27">
        <w:t xml:space="preserve"> В случае внесения несколькими участниками одинаковых предложений и замечаний допускается обобщение таких предложений и замечаний.</w:t>
      </w:r>
    </w:p>
    <w:p w:rsidR="00D7039F" w:rsidRPr="006C0C27" w:rsidRDefault="00D7039F" w:rsidP="006C0C27">
      <w:pPr>
        <w:autoSpaceDE w:val="0"/>
        <w:autoSpaceDN w:val="0"/>
        <w:adjustRightInd w:val="0"/>
        <w:jc w:val="both"/>
      </w:pPr>
    </w:p>
    <w:p w:rsidR="00D7039F" w:rsidRPr="006C0C27" w:rsidRDefault="00D7039F" w:rsidP="006C0C27">
      <w:pPr>
        <w:jc w:val="both"/>
      </w:pPr>
    </w:p>
    <w:sectPr w:rsidR="00D7039F" w:rsidRPr="006C0C27" w:rsidSect="00982F9A"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72" w:rsidRDefault="00BF3072">
      <w:r>
        <w:separator/>
      </w:r>
    </w:p>
  </w:endnote>
  <w:endnote w:type="continuationSeparator" w:id="0">
    <w:p w:rsidR="00BF3072" w:rsidRDefault="00BF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72" w:rsidRDefault="00BF3072">
      <w:r>
        <w:separator/>
      </w:r>
    </w:p>
  </w:footnote>
  <w:footnote w:type="continuationSeparator" w:id="0">
    <w:p w:rsidR="00BF3072" w:rsidRDefault="00BF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E98"/>
    <w:multiLevelType w:val="multilevel"/>
    <w:tmpl w:val="4FD28B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FB668A5"/>
    <w:multiLevelType w:val="hybridMultilevel"/>
    <w:tmpl w:val="0EBC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335F7"/>
    <w:multiLevelType w:val="hybridMultilevel"/>
    <w:tmpl w:val="4BEC085A"/>
    <w:lvl w:ilvl="0" w:tplc="77E635F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C623FED"/>
    <w:multiLevelType w:val="hybridMultilevel"/>
    <w:tmpl w:val="E2486FCA"/>
    <w:lvl w:ilvl="0" w:tplc="48BA6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0C1D6E"/>
    <w:multiLevelType w:val="hybridMultilevel"/>
    <w:tmpl w:val="6D3C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73C"/>
    <w:rsid w:val="00015363"/>
    <w:rsid w:val="000C029A"/>
    <w:rsid w:val="000E076A"/>
    <w:rsid w:val="00260BFB"/>
    <w:rsid w:val="002D06E8"/>
    <w:rsid w:val="002E3CEC"/>
    <w:rsid w:val="003E573C"/>
    <w:rsid w:val="003F6046"/>
    <w:rsid w:val="00582DE9"/>
    <w:rsid w:val="00655923"/>
    <w:rsid w:val="006655B0"/>
    <w:rsid w:val="006C0C27"/>
    <w:rsid w:val="00746FB3"/>
    <w:rsid w:val="00763FFE"/>
    <w:rsid w:val="007B2E89"/>
    <w:rsid w:val="00884D24"/>
    <w:rsid w:val="0089231C"/>
    <w:rsid w:val="008E50D1"/>
    <w:rsid w:val="00925EC8"/>
    <w:rsid w:val="009336ED"/>
    <w:rsid w:val="00982F9A"/>
    <w:rsid w:val="00A606F1"/>
    <w:rsid w:val="00A60E23"/>
    <w:rsid w:val="00AA515C"/>
    <w:rsid w:val="00B93B48"/>
    <w:rsid w:val="00BC3C50"/>
    <w:rsid w:val="00BC65E3"/>
    <w:rsid w:val="00BE3E1B"/>
    <w:rsid w:val="00BF3072"/>
    <w:rsid w:val="00CE79ED"/>
    <w:rsid w:val="00D568CB"/>
    <w:rsid w:val="00D60B02"/>
    <w:rsid w:val="00D7039F"/>
    <w:rsid w:val="00D80C4E"/>
    <w:rsid w:val="00DA4085"/>
    <w:rsid w:val="00DD3F20"/>
    <w:rsid w:val="00DE7977"/>
    <w:rsid w:val="00E56508"/>
    <w:rsid w:val="00E66547"/>
    <w:rsid w:val="00E73762"/>
    <w:rsid w:val="00F0125C"/>
    <w:rsid w:val="00F81981"/>
    <w:rsid w:val="00FA2C2D"/>
    <w:rsid w:val="00FD5AC2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4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2E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B2E89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565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565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rsid w:val="00E56508"/>
    <w:pPr>
      <w:tabs>
        <w:tab w:val="center" w:pos="4677"/>
        <w:tab w:val="right" w:pos="9355"/>
      </w:tabs>
      <w:jc w:val="both"/>
    </w:pPr>
    <w:rPr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E56508"/>
    <w:rPr>
      <w:rFonts w:ascii="Times New Roman" w:hAnsi="Times New Roman" w:cs="Times New Roman"/>
      <w:sz w:val="28"/>
    </w:rPr>
  </w:style>
  <w:style w:type="paragraph" w:customStyle="1" w:styleId="s1">
    <w:name w:val="s_1"/>
    <w:basedOn w:val="a"/>
    <w:uiPriority w:val="99"/>
    <w:rsid w:val="00E56508"/>
    <w:pPr>
      <w:spacing w:before="100" w:beforeAutospacing="1" w:after="100" w:afterAutospacing="1"/>
    </w:pPr>
  </w:style>
  <w:style w:type="character" w:styleId="a5">
    <w:name w:val="Hyperlink"/>
    <w:uiPriority w:val="99"/>
    <w:semiHidden/>
    <w:rsid w:val="007B2E8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B2E89"/>
    <w:pPr>
      <w:ind w:left="720"/>
      <w:contextualSpacing/>
    </w:pPr>
  </w:style>
  <w:style w:type="paragraph" w:customStyle="1" w:styleId="2">
    <w:name w:val="Знак Знак2 Знак Знак Знак Знак Знак Знак Знак"/>
    <w:basedOn w:val="a"/>
    <w:rsid w:val="00DE797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A5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A515C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3F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D3F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4A5479528ED2BF45093Z837C" TargetMode="External"/><Relationship Id="rId13" Type="http://schemas.openxmlformats.org/officeDocument/2006/relationships/hyperlink" Target="consultantplus://offline/ref=709B485C245F50CF43A47F5D3C8B8868C087FC4F9B77B976F85AC6DF65D4541FF22517BBF7C5818A9EBAE0Z73F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3699B785640F7A13AF7939CC44B6D5A1E574D994EC943C0BCBC725E4317C19CD6714F7277F1682EC3F42A9T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9B485C245F50CF43A47F5D3C8B8868C087FC4F9878B97BF85AC6DF65D4541FF22517BBF7C5818A9CBDE1Z735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9B485C245F50CF43A47F4B3FE7D664C48DA2429B77BA29A5059D8232DD5E48B56A4EF9B3C88389Z93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9B485C245F50CF43A47F4B3FE7D664C48DA145977BBA29A5059D8232DD5E48B56A4EF9B3C8848EZ93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7224</Words>
  <Characters>41180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cp:lastPrinted>2018-07-30T04:32:00Z</cp:lastPrinted>
  <dcterms:created xsi:type="dcterms:W3CDTF">2018-10-19T09:58:00Z</dcterms:created>
  <dcterms:modified xsi:type="dcterms:W3CDTF">2018-10-19T10:00:00Z</dcterms:modified>
</cp:coreProperties>
</file>