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87" w:rsidRDefault="00EA7587" w:rsidP="00EA7587">
      <w:pPr>
        <w:rPr>
          <w:b/>
        </w:rPr>
      </w:pPr>
      <w:r>
        <w:rPr>
          <w:b/>
        </w:rPr>
        <w:t>АДМИНИСТРАЦИЯ  МУНИЦИПАЛЬНОГО ОБРАЗОВАНИЯ « КОЖИЛЬСКОЕ»</w:t>
      </w:r>
    </w:p>
    <w:p w:rsidR="00EA7587" w:rsidRDefault="00EA7587" w:rsidP="00EA7587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EA7587" w:rsidRDefault="00EA7587" w:rsidP="00EA7587">
      <w:pPr>
        <w:jc w:val="center"/>
        <w:rPr>
          <w:b/>
        </w:rPr>
      </w:pPr>
    </w:p>
    <w:p w:rsidR="00EA7587" w:rsidRDefault="00EA7587" w:rsidP="00EA758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EA7587" w:rsidRDefault="00EA7587" w:rsidP="00EA7587">
      <w:pPr>
        <w:jc w:val="center"/>
        <w:outlineLvl w:val="0"/>
        <w:rPr>
          <w:b/>
        </w:rPr>
      </w:pPr>
    </w:p>
    <w:p w:rsidR="00EA7587" w:rsidRDefault="00EA7587" w:rsidP="00EA7587">
      <w:pPr>
        <w:outlineLvl w:val="0"/>
        <w:rPr>
          <w:b/>
        </w:rPr>
      </w:pPr>
      <w:r>
        <w:rPr>
          <w:b/>
        </w:rPr>
        <w:t xml:space="preserve">14 февраля 2018 года                                                                                                          №  23              </w:t>
      </w:r>
    </w:p>
    <w:p w:rsidR="00EA7587" w:rsidRDefault="00EA7587" w:rsidP="00EA7587">
      <w:pPr>
        <w:jc w:val="center"/>
        <w:outlineLvl w:val="0"/>
        <w:rPr>
          <w:b/>
        </w:rPr>
      </w:pPr>
      <w:proofErr w:type="spellStart"/>
      <w:r>
        <w:rPr>
          <w:b/>
        </w:rPr>
        <w:t>д.Кожиль</w:t>
      </w:r>
      <w:proofErr w:type="spellEnd"/>
    </w:p>
    <w:p w:rsidR="00EA7587" w:rsidRDefault="00EA7587" w:rsidP="00EA7587">
      <w:pPr>
        <w:ind w:right="3775"/>
        <w:jc w:val="both"/>
      </w:pPr>
    </w:p>
    <w:p w:rsidR="00EA7587" w:rsidRDefault="00EA7587" w:rsidP="00EA7587">
      <w:pPr>
        <w:ind w:right="3775"/>
        <w:jc w:val="both"/>
        <w:rPr>
          <w:b/>
        </w:rPr>
      </w:pPr>
      <w:r>
        <w:rPr>
          <w:b/>
        </w:rPr>
        <w:t>О плане мероприятий по профилактике терроризма и экстремизма на  территории муниципального     образования «Кожильское» на 2018 год</w:t>
      </w:r>
    </w:p>
    <w:p w:rsidR="00EA7587" w:rsidRDefault="00EA7587" w:rsidP="00EA7587">
      <w:pPr>
        <w:rPr>
          <w:b/>
        </w:rPr>
      </w:pPr>
    </w:p>
    <w:p w:rsidR="00EA7587" w:rsidRDefault="00EA7587" w:rsidP="00EA7587">
      <w:pPr>
        <w:rPr>
          <w:b/>
        </w:rPr>
      </w:pPr>
    </w:p>
    <w:p w:rsidR="00EA7587" w:rsidRDefault="00EA7587" w:rsidP="00EA7587">
      <w:pPr>
        <w:jc w:val="both"/>
      </w:pPr>
      <w:r>
        <w:t xml:space="preserve">  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2018 году  </w:t>
      </w:r>
    </w:p>
    <w:p w:rsidR="00EA7587" w:rsidRDefault="00EA7587" w:rsidP="00EA7587"/>
    <w:p w:rsidR="00EA7587" w:rsidRDefault="00EA7587" w:rsidP="00EA7587">
      <w:pPr>
        <w:ind w:firstLine="360"/>
        <w:jc w:val="both"/>
      </w:pPr>
      <w:r>
        <w:t>1. Утвердить план мероприятий по профилактике терроризма и экстремизма на территории  муниципального образования «Кожильское» на 2018 год.</w:t>
      </w:r>
    </w:p>
    <w:p w:rsidR="00EA7587" w:rsidRDefault="00EA7587" w:rsidP="00EA7587">
      <w:r>
        <w:t xml:space="preserve">      </w:t>
      </w:r>
    </w:p>
    <w:p w:rsidR="00EA7587" w:rsidRDefault="00EA7587" w:rsidP="00EA7587">
      <w:pPr>
        <w:ind w:firstLine="360"/>
      </w:pPr>
      <w:r>
        <w:t>2. Рекомендовать руководителям учреждений, организаций, хозяй</w:t>
      </w:r>
      <w:proofErr w:type="gramStart"/>
      <w:r>
        <w:t>ств  пр</w:t>
      </w:r>
      <w:proofErr w:type="gramEnd"/>
      <w:r>
        <w:t>инять участие в выполнении мероприятий.</w:t>
      </w:r>
    </w:p>
    <w:p w:rsidR="00EA7587" w:rsidRDefault="00EA7587" w:rsidP="00EA7587">
      <w:pPr>
        <w:jc w:val="both"/>
      </w:pPr>
    </w:p>
    <w:p w:rsidR="00EA7587" w:rsidRDefault="00EA7587" w:rsidP="00EA7587">
      <w:pPr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A7587" w:rsidRDefault="00EA7587" w:rsidP="00EA7587">
      <w:pPr>
        <w:ind w:firstLine="540"/>
      </w:pPr>
    </w:p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A7587" w:rsidRDefault="00EA7587" w:rsidP="00EA7587">
      <w:pPr>
        <w:rPr>
          <w:b/>
        </w:rPr>
      </w:pPr>
      <w:r>
        <w:rPr>
          <w:b/>
        </w:rPr>
        <w:t xml:space="preserve">образования « Кожильское»                                                                         </w:t>
      </w:r>
      <w:proofErr w:type="spellStart"/>
      <w:r>
        <w:rPr>
          <w:b/>
        </w:rPr>
        <w:t>С.Л.Буров</w:t>
      </w:r>
      <w:proofErr w:type="spellEnd"/>
      <w:r>
        <w:rPr>
          <w:b/>
        </w:rPr>
        <w:t xml:space="preserve">  </w:t>
      </w:r>
    </w:p>
    <w:p w:rsidR="00EA7587" w:rsidRDefault="00EA7587" w:rsidP="00EA7587">
      <w:r>
        <w:t xml:space="preserve">                                                                                        </w:t>
      </w:r>
    </w:p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/>
    <w:p w:rsidR="00EA7587" w:rsidRDefault="00EA7587" w:rsidP="00EA7587">
      <w:bookmarkStart w:id="0" w:name="_GoBack"/>
      <w:bookmarkEnd w:id="0"/>
    </w:p>
    <w:p w:rsidR="00EA7587" w:rsidRPr="00D36211" w:rsidRDefault="00EA7587" w:rsidP="00EA7587">
      <w:pPr>
        <w:ind w:left="2124" w:firstLine="708"/>
        <w:jc w:val="right"/>
        <w:rPr>
          <w:sz w:val="22"/>
          <w:szCs w:val="22"/>
        </w:rPr>
      </w:pPr>
      <w:r w:rsidRPr="00D36211">
        <w:rPr>
          <w:sz w:val="22"/>
          <w:szCs w:val="22"/>
        </w:rPr>
        <w:t>УТВЕРЖДЁН</w:t>
      </w:r>
    </w:p>
    <w:p w:rsidR="00EA7587" w:rsidRPr="00D36211" w:rsidRDefault="00EA7587" w:rsidP="00EA7587">
      <w:pPr>
        <w:pStyle w:val="a3"/>
        <w:jc w:val="right"/>
        <w:rPr>
          <w:bCs/>
          <w:sz w:val="22"/>
          <w:szCs w:val="22"/>
        </w:rPr>
      </w:pPr>
      <w:r w:rsidRPr="00D36211">
        <w:rPr>
          <w:bCs/>
          <w:sz w:val="22"/>
          <w:szCs w:val="22"/>
        </w:rPr>
        <w:t xml:space="preserve">                                                                                Постановлением Администрации МО             </w:t>
      </w:r>
    </w:p>
    <w:p w:rsidR="00EA7587" w:rsidRPr="00D36211" w:rsidRDefault="00EA7587" w:rsidP="00EA7587">
      <w:pPr>
        <w:pStyle w:val="a3"/>
        <w:jc w:val="right"/>
        <w:rPr>
          <w:bCs/>
          <w:sz w:val="22"/>
          <w:szCs w:val="22"/>
        </w:rPr>
      </w:pPr>
      <w:r w:rsidRPr="00D36211">
        <w:rPr>
          <w:bCs/>
          <w:sz w:val="22"/>
          <w:szCs w:val="22"/>
        </w:rPr>
        <w:t xml:space="preserve">                                                                                «Кожильское» от  14.02.2018 года   № 23</w:t>
      </w:r>
    </w:p>
    <w:p w:rsidR="00EA7587" w:rsidRPr="00D36211" w:rsidRDefault="00EA7587" w:rsidP="00EA7587">
      <w:pPr>
        <w:pStyle w:val="a3"/>
        <w:rPr>
          <w:bCs/>
          <w:sz w:val="22"/>
          <w:szCs w:val="22"/>
        </w:rPr>
      </w:pPr>
    </w:p>
    <w:p w:rsidR="00EA7587" w:rsidRDefault="00EA7587" w:rsidP="00EA7587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   </w:t>
      </w:r>
    </w:p>
    <w:p w:rsidR="00EA7587" w:rsidRDefault="00EA7587" w:rsidP="00EA7587">
      <w:pPr>
        <w:pStyle w:val="a3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мероприятий по профилактике терроризма и экстремизма на территории муниципального образования «Кожильское» 2018 год.</w:t>
      </w:r>
    </w:p>
    <w:p w:rsidR="00EA7587" w:rsidRDefault="00EA7587" w:rsidP="00EA7587">
      <w:pPr>
        <w:pStyle w:val="a3"/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EA7587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Default="00EA7587" w:rsidP="00902A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7" w:rsidRDefault="00EA7587" w:rsidP="00902A5E">
            <w:pPr>
              <w:pStyle w:val="a3"/>
              <w:jc w:val="left"/>
              <w:rPr>
                <w:b/>
              </w:rPr>
            </w:pPr>
          </w:p>
          <w:p w:rsidR="00EA7587" w:rsidRDefault="00EA7587" w:rsidP="00902A5E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Default="00EA7587" w:rsidP="00902A5E">
            <w:pPr>
              <w:pStyle w:val="a3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Default="00EA7587" w:rsidP="00902A5E">
            <w:pPr>
              <w:pStyle w:val="a3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 xml:space="preserve">1. </w:t>
            </w:r>
          </w:p>
          <w:p w:rsidR="00EA7587" w:rsidRPr="00D36211" w:rsidRDefault="00EA7587" w:rsidP="00902A5E">
            <w:pPr>
              <w:pStyle w:val="a3"/>
              <w:jc w:val="lef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87" w:rsidRPr="00D36211" w:rsidRDefault="00EA7587" w:rsidP="00902A5E">
            <w:pPr>
              <w:spacing w:before="40" w:after="40"/>
              <w:jc w:val="both"/>
            </w:pPr>
            <w:r w:rsidRPr="00D36211">
              <w:rPr>
                <w:sz w:val="22"/>
                <w:szCs w:val="22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ind w:left="-108" w:right="-108"/>
              <w:jc w:val="left"/>
            </w:pPr>
            <w:r w:rsidRPr="00D36211">
              <w:rPr>
                <w:sz w:val="22"/>
                <w:szCs w:val="22"/>
              </w:rPr>
              <w:t>Глава, руководители  хозяйств, учреждений и организаций</w:t>
            </w:r>
          </w:p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 xml:space="preserve">    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87" w:rsidRPr="00D36211" w:rsidRDefault="00EA7587" w:rsidP="00902A5E">
            <w:pPr>
              <w:spacing w:before="40" w:after="40"/>
              <w:jc w:val="both"/>
            </w:pPr>
            <w:r w:rsidRPr="00D36211">
              <w:rPr>
                <w:sz w:val="22"/>
                <w:szCs w:val="22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87" w:rsidRPr="00D36211" w:rsidRDefault="00EA7587" w:rsidP="00902A5E">
            <w:pPr>
              <w:spacing w:before="40" w:after="40"/>
              <w:jc w:val="both"/>
            </w:pPr>
            <w:r w:rsidRPr="00D36211">
              <w:rPr>
                <w:sz w:val="22"/>
                <w:szCs w:val="22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7" w:rsidRPr="00D36211" w:rsidRDefault="00EA7587" w:rsidP="00902A5E">
            <w:pPr>
              <w:pStyle w:val="a3"/>
              <w:jc w:val="left"/>
            </w:pPr>
          </w:p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87" w:rsidRPr="00D36211" w:rsidRDefault="00EA7587" w:rsidP="00902A5E">
            <w:pPr>
              <w:spacing w:before="40" w:after="40"/>
              <w:jc w:val="both"/>
            </w:pPr>
            <w:r w:rsidRPr="00D36211">
              <w:rPr>
                <w:sz w:val="22"/>
                <w:szCs w:val="22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и школы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87" w:rsidRPr="00D36211" w:rsidRDefault="00EA7587" w:rsidP="00902A5E">
            <w:pPr>
              <w:spacing w:before="40" w:after="40"/>
              <w:jc w:val="both"/>
            </w:pPr>
            <w:r w:rsidRPr="00D36211">
              <w:rPr>
                <w:sz w:val="22"/>
                <w:szCs w:val="22"/>
              </w:rPr>
              <w:t>Организация и проведение национальных праздников на территории сельского поселения («Гербер», «</w:t>
            </w:r>
            <w:proofErr w:type="spellStart"/>
            <w:r w:rsidRPr="00D36211">
              <w:rPr>
                <w:sz w:val="22"/>
                <w:szCs w:val="22"/>
              </w:rPr>
              <w:t>Йё</w:t>
            </w:r>
            <w:proofErr w:type="spellEnd"/>
            <w:r w:rsidRPr="00D36211">
              <w:rPr>
                <w:sz w:val="22"/>
                <w:szCs w:val="22"/>
              </w:rPr>
              <w:t xml:space="preserve"> </w:t>
            </w:r>
            <w:proofErr w:type="spellStart"/>
            <w:r w:rsidRPr="00D36211">
              <w:rPr>
                <w:sz w:val="22"/>
                <w:szCs w:val="22"/>
              </w:rPr>
              <w:t>келян</w:t>
            </w:r>
            <w:proofErr w:type="spellEnd"/>
            <w:r w:rsidRPr="00D36211">
              <w:rPr>
                <w:sz w:val="22"/>
                <w:szCs w:val="22"/>
              </w:rPr>
              <w:t>»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 xml:space="preserve">Проведение текущего </w:t>
            </w:r>
            <w:proofErr w:type="gramStart"/>
            <w:r w:rsidRPr="00D36211">
              <w:rPr>
                <w:sz w:val="22"/>
                <w:szCs w:val="22"/>
              </w:rPr>
              <w:t>ремонта ограждений территорий муниципальных объектов социальной сферы</w:t>
            </w:r>
            <w:proofErr w:type="gramEnd"/>
            <w:r w:rsidRPr="00D36211">
              <w:rPr>
                <w:sz w:val="22"/>
                <w:szCs w:val="22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ind w:left="-108" w:right="-108"/>
              <w:jc w:val="left"/>
            </w:pPr>
            <w:r w:rsidRPr="00D36211">
              <w:rPr>
                <w:sz w:val="22"/>
                <w:szCs w:val="22"/>
              </w:rPr>
              <w:t>Глава, руководители  хозяйств, учреждений и организаций</w:t>
            </w:r>
          </w:p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 xml:space="preserve">    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Специалисты Администрации МО, работники культуры и школы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ind w:right="-108"/>
              <w:jc w:val="both"/>
            </w:pPr>
            <w:r w:rsidRPr="00D36211">
              <w:rPr>
                <w:sz w:val="22"/>
                <w:szCs w:val="22"/>
              </w:rPr>
              <w:t>Мероприятия  в МОУ «</w:t>
            </w:r>
            <w:proofErr w:type="spellStart"/>
            <w:r w:rsidRPr="00D36211">
              <w:rPr>
                <w:sz w:val="22"/>
                <w:szCs w:val="22"/>
              </w:rPr>
              <w:t>Кожильская</w:t>
            </w:r>
            <w:proofErr w:type="spellEnd"/>
            <w:r w:rsidRPr="00D36211">
              <w:rPr>
                <w:sz w:val="22"/>
                <w:szCs w:val="22"/>
              </w:rPr>
              <w:t xml:space="preserve"> СОШ», МКОУ « </w:t>
            </w:r>
            <w:proofErr w:type="spellStart"/>
            <w:r w:rsidRPr="00D36211">
              <w:rPr>
                <w:sz w:val="22"/>
                <w:szCs w:val="22"/>
              </w:rPr>
              <w:t>Дзякинская</w:t>
            </w:r>
            <w:proofErr w:type="spellEnd"/>
            <w:r w:rsidRPr="00D36211">
              <w:rPr>
                <w:sz w:val="22"/>
                <w:szCs w:val="22"/>
              </w:rPr>
              <w:t xml:space="preserve"> СОШ»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Директора  и работники  школы (по согласованию)</w:t>
            </w:r>
          </w:p>
        </w:tc>
      </w:tr>
      <w:tr w:rsidR="00EA7587" w:rsidRPr="00D36211" w:rsidTr="00902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87" w:rsidRPr="00D36211" w:rsidRDefault="00EA7587" w:rsidP="00902A5E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</w:tbl>
    <w:p w:rsidR="00EA7587" w:rsidRPr="00D36211" w:rsidRDefault="00EA7587" w:rsidP="00EA7587">
      <w:pPr>
        <w:rPr>
          <w:sz w:val="22"/>
          <w:szCs w:val="22"/>
        </w:rPr>
      </w:pPr>
    </w:p>
    <w:p w:rsidR="00EA7587" w:rsidRPr="00D36211" w:rsidRDefault="00EA7587" w:rsidP="00EA7587">
      <w:pPr>
        <w:rPr>
          <w:sz w:val="22"/>
          <w:szCs w:val="22"/>
        </w:rPr>
      </w:pPr>
    </w:p>
    <w:p w:rsidR="00EA7587" w:rsidRDefault="00EA7587" w:rsidP="00EA7587"/>
    <w:p w:rsidR="00776216" w:rsidRDefault="000A0C7E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7E" w:rsidRDefault="000A0C7E" w:rsidP="00BF437C">
      <w:r>
        <w:separator/>
      </w:r>
    </w:p>
  </w:endnote>
  <w:endnote w:type="continuationSeparator" w:id="0">
    <w:p w:rsidR="000A0C7E" w:rsidRDefault="000A0C7E" w:rsidP="00BF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7E" w:rsidRDefault="000A0C7E" w:rsidP="00BF437C">
      <w:r>
        <w:separator/>
      </w:r>
    </w:p>
  </w:footnote>
  <w:footnote w:type="continuationSeparator" w:id="0">
    <w:p w:rsidR="000A0C7E" w:rsidRDefault="000A0C7E" w:rsidP="00BF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87"/>
    <w:rsid w:val="000A0C7E"/>
    <w:rsid w:val="001D1936"/>
    <w:rsid w:val="00466305"/>
    <w:rsid w:val="006419C4"/>
    <w:rsid w:val="00691316"/>
    <w:rsid w:val="00713BE9"/>
    <w:rsid w:val="00B3174E"/>
    <w:rsid w:val="00BF437C"/>
    <w:rsid w:val="00CC37D3"/>
    <w:rsid w:val="00E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7587"/>
    <w:pPr>
      <w:jc w:val="center"/>
    </w:pPr>
  </w:style>
  <w:style w:type="character" w:customStyle="1" w:styleId="a4">
    <w:name w:val="Основной текст Знак"/>
    <w:basedOn w:val="a0"/>
    <w:link w:val="a3"/>
    <w:rsid w:val="00EA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A7587"/>
    <w:pPr>
      <w:jc w:val="both"/>
    </w:pPr>
  </w:style>
  <w:style w:type="character" w:customStyle="1" w:styleId="30">
    <w:name w:val="Основной текст 3 Знак"/>
    <w:basedOn w:val="a0"/>
    <w:link w:val="3"/>
    <w:rsid w:val="00EA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43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>CtrlSoft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2018-02-26T12:20:00Z</dcterms:created>
  <dcterms:modified xsi:type="dcterms:W3CDTF">2018-02-26T11:36:00Z</dcterms:modified>
</cp:coreProperties>
</file>